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8BF" w:rsidRDefault="00F53CCC">
      <w:r w:rsidRPr="00F53CCC">
        <w:rPr>
          <w:noProof/>
        </w:rPr>
        <w:drawing>
          <wp:inline distT="0" distB="0" distL="0" distR="0">
            <wp:extent cx="4602173" cy="1042416"/>
            <wp:effectExtent l="0" t="0" r="0" b="0"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2173" cy="104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3CCC">
        <w:rPr>
          <w:noProof/>
        </w:rPr>
        <w:drawing>
          <wp:inline distT="0" distB="0" distL="0" distR="0">
            <wp:extent cx="1076325" cy="1014317"/>
            <wp:effectExtent l="19050" t="0" r="9525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473" cy="1012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58BF" w:rsidRPr="003C58BF" w:rsidRDefault="003C58BF" w:rsidP="003C58BF"/>
    <w:p w:rsidR="003C58BF" w:rsidRPr="003C58BF" w:rsidRDefault="003C58BF" w:rsidP="003C58BF"/>
    <w:p w:rsidR="003C58BF" w:rsidRDefault="003C58BF" w:rsidP="003C58BF"/>
    <w:p w:rsidR="003C58BF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:rsidR="003C58BF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:rsidR="003C58BF" w:rsidRPr="00F53CCC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40"/>
          <w:szCs w:val="40"/>
        </w:rPr>
      </w:pPr>
      <w:r w:rsidRPr="00F53CCC">
        <w:rPr>
          <w:rFonts w:ascii="Times New Roman" w:hAnsi="Times New Roman" w:cs="Times New Roman"/>
          <w:sz w:val="40"/>
          <w:szCs w:val="40"/>
        </w:rPr>
        <w:t>Развитие творческого потенциала личности учащихся</w:t>
      </w:r>
    </w:p>
    <w:p w:rsidR="0090622D" w:rsidRPr="00F53CCC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40"/>
          <w:szCs w:val="40"/>
        </w:rPr>
      </w:pPr>
      <w:r w:rsidRPr="00F53CCC">
        <w:rPr>
          <w:rFonts w:ascii="Times New Roman" w:hAnsi="Times New Roman" w:cs="Times New Roman"/>
          <w:sz w:val="40"/>
          <w:szCs w:val="40"/>
        </w:rPr>
        <w:t>на уроках английского языка</w:t>
      </w:r>
    </w:p>
    <w:p w:rsidR="003C58BF" w:rsidRPr="00F53CCC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3C58BF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3C58BF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3C58BF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3C58BF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3C58BF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3C58BF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3C58BF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3C58BF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3C58BF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3C58BF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г.Казан</w:t>
      </w:r>
      <w:proofErr w:type="spellStart"/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</w:t>
      </w:r>
    </w:p>
    <w:p w:rsidR="003C58BF" w:rsidRPr="003C58BF" w:rsidRDefault="003C58BF" w:rsidP="003C58BF">
      <w:pPr>
        <w:tabs>
          <w:tab w:val="left" w:pos="159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C58BF" w:rsidRDefault="00AD2301" w:rsidP="00AD2301">
      <w:pPr>
        <w:tabs>
          <w:tab w:val="left" w:pos="159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ОГЛАВЛЕНИЕ</w:t>
      </w: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педагогич</w:t>
      </w:r>
      <w:r w:rsidR="00321087">
        <w:rPr>
          <w:rFonts w:ascii="Times New Roman" w:hAnsi="Times New Roman" w:cs="Times New Roman"/>
          <w:sz w:val="28"/>
          <w:szCs w:val="28"/>
        </w:rPr>
        <w:t>еского проекта………………………………………</w:t>
      </w:r>
      <w:r w:rsidR="0017358F">
        <w:rPr>
          <w:rFonts w:ascii="Times New Roman" w:hAnsi="Times New Roman" w:cs="Times New Roman"/>
          <w:sz w:val="28"/>
          <w:szCs w:val="28"/>
        </w:rPr>
        <w:t>……</w:t>
      </w:r>
      <w:r w:rsidR="00321087">
        <w:rPr>
          <w:rFonts w:ascii="Times New Roman" w:hAnsi="Times New Roman" w:cs="Times New Roman"/>
          <w:sz w:val="28"/>
          <w:szCs w:val="28"/>
        </w:rPr>
        <w:t>3-5</w:t>
      </w: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Введение…………………………………………………………………..</w:t>
      </w:r>
      <w:r w:rsidR="00321087">
        <w:rPr>
          <w:rFonts w:ascii="Times New Roman" w:hAnsi="Times New Roman" w:cs="Times New Roman"/>
          <w:sz w:val="28"/>
          <w:szCs w:val="28"/>
        </w:rPr>
        <w:t xml:space="preserve"> </w:t>
      </w:r>
      <w:r w:rsidR="0017358F">
        <w:rPr>
          <w:rFonts w:ascii="Times New Roman" w:hAnsi="Times New Roman" w:cs="Times New Roman"/>
          <w:sz w:val="28"/>
          <w:szCs w:val="28"/>
        </w:rPr>
        <w:t>……</w:t>
      </w:r>
      <w:r w:rsidR="00321087">
        <w:rPr>
          <w:rFonts w:ascii="Times New Roman" w:hAnsi="Times New Roman" w:cs="Times New Roman"/>
          <w:sz w:val="28"/>
          <w:szCs w:val="28"/>
        </w:rPr>
        <w:t>6-7</w:t>
      </w:r>
    </w:p>
    <w:p w:rsidR="00250E7F" w:rsidRPr="00250E7F" w:rsidRDefault="00250E7F" w:rsidP="00250E7F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2.Целевой блок проекта……………………………………………………</w:t>
      </w:r>
      <w:r w:rsidR="0017358F">
        <w:rPr>
          <w:rFonts w:ascii="Times New Roman" w:hAnsi="Times New Roman" w:cs="Times New Roman"/>
          <w:sz w:val="28"/>
          <w:szCs w:val="28"/>
        </w:rPr>
        <w:t>….8-11</w:t>
      </w:r>
    </w:p>
    <w:p w:rsidR="00AD2301" w:rsidRDefault="00BC1B8B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Видение новых возможностей………………………………………</w:t>
      </w:r>
      <w:r w:rsidR="0017358F">
        <w:rPr>
          <w:rFonts w:ascii="Times New Roman" w:hAnsi="Times New Roman" w:cs="Times New Roman"/>
          <w:sz w:val="28"/>
          <w:szCs w:val="28"/>
        </w:rPr>
        <w:t>…….12</w:t>
      </w:r>
    </w:p>
    <w:p w:rsidR="00AD2301" w:rsidRDefault="004B3DB3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2.2.Образ желаемого………………………………………………………</w:t>
      </w:r>
      <w:r w:rsidR="0017358F">
        <w:rPr>
          <w:rFonts w:ascii="Times New Roman" w:hAnsi="Times New Roman" w:cs="Times New Roman"/>
          <w:sz w:val="28"/>
          <w:szCs w:val="28"/>
        </w:rPr>
        <w:t>……16</w:t>
      </w:r>
    </w:p>
    <w:p w:rsidR="00084EEC" w:rsidRPr="00084EEC" w:rsidRDefault="00084EEC" w:rsidP="00084EEC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84EEC">
        <w:rPr>
          <w:rFonts w:ascii="Times New Roman" w:hAnsi="Times New Roman" w:cs="Times New Roman"/>
          <w:sz w:val="28"/>
          <w:szCs w:val="28"/>
        </w:rPr>
        <w:t>3.Бизнес-план развития творческой среды ОО на уроках…………</w:t>
      </w:r>
      <w:r>
        <w:rPr>
          <w:rFonts w:ascii="Times New Roman" w:hAnsi="Times New Roman" w:cs="Times New Roman"/>
          <w:sz w:val="28"/>
          <w:szCs w:val="28"/>
        </w:rPr>
        <w:t>……</w:t>
      </w:r>
      <w:r w:rsidR="0017358F">
        <w:rPr>
          <w:rFonts w:ascii="Times New Roman" w:hAnsi="Times New Roman" w:cs="Times New Roman"/>
          <w:sz w:val="28"/>
          <w:szCs w:val="28"/>
        </w:rPr>
        <w:t>……17</w:t>
      </w:r>
    </w:p>
    <w:p w:rsidR="00AD2301" w:rsidRPr="00084EEC" w:rsidRDefault="00D5661B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Список использованной литературы……………………………………… ….</w:t>
      </w:r>
      <w:r w:rsidR="0017358F">
        <w:rPr>
          <w:rFonts w:ascii="Times New Roman" w:hAnsi="Times New Roman" w:cs="Times New Roman"/>
          <w:sz w:val="28"/>
          <w:szCs w:val="28"/>
        </w:rPr>
        <w:t>19</w:t>
      </w: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AD2301" w:rsidRDefault="00AD2301" w:rsidP="00AD2301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084EEC" w:rsidRPr="0017358F" w:rsidRDefault="00084EEC" w:rsidP="00084EEC">
      <w:pPr>
        <w:rPr>
          <w:rFonts w:ascii="Times New Roman" w:hAnsi="Times New Roman" w:cs="Times New Roman"/>
          <w:sz w:val="28"/>
          <w:szCs w:val="28"/>
        </w:rPr>
      </w:pPr>
    </w:p>
    <w:p w:rsidR="00321087" w:rsidRDefault="00321087" w:rsidP="00084E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358F" w:rsidRDefault="0017358F" w:rsidP="00084E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D2301" w:rsidRPr="00AD2301" w:rsidRDefault="00AD2301" w:rsidP="00084E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230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Паспорт педагогического проекта</w:t>
      </w:r>
    </w:p>
    <w:tbl>
      <w:tblPr>
        <w:tblpPr w:leftFromText="180" w:rightFromText="180" w:vertAnchor="text" w:horzAnchor="margin" w:tblpX="-601" w:tblpY="37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20"/>
        <w:gridCol w:w="4794"/>
      </w:tblGrid>
      <w:tr w:rsidR="00AD2301" w:rsidRPr="00AD2301" w:rsidTr="00AD2301">
        <w:tc>
          <w:tcPr>
            <w:tcW w:w="5520" w:type="dxa"/>
            <w:shd w:val="clear" w:color="auto" w:fill="auto"/>
          </w:tcPr>
          <w:p w:rsidR="00AD2301" w:rsidRPr="00AD2301" w:rsidRDefault="00AD2301" w:rsidP="00AD230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Автор проекта и название ОО</w:t>
            </w:r>
          </w:p>
        </w:tc>
        <w:tc>
          <w:tcPr>
            <w:tcW w:w="4794" w:type="dxa"/>
            <w:shd w:val="clear" w:color="auto" w:fill="auto"/>
          </w:tcPr>
          <w:p w:rsidR="00AD2301" w:rsidRPr="00AD2301" w:rsidRDefault="00AD2301" w:rsidP="00AD2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Куликова Олеся Александровна</w:t>
            </w:r>
          </w:p>
        </w:tc>
      </w:tr>
      <w:tr w:rsidR="00AD2301" w:rsidRPr="00AD2301" w:rsidTr="00AD2301">
        <w:tc>
          <w:tcPr>
            <w:tcW w:w="5520" w:type="dxa"/>
            <w:shd w:val="clear" w:color="auto" w:fill="auto"/>
          </w:tcPr>
          <w:p w:rsidR="00AD2301" w:rsidRPr="00AD2301" w:rsidRDefault="00AD2301" w:rsidP="00AD230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(тема) управленческого проекта создания ЛРОС в ОО </w:t>
            </w:r>
          </w:p>
        </w:tc>
        <w:tc>
          <w:tcPr>
            <w:tcW w:w="4794" w:type="dxa"/>
            <w:shd w:val="clear" w:color="auto" w:fill="auto"/>
          </w:tcPr>
          <w:p w:rsidR="00AD2301" w:rsidRPr="00AD2301" w:rsidRDefault="00AD2301" w:rsidP="00AD2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Развитие творческой среды активного интереса как комплекса возможностей для самореализации участников образовательного процесса (Дом счастливых личностей)</w:t>
            </w:r>
          </w:p>
        </w:tc>
      </w:tr>
      <w:tr w:rsidR="00AD2301" w:rsidRPr="00AD2301" w:rsidTr="00AD2301">
        <w:tc>
          <w:tcPr>
            <w:tcW w:w="5520" w:type="dxa"/>
            <w:shd w:val="clear" w:color="auto" w:fill="auto"/>
          </w:tcPr>
          <w:p w:rsidR="00AD2301" w:rsidRPr="00AD2301" w:rsidRDefault="00AD2301" w:rsidP="00AD230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Направление педагогического проекта</w:t>
            </w:r>
          </w:p>
        </w:tc>
        <w:tc>
          <w:tcPr>
            <w:tcW w:w="4794" w:type="dxa"/>
            <w:shd w:val="clear" w:color="auto" w:fill="auto"/>
          </w:tcPr>
          <w:p w:rsidR="00AD2301" w:rsidRPr="00AD2301" w:rsidRDefault="00AD2301" w:rsidP="00AD2301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Разработка системы обратной связи и рефлексии при работе с </w:t>
            </w:r>
            <w:proofErr w:type="gramStart"/>
            <w:r w:rsidRPr="00AD2301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 w:rsidRPr="00AD23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развитию их личностного потенциала.</w:t>
            </w:r>
          </w:p>
          <w:p w:rsidR="00AD2301" w:rsidRPr="00AD2301" w:rsidRDefault="00AD2301" w:rsidP="00AD2301">
            <w:pPr>
              <w:pStyle w:val="a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2301" w:rsidRPr="00AD2301" w:rsidRDefault="00AD2301" w:rsidP="00AD23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301" w:rsidRPr="00AD2301" w:rsidTr="00AD2301">
        <w:tc>
          <w:tcPr>
            <w:tcW w:w="5520" w:type="dxa"/>
            <w:shd w:val="clear" w:color="auto" w:fill="auto"/>
          </w:tcPr>
          <w:p w:rsidR="00AD2301" w:rsidRPr="00AD2301" w:rsidRDefault="00AD2301" w:rsidP="00AD230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Название (тема) педагогического проекта</w:t>
            </w:r>
            <w:r w:rsidRPr="00AD2301" w:rsidDel="005972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94" w:type="dxa"/>
            <w:shd w:val="clear" w:color="auto" w:fill="auto"/>
          </w:tcPr>
          <w:p w:rsidR="00AD2301" w:rsidRPr="00AD2301" w:rsidRDefault="00AD2301" w:rsidP="00AD2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Развитие творческого потенциала личности учащихся на уроках английского языка</w:t>
            </w:r>
          </w:p>
        </w:tc>
      </w:tr>
      <w:tr w:rsidR="00AD2301" w:rsidRPr="00AD2301" w:rsidTr="00AD2301">
        <w:tc>
          <w:tcPr>
            <w:tcW w:w="5520" w:type="dxa"/>
            <w:shd w:val="clear" w:color="auto" w:fill="auto"/>
          </w:tcPr>
          <w:p w:rsidR="00AD2301" w:rsidRPr="00AD2301" w:rsidRDefault="00AD2301" w:rsidP="00AD230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Решаемая ключевая проблема</w:t>
            </w:r>
            <w:r w:rsidRPr="00AD2301" w:rsidDel="005972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94" w:type="dxa"/>
            <w:shd w:val="clear" w:color="auto" w:fill="auto"/>
          </w:tcPr>
          <w:p w:rsidR="00AD2301" w:rsidRPr="00AD2301" w:rsidRDefault="00AD2301" w:rsidP="00AD2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Низкий уровень творческого потенциала</w:t>
            </w:r>
          </w:p>
        </w:tc>
      </w:tr>
      <w:tr w:rsidR="00AD2301" w:rsidRPr="00AD2301" w:rsidTr="00AD2301">
        <w:tc>
          <w:tcPr>
            <w:tcW w:w="5520" w:type="dxa"/>
            <w:shd w:val="clear" w:color="auto" w:fill="auto"/>
          </w:tcPr>
          <w:p w:rsidR="00AD2301" w:rsidRPr="00AD2301" w:rsidRDefault="00AD2301" w:rsidP="00AD230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proofErr w:type="gramStart"/>
            <w:r w:rsidRPr="00AD2301">
              <w:rPr>
                <w:rFonts w:ascii="Times New Roman" w:hAnsi="Times New Roman" w:cs="Times New Roman"/>
                <w:sz w:val="28"/>
                <w:szCs w:val="28"/>
              </w:rPr>
              <w:t xml:space="preserve"> (-</w:t>
            </w:r>
            <w:proofErr w:type="gramEnd"/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и) педагогического проекта</w:t>
            </w:r>
            <w:r w:rsidRPr="00AD2301" w:rsidDel="005972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94" w:type="dxa"/>
            <w:shd w:val="clear" w:color="auto" w:fill="auto"/>
          </w:tcPr>
          <w:p w:rsidR="00AD2301" w:rsidRPr="00AD2301" w:rsidRDefault="00AD2301" w:rsidP="00AD2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 xml:space="preserve">Научиться развивать навыки творческого (группового) потенциала учащихся на уроке английского языка </w:t>
            </w:r>
          </w:p>
        </w:tc>
      </w:tr>
      <w:tr w:rsidR="00AD2301" w:rsidRPr="00AD2301" w:rsidTr="00AD2301">
        <w:tc>
          <w:tcPr>
            <w:tcW w:w="5520" w:type="dxa"/>
            <w:shd w:val="clear" w:color="auto" w:fill="auto"/>
          </w:tcPr>
          <w:p w:rsidR="00AD2301" w:rsidRPr="00AD2301" w:rsidRDefault="00AD2301" w:rsidP="00AD230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Целевая группа</w:t>
            </w:r>
            <w:r w:rsidRPr="00AD2301" w:rsidDel="005972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94" w:type="dxa"/>
            <w:shd w:val="clear" w:color="auto" w:fill="auto"/>
          </w:tcPr>
          <w:p w:rsidR="00AD2301" w:rsidRPr="00AD2301" w:rsidRDefault="00AD2301" w:rsidP="00AD2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школы № 87 средней параллели </w:t>
            </w:r>
          </w:p>
        </w:tc>
      </w:tr>
      <w:tr w:rsidR="00AD2301" w:rsidRPr="00AD2301" w:rsidTr="00AD2301">
        <w:tc>
          <w:tcPr>
            <w:tcW w:w="5520" w:type="dxa"/>
            <w:shd w:val="clear" w:color="auto" w:fill="auto"/>
          </w:tcPr>
          <w:p w:rsidR="00AD2301" w:rsidRPr="00AD2301" w:rsidRDefault="00AD2301" w:rsidP="00AD230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Основная идея педагогического проекта</w:t>
            </w:r>
          </w:p>
        </w:tc>
        <w:tc>
          <w:tcPr>
            <w:tcW w:w="4794" w:type="dxa"/>
            <w:shd w:val="clear" w:color="auto" w:fill="auto"/>
          </w:tcPr>
          <w:p w:rsidR="00AD2301" w:rsidRPr="00AD2301" w:rsidRDefault="00AD2301" w:rsidP="00AD2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Повысить уровень мотивации учащихся к творческому подходу в решениях поставленных задач</w:t>
            </w:r>
          </w:p>
        </w:tc>
      </w:tr>
      <w:tr w:rsidR="00AD2301" w:rsidRPr="00AD2301" w:rsidTr="00AD2301">
        <w:tc>
          <w:tcPr>
            <w:tcW w:w="5520" w:type="dxa"/>
            <w:shd w:val="clear" w:color="auto" w:fill="auto"/>
          </w:tcPr>
          <w:p w:rsidR="00AD2301" w:rsidRPr="00AD2301" w:rsidRDefault="00AD2301" w:rsidP="00AD230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2-3 тезиса, особенно ярко раскрывающие особенности педагогического проекта</w:t>
            </w:r>
            <w:r w:rsidRPr="00AD2301" w:rsidDel="005972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94" w:type="dxa"/>
            <w:shd w:val="clear" w:color="auto" w:fill="auto"/>
          </w:tcPr>
          <w:p w:rsidR="006613B2" w:rsidRDefault="00AD2301" w:rsidP="00AD23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 xml:space="preserve">Проект направлен </w:t>
            </w:r>
            <w:r w:rsidR="006613B2">
              <w:rPr>
                <w:rFonts w:ascii="Times New Roman" w:hAnsi="Times New Roman" w:cs="Times New Roman"/>
                <w:sz w:val="28"/>
                <w:szCs w:val="28"/>
              </w:rPr>
              <w:t xml:space="preserve">творческую  </w:t>
            </w:r>
            <w:proofErr w:type="gramStart"/>
            <w:r w:rsidR="006613B2"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  <w:proofErr w:type="gramEnd"/>
            <w:r w:rsidR="006613B2">
              <w:rPr>
                <w:rFonts w:ascii="Times New Roman" w:hAnsi="Times New Roman" w:cs="Times New Roman"/>
                <w:sz w:val="28"/>
                <w:szCs w:val="28"/>
              </w:rPr>
              <w:t xml:space="preserve"> которая дает учащимся широкие возможности для проявления собственной индивидуальности, раскрывает </w:t>
            </w:r>
            <w:r w:rsidR="006613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большие перспективы в деле комплексного развития и формирования творческого потенциала личности. </w:t>
            </w:r>
          </w:p>
          <w:p w:rsidR="00AD2301" w:rsidRPr="00AD2301" w:rsidRDefault="00AD2301" w:rsidP="00AD2301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Основой творческого развития ученика является творческая педагогическая деятельность,  лучший способ для учителя раскрыть потенциал ученика – самому быть </w:t>
            </w:r>
            <w:proofErr w:type="spellStart"/>
            <w:r w:rsidRPr="00AD23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креативной</w:t>
            </w:r>
            <w:proofErr w:type="spellEnd"/>
            <w:r w:rsidRPr="00AD230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личностью.</w:t>
            </w:r>
          </w:p>
          <w:p w:rsidR="009D10E7" w:rsidRDefault="009D10E7" w:rsidP="009D10E7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творческих заданий, методик, приемов, инструментов на уроках помогает сохранить интерес ученика к изучаемому материалу, снять языковые трудности.</w:t>
            </w:r>
          </w:p>
          <w:p w:rsidR="00AD2301" w:rsidRPr="00AD2301" w:rsidRDefault="00AD2301" w:rsidP="009D10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301" w:rsidRPr="00AD2301" w:rsidTr="00AD2301">
        <w:tc>
          <w:tcPr>
            <w:tcW w:w="5520" w:type="dxa"/>
            <w:shd w:val="clear" w:color="auto" w:fill="auto"/>
          </w:tcPr>
          <w:p w:rsidR="00AD2301" w:rsidRPr="00AD2301" w:rsidRDefault="00AD2301" w:rsidP="00AD230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Используемые технологии/методики/приёмы/техники</w:t>
            </w:r>
            <w:r w:rsidRPr="00AD2301" w:rsidDel="005972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94" w:type="dxa"/>
            <w:shd w:val="clear" w:color="auto" w:fill="auto"/>
          </w:tcPr>
          <w:p w:rsidR="00AD2301" w:rsidRPr="00AD2301" w:rsidRDefault="00AD2301" w:rsidP="00AD2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«Плюс, минус, интересно</w:t>
            </w:r>
            <w:r w:rsidR="002131CF">
              <w:rPr>
                <w:rFonts w:ascii="Times New Roman" w:hAnsi="Times New Roman" w:cs="Times New Roman"/>
                <w:sz w:val="28"/>
                <w:szCs w:val="28"/>
              </w:rPr>
              <w:t>», «незаконченного предложения»</w:t>
            </w: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131CF">
              <w:rPr>
                <w:rFonts w:ascii="Times New Roman" w:hAnsi="Times New Roman" w:cs="Times New Roman"/>
                <w:sz w:val="28"/>
                <w:szCs w:val="28"/>
              </w:rPr>
              <w:t xml:space="preserve">листы наблюдения, </w:t>
            </w:r>
            <w:r w:rsidRPr="00AD2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Мозговой штурм </w:t>
            </w: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proofErr w:type="spellStart"/>
            <w:r w:rsidRPr="00AD23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Tricider</w:t>
            </w:r>
            <w:proofErr w:type="spellEnd"/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”,технология равных возможностей,  прием Светофор</w:t>
            </w:r>
            <w:proofErr w:type="gramEnd"/>
          </w:p>
        </w:tc>
      </w:tr>
      <w:tr w:rsidR="00AD2301" w:rsidRPr="00AD2301" w:rsidTr="00AD2301">
        <w:tc>
          <w:tcPr>
            <w:tcW w:w="5520" w:type="dxa"/>
            <w:shd w:val="clear" w:color="auto" w:fill="auto"/>
          </w:tcPr>
          <w:p w:rsidR="00AD2301" w:rsidRPr="00AD2301" w:rsidRDefault="00AD2301" w:rsidP="00AD230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Значимые продукты педагогического проекта</w:t>
            </w:r>
          </w:p>
        </w:tc>
        <w:tc>
          <w:tcPr>
            <w:tcW w:w="4794" w:type="dxa"/>
            <w:shd w:val="clear" w:color="auto" w:fill="auto"/>
          </w:tcPr>
          <w:p w:rsidR="00AD2301" w:rsidRPr="00AD2301" w:rsidRDefault="00AD2301" w:rsidP="00AD23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2301" w:rsidRPr="00AD2301" w:rsidRDefault="00780A12" w:rsidP="003829C3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Бизнес-план</w:t>
            </w:r>
            <w:r w:rsidR="00AD2301" w:rsidRPr="00AD2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 синквейн</w:t>
            </w:r>
            <w:r w:rsidR="003829C3" w:rsidRPr="00AD2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3829C3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</w:t>
            </w:r>
            <w:r w:rsidR="003829C3" w:rsidRPr="00AD2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словарь,</w:t>
            </w:r>
          </w:p>
        </w:tc>
      </w:tr>
      <w:tr w:rsidR="00AD2301" w:rsidRPr="00AD2301" w:rsidTr="00AD2301">
        <w:tc>
          <w:tcPr>
            <w:tcW w:w="5520" w:type="dxa"/>
            <w:shd w:val="clear" w:color="auto" w:fill="auto"/>
          </w:tcPr>
          <w:p w:rsidR="00AD2301" w:rsidRPr="00AD2301" w:rsidRDefault="00AD2301" w:rsidP="00AD230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Личный вклад педагога в изменения в ОО</w:t>
            </w:r>
            <w:r w:rsidRPr="00AD2301" w:rsidDel="005972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94" w:type="dxa"/>
            <w:shd w:val="clear" w:color="auto" w:fill="auto"/>
          </w:tcPr>
          <w:p w:rsidR="00D20555" w:rsidRDefault="00D20555" w:rsidP="00AD23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D2301" w:rsidRPr="00AD2301">
              <w:rPr>
                <w:rFonts w:ascii="Times New Roman" w:hAnsi="Times New Roman" w:cs="Times New Roman"/>
                <w:sz w:val="28"/>
                <w:szCs w:val="28"/>
              </w:rPr>
              <w:t>Прохождение курса: «Развитие личностного потенциала в системе взаимодействия ключевых участн</w:t>
            </w:r>
            <w:r w:rsidR="00351F08">
              <w:rPr>
                <w:rFonts w:ascii="Times New Roman" w:hAnsi="Times New Roman" w:cs="Times New Roman"/>
                <w:sz w:val="28"/>
                <w:szCs w:val="28"/>
              </w:rPr>
              <w:t>иков образовательных отношений</w:t>
            </w:r>
            <w:proofErr w:type="gramStart"/>
            <w:r w:rsidR="00351F0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14BE1">
              <w:rPr>
                <w:rFonts w:ascii="Times New Roman" w:hAnsi="Times New Roman" w:cs="Times New Roman"/>
                <w:sz w:val="28"/>
                <w:szCs w:val="28"/>
              </w:rPr>
              <w:t>.,</w:t>
            </w:r>
            <w:proofErr w:type="gramEnd"/>
          </w:p>
          <w:p w:rsidR="00D20555" w:rsidRDefault="00D20555" w:rsidP="00AD23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D2301" w:rsidRPr="00AD2301">
              <w:rPr>
                <w:rFonts w:ascii="Times New Roman" w:hAnsi="Times New Roman" w:cs="Times New Roman"/>
                <w:sz w:val="28"/>
                <w:szCs w:val="28"/>
              </w:rPr>
              <w:t>Участие в Професси</w:t>
            </w:r>
            <w:r w:rsidR="00351F08">
              <w:rPr>
                <w:rFonts w:ascii="Times New Roman" w:hAnsi="Times New Roman" w:cs="Times New Roman"/>
                <w:sz w:val="28"/>
                <w:szCs w:val="28"/>
              </w:rPr>
              <w:t>ональном обучающемся Сообществе</w:t>
            </w:r>
            <w:proofErr w:type="gramStart"/>
            <w:r w:rsidR="00AD2301" w:rsidRPr="00AD23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4B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114BE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20555" w:rsidRDefault="00D20555" w:rsidP="00AD23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r w:rsidR="00AD2301" w:rsidRPr="00AD2301">
              <w:rPr>
                <w:rFonts w:ascii="Times New Roman" w:hAnsi="Times New Roman" w:cs="Times New Roman"/>
                <w:sz w:val="28"/>
                <w:szCs w:val="28"/>
              </w:rPr>
              <w:t>азвитие творческого потенциала учащихся на уроках</w:t>
            </w:r>
            <w:proofErr w:type="gramStart"/>
            <w:r w:rsidR="00AD2301" w:rsidRPr="00AD23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4B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114BE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20555" w:rsidRDefault="00D20555" w:rsidP="00AD23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-У</w:t>
            </w:r>
            <w:r w:rsidR="00AD2301" w:rsidRPr="00AD2301">
              <w:rPr>
                <w:rFonts w:ascii="Times New Roman" w:hAnsi="Times New Roman" w:cs="Times New Roman"/>
                <w:sz w:val="28"/>
                <w:szCs w:val="28"/>
              </w:rPr>
              <w:t>частие учащихся в мероприятиях, конкурсах</w:t>
            </w:r>
            <w:r w:rsidR="00114BE1">
              <w:rPr>
                <w:rFonts w:ascii="Times New Roman" w:hAnsi="Times New Roman" w:cs="Times New Roman"/>
                <w:sz w:val="28"/>
                <w:szCs w:val="28"/>
              </w:rPr>
              <w:t>, конференциях</w:t>
            </w:r>
            <w:proofErr w:type="gramStart"/>
            <w:r w:rsidR="00114BE1">
              <w:rPr>
                <w:rFonts w:ascii="Times New Roman" w:hAnsi="Times New Roman" w:cs="Times New Roman"/>
                <w:sz w:val="28"/>
                <w:szCs w:val="28"/>
              </w:rPr>
              <w:t>.,</w:t>
            </w:r>
            <w:proofErr w:type="gramEnd"/>
          </w:p>
          <w:p w:rsidR="00351F08" w:rsidRDefault="00D20555" w:rsidP="00351F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</w:t>
            </w:r>
            <w:r w:rsidR="00AD2301" w:rsidRPr="00AD2301">
              <w:rPr>
                <w:rFonts w:ascii="Times New Roman" w:hAnsi="Times New Roman" w:cs="Times New Roman"/>
                <w:sz w:val="28"/>
                <w:szCs w:val="28"/>
              </w:rPr>
              <w:t xml:space="preserve">недрение проекта </w:t>
            </w:r>
            <w:r w:rsidR="00AD2301" w:rsidRPr="00AD23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TESA</w:t>
            </w:r>
            <w:r w:rsidR="00AD2301" w:rsidRPr="00AD230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351F08">
              <w:rPr>
                <w:rFonts w:ascii="Times New Roman" w:hAnsi="Times New Roman" w:cs="Times New Roman"/>
                <w:sz w:val="28"/>
                <w:szCs w:val="28"/>
              </w:rPr>
              <w:t>ожидание учителей, достижения</w:t>
            </w:r>
            <w:proofErr w:type="gramStart"/>
            <w:r w:rsidR="00351F08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  <w:r w:rsidR="00114BE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</w:p>
          <w:p w:rsidR="00AD2301" w:rsidRPr="00AD2301" w:rsidRDefault="00351F08" w:rsidP="00114B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="00AD2301" w:rsidRPr="00AD2301">
              <w:rPr>
                <w:rFonts w:ascii="Times New Roman" w:hAnsi="Times New Roman" w:cs="Times New Roman"/>
                <w:sz w:val="28"/>
                <w:szCs w:val="28"/>
              </w:rPr>
              <w:t>овышение рейтинга школы через участие в творческих проектах</w:t>
            </w:r>
            <w:r w:rsidR="00114B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D2301" w:rsidRPr="00AD2301" w:rsidTr="00AD2301">
        <w:tc>
          <w:tcPr>
            <w:tcW w:w="5520" w:type="dxa"/>
            <w:shd w:val="clear" w:color="auto" w:fill="auto"/>
          </w:tcPr>
          <w:p w:rsidR="00AD2301" w:rsidRPr="00AD2301" w:rsidRDefault="00AD2301" w:rsidP="00AD2301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D23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Каким образом планируется представить результаты педагогического проекта (</w:t>
            </w:r>
            <w:r w:rsidRPr="00AD230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выступление</w:t>
            </w: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 xml:space="preserve"> (-я), занятие (-я), публикация (-и), </w:t>
            </w:r>
            <w:proofErr w:type="spellStart"/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видеопрезентация</w:t>
            </w:r>
            <w:proofErr w:type="spellEnd"/>
            <w:r w:rsidRPr="00AD23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4794" w:type="dxa"/>
            <w:shd w:val="clear" w:color="auto" w:fill="auto"/>
          </w:tcPr>
          <w:p w:rsidR="00AD2301" w:rsidRPr="00AD2301" w:rsidRDefault="00AD2301" w:rsidP="00AD23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2301">
              <w:rPr>
                <w:rFonts w:ascii="Times New Roman" w:hAnsi="Times New Roman" w:cs="Times New Roman"/>
                <w:sz w:val="28"/>
                <w:szCs w:val="28"/>
              </w:rPr>
              <w:t>Выступление</w:t>
            </w:r>
          </w:p>
        </w:tc>
      </w:tr>
    </w:tbl>
    <w:p w:rsidR="00BC1B8B" w:rsidRDefault="00CB14EC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Default="00BC1B8B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E5BE3" w:rsidRDefault="006E5BE3" w:rsidP="006E5BE3">
      <w:pPr>
        <w:pStyle w:val="Pa7"/>
        <w:rPr>
          <w:rFonts w:ascii="Times New Roman" w:hAnsi="Times New Roman" w:cs="Times New Roman"/>
          <w:color w:val="000000"/>
          <w:sz w:val="28"/>
          <w:szCs w:val="28"/>
        </w:rPr>
      </w:pPr>
    </w:p>
    <w:p w:rsidR="006E5BE3" w:rsidRDefault="006E5BE3" w:rsidP="006E5BE3">
      <w:pPr>
        <w:pStyle w:val="Pa7"/>
        <w:rPr>
          <w:rFonts w:ascii="Times New Roman" w:hAnsi="Times New Roman" w:cs="Times New Roman"/>
          <w:color w:val="000000"/>
          <w:sz w:val="28"/>
          <w:szCs w:val="28"/>
        </w:rPr>
      </w:pPr>
    </w:p>
    <w:p w:rsidR="00BC1B8B" w:rsidRPr="00BC1B8B" w:rsidRDefault="00BC1B8B" w:rsidP="006E5BE3">
      <w:pPr>
        <w:pStyle w:val="Pa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Введение</w:t>
      </w:r>
    </w:p>
    <w:p w:rsidR="00AD2301" w:rsidRPr="00AD2301" w:rsidRDefault="00AD2301" w:rsidP="00AD2301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2301">
        <w:rPr>
          <w:rFonts w:ascii="Times New Roman" w:hAnsi="Times New Roman" w:cs="Times New Roman"/>
          <w:color w:val="000000"/>
          <w:sz w:val="28"/>
          <w:szCs w:val="28"/>
        </w:rPr>
        <w:t>В современной школе бывает сложно говорить про повышение качества преподавания. Иногда мне кажется, что педагогику все чаще изгоняют из школы: ее место занимают отчеты, решение про</w:t>
      </w:r>
      <w:r w:rsidRPr="00AD2301">
        <w:rPr>
          <w:rFonts w:ascii="Times New Roman" w:hAnsi="Times New Roman" w:cs="Times New Roman"/>
          <w:color w:val="000000"/>
          <w:sz w:val="28"/>
          <w:szCs w:val="28"/>
        </w:rPr>
        <w:softHyphen/>
        <w:t>блемы материально-технической оснащенности, запросы контроли</w:t>
      </w:r>
      <w:r w:rsidRPr="00AD2301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рующих органов и пр. Внешняя среда школы изменилась и порой, к сожалению, не в лучшую сторону: выросшие в цифровом мире дети менее внимательны и сконцентрированы, бюрократический </w:t>
      </w:r>
      <w:proofErr w:type="gramStart"/>
      <w:r w:rsidRPr="00AD2301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AD2301">
        <w:rPr>
          <w:rFonts w:ascii="Times New Roman" w:hAnsi="Times New Roman" w:cs="Times New Roman"/>
          <w:color w:val="000000"/>
          <w:sz w:val="28"/>
          <w:szCs w:val="28"/>
        </w:rPr>
        <w:t xml:space="preserve"> школой все сложнее и изощреннее, с родителями все труднее разговаривать… </w:t>
      </w:r>
    </w:p>
    <w:p w:rsidR="00AD2301" w:rsidRPr="00AD2301" w:rsidRDefault="00AD2301" w:rsidP="00AD2301">
      <w:pPr>
        <w:pStyle w:val="Pa7"/>
        <w:ind w:firstLine="160"/>
        <w:jc w:val="both"/>
        <w:rPr>
          <w:rFonts w:ascii="Times New Roman" w:hAnsi="Times New Roman" w:cs="Times New Roman"/>
          <w:sz w:val="28"/>
          <w:szCs w:val="28"/>
        </w:rPr>
      </w:pPr>
      <w:r w:rsidRPr="00AD2301">
        <w:rPr>
          <w:rFonts w:ascii="Times New Roman" w:hAnsi="Times New Roman" w:cs="Times New Roman"/>
          <w:color w:val="000000"/>
          <w:sz w:val="28"/>
          <w:szCs w:val="28"/>
        </w:rPr>
        <w:t xml:space="preserve">Но поразительным образом история раз за разом доказывает, что даже в самые нелегкие времена есть учителя и педагогические коллективы, которые учат детей интересно, увлеченно, эффективно. </w:t>
      </w:r>
    </w:p>
    <w:p w:rsidR="00301A7F" w:rsidRDefault="00301A7F" w:rsidP="00301A7F">
      <w:pPr>
        <w:pStyle w:val="Default"/>
      </w:pPr>
    </w:p>
    <w:p w:rsidR="00301A7F" w:rsidRDefault="00CB14EC" w:rsidP="00301A7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01A7F" w:rsidRPr="00301A7F">
        <w:rPr>
          <w:sz w:val="28"/>
          <w:szCs w:val="28"/>
        </w:rPr>
        <w:t xml:space="preserve">Современное общество предъявляет высокие требования к педагогам школы, исходя из которых, учитель должен строить образовательный процесс так, чтобы не только учитывались способности и возможности учащихся, но и осуществлялось максимальное развитие их личности. При </w:t>
      </w:r>
      <w:proofErr w:type="spellStart"/>
      <w:r w:rsidR="00301A7F" w:rsidRPr="00301A7F">
        <w:rPr>
          <w:sz w:val="28"/>
          <w:szCs w:val="28"/>
        </w:rPr>
        <w:t>деятельностном</w:t>
      </w:r>
      <w:proofErr w:type="spellEnd"/>
      <w:r w:rsidR="00301A7F" w:rsidRPr="00301A7F">
        <w:rPr>
          <w:sz w:val="28"/>
          <w:szCs w:val="28"/>
        </w:rPr>
        <w:t xml:space="preserve"> подходе в образовании человек, взаимодействуя с миром, строит сам себя, происходит саморазвитие, </w:t>
      </w:r>
      <w:proofErr w:type="spellStart"/>
      <w:r w:rsidR="00301A7F" w:rsidRPr="00301A7F">
        <w:rPr>
          <w:sz w:val="28"/>
          <w:szCs w:val="28"/>
        </w:rPr>
        <w:t>самоактуализация</w:t>
      </w:r>
      <w:proofErr w:type="spellEnd"/>
      <w:r w:rsidR="00301A7F" w:rsidRPr="00301A7F">
        <w:rPr>
          <w:sz w:val="28"/>
          <w:szCs w:val="28"/>
        </w:rPr>
        <w:t xml:space="preserve"> его личности. </w:t>
      </w:r>
    </w:p>
    <w:p w:rsidR="00301A7F" w:rsidRPr="00301A7F" w:rsidRDefault="00301A7F" w:rsidP="00301A7F">
      <w:pPr>
        <w:pStyle w:val="Default"/>
        <w:jc w:val="both"/>
        <w:rPr>
          <w:sz w:val="28"/>
          <w:szCs w:val="28"/>
        </w:rPr>
      </w:pPr>
      <w:r w:rsidRPr="00301A7F">
        <w:rPr>
          <w:bCs/>
          <w:sz w:val="28"/>
          <w:szCs w:val="28"/>
        </w:rPr>
        <w:t>Задачей учителя становится подтолкнуть ученика к такому саморазвитию, создав определенные условия и мотивировав к выполнению определенных заданий.</w:t>
      </w:r>
    </w:p>
    <w:p w:rsidR="00AD2301" w:rsidRDefault="00CB14EC" w:rsidP="00301A7F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Академик С.Л.Рубинштейн считал, что «в ребенке заложены огромные потенциальные возможности. И то, как он их сможет реализовать, какой личностью станет, зависит от общества и культуры, от системы воспитания и обучения».</w:t>
      </w:r>
    </w:p>
    <w:p w:rsidR="00CB14EC" w:rsidRDefault="00CB14EC" w:rsidP="00301A7F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педагогической теории и практике проблема развития творческого потенциала личности в условиях школьной среды является одной из сложных и важных проблем.</w:t>
      </w:r>
    </w:p>
    <w:p w:rsidR="00201B2D" w:rsidRDefault="00CB14EC" w:rsidP="00301A7F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Для включения этой проблемы я активно включилась в разработку и реализацию данного проекта</w:t>
      </w:r>
      <w:r w:rsidR="00201B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B14EC" w:rsidRDefault="00201B2D" w:rsidP="00301A7F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Целью данного педагогического проекта является научиться развивать навыки творческого потенциала учащихся на уроках английского языка.</w:t>
      </w:r>
    </w:p>
    <w:p w:rsidR="00201B2D" w:rsidRDefault="00201B2D" w:rsidP="00301A7F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Задачи педагогического проекта: изучить УМК « Социально-эмоциональное развитие детей», Компетенции «4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»: формирование и оценка на уроке», «Развитие личностного потенциала подростков» (Базовый модуль «Я и ТЫ»), развить творческие способности учащихся на уроках английского языка. На мой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взгляд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данные УМК </w:t>
      </w:r>
      <w:r w:rsidR="000D6AFB">
        <w:rPr>
          <w:rFonts w:ascii="Times New Roman" w:hAnsi="Times New Roman" w:cs="Times New Roman"/>
          <w:sz w:val="28"/>
          <w:szCs w:val="28"/>
        </w:rPr>
        <w:t xml:space="preserve">являются важными элементами </w:t>
      </w:r>
      <w:proofErr w:type="spellStart"/>
      <w:r w:rsidR="000D6AFB">
        <w:rPr>
          <w:rFonts w:ascii="Times New Roman" w:hAnsi="Times New Roman" w:cs="Times New Roman"/>
          <w:sz w:val="28"/>
          <w:szCs w:val="28"/>
        </w:rPr>
        <w:lastRenderedPageBreak/>
        <w:t>средообразования</w:t>
      </w:r>
      <w:proofErr w:type="spellEnd"/>
      <w:r w:rsidR="000D6AFB">
        <w:rPr>
          <w:rFonts w:ascii="Times New Roman" w:hAnsi="Times New Roman" w:cs="Times New Roman"/>
          <w:sz w:val="28"/>
          <w:szCs w:val="28"/>
        </w:rPr>
        <w:t xml:space="preserve"> и создают условия  для развития творческой среды личности учащихся.</w:t>
      </w:r>
    </w:p>
    <w:p w:rsidR="00EC3BDB" w:rsidRPr="00EC3BDB" w:rsidRDefault="000D6AFB" w:rsidP="00EC3B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направления хотелось бы разработать систему обратной связи и рефлексии при работе с обучающимися по развитию их личностного потенциала на уроках английского языка, 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считаю что на ка</w:t>
      </w:r>
      <w:r w:rsidR="00966C30">
        <w:rPr>
          <w:rFonts w:ascii="Times New Roman" w:hAnsi="Times New Roman" w:cs="Times New Roman"/>
          <w:sz w:val="28"/>
          <w:szCs w:val="28"/>
        </w:rPr>
        <w:t xml:space="preserve">ждом этапе урока может быть </w:t>
      </w:r>
      <w:r>
        <w:rPr>
          <w:rFonts w:ascii="Times New Roman" w:hAnsi="Times New Roman" w:cs="Times New Roman"/>
          <w:sz w:val="28"/>
          <w:szCs w:val="28"/>
        </w:rPr>
        <w:t>обратная связь</w:t>
      </w:r>
      <w:r w:rsidRPr="00EC3BDB">
        <w:rPr>
          <w:rFonts w:ascii="Times New Roman" w:hAnsi="Times New Roman" w:cs="Times New Roman"/>
          <w:sz w:val="28"/>
          <w:szCs w:val="28"/>
        </w:rPr>
        <w:t>.</w:t>
      </w:r>
      <w:r w:rsidR="00EC3BDB" w:rsidRPr="00EC3BDB">
        <w:rPr>
          <w:rFonts w:ascii="Times New Roman" w:hAnsi="Times New Roman" w:cs="Times New Roman"/>
          <w:sz w:val="28"/>
          <w:szCs w:val="28"/>
        </w:rPr>
        <w:t xml:space="preserve"> Ведь </w:t>
      </w:r>
      <w:r w:rsidR="00EC3BDB" w:rsidRPr="00EC3BDB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C3BDB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EC3BDB" w:rsidRPr="00EC3BDB">
        <w:rPr>
          <w:rFonts w:ascii="Times New Roman" w:eastAsia="Times New Roman" w:hAnsi="Times New Roman" w:cs="Times New Roman"/>
          <w:color w:val="000000"/>
          <w:sz w:val="28"/>
          <w:szCs w:val="28"/>
        </w:rPr>
        <w:t>ефлексия показывает способность человека осмыслить жизненный опыт с целью прийти к новому пониманию, обосновать собственные убеждения и ценностные ориентиры, выйти за пределы «автоматически» текущего процесса. Обратная связь — часть процесса коммуникации, которая помогает определить области для совершенствования, показывает, как исправить и улучшить выполнение работы, направляет на совместную продуктивную работу с окружающими. Укрепляющая обратная связь обращает внимание на успехи и достижения, вырабатывая уверенность в себе. Корректирующая обратная связь указывает на сферы, нуждающиеся в усовершенствовании и улучшениях.</w:t>
      </w:r>
    </w:p>
    <w:p w:rsidR="00EC3BDB" w:rsidRPr="00EC3BDB" w:rsidRDefault="00EC3BDB" w:rsidP="00EC3BD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3BDB">
        <w:rPr>
          <w:rFonts w:ascii="Times New Roman" w:eastAsia="Times New Roman" w:hAnsi="Times New Roman" w:cs="Times New Roman"/>
          <w:sz w:val="28"/>
          <w:szCs w:val="28"/>
        </w:rPr>
        <w:t xml:space="preserve">      Как показывают многочисленные исследования, особенности рефлексии в процессе мышления являются необходимым условием для успешной реализации практической деятельности.</w:t>
      </w:r>
    </w:p>
    <w:p w:rsidR="000D6AFB" w:rsidRDefault="00EC3BDB" w:rsidP="00EC3BDB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Один из возможных путей обогащения опыта самореализации ребенка лежит через изменения школьной среды, самого учителя в целом, ведь лучший способ для учителя раскрыть потенциал ученик</w:t>
      </w:r>
      <w:r w:rsidR="00957B75">
        <w:rPr>
          <w:rFonts w:ascii="Times New Roman" w:hAnsi="Times New Roman" w:cs="Times New Roman"/>
          <w:sz w:val="28"/>
          <w:szCs w:val="28"/>
        </w:rPr>
        <w:t>а -</w:t>
      </w:r>
      <w:r>
        <w:rPr>
          <w:rFonts w:ascii="Times New Roman" w:hAnsi="Times New Roman" w:cs="Times New Roman"/>
          <w:sz w:val="28"/>
          <w:szCs w:val="28"/>
        </w:rPr>
        <w:t xml:space="preserve"> самому быть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личностью.</w:t>
      </w:r>
    </w:p>
    <w:p w:rsidR="00957B75" w:rsidRDefault="00957B75" w:rsidP="00EC3BDB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Проект основан на научных трудах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В.А.Ясвина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школьной среде,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Л.С.Выготского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А.Н.Леонтьева.</w:t>
      </w:r>
    </w:p>
    <w:p w:rsidR="00957B75" w:rsidRDefault="008220E8" w:rsidP="00EC3BDB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Чтобы разработать творческий проект мною был пройден курс: «Развитие личностного потенциала в системе взаимодействия ключевых участников образовательных отношений», проходившей с мая по декабрь 2020 года. Проект был рассмотрен на педагогическом совете и утвержден директором МБОУ «Школа № 87».</w:t>
      </w:r>
    </w:p>
    <w:p w:rsidR="008220E8" w:rsidRDefault="008220E8" w:rsidP="00EC3BDB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Целевая группа проекта учащиеся  средней параллели МБОУ «Школа № 87»</w:t>
      </w:r>
      <w:r w:rsidR="00492093">
        <w:rPr>
          <w:rFonts w:ascii="Times New Roman" w:hAnsi="Times New Roman" w:cs="Times New Roman"/>
          <w:sz w:val="28"/>
          <w:szCs w:val="28"/>
        </w:rPr>
        <w:t>.</w:t>
      </w:r>
    </w:p>
    <w:p w:rsidR="00492093" w:rsidRDefault="00492093" w:rsidP="00EC3BDB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Опираясь на управленческий проект команды МБОУ «Школа № 87»</w:t>
      </w:r>
      <w:r w:rsidR="003E38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можем видеть</w:t>
      </w:r>
      <w:r w:rsidR="00250E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в школе созданы все условия для возможности выбора кружка по интересам учащихся.</w:t>
      </w:r>
      <w:r w:rsidR="00250E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 при всем </w:t>
      </w:r>
      <w:r w:rsidR="00250E7F">
        <w:rPr>
          <w:rFonts w:ascii="Times New Roman" w:hAnsi="Times New Roman" w:cs="Times New Roman"/>
          <w:sz w:val="28"/>
          <w:szCs w:val="28"/>
        </w:rPr>
        <w:t xml:space="preserve">разнообразии кружков и направлений прослеживается низкая активность учащихся. Так же в школе преобладает карьерная среда  с высоким уровнем </w:t>
      </w:r>
      <w:proofErr w:type="gramStart"/>
      <w:r w:rsidR="00250E7F">
        <w:rPr>
          <w:rFonts w:ascii="Times New Roman" w:hAnsi="Times New Roman" w:cs="Times New Roman"/>
          <w:sz w:val="28"/>
          <w:szCs w:val="28"/>
        </w:rPr>
        <w:t>зависимости</w:t>
      </w:r>
      <w:proofErr w:type="gramEnd"/>
      <w:r w:rsidR="00250E7F">
        <w:rPr>
          <w:rFonts w:ascii="Times New Roman" w:hAnsi="Times New Roman" w:cs="Times New Roman"/>
          <w:sz w:val="28"/>
          <w:szCs w:val="28"/>
        </w:rPr>
        <w:t xml:space="preserve"> но коллективу хотелось бы создать творческий тип образовательной среды. </w:t>
      </w:r>
    </w:p>
    <w:p w:rsidR="00084EEC" w:rsidRPr="00F53CCC" w:rsidRDefault="00084EEC" w:rsidP="00F2452C">
      <w:pPr>
        <w:tabs>
          <w:tab w:val="left" w:pos="159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50E7F" w:rsidRPr="00250E7F" w:rsidRDefault="00250E7F" w:rsidP="00F2452C">
      <w:pPr>
        <w:tabs>
          <w:tab w:val="left" w:pos="1590"/>
        </w:tabs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250E7F">
        <w:rPr>
          <w:rFonts w:ascii="Times New Roman" w:hAnsi="Times New Roman" w:cs="Times New Roman"/>
          <w:b/>
          <w:iCs/>
          <w:color w:val="000000"/>
          <w:sz w:val="28"/>
          <w:szCs w:val="28"/>
        </w:rPr>
        <w:lastRenderedPageBreak/>
        <w:t>2.Целевой блок проекта</w:t>
      </w:r>
    </w:p>
    <w:p w:rsidR="007F59D4" w:rsidRPr="007F59D4" w:rsidRDefault="007F59D4" w:rsidP="007F59D4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59D4">
        <w:rPr>
          <w:rFonts w:ascii="Times New Roman" w:hAnsi="Times New Roman" w:cs="Times New Roman"/>
          <w:color w:val="000000"/>
          <w:sz w:val="28"/>
          <w:szCs w:val="28"/>
        </w:rPr>
        <w:t>Есть довольно старый эксперимент Розенталя* (после 1970-х такие категоричные опыты на людях уже было не принято проводить) про ожидания учителей. Учителям, которые начинали работать в новом классе, говорили, что определенные ученики являются «очень раз</w:t>
      </w:r>
      <w:r w:rsidRPr="007F59D4">
        <w:rPr>
          <w:rFonts w:ascii="Times New Roman" w:hAnsi="Times New Roman" w:cs="Times New Roman"/>
          <w:color w:val="000000"/>
          <w:sz w:val="28"/>
          <w:szCs w:val="28"/>
        </w:rPr>
        <w:softHyphen/>
        <w:t>витыми интеллектуально» (другими словами, потенциальные гении). Исследователи же этих учеников выбирали случайно, это были про</w:t>
      </w:r>
      <w:r w:rsidRPr="007F59D4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сто 20% учеников класса, и их уровень IQ и отметки не отличались от средних показателей. </w:t>
      </w:r>
    </w:p>
    <w:p w:rsidR="007F59D4" w:rsidRPr="007F59D4" w:rsidRDefault="007F59D4" w:rsidP="007F59D4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59D4">
        <w:rPr>
          <w:rFonts w:ascii="Times New Roman" w:hAnsi="Times New Roman" w:cs="Times New Roman"/>
          <w:color w:val="000000"/>
          <w:sz w:val="28"/>
          <w:szCs w:val="28"/>
        </w:rPr>
        <w:t>Учителя начинали верить, что эти дети — одаренные ученики, и вели себя с ними соответствующе. Исследователи доказали, что ожидания от детей определяют их реальные успехи (особенно в младшем школьном возрасте). Часто на слабых учеников навешивают ярлыки, стигмы, что они ничего не могут и что лучше для всех просто их игнорировать. Эти ярлыки не всегда связаны с когнитивными способностями ребенка, часто неуспеваемость — это социальный фактор. Но избавиться от этого ярлыка с течением времени становится просто невозможно, школь</w:t>
      </w:r>
      <w:r w:rsidRPr="007F59D4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ник часто привыкает быть неудачником. </w:t>
      </w:r>
    </w:p>
    <w:p w:rsidR="00250E7F" w:rsidRDefault="00250E7F" w:rsidP="00EC3BDB">
      <w:pPr>
        <w:tabs>
          <w:tab w:val="left" w:pos="1590"/>
        </w:tabs>
        <w:jc w:val="both"/>
        <w:rPr>
          <w:rStyle w:val="A20"/>
          <w:rFonts w:ascii="Times New Roman" w:hAnsi="Times New Roman" w:cs="Times New Roman"/>
          <w:i w:val="0"/>
          <w:sz w:val="28"/>
          <w:szCs w:val="28"/>
        </w:rPr>
      </w:pPr>
      <w:r w:rsidRPr="00250E7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Хороший учитель позволяет каждому ребенку на уроке раскрыть свои возможности, а не только работает с </w:t>
      </w:r>
      <w:proofErr w:type="gramStart"/>
      <w:r w:rsidRPr="00250E7F">
        <w:rPr>
          <w:rFonts w:ascii="Times New Roman" w:hAnsi="Times New Roman" w:cs="Times New Roman"/>
          <w:iCs/>
          <w:color w:val="000000"/>
          <w:sz w:val="28"/>
          <w:szCs w:val="28"/>
        </w:rPr>
        <w:t>сильными</w:t>
      </w:r>
      <w:proofErr w:type="gramEnd"/>
      <w:r w:rsidRPr="00250E7F">
        <w:rPr>
          <w:rFonts w:ascii="Times New Roman" w:hAnsi="Times New Roman" w:cs="Times New Roman"/>
          <w:iCs/>
          <w:color w:val="000000"/>
          <w:sz w:val="28"/>
          <w:szCs w:val="28"/>
        </w:rPr>
        <w:t>. После экспери</w:t>
      </w:r>
      <w:r w:rsidRPr="00250E7F">
        <w:rPr>
          <w:rFonts w:ascii="Times New Roman" w:hAnsi="Times New Roman" w:cs="Times New Roman"/>
          <w:iCs/>
          <w:color w:val="000000"/>
          <w:sz w:val="28"/>
          <w:szCs w:val="28"/>
        </w:rPr>
        <w:softHyphen/>
        <w:t>ментов Розенталя, в США появился проект TESA («Ожидания учителей, достижения учеников»)</w:t>
      </w:r>
      <w:r w:rsidRPr="00250E7F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250E7F">
        <w:rPr>
          <w:rStyle w:val="A20"/>
          <w:rFonts w:ascii="Times New Roman" w:hAnsi="Times New Roman" w:cs="Times New Roman"/>
          <w:i w:val="0"/>
          <w:sz w:val="28"/>
          <w:szCs w:val="28"/>
        </w:rPr>
        <w:t>в рамках которого учителям представляли методические реко</w:t>
      </w:r>
      <w:r w:rsidRPr="00250E7F">
        <w:rPr>
          <w:rStyle w:val="A20"/>
          <w:rFonts w:ascii="Times New Roman" w:hAnsi="Times New Roman" w:cs="Times New Roman"/>
          <w:i w:val="0"/>
          <w:sz w:val="28"/>
          <w:szCs w:val="28"/>
        </w:rPr>
        <w:softHyphen/>
        <w:t>мендации, как вовлечь в ход урока всех детей.</w:t>
      </w:r>
      <w:r w:rsidR="007F59D4">
        <w:rPr>
          <w:rStyle w:val="A20"/>
          <w:rFonts w:ascii="Times New Roman" w:hAnsi="Times New Roman" w:cs="Times New Roman"/>
          <w:i w:val="0"/>
          <w:sz w:val="28"/>
          <w:szCs w:val="28"/>
        </w:rPr>
        <w:t xml:space="preserve"> Мне бы хотелось в качестве своих уроков использовать именно </w:t>
      </w:r>
      <w:r w:rsidR="00BC1B8B">
        <w:rPr>
          <w:rStyle w:val="A20"/>
          <w:rFonts w:ascii="Times New Roman" w:hAnsi="Times New Roman" w:cs="Times New Roman"/>
          <w:i w:val="0"/>
          <w:sz w:val="28"/>
          <w:szCs w:val="28"/>
        </w:rPr>
        <w:t xml:space="preserve">этот проект,  так как хотелось </w:t>
      </w:r>
      <w:r w:rsidR="003E38C5">
        <w:rPr>
          <w:rStyle w:val="A20"/>
          <w:rFonts w:ascii="Times New Roman" w:hAnsi="Times New Roman" w:cs="Times New Roman"/>
          <w:i w:val="0"/>
          <w:sz w:val="28"/>
          <w:szCs w:val="28"/>
        </w:rPr>
        <w:t>бы,</w:t>
      </w:r>
      <w:r w:rsidR="00BC1B8B">
        <w:rPr>
          <w:rStyle w:val="A20"/>
          <w:rFonts w:ascii="Times New Roman" w:hAnsi="Times New Roman" w:cs="Times New Roman"/>
          <w:i w:val="0"/>
          <w:sz w:val="28"/>
          <w:szCs w:val="28"/>
        </w:rPr>
        <w:t xml:space="preserve"> чтобы </w:t>
      </w:r>
      <w:r w:rsidR="007F59D4">
        <w:rPr>
          <w:rStyle w:val="A20"/>
          <w:rFonts w:ascii="Times New Roman" w:hAnsi="Times New Roman" w:cs="Times New Roman"/>
          <w:i w:val="0"/>
          <w:sz w:val="28"/>
          <w:szCs w:val="28"/>
        </w:rPr>
        <w:t>значительное количество учеников имели возможности для ответа, где особое внимание хот</w:t>
      </w:r>
      <w:r w:rsidR="003E38C5">
        <w:rPr>
          <w:rStyle w:val="A20"/>
          <w:rFonts w:ascii="Times New Roman" w:hAnsi="Times New Roman" w:cs="Times New Roman"/>
          <w:i w:val="0"/>
          <w:sz w:val="28"/>
          <w:szCs w:val="28"/>
        </w:rPr>
        <w:t xml:space="preserve">елось </w:t>
      </w:r>
      <w:r w:rsidR="007F59D4">
        <w:rPr>
          <w:rStyle w:val="A20"/>
          <w:rFonts w:ascii="Times New Roman" w:hAnsi="Times New Roman" w:cs="Times New Roman"/>
          <w:i w:val="0"/>
          <w:sz w:val="28"/>
          <w:szCs w:val="28"/>
        </w:rPr>
        <w:t xml:space="preserve"> уделить слабым ученикам, чтобы образование было действительно доступно для всех.</w:t>
      </w:r>
    </w:p>
    <w:p w:rsidR="003A67AE" w:rsidRPr="003A67AE" w:rsidRDefault="003A67AE" w:rsidP="003A67AE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67AE">
        <w:rPr>
          <w:rFonts w:ascii="Times New Roman" w:hAnsi="Times New Roman" w:cs="Times New Roman"/>
          <w:color w:val="000000"/>
          <w:sz w:val="28"/>
          <w:szCs w:val="28"/>
        </w:rPr>
        <w:t>Есть много причин, по которым слабые ученики не участвуют в уроке: отсутствие интереса, слишком сложный матери</w:t>
      </w:r>
      <w:r w:rsidRPr="003A67AE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ал, высокий темп урока, неверие в свои силы и пр. Но какой </w:t>
      </w:r>
      <w:r w:rsidR="003E38C5" w:rsidRPr="003A67AE">
        <w:rPr>
          <w:rFonts w:ascii="Times New Roman" w:hAnsi="Times New Roman" w:cs="Times New Roman"/>
          <w:color w:val="000000"/>
          <w:sz w:val="28"/>
          <w:szCs w:val="28"/>
        </w:rPr>
        <w:t>бы,</w:t>
      </w:r>
      <w:r w:rsidRPr="003A67AE">
        <w:rPr>
          <w:rFonts w:ascii="Times New Roman" w:hAnsi="Times New Roman" w:cs="Times New Roman"/>
          <w:color w:val="000000"/>
          <w:sz w:val="28"/>
          <w:szCs w:val="28"/>
        </w:rPr>
        <w:t xml:space="preserve"> ни была причина, «отсутствие» ученика на уроке приводит в какой-то момент к такому отставанию от сверстников, которое потом уже невозможно наверстать. </w:t>
      </w:r>
    </w:p>
    <w:p w:rsidR="003A67AE" w:rsidRPr="003A67AE" w:rsidRDefault="003A67AE" w:rsidP="003A67AE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67AE">
        <w:rPr>
          <w:rFonts w:ascii="Times New Roman" w:hAnsi="Times New Roman" w:cs="Times New Roman"/>
          <w:color w:val="000000"/>
          <w:sz w:val="28"/>
          <w:szCs w:val="28"/>
        </w:rPr>
        <w:t>Часто в старших классах даже довольно сильные ученики так нагру</w:t>
      </w:r>
      <w:r w:rsidRPr="003A67AE">
        <w:rPr>
          <w:rFonts w:ascii="Times New Roman" w:hAnsi="Times New Roman" w:cs="Times New Roman"/>
          <w:color w:val="000000"/>
          <w:sz w:val="28"/>
          <w:szCs w:val="28"/>
        </w:rPr>
        <w:softHyphen/>
        <w:t>жены подготовкой к итоговым экзаменам, что предпочитают концент</w:t>
      </w:r>
      <w:r w:rsidRPr="003A67AE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рироваться лишь на нескольких </w:t>
      </w:r>
      <w:r w:rsidR="003E38C5" w:rsidRPr="003A67AE">
        <w:rPr>
          <w:rFonts w:ascii="Times New Roman" w:hAnsi="Times New Roman" w:cs="Times New Roman"/>
          <w:color w:val="000000"/>
          <w:sz w:val="28"/>
          <w:szCs w:val="28"/>
        </w:rPr>
        <w:t>предметах,</w:t>
      </w:r>
      <w:r w:rsidRPr="003A67AE">
        <w:rPr>
          <w:rFonts w:ascii="Times New Roman" w:hAnsi="Times New Roman" w:cs="Times New Roman"/>
          <w:color w:val="000000"/>
          <w:sz w:val="28"/>
          <w:szCs w:val="28"/>
        </w:rPr>
        <w:t xml:space="preserve"> и игнорируют все другие. </w:t>
      </w:r>
    </w:p>
    <w:p w:rsidR="003A67AE" w:rsidRDefault="003A67AE" w:rsidP="003A67AE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Я считаю, что з</w:t>
      </w:r>
      <w:r w:rsidRPr="003A67AE">
        <w:rPr>
          <w:rFonts w:ascii="Times New Roman" w:hAnsi="Times New Roman" w:cs="Times New Roman"/>
          <w:color w:val="000000"/>
          <w:sz w:val="28"/>
          <w:szCs w:val="28"/>
        </w:rPr>
        <w:t xml:space="preserve">адача хорошего учителя — показать, что он ожидает работы и включенности от каждого ученика в меру его способностей. </w:t>
      </w:r>
    </w:p>
    <w:p w:rsidR="003A67AE" w:rsidRPr="003A67AE" w:rsidRDefault="003A67AE" w:rsidP="003A67AE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67AE">
        <w:rPr>
          <w:rFonts w:ascii="Times New Roman" w:hAnsi="Times New Roman" w:cs="Times New Roman"/>
          <w:color w:val="000000"/>
          <w:sz w:val="28"/>
          <w:szCs w:val="28"/>
        </w:rPr>
        <w:t xml:space="preserve">А. </w:t>
      </w:r>
      <w:proofErr w:type="spellStart"/>
      <w:r w:rsidRPr="003A67AE">
        <w:rPr>
          <w:rFonts w:ascii="Times New Roman" w:hAnsi="Times New Roman" w:cs="Times New Roman"/>
          <w:color w:val="000000"/>
          <w:sz w:val="28"/>
          <w:szCs w:val="28"/>
        </w:rPr>
        <w:t>Гин</w:t>
      </w:r>
      <w:proofErr w:type="spellEnd"/>
      <w:r w:rsidRPr="003A67AE">
        <w:rPr>
          <w:rFonts w:ascii="Times New Roman" w:hAnsi="Times New Roman" w:cs="Times New Roman"/>
          <w:color w:val="000000"/>
          <w:sz w:val="28"/>
          <w:szCs w:val="28"/>
        </w:rPr>
        <w:t xml:space="preserve"> предлагает педагогический прием «Минимальный уровень». Это значит, что когда учитель задает домашнее задание, в нем всегда есть очень легкая часть, которая по силам всем ученикам. Ученику нужно проявить лишь немного стараний, чтобы справиться с заданием, но это легкое задание </w:t>
      </w:r>
      <w:r w:rsidRPr="003A67A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обязательно для всех. Учитель предупреждает детей: если задание окажется слишком трудным, нужно только искренне попытаться сделать это. </w:t>
      </w:r>
    </w:p>
    <w:p w:rsidR="003A67AE" w:rsidRDefault="003A67AE" w:rsidP="003A67AE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67AE">
        <w:rPr>
          <w:rFonts w:ascii="Times New Roman" w:hAnsi="Times New Roman" w:cs="Times New Roman"/>
          <w:color w:val="000000"/>
          <w:sz w:val="28"/>
          <w:szCs w:val="28"/>
        </w:rPr>
        <w:t>Способствовать вовлеченности слабых в работу урока могут и дру</w:t>
      </w:r>
      <w:r w:rsidRPr="003A67AE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гие различные методы опроса (например, холодный </w:t>
      </w:r>
      <w:proofErr w:type="spellStart"/>
      <w:proofErr w:type="gramStart"/>
      <w:r w:rsidRPr="003A67AE">
        <w:rPr>
          <w:rFonts w:ascii="Times New Roman" w:hAnsi="Times New Roman" w:cs="Times New Roman"/>
          <w:color w:val="000000"/>
          <w:sz w:val="28"/>
          <w:szCs w:val="28"/>
        </w:rPr>
        <w:t>обзвон</w:t>
      </w:r>
      <w:proofErr w:type="spellEnd"/>
      <w:r w:rsidRPr="003A67AE">
        <w:rPr>
          <w:rFonts w:ascii="Times New Roman" w:hAnsi="Times New Roman" w:cs="Times New Roman"/>
          <w:color w:val="000000"/>
          <w:sz w:val="28"/>
          <w:szCs w:val="28"/>
        </w:rPr>
        <w:t xml:space="preserve"> или</w:t>
      </w:r>
      <w:proofErr w:type="gramEnd"/>
      <w:r w:rsidRPr="003A67AE">
        <w:rPr>
          <w:rFonts w:ascii="Times New Roman" w:hAnsi="Times New Roman" w:cs="Times New Roman"/>
          <w:color w:val="000000"/>
          <w:sz w:val="28"/>
          <w:szCs w:val="28"/>
        </w:rPr>
        <w:t xml:space="preserve"> ответ хором — это тоже подсказки, как сделать опрос подходящим для учеников разного уровня). </w:t>
      </w:r>
    </w:p>
    <w:p w:rsidR="003A67AE" w:rsidRDefault="003A67AE" w:rsidP="003A67AE">
      <w:pPr>
        <w:jc w:val="both"/>
        <w:rPr>
          <w:rFonts w:ascii="Times New Roman" w:hAnsi="Times New Roman" w:cs="Times New Roman"/>
          <w:sz w:val="28"/>
          <w:szCs w:val="28"/>
        </w:rPr>
      </w:pPr>
      <w:r w:rsidRPr="003A67AE">
        <w:rPr>
          <w:rFonts w:ascii="Times New Roman" w:hAnsi="Times New Roman" w:cs="Times New Roman"/>
          <w:sz w:val="28"/>
          <w:szCs w:val="28"/>
        </w:rPr>
        <w:t xml:space="preserve">И поэтому мне захотелось понаблюдать за слабыми учениками и провести небольшое </w:t>
      </w:r>
      <w:r w:rsidR="003E38C5" w:rsidRPr="003A67AE">
        <w:rPr>
          <w:rFonts w:ascii="Times New Roman" w:hAnsi="Times New Roman" w:cs="Times New Roman"/>
          <w:sz w:val="28"/>
          <w:szCs w:val="28"/>
        </w:rPr>
        <w:t>наблюдение,</w:t>
      </w:r>
      <w:r w:rsidRPr="003A67AE">
        <w:rPr>
          <w:rFonts w:ascii="Times New Roman" w:hAnsi="Times New Roman" w:cs="Times New Roman"/>
          <w:sz w:val="28"/>
          <w:szCs w:val="28"/>
        </w:rPr>
        <w:t xml:space="preserve"> вовлекая слабых учеников в учебный процесс урока, их поведение.</w:t>
      </w:r>
      <w:r w:rsidR="007B1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Учащиеся средних классов очень трудно </w:t>
      </w:r>
      <w:r w:rsidR="003E38C5">
        <w:rPr>
          <w:rFonts w:ascii="Times New Roman" w:hAnsi="Times New Roman" w:cs="Times New Roman"/>
          <w:sz w:val="28"/>
          <w:szCs w:val="28"/>
        </w:rPr>
        <w:t>бывает,</w:t>
      </w:r>
      <w:r>
        <w:rPr>
          <w:rFonts w:ascii="Times New Roman" w:hAnsi="Times New Roman" w:cs="Times New Roman"/>
          <w:sz w:val="28"/>
          <w:szCs w:val="28"/>
        </w:rPr>
        <w:t xml:space="preserve"> дается грамматические темы настоящих времен. Они не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могут отличить время </w:t>
      </w:r>
      <w:r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Pr="003A67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Pr="003A67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Pr="003A67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Continuous</w:t>
      </w:r>
      <w:r w:rsidRPr="003A67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поэтому я воспользовалась листом наблюдения </w:t>
      </w:r>
      <w:r w:rsidR="007B1025">
        <w:rPr>
          <w:rFonts w:ascii="Times New Roman" w:hAnsi="Times New Roman" w:cs="Times New Roman"/>
          <w:sz w:val="28"/>
          <w:szCs w:val="28"/>
        </w:rPr>
        <w:t>задавая</w:t>
      </w:r>
      <w:proofErr w:type="gramEnd"/>
      <w:r w:rsidR="007B1025">
        <w:rPr>
          <w:rFonts w:ascii="Times New Roman" w:hAnsi="Times New Roman" w:cs="Times New Roman"/>
          <w:sz w:val="28"/>
          <w:szCs w:val="28"/>
        </w:rPr>
        <w:t xml:space="preserve"> учащимся различные вопросы на данную тему:</w:t>
      </w:r>
    </w:p>
    <w:tbl>
      <w:tblPr>
        <w:tblStyle w:val="ac"/>
        <w:tblW w:w="0" w:type="auto"/>
        <w:tblLook w:val="04A0"/>
      </w:tblPr>
      <w:tblGrid>
        <w:gridCol w:w="2093"/>
        <w:gridCol w:w="1843"/>
        <w:gridCol w:w="1842"/>
        <w:gridCol w:w="1560"/>
        <w:gridCol w:w="2233"/>
      </w:tblGrid>
      <w:tr w:rsidR="007B1025" w:rsidTr="007B1025">
        <w:trPr>
          <w:trHeight w:val="735"/>
        </w:trPr>
        <w:tc>
          <w:tcPr>
            <w:tcW w:w="2093" w:type="dxa"/>
            <w:vMerge w:val="restart"/>
          </w:tcPr>
          <w:p w:rsidR="007B1025" w:rsidRDefault="007B1025" w:rsidP="003A6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задания, вопросы дает</w:t>
            </w:r>
            <w:r w:rsidR="001D21AE">
              <w:rPr>
                <w:rFonts w:ascii="Times New Roman" w:hAnsi="Times New Roman" w:cs="Times New Roman"/>
                <w:sz w:val="28"/>
                <w:szCs w:val="28"/>
              </w:rPr>
              <w:t xml:space="preserve"> 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учащимся?</w:t>
            </w:r>
          </w:p>
        </w:tc>
        <w:tc>
          <w:tcPr>
            <w:tcW w:w="5245" w:type="dxa"/>
            <w:gridSpan w:val="3"/>
            <w:tcBorders>
              <w:bottom w:val="single" w:sz="4" w:space="0" w:color="auto"/>
            </w:tcBorders>
          </w:tcPr>
          <w:p w:rsidR="007B1025" w:rsidRDefault="007B1025" w:rsidP="00DE7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 учеников</w:t>
            </w:r>
          </w:p>
        </w:tc>
        <w:tc>
          <w:tcPr>
            <w:tcW w:w="2233" w:type="dxa"/>
            <w:vMerge w:val="restart"/>
          </w:tcPr>
          <w:p w:rsidR="007B1025" w:rsidRDefault="007B1025" w:rsidP="003A6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Примечание </w:t>
            </w:r>
          </w:p>
        </w:tc>
      </w:tr>
      <w:tr w:rsidR="007B1025" w:rsidTr="007B1025">
        <w:trPr>
          <w:trHeight w:val="540"/>
        </w:trPr>
        <w:tc>
          <w:tcPr>
            <w:tcW w:w="2093" w:type="dxa"/>
            <w:vMerge/>
          </w:tcPr>
          <w:p w:rsidR="007B1025" w:rsidRDefault="007B1025" w:rsidP="003A6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</w:tcPr>
          <w:p w:rsidR="007B1025" w:rsidRDefault="007B1025" w:rsidP="003A6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 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025" w:rsidRDefault="007B1025" w:rsidP="003A6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</w:tcPr>
          <w:p w:rsidR="007B1025" w:rsidRDefault="007B1025" w:rsidP="003A6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 3</w:t>
            </w:r>
          </w:p>
        </w:tc>
        <w:tc>
          <w:tcPr>
            <w:tcW w:w="2233" w:type="dxa"/>
            <w:vMerge/>
          </w:tcPr>
          <w:p w:rsidR="007B1025" w:rsidRDefault="007B1025" w:rsidP="003A6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1025" w:rsidTr="007B1025">
        <w:tc>
          <w:tcPr>
            <w:tcW w:w="2093" w:type="dxa"/>
          </w:tcPr>
          <w:p w:rsidR="007B1025" w:rsidRDefault="007B1025" w:rsidP="003A6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B1025" w:rsidRDefault="007B1025" w:rsidP="003A6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7B1025" w:rsidRDefault="007B1025" w:rsidP="003A6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7B1025" w:rsidRDefault="007B1025" w:rsidP="003A6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7B1025" w:rsidRDefault="007B1025" w:rsidP="003A6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B1025" w:rsidRPr="007B1025" w:rsidRDefault="007B1025" w:rsidP="007B1025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1025">
        <w:rPr>
          <w:rFonts w:ascii="Times New Roman" w:hAnsi="Times New Roman" w:cs="Times New Roman"/>
          <w:color w:val="000000"/>
          <w:sz w:val="28"/>
          <w:szCs w:val="28"/>
        </w:rPr>
        <w:t>Часто ученик не может с ходу ответить на постав</w:t>
      </w:r>
      <w:r w:rsidRPr="007B102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ленный вопрос. Однако можно предположить, что учащийся все же справится с вопросом при некоторой помощи учителя </w:t>
      </w:r>
      <w:proofErr w:type="gramStart"/>
      <w:r w:rsidRPr="007B1025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7B1025">
        <w:rPr>
          <w:rFonts w:ascii="Times New Roman" w:hAnsi="Times New Roman" w:cs="Times New Roman"/>
          <w:color w:val="000000"/>
          <w:sz w:val="28"/>
          <w:szCs w:val="28"/>
        </w:rPr>
        <w:t xml:space="preserve">зона ближайшего развития Л. С. </w:t>
      </w:r>
      <w:proofErr w:type="spellStart"/>
      <w:r w:rsidRPr="007B1025">
        <w:rPr>
          <w:rFonts w:ascii="Times New Roman" w:hAnsi="Times New Roman" w:cs="Times New Roman"/>
          <w:color w:val="000000"/>
          <w:sz w:val="28"/>
          <w:szCs w:val="28"/>
        </w:rPr>
        <w:t>Выготского</w:t>
      </w:r>
      <w:proofErr w:type="spellEnd"/>
      <w:r w:rsidRPr="007B1025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:rsidR="007B1025" w:rsidRDefault="007B1025" w:rsidP="007B102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1025">
        <w:rPr>
          <w:rFonts w:ascii="Times New Roman" w:hAnsi="Times New Roman" w:cs="Times New Roman"/>
          <w:color w:val="000000"/>
          <w:sz w:val="28"/>
          <w:szCs w:val="28"/>
        </w:rPr>
        <w:t>Чтобы ученик задействовал свой потенциал полностью, учитель должен уметь задавать наводящие вопросы и давать подсказки — как раз по уровню этого ученика. Стратегия наводящих вопросов хорошо действует на все группы учеников, так как позволяет ребенку поверить в свою способность справляться с задачей.</w:t>
      </w:r>
    </w:p>
    <w:p w:rsidR="007B1025" w:rsidRDefault="007B1025" w:rsidP="007B102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Поэтому мною были заданы такие вопросы  по теме на которые может ответить каждый ученик, вспоминая правила русского языка, т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все взаимосвязано.</w:t>
      </w:r>
    </w:p>
    <w:p w:rsidR="001D21AE" w:rsidRDefault="001D21AE" w:rsidP="007B10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Чтобы получить от учащихся систему обратной связи,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рефликсии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уроке я использую метод «Дневник планирования», например та же самая тема грамматические времена</w:t>
      </w:r>
      <w:r w:rsidRPr="001D21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Pr="003A67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Simple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D21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Pr="003A67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Continuous</w:t>
      </w:r>
      <w:r>
        <w:rPr>
          <w:rFonts w:ascii="Times New Roman" w:hAnsi="Times New Roman" w:cs="Times New Roman"/>
          <w:sz w:val="28"/>
          <w:szCs w:val="28"/>
        </w:rPr>
        <w:t xml:space="preserve"> детям даю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листочки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они пишут на листочках что они от урока хотят получить и что они от урока получили в итоге. Такой метод тоже очень удобный, потому что я могу </w:t>
      </w:r>
      <w:r w:rsidR="005636EC">
        <w:rPr>
          <w:rFonts w:ascii="Times New Roman" w:hAnsi="Times New Roman" w:cs="Times New Roman"/>
          <w:sz w:val="28"/>
          <w:szCs w:val="28"/>
        </w:rPr>
        <w:t>видеть,</w:t>
      </w:r>
      <w:r>
        <w:rPr>
          <w:rFonts w:ascii="Times New Roman" w:hAnsi="Times New Roman" w:cs="Times New Roman"/>
          <w:sz w:val="28"/>
          <w:szCs w:val="28"/>
        </w:rPr>
        <w:t xml:space="preserve"> что учащиеся поняли от данной темы.</w:t>
      </w:r>
    </w:p>
    <w:p w:rsidR="005636EC" w:rsidRPr="005636EC" w:rsidRDefault="005636EC" w:rsidP="005636EC">
      <w:pPr>
        <w:pStyle w:val="ad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конце урока я  </w:t>
      </w:r>
      <w:proofErr w:type="gramStart"/>
      <w:r>
        <w:rPr>
          <w:color w:val="000000"/>
          <w:sz w:val="28"/>
          <w:szCs w:val="28"/>
        </w:rPr>
        <w:t>обучающимся</w:t>
      </w:r>
      <w:proofErr w:type="gramEnd"/>
      <w:r>
        <w:rPr>
          <w:color w:val="000000"/>
          <w:sz w:val="28"/>
          <w:szCs w:val="28"/>
        </w:rPr>
        <w:t xml:space="preserve"> предлагаю</w:t>
      </w:r>
      <w:r w:rsidRPr="005636EC">
        <w:rPr>
          <w:color w:val="000000"/>
          <w:sz w:val="28"/>
          <w:szCs w:val="28"/>
        </w:rPr>
        <w:t xml:space="preserve"> устно или письменно закончить следующие предложения.</w:t>
      </w:r>
    </w:p>
    <w:p w:rsidR="005636EC" w:rsidRPr="005636EC" w:rsidRDefault="005636EC" w:rsidP="005636EC">
      <w:pPr>
        <w:pStyle w:val="ad"/>
        <w:rPr>
          <w:color w:val="000000"/>
          <w:sz w:val="28"/>
          <w:szCs w:val="28"/>
        </w:rPr>
      </w:pPr>
      <w:r w:rsidRPr="005636EC">
        <w:rPr>
          <w:color w:val="000000"/>
          <w:sz w:val="28"/>
          <w:szCs w:val="28"/>
        </w:rPr>
        <w:t>Варианты:</w:t>
      </w:r>
    </w:p>
    <w:p w:rsidR="005636EC" w:rsidRPr="005636EC" w:rsidRDefault="005636EC" w:rsidP="005636EC">
      <w:pPr>
        <w:pStyle w:val="ad"/>
        <w:numPr>
          <w:ilvl w:val="0"/>
          <w:numId w:val="7"/>
        </w:numPr>
        <w:rPr>
          <w:color w:val="000000"/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lastRenderedPageBreak/>
        <w:t>Today I have learnt about…</w:t>
      </w:r>
    </w:p>
    <w:p w:rsidR="005636EC" w:rsidRPr="005636EC" w:rsidRDefault="005636EC" w:rsidP="005636EC">
      <w:pPr>
        <w:pStyle w:val="ad"/>
        <w:ind w:left="720"/>
        <w:rPr>
          <w:color w:val="000000"/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t>I would praise myself for …</w:t>
      </w:r>
    </w:p>
    <w:p w:rsidR="005636EC" w:rsidRPr="005636EC" w:rsidRDefault="005636EC" w:rsidP="005636EC">
      <w:pPr>
        <w:pStyle w:val="ad"/>
        <w:ind w:left="720"/>
        <w:rPr>
          <w:color w:val="000000"/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t>Most of all I liked …</w:t>
      </w:r>
    </w:p>
    <w:p w:rsidR="005636EC" w:rsidRPr="005636EC" w:rsidRDefault="005636EC" w:rsidP="005636EC">
      <w:pPr>
        <w:pStyle w:val="ad"/>
        <w:ind w:left="720"/>
        <w:rPr>
          <w:color w:val="000000"/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t>Now I want to…</w:t>
      </w:r>
    </w:p>
    <w:p w:rsidR="005636EC" w:rsidRPr="005636EC" w:rsidRDefault="005636EC" w:rsidP="005636EC">
      <w:pPr>
        <w:pStyle w:val="ad"/>
        <w:ind w:left="720"/>
        <w:rPr>
          <w:color w:val="000000"/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t>Today I could …</w:t>
      </w:r>
    </w:p>
    <w:p w:rsidR="005636EC" w:rsidRPr="005636EC" w:rsidRDefault="005636EC" w:rsidP="005636EC">
      <w:pPr>
        <w:pStyle w:val="ad"/>
        <w:ind w:left="720"/>
        <w:rPr>
          <w:color w:val="000000"/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t>It was difficult to …</w:t>
      </w:r>
    </w:p>
    <w:p w:rsidR="005636EC" w:rsidRPr="005636EC" w:rsidRDefault="005636EC" w:rsidP="005636EC">
      <w:pPr>
        <w:pStyle w:val="ad"/>
        <w:ind w:left="720"/>
        <w:rPr>
          <w:color w:val="000000"/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t>Now I can …</w:t>
      </w:r>
    </w:p>
    <w:p w:rsidR="005636EC" w:rsidRPr="005636EC" w:rsidRDefault="005636EC" w:rsidP="005636EC">
      <w:pPr>
        <w:pStyle w:val="ad"/>
        <w:ind w:left="720"/>
        <w:rPr>
          <w:color w:val="000000"/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t>I was surprised to know …</w:t>
      </w:r>
    </w:p>
    <w:p w:rsidR="005636EC" w:rsidRPr="005636EC" w:rsidRDefault="005636EC" w:rsidP="005636EC">
      <w:pPr>
        <w:pStyle w:val="ad"/>
        <w:rPr>
          <w:color w:val="000000"/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t>“Our communication in the lesson was ….</w:t>
      </w:r>
    </w:p>
    <w:p w:rsidR="005636EC" w:rsidRPr="005636EC" w:rsidRDefault="005636EC" w:rsidP="005636EC">
      <w:pPr>
        <w:pStyle w:val="ad"/>
        <w:rPr>
          <w:color w:val="000000"/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t xml:space="preserve">- </w:t>
      </w:r>
      <w:proofErr w:type="gramStart"/>
      <w:r w:rsidRPr="005636EC">
        <w:rPr>
          <w:color w:val="000000"/>
          <w:sz w:val="28"/>
          <w:szCs w:val="28"/>
          <w:lang w:val="en-US"/>
        </w:rPr>
        <w:t>enjoyable</w:t>
      </w:r>
      <w:proofErr w:type="gramEnd"/>
    </w:p>
    <w:p w:rsidR="005636EC" w:rsidRPr="005636EC" w:rsidRDefault="005636EC" w:rsidP="005636EC">
      <w:pPr>
        <w:pStyle w:val="ad"/>
        <w:rPr>
          <w:color w:val="000000"/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t xml:space="preserve">- </w:t>
      </w:r>
      <w:proofErr w:type="gramStart"/>
      <w:r w:rsidRPr="005636EC">
        <w:rPr>
          <w:color w:val="000000"/>
          <w:sz w:val="28"/>
          <w:szCs w:val="28"/>
          <w:lang w:val="en-US"/>
        </w:rPr>
        <w:t>entertaining</w:t>
      </w:r>
      <w:proofErr w:type="gramEnd"/>
    </w:p>
    <w:p w:rsidR="005636EC" w:rsidRPr="005636EC" w:rsidRDefault="005636EC" w:rsidP="005636EC">
      <w:pPr>
        <w:pStyle w:val="ad"/>
        <w:rPr>
          <w:color w:val="000000"/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t xml:space="preserve">- </w:t>
      </w:r>
      <w:proofErr w:type="gramStart"/>
      <w:r w:rsidRPr="005636EC">
        <w:rPr>
          <w:color w:val="000000"/>
          <w:sz w:val="28"/>
          <w:szCs w:val="28"/>
          <w:lang w:val="en-US"/>
        </w:rPr>
        <w:t>informative</w:t>
      </w:r>
      <w:proofErr w:type="gramEnd"/>
    </w:p>
    <w:p w:rsidR="005636EC" w:rsidRPr="005636EC" w:rsidRDefault="005636EC" w:rsidP="005636EC">
      <w:pPr>
        <w:pStyle w:val="ad"/>
        <w:rPr>
          <w:color w:val="000000"/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t xml:space="preserve">- </w:t>
      </w:r>
      <w:proofErr w:type="gramStart"/>
      <w:r w:rsidRPr="005636EC">
        <w:rPr>
          <w:color w:val="000000"/>
          <w:sz w:val="28"/>
          <w:szCs w:val="28"/>
          <w:lang w:val="en-US"/>
        </w:rPr>
        <w:t>exciting</w:t>
      </w:r>
      <w:proofErr w:type="gramEnd"/>
    </w:p>
    <w:p w:rsidR="005636EC" w:rsidRPr="005636EC" w:rsidRDefault="005636EC" w:rsidP="005636EC">
      <w:pPr>
        <w:pStyle w:val="ad"/>
        <w:rPr>
          <w:color w:val="000000"/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t xml:space="preserve">- </w:t>
      </w:r>
      <w:proofErr w:type="gramStart"/>
      <w:r w:rsidRPr="005636EC">
        <w:rPr>
          <w:color w:val="000000"/>
          <w:sz w:val="28"/>
          <w:szCs w:val="28"/>
          <w:lang w:val="en-US"/>
        </w:rPr>
        <w:t>boring</w:t>
      </w:r>
      <w:proofErr w:type="gramEnd"/>
    </w:p>
    <w:p w:rsidR="005636EC" w:rsidRPr="005636EC" w:rsidRDefault="005636EC" w:rsidP="005636EC">
      <w:pPr>
        <w:pStyle w:val="ad"/>
        <w:rPr>
          <w:sz w:val="28"/>
          <w:szCs w:val="28"/>
          <w:lang w:val="en-US"/>
        </w:rPr>
      </w:pPr>
      <w:r w:rsidRPr="005636EC">
        <w:rPr>
          <w:color w:val="000000"/>
          <w:sz w:val="28"/>
          <w:szCs w:val="28"/>
          <w:lang w:val="en-US"/>
        </w:rPr>
        <w:t>-pleasant</w:t>
      </w:r>
    </w:p>
    <w:p w:rsidR="005636EC" w:rsidRDefault="005636EC" w:rsidP="005636EC">
      <w:pPr>
        <w:pStyle w:val="ad"/>
        <w:rPr>
          <w:color w:val="000000"/>
          <w:sz w:val="28"/>
          <w:szCs w:val="28"/>
        </w:rPr>
      </w:pPr>
      <w:r w:rsidRPr="005636EC">
        <w:rPr>
          <w:color w:val="000000"/>
          <w:sz w:val="28"/>
          <w:szCs w:val="28"/>
        </w:rPr>
        <w:t>-</w:t>
      </w:r>
      <w:proofErr w:type="spellStart"/>
      <w:r w:rsidRPr="005636EC">
        <w:rPr>
          <w:color w:val="000000"/>
          <w:sz w:val="28"/>
          <w:szCs w:val="28"/>
        </w:rPr>
        <w:t>friendly</w:t>
      </w:r>
      <w:proofErr w:type="spellEnd"/>
    </w:p>
    <w:p w:rsidR="005636EC" w:rsidRDefault="005636EC" w:rsidP="005636EC">
      <w:pPr>
        <w:pStyle w:val="ad"/>
        <w:rPr>
          <w:color w:val="000000"/>
          <w:sz w:val="28"/>
          <w:szCs w:val="28"/>
        </w:rPr>
      </w:pPr>
      <w:r w:rsidRPr="005636EC">
        <w:rPr>
          <w:color w:val="000000"/>
          <w:sz w:val="28"/>
          <w:szCs w:val="28"/>
        </w:rPr>
        <w:t xml:space="preserve"> Или предлагаю небольшую анкету</w:t>
      </w:r>
      <w:r w:rsidRPr="005636EC">
        <w:rPr>
          <w:b/>
          <w:bCs/>
          <w:color w:val="000000"/>
          <w:sz w:val="28"/>
          <w:szCs w:val="28"/>
        </w:rPr>
        <w:t>,</w:t>
      </w:r>
      <w:r w:rsidRPr="005636EC">
        <w:rPr>
          <w:color w:val="000000"/>
          <w:sz w:val="28"/>
          <w:szCs w:val="28"/>
        </w:rPr>
        <w:t xml:space="preserve"> наполнение которой можно менять, дополнять в зависимости от того, на какие элементы урока обращается особое внимание. Можно попросить </w:t>
      </w:r>
      <w:proofErr w:type="gramStart"/>
      <w:r w:rsidRPr="005636EC">
        <w:rPr>
          <w:color w:val="000000"/>
          <w:sz w:val="28"/>
          <w:szCs w:val="28"/>
        </w:rPr>
        <w:t>обучающихся</w:t>
      </w:r>
      <w:proofErr w:type="gramEnd"/>
      <w:r w:rsidRPr="005636EC">
        <w:rPr>
          <w:color w:val="000000"/>
          <w:sz w:val="28"/>
          <w:szCs w:val="28"/>
        </w:rPr>
        <w:t xml:space="preserve"> аргументировать свой ответ.</w:t>
      </w:r>
    </w:p>
    <w:p w:rsidR="006917D1" w:rsidRPr="006917D1" w:rsidRDefault="006917D1" w:rsidP="006917D1">
      <w:pPr>
        <w:pStyle w:val="ad"/>
        <w:jc w:val="center"/>
        <w:rPr>
          <w:b/>
          <w:color w:val="000000"/>
          <w:sz w:val="28"/>
          <w:szCs w:val="28"/>
          <w:u w:val="single"/>
        </w:rPr>
      </w:pPr>
      <w:r w:rsidRPr="006917D1">
        <w:rPr>
          <w:b/>
          <w:color w:val="000000"/>
          <w:sz w:val="28"/>
          <w:szCs w:val="28"/>
          <w:u w:val="single"/>
        </w:rPr>
        <w:t>Заполнение анкеты на уроках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22"/>
        <w:gridCol w:w="4252"/>
      </w:tblGrid>
      <w:tr w:rsidR="005636EC" w:rsidRPr="00135ED5" w:rsidTr="003676CE">
        <w:trPr>
          <w:tblCellSpacing w:w="15" w:type="dxa"/>
        </w:trPr>
        <w:tc>
          <w:tcPr>
            <w:tcW w:w="497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t>1. In the lesson I was</w:t>
            </w:r>
          </w:p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t>2. The results of my work</w:t>
            </w:r>
          </w:p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t>3. The lesson seemed … to me</w:t>
            </w:r>
          </w:p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t>4. In the lesson I was</w:t>
            </w:r>
          </w:p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lastRenderedPageBreak/>
              <w:t>5. The information I’ve got is</w:t>
            </w:r>
          </w:p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t>7. My homework is … to me.</w:t>
            </w:r>
          </w:p>
        </w:tc>
        <w:tc>
          <w:tcPr>
            <w:tcW w:w="420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lastRenderedPageBreak/>
              <w:t>active / passive</w:t>
            </w:r>
          </w:p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t>satisfy / don’t satisfy me</w:t>
            </w:r>
          </w:p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t>short / long</w:t>
            </w:r>
          </w:p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t>not tired / tired</w:t>
            </w:r>
          </w:p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lastRenderedPageBreak/>
              <w:t>clear / not clear</w:t>
            </w:r>
          </w:p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t>useful / not useful</w:t>
            </w:r>
          </w:p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t>interesting / not interesting</w:t>
            </w:r>
          </w:p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t>easy / difficult</w:t>
            </w:r>
          </w:p>
          <w:p w:rsidR="005636EC" w:rsidRPr="005636EC" w:rsidRDefault="005636EC" w:rsidP="003676CE">
            <w:pPr>
              <w:pStyle w:val="ad"/>
              <w:rPr>
                <w:sz w:val="28"/>
                <w:szCs w:val="28"/>
                <w:lang w:val="en-US"/>
              </w:rPr>
            </w:pPr>
            <w:r w:rsidRPr="005636EC">
              <w:rPr>
                <w:sz w:val="28"/>
                <w:szCs w:val="28"/>
                <w:lang w:val="en-US"/>
              </w:rPr>
              <w:t>interesting / not interesting</w:t>
            </w:r>
          </w:p>
        </w:tc>
      </w:tr>
    </w:tbl>
    <w:p w:rsidR="005636EC" w:rsidRPr="005636EC" w:rsidRDefault="005636EC" w:rsidP="005636EC">
      <w:pPr>
        <w:pStyle w:val="ad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Все эти методы, приемы помогают разнообразить урок, получить обратную связь от учащихся.</w:t>
      </w:r>
    </w:p>
    <w:p w:rsidR="0090622D" w:rsidRDefault="007F59D4" w:rsidP="005636EC">
      <w:pPr>
        <w:pStyle w:val="P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36EC">
        <w:rPr>
          <w:rStyle w:val="A20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90622D">
        <w:rPr>
          <w:rFonts w:ascii="Times New Roman" w:hAnsi="Times New Roman" w:cs="Times New Roman"/>
          <w:color w:val="000000"/>
          <w:sz w:val="28"/>
          <w:szCs w:val="28"/>
        </w:rPr>
        <w:t xml:space="preserve">Управленческая команда школы выделяет по В.А </w:t>
      </w:r>
      <w:proofErr w:type="spellStart"/>
      <w:r w:rsidR="0090622D">
        <w:rPr>
          <w:rFonts w:ascii="Times New Roman" w:hAnsi="Times New Roman" w:cs="Times New Roman"/>
          <w:color w:val="000000"/>
          <w:sz w:val="28"/>
          <w:szCs w:val="28"/>
        </w:rPr>
        <w:t>Ясвину</w:t>
      </w:r>
      <w:proofErr w:type="spellEnd"/>
      <w:r w:rsidR="0090622D">
        <w:rPr>
          <w:rFonts w:ascii="Times New Roman" w:hAnsi="Times New Roman" w:cs="Times New Roman"/>
          <w:color w:val="000000"/>
          <w:sz w:val="28"/>
          <w:szCs w:val="28"/>
        </w:rPr>
        <w:t xml:space="preserve"> два критерия творческой образовательной среды:</w:t>
      </w:r>
    </w:p>
    <w:p w:rsidR="00042505" w:rsidRDefault="00042505" w:rsidP="0090622D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proofErr w:type="gramStart"/>
      <w:r w:rsidR="0090622D">
        <w:rPr>
          <w:rFonts w:ascii="Times New Roman" w:hAnsi="Times New Roman" w:cs="Times New Roman"/>
          <w:color w:val="000000"/>
          <w:sz w:val="28"/>
          <w:szCs w:val="28"/>
        </w:rPr>
        <w:t>Во-первых</w:t>
      </w:r>
      <w:proofErr w:type="gramEnd"/>
      <w:r w:rsidR="0090622D">
        <w:rPr>
          <w:rFonts w:ascii="Times New Roman" w:hAnsi="Times New Roman" w:cs="Times New Roman"/>
          <w:color w:val="000000"/>
          <w:sz w:val="28"/>
          <w:szCs w:val="28"/>
        </w:rPr>
        <w:t xml:space="preserve"> учащиеся должны представлять усвоенный материал </w:t>
      </w:r>
      <w:r>
        <w:rPr>
          <w:rFonts w:ascii="Times New Roman" w:hAnsi="Times New Roman" w:cs="Times New Roman"/>
          <w:color w:val="000000"/>
          <w:sz w:val="28"/>
          <w:szCs w:val="28"/>
        </w:rPr>
        <w:t>в виде, отличном от того, в котором они получили его от учителя,</w:t>
      </w:r>
      <w:r w:rsidR="00AE2D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 не максимально точно воспроизводить заученную информацию.</w:t>
      </w:r>
    </w:p>
    <w:p w:rsidR="0090622D" w:rsidRPr="0090622D" w:rsidRDefault="00042505" w:rsidP="0090622D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Во-вторых, учителя не должны исправлять учащихся в процессе выполнения творческих заданий.</w:t>
      </w:r>
    </w:p>
    <w:p w:rsidR="00042505" w:rsidRDefault="00042505" w:rsidP="00042505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20"/>
          <w:rFonts w:ascii="Times New Roman" w:hAnsi="Times New Roman" w:cs="Times New Roman"/>
          <w:i w:val="0"/>
          <w:sz w:val="28"/>
          <w:szCs w:val="28"/>
        </w:rPr>
        <w:t xml:space="preserve">Как же </w:t>
      </w:r>
      <w:proofErr w:type="gramStart"/>
      <w:r>
        <w:rPr>
          <w:rStyle w:val="A20"/>
          <w:rFonts w:ascii="Times New Roman" w:hAnsi="Times New Roman" w:cs="Times New Roman"/>
          <w:i w:val="0"/>
          <w:sz w:val="28"/>
          <w:szCs w:val="28"/>
        </w:rPr>
        <w:t>все таки</w:t>
      </w:r>
      <w:proofErr w:type="gramEnd"/>
      <w:r>
        <w:rPr>
          <w:rStyle w:val="A20"/>
          <w:rFonts w:ascii="Times New Roman" w:hAnsi="Times New Roman" w:cs="Times New Roman"/>
          <w:i w:val="0"/>
          <w:sz w:val="28"/>
          <w:szCs w:val="28"/>
        </w:rPr>
        <w:t xml:space="preserve"> сделать чтобы все учащиеся были равны между собой я постараюсь в своем проекте отразить данную проблему: как же повысить уровень творческого потенциала учащихся? </w:t>
      </w:r>
      <w:proofErr w:type="gramStart"/>
      <w:r>
        <w:rPr>
          <w:rStyle w:val="A20"/>
          <w:rFonts w:ascii="Times New Roman" w:hAnsi="Times New Roman" w:cs="Times New Roman"/>
          <w:i w:val="0"/>
          <w:sz w:val="28"/>
          <w:szCs w:val="28"/>
        </w:rPr>
        <w:t>Ни раз</w:t>
      </w:r>
      <w:proofErr w:type="gramEnd"/>
      <w:r>
        <w:rPr>
          <w:rStyle w:val="A20"/>
          <w:rFonts w:ascii="Times New Roman" w:hAnsi="Times New Roman" w:cs="Times New Roman"/>
          <w:i w:val="0"/>
          <w:sz w:val="28"/>
          <w:szCs w:val="28"/>
        </w:rPr>
        <w:t xml:space="preserve"> задавалась этим вопросом но, по мнению Розенталя (проект </w:t>
      </w:r>
      <w:r w:rsidRPr="0090622D">
        <w:rPr>
          <w:rStyle w:val="A20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Style w:val="A20"/>
          <w:rFonts w:ascii="Times New Roman" w:hAnsi="Times New Roman" w:cs="Times New Roman"/>
          <w:i w:val="0"/>
          <w:sz w:val="28"/>
          <w:szCs w:val="28"/>
          <w:lang w:val="en-US"/>
        </w:rPr>
        <w:t>TESA</w:t>
      </w:r>
      <w:r w:rsidRPr="0090622D">
        <w:rPr>
          <w:rStyle w:val="A20"/>
          <w:rFonts w:ascii="Times New Roman" w:hAnsi="Times New Roman" w:cs="Times New Roman"/>
          <w:i w:val="0"/>
          <w:sz w:val="28"/>
          <w:szCs w:val="28"/>
        </w:rPr>
        <w:t>)</w:t>
      </w:r>
      <w:r>
        <w:rPr>
          <w:rStyle w:val="A20"/>
          <w:rFonts w:ascii="Times New Roman" w:hAnsi="Times New Roman" w:cs="Times New Roman"/>
          <w:i w:val="0"/>
          <w:sz w:val="28"/>
          <w:szCs w:val="28"/>
        </w:rPr>
        <w:t xml:space="preserve"> нужно сократить</w:t>
      </w:r>
      <w:r w:rsidRPr="0090622D">
        <w:rPr>
          <w:rFonts w:cs="Pragmatica BookCTT"/>
          <w:color w:val="000000"/>
          <w:sz w:val="20"/>
          <w:szCs w:val="20"/>
        </w:rPr>
        <w:t xml:space="preserve"> </w:t>
      </w:r>
      <w:r w:rsidRPr="0090622D">
        <w:rPr>
          <w:rFonts w:ascii="Times New Roman" w:hAnsi="Times New Roman" w:cs="Times New Roman"/>
          <w:color w:val="000000"/>
          <w:sz w:val="28"/>
          <w:szCs w:val="28"/>
        </w:rPr>
        <w:t>то время, в течение которого учитель говорит перед классом, и предоставить это время учени</w:t>
      </w:r>
      <w:r w:rsidRPr="0090622D">
        <w:rPr>
          <w:rFonts w:ascii="Times New Roman" w:hAnsi="Times New Roman" w:cs="Times New Roman"/>
          <w:color w:val="000000"/>
          <w:sz w:val="28"/>
          <w:szCs w:val="28"/>
        </w:rPr>
        <w:softHyphen/>
        <w:t>кам. Ответы учеников на вопросы необязательно должны быть дли</w:t>
      </w:r>
      <w:r w:rsidRPr="0090622D">
        <w:rPr>
          <w:rFonts w:ascii="Times New Roman" w:hAnsi="Times New Roman" w:cs="Times New Roman"/>
          <w:color w:val="000000"/>
          <w:sz w:val="28"/>
          <w:szCs w:val="28"/>
        </w:rPr>
        <w:softHyphen/>
        <w:t>тельными (помните, как часто бывает в школе, когда ученик долго и мучительно рассказывает половину параграфа, а весь остальной класс спит?). Важно участие — пускай короткое — разных учеников. Короткие вопросы разного уровня сложности — это один из вари</w:t>
      </w:r>
      <w:r w:rsidRPr="0090622D">
        <w:rPr>
          <w:rFonts w:ascii="Times New Roman" w:hAnsi="Times New Roman" w:cs="Times New Roman"/>
          <w:color w:val="000000"/>
          <w:sz w:val="28"/>
          <w:szCs w:val="28"/>
        </w:rPr>
        <w:softHyphen/>
        <w:t>антов решения.</w:t>
      </w:r>
    </w:p>
    <w:p w:rsidR="00A43D25" w:rsidRDefault="00042505" w:rsidP="007F59D4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психологии есть серия упражнений, которые называют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айсбрекерами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(дословно </w:t>
      </w:r>
      <w:r w:rsidR="00A43D25">
        <w:rPr>
          <w:rFonts w:ascii="Times New Roman" w:hAnsi="Times New Roman" w:cs="Times New Roman"/>
          <w:sz w:val="28"/>
          <w:szCs w:val="28"/>
        </w:rPr>
        <w:t>– л</w:t>
      </w:r>
      <w:r>
        <w:rPr>
          <w:rFonts w:ascii="Times New Roman" w:hAnsi="Times New Roman" w:cs="Times New Roman"/>
          <w:sz w:val="28"/>
          <w:szCs w:val="28"/>
        </w:rPr>
        <w:t>омающий лед). Это какие-то задания, которые ломают скованность</w:t>
      </w:r>
      <w:r w:rsidR="00A43D2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нацеливают участников на искренность. </w:t>
      </w:r>
    </w:p>
    <w:p w:rsidR="007F59D4" w:rsidRDefault="00A43D25" w:rsidP="007F59D4">
      <w:pPr>
        <w:tabs>
          <w:tab w:val="left" w:pos="159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042505">
        <w:rPr>
          <w:rFonts w:ascii="Times New Roman" w:hAnsi="Times New Roman" w:cs="Times New Roman"/>
          <w:sz w:val="28"/>
          <w:szCs w:val="28"/>
        </w:rPr>
        <w:t xml:space="preserve">В своем проекте мне бы хотелось разработать систему обратной связи и </w:t>
      </w:r>
      <w:r w:rsidR="003E38C5">
        <w:rPr>
          <w:rFonts w:ascii="Times New Roman" w:hAnsi="Times New Roman" w:cs="Times New Roman"/>
          <w:sz w:val="28"/>
          <w:szCs w:val="28"/>
        </w:rPr>
        <w:t>рефлексии,</w:t>
      </w:r>
      <w:r w:rsidR="00042505">
        <w:rPr>
          <w:rFonts w:ascii="Times New Roman" w:hAnsi="Times New Roman" w:cs="Times New Roman"/>
          <w:sz w:val="28"/>
          <w:szCs w:val="28"/>
        </w:rPr>
        <w:t xml:space="preserve">  на уроках английского языка подобрав различные методики, приемы, техники и в конечном итоге на выходе разработать готовый продукт с классом в рамках творческого проекта: составить бизнес план,</w:t>
      </w:r>
      <w:r>
        <w:rPr>
          <w:rFonts w:ascii="Times New Roman" w:hAnsi="Times New Roman" w:cs="Times New Roman"/>
          <w:sz w:val="28"/>
          <w:szCs w:val="28"/>
        </w:rPr>
        <w:t xml:space="preserve"> разработать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3D25">
        <w:rPr>
          <w:rFonts w:ascii="Times New Roman" w:hAnsi="Times New Roman" w:cs="Times New Roman"/>
          <w:sz w:val="28"/>
          <w:szCs w:val="28"/>
        </w:rPr>
        <w:t xml:space="preserve">на уроках, где учащиеся смогут найти </w:t>
      </w:r>
      <w:r w:rsidRPr="00A43D25">
        <w:rPr>
          <w:rFonts w:ascii="Times New Roman" w:eastAsia="Times New Roman" w:hAnsi="Times New Roman" w:cs="Times New Roman"/>
          <w:sz w:val="28"/>
          <w:szCs w:val="28"/>
        </w:rPr>
        <w:t>самые точные слова и в лаконичной форме кратко передавать смысл всего текста, потренировать</w:t>
      </w:r>
      <w:proofErr w:type="gramEnd"/>
      <w:r w:rsidRPr="00A43D25">
        <w:rPr>
          <w:rFonts w:ascii="Times New Roman" w:eastAsia="Times New Roman" w:hAnsi="Times New Roman" w:cs="Times New Roman"/>
          <w:sz w:val="28"/>
          <w:szCs w:val="28"/>
        </w:rPr>
        <w:t xml:space="preserve">  навык различения смыслов</w:t>
      </w:r>
      <w:r w:rsidR="00BC1B8B">
        <w:rPr>
          <w:rFonts w:ascii="Times New Roman" w:eastAsia="Times New Roman" w:hAnsi="Times New Roman" w:cs="Times New Roman"/>
          <w:sz w:val="28"/>
          <w:szCs w:val="28"/>
        </w:rPr>
        <w:t>, так же разработать словарь</w:t>
      </w:r>
      <w:r w:rsidR="003829C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770F8" w:rsidRDefault="003770F8" w:rsidP="007F59D4">
      <w:pPr>
        <w:tabs>
          <w:tab w:val="left" w:pos="159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2DB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</w:t>
      </w:r>
      <w:r w:rsidRPr="00AE2DB2">
        <w:rPr>
          <w:rFonts w:ascii="Times New Roman" w:hAnsi="Times New Roman" w:cs="Times New Roman"/>
          <w:color w:val="000000"/>
          <w:sz w:val="28"/>
          <w:szCs w:val="28"/>
        </w:rPr>
        <w:t>Есть несколько технологий опроса учеников, которые позволяют задействовать всех и повысить их вовлеченность в урок</w:t>
      </w:r>
      <w:r w:rsidR="00AE2DB2" w:rsidRPr="00AE2DB2">
        <w:rPr>
          <w:rFonts w:ascii="Times New Roman" w:hAnsi="Times New Roman" w:cs="Times New Roman"/>
          <w:color w:val="000000"/>
          <w:sz w:val="28"/>
          <w:szCs w:val="28"/>
        </w:rPr>
        <w:t xml:space="preserve">: холодный </w:t>
      </w:r>
      <w:proofErr w:type="spellStart"/>
      <w:r w:rsidR="00AE2DB2" w:rsidRPr="00AE2DB2">
        <w:rPr>
          <w:rFonts w:ascii="Times New Roman" w:hAnsi="Times New Roman" w:cs="Times New Roman"/>
          <w:color w:val="000000"/>
          <w:sz w:val="28"/>
          <w:szCs w:val="28"/>
        </w:rPr>
        <w:t>обзвон</w:t>
      </w:r>
      <w:proofErr w:type="spellEnd"/>
      <w:r w:rsidR="00AE2DB2" w:rsidRPr="00AE2DB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E2D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2DB2" w:rsidRPr="00AE2DB2">
        <w:rPr>
          <w:rFonts w:ascii="Times New Roman" w:hAnsi="Times New Roman" w:cs="Times New Roman"/>
          <w:color w:val="000000"/>
          <w:sz w:val="28"/>
          <w:szCs w:val="28"/>
        </w:rPr>
        <w:t>ответ хором,</w:t>
      </w:r>
      <w:r w:rsidR="00AE2D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2DB2" w:rsidRPr="00AE2DB2">
        <w:rPr>
          <w:rFonts w:ascii="Times New Roman" w:hAnsi="Times New Roman" w:cs="Times New Roman"/>
          <w:color w:val="000000"/>
          <w:sz w:val="28"/>
          <w:szCs w:val="28"/>
        </w:rPr>
        <w:t>опрос по цепочке</w:t>
      </w:r>
      <w:r w:rsidR="00AE2DB2">
        <w:rPr>
          <w:rFonts w:ascii="Times New Roman" w:hAnsi="Times New Roman" w:cs="Times New Roman"/>
          <w:color w:val="000000"/>
          <w:sz w:val="28"/>
          <w:szCs w:val="28"/>
        </w:rPr>
        <w:t xml:space="preserve"> и многие другие.</w:t>
      </w:r>
    </w:p>
    <w:p w:rsidR="00BC1B8B" w:rsidRDefault="00BC1B8B" w:rsidP="007F59D4">
      <w:pPr>
        <w:tabs>
          <w:tab w:val="left" w:pos="159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C1B8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2.1.Видение новых возможностей </w:t>
      </w:r>
    </w:p>
    <w:p w:rsidR="00AA0F91" w:rsidRDefault="00032C50" w:rsidP="007F59D4">
      <w:pPr>
        <w:tabs>
          <w:tab w:val="left" w:pos="159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AA0F91">
        <w:rPr>
          <w:rFonts w:ascii="Times New Roman" w:hAnsi="Times New Roman" w:cs="Times New Roman"/>
          <w:color w:val="000000"/>
          <w:sz w:val="28"/>
          <w:szCs w:val="28"/>
        </w:rPr>
        <w:t>После прохождения курса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AA0F91">
        <w:rPr>
          <w:rFonts w:ascii="Times New Roman" w:hAnsi="Times New Roman" w:cs="Times New Roman"/>
          <w:color w:val="000000"/>
          <w:sz w:val="28"/>
          <w:szCs w:val="28"/>
        </w:rPr>
        <w:t xml:space="preserve"> «Развитие личностного потенциала в системе взаимодействий ключевых участников образовательных отношений»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0F91" w:rsidRPr="00AA0F91">
        <w:rPr>
          <w:rFonts w:ascii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смогу применять новые формы, методы, техники, приемы которые мне помогут развить творческий потенциал личности учащихся на уроках и внеурочное время на основе использования УМК. </w:t>
      </w:r>
      <w:r w:rsidR="00B26E2F">
        <w:rPr>
          <w:rFonts w:ascii="Times New Roman" w:hAnsi="Times New Roman" w:cs="Times New Roman"/>
          <w:color w:val="000000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форме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синкв</w:t>
      </w:r>
      <w:r w:rsidR="00AA0F91">
        <w:rPr>
          <w:rFonts w:ascii="Times New Roman" w:hAnsi="Times New Roman" w:cs="Times New Roman"/>
          <w:color w:val="000000"/>
          <w:sz w:val="28"/>
          <w:szCs w:val="28"/>
        </w:rPr>
        <w:t>ейна</w:t>
      </w:r>
      <w:proofErr w:type="spellEnd"/>
      <w:r w:rsidR="00AA0F91">
        <w:rPr>
          <w:rFonts w:ascii="Times New Roman" w:hAnsi="Times New Roman" w:cs="Times New Roman"/>
          <w:color w:val="000000"/>
          <w:sz w:val="28"/>
          <w:szCs w:val="28"/>
        </w:rPr>
        <w:t xml:space="preserve"> поможет детям изучить</w:t>
      </w:r>
      <w:r w:rsidR="00EC6DE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A0F91">
        <w:rPr>
          <w:rFonts w:ascii="Times New Roman" w:hAnsi="Times New Roman" w:cs="Times New Roman"/>
          <w:color w:val="000000"/>
          <w:sz w:val="28"/>
          <w:szCs w:val="28"/>
        </w:rPr>
        <w:t xml:space="preserve"> понять тему, проект в форме бизнес плана поможет поэтапно подойти к заключительному </w:t>
      </w:r>
      <w:r w:rsidR="00EC6DE1">
        <w:rPr>
          <w:rFonts w:ascii="Times New Roman" w:hAnsi="Times New Roman" w:cs="Times New Roman"/>
          <w:color w:val="000000"/>
          <w:sz w:val="28"/>
          <w:szCs w:val="28"/>
        </w:rPr>
        <w:t>продукту,</w:t>
      </w:r>
      <w:r w:rsidR="00AA0F91">
        <w:rPr>
          <w:rFonts w:ascii="Times New Roman" w:hAnsi="Times New Roman" w:cs="Times New Roman"/>
          <w:color w:val="000000"/>
          <w:sz w:val="28"/>
          <w:szCs w:val="28"/>
        </w:rPr>
        <w:t xml:space="preserve"> такой как словарь. </w:t>
      </w:r>
      <w:r w:rsidR="00B26E2F">
        <w:rPr>
          <w:rFonts w:ascii="Times New Roman" w:hAnsi="Times New Roman" w:cs="Times New Roman"/>
          <w:color w:val="000000"/>
          <w:sz w:val="28"/>
          <w:szCs w:val="28"/>
        </w:rPr>
        <w:t>Данный  словарь я планирую разработать с учащимися  в течение года. В итоге учащиеся смогут на выходе организовывать для себя новые развивающие возможност</w:t>
      </w:r>
      <w:r w:rsidR="00EC6DE1">
        <w:rPr>
          <w:rFonts w:ascii="Times New Roman" w:hAnsi="Times New Roman" w:cs="Times New Roman"/>
          <w:color w:val="000000"/>
          <w:sz w:val="28"/>
          <w:szCs w:val="28"/>
        </w:rPr>
        <w:t>и (</w:t>
      </w:r>
      <w:r w:rsidR="00B26E2F">
        <w:rPr>
          <w:rFonts w:ascii="Times New Roman" w:hAnsi="Times New Roman" w:cs="Times New Roman"/>
          <w:color w:val="000000"/>
          <w:sz w:val="28"/>
          <w:szCs w:val="28"/>
        </w:rPr>
        <w:t xml:space="preserve">будут задавать вопросы, искать дополнительную литературу, использовать интернет, учебные пособия и </w:t>
      </w:r>
      <w:proofErr w:type="spellStart"/>
      <w:r w:rsidR="00B26E2F">
        <w:rPr>
          <w:rFonts w:ascii="Times New Roman" w:hAnsi="Times New Roman" w:cs="Times New Roman"/>
          <w:color w:val="000000"/>
          <w:sz w:val="28"/>
          <w:szCs w:val="28"/>
        </w:rPr>
        <w:t>т.п</w:t>
      </w:r>
      <w:proofErr w:type="spellEnd"/>
      <w:r w:rsidR="00B26E2F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CF5485" w:rsidRDefault="00EC6DE1" w:rsidP="007F59D4">
      <w:pPr>
        <w:tabs>
          <w:tab w:val="left" w:pos="159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Так как я в качестве варианта творческого продукта выбрала бизнес-план, который мне поможет сделать уроки английского языка более интересными, качественными и продуктивными.</w:t>
      </w:r>
      <w:r w:rsidR="00CF54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D08EF">
        <w:rPr>
          <w:rFonts w:ascii="Times New Roman" w:hAnsi="Times New Roman" w:cs="Times New Roman"/>
          <w:color w:val="000000"/>
          <w:sz w:val="28"/>
          <w:szCs w:val="28"/>
        </w:rPr>
        <w:t>Для того чтобы урок был эффективным я на своих уроках использую листы наблюдения  они помогут как для начинающего учителя так и для опытного учителя:</w:t>
      </w:r>
    </w:p>
    <w:p w:rsidR="00DE7C17" w:rsidRPr="00DE7C17" w:rsidRDefault="00DE7C17" w:rsidP="00DE7C17">
      <w:pPr>
        <w:tabs>
          <w:tab w:val="left" w:pos="159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DE7C1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Листы наблюдения</w:t>
      </w:r>
    </w:p>
    <w:tbl>
      <w:tblPr>
        <w:tblStyle w:val="ac"/>
        <w:tblW w:w="0" w:type="auto"/>
        <w:tblLook w:val="04A0"/>
      </w:tblPr>
      <w:tblGrid>
        <w:gridCol w:w="3190"/>
        <w:gridCol w:w="3190"/>
        <w:gridCol w:w="3191"/>
      </w:tblGrid>
      <w:tr w:rsidR="000D08EF" w:rsidTr="000D08EF">
        <w:tc>
          <w:tcPr>
            <w:tcW w:w="3190" w:type="dxa"/>
          </w:tcPr>
          <w:p w:rsidR="000D08EF" w:rsidRDefault="000D08EF" w:rsidP="007F59D4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Этап урока (время)</w:t>
            </w:r>
          </w:p>
        </w:tc>
        <w:tc>
          <w:tcPr>
            <w:tcW w:w="3190" w:type="dxa"/>
          </w:tcPr>
          <w:p w:rsidR="000D08EF" w:rsidRDefault="000D08EF" w:rsidP="007F59D4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Что делают ученики?</w:t>
            </w:r>
          </w:p>
        </w:tc>
        <w:tc>
          <w:tcPr>
            <w:tcW w:w="3191" w:type="dxa"/>
          </w:tcPr>
          <w:p w:rsidR="000D08EF" w:rsidRDefault="000D08EF" w:rsidP="007F59D4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Что делает учитель?</w:t>
            </w:r>
          </w:p>
        </w:tc>
      </w:tr>
      <w:tr w:rsidR="000D08EF" w:rsidTr="000D08EF">
        <w:tc>
          <w:tcPr>
            <w:tcW w:w="3190" w:type="dxa"/>
          </w:tcPr>
          <w:p w:rsidR="000D08EF" w:rsidRDefault="000D08EF" w:rsidP="007F59D4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90" w:type="dxa"/>
          </w:tcPr>
          <w:p w:rsidR="000D08EF" w:rsidRDefault="000D08EF" w:rsidP="007F59D4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91" w:type="dxa"/>
          </w:tcPr>
          <w:p w:rsidR="000D08EF" w:rsidRDefault="000D08EF" w:rsidP="007F59D4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D08EF" w:rsidRDefault="000D08EF" w:rsidP="007F59D4">
      <w:pPr>
        <w:tabs>
          <w:tab w:val="left" w:pos="159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Считаю что, педагогу важно использовать каждую минуту урока, т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эффективное время-это, то, которое посвящено ученикам и позволяет им учиться лучше, быть более вовлеченные в атмосферу урока.</w:t>
      </w:r>
    </w:p>
    <w:p w:rsidR="007167BB" w:rsidRPr="007167BB" w:rsidRDefault="000726D3" w:rsidP="007167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7BB">
        <w:rPr>
          <w:rFonts w:ascii="Times New Roman" w:hAnsi="Times New Roman" w:cs="Times New Roman"/>
          <w:color w:val="000000"/>
          <w:sz w:val="28"/>
          <w:szCs w:val="28"/>
        </w:rPr>
        <w:t xml:space="preserve">Следующий этап бизнес </w:t>
      </w:r>
      <w:r w:rsidR="002131CF" w:rsidRPr="007167BB">
        <w:rPr>
          <w:rFonts w:ascii="Times New Roman" w:hAnsi="Times New Roman" w:cs="Times New Roman"/>
          <w:color w:val="000000"/>
          <w:sz w:val="28"/>
          <w:szCs w:val="28"/>
        </w:rPr>
        <w:t>– п</w:t>
      </w:r>
      <w:r w:rsidRPr="007167BB">
        <w:rPr>
          <w:rFonts w:ascii="Times New Roman" w:hAnsi="Times New Roman" w:cs="Times New Roman"/>
          <w:color w:val="000000"/>
          <w:sz w:val="28"/>
          <w:szCs w:val="28"/>
        </w:rPr>
        <w:t xml:space="preserve">лана для улучшения творческого потенциала учащихся на уроке помогает нам понять что же может разнообразить </w:t>
      </w:r>
      <w:proofErr w:type="gramStart"/>
      <w:r w:rsidRPr="007167BB">
        <w:rPr>
          <w:rFonts w:ascii="Times New Roman" w:hAnsi="Times New Roman" w:cs="Times New Roman"/>
          <w:color w:val="000000"/>
          <w:sz w:val="28"/>
          <w:szCs w:val="28"/>
        </w:rPr>
        <w:t>урок</w:t>
      </w:r>
      <w:proofErr w:type="gramEnd"/>
      <w:r w:rsidRPr="007167BB">
        <w:rPr>
          <w:rFonts w:ascii="Times New Roman" w:hAnsi="Times New Roman" w:cs="Times New Roman"/>
          <w:color w:val="000000"/>
          <w:sz w:val="28"/>
          <w:szCs w:val="28"/>
        </w:rPr>
        <w:t xml:space="preserve"> какой вид деятельности урока: чтение, </w:t>
      </w:r>
      <w:proofErr w:type="spellStart"/>
      <w:r w:rsidRPr="007167BB">
        <w:rPr>
          <w:rFonts w:ascii="Times New Roman" w:hAnsi="Times New Roman" w:cs="Times New Roman"/>
          <w:color w:val="000000"/>
          <w:sz w:val="28"/>
          <w:szCs w:val="28"/>
        </w:rPr>
        <w:t>говорениие</w:t>
      </w:r>
      <w:proofErr w:type="spellEnd"/>
      <w:r w:rsidRPr="007167B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167BB">
        <w:rPr>
          <w:rFonts w:ascii="Times New Roman" w:hAnsi="Times New Roman" w:cs="Times New Roman"/>
          <w:color w:val="000000"/>
          <w:sz w:val="28"/>
          <w:szCs w:val="28"/>
        </w:rPr>
        <w:t>аудирование</w:t>
      </w:r>
      <w:proofErr w:type="spellEnd"/>
      <w:r w:rsidRPr="007167BB">
        <w:rPr>
          <w:rFonts w:ascii="Times New Roman" w:hAnsi="Times New Roman" w:cs="Times New Roman"/>
          <w:color w:val="000000"/>
          <w:sz w:val="28"/>
          <w:szCs w:val="28"/>
        </w:rPr>
        <w:t xml:space="preserve"> или письмо или правильно сказать какая техника, методика или прием</w:t>
      </w:r>
      <w:r w:rsidR="002131CF" w:rsidRPr="007167B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7167BB">
        <w:rPr>
          <w:rFonts w:ascii="Times New Roman" w:hAnsi="Times New Roman" w:cs="Times New Roman"/>
          <w:color w:val="000000"/>
          <w:sz w:val="28"/>
          <w:szCs w:val="28"/>
        </w:rPr>
        <w:t xml:space="preserve"> И в своем проекте я выбрала такие методики: плюс, минус, интересн</w:t>
      </w:r>
      <w:r w:rsidR="008D6505" w:rsidRPr="007167B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8D6505" w:rsidRPr="008D6505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2131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67BB">
        <w:rPr>
          <w:rFonts w:ascii="Times New Roman" w:eastAsia="Times New Roman" w:hAnsi="Times New Roman" w:cs="Times New Roman"/>
          <w:sz w:val="28"/>
          <w:szCs w:val="28"/>
        </w:rPr>
        <w:t>э</w:t>
      </w:r>
      <w:r w:rsidR="007167BB" w:rsidRPr="007167BB">
        <w:rPr>
          <w:rFonts w:ascii="Times New Roman" w:eastAsia="Times New Roman" w:hAnsi="Times New Roman" w:cs="Times New Roman"/>
          <w:sz w:val="28"/>
          <w:szCs w:val="28"/>
        </w:rPr>
        <w:t xml:space="preserve">то упражнение можно выполнять как устно, так и письменно, в зависимости от наличия времени. Для письменного выполнения предлагаю заполнить таблицу </w:t>
      </w:r>
      <w:r w:rsidR="002131CF">
        <w:rPr>
          <w:rFonts w:ascii="Times New Roman" w:eastAsia="Times New Roman" w:hAnsi="Times New Roman" w:cs="Times New Roman"/>
          <w:sz w:val="28"/>
          <w:szCs w:val="28"/>
        </w:rPr>
        <w:t xml:space="preserve"> на уроках </w:t>
      </w:r>
      <w:r w:rsidR="007167BB" w:rsidRPr="007167BB">
        <w:rPr>
          <w:rFonts w:ascii="Times New Roman" w:eastAsia="Times New Roman" w:hAnsi="Times New Roman" w:cs="Times New Roman"/>
          <w:sz w:val="28"/>
          <w:szCs w:val="28"/>
        </w:rPr>
        <w:t>из трех граф.</w:t>
      </w:r>
    </w:p>
    <w:p w:rsidR="007167BB" w:rsidRDefault="007167BB" w:rsidP="007167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7167BB">
        <w:rPr>
          <w:rFonts w:ascii="Times New Roman" w:eastAsia="Times New Roman" w:hAnsi="Times New Roman" w:cs="Times New Roman"/>
          <w:sz w:val="28"/>
          <w:szCs w:val="28"/>
        </w:rPr>
        <w:t xml:space="preserve">В графу «П» - «плюс» записывается все, что понравилось на уроке, информация и формы работы,  которые вызвали положительные эмоции, </w:t>
      </w:r>
      <w:proofErr w:type="gramStart"/>
      <w:r w:rsidRPr="007167BB">
        <w:rPr>
          <w:rFonts w:ascii="Times New Roman" w:eastAsia="Times New Roman" w:hAnsi="Times New Roman" w:cs="Times New Roman"/>
          <w:sz w:val="28"/>
          <w:szCs w:val="28"/>
        </w:rPr>
        <w:lastRenderedPageBreak/>
        <w:t>либо</w:t>
      </w:r>
      <w:proofErr w:type="gramEnd"/>
      <w:r w:rsidRPr="007167BB">
        <w:rPr>
          <w:rFonts w:ascii="Times New Roman" w:eastAsia="Times New Roman" w:hAnsi="Times New Roman" w:cs="Times New Roman"/>
          <w:sz w:val="28"/>
          <w:szCs w:val="28"/>
        </w:rPr>
        <w:t xml:space="preserve"> по мнению ученика могут быть ему полезны для достижения каких-то целей. </w:t>
      </w:r>
    </w:p>
    <w:p w:rsidR="002131CF" w:rsidRDefault="007167BB" w:rsidP="007167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gramStart"/>
      <w:r w:rsidRPr="007167BB">
        <w:rPr>
          <w:rFonts w:ascii="Times New Roman" w:eastAsia="Times New Roman" w:hAnsi="Times New Roman" w:cs="Times New Roman"/>
          <w:sz w:val="28"/>
          <w:szCs w:val="28"/>
        </w:rPr>
        <w:t xml:space="preserve">В графу «М» - «минус» записывается все, что не понравилось на уроке, показалось скучным, вызвало неприязнь, осталось непонятным, или информация, которая, по мнению ученика, оказалась для него не нужной, бесполезной с точки зрения решения жизненных ситуаций. </w:t>
      </w:r>
      <w:proofErr w:type="gramEnd"/>
    </w:p>
    <w:p w:rsidR="007167BB" w:rsidRDefault="002131CF" w:rsidP="007167BB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7167BB" w:rsidRPr="007167BB">
        <w:rPr>
          <w:rFonts w:ascii="Times New Roman" w:eastAsia="Times New Roman" w:hAnsi="Times New Roman" w:cs="Times New Roman"/>
          <w:sz w:val="28"/>
          <w:szCs w:val="28"/>
        </w:rPr>
        <w:t xml:space="preserve">В графу «И» - «интересно» учащиеся вписывают все любопытные факты, о которых </w:t>
      </w:r>
      <w:proofErr w:type="gramStart"/>
      <w:r w:rsidR="007167BB" w:rsidRPr="007167BB">
        <w:rPr>
          <w:rFonts w:ascii="Times New Roman" w:eastAsia="Times New Roman" w:hAnsi="Times New Roman" w:cs="Times New Roman"/>
          <w:sz w:val="28"/>
          <w:szCs w:val="28"/>
        </w:rPr>
        <w:t>узнали на уроке и что бы еще хотелось</w:t>
      </w:r>
      <w:proofErr w:type="gramEnd"/>
      <w:r w:rsidR="007167BB" w:rsidRPr="007167BB">
        <w:rPr>
          <w:rFonts w:ascii="Times New Roman" w:eastAsia="Times New Roman" w:hAnsi="Times New Roman" w:cs="Times New Roman"/>
          <w:sz w:val="28"/>
          <w:szCs w:val="28"/>
        </w:rPr>
        <w:t xml:space="preserve"> узнать по данной проблеме, вопросы к учителю. </w:t>
      </w:r>
      <w:r w:rsidR="003829C3">
        <w:rPr>
          <w:rFonts w:ascii="Times New Roman" w:eastAsia="Times New Roman" w:hAnsi="Times New Roman" w:cs="Times New Roman"/>
          <w:sz w:val="28"/>
          <w:szCs w:val="28"/>
        </w:rPr>
        <w:t>Это упражнение позволяет мне</w:t>
      </w:r>
      <w:r w:rsidR="007167BB" w:rsidRPr="007167BB">
        <w:rPr>
          <w:rFonts w:ascii="Times New Roman" w:eastAsia="Times New Roman" w:hAnsi="Times New Roman" w:cs="Times New Roman"/>
          <w:sz w:val="28"/>
          <w:szCs w:val="28"/>
        </w:rPr>
        <w:t xml:space="preserve"> взглянуть на урок глазами учеников, проанализировать его с точки зрения ценности для каждого ученика</w:t>
      </w:r>
      <w:r w:rsidR="007167BB" w:rsidRPr="007167B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167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167BB" w:rsidRPr="007167BB" w:rsidRDefault="007167BB" w:rsidP="007167BB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Детям очень нравится прием незаконченного предложения:</w:t>
      </w:r>
      <w:r w:rsidRPr="007167BB">
        <w:rPr>
          <w:rFonts w:ascii="Times New Roman" w:eastAsia="Times New Roman" w:hAnsi="Times New Roman" w:cs="Times New Roman"/>
          <w:color w:val="FF0000"/>
          <w:sz w:val="27"/>
          <w:szCs w:val="27"/>
        </w:rPr>
        <w:t xml:space="preserve"> </w:t>
      </w:r>
      <w:r w:rsidRPr="007167BB">
        <w:rPr>
          <w:rFonts w:ascii="Times New Roman" w:eastAsia="Times New Roman" w:hAnsi="Times New Roman" w:cs="Times New Roman"/>
          <w:sz w:val="28"/>
          <w:szCs w:val="28"/>
        </w:rPr>
        <w:t>Возможные варианты незаконченных фраз, связанных непосредственно с тематикой урока:</w:t>
      </w:r>
    </w:p>
    <w:p w:rsidR="007167BB" w:rsidRPr="007167BB" w:rsidRDefault="007167BB" w:rsidP="007167B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7167BB">
        <w:rPr>
          <w:rFonts w:ascii="Times New Roman" w:eastAsia="Times New Roman" w:hAnsi="Times New Roman" w:cs="Times New Roman"/>
          <w:sz w:val="28"/>
          <w:szCs w:val="28"/>
          <w:lang w:val="en-US"/>
        </w:rPr>
        <w:t>I would like to go to school where ...</w:t>
      </w:r>
    </w:p>
    <w:p w:rsidR="007167BB" w:rsidRPr="007167BB" w:rsidRDefault="007167BB" w:rsidP="007167B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7167BB">
        <w:rPr>
          <w:rFonts w:ascii="Times New Roman" w:eastAsia="Times New Roman" w:hAnsi="Times New Roman" w:cs="Times New Roman"/>
          <w:sz w:val="28"/>
          <w:szCs w:val="28"/>
          <w:lang w:val="en-US"/>
        </w:rPr>
        <w:t>I want to help people…</w:t>
      </w:r>
    </w:p>
    <w:p w:rsidR="007167BB" w:rsidRPr="007167BB" w:rsidRDefault="007167BB" w:rsidP="007167B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7167BB">
        <w:rPr>
          <w:rFonts w:ascii="Times New Roman" w:eastAsia="Times New Roman" w:hAnsi="Times New Roman" w:cs="Times New Roman"/>
          <w:sz w:val="28"/>
          <w:szCs w:val="28"/>
          <w:lang w:val="en-US"/>
        </w:rPr>
        <w:t>Ideal friend is a person who ...</w:t>
      </w:r>
    </w:p>
    <w:p w:rsidR="007167BB" w:rsidRPr="007167BB" w:rsidRDefault="007167BB" w:rsidP="007167BB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7167BB">
        <w:rPr>
          <w:rFonts w:ascii="Times New Roman" w:eastAsia="Times New Roman" w:hAnsi="Times New Roman" w:cs="Times New Roman"/>
          <w:sz w:val="28"/>
          <w:szCs w:val="28"/>
          <w:lang w:val="en-US"/>
        </w:rPr>
        <w:t>The most serious problem(s) in my life is (are)...</w:t>
      </w:r>
    </w:p>
    <w:p w:rsidR="007167BB" w:rsidRPr="007167BB" w:rsidRDefault="007167BB" w:rsidP="007167BB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7167BB">
        <w:rPr>
          <w:rFonts w:ascii="Times New Roman" w:eastAsia="Times New Roman" w:hAnsi="Times New Roman" w:cs="Times New Roman"/>
          <w:sz w:val="28"/>
          <w:szCs w:val="28"/>
          <w:lang w:val="en-US"/>
        </w:rPr>
        <w:t>If you want to be a friend of the Earth ...</w:t>
      </w:r>
    </w:p>
    <w:p w:rsidR="007167BB" w:rsidRPr="007167BB" w:rsidRDefault="007167BB" w:rsidP="007167BB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7167BB">
        <w:rPr>
          <w:rFonts w:ascii="Times New Roman" w:eastAsia="Times New Roman" w:hAnsi="Times New Roman" w:cs="Times New Roman"/>
          <w:sz w:val="28"/>
          <w:szCs w:val="28"/>
          <w:lang w:val="en-US"/>
        </w:rPr>
        <w:t>It was interesting to know…</w:t>
      </w:r>
    </w:p>
    <w:p w:rsidR="007167BB" w:rsidRPr="007167BB" w:rsidRDefault="007167BB" w:rsidP="007167BB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167BB">
        <w:rPr>
          <w:rFonts w:ascii="Times New Roman" w:eastAsia="Times New Roman" w:hAnsi="Times New Roman" w:cs="Times New Roman"/>
          <w:sz w:val="28"/>
          <w:szCs w:val="28"/>
        </w:rPr>
        <w:t>It</w:t>
      </w:r>
      <w:proofErr w:type="spellEnd"/>
      <w:r w:rsidRPr="007167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167BB">
        <w:rPr>
          <w:rFonts w:ascii="Times New Roman" w:eastAsia="Times New Roman" w:hAnsi="Times New Roman" w:cs="Times New Roman"/>
          <w:sz w:val="28"/>
          <w:szCs w:val="28"/>
        </w:rPr>
        <w:t>was</w:t>
      </w:r>
      <w:proofErr w:type="spellEnd"/>
      <w:r w:rsidRPr="007167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167BB">
        <w:rPr>
          <w:rFonts w:ascii="Times New Roman" w:eastAsia="Times New Roman" w:hAnsi="Times New Roman" w:cs="Times New Roman"/>
          <w:sz w:val="28"/>
          <w:szCs w:val="28"/>
        </w:rPr>
        <w:t>difficult</w:t>
      </w:r>
      <w:proofErr w:type="spellEnd"/>
      <w:r w:rsidRPr="007167BB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7167BB" w:rsidRPr="007167BB" w:rsidRDefault="007167BB" w:rsidP="007167BB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167BB">
        <w:rPr>
          <w:rFonts w:ascii="Times New Roman" w:eastAsia="Times New Roman" w:hAnsi="Times New Roman" w:cs="Times New Roman"/>
          <w:sz w:val="28"/>
          <w:szCs w:val="28"/>
        </w:rPr>
        <w:t>I’ve</w:t>
      </w:r>
      <w:proofErr w:type="spellEnd"/>
      <w:r w:rsidRPr="007167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167BB">
        <w:rPr>
          <w:rFonts w:ascii="Times New Roman" w:eastAsia="Times New Roman" w:hAnsi="Times New Roman" w:cs="Times New Roman"/>
          <w:sz w:val="28"/>
          <w:szCs w:val="28"/>
        </w:rPr>
        <w:t>realized</w:t>
      </w:r>
      <w:proofErr w:type="spellEnd"/>
      <w:r w:rsidRPr="007167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167BB">
        <w:rPr>
          <w:rFonts w:ascii="Times New Roman" w:eastAsia="Times New Roman" w:hAnsi="Times New Roman" w:cs="Times New Roman"/>
          <w:sz w:val="28"/>
          <w:szCs w:val="28"/>
        </w:rPr>
        <w:t>that</w:t>
      </w:r>
      <w:proofErr w:type="spellEnd"/>
      <w:r w:rsidRPr="007167BB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7167BB" w:rsidRPr="007167BB" w:rsidRDefault="007167BB" w:rsidP="007167BB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167BB">
        <w:rPr>
          <w:rFonts w:ascii="Times New Roman" w:eastAsia="Times New Roman" w:hAnsi="Times New Roman" w:cs="Times New Roman"/>
          <w:sz w:val="28"/>
          <w:szCs w:val="28"/>
        </w:rPr>
        <w:t>Now</w:t>
      </w:r>
      <w:proofErr w:type="spellEnd"/>
      <w:r w:rsidRPr="007167BB">
        <w:rPr>
          <w:rFonts w:ascii="Times New Roman" w:eastAsia="Times New Roman" w:hAnsi="Times New Roman" w:cs="Times New Roman"/>
          <w:sz w:val="28"/>
          <w:szCs w:val="28"/>
        </w:rPr>
        <w:t xml:space="preserve"> I </w:t>
      </w:r>
      <w:proofErr w:type="spellStart"/>
      <w:r w:rsidRPr="007167BB">
        <w:rPr>
          <w:rFonts w:ascii="Times New Roman" w:eastAsia="Times New Roman" w:hAnsi="Times New Roman" w:cs="Times New Roman"/>
          <w:sz w:val="28"/>
          <w:szCs w:val="28"/>
        </w:rPr>
        <w:t>can</w:t>
      </w:r>
      <w:proofErr w:type="spellEnd"/>
      <w:r w:rsidRPr="007167BB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7167BB" w:rsidRPr="007167BB" w:rsidRDefault="007167BB" w:rsidP="007167BB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7BB">
        <w:rPr>
          <w:rFonts w:ascii="Times New Roman" w:eastAsia="Times New Roman" w:hAnsi="Times New Roman" w:cs="Times New Roman"/>
          <w:sz w:val="28"/>
          <w:szCs w:val="28"/>
        </w:rPr>
        <w:t xml:space="preserve">I </w:t>
      </w:r>
      <w:proofErr w:type="spellStart"/>
      <w:r w:rsidRPr="007167BB">
        <w:rPr>
          <w:rFonts w:ascii="Times New Roman" w:eastAsia="Times New Roman" w:hAnsi="Times New Roman" w:cs="Times New Roman"/>
          <w:sz w:val="28"/>
          <w:szCs w:val="28"/>
        </w:rPr>
        <w:t>was</w:t>
      </w:r>
      <w:proofErr w:type="spellEnd"/>
      <w:r w:rsidRPr="007167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167BB">
        <w:rPr>
          <w:rFonts w:ascii="Times New Roman" w:eastAsia="Times New Roman" w:hAnsi="Times New Roman" w:cs="Times New Roman"/>
          <w:sz w:val="28"/>
          <w:szCs w:val="28"/>
        </w:rPr>
        <w:t>surprised</w:t>
      </w:r>
      <w:proofErr w:type="spellEnd"/>
      <w:r w:rsidRPr="007167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7167BB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7167BB">
        <w:rPr>
          <w:rFonts w:ascii="Times New Roman" w:eastAsia="Times New Roman" w:hAnsi="Times New Roman" w:cs="Times New Roman"/>
          <w:sz w:val="28"/>
          <w:szCs w:val="28"/>
        </w:rPr>
        <w:t>shocked</w:t>
      </w:r>
      <w:proofErr w:type="spellEnd"/>
      <w:r w:rsidRPr="007167BB">
        <w:rPr>
          <w:rFonts w:ascii="Times New Roman" w:eastAsia="Times New Roman" w:hAnsi="Times New Roman" w:cs="Times New Roman"/>
          <w:sz w:val="28"/>
          <w:szCs w:val="28"/>
        </w:rPr>
        <w:t>)…</w:t>
      </w:r>
    </w:p>
    <w:p w:rsidR="007167BB" w:rsidRPr="007167BB" w:rsidRDefault="007167BB" w:rsidP="007167BB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167BB">
        <w:rPr>
          <w:rFonts w:ascii="Times New Roman" w:eastAsia="Times New Roman" w:hAnsi="Times New Roman" w:cs="Times New Roman"/>
          <w:sz w:val="28"/>
          <w:szCs w:val="28"/>
        </w:rPr>
        <w:t>I’ve</w:t>
      </w:r>
      <w:proofErr w:type="spellEnd"/>
      <w:r w:rsidRPr="007167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167BB">
        <w:rPr>
          <w:rFonts w:ascii="Times New Roman" w:eastAsia="Times New Roman" w:hAnsi="Times New Roman" w:cs="Times New Roman"/>
          <w:sz w:val="28"/>
          <w:szCs w:val="28"/>
        </w:rPr>
        <w:t>learned</w:t>
      </w:r>
      <w:proofErr w:type="spellEnd"/>
      <w:r w:rsidRPr="007167BB">
        <w:rPr>
          <w:rFonts w:ascii="Times New Roman" w:eastAsia="Times New Roman" w:hAnsi="Times New Roman" w:cs="Times New Roman"/>
          <w:sz w:val="28"/>
          <w:szCs w:val="28"/>
        </w:rPr>
        <w:t xml:space="preserve"> …</w:t>
      </w:r>
    </w:p>
    <w:p w:rsidR="007167BB" w:rsidRPr="007167BB" w:rsidRDefault="007167BB" w:rsidP="007167BB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7167BB">
        <w:rPr>
          <w:rFonts w:ascii="Times New Roman" w:eastAsia="Times New Roman" w:hAnsi="Times New Roman" w:cs="Times New Roman"/>
          <w:sz w:val="28"/>
          <w:szCs w:val="28"/>
          <w:lang w:val="en-US"/>
        </w:rPr>
        <w:t>I think, I will try to …</w:t>
      </w:r>
    </w:p>
    <w:p w:rsidR="002131CF" w:rsidRDefault="00AE6155" w:rsidP="007167BB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хо</w:t>
      </w:r>
      <w:r w:rsidR="002131CF">
        <w:rPr>
          <w:rFonts w:ascii="Times New Roman" w:hAnsi="Times New Roman" w:cs="Times New Roman"/>
          <w:sz w:val="28"/>
          <w:szCs w:val="28"/>
        </w:rPr>
        <w:t xml:space="preserve">телось бы сказать какой бы метод ни </w:t>
      </w:r>
      <w:r w:rsidR="00B41275">
        <w:rPr>
          <w:rFonts w:ascii="Times New Roman" w:hAnsi="Times New Roman" w:cs="Times New Roman"/>
          <w:sz w:val="28"/>
          <w:szCs w:val="28"/>
        </w:rPr>
        <w:t>использовался</w:t>
      </w:r>
      <w:proofErr w:type="gramEnd"/>
      <w:r w:rsidR="00B41275">
        <w:rPr>
          <w:rFonts w:ascii="Times New Roman" w:hAnsi="Times New Roman" w:cs="Times New Roman"/>
          <w:sz w:val="28"/>
          <w:szCs w:val="28"/>
        </w:rPr>
        <w:t>,</w:t>
      </w:r>
      <w:r w:rsidR="002131CF">
        <w:rPr>
          <w:rFonts w:ascii="Times New Roman" w:hAnsi="Times New Roman" w:cs="Times New Roman"/>
          <w:sz w:val="28"/>
          <w:szCs w:val="28"/>
        </w:rPr>
        <w:t xml:space="preserve"> важны два основных принципа:</w:t>
      </w:r>
    </w:p>
    <w:p w:rsidR="002131CF" w:rsidRDefault="002131CF" w:rsidP="007167BB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-активность максимального количества детей на уроке</w:t>
      </w:r>
      <w:proofErr w:type="gramStart"/>
      <w:r>
        <w:rPr>
          <w:rFonts w:ascii="Times New Roman" w:hAnsi="Times New Roman" w:cs="Times New Roman"/>
          <w:sz w:val="28"/>
          <w:szCs w:val="28"/>
        </w:rPr>
        <w:t>.,</w:t>
      </w:r>
      <w:proofErr w:type="gramEnd"/>
    </w:p>
    <w:p w:rsidR="002131CF" w:rsidRDefault="002131CF" w:rsidP="007167BB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-вовлеченность учеников в деятельность.</w:t>
      </w:r>
    </w:p>
    <w:p w:rsidR="00AE6155" w:rsidRDefault="00AE6155" w:rsidP="007167BB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я тоже хочу предложить лист наблюдения, которое отводилось на каждый тип активности:</w:t>
      </w:r>
    </w:p>
    <w:tbl>
      <w:tblPr>
        <w:tblStyle w:val="ac"/>
        <w:tblW w:w="0" w:type="auto"/>
        <w:tblLook w:val="04A0"/>
      </w:tblPr>
      <w:tblGrid>
        <w:gridCol w:w="975"/>
        <w:gridCol w:w="3903"/>
        <w:gridCol w:w="2344"/>
        <w:gridCol w:w="2349"/>
      </w:tblGrid>
      <w:tr w:rsidR="00AE6155" w:rsidTr="00AE6155">
        <w:tc>
          <w:tcPr>
            <w:tcW w:w="975" w:type="dxa"/>
          </w:tcPr>
          <w:p w:rsidR="00AE6155" w:rsidRDefault="00AE6155" w:rsidP="007167BB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3903" w:type="dxa"/>
          </w:tcPr>
          <w:p w:rsidR="00AE6155" w:rsidRDefault="00AE6155" w:rsidP="007167BB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2344" w:type="dxa"/>
          </w:tcPr>
          <w:p w:rsidR="00AE6155" w:rsidRDefault="00AE6155" w:rsidP="007167BB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был занят?</w:t>
            </w:r>
          </w:p>
        </w:tc>
        <w:tc>
          <w:tcPr>
            <w:tcW w:w="2349" w:type="dxa"/>
          </w:tcPr>
          <w:p w:rsidR="00AE6155" w:rsidRDefault="00AE6155" w:rsidP="007167BB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 учителя, реакции учеников</w:t>
            </w:r>
          </w:p>
        </w:tc>
      </w:tr>
      <w:tr w:rsidR="00AE6155" w:rsidTr="00AE6155">
        <w:tc>
          <w:tcPr>
            <w:tcW w:w="975" w:type="dxa"/>
          </w:tcPr>
          <w:p w:rsidR="00AE6155" w:rsidRDefault="00AE6155" w:rsidP="007167BB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3" w:type="dxa"/>
          </w:tcPr>
          <w:p w:rsidR="00AE6155" w:rsidRDefault="00AE6155" w:rsidP="007167BB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момент </w:t>
            </w:r>
          </w:p>
        </w:tc>
        <w:tc>
          <w:tcPr>
            <w:tcW w:w="2344" w:type="dxa"/>
          </w:tcPr>
          <w:p w:rsidR="00AE6155" w:rsidRDefault="00AE6155" w:rsidP="007167BB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2349" w:type="dxa"/>
          </w:tcPr>
          <w:p w:rsidR="00AE6155" w:rsidRDefault="00AE6155" w:rsidP="007167BB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6155" w:rsidTr="00AE6155">
        <w:tc>
          <w:tcPr>
            <w:tcW w:w="975" w:type="dxa"/>
          </w:tcPr>
          <w:p w:rsidR="00AE6155" w:rsidRDefault="00AE6155" w:rsidP="007167BB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03" w:type="dxa"/>
          </w:tcPr>
          <w:p w:rsidR="00AE6155" w:rsidRDefault="00AE6155" w:rsidP="007167BB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4" w:type="dxa"/>
          </w:tcPr>
          <w:p w:rsidR="00AE6155" w:rsidRDefault="00AE6155" w:rsidP="007167BB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Весь класс </w:t>
            </w:r>
          </w:p>
        </w:tc>
        <w:tc>
          <w:tcPr>
            <w:tcW w:w="2349" w:type="dxa"/>
          </w:tcPr>
          <w:p w:rsidR="00AE6155" w:rsidRDefault="00AE6155" w:rsidP="007167BB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6155" w:rsidRDefault="00B41275" w:rsidP="007167BB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275" w:rsidRPr="00B41275" w:rsidRDefault="00B41275" w:rsidP="00B41275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127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Если в течение наблюдения </w:t>
      </w:r>
      <w:proofErr w:type="gramStart"/>
      <w:r w:rsidRPr="00B41275">
        <w:rPr>
          <w:rFonts w:ascii="Times New Roman" w:hAnsi="Times New Roman" w:cs="Times New Roman"/>
          <w:color w:val="000000"/>
          <w:sz w:val="28"/>
          <w:szCs w:val="28"/>
        </w:rPr>
        <w:t>присутствующий</w:t>
      </w:r>
      <w:proofErr w:type="gramEnd"/>
      <w:r w:rsidRPr="00B41275">
        <w:rPr>
          <w:rFonts w:ascii="Times New Roman" w:hAnsi="Times New Roman" w:cs="Times New Roman"/>
          <w:color w:val="000000"/>
          <w:sz w:val="28"/>
          <w:szCs w:val="28"/>
        </w:rPr>
        <w:t xml:space="preserve"> отмечает, что при каком-то типе работы все дети были вовлечены и увлечены, это зна</w:t>
      </w:r>
      <w:r w:rsidRPr="00B41275">
        <w:rPr>
          <w:rFonts w:ascii="Times New Roman" w:hAnsi="Times New Roman" w:cs="Times New Roman"/>
          <w:color w:val="000000"/>
          <w:sz w:val="28"/>
          <w:szCs w:val="28"/>
        </w:rPr>
        <w:softHyphen/>
        <w:t>чит, что такая активность может пополнить педагогическую копилку отдельного педагога</w:t>
      </w:r>
      <w:r w:rsidR="003829C3" w:rsidRPr="00B4127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B41275" w:rsidRPr="00B41275" w:rsidRDefault="00B41275" w:rsidP="00B41275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немаловажную роль играет на уроках похвала, выражение одобрения 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учителю очень важно дать положительную оценку ученикам.</w:t>
      </w:r>
      <w:r w:rsidRPr="00B41275">
        <w:rPr>
          <w:rFonts w:cs="Pragmatica BookCTT"/>
          <w:color w:val="000000"/>
          <w:sz w:val="20"/>
          <w:szCs w:val="20"/>
        </w:rPr>
        <w:t xml:space="preserve"> </w:t>
      </w:r>
      <w:r w:rsidRPr="00B41275">
        <w:rPr>
          <w:rFonts w:ascii="Times New Roman" w:hAnsi="Times New Roman" w:cs="Times New Roman"/>
          <w:color w:val="000000"/>
          <w:sz w:val="28"/>
          <w:szCs w:val="28"/>
        </w:rPr>
        <w:t xml:space="preserve">Признак мастерства учителя — это умение </w:t>
      </w:r>
      <w:r w:rsidRPr="00B4127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использовать широкий арсенал фраз</w:t>
      </w:r>
      <w:r w:rsidRPr="00B41275">
        <w:rPr>
          <w:rFonts w:ascii="Times New Roman" w:hAnsi="Times New Roman" w:cs="Times New Roman"/>
          <w:color w:val="000000"/>
          <w:sz w:val="28"/>
          <w:szCs w:val="28"/>
        </w:rPr>
        <w:t>, выражающих похвалу. Например, Эдвард Кубани приводит список из 30 способов того, как похвалить ученика («Бра</w:t>
      </w:r>
      <w:r w:rsidRPr="00B41275">
        <w:rPr>
          <w:rFonts w:ascii="Times New Roman" w:hAnsi="Times New Roman" w:cs="Times New Roman"/>
          <w:color w:val="000000"/>
          <w:sz w:val="28"/>
          <w:szCs w:val="28"/>
        </w:rPr>
        <w:softHyphen/>
        <w:t>во!», «Я вижу твой прогресс», «Ты на верном пути» и пр</w:t>
      </w:r>
      <w:r>
        <w:rPr>
          <w:rFonts w:ascii="Times New Roman" w:hAnsi="Times New Roman" w:cs="Times New Roman"/>
          <w:color w:val="000000"/>
          <w:sz w:val="28"/>
          <w:szCs w:val="28"/>
        </w:rPr>
        <w:t>.).</w:t>
      </w:r>
    </w:p>
    <w:p w:rsidR="00B41275" w:rsidRPr="00B41275" w:rsidRDefault="00B41275" w:rsidP="00B41275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1275">
        <w:rPr>
          <w:rFonts w:ascii="Times New Roman" w:hAnsi="Times New Roman" w:cs="Times New Roman"/>
          <w:color w:val="000000"/>
          <w:sz w:val="28"/>
          <w:szCs w:val="28"/>
        </w:rPr>
        <w:t xml:space="preserve">Можно использовать и альтернативные знаки поощрения. </w:t>
      </w:r>
    </w:p>
    <w:p w:rsidR="00B41275" w:rsidRPr="00B41275" w:rsidRDefault="00B41275" w:rsidP="00B41275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1275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r w:rsidRPr="00B4127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Метафоры. </w:t>
      </w:r>
      <w:proofErr w:type="gramStart"/>
      <w:r w:rsidRPr="00B41275">
        <w:rPr>
          <w:rFonts w:ascii="Times New Roman" w:hAnsi="Times New Roman" w:cs="Times New Roman"/>
          <w:color w:val="000000"/>
          <w:sz w:val="28"/>
          <w:szCs w:val="28"/>
        </w:rPr>
        <w:t>Ученики более эмоционально и живо воспринима</w:t>
      </w:r>
      <w:r w:rsidRPr="00B41275">
        <w:rPr>
          <w:rFonts w:ascii="Times New Roman" w:hAnsi="Times New Roman" w:cs="Times New Roman"/>
          <w:color w:val="000000"/>
          <w:sz w:val="28"/>
          <w:szCs w:val="28"/>
        </w:rPr>
        <w:softHyphen/>
        <w:t>ют похвалу, если это не обычная фраза, а образное сравнение или метафора («Круто!</w:t>
      </w:r>
      <w:proofErr w:type="gramEnd"/>
      <w:r w:rsidRPr="00B412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41275">
        <w:rPr>
          <w:rFonts w:ascii="Times New Roman" w:hAnsi="Times New Roman" w:cs="Times New Roman"/>
          <w:color w:val="000000"/>
          <w:sz w:val="28"/>
          <w:szCs w:val="28"/>
        </w:rPr>
        <w:t xml:space="preserve">Это как запуск первого человека в космос!»). </w:t>
      </w:r>
      <w:proofErr w:type="gramEnd"/>
    </w:p>
    <w:p w:rsidR="00B41275" w:rsidRPr="00B41275" w:rsidRDefault="00B41275" w:rsidP="00B41275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1275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r w:rsidRPr="00B4127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Поощрения от класса. </w:t>
      </w:r>
      <w:r w:rsidRPr="00B41275">
        <w:rPr>
          <w:rFonts w:ascii="Times New Roman" w:hAnsi="Times New Roman" w:cs="Times New Roman"/>
          <w:color w:val="000000"/>
          <w:sz w:val="28"/>
          <w:szCs w:val="28"/>
        </w:rPr>
        <w:t>Можно продумать какой-либо ритуал, который выполняет весь класс для «награды» отличившемуся уче</w:t>
      </w:r>
      <w:r w:rsidRPr="00B4127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нику. Например, если ответ действительно выдающийся, то другие дети по команде учителя выполняют какое-то действие (хлопают в ладоши, кричат что-то поддерживающее). </w:t>
      </w:r>
    </w:p>
    <w:p w:rsidR="00B41275" w:rsidRPr="00B41275" w:rsidRDefault="00B41275" w:rsidP="00B41275">
      <w:pPr>
        <w:pStyle w:val="Pa7"/>
        <w:ind w:firstLine="1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1275">
        <w:rPr>
          <w:rFonts w:ascii="Times New Roman" w:hAnsi="Times New Roman" w:cs="Times New Roman"/>
          <w:color w:val="000000"/>
          <w:sz w:val="28"/>
          <w:szCs w:val="28"/>
        </w:rPr>
        <w:t xml:space="preserve">Еще одно важное правило звучит так: </w:t>
      </w:r>
      <w:r w:rsidRPr="00B4127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«Сначала похвалите, по</w:t>
      </w:r>
      <w:r w:rsidRPr="00B4127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softHyphen/>
        <w:t>том исправляйте»</w:t>
      </w:r>
      <w:r w:rsidRPr="00B41275">
        <w:rPr>
          <w:rFonts w:ascii="Times New Roman" w:hAnsi="Times New Roman" w:cs="Times New Roman"/>
          <w:color w:val="000000"/>
          <w:sz w:val="28"/>
          <w:szCs w:val="28"/>
        </w:rPr>
        <w:t xml:space="preserve">. Практически в каждом ответе школьника можно найти </w:t>
      </w:r>
      <w:proofErr w:type="gramStart"/>
      <w:r w:rsidRPr="00B41275">
        <w:rPr>
          <w:rFonts w:ascii="Times New Roman" w:hAnsi="Times New Roman" w:cs="Times New Roman"/>
          <w:color w:val="000000"/>
          <w:sz w:val="28"/>
          <w:szCs w:val="28"/>
        </w:rPr>
        <w:t>положительное</w:t>
      </w:r>
      <w:proofErr w:type="gramEnd"/>
      <w:r w:rsidRPr="00B41275">
        <w:rPr>
          <w:rFonts w:ascii="Times New Roman" w:hAnsi="Times New Roman" w:cs="Times New Roman"/>
          <w:color w:val="000000"/>
          <w:sz w:val="28"/>
          <w:szCs w:val="28"/>
        </w:rPr>
        <w:t>. Мастерство учителя, вероятно, в том и со</w:t>
      </w:r>
      <w:r w:rsidRPr="00B4127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стоит, чтобы уметь видеть маленькие положительные продвижения каждого ученика. </w:t>
      </w:r>
    </w:p>
    <w:p w:rsidR="007167BB" w:rsidRDefault="00B41275" w:rsidP="007167BB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41275">
        <w:rPr>
          <w:rFonts w:ascii="Times New Roman" w:hAnsi="Times New Roman" w:cs="Times New Roman"/>
          <w:sz w:val="28"/>
          <w:szCs w:val="28"/>
        </w:rPr>
        <w:t xml:space="preserve">Поэтому </w:t>
      </w:r>
      <w:r>
        <w:rPr>
          <w:rFonts w:ascii="Times New Roman" w:hAnsi="Times New Roman" w:cs="Times New Roman"/>
          <w:sz w:val="28"/>
          <w:szCs w:val="28"/>
        </w:rPr>
        <w:t>я считаю, что все эти приемы очень важны и необходимы для улучшения и развития учащегося как личность.</w:t>
      </w:r>
      <w:r w:rsidR="00A21A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AF2" w:rsidRDefault="00A21AF2" w:rsidP="007167BB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мой проект основан на развитии творческого потенциала учащихся, поэтому прием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поможет развить в учащихся творчество:</w:t>
      </w:r>
    </w:p>
    <w:p w:rsidR="00A21AF2" w:rsidRPr="00A21AF2" w:rsidRDefault="003829C3" w:rsidP="00A21AF2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Считаю, что </w:t>
      </w:r>
      <w:proofErr w:type="spellStart"/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t>Синквейн</w:t>
      </w:r>
      <w:proofErr w:type="spellEnd"/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t xml:space="preserve"> обогащает словарный запас, подготавливает к краткому пересказу, учит формулировать идею (ключевую фразу), позволяет почувствовать себя хоть на мгновение творцом, получается у всех.</w:t>
      </w:r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br/>
        <w:t>Слово «</w:t>
      </w:r>
      <w:proofErr w:type="spellStart"/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t>синквейн</w:t>
      </w:r>
      <w:proofErr w:type="spellEnd"/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t>» происходит от французского слова «пять».</w:t>
      </w:r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br/>
        <w:t xml:space="preserve">Структура написания </w:t>
      </w:r>
      <w:proofErr w:type="spellStart"/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t>синквейна</w:t>
      </w:r>
      <w:proofErr w:type="spellEnd"/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t>:</w:t>
      </w:r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br/>
        <w:t>1. Первая строка — одно слово, описывающее тему (существительное).</w:t>
      </w:r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br/>
        <w:t>2. Вторая строка – два слова, обычно это прилагательные.</w:t>
      </w:r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br/>
        <w:t>3. Третья строка – три слова, выражающие действие по теме (глаголы).</w:t>
      </w:r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br/>
        <w:t>4. Четвёртая – фраза из 4-х слов, показывающая отношение к теме — предложение.</w:t>
      </w:r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br/>
        <w:t xml:space="preserve">5. Последняя строка – одно слово, синоним первого или итоговое слово. Наиболее эффективным способом организации такой работы я считаю работу в парах. </w:t>
      </w:r>
      <w:proofErr w:type="gramStart"/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t>Ученики</w:t>
      </w:r>
      <w:proofErr w:type="gramEnd"/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t xml:space="preserve"> тогда как бы дополняют один другого.</w:t>
      </w:r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br/>
        <w:t xml:space="preserve">Вот некоторые приемы </w:t>
      </w:r>
      <w:proofErr w:type="spellStart"/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t>синквейна</w:t>
      </w:r>
      <w:proofErr w:type="spellEnd"/>
      <w:r w:rsidR="00A21AF2" w:rsidRPr="00A21AF2">
        <w:rPr>
          <w:rFonts w:ascii="Times New Roman" w:eastAsia="Times New Roman" w:hAnsi="Times New Roman" w:cs="Times New Roman"/>
          <w:sz w:val="28"/>
          <w:szCs w:val="28"/>
        </w:rPr>
        <w:t xml:space="preserve"> на уроке английского языка:</w:t>
      </w:r>
    </w:p>
    <w:p w:rsidR="00A21AF2" w:rsidRPr="006447DC" w:rsidRDefault="00A21AF2" w:rsidP="00A21AF2">
      <w:pPr>
        <w:pStyle w:val="ad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A21AF2">
        <w:rPr>
          <w:color w:val="000000"/>
          <w:sz w:val="28"/>
          <w:szCs w:val="28"/>
          <w:lang w:val="en-US"/>
        </w:rPr>
        <w:t> </w:t>
      </w:r>
    </w:p>
    <w:p w:rsidR="00A21AF2" w:rsidRPr="00A21AF2" w:rsidRDefault="00A21AF2" w:rsidP="00A21AF2">
      <w:pPr>
        <w:pStyle w:val="ad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  <w:lang w:val="en-US"/>
        </w:rPr>
      </w:pPr>
      <w:r w:rsidRPr="00A21AF2">
        <w:rPr>
          <w:color w:val="000000"/>
          <w:sz w:val="28"/>
          <w:szCs w:val="28"/>
        </w:rPr>
        <w:t>Тема</w:t>
      </w:r>
      <w:r w:rsidRPr="00A21AF2">
        <w:rPr>
          <w:color w:val="000000"/>
          <w:sz w:val="28"/>
          <w:szCs w:val="28"/>
          <w:lang w:val="en-US"/>
        </w:rPr>
        <w:t>: Doing sports</w:t>
      </w:r>
    </w:p>
    <w:p w:rsidR="00A21AF2" w:rsidRPr="00A21AF2" w:rsidRDefault="00A21AF2" w:rsidP="00A21AF2">
      <w:pPr>
        <w:pStyle w:val="ad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  <w:lang w:val="en-US"/>
        </w:rPr>
      </w:pPr>
      <w:r w:rsidRPr="00A21AF2">
        <w:rPr>
          <w:color w:val="000000"/>
          <w:sz w:val="28"/>
          <w:szCs w:val="28"/>
          <w:lang w:val="en-US"/>
        </w:rPr>
        <w:lastRenderedPageBreak/>
        <w:t>1) Extreme, individual.</w:t>
      </w:r>
    </w:p>
    <w:p w:rsidR="00A21AF2" w:rsidRPr="00A21AF2" w:rsidRDefault="00A21AF2" w:rsidP="00A21AF2">
      <w:pPr>
        <w:pStyle w:val="ad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  <w:lang w:val="en-US"/>
        </w:rPr>
      </w:pPr>
      <w:r w:rsidRPr="00A21AF2">
        <w:rPr>
          <w:color w:val="000000"/>
          <w:sz w:val="28"/>
          <w:szCs w:val="28"/>
          <w:lang w:val="en-US"/>
        </w:rPr>
        <w:t>2) To play, to swim, to skate</w:t>
      </w:r>
    </w:p>
    <w:p w:rsidR="00A21AF2" w:rsidRPr="00A21AF2" w:rsidRDefault="00A21AF2" w:rsidP="00A21AF2">
      <w:pPr>
        <w:pStyle w:val="ad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  <w:lang w:val="en-US"/>
        </w:rPr>
      </w:pPr>
      <w:r w:rsidRPr="00A21AF2">
        <w:rPr>
          <w:color w:val="000000"/>
          <w:sz w:val="28"/>
          <w:szCs w:val="28"/>
          <w:lang w:val="en-US"/>
        </w:rPr>
        <w:t>3) A sound mind in a sound body.</w:t>
      </w:r>
    </w:p>
    <w:p w:rsidR="00A21AF2" w:rsidRPr="00A21AF2" w:rsidRDefault="00A21AF2" w:rsidP="00A21AF2">
      <w:pPr>
        <w:pStyle w:val="ad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  <w:lang w:val="en-US"/>
        </w:rPr>
      </w:pPr>
      <w:r w:rsidRPr="00A21AF2">
        <w:rPr>
          <w:color w:val="000000"/>
          <w:sz w:val="28"/>
          <w:szCs w:val="28"/>
          <w:lang w:val="en-US"/>
        </w:rPr>
        <w:t>4) Activity.</w:t>
      </w:r>
    </w:p>
    <w:p w:rsidR="00A21AF2" w:rsidRPr="00A21AF2" w:rsidRDefault="00A21AF2" w:rsidP="00A21AF2">
      <w:pPr>
        <w:pStyle w:val="ad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1AF2" w:rsidRPr="006447DC" w:rsidRDefault="00A21AF2" w:rsidP="00A21AF2">
      <w:pPr>
        <w:pStyle w:val="ad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  <w:lang w:val="en-US"/>
        </w:rPr>
      </w:pPr>
      <w:r w:rsidRPr="00A21AF2">
        <w:rPr>
          <w:color w:val="000000"/>
          <w:sz w:val="28"/>
          <w:szCs w:val="28"/>
        </w:rPr>
        <w:t>Тема</w:t>
      </w:r>
      <w:r w:rsidRPr="006447DC">
        <w:rPr>
          <w:color w:val="000000"/>
          <w:sz w:val="28"/>
          <w:szCs w:val="28"/>
          <w:lang w:val="en-US"/>
        </w:rPr>
        <w:t>:</w:t>
      </w:r>
      <w:r w:rsidRPr="00A21AF2">
        <w:rPr>
          <w:color w:val="000000"/>
          <w:sz w:val="28"/>
          <w:szCs w:val="28"/>
          <w:lang w:val="en-US"/>
        </w:rPr>
        <w:t>Watching films</w:t>
      </w:r>
    </w:p>
    <w:p w:rsidR="00A21AF2" w:rsidRPr="00A21AF2" w:rsidRDefault="00A21AF2" w:rsidP="00A21AF2">
      <w:pPr>
        <w:pStyle w:val="ad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  <w:lang w:val="en-US"/>
        </w:rPr>
      </w:pPr>
      <w:r w:rsidRPr="00A21AF2">
        <w:rPr>
          <w:color w:val="000000"/>
          <w:sz w:val="28"/>
          <w:szCs w:val="28"/>
          <w:lang w:val="en-US"/>
        </w:rPr>
        <w:t>1) Funny, interesting</w:t>
      </w:r>
    </w:p>
    <w:p w:rsidR="00A21AF2" w:rsidRPr="00A21AF2" w:rsidRDefault="00A21AF2" w:rsidP="00A21AF2">
      <w:pPr>
        <w:pStyle w:val="ad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  <w:lang w:val="en-US"/>
        </w:rPr>
      </w:pPr>
      <w:r w:rsidRPr="00A21AF2">
        <w:rPr>
          <w:color w:val="000000"/>
          <w:sz w:val="28"/>
          <w:szCs w:val="28"/>
          <w:lang w:val="en-US"/>
        </w:rPr>
        <w:t>2) To laugh, to relax, to enjoy.</w:t>
      </w:r>
    </w:p>
    <w:p w:rsidR="00A21AF2" w:rsidRPr="006447DC" w:rsidRDefault="00A21AF2" w:rsidP="00A21AF2">
      <w:pPr>
        <w:pStyle w:val="ad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447DC">
        <w:rPr>
          <w:color w:val="000000"/>
          <w:sz w:val="28"/>
          <w:szCs w:val="28"/>
        </w:rPr>
        <w:t>3)</w:t>
      </w:r>
      <w:r w:rsidRPr="00A21AF2">
        <w:rPr>
          <w:color w:val="000000"/>
          <w:sz w:val="28"/>
          <w:szCs w:val="28"/>
          <w:lang w:val="en-US"/>
        </w:rPr>
        <w:t> They are worth seeing</w:t>
      </w:r>
      <w:r w:rsidRPr="006447DC">
        <w:rPr>
          <w:color w:val="000000"/>
          <w:sz w:val="28"/>
          <w:szCs w:val="28"/>
        </w:rPr>
        <w:t>.</w:t>
      </w:r>
    </w:p>
    <w:p w:rsidR="00A21AF2" w:rsidRPr="006447DC" w:rsidRDefault="00A21AF2" w:rsidP="00A21AF2">
      <w:pPr>
        <w:pStyle w:val="ad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447DC">
        <w:rPr>
          <w:color w:val="000000"/>
          <w:sz w:val="28"/>
          <w:szCs w:val="28"/>
        </w:rPr>
        <w:t>4)</w:t>
      </w:r>
      <w:r w:rsidRPr="00A21AF2">
        <w:rPr>
          <w:color w:val="000000"/>
          <w:sz w:val="28"/>
          <w:szCs w:val="28"/>
          <w:lang w:val="en-US"/>
        </w:rPr>
        <w:t> Cinema</w:t>
      </w:r>
    </w:p>
    <w:p w:rsidR="00A21AF2" w:rsidRPr="006447DC" w:rsidRDefault="00A21AF2" w:rsidP="007167BB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47D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 5 классах я на своих уроках использую прием «Светофор».</w:t>
      </w:r>
      <w:r w:rsidRPr="00A21AF2">
        <w:rPr>
          <w:rStyle w:val="a4"/>
          <w:rFonts w:ascii="Verdana" w:hAnsi="Verdana" w:cs="Calibri"/>
          <w:color w:val="000000"/>
        </w:rPr>
        <w:t xml:space="preserve"> </w:t>
      </w:r>
      <w:r w:rsidRPr="00A21AF2">
        <w:rPr>
          <w:rStyle w:val="c1"/>
          <w:sz w:val="28"/>
          <w:szCs w:val="28"/>
        </w:rPr>
        <w:t>Идея состоит в том, что каждый ребенок ежедневно оценивает себя самостоятельно при помощи светофора и брелка. Три цвета светофора несут в себе вполне понятную эмоциональную окраску.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1"/>
          <w:sz w:val="28"/>
          <w:szCs w:val="28"/>
        </w:rPr>
        <w:t>  </w:t>
      </w:r>
      <w:r w:rsidRPr="00A21AF2">
        <w:rPr>
          <w:rStyle w:val="c11"/>
          <w:sz w:val="28"/>
          <w:szCs w:val="28"/>
        </w:rPr>
        <w:t>Красный цвет</w:t>
      </w:r>
      <w:r w:rsidRPr="00A21AF2">
        <w:rPr>
          <w:rStyle w:val="c1"/>
          <w:sz w:val="28"/>
          <w:szCs w:val="28"/>
        </w:rPr>
        <w:t>-цвет особого внимания, настороженности и в контексте данного приема - негативного поведения ребенка, нарушение им конкретных правил поведения.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12"/>
          <w:sz w:val="28"/>
          <w:szCs w:val="28"/>
        </w:rPr>
        <w:t>  Жёлтый</w:t>
      </w:r>
      <w:r w:rsidRPr="00A21AF2">
        <w:rPr>
          <w:rStyle w:val="c1"/>
          <w:sz w:val="28"/>
          <w:szCs w:val="28"/>
        </w:rPr>
        <w:t> - спокойный, «ровный» цвет а, следовательно, такое же не выделяющееся пребывание ребенка в школе.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1"/>
          <w:sz w:val="28"/>
          <w:szCs w:val="28"/>
        </w:rPr>
        <w:t>  </w:t>
      </w:r>
      <w:r w:rsidRPr="00A21AF2">
        <w:rPr>
          <w:rStyle w:val="c6"/>
          <w:sz w:val="28"/>
          <w:szCs w:val="28"/>
        </w:rPr>
        <w:t>Зеленый</w:t>
      </w:r>
      <w:r w:rsidRPr="00A21AF2">
        <w:rPr>
          <w:rStyle w:val="c1"/>
          <w:sz w:val="28"/>
          <w:szCs w:val="28"/>
        </w:rPr>
        <w:t> – активный, бодрый, положительный цвет, как сигнал к дальнейшим действиям в данном направлении. То есть ребёнок, не только соблюдал все правила поведения, но и отличился особенным старанием.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2"/>
          <w:sz w:val="28"/>
          <w:szCs w:val="28"/>
        </w:rPr>
        <w:t> 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1"/>
          <w:sz w:val="28"/>
          <w:szCs w:val="28"/>
        </w:rPr>
        <w:t>Полноценному использованию данного приема предшествует предварительная работа по обсуждению общепринятых правил поведения.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1"/>
          <w:sz w:val="28"/>
          <w:szCs w:val="28"/>
        </w:rPr>
        <w:t>Например: каждой вещи свое место, ходить в школе шагом, береги книгу - она наш друг, давайте жить дружно.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1"/>
          <w:sz w:val="28"/>
          <w:szCs w:val="28"/>
        </w:rPr>
        <w:t> 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1"/>
          <w:sz w:val="28"/>
          <w:szCs w:val="28"/>
        </w:rPr>
        <w:t>Этот прием целесообразно применять в конце дня, как совместную деятельность детей с педагогом. Дети собираются вместе с учителем в круг, в комфортной и удобной, обстановке, например, сидя на ковре, располагая светофор в центральной части, берут каждый свой брелок. Затем, по очереди, объясняют, куда и почему они его весят. Например: «Я сегодня очень хорошо себя вел, не нарушал правил,  значит, могу повесить брелок на зеленый цвет». Смысл заключается в том, что оценка ребенка предшествует оценке воспитателя, и несоответствие этих оценок является предметом для обсуждения.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1"/>
          <w:sz w:val="28"/>
          <w:szCs w:val="28"/>
        </w:rPr>
        <w:t> 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5"/>
          <w:b/>
          <w:bCs/>
          <w:sz w:val="28"/>
          <w:szCs w:val="28"/>
        </w:rPr>
        <w:t>Что он дает?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1"/>
          <w:sz w:val="28"/>
          <w:szCs w:val="28"/>
        </w:rPr>
        <w:t>· Формируется самосознание и адекватная самооценка (кто я, что я хочу, люблю, умею); 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1"/>
          <w:sz w:val="28"/>
          <w:szCs w:val="28"/>
        </w:rPr>
        <w:lastRenderedPageBreak/>
        <w:t>· Происходит усвоение правил и норм поведения среди сверстников и взрослых (микроклимат в группе);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1"/>
          <w:sz w:val="28"/>
          <w:szCs w:val="28"/>
        </w:rPr>
        <w:t>· Развивается активность, самостоятельность (личная заинтересованность, инициативность ребенка); 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1"/>
          <w:sz w:val="28"/>
          <w:szCs w:val="28"/>
        </w:rPr>
        <w:t xml:space="preserve">· Прививаются навыки </w:t>
      </w:r>
      <w:proofErr w:type="spellStart"/>
      <w:r w:rsidRPr="00A21AF2">
        <w:rPr>
          <w:rStyle w:val="c1"/>
          <w:sz w:val="28"/>
          <w:szCs w:val="28"/>
        </w:rPr>
        <w:t>самопрезентации</w:t>
      </w:r>
      <w:proofErr w:type="spellEnd"/>
      <w:r w:rsidRPr="00A21AF2">
        <w:rPr>
          <w:rStyle w:val="c1"/>
          <w:sz w:val="28"/>
          <w:szCs w:val="28"/>
        </w:rPr>
        <w:t>; 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1"/>
          <w:sz w:val="28"/>
          <w:szCs w:val="28"/>
        </w:rPr>
        <w:t xml:space="preserve">· Совершенствуются </w:t>
      </w:r>
      <w:proofErr w:type="spellStart"/>
      <w:r w:rsidRPr="00A21AF2">
        <w:rPr>
          <w:rStyle w:val="c1"/>
          <w:sz w:val="28"/>
          <w:szCs w:val="28"/>
        </w:rPr>
        <w:t>камуникативные</w:t>
      </w:r>
      <w:proofErr w:type="spellEnd"/>
      <w:r w:rsidRPr="00A21AF2">
        <w:rPr>
          <w:rStyle w:val="c1"/>
          <w:sz w:val="28"/>
          <w:szCs w:val="28"/>
        </w:rPr>
        <w:t xml:space="preserve"> навыки общения со сверстниками и взрослыми (переход от использования вопросно-ответной формы диалога к монологу, развивается связная речь).</w:t>
      </w:r>
    </w:p>
    <w:p w:rsidR="00A21AF2" w:rsidRPr="00A21AF2" w:rsidRDefault="00A21AF2" w:rsidP="00A21AF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21AF2">
        <w:rPr>
          <w:rStyle w:val="c1"/>
          <w:sz w:val="28"/>
          <w:szCs w:val="28"/>
        </w:rPr>
        <w:t> </w:t>
      </w:r>
    </w:p>
    <w:p w:rsidR="00636B54" w:rsidRDefault="008D6505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хотелось бы при написании своего проекта остановиться на технологии равных возможностей, где все ученики равны: нет на уроках сильных, средних и слабых учеников. Нужно подбирать такие задания, чтобы всем ученикам было интересно, не было монотонно.</w:t>
      </w:r>
      <w:r w:rsidR="00636B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AF2" w:rsidRDefault="008D6505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стараюсь на каждом уроке развивать в учащихся творческих потенциал, личность при помощи разнообразных заданий, например в 5 классе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была достаточно сложная тема так показалась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многих учащихся тема</w:t>
      </w:r>
      <w:r w:rsidR="00636B5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3DB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Время</w:t>
      </w:r>
      <w:r w:rsidR="004B3DB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6B5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Часы)</w:t>
      </w:r>
      <w:r w:rsidR="00636B54">
        <w:rPr>
          <w:rFonts w:ascii="Times New Roman" w:hAnsi="Times New Roman" w:cs="Times New Roman"/>
          <w:sz w:val="28"/>
          <w:szCs w:val="28"/>
        </w:rPr>
        <w:t xml:space="preserve">, так мною было предложено </w:t>
      </w:r>
      <w:r w:rsidR="004B3DB3">
        <w:rPr>
          <w:rFonts w:ascii="Times New Roman" w:hAnsi="Times New Roman" w:cs="Times New Roman"/>
          <w:sz w:val="28"/>
          <w:szCs w:val="28"/>
        </w:rPr>
        <w:t xml:space="preserve">сделать </w:t>
      </w:r>
      <w:r w:rsidR="00636B54">
        <w:rPr>
          <w:rFonts w:ascii="Times New Roman" w:hAnsi="Times New Roman" w:cs="Times New Roman"/>
          <w:sz w:val="28"/>
          <w:szCs w:val="28"/>
        </w:rPr>
        <w:t xml:space="preserve">  учащимся часы, которые помогли детям понять тему.</w:t>
      </w:r>
    </w:p>
    <w:p w:rsidR="004B3DB3" w:rsidRDefault="0017358F" w:rsidP="00A21AF2">
      <w:pPr>
        <w:tabs>
          <w:tab w:val="left" w:pos="159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</w:t>
      </w:r>
      <w:r w:rsidR="004B3DB3" w:rsidRPr="004B3DB3">
        <w:rPr>
          <w:rFonts w:ascii="Times New Roman" w:hAnsi="Times New Roman" w:cs="Times New Roman"/>
          <w:b/>
          <w:sz w:val="28"/>
          <w:szCs w:val="28"/>
        </w:rPr>
        <w:t>.Образ желаемого</w:t>
      </w:r>
      <w:r w:rsidR="004B3DB3">
        <w:rPr>
          <w:rFonts w:ascii="Times New Roman" w:hAnsi="Times New Roman" w:cs="Times New Roman"/>
          <w:b/>
          <w:sz w:val="28"/>
          <w:szCs w:val="28"/>
        </w:rPr>
        <w:t>.</w:t>
      </w:r>
    </w:p>
    <w:p w:rsidR="00FE0961" w:rsidRDefault="004B3DB3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B3DB3">
        <w:rPr>
          <w:rFonts w:ascii="Times New Roman" w:hAnsi="Times New Roman" w:cs="Times New Roman"/>
          <w:sz w:val="28"/>
          <w:szCs w:val="28"/>
        </w:rPr>
        <w:t>Через год мне бы хотелось видеть</w:t>
      </w:r>
      <w:r>
        <w:rPr>
          <w:rFonts w:ascii="Times New Roman" w:hAnsi="Times New Roman" w:cs="Times New Roman"/>
          <w:sz w:val="28"/>
          <w:szCs w:val="28"/>
        </w:rPr>
        <w:t xml:space="preserve"> учащихся, которые смогут</w:t>
      </w:r>
      <w:r w:rsidR="00FE096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0961" w:rsidRDefault="00FE0961" w:rsidP="00FE0961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E09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создавать</w:t>
      </w:r>
      <w:r w:rsidRPr="00FE09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творческие проекты самостоятельно без помощи педагогов</w:t>
      </w:r>
      <w:proofErr w:type="gramStart"/>
      <w:r>
        <w:rPr>
          <w:rFonts w:ascii="Times New Roman" w:hAnsi="Times New Roman" w:cs="Times New Roman"/>
          <w:sz w:val="28"/>
          <w:szCs w:val="28"/>
        </w:rPr>
        <w:t>.,</w:t>
      </w:r>
      <w:proofErr w:type="gramEnd"/>
    </w:p>
    <w:p w:rsidR="00FE0961" w:rsidRDefault="00FE0961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-самостоятельного выбора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спецкурсов.,</w:t>
      </w:r>
    </w:p>
    <w:p w:rsidR="00FE0961" w:rsidRDefault="00FE0961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-повышен</w:t>
      </w:r>
      <w:r w:rsidR="003829C3">
        <w:rPr>
          <w:rFonts w:ascii="Times New Roman" w:hAnsi="Times New Roman" w:cs="Times New Roman"/>
          <w:sz w:val="28"/>
          <w:szCs w:val="28"/>
        </w:rPr>
        <w:t>ие мотивации учащихся  к урокам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3829C3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FE0961" w:rsidRDefault="00FE0961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-участие учащихся в конкурсах, олимпиадах, мероприятиях разного уровня</w:t>
      </w:r>
      <w:proofErr w:type="gramStart"/>
      <w:r>
        <w:rPr>
          <w:rFonts w:ascii="Times New Roman" w:hAnsi="Times New Roman" w:cs="Times New Roman"/>
          <w:sz w:val="28"/>
          <w:szCs w:val="28"/>
        </w:rPr>
        <w:t>.,</w:t>
      </w:r>
      <w:proofErr w:type="gramEnd"/>
    </w:p>
    <w:p w:rsidR="005220F2" w:rsidRDefault="005220F2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-иметь равные возможности  учащихся</w:t>
      </w:r>
      <w:proofErr w:type="gramStart"/>
      <w:r>
        <w:rPr>
          <w:rFonts w:ascii="Times New Roman" w:hAnsi="Times New Roman" w:cs="Times New Roman"/>
          <w:sz w:val="28"/>
          <w:szCs w:val="28"/>
        </w:rPr>
        <w:t>.,</w:t>
      </w:r>
      <w:proofErr w:type="gramEnd"/>
    </w:p>
    <w:p w:rsidR="00FE0961" w:rsidRDefault="00FE0961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-повысить рейтинг школы.</w:t>
      </w:r>
    </w:p>
    <w:p w:rsidR="002B4B8A" w:rsidRDefault="005220F2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Опираясь на проект  ОО управленческой  команды</w:t>
      </w:r>
      <w:r w:rsidR="002B4B8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которые хотят через три года совместной работы создать</w:t>
      </w:r>
      <w:r w:rsidR="002B4B8A">
        <w:rPr>
          <w:rFonts w:ascii="Times New Roman" w:hAnsi="Times New Roman" w:cs="Times New Roman"/>
          <w:sz w:val="28"/>
          <w:szCs w:val="28"/>
        </w:rPr>
        <w:t>:</w:t>
      </w:r>
    </w:p>
    <w:p w:rsidR="005220F2" w:rsidRDefault="002B4B8A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220F2">
        <w:rPr>
          <w:rFonts w:ascii="Times New Roman" w:hAnsi="Times New Roman" w:cs="Times New Roman"/>
          <w:sz w:val="28"/>
          <w:szCs w:val="28"/>
        </w:rPr>
        <w:t xml:space="preserve"> «Открытую стену», где все учащиеся смогут быть вовлечены в процесс коммуникации</w:t>
      </w:r>
      <w:proofErr w:type="gramStart"/>
      <w:r w:rsidR="005220F2">
        <w:rPr>
          <w:rFonts w:ascii="Times New Roman" w:hAnsi="Times New Roman" w:cs="Times New Roman"/>
          <w:sz w:val="28"/>
          <w:szCs w:val="28"/>
        </w:rPr>
        <w:t>.,</w:t>
      </w:r>
      <w:proofErr w:type="gramEnd"/>
    </w:p>
    <w:p w:rsidR="002B4B8A" w:rsidRDefault="002B4B8A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39BF">
        <w:rPr>
          <w:rFonts w:ascii="Times New Roman" w:hAnsi="Times New Roman" w:cs="Times New Roman"/>
          <w:sz w:val="28"/>
          <w:szCs w:val="28"/>
        </w:rPr>
        <w:t>открыть «Библиотеку</w:t>
      </w:r>
      <w:r>
        <w:rPr>
          <w:rFonts w:ascii="Times New Roman" w:hAnsi="Times New Roman" w:cs="Times New Roman"/>
          <w:sz w:val="28"/>
          <w:szCs w:val="28"/>
        </w:rPr>
        <w:t xml:space="preserve">» в стиле </w:t>
      </w:r>
      <w:r>
        <w:rPr>
          <w:rFonts w:ascii="Times New Roman" w:hAnsi="Times New Roman" w:cs="Times New Roman"/>
          <w:sz w:val="28"/>
          <w:szCs w:val="28"/>
          <w:lang w:val="en-US"/>
        </w:rPr>
        <w:t>LOFT</w:t>
      </w:r>
      <w:r w:rsidRPr="002B4B8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где у педагогов будет возможность проводить творческие уроки</w:t>
      </w:r>
      <w:r w:rsidR="005339BF">
        <w:rPr>
          <w:rFonts w:ascii="Times New Roman" w:hAnsi="Times New Roman" w:cs="Times New Roman"/>
          <w:sz w:val="28"/>
          <w:szCs w:val="28"/>
        </w:rPr>
        <w:t>, мероприятия в рамках предметных недель, классные часы.</w:t>
      </w:r>
    </w:p>
    <w:p w:rsidR="003C3479" w:rsidRDefault="003C3479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Смотря на управленческий проект мне захотелось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создать в своем кабинете открытую стену для творчества учащихся, а говоря про создание библиотеки в стиле </w:t>
      </w:r>
      <w:r>
        <w:rPr>
          <w:rFonts w:ascii="Times New Roman" w:hAnsi="Times New Roman" w:cs="Times New Roman"/>
          <w:sz w:val="28"/>
          <w:szCs w:val="28"/>
          <w:lang w:val="en-US"/>
        </w:rPr>
        <w:t>LOFT</w:t>
      </w:r>
      <w:r>
        <w:rPr>
          <w:rFonts w:ascii="Times New Roman" w:hAnsi="Times New Roman" w:cs="Times New Roman"/>
          <w:sz w:val="28"/>
          <w:szCs w:val="28"/>
        </w:rPr>
        <w:t>, которая мне поможет проводить открытые творческие уроки, мероприятия, возможно и классные часы.</w:t>
      </w:r>
    </w:p>
    <w:p w:rsidR="00135ED5" w:rsidRDefault="00557653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развить творческий потенциал в учащихся администрация школы организовывает каждый год школьную научно-практическую конференцию «Шаги в науку»</w:t>
      </w:r>
      <w:r w:rsidR="001044E3">
        <w:rPr>
          <w:rFonts w:ascii="Times New Roman" w:hAnsi="Times New Roman" w:cs="Times New Roman"/>
          <w:sz w:val="28"/>
          <w:szCs w:val="28"/>
        </w:rPr>
        <w:t>, в которой учас</w:t>
      </w:r>
      <w:r w:rsidR="0025096E">
        <w:rPr>
          <w:rFonts w:ascii="Times New Roman" w:hAnsi="Times New Roman" w:cs="Times New Roman"/>
          <w:sz w:val="28"/>
          <w:szCs w:val="28"/>
        </w:rPr>
        <w:t>твуют учащие</w:t>
      </w:r>
      <w:r w:rsidR="001044E3">
        <w:rPr>
          <w:rFonts w:ascii="Times New Roman" w:hAnsi="Times New Roman" w:cs="Times New Roman"/>
          <w:sz w:val="28"/>
          <w:szCs w:val="28"/>
        </w:rPr>
        <w:t xml:space="preserve">ся всех классов. </w:t>
      </w:r>
      <w:r w:rsidR="0025096E">
        <w:rPr>
          <w:rFonts w:ascii="Times New Roman" w:hAnsi="Times New Roman" w:cs="Times New Roman"/>
          <w:sz w:val="28"/>
          <w:szCs w:val="28"/>
        </w:rPr>
        <w:t xml:space="preserve">После участия на школьной конференции учащиеся вместе с педагогами отправляют свои работы на различные конференции, конкурсы. </w:t>
      </w:r>
    </w:p>
    <w:p w:rsidR="002B4B8A" w:rsidRPr="00135ED5" w:rsidRDefault="00135ED5" w:rsidP="00135ED5">
      <w:pPr>
        <w:tabs>
          <w:tab w:val="left" w:pos="159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35ED5">
        <w:rPr>
          <w:rFonts w:ascii="Times New Roman" w:hAnsi="Times New Roman" w:cs="Times New Roman"/>
          <w:b/>
          <w:sz w:val="28"/>
          <w:szCs w:val="28"/>
          <w:u w:val="single"/>
        </w:rPr>
        <w:t xml:space="preserve">План </w:t>
      </w:r>
      <w:r w:rsidR="002B4B8A" w:rsidRPr="00135ED5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развития творческой среды ОО</w:t>
      </w:r>
      <w:r w:rsidR="003C3479" w:rsidRPr="00135ED5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уроках</w:t>
      </w:r>
    </w:p>
    <w:tbl>
      <w:tblPr>
        <w:tblStyle w:val="ac"/>
        <w:tblW w:w="0" w:type="auto"/>
        <w:tblLook w:val="04A0"/>
      </w:tblPr>
      <w:tblGrid>
        <w:gridCol w:w="498"/>
        <w:gridCol w:w="3174"/>
        <w:gridCol w:w="2221"/>
        <w:gridCol w:w="1793"/>
        <w:gridCol w:w="1885"/>
      </w:tblGrid>
      <w:tr w:rsidR="00CE6899" w:rsidTr="006F5ED1">
        <w:trPr>
          <w:trHeight w:val="960"/>
        </w:trPr>
        <w:tc>
          <w:tcPr>
            <w:tcW w:w="498" w:type="dxa"/>
            <w:tcBorders>
              <w:bottom w:val="single" w:sz="4" w:space="0" w:color="auto"/>
            </w:tcBorders>
          </w:tcPr>
          <w:p w:rsidR="00D52AB9" w:rsidRDefault="00D52AB9" w:rsidP="00D52AB9">
            <w:pPr>
              <w:tabs>
                <w:tab w:val="left" w:pos="159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174" w:type="dxa"/>
            <w:tcBorders>
              <w:bottom w:val="single" w:sz="4" w:space="0" w:color="auto"/>
            </w:tcBorders>
          </w:tcPr>
          <w:p w:rsidR="00D52AB9" w:rsidRDefault="00D52AB9" w:rsidP="00D52AB9">
            <w:pPr>
              <w:tabs>
                <w:tab w:val="left" w:pos="159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крупного изменения</w:t>
            </w:r>
          </w:p>
        </w:tc>
        <w:tc>
          <w:tcPr>
            <w:tcW w:w="2221" w:type="dxa"/>
            <w:tcBorders>
              <w:bottom w:val="single" w:sz="4" w:space="0" w:color="auto"/>
            </w:tcBorders>
          </w:tcPr>
          <w:p w:rsidR="00D52AB9" w:rsidRDefault="00D52AB9" w:rsidP="00D52AB9">
            <w:pPr>
              <w:tabs>
                <w:tab w:val="left" w:pos="159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Где, в чем происходит изменения</w:t>
            </w:r>
          </w:p>
        </w:tc>
        <w:tc>
          <w:tcPr>
            <w:tcW w:w="1793" w:type="dxa"/>
            <w:tcBorders>
              <w:bottom w:val="single" w:sz="4" w:space="0" w:color="auto"/>
            </w:tcBorders>
          </w:tcPr>
          <w:p w:rsidR="00D52AB9" w:rsidRDefault="00D52AB9" w:rsidP="00D52AB9">
            <w:pPr>
              <w:tabs>
                <w:tab w:val="left" w:pos="159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Когда делается</w:t>
            </w:r>
          </w:p>
        </w:tc>
        <w:tc>
          <w:tcPr>
            <w:tcW w:w="1885" w:type="dxa"/>
            <w:tcBorders>
              <w:bottom w:val="single" w:sz="4" w:space="0" w:color="auto"/>
            </w:tcBorders>
          </w:tcPr>
          <w:p w:rsidR="00D52AB9" w:rsidRDefault="00D52AB9" w:rsidP="00D52AB9">
            <w:pPr>
              <w:tabs>
                <w:tab w:val="left" w:pos="159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Каких ресурсов требует</w:t>
            </w:r>
          </w:p>
        </w:tc>
      </w:tr>
      <w:tr w:rsidR="00CE6899" w:rsidTr="006F5ED1">
        <w:trPr>
          <w:trHeight w:val="171"/>
        </w:trPr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</w:tcPr>
          <w:p w:rsidR="00D52AB9" w:rsidRDefault="00D52AB9" w:rsidP="00D52AB9">
            <w:pPr>
              <w:tabs>
                <w:tab w:val="left" w:pos="159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174" w:type="dxa"/>
            <w:tcBorders>
              <w:top w:val="single" w:sz="4" w:space="0" w:color="auto"/>
              <w:bottom w:val="single" w:sz="4" w:space="0" w:color="auto"/>
            </w:tcBorders>
          </w:tcPr>
          <w:p w:rsidR="00D52AB9" w:rsidRDefault="00D52AB9" w:rsidP="00D52AB9">
            <w:pPr>
              <w:tabs>
                <w:tab w:val="left" w:pos="15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Внедрение УМК «Развитие личностного потенциала подростков»</w:t>
            </w:r>
          </w:p>
          <w:p w:rsidR="00D52AB9" w:rsidRPr="00D52AB9" w:rsidRDefault="00D52AB9" w:rsidP="00D52AB9">
            <w:pPr>
              <w:tabs>
                <w:tab w:val="left" w:pos="15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Социально-эмоциональное развитие детей</w:t>
            </w: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</w:tcPr>
          <w:p w:rsidR="00D52AB9" w:rsidRPr="00D52AB9" w:rsidRDefault="00D52AB9" w:rsidP="00D52AB9">
            <w:pPr>
              <w:tabs>
                <w:tab w:val="left" w:pos="15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2AB9">
              <w:rPr>
                <w:rFonts w:ascii="Times New Roman" w:hAnsi="Times New Roman" w:cs="Times New Roman"/>
                <w:sz w:val="28"/>
                <w:szCs w:val="28"/>
              </w:rPr>
              <w:t>Изменения в части внедрения УМК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 плане проводимых уроков</w:t>
            </w:r>
          </w:p>
        </w:tc>
        <w:tc>
          <w:tcPr>
            <w:tcW w:w="1793" w:type="dxa"/>
            <w:tcBorders>
              <w:top w:val="single" w:sz="4" w:space="0" w:color="auto"/>
              <w:bottom w:val="single" w:sz="4" w:space="0" w:color="auto"/>
            </w:tcBorders>
          </w:tcPr>
          <w:p w:rsidR="00D52AB9" w:rsidRPr="00D52AB9" w:rsidRDefault="00D52AB9" w:rsidP="006F5ED1">
            <w:pPr>
              <w:tabs>
                <w:tab w:val="left" w:pos="15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2AB9">
              <w:rPr>
                <w:rFonts w:ascii="Times New Roman" w:hAnsi="Times New Roman" w:cs="Times New Roman"/>
                <w:sz w:val="28"/>
                <w:szCs w:val="28"/>
              </w:rPr>
              <w:t>Январь 2021-май 2021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</w:tcPr>
          <w:p w:rsidR="00D52AB9" w:rsidRPr="00597BD9" w:rsidRDefault="00D52AB9" w:rsidP="00597BD9">
            <w:pPr>
              <w:tabs>
                <w:tab w:val="left" w:pos="15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97BD9">
              <w:rPr>
                <w:rFonts w:ascii="Times New Roman" w:hAnsi="Times New Roman" w:cs="Times New Roman"/>
                <w:sz w:val="28"/>
                <w:szCs w:val="28"/>
              </w:rPr>
              <w:t>Учебники УМК,</w:t>
            </w:r>
            <w:r w:rsidR="00597BD9" w:rsidRPr="00597BD9">
              <w:rPr>
                <w:rFonts w:ascii="Times New Roman" w:hAnsi="Times New Roman" w:cs="Times New Roman"/>
                <w:sz w:val="28"/>
                <w:szCs w:val="28"/>
              </w:rPr>
              <w:t xml:space="preserve"> время для внедрения, материальная база, техника</w:t>
            </w:r>
          </w:p>
        </w:tc>
      </w:tr>
      <w:tr w:rsidR="00CE6899" w:rsidTr="006F5ED1">
        <w:trPr>
          <w:trHeight w:val="165"/>
        </w:trPr>
        <w:tc>
          <w:tcPr>
            <w:tcW w:w="498" w:type="dxa"/>
            <w:tcBorders>
              <w:top w:val="single" w:sz="4" w:space="0" w:color="auto"/>
            </w:tcBorders>
          </w:tcPr>
          <w:p w:rsidR="00D52AB9" w:rsidRDefault="00D52AB9" w:rsidP="00D52AB9">
            <w:pPr>
              <w:tabs>
                <w:tab w:val="left" w:pos="159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174" w:type="dxa"/>
            <w:tcBorders>
              <w:top w:val="single" w:sz="4" w:space="0" w:color="auto"/>
            </w:tcBorders>
          </w:tcPr>
          <w:p w:rsidR="00D52AB9" w:rsidRPr="00597BD9" w:rsidRDefault="00597BD9" w:rsidP="00597BD9">
            <w:pPr>
              <w:tabs>
                <w:tab w:val="left" w:pos="15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97BD9">
              <w:rPr>
                <w:rFonts w:ascii="Times New Roman" w:hAnsi="Times New Roman" w:cs="Times New Roman"/>
                <w:sz w:val="28"/>
                <w:szCs w:val="28"/>
              </w:rPr>
              <w:t>Внедрение технологий, приемов, методов</w:t>
            </w:r>
            <w:r w:rsidR="00CE6899">
              <w:rPr>
                <w:rFonts w:ascii="Times New Roman" w:hAnsi="Times New Roman" w:cs="Times New Roman"/>
                <w:sz w:val="28"/>
                <w:szCs w:val="28"/>
              </w:rPr>
              <w:t>, инструментов</w:t>
            </w:r>
          </w:p>
        </w:tc>
        <w:tc>
          <w:tcPr>
            <w:tcW w:w="2221" w:type="dxa"/>
            <w:tcBorders>
              <w:top w:val="single" w:sz="4" w:space="0" w:color="auto"/>
            </w:tcBorders>
          </w:tcPr>
          <w:p w:rsidR="00D52AB9" w:rsidRPr="00597BD9" w:rsidRDefault="00597BD9" w:rsidP="00597BD9">
            <w:pPr>
              <w:tabs>
                <w:tab w:val="left" w:pos="15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97BD9">
              <w:rPr>
                <w:rFonts w:ascii="Times New Roman" w:hAnsi="Times New Roman" w:cs="Times New Roman"/>
                <w:sz w:val="28"/>
                <w:szCs w:val="28"/>
              </w:rPr>
              <w:t>Изменение в проведении уроков, анализе уроков</w:t>
            </w:r>
          </w:p>
        </w:tc>
        <w:tc>
          <w:tcPr>
            <w:tcW w:w="1793" w:type="dxa"/>
            <w:tcBorders>
              <w:top w:val="single" w:sz="4" w:space="0" w:color="auto"/>
            </w:tcBorders>
          </w:tcPr>
          <w:p w:rsidR="00D52AB9" w:rsidRDefault="00597BD9" w:rsidP="006F5ED1">
            <w:pPr>
              <w:tabs>
                <w:tab w:val="left" w:pos="159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AB9">
              <w:rPr>
                <w:rFonts w:ascii="Times New Roman" w:hAnsi="Times New Roman" w:cs="Times New Roman"/>
                <w:sz w:val="28"/>
                <w:szCs w:val="28"/>
              </w:rPr>
              <w:t>Январь 2021-май 2021</w:t>
            </w:r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D52AB9" w:rsidRPr="00597BD9" w:rsidRDefault="00597BD9" w:rsidP="00597BD9">
            <w:pPr>
              <w:tabs>
                <w:tab w:val="left" w:pos="15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97BD9">
              <w:rPr>
                <w:rFonts w:ascii="Times New Roman" w:hAnsi="Times New Roman" w:cs="Times New Roman"/>
                <w:sz w:val="28"/>
                <w:szCs w:val="28"/>
              </w:rPr>
              <w:t>Финансы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время для внедрения</w:t>
            </w:r>
            <w:r w:rsidR="00CE6899">
              <w:rPr>
                <w:rFonts w:ascii="Times New Roman" w:hAnsi="Times New Roman" w:cs="Times New Roman"/>
                <w:sz w:val="28"/>
                <w:szCs w:val="28"/>
              </w:rPr>
              <w:t>, техника</w:t>
            </w:r>
          </w:p>
        </w:tc>
      </w:tr>
      <w:tr w:rsidR="00CE6899" w:rsidTr="006F5ED1">
        <w:tc>
          <w:tcPr>
            <w:tcW w:w="498" w:type="dxa"/>
          </w:tcPr>
          <w:p w:rsidR="00D52AB9" w:rsidRDefault="00597BD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174" w:type="dxa"/>
          </w:tcPr>
          <w:p w:rsidR="00D52AB9" w:rsidRPr="00D56970" w:rsidRDefault="00597BD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970">
              <w:rPr>
                <w:rFonts w:ascii="Times New Roman" w:hAnsi="Times New Roman" w:cs="Times New Roman"/>
                <w:sz w:val="28"/>
                <w:szCs w:val="28"/>
              </w:rPr>
              <w:t xml:space="preserve">Внедрение </w:t>
            </w:r>
            <w:r w:rsidR="00611438" w:rsidRPr="00D56970">
              <w:rPr>
                <w:rFonts w:ascii="Times New Roman" w:hAnsi="Times New Roman" w:cs="Times New Roman"/>
                <w:sz w:val="28"/>
                <w:szCs w:val="28"/>
              </w:rPr>
              <w:t>педагогического сообщества учителей английского языка</w:t>
            </w:r>
            <w:r w:rsidR="0017358F">
              <w:rPr>
                <w:rFonts w:ascii="Times New Roman" w:hAnsi="Times New Roman" w:cs="Times New Roman"/>
                <w:sz w:val="28"/>
                <w:szCs w:val="28"/>
              </w:rPr>
              <w:t xml:space="preserve"> (наставничество)</w:t>
            </w:r>
          </w:p>
        </w:tc>
        <w:tc>
          <w:tcPr>
            <w:tcW w:w="2221" w:type="dxa"/>
          </w:tcPr>
          <w:p w:rsidR="00D52AB9" w:rsidRPr="00D56970" w:rsidRDefault="00D56970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970">
              <w:rPr>
                <w:rFonts w:ascii="Times New Roman" w:hAnsi="Times New Roman" w:cs="Times New Roman"/>
                <w:sz w:val="28"/>
                <w:szCs w:val="28"/>
              </w:rPr>
              <w:t>Изменение в системе методической работы</w:t>
            </w:r>
          </w:p>
        </w:tc>
        <w:tc>
          <w:tcPr>
            <w:tcW w:w="1793" w:type="dxa"/>
          </w:tcPr>
          <w:p w:rsidR="00D52AB9" w:rsidRPr="00D56970" w:rsidRDefault="00D56970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970">
              <w:rPr>
                <w:rFonts w:ascii="Times New Roman" w:hAnsi="Times New Roman" w:cs="Times New Roman"/>
                <w:sz w:val="28"/>
                <w:szCs w:val="28"/>
              </w:rPr>
              <w:t>Январь 2021-май 2021</w:t>
            </w:r>
          </w:p>
        </w:tc>
        <w:tc>
          <w:tcPr>
            <w:tcW w:w="1885" w:type="dxa"/>
          </w:tcPr>
          <w:p w:rsidR="00D52AB9" w:rsidRPr="00D56970" w:rsidRDefault="00D56970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970">
              <w:rPr>
                <w:rFonts w:ascii="Times New Roman" w:hAnsi="Times New Roman" w:cs="Times New Roman"/>
                <w:sz w:val="28"/>
                <w:szCs w:val="28"/>
              </w:rPr>
              <w:t>Время для внедрения</w:t>
            </w:r>
          </w:p>
        </w:tc>
      </w:tr>
      <w:tr w:rsidR="00CE6899" w:rsidTr="006F5ED1">
        <w:tc>
          <w:tcPr>
            <w:tcW w:w="498" w:type="dxa"/>
          </w:tcPr>
          <w:p w:rsidR="00D52AB9" w:rsidRDefault="00597BD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174" w:type="dxa"/>
          </w:tcPr>
          <w:p w:rsidR="00D52AB9" w:rsidRPr="00D56970" w:rsidRDefault="00D56970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970">
              <w:rPr>
                <w:rFonts w:ascii="Times New Roman" w:hAnsi="Times New Roman" w:cs="Times New Roman"/>
                <w:sz w:val="28"/>
                <w:szCs w:val="28"/>
              </w:rPr>
              <w:t>Внедре</w:t>
            </w:r>
            <w:r w:rsidR="006B1572">
              <w:rPr>
                <w:rFonts w:ascii="Times New Roman" w:hAnsi="Times New Roman" w:cs="Times New Roman"/>
                <w:sz w:val="28"/>
                <w:szCs w:val="28"/>
              </w:rPr>
              <w:t>ние Цифровой платформы «</w:t>
            </w:r>
            <w:proofErr w:type="spellStart"/>
            <w:r w:rsidR="006B1572">
              <w:rPr>
                <w:rFonts w:ascii="Times New Roman" w:hAnsi="Times New Roman" w:cs="Times New Roman"/>
                <w:sz w:val="28"/>
                <w:szCs w:val="28"/>
              </w:rPr>
              <w:t>Сберкласс</w:t>
            </w:r>
            <w:proofErr w:type="spellEnd"/>
            <w:r w:rsidRPr="00D56970">
              <w:rPr>
                <w:rFonts w:ascii="Times New Roman" w:hAnsi="Times New Roman" w:cs="Times New Roman"/>
                <w:sz w:val="28"/>
                <w:szCs w:val="28"/>
              </w:rPr>
              <w:t>» в учебный процесс</w:t>
            </w:r>
          </w:p>
        </w:tc>
        <w:tc>
          <w:tcPr>
            <w:tcW w:w="2221" w:type="dxa"/>
          </w:tcPr>
          <w:p w:rsidR="00D52AB9" w:rsidRPr="00D56970" w:rsidRDefault="00D56970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970">
              <w:rPr>
                <w:rFonts w:ascii="Times New Roman" w:hAnsi="Times New Roman" w:cs="Times New Roman"/>
                <w:sz w:val="28"/>
                <w:szCs w:val="28"/>
              </w:rPr>
              <w:t>Изменение в организации и проведения уроков</w:t>
            </w:r>
          </w:p>
        </w:tc>
        <w:tc>
          <w:tcPr>
            <w:tcW w:w="1793" w:type="dxa"/>
          </w:tcPr>
          <w:p w:rsidR="00D52AB9" w:rsidRDefault="006B1572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2021-декабрь 2021</w:t>
            </w:r>
          </w:p>
        </w:tc>
        <w:tc>
          <w:tcPr>
            <w:tcW w:w="1885" w:type="dxa"/>
          </w:tcPr>
          <w:p w:rsidR="00D52AB9" w:rsidRPr="00D56970" w:rsidRDefault="00D56970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970">
              <w:rPr>
                <w:rFonts w:ascii="Times New Roman" w:hAnsi="Times New Roman" w:cs="Times New Roman"/>
                <w:sz w:val="28"/>
                <w:szCs w:val="28"/>
              </w:rPr>
              <w:t>Время для внедрения, техника</w:t>
            </w:r>
          </w:p>
        </w:tc>
      </w:tr>
      <w:tr w:rsidR="00CE6899" w:rsidTr="006F5ED1">
        <w:tc>
          <w:tcPr>
            <w:tcW w:w="498" w:type="dxa"/>
          </w:tcPr>
          <w:p w:rsidR="00D52AB9" w:rsidRDefault="00597BD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174" w:type="dxa"/>
          </w:tcPr>
          <w:p w:rsidR="00D52AB9" w:rsidRPr="00D56970" w:rsidRDefault="00D56970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970">
              <w:rPr>
                <w:rFonts w:ascii="Times New Roman" w:hAnsi="Times New Roman" w:cs="Times New Roman"/>
                <w:sz w:val="28"/>
                <w:szCs w:val="28"/>
              </w:rPr>
              <w:t>Внедрение листы наблюдения</w:t>
            </w:r>
            <w:r w:rsidR="00CE6899">
              <w:rPr>
                <w:rFonts w:ascii="Times New Roman" w:hAnsi="Times New Roman" w:cs="Times New Roman"/>
                <w:sz w:val="28"/>
                <w:szCs w:val="28"/>
              </w:rPr>
              <w:t>, дневник планирования</w:t>
            </w:r>
            <w:r w:rsidRPr="00D56970">
              <w:rPr>
                <w:rFonts w:ascii="Times New Roman" w:hAnsi="Times New Roman" w:cs="Times New Roman"/>
                <w:sz w:val="28"/>
                <w:szCs w:val="28"/>
              </w:rPr>
              <w:t xml:space="preserve"> в учебный процесс</w:t>
            </w:r>
          </w:p>
        </w:tc>
        <w:tc>
          <w:tcPr>
            <w:tcW w:w="2221" w:type="dxa"/>
          </w:tcPr>
          <w:p w:rsidR="00D52AB9" w:rsidRPr="00D56970" w:rsidRDefault="00D56970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56970">
              <w:rPr>
                <w:rFonts w:ascii="Times New Roman" w:hAnsi="Times New Roman" w:cs="Times New Roman"/>
                <w:sz w:val="28"/>
                <w:szCs w:val="28"/>
              </w:rPr>
              <w:t>Позволяющие</w:t>
            </w:r>
            <w:proofErr w:type="gramEnd"/>
            <w:r w:rsidRPr="00D56970">
              <w:rPr>
                <w:rFonts w:ascii="Times New Roman" w:hAnsi="Times New Roman" w:cs="Times New Roman"/>
                <w:sz w:val="28"/>
                <w:szCs w:val="28"/>
              </w:rPr>
              <w:t xml:space="preserve"> диагностировать текущую ситуацию и проследить прогресс урока</w:t>
            </w:r>
          </w:p>
        </w:tc>
        <w:tc>
          <w:tcPr>
            <w:tcW w:w="1793" w:type="dxa"/>
          </w:tcPr>
          <w:p w:rsidR="00D52AB9" w:rsidRPr="00D56970" w:rsidRDefault="00D56970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970">
              <w:rPr>
                <w:rFonts w:ascii="Times New Roman" w:hAnsi="Times New Roman" w:cs="Times New Roman"/>
                <w:sz w:val="28"/>
                <w:szCs w:val="28"/>
              </w:rPr>
              <w:t>Январь 2021-май 2021</w:t>
            </w:r>
          </w:p>
        </w:tc>
        <w:tc>
          <w:tcPr>
            <w:tcW w:w="1885" w:type="dxa"/>
          </w:tcPr>
          <w:p w:rsidR="00D52AB9" w:rsidRPr="00D56970" w:rsidRDefault="00D56970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970">
              <w:rPr>
                <w:rFonts w:ascii="Times New Roman" w:hAnsi="Times New Roman" w:cs="Times New Roman"/>
                <w:sz w:val="28"/>
                <w:szCs w:val="28"/>
              </w:rPr>
              <w:t>Время для внедрения, техника</w:t>
            </w:r>
          </w:p>
        </w:tc>
      </w:tr>
      <w:tr w:rsidR="00CE6899" w:rsidTr="006F5ED1">
        <w:tc>
          <w:tcPr>
            <w:tcW w:w="498" w:type="dxa"/>
          </w:tcPr>
          <w:p w:rsidR="003C3479" w:rsidRDefault="003C347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174" w:type="dxa"/>
          </w:tcPr>
          <w:p w:rsidR="003C3479" w:rsidRPr="00D56970" w:rsidRDefault="003C347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творческого пространства на уроках</w:t>
            </w:r>
          </w:p>
        </w:tc>
        <w:tc>
          <w:tcPr>
            <w:tcW w:w="2221" w:type="dxa"/>
          </w:tcPr>
          <w:p w:rsidR="003C3479" w:rsidRPr="00D56970" w:rsidRDefault="003C347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Стена в кабинете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бновленное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креативное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пространство</w:t>
            </w:r>
          </w:p>
        </w:tc>
        <w:tc>
          <w:tcPr>
            <w:tcW w:w="1793" w:type="dxa"/>
          </w:tcPr>
          <w:p w:rsidR="003C3479" w:rsidRPr="00D56970" w:rsidRDefault="003C347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Сентябрь 2021-май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2022</w:t>
            </w:r>
          </w:p>
        </w:tc>
        <w:tc>
          <w:tcPr>
            <w:tcW w:w="1885" w:type="dxa"/>
          </w:tcPr>
          <w:p w:rsidR="003C3479" w:rsidRPr="00D56970" w:rsidRDefault="003C347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Время для внедрения,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финансы, техника</w:t>
            </w:r>
          </w:p>
        </w:tc>
      </w:tr>
      <w:tr w:rsidR="00CE6899" w:rsidTr="006F5ED1">
        <w:tc>
          <w:tcPr>
            <w:tcW w:w="498" w:type="dxa"/>
          </w:tcPr>
          <w:p w:rsidR="003C3479" w:rsidRDefault="003C347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3174" w:type="dxa"/>
          </w:tcPr>
          <w:p w:rsidR="003C3479" w:rsidRPr="00D56970" w:rsidRDefault="003C3479" w:rsidP="00D832BA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Внедрение</w:t>
            </w:r>
            <w:r w:rsidR="00D832BA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творческого проекта учащихся как создание  словаря английских и русских имен</w:t>
            </w:r>
          </w:p>
        </w:tc>
        <w:tc>
          <w:tcPr>
            <w:tcW w:w="2221" w:type="dxa"/>
          </w:tcPr>
          <w:p w:rsidR="003C3479" w:rsidRPr="00D56970" w:rsidRDefault="006F5ED1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учащихся в мероприятиях, конкурсах</w:t>
            </w:r>
            <w:r w:rsidR="0017358F">
              <w:rPr>
                <w:rFonts w:ascii="Times New Roman" w:hAnsi="Times New Roman" w:cs="Times New Roman"/>
                <w:sz w:val="28"/>
                <w:szCs w:val="28"/>
              </w:rPr>
              <w:t>, конференциях</w:t>
            </w:r>
          </w:p>
        </w:tc>
        <w:tc>
          <w:tcPr>
            <w:tcW w:w="1793" w:type="dxa"/>
          </w:tcPr>
          <w:p w:rsidR="003C3479" w:rsidRPr="00D56970" w:rsidRDefault="006F5ED1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2021-май 2022</w:t>
            </w:r>
          </w:p>
        </w:tc>
        <w:tc>
          <w:tcPr>
            <w:tcW w:w="1885" w:type="dxa"/>
          </w:tcPr>
          <w:p w:rsidR="003C3479" w:rsidRPr="00D56970" w:rsidRDefault="006F5ED1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для внедрения, финансы, техника</w:t>
            </w:r>
          </w:p>
        </w:tc>
      </w:tr>
      <w:tr w:rsidR="00CE6899" w:rsidTr="006F5ED1">
        <w:tc>
          <w:tcPr>
            <w:tcW w:w="498" w:type="dxa"/>
          </w:tcPr>
          <w:p w:rsidR="00641902" w:rsidRDefault="00641902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174" w:type="dxa"/>
          </w:tcPr>
          <w:p w:rsidR="00641902" w:rsidRDefault="00CE6899" w:rsidP="00D832BA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Учитель, как наставник ребенка в реальном мире, организатор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работы учеников</w:t>
            </w:r>
          </w:p>
        </w:tc>
        <w:tc>
          <w:tcPr>
            <w:tcW w:w="2221" w:type="dxa"/>
          </w:tcPr>
          <w:p w:rsidR="00CE6899" w:rsidRDefault="00CE689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на уроках формы и жанры взаимодействия</w:t>
            </w:r>
          </w:p>
          <w:p w:rsidR="00641902" w:rsidRDefault="00CE689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(соревнования, мероприятия</w:t>
            </w:r>
            <w:proofErr w:type="gramEnd"/>
          </w:p>
          <w:p w:rsidR="00CE6899" w:rsidRDefault="00CE689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формирование школьной культуры)</w:t>
            </w:r>
          </w:p>
        </w:tc>
        <w:tc>
          <w:tcPr>
            <w:tcW w:w="1793" w:type="dxa"/>
          </w:tcPr>
          <w:p w:rsidR="00641902" w:rsidRDefault="00CE689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2021-май 2022</w:t>
            </w:r>
          </w:p>
        </w:tc>
        <w:tc>
          <w:tcPr>
            <w:tcW w:w="1885" w:type="dxa"/>
          </w:tcPr>
          <w:p w:rsidR="00641902" w:rsidRDefault="00CE6899" w:rsidP="00A21AF2">
            <w:pPr>
              <w:tabs>
                <w:tab w:val="left" w:pos="15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для внедрения, финансы, техника</w:t>
            </w:r>
          </w:p>
        </w:tc>
      </w:tr>
    </w:tbl>
    <w:p w:rsidR="005220F2" w:rsidRPr="006917D1" w:rsidRDefault="006917D1" w:rsidP="006917D1">
      <w:pPr>
        <w:tabs>
          <w:tab w:val="left" w:pos="159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917D1">
        <w:rPr>
          <w:rFonts w:ascii="Times New Roman" w:hAnsi="Times New Roman" w:cs="Times New Roman"/>
          <w:b/>
          <w:sz w:val="28"/>
          <w:szCs w:val="28"/>
          <w:u w:val="single"/>
        </w:rPr>
        <w:t>Творческие проекты учащихся на уроках</w:t>
      </w:r>
    </w:p>
    <w:p w:rsidR="0025096E" w:rsidRDefault="0025096E" w:rsidP="0025096E">
      <w:pPr>
        <w:tabs>
          <w:tab w:val="left" w:pos="15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25096E" w:rsidRDefault="008E6687" w:rsidP="0025096E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E6687">
        <w:rPr>
          <w:rFonts w:ascii="Times New Roman" w:hAnsi="Times New Roman" w:cs="Times New Roman"/>
          <w:sz w:val="28"/>
          <w:szCs w:val="28"/>
        </w:rPr>
        <w:t xml:space="preserve">  </w:t>
      </w:r>
      <w:r w:rsidR="0025096E">
        <w:rPr>
          <w:rFonts w:ascii="Times New Roman" w:hAnsi="Times New Roman" w:cs="Times New Roman"/>
          <w:sz w:val="28"/>
          <w:szCs w:val="28"/>
        </w:rPr>
        <w:t>Развитие творческого потенциала личности учащихся на уроках английского языка раскрывается через трудолюбие, активность, инициативность, самостоятельность, умение работать в группах. Творческая  деятельность дает учащимся широкие возможности для проявления собственной индивидуальности, раскрывает большие перспективы в деле комплексного развития и формирования творческого потенциала личности.</w:t>
      </w:r>
      <w:r w:rsidR="00ED0267">
        <w:rPr>
          <w:rFonts w:ascii="Times New Roman" w:hAnsi="Times New Roman" w:cs="Times New Roman"/>
          <w:sz w:val="28"/>
          <w:szCs w:val="28"/>
        </w:rPr>
        <w:t xml:space="preserve"> Использование творческих заданий на уроках</w:t>
      </w:r>
      <w:r w:rsidR="003B6BB3">
        <w:rPr>
          <w:rFonts w:ascii="Times New Roman" w:hAnsi="Times New Roman" w:cs="Times New Roman"/>
          <w:sz w:val="28"/>
          <w:szCs w:val="28"/>
        </w:rPr>
        <w:t>:</w:t>
      </w:r>
      <w:r w:rsidR="00ED0267">
        <w:rPr>
          <w:rFonts w:ascii="Times New Roman" w:hAnsi="Times New Roman" w:cs="Times New Roman"/>
          <w:sz w:val="28"/>
          <w:szCs w:val="28"/>
        </w:rPr>
        <w:t xml:space="preserve"> разыграть диалог между персонажами текста, сделать рисунок по прочитанному тексту, придумать концовку рассказа (грустную или веселую) помогает сохранить интерес ученика к изучаемому материалу, снять языковые трудности.</w:t>
      </w:r>
    </w:p>
    <w:p w:rsidR="00B213A8" w:rsidRDefault="00B213A8" w:rsidP="0025096E">
      <w:pPr>
        <w:tabs>
          <w:tab w:val="left" w:pos="1590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13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Специфика работы такова, что любой предмет можно вести творчески. Это зависит от интереса учителя к творческому обучению и уровня подготовленности класса. Но по-настоящему творческой личность станет тогда, когда для этого будут созданы все условия: дома, в школе, в общении с друзьями. Дух творчества возникает в том случае, когда у ребенка появляется заинтересованность и желание работать. </w:t>
      </w:r>
    </w:p>
    <w:p w:rsidR="003B6BB3" w:rsidRPr="00B213A8" w:rsidRDefault="003B6BB3" w:rsidP="0025096E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 данного проекта я могу сделать вывод, что только постепенный (пошаговый) темп  работы поможет подойти к развитию творческого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потенциала. И если мы хотим раскрыть потенциал ученика, то нужно изначально начинать с самого себя.</w:t>
      </w:r>
    </w:p>
    <w:p w:rsidR="00FE0961" w:rsidRDefault="00FE0961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B6BB3" w:rsidRDefault="003B6BB3" w:rsidP="00A21AF2">
      <w:pPr>
        <w:tabs>
          <w:tab w:val="left" w:pos="159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E5BE3" w:rsidRDefault="006E5BE3" w:rsidP="006E5BE3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3B6BB3" w:rsidRDefault="00F57D28" w:rsidP="006E5BE3">
      <w:pPr>
        <w:tabs>
          <w:tab w:val="left" w:pos="15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3B6BB3" w:rsidRDefault="003B6BB3" w:rsidP="003B6BB3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 w:rsidRPr="003B6BB3">
        <w:rPr>
          <w:rFonts w:ascii="Times New Roman" w:hAnsi="Times New Roman" w:cs="Times New Roman"/>
          <w:sz w:val="28"/>
          <w:szCs w:val="28"/>
        </w:rPr>
        <w:t>1.Е.Н.Куксо «Десять эффективных способов улучшения качества преподавания в школе.</w:t>
      </w:r>
    </w:p>
    <w:p w:rsidR="003B6BB3" w:rsidRDefault="003B6BB3" w:rsidP="003B6BB3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2.Е.А.Сергиенко</w:t>
      </w:r>
      <w:proofErr w:type="gramStart"/>
      <w:r>
        <w:rPr>
          <w:rFonts w:ascii="Times New Roman" w:hAnsi="Times New Roman" w:cs="Times New Roman"/>
          <w:sz w:val="28"/>
          <w:szCs w:val="28"/>
        </w:rPr>
        <w:t>,Т</w:t>
      </w:r>
      <w:proofErr w:type="gramEnd"/>
      <w:r>
        <w:rPr>
          <w:rFonts w:ascii="Times New Roman" w:hAnsi="Times New Roman" w:cs="Times New Roman"/>
          <w:sz w:val="28"/>
          <w:szCs w:val="28"/>
        </w:rPr>
        <w:t>.Д.Марцинковская УМК «Социально-эмоциональное развитие детей. Теоретические основы».</w:t>
      </w:r>
    </w:p>
    <w:p w:rsidR="003B6BB3" w:rsidRDefault="003B6BB3" w:rsidP="003B6BB3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3.М.А.Пинская, А.М.Михайлова УМК «Компетенции «4 К»</w:t>
      </w:r>
      <w:proofErr w:type="gramStart"/>
      <w:r>
        <w:rPr>
          <w:rFonts w:ascii="Times New Roman" w:hAnsi="Times New Roman" w:cs="Times New Roman"/>
          <w:sz w:val="28"/>
          <w:szCs w:val="28"/>
        </w:rPr>
        <w:t>:ф</w:t>
      </w:r>
      <w:proofErr w:type="gramEnd"/>
      <w:r>
        <w:rPr>
          <w:rFonts w:ascii="Times New Roman" w:hAnsi="Times New Roman" w:cs="Times New Roman"/>
          <w:sz w:val="28"/>
          <w:szCs w:val="28"/>
        </w:rPr>
        <w:t>ормирование и оценка на уроке»</w:t>
      </w:r>
    </w:p>
    <w:p w:rsidR="003B6BB3" w:rsidRDefault="003B6BB3" w:rsidP="003B6BB3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4.М.И.Катеева «Развитие личностного потенциала подростков. Базовый модуль «Я и Ты».</w:t>
      </w:r>
    </w:p>
    <w:p w:rsidR="003B6BB3" w:rsidRDefault="003B6BB3" w:rsidP="003B6BB3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9C1747">
        <w:rPr>
          <w:rFonts w:ascii="Times New Roman" w:hAnsi="Times New Roman" w:cs="Times New Roman"/>
          <w:sz w:val="28"/>
          <w:szCs w:val="28"/>
        </w:rPr>
        <w:t>Гин А. «Приемы педагогической техники. Свобода выбора».</w:t>
      </w:r>
    </w:p>
    <w:p w:rsidR="009C1747" w:rsidRDefault="009C1747" w:rsidP="003B6BB3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6.Кови С. «Семь навыков высокоэффективных людей. Мощные инструменты развития личности».</w:t>
      </w:r>
    </w:p>
    <w:p w:rsidR="009C1747" w:rsidRPr="009C1747" w:rsidRDefault="009C1747" w:rsidP="003B6BB3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7.Веб-сайт </w:t>
      </w:r>
      <w:hyperlink r:id="rId10" w:history="1">
        <w:r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9C1747">
          <w:rPr>
            <w:rStyle w:val="af0"/>
            <w:rFonts w:ascii="Times New Roman" w:hAnsi="Times New Roman" w:cs="Times New Roman"/>
            <w:sz w:val="28"/>
            <w:szCs w:val="28"/>
          </w:rPr>
          <w:t>://</w:t>
        </w:r>
        <w:r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C1747">
          <w:rPr>
            <w:rStyle w:val="af0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uwlx</w:t>
        </w:r>
        <w:proofErr w:type="spellEnd"/>
        <w:r w:rsidRPr="009C1747">
          <w:rPr>
            <w:rStyle w:val="af0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Pr="009C1747">
          <w:rPr>
            <w:rStyle w:val="af0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sotl</w:t>
        </w:r>
        <w:proofErr w:type="spellEnd"/>
        <w:r w:rsidRPr="009C1747">
          <w:rPr>
            <w:rStyle w:val="af0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lsp</w:t>
        </w:r>
        <w:proofErr w:type="spellEnd"/>
        <w:r w:rsidRPr="009C1747">
          <w:rPr>
            <w:rStyle w:val="af0"/>
            <w:rFonts w:ascii="Times New Roman" w:hAnsi="Times New Roman" w:cs="Times New Roman"/>
            <w:sz w:val="28"/>
            <w:szCs w:val="28"/>
          </w:rPr>
          <w:t>/</w:t>
        </w:r>
        <w:r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overview</w:t>
        </w:r>
        <w:r w:rsidRPr="009C1747">
          <w:rPr>
            <w:rStyle w:val="af0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htm</w:t>
        </w:r>
        <w:proofErr w:type="spellEnd"/>
      </w:hyperlink>
    </w:p>
    <w:p w:rsidR="009C1747" w:rsidRDefault="009C1747" w:rsidP="003B6BB3">
      <w:pPr>
        <w:tabs>
          <w:tab w:val="left" w:pos="159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8.</w:t>
      </w:r>
      <w:r>
        <w:rPr>
          <w:rFonts w:ascii="Times New Roman" w:hAnsi="Times New Roman" w:cs="Times New Roman"/>
          <w:sz w:val="28"/>
          <w:szCs w:val="28"/>
        </w:rPr>
        <w:t>Платформа</w:t>
      </w:r>
      <w:r w:rsidRPr="009C17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Courseara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hyperlink r:id="rId11" w:history="1">
        <w:r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https://www.coursera.org/learn/coaching-teachers/</w:t>
        </w:r>
      </w:hyperlink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9C1747" w:rsidRDefault="009C1747" w:rsidP="003B6BB3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 w:rsidRPr="009C1747"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>Семенова Е.М «Тренинг эмоциональной устойчивости. Советы психолога учителю».</w:t>
      </w:r>
    </w:p>
    <w:p w:rsidR="009C1747" w:rsidRPr="00CA2586" w:rsidRDefault="009C1747" w:rsidP="003B6BB3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10.Материалы проекта </w:t>
      </w:r>
      <w:r>
        <w:rPr>
          <w:rFonts w:ascii="Times New Roman" w:hAnsi="Times New Roman" w:cs="Times New Roman"/>
          <w:sz w:val="28"/>
          <w:szCs w:val="28"/>
          <w:lang w:val="en-US"/>
        </w:rPr>
        <w:t>TESA</w:t>
      </w:r>
      <w:r w:rsidRPr="009C1747">
        <w:rPr>
          <w:rFonts w:ascii="Times New Roman" w:hAnsi="Times New Roman" w:cs="Times New Roman"/>
          <w:sz w:val="28"/>
          <w:szCs w:val="28"/>
        </w:rPr>
        <w:t xml:space="preserve"> </w:t>
      </w:r>
      <w:r w:rsidR="00CA2586" w:rsidRPr="00CA2586">
        <w:rPr>
          <w:rFonts w:ascii="Times New Roman" w:hAnsi="Times New Roman" w:cs="Times New Roman"/>
          <w:sz w:val="28"/>
          <w:szCs w:val="28"/>
        </w:rPr>
        <w:t xml:space="preserve"> </w:t>
      </w:r>
      <w:r w:rsidR="00FA109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C1747">
        <w:rPr>
          <w:rFonts w:ascii="Times New Roman" w:hAnsi="Times New Roman" w:cs="Times New Roman"/>
          <w:sz w:val="28"/>
          <w:szCs w:val="28"/>
        </w:rPr>
        <w:t>(</w:t>
      </w:r>
      <w:hyperlink r:id="rId12" w:history="1"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bpsassets</w:t>
        </w:r>
        <w:proofErr w:type="spellEnd"/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weebly</w:t>
        </w:r>
        <w:proofErr w:type="spellEnd"/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</w:rPr>
          <w:t>.</w:t>
        </w:r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</w:rPr>
          <w:t>/</w:t>
        </w:r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uploads</w:t>
        </w:r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</w:rPr>
          <w:t>/9/9/3/2/9932784/1-20-12_</w:t>
        </w:r>
        <w:proofErr w:type="spellStart"/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tesa</w:t>
        </w:r>
        <w:proofErr w:type="spellEnd"/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</w:rPr>
          <w:t>_</w:t>
        </w:r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manual</w:t>
        </w:r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</w:rPr>
          <w:t>_</w:t>
        </w:r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unit</w:t>
        </w:r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</w:rPr>
          <w:t>_1</w:t>
        </w:r>
        <w:r w:rsidR="00CA2586" w:rsidRPr="00CA2586">
          <w:rPr>
            <w:rStyle w:val="af0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A2586" w:rsidRPr="00513341">
          <w:rPr>
            <w:rStyle w:val="af0"/>
            <w:rFonts w:ascii="Times New Roman" w:hAnsi="Times New Roman" w:cs="Times New Roman"/>
            <w:sz w:val="28"/>
            <w:szCs w:val="28"/>
            <w:lang w:val="en-US"/>
          </w:rPr>
          <w:t>pdf</w:t>
        </w:r>
        <w:proofErr w:type="spellEnd"/>
      </w:hyperlink>
      <w:r w:rsidR="00CA2586" w:rsidRPr="00CA2586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A2586" w:rsidRPr="00CA2586" w:rsidRDefault="00CA2586" w:rsidP="003B6BB3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p w:rsidR="009C1747" w:rsidRPr="009C1747" w:rsidRDefault="009C1747" w:rsidP="003B6BB3">
      <w:pPr>
        <w:tabs>
          <w:tab w:val="left" w:pos="1590"/>
        </w:tabs>
        <w:rPr>
          <w:rFonts w:ascii="Times New Roman" w:hAnsi="Times New Roman" w:cs="Times New Roman"/>
          <w:sz w:val="28"/>
          <w:szCs w:val="28"/>
        </w:rPr>
      </w:pPr>
    </w:p>
    <w:sectPr w:rsidR="009C1747" w:rsidRPr="009C1747" w:rsidSect="00B17CBD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numberInDash"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B31" w:rsidRDefault="00597B31" w:rsidP="003C58BF">
      <w:pPr>
        <w:spacing w:after="0" w:line="240" w:lineRule="auto"/>
      </w:pPr>
      <w:r>
        <w:separator/>
      </w:r>
    </w:p>
  </w:endnote>
  <w:endnote w:type="continuationSeparator" w:id="0">
    <w:p w:rsidR="00597B31" w:rsidRDefault="00597B31" w:rsidP="003C5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 BookCTT">
    <w:altName w:val="Pragmatica BookCTT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24125"/>
      <w:docPartObj>
        <w:docPartGallery w:val="Page Numbers (Bottom of Page)"/>
        <w:docPartUnique/>
      </w:docPartObj>
    </w:sdtPr>
    <w:sdtContent>
      <w:p w:rsidR="00321087" w:rsidRDefault="00090CF7">
        <w:pPr>
          <w:pStyle w:val="aa"/>
          <w:jc w:val="center"/>
        </w:pPr>
        <w:fldSimple w:instr=" PAGE   \* MERGEFORMAT ">
          <w:r w:rsidR="00DE7C17">
            <w:rPr>
              <w:noProof/>
            </w:rPr>
            <w:t>- 9 -</w:t>
          </w:r>
        </w:fldSimple>
      </w:p>
    </w:sdtContent>
  </w:sdt>
  <w:p w:rsidR="003676CE" w:rsidRDefault="003676C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B31" w:rsidRDefault="00597B31" w:rsidP="003C58BF">
      <w:pPr>
        <w:spacing w:after="0" w:line="240" w:lineRule="auto"/>
      </w:pPr>
      <w:r>
        <w:separator/>
      </w:r>
    </w:p>
  </w:footnote>
  <w:footnote w:type="continuationSeparator" w:id="0">
    <w:p w:rsidR="00597B31" w:rsidRDefault="00597B31" w:rsidP="003C5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7C2" w:rsidRDefault="003777C2" w:rsidP="003777C2">
    <w:pPr>
      <w:pStyle w:val="a8"/>
    </w:pPr>
  </w:p>
  <w:p w:rsidR="00641902" w:rsidRDefault="0064190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265B"/>
    <w:multiLevelType w:val="hybridMultilevel"/>
    <w:tmpl w:val="55144B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D520E"/>
    <w:multiLevelType w:val="multilevel"/>
    <w:tmpl w:val="43800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EC5F29"/>
    <w:multiLevelType w:val="multilevel"/>
    <w:tmpl w:val="C75A7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FC3BCF"/>
    <w:multiLevelType w:val="multilevel"/>
    <w:tmpl w:val="44328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574DFC"/>
    <w:multiLevelType w:val="multilevel"/>
    <w:tmpl w:val="E2346FB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5F755A8C"/>
    <w:multiLevelType w:val="hybridMultilevel"/>
    <w:tmpl w:val="D700B2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0693BFA"/>
    <w:multiLevelType w:val="multilevel"/>
    <w:tmpl w:val="0B2E3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C58BF"/>
    <w:rsid w:val="00021A8E"/>
    <w:rsid w:val="00032C50"/>
    <w:rsid w:val="000338EF"/>
    <w:rsid w:val="00042505"/>
    <w:rsid w:val="000726D3"/>
    <w:rsid w:val="00084EEC"/>
    <w:rsid w:val="00090CF7"/>
    <w:rsid w:val="000C5C40"/>
    <w:rsid w:val="000D08EF"/>
    <w:rsid w:val="000D6AFB"/>
    <w:rsid w:val="000E3B95"/>
    <w:rsid w:val="001030F3"/>
    <w:rsid w:val="001044E3"/>
    <w:rsid w:val="00114BE1"/>
    <w:rsid w:val="001224EF"/>
    <w:rsid w:val="00135ED5"/>
    <w:rsid w:val="0017358F"/>
    <w:rsid w:val="001B065F"/>
    <w:rsid w:val="001D21AE"/>
    <w:rsid w:val="001E6745"/>
    <w:rsid w:val="00201B2D"/>
    <w:rsid w:val="002045C7"/>
    <w:rsid w:val="00210448"/>
    <w:rsid w:val="002131CF"/>
    <w:rsid w:val="0025096E"/>
    <w:rsid w:val="00250E7F"/>
    <w:rsid w:val="0029285C"/>
    <w:rsid w:val="002B4B8A"/>
    <w:rsid w:val="00301A7F"/>
    <w:rsid w:val="00321087"/>
    <w:rsid w:val="00351F08"/>
    <w:rsid w:val="003676CE"/>
    <w:rsid w:val="003770F8"/>
    <w:rsid w:val="003777C2"/>
    <w:rsid w:val="003829C3"/>
    <w:rsid w:val="0039042C"/>
    <w:rsid w:val="00393C17"/>
    <w:rsid w:val="003A67AE"/>
    <w:rsid w:val="003B6BB3"/>
    <w:rsid w:val="003C3479"/>
    <w:rsid w:val="003C55AA"/>
    <w:rsid w:val="003C58BF"/>
    <w:rsid w:val="003E38C5"/>
    <w:rsid w:val="0045032A"/>
    <w:rsid w:val="004854A1"/>
    <w:rsid w:val="00492093"/>
    <w:rsid w:val="004A7646"/>
    <w:rsid w:val="004B3DB3"/>
    <w:rsid w:val="004E4D70"/>
    <w:rsid w:val="004F7D28"/>
    <w:rsid w:val="005220F2"/>
    <w:rsid w:val="005339BF"/>
    <w:rsid w:val="00557653"/>
    <w:rsid w:val="00557E5D"/>
    <w:rsid w:val="005636EC"/>
    <w:rsid w:val="005811AC"/>
    <w:rsid w:val="00587106"/>
    <w:rsid w:val="00597B31"/>
    <w:rsid w:val="00597BD9"/>
    <w:rsid w:val="005A19ED"/>
    <w:rsid w:val="005A71A3"/>
    <w:rsid w:val="005C1B4E"/>
    <w:rsid w:val="005D581F"/>
    <w:rsid w:val="00611438"/>
    <w:rsid w:val="00620F66"/>
    <w:rsid w:val="006267E6"/>
    <w:rsid w:val="00636B54"/>
    <w:rsid w:val="00641902"/>
    <w:rsid w:val="006447DC"/>
    <w:rsid w:val="00646BB2"/>
    <w:rsid w:val="006613B2"/>
    <w:rsid w:val="0069040A"/>
    <w:rsid w:val="006917D1"/>
    <w:rsid w:val="006A2518"/>
    <w:rsid w:val="006B1572"/>
    <w:rsid w:val="006E5BE3"/>
    <w:rsid w:val="006F5ED1"/>
    <w:rsid w:val="007167BB"/>
    <w:rsid w:val="00780A12"/>
    <w:rsid w:val="007B1025"/>
    <w:rsid w:val="007D4141"/>
    <w:rsid w:val="007F59D4"/>
    <w:rsid w:val="008220E8"/>
    <w:rsid w:val="008D6505"/>
    <w:rsid w:val="008E6687"/>
    <w:rsid w:val="0090622D"/>
    <w:rsid w:val="0094638D"/>
    <w:rsid w:val="00957B75"/>
    <w:rsid w:val="00966C30"/>
    <w:rsid w:val="00972489"/>
    <w:rsid w:val="009C1747"/>
    <w:rsid w:val="009D10E7"/>
    <w:rsid w:val="009D1A63"/>
    <w:rsid w:val="00A17FB2"/>
    <w:rsid w:val="00A21AF2"/>
    <w:rsid w:val="00A43D25"/>
    <w:rsid w:val="00AA0F91"/>
    <w:rsid w:val="00AD2301"/>
    <w:rsid w:val="00AE2DB2"/>
    <w:rsid w:val="00AE44FF"/>
    <w:rsid w:val="00AE6155"/>
    <w:rsid w:val="00B17CBD"/>
    <w:rsid w:val="00B213A8"/>
    <w:rsid w:val="00B26E2F"/>
    <w:rsid w:val="00B41275"/>
    <w:rsid w:val="00B53705"/>
    <w:rsid w:val="00B651B1"/>
    <w:rsid w:val="00B762A3"/>
    <w:rsid w:val="00BC1B8B"/>
    <w:rsid w:val="00CA2586"/>
    <w:rsid w:val="00CB14EC"/>
    <w:rsid w:val="00CE2318"/>
    <w:rsid w:val="00CE6899"/>
    <w:rsid w:val="00CF5485"/>
    <w:rsid w:val="00D20555"/>
    <w:rsid w:val="00D52AB9"/>
    <w:rsid w:val="00D5661B"/>
    <w:rsid w:val="00D56970"/>
    <w:rsid w:val="00D832BA"/>
    <w:rsid w:val="00D963C9"/>
    <w:rsid w:val="00DB79AE"/>
    <w:rsid w:val="00DE7C17"/>
    <w:rsid w:val="00EC3BDB"/>
    <w:rsid w:val="00EC6DE1"/>
    <w:rsid w:val="00ED0267"/>
    <w:rsid w:val="00EE369A"/>
    <w:rsid w:val="00F16B73"/>
    <w:rsid w:val="00F2452C"/>
    <w:rsid w:val="00F53CCC"/>
    <w:rsid w:val="00F57D28"/>
    <w:rsid w:val="00FA1091"/>
    <w:rsid w:val="00FE0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8BF"/>
    <w:rPr>
      <w:rFonts w:ascii="Tahoma" w:hAnsi="Tahoma" w:cs="Tahoma"/>
      <w:sz w:val="16"/>
      <w:szCs w:val="16"/>
    </w:rPr>
  </w:style>
  <w:style w:type="paragraph" w:styleId="a5">
    <w:name w:val="List Paragraph"/>
    <w:basedOn w:val="a"/>
    <w:link w:val="a6"/>
    <w:uiPriority w:val="34"/>
    <w:qFormat/>
    <w:rsid w:val="003C58BF"/>
    <w:pPr>
      <w:ind w:left="720"/>
      <w:contextualSpacing/>
    </w:pPr>
  </w:style>
  <w:style w:type="character" w:styleId="a7">
    <w:name w:val="line number"/>
    <w:basedOn w:val="a0"/>
    <w:uiPriority w:val="99"/>
    <w:semiHidden/>
    <w:unhideWhenUsed/>
    <w:rsid w:val="003C58BF"/>
  </w:style>
  <w:style w:type="paragraph" w:styleId="a8">
    <w:name w:val="header"/>
    <w:basedOn w:val="a"/>
    <w:link w:val="a9"/>
    <w:uiPriority w:val="99"/>
    <w:unhideWhenUsed/>
    <w:rsid w:val="003C5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C58BF"/>
  </w:style>
  <w:style w:type="paragraph" w:styleId="aa">
    <w:name w:val="footer"/>
    <w:basedOn w:val="a"/>
    <w:link w:val="ab"/>
    <w:uiPriority w:val="99"/>
    <w:unhideWhenUsed/>
    <w:rsid w:val="003C5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C58BF"/>
  </w:style>
  <w:style w:type="character" w:customStyle="1" w:styleId="a6">
    <w:name w:val="Абзац списка Знак"/>
    <w:link w:val="a5"/>
    <w:uiPriority w:val="34"/>
    <w:locked/>
    <w:rsid w:val="00AD2301"/>
  </w:style>
  <w:style w:type="paragraph" w:customStyle="1" w:styleId="Pa7">
    <w:name w:val="Pa7"/>
    <w:basedOn w:val="a"/>
    <w:next w:val="a"/>
    <w:uiPriority w:val="99"/>
    <w:rsid w:val="00AD2301"/>
    <w:pPr>
      <w:autoSpaceDE w:val="0"/>
      <w:autoSpaceDN w:val="0"/>
      <w:adjustRightInd w:val="0"/>
      <w:spacing w:after="0" w:line="201" w:lineRule="atLeast"/>
    </w:pPr>
    <w:rPr>
      <w:rFonts w:ascii="Pragmatica BookCTT" w:hAnsi="Pragmatica BookCTT"/>
      <w:sz w:val="24"/>
      <w:szCs w:val="24"/>
    </w:rPr>
  </w:style>
  <w:style w:type="paragraph" w:customStyle="1" w:styleId="Default">
    <w:name w:val="Default"/>
    <w:rsid w:val="00301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20">
    <w:name w:val="A2"/>
    <w:uiPriority w:val="99"/>
    <w:rsid w:val="00250E7F"/>
    <w:rPr>
      <w:rFonts w:cs="Pragmatica BookCTT"/>
      <w:i/>
      <w:iCs/>
      <w:color w:val="000000"/>
      <w:sz w:val="20"/>
      <w:szCs w:val="20"/>
    </w:rPr>
  </w:style>
  <w:style w:type="table" w:styleId="ac">
    <w:name w:val="Table Grid"/>
    <w:basedOn w:val="a1"/>
    <w:uiPriority w:val="59"/>
    <w:rsid w:val="000D08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unhideWhenUsed/>
    <w:rsid w:val="00A2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A2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21AF2"/>
  </w:style>
  <w:style w:type="character" w:customStyle="1" w:styleId="c11">
    <w:name w:val="c11"/>
    <w:basedOn w:val="a0"/>
    <w:rsid w:val="00A21AF2"/>
  </w:style>
  <w:style w:type="character" w:customStyle="1" w:styleId="c12">
    <w:name w:val="c12"/>
    <w:basedOn w:val="a0"/>
    <w:rsid w:val="00A21AF2"/>
  </w:style>
  <w:style w:type="character" w:customStyle="1" w:styleId="c6">
    <w:name w:val="c6"/>
    <w:basedOn w:val="a0"/>
    <w:rsid w:val="00A21AF2"/>
  </w:style>
  <w:style w:type="character" w:customStyle="1" w:styleId="c2">
    <w:name w:val="c2"/>
    <w:basedOn w:val="a0"/>
    <w:rsid w:val="00A21AF2"/>
  </w:style>
  <w:style w:type="character" w:customStyle="1" w:styleId="c5">
    <w:name w:val="c5"/>
    <w:basedOn w:val="a0"/>
    <w:rsid w:val="00A21AF2"/>
  </w:style>
  <w:style w:type="paragraph" w:styleId="ae">
    <w:name w:val="No Spacing"/>
    <w:link w:val="af"/>
    <w:uiPriority w:val="1"/>
    <w:qFormat/>
    <w:rsid w:val="00B762A3"/>
    <w:pPr>
      <w:spacing w:after="0" w:line="240" w:lineRule="auto"/>
    </w:pPr>
    <w:rPr>
      <w:lang w:eastAsia="en-US"/>
    </w:rPr>
  </w:style>
  <w:style w:type="character" w:customStyle="1" w:styleId="af">
    <w:name w:val="Без интервала Знак"/>
    <w:basedOn w:val="a0"/>
    <w:link w:val="ae"/>
    <w:uiPriority w:val="1"/>
    <w:rsid w:val="00B762A3"/>
    <w:rPr>
      <w:lang w:eastAsia="en-US"/>
    </w:rPr>
  </w:style>
  <w:style w:type="character" w:styleId="af0">
    <w:name w:val="Hyperlink"/>
    <w:basedOn w:val="a0"/>
    <w:uiPriority w:val="99"/>
    <w:unhideWhenUsed/>
    <w:rsid w:val="009C174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4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psassets.weebly.com/uploads/9/9/3/2/9932784/1-20-12_tesa_manual_unit_1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ursera.org/learn/coaching-teachers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uwlx.edu/sotl/lsp/overview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A5873-2D7E-4EAF-B627-3ED03BAB7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4356</Words>
  <Characters>24833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69</cp:revision>
  <dcterms:created xsi:type="dcterms:W3CDTF">2020-12-01T05:27:00Z</dcterms:created>
  <dcterms:modified xsi:type="dcterms:W3CDTF">2020-12-07T16:33:00Z</dcterms:modified>
</cp:coreProperties>
</file>