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FA6EC" w14:textId="77777777" w:rsidR="00D0569C" w:rsidRDefault="00D0569C" w:rsidP="00D0569C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D0569C">
        <w:rPr>
          <w:rFonts w:ascii="Times New Roman" w:hAnsi="Times New Roman" w:cs="Times New Roman"/>
          <w:b/>
          <w:bCs/>
          <w:i/>
          <w:iCs/>
          <w:sz w:val="36"/>
          <w:szCs w:val="36"/>
        </w:rPr>
        <w:t>1941 год: героям Бреста посвящается …</w:t>
      </w:r>
    </w:p>
    <w:p w14:paraId="2C5EF483" w14:textId="77777777" w:rsidR="001265F4" w:rsidRDefault="001265F4" w:rsidP="001265F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C1495">
        <w:rPr>
          <w:rFonts w:ascii="Times New Roman" w:hAnsi="Times New Roman" w:cs="Times New Roman"/>
          <w:b/>
          <w:bCs/>
          <w:sz w:val="28"/>
          <w:szCs w:val="28"/>
        </w:rPr>
        <w:t xml:space="preserve">Великая Отечественная война: взгляд из </w:t>
      </w:r>
      <w:r w:rsidRPr="00EC1495">
        <w:rPr>
          <w:rFonts w:ascii="Times New Roman" w:hAnsi="Times New Roman" w:cs="Times New Roman"/>
          <w:b/>
          <w:bCs/>
          <w:sz w:val="28"/>
          <w:szCs w:val="28"/>
          <w:lang w:val="en-US"/>
        </w:rPr>
        <w:t>XXI</w:t>
      </w:r>
      <w:r w:rsidRPr="00EC1495">
        <w:rPr>
          <w:rFonts w:ascii="Times New Roman" w:hAnsi="Times New Roman" w:cs="Times New Roman"/>
          <w:b/>
          <w:bCs/>
          <w:sz w:val="28"/>
          <w:szCs w:val="28"/>
        </w:rPr>
        <w:t xml:space="preserve"> века…</w:t>
      </w:r>
    </w:p>
    <w:p w14:paraId="61113171" w14:textId="77777777" w:rsidR="00D0569C" w:rsidRPr="00F5706E" w:rsidRDefault="00D0569C" w:rsidP="00D056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E9621B" w14:textId="7B4BD40D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 – метапредметное внеурочное занятие</w:t>
      </w:r>
    </w:p>
    <w:p w14:paraId="4C6553BD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Аудитория: учащиеся 5-7 классов</w:t>
      </w:r>
    </w:p>
    <w:p w14:paraId="664A60C2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на основе литературных, музыкальных и исторических источников создавать условия для формирования у учащихся собственного взгляда на трагические события 1941-1945 гг., соответствующего историческим реалиям.</w:t>
      </w:r>
    </w:p>
    <w:p w14:paraId="4E6EF048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1104D306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коммуникативные компетенции при выполнении коллективных заданий, </w:t>
      </w:r>
    </w:p>
    <w:p w14:paraId="012050FE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художественного чтения, анализа художественного произведения,</w:t>
      </w:r>
    </w:p>
    <w:p w14:paraId="4FCFE282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сферу эмоционального восприятия произведений искусства,</w:t>
      </w:r>
    </w:p>
    <w:p w14:paraId="753184F1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построения монологических высказываний, устного публичного представления собственного текста.</w:t>
      </w:r>
    </w:p>
    <w:p w14:paraId="07C6168D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мультимедийная презентация, кадры кинофильмов, записи военных песен на стихи В. Высоцкого, Б. Окуджавы, выставка книг о ВОВ, рисунки учащихся, индивидуальные проекты и сочинения учащихся.</w:t>
      </w:r>
    </w:p>
    <w:p w14:paraId="41105348" w14:textId="77777777" w:rsidR="00D0569C" w:rsidRPr="00F5706E" w:rsidRDefault="00D0569C" w:rsidP="00D056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706E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2A57D33D" w14:textId="77777777" w:rsidR="00D0569C" w:rsidRPr="00EC1495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C14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Видеоклип на песню «О той весне»</w:t>
      </w:r>
    </w:p>
    <w:p w14:paraId="064F9C16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3268C">
        <w:rPr>
          <w:rFonts w:ascii="Times New Roman" w:hAnsi="Times New Roman" w:cs="Times New Roman"/>
          <w:sz w:val="28"/>
          <w:szCs w:val="28"/>
        </w:rPr>
        <w:t>Песня "О той весне" написана Елен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3268C">
        <w:rPr>
          <w:rFonts w:ascii="Times New Roman" w:hAnsi="Times New Roman" w:cs="Times New Roman"/>
          <w:sz w:val="28"/>
          <w:szCs w:val="28"/>
        </w:rPr>
        <w:t xml:space="preserve"> Плотников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326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3268C">
        <w:rPr>
          <w:rFonts w:ascii="Times New Roman" w:hAnsi="Times New Roman" w:cs="Times New Roman"/>
          <w:sz w:val="28"/>
          <w:szCs w:val="28"/>
        </w:rPr>
        <w:t>2009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Pr="0013268C">
        <w:rPr>
          <w:rFonts w:ascii="Times New Roman" w:hAnsi="Times New Roman" w:cs="Times New Roman"/>
          <w:sz w:val="28"/>
          <w:szCs w:val="28"/>
        </w:rPr>
        <w:t xml:space="preserve">. К 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3268C">
        <w:rPr>
          <w:rFonts w:ascii="Times New Roman" w:hAnsi="Times New Roman" w:cs="Times New Roman"/>
          <w:sz w:val="28"/>
          <w:szCs w:val="28"/>
        </w:rPr>
        <w:t>билею Победы в мае 2015 года на Пятом Российском Федеральном телеканале снят клип на песню "О той весне" режиссера Бориса Деденёва с участием взрослых и юных артистов</w:t>
      </w:r>
      <w:r>
        <w:rPr>
          <w:rFonts w:ascii="Times New Roman" w:hAnsi="Times New Roman" w:cs="Times New Roman"/>
          <w:sz w:val="28"/>
          <w:szCs w:val="28"/>
        </w:rPr>
        <w:t xml:space="preserve">. Юные артисты – ваши ровесники. </w:t>
      </w:r>
      <w:r w:rsidRPr="001326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ребята, которые так же, как и вы родились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веке, в …. (учащиеся называют годы своего рождения: 2008, 2009 </w:t>
      </w:r>
      <w:proofErr w:type="gramStart"/>
      <w:r>
        <w:rPr>
          <w:rFonts w:ascii="Times New Roman" w:hAnsi="Times New Roman" w:cs="Times New Roman"/>
          <w:sz w:val="28"/>
          <w:szCs w:val="28"/>
        </w:rPr>
        <w:t>гг..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14:paraId="3723B210" w14:textId="77777777" w:rsidR="00D0569C" w:rsidRPr="00AB2EBE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события этой ужасной войны относятся к 1941-1945 годам. И не только в юбилейные годы 9 Мая является самым главным праздником для нашей страны. Вот как говорит об этом президент РФ В. В. Путин</w:t>
      </w:r>
      <w:r w:rsidRPr="00AB2EBE">
        <w:rPr>
          <w:rFonts w:ascii="Times New Roman" w:hAnsi="Times New Roman" w:cs="Times New Roman"/>
          <w:sz w:val="28"/>
          <w:szCs w:val="28"/>
        </w:rPr>
        <w:t>/</w:t>
      </w:r>
    </w:p>
    <w:p w14:paraId="6F72E0E2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3160EE">
        <w:rPr>
          <w:rFonts w:ascii="Times New Roman" w:hAnsi="Times New Roman" w:cs="Times New Roman"/>
          <w:i/>
          <w:iCs/>
          <w:sz w:val="28"/>
          <w:szCs w:val="28"/>
        </w:rPr>
        <w:t>Кадр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ы </w:t>
      </w:r>
      <w:r w:rsidRPr="003160EE">
        <w:rPr>
          <w:rFonts w:ascii="Times New Roman" w:hAnsi="Times New Roman" w:cs="Times New Roman"/>
          <w:i/>
          <w:iCs/>
          <w:sz w:val="28"/>
          <w:szCs w:val="28"/>
        </w:rPr>
        <w:t xml:space="preserve">поздравления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президента России В.В. Путина с Днем Победы </w:t>
      </w:r>
      <w:r w:rsidRPr="003160EE">
        <w:rPr>
          <w:rFonts w:ascii="Times New Roman" w:hAnsi="Times New Roman" w:cs="Times New Roman"/>
          <w:i/>
          <w:iCs/>
          <w:sz w:val="28"/>
          <w:szCs w:val="28"/>
        </w:rPr>
        <w:t>2020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2A2C79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 много ли вы знаете о тех событиях? </w:t>
      </w:r>
    </w:p>
    <w:p w14:paraId="5DF8E6DC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начальной школе и в 5 классе традиционно проводятся классные часы, посвященные событиям ВОВ. Но могут ли несколько занятий продолжительностью 40 минут рассказать об ужасах, которые пережили люди на протяжении 1418 дней, 4 долгих лет. Уроки истории, освещающие хронологию этих событий, ждут вас только в 9 классе, а до тех пор я предлагаю вам сегодня окунуться в мир произведений искусства, семейных историй и по ярким кадрам кинофильмов, строчкам стихотворений и повестей о войне, страницам семейного фотоальбома ваших одноклассников составить свое представление о тех страшных событиях, представление, которое вы пронесете через всю жизнь, расскажете об этом своим детям, потому что память о войне должна жить.</w:t>
      </w:r>
    </w:p>
    <w:p w14:paraId="30BD7C03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какие факты о войне вам известны? (ответы учащиеся)</w:t>
      </w:r>
    </w:p>
    <w:p w14:paraId="704B3CC1" w14:textId="77777777" w:rsidR="00D0569C" w:rsidRPr="00F94748" w:rsidRDefault="00D0569C" w:rsidP="00D0569C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947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Видеофрагмент «</w:t>
      </w:r>
      <w:r w:rsidRPr="00585B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Брестская крепость – 22 июня 1941 года здесь началась война</w:t>
      </w:r>
      <w:r w:rsidRPr="00F947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1166A4C3" w14:textId="77777777" w:rsidR="00D0569C" w:rsidRPr="00F5706E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706E">
        <w:rPr>
          <w:rFonts w:ascii="Times New Roman" w:hAnsi="Times New Roman" w:cs="Times New Roman"/>
          <w:b/>
          <w:bCs/>
          <w:sz w:val="28"/>
          <w:szCs w:val="28"/>
        </w:rPr>
        <w:t xml:space="preserve">Учитель </w:t>
      </w:r>
    </w:p>
    <w:p w14:paraId="29CB8F01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сообщение Юрия Борисовича Левитана услышали жители Советского Союза спустя некоторое время после официального выступления</w:t>
      </w:r>
      <w:r w:rsidRPr="006148FC">
        <w:rPr>
          <w:rFonts w:ascii="Times New Roman" w:hAnsi="Times New Roman" w:cs="Times New Roman"/>
          <w:sz w:val="28"/>
          <w:szCs w:val="28"/>
        </w:rPr>
        <w:t xml:space="preserve"> 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48FC">
        <w:rPr>
          <w:rFonts w:ascii="Times New Roman" w:hAnsi="Times New Roman" w:cs="Times New Roman"/>
          <w:sz w:val="28"/>
          <w:szCs w:val="28"/>
        </w:rPr>
        <w:t xml:space="preserve"> иностранных дел Вячеслав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48FC">
        <w:rPr>
          <w:rFonts w:ascii="Times New Roman" w:hAnsi="Times New Roman" w:cs="Times New Roman"/>
          <w:sz w:val="28"/>
          <w:szCs w:val="28"/>
        </w:rPr>
        <w:t xml:space="preserve"> Молотов</w:t>
      </w:r>
      <w:r>
        <w:rPr>
          <w:rFonts w:ascii="Times New Roman" w:hAnsi="Times New Roman" w:cs="Times New Roman"/>
          <w:sz w:val="28"/>
          <w:szCs w:val="28"/>
        </w:rPr>
        <w:t xml:space="preserve">а 22 июня 1941 года. В течение последующих 4 лет именно он будет сообщать все фронтовые сводки. </w:t>
      </w:r>
      <w:r w:rsidRPr="006148FC">
        <w:rPr>
          <w:rFonts w:ascii="Times New Roman" w:hAnsi="Times New Roman" w:cs="Times New Roman"/>
          <w:sz w:val="28"/>
          <w:szCs w:val="28"/>
        </w:rPr>
        <w:t>За время войны легендарный диктор произнес в эфире около двух тысяч сводок Совинформбюро и свыше ста двадцати экстренных сообщений. Запись сообщений в годы войны не производилась.  В пятидесятые годы прошлого столетия Левитан часть из них наговорил на магнитофонную пленку для архива.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39DBC1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вы увидели место, где началась война – печально известную Брестскую крепость. </w:t>
      </w:r>
    </w:p>
    <w:p w14:paraId="23B02C0B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9266A7">
        <w:rPr>
          <w:rFonts w:ascii="Times New Roman" w:hAnsi="Times New Roman" w:cs="Times New Roman"/>
          <w:sz w:val="28"/>
          <w:szCs w:val="28"/>
        </w:rPr>
        <w:t>Гарнизон крепости под командованием капитана И.Н. Зубачева и полкового комиссара Е.М. Фомина (3,5 тыс. чел.) в течение недели геройски сдерживал натиск 45-й немецкой пехотной дивизии, которую поддерживали артиллерия и авиация. Очаги сопротивления оставались в крепости на протяжении еще трех недель (майор П. М. Гаврилов пленен 23 июля). По некоторым сообщениям, отдельные защитники крепости держались и в августе. Оборона крепости стала первым, но красноречивым уроком, который показал немцам, что их ожидает в будущем</w:t>
      </w:r>
      <w:bookmarkStart w:id="0" w:name="_Hlk57294581"/>
      <w:r w:rsidRPr="009266A7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</w:p>
    <w:p w14:paraId="38966CED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585B15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 «Голоса крепости»</w:t>
      </w:r>
    </w:p>
    <w:p w14:paraId="572331EF" w14:textId="77777777" w:rsidR="001265F4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9266A7">
        <w:rPr>
          <w:rFonts w:ascii="Times New Roman" w:hAnsi="Times New Roman" w:cs="Times New Roman"/>
          <w:sz w:val="28"/>
          <w:szCs w:val="28"/>
        </w:rPr>
        <w:t xml:space="preserve">Летом 1944 года, во время мощного наступления наших войск в Белоруссии, Брест был освобожден. 28 июля 1944 года советские воины впервые после трех лет фашистской оккупации вошли в Брестскую крепость. Почти вся крепость </w:t>
      </w:r>
      <w:r w:rsidRPr="009266A7">
        <w:rPr>
          <w:rFonts w:ascii="Times New Roman" w:hAnsi="Times New Roman" w:cs="Times New Roman"/>
          <w:sz w:val="28"/>
          <w:szCs w:val="28"/>
        </w:rPr>
        <w:lastRenderedPageBreak/>
        <w:t>лежала в развалинах. По одному виду этих страшных руин можно было судить о силе и жестокости происходивших здесь боев. Эти груды развалин были полны сурового величия, словно в них до сих пор жил несломленный дух павших борцов 1941 года. Угрюмые камни, местами уже поросшие травой и кустарником, избитые и выщербленные пулями и осколками, казалось, впитали в себя огонь и кровь былого сражения, и людям, бродившим среди развалин крепости, невольно приходила на ум мысль о том, как много видели эти камни и как много сумели бы рассказать, если бы произошло чудо и они смогли заговорить. И чудо произошло! Камни вдруг заговорили! На уцелевших стенах крепостных строений, в проемах окон и дверей, на сводах подвалов, на устоях моста стали находить надписи, оставленные защитниками крепости. В этих надписях, то безымянных, то подписанных, то набросанных второпях карандашом, то просто нацарапанных на штукатурке штыком или пулей, бойцы заявляли о своей решимости сражаться насмерть, посылали прощальный привет Родине и товарищам, говорили о преданности народу и партии. В крепостных руинах словно зазвучали живые голоса безвестных героев 1941 года, и солдаты 1944 года с волнением и сердечной болью прислушивались к этим голосам, в которых были и гордое сознание исполненного долга, и горечь расставания с жизнью, и спокойное мужество перед лицом смерти, и завет о мщении.</w:t>
      </w:r>
    </w:p>
    <w:p w14:paraId="7DDD97A6" w14:textId="2EE660FA" w:rsidR="00D0569C" w:rsidRPr="00585B15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66A7">
        <w:rPr>
          <w:rFonts w:ascii="Times New Roman" w:hAnsi="Times New Roman" w:cs="Times New Roman"/>
          <w:sz w:val="28"/>
          <w:szCs w:val="28"/>
        </w:rPr>
        <w:t xml:space="preserve"> </w:t>
      </w:r>
      <w:r w:rsidRPr="00585B15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</w:p>
    <w:p w14:paraId="390FB1D8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9266A7">
        <w:rPr>
          <w:rFonts w:ascii="Times New Roman" w:hAnsi="Times New Roman" w:cs="Times New Roman"/>
          <w:sz w:val="28"/>
          <w:szCs w:val="28"/>
        </w:rPr>
        <w:t xml:space="preserve">«Нас было пятеро: Седов, Грутов И., Боголюбов, Михайлов, Селиванов В. Мы приняли первый бой 22.VI.1941. Умрем, но не уйдем!» — было написано на кирпичах наружной стены близ Тереспольских ворот. В западной части казарм в одном из помещений была найдена такая надпись: «Нас было трое, нам было трудно, но мы не пали духом и умрем как герои. Июль. 1941». В центре крепостного двора стоит полуразрушенное здание церковного типа. Здесь действительно была когда-то церковь, а впоследствии, перед войной, ее переоборудовали в клуб одного из полков, размещенных в крепости. В этом клубе, на площадке, где находилась будка киномеханика, на штукатурке была выцарапана надпись: «Нас было трое москвичей — Иванов, Степанчиков, Жунтяев, которые обороняли эту церковь, и мы дали клятву: умрем, но не уйдем отсюда. Июль. 1941». </w:t>
      </w:r>
    </w:p>
    <w:p w14:paraId="2A266CBC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947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Клип на «Песню о героях Бреста»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266A7">
        <w:rPr>
          <w:rFonts w:ascii="Times New Roman" w:hAnsi="Times New Roman" w:cs="Times New Roman"/>
          <w:sz w:val="28"/>
          <w:szCs w:val="28"/>
        </w:rPr>
        <w:t>Музыка: И. Лученок Слова: Р. Рождественский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F2623CB" w14:textId="77777777" w:rsidR="00D0569C" w:rsidRPr="00585B15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5B15">
        <w:rPr>
          <w:rFonts w:ascii="Times New Roman" w:hAnsi="Times New Roman" w:cs="Times New Roman"/>
          <w:b/>
          <w:bCs/>
          <w:sz w:val="28"/>
          <w:szCs w:val="28"/>
        </w:rPr>
        <w:t xml:space="preserve">Учитель </w:t>
      </w:r>
    </w:p>
    <w:p w14:paraId="1537DEC4" w14:textId="77777777" w:rsidR="00D0569C" w:rsidRPr="00F94748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94748">
        <w:rPr>
          <w:rFonts w:ascii="Times New Roman" w:hAnsi="Times New Roman" w:cs="Times New Roman"/>
          <w:sz w:val="28"/>
          <w:szCs w:val="28"/>
        </w:rPr>
        <w:t xml:space="preserve">«Крепость не пала: она просто истекла кровью. Я — последняя ее капля», - эти слова героя повести </w:t>
      </w:r>
      <w:r>
        <w:rPr>
          <w:rFonts w:ascii="Times New Roman" w:hAnsi="Times New Roman" w:cs="Times New Roman"/>
          <w:sz w:val="28"/>
          <w:szCs w:val="28"/>
        </w:rPr>
        <w:t xml:space="preserve">Бориса Васильева </w:t>
      </w:r>
      <w:r w:rsidRPr="00F94748">
        <w:rPr>
          <w:rFonts w:ascii="Times New Roman" w:hAnsi="Times New Roman" w:cs="Times New Roman"/>
          <w:sz w:val="28"/>
          <w:szCs w:val="28"/>
        </w:rPr>
        <w:t xml:space="preserve">«В списках не значился», </w:t>
      </w:r>
      <w:r w:rsidRPr="00F94748">
        <w:rPr>
          <w:rFonts w:ascii="Times New Roman" w:hAnsi="Times New Roman" w:cs="Times New Roman"/>
          <w:sz w:val="28"/>
          <w:szCs w:val="28"/>
        </w:rPr>
        <w:lastRenderedPageBreak/>
        <w:t>опубликованной в 1974 году в журнале «Юность», буквально врезались в память читателям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947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69CBA3" w14:textId="77777777" w:rsidR="00D0569C" w:rsidRPr="00F94748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94748">
        <w:rPr>
          <w:rFonts w:ascii="Times New Roman" w:hAnsi="Times New Roman" w:cs="Times New Roman"/>
          <w:sz w:val="28"/>
          <w:szCs w:val="28"/>
        </w:rPr>
        <w:t>Герой повести, 19-летний Николай Плужников прибывает в крепость 21 июня 1941 года - за несколько часов до начала войны. На рассвете начинается бой, который продлится девять месяцев.</w:t>
      </w:r>
      <w:r>
        <w:rPr>
          <w:rFonts w:ascii="Times New Roman" w:hAnsi="Times New Roman" w:cs="Times New Roman"/>
          <w:sz w:val="28"/>
          <w:szCs w:val="28"/>
        </w:rPr>
        <w:t xml:space="preserve"> Сегодня эта книга занимает почетное место на нашей выставке, и вам еще предстоит погрузиться в темные коридоры крепости вслед за лейтенантом Плужниковым. </w:t>
      </w:r>
    </w:p>
    <w:p w14:paraId="44B5FC2A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стихотворение Юрия Галкина </w:t>
      </w:r>
    </w:p>
    <w:p w14:paraId="1497A9D5" w14:textId="77777777" w:rsidR="00D0569C" w:rsidRPr="001B4C97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4C97">
        <w:rPr>
          <w:rFonts w:ascii="Times New Roman" w:hAnsi="Times New Roman" w:cs="Times New Roman"/>
          <w:b/>
          <w:bCs/>
          <w:sz w:val="28"/>
          <w:szCs w:val="28"/>
        </w:rPr>
        <w:t>Чтец 1</w:t>
      </w:r>
    </w:p>
    <w:p w14:paraId="195B0A4D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Над Бугом светало воскресное утро,</w:t>
      </w:r>
    </w:p>
    <w:p w14:paraId="54A6EF1C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Заря серебрится прозрачным лучом,</w:t>
      </w:r>
    </w:p>
    <w:p w14:paraId="232FD56C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Для первого взгляда здесь просто безлюдно,</w:t>
      </w:r>
    </w:p>
    <w:p w14:paraId="7D1B5850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Чирикает птаха за ближним кустом.</w:t>
      </w:r>
    </w:p>
    <w:p w14:paraId="1D17EB3A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A7D4C8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Земля пробуждалась зарёю рассвета,</w:t>
      </w:r>
    </w:p>
    <w:p w14:paraId="769AC5C9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У самой воды пограничный секрет,</w:t>
      </w:r>
    </w:p>
    <w:p w14:paraId="2AA294A6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Плеснулся *голавль у берега где-то,</w:t>
      </w:r>
    </w:p>
    <w:p w14:paraId="3A2D7C0C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Короткая трель вторит первой в ответ.</w:t>
      </w:r>
    </w:p>
    <w:p w14:paraId="7DFCA6BB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9553FC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Речная прохлада росой освежает,</w:t>
      </w:r>
    </w:p>
    <w:p w14:paraId="5BC3D4B8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Стрекочет кузнечик, букашка ползёт,</w:t>
      </w:r>
    </w:p>
    <w:p w14:paraId="02C47F73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Природа как будто от чар оживает,</w:t>
      </w:r>
    </w:p>
    <w:p w14:paraId="475A01C5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Приветствуя жизнь, голос свой подаёт.</w:t>
      </w:r>
    </w:p>
    <w:p w14:paraId="6302B5BD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02F5F6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Но шёпот в ночи, — И спокойствие снова,</w:t>
      </w:r>
    </w:p>
    <w:p w14:paraId="5EA2EA8E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Опять наступило молчанье и тишь,</w:t>
      </w:r>
    </w:p>
    <w:p w14:paraId="2B0D4418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Сменил разводящий с поста часового,</w:t>
      </w:r>
    </w:p>
    <w:p w14:paraId="36FA25E2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На ветку уселась летучая мышь.</w:t>
      </w:r>
    </w:p>
    <w:p w14:paraId="358C2EC9" w14:textId="77777777" w:rsidR="00D0569C" w:rsidRPr="001B4C97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4C97">
        <w:rPr>
          <w:rFonts w:ascii="Times New Roman" w:hAnsi="Times New Roman" w:cs="Times New Roman"/>
          <w:b/>
          <w:bCs/>
          <w:sz w:val="28"/>
          <w:szCs w:val="28"/>
        </w:rPr>
        <w:t>Чтец 2</w:t>
      </w:r>
    </w:p>
    <w:p w14:paraId="5DEBAD22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Вдруг вздрогнул рассвет,</w:t>
      </w:r>
    </w:p>
    <w:p w14:paraId="355DE292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lastRenderedPageBreak/>
        <w:t>Взрывом вырвало землю,</w:t>
      </w:r>
    </w:p>
    <w:p w14:paraId="6DC9C01F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Заставу разнёс дальнобойный снаряд,</w:t>
      </w:r>
    </w:p>
    <w:p w14:paraId="6FDC513B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 xml:space="preserve">Погибший во сне, не </w:t>
      </w:r>
      <w:proofErr w:type="gramStart"/>
      <w:r w:rsidRPr="001B4C97">
        <w:rPr>
          <w:rFonts w:ascii="Times New Roman" w:hAnsi="Times New Roman" w:cs="Times New Roman"/>
          <w:sz w:val="28"/>
          <w:szCs w:val="28"/>
        </w:rPr>
        <w:t>узнал</w:t>
      </w:r>
      <w:proofErr w:type="gramEnd"/>
      <w:r w:rsidRPr="001B4C97">
        <w:rPr>
          <w:rFonts w:ascii="Times New Roman" w:hAnsi="Times New Roman" w:cs="Times New Roman"/>
          <w:sz w:val="28"/>
          <w:szCs w:val="28"/>
        </w:rPr>
        <w:t xml:space="preserve"> что он первый</w:t>
      </w:r>
    </w:p>
    <w:p w14:paraId="72253AE4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Уже на войне, кровь проливший солдат.</w:t>
      </w:r>
    </w:p>
    <w:p w14:paraId="195143C7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A1E203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Кому смерть краса, а кому-то нелепость,</w:t>
      </w:r>
    </w:p>
    <w:p w14:paraId="26687A30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Не каждого будут считать образцом,</w:t>
      </w:r>
    </w:p>
    <w:p w14:paraId="112448E6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А враг напролом шёл на Брестскую крепость,</w:t>
      </w:r>
    </w:p>
    <w:p w14:paraId="380D61A4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Ее, окружая железным кольцом.</w:t>
      </w:r>
    </w:p>
    <w:p w14:paraId="7467B25B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324ED6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4C97">
        <w:rPr>
          <w:rFonts w:ascii="Times New Roman" w:hAnsi="Times New Roman" w:cs="Times New Roman"/>
          <w:sz w:val="28"/>
          <w:szCs w:val="28"/>
        </w:rPr>
        <w:t>Начало войны это</w:t>
      </w:r>
      <w:proofErr w:type="gramEnd"/>
      <w:r w:rsidRPr="001B4C97">
        <w:rPr>
          <w:rFonts w:ascii="Times New Roman" w:hAnsi="Times New Roman" w:cs="Times New Roman"/>
          <w:sz w:val="28"/>
          <w:szCs w:val="28"/>
        </w:rPr>
        <w:t xml:space="preserve"> ужас и нервы,</w:t>
      </w:r>
    </w:p>
    <w:p w14:paraId="2A07324C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Здесь мало кого смертный час обойдёт,</w:t>
      </w:r>
    </w:p>
    <w:p w14:paraId="71215D2E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Заставы в боях, ждут из штаба резервы,</w:t>
      </w:r>
    </w:p>
    <w:p w14:paraId="2800AA2B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Надеясь, что крепость на помощь придёт.</w:t>
      </w:r>
    </w:p>
    <w:p w14:paraId="3C8D0239" w14:textId="77777777" w:rsidR="00D0569C" w:rsidRPr="001B4C97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4C97">
        <w:rPr>
          <w:rFonts w:ascii="Times New Roman" w:hAnsi="Times New Roman" w:cs="Times New Roman"/>
          <w:b/>
          <w:bCs/>
          <w:sz w:val="28"/>
          <w:szCs w:val="28"/>
        </w:rPr>
        <w:t>Чтец 3</w:t>
      </w:r>
    </w:p>
    <w:p w14:paraId="089B0CF1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А в ней гарнизон сжат по фронту и сзади,</w:t>
      </w:r>
    </w:p>
    <w:p w14:paraId="3F4C30EC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Бойцов вдохновляет седой комиссар,</w:t>
      </w:r>
    </w:p>
    <w:p w14:paraId="68FDB07D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«Всей силой своей встанем братья в засаде,</w:t>
      </w:r>
    </w:p>
    <w:p w14:paraId="676894AF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И мощь сгруппируем на контрудар.</w:t>
      </w:r>
    </w:p>
    <w:p w14:paraId="321CDF48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AEA19A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И малою силой почти что руками,</w:t>
      </w:r>
    </w:p>
    <w:p w14:paraId="7E7A5F9E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Сразился с врагом *легендарный комбат,</w:t>
      </w:r>
    </w:p>
    <w:p w14:paraId="37B325F6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И немцы, не выдержав боя штыками,</w:t>
      </w:r>
    </w:p>
    <w:p w14:paraId="6EC4280E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От русских с позором бежали назад.</w:t>
      </w:r>
    </w:p>
    <w:p w14:paraId="76418B2E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856BB5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Солдат на часах охраняет трофеи,</w:t>
      </w:r>
    </w:p>
    <w:p w14:paraId="5881CC4E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А пленных врагов взял «на мушку» конвой,</w:t>
      </w:r>
    </w:p>
    <w:p w14:paraId="0687A61B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«На сотни идут у фашистов потери»,</w:t>
      </w:r>
    </w:p>
    <w:p w14:paraId="1CFBFE27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Для них станет крепость «рубеж роковой».</w:t>
      </w:r>
    </w:p>
    <w:p w14:paraId="0A51D552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715248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Вот так и прошёл первый день обороны,</w:t>
      </w:r>
    </w:p>
    <w:p w14:paraId="166E3D12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Значительный подвиг, «и в местных боях»,</w:t>
      </w:r>
    </w:p>
    <w:p w14:paraId="1E2995C3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Нехватка воды, и по счёту патроны,</w:t>
      </w:r>
    </w:p>
    <w:p w14:paraId="3C631DFD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Бинты в лазарете из рваных рубах:</w:t>
      </w:r>
    </w:p>
    <w:p w14:paraId="41824153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10D72F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Лишения, голод,</w:t>
      </w:r>
    </w:p>
    <w:p w14:paraId="4A1BEB3C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Всё вынесли стойко,</w:t>
      </w:r>
    </w:p>
    <w:p w14:paraId="2C1C2960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Бойцы на границе, по воле своей,</w:t>
      </w:r>
    </w:p>
    <w:p w14:paraId="4F6C13C7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«Их подвиг примером другим» —</w:t>
      </w:r>
    </w:p>
    <w:p w14:paraId="003F9336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«И не только»:</w:t>
      </w:r>
    </w:p>
    <w:p w14:paraId="21FF30E5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«Они победители с первых же дней»!</w:t>
      </w:r>
    </w:p>
    <w:p w14:paraId="56039676" w14:textId="77777777" w:rsidR="00D0569C" w:rsidRPr="001B4C97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B009DA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sz w:val="28"/>
          <w:szCs w:val="28"/>
        </w:rPr>
        <w:t>Галкин Юрий</w:t>
      </w:r>
    </w:p>
    <w:p w14:paraId="1676D9FF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1B4C97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895D165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Липецкой области, а конкретнее Ельца, до Бреста 1000 километров, но и там в 1941 году оказались наши земляки. </w:t>
      </w:r>
      <w:r w:rsidRPr="00886BB8">
        <w:rPr>
          <w:rFonts w:ascii="Times New Roman" w:hAnsi="Times New Roman" w:cs="Times New Roman"/>
          <w:sz w:val="28"/>
          <w:szCs w:val="28"/>
        </w:rPr>
        <w:t>Во время нападения фашистов на крепость, в ней находились пятеро жителей районов нынешней Липецкой области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8EEDA7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B6769A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43FF0F7" w14:textId="77777777" w:rsidR="00D0569C" w:rsidRPr="00886BB8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886BB8">
        <w:rPr>
          <w:rFonts w:ascii="Times New Roman" w:hAnsi="Times New Roman" w:cs="Times New Roman"/>
          <w:sz w:val="28"/>
          <w:szCs w:val="28"/>
        </w:rPr>
        <w:t>Среди тех, кто погиб утром 22 июня 1941 года — служивший в Брестской крепости старший лейтенант Александр Шумков, его жена Любовь и годовалая дочь Света.</w:t>
      </w:r>
    </w:p>
    <w:p w14:paraId="640C10A4" w14:textId="77777777" w:rsidR="00D0569C" w:rsidRPr="00886BB8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886BB8">
        <w:rPr>
          <w:rFonts w:ascii="Times New Roman" w:hAnsi="Times New Roman" w:cs="Times New Roman"/>
          <w:sz w:val="28"/>
          <w:szCs w:val="28"/>
        </w:rPr>
        <w:t>Любовь Шумкова родом из села Романово Лебедянского района. Известно, что перед замужеством и отъездом с мужем в гарнизон Брестской крепости она преподавала в школе села Троекурово Лебедянского района. К сожалению, никаких подробностей жизни Шумковой до замужества не сохранилось. Данные о семье, совсем короткие, справочные, хранятся в картотеке музея Брестская крепость, имена лейтенанта, его жены и дочери высечены на плитах мемориала.</w:t>
      </w:r>
    </w:p>
    <w:p w14:paraId="3DE74669" w14:textId="77777777" w:rsidR="00D0569C" w:rsidRPr="00886BB8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судьба удивительным образом перекликается с картиной </w:t>
      </w:r>
      <w:r w:rsidRPr="00886BB8">
        <w:rPr>
          <w:rFonts w:ascii="Times New Roman" w:hAnsi="Times New Roman" w:cs="Times New Roman"/>
          <w:sz w:val="28"/>
          <w:szCs w:val="28"/>
        </w:rPr>
        <w:t>Валентин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86BB8">
        <w:rPr>
          <w:rFonts w:ascii="Times New Roman" w:hAnsi="Times New Roman" w:cs="Times New Roman"/>
          <w:sz w:val="28"/>
          <w:szCs w:val="28"/>
        </w:rPr>
        <w:t xml:space="preserve"> Папко «Даже не снилось. 22 июня 1941 год». Раннее летнее утро, безмятежно спит молодая семья. Окно, за которым рассвет в черных силуэтах самолетов. Через </w:t>
      </w:r>
      <w:r w:rsidRPr="00886BB8">
        <w:rPr>
          <w:rFonts w:ascii="Times New Roman" w:hAnsi="Times New Roman" w:cs="Times New Roman"/>
          <w:sz w:val="28"/>
          <w:szCs w:val="28"/>
        </w:rPr>
        <w:lastRenderedPageBreak/>
        <w:t>мгновение авиабомбы уничтожат мирную жизнь. Не станет ни малыша, ни его родителей ни тысяч людей, так и не проснувшихся в то ужасное утро 22 июня 1941 года.</w:t>
      </w:r>
    </w:p>
    <w:p w14:paraId="6C84F405" w14:textId="77777777" w:rsidR="00D0569C" w:rsidRPr="00B6769A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69A">
        <w:rPr>
          <w:rFonts w:ascii="Times New Roman" w:hAnsi="Times New Roman" w:cs="Times New Roman"/>
          <w:b/>
          <w:bCs/>
          <w:sz w:val="28"/>
          <w:szCs w:val="28"/>
        </w:rPr>
        <w:t xml:space="preserve">Ведущий 1: </w:t>
      </w:r>
    </w:p>
    <w:p w14:paraId="439267C4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886BB8">
        <w:rPr>
          <w:rFonts w:ascii="Times New Roman" w:hAnsi="Times New Roman" w:cs="Times New Roman"/>
          <w:sz w:val="28"/>
          <w:szCs w:val="28"/>
        </w:rPr>
        <w:t>Увековечен на мемориальных плитах и ельчанин Сергей Иванович Хитрых, 191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86BB8">
        <w:rPr>
          <w:rFonts w:ascii="Times New Roman" w:hAnsi="Times New Roman" w:cs="Times New Roman"/>
          <w:sz w:val="28"/>
          <w:szCs w:val="28"/>
        </w:rPr>
        <w:t xml:space="preserve"> года рождения. Известно, что военфельдшер 95 медико-санитарного батальона Хитрых 22 июня попал в плен к немцам и умер в лагере «Южный городок», там же, в Бресте.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6BB8">
        <w:rPr>
          <w:rFonts w:ascii="Times New Roman" w:hAnsi="Times New Roman" w:cs="Times New Roman"/>
          <w:sz w:val="28"/>
          <w:szCs w:val="28"/>
        </w:rPr>
        <w:t>История умалчивает умер ли Сергей Хитрых от ранений, голода или был расстрелян.</w:t>
      </w:r>
      <w:r>
        <w:rPr>
          <w:rFonts w:ascii="Times New Roman" w:hAnsi="Times New Roman" w:cs="Times New Roman"/>
          <w:sz w:val="28"/>
          <w:szCs w:val="28"/>
        </w:rPr>
        <w:t xml:space="preserve"> Сегодня о его службе говорят лишь скупые строки в военном архиве. </w:t>
      </w:r>
    </w:p>
    <w:p w14:paraId="62A39F18" w14:textId="77777777" w:rsidR="00D0569C" w:rsidRPr="00886BB8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886BB8">
        <w:rPr>
          <w:rFonts w:ascii="Times New Roman" w:hAnsi="Times New Roman" w:cs="Times New Roman"/>
          <w:sz w:val="28"/>
          <w:szCs w:val="28"/>
        </w:rPr>
        <w:t xml:space="preserve"> Оказался в Брестской крепости и его земляк, житель Ельца и уроженец елецкого села Ольшанец, командир электровзвода 33-го отдельного инженерного полка сержант Алексей Васильевич Попов. Алексей Попов участвовал в обороне крепости несколько дней, затем, после неудачного прорыва захвачен в плен, и провел в немецком концлагере четыре года. После освобождения советской армией из концлагеря вернулся в Елец. Умер в 1965 году.</w:t>
      </w:r>
    </w:p>
    <w:p w14:paraId="3A1B5434" w14:textId="77777777" w:rsidR="00D0569C" w:rsidRPr="00B6769A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69A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</w:p>
    <w:p w14:paraId="457A2BBA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Брестской крепости – одна из многих трагических страниц той ужасной войны. </w:t>
      </w:r>
    </w:p>
    <w:p w14:paraId="7AEC5A6E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стихотворение </w:t>
      </w:r>
      <w:r w:rsidRPr="00FE69A1">
        <w:rPr>
          <w:rFonts w:ascii="Times New Roman" w:hAnsi="Times New Roman" w:cs="Times New Roman"/>
          <w:sz w:val="28"/>
          <w:szCs w:val="28"/>
        </w:rPr>
        <w:t>А.П. Кузнецов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58562253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Героическая оборона</w:t>
      </w:r>
    </w:p>
    <w:p w14:paraId="7B6FA76F" w14:textId="77777777" w:rsidR="00D0569C" w:rsidRPr="00FE69A1" w:rsidRDefault="00D0569C" w:rsidP="00D056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E69A1">
        <w:rPr>
          <w:rFonts w:ascii="Times New Roman" w:hAnsi="Times New Roman" w:cs="Times New Roman"/>
          <w:b/>
          <w:bCs/>
          <w:sz w:val="28"/>
          <w:szCs w:val="28"/>
        </w:rPr>
        <w:t>Чтец 1</w:t>
      </w:r>
    </w:p>
    <w:p w14:paraId="05775300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В рассветный час, когда заря алеет</w:t>
      </w:r>
    </w:p>
    <w:p w14:paraId="4DB7DC46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 небеса окрашены войной,</w:t>
      </w:r>
    </w:p>
    <w:p w14:paraId="218A48E4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Мы держим бой – и нет его важнее,</w:t>
      </w:r>
    </w:p>
    <w:p w14:paraId="511B160A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Ведь наши семьи рядом, за спиной.</w:t>
      </w:r>
    </w:p>
    <w:p w14:paraId="172954DA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A8F328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Горят тылы, отход отрезан вовсе,</w:t>
      </w:r>
    </w:p>
    <w:p w14:paraId="178515B5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Броском захвачен самый южный мост.</w:t>
      </w:r>
    </w:p>
    <w:p w14:paraId="679E81DD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Свинцовый смерч всех, кто поднялся, косит,</w:t>
      </w:r>
    </w:p>
    <w:p w14:paraId="46E8F591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Но мы опять встаём в атаку в рост.</w:t>
      </w:r>
    </w:p>
    <w:p w14:paraId="7221A64C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F59DA9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lastRenderedPageBreak/>
        <w:t>Вокруг стрельба, и рок сплетает сети,</w:t>
      </w:r>
    </w:p>
    <w:p w14:paraId="5CAE0D2C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 чёрный дым затмил сиянье дня –</w:t>
      </w:r>
    </w:p>
    <w:p w14:paraId="1C3C3458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И, кажется, нет места на планете,</w:t>
      </w:r>
    </w:p>
    <w:p w14:paraId="4CB0C1E6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Свободного от смерти и огня.</w:t>
      </w:r>
    </w:p>
    <w:p w14:paraId="340B7BA8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93B379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Идём вперёд под злобный вой снарядов,</w:t>
      </w:r>
    </w:p>
    <w:p w14:paraId="385901D3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Встречая грудью пулемётный град.</w:t>
      </w:r>
    </w:p>
    <w:p w14:paraId="49A7BF76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Пусть бьют насквозь в упор из автоматов –</w:t>
      </w:r>
    </w:p>
    <w:p w14:paraId="4368FA78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Мы всё равно не повернём назад!</w:t>
      </w:r>
    </w:p>
    <w:p w14:paraId="2D5D96F3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74BB72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Чужая речь уже слышна повсюду,</w:t>
      </w:r>
    </w:p>
    <w:p w14:paraId="6B47F614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Багровый жар ползёт со всех сторон.</w:t>
      </w:r>
    </w:p>
    <w:p w14:paraId="42B84C3C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Надежда уцелеть подобна чуду,</w:t>
      </w:r>
    </w:p>
    <w:p w14:paraId="33517416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 это понимает батальон.</w:t>
      </w:r>
    </w:p>
    <w:p w14:paraId="56DF451C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6B2A33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Нам только смерть пророчит посвист мины,</w:t>
      </w:r>
    </w:p>
    <w:p w14:paraId="003EB701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Враги теснят с позиций на плацу.</w:t>
      </w:r>
    </w:p>
    <w:p w14:paraId="00FF57FD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Вперёд, в штыки! Ведь мы с тобой мужчины</w:t>
      </w:r>
    </w:p>
    <w:p w14:paraId="5EDF4858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 нам бежать от боя не к лицу!</w:t>
      </w:r>
    </w:p>
    <w:p w14:paraId="36E75277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536D01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Давай, комсорг! Нас две неполных роты,</w:t>
      </w:r>
    </w:p>
    <w:p w14:paraId="1289AE09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Патронов нет, но лишь отдай приказ:</w:t>
      </w:r>
    </w:p>
    <w:p w14:paraId="46E64D9C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Сомнём числом, задавим пулемёты –</w:t>
      </w:r>
    </w:p>
    <w:p w14:paraId="0C3C384F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 шквал огня в упор не сдержит нас!</w:t>
      </w:r>
    </w:p>
    <w:p w14:paraId="7D48F1FB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782EBB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Протяжный стон, глухой и беспощадный,</w:t>
      </w:r>
    </w:p>
    <w:p w14:paraId="07A5A237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Надсадное и громкое «ура» –</w:t>
      </w:r>
    </w:p>
    <w:p w14:paraId="784CC935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 наш последний натиск безоглядный</w:t>
      </w:r>
    </w:p>
    <w:p w14:paraId="34CFDD0E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В кромешный ад знакомого двора.</w:t>
      </w:r>
    </w:p>
    <w:p w14:paraId="25604405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1E36CD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Идём вперёд – за тех, кто есть и будет,</w:t>
      </w:r>
    </w:p>
    <w:p w14:paraId="17293F26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Кто свой покой доверил нам с тобой,</w:t>
      </w:r>
    </w:p>
    <w:p w14:paraId="24686534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Кто, раз узнав, вовеки не забудет</w:t>
      </w:r>
    </w:p>
    <w:p w14:paraId="53FF51E8" w14:textId="77777777" w:rsidR="00D0569C" w:rsidRPr="00FE69A1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Бессмертное:</w:t>
      </w:r>
    </w:p>
    <w:p w14:paraId="04F61F34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sz w:val="28"/>
          <w:szCs w:val="28"/>
        </w:rPr>
        <w:t>– Я «Крепость», держим бой…</w:t>
      </w:r>
    </w:p>
    <w:p w14:paraId="7117D346" w14:textId="77777777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 w:rsidRPr="00FE69A1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а сейчас давайте почтим память всех героев Брестской крепости и Великой Отечественной войны минутой молчания.</w:t>
      </w:r>
    </w:p>
    <w:p w14:paraId="1B616D66" w14:textId="7EF24F84" w:rsid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звуки метронома минута молчания.</w:t>
      </w:r>
    </w:p>
    <w:p w14:paraId="30E16760" w14:textId="2D4E46E0" w:rsidR="00D0569C" w:rsidRDefault="00D0569C" w:rsidP="00D0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Источники:</w:t>
      </w:r>
    </w:p>
    <w:p w14:paraId="2F01DACA" w14:textId="13FA31C9" w:rsidR="00D0569C" w:rsidRDefault="00D0569C" w:rsidP="00D056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создания песни «О той весне» // </w:t>
      </w:r>
      <w:hyperlink r:id="rId5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https://nikolay-siya.livejournal.com/703202.html</w:t>
        </w:r>
      </w:hyperlink>
    </w:p>
    <w:p w14:paraId="0CCCA374" w14:textId="0296F79E" w:rsidR="00D0569C" w:rsidRDefault="00D0569C" w:rsidP="00D056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569C">
        <w:rPr>
          <w:rFonts w:ascii="Times New Roman" w:hAnsi="Times New Roman" w:cs="Times New Roman"/>
          <w:sz w:val="28"/>
          <w:szCs w:val="28"/>
        </w:rPr>
        <w:t>Юрий Левитан. Первое сообщение о начале войны</w:t>
      </w:r>
      <w:r>
        <w:rPr>
          <w:rFonts w:ascii="Times New Roman" w:hAnsi="Times New Roman" w:cs="Times New Roman"/>
          <w:sz w:val="28"/>
          <w:szCs w:val="28"/>
        </w:rPr>
        <w:t xml:space="preserve"> // </w:t>
      </w:r>
      <w:hyperlink r:id="rId6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https://proza.ru/2016/10/20/574</w:t>
        </w:r>
      </w:hyperlink>
    </w:p>
    <w:p w14:paraId="282E862A" w14:textId="35842B5F" w:rsidR="00D0569C" w:rsidRDefault="00D0569C" w:rsidP="00D056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569C">
        <w:rPr>
          <w:rFonts w:ascii="Times New Roman" w:hAnsi="Times New Roman" w:cs="Times New Roman"/>
          <w:sz w:val="28"/>
          <w:szCs w:val="28"/>
        </w:rPr>
        <w:t>Ксения Матвеева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0569C">
        <w:rPr>
          <w:rFonts w:ascii="Times New Roman" w:hAnsi="Times New Roman" w:cs="Times New Roman"/>
          <w:sz w:val="28"/>
          <w:szCs w:val="28"/>
        </w:rPr>
        <w:t>Певец чрезвычайного века. Пять пронзительных произведений Бориса Васильева</w:t>
      </w:r>
      <w:r>
        <w:rPr>
          <w:rFonts w:ascii="Times New Roman" w:hAnsi="Times New Roman" w:cs="Times New Roman"/>
          <w:sz w:val="28"/>
          <w:szCs w:val="28"/>
        </w:rPr>
        <w:t xml:space="preserve"> // </w:t>
      </w:r>
      <w:hyperlink r:id="rId7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https://smol.aif.ru/culture/person/pevec_chrezvychaynogo_veka_pyat_pronzitelnyh_proizvedeniy_borisa_vasileva</w:t>
        </w:r>
      </w:hyperlink>
    </w:p>
    <w:p w14:paraId="4C9606B6" w14:textId="660747B9" w:rsidR="00D0569C" w:rsidRDefault="00D0569C" w:rsidP="00D056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569C">
        <w:rPr>
          <w:rFonts w:ascii="Times New Roman" w:hAnsi="Times New Roman" w:cs="Times New Roman"/>
          <w:sz w:val="28"/>
          <w:szCs w:val="28"/>
        </w:rPr>
        <w:t>22 июня 1941-го под немецкими бомбами в Бресте оказались и липчане</w:t>
      </w:r>
      <w:r>
        <w:rPr>
          <w:rFonts w:ascii="Times New Roman" w:hAnsi="Times New Roman" w:cs="Times New Roman"/>
          <w:sz w:val="28"/>
          <w:szCs w:val="28"/>
        </w:rPr>
        <w:t xml:space="preserve"> // </w:t>
      </w:r>
      <w:hyperlink r:id="rId8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https://gorod48.ru/news/1899211/</w:t>
        </w:r>
      </w:hyperlink>
    </w:p>
    <w:p w14:paraId="46F5DCF9" w14:textId="02C39C80" w:rsidR="00D0569C" w:rsidRDefault="00D0569C" w:rsidP="00D056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Иванович Хитрых //</w:t>
      </w:r>
      <w:hyperlink r:id="rId9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https://pamyat-naroda.su/loss/orders/73767837</w:t>
        </w:r>
      </w:hyperlink>
    </w:p>
    <w:p w14:paraId="2EC8DC5D" w14:textId="11C5DE30" w:rsidR="00D0569C" w:rsidRDefault="00D0569C" w:rsidP="00D056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569C">
        <w:rPr>
          <w:rFonts w:ascii="Times New Roman" w:hAnsi="Times New Roman" w:cs="Times New Roman"/>
          <w:sz w:val="28"/>
          <w:szCs w:val="28"/>
        </w:rPr>
        <w:t>Кузнецов</w:t>
      </w:r>
      <w:r w:rsidR="001265F4">
        <w:rPr>
          <w:rFonts w:ascii="Times New Roman" w:hAnsi="Times New Roman" w:cs="Times New Roman"/>
          <w:sz w:val="28"/>
          <w:szCs w:val="28"/>
        </w:rPr>
        <w:t>,</w:t>
      </w:r>
      <w:r w:rsidR="001265F4" w:rsidRPr="001265F4">
        <w:rPr>
          <w:rFonts w:ascii="Times New Roman" w:hAnsi="Times New Roman" w:cs="Times New Roman"/>
          <w:sz w:val="28"/>
          <w:szCs w:val="28"/>
        </w:rPr>
        <w:t xml:space="preserve"> </w:t>
      </w:r>
      <w:r w:rsidR="001265F4" w:rsidRPr="00D0569C">
        <w:rPr>
          <w:rFonts w:ascii="Times New Roman" w:hAnsi="Times New Roman" w:cs="Times New Roman"/>
          <w:sz w:val="28"/>
          <w:szCs w:val="28"/>
        </w:rPr>
        <w:t>А.П.</w:t>
      </w:r>
      <w:r w:rsidRPr="00D0569C">
        <w:rPr>
          <w:rFonts w:ascii="Times New Roman" w:hAnsi="Times New Roman" w:cs="Times New Roman"/>
          <w:sz w:val="28"/>
          <w:szCs w:val="28"/>
        </w:rPr>
        <w:t xml:space="preserve"> Героическая оборона</w:t>
      </w:r>
      <w:r>
        <w:rPr>
          <w:rFonts w:ascii="Times New Roman" w:hAnsi="Times New Roman" w:cs="Times New Roman"/>
          <w:sz w:val="28"/>
          <w:szCs w:val="28"/>
        </w:rPr>
        <w:t xml:space="preserve"> // </w:t>
      </w:r>
      <w:hyperlink r:id="rId10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https://stihi.ru/2015/12/12/6710</w:t>
        </w:r>
      </w:hyperlink>
    </w:p>
    <w:p w14:paraId="6403186F" w14:textId="77777777" w:rsidR="001265F4" w:rsidRPr="001265F4" w:rsidRDefault="001265F4" w:rsidP="001265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65F4">
        <w:rPr>
          <w:rFonts w:ascii="Times New Roman" w:hAnsi="Times New Roman" w:cs="Times New Roman"/>
          <w:sz w:val="28"/>
          <w:szCs w:val="28"/>
        </w:rPr>
        <w:t>Брестская крепость. 1941г</w:t>
      </w:r>
    </w:p>
    <w:p w14:paraId="5E90D6C9" w14:textId="3A88DD58" w:rsidR="00D0569C" w:rsidRDefault="001265F4" w:rsidP="001265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65F4">
        <w:rPr>
          <w:rFonts w:ascii="Times New Roman" w:hAnsi="Times New Roman" w:cs="Times New Roman"/>
          <w:sz w:val="28"/>
          <w:szCs w:val="28"/>
        </w:rPr>
        <w:t>Галкин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265F4">
        <w:rPr>
          <w:rFonts w:ascii="Times New Roman" w:hAnsi="Times New Roman" w:cs="Times New Roman"/>
          <w:sz w:val="28"/>
          <w:szCs w:val="28"/>
        </w:rPr>
        <w:t xml:space="preserve"> 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65F4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265F4">
        <w:rPr>
          <w:rFonts w:ascii="Times New Roman" w:hAnsi="Times New Roman" w:cs="Times New Roman"/>
          <w:sz w:val="28"/>
          <w:szCs w:val="28"/>
        </w:rPr>
        <w:t>Брестская крепость. 1941г</w:t>
      </w:r>
      <w:r>
        <w:rPr>
          <w:rFonts w:ascii="Times New Roman" w:hAnsi="Times New Roman" w:cs="Times New Roman"/>
          <w:sz w:val="28"/>
          <w:szCs w:val="28"/>
        </w:rPr>
        <w:t xml:space="preserve">.// </w:t>
      </w:r>
      <w:hyperlink r:id="rId11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https://stihi.ru/2013/04/30/10884</w:t>
        </w:r>
      </w:hyperlink>
    </w:p>
    <w:p w14:paraId="0DCFD934" w14:textId="4A90F6E4" w:rsidR="001265F4" w:rsidRDefault="001265F4" w:rsidP="001265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65F4">
        <w:rPr>
          <w:rFonts w:ascii="Times New Roman" w:hAnsi="Times New Roman" w:cs="Times New Roman"/>
          <w:sz w:val="28"/>
          <w:szCs w:val="28"/>
        </w:rPr>
        <w:t>Смирнов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265F4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65F4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265F4">
        <w:rPr>
          <w:rFonts w:ascii="Times New Roman" w:hAnsi="Times New Roman" w:cs="Times New Roman"/>
          <w:sz w:val="28"/>
          <w:szCs w:val="28"/>
        </w:rPr>
        <w:t>Брестская крепость</w:t>
      </w:r>
      <w:r>
        <w:rPr>
          <w:rFonts w:ascii="Times New Roman" w:hAnsi="Times New Roman" w:cs="Times New Roman"/>
          <w:sz w:val="28"/>
          <w:szCs w:val="28"/>
        </w:rPr>
        <w:t xml:space="preserve"> (электронная версия). // </w:t>
      </w:r>
      <w:hyperlink r:id="rId12" w:history="1">
        <w:r w:rsidRPr="00B93FF0">
          <w:rPr>
            <w:rStyle w:val="a4"/>
            <w:rFonts w:ascii="Times New Roman" w:hAnsi="Times New Roman" w:cs="Times New Roman"/>
            <w:sz w:val="28"/>
            <w:szCs w:val="28"/>
          </w:rPr>
          <w:t>https://www.rulit.me/author/smirnov-s-s/brestskaya-krepost-download-127577.html</w:t>
        </w:r>
      </w:hyperlink>
    </w:p>
    <w:p w14:paraId="5622B801" w14:textId="3334EBEA" w:rsidR="001265F4" w:rsidRDefault="001265F4" w:rsidP="001265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5F4">
        <w:rPr>
          <w:rFonts w:ascii="Times New Roman" w:hAnsi="Times New Roman" w:cs="Times New Roman"/>
          <w:sz w:val="28"/>
          <w:szCs w:val="28"/>
        </w:rPr>
        <w:t xml:space="preserve">«О той весне» // </w:t>
      </w:r>
      <w:hyperlink r:id="rId13" w:history="1">
        <w:r w:rsidRPr="001265F4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https://www.youtube.com/watch?v=MFOVwgqdvNc</w:t>
        </w:r>
      </w:hyperlink>
    </w:p>
    <w:p w14:paraId="20A685E3" w14:textId="0D7D78E2" w:rsidR="001265F4" w:rsidRDefault="001265F4" w:rsidP="001265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5F4">
        <w:rPr>
          <w:rFonts w:ascii="Times New Roman" w:hAnsi="Times New Roman" w:cs="Times New Roman"/>
          <w:sz w:val="28"/>
          <w:szCs w:val="28"/>
        </w:rPr>
        <w:t xml:space="preserve">Поздравление президента России В.В. Путина с Днем Победы 2020 г. // </w:t>
      </w:r>
      <w:hyperlink r:id="rId14" w:history="1">
        <w:r w:rsidRPr="00663FAB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https://www.youtube.com/watch?v=TdeaOG44ooA</w:t>
        </w:r>
      </w:hyperlink>
    </w:p>
    <w:p w14:paraId="42DFCF24" w14:textId="614DFE08" w:rsidR="001265F4" w:rsidRDefault="001265F4" w:rsidP="001265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65F4">
        <w:rPr>
          <w:rFonts w:ascii="Times New Roman" w:hAnsi="Times New Roman" w:cs="Times New Roman"/>
          <w:sz w:val="28"/>
          <w:szCs w:val="28"/>
        </w:rPr>
        <w:t xml:space="preserve">«Песня о героях Бреста» // </w:t>
      </w:r>
      <w:hyperlink r:id="rId15" w:history="1">
        <w:r w:rsidRPr="001265F4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https://www.youtube.com/watch?v=KxqU8lQcKsI</w:t>
        </w:r>
      </w:hyperlink>
    </w:p>
    <w:p w14:paraId="2CD453EC" w14:textId="64533C12" w:rsidR="001265F4" w:rsidRDefault="001265F4" w:rsidP="001265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5F4">
        <w:rPr>
          <w:rFonts w:ascii="Times New Roman" w:hAnsi="Times New Roman" w:cs="Times New Roman"/>
          <w:sz w:val="28"/>
          <w:szCs w:val="28"/>
        </w:rPr>
        <w:t xml:space="preserve">«Брестская крепость – 22 июня 1941 года здесь началась война» // </w:t>
      </w:r>
      <w:hyperlink r:id="rId16" w:history="1">
        <w:r w:rsidRPr="00663FAB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https://www.youtube.com/watch?v=xkdQNEspOns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346E08" w14:textId="76AF28C2" w:rsidR="00BE2D71" w:rsidRDefault="00BE2D71" w:rsidP="00BE2D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Мультимедийные материалы для проведения мероприятия можно скачать по ссылке - </w:t>
      </w:r>
      <w:hyperlink r:id="rId17" w:history="1">
        <w:r w:rsidRPr="00663FAB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  <w:r w:rsidRPr="00663FAB">
          <w:rPr>
            <w:rStyle w:val="a4"/>
            <w:rFonts w:ascii="Times New Roman" w:hAnsi="Times New Roman" w:cs="Times New Roman"/>
            <w:sz w:val="28"/>
            <w:szCs w:val="28"/>
          </w:rPr>
          <w:t>s</w:t>
        </w:r>
        <w:r w:rsidRPr="00663FAB">
          <w:rPr>
            <w:rStyle w:val="a4"/>
            <w:rFonts w:ascii="Times New Roman" w:hAnsi="Times New Roman" w:cs="Times New Roman"/>
            <w:sz w:val="28"/>
            <w:szCs w:val="28"/>
          </w:rPr>
          <w:t>://disk.yandex.ru/d/xjXHb2ruUlCp8w</w:t>
        </w:r>
      </w:hyperlink>
    </w:p>
    <w:p w14:paraId="67FC19B9" w14:textId="77777777" w:rsidR="00BE2D71" w:rsidRPr="00BE2D71" w:rsidRDefault="00BE2D71" w:rsidP="00BE2D71">
      <w:pPr>
        <w:rPr>
          <w:rFonts w:ascii="Times New Roman" w:hAnsi="Times New Roman" w:cs="Times New Roman"/>
          <w:sz w:val="28"/>
          <w:szCs w:val="28"/>
        </w:rPr>
      </w:pPr>
    </w:p>
    <w:p w14:paraId="17C7A605" w14:textId="77777777" w:rsidR="001265F4" w:rsidRPr="001265F4" w:rsidRDefault="001265F4" w:rsidP="001265F4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EF377F9" w14:textId="77777777" w:rsidR="00D0569C" w:rsidRPr="00D0569C" w:rsidRDefault="00D0569C" w:rsidP="00D056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0569C" w:rsidRPr="00D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86509"/>
    <w:multiLevelType w:val="hybridMultilevel"/>
    <w:tmpl w:val="DCB6C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D8B"/>
    <w:rsid w:val="001265F4"/>
    <w:rsid w:val="00881D8B"/>
    <w:rsid w:val="00A522AC"/>
    <w:rsid w:val="00BE2D71"/>
    <w:rsid w:val="00D0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0ADD"/>
  <w15:chartTrackingRefBased/>
  <w15:docId w15:val="{8552A053-CF17-4B5D-BD51-3DA5A66F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69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569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0569C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E2D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rod48.ru/news/1899211/" TargetMode="External"/><Relationship Id="rId13" Type="http://schemas.openxmlformats.org/officeDocument/2006/relationships/hyperlink" Target="https://www.youtube.com/watch?v=MFOVwgqdvN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mol.aif.ru/culture/person/pevec_chrezvychaynogo_veka_pyat_pronzitelnyh_proizvedeniy_borisa_vasileva" TargetMode="External"/><Relationship Id="rId12" Type="http://schemas.openxmlformats.org/officeDocument/2006/relationships/hyperlink" Target="https://www.rulit.me/author/smirnov-s-s/brestskaya-krepost-download-127577.html" TargetMode="External"/><Relationship Id="rId17" Type="http://schemas.openxmlformats.org/officeDocument/2006/relationships/hyperlink" Target="https://disk.yandex.ru/d/xjXHb2ruUlCp8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xkdQNEspOn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oza.ru/2016/10/20/574" TargetMode="External"/><Relationship Id="rId11" Type="http://schemas.openxmlformats.org/officeDocument/2006/relationships/hyperlink" Target="https://stihi.ru/2013/04/30/10884" TargetMode="External"/><Relationship Id="rId5" Type="http://schemas.openxmlformats.org/officeDocument/2006/relationships/hyperlink" Target="https://nikolay-siya.livejournal.com/703202.html" TargetMode="External"/><Relationship Id="rId15" Type="http://schemas.openxmlformats.org/officeDocument/2006/relationships/hyperlink" Target="https://www.youtube.com/watch?v=KxqU8lQcKsI" TargetMode="External"/><Relationship Id="rId10" Type="http://schemas.openxmlformats.org/officeDocument/2006/relationships/hyperlink" Target="https://stihi.ru/2015/12/12/671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amyat-naroda.su/loss/orders/73767837" TargetMode="External"/><Relationship Id="rId14" Type="http://schemas.openxmlformats.org/officeDocument/2006/relationships/hyperlink" Target="https://www.youtube.com/watch?v=TdeaOG44oo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Попова</dc:creator>
  <cp:keywords/>
  <dc:description/>
  <cp:lastModifiedBy>Александра Попова</cp:lastModifiedBy>
  <cp:revision>3</cp:revision>
  <dcterms:created xsi:type="dcterms:W3CDTF">2021-05-04T12:02:00Z</dcterms:created>
  <dcterms:modified xsi:type="dcterms:W3CDTF">2021-05-04T12:24:00Z</dcterms:modified>
</cp:coreProperties>
</file>