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28B" w:rsidRDefault="00BA628B" w:rsidP="00BA628B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</w:rPr>
      </w:pPr>
      <w:r w:rsidRPr="00CD23CB">
        <w:rPr>
          <w:b/>
          <w:bCs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EB37786" wp14:editId="05FD1D3C">
                <wp:simplePos x="0" y="0"/>
                <wp:positionH relativeFrom="margin">
                  <wp:align>right</wp:align>
                </wp:positionH>
                <wp:positionV relativeFrom="paragraph">
                  <wp:posOffset>1231194</wp:posOffset>
                </wp:positionV>
                <wp:extent cx="6219825" cy="8545195"/>
                <wp:effectExtent l="0" t="0" r="0" b="0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9825" cy="85451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42A3" w:rsidRPr="00BA628B" w:rsidRDefault="009277BB" w:rsidP="00CD23CB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b/>
                                <w:color w:val="FF0000"/>
                                <w:sz w:val="28"/>
                              </w:rPr>
                            </w:pPr>
                            <w:bookmarkStart w:id="0" w:name="_GoBack"/>
                            <w:r>
                              <w:rPr>
                                <w:rFonts w:ascii="Arial Black" w:hAnsi="Arial Black" w:cs="Cambria"/>
                                <w:b/>
                                <w:color w:val="FF0000"/>
                                <w:sz w:val="28"/>
                              </w:rPr>
                              <w:t>Рекомендации</w:t>
                            </w:r>
                            <w:r w:rsidR="00C142A3" w:rsidRPr="00BA628B">
                              <w:rPr>
                                <w:rFonts w:ascii="Arial Black" w:hAnsi="Arial Black"/>
                                <w:b/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b/>
                                <w:color w:val="FF0000"/>
                                <w:sz w:val="28"/>
                              </w:rPr>
                              <w:t>для</w:t>
                            </w:r>
                            <w:r w:rsidR="00C142A3" w:rsidRPr="00BA628B">
                              <w:rPr>
                                <w:rFonts w:ascii="Arial Black" w:hAnsi="Arial Black"/>
                                <w:b/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b/>
                                <w:color w:val="FF0000"/>
                                <w:sz w:val="28"/>
                              </w:rPr>
                              <w:t>родителей</w:t>
                            </w:r>
                          </w:p>
                          <w:p w:rsidR="00C142A3" w:rsidRPr="00BA628B" w:rsidRDefault="00C142A3" w:rsidP="00CD23CB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b/>
                                <w:color w:val="FF0000"/>
                                <w:sz w:val="28"/>
                              </w:rPr>
                            </w:pPr>
                            <w:r w:rsidRPr="00BA628B">
                              <w:rPr>
                                <w:rFonts w:ascii="Arial Black" w:hAnsi="Arial Black"/>
                                <w:b/>
                                <w:color w:val="FF0000"/>
                                <w:sz w:val="28"/>
                              </w:rPr>
                              <w:t>«</w:t>
                            </w:r>
                            <w:r w:rsidRPr="00BA628B">
                              <w:rPr>
                                <w:rFonts w:ascii="Arial Black" w:hAnsi="Arial Black" w:cs="Cambria"/>
                                <w:b/>
                                <w:color w:val="FF0000"/>
                                <w:sz w:val="28"/>
                              </w:rPr>
                              <w:t>Правильное</w:t>
                            </w:r>
                            <w:r w:rsidRPr="00BA628B">
                              <w:rPr>
                                <w:rFonts w:ascii="Arial Black" w:hAnsi="Arial Black"/>
                                <w:b/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b/>
                                <w:color w:val="FF0000"/>
                                <w:sz w:val="28"/>
                              </w:rPr>
                              <w:t>питание</w:t>
                            </w:r>
                            <w:r w:rsidRPr="00BA628B">
                              <w:rPr>
                                <w:rFonts w:ascii="Arial Black" w:hAnsi="Arial Black"/>
                                <w:b/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b/>
                                <w:color w:val="FF0000"/>
                                <w:sz w:val="28"/>
                              </w:rPr>
                              <w:t>залог</w:t>
                            </w:r>
                            <w:r w:rsidRPr="00BA628B">
                              <w:rPr>
                                <w:rFonts w:ascii="Arial Black" w:hAnsi="Arial Black"/>
                                <w:b/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b/>
                                <w:color w:val="FF0000"/>
                                <w:sz w:val="28"/>
                              </w:rPr>
                              <w:t>здоровья</w:t>
                            </w:r>
                            <w:r w:rsidRPr="00BA628B">
                              <w:rPr>
                                <w:rFonts w:ascii="Arial Black" w:hAnsi="Arial Black"/>
                                <w:b/>
                                <w:color w:val="FF0000"/>
                                <w:sz w:val="28"/>
                              </w:rPr>
                              <w:t>!</w:t>
                            </w:r>
                            <w:r w:rsidRPr="00BA628B">
                              <w:rPr>
                                <w:rFonts w:ascii="Arial Black" w:hAnsi="Arial Black" w:cs="Allura"/>
                                <w:b/>
                                <w:color w:val="FF0000"/>
                                <w:sz w:val="28"/>
                              </w:rPr>
                              <w:t>»</w:t>
                            </w:r>
                          </w:p>
                          <w:bookmarkEnd w:id="0"/>
                          <w:p w:rsidR="00C142A3" w:rsidRPr="00BA628B" w:rsidRDefault="00C142A3" w:rsidP="00CD23CB">
                            <w:pPr>
                              <w:spacing w:after="0"/>
                              <w:jc w:val="right"/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</w:rPr>
                            </w:pPr>
                            <w:r w:rsidRPr="00BA628B"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</w:rPr>
                              <w:t>«</w:t>
                            </w:r>
                            <w:r w:rsidRPr="00BA628B">
                              <w:rPr>
                                <w:rFonts w:ascii="Arial Black" w:hAnsi="Arial Black" w:cs="Cambria"/>
                                <w:b/>
                                <w:i/>
                                <w:color w:val="0070C0"/>
                                <w:sz w:val="24"/>
                              </w:rPr>
                              <w:t>Человек</w:t>
                            </w:r>
                            <w:r w:rsidRPr="00BA628B"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b/>
                                <w:i/>
                                <w:color w:val="0070C0"/>
                                <w:sz w:val="24"/>
                              </w:rPr>
                              <w:t>рождается</w:t>
                            </w:r>
                            <w:r w:rsidRPr="00BA628B"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b/>
                                <w:i/>
                                <w:color w:val="0070C0"/>
                                <w:sz w:val="24"/>
                              </w:rPr>
                              <w:t>здоровым</w:t>
                            </w:r>
                            <w:r w:rsidRPr="00BA628B"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</w:rPr>
                              <w:t xml:space="preserve">, </w:t>
                            </w:r>
                          </w:p>
                          <w:p w:rsidR="00C142A3" w:rsidRPr="00BA628B" w:rsidRDefault="00C142A3" w:rsidP="00CD23CB">
                            <w:pPr>
                              <w:spacing w:after="0"/>
                              <w:jc w:val="right"/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</w:rPr>
                            </w:pPr>
                            <w:r w:rsidRPr="00BA628B">
                              <w:rPr>
                                <w:rFonts w:ascii="Arial Black" w:hAnsi="Arial Black" w:cs="Cambria"/>
                                <w:b/>
                                <w:i/>
                                <w:color w:val="0070C0"/>
                                <w:sz w:val="24"/>
                              </w:rPr>
                              <w:t>а</w:t>
                            </w:r>
                            <w:r w:rsidRPr="00BA628B"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b/>
                                <w:i/>
                                <w:color w:val="0070C0"/>
                                <w:sz w:val="24"/>
                              </w:rPr>
                              <w:t>все</w:t>
                            </w:r>
                            <w:r w:rsidRPr="00BA628B"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b/>
                                <w:i/>
                                <w:color w:val="0070C0"/>
                                <w:sz w:val="24"/>
                              </w:rPr>
                              <w:t>его</w:t>
                            </w:r>
                            <w:r w:rsidRPr="00BA628B"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b/>
                                <w:i/>
                                <w:color w:val="0070C0"/>
                                <w:sz w:val="24"/>
                              </w:rPr>
                              <w:t>болезни</w:t>
                            </w:r>
                            <w:r w:rsidRPr="00BA628B"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b/>
                                <w:i/>
                                <w:color w:val="0070C0"/>
                                <w:sz w:val="24"/>
                              </w:rPr>
                              <w:t>приходят</w:t>
                            </w:r>
                            <w:r w:rsidRPr="00BA628B"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b/>
                                <w:i/>
                                <w:color w:val="0070C0"/>
                                <w:sz w:val="24"/>
                              </w:rPr>
                              <w:t>к</w:t>
                            </w:r>
                            <w:r w:rsidRPr="00BA628B"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b/>
                                <w:i/>
                                <w:color w:val="0070C0"/>
                                <w:sz w:val="24"/>
                              </w:rPr>
                              <w:t>нему</w:t>
                            </w:r>
                            <w:r w:rsidRPr="00BA628B"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</w:rPr>
                              <w:t xml:space="preserve"> </w:t>
                            </w:r>
                          </w:p>
                          <w:p w:rsidR="00C142A3" w:rsidRPr="00BA628B" w:rsidRDefault="00C142A3" w:rsidP="00CD23CB">
                            <w:pPr>
                              <w:spacing w:after="0"/>
                              <w:jc w:val="right"/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</w:rPr>
                            </w:pPr>
                            <w:r w:rsidRPr="00BA628B">
                              <w:rPr>
                                <w:rFonts w:ascii="Arial Black" w:hAnsi="Arial Black" w:cs="Cambria"/>
                                <w:b/>
                                <w:i/>
                                <w:color w:val="0070C0"/>
                                <w:sz w:val="24"/>
                              </w:rPr>
                              <w:t>через</w:t>
                            </w:r>
                            <w:r w:rsidRPr="00BA628B"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b/>
                                <w:i/>
                                <w:color w:val="0070C0"/>
                                <w:sz w:val="24"/>
                              </w:rPr>
                              <w:t>рот</w:t>
                            </w:r>
                            <w:r w:rsidRPr="00BA628B"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b/>
                                <w:i/>
                                <w:color w:val="0070C0"/>
                                <w:sz w:val="24"/>
                              </w:rPr>
                              <w:t>с</w:t>
                            </w:r>
                            <w:r w:rsidRPr="00BA628B"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b/>
                                <w:i/>
                                <w:color w:val="0070C0"/>
                                <w:sz w:val="24"/>
                              </w:rPr>
                              <w:t>пищей</w:t>
                            </w:r>
                            <w:r w:rsidRPr="00BA628B">
                              <w:rPr>
                                <w:rFonts w:ascii="Arial Black" w:hAnsi="Arial Black" w:cs="Allura"/>
                                <w:b/>
                                <w:i/>
                                <w:color w:val="0070C0"/>
                                <w:sz w:val="24"/>
                              </w:rPr>
                              <w:t>»</w:t>
                            </w:r>
                            <w:r w:rsidRPr="00BA628B"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</w:rPr>
                              <w:t xml:space="preserve"> </w:t>
                            </w:r>
                          </w:p>
                          <w:p w:rsidR="00C142A3" w:rsidRPr="00BA628B" w:rsidRDefault="00C142A3" w:rsidP="00CD23CB">
                            <w:pPr>
                              <w:spacing w:after="0"/>
                              <w:jc w:val="right"/>
                              <w:rPr>
                                <w:rFonts w:ascii="Allura" w:hAnsi="Allura"/>
                                <w:color w:val="C00000"/>
                                <w:sz w:val="24"/>
                              </w:rPr>
                            </w:pPr>
                            <w:r w:rsidRPr="00BA628B">
                              <w:rPr>
                                <w:rFonts w:ascii="Arial Black" w:hAnsi="Arial Black" w:cs="Cambria"/>
                                <w:b/>
                                <w:i/>
                                <w:color w:val="0070C0"/>
                                <w:sz w:val="24"/>
                              </w:rPr>
                              <w:t>Гиппократ</w:t>
                            </w:r>
                          </w:p>
                          <w:p w:rsidR="00C142A3" w:rsidRPr="00BA628B" w:rsidRDefault="00C142A3" w:rsidP="00CD23CB">
                            <w:pPr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</w:pPr>
                            <w:r w:rsidRPr="00BA628B">
                              <w:rPr>
                                <w:rFonts w:ascii="Allura" w:hAnsi="Allura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Под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правильным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питанием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понимают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такое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питание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которое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способствует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нормальному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росту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и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развитию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ребенка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хорошему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эмоциональному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тонусу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сопротивляемости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организма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к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воздействию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инфекций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и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других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неблагоприятных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внешних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факторов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.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Большинство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детей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в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настоящее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время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страдают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проявлениями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раздраженного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кишечника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при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этом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необходимая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флора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для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правильного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пищеварения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заменена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другими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микроорганизмами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.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Необходимо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следить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за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правильностью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кормления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детей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чтобы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корректировать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отклонения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в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деятельности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желудочно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>-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кишечного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тракта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>.</w:t>
                            </w:r>
                          </w:p>
                          <w:p w:rsidR="00C142A3" w:rsidRPr="004F656F" w:rsidRDefault="00C142A3" w:rsidP="004F656F">
                            <w:pPr>
                              <w:jc w:val="center"/>
                              <w:rPr>
                                <w:rFonts w:ascii="Arial Black" w:hAnsi="Arial Black"/>
                                <w:color w:val="FF0000"/>
                                <w:sz w:val="24"/>
                              </w:rPr>
                            </w:pPr>
                            <w:r w:rsidRPr="004F656F">
                              <w:rPr>
                                <w:rFonts w:ascii="Arial Black" w:hAnsi="Arial Black" w:cs="Cambria"/>
                                <w:color w:val="FF0000"/>
                                <w:sz w:val="24"/>
                              </w:rPr>
                              <w:t>Основным</w:t>
                            </w:r>
                            <w:r w:rsidRPr="004F656F">
                              <w:rPr>
                                <w:rFonts w:ascii="Arial Black" w:hAnsi="Arial Black"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FF0000"/>
                                <w:sz w:val="24"/>
                              </w:rPr>
                              <w:t>из</w:t>
                            </w:r>
                            <w:r w:rsidRPr="004F656F">
                              <w:rPr>
                                <w:rFonts w:ascii="Arial Black" w:hAnsi="Arial Black"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FF0000"/>
                                <w:sz w:val="24"/>
                              </w:rPr>
                              <w:t>принципов</w:t>
                            </w:r>
                            <w:r w:rsidRPr="004F656F">
                              <w:rPr>
                                <w:rFonts w:ascii="Arial Black" w:hAnsi="Arial Black"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FF0000"/>
                                <w:sz w:val="24"/>
                              </w:rPr>
                              <w:t>правильного</w:t>
                            </w:r>
                            <w:r w:rsidRPr="004F656F">
                              <w:rPr>
                                <w:rFonts w:ascii="Arial Black" w:hAnsi="Arial Black"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FF0000"/>
                                <w:sz w:val="24"/>
                              </w:rPr>
                              <w:t>питания</w:t>
                            </w:r>
                            <w:r w:rsidRPr="004F656F">
                              <w:rPr>
                                <w:rFonts w:ascii="Arial Black" w:hAnsi="Arial Black"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FF0000"/>
                                <w:sz w:val="24"/>
                              </w:rPr>
                              <w:t>дошкольников</w:t>
                            </w:r>
                            <w:r w:rsidRPr="004F656F">
                              <w:rPr>
                                <w:rFonts w:ascii="Arial Black" w:hAnsi="Arial Black"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FF0000"/>
                                <w:sz w:val="24"/>
                              </w:rPr>
                              <w:t>должно</w:t>
                            </w:r>
                            <w:r w:rsidRPr="004F656F">
                              <w:rPr>
                                <w:rFonts w:ascii="Arial Black" w:hAnsi="Arial Black"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FF0000"/>
                                <w:sz w:val="24"/>
                              </w:rPr>
                              <w:t>быть</w:t>
                            </w:r>
                            <w:r w:rsidRPr="004F656F">
                              <w:rPr>
                                <w:rFonts w:ascii="Arial Black" w:hAnsi="Arial Black"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FF0000"/>
                                <w:sz w:val="24"/>
                              </w:rPr>
                              <w:t>максимальное</w:t>
                            </w:r>
                            <w:r w:rsidRPr="004F656F">
                              <w:rPr>
                                <w:rFonts w:ascii="Arial Black" w:hAnsi="Arial Black"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FF0000"/>
                                <w:sz w:val="24"/>
                              </w:rPr>
                              <w:t>разнообразие</w:t>
                            </w:r>
                            <w:r w:rsidRPr="004F656F">
                              <w:rPr>
                                <w:rFonts w:ascii="Arial Black" w:hAnsi="Arial Black"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FF0000"/>
                                <w:sz w:val="24"/>
                              </w:rPr>
                              <w:t>пищевого</w:t>
                            </w:r>
                            <w:r w:rsidRPr="004F656F">
                              <w:rPr>
                                <w:rFonts w:ascii="Arial Black" w:hAnsi="Arial Black"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FF0000"/>
                                <w:sz w:val="24"/>
                              </w:rPr>
                              <w:t>рациона</w:t>
                            </w:r>
                            <w:r w:rsidRPr="004F656F">
                              <w:rPr>
                                <w:rFonts w:ascii="Arial Black" w:hAnsi="Arial Black"/>
                                <w:color w:val="FF0000"/>
                                <w:sz w:val="24"/>
                              </w:rPr>
                              <w:t>.</w:t>
                            </w:r>
                          </w:p>
                          <w:p w:rsidR="004F656F" w:rsidRDefault="00C142A3" w:rsidP="004F656F">
                            <w:pPr>
                              <w:spacing w:after="0"/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</w:pP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Только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при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включении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в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повседневные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рационы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всех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основных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групп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продуктов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Allura"/>
                                <w:color w:val="000000" w:themeColor="text1"/>
                                <w:sz w:val="24"/>
                              </w:rPr>
                              <w:t>—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мяса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рыбы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молока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и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молочных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продуктов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яиц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пищевых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жиров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овощей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и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фруктов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сахара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и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кондитерских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изделий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хлеба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круп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и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др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.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можно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обеспечить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детей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всеми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необходимыми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им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пищевыми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веществами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.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Исключение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тех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или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иных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из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названных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групп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продуктов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или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напротив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избыточное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потребление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каких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>-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либо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из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них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неизбежно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приводит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к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нарушениям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в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состоянии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здоровья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детей</w:t>
                            </w:r>
                            <w:r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>.</w:t>
                            </w:r>
                          </w:p>
                          <w:p w:rsidR="00C142A3" w:rsidRPr="00BA628B" w:rsidRDefault="004F656F" w:rsidP="004F656F">
                            <w:pPr>
                              <w:spacing w:after="0"/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Необходимо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стремиться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к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тому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чтобы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был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не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только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правильный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подбор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продуктов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но</w:t>
                            </w:r>
                            <w:r w:rsidR="009277B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,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и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чтобы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готовые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блюда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имели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привлекательный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вид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вкусные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ароматные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и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соответствовали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индивидуальным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предпочтениям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детей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.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Режим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питания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детей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дошкольного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возраста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предусматривает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не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менее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4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приемов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пищи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: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завтрак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обед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полдник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ужин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причем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три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из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них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должны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содержать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горячее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C142A3" w:rsidRPr="00BA628B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блюдо</w:t>
                            </w:r>
                            <w:r w:rsidR="00C142A3" w:rsidRPr="00BA628B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>.</w:t>
                            </w:r>
                          </w:p>
                          <w:p w:rsidR="00BA628B" w:rsidRDefault="00BA628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B37786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38.55pt;margin-top:96.95pt;width:489.75pt;height:672.8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" filled="f" stroked="f">
                <v:textbox>
                  <w:txbxContent>
                    <w:p w:rsidR="00C142A3" w:rsidRPr="00BA628B" w:rsidRDefault="009277BB" w:rsidP="00CD23CB">
                      <w:pPr>
                        <w:spacing w:after="0"/>
                        <w:jc w:val="center"/>
                        <w:rPr>
                          <w:rFonts w:ascii="Arial Black" w:hAnsi="Arial Black"/>
                          <w:b/>
                          <w:color w:val="FF0000"/>
                          <w:sz w:val="28"/>
                        </w:rPr>
                      </w:pPr>
                      <w:bookmarkStart w:id="1" w:name="_GoBack"/>
                      <w:r>
                        <w:rPr>
                          <w:rFonts w:ascii="Arial Black" w:hAnsi="Arial Black" w:cs="Cambria"/>
                          <w:b/>
                          <w:color w:val="FF0000"/>
                          <w:sz w:val="28"/>
                        </w:rPr>
                        <w:t>Рекомендации</w:t>
                      </w:r>
                      <w:r w:rsidR="00C142A3" w:rsidRPr="00BA628B">
                        <w:rPr>
                          <w:rFonts w:ascii="Arial Black" w:hAnsi="Arial Black"/>
                          <w:b/>
                          <w:color w:val="FF0000"/>
                          <w:sz w:val="28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b/>
                          <w:color w:val="FF0000"/>
                          <w:sz w:val="28"/>
                        </w:rPr>
                        <w:t>для</w:t>
                      </w:r>
                      <w:r w:rsidR="00C142A3" w:rsidRPr="00BA628B">
                        <w:rPr>
                          <w:rFonts w:ascii="Arial Black" w:hAnsi="Arial Black"/>
                          <w:b/>
                          <w:color w:val="FF0000"/>
                          <w:sz w:val="28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b/>
                          <w:color w:val="FF0000"/>
                          <w:sz w:val="28"/>
                        </w:rPr>
                        <w:t>родителей</w:t>
                      </w:r>
                    </w:p>
                    <w:p w:rsidR="00C142A3" w:rsidRPr="00BA628B" w:rsidRDefault="00C142A3" w:rsidP="00CD23CB">
                      <w:pPr>
                        <w:spacing w:after="0"/>
                        <w:jc w:val="center"/>
                        <w:rPr>
                          <w:rFonts w:ascii="Arial Black" w:hAnsi="Arial Black"/>
                          <w:b/>
                          <w:color w:val="FF0000"/>
                          <w:sz w:val="28"/>
                        </w:rPr>
                      </w:pPr>
                      <w:r w:rsidRPr="00BA628B">
                        <w:rPr>
                          <w:rFonts w:ascii="Arial Black" w:hAnsi="Arial Black"/>
                          <w:b/>
                          <w:color w:val="FF0000"/>
                          <w:sz w:val="28"/>
                        </w:rPr>
                        <w:t>«</w:t>
                      </w:r>
                      <w:r w:rsidRPr="00BA628B">
                        <w:rPr>
                          <w:rFonts w:ascii="Arial Black" w:hAnsi="Arial Black" w:cs="Cambria"/>
                          <w:b/>
                          <w:color w:val="FF0000"/>
                          <w:sz w:val="28"/>
                        </w:rPr>
                        <w:t>Правильное</w:t>
                      </w:r>
                      <w:r w:rsidRPr="00BA628B">
                        <w:rPr>
                          <w:rFonts w:ascii="Arial Black" w:hAnsi="Arial Black"/>
                          <w:b/>
                          <w:color w:val="FF0000"/>
                          <w:sz w:val="28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b/>
                          <w:color w:val="FF0000"/>
                          <w:sz w:val="28"/>
                        </w:rPr>
                        <w:t>питание</w:t>
                      </w:r>
                      <w:r w:rsidRPr="00BA628B">
                        <w:rPr>
                          <w:rFonts w:ascii="Arial Black" w:hAnsi="Arial Black"/>
                          <w:b/>
                          <w:color w:val="FF0000"/>
                          <w:sz w:val="28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b/>
                          <w:color w:val="FF0000"/>
                          <w:sz w:val="28"/>
                        </w:rPr>
                        <w:t>залог</w:t>
                      </w:r>
                      <w:r w:rsidRPr="00BA628B">
                        <w:rPr>
                          <w:rFonts w:ascii="Arial Black" w:hAnsi="Arial Black"/>
                          <w:b/>
                          <w:color w:val="FF0000"/>
                          <w:sz w:val="28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b/>
                          <w:color w:val="FF0000"/>
                          <w:sz w:val="28"/>
                        </w:rPr>
                        <w:t>здоровья</w:t>
                      </w:r>
                      <w:r w:rsidRPr="00BA628B">
                        <w:rPr>
                          <w:rFonts w:ascii="Arial Black" w:hAnsi="Arial Black"/>
                          <w:b/>
                          <w:color w:val="FF0000"/>
                          <w:sz w:val="28"/>
                        </w:rPr>
                        <w:t>!</w:t>
                      </w:r>
                      <w:r w:rsidRPr="00BA628B">
                        <w:rPr>
                          <w:rFonts w:ascii="Arial Black" w:hAnsi="Arial Black" w:cs="Allura"/>
                          <w:b/>
                          <w:color w:val="FF0000"/>
                          <w:sz w:val="28"/>
                        </w:rPr>
                        <w:t>»</w:t>
                      </w:r>
                    </w:p>
                    <w:bookmarkEnd w:id="1"/>
                    <w:p w:rsidR="00C142A3" w:rsidRPr="00BA628B" w:rsidRDefault="00C142A3" w:rsidP="00CD23CB">
                      <w:pPr>
                        <w:spacing w:after="0"/>
                        <w:jc w:val="right"/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</w:rPr>
                      </w:pPr>
                      <w:r w:rsidRPr="00BA628B"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</w:rPr>
                        <w:t>«</w:t>
                      </w:r>
                      <w:r w:rsidRPr="00BA628B">
                        <w:rPr>
                          <w:rFonts w:ascii="Arial Black" w:hAnsi="Arial Black" w:cs="Cambria"/>
                          <w:b/>
                          <w:i/>
                          <w:color w:val="0070C0"/>
                          <w:sz w:val="24"/>
                        </w:rPr>
                        <w:t>Человек</w:t>
                      </w:r>
                      <w:r w:rsidRPr="00BA628B"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b/>
                          <w:i/>
                          <w:color w:val="0070C0"/>
                          <w:sz w:val="24"/>
                        </w:rPr>
                        <w:t>рождается</w:t>
                      </w:r>
                      <w:r w:rsidRPr="00BA628B"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b/>
                          <w:i/>
                          <w:color w:val="0070C0"/>
                          <w:sz w:val="24"/>
                        </w:rPr>
                        <w:t>здоровым</w:t>
                      </w:r>
                      <w:r w:rsidRPr="00BA628B"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</w:rPr>
                        <w:t xml:space="preserve">, </w:t>
                      </w:r>
                    </w:p>
                    <w:p w:rsidR="00C142A3" w:rsidRPr="00BA628B" w:rsidRDefault="00C142A3" w:rsidP="00CD23CB">
                      <w:pPr>
                        <w:spacing w:after="0"/>
                        <w:jc w:val="right"/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</w:rPr>
                      </w:pPr>
                      <w:r w:rsidRPr="00BA628B">
                        <w:rPr>
                          <w:rFonts w:ascii="Arial Black" w:hAnsi="Arial Black" w:cs="Cambria"/>
                          <w:b/>
                          <w:i/>
                          <w:color w:val="0070C0"/>
                          <w:sz w:val="24"/>
                        </w:rPr>
                        <w:t>а</w:t>
                      </w:r>
                      <w:r w:rsidRPr="00BA628B"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b/>
                          <w:i/>
                          <w:color w:val="0070C0"/>
                          <w:sz w:val="24"/>
                        </w:rPr>
                        <w:t>все</w:t>
                      </w:r>
                      <w:r w:rsidRPr="00BA628B"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b/>
                          <w:i/>
                          <w:color w:val="0070C0"/>
                          <w:sz w:val="24"/>
                        </w:rPr>
                        <w:t>его</w:t>
                      </w:r>
                      <w:r w:rsidRPr="00BA628B"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b/>
                          <w:i/>
                          <w:color w:val="0070C0"/>
                          <w:sz w:val="24"/>
                        </w:rPr>
                        <w:t>болезни</w:t>
                      </w:r>
                      <w:r w:rsidRPr="00BA628B"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b/>
                          <w:i/>
                          <w:color w:val="0070C0"/>
                          <w:sz w:val="24"/>
                        </w:rPr>
                        <w:t>приходят</w:t>
                      </w:r>
                      <w:r w:rsidRPr="00BA628B"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b/>
                          <w:i/>
                          <w:color w:val="0070C0"/>
                          <w:sz w:val="24"/>
                        </w:rPr>
                        <w:t>к</w:t>
                      </w:r>
                      <w:r w:rsidRPr="00BA628B"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b/>
                          <w:i/>
                          <w:color w:val="0070C0"/>
                          <w:sz w:val="24"/>
                        </w:rPr>
                        <w:t>нему</w:t>
                      </w:r>
                      <w:r w:rsidRPr="00BA628B"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</w:rPr>
                        <w:t xml:space="preserve"> </w:t>
                      </w:r>
                    </w:p>
                    <w:p w:rsidR="00C142A3" w:rsidRPr="00BA628B" w:rsidRDefault="00C142A3" w:rsidP="00CD23CB">
                      <w:pPr>
                        <w:spacing w:after="0"/>
                        <w:jc w:val="right"/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</w:rPr>
                      </w:pPr>
                      <w:r w:rsidRPr="00BA628B">
                        <w:rPr>
                          <w:rFonts w:ascii="Arial Black" w:hAnsi="Arial Black" w:cs="Cambria"/>
                          <w:b/>
                          <w:i/>
                          <w:color w:val="0070C0"/>
                          <w:sz w:val="24"/>
                        </w:rPr>
                        <w:t>через</w:t>
                      </w:r>
                      <w:r w:rsidRPr="00BA628B"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b/>
                          <w:i/>
                          <w:color w:val="0070C0"/>
                          <w:sz w:val="24"/>
                        </w:rPr>
                        <w:t>рот</w:t>
                      </w:r>
                      <w:r w:rsidRPr="00BA628B"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b/>
                          <w:i/>
                          <w:color w:val="0070C0"/>
                          <w:sz w:val="24"/>
                        </w:rPr>
                        <w:t>с</w:t>
                      </w:r>
                      <w:r w:rsidRPr="00BA628B"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b/>
                          <w:i/>
                          <w:color w:val="0070C0"/>
                          <w:sz w:val="24"/>
                        </w:rPr>
                        <w:t>пищей</w:t>
                      </w:r>
                      <w:r w:rsidRPr="00BA628B">
                        <w:rPr>
                          <w:rFonts w:ascii="Arial Black" w:hAnsi="Arial Black" w:cs="Allura"/>
                          <w:b/>
                          <w:i/>
                          <w:color w:val="0070C0"/>
                          <w:sz w:val="24"/>
                        </w:rPr>
                        <w:t>»</w:t>
                      </w:r>
                      <w:r w:rsidRPr="00BA628B"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</w:rPr>
                        <w:t xml:space="preserve"> </w:t>
                      </w:r>
                    </w:p>
                    <w:p w:rsidR="00C142A3" w:rsidRPr="00BA628B" w:rsidRDefault="00C142A3" w:rsidP="00CD23CB">
                      <w:pPr>
                        <w:spacing w:after="0"/>
                        <w:jc w:val="right"/>
                        <w:rPr>
                          <w:rFonts w:ascii="Allura" w:hAnsi="Allura"/>
                          <w:color w:val="C00000"/>
                          <w:sz w:val="24"/>
                        </w:rPr>
                      </w:pPr>
                      <w:r w:rsidRPr="00BA628B">
                        <w:rPr>
                          <w:rFonts w:ascii="Arial Black" w:hAnsi="Arial Black" w:cs="Cambria"/>
                          <w:b/>
                          <w:i/>
                          <w:color w:val="0070C0"/>
                          <w:sz w:val="24"/>
                        </w:rPr>
                        <w:t>Гиппократ</w:t>
                      </w:r>
                    </w:p>
                    <w:p w:rsidR="00C142A3" w:rsidRPr="00BA628B" w:rsidRDefault="00C142A3" w:rsidP="00CD23CB">
                      <w:pPr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</w:pPr>
                      <w:r w:rsidRPr="00BA628B">
                        <w:rPr>
                          <w:rFonts w:ascii="Allura" w:hAnsi="Allura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Под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правильным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питанием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понимают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такое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питание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которое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способствует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нормальному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росту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и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развитию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ребенка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хорошему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эмоциональному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тонусу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сопротивляемости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организма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к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воздействию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инфекций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и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других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неблагоприятных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внешних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факторов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.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Большинство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детей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в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настоящее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время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страдают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проявлениями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раздраженного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кишечника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при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этом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необходимая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флора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для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правильного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пищеварения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заменена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другими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микроорганизмами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.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Необходимо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следить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за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правильностью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кормления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детей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чтобы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корректировать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отклонения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в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деятельности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желудочно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>-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кишечного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тракта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>.</w:t>
                      </w:r>
                    </w:p>
                    <w:p w:rsidR="00C142A3" w:rsidRPr="004F656F" w:rsidRDefault="00C142A3" w:rsidP="004F656F">
                      <w:pPr>
                        <w:jc w:val="center"/>
                        <w:rPr>
                          <w:rFonts w:ascii="Arial Black" w:hAnsi="Arial Black"/>
                          <w:color w:val="FF0000"/>
                          <w:sz w:val="24"/>
                        </w:rPr>
                      </w:pPr>
                      <w:r w:rsidRPr="004F656F">
                        <w:rPr>
                          <w:rFonts w:ascii="Arial Black" w:hAnsi="Arial Black" w:cs="Cambria"/>
                          <w:color w:val="FF0000"/>
                          <w:sz w:val="24"/>
                        </w:rPr>
                        <w:t>Основным</w:t>
                      </w:r>
                      <w:r w:rsidRPr="004F656F">
                        <w:rPr>
                          <w:rFonts w:ascii="Arial Black" w:hAnsi="Arial Black"/>
                          <w:color w:val="FF0000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FF0000"/>
                          <w:sz w:val="24"/>
                        </w:rPr>
                        <w:t>из</w:t>
                      </w:r>
                      <w:r w:rsidRPr="004F656F">
                        <w:rPr>
                          <w:rFonts w:ascii="Arial Black" w:hAnsi="Arial Black"/>
                          <w:color w:val="FF0000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FF0000"/>
                          <w:sz w:val="24"/>
                        </w:rPr>
                        <w:t>принципов</w:t>
                      </w:r>
                      <w:r w:rsidRPr="004F656F">
                        <w:rPr>
                          <w:rFonts w:ascii="Arial Black" w:hAnsi="Arial Black"/>
                          <w:color w:val="FF0000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FF0000"/>
                          <w:sz w:val="24"/>
                        </w:rPr>
                        <w:t>правильного</w:t>
                      </w:r>
                      <w:r w:rsidRPr="004F656F">
                        <w:rPr>
                          <w:rFonts w:ascii="Arial Black" w:hAnsi="Arial Black"/>
                          <w:color w:val="FF0000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FF0000"/>
                          <w:sz w:val="24"/>
                        </w:rPr>
                        <w:t>питания</w:t>
                      </w:r>
                      <w:r w:rsidRPr="004F656F">
                        <w:rPr>
                          <w:rFonts w:ascii="Arial Black" w:hAnsi="Arial Black"/>
                          <w:color w:val="FF0000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FF0000"/>
                          <w:sz w:val="24"/>
                        </w:rPr>
                        <w:t>дошкольников</w:t>
                      </w:r>
                      <w:r w:rsidRPr="004F656F">
                        <w:rPr>
                          <w:rFonts w:ascii="Arial Black" w:hAnsi="Arial Black"/>
                          <w:color w:val="FF0000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FF0000"/>
                          <w:sz w:val="24"/>
                        </w:rPr>
                        <w:t>должно</w:t>
                      </w:r>
                      <w:r w:rsidRPr="004F656F">
                        <w:rPr>
                          <w:rFonts w:ascii="Arial Black" w:hAnsi="Arial Black"/>
                          <w:color w:val="FF0000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FF0000"/>
                          <w:sz w:val="24"/>
                        </w:rPr>
                        <w:t>быть</w:t>
                      </w:r>
                      <w:r w:rsidRPr="004F656F">
                        <w:rPr>
                          <w:rFonts w:ascii="Arial Black" w:hAnsi="Arial Black"/>
                          <w:color w:val="FF0000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FF0000"/>
                          <w:sz w:val="24"/>
                        </w:rPr>
                        <w:t>максимальное</w:t>
                      </w:r>
                      <w:r w:rsidRPr="004F656F">
                        <w:rPr>
                          <w:rFonts w:ascii="Arial Black" w:hAnsi="Arial Black"/>
                          <w:color w:val="FF0000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FF0000"/>
                          <w:sz w:val="24"/>
                        </w:rPr>
                        <w:t>разнообразие</w:t>
                      </w:r>
                      <w:r w:rsidRPr="004F656F">
                        <w:rPr>
                          <w:rFonts w:ascii="Arial Black" w:hAnsi="Arial Black"/>
                          <w:color w:val="FF0000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FF0000"/>
                          <w:sz w:val="24"/>
                        </w:rPr>
                        <w:t>пищевого</w:t>
                      </w:r>
                      <w:r w:rsidRPr="004F656F">
                        <w:rPr>
                          <w:rFonts w:ascii="Arial Black" w:hAnsi="Arial Black"/>
                          <w:color w:val="FF0000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FF0000"/>
                          <w:sz w:val="24"/>
                        </w:rPr>
                        <w:t>рациона</w:t>
                      </w:r>
                      <w:r w:rsidRPr="004F656F">
                        <w:rPr>
                          <w:rFonts w:ascii="Arial Black" w:hAnsi="Arial Black"/>
                          <w:color w:val="FF0000"/>
                          <w:sz w:val="24"/>
                        </w:rPr>
                        <w:t>.</w:t>
                      </w:r>
                    </w:p>
                    <w:p w:rsidR="004F656F" w:rsidRDefault="00C142A3" w:rsidP="004F656F">
                      <w:pPr>
                        <w:spacing w:after="0"/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</w:pP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Только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при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включении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в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повседневные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рационы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всех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основных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групп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продуктов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Allura"/>
                          <w:color w:val="000000" w:themeColor="text1"/>
                          <w:sz w:val="24"/>
                        </w:rPr>
                        <w:t>—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мяса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рыбы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молока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и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молочных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продуктов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яиц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пищевых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жиров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овощей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и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фруктов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сахара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и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кондитерских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изделий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хлеба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круп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и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др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.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можно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обеспечить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детей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всеми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необходимыми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им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пищевыми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веществами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.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Исключение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тех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или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иных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из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названных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групп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продуктов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или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напротив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избыточное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потребление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каких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>-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либо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из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них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неизбежно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приводит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к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нарушениям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в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состоянии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здоровья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детей</w:t>
                      </w:r>
                      <w:r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>.</w:t>
                      </w:r>
                    </w:p>
                    <w:p w:rsidR="00C142A3" w:rsidRPr="00BA628B" w:rsidRDefault="004F656F" w:rsidP="004F656F">
                      <w:pPr>
                        <w:spacing w:after="0"/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Необходимо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стремиться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к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тому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чтобы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был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не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только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правильный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подбор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продуктов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но</w:t>
                      </w:r>
                      <w:r w:rsidR="009277B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,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и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чтобы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готовые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блюда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имели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привлекательный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вид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вкусные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ароматные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и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соответствовали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индивидуальным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предпочтениям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детей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.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Режим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питания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детей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дошкольного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возраста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предусматривает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не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менее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4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приемов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пищи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: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завтрак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обед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полдник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ужин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причем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три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из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них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должны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содержать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горячее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C142A3" w:rsidRPr="00BA628B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блюдо</w:t>
                      </w:r>
                      <w:r w:rsidR="00C142A3" w:rsidRPr="00BA628B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>.</w:t>
                      </w:r>
                    </w:p>
                    <w:p w:rsidR="00BA628B" w:rsidRDefault="00BA628B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color w:val="000000"/>
        </w:rPr>
        <w:drawing>
          <wp:anchor distT="0" distB="0" distL="114300" distR="114300" simplePos="0" relativeHeight="251660288" behindDoc="0" locked="0" layoutInCell="1" allowOverlap="1" wp14:anchorId="1BFA0A8B" wp14:editId="62733403">
            <wp:simplePos x="0" y="0"/>
            <wp:positionH relativeFrom="page">
              <wp:align>center</wp:align>
            </wp:positionH>
            <wp:positionV relativeFrom="page">
              <wp:align>top</wp:align>
            </wp:positionV>
            <wp:extent cx="7925435" cy="10985500"/>
            <wp:effectExtent l="0" t="0" r="0" b="635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586710391_50-p-vertikalnie-foni-dlya-detskogo-sada-9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5435" cy="1098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BA628B" w:rsidRDefault="00BA628B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A628B">
        <w:rPr>
          <w:b/>
          <w:bCs/>
          <w:noProof/>
          <w:color w:val="000000"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-291684</wp:posOffset>
                </wp:positionH>
                <wp:positionV relativeFrom="paragraph">
                  <wp:posOffset>1256533</wp:posOffset>
                </wp:positionV>
                <wp:extent cx="6022427" cy="7993117"/>
                <wp:effectExtent l="0" t="0" r="0" b="0"/>
                <wp:wrapSquare wrapText="bothSides"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2427" cy="7993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628B" w:rsidRPr="004F656F" w:rsidRDefault="00BA628B" w:rsidP="00BA628B">
                            <w:pPr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</w:pP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Промежутки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между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приемами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пищи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не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должны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превышать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3.5-4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часа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>.</w:t>
                            </w:r>
                            <w:r w:rsid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Частый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прием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пищи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способствует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снижению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аппетита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детей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и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ухудшает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усвояемость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полезных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пищевых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веществ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. </w:t>
                            </w:r>
                          </w:p>
                          <w:p w:rsidR="00BA628B" w:rsidRPr="004F656F" w:rsidRDefault="00BA628B" w:rsidP="004F656F">
                            <w:pPr>
                              <w:spacing w:after="0"/>
                              <w:rPr>
                                <w:rFonts w:ascii="Arial Black" w:hAnsi="Arial Black"/>
                                <w:b/>
                                <w:color w:val="FF0000"/>
                                <w:sz w:val="24"/>
                              </w:rPr>
                            </w:pPr>
                            <w:r w:rsidRPr="004F656F">
                              <w:rPr>
                                <w:rFonts w:ascii="Arial Black" w:hAnsi="Arial Black" w:cs="Cambria"/>
                                <w:b/>
                                <w:color w:val="FF0000"/>
                                <w:sz w:val="24"/>
                              </w:rPr>
                              <w:t>Для</w:t>
                            </w:r>
                            <w:r w:rsidRPr="004F656F">
                              <w:rPr>
                                <w:rFonts w:ascii="Arial Black" w:hAnsi="Arial Black"/>
                                <w:b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b/>
                                <w:color w:val="FF0000"/>
                                <w:sz w:val="24"/>
                              </w:rPr>
                              <w:t>обеспечения</w:t>
                            </w:r>
                            <w:r w:rsidRPr="004F656F">
                              <w:rPr>
                                <w:rFonts w:ascii="Arial Black" w:hAnsi="Arial Black"/>
                                <w:b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b/>
                                <w:color w:val="FF0000"/>
                                <w:sz w:val="24"/>
                              </w:rPr>
                              <w:t>правильного</w:t>
                            </w:r>
                            <w:r w:rsidRPr="004F656F">
                              <w:rPr>
                                <w:rFonts w:ascii="Arial Black" w:hAnsi="Arial Black"/>
                                <w:b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b/>
                                <w:color w:val="FF0000"/>
                                <w:sz w:val="24"/>
                              </w:rPr>
                              <w:t>питания</w:t>
                            </w:r>
                            <w:r w:rsidRPr="004F656F">
                              <w:rPr>
                                <w:rFonts w:ascii="Arial Black" w:hAnsi="Arial Black"/>
                                <w:b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b/>
                                <w:color w:val="FF0000"/>
                                <w:sz w:val="24"/>
                              </w:rPr>
                              <w:t>необходимы</w:t>
                            </w:r>
                            <w:r w:rsidRPr="004F656F">
                              <w:rPr>
                                <w:rFonts w:ascii="Arial Black" w:hAnsi="Arial Black"/>
                                <w:b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b/>
                                <w:color w:val="FF0000"/>
                                <w:sz w:val="24"/>
                              </w:rPr>
                              <w:t>следующие</w:t>
                            </w:r>
                            <w:r w:rsidRPr="004F656F">
                              <w:rPr>
                                <w:rFonts w:ascii="Arial Black" w:hAnsi="Arial Black"/>
                                <w:b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b/>
                                <w:color w:val="FF0000"/>
                                <w:sz w:val="24"/>
                              </w:rPr>
                              <w:t>условия</w:t>
                            </w:r>
                            <w:r w:rsidRPr="004F656F">
                              <w:rPr>
                                <w:rFonts w:ascii="Arial Black" w:hAnsi="Arial Black"/>
                                <w:b/>
                                <w:color w:val="FF0000"/>
                                <w:sz w:val="24"/>
                              </w:rPr>
                              <w:t>:</w:t>
                            </w:r>
                          </w:p>
                          <w:p w:rsidR="00BA628B" w:rsidRPr="004F656F" w:rsidRDefault="00BA628B" w:rsidP="004F656F">
                            <w:pPr>
                              <w:spacing w:after="0"/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</w:pP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а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)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наличие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в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пище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всех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необходимых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белков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жиров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углеводов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микроэлементов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витаминов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>;</w:t>
                            </w:r>
                          </w:p>
                          <w:p w:rsidR="00BA628B" w:rsidRPr="004F656F" w:rsidRDefault="00BA628B" w:rsidP="00BA628B">
                            <w:pPr>
                              <w:spacing w:after="0"/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</w:pP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б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)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рациональный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режим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питания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: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это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современная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технология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приготовления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пищи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(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традиционная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кухня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детского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сада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вполне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соответствует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физиологическим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особенностям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ребёнка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)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и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рациональное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распределение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пищи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по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калорийности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в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течение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дня</w:t>
                            </w:r>
                          </w:p>
                          <w:p w:rsidR="00BA628B" w:rsidRPr="004F656F" w:rsidRDefault="00BA628B" w:rsidP="00BA628B">
                            <w:pPr>
                              <w:spacing w:after="0"/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</w:pP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в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)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необходимо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соблюдать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технологию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приготовления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пищи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сроки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и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условия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хранения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. </w:t>
                            </w:r>
                          </w:p>
                          <w:p w:rsidR="00BA628B" w:rsidRPr="004F656F" w:rsidRDefault="00BA628B" w:rsidP="00BA628B">
                            <w:pPr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</w:pP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день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не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рекомендуется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кормить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двумя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мучными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или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крупяными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color w:val="000000" w:themeColor="text1"/>
                                <w:sz w:val="24"/>
                              </w:rPr>
                              <w:t>блюдами</w:t>
                            </w:r>
                            <w:r w:rsidRPr="004F656F">
                              <w:rPr>
                                <w:rFonts w:ascii="Arial Black" w:hAnsi="Arial Black"/>
                                <w:color w:val="000000" w:themeColor="text1"/>
                                <w:sz w:val="24"/>
                              </w:rPr>
                              <w:t>.</w:t>
                            </w:r>
                          </w:p>
                          <w:p w:rsidR="004F656F" w:rsidRPr="004F656F" w:rsidRDefault="00BA628B" w:rsidP="004F656F">
                            <w:pPr>
                              <w:spacing w:after="0"/>
                              <w:rPr>
                                <w:rFonts w:ascii="Allura" w:hAnsi="Allura"/>
                                <w:color w:val="000000" w:themeColor="text1"/>
                              </w:rPr>
                            </w:pPr>
                            <w:proofErr w:type="gramStart"/>
                            <w:r w:rsidRPr="00BA628B">
                              <w:rPr>
                                <w:rFonts w:ascii="Allura" w:hAnsi="Allura"/>
                                <w:color w:val="000000" w:themeColor="text1"/>
                              </w:rPr>
                              <w:t>.</w:t>
                            </w:r>
                            <w:r w:rsid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Пищу</w:t>
                            </w:r>
                            <w:proofErr w:type="gramEnd"/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рекомендуется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тушить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или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запекать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духовом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шкафу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Необходимо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использовать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пищу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ежедневно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такие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продукты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как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молоко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хлеб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масло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мясо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сахар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Не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каждый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день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-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рыбу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яйца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сметану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творог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Но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течение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недели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ребёнок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должен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их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получить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1-3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раза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один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день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не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рекомендуется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кормить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двумя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мучными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или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крупяными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блюдами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У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каждого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ребёнка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свой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аппетит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свой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обмен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веществ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свои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вкусовые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пристрастия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свой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индивидуальный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темп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развития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Поэтому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первое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и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главное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правило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для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всех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Allura"/>
                                <w:sz w:val="24"/>
                                <w:szCs w:val="24"/>
                              </w:rPr>
                              <w:t>—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никогда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не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кормить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ребёнка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56F"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насильно</w:t>
                            </w:r>
                            <w:r w:rsidR="004F656F"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  <w:p w:rsidR="004F656F" w:rsidRPr="004F656F" w:rsidRDefault="004F656F" w:rsidP="004F656F">
                            <w:pPr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Детям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очень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полезны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свежие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ягоды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фрукты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овощи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Дошкольники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могут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употреблять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их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как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сыром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виде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так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и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приготовленных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на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их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основе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блюд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Салаты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из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свежих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овощей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можно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предлагать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и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перед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обедом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так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как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они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способствуют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повышению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аппетита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и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интенсивной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выработке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пищеварительных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соков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Свежие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фрукты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рекомендуется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употреблять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на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полдник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А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промежутках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между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едой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их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лучше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не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употреблять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особенно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сладкие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BA628B" w:rsidRDefault="00BA628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22.95pt;margin-top:98.95pt;width:474.2pt;height:629.4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" filled="f" stroked="f">
                <v:textbox>
                  <w:txbxContent>
                    <w:p w:rsidR="00BA628B" w:rsidRPr="004F656F" w:rsidRDefault="00BA628B" w:rsidP="00BA628B">
                      <w:pPr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</w:pP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Промежутки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между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приемами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пищи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не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должны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превышать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3.5-4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часа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>.</w:t>
                      </w:r>
                      <w:r w:rsid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Частый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прием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пищи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способствует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снижению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аппетита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детей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и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ухудшает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усвояемость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полезных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пищевых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веществ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. </w:t>
                      </w:r>
                    </w:p>
                    <w:p w:rsidR="00BA628B" w:rsidRPr="004F656F" w:rsidRDefault="00BA628B" w:rsidP="004F656F">
                      <w:pPr>
                        <w:spacing w:after="0"/>
                        <w:rPr>
                          <w:rFonts w:ascii="Arial Black" w:hAnsi="Arial Black"/>
                          <w:b/>
                          <w:color w:val="FF0000"/>
                          <w:sz w:val="24"/>
                        </w:rPr>
                      </w:pPr>
                      <w:r w:rsidRPr="004F656F">
                        <w:rPr>
                          <w:rFonts w:ascii="Arial Black" w:hAnsi="Arial Black" w:cs="Cambria"/>
                          <w:b/>
                          <w:color w:val="FF0000"/>
                          <w:sz w:val="24"/>
                        </w:rPr>
                        <w:t>Для</w:t>
                      </w:r>
                      <w:r w:rsidRPr="004F656F">
                        <w:rPr>
                          <w:rFonts w:ascii="Arial Black" w:hAnsi="Arial Black"/>
                          <w:b/>
                          <w:color w:val="FF0000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b/>
                          <w:color w:val="FF0000"/>
                          <w:sz w:val="24"/>
                        </w:rPr>
                        <w:t>обеспечения</w:t>
                      </w:r>
                      <w:r w:rsidRPr="004F656F">
                        <w:rPr>
                          <w:rFonts w:ascii="Arial Black" w:hAnsi="Arial Black"/>
                          <w:b/>
                          <w:color w:val="FF0000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b/>
                          <w:color w:val="FF0000"/>
                          <w:sz w:val="24"/>
                        </w:rPr>
                        <w:t>правильного</w:t>
                      </w:r>
                      <w:r w:rsidRPr="004F656F">
                        <w:rPr>
                          <w:rFonts w:ascii="Arial Black" w:hAnsi="Arial Black"/>
                          <w:b/>
                          <w:color w:val="FF0000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b/>
                          <w:color w:val="FF0000"/>
                          <w:sz w:val="24"/>
                        </w:rPr>
                        <w:t>питания</w:t>
                      </w:r>
                      <w:r w:rsidRPr="004F656F">
                        <w:rPr>
                          <w:rFonts w:ascii="Arial Black" w:hAnsi="Arial Black"/>
                          <w:b/>
                          <w:color w:val="FF0000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b/>
                          <w:color w:val="FF0000"/>
                          <w:sz w:val="24"/>
                        </w:rPr>
                        <w:t>необходимы</w:t>
                      </w:r>
                      <w:r w:rsidRPr="004F656F">
                        <w:rPr>
                          <w:rFonts w:ascii="Arial Black" w:hAnsi="Arial Black"/>
                          <w:b/>
                          <w:color w:val="FF0000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b/>
                          <w:color w:val="FF0000"/>
                          <w:sz w:val="24"/>
                        </w:rPr>
                        <w:t>следующие</w:t>
                      </w:r>
                      <w:r w:rsidRPr="004F656F">
                        <w:rPr>
                          <w:rFonts w:ascii="Arial Black" w:hAnsi="Arial Black"/>
                          <w:b/>
                          <w:color w:val="FF0000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b/>
                          <w:color w:val="FF0000"/>
                          <w:sz w:val="24"/>
                        </w:rPr>
                        <w:t>условия</w:t>
                      </w:r>
                      <w:r w:rsidRPr="004F656F">
                        <w:rPr>
                          <w:rFonts w:ascii="Arial Black" w:hAnsi="Arial Black"/>
                          <w:b/>
                          <w:color w:val="FF0000"/>
                          <w:sz w:val="24"/>
                        </w:rPr>
                        <w:t>:</w:t>
                      </w:r>
                    </w:p>
                    <w:p w:rsidR="00BA628B" w:rsidRPr="004F656F" w:rsidRDefault="00BA628B" w:rsidP="004F656F">
                      <w:pPr>
                        <w:spacing w:after="0"/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</w:pP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а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)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наличие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в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пище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всех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необходимых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белков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жиров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углеводов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микроэлементов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витаминов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>;</w:t>
                      </w:r>
                    </w:p>
                    <w:p w:rsidR="00BA628B" w:rsidRPr="004F656F" w:rsidRDefault="00BA628B" w:rsidP="00BA628B">
                      <w:pPr>
                        <w:spacing w:after="0"/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</w:pP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б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)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рациональный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режим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питания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: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это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современная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технология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приготовления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пищи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(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традиционная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кухня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детского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сада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вполне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соответствует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физиологическим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особенностям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ребёнка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)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и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рациональное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распределение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пищи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по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калорийности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в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течение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дня</w:t>
                      </w:r>
                    </w:p>
                    <w:p w:rsidR="00BA628B" w:rsidRPr="004F656F" w:rsidRDefault="00BA628B" w:rsidP="00BA628B">
                      <w:pPr>
                        <w:spacing w:after="0"/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</w:pP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в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)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необходимо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соблюдать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технологию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приготовления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пищи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сроки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и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условия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хранения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. </w:t>
                      </w:r>
                    </w:p>
                    <w:p w:rsidR="00BA628B" w:rsidRPr="004F656F" w:rsidRDefault="00BA628B" w:rsidP="00BA628B">
                      <w:pPr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</w:pP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день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не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рекомендуется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кормить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двумя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мучными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или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крупяными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color w:val="000000" w:themeColor="text1"/>
                          <w:sz w:val="24"/>
                        </w:rPr>
                        <w:t>блюдами</w:t>
                      </w:r>
                      <w:r w:rsidRPr="004F656F">
                        <w:rPr>
                          <w:rFonts w:ascii="Arial Black" w:hAnsi="Arial Black"/>
                          <w:color w:val="000000" w:themeColor="text1"/>
                          <w:sz w:val="24"/>
                        </w:rPr>
                        <w:t>.</w:t>
                      </w:r>
                    </w:p>
                    <w:p w:rsidR="004F656F" w:rsidRPr="004F656F" w:rsidRDefault="00BA628B" w:rsidP="004F656F">
                      <w:pPr>
                        <w:spacing w:after="0"/>
                        <w:rPr>
                          <w:rFonts w:ascii="Allura" w:hAnsi="Allura"/>
                          <w:color w:val="000000" w:themeColor="text1"/>
                        </w:rPr>
                      </w:pPr>
                      <w:proofErr w:type="gramStart"/>
                      <w:r w:rsidRPr="00BA628B">
                        <w:rPr>
                          <w:rFonts w:ascii="Allura" w:hAnsi="Allura"/>
                          <w:color w:val="000000" w:themeColor="text1"/>
                        </w:rPr>
                        <w:t>.</w:t>
                      </w:r>
                      <w:r w:rsid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Пищу</w:t>
                      </w:r>
                      <w:proofErr w:type="gramEnd"/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рекомендуется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тушить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или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запекать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духовом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шкафу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.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Необходимо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использовать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пищу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ежедневно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такие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продукты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как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молоко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хлеб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масло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мясо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сахар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.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Не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каждый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день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-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рыбу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яйца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сметану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творог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.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Но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течение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недели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ребёнок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должен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их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получить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1-3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раза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.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один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день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не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рекомендуется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кормить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двумя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мучными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или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крупяными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блюдами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.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У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каждого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ребёнка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свой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аппетит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свой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обмен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веществ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свои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вкусовые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пристрастия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свой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индивидуальный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темп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развития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.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Поэтому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первое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и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главное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правило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для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всех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Allura"/>
                          <w:sz w:val="24"/>
                          <w:szCs w:val="24"/>
                        </w:rPr>
                        <w:t>—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никогда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не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кормить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ребёнка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="004F656F"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насильно</w:t>
                      </w:r>
                      <w:r w:rsidR="004F656F"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>!</w:t>
                      </w:r>
                    </w:p>
                    <w:p w:rsidR="004F656F" w:rsidRPr="004F656F" w:rsidRDefault="004F656F" w:rsidP="004F656F">
                      <w:pPr>
                        <w:rPr>
                          <w:rFonts w:ascii="Arial Black" w:hAnsi="Arial Black"/>
                          <w:sz w:val="24"/>
                          <w:szCs w:val="24"/>
                        </w:rPr>
                      </w:pPr>
                      <w:r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Детям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очень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полезны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свежие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ягоды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фрукты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овощи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.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Дошкольники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могут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употреблять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их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как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сыром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виде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так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и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приготовленных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на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их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основе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блюд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.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Салаты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из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свежих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овощей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можно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предлагать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и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перед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обедом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так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как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они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способствуют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повышению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аппетита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и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интенсивной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выработке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пищеварительных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соков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.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Свежие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фрукты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рекомендуется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употреблять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на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полдник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.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А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промежутках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между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едой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их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лучше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не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употреблять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особенно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сладкие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>.</w:t>
                      </w:r>
                    </w:p>
                    <w:p w:rsidR="00BA628B" w:rsidRDefault="00BA628B"/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bCs/>
          <w:noProof/>
          <w:color w:val="000000"/>
        </w:rPr>
        <w:drawing>
          <wp:anchor distT="0" distB="0" distL="114300" distR="114300" simplePos="0" relativeHeight="251667456" behindDoc="0" locked="0" layoutInCell="1" allowOverlap="1" wp14:anchorId="18CB936D" wp14:editId="54E3759E">
            <wp:simplePos x="0" y="0"/>
            <wp:positionH relativeFrom="page">
              <wp:posOffset>-274179</wp:posOffset>
            </wp:positionH>
            <wp:positionV relativeFrom="page">
              <wp:posOffset>8043</wp:posOffset>
            </wp:positionV>
            <wp:extent cx="7925435" cy="10985500"/>
            <wp:effectExtent l="0" t="0" r="0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586710391_50-p-vertikalnie-foni-dlya-detskogo-sada-9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5435" cy="1098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b/>
          <w:bCs/>
          <w:color w:val="000000"/>
        </w:rPr>
        <w:br w:type="page"/>
      </w:r>
    </w:p>
    <w:p w:rsidR="0098740B" w:rsidRPr="00BA628B" w:rsidRDefault="009277BB" w:rsidP="00BA628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>
        <w:rPr>
          <w:noProof/>
          <w:color w:val="000000"/>
        </w:rPr>
        <w:lastRenderedPageBreak/>
        <w:drawing>
          <wp:anchor distT="0" distB="0" distL="114300" distR="114300" simplePos="0" relativeHeight="251670528" behindDoc="0" locked="0" layoutInCell="1" allowOverlap="1" wp14:anchorId="727098B9" wp14:editId="649FDB9A">
            <wp:simplePos x="0" y="0"/>
            <wp:positionH relativeFrom="page">
              <wp:align>center</wp:align>
            </wp:positionH>
            <wp:positionV relativeFrom="margin">
              <wp:posOffset>7876046</wp:posOffset>
            </wp:positionV>
            <wp:extent cx="2801620" cy="1574800"/>
            <wp:effectExtent l="0" t="0" r="0" b="635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5.Sayura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1620" cy="157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23CB" w:rsidRPr="00CD23CB">
        <w:rPr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CC408FA" wp14:editId="579907A8">
                <wp:simplePos x="0" y="0"/>
                <wp:positionH relativeFrom="margin">
                  <wp:posOffset>-323850</wp:posOffset>
                </wp:positionH>
                <wp:positionV relativeFrom="paragraph">
                  <wp:posOffset>1017905</wp:posOffset>
                </wp:positionV>
                <wp:extent cx="6208395" cy="6953885"/>
                <wp:effectExtent l="0" t="0" r="0" b="0"/>
                <wp:wrapSquare wrapText="bothSides"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8395" cy="69538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42A3" w:rsidRPr="004F656F" w:rsidRDefault="00C142A3" w:rsidP="00C142A3">
                            <w:pPr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</w:pP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Количество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жидкости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которую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ребёнок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ежедневно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получает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составляет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примерно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80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мл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на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1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кг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массы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тела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учётом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жидкости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содержащейся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пище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жаркое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время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года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количество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потребляемой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жидкости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увеличивается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до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100-120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мл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на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1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кг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массы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тела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Для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питья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детям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следует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давать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воду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комнатной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температуры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кипячёную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и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несладкую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C142A3" w:rsidRPr="004F656F" w:rsidRDefault="00C142A3" w:rsidP="00C142A3">
                            <w:pPr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</w:pP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Организация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питания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детском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саду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должна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сочетаться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правильным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питанием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ребёнка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семье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этой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целью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родителям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ежедневно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предоставляется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информация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о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рационе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питания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меню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),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которое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содержит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сведения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о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продуктах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блюдах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и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их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пищевой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ценности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которые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ребёнок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получил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течение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дня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детском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саду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Родители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должны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стремиться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тому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чтобы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питание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дома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дополняло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рацион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получаемый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ребенком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детском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саду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C142A3" w:rsidRPr="004F656F" w:rsidRDefault="00C142A3" w:rsidP="00C142A3">
                            <w:pPr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</w:pP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условиях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"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домашних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"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ужинов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выходные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и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праздничные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дни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необходимо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придерживаться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установленного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режима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объема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блюд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набора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продуктов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те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дни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когда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ребенок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детский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сад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не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посещает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рекомендуется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готовить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дома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те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же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блюда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что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и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детском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саду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C142A3" w:rsidRPr="004F656F" w:rsidRDefault="00C142A3" w:rsidP="004F656F">
                            <w:pPr>
                              <w:spacing w:after="0"/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</w:pP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Некоторые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продукты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нежелательны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рационе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ребенка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дошкольного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возраста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Это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такие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продукты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как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копченые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колбасы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жирные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сорта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мяса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консервы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такие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специи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как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черный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перец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горчицу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Для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улучшения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вкусовых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качеств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пище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лучше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использовать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петрушку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укроп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чеснок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лук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Последние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способны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сдерживать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рост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болезнетворных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микробов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Очень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полезно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использовать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пище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кислые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соки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лимонный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клюквенный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)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в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пище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и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sz w:val="24"/>
                                <w:szCs w:val="24"/>
                              </w:rPr>
                              <w:t>сухофрукты</w:t>
                            </w:r>
                            <w:r w:rsidRPr="004F656F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C142A3" w:rsidRPr="004F656F" w:rsidRDefault="00C142A3" w:rsidP="004F656F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4F656F">
                              <w:rPr>
                                <w:rFonts w:ascii="Arial Black" w:hAnsi="Arial Black" w:cs="Cambria"/>
                                <w:b/>
                                <w:color w:val="FF0000"/>
                                <w:sz w:val="24"/>
                                <w:szCs w:val="24"/>
                              </w:rPr>
                              <w:t>Простое</w:t>
                            </w:r>
                            <w:r w:rsidRPr="004F656F">
                              <w:rPr>
                                <w:rFonts w:ascii="Arial Black" w:hAnsi="Arial Black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4F656F">
                              <w:rPr>
                                <w:rFonts w:ascii="Arial Black" w:hAnsi="Arial Black" w:cs="Cambria"/>
                                <w:b/>
                                <w:color w:val="FF0000"/>
                                <w:sz w:val="24"/>
                                <w:szCs w:val="24"/>
                              </w:rPr>
                              <w:t>но</w:t>
                            </w:r>
                            <w:r w:rsidRPr="004F656F">
                              <w:rPr>
                                <w:rFonts w:ascii="Arial Black" w:hAnsi="Arial Black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b/>
                                <w:color w:val="FF0000"/>
                                <w:sz w:val="24"/>
                                <w:szCs w:val="24"/>
                              </w:rPr>
                              <w:t>разумное</w:t>
                            </w:r>
                            <w:r w:rsidRPr="004F656F">
                              <w:rPr>
                                <w:rFonts w:ascii="Arial Black" w:hAnsi="Arial Black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b/>
                                <w:color w:val="FF0000"/>
                                <w:sz w:val="24"/>
                                <w:szCs w:val="24"/>
                              </w:rPr>
                              <w:t>питание</w:t>
                            </w:r>
                            <w:r w:rsidRPr="004F656F">
                              <w:rPr>
                                <w:rFonts w:ascii="Arial Black" w:hAnsi="Arial Black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b/>
                                <w:color w:val="FF0000"/>
                                <w:sz w:val="24"/>
                                <w:szCs w:val="24"/>
                              </w:rPr>
                              <w:t>принесет</w:t>
                            </w:r>
                            <w:r w:rsidRPr="004F656F">
                              <w:rPr>
                                <w:rFonts w:ascii="Arial Black" w:hAnsi="Arial Black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b/>
                                <w:color w:val="FF0000"/>
                                <w:sz w:val="24"/>
                                <w:szCs w:val="24"/>
                              </w:rPr>
                              <w:t>вашему</w:t>
                            </w:r>
                            <w:r w:rsidRPr="004F656F">
                              <w:rPr>
                                <w:rFonts w:ascii="Arial Black" w:hAnsi="Arial Black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b/>
                                <w:color w:val="FF0000"/>
                                <w:sz w:val="24"/>
                                <w:szCs w:val="24"/>
                              </w:rPr>
                              <w:t>ребенку</w:t>
                            </w:r>
                            <w:r w:rsidRPr="004F656F">
                              <w:rPr>
                                <w:rFonts w:ascii="Arial Black" w:hAnsi="Arial Black"/>
                                <w:b/>
                                <w:color w:val="FF0000"/>
                                <w:sz w:val="24"/>
                                <w:szCs w:val="24"/>
                              </w:rPr>
                              <w:t>-</w:t>
                            </w:r>
                            <w:r w:rsidRPr="004F656F">
                              <w:rPr>
                                <w:rFonts w:ascii="Arial Black" w:hAnsi="Arial Black" w:cs="Cambria"/>
                                <w:b/>
                                <w:color w:val="FF0000"/>
                                <w:sz w:val="24"/>
                                <w:szCs w:val="24"/>
                              </w:rPr>
                              <w:t>дошкольнику</w:t>
                            </w:r>
                            <w:r w:rsidR="00A16BCD" w:rsidRPr="004F656F">
                              <w:rPr>
                                <w:rFonts w:ascii="Arial Black" w:hAnsi="Arial Black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b/>
                                <w:color w:val="FF0000"/>
                                <w:sz w:val="24"/>
                                <w:szCs w:val="24"/>
                              </w:rPr>
                              <w:t>только</w:t>
                            </w:r>
                            <w:r w:rsidRPr="004F656F">
                              <w:rPr>
                                <w:rFonts w:ascii="Arial Black" w:hAnsi="Arial Black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F656F">
                              <w:rPr>
                                <w:rFonts w:ascii="Arial Black" w:hAnsi="Arial Black" w:cs="Cambria"/>
                                <w:b/>
                                <w:color w:val="FF0000"/>
                                <w:sz w:val="24"/>
                                <w:szCs w:val="24"/>
                              </w:rPr>
                              <w:t>пользу</w:t>
                            </w:r>
                            <w:r w:rsidRPr="004F656F">
                              <w:rPr>
                                <w:rFonts w:ascii="Arial Black" w:hAnsi="Arial Black"/>
                                <w:b/>
                                <w:color w:val="FF0000"/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  <w:p w:rsidR="00C142A3" w:rsidRDefault="00C142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408FA" id="_x0000_s1028" type="#_x0000_t202" style="position:absolute;left:0;text-align:left;margin-left:-25.5pt;margin-top:80.15pt;width:488.85pt;height:547.5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" filled="f" stroked="f">
                <v:textbox>
                  <w:txbxContent>
                    <w:p w:rsidR="00C142A3" w:rsidRPr="004F656F" w:rsidRDefault="00C142A3" w:rsidP="00C142A3">
                      <w:pPr>
                        <w:rPr>
                          <w:rFonts w:ascii="Arial Black" w:hAnsi="Arial Black"/>
                          <w:sz w:val="24"/>
                          <w:szCs w:val="24"/>
                        </w:rPr>
                      </w:pP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Количество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жидкости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которую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ребёнок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ежедневно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получает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составляет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примерно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80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мл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на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1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кг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массы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тела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учётом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жидкости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содержащейся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пище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.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жаркое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время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года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количество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потребляемой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жидкости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увеличивается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до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100-120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мл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на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1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кг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массы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тела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.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Для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питья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детям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следует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давать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воду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комнатной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температуры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кипячёную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и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несладкую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>.</w:t>
                      </w:r>
                    </w:p>
                    <w:p w:rsidR="00C142A3" w:rsidRPr="004F656F" w:rsidRDefault="00C142A3" w:rsidP="00C142A3">
                      <w:pPr>
                        <w:rPr>
                          <w:rFonts w:ascii="Arial Black" w:hAnsi="Arial Black"/>
                          <w:sz w:val="24"/>
                          <w:szCs w:val="24"/>
                        </w:rPr>
                      </w:pP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Организация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питания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детском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саду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должна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сочетаться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правильным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питанием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ребёнка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семье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.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этой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целью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родителям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ежедневно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предоставляется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информация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о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рационе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питания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(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меню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),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которое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содержит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сведения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о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продуктах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блюдах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и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их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пищевой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ценности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которые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ребёнок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получил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течение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дня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детском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саду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.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Родители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должны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стремиться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тому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чтобы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питание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дома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дополняло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рацион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получаемый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ребенком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детском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саду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>.</w:t>
                      </w:r>
                    </w:p>
                    <w:p w:rsidR="00C142A3" w:rsidRPr="004F656F" w:rsidRDefault="00C142A3" w:rsidP="00C142A3">
                      <w:pPr>
                        <w:rPr>
                          <w:rFonts w:ascii="Arial Black" w:hAnsi="Arial Black"/>
                          <w:sz w:val="24"/>
                          <w:szCs w:val="24"/>
                        </w:rPr>
                      </w:pP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условиях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"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домашних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"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ужинов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выходные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и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праздничные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дни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необходимо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придерживаться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установленного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режима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объема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блюд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набора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продуктов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.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те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дни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когда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ребенок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детский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сад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не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посещает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рекомендуется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готовить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дома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те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же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блюда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что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и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детском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саду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>.</w:t>
                      </w:r>
                    </w:p>
                    <w:p w:rsidR="00C142A3" w:rsidRPr="004F656F" w:rsidRDefault="00C142A3" w:rsidP="004F656F">
                      <w:pPr>
                        <w:spacing w:after="0"/>
                        <w:rPr>
                          <w:rFonts w:ascii="Arial Black" w:hAnsi="Arial Black"/>
                          <w:sz w:val="24"/>
                          <w:szCs w:val="24"/>
                        </w:rPr>
                      </w:pP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Некоторые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продукты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нежелательны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рационе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ребенка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дошкольного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возраста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.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Это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такие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продукты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как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: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копченые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колбасы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жирные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сорта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мяса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консервы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такие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специи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как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: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черный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перец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горчицу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.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Для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улучшения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вкусовых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качеств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пище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лучше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использовать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петрушку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укроп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чеснок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лук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.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Последние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способны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сдерживать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рост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болезнетворных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микробов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.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Очень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полезно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использовать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пище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кислые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соки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(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лимонный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клюквенный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)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в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пище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и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sz w:val="24"/>
                          <w:szCs w:val="24"/>
                        </w:rPr>
                        <w:t>сухофрукты</w:t>
                      </w:r>
                      <w:r w:rsidRPr="004F656F">
                        <w:rPr>
                          <w:rFonts w:ascii="Arial Black" w:hAnsi="Arial Black"/>
                          <w:sz w:val="24"/>
                          <w:szCs w:val="24"/>
                        </w:rPr>
                        <w:t>.</w:t>
                      </w:r>
                    </w:p>
                    <w:p w:rsidR="00C142A3" w:rsidRPr="004F656F" w:rsidRDefault="00C142A3" w:rsidP="004F656F">
                      <w:pPr>
                        <w:spacing w:after="0"/>
                        <w:jc w:val="center"/>
                        <w:rPr>
                          <w:rFonts w:ascii="Arial Black" w:hAnsi="Arial Black"/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4F656F">
                        <w:rPr>
                          <w:rFonts w:ascii="Arial Black" w:hAnsi="Arial Black" w:cs="Cambria"/>
                          <w:b/>
                          <w:color w:val="FF0000"/>
                          <w:sz w:val="24"/>
                          <w:szCs w:val="24"/>
                        </w:rPr>
                        <w:t>Простое</w:t>
                      </w:r>
                      <w:r w:rsidRPr="004F656F">
                        <w:rPr>
                          <w:rFonts w:ascii="Arial Black" w:hAnsi="Arial Black"/>
                          <w:b/>
                          <w:color w:val="FF0000"/>
                          <w:sz w:val="24"/>
                          <w:szCs w:val="24"/>
                        </w:rPr>
                        <w:t xml:space="preserve">, </w:t>
                      </w:r>
                      <w:r w:rsidRPr="004F656F">
                        <w:rPr>
                          <w:rFonts w:ascii="Arial Black" w:hAnsi="Arial Black" w:cs="Cambria"/>
                          <w:b/>
                          <w:color w:val="FF0000"/>
                          <w:sz w:val="24"/>
                          <w:szCs w:val="24"/>
                        </w:rPr>
                        <w:t>но</w:t>
                      </w:r>
                      <w:r w:rsidRPr="004F656F">
                        <w:rPr>
                          <w:rFonts w:ascii="Arial Black" w:hAnsi="Arial Black"/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b/>
                          <w:color w:val="FF0000"/>
                          <w:sz w:val="24"/>
                          <w:szCs w:val="24"/>
                        </w:rPr>
                        <w:t>разумное</w:t>
                      </w:r>
                      <w:r w:rsidRPr="004F656F">
                        <w:rPr>
                          <w:rFonts w:ascii="Arial Black" w:hAnsi="Arial Black"/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b/>
                          <w:color w:val="FF0000"/>
                          <w:sz w:val="24"/>
                          <w:szCs w:val="24"/>
                        </w:rPr>
                        <w:t>питание</w:t>
                      </w:r>
                      <w:r w:rsidRPr="004F656F">
                        <w:rPr>
                          <w:rFonts w:ascii="Arial Black" w:hAnsi="Arial Black"/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b/>
                          <w:color w:val="FF0000"/>
                          <w:sz w:val="24"/>
                          <w:szCs w:val="24"/>
                        </w:rPr>
                        <w:t>принесет</w:t>
                      </w:r>
                      <w:r w:rsidRPr="004F656F">
                        <w:rPr>
                          <w:rFonts w:ascii="Arial Black" w:hAnsi="Arial Black"/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b/>
                          <w:color w:val="FF0000"/>
                          <w:sz w:val="24"/>
                          <w:szCs w:val="24"/>
                        </w:rPr>
                        <w:t>вашему</w:t>
                      </w:r>
                      <w:r w:rsidRPr="004F656F">
                        <w:rPr>
                          <w:rFonts w:ascii="Arial Black" w:hAnsi="Arial Black"/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b/>
                          <w:color w:val="FF0000"/>
                          <w:sz w:val="24"/>
                          <w:szCs w:val="24"/>
                        </w:rPr>
                        <w:t>ребенку</w:t>
                      </w:r>
                      <w:r w:rsidRPr="004F656F">
                        <w:rPr>
                          <w:rFonts w:ascii="Arial Black" w:hAnsi="Arial Black"/>
                          <w:b/>
                          <w:color w:val="FF0000"/>
                          <w:sz w:val="24"/>
                          <w:szCs w:val="24"/>
                        </w:rPr>
                        <w:t>-</w:t>
                      </w:r>
                      <w:r w:rsidRPr="004F656F">
                        <w:rPr>
                          <w:rFonts w:ascii="Arial Black" w:hAnsi="Arial Black" w:cs="Cambria"/>
                          <w:b/>
                          <w:color w:val="FF0000"/>
                          <w:sz w:val="24"/>
                          <w:szCs w:val="24"/>
                        </w:rPr>
                        <w:t>дошкольнику</w:t>
                      </w:r>
                      <w:r w:rsidR="00A16BCD" w:rsidRPr="004F656F">
                        <w:rPr>
                          <w:rFonts w:ascii="Arial Black" w:hAnsi="Arial Black"/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b/>
                          <w:color w:val="FF0000"/>
                          <w:sz w:val="24"/>
                          <w:szCs w:val="24"/>
                        </w:rPr>
                        <w:t>только</w:t>
                      </w:r>
                      <w:r w:rsidRPr="004F656F">
                        <w:rPr>
                          <w:rFonts w:ascii="Arial Black" w:hAnsi="Arial Black"/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4F656F">
                        <w:rPr>
                          <w:rFonts w:ascii="Arial Black" w:hAnsi="Arial Black" w:cs="Cambria"/>
                          <w:b/>
                          <w:color w:val="FF0000"/>
                          <w:sz w:val="24"/>
                          <w:szCs w:val="24"/>
                        </w:rPr>
                        <w:t>пользу</w:t>
                      </w:r>
                      <w:r w:rsidRPr="004F656F">
                        <w:rPr>
                          <w:rFonts w:ascii="Arial Black" w:hAnsi="Arial Black"/>
                          <w:b/>
                          <w:color w:val="FF0000"/>
                          <w:sz w:val="24"/>
                          <w:szCs w:val="24"/>
                        </w:rPr>
                        <w:t>!</w:t>
                      </w:r>
                    </w:p>
                    <w:p w:rsidR="00C142A3" w:rsidRDefault="00C142A3"/>
                  </w:txbxContent>
                </v:textbox>
                <w10:wrap type="square" anchorx="margin"/>
              </v:shape>
            </w:pict>
          </mc:Fallback>
        </mc:AlternateContent>
      </w:r>
      <w:r w:rsidR="00CD23CB">
        <w:rPr>
          <w:noProof/>
          <w:color w:val="000000"/>
        </w:rPr>
        <w:drawing>
          <wp:anchor distT="0" distB="0" distL="114300" distR="114300" simplePos="0" relativeHeight="251663360" behindDoc="0" locked="0" layoutInCell="1" allowOverlap="1" wp14:anchorId="6B9D565C" wp14:editId="0E070155">
            <wp:simplePos x="0" y="0"/>
            <wp:positionH relativeFrom="page">
              <wp:align>center</wp:align>
            </wp:positionH>
            <wp:positionV relativeFrom="margin">
              <wp:align>center</wp:align>
            </wp:positionV>
            <wp:extent cx="7925435" cy="1099185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5435" cy="10991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98740B" w:rsidRPr="00BA62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llura">
    <w:panose1 w:val="02000000000000000000"/>
    <w:charset w:val="00"/>
    <w:family w:val="auto"/>
    <w:pitch w:val="variable"/>
    <w:sig w:usb0="A00000AF" w:usb1="5000204B" w:usb2="00000000" w:usb3="00000000" w:csb0="00000003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9A4638"/>
    <w:multiLevelType w:val="multilevel"/>
    <w:tmpl w:val="2A1A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E93EC1"/>
    <w:multiLevelType w:val="multilevel"/>
    <w:tmpl w:val="8A681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F32376"/>
    <w:multiLevelType w:val="multilevel"/>
    <w:tmpl w:val="5EEAB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DB1AA3"/>
    <w:multiLevelType w:val="multilevel"/>
    <w:tmpl w:val="07022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454366"/>
    <w:multiLevelType w:val="multilevel"/>
    <w:tmpl w:val="E884B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556638"/>
    <w:multiLevelType w:val="multilevel"/>
    <w:tmpl w:val="89DC3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3C74DB"/>
    <w:multiLevelType w:val="multilevel"/>
    <w:tmpl w:val="71264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1E1"/>
    <w:rsid w:val="000747CE"/>
    <w:rsid w:val="003031E1"/>
    <w:rsid w:val="004F656F"/>
    <w:rsid w:val="009277BB"/>
    <w:rsid w:val="0098740B"/>
    <w:rsid w:val="00A16BCD"/>
    <w:rsid w:val="00BA628B"/>
    <w:rsid w:val="00C142A3"/>
    <w:rsid w:val="00CD2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3B032B-E0AE-42C8-8161-9FC1EC3D9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BA628B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BA628B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3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5C1BE4-769E-41FE-8A82-FFE9794A7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5</cp:revision>
  <dcterms:created xsi:type="dcterms:W3CDTF">2021-03-15T16:16:00Z</dcterms:created>
  <dcterms:modified xsi:type="dcterms:W3CDTF">2021-04-29T12:07:00Z</dcterms:modified>
</cp:coreProperties>
</file>