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3ED3" w:rsidRDefault="009F3ED3" w:rsidP="009F3ED3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Статью подготовила:</w:t>
      </w:r>
    </w:p>
    <w:p w:rsidR="009F3ED3" w:rsidRDefault="009F3ED3" w:rsidP="009F3ED3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воспитатель </w:t>
      </w:r>
    </w:p>
    <w:p w:rsidR="009F3ED3" w:rsidRDefault="009F3ED3" w:rsidP="009F3ED3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МАДОУ д/с №53, города Новосибирска</w:t>
      </w:r>
    </w:p>
    <w:p w:rsidR="009F3ED3" w:rsidRDefault="009F3ED3" w:rsidP="009F3ED3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Лысенко Наталия Алексеевна</w:t>
      </w:r>
    </w:p>
    <w:p w:rsidR="009F3ED3" w:rsidRDefault="009F3ED3" w:rsidP="009F3ED3">
      <w:pPr>
        <w:spacing w:after="20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«Современные родители как активные и полноправные участники образовательного пространство в ДОО»</w:t>
      </w:r>
    </w:p>
    <w:p w:rsidR="009F3ED3" w:rsidRDefault="009F3ED3" w:rsidP="009F3ED3">
      <w:pPr>
        <w:spacing w:after="20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>Закон о воспитании, который приняла Госдума – это условное название Федерального закона от 31.07.2020г №3040</w:t>
      </w:r>
      <w:r w:rsidR="00465979"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ФЗ  «</w:t>
      </w:r>
      <w:proofErr w:type="gramEnd"/>
      <w:r>
        <w:rPr>
          <w:rFonts w:ascii="Times New Roman" w:hAnsi="Times New Roman"/>
          <w:sz w:val="28"/>
        </w:rPr>
        <w:t>О внесении изменений в Федеральный закон «Об образовании в Российской Федерации» по вопросам воспитания обучающихся». Его разработали, чтобы выполнить Указ Президента. Одна из основных целей, согласно этому указу – воспитание гармонично развитой и социально ответственной личности на основе духовно – нравственных ценностей народов Российской Федерации, исторических и национально – культурных традиций.  Теперь в детском саду у воспитанников необходимым является развитие чувства патриотизма и гражданственности, уважения к старшему поколению, бережного отношения к культуре и истории Отечества, к родной природе.</w:t>
      </w:r>
    </w:p>
    <w:p w:rsidR="009F3ED3" w:rsidRDefault="009F3ED3" w:rsidP="009F3ED3">
      <w:pPr>
        <w:spacing w:after="0" w:line="240" w:lineRule="auto"/>
        <w:ind w:firstLine="708"/>
        <w:jc w:val="both"/>
        <w:rPr>
          <w:rFonts w:ascii="yandex-sans" w:eastAsia="Times New Roman" w:hAnsi="yandex-sans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</w:rPr>
        <w:t>Детский сад является той самой социальной средой, в которой развивается ребенок, но основным и главным учителем, является семья, именно в семье закладываются основные понятия нравственности, воспитывается отношение к себе, к людям и к родине. У современных родителей все меньше и меньше остается времени на детей, и их воспитанием в большей своей части занимаются женщины: мамы, бабушки, воспитатели. А ведь очень важно, чтобы активное и позитивное участие в воспитании ребенка принимали оба родителя. Поэтому, проанализировав ситуацию с семьями, мы пришли к решению о необходимости повышения социального статуса отца в современной семье, через организацию совместных мероприятий с семьями</w:t>
      </w:r>
      <w:r w:rsidR="00465979">
        <w:rPr>
          <w:rFonts w:ascii="Times New Roman" w:hAnsi="Times New Roman"/>
          <w:sz w:val="28"/>
        </w:rPr>
        <w:t xml:space="preserve">.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Open Sans" w:hAnsi="Open Sans"/>
          <w:color w:val="000000"/>
          <w:sz w:val="28"/>
          <w:szCs w:val="28"/>
        </w:rPr>
        <w:t>В условиях семьи складывается эмоционально-нравственный опыт, семья определяет уровень и содержание эмоционального и социального развития ребенка. Поэтому так важно помочь родителям понять, что развитие личности ребенка не должно идти стихийным путем</w:t>
      </w:r>
      <w:r>
        <w:rPr>
          <w:rFonts w:ascii="yandex-sans" w:eastAsia="Times New Roman" w:hAnsi="yandex-sans"/>
          <w:color w:val="000000"/>
          <w:sz w:val="28"/>
          <w:szCs w:val="28"/>
          <w:lang w:eastAsia="ru-RU"/>
        </w:rPr>
        <w:t xml:space="preserve">. </w:t>
      </w:r>
      <w:r>
        <w:rPr>
          <w:rFonts w:ascii="Open Sans" w:hAnsi="Open Sans"/>
          <w:color w:val="000000"/>
          <w:sz w:val="28"/>
          <w:szCs w:val="28"/>
        </w:rPr>
        <w:t>Развитие ребенка, его психических и личностных качеств во многом определяется теми взаимоотношениями, которые складываются в течение жизни между формирующейся личностью и его ближайшим взрослым окружением. Гендерное воспитание начинается в семье, оно помогает понять и принять нравственные и духовные уроки, понять традиции и принять их. Учитывая реальный анализ ситуации, когда воспитание в семье практически реализуется в большей своей части женщиной, принят на вооружение существующий опыт привлечения мужской половины родительског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>
        <w:rPr>
          <w:rFonts w:ascii="Open Sans" w:hAnsi="Open Sans"/>
          <w:color w:val="000000"/>
          <w:sz w:val="28"/>
          <w:szCs w:val="28"/>
        </w:rPr>
        <w:t xml:space="preserve"> состава детей ДОУ к совместной реализации задач воспитания и развития детей ДОУ </w:t>
      </w:r>
      <w:r>
        <w:rPr>
          <w:rFonts w:ascii="Times New Roman" w:hAnsi="Times New Roman"/>
          <w:sz w:val="28"/>
        </w:rPr>
        <w:t>детей, и в частности именно с привлечением отцов.</w:t>
      </w:r>
    </w:p>
    <w:p w:rsidR="009F3ED3" w:rsidRDefault="009F3ED3" w:rsidP="009F3ED3">
      <w:pPr>
        <w:spacing w:after="0" w:line="276" w:lineRule="auto"/>
        <w:jc w:val="both"/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</w:rPr>
        <w:tab/>
        <w:t xml:space="preserve">Нравственность, патриотизм - что же в себя включают эти высокие понятия? Кажется, что это должно быть что-то грандиозное, мощное, </w:t>
      </w:r>
      <w:r>
        <w:rPr>
          <w:rFonts w:ascii="Times New Roman" w:hAnsi="Times New Roman"/>
          <w:sz w:val="28"/>
        </w:rPr>
        <w:lastRenderedPageBreak/>
        <w:t>всеобъемлющее, но патриотизм - это не только любить и защищать родину, это еще и вырастить здоровое поколение, и здоровое не только физически, но и нравственно, и духовно. А нравственность – это взаимоотношения в семье, это отношение к людям и их поступкам, ценностям и традициям, это тот жизненный опыт, который ребенок приобретает каждый день. Мозг развивается с притоком новых ощущений и ситуации выбора</w:t>
      </w:r>
    </w:p>
    <w:p w:rsidR="009F3ED3" w:rsidRDefault="009F3ED3" w:rsidP="009F3ED3">
      <w:pPr>
        <w:spacing w:after="0"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>Целью нашего проекта стало создание условий для повышения социального статуса отца в современной семье посредством создания позитивной развивающей среды с использованием возможностей ДОУ и социума, вовлечение их в единое образовательное пространство. Нами были поставлены следующие задачи:</w:t>
      </w:r>
    </w:p>
    <w:p w:rsidR="009F3ED3" w:rsidRDefault="009F3ED3" w:rsidP="009F3ED3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Активизировать педагогический потенциал семьи в вопросах охраны, укрепления здоровья детей и формирования у них ценностей здорового образа жизни;</w:t>
      </w:r>
    </w:p>
    <w:p w:rsidR="009F3ED3" w:rsidRDefault="009F3ED3" w:rsidP="009F3ED3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Поддержка творческой и социальной инициативы семей;</w:t>
      </w:r>
    </w:p>
    <w:p w:rsidR="009F3ED3" w:rsidRDefault="009F3ED3" w:rsidP="009F3ED3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Привлечь отцов к активному участию в воспитании детей;</w:t>
      </w:r>
    </w:p>
    <w:p w:rsidR="009F3ED3" w:rsidRDefault="009F3ED3" w:rsidP="009F3ED3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Способствовать возрождению семейных традиций посредством совместной творческой деятельности дошкольников и их родителей;</w:t>
      </w:r>
    </w:p>
    <w:p w:rsidR="009F3ED3" w:rsidRDefault="009F3ED3" w:rsidP="009F3ED3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Создать условия для организации активного семейного досуга, совместного творчества в микро и </w:t>
      </w:r>
      <w:proofErr w:type="spellStart"/>
      <w:r>
        <w:rPr>
          <w:rFonts w:ascii="Times New Roman" w:hAnsi="Times New Roman"/>
          <w:sz w:val="28"/>
        </w:rPr>
        <w:t>макросоциумах</w:t>
      </w:r>
      <w:proofErr w:type="spellEnd"/>
      <w:r>
        <w:rPr>
          <w:rFonts w:ascii="Times New Roman" w:hAnsi="Times New Roman"/>
          <w:sz w:val="28"/>
        </w:rPr>
        <w:t>.</w:t>
      </w:r>
    </w:p>
    <w:p w:rsidR="009F3ED3" w:rsidRDefault="009F3ED3" w:rsidP="009F3ED3">
      <w:pPr>
        <w:spacing w:after="0" w:line="276" w:lineRule="auto"/>
        <w:ind w:left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Предполагаемые результаты:</w:t>
      </w:r>
    </w:p>
    <w:p w:rsidR="009F3ED3" w:rsidRDefault="009F3ED3" w:rsidP="009F3ED3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Повышение педагогической компетентности родителей в вопросах воспитания и развития детей;</w:t>
      </w:r>
    </w:p>
    <w:p w:rsidR="009F3ED3" w:rsidRDefault="009F3ED3" w:rsidP="009F3ED3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Оптимизация детско-родительских отношений;</w:t>
      </w:r>
    </w:p>
    <w:p w:rsidR="009F3ED3" w:rsidRDefault="009F3ED3" w:rsidP="009F3ED3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Возрастание интереса родителей к воспитанию детей;</w:t>
      </w:r>
    </w:p>
    <w:p w:rsidR="009F3ED3" w:rsidRDefault="009F3ED3" w:rsidP="009F3ED3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Улучшение детско-родительских отношений;</w:t>
      </w:r>
    </w:p>
    <w:p w:rsidR="009F3ED3" w:rsidRDefault="009F3ED3" w:rsidP="009F3ED3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Сохранение семейных ценностей и традиций.</w:t>
      </w:r>
    </w:p>
    <w:p w:rsidR="009F3ED3" w:rsidRDefault="00772F16" w:rsidP="009F3ED3">
      <w:pPr>
        <w:spacing w:after="0"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 w:rsidR="009F3ED3">
        <w:rPr>
          <w:rFonts w:ascii="Times New Roman" w:hAnsi="Times New Roman"/>
          <w:sz w:val="28"/>
        </w:rPr>
        <w:t xml:space="preserve">Участниками проекта стали: родители, дети, воспитатели, учитель-логопед, инструктор по физическому воспитанию и музыкальный руководитель. </w:t>
      </w:r>
      <w:r w:rsidR="00CE7D35">
        <w:rPr>
          <w:rFonts w:ascii="Times New Roman" w:hAnsi="Times New Roman"/>
          <w:sz w:val="28"/>
        </w:rPr>
        <w:t>В ходе</w:t>
      </w:r>
      <w:r w:rsidR="009F3ED3">
        <w:rPr>
          <w:rFonts w:ascii="Times New Roman" w:hAnsi="Times New Roman"/>
          <w:sz w:val="28"/>
        </w:rPr>
        <w:t xml:space="preserve"> </w:t>
      </w:r>
      <w:r w:rsidR="00CE7D35">
        <w:rPr>
          <w:rFonts w:ascii="Times New Roman" w:hAnsi="Times New Roman"/>
          <w:sz w:val="28"/>
        </w:rPr>
        <w:t>реализации проекта</w:t>
      </w:r>
      <w:r w:rsidR="009F3ED3">
        <w:rPr>
          <w:rFonts w:ascii="Times New Roman" w:hAnsi="Times New Roman"/>
          <w:sz w:val="28"/>
        </w:rPr>
        <w:t xml:space="preserve"> были возможны разные форс-мажорные обстоятельства, способные по-разному повлиять на его ход: не заинтересованность родителей, их занятость, формализм; период массовых заболеваний; карантин. С последним из перечисленного нам, как </w:t>
      </w:r>
      <w:r w:rsidR="00CE7D35">
        <w:rPr>
          <w:rFonts w:ascii="Times New Roman" w:hAnsi="Times New Roman"/>
          <w:sz w:val="28"/>
        </w:rPr>
        <w:t>раз-таки</w:t>
      </w:r>
      <w:r w:rsidR="009F3ED3">
        <w:rPr>
          <w:rFonts w:ascii="Times New Roman" w:hAnsi="Times New Roman"/>
          <w:sz w:val="28"/>
        </w:rPr>
        <w:t>, и пришлось столкнуться.</w:t>
      </w:r>
    </w:p>
    <w:p w:rsidR="009F3ED3" w:rsidRDefault="009F3ED3" w:rsidP="009F3ED3">
      <w:pPr>
        <w:spacing w:after="0"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 Вся наша работа была подразделена на три </w:t>
      </w:r>
      <w:r w:rsidR="00CE7D35">
        <w:rPr>
          <w:rFonts w:ascii="Times New Roman" w:hAnsi="Times New Roman"/>
          <w:sz w:val="28"/>
        </w:rPr>
        <w:t>этапа. На</w:t>
      </w:r>
      <w:r>
        <w:rPr>
          <w:rFonts w:ascii="Times New Roman" w:hAnsi="Times New Roman"/>
          <w:sz w:val="28"/>
        </w:rPr>
        <w:t xml:space="preserve"> подготовительном этапе мы выявляли заинтересованность родителей, их запросов и возможностей. Устанавливали взаимодействие с привлечением мужской половины семьи. Реализация проекта началась с пассивного участия отцов, </w:t>
      </w:r>
      <w:r>
        <w:rPr>
          <w:rFonts w:ascii="Times New Roman" w:hAnsi="Times New Roman"/>
          <w:sz w:val="28"/>
        </w:rPr>
        <w:lastRenderedPageBreak/>
        <w:t xml:space="preserve">активными здесь, традиционно были педагоги и мамы, папы в основном были зрителями и слушателями. Учителем-логопедом был проведен мастер-класс по развитию речи, так же прошел мастер-класс от мамы одного из воспитанников «Русская березка».  Но педагогический процесс был выстроен нами так, что возникала острая необходимость в их участии. Можно сказать, мостиком в другое измерение послужил праздник «Осенняя ярмарка», где одну из ролей предложили сыграть папе. Праздник проходил в народном стиле, и получился ярким, эмоциональным и необычным, так как, мужскую роль здесь играла не переодетая воспитательница, а мужчина. Энергетика праздника была совершенно иной, и дальше избегая давления, папы привлекались к различным мероприятиям все чаще и чаще. Конечно же, не оставалась в стороне и прекрасная половина семьи (праздник «День матери», мастер-класс по игровому </w:t>
      </w:r>
      <w:proofErr w:type="spellStart"/>
      <w:r>
        <w:rPr>
          <w:rFonts w:ascii="Times New Roman" w:hAnsi="Times New Roman"/>
          <w:sz w:val="28"/>
        </w:rPr>
        <w:t>стрейчингу</w:t>
      </w:r>
      <w:proofErr w:type="spellEnd"/>
      <w:r>
        <w:rPr>
          <w:rFonts w:ascii="Times New Roman" w:hAnsi="Times New Roman"/>
          <w:sz w:val="28"/>
        </w:rPr>
        <w:t xml:space="preserve"> от инструктора по </w:t>
      </w:r>
      <w:proofErr w:type="spellStart"/>
      <w:proofErr w:type="gramStart"/>
      <w:r>
        <w:rPr>
          <w:rFonts w:ascii="Times New Roman" w:hAnsi="Times New Roman"/>
          <w:sz w:val="28"/>
        </w:rPr>
        <w:t>физ.воспитанию</w:t>
      </w:r>
      <w:proofErr w:type="spellEnd"/>
      <w:proofErr w:type="gramEnd"/>
      <w:r>
        <w:rPr>
          <w:rFonts w:ascii="Times New Roman" w:hAnsi="Times New Roman"/>
          <w:sz w:val="28"/>
        </w:rPr>
        <w:t xml:space="preserve">, ведь для ребенка очень важно участие обоих родителей в его жизни и воспитании.  И если мамы — это чувства, эмоции и ощущения, то </w:t>
      </w:r>
      <w:proofErr w:type="gramStart"/>
      <w:r>
        <w:rPr>
          <w:rFonts w:ascii="Times New Roman" w:hAnsi="Times New Roman"/>
          <w:sz w:val="28"/>
        </w:rPr>
        <w:t>папы это</w:t>
      </w:r>
      <w:proofErr w:type="gramEnd"/>
      <w:r>
        <w:rPr>
          <w:rFonts w:ascii="Times New Roman" w:hAnsi="Times New Roman"/>
          <w:sz w:val="28"/>
        </w:rPr>
        <w:t xml:space="preserve"> четко и по делу, если говорить, то о конкретных вещах, если что-то делать, то практически значимое (конкурс «Птичкина столовая» - делаем кормушки с папой).</w:t>
      </w:r>
    </w:p>
    <w:p w:rsidR="009F3ED3" w:rsidRDefault="009F3ED3" w:rsidP="009F3ED3">
      <w:pPr>
        <w:spacing w:after="200"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Наиболее благоприятной почвой для сотрудничества с мужской половиной семьи, конечно же, является спорт, в декабре дети нашего сада приняли участие в ГТО. И, вообще, декабрь получился очень насыщенным самыми разнообразными мероприятиями с участием пап: предновогодний подарок с опытами и экспериментами, помощь в создании новогодней фотозоны, и участие в новогоднем празднике в роли Деда Мороза.</w:t>
      </w:r>
    </w:p>
    <w:p w:rsidR="009F3ED3" w:rsidRDefault="009F3ED3" w:rsidP="00606778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Январь прошел под девизом «Твори Добро» - от трудового десанта пап по созданию снежных построек на участке, до акции добра детям </w:t>
      </w:r>
      <w:proofErr w:type="spellStart"/>
      <w:r>
        <w:rPr>
          <w:rFonts w:ascii="Times New Roman" w:hAnsi="Times New Roman"/>
          <w:sz w:val="28"/>
        </w:rPr>
        <w:t>онкоцентра</w:t>
      </w:r>
      <w:proofErr w:type="spellEnd"/>
      <w:r>
        <w:rPr>
          <w:rFonts w:ascii="Times New Roman" w:hAnsi="Times New Roman"/>
          <w:sz w:val="28"/>
        </w:rPr>
        <w:t xml:space="preserve">. Как мы видим, активность семьи возрастает, все больше и больше мероприятий проходит с участием отцов. Участие было как непосредственным: развлечение, посвященное 23 февраля, знакомство с профессиями наших пап от первого лица, так и косвенным: это помощь в создании развивающей среды, атрибутов к играм, праздникам и т.д. </w:t>
      </w:r>
    </w:p>
    <w:p w:rsidR="009F3ED3" w:rsidRDefault="00606778" w:rsidP="00606778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bookmarkStart w:id="0" w:name="_GoBack"/>
      <w:bookmarkEnd w:id="0"/>
      <w:r w:rsidR="009F3ED3">
        <w:rPr>
          <w:rFonts w:ascii="Times New Roman" w:hAnsi="Times New Roman"/>
          <w:sz w:val="28"/>
        </w:rPr>
        <w:t xml:space="preserve">Ну и, пожалуй, самый сложный, но не менее продуктивный период дистанционное взаимодействие с семьями детей. В непривычных для всех обстоятельствах, мы обратились к родителям с предложением продолжить образовательный процесс, в новом формате, и получили широкий отклик. Но как в привычном режиме, было недостаточно только умственных способностей, необходимо было работать над развитием личности в целом. Приближение значимого для всех праздника - Дня Победы, </w:t>
      </w:r>
      <w:proofErr w:type="spellStart"/>
      <w:r w:rsidR="009F3ED3">
        <w:rPr>
          <w:rFonts w:ascii="Times New Roman" w:hAnsi="Times New Roman"/>
          <w:sz w:val="28"/>
        </w:rPr>
        <w:t>сподвигло</w:t>
      </w:r>
      <w:proofErr w:type="spellEnd"/>
      <w:r w:rsidR="009F3ED3">
        <w:rPr>
          <w:rFonts w:ascii="Times New Roman" w:hAnsi="Times New Roman"/>
          <w:sz w:val="28"/>
        </w:rPr>
        <w:t xml:space="preserve"> нас на </w:t>
      </w:r>
      <w:proofErr w:type="gramStart"/>
      <w:r w:rsidR="009F3ED3">
        <w:rPr>
          <w:rFonts w:ascii="Times New Roman" w:hAnsi="Times New Roman"/>
          <w:sz w:val="28"/>
        </w:rPr>
        <w:t>создание  совместного</w:t>
      </w:r>
      <w:proofErr w:type="gramEnd"/>
      <w:r w:rsidR="009F3ED3">
        <w:rPr>
          <w:rFonts w:ascii="Times New Roman" w:hAnsi="Times New Roman"/>
          <w:sz w:val="28"/>
        </w:rPr>
        <w:t xml:space="preserve"> видеоролика, ведь не смотря на обстоятельства ничто не должно вычеркнуть из памяти поколений этот подвиг русского народа.</w:t>
      </w:r>
    </w:p>
    <w:p w:rsidR="009F3ED3" w:rsidRDefault="009F3ED3" w:rsidP="009F3ED3">
      <w:pPr>
        <w:spacing w:after="0"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ab/>
        <w:t xml:space="preserve">Работая над этим проектом, мы все настолько объединились и прониклись, что праздник, посвященный Дню защиты детей, в дистанционном формате вытекал сам собой. День защиты детей, являлся завершающим мероприятием в прошедшем учебном году, или образно говоря восклицательным знаком, после которого стоит многоточие. Хотелось бы отметить, что дети были на протяжении всех этапов активными участниками, выступали полноправными участниками «субъект – субъектных» отношений.  Нами был отработан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алгоритм организации ситуаций поискового характера для повышения мотивации и активизации деятельности детей:</w:t>
      </w:r>
    </w:p>
    <w:p w:rsidR="009F3ED3" w:rsidRDefault="009F3ED3" w:rsidP="009F3ED3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Заинтересовать детей проблемой, требующей решения, эмоционально представить её, ввести детей в ситуацию: </w:t>
      </w:r>
    </w:p>
    <w:p w:rsidR="009F3ED3" w:rsidRDefault="009F3ED3" w:rsidP="009F3ED3">
      <w:pPr>
        <w:spacing w:after="0" w:line="276" w:lineRule="auto"/>
        <w:ind w:left="720"/>
        <w:jc w:val="both"/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Что происходит? Что случилось? Какая возникла проблема? Почему возникло затруднение?</w:t>
      </w:r>
    </w:p>
    <w:p w:rsidR="009F3ED3" w:rsidRDefault="009F3ED3" w:rsidP="009F3ED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Вызвать активное сопереживание участникам ситуаций и понимание их трудностей:</w:t>
      </w:r>
    </w:p>
    <w:p w:rsidR="009F3ED3" w:rsidRDefault="009F3ED3" w:rsidP="009F3ED3">
      <w:pPr>
        <w:spacing w:after="0" w:line="240" w:lineRule="auto"/>
        <w:ind w:left="720"/>
        <w:jc w:val="both"/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Какие чувства они испытали? Какое у них настроение? Было ли у вас такое в жизни? Какие чувства вы тогда испытали.</w:t>
      </w:r>
    </w:p>
    <w:p w:rsidR="009F3ED3" w:rsidRDefault="009F3ED3" w:rsidP="009F3ED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Побудить к поиску возможных вариантов и способов разрешения ситуации: </w:t>
      </w:r>
    </w:p>
    <w:p w:rsidR="009F3ED3" w:rsidRDefault="009F3ED3" w:rsidP="009F3ED3">
      <w:pPr>
        <w:spacing w:after="0" w:line="276" w:lineRule="auto"/>
        <w:ind w:left="720"/>
        <w:jc w:val="both"/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Что может произойти? Как помочь? Как поступил бы ты на месте того или иного участника?</w:t>
      </w:r>
    </w:p>
    <w:p w:rsidR="009F3ED3" w:rsidRDefault="009F3ED3" w:rsidP="009F3ED3">
      <w:pPr>
        <w:spacing w:after="0" w:line="276" w:lineRule="auto"/>
        <w:ind w:left="72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Обсудить все предложения и найти общее решение, как нам поступить и добиться успеха.</w:t>
      </w:r>
    </w:p>
    <w:p w:rsidR="009F3ED3" w:rsidRDefault="009F3ED3" w:rsidP="009F3ED3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Включить детей в конкретное практическое действие: </w:t>
      </w:r>
    </w:p>
    <w:p w:rsidR="009F3ED3" w:rsidRDefault="009F3ED3" w:rsidP="009F3ED3">
      <w:pPr>
        <w:spacing w:after="0" w:line="276" w:lineRule="auto"/>
        <w:ind w:left="720"/>
        <w:jc w:val="both"/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проявить заботу, утешить, выразить сочувствие, помочь разрешить конфликт и т.д.</w:t>
      </w:r>
    </w:p>
    <w:p w:rsidR="009F3ED3" w:rsidRDefault="009F3ED3" w:rsidP="009F3ED3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И очень важно!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помочь пережить чувство удовлетворения от успешно разрешённой проблемы, понять, как изменилось эмоциональное состояние участников, и порадоваться вместе с ними. </w:t>
      </w:r>
    </w:p>
    <w:p w:rsidR="009F3ED3" w:rsidRDefault="009F3ED3" w:rsidP="009F3ED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Как хорошо, что мы поддерживаем друг друга! Если мы вместе, мы решим все наши проблемы</w:t>
      </w:r>
    </w:p>
    <w:p w:rsidR="009F3ED3" w:rsidRDefault="009F3ED3" w:rsidP="009F3ED3">
      <w:pPr>
        <w:spacing w:after="200"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Проанализировав всю проделанную работу, можно смело утверждать, о положительной динамике: значительно увеличилась заинтересованность, вовлеченность, инициативность всех участников проекта. Создание условий по формированию единых целей всех участников образовательного процесса способствовало появлению традиций группы, что сплотило группу и способствовало ее единению, повысило общую компетентность всех участников проекта в разделе нравственно – патриотического воспитания. </w:t>
      </w:r>
    </w:p>
    <w:p w:rsidR="00101DCB" w:rsidRDefault="00606778"/>
    <w:sectPr w:rsidR="00101D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yandex-sans">
    <w:altName w:val="Times New Roman"/>
    <w:charset w:val="00"/>
    <w:family w:val="auto"/>
    <w:pitch w:val="default"/>
  </w:font>
  <w:font w:name="Open Sans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603F97"/>
    <w:multiLevelType w:val="hybridMultilevel"/>
    <w:tmpl w:val="9F2CEF7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80E2638"/>
    <w:multiLevelType w:val="multilevel"/>
    <w:tmpl w:val="D8D4EB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2B302F8"/>
    <w:multiLevelType w:val="hybridMultilevel"/>
    <w:tmpl w:val="147E7D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6E0"/>
    <w:rsid w:val="001E1367"/>
    <w:rsid w:val="004256E0"/>
    <w:rsid w:val="00465979"/>
    <w:rsid w:val="00583B91"/>
    <w:rsid w:val="00606778"/>
    <w:rsid w:val="00772F16"/>
    <w:rsid w:val="007A703B"/>
    <w:rsid w:val="009F3ED3"/>
    <w:rsid w:val="00C424E9"/>
    <w:rsid w:val="00CE7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1BD30"/>
  <w15:chartTrackingRefBased/>
  <w15:docId w15:val="{5BA048F6-B6AA-4069-8272-1848C102A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3ED3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60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1434</Words>
  <Characters>8180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2021-04-26T10:59:00Z</dcterms:created>
  <dcterms:modified xsi:type="dcterms:W3CDTF">2021-04-26T11:30:00Z</dcterms:modified>
</cp:coreProperties>
</file>