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3C5" w:rsidRDefault="00FB33C5" w:rsidP="00FB33C5">
      <w:pPr>
        <w:pStyle w:val="a3"/>
        <w:tabs>
          <w:tab w:val="left" w:pos="0"/>
        </w:tabs>
        <w:ind w:left="0"/>
        <w:jc w:val="center"/>
        <w:rPr>
          <w:b/>
          <w:bCs/>
          <w:sz w:val="28"/>
          <w:szCs w:val="28"/>
        </w:rPr>
      </w:pPr>
      <w:r>
        <w:rPr>
          <w:b/>
          <w:bCs/>
          <w:sz w:val="28"/>
          <w:szCs w:val="28"/>
        </w:rPr>
        <w:t xml:space="preserve">Обобщающий урок по теме </w:t>
      </w:r>
      <w:proofErr w:type="gramStart"/>
      <w:r>
        <w:rPr>
          <w:b/>
          <w:bCs/>
          <w:sz w:val="28"/>
          <w:szCs w:val="28"/>
        </w:rPr>
        <w:t>( «</w:t>
      </w:r>
      <w:proofErr w:type="gramEnd"/>
      <w:r>
        <w:rPr>
          <w:b/>
          <w:bCs/>
          <w:sz w:val="28"/>
          <w:szCs w:val="28"/>
        </w:rPr>
        <w:t>По зову сердца»)</w:t>
      </w:r>
    </w:p>
    <w:p w:rsidR="00FB33C5" w:rsidRDefault="00FB33C5" w:rsidP="00FB33C5">
      <w:pPr>
        <w:pStyle w:val="a3"/>
        <w:tabs>
          <w:tab w:val="left" w:pos="0"/>
        </w:tabs>
        <w:ind w:left="0"/>
        <w:jc w:val="center"/>
        <w:rPr>
          <w:sz w:val="28"/>
          <w:szCs w:val="28"/>
        </w:rPr>
      </w:pPr>
      <w:r>
        <w:rPr>
          <w:b/>
          <w:bCs/>
          <w:sz w:val="28"/>
          <w:szCs w:val="28"/>
        </w:rPr>
        <w:t>французский язык 10 класс.</w:t>
      </w:r>
    </w:p>
    <w:p w:rsidR="00FB33C5" w:rsidRDefault="00FB33C5" w:rsidP="00FB33C5">
      <w:pPr>
        <w:tabs>
          <w:tab w:val="left" w:pos="0"/>
        </w:tabs>
        <w:jc w:val="both"/>
        <w:rPr>
          <w:b/>
          <w:bCs/>
          <w:sz w:val="28"/>
          <w:szCs w:val="28"/>
        </w:rPr>
      </w:pPr>
    </w:p>
    <w:p w:rsidR="00FB33C5" w:rsidRDefault="00FB33C5" w:rsidP="00FB33C5">
      <w:pPr>
        <w:tabs>
          <w:tab w:val="left" w:pos="0"/>
        </w:tabs>
        <w:jc w:val="both"/>
        <w:rPr>
          <w:b/>
          <w:bCs/>
          <w:sz w:val="28"/>
          <w:szCs w:val="28"/>
        </w:rPr>
      </w:pPr>
    </w:p>
    <w:p w:rsidR="00FB33C5" w:rsidRDefault="00FB33C5" w:rsidP="00FB33C5">
      <w:pPr>
        <w:tabs>
          <w:tab w:val="left" w:pos="0"/>
        </w:tabs>
        <w:jc w:val="both"/>
        <w:rPr>
          <w:sz w:val="28"/>
          <w:szCs w:val="28"/>
        </w:rPr>
      </w:pPr>
    </w:p>
    <w:p w:rsidR="00FB33C5" w:rsidRDefault="00FB33C5" w:rsidP="00FB33C5">
      <w:pPr>
        <w:tabs>
          <w:tab w:val="left" w:pos="0"/>
        </w:tabs>
        <w:jc w:val="both"/>
      </w:pPr>
      <w:r>
        <w:rPr>
          <w:sz w:val="28"/>
          <w:szCs w:val="28"/>
        </w:rPr>
        <w:t xml:space="preserve">                               </w:t>
      </w:r>
      <w:r>
        <w:rPr>
          <w:sz w:val="28"/>
          <w:szCs w:val="28"/>
          <w:lang w:val="fr-BE"/>
        </w:rPr>
        <w:t>«Combats du Coeur»</w:t>
      </w:r>
    </w:p>
    <w:p w:rsidR="00FB33C5" w:rsidRDefault="00FB33C5" w:rsidP="00FB33C5">
      <w:pPr>
        <w:tabs>
          <w:tab w:val="left" w:pos="0"/>
        </w:tabs>
        <w:jc w:val="both"/>
        <w:rPr>
          <w:sz w:val="28"/>
          <w:szCs w:val="28"/>
          <w:lang w:val="fr-BE"/>
        </w:rPr>
      </w:pPr>
    </w:p>
    <w:p w:rsidR="00FB33C5" w:rsidRDefault="00FB33C5" w:rsidP="00FB33C5">
      <w:pPr>
        <w:tabs>
          <w:tab w:val="left" w:pos="0"/>
        </w:tabs>
        <w:jc w:val="both"/>
      </w:pPr>
      <w:r>
        <w:rPr>
          <w:sz w:val="28"/>
          <w:szCs w:val="28"/>
        </w:rPr>
        <w:t>Цели</w:t>
      </w:r>
      <w:r>
        <w:rPr>
          <w:sz w:val="28"/>
          <w:szCs w:val="28"/>
          <w:lang w:val="fr-BE"/>
        </w:rPr>
        <w:t xml:space="preserve"> </w:t>
      </w:r>
      <w:r>
        <w:rPr>
          <w:sz w:val="28"/>
          <w:szCs w:val="28"/>
        </w:rPr>
        <w:t>урока</w:t>
      </w:r>
      <w:r>
        <w:rPr>
          <w:sz w:val="28"/>
          <w:szCs w:val="28"/>
          <w:lang w:val="fr-BE"/>
        </w:rPr>
        <w:t xml:space="preserve">: </w:t>
      </w:r>
    </w:p>
    <w:p w:rsidR="00FB33C5" w:rsidRDefault="00FB33C5" w:rsidP="00FB33C5">
      <w:pPr>
        <w:tabs>
          <w:tab w:val="left" w:pos="0"/>
        </w:tabs>
        <w:jc w:val="both"/>
        <w:rPr>
          <w:sz w:val="28"/>
          <w:szCs w:val="28"/>
          <w:lang w:val="fr-BE"/>
        </w:rPr>
      </w:pPr>
    </w:p>
    <w:p w:rsidR="00FB33C5" w:rsidRDefault="00FB33C5" w:rsidP="00FB33C5">
      <w:pPr>
        <w:tabs>
          <w:tab w:val="left" w:pos="0"/>
        </w:tabs>
        <w:jc w:val="both"/>
        <w:rPr>
          <w:sz w:val="28"/>
          <w:szCs w:val="28"/>
        </w:rPr>
      </w:pPr>
      <w:r>
        <w:rPr>
          <w:sz w:val="28"/>
          <w:szCs w:val="28"/>
        </w:rPr>
        <w:t xml:space="preserve">1.Приобретение </w:t>
      </w:r>
      <w:r w:rsidR="00FF67D1">
        <w:rPr>
          <w:sz w:val="28"/>
          <w:szCs w:val="28"/>
        </w:rPr>
        <w:t>новых знаний о благотворительности</w:t>
      </w:r>
      <w:r>
        <w:rPr>
          <w:sz w:val="28"/>
          <w:szCs w:val="28"/>
        </w:rPr>
        <w:t xml:space="preserve"> и формирование уважительного отношения к её участникам.</w:t>
      </w:r>
    </w:p>
    <w:p w:rsidR="00FB33C5" w:rsidRDefault="00FB33C5" w:rsidP="00FB33C5">
      <w:pPr>
        <w:tabs>
          <w:tab w:val="left" w:pos="0"/>
        </w:tabs>
        <w:jc w:val="both"/>
        <w:rPr>
          <w:sz w:val="28"/>
          <w:szCs w:val="28"/>
        </w:rPr>
      </w:pPr>
    </w:p>
    <w:p w:rsidR="00FB33C5" w:rsidRDefault="00FB33C5" w:rsidP="00FB33C5">
      <w:pPr>
        <w:tabs>
          <w:tab w:val="left" w:pos="0"/>
        </w:tabs>
        <w:jc w:val="both"/>
        <w:rPr>
          <w:sz w:val="28"/>
          <w:szCs w:val="28"/>
        </w:rPr>
      </w:pPr>
      <w:r>
        <w:rPr>
          <w:sz w:val="28"/>
          <w:szCs w:val="28"/>
        </w:rPr>
        <w:t>2.развитие интеллектуальных способностей учащихся, способности логически излагать;</w:t>
      </w:r>
    </w:p>
    <w:p w:rsidR="00FB33C5" w:rsidRDefault="00FB33C5" w:rsidP="00FB33C5">
      <w:pPr>
        <w:tabs>
          <w:tab w:val="left" w:pos="0"/>
        </w:tabs>
        <w:jc w:val="both"/>
        <w:rPr>
          <w:sz w:val="28"/>
          <w:szCs w:val="28"/>
        </w:rPr>
      </w:pPr>
    </w:p>
    <w:p w:rsidR="00FB33C5" w:rsidRDefault="00FB33C5" w:rsidP="00FB33C5">
      <w:pPr>
        <w:tabs>
          <w:tab w:val="left" w:pos="0"/>
        </w:tabs>
        <w:jc w:val="both"/>
        <w:rPr>
          <w:sz w:val="28"/>
          <w:szCs w:val="28"/>
        </w:rPr>
      </w:pPr>
      <w:r>
        <w:rPr>
          <w:sz w:val="28"/>
          <w:szCs w:val="28"/>
        </w:rPr>
        <w:t>3.развитие способности к языковой догадке.</w:t>
      </w:r>
    </w:p>
    <w:p w:rsidR="00FB33C5" w:rsidRDefault="00FB33C5" w:rsidP="00FB33C5">
      <w:pPr>
        <w:tabs>
          <w:tab w:val="left" w:pos="0"/>
        </w:tabs>
        <w:jc w:val="both"/>
        <w:rPr>
          <w:sz w:val="28"/>
          <w:szCs w:val="28"/>
        </w:rPr>
      </w:pPr>
    </w:p>
    <w:p w:rsidR="00FB33C5" w:rsidRDefault="00FB33C5" w:rsidP="00FB33C5">
      <w:pPr>
        <w:tabs>
          <w:tab w:val="left" w:pos="0"/>
        </w:tabs>
        <w:jc w:val="both"/>
        <w:rPr>
          <w:sz w:val="28"/>
          <w:szCs w:val="28"/>
        </w:rPr>
      </w:pPr>
    </w:p>
    <w:p w:rsidR="00FB33C5" w:rsidRDefault="00FB33C5" w:rsidP="00FB33C5">
      <w:pPr>
        <w:tabs>
          <w:tab w:val="left" w:pos="0"/>
        </w:tabs>
        <w:jc w:val="both"/>
        <w:rPr>
          <w:sz w:val="28"/>
          <w:szCs w:val="28"/>
        </w:rPr>
      </w:pPr>
      <w:r>
        <w:rPr>
          <w:sz w:val="28"/>
          <w:szCs w:val="28"/>
        </w:rPr>
        <w:t>Задачи урока:</w:t>
      </w:r>
    </w:p>
    <w:p w:rsidR="00FB33C5" w:rsidRDefault="00FB33C5" w:rsidP="00FB33C5">
      <w:pPr>
        <w:tabs>
          <w:tab w:val="left" w:pos="0"/>
        </w:tabs>
        <w:jc w:val="both"/>
        <w:rPr>
          <w:sz w:val="28"/>
          <w:szCs w:val="28"/>
        </w:rPr>
      </w:pPr>
    </w:p>
    <w:p w:rsidR="00FB33C5" w:rsidRDefault="00FB33C5" w:rsidP="00FB33C5">
      <w:pPr>
        <w:tabs>
          <w:tab w:val="left" w:pos="0"/>
        </w:tabs>
        <w:jc w:val="both"/>
        <w:rPr>
          <w:sz w:val="28"/>
          <w:szCs w:val="28"/>
        </w:rPr>
      </w:pPr>
      <w:r>
        <w:rPr>
          <w:sz w:val="28"/>
          <w:szCs w:val="28"/>
        </w:rPr>
        <w:t>1.Обобщение и систематизация полученных знаний по теме «По зову сердца»</w:t>
      </w:r>
    </w:p>
    <w:p w:rsidR="00FB33C5" w:rsidRDefault="00FB33C5" w:rsidP="00FB33C5">
      <w:pPr>
        <w:tabs>
          <w:tab w:val="left" w:pos="0"/>
        </w:tabs>
        <w:jc w:val="both"/>
        <w:rPr>
          <w:sz w:val="28"/>
          <w:szCs w:val="28"/>
        </w:rPr>
      </w:pPr>
    </w:p>
    <w:p w:rsidR="00FB33C5" w:rsidRDefault="00FF67D1" w:rsidP="00FB33C5">
      <w:pPr>
        <w:tabs>
          <w:tab w:val="left" w:pos="0"/>
        </w:tabs>
        <w:jc w:val="both"/>
        <w:rPr>
          <w:sz w:val="28"/>
          <w:szCs w:val="28"/>
        </w:rPr>
      </w:pPr>
      <w:r>
        <w:rPr>
          <w:sz w:val="28"/>
          <w:szCs w:val="28"/>
        </w:rPr>
        <w:t>2.Совершенствование умения</w:t>
      </w:r>
      <w:r w:rsidR="00FB33C5">
        <w:rPr>
          <w:sz w:val="28"/>
          <w:szCs w:val="28"/>
        </w:rPr>
        <w:t xml:space="preserve"> и навыков практического владения французским языком по данной теме.</w:t>
      </w:r>
    </w:p>
    <w:p w:rsidR="00FB33C5" w:rsidRDefault="00FB33C5" w:rsidP="00FB33C5">
      <w:pPr>
        <w:tabs>
          <w:tab w:val="left" w:pos="0"/>
        </w:tabs>
        <w:jc w:val="both"/>
        <w:rPr>
          <w:sz w:val="28"/>
          <w:szCs w:val="28"/>
        </w:rPr>
      </w:pPr>
      <w:bookmarkStart w:id="0" w:name="_GoBack"/>
      <w:bookmarkEnd w:id="0"/>
    </w:p>
    <w:p w:rsidR="00FB33C5" w:rsidRDefault="00FB33C5" w:rsidP="00FB33C5">
      <w:pPr>
        <w:tabs>
          <w:tab w:val="left" w:pos="0"/>
        </w:tabs>
        <w:jc w:val="both"/>
        <w:rPr>
          <w:sz w:val="28"/>
          <w:szCs w:val="28"/>
        </w:rPr>
      </w:pPr>
      <w:r>
        <w:rPr>
          <w:sz w:val="28"/>
          <w:szCs w:val="28"/>
        </w:rPr>
        <w:t>3.Повышение познавательного интереса к иностранному языку.</w:t>
      </w:r>
    </w:p>
    <w:p w:rsidR="00FB33C5" w:rsidRDefault="00FB33C5" w:rsidP="00FB33C5">
      <w:pPr>
        <w:tabs>
          <w:tab w:val="left" w:pos="0"/>
        </w:tabs>
        <w:jc w:val="both"/>
        <w:rPr>
          <w:sz w:val="28"/>
          <w:szCs w:val="28"/>
        </w:rPr>
      </w:pPr>
    </w:p>
    <w:p w:rsidR="00FB33C5" w:rsidRDefault="00FB33C5" w:rsidP="00FB33C5">
      <w:pPr>
        <w:tabs>
          <w:tab w:val="left" w:pos="0"/>
        </w:tabs>
        <w:jc w:val="both"/>
        <w:rPr>
          <w:sz w:val="28"/>
          <w:szCs w:val="28"/>
        </w:rPr>
      </w:pPr>
    </w:p>
    <w:p w:rsidR="00FB33C5" w:rsidRDefault="00FB33C5" w:rsidP="00FB33C5">
      <w:pPr>
        <w:tabs>
          <w:tab w:val="left" w:pos="0"/>
        </w:tabs>
        <w:jc w:val="both"/>
        <w:rPr>
          <w:sz w:val="28"/>
          <w:szCs w:val="28"/>
        </w:rPr>
      </w:pPr>
      <w:r>
        <w:rPr>
          <w:sz w:val="28"/>
          <w:szCs w:val="28"/>
        </w:rPr>
        <w:t>Оборудование:</w:t>
      </w:r>
    </w:p>
    <w:p w:rsidR="00FB33C5" w:rsidRDefault="00FB33C5" w:rsidP="00FB33C5">
      <w:pPr>
        <w:tabs>
          <w:tab w:val="left" w:pos="0"/>
        </w:tabs>
        <w:jc w:val="both"/>
        <w:rPr>
          <w:sz w:val="28"/>
          <w:szCs w:val="28"/>
        </w:rPr>
      </w:pPr>
    </w:p>
    <w:p w:rsidR="00FB33C5" w:rsidRDefault="00FB33C5" w:rsidP="00FB33C5">
      <w:pPr>
        <w:tabs>
          <w:tab w:val="left" w:pos="0"/>
        </w:tabs>
        <w:jc w:val="both"/>
      </w:pPr>
      <w:r>
        <w:rPr>
          <w:sz w:val="28"/>
          <w:szCs w:val="28"/>
        </w:rPr>
        <w:t xml:space="preserve">Интерактивная доска, компьютер, </w:t>
      </w:r>
      <w:r>
        <w:rPr>
          <w:sz w:val="28"/>
          <w:szCs w:val="28"/>
          <w:lang w:val="en-US"/>
        </w:rPr>
        <w:t>DVD</w:t>
      </w:r>
      <w:r>
        <w:rPr>
          <w:sz w:val="28"/>
          <w:szCs w:val="28"/>
        </w:rPr>
        <w:t xml:space="preserve">-проектор, карточки, тексты стихотворения, портреты аббата Пьера, Матери Терезы, </w:t>
      </w:r>
      <w:proofErr w:type="spellStart"/>
      <w:r>
        <w:rPr>
          <w:sz w:val="28"/>
          <w:szCs w:val="28"/>
        </w:rPr>
        <w:t>Колюша</w:t>
      </w:r>
      <w:proofErr w:type="spellEnd"/>
      <w:r>
        <w:rPr>
          <w:sz w:val="28"/>
          <w:szCs w:val="28"/>
        </w:rPr>
        <w:t>.</w:t>
      </w:r>
    </w:p>
    <w:p w:rsidR="00FB33C5" w:rsidRDefault="00FB33C5" w:rsidP="00FB33C5">
      <w:pPr>
        <w:tabs>
          <w:tab w:val="left" w:pos="0"/>
        </w:tabs>
        <w:jc w:val="both"/>
        <w:rPr>
          <w:sz w:val="28"/>
          <w:szCs w:val="28"/>
        </w:rPr>
      </w:pPr>
    </w:p>
    <w:p w:rsidR="00FB33C5" w:rsidRDefault="00FB33C5" w:rsidP="00FB33C5">
      <w:pPr>
        <w:tabs>
          <w:tab w:val="left" w:pos="0"/>
        </w:tabs>
        <w:jc w:val="both"/>
        <w:rPr>
          <w:sz w:val="28"/>
          <w:szCs w:val="28"/>
        </w:rPr>
      </w:pPr>
      <w:r>
        <w:rPr>
          <w:sz w:val="28"/>
          <w:szCs w:val="28"/>
        </w:rPr>
        <w:t>Оформление доски:</w:t>
      </w:r>
    </w:p>
    <w:p w:rsidR="00FB33C5" w:rsidRDefault="00FB33C5" w:rsidP="00FB33C5">
      <w:pPr>
        <w:tabs>
          <w:tab w:val="left" w:pos="0"/>
        </w:tabs>
        <w:jc w:val="both"/>
        <w:rPr>
          <w:sz w:val="28"/>
          <w:szCs w:val="28"/>
        </w:rPr>
      </w:pPr>
    </w:p>
    <w:p w:rsidR="00FB33C5" w:rsidRDefault="00FB33C5" w:rsidP="00FB33C5">
      <w:pPr>
        <w:tabs>
          <w:tab w:val="left" w:pos="0"/>
        </w:tabs>
        <w:jc w:val="both"/>
        <w:rPr>
          <w:sz w:val="28"/>
          <w:szCs w:val="28"/>
        </w:rPr>
      </w:pPr>
      <w:r>
        <w:rPr>
          <w:sz w:val="28"/>
          <w:szCs w:val="28"/>
        </w:rPr>
        <w:t>1.В центре дата, тема;</w:t>
      </w:r>
    </w:p>
    <w:p w:rsidR="00FB33C5" w:rsidRDefault="00FB33C5" w:rsidP="00FB33C5">
      <w:pPr>
        <w:tabs>
          <w:tab w:val="left" w:pos="0"/>
        </w:tabs>
        <w:jc w:val="both"/>
        <w:rPr>
          <w:sz w:val="28"/>
          <w:szCs w:val="28"/>
        </w:rPr>
      </w:pPr>
    </w:p>
    <w:p w:rsidR="00FB33C5" w:rsidRDefault="00FB33C5" w:rsidP="00FB33C5">
      <w:pPr>
        <w:tabs>
          <w:tab w:val="left" w:pos="0"/>
        </w:tabs>
        <w:jc w:val="both"/>
        <w:rPr>
          <w:sz w:val="28"/>
          <w:szCs w:val="28"/>
        </w:rPr>
      </w:pPr>
      <w:r>
        <w:rPr>
          <w:sz w:val="28"/>
          <w:szCs w:val="28"/>
        </w:rPr>
        <w:t xml:space="preserve">2.Слева- французские </w:t>
      </w:r>
      <w:proofErr w:type="gramStart"/>
      <w:r>
        <w:rPr>
          <w:sz w:val="28"/>
          <w:szCs w:val="28"/>
        </w:rPr>
        <w:t>пословицы,  справа</w:t>
      </w:r>
      <w:proofErr w:type="gramEnd"/>
      <w:r>
        <w:rPr>
          <w:sz w:val="28"/>
          <w:szCs w:val="28"/>
        </w:rPr>
        <w:t>- русские эквиваленты</w:t>
      </w:r>
    </w:p>
    <w:p w:rsidR="00FB33C5" w:rsidRDefault="00FB33C5" w:rsidP="00FB33C5">
      <w:pPr>
        <w:tabs>
          <w:tab w:val="left" w:pos="0"/>
        </w:tabs>
        <w:jc w:val="both"/>
        <w:rPr>
          <w:sz w:val="28"/>
          <w:szCs w:val="28"/>
        </w:rPr>
      </w:pPr>
    </w:p>
    <w:p w:rsidR="00FB33C5" w:rsidRDefault="00FB33C5" w:rsidP="00FB33C5">
      <w:pPr>
        <w:tabs>
          <w:tab w:val="left" w:pos="0"/>
        </w:tabs>
        <w:jc w:val="both"/>
        <w:rPr>
          <w:sz w:val="28"/>
          <w:szCs w:val="28"/>
        </w:rPr>
      </w:pPr>
      <w:r>
        <w:rPr>
          <w:sz w:val="28"/>
          <w:szCs w:val="28"/>
        </w:rPr>
        <w:t>3.Правая боковая сторона- ЛЕ из стихов.</w:t>
      </w:r>
    </w:p>
    <w:p w:rsidR="00FB33C5" w:rsidRDefault="00FB33C5" w:rsidP="00FB33C5">
      <w:pPr>
        <w:tabs>
          <w:tab w:val="left" w:pos="0"/>
        </w:tabs>
        <w:jc w:val="both"/>
        <w:rPr>
          <w:sz w:val="28"/>
          <w:szCs w:val="28"/>
        </w:rPr>
      </w:pPr>
    </w:p>
    <w:p w:rsidR="00FB33C5" w:rsidRDefault="00FB33C5" w:rsidP="00FB33C5">
      <w:pPr>
        <w:tabs>
          <w:tab w:val="left" w:pos="0"/>
        </w:tabs>
        <w:jc w:val="both"/>
        <w:rPr>
          <w:sz w:val="28"/>
          <w:szCs w:val="28"/>
        </w:rPr>
      </w:pPr>
      <w:r>
        <w:rPr>
          <w:sz w:val="28"/>
          <w:szCs w:val="28"/>
        </w:rPr>
        <w:t>4.Обратная правая сторона- ЛЕ из рассказа о Матери Терезе.</w:t>
      </w:r>
    </w:p>
    <w:p w:rsidR="00FB33C5" w:rsidRDefault="00FB33C5" w:rsidP="00FB33C5">
      <w:pPr>
        <w:tabs>
          <w:tab w:val="left" w:pos="0"/>
        </w:tabs>
        <w:jc w:val="both"/>
        <w:rPr>
          <w:sz w:val="28"/>
          <w:szCs w:val="28"/>
        </w:rPr>
      </w:pPr>
    </w:p>
    <w:p w:rsidR="00FB33C5" w:rsidRDefault="00FB33C5" w:rsidP="00FB33C5">
      <w:pPr>
        <w:tabs>
          <w:tab w:val="left" w:pos="0"/>
        </w:tabs>
        <w:jc w:val="both"/>
        <w:rPr>
          <w:lang w:val="en-US"/>
        </w:rPr>
      </w:pPr>
      <w:r>
        <w:rPr>
          <w:sz w:val="28"/>
          <w:szCs w:val="28"/>
          <w:lang w:val="fr-BE"/>
        </w:rPr>
        <w:t>1.</w:t>
      </w:r>
      <w:r>
        <w:rPr>
          <w:sz w:val="28"/>
          <w:szCs w:val="28"/>
        </w:rPr>
        <w:t>Чтение</w:t>
      </w:r>
      <w:r>
        <w:rPr>
          <w:sz w:val="28"/>
          <w:szCs w:val="28"/>
          <w:lang w:val="fr-BE"/>
        </w:rPr>
        <w:t xml:space="preserve"> </w:t>
      </w:r>
      <w:r>
        <w:rPr>
          <w:sz w:val="28"/>
          <w:szCs w:val="28"/>
        </w:rPr>
        <w:t>стихотворения</w:t>
      </w:r>
      <w:r>
        <w:rPr>
          <w:sz w:val="28"/>
          <w:szCs w:val="28"/>
          <w:lang w:val="fr-BE"/>
        </w:rPr>
        <w:t xml:space="preserve"> Nana Mouskouri.</w:t>
      </w:r>
    </w:p>
    <w:p w:rsidR="00FB33C5" w:rsidRDefault="00FB33C5" w:rsidP="00FB33C5">
      <w:pPr>
        <w:tabs>
          <w:tab w:val="left" w:pos="0"/>
        </w:tabs>
        <w:jc w:val="both"/>
        <w:rPr>
          <w:sz w:val="28"/>
          <w:szCs w:val="28"/>
          <w:lang w:val="fr-BE"/>
        </w:rPr>
      </w:pPr>
      <w:r>
        <w:rPr>
          <w:sz w:val="28"/>
          <w:szCs w:val="28"/>
          <w:lang w:val="fr-BE"/>
        </w:rPr>
        <w:t>Mets ta main dans la main.</w:t>
      </w:r>
    </w:p>
    <w:p w:rsidR="00FB33C5" w:rsidRDefault="00FB33C5" w:rsidP="00FB33C5">
      <w:pPr>
        <w:tabs>
          <w:tab w:val="left" w:pos="0"/>
        </w:tabs>
        <w:jc w:val="both"/>
        <w:rPr>
          <w:sz w:val="28"/>
          <w:szCs w:val="28"/>
          <w:lang w:val="fr-BE"/>
        </w:rPr>
      </w:pPr>
    </w:p>
    <w:p w:rsidR="00FB33C5" w:rsidRDefault="00FB33C5" w:rsidP="00FB33C5">
      <w:pPr>
        <w:tabs>
          <w:tab w:val="left" w:pos="0"/>
        </w:tabs>
        <w:jc w:val="both"/>
        <w:rPr>
          <w:sz w:val="28"/>
          <w:szCs w:val="28"/>
          <w:lang w:val="fr-BE"/>
        </w:rPr>
      </w:pPr>
      <w:r>
        <w:rPr>
          <w:sz w:val="28"/>
          <w:szCs w:val="28"/>
          <w:lang w:val="fr-BE"/>
        </w:rPr>
        <w:t>Mets ta main dans la main</w:t>
      </w:r>
    </w:p>
    <w:p w:rsidR="00FB33C5" w:rsidRDefault="00FB33C5" w:rsidP="00FB33C5">
      <w:pPr>
        <w:tabs>
          <w:tab w:val="left" w:pos="0"/>
        </w:tabs>
        <w:jc w:val="both"/>
        <w:rPr>
          <w:sz w:val="28"/>
          <w:szCs w:val="28"/>
          <w:lang w:val="fr-BE"/>
        </w:rPr>
      </w:pPr>
      <w:r>
        <w:rPr>
          <w:sz w:val="28"/>
          <w:szCs w:val="28"/>
          <w:lang w:val="fr-BE"/>
        </w:rPr>
        <w:t>De celui qui tend la sienne</w:t>
      </w:r>
    </w:p>
    <w:p w:rsidR="00FB33C5" w:rsidRDefault="00FB33C5" w:rsidP="00FB33C5">
      <w:pPr>
        <w:tabs>
          <w:tab w:val="left" w:pos="0"/>
        </w:tabs>
        <w:jc w:val="both"/>
        <w:rPr>
          <w:sz w:val="28"/>
          <w:szCs w:val="28"/>
          <w:lang w:val="fr-BE"/>
        </w:rPr>
      </w:pPr>
      <w:r>
        <w:rPr>
          <w:sz w:val="28"/>
          <w:szCs w:val="28"/>
          <w:lang w:val="fr-BE"/>
        </w:rPr>
        <w:t>Mets ta main dans la main</w:t>
      </w:r>
    </w:p>
    <w:p w:rsidR="00FB33C5" w:rsidRDefault="00FB33C5" w:rsidP="00FB33C5">
      <w:pPr>
        <w:tabs>
          <w:tab w:val="left" w:pos="0"/>
        </w:tabs>
        <w:jc w:val="both"/>
        <w:rPr>
          <w:sz w:val="28"/>
          <w:szCs w:val="28"/>
          <w:lang w:val="fr-BE"/>
        </w:rPr>
      </w:pPr>
      <w:r>
        <w:rPr>
          <w:sz w:val="28"/>
          <w:szCs w:val="28"/>
          <w:lang w:val="fr-BE"/>
        </w:rPr>
        <w:t>De celui qui dit bonjour</w:t>
      </w:r>
    </w:p>
    <w:p w:rsidR="00FB33C5" w:rsidRDefault="00FB33C5" w:rsidP="00FB33C5">
      <w:pPr>
        <w:tabs>
          <w:tab w:val="left" w:pos="0"/>
        </w:tabs>
        <w:jc w:val="both"/>
        <w:rPr>
          <w:sz w:val="28"/>
          <w:szCs w:val="28"/>
          <w:lang w:val="fr-BE"/>
        </w:rPr>
      </w:pPr>
      <w:r>
        <w:rPr>
          <w:sz w:val="28"/>
          <w:szCs w:val="28"/>
          <w:lang w:val="fr-BE"/>
        </w:rPr>
        <w:t>Il sera ton ami et le restera</w:t>
      </w:r>
    </w:p>
    <w:p w:rsidR="00FB33C5" w:rsidRDefault="00FB33C5" w:rsidP="00FB33C5">
      <w:pPr>
        <w:tabs>
          <w:tab w:val="left" w:pos="0"/>
        </w:tabs>
        <w:jc w:val="both"/>
        <w:rPr>
          <w:sz w:val="28"/>
          <w:szCs w:val="28"/>
          <w:lang w:val="fr-BE"/>
        </w:rPr>
      </w:pPr>
      <w:r>
        <w:rPr>
          <w:sz w:val="28"/>
          <w:szCs w:val="28"/>
          <w:lang w:val="fr-BE"/>
        </w:rPr>
        <w:t>La main que tu tiens dans ta main</w:t>
      </w:r>
    </w:p>
    <w:p w:rsidR="00FB33C5" w:rsidRDefault="00FB33C5" w:rsidP="00FB33C5">
      <w:pPr>
        <w:tabs>
          <w:tab w:val="left" w:pos="0"/>
        </w:tabs>
        <w:jc w:val="both"/>
        <w:rPr>
          <w:sz w:val="28"/>
          <w:szCs w:val="28"/>
          <w:lang w:val="fr-BE"/>
        </w:rPr>
      </w:pPr>
      <w:r>
        <w:rPr>
          <w:sz w:val="28"/>
          <w:szCs w:val="28"/>
          <w:lang w:val="fr-BE"/>
        </w:rPr>
        <w:t>C, est comme une poignee d,amour.</w:t>
      </w:r>
    </w:p>
    <w:p w:rsidR="00FB33C5" w:rsidRDefault="00FB33C5" w:rsidP="00FB33C5">
      <w:pPr>
        <w:tabs>
          <w:tab w:val="left" w:pos="0"/>
        </w:tabs>
        <w:jc w:val="both"/>
        <w:rPr>
          <w:sz w:val="28"/>
          <w:szCs w:val="28"/>
          <w:lang w:val="fr-BE"/>
        </w:rPr>
      </w:pPr>
    </w:p>
    <w:p w:rsidR="00FB33C5" w:rsidRDefault="00FB33C5" w:rsidP="00FB33C5">
      <w:pPr>
        <w:tabs>
          <w:tab w:val="left" w:pos="0"/>
        </w:tabs>
        <w:jc w:val="both"/>
        <w:rPr>
          <w:sz w:val="28"/>
          <w:szCs w:val="28"/>
          <w:lang w:val="fr-BE"/>
        </w:rPr>
      </w:pPr>
    </w:p>
    <w:p w:rsidR="00FB33C5" w:rsidRDefault="00FB33C5" w:rsidP="00FB33C5">
      <w:pPr>
        <w:tabs>
          <w:tab w:val="left" w:pos="0"/>
        </w:tabs>
        <w:jc w:val="both"/>
        <w:rPr>
          <w:sz w:val="28"/>
          <w:szCs w:val="28"/>
          <w:lang w:val="fr-BE"/>
        </w:rPr>
      </w:pPr>
    </w:p>
    <w:p w:rsidR="00FB33C5" w:rsidRDefault="00FB33C5" w:rsidP="00FB33C5">
      <w:pPr>
        <w:tabs>
          <w:tab w:val="left" w:pos="0"/>
        </w:tabs>
        <w:jc w:val="both"/>
        <w:rPr>
          <w:sz w:val="28"/>
          <w:szCs w:val="28"/>
          <w:lang w:val="fr-BE"/>
        </w:rPr>
      </w:pPr>
      <w:r>
        <w:rPr>
          <w:sz w:val="28"/>
          <w:szCs w:val="28"/>
          <w:lang w:val="fr-BE"/>
        </w:rPr>
        <w:t>C,est ce que disait mon pere</w:t>
      </w:r>
    </w:p>
    <w:p w:rsidR="00FB33C5" w:rsidRDefault="00FB33C5" w:rsidP="00FB33C5">
      <w:pPr>
        <w:tabs>
          <w:tab w:val="left" w:pos="0"/>
        </w:tabs>
        <w:jc w:val="both"/>
        <w:rPr>
          <w:sz w:val="28"/>
          <w:szCs w:val="28"/>
          <w:lang w:val="fr-BE"/>
        </w:rPr>
      </w:pPr>
      <w:r>
        <w:rPr>
          <w:sz w:val="28"/>
          <w:szCs w:val="28"/>
          <w:lang w:val="fr-BE"/>
        </w:rPr>
        <w:t>Qui ne connaissait que la Bible</w:t>
      </w:r>
    </w:p>
    <w:p w:rsidR="00FB33C5" w:rsidRDefault="00FB33C5" w:rsidP="00FB33C5">
      <w:pPr>
        <w:tabs>
          <w:tab w:val="left" w:pos="0"/>
        </w:tabs>
        <w:jc w:val="both"/>
        <w:rPr>
          <w:sz w:val="28"/>
          <w:szCs w:val="28"/>
          <w:lang w:val="fr-BE"/>
        </w:rPr>
      </w:pPr>
      <w:r>
        <w:rPr>
          <w:sz w:val="28"/>
          <w:szCs w:val="28"/>
          <w:lang w:val="fr-BE"/>
        </w:rPr>
        <w:t>Et qui la lisait le soir a ses enfants</w:t>
      </w:r>
    </w:p>
    <w:p w:rsidR="00FB33C5" w:rsidRDefault="00FB33C5" w:rsidP="00FB33C5">
      <w:pPr>
        <w:tabs>
          <w:tab w:val="left" w:pos="0"/>
        </w:tabs>
        <w:jc w:val="both"/>
        <w:rPr>
          <w:sz w:val="28"/>
          <w:szCs w:val="28"/>
          <w:lang w:val="fr-BE"/>
        </w:rPr>
      </w:pPr>
      <w:r>
        <w:rPr>
          <w:sz w:val="28"/>
          <w:szCs w:val="28"/>
          <w:lang w:val="fr-BE"/>
        </w:rPr>
        <w:t>D,une voix tranquille</w:t>
      </w:r>
    </w:p>
    <w:p w:rsidR="00FB33C5" w:rsidRDefault="00FB33C5" w:rsidP="00FB33C5">
      <w:pPr>
        <w:tabs>
          <w:tab w:val="left" w:pos="0"/>
        </w:tabs>
        <w:jc w:val="both"/>
        <w:rPr>
          <w:sz w:val="28"/>
          <w:szCs w:val="28"/>
          <w:lang w:val="fr-BE"/>
        </w:rPr>
      </w:pPr>
      <w:r>
        <w:rPr>
          <w:sz w:val="28"/>
          <w:szCs w:val="28"/>
          <w:lang w:val="fr-BE"/>
        </w:rPr>
        <w:t>Il disait «Remercie le Ciel.</w:t>
      </w:r>
    </w:p>
    <w:p w:rsidR="00FB33C5" w:rsidRDefault="00FB33C5" w:rsidP="00FB33C5">
      <w:pPr>
        <w:tabs>
          <w:tab w:val="left" w:pos="0"/>
        </w:tabs>
        <w:jc w:val="both"/>
        <w:rPr>
          <w:sz w:val="28"/>
          <w:szCs w:val="28"/>
          <w:lang w:val="fr-BE"/>
        </w:rPr>
      </w:pPr>
      <w:r>
        <w:rPr>
          <w:sz w:val="28"/>
          <w:szCs w:val="28"/>
          <w:lang w:val="fr-BE"/>
        </w:rPr>
        <w:t>Chaque fois qu,un signe d, amitie</w:t>
      </w:r>
    </w:p>
    <w:p w:rsidR="00FB33C5" w:rsidRDefault="00FB33C5" w:rsidP="00FB33C5">
      <w:pPr>
        <w:tabs>
          <w:tab w:val="left" w:pos="0"/>
        </w:tabs>
        <w:jc w:val="both"/>
        <w:rPr>
          <w:sz w:val="28"/>
          <w:szCs w:val="28"/>
          <w:lang w:val="fr-BE"/>
        </w:rPr>
      </w:pPr>
      <w:r>
        <w:rPr>
          <w:sz w:val="28"/>
          <w:szCs w:val="28"/>
          <w:lang w:val="fr-BE"/>
        </w:rPr>
        <w:t>Vient jusqu, a toi</w:t>
      </w:r>
    </w:p>
    <w:p w:rsidR="00FB33C5" w:rsidRDefault="00FB33C5" w:rsidP="00FB33C5">
      <w:pPr>
        <w:tabs>
          <w:tab w:val="left" w:pos="0"/>
        </w:tabs>
        <w:jc w:val="both"/>
        <w:rPr>
          <w:sz w:val="28"/>
          <w:szCs w:val="28"/>
          <w:lang w:val="fr-BE"/>
        </w:rPr>
      </w:pPr>
      <w:r>
        <w:rPr>
          <w:sz w:val="28"/>
          <w:szCs w:val="28"/>
          <w:lang w:val="fr-BE"/>
        </w:rPr>
        <w:t>Il t, aideraa a porter</w:t>
      </w:r>
    </w:p>
    <w:p w:rsidR="00FB33C5" w:rsidRDefault="00FB33C5" w:rsidP="00FB33C5">
      <w:pPr>
        <w:tabs>
          <w:tab w:val="left" w:pos="0"/>
        </w:tabs>
        <w:jc w:val="both"/>
        <w:rPr>
          <w:sz w:val="28"/>
          <w:szCs w:val="28"/>
          <w:lang w:val="fr-BE"/>
        </w:rPr>
      </w:pPr>
      <w:r>
        <w:rPr>
          <w:sz w:val="28"/>
          <w:szCs w:val="28"/>
          <w:lang w:val="fr-BE"/>
        </w:rPr>
        <w:t>Un peu plus loin ta lourde croix»</w:t>
      </w:r>
    </w:p>
    <w:p w:rsidR="00FB33C5" w:rsidRDefault="00FB33C5" w:rsidP="00FB33C5">
      <w:pPr>
        <w:tabs>
          <w:tab w:val="left" w:pos="0"/>
        </w:tabs>
        <w:jc w:val="both"/>
        <w:rPr>
          <w:sz w:val="28"/>
          <w:szCs w:val="28"/>
          <w:lang w:val="fr-BE"/>
        </w:rPr>
      </w:pPr>
    </w:p>
    <w:p w:rsidR="00FB33C5" w:rsidRDefault="00FB33C5" w:rsidP="00FB33C5">
      <w:pPr>
        <w:tabs>
          <w:tab w:val="left" w:pos="0"/>
        </w:tabs>
        <w:jc w:val="both"/>
        <w:rPr>
          <w:sz w:val="28"/>
          <w:szCs w:val="28"/>
          <w:lang w:val="fr-BE"/>
        </w:rPr>
      </w:pPr>
    </w:p>
    <w:p w:rsidR="00FB33C5" w:rsidRDefault="00FB33C5" w:rsidP="00FB33C5">
      <w:pPr>
        <w:tabs>
          <w:tab w:val="left" w:pos="0"/>
        </w:tabs>
        <w:jc w:val="both"/>
        <w:rPr>
          <w:sz w:val="28"/>
          <w:szCs w:val="28"/>
          <w:lang w:val="fr-BE"/>
        </w:rPr>
      </w:pPr>
      <w:r>
        <w:rPr>
          <w:sz w:val="28"/>
          <w:szCs w:val="28"/>
          <w:lang w:val="fr-BE"/>
        </w:rPr>
        <w:t>Grace a mon pere, j, ai appris le Cantique</w:t>
      </w:r>
    </w:p>
    <w:p w:rsidR="00FB33C5" w:rsidRDefault="00FB33C5" w:rsidP="00FB33C5">
      <w:pPr>
        <w:tabs>
          <w:tab w:val="left" w:pos="0"/>
        </w:tabs>
        <w:jc w:val="both"/>
        <w:rPr>
          <w:sz w:val="28"/>
          <w:szCs w:val="28"/>
          <w:lang w:val="fr-BE"/>
        </w:rPr>
      </w:pPr>
      <w:r>
        <w:rPr>
          <w:sz w:val="28"/>
          <w:szCs w:val="28"/>
          <w:lang w:val="fr-BE"/>
        </w:rPr>
        <w:t>La plus belle chanson</w:t>
      </w:r>
    </w:p>
    <w:p w:rsidR="00FB33C5" w:rsidRDefault="00FB33C5" w:rsidP="00FB33C5">
      <w:pPr>
        <w:tabs>
          <w:tab w:val="left" w:pos="0"/>
        </w:tabs>
        <w:jc w:val="both"/>
        <w:rPr>
          <w:sz w:val="28"/>
          <w:szCs w:val="28"/>
          <w:lang w:val="fr-BE"/>
        </w:rPr>
      </w:pPr>
      <w:r>
        <w:rPr>
          <w:sz w:val="28"/>
          <w:szCs w:val="28"/>
          <w:lang w:val="fr-BE"/>
        </w:rPr>
        <w:t>Le poeme le plus pathetique</w:t>
      </w:r>
    </w:p>
    <w:p w:rsidR="00FB33C5" w:rsidRDefault="00FB33C5" w:rsidP="00FB33C5">
      <w:pPr>
        <w:tabs>
          <w:tab w:val="left" w:pos="0"/>
        </w:tabs>
        <w:jc w:val="both"/>
        <w:rPr>
          <w:sz w:val="28"/>
          <w:szCs w:val="28"/>
          <w:lang w:val="fr-BE"/>
        </w:rPr>
      </w:pPr>
      <w:r>
        <w:rPr>
          <w:sz w:val="28"/>
          <w:szCs w:val="28"/>
          <w:lang w:val="fr-BE"/>
        </w:rPr>
        <w:t>Mon pere ne m,a laisse d, autre heritage</w:t>
      </w:r>
    </w:p>
    <w:p w:rsidR="00FB33C5" w:rsidRDefault="00FB33C5" w:rsidP="00FB33C5">
      <w:pPr>
        <w:tabs>
          <w:tab w:val="left" w:pos="0"/>
        </w:tabs>
        <w:jc w:val="both"/>
        <w:rPr>
          <w:sz w:val="28"/>
          <w:szCs w:val="28"/>
          <w:lang w:val="fr-BE"/>
        </w:rPr>
      </w:pPr>
      <w:r>
        <w:rPr>
          <w:sz w:val="28"/>
          <w:szCs w:val="28"/>
          <w:lang w:val="fr-BE"/>
        </w:rPr>
        <w:t xml:space="preserve">Que sa vielle Bible d, un sou </w:t>
      </w:r>
    </w:p>
    <w:p w:rsidR="00FB33C5" w:rsidRDefault="00FB33C5" w:rsidP="00FB33C5">
      <w:pPr>
        <w:tabs>
          <w:tab w:val="left" w:pos="0"/>
        </w:tabs>
        <w:jc w:val="both"/>
        <w:rPr>
          <w:sz w:val="28"/>
          <w:szCs w:val="28"/>
          <w:lang w:val="fr-BE"/>
        </w:rPr>
      </w:pPr>
      <w:r>
        <w:rPr>
          <w:sz w:val="28"/>
          <w:szCs w:val="28"/>
          <w:lang w:val="fr-BE"/>
        </w:rPr>
        <w:t>Mais je ne vous la viendrais pas</w:t>
      </w:r>
    </w:p>
    <w:p w:rsidR="00FB33C5" w:rsidRDefault="00FB33C5" w:rsidP="00FB33C5">
      <w:pPr>
        <w:tabs>
          <w:tab w:val="left" w:pos="0"/>
        </w:tabs>
        <w:jc w:val="both"/>
        <w:rPr>
          <w:sz w:val="28"/>
          <w:szCs w:val="28"/>
          <w:lang w:val="fr-BE"/>
        </w:rPr>
      </w:pPr>
    </w:p>
    <w:p w:rsidR="00FB33C5" w:rsidRDefault="00FB33C5" w:rsidP="00FB33C5">
      <w:pPr>
        <w:tabs>
          <w:tab w:val="left" w:pos="0"/>
        </w:tabs>
        <w:jc w:val="both"/>
        <w:rPr>
          <w:sz w:val="28"/>
          <w:szCs w:val="28"/>
          <w:lang w:val="fr-BE"/>
        </w:rPr>
      </w:pPr>
      <w:r>
        <w:rPr>
          <w:sz w:val="28"/>
          <w:szCs w:val="28"/>
          <w:lang w:val="fr-BE"/>
        </w:rPr>
        <w:t>Pour tout l,or du Perou.</w:t>
      </w:r>
    </w:p>
    <w:p w:rsidR="00FB33C5" w:rsidRDefault="00FB33C5" w:rsidP="00FB33C5">
      <w:pPr>
        <w:tabs>
          <w:tab w:val="left" w:pos="0"/>
        </w:tabs>
        <w:jc w:val="both"/>
        <w:rPr>
          <w:sz w:val="28"/>
          <w:szCs w:val="28"/>
          <w:lang w:val="fr-BE"/>
        </w:rPr>
      </w:pPr>
    </w:p>
    <w:p w:rsidR="00FB33C5" w:rsidRDefault="00FB33C5" w:rsidP="00FB33C5">
      <w:pPr>
        <w:tabs>
          <w:tab w:val="left" w:pos="0"/>
        </w:tabs>
        <w:jc w:val="both"/>
        <w:rPr>
          <w:sz w:val="28"/>
          <w:szCs w:val="28"/>
        </w:rPr>
      </w:pPr>
      <w:r>
        <w:rPr>
          <w:sz w:val="28"/>
          <w:szCs w:val="28"/>
        </w:rPr>
        <w:t>Чтение незнакомых слов</w:t>
      </w:r>
    </w:p>
    <w:p w:rsidR="00FB33C5" w:rsidRDefault="00FB33C5" w:rsidP="00FB33C5">
      <w:pPr>
        <w:tabs>
          <w:tab w:val="left" w:pos="0"/>
        </w:tabs>
        <w:jc w:val="both"/>
        <w:rPr>
          <w:sz w:val="28"/>
          <w:szCs w:val="28"/>
        </w:rPr>
      </w:pPr>
      <w:r>
        <w:rPr>
          <w:sz w:val="28"/>
          <w:szCs w:val="28"/>
        </w:rPr>
        <w:t>Незнакомые слова:</w:t>
      </w:r>
    </w:p>
    <w:p w:rsidR="00FB33C5" w:rsidRDefault="00FB33C5" w:rsidP="00FB33C5">
      <w:pPr>
        <w:tabs>
          <w:tab w:val="left" w:pos="0"/>
        </w:tabs>
        <w:jc w:val="both"/>
        <w:rPr>
          <w:sz w:val="28"/>
          <w:szCs w:val="28"/>
        </w:rPr>
      </w:pPr>
    </w:p>
    <w:p w:rsidR="00FB33C5" w:rsidRDefault="00FB33C5" w:rsidP="00FB33C5">
      <w:pPr>
        <w:tabs>
          <w:tab w:val="left" w:pos="0"/>
        </w:tabs>
        <w:jc w:val="both"/>
      </w:pPr>
      <w:r>
        <w:rPr>
          <w:sz w:val="28"/>
          <w:szCs w:val="28"/>
          <w:lang w:val="en-US"/>
        </w:rPr>
        <w:t>Un</w:t>
      </w:r>
      <w:r w:rsidRPr="00FB33C5">
        <w:rPr>
          <w:sz w:val="28"/>
          <w:szCs w:val="28"/>
        </w:rPr>
        <w:t xml:space="preserve"> </w:t>
      </w:r>
      <w:r>
        <w:rPr>
          <w:sz w:val="28"/>
          <w:szCs w:val="28"/>
          <w:lang w:val="en-US"/>
        </w:rPr>
        <w:t>Heritage</w:t>
      </w:r>
      <w:r>
        <w:rPr>
          <w:sz w:val="28"/>
          <w:szCs w:val="28"/>
        </w:rPr>
        <w:t>- наследство</w:t>
      </w:r>
    </w:p>
    <w:p w:rsidR="00FB33C5" w:rsidRDefault="00FB33C5" w:rsidP="00FB33C5">
      <w:pPr>
        <w:tabs>
          <w:tab w:val="left" w:pos="0"/>
        </w:tabs>
        <w:jc w:val="both"/>
      </w:pPr>
      <w:r>
        <w:rPr>
          <w:sz w:val="28"/>
          <w:szCs w:val="28"/>
          <w:lang w:val="en-US"/>
        </w:rPr>
        <w:t>Un</w:t>
      </w:r>
      <w:r w:rsidRPr="00FB33C5">
        <w:rPr>
          <w:sz w:val="28"/>
          <w:szCs w:val="28"/>
        </w:rPr>
        <w:t xml:space="preserve"> </w:t>
      </w:r>
      <w:proofErr w:type="spellStart"/>
      <w:r>
        <w:rPr>
          <w:sz w:val="28"/>
          <w:szCs w:val="28"/>
          <w:lang w:val="en-US"/>
        </w:rPr>
        <w:t>sou</w:t>
      </w:r>
      <w:proofErr w:type="spellEnd"/>
      <w:r>
        <w:rPr>
          <w:sz w:val="28"/>
          <w:szCs w:val="28"/>
        </w:rPr>
        <w:t>- су (мелкая монета)</w:t>
      </w:r>
    </w:p>
    <w:p w:rsidR="00FB33C5" w:rsidRDefault="00FB33C5" w:rsidP="00FB33C5">
      <w:pPr>
        <w:tabs>
          <w:tab w:val="left" w:pos="0"/>
        </w:tabs>
        <w:jc w:val="both"/>
        <w:rPr>
          <w:lang w:val="en-US"/>
        </w:rPr>
      </w:pPr>
      <w:r>
        <w:rPr>
          <w:sz w:val="28"/>
          <w:szCs w:val="28"/>
          <w:lang w:val="fr-BE"/>
        </w:rPr>
        <w:t>L,or-</w:t>
      </w:r>
      <w:r>
        <w:rPr>
          <w:sz w:val="28"/>
          <w:szCs w:val="28"/>
        </w:rPr>
        <w:t>золото</w:t>
      </w:r>
    </w:p>
    <w:p w:rsidR="00FB33C5" w:rsidRDefault="00FB33C5" w:rsidP="00FB33C5">
      <w:pPr>
        <w:tabs>
          <w:tab w:val="left" w:pos="0"/>
        </w:tabs>
        <w:jc w:val="both"/>
        <w:rPr>
          <w:sz w:val="28"/>
          <w:szCs w:val="28"/>
          <w:lang w:val="fr-BE"/>
        </w:rPr>
      </w:pPr>
      <w:r>
        <w:rPr>
          <w:sz w:val="28"/>
          <w:szCs w:val="28"/>
          <w:lang w:val="fr-BE"/>
        </w:rPr>
        <w:t>Sera –etre&gt;</w:t>
      </w:r>
    </w:p>
    <w:p w:rsidR="00FB33C5" w:rsidRDefault="00FB33C5" w:rsidP="00FB33C5">
      <w:pPr>
        <w:tabs>
          <w:tab w:val="left" w:pos="0"/>
        </w:tabs>
        <w:jc w:val="both"/>
        <w:rPr>
          <w:sz w:val="28"/>
          <w:szCs w:val="28"/>
          <w:lang w:val="fr-BE"/>
        </w:rPr>
      </w:pPr>
      <w:r>
        <w:rPr>
          <w:sz w:val="28"/>
          <w:szCs w:val="28"/>
          <w:lang w:val="fr-BE"/>
        </w:rPr>
        <w:t>Restera-rester&gt; futur simple</w:t>
      </w:r>
    </w:p>
    <w:p w:rsidR="00FB33C5" w:rsidRDefault="00FB33C5" w:rsidP="00FB33C5">
      <w:pPr>
        <w:tabs>
          <w:tab w:val="left" w:pos="0"/>
        </w:tabs>
        <w:jc w:val="both"/>
        <w:rPr>
          <w:sz w:val="28"/>
          <w:szCs w:val="28"/>
          <w:lang w:val="fr-BE"/>
        </w:rPr>
      </w:pPr>
    </w:p>
    <w:p w:rsidR="00FB33C5" w:rsidRDefault="00FB33C5" w:rsidP="00FB33C5">
      <w:pPr>
        <w:tabs>
          <w:tab w:val="left" w:pos="0"/>
        </w:tabs>
        <w:jc w:val="both"/>
        <w:rPr>
          <w:sz w:val="28"/>
          <w:szCs w:val="28"/>
          <w:lang w:val="fr-BE"/>
        </w:rPr>
      </w:pPr>
      <w:r>
        <w:rPr>
          <w:sz w:val="28"/>
          <w:szCs w:val="28"/>
          <w:lang w:val="fr-BE"/>
        </w:rPr>
        <w:t>T,aidera-aider.&gt;</w:t>
      </w:r>
    </w:p>
    <w:p w:rsidR="00FB33C5" w:rsidRDefault="00FB33C5" w:rsidP="00FB33C5">
      <w:pPr>
        <w:tabs>
          <w:tab w:val="left" w:pos="0"/>
        </w:tabs>
        <w:jc w:val="both"/>
        <w:rPr>
          <w:sz w:val="28"/>
          <w:szCs w:val="28"/>
          <w:lang w:val="fr-BE"/>
        </w:rPr>
      </w:pPr>
    </w:p>
    <w:p w:rsidR="00FB33C5" w:rsidRDefault="00FB33C5" w:rsidP="00FB33C5">
      <w:pPr>
        <w:tabs>
          <w:tab w:val="left" w:pos="0"/>
        </w:tabs>
        <w:jc w:val="both"/>
      </w:pPr>
      <w:r>
        <w:rPr>
          <w:sz w:val="28"/>
          <w:szCs w:val="28"/>
          <w:lang w:val="fr-BE"/>
        </w:rPr>
        <w:t>Le Perou</w:t>
      </w:r>
      <w:r>
        <w:rPr>
          <w:sz w:val="28"/>
          <w:szCs w:val="28"/>
        </w:rPr>
        <w:t>-Перу(государство)</w:t>
      </w:r>
    </w:p>
    <w:p w:rsidR="00FB33C5" w:rsidRDefault="00FB33C5" w:rsidP="00FB33C5">
      <w:pPr>
        <w:tabs>
          <w:tab w:val="left" w:pos="0"/>
        </w:tabs>
        <w:jc w:val="both"/>
      </w:pPr>
      <w:r>
        <w:rPr>
          <w:sz w:val="28"/>
          <w:szCs w:val="28"/>
          <w:lang w:val="en-US"/>
        </w:rPr>
        <w:t>Ne</w:t>
      </w:r>
      <w:r>
        <w:rPr>
          <w:sz w:val="28"/>
          <w:szCs w:val="28"/>
        </w:rPr>
        <w:t xml:space="preserve"> …</w:t>
      </w:r>
      <w:r>
        <w:rPr>
          <w:sz w:val="28"/>
          <w:szCs w:val="28"/>
          <w:lang w:val="en-US"/>
        </w:rPr>
        <w:t>que</w:t>
      </w:r>
      <w:r>
        <w:rPr>
          <w:sz w:val="28"/>
          <w:szCs w:val="28"/>
        </w:rPr>
        <w:t>- только</w:t>
      </w:r>
    </w:p>
    <w:p w:rsidR="00FB33C5" w:rsidRDefault="00FB33C5" w:rsidP="00FB33C5">
      <w:pPr>
        <w:tabs>
          <w:tab w:val="left" w:pos="0"/>
        </w:tabs>
        <w:jc w:val="both"/>
        <w:rPr>
          <w:lang w:val="en-US"/>
        </w:rPr>
      </w:pPr>
      <w:r>
        <w:rPr>
          <w:sz w:val="28"/>
          <w:szCs w:val="28"/>
          <w:lang w:val="fr-BE"/>
        </w:rPr>
        <w:t xml:space="preserve">Le Cantique des Cantiques- </w:t>
      </w:r>
      <w:r>
        <w:rPr>
          <w:sz w:val="28"/>
          <w:szCs w:val="28"/>
        </w:rPr>
        <w:t>Песня</w:t>
      </w:r>
      <w:r>
        <w:rPr>
          <w:sz w:val="28"/>
          <w:szCs w:val="28"/>
          <w:lang w:val="fr-BE"/>
        </w:rPr>
        <w:t xml:space="preserve"> </w:t>
      </w:r>
      <w:r>
        <w:rPr>
          <w:sz w:val="28"/>
          <w:szCs w:val="28"/>
        </w:rPr>
        <w:t>песней</w:t>
      </w:r>
      <w:r>
        <w:rPr>
          <w:sz w:val="28"/>
          <w:szCs w:val="28"/>
          <w:lang w:val="fr-BE"/>
        </w:rPr>
        <w:t>.</w:t>
      </w:r>
    </w:p>
    <w:p w:rsidR="00FB33C5" w:rsidRDefault="00FB33C5" w:rsidP="00FB33C5">
      <w:pPr>
        <w:tabs>
          <w:tab w:val="left" w:pos="0"/>
        </w:tabs>
        <w:jc w:val="both"/>
        <w:rPr>
          <w:sz w:val="28"/>
          <w:szCs w:val="28"/>
          <w:lang w:val="fr-BE"/>
        </w:rPr>
      </w:pPr>
    </w:p>
    <w:p w:rsidR="00FB33C5" w:rsidRDefault="00FB33C5" w:rsidP="00FB33C5">
      <w:pPr>
        <w:tabs>
          <w:tab w:val="left" w:pos="0"/>
        </w:tabs>
        <w:jc w:val="both"/>
        <w:rPr>
          <w:sz w:val="28"/>
          <w:szCs w:val="28"/>
        </w:rPr>
      </w:pPr>
      <w:r>
        <w:rPr>
          <w:sz w:val="28"/>
          <w:szCs w:val="28"/>
        </w:rPr>
        <w:t>3.Чтение стихотворения за учителем.</w:t>
      </w:r>
    </w:p>
    <w:p w:rsidR="00FB33C5" w:rsidRDefault="00FB33C5" w:rsidP="00FB33C5">
      <w:pPr>
        <w:tabs>
          <w:tab w:val="left" w:pos="0"/>
        </w:tabs>
        <w:jc w:val="both"/>
        <w:rPr>
          <w:sz w:val="28"/>
          <w:szCs w:val="28"/>
        </w:rPr>
      </w:pPr>
    </w:p>
    <w:p w:rsidR="00FB33C5" w:rsidRDefault="00FB33C5" w:rsidP="00FB33C5">
      <w:pPr>
        <w:tabs>
          <w:tab w:val="left" w:pos="0"/>
        </w:tabs>
        <w:jc w:val="both"/>
        <w:rPr>
          <w:sz w:val="28"/>
          <w:szCs w:val="28"/>
        </w:rPr>
      </w:pPr>
      <w:r>
        <w:rPr>
          <w:sz w:val="28"/>
          <w:szCs w:val="28"/>
        </w:rPr>
        <w:t>4.Чтение стихотворения по куплету и перевод.</w:t>
      </w:r>
    </w:p>
    <w:p w:rsidR="00FB33C5" w:rsidRDefault="00FB33C5" w:rsidP="00FB33C5">
      <w:pPr>
        <w:tabs>
          <w:tab w:val="left" w:pos="0"/>
        </w:tabs>
        <w:jc w:val="both"/>
        <w:rPr>
          <w:sz w:val="28"/>
          <w:szCs w:val="28"/>
        </w:rPr>
      </w:pPr>
    </w:p>
    <w:p w:rsidR="00FB33C5" w:rsidRDefault="00FB33C5" w:rsidP="00FB33C5">
      <w:pPr>
        <w:tabs>
          <w:tab w:val="left" w:pos="0"/>
        </w:tabs>
        <w:jc w:val="both"/>
        <w:rPr>
          <w:sz w:val="28"/>
          <w:szCs w:val="28"/>
        </w:rPr>
      </w:pPr>
      <w:r>
        <w:rPr>
          <w:sz w:val="28"/>
          <w:szCs w:val="28"/>
        </w:rPr>
        <w:t>2.Ситуативная устная речь по теме «По зову сердца»</w:t>
      </w:r>
    </w:p>
    <w:p w:rsidR="00FB33C5" w:rsidRDefault="00FB33C5" w:rsidP="00FB33C5">
      <w:pPr>
        <w:tabs>
          <w:tab w:val="left" w:pos="0"/>
        </w:tabs>
        <w:jc w:val="both"/>
        <w:rPr>
          <w:sz w:val="28"/>
          <w:szCs w:val="28"/>
        </w:rPr>
      </w:pPr>
    </w:p>
    <w:p w:rsidR="00FB33C5" w:rsidRDefault="00FB33C5" w:rsidP="00FB33C5">
      <w:pPr>
        <w:tabs>
          <w:tab w:val="left" w:pos="0"/>
        </w:tabs>
        <w:jc w:val="both"/>
        <w:rPr>
          <w:sz w:val="28"/>
          <w:szCs w:val="28"/>
          <w:lang w:val="fr-BE"/>
        </w:rPr>
      </w:pPr>
      <w:r>
        <w:rPr>
          <w:sz w:val="28"/>
          <w:szCs w:val="28"/>
          <w:lang w:val="fr-BE"/>
        </w:rPr>
        <w:t>1.P- Pourquoi travaillons-nous sur cette poesie?</w:t>
      </w:r>
    </w:p>
    <w:p w:rsidR="00FB33C5" w:rsidRDefault="00FB33C5" w:rsidP="00FB33C5">
      <w:pPr>
        <w:tabs>
          <w:tab w:val="left" w:pos="0"/>
        </w:tabs>
        <w:jc w:val="both"/>
        <w:rPr>
          <w:sz w:val="28"/>
          <w:szCs w:val="28"/>
          <w:lang w:val="fr-BE"/>
        </w:rPr>
      </w:pPr>
    </w:p>
    <w:p w:rsidR="00FB33C5" w:rsidRDefault="00FB33C5" w:rsidP="00FB33C5">
      <w:pPr>
        <w:tabs>
          <w:tab w:val="left" w:pos="0"/>
        </w:tabs>
        <w:jc w:val="both"/>
        <w:rPr>
          <w:sz w:val="28"/>
          <w:szCs w:val="28"/>
          <w:lang w:val="fr-BE"/>
        </w:rPr>
      </w:pPr>
      <w:r>
        <w:rPr>
          <w:sz w:val="28"/>
          <w:szCs w:val="28"/>
          <w:lang w:val="fr-BE"/>
        </w:rPr>
        <w:t xml:space="preserve">  E- Parce que notre sujet s,appelle «Combats du coeur»</w:t>
      </w:r>
    </w:p>
    <w:p w:rsidR="00FB33C5" w:rsidRDefault="00FB33C5" w:rsidP="00FB33C5">
      <w:pPr>
        <w:tabs>
          <w:tab w:val="left" w:pos="0"/>
        </w:tabs>
        <w:jc w:val="both"/>
        <w:rPr>
          <w:sz w:val="28"/>
          <w:szCs w:val="28"/>
          <w:lang w:val="fr-BE"/>
        </w:rPr>
      </w:pPr>
    </w:p>
    <w:p w:rsidR="00FB33C5" w:rsidRDefault="00FB33C5" w:rsidP="00FB33C5">
      <w:pPr>
        <w:tabs>
          <w:tab w:val="left" w:pos="0"/>
        </w:tabs>
        <w:jc w:val="both"/>
        <w:rPr>
          <w:sz w:val="28"/>
          <w:szCs w:val="28"/>
        </w:rPr>
      </w:pPr>
      <w:r>
        <w:rPr>
          <w:sz w:val="28"/>
          <w:szCs w:val="28"/>
        </w:rPr>
        <w:t>2.(на доске проекция портрета аббата Пьера</w:t>
      </w:r>
    </w:p>
    <w:p w:rsidR="00FB33C5" w:rsidRDefault="00FB33C5" w:rsidP="00FB33C5">
      <w:pPr>
        <w:tabs>
          <w:tab w:val="left" w:pos="0"/>
        </w:tabs>
        <w:jc w:val="both"/>
        <w:rPr>
          <w:sz w:val="28"/>
          <w:szCs w:val="28"/>
        </w:rPr>
      </w:pPr>
    </w:p>
    <w:p w:rsidR="00FB33C5" w:rsidRDefault="00FB33C5" w:rsidP="00FB33C5">
      <w:pPr>
        <w:tabs>
          <w:tab w:val="left" w:pos="0"/>
        </w:tabs>
        <w:jc w:val="both"/>
        <w:rPr>
          <w:sz w:val="28"/>
          <w:szCs w:val="28"/>
          <w:lang w:val="fr-BE"/>
        </w:rPr>
      </w:pPr>
      <w:r>
        <w:rPr>
          <w:sz w:val="28"/>
          <w:szCs w:val="28"/>
          <w:lang w:val="fr-BE"/>
        </w:rPr>
        <w:t>p-Regardez ce portrait! Qui est-ce ?</w:t>
      </w:r>
    </w:p>
    <w:p w:rsidR="00FB33C5" w:rsidRDefault="00FB33C5" w:rsidP="00FB33C5">
      <w:pPr>
        <w:tabs>
          <w:tab w:val="left" w:pos="0"/>
        </w:tabs>
        <w:jc w:val="both"/>
        <w:rPr>
          <w:sz w:val="28"/>
          <w:szCs w:val="28"/>
          <w:lang w:val="fr-BE"/>
        </w:rPr>
      </w:pPr>
    </w:p>
    <w:p w:rsidR="00FB33C5" w:rsidRDefault="00FB33C5" w:rsidP="00FB33C5">
      <w:pPr>
        <w:tabs>
          <w:tab w:val="left" w:pos="0"/>
        </w:tabs>
        <w:jc w:val="both"/>
        <w:rPr>
          <w:sz w:val="28"/>
          <w:szCs w:val="28"/>
          <w:lang w:val="fr-BE"/>
        </w:rPr>
      </w:pPr>
      <w:r>
        <w:rPr>
          <w:sz w:val="28"/>
          <w:szCs w:val="28"/>
          <w:lang w:val="fr-BE"/>
        </w:rPr>
        <w:t>E-C,est l, abbee Pierre.</w:t>
      </w:r>
    </w:p>
    <w:p w:rsidR="00FB33C5" w:rsidRDefault="00FB33C5" w:rsidP="00FB33C5">
      <w:pPr>
        <w:tabs>
          <w:tab w:val="left" w:pos="0"/>
        </w:tabs>
        <w:jc w:val="both"/>
        <w:rPr>
          <w:sz w:val="28"/>
          <w:szCs w:val="28"/>
          <w:lang w:val="fr-BE"/>
        </w:rPr>
      </w:pPr>
    </w:p>
    <w:p w:rsidR="00FB33C5" w:rsidRDefault="00FB33C5" w:rsidP="00FB33C5">
      <w:pPr>
        <w:tabs>
          <w:tab w:val="left" w:pos="0"/>
        </w:tabs>
        <w:jc w:val="both"/>
        <w:rPr>
          <w:sz w:val="28"/>
          <w:szCs w:val="28"/>
          <w:lang w:val="fr-BE"/>
        </w:rPr>
      </w:pPr>
      <w:r>
        <w:rPr>
          <w:sz w:val="28"/>
          <w:szCs w:val="28"/>
          <w:lang w:val="fr-BE"/>
        </w:rPr>
        <w:t>3.Posez des questions sur l,abbee Pierre</w:t>
      </w:r>
    </w:p>
    <w:p w:rsidR="00FB33C5" w:rsidRDefault="00FB33C5" w:rsidP="00FB33C5">
      <w:pPr>
        <w:tabs>
          <w:tab w:val="left" w:pos="0"/>
        </w:tabs>
        <w:jc w:val="both"/>
        <w:rPr>
          <w:sz w:val="28"/>
          <w:szCs w:val="28"/>
          <w:lang w:val="fr-BE"/>
        </w:rPr>
      </w:pPr>
    </w:p>
    <w:p w:rsidR="00FB33C5" w:rsidRDefault="00FB33C5" w:rsidP="00FB33C5">
      <w:pPr>
        <w:pStyle w:val="a3"/>
        <w:numPr>
          <w:ilvl w:val="0"/>
          <w:numId w:val="1"/>
        </w:numPr>
        <w:tabs>
          <w:tab w:val="left" w:pos="0"/>
        </w:tabs>
        <w:jc w:val="both"/>
        <w:rPr>
          <w:sz w:val="28"/>
          <w:szCs w:val="28"/>
          <w:lang w:val="fr-BE"/>
        </w:rPr>
      </w:pPr>
      <w:r>
        <w:rPr>
          <w:sz w:val="28"/>
          <w:szCs w:val="28"/>
          <w:lang w:val="fr-BE"/>
        </w:rPr>
        <w:t xml:space="preserve">Qui est l, abbee Pierre ? –L,abbee Pierre est une personnalite tres populaire. Il est un fondateur de la charite contemporaine/ Il etait depute. </w:t>
      </w:r>
    </w:p>
    <w:p w:rsidR="00FB33C5" w:rsidRDefault="00FB33C5" w:rsidP="00FB33C5">
      <w:pPr>
        <w:pStyle w:val="a3"/>
        <w:numPr>
          <w:ilvl w:val="0"/>
          <w:numId w:val="1"/>
        </w:numPr>
        <w:tabs>
          <w:tab w:val="left" w:pos="0"/>
        </w:tabs>
        <w:jc w:val="both"/>
        <w:rPr>
          <w:sz w:val="28"/>
          <w:szCs w:val="28"/>
          <w:lang w:val="fr-BE"/>
        </w:rPr>
      </w:pPr>
      <w:r>
        <w:rPr>
          <w:sz w:val="28"/>
          <w:szCs w:val="28"/>
          <w:lang w:val="fr-BE"/>
        </w:rPr>
        <w:t>Qu,a-t-il fait ? – Il a fonde l, association d, Emmaus qui a construit les abrits provisoires pour les sans-logis.</w:t>
      </w:r>
    </w:p>
    <w:p w:rsidR="00FB33C5" w:rsidRDefault="00FB33C5" w:rsidP="00FB33C5">
      <w:pPr>
        <w:pStyle w:val="a3"/>
        <w:numPr>
          <w:ilvl w:val="0"/>
          <w:numId w:val="1"/>
        </w:numPr>
        <w:tabs>
          <w:tab w:val="left" w:pos="0"/>
        </w:tabs>
        <w:jc w:val="both"/>
        <w:rPr>
          <w:sz w:val="28"/>
          <w:szCs w:val="28"/>
          <w:lang w:val="fr-BE"/>
        </w:rPr>
      </w:pPr>
      <w:r>
        <w:rPr>
          <w:sz w:val="28"/>
          <w:szCs w:val="28"/>
          <w:lang w:val="fr-BE"/>
        </w:rPr>
        <w:t>Par qoui a-t-il commence ?- Au debut il accueillait dans sa propre maison les familles sans abris; parce qu,apres la guerre on manquait de logements, beaucoup de gens vivaient dans les rues. Ensuite l,abbee Pierre a commence a construire une maison , puis deux, puis trois. Il en a construit 7.</w:t>
      </w:r>
    </w:p>
    <w:p w:rsidR="00FB33C5" w:rsidRDefault="00FB33C5" w:rsidP="00FB33C5">
      <w:pPr>
        <w:pStyle w:val="a3"/>
        <w:numPr>
          <w:ilvl w:val="0"/>
          <w:numId w:val="1"/>
        </w:numPr>
        <w:tabs>
          <w:tab w:val="left" w:pos="0"/>
        </w:tabs>
        <w:jc w:val="both"/>
        <w:rPr>
          <w:sz w:val="28"/>
          <w:szCs w:val="28"/>
          <w:lang w:val="fr-BE"/>
        </w:rPr>
      </w:pPr>
      <w:r>
        <w:rPr>
          <w:sz w:val="28"/>
          <w:szCs w:val="28"/>
          <w:lang w:val="fr-BE"/>
        </w:rPr>
        <w:t>De quelle facon a-t-il aide Georges ?- Georges c,est un homme qui a voulu se suicider, parce qu,il avait tue son pere et ses parents ne voulaient pas le voir. Alors l, abbee Pierre l, a prie de l, aider. Le visage de George a change.</w:t>
      </w:r>
    </w:p>
    <w:p w:rsidR="00FB33C5" w:rsidRDefault="00FB33C5" w:rsidP="00FB33C5">
      <w:pPr>
        <w:pStyle w:val="a3"/>
        <w:numPr>
          <w:ilvl w:val="0"/>
          <w:numId w:val="1"/>
        </w:numPr>
        <w:tabs>
          <w:tab w:val="left" w:pos="0"/>
        </w:tabs>
        <w:jc w:val="both"/>
        <w:rPr>
          <w:sz w:val="28"/>
          <w:szCs w:val="28"/>
          <w:lang w:val="fr-BE"/>
        </w:rPr>
      </w:pPr>
      <w:r>
        <w:rPr>
          <w:sz w:val="28"/>
          <w:szCs w:val="28"/>
          <w:lang w:val="fr-BE"/>
        </w:rPr>
        <w:t>Quelles difficultes a-t-il eues ?-Il en a eu beaucoup, mais la plus grave c, est l, absence d, argent. L,abbee Pierre a mendie.</w:t>
      </w:r>
    </w:p>
    <w:p w:rsidR="00FB33C5" w:rsidRDefault="00FB33C5" w:rsidP="00FB33C5">
      <w:pPr>
        <w:pStyle w:val="a3"/>
        <w:numPr>
          <w:ilvl w:val="0"/>
          <w:numId w:val="1"/>
        </w:numPr>
        <w:tabs>
          <w:tab w:val="left" w:pos="0"/>
        </w:tabs>
        <w:jc w:val="both"/>
        <w:rPr>
          <w:sz w:val="28"/>
          <w:szCs w:val="28"/>
          <w:lang w:val="fr-BE"/>
        </w:rPr>
      </w:pPr>
      <w:r>
        <w:rPr>
          <w:sz w:val="28"/>
          <w:szCs w:val="28"/>
          <w:lang w:val="fr-BE"/>
        </w:rPr>
        <w:t>A qui s, adresse-t-il ? – Il s, adresse aux jeunes de 15 a17 ans pour inventer d, autres formes de partage.</w:t>
      </w:r>
    </w:p>
    <w:p w:rsidR="00FB33C5" w:rsidRDefault="00FB33C5" w:rsidP="00FB33C5">
      <w:pPr>
        <w:pStyle w:val="a3"/>
        <w:tabs>
          <w:tab w:val="left" w:pos="0"/>
        </w:tabs>
        <w:jc w:val="both"/>
        <w:rPr>
          <w:sz w:val="28"/>
          <w:szCs w:val="28"/>
          <w:lang w:val="fr-BE"/>
        </w:rPr>
      </w:pPr>
    </w:p>
    <w:p w:rsidR="00FB33C5" w:rsidRDefault="00FB33C5" w:rsidP="00FB33C5">
      <w:pPr>
        <w:pStyle w:val="a3"/>
        <w:numPr>
          <w:ilvl w:val="0"/>
          <w:numId w:val="2"/>
        </w:numPr>
        <w:tabs>
          <w:tab w:val="left" w:pos="0"/>
        </w:tabs>
        <w:jc w:val="both"/>
        <w:rPr>
          <w:sz w:val="28"/>
          <w:szCs w:val="28"/>
          <w:lang w:val="fr-BE"/>
        </w:rPr>
      </w:pPr>
      <w:r>
        <w:rPr>
          <w:sz w:val="28"/>
          <w:szCs w:val="28"/>
          <w:lang w:val="fr-BE"/>
        </w:rPr>
        <w:t>L, association d, Emmaus est une des organisations de la charite. Quelles autres associations humanitaires existent en France ?- Ce sont S.O.S.- Racisme, Medecin du monde , Medecin sans frontieres, Pharmaciens sans frontieres.</w:t>
      </w:r>
    </w:p>
    <w:p w:rsidR="00FB33C5" w:rsidRDefault="00FB33C5" w:rsidP="00FB33C5">
      <w:pPr>
        <w:pStyle w:val="a3"/>
        <w:numPr>
          <w:ilvl w:val="0"/>
          <w:numId w:val="2"/>
        </w:numPr>
        <w:tabs>
          <w:tab w:val="left" w:pos="0"/>
        </w:tabs>
        <w:jc w:val="both"/>
        <w:rPr>
          <w:sz w:val="28"/>
          <w:szCs w:val="28"/>
          <w:lang w:val="fr-BE"/>
        </w:rPr>
      </w:pPr>
      <w:r>
        <w:rPr>
          <w:sz w:val="28"/>
          <w:szCs w:val="28"/>
          <w:lang w:val="fr-BE"/>
        </w:rPr>
        <w:t>Quels sont les buts de ces organisations ?- S.O.S- Racisme a pour but de mobiliser l, opinion autour du theme :antiracisme.</w:t>
      </w:r>
    </w:p>
    <w:p w:rsidR="00FB33C5" w:rsidRDefault="00FB33C5" w:rsidP="00FB33C5">
      <w:pPr>
        <w:pStyle w:val="a3"/>
        <w:tabs>
          <w:tab w:val="left" w:pos="0"/>
        </w:tabs>
        <w:ind w:left="360"/>
        <w:jc w:val="both"/>
        <w:rPr>
          <w:sz w:val="28"/>
          <w:szCs w:val="28"/>
          <w:lang w:val="fr-BE"/>
        </w:rPr>
      </w:pPr>
      <w:r>
        <w:rPr>
          <w:sz w:val="28"/>
          <w:szCs w:val="28"/>
          <w:lang w:val="fr-BE"/>
        </w:rPr>
        <w:t>Medecin du monde , Medecin sans frontieres, Pharmaciens sans frontieres ces organisations viennent en aide a des populations victimes de guerre et de la famine, programment des missions medicales en France et dans le monde.</w:t>
      </w:r>
    </w:p>
    <w:p w:rsidR="00FB33C5" w:rsidRDefault="00FB33C5" w:rsidP="00FB33C5">
      <w:pPr>
        <w:pStyle w:val="a3"/>
        <w:tabs>
          <w:tab w:val="left" w:pos="0"/>
        </w:tabs>
        <w:ind w:left="360"/>
        <w:jc w:val="both"/>
        <w:rPr>
          <w:sz w:val="28"/>
          <w:szCs w:val="28"/>
          <w:lang w:val="fr-BE"/>
        </w:rPr>
      </w:pPr>
    </w:p>
    <w:p w:rsidR="00FB33C5" w:rsidRDefault="00FB33C5" w:rsidP="00FB33C5">
      <w:pPr>
        <w:pStyle w:val="a3"/>
        <w:tabs>
          <w:tab w:val="left" w:pos="0"/>
        </w:tabs>
        <w:ind w:left="360"/>
        <w:jc w:val="both"/>
        <w:rPr>
          <w:sz w:val="28"/>
          <w:szCs w:val="28"/>
          <w:lang w:val="fr-BE"/>
        </w:rPr>
      </w:pPr>
      <w:r>
        <w:rPr>
          <w:sz w:val="28"/>
          <w:szCs w:val="28"/>
          <w:lang w:val="fr-BE"/>
        </w:rPr>
        <w:lastRenderedPageBreak/>
        <w:t>6.Quel role jouent ces organisations dans laa societe francais ? – leurs actions sont dirigees pour soulager la misere du monde.</w:t>
      </w:r>
    </w:p>
    <w:p w:rsidR="00FB33C5" w:rsidRDefault="00FB33C5" w:rsidP="00FB33C5">
      <w:pPr>
        <w:pStyle w:val="a3"/>
        <w:tabs>
          <w:tab w:val="left" w:pos="0"/>
        </w:tabs>
        <w:ind w:left="360"/>
        <w:jc w:val="both"/>
        <w:rPr>
          <w:sz w:val="28"/>
          <w:szCs w:val="28"/>
          <w:lang w:val="fr-BE"/>
        </w:rPr>
      </w:pPr>
    </w:p>
    <w:p w:rsidR="00FB33C5" w:rsidRDefault="00FB33C5" w:rsidP="00FB33C5">
      <w:pPr>
        <w:pStyle w:val="a3"/>
        <w:tabs>
          <w:tab w:val="left" w:pos="0"/>
        </w:tabs>
        <w:ind w:left="360"/>
        <w:jc w:val="both"/>
        <w:rPr>
          <w:sz w:val="28"/>
          <w:szCs w:val="28"/>
          <w:lang w:val="fr-BE"/>
        </w:rPr>
      </w:pPr>
      <w:r>
        <w:rPr>
          <w:sz w:val="28"/>
          <w:szCs w:val="28"/>
          <w:lang w:val="fr-BE"/>
        </w:rPr>
        <w:t>7.Avez-vous entendu le nom Coluche ?- Oui, c, est un celebre acteur francais. Il est ne en 1944 a Montrouge des parents italiens. Dans ses sketchs il fait une satire sur les nomes politiques, fonctionnaires, journalistes...et denonce les travers, les petites lachetes, le racisme quotidien.</w:t>
      </w:r>
    </w:p>
    <w:p w:rsidR="00FB33C5" w:rsidRDefault="00FB33C5" w:rsidP="00FB33C5">
      <w:pPr>
        <w:pStyle w:val="a3"/>
        <w:tabs>
          <w:tab w:val="left" w:pos="0"/>
        </w:tabs>
        <w:ind w:left="360"/>
        <w:jc w:val="both"/>
        <w:rPr>
          <w:sz w:val="28"/>
          <w:szCs w:val="28"/>
          <w:lang w:val="fr-BE"/>
        </w:rPr>
      </w:pPr>
    </w:p>
    <w:p w:rsidR="00FB33C5" w:rsidRDefault="00FB33C5" w:rsidP="00FB33C5">
      <w:pPr>
        <w:pStyle w:val="a3"/>
        <w:tabs>
          <w:tab w:val="left" w:pos="0"/>
        </w:tabs>
        <w:ind w:left="360"/>
        <w:jc w:val="both"/>
        <w:rPr>
          <w:sz w:val="28"/>
          <w:szCs w:val="28"/>
          <w:lang w:val="fr-BE"/>
        </w:rPr>
      </w:pPr>
      <w:r>
        <w:rPr>
          <w:sz w:val="28"/>
          <w:szCs w:val="28"/>
          <w:lang w:val="fr-BE"/>
        </w:rPr>
        <w:t>8.Pourquoi parlons-nous de Coluche en rapport avec la charite ?- Coluche a organise les restaurant du coeur pour les gens pauvres qui ne mangent pas a leur faim. En 1985 a aide de personnes politiques, grace a l, appui des personalites du spectacles et au « tam-tam mediaque» les restos ouvret leurs portes.</w:t>
      </w:r>
    </w:p>
    <w:p w:rsidR="00FB33C5" w:rsidRDefault="00FB33C5" w:rsidP="00FB33C5">
      <w:pPr>
        <w:pStyle w:val="a3"/>
        <w:tabs>
          <w:tab w:val="left" w:pos="0"/>
        </w:tabs>
        <w:ind w:left="360"/>
        <w:jc w:val="both"/>
        <w:rPr>
          <w:sz w:val="28"/>
          <w:szCs w:val="28"/>
          <w:lang w:val="fr-BE"/>
        </w:rPr>
      </w:pPr>
    </w:p>
    <w:p w:rsidR="00FB33C5" w:rsidRDefault="00FB33C5" w:rsidP="00FB33C5">
      <w:pPr>
        <w:pStyle w:val="a3"/>
        <w:tabs>
          <w:tab w:val="left" w:pos="0"/>
        </w:tabs>
        <w:ind w:left="360"/>
        <w:jc w:val="both"/>
        <w:rPr>
          <w:sz w:val="28"/>
          <w:szCs w:val="28"/>
          <w:lang w:val="fr-BE"/>
        </w:rPr>
      </w:pPr>
      <w:r>
        <w:rPr>
          <w:sz w:val="28"/>
          <w:szCs w:val="28"/>
          <w:lang w:val="fr-BE"/>
        </w:rPr>
        <w:t>9.Alors les organisations humanitaires assurent le sotien au personnes malades, l, aide a la recherche d, emploi, l, alphabetisations, l, aide aux immegres, aux refugies, le soutien aux personnes agees, la defence des droits de l,homme, elles permettent de secourir les enfants en difficulte.</w:t>
      </w:r>
    </w:p>
    <w:p w:rsidR="00FB33C5" w:rsidRDefault="00FB33C5" w:rsidP="00FB33C5">
      <w:pPr>
        <w:pStyle w:val="a3"/>
        <w:tabs>
          <w:tab w:val="left" w:pos="0"/>
        </w:tabs>
        <w:ind w:left="360"/>
        <w:jc w:val="both"/>
        <w:rPr>
          <w:sz w:val="28"/>
          <w:szCs w:val="28"/>
          <w:lang w:val="fr-BE"/>
        </w:rPr>
      </w:pPr>
    </w:p>
    <w:p w:rsidR="00FB33C5" w:rsidRDefault="00FB33C5" w:rsidP="00FB33C5">
      <w:pPr>
        <w:pStyle w:val="a3"/>
        <w:tabs>
          <w:tab w:val="left" w:pos="0"/>
        </w:tabs>
        <w:ind w:left="360"/>
        <w:jc w:val="both"/>
        <w:rPr>
          <w:sz w:val="28"/>
          <w:szCs w:val="28"/>
          <w:lang w:val="fr-BE"/>
        </w:rPr>
      </w:pPr>
      <w:r>
        <w:rPr>
          <w:sz w:val="28"/>
          <w:szCs w:val="28"/>
          <w:lang w:val="fr-BE"/>
        </w:rPr>
        <w:t>10.Comment ca va en Russie ?- Beucoup de gens assurent l, aide aux Maison d, enfants. Il ya les fond d, enfant, les fondations de la charite et de la sante:</w:t>
      </w:r>
    </w:p>
    <w:p w:rsidR="00FB33C5" w:rsidRDefault="00FB33C5" w:rsidP="00FB33C5">
      <w:pPr>
        <w:pStyle w:val="a3"/>
        <w:tabs>
          <w:tab w:val="left" w:pos="0"/>
        </w:tabs>
        <w:ind w:left="360"/>
        <w:jc w:val="both"/>
        <w:rPr>
          <w:sz w:val="28"/>
          <w:szCs w:val="28"/>
          <w:lang w:val="fr-BE"/>
        </w:rPr>
      </w:pPr>
    </w:p>
    <w:p w:rsidR="00FB33C5" w:rsidRDefault="00FB33C5" w:rsidP="00FB33C5">
      <w:pPr>
        <w:pStyle w:val="a3"/>
        <w:tabs>
          <w:tab w:val="left" w:pos="0"/>
        </w:tabs>
        <w:ind w:left="360"/>
        <w:jc w:val="both"/>
        <w:rPr>
          <w:sz w:val="28"/>
          <w:szCs w:val="28"/>
          <w:lang w:val="fr-BE"/>
        </w:rPr>
      </w:pPr>
      <w:r>
        <w:rPr>
          <w:sz w:val="28"/>
          <w:szCs w:val="28"/>
          <w:lang w:val="fr-BE"/>
        </w:rPr>
        <w:t>Mstyslave Rostropovitch-l, apporte a la medecin d, enfants.</w:t>
      </w:r>
    </w:p>
    <w:p w:rsidR="00FB33C5" w:rsidRDefault="00FB33C5" w:rsidP="00FB33C5">
      <w:pPr>
        <w:pStyle w:val="a3"/>
        <w:tabs>
          <w:tab w:val="left" w:pos="0"/>
        </w:tabs>
        <w:ind w:left="360"/>
        <w:jc w:val="both"/>
        <w:rPr>
          <w:sz w:val="28"/>
          <w:szCs w:val="28"/>
          <w:lang w:val="fr-BE"/>
        </w:rPr>
      </w:pPr>
    </w:p>
    <w:p w:rsidR="00FB33C5" w:rsidRDefault="00FB33C5" w:rsidP="00FB33C5">
      <w:pPr>
        <w:pStyle w:val="a3"/>
        <w:tabs>
          <w:tab w:val="left" w:pos="0"/>
        </w:tabs>
        <w:ind w:left="360"/>
        <w:jc w:val="both"/>
        <w:rPr>
          <w:sz w:val="28"/>
          <w:szCs w:val="28"/>
          <w:lang w:val="fr-BE"/>
        </w:rPr>
      </w:pPr>
      <w:r>
        <w:rPr>
          <w:sz w:val="28"/>
          <w:szCs w:val="28"/>
          <w:lang w:val="fr-BE"/>
        </w:rPr>
        <w:t>Kobzon-aide orphlinat de Yasnaia Poliana.</w:t>
      </w:r>
    </w:p>
    <w:p w:rsidR="00FB33C5" w:rsidRDefault="00FB33C5" w:rsidP="00FB33C5">
      <w:pPr>
        <w:pStyle w:val="a3"/>
        <w:tabs>
          <w:tab w:val="left" w:pos="0"/>
        </w:tabs>
        <w:ind w:left="360"/>
        <w:jc w:val="both"/>
        <w:rPr>
          <w:sz w:val="28"/>
          <w:szCs w:val="28"/>
          <w:lang w:val="fr-BE"/>
        </w:rPr>
      </w:pPr>
    </w:p>
    <w:p w:rsidR="00FB33C5" w:rsidRDefault="00FB33C5" w:rsidP="00FB33C5">
      <w:pPr>
        <w:pStyle w:val="a3"/>
        <w:tabs>
          <w:tab w:val="left" w:pos="0"/>
        </w:tabs>
        <w:ind w:left="360"/>
        <w:jc w:val="both"/>
        <w:rPr>
          <w:sz w:val="28"/>
          <w:szCs w:val="28"/>
          <w:lang w:val="fr-BE"/>
        </w:rPr>
      </w:pPr>
      <w:r>
        <w:rPr>
          <w:sz w:val="28"/>
          <w:szCs w:val="28"/>
          <w:lang w:val="fr-BE"/>
        </w:rPr>
        <w:t>Le depute Kracheninnkov a offert a une ecole de Magnitigorsk une classe des ordinateur.</w:t>
      </w:r>
    </w:p>
    <w:p w:rsidR="00FB33C5" w:rsidRDefault="00FB33C5" w:rsidP="00FB33C5">
      <w:pPr>
        <w:pStyle w:val="a3"/>
        <w:tabs>
          <w:tab w:val="left" w:pos="0"/>
        </w:tabs>
        <w:ind w:left="360"/>
        <w:jc w:val="both"/>
        <w:rPr>
          <w:sz w:val="28"/>
          <w:szCs w:val="28"/>
          <w:lang w:val="fr-BE"/>
        </w:rPr>
      </w:pPr>
    </w:p>
    <w:p w:rsidR="00FB33C5" w:rsidRDefault="00FB33C5" w:rsidP="00FB33C5">
      <w:pPr>
        <w:pStyle w:val="a3"/>
        <w:tabs>
          <w:tab w:val="left" w:pos="0"/>
        </w:tabs>
        <w:ind w:left="360"/>
        <w:jc w:val="both"/>
        <w:rPr>
          <w:sz w:val="28"/>
          <w:szCs w:val="28"/>
          <w:lang w:val="fr-BE"/>
        </w:rPr>
      </w:pPr>
      <w:r>
        <w:rPr>
          <w:sz w:val="28"/>
          <w:szCs w:val="28"/>
          <w:lang w:val="fr-BE"/>
        </w:rPr>
        <w:t>L, acteur oleg Tabakov aide son ecole.</w:t>
      </w:r>
    </w:p>
    <w:p w:rsidR="00FB33C5" w:rsidRDefault="00FB33C5" w:rsidP="00FB33C5">
      <w:pPr>
        <w:pStyle w:val="a3"/>
        <w:tabs>
          <w:tab w:val="left" w:pos="0"/>
        </w:tabs>
        <w:ind w:left="360"/>
        <w:jc w:val="both"/>
        <w:rPr>
          <w:sz w:val="28"/>
          <w:szCs w:val="28"/>
          <w:lang w:val="fr-BE"/>
        </w:rPr>
      </w:pPr>
    </w:p>
    <w:p w:rsidR="00FB33C5" w:rsidRDefault="00FB33C5" w:rsidP="00FB33C5">
      <w:pPr>
        <w:pStyle w:val="a3"/>
        <w:tabs>
          <w:tab w:val="left" w:pos="0"/>
        </w:tabs>
        <w:ind w:left="360"/>
        <w:jc w:val="both"/>
        <w:rPr>
          <w:sz w:val="28"/>
          <w:szCs w:val="28"/>
          <w:lang w:val="fr-BE"/>
        </w:rPr>
      </w:pPr>
      <w:r>
        <w:rPr>
          <w:sz w:val="28"/>
          <w:szCs w:val="28"/>
          <w:lang w:val="fr-BE"/>
        </w:rPr>
        <w:t xml:space="preserve">L, industriel Vladimir potanine assure la bourse aux etudiants des ecoles superieures du  Nord. </w:t>
      </w:r>
    </w:p>
    <w:p w:rsidR="00FB33C5" w:rsidRDefault="00FB33C5" w:rsidP="00FB33C5">
      <w:pPr>
        <w:pStyle w:val="a3"/>
        <w:tabs>
          <w:tab w:val="left" w:pos="0"/>
        </w:tabs>
        <w:ind w:left="360"/>
        <w:jc w:val="both"/>
        <w:rPr>
          <w:sz w:val="28"/>
          <w:szCs w:val="28"/>
          <w:lang w:val="fr-BE"/>
        </w:rPr>
      </w:pPr>
    </w:p>
    <w:p w:rsidR="00FB33C5" w:rsidRDefault="00FB33C5" w:rsidP="00FB33C5">
      <w:pPr>
        <w:pStyle w:val="a3"/>
        <w:tabs>
          <w:tab w:val="left" w:pos="0"/>
        </w:tabs>
        <w:ind w:left="360"/>
        <w:jc w:val="both"/>
        <w:rPr>
          <w:sz w:val="28"/>
          <w:szCs w:val="28"/>
          <w:lang w:val="fr-BE"/>
        </w:rPr>
      </w:pPr>
      <w:r>
        <w:rPr>
          <w:sz w:val="28"/>
          <w:szCs w:val="28"/>
          <w:lang w:val="fr-BE"/>
        </w:rPr>
        <w:t>Mikhail Prokhorov et son fond souytiennent la culture, meme a Voronej.</w:t>
      </w:r>
    </w:p>
    <w:p w:rsidR="00FB33C5" w:rsidRDefault="00FB33C5" w:rsidP="00FB33C5">
      <w:pPr>
        <w:pStyle w:val="a3"/>
        <w:tabs>
          <w:tab w:val="left" w:pos="0"/>
        </w:tabs>
        <w:ind w:left="360"/>
        <w:jc w:val="both"/>
        <w:rPr>
          <w:sz w:val="28"/>
          <w:szCs w:val="28"/>
          <w:lang w:val="fr-BE"/>
        </w:rPr>
      </w:pPr>
    </w:p>
    <w:p w:rsidR="00FB33C5" w:rsidRDefault="00FB33C5" w:rsidP="00FB33C5">
      <w:pPr>
        <w:pStyle w:val="a3"/>
        <w:tabs>
          <w:tab w:val="left" w:pos="0"/>
        </w:tabs>
        <w:ind w:left="360"/>
        <w:jc w:val="both"/>
        <w:rPr>
          <w:sz w:val="28"/>
          <w:szCs w:val="28"/>
          <w:lang w:val="fr-BE"/>
        </w:rPr>
      </w:pPr>
      <w:r>
        <w:rPr>
          <w:sz w:val="28"/>
          <w:szCs w:val="28"/>
          <w:lang w:val="fr-BE"/>
        </w:rPr>
        <w:t>Dans la ville de Voronej existe la fond «la Bonte» dirige par le depute Alexandre Joukov.</w:t>
      </w:r>
    </w:p>
    <w:p w:rsidR="00FB33C5" w:rsidRDefault="00FB33C5" w:rsidP="00FB33C5">
      <w:pPr>
        <w:pStyle w:val="a3"/>
        <w:tabs>
          <w:tab w:val="left" w:pos="0"/>
        </w:tabs>
        <w:ind w:left="360"/>
        <w:jc w:val="both"/>
        <w:rPr>
          <w:sz w:val="28"/>
          <w:szCs w:val="28"/>
          <w:lang w:val="fr-BE"/>
        </w:rPr>
      </w:pPr>
      <w:r>
        <w:rPr>
          <w:sz w:val="28"/>
          <w:szCs w:val="28"/>
          <w:lang w:val="fr-BE"/>
        </w:rPr>
        <w:t>On ramasse le totale 1,5 mird roubles pour la charite.</w:t>
      </w:r>
    </w:p>
    <w:p w:rsidR="00FB33C5" w:rsidRDefault="00FB33C5" w:rsidP="00FB33C5">
      <w:pPr>
        <w:pStyle w:val="a3"/>
        <w:tabs>
          <w:tab w:val="left" w:pos="0"/>
        </w:tabs>
        <w:ind w:left="360"/>
        <w:jc w:val="both"/>
        <w:rPr>
          <w:sz w:val="28"/>
          <w:szCs w:val="28"/>
          <w:lang w:val="fr-BE"/>
        </w:rPr>
      </w:pPr>
    </w:p>
    <w:p w:rsidR="00FB33C5" w:rsidRDefault="00FB33C5" w:rsidP="00FB33C5">
      <w:pPr>
        <w:tabs>
          <w:tab w:val="left" w:pos="0"/>
        </w:tabs>
        <w:jc w:val="both"/>
      </w:pPr>
      <w:r>
        <w:rPr>
          <w:sz w:val="28"/>
          <w:szCs w:val="28"/>
        </w:rPr>
        <w:t>3.Момент релаксации «</w:t>
      </w:r>
      <w:r>
        <w:rPr>
          <w:sz w:val="28"/>
          <w:szCs w:val="28"/>
          <w:lang w:val="en-US"/>
        </w:rPr>
        <w:t>Les</w:t>
      </w:r>
      <w:r w:rsidRPr="00FB33C5">
        <w:rPr>
          <w:sz w:val="28"/>
          <w:szCs w:val="28"/>
        </w:rPr>
        <w:t xml:space="preserve"> </w:t>
      </w:r>
      <w:proofErr w:type="spellStart"/>
      <w:r>
        <w:rPr>
          <w:sz w:val="28"/>
          <w:szCs w:val="28"/>
          <w:lang w:val="en-US"/>
        </w:rPr>
        <w:t>proverbes</w:t>
      </w:r>
      <w:proofErr w:type="spellEnd"/>
      <w:r>
        <w:rPr>
          <w:sz w:val="28"/>
          <w:szCs w:val="28"/>
        </w:rPr>
        <w:t>»</w:t>
      </w:r>
    </w:p>
    <w:p w:rsidR="00FB33C5" w:rsidRDefault="00FB33C5" w:rsidP="00FB33C5">
      <w:pPr>
        <w:tabs>
          <w:tab w:val="left" w:pos="0"/>
        </w:tabs>
        <w:jc w:val="both"/>
        <w:rPr>
          <w:sz w:val="28"/>
          <w:szCs w:val="28"/>
        </w:rPr>
      </w:pPr>
    </w:p>
    <w:p w:rsidR="00FB33C5" w:rsidRDefault="00FB33C5" w:rsidP="00FB33C5">
      <w:pPr>
        <w:tabs>
          <w:tab w:val="left" w:pos="0"/>
        </w:tabs>
        <w:jc w:val="both"/>
        <w:rPr>
          <w:sz w:val="28"/>
          <w:szCs w:val="28"/>
        </w:rPr>
      </w:pPr>
      <w:r>
        <w:rPr>
          <w:sz w:val="28"/>
          <w:szCs w:val="28"/>
        </w:rPr>
        <w:t>На доске слева записаны французские пословицы, справа – их русские эквиваленты. Задача: подобрать к французской пословице русский эквивалент:</w:t>
      </w:r>
    </w:p>
    <w:tbl>
      <w:tblPr>
        <w:tblW w:w="9571" w:type="dxa"/>
        <w:tblInd w:w="-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4A0" w:firstRow="1" w:lastRow="0" w:firstColumn="1" w:lastColumn="0" w:noHBand="0" w:noVBand="1"/>
      </w:tblPr>
      <w:tblGrid>
        <w:gridCol w:w="4785"/>
        <w:gridCol w:w="4786"/>
      </w:tblGrid>
      <w:tr w:rsidR="00FB33C5" w:rsidTr="00FB33C5">
        <w:tc>
          <w:tcPr>
            <w:tcW w:w="4785" w:type="dxa"/>
            <w:tcBorders>
              <w:top w:val="single" w:sz="4" w:space="0" w:color="00000A"/>
              <w:left w:val="single" w:sz="4" w:space="0" w:color="00000A"/>
              <w:bottom w:val="single" w:sz="4" w:space="0" w:color="00000A"/>
              <w:right w:val="single" w:sz="4" w:space="0" w:color="00000A"/>
            </w:tcBorders>
            <w:hideMark/>
          </w:tcPr>
          <w:p w:rsidR="00FB33C5" w:rsidRDefault="00FB33C5">
            <w:pPr>
              <w:tabs>
                <w:tab w:val="left" w:pos="0"/>
              </w:tabs>
              <w:jc w:val="both"/>
              <w:rPr>
                <w:sz w:val="28"/>
                <w:szCs w:val="28"/>
                <w:lang w:val="fr-BE"/>
              </w:rPr>
            </w:pPr>
            <w:r>
              <w:rPr>
                <w:sz w:val="28"/>
                <w:szCs w:val="28"/>
                <w:lang w:val="fr-BE"/>
              </w:rPr>
              <w:t>1.On connait l, arbre a ses fruits</w:t>
            </w:r>
          </w:p>
        </w:tc>
        <w:tc>
          <w:tcPr>
            <w:tcW w:w="4786" w:type="dxa"/>
            <w:tcBorders>
              <w:top w:val="single" w:sz="4" w:space="0" w:color="00000A"/>
              <w:left w:val="single" w:sz="4" w:space="0" w:color="00000A"/>
              <w:bottom w:val="single" w:sz="4" w:space="0" w:color="00000A"/>
              <w:right w:val="single" w:sz="4" w:space="0" w:color="00000A"/>
            </w:tcBorders>
            <w:hideMark/>
          </w:tcPr>
          <w:p w:rsidR="00FB33C5" w:rsidRDefault="00FB33C5">
            <w:pPr>
              <w:tabs>
                <w:tab w:val="left" w:pos="0"/>
              </w:tabs>
              <w:jc w:val="both"/>
              <w:rPr>
                <w:sz w:val="28"/>
                <w:szCs w:val="28"/>
              </w:rPr>
            </w:pPr>
            <w:proofErr w:type="gramStart"/>
            <w:r>
              <w:rPr>
                <w:sz w:val="28"/>
                <w:szCs w:val="28"/>
              </w:rPr>
              <w:t>А)Не</w:t>
            </w:r>
            <w:proofErr w:type="gramEnd"/>
            <w:r>
              <w:rPr>
                <w:sz w:val="28"/>
                <w:szCs w:val="28"/>
              </w:rPr>
              <w:t xml:space="preserve"> в деньгах счастье. </w:t>
            </w:r>
          </w:p>
        </w:tc>
      </w:tr>
      <w:tr w:rsidR="00FB33C5" w:rsidTr="00FB33C5">
        <w:tc>
          <w:tcPr>
            <w:tcW w:w="4785" w:type="dxa"/>
            <w:tcBorders>
              <w:top w:val="single" w:sz="4" w:space="0" w:color="00000A"/>
              <w:left w:val="single" w:sz="4" w:space="0" w:color="00000A"/>
              <w:bottom w:val="single" w:sz="4" w:space="0" w:color="00000A"/>
              <w:right w:val="single" w:sz="4" w:space="0" w:color="00000A"/>
            </w:tcBorders>
            <w:hideMark/>
          </w:tcPr>
          <w:p w:rsidR="00FB33C5" w:rsidRDefault="00FB33C5">
            <w:pPr>
              <w:tabs>
                <w:tab w:val="left" w:pos="0"/>
              </w:tabs>
              <w:jc w:val="both"/>
              <w:rPr>
                <w:sz w:val="28"/>
                <w:szCs w:val="28"/>
                <w:lang w:val="fr-BE"/>
              </w:rPr>
            </w:pPr>
            <w:r>
              <w:rPr>
                <w:sz w:val="28"/>
                <w:szCs w:val="28"/>
                <w:lang w:val="fr-BE"/>
              </w:rPr>
              <w:lastRenderedPageBreak/>
              <w:t>2.Pauvrete n, est pas vici.</w:t>
            </w:r>
          </w:p>
        </w:tc>
        <w:tc>
          <w:tcPr>
            <w:tcW w:w="4786" w:type="dxa"/>
            <w:tcBorders>
              <w:top w:val="single" w:sz="4" w:space="0" w:color="00000A"/>
              <w:left w:val="single" w:sz="4" w:space="0" w:color="00000A"/>
              <w:bottom w:val="single" w:sz="4" w:space="0" w:color="00000A"/>
              <w:right w:val="single" w:sz="4" w:space="0" w:color="00000A"/>
            </w:tcBorders>
            <w:hideMark/>
          </w:tcPr>
          <w:p w:rsidR="00FB33C5" w:rsidRDefault="00FB33C5">
            <w:pPr>
              <w:tabs>
                <w:tab w:val="left" w:pos="0"/>
              </w:tabs>
              <w:jc w:val="both"/>
              <w:rPr>
                <w:sz w:val="28"/>
                <w:szCs w:val="28"/>
              </w:rPr>
            </w:pPr>
            <w:r>
              <w:rPr>
                <w:sz w:val="28"/>
                <w:szCs w:val="28"/>
              </w:rPr>
              <w:t>Б)Когда все в добром согласии, даже смерть не страшна.</w:t>
            </w:r>
          </w:p>
        </w:tc>
      </w:tr>
      <w:tr w:rsidR="00FB33C5" w:rsidTr="00FB33C5">
        <w:tc>
          <w:tcPr>
            <w:tcW w:w="4785" w:type="dxa"/>
            <w:tcBorders>
              <w:top w:val="single" w:sz="4" w:space="0" w:color="00000A"/>
              <w:left w:val="single" w:sz="4" w:space="0" w:color="00000A"/>
              <w:bottom w:val="single" w:sz="4" w:space="0" w:color="00000A"/>
              <w:right w:val="single" w:sz="4" w:space="0" w:color="00000A"/>
            </w:tcBorders>
            <w:hideMark/>
          </w:tcPr>
          <w:p w:rsidR="00FB33C5" w:rsidRDefault="00FB33C5">
            <w:pPr>
              <w:tabs>
                <w:tab w:val="left" w:pos="0"/>
              </w:tabs>
              <w:jc w:val="both"/>
              <w:rPr>
                <w:sz w:val="28"/>
                <w:szCs w:val="28"/>
                <w:lang w:val="fr-BE"/>
              </w:rPr>
            </w:pPr>
            <w:r>
              <w:rPr>
                <w:sz w:val="28"/>
                <w:szCs w:val="28"/>
                <w:lang w:val="fr-BE"/>
              </w:rPr>
              <w:t>3.L, argent ne fait pas le Bonheur</w:t>
            </w:r>
          </w:p>
        </w:tc>
        <w:tc>
          <w:tcPr>
            <w:tcW w:w="4786" w:type="dxa"/>
            <w:tcBorders>
              <w:top w:val="single" w:sz="4" w:space="0" w:color="00000A"/>
              <w:left w:val="single" w:sz="4" w:space="0" w:color="00000A"/>
              <w:bottom w:val="single" w:sz="4" w:space="0" w:color="00000A"/>
              <w:right w:val="single" w:sz="4" w:space="0" w:color="00000A"/>
            </w:tcBorders>
            <w:hideMark/>
          </w:tcPr>
          <w:p w:rsidR="00FB33C5" w:rsidRDefault="00FB33C5">
            <w:pPr>
              <w:tabs>
                <w:tab w:val="left" w:pos="0"/>
              </w:tabs>
              <w:jc w:val="both"/>
              <w:rPr>
                <w:sz w:val="28"/>
                <w:szCs w:val="28"/>
              </w:rPr>
            </w:pPr>
            <w:r>
              <w:rPr>
                <w:sz w:val="28"/>
                <w:szCs w:val="28"/>
              </w:rPr>
              <w:t>В) Дерево смотри в плодах, а человека в делах.</w:t>
            </w:r>
          </w:p>
        </w:tc>
      </w:tr>
      <w:tr w:rsidR="00FB33C5" w:rsidTr="00FB33C5">
        <w:tc>
          <w:tcPr>
            <w:tcW w:w="4785" w:type="dxa"/>
            <w:tcBorders>
              <w:top w:val="single" w:sz="4" w:space="0" w:color="00000A"/>
              <w:left w:val="single" w:sz="4" w:space="0" w:color="00000A"/>
              <w:bottom w:val="single" w:sz="4" w:space="0" w:color="00000A"/>
              <w:right w:val="single" w:sz="4" w:space="0" w:color="00000A"/>
            </w:tcBorders>
            <w:hideMark/>
          </w:tcPr>
          <w:p w:rsidR="00FB33C5" w:rsidRDefault="00FB33C5">
            <w:pPr>
              <w:tabs>
                <w:tab w:val="left" w:pos="0"/>
              </w:tabs>
              <w:jc w:val="both"/>
              <w:rPr>
                <w:sz w:val="28"/>
                <w:szCs w:val="28"/>
                <w:lang w:val="fr-BE"/>
              </w:rPr>
            </w:pPr>
            <w:r>
              <w:rPr>
                <w:sz w:val="28"/>
                <w:szCs w:val="28"/>
                <w:lang w:val="fr-BE"/>
              </w:rPr>
              <w:t>4.Vend au visage rend l, homme  sage</w:t>
            </w:r>
          </w:p>
        </w:tc>
        <w:tc>
          <w:tcPr>
            <w:tcW w:w="4786" w:type="dxa"/>
            <w:tcBorders>
              <w:top w:val="single" w:sz="4" w:space="0" w:color="00000A"/>
              <w:left w:val="single" w:sz="4" w:space="0" w:color="00000A"/>
              <w:bottom w:val="single" w:sz="4" w:space="0" w:color="00000A"/>
              <w:right w:val="single" w:sz="4" w:space="0" w:color="00000A"/>
            </w:tcBorders>
            <w:hideMark/>
          </w:tcPr>
          <w:p w:rsidR="00FB33C5" w:rsidRDefault="00FB33C5">
            <w:pPr>
              <w:tabs>
                <w:tab w:val="left" w:pos="0"/>
              </w:tabs>
              <w:jc w:val="both"/>
              <w:rPr>
                <w:sz w:val="28"/>
                <w:szCs w:val="28"/>
              </w:rPr>
            </w:pPr>
            <w:r>
              <w:rPr>
                <w:sz w:val="28"/>
                <w:szCs w:val="28"/>
              </w:rPr>
              <w:t>Г)Доводы сердца разуму не доступны</w:t>
            </w:r>
          </w:p>
        </w:tc>
      </w:tr>
      <w:tr w:rsidR="00FB33C5" w:rsidTr="00FB33C5">
        <w:tc>
          <w:tcPr>
            <w:tcW w:w="4785" w:type="dxa"/>
            <w:tcBorders>
              <w:top w:val="single" w:sz="4" w:space="0" w:color="00000A"/>
              <w:left w:val="single" w:sz="4" w:space="0" w:color="00000A"/>
              <w:bottom w:val="single" w:sz="4" w:space="0" w:color="00000A"/>
              <w:right w:val="single" w:sz="4" w:space="0" w:color="00000A"/>
            </w:tcBorders>
            <w:hideMark/>
          </w:tcPr>
          <w:p w:rsidR="00FB33C5" w:rsidRDefault="00FB33C5">
            <w:pPr>
              <w:tabs>
                <w:tab w:val="left" w:pos="0"/>
              </w:tabs>
              <w:jc w:val="both"/>
              <w:rPr>
                <w:sz w:val="28"/>
                <w:szCs w:val="28"/>
                <w:lang w:val="fr-BE"/>
              </w:rPr>
            </w:pPr>
            <w:r>
              <w:rPr>
                <w:sz w:val="28"/>
                <w:szCs w:val="28"/>
                <w:lang w:val="fr-BE"/>
              </w:rPr>
              <w:t>5.Quand tout le monde est bien d, accord l,on ne craint pas meme la mort</w:t>
            </w:r>
          </w:p>
        </w:tc>
        <w:tc>
          <w:tcPr>
            <w:tcW w:w="4786" w:type="dxa"/>
            <w:tcBorders>
              <w:top w:val="single" w:sz="4" w:space="0" w:color="00000A"/>
              <w:left w:val="single" w:sz="4" w:space="0" w:color="00000A"/>
              <w:bottom w:val="single" w:sz="4" w:space="0" w:color="00000A"/>
              <w:right w:val="single" w:sz="4" w:space="0" w:color="00000A"/>
            </w:tcBorders>
            <w:hideMark/>
          </w:tcPr>
          <w:p w:rsidR="00FB33C5" w:rsidRDefault="00FB33C5">
            <w:pPr>
              <w:tabs>
                <w:tab w:val="left" w:pos="0"/>
              </w:tabs>
              <w:jc w:val="both"/>
              <w:rPr>
                <w:sz w:val="28"/>
                <w:szCs w:val="28"/>
              </w:rPr>
            </w:pPr>
            <w:proofErr w:type="gramStart"/>
            <w:r>
              <w:rPr>
                <w:sz w:val="28"/>
                <w:szCs w:val="28"/>
              </w:rPr>
              <w:t>Д)Бедность</w:t>
            </w:r>
            <w:proofErr w:type="gramEnd"/>
            <w:r>
              <w:rPr>
                <w:sz w:val="28"/>
                <w:szCs w:val="28"/>
              </w:rPr>
              <w:t xml:space="preserve"> не порок . </w:t>
            </w:r>
          </w:p>
        </w:tc>
      </w:tr>
      <w:tr w:rsidR="00FB33C5" w:rsidTr="00FB33C5">
        <w:tc>
          <w:tcPr>
            <w:tcW w:w="4785" w:type="dxa"/>
            <w:tcBorders>
              <w:top w:val="single" w:sz="4" w:space="0" w:color="00000A"/>
              <w:left w:val="single" w:sz="4" w:space="0" w:color="00000A"/>
              <w:bottom w:val="single" w:sz="4" w:space="0" w:color="00000A"/>
              <w:right w:val="single" w:sz="4" w:space="0" w:color="00000A"/>
            </w:tcBorders>
            <w:hideMark/>
          </w:tcPr>
          <w:p w:rsidR="00FB33C5" w:rsidRDefault="00FB33C5">
            <w:pPr>
              <w:tabs>
                <w:tab w:val="left" w:pos="0"/>
              </w:tabs>
              <w:jc w:val="both"/>
              <w:rPr>
                <w:sz w:val="28"/>
                <w:szCs w:val="28"/>
                <w:lang w:val="fr-BE"/>
              </w:rPr>
            </w:pPr>
            <w:r>
              <w:rPr>
                <w:sz w:val="28"/>
                <w:szCs w:val="28"/>
                <w:lang w:val="fr-BE"/>
              </w:rPr>
              <w:t>6.Le Coeur a ses raison que la raison ne connat pas.</w:t>
            </w:r>
          </w:p>
        </w:tc>
        <w:tc>
          <w:tcPr>
            <w:tcW w:w="4786" w:type="dxa"/>
            <w:tcBorders>
              <w:top w:val="single" w:sz="4" w:space="0" w:color="00000A"/>
              <w:left w:val="single" w:sz="4" w:space="0" w:color="00000A"/>
              <w:bottom w:val="single" w:sz="4" w:space="0" w:color="00000A"/>
              <w:right w:val="single" w:sz="4" w:space="0" w:color="00000A"/>
            </w:tcBorders>
            <w:hideMark/>
          </w:tcPr>
          <w:p w:rsidR="00FB33C5" w:rsidRDefault="00FB33C5">
            <w:pPr>
              <w:tabs>
                <w:tab w:val="left" w:pos="0"/>
              </w:tabs>
              <w:jc w:val="both"/>
              <w:rPr>
                <w:sz w:val="28"/>
                <w:szCs w:val="28"/>
              </w:rPr>
            </w:pPr>
            <w:r>
              <w:rPr>
                <w:sz w:val="28"/>
                <w:szCs w:val="28"/>
              </w:rPr>
              <w:t>Е) Красота ничего не стоит без доброты</w:t>
            </w:r>
          </w:p>
        </w:tc>
      </w:tr>
      <w:tr w:rsidR="00FB33C5" w:rsidTr="00FB33C5">
        <w:tc>
          <w:tcPr>
            <w:tcW w:w="4785" w:type="dxa"/>
            <w:tcBorders>
              <w:top w:val="single" w:sz="4" w:space="0" w:color="00000A"/>
              <w:left w:val="single" w:sz="4" w:space="0" w:color="00000A"/>
              <w:bottom w:val="single" w:sz="4" w:space="0" w:color="00000A"/>
              <w:right w:val="single" w:sz="4" w:space="0" w:color="00000A"/>
            </w:tcBorders>
            <w:hideMark/>
          </w:tcPr>
          <w:p w:rsidR="00FB33C5" w:rsidRDefault="00FB33C5">
            <w:pPr>
              <w:tabs>
                <w:tab w:val="left" w:pos="0"/>
              </w:tabs>
              <w:jc w:val="both"/>
              <w:rPr>
                <w:sz w:val="28"/>
                <w:szCs w:val="28"/>
                <w:lang w:val="fr-BE"/>
              </w:rPr>
            </w:pPr>
            <w:r>
              <w:rPr>
                <w:sz w:val="28"/>
                <w:szCs w:val="28"/>
                <w:lang w:val="fr-BE"/>
              </w:rPr>
              <w:t>7.Ce qui vient du Coeur , va au Coeur</w:t>
            </w:r>
          </w:p>
        </w:tc>
        <w:tc>
          <w:tcPr>
            <w:tcW w:w="4786" w:type="dxa"/>
            <w:tcBorders>
              <w:top w:val="single" w:sz="4" w:space="0" w:color="00000A"/>
              <w:left w:val="single" w:sz="4" w:space="0" w:color="00000A"/>
              <w:bottom w:val="single" w:sz="4" w:space="0" w:color="00000A"/>
              <w:right w:val="single" w:sz="4" w:space="0" w:color="00000A"/>
            </w:tcBorders>
            <w:hideMark/>
          </w:tcPr>
          <w:p w:rsidR="00FB33C5" w:rsidRDefault="00FB33C5">
            <w:pPr>
              <w:tabs>
                <w:tab w:val="left" w:pos="0"/>
              </w:tabs>
              <w:jc w:val="both"/>
              <w:rPr>
                <w:sz w:val="28"/>
                <w:szCs w:val="28"/>
              </w:rPr>
            </w:pPr>
            <w:r>
              <w:rPr>
                <w:sz w:val="28"/>
                <w:szCs w:val="28"/>
              </w:rPr>
              <w:t xml:space="preserve">Ж) Натерпишься горя, научишься жить. </w:t>
            </w:r>
          </w:p>
        </w:tc>
      </w:tr>
      <w:tr w:rsidR="00FB33C5" w:rsidTr="00FB33C5">
        <w:tc>
          <w:tcPr>
            <w:tcW w:w="4785" w:type="dxa"/>
            <w:tcBorders>
              <w:top w:val="single" w:sz="4" w:space="0" w:color="00000A"/>
              <w:left w:val="single" w:sz="4" w:space="0" w:color="00000A"/>
              <w:bottom w:val="single" w:sz="4" w:space="0" w:color="00000A"/>
              <w:right w:val="single" w:sz="4" w:space="0" w:color="00000A"/>
            </w:tcBorders>
            <w:hideMark/>
          </w:tcPr>
          <w:p w:rsidR="00FB33C5" w:rsidRDefault="00FB33C5">
            <w:pPr>
              <w:tabs>
                <w:tab w:val="left" w:pos="0"/>
              </w:tabs>
              <w:jc w:val="both"/>
              <w:rPr>
                <w:sz w:val="28"/>
                <w:szCs w:val="28"/>
                <w:lang w:val="fr-BE"/>
              </w:rPr>
            </w:pPr>
            <w:r>
              <w:rPr>
                <w:sz w:val="28"/>
                <w:szCs w:val="28"/>
                <w:lang w:val="fr-BE"/>
              </w:rPr>
              <w:t>8.Beaute ne vaut rien sans bonte</w:t>
            </w:r>
          </w:p>
        </w:tc>
        <w:tc>
          <w:tcPr>
            <w:tcW w:w="4786" w:type="dxa"/>
            <w:tcBorders>
              <w:top w:val="single" w:sz="4" w:space="0" w:color="00000A"/>
              <w:left w:val="single" w:sz="4" w:space="0" w:color="00000A"/>
              <w:bottom w:val="single" w:sz="4" w:space="0" w:color="00000A"/>
              <w:right w:val="single" w:sz="4" w:space="0" w:color="00000A"/>
            </w:tcBorders>
            <w:hideMark/>
          </w:tcPr>
          <w:p w:rsidR="00FB33C5" w:rsidRDefault="00FB33C5">
            <w:pPr>
              <w:tabs>
                <w:tab w:val="left" w:pos="0"/>
              </w:tabs>
              <w:jc w:val="both"/>
              <w:rPr>
                <w:sz w:val="28"/>
                <w:szCs w:val="28"/>
              </w:rPr>
            </w:pPr>
            <w:r>
              <w:rPr>
                <w:sz w:val="28"/>
                <w:szCs w:val="28"/>
              </w:rPr>
              <w:t>З)Сердце сердцу весть подаёт.</w:t>
            </w:r>
          </w:p>
        </w:tc>
      </w:tr>
    </w:tbl>
    <w:p w:rsidR="00FB33C5" w:rsidRDefault="00FB33C5" w:rsidP="00FB33C5">
      <w:pPr>
        <w:tabs>
          <w:tab w:val="left" w:pos="0"/>
        </w:tabs>
        <w:jc w:val="both"/>
        <w:rPr>
          <w:sz w:val="28"/>
          <w:szCs w:val="28"/>
        </w:rPr>
      </w:pPr>
    </w:p>
    <w:p w:rsidR="00FB33C5" w:rsidRDefault="00FB33C5" w:rsidP="00FB33C5">
      <w:pPr>
        <w:tabs>
          <w:tab w:val="left" w:pos="0"/>
        </w:tabs>
        <w:jc w:val="both"/>
        <w:rPr>
          <w:sz w:val="28"/>
          <w:szCs w:val="28"/>
        </w:rPr>
      </w:pPr>
      <w:r>
        <w:rPr>
          <w:sz w:val="28"/>
          <w:szCs w:val="28"/>
        </w:rPr>
        <w:t xml:space="preserve">  Ключ: 1-в 2-д 3-а 4-ж 5-б 6-г 7-з 8-е</w:t>
      </w:r>
    </w:p>
    <w:p w:rsidR="00FB33C5" w:rsidRDefault="00FB33C5" w:rsidP="00FB33C5">
      <w:pPr>
        <w:tabs>
          <w:tab w:val="left" w:pos="0"/>
        </w:tabs>
        <w:jc w:val="both"/>
        <w:rPr>
          <w:sz w:val="28"/>
          <w:szCs w:val="28"/>
        </w:rPr>
      </w:pPr>
      <w:r>
        <w:rPr>
          <w:sz w:val="28"/>
          <w:szCs w:val="28"/>
        </w:rPr>
        <w:t xml:space="preserve">4.Аудирование связного рассказа о Матери </w:t>
      </w:r>
      <w:proofErr w:type="gramStart"/>
      <w:r>
        <w:rPr>
          <w:sz w:val="28"/>
          <w:szCs w:val="28"/>
        </w:rPr>
        <w:t>Терезе( подготовлен</w:t>
      </w:r>
      <w:proofErr w:type="gramEnd"/>
      <w:r>
        <w:rPr>
          <w:sz w:val="28"/>
          <w:szCs w:val="28"/>
        </w:rPr>
        <w:t xml:space="preserve"> учеником группы).</w:t>
      </w:r>
    </w:p>
    <w:p w:rsidR="00FB33C5" w:rsidRDefault="00FB33C5" w:rsidP="00FB33C5">
      <w:pPr>
        <w:tabs>
          <w:tab w:val="left" w:pos="0"/>
        </w:tabs>
        <w:jc w:val="both"/>
        <w:rPr>
          <w:sz w:val="28"/>
          <w:szCs w:val="28"/>
        </w:rPr>
      </w:pPr>
    </w:p>
    <w:p w:rsidR="00FB33C5" w:rsidRDefault="00FB33C5" w:rsidP="00FB33C5">
      <w:pPr>
        <w:tabs>
          <w:tab w:val="left" w:pos="0"/>
        </w:tabs>
        <w:jc w:val="both"/>
        <w:rPr>
          <w:sz w:val="28"/>
          <w:szCs w:val="28"/>
          <w:lang w:val="fr-BE"/>
        </w:rPr>
      </w:pPr>
      <w:r>
        <w:rPr>
          <w:sz w:val="28"/>
          <w:szCs w:val="28"/>
          <w:lang w:val="fr-BE"/>
        </w:rPr>
        <w:t>J, ai prepare un court recit sur la mere Therese. Ca c, est son portrait. Pour mieux comprendre mon recit, j, ai inscrit les mots nouveux au tableau. Regardez-les:</w:t>
      </w:r>
    </w:p>
    <w:p w:rsidR="00FB33C5" w:rsidRDefault="00FB33C5" w:rsidP="00FB33C5">
      <w:pPr>
        <w:tabs>
          <w:tab w:val="left" w:pos="0"/>
        </w:tabs>
        <w:jc w:val="both"/>
        <w:rPr>
          <w:lang w:val="en-US"/>
        </w:rPr>
      </w:pPr>
      <w:r>
        <w:rPr>
          <w:sz w:val="28"/>
          <w:szCs w:val="28"/>
          <w:lang w:val="fr-BE"/>
        </w:rPr>
        <w:t xml:space="preserve">Une religieuse – </w:t>
      </w:r>
      <w:r>
        <w:rPr>
          <w:sz w:val="28"/>
          <w:szCs w:val="28"/>
        </w:rPr>
        <w:t>монахиня</w:t>
      </w:r>
    </w:p>
    <w:p w:rsidR="00FB33C5" w:rsidRDefault="00FB33C5" w:rsidP="00FB33C5">
      <w:pPr>
        <w:tabs>
          <w:tab w:val="left" w:pos="0"/>
        </w:tabs>
        <w:jc w:val="both"/>
        <w:rPr>
          <w:lang w:val="en-US"/>
        </w:rPr>
      </w:pPr>
      <w:r>
        <w:rPr>
          <w:sz w:val="28"/>
          <w:szCs w:val="28"/>
          <w:lang w:val="fr-BE"/>
        </w:rPr>
        <w:t>L,Ordre religieux de charite-</w:t>
      </w:r>
      <w:r>
        <w:rPr>
          <w:sz w:val="28"/>
          <w:szCs w:val="28"/>
        </w:rPr>
        <w:t>орден</w:t>
      </w:r>
      <w:r>
        <w:rPr>
          <w:sz w:val="28"/>
          <w:szCs w:val="28"/>
          <w:lang w:val="fr-BE"/>
        </w:rPr>
        <w:t xml:space="preserve"> </w:t>
      </w:r>
      <w:r>
        <w:rPr>
          <w:sz w:val="28"/>
          <w:szCs w:val="28"/>
        </w:rPr>
        <w:t>милосердия</w:t>
      </w:r>
    </w:p>
    <w:p w:rsidR="00FB33C5" w:rsidRDefault="00FB33C5" w:rsidP="00FB33C5">
      <w:pPr>
        <w:tabs>
          <w:tab w:val="left" w:pos="0"/>
        </w:tabs>
        <w:jc w:val="both"/>
      </w:pPr>
      <w:r>
        <w:rPr>
          <w:sz w:val="28"/>
          <w:szCs w:val="28"/>
          <w:lang w:val="fr-BE"/>
        </w:rPr>
        <w:t xml:space="preserve">Prendre la voile- </w:t>
      </w:r>
      <w:r>
        <w:rPr>
          <w:sz w:val="28"/>
          <w:szCs w:val="28"/>
        </w:rPr>
        <w:t>принять</w:t>
      </w:r>
      <w:r>
        <w:rPr>
          <w:sz w:val="28"/>
          <w:szCs w:val="28"/>
          <w:lang w:val="fr-BE"/>
        </w:rPr>
        <w:t xml:space="preserve"> </w:t>
      </w:r>
      <w:r>
        <w:rPr>
          <w:sz w:val="28"/>
          <w:szCs w:val="28"/>
        </w:rPr>
        <w:t>постриг</w:t>
      </w:r>
      <w:r>
        <w:rPr>
          <w:sz w:val="28"/>
          <w:szCs w:val="28"/>
          <w:lang w:val="fr-BE"/>
        </w:rPr>
        <w:t>.</w:t>
      </w:r>
    </w:p>
    <w:p w:rsidR="00FB33C5" w:rsidRDefault="00FB33C5" w:rsidP="00FB33C5">
      <w:pPr>
        <w:tabs>
          <w:tab w:val="left" w:pos="0"/>
        </w:tabs>
        <w:jc w:val="both"/>
        <w:rPr>
          <w:lang w:val="fr-BE"/>
        </w:rPr>
      </w:pPr>
      <w:r>
        <w:rPr>
          <w:sz w:val="28"/>
          <w:szCs w:val="28"/>
          <w:lang w:val="fr-BE"/>
        </w:rPr>
        <w:t>Enseigner-</w:t>
      </w:r>
      <w:r>
        <w:rPr>
          <w:sz w:val="28"/>
          <w:szCs w:val="28"/>
        </w:rPr>
        <w:t>преподавать</w:t>
      </w:r>
    </w:p>
    <w:p w:rsidR="00FB33C5" w:rsidRDefault="00FB33C5" w:rsidP="00FB33C5">
      <w:pPr>
        <w:tabs>
          <w:tab w:val="left" w:pos="0"/>
        </w:tabs>
        <w:jc w:val="both"/>
        <w:rPr>
          <w:lang w:val="fr-BE"/>
        </w:rPr>
      </w:pPr>
      <w:r>
        <w:rPr>
          <w:sz w:val="28"/>
          <w:szCs w:val="28"/>
          <w:lang w:val="fr-BE"/>
        </w:rPr>
        <w:t>L, ecole des filles-</w:t>
      </w:r>
      <w:r>
        <w:rPr>
          <w:sz w:val="28"/>
          <w:szCs w:val="28"/>
        </w:rPr>
        <w:t>женская</w:t>
      </w:r>
      <w:r>
        <w:rPr>
          <w:sz w:val="28"/>
          <w:szCs w:val="28"/>
          <w:lang w:val="fr-BE"/>
        </w:rPr>
        <w:t xml:space="preserve"> </w:t>
      </w:r>
      <w:r>
        <w:rPr>
          <w:sz w:val="28"/>
          <w:szCs w:val="28"/>
        </w:rPr>
        <w:t>школа</w:t>
      </w:r>
    </w:p>
    <w:p w:rsidR="00FB33C5" w:rsidRDefault="00FB33C5" w:rsidP="00FB33C5">
      <w:pPr>
        <w:tabs>
          <w:tab w:val="left" w:pos="0"/>
        </w:tabs>
        <w:jc w:val="both"/>
        <w:rPr>
          <w:sz w:val="28"/>
          <w:szCs w:val="28"/>
          <w:lang w:val="fr-BE"/>
        </w:rPr>
      </w:pPr>
    </w:p>
    <w:p w:rsidR="00FB33C5" w:rsidRDefault="00FB33C5" w:rsidP="00FB33C5">
      <w:pPr>
        <w:tabs>
          <w:tab w:val="left" w:pos="0"/>
        </w:tabs>
        <w:jc w:val="both"/>
        <w:rPr>
          <w:lang w:val="fr-BE"/>
        </w:rPr>
      </w:pPr>
      <w:r>
        <w:rPr>
          <w:sz w:val="28"/>
          <w:szCs w:val="28"/>
          <w:lang w:val="fr-BE"/>
        </w:rPr>
        <w:t xml:space="preserve">Scopie- </w:t>
      </w:r>
      <w:r>
        <w:rPr>
          <w:sz w:val="28"/>
          <w:szCs w:val="28"/>
        </w:rPr>
        <w:t>Скопье</w:t>
      </w:r>
    </w:p>
    <w:p w:rsidR="00FB33C5" w:rsidRDefault="00FB33C5" w:rsidP="00FB33C5">
      <w:pPr>
        <w:tabs>
          <w:tab w:val="left" w:pos="0"/>
        </w:tabs>
        <w:jc w:val="both"/>
        <w:rPr>
          <w:sz w:val="28"/>
          <w:szCs w:val="28"/>
          <w:lang w:val="fr-BE"/>
        </w:rPr>
      </w:pPr>
    </w:p>
    <w:p w:rsidR="00FB33C5" w:rsidRDefault="00FB33C5" w:rsidP="00FB33C5">
      <w:pPr>
        <w:tabs>
          <w:tab w:val="left" w:pos="0"/>
        </w:tabs>
        <w:jc w:val="both"/>
        <w:rPr>
          <w:lang w:val="fr-BE"/>
        </w:rPr>
      </w:pPr>
      <w:r>
        <w:rPr>
          <w:sz w:val="28"/>
          <w:szCs w:val="28"/>
          <w:lang w:val="fr-BE"/>
        </w:rPr>
        <w:t xml:space="preserve">Macedoine- </w:t>
      </w:r>
      <w:r>
        <w:rPr>
          <w:sz w:val="28"/>
          <w:szCs w:val="28"/>
        </w:rPr>
        <w:t>Македония</w:t>
      </w:r>
    </w:p>
    <w:p w:rsidR="00FB33C5" w:rsidRDefault="00FB33C5" w:rsidP="00FB33C5">
      <w:pPr>
        <w:tabs>
          <w:tab w:val="left" w:pos="0"/>
        </w:tabs>
        <w:jc w:val="both"/>
        <w:rPr>
          <w:sz w:val="28"/>
          <w:szCs w:val="28"/>
          <w:lang w:val="fr-BE"/>
        </w:rPr>
      </w:pPr>
    </w:p>
    <w:p w:rsidR="00FB33C5" w:rsidRDefault="00FB33C5" w:rsidP="00FB33C5">
      <w:pPr>
        <w:tabs>
          <w:tab w:val="left" w:pos="0"/>
        </w:tabs>
        <w:jc w:val="both"/>
        <w:rPr>
          <w:lang w:val="fr-BE"/>
        </w:rPr>
      </w:pPr>
      <w:r>
        <w:rPr>
          <w:sz w:val="28"/>
          <w:szCs w:val="28"/>
          <w:lang w:val="fr-BE"/>
        </w:rPr>
        <w:t xml:space="preserve">Des reuges-   </w:t>
      </w:r>
      <w:r>
        <w:rPr>
          <w:sz w:val="28"/>
          <w:szCs w:val="28"/>
        </w:rPr>
        <w:t>приюты</w:t>
      </w:r>
    </w:p>
    <w:p w:rsidR="00FB33C5" w:rsidRDefault="00FB33C5" w:rsidP="00FB33C5">
      <w:pPr>
        <w:tabs>
          <w:tab w:val="left" w:pos="0"/>
        </w:tabs>
        <w:jc w:val="both"/>
        <w:rPr>
          <w:sz w:val="28"/>
          <w:szCs w:val="28"/>
          <w:lang w:val="fr-BE"/>
        </w:rPr>
      </w:pPr>
    </w:p>
    <w:p w:rsidR="00FB33C5" w:rsidRDefault="00FB33C5" w:rsidP="00FB33C5">
      <w:pPr>
        <w:tabs>
          <w:tab w:val="left" w:pos="0"/>
        </w:tabs>
        <w:jc w:val="both"/>
        <w:rPr>
          <w:lang w:val="fr-BE"/>
        </w:rPr>
      </w:pPr>
      <w:r>
        <w:rPr>
          <w:sz w:val="28"/>
          <w:szCs w:val="28"/>
          <w:lang w:val="fr-BE"/>
        </w:rPr>
        <w:t xml:space="preserve">Independamment- </w:t>
      </w:r>
      <w:r>
        <w:rPr>
          <w:sz w:val="28"/>
          <w:szCs w:val="28"/>
        </w:rPr>
        <w:t>независимо</w:t>
      </w:r>
    </w:p>
    <w:p w:rsidR="00FB33C5" w:rsidRDefault="00FB33C5" w:rsidP="00FB33C5">
      <w:pPr>
        <w:tabs>
          <w:tab w:val="left" w:pos="0"/>
        </w:tabs>
        <w:jc w:val="both"/>
        <w:rPr>
          <w:sz w:val="28"/>
          <w:szCs w:val="28"/>
          <w:lang w:val="fr-BE"/>
        </w:rPr>
      </w:pPr>
    </w:p>
    <w:p w:rsidR="00FB33C5" w:rsidRDefault="00FB33C5" w:rsidP="00FB33C5">
      <w:pPr>
        <w:tabs>
          <w:tab w:val="left" w:pos="0"/>
        </w:tabs>
        <w:jc w:val="both"/>
        <w:rPr>
          <w:lang w:val="en-US"/>
        </w:rPr>
      </w:pPr>
      <w:r>
        <w:rPr>
          <w:sz w:val="28"/>
          <w:szCs w:val="28"/>
          <w:lang w:val="fr-BE"/>
        </w:rPr>
        <w:t xml:space="preserve">111 </w:t>
      </w:r>
      <w:r>
        <w:rPr>
          <w:sz w:val="28"/>
          <w:szCs w:val="28"/>
        </w:rPr>
        <w:t>р</w:t>
      </w:r>
      <w:r>
        <w:rPr>
          <w:sz w:val="28"/>
          <w:szCs w:val="28"/>
          <w:lang w:val="fr-BE"/>
        </w:rPr>
        <w:t xml:space="preserve">ays- 111 </w:t>
      </w:r>
      <w:r>
        <w:rPr>
          <w:sz w:val="28"/>
          <w:szCs w:val="28"/>
        </w:rPr>
        <w:t>стран</w:t>
      </w:r>
    </w:p>
    <w:p w:rsidR="00FB33C5" w:rsidRDefault="00FB33C5" w:rsidP="00FB33C5">
      <w:pPr>
        <w:tabs>
          <w:tab w:val="left" w:pos="0"/>
        </w:tabs>
        <w:jc w:val="both"/>
        <w:rPr>
          <w:sz w:val="28"/>
          <w:szCs w:val="28"/>
          <w:lang w:val="fr-BE"/>
        </w:rPr>
      </w:pPr>
    </w:p>
    <w:p w:rsidR="00FB33C5" w:rsidRDefault="00FB33C5" w:rsidP="00FB33C5">
      <w:pPr>
        <w:tabs>
          <w:tab w:val="left" w:pos="0"/>
        </w:tabs>
        <w:jc w:val="both"/>
        <w:rPr>
          <w:lang w:val="en-US"/>
        </w:rPr>
      </w:pPr>
      <w:r>
        <w:rPr>
          <w:sz w:val="28"/>
          <w:szCs w:val="28"/>
          <w:lang w:val="fr-BE"/>
        </w:rPr>
        <w:t xml:space="preserve">700 maisons de charite- 700 </w:t>
      </w:r>
      <w:r>
        <w:rPr>
          <w:sz w:val="28"/>
          <w:szCs w:val="28"/>
        </w:rPr>
        <w:t>домов</w:t>
      </w:r>
      <w:r>
        <w:rPr>
          <w:sz w:val="28"/>
          <w:szCs w:val="28"/>
          <w:lang w:val="fr-BE"/>
        </w:rPr>
        <w:t xml:space="preserve"> </w:t>
      </w:r>
      <w:r>
        <w:rPr>
          <w:sz w:val="28"/>
          <w:szCs w:val="28"/>
        </w:rPr>
        <w:t>Милосердия</w:t>
      </w:r>
    </w:p>
    <w:p w:rsidR="00FB33C5" w:rsidRDefault="00FB33C5" w:rsidP="00FB33C5">
      <w:pPr>
        <w:tabs>
          <w:tab w:val="left" w:pos="0"/>
        </w:tabs>
        <w:jc w:val="both"/>
        <w:rPr>
          <w:sz w:val="28"/>
          <w:szCs w:val="28"/>
          <w:lang w:val="fr-BE"/>
        </w:rPr>
      </w:pPr>
    </w:p>
    <w:p w:rsidR="00FB33C5" w:rsidRDefault="00FB33C5" w:rsidP="00FB33C5">
      <w:pPr>
        <w:tabs>
          <w:tab w:val="left" w:pos="0"/>
        </w:tabs>
        <w:jc w:val="both"/>
        <w:rPr>
          <w:lang w:val="en-US"/>
        </w:rPr>
      </w:pPr>
      <w:r>
        <w:rPr>
          <w:sz w:val="28"/>
          <w:szCs w:val="28"/>
          <w:lang w:val="fr-BE"/>
        </w:rPr>
        <w:t xml:space="preserve">Les regions de cataclysmes et de famines- </w:t>
      </w:r>
      <w:r>
        <w:rPr>
          <w:sz w:val="28"/>
          <w:szCs w:val="28"/>
        </w:rPr>
        <w:t>регионы</w:t>
      </w:r>
      <w:r>
        <w:rPr>
          <w:sz w:val="28"/>
          <w:szCs w:val="28"/>
          <w:lang w:val="fr-BE"/>
        </w:rPr>
        <w:t xml:space="preserve"> </w:t>
      </w:r>
      <w:r>
        <w:rPr>
          <w:sz w:val="28"/>
          <w:szCs w:val="28"/>
        </w:rPr>
        <w:t>бедствий</w:t>
      </w:r>
      <w:r>
        <w:rPr>
          <w:sz w:val="28"/>
          <w:szCs w:val="28"/>
          <w:lang w:val="fr-BE"/>
        </w:rPr>
        <w:t xml:space="preserve"> </w:t>
      </w:r>
      <w:r>
        <w:rPr>
          <w:sz w:val="28"/>
          <w:szCs w:val="28"/>
        </w:rPr>
        <w:t>и</w:t>
      </w:r>
      <w:r>
        <w:rPr>
          <w:sz w:val="28"/>
          <w:szCs w:val="28"/>
          <w:lang w:val="fr-BE"/>
        </w:rPr>
        <w:t xml:space="preserve"> </w:t>
      </w:r>
      <w:r>
        <w:rPr>
          <w:sz w:val="28"/>
          <w:szCs w:val="28"/>
        </w:rPr>
        <w:t>голода</w:t>
      </w:r>
      <w:r>
        <w:rPr>
          <w:sz w:val="28"/>
          <w:szCs w:val="28"/>
          <w:lang w:val="fr-BE"/>
        </w:rPr>
        <w:t>.</w:t>
      </w:r>
    </w:p>
    <w:p w:rsidR="00FB33C5" w:rsidRDefault="00FB33C5" w:rsidP="00FB33C5">
      <w:pPr>
        <w:tabs>
          <w:tab w:val="left" w:pos="0"/>
        </w:tabs>
        <w:jc w:val="both"/>
        <w:rPr>
          <w:sz w:val="28"/>
          <w:szCs w:val="28"/>
          <w:lang w:val="fr-BE"/>
        </w:rPr>
      </w:pPr>
    </w:p>
    <w:p w:rsidR="00FB33C5" w:rsidRDefault="00FB33C5" w:rsidP="00FB33C5">
      <w:pPr>
        <w:tabs>
          <w:tab w:val="left" w:pos="0"/>
        </w:tabs>
        <w:jc w:val="both"/>
        <w:rPr>
          <w:lang w:val="en-US"/>
        </w:rPr>
      </w:pPr>
      <w:r>
        <w:rPr>
          <w:sz w:val="28"/>
          <w:szCs w:val="28"/>
          <w:lang w:val="fr-BE"/>
        </w:rPr>
        <w:t xml:space="preserve">Le prix (Nobel, Templton)- </w:t>
      </w:r>
      <w:r>
        <w:rPr>
          <w:sz w:val="28"/>
          <w:szCs w:val="28"/>
        </w:rPr>
        <w:t>премия</w:t>
      </w:r>
    </w:p>
    <w:p w:rsidR="00FB33C5" w:rsidRDefault="00FB33C5" w:rsidP="00FB33C5">
      <w:pPr>
        <w:tabs>
          <w:tab w:val="left" w:pos="0"/>
        </w:tabs>
        <w:jc w:val="both"/>
        <w:rPr>
          <w:sz w:val="28"/>
          <w:szCs w:val="28"/>
          <w:lang w:val="fr-BE"/>
        </w:rPr>
      </w:pPr>
    </w:p>
    <w:p w:rsidR="00FB33C5" w:rsidRDefault="00FB33C5" w:rsidP="00FB33C5">
      <w:pPr>
        <w:tabs>
          <w:tab w:val="left" w:pos="0"/>
        </w:tabs>
        <w:jc w:val="both"/>
        <w:rPr>
          <w:lang w:val="en-US"/>
        </w:rPr>
      </w:pPr>
      <w:r>
        <w:rPr>
          <w:sz w:val="28"/>
          <w:szCs w:val="28"/>
          <w:lang w:val="fr-BE"/>
        </w:rPr>
        <w:t xml:space="preserve">Oublier- </w:t>
      </w:r>
      <w:r>
        <w:rPr>
          <w:sz w:val="28"/>
          <w:szCs w:val="28"/>
        </w:rPr>
        <w:t>забывать</w:t>
      </w:r>
    </w:p>
    <w:p w:rsidR="00FB33C5" w:rsidRDefault="00FB33C5" w:rsidP="00FB33C5">
      <w:pPr>
        <w:tabs>
          <w:tab w:val="left" w:pos="0"/>
        </w:tabs>
        <w:jc w:val="both"/>
        <w:rPr>
          <w:sz w:val="28"/>
          <w:szCs w:val="28"/>
          <w:lang w:val="fr-BE"/>
        </w:rPr>
      </w:pPr>
    </w:p>
    <w:p w:rsidR="00FB33C5" w:rsidRDefault="00FB33C5" w:rsidP="00FB33C5">
      <w:pPr>
        <w:tabs>
          <w:tab w:val="left" w:pos="0"/>
        </w:tabs>
        <w:jc w:val="both"/>
        <w:rPr>
          <w:lang w:val="en-US"/>
        </w:rPr>
      </w:pPr>
      <w:r>
        <w:rPr>
          <w:sz w:val="28"/>
          <w:szCs w:val="28"/>
          <w:lang w:val="fr-BE"/>
        </w:rPr>
        <w:t xml:space="preserve">La mere Therese est une religieuse catholique, la fondatrice de l, Ordre religieux de charite qui a pour but aider les pauvres et les malades. </w:t>
      </w:r>
      <w:r>
        <w:rPr>
          <w:sz w:val="28"/>
          <w:szCs w:val="28"/>
        </w:rPr>
        <w:t>Агнес</w:t>
      </w:r>
      <w:r>
        <w:rPr>
          <w:sz w:val="28"/>
          <w:szCs w:val="28"/>
          <w:lang w:val="fr-BE"/>
        </w:rPr>
        <w:t xml:space="preserve"> </w:t>
      </w:r>
      <w:proofErr w:type="spellStart"/>
      <w:r>
        <w:rPr>
          <w:sz w:val="28"/>
          <w:szCs w:val="28"/>
        </w:rPr>
        <w:t>Гонджа</w:t>
      </w:r>
      <w:proofErr w:type="spellEnd"/>
      <w:r>
        <w:rPr>
          <w:sz w:val="28"/>
          <w:szCs w:val="28"/>
          <w:lang w:val="fr-BE"/>
        </w:rPr>
        <w:t xml:space="preserve"> </w:t>
      </w:r>
      <w:proofErr w:type="spellStart"/>
      <w:r>
        <w:rPr>
          <w:sz w:val="28"/>
          <w:szCs w:val="28"/>
        </w:rPr>
        <w:t>Бояджиу</w:t>
      </w:r>
      <w:proofErr w:type="spellEnd"/>
      <w:r>
        <w:rPr>
          <w:sz w:val="28"/>
          <w:szCs w:val="28"/>
          <w:lang w:val="fr-BE"/>
        </w:rPr>
        <w:t xml:space="preserve"> –tel </w:t>
      </w:r>
      <w:r>
        <w:rPr>
          <w:sz w:val="28"/>
          <w:szCs w:val="28"/>
          <w:lang w:val="fr-BE"/>
        </w:rPr>
        <w:lastRenderedPageBreak/>
        <w:t xml:space="preserve">est son </w:t>
      </w:r>
      <w:proofErr w:type="gramStart"/>
      <w:r>
        <w:rPr>
          <w:sz w:val="28"/>
          <w:szCs w:val="28"/>
          <w:lang w:val="fr-BE"/>
        </w:rPr>
        <w:t>nom ,</w:t>
      </w:r>
      <w:proofErr w:type="gramEnd"/>
      <w:r>
        <w:rPr>
          <w:sz w:val="28"/>
          <w:szCs w:val="28"/>
          <w:lang w:val="fr-BE"/>
        </w:rPr>
        <w:t xml:space="preserve"> est nee  le 26 aout 1910 a Scopie, Macedoine. A l, age de 18 ans elle est partie pour Irlande, ou elle est devenue membre de l, Ordre religieux « Les soeurs de la charite Loreto».En 1931 elle  a pris le voile et a recb le prenome Therese. Bientot on l, a envoyee a Calcutta ou elle enseignait pendant 20 ans a l, ecole des filles de Sainte Marie.</w:t>
      </w:r>
    </w:p>
    <w:p w:rsidR="00FB33C5" w:rsidRDefault="00FB33C5" w:rsidP="00FB33C5">
      <w:pPr>
        <w:tabs>
          <w:tab w:val="left" w:pos="0"/>
        </w:tabs>
        <w:jc w:val="both"/>
        <w:rPr>
          <w:sz w:val="28"/>
          <w:szCs w:val="28"/>
          <w:lang w:val="fr-BE"/>
        </w:rPr>
      </w:pPr>
    </w:p>
    <w:p w:rsidR="00FB33C5" w:rsidRDefault="00FB33C5" w:rsidP="00FB33C5">
      <w:pPr>
        <w:tabs>
          <w:tab w:val="left" w:pos="0"/>
        </w:tabs>
        <w:jc w:val="both"/>
        <w:rPr>
          <w:sz w:val="28"/>
          <w:szCs w:val="28"/>
          <w:lang w:val="fr-BE"/>
        </w:rPr>
      </w:pPr>
      <w:r>
        <w:rPr>
          <w:sz w:val="28"/>
          <w:szCs w:val="28"/>
          <w:lang w:val="fr-BE"/>
        </w:rPr>
        <w:t>En 1946 on lui a permis d, aider les pauvres et les malhereux de Calcutta. La Mere Therese a cree la communaute de l, Ordre de charite. Cette communaute a fonde des ecoles, des refuges, des hopitaux pour les pauvres et les malades indepandamment de leur nationalite et religion.  Des 1965 l, activite de l, Ordre s, est rependue tn 111 pays, il ya 700 maison de charite en 120 pays. Ses missions travaillent dans les regions de cataclysmes et de famine.</w:t>
      </w:r>
    </w:p>
    <w:p w:rsidR="00FB33C5" w:rsidRDefault="00FB33C5" w:rsidP="00FB33C5">
      <w:pPr>
        <w:tabs>
          <w:tab w:val="left" w:pos="0"/>
        </w:tabs>
        <w:jc w:val="both"/>
        <w:rPr>
          <w:sz w:val="28"/>
          <w:szCs w:val="28"/>
          <w:lang w:val="fr-BE"/>
        </w:rPr>
      </w:pPr>
    </w:p>
    <w:p w:rsidR="00FB33C5" w:rsidRDefault="00FB33C5" w:rsidP="00FB33C5">
      <w:pPr>
        <w:tabs>
          <w:tab w:val="left" w:pos="0"/>
        </w:tabs>
        <w:jc w:val="both"/>
        <w:rPr>
          <w:sz w:val="28"/>
          <w:szCs w:val="28"/>
          <w:lang w:val="fr-BE"/>
        </w:rPr>
      </w:pPr>
      <w:r>
        <w:rPr>
          <w:sz w:val="28"/>
          <w:szCs w:val="28"/>
          <w:lang w:val="fr-BE"/>
        </w:rPr>
        <w:t>La Mere Therese est decorez du prix Templton et du prix Nobel. La Mere Therese est morte en 1997 le 5 septembre. Mais on ne l, a pas oubliee: il y a un monument a Skopie; le plus grand aeroport de l, Albanie pour le nom de la Mere Therese ; on a tourney un film documantaire «la Mere Therese» et on a mis en scene un musikl</w:t>
      </w:r>
    </w:p>
    <w:p w:rsidR="00FB33C5" w:rsidRDefault="00FB33C5" w:rsidP="00FB33C5">
      <w:pPr>
        <w:tabs>
          <w:tab w:val="left" w:pos="0"/>
        </w:tabs>
        <w:jc w:val="both"/>
        <w:rPr>
          <w:sz w:val="28"/>
          <w:szCs w:val="28"/>
          <w:lang w:val="fr-BE"/>
        </w:rPr>
      </w:pPr>
    </w:p>
    <w:p w:rsidR="00FB33C5" w:rsidRDefault="00FB33C5" w:rsidP="00FB33C5">
      <w:pPr>
        <w:tabs>
          <w:tab w:val="left" w:pos="0"/>
        </w:tabs>
        <w:jc w:val="both"/>
        <w:rPr>
          <w:sz w:val="28"/>
          <w:szCs w:val="28"/>
        </w:rPr>
      </w:pPr>
      <w:r>
        <w:rPr>
          <w:sz w:val="28"/>
          <w:szCs w:val="28"/>
        </w:rPr>
        <w:t>Далее на интерактивной доске появляются цитаты Матери Терезы о бедности:</w:t>
      </w:r>
    </w:p>
    <w:p w:rsidR="00FB33C5" w:rsidRDefault="00FB33C5" w:rsidP="00FB33C5">
      <w:pPr>
        <w:tabs>
          <w:tab w:val="left" w:pos="0"/>
        </w:tabs>
        <w:jc w:val="both"/>
        <w:rPr>
          <w:sz w:val="28"/>
          <w:szCs w:val="28"/>
        </w:rPr>
      </w:pPr>
    </w:p>
    <w:p w:rsidR="00FB33C5" w:rsidRDefault="00FB33C5" w:rsidP="00FB33C5">
      <w:pPr>
        <w:tabs>
          <w:tab w:val="left" w:pos="0"/>
        </w:tabs>
        <w:jc w:val="both"/>
        <w:rPr>
          <w:sz w:val="28"/>
          <w:szCs w:val="28"/>
          <w:lang w:val="fr-BE"/>
        </w:rPr>
      </w:pPr>
      <w:r>
        <w:rPr>
          <w:sz w:val="28"/>
          <w:szCs w:val="28"/>
          <w:lang w:val="fr-BE"/>
        </w:rPr>
        <w:t>Voici les citations de la Mere Therese sur la pauvrete:</w:t>
      </w:r>
    </w:p>
    <w:p w:rsidR="00FB33C5" w:rsidRDefault="00FB33C5" w:rsidP="00FB33C5">
      <w:pPr>
        <w:tabs>
          <w:tab w:val="left" w:pos="0"/>
        </w:tabs>
        <w:jc w:val="both"/>
        <w:rPr>
          <w:sz w:val="28"/>
          <w:szCs w:val="28"/>
          <w:lang w:val="fr-BE"/>
        </w:rPr>
      </w:pPr>
      <w:r>
        <w:rPr>
          <w:sz w:val="28"/>
          <w:szCs w:val="28"/>
          <w:lang w:val="fr-BE"/>
        </w:rPr>
        <w:t>1.La pauvrete la plus terrible est la solitude et le sentiment que personne ne nous aime.</w:t>
      </w:r>
    </w:p>
    <w:p w:rsidR="00FB33C5" w:rsidRDefault="00FB33C5" w:rsidP="00FB33C5">
      <w:pPr>
        <w:tabs>
          <w:tab w:val="left" w:pos="0"/>
        </w:tabs>
        <w:jc w:val="both"/>
        <w:rPr>
          <w:sz w:val="28"/>
          <w:szCs w:val="28"/>
          <w:lang w:val="fr-BE"/>
        </w:rPr>
      </w:pPr>
      <w:r>
        <w:rPr>
          <w:sz w:val="28"/>
          <w:szCs w:val="28"/>
          <w:lang w:val="fr-BE"/>
        </w:rPr>
        <w:t>2.la plus grande maladie d, aujourd,hui n, est pas la lepre ou la tuberculose, mais ce dont ils ont besoin c, est notre coeur.</w:t>
      </w:r>
    </w:p>
    <w:p w:rsidR="00FB33C5" w:rsidRDefault="00FB33C5" w:rsidP="00FB33C5">
      <w:pPr>
        <w:tabs>
          <w:tab w:val="left" w:pos="0"/>
        </w:tabs>
        <w:jc w:val="both"/>
        <w:rPr>
          <w:sz w:val="28"/>
          <w:szCs w:val="28"/>
          <w:lang w:val="fr-BE"/>
        </w:rPr>
      </w:pPr>
    </w:p>
    <w:p w:rsidR="00FB33C5" w:rsidRDefault="00FB33C5" w:rsidP="00FB33C5">
      <w:pPr>
        <w:tabs>
          <w:tab w:val="left" w:pos="0"/>
        </w:tabs>
        <w:jc w:val="both"/>
        <w:rPr>
          <w:sz w:val="28"/>
          <w:szCs w:val="28"/>
          <w:lang w:val="fr-BE"/>
        </w:rPr>
      </w:pPr>
      <w:r>
        <w:rPr>
          <w:sz w:val="28"/>
          <w:szCs w:val="28"/>
          <w:lang w:val="fr-BE"/>
        </w:rPr>
        <w:t>3.Dans le monde plus grande est la faim d, etre aime et accepte, que celle du pain.</w:t>
      </w:r>
    </w:p>
    <w:p w:rsidR="00FB33C5" w:rsidRDefault="00FB33C5" w:rsidP="00FB33C5">
      <w:pPr>
        <w:tabs>
          <w:tab w:val="left" w:pos="0"/>
        </w:tabs>
        <w:jc w:val="both"/>
        <w:rPr>
          <w:sz w:val="28"/>
          <w:szCs w:val="28"/>
          <w:lang w:val="fr-BE"/>
        </w:rPr>
      </w:pPr>
    </w:p>
    <w:p w:rsidR="00FB33C5" w:rsidRDefault="00FB33C5" w:rsidP="00FB33C5">
      <w:pPr>
        <w:tabs>
          <w:tab w:val="left" w:pos="0"/>
        </w:tabs>
        <w:jc w:val="both"/>
        <w:rPr>
          <w:sz w:val="28"/>
          <w:szCs w:val="28"/>
          <w:lang w:val="fr-BE"/>
        </w:rPr>
      </w:pPr>
      <w:r>
        <w:rPr>
          <w:sz w:val="28"/>
          <w:szCs w:val="28"/>
          <w:lang w:val="fr-BE"/>
        </w:rPr>
        <w:t>4.Si vous jugez les hommes, vous n, aurez pas le temps de les aimer</w:t>
      </w:r>
    </w:p>
    <w:p w:rsidR="00FB33C5" w:rsidRDefault="00FB33C5" w:rsidP="00FB33C5">
      <w:pPr>
        <w:tabs>
          <w:tab w:val="left" w:pos="0"/>
        </w:tabs>
        <w:jc w:val="both"/>
        <w:rPr>
          <w:sz w:val="28"/>
          <w:szCs w:val="28"/>
          <w:lang w:val="fr-BE"/>
        </w:rPr>
      </w:pPr>
    </w:p>
    <w:p w:rsidR="00FB33C5" w:rsidRDefault="00FB33C5" w:rsidP="00FB33C5">
      <w:pPr>
        <w:tabs>
          <w:tab w:val="left" w:pos="0"/>
        </w:tabs>
        <w:jc w:val="both"/>
        <w:rPr>
          <w:sz w:val="28"/>
          <w:szCs w:val="28"/>
          <w:lang w:val="fr-BE"/>
        </w:rPr>
      </w:pPr>
      <w:r>
        <w:rPr>
          <w:sz w:val="28"/>
          <w:szCs w:val="28"/>
          <w:lang w:val="fr-BE"/>
        </w:rPr>
        <w:t>5.Une donnation d, argent ne suffit pas Vous pouvez accepter l, argent, mais ce dont ils ont besoin c, est notre coeur.</w:t>
      </w:r>
    </w:p>
    <w:p w:rsidR="00FB33C5" w:rsidRDefault="00FB33C5" w:rsidP="00FB33C5">
      <w:pPr>
        <w:tabs>
          <w:tab w:val="left" w:pos="0"/>
        </w:tabs>
        <w:jc w:val="both"/>
        <w:rPr>
          <w:sz w:val="28"/>
          <w:szCs w:val="28"/>
          <w:lang w:val="fr-BE"/>
        </w:rPr>
      </w:pPr>
    </w:p>
    <w:p w:rsidR="00FB33C5" w:rsidRDefault="00FB33C5" w:rsidP="00FB33C5">
      <w:pPr>
        <w:tabs>
          <w:tab w:val="left" w:pos="0"/>
        </w:tabs>
        <w:jc w:val="both"/>
        <w:rPr>
          <w:sz w:val="28"/>
          <w:szCs w:val="28"/>
          <w:lang w:val="fr-BE"/>
        </w:rPr>
      </w:pPr>
      <w:r>
        <w:rPr>
          <w:sz w:val="28"/>
          <w:szCs w:val="28"/>
          <w:lang w:val="fr-BE"/>
        </w:rPr>
        <w:t>6.Offrez votre amour partout ou vous allez .</w:t>
      </w:r>
    </w:p>
    <w:p w:rsidR="00FB33C5" w:rsidRDefault="00FB33C5" w:rsidP="00FB33C5">
      <w:pPr>
        <w:tabs>
          <w:tab w:val="left" w:pos="0"/>
        </w:tabs>
        <w:jc w:val="both"/>
        <w:rPr>
          <w:sz w:val="28"/>
          <w:szCs w:val="28"/>
          <w:lang w:val="fr-BE"/>
        </w:rPr>
      </w:pPr>
    </w:p>
    <w:p w:rsidR="00FB33C5" w:rsidRDefault="00FB33C5" w:rsidP="00FB33C5">
      <w:pPr>
        <w:tabs>
          <w:tab w:val="left" w:pos="0"/>
        </w:tabs>
        <w:jc w:val="both"/>
        <w:rPr>
          <w:sz w:val="28"/>
          <w:szCs w:val="28"/>
          <w:lang w:val="fr-BE"/>
        </w:rPr>
      </w:pPr>
      <w:r>
        <w:rPr>
          <w:sz w:val="28"/>
          <w:szCs w:val="28"/>
          <w:lang w:val="fr-BE"/>
        </w:rPr>
        <w:t>7.N, attendez pas des chefs ; faites-le vous –meme, un homme a l, autre.</w:t>
      </w:r>
    </w:p>
    <w:p w:rsidR="00FB33C5" w:rsidRDefault="00FB33C5" w:rsidP="00FB33C5">
      <w:pPr>
        <w:tabs>
          <w:tab w:val="left" w:pos="0"/>
        </w:tabs>
        <w:jc w:val="both"/>
        <w:rPr>
          <w:sz w:val="28"/>
          <w:szCs w:val="28"/>
          <w:lang w:val="fr-BE"/>
        </w:rPr>
      </w:pPr>
    </w:p>
    <w:p w:rsidR="00FB33C5" w:rsidRDefault="00FB33C5" w:rsidP="00FB33C5">
      <w:pPr>
        <w:tabs>
          <w:tab w:val="left" w:pos="0"/>
        </w:tabs>
        <w:jc w:val="both"/>
        <w:rPr>
          <w:sz w:val="28"/>
          <w:szCs w:val="28"/>
          <w:lang w:val="fr-BE"/>
        </w:rPr>
      </w:pPr>
      <w:r>
        <w:rPr>
          <w:sz w:val="28"/>
          <w:szCs w:val="28"/>
          <w:lang w:val="fr-BE"/>
        </w:rPr>
        <w:t>La mere Therese nous a enseigne par son exemple comment vivre l/ Evangile.</w:t>
      </w:r>
    </w:p>
    <w:p w:rsidR="00FB33C5" w:rsidRDefault="00FB33C5" w:rsidP="00FB33C5">
      <w:pPr>
        <w:tabs>
          <w:tab w:val="left" w:pos="0"/>
        </w:tabs>
        <w:jc w:val="both"/>
        <w:rPr>
          <w:sz w:val="28"/>
          <w:szCs w:val="28"/>
          <w:lang w:val="fr-BE"/>
        </w:rPr>
      </w:pPr>
    </w:p>
    <w:p w:rsidR="00FB33C5" w:rsidRDefault="00FB33C5" w:rsidP="00FB33C5">
      <w:pPr>
        <w:tabs>
          <w:tab w:val="left" w:pos="0"/>
        </w:tabs>
        <w:jc w:val="both"/>
        <w:rPr>
          <w:sz w:val="28"/>
          <w:szCs w:val="28"/>
        </w:rPr>
      </w:pPr>
      <w:r>
        <w:rPr>
          <w:sz w:val="28"/>
          <w:szCs w:val="28"/>
        </w:rPr>
        <w:t>Затем учащиеся с помощью учителя переводят высказывания Матери Терезы на русский язык.</w:t>
      </w:r>
    </w:p>
    <w:p w:rsidR="00FB33C5" w:rsidRDefault="00FB33C5" w:rsidP="00FB33C5">
      <w:pPr>
        <w:tabs>
          <w:tab w:val="left" w:pos="0"/>
        </w:tabs>
        <w:jc w:val="both"/>
        <w:rPr>
          <w:sz w:val="28"/>
          <w:szCs w:val="28"/>
        </w:rPr>
      </w:pPr>
    </w:p>
    <w:p w:rsidR="00FB33C5" w:rsidRDefault="00FB33C5" w:rsidP="00FB33C5">
      <w:pPr>
        <w:tabs>
          <w:tab w:val="left" w:pos="0"/>
        </w:tabs>
        <w:jc w:val="both"/>
        <w:rPr>
          <w:lang w:val="en-US"/>
        </w:rPr>
      </w:pPr>
      <w:r>
        <w:rPr>
          <w:sz w:val="28"/>
          <w:szCs w:val="28"/>
          <w:lang w:val="fr-BE"/>
        </w:rPr>
        <w:t>5</w:t>
      </w:r>
      <w:r>
        <w:rPr>
          <w:sz w:val="28"/>
          <w:szCs w:val="28"/>
        </w:rPr>
        <w:t>Этап</w:t>
      </w:r>
      <w:r>
        <w:rPr>
          <w:sz w:val="28"/>
          <w:szCs w:val="28"/>
          <w:lang w:val="fr-BE"/>
        </w:rPr>
        <w:t xml:space="preserve"> </w:t>
      </w:r>
      <w:r>
        <w:rPr>
          <w:sz w:val="28"/>
          <w:szCs w:val="28"/>
        </w:rPr>
        <w:t>рефлексии</w:t>
      </w:r>
      <w:r>
        <w:rPr>
          <w:sz w:val="28"/>
          <w:szCs w:val="28"/>
          <w:lang w:val="fr-BE"/>
        </w:rPr>
        <w:t>.</w:t>
      </w:r>
    </w:p>
    <w:p w:rsidR="00FB33C5" w:rsidRDefault="00FB33C5" w:rsidP="00FB33C5">
      <w:pPr>
        <w:pStyle w:val="a3"/>
        <w:tabs>
          <w:tab w:val="left" w:pos="0"/>
        </w:tabs>
        <w:ind w:left="360"/>
        <w:jc w:val="both"/>
        <w:rPr>
          <w:sz w:val="28"/>
          <w:szCs w:val="28"/>
          <w:lang w:val="fr-BE"/>
        </w:rPr>
      </w:pPr>
      <w:r>
        <w:rPr>
          <w:sz w:val="28"/>
          <w:szCs w:val="28"/>
          <w:lang w:val="fr-BE"/>
        </w:rPr>
        <w:t>Quel proverbe convient le plus pour notre lecon ?</w:t>
      </w:r>
    </w:p>
    <w:p w:rsidR="00FB33C5" w:rsidRDefault="00FB33C5" w:rsidP="00FB33C5">
      <w:pPr>
        <w:pStyle w:val="a3"/>
        <w:tabs>
          <w:tab w:val="left" w:pos="0"/>
        </w:tabs>
        <w:ind w:left="360"/>
        <w:jc w:val="both"/>
        <w:rPr>
          <w:sz w:val="28"/>
          <w:szCs w:val="28"/>
          <w:lang w:val="fr-BE"/>
        </w:rPr>
      </w:pPr>
      <w:r>
        <w:rPr>
          <w:sz w:val="28"/>
          <w:szCs w:val="28"/>
          <w:lang w:val="fr-BE"/>
        </w:rPr>
        <w:t>Inscrivez-le numero sur vos feuilles de papier et rendez- les-moi !</w:t>
      </w:r>
    </w:p>
    <w:p w:rsidR="00FB33C5" w:rsidRDefault="00FB33C5" w:rsidP="00FB33C5">
      <w:pPr>
        <w:pStyle w:val="a3"/>
        <w:tabs>
          <w:tab w:val="left" w:pos="0"/>
        </w:tabs>
        <w:ind w:left="360"/>
        <w:jc w:val="both"/>
        <w:rPr>
          <w:sz w:val="28"/>
          <w:szCs w:val="28"/>
          <w:lang w:val="fr-BE"/>
        </w:rPr>
      </w:pPr>
    </w:p>
    <w:p w:rsidR="00FB33C5" w:rsidRDefault="00FB33C5" w:rsidP="00FB33C5">
      <w:pPr>
        <w:pStyle w:val="a3"/>
        <w:tabs>
          <w:tab w:val="left" w:pos="0"/>
        </w:tabs>
        <w:ind w:left="360"/>
        <w:jc w:val="both"/>
        <w:rPr>
          <w:sz w:val="28"/>
          <w:szCs w:val="28"/>
        </w:rPr>
      </w:pPr>
      <w:r>
        <w:rPr>
          <w:sz w:val="28"/>
          <w:szCs w:val="28"/>
        </w:rPr>
        <w:t>(учащиеся записывают на листок номер пословицы, которая по их мнению. Больше всего подходит к проведенному уроку, и сдают листки учителю)</w:t>
      </w:r>
    </w:p>
    <w:p w:rsidR="00FB33C5" w:rsidRDefault="00FB33C5" w:rsidP="00FB33C5">
      <w:pPr>
        <w:pStyle w:val="a3"/>
        <w:tabs>
          <w:tab w:val="left" w:pos="0"/>
        </w:tabs>
        <w:ind w:left="360"/>
        <w:jc w:val="both"/>
        <w:rPr>
          <w:sz w:val="28"/>
          <w:szCs w:val="28"/>
        </w:rPr>
      </w:pPr>
    </w:p>
    <w:p w:rsidR="00FB33C5" w:rsidRDefault="00FB33C5" w:rsidP="00FB33C5">
      <w:pPr>
        <w:tabs>
          <w:tab w:val="left" w:pos="0"/>
        </w:tabs>
        <w:jc w:val="both"/>
        <w:rPr>
          <w:sz w:val="28"/>
          <w:szCs w:val="28"/>
        </w:rPr>
      </w:pPr>
      <w:r>
        <w:rPr>
          <w:sz w:val="28"/>
          <w:szCs w:val="28"/>
        </w:rPr>
        <w:t xml:space="preserve">6.Объяснение домашнего задания: </w:t>
      </w:r>
    </w:p>
    <w:p w:rsidR="00FB33C5" w:rsidRDefault="00FB33C5" w:rsidP="00FB33C5">
      <w:pPr>
        <w:tabs>
          <w:tab w:val="left" w:pos="0"/>
        </w:tabs>
        <w:jc w:val="both"/>
        <w:rPr>
          <w:sz w:val="28"/>
          <w:szCs w:val="28"/>
        </w:rPr>
      </w:pPr>
      <w:r>
        <w:rPr>
          <w:sz w:val="28"/>
          <w:szCs w:val="28"/>
        </w:rPr>
        <w:t>1. Отчитать стихотворение</w:t>
      </w:r>
    </w:p>
    <w:p w:rsidR="00FB33C5" w:rsidRDefault="00FB33C5" w:rsidP="00FB33C5">
      <w:pPr>
        <w:tabs>
          <w:tab w:val="left" w:pos="0"/>
        </w:tabs>
        <w:jc w:val="both"/>
        <w:rPr>
          <w:sz w:val="28"/>
          <w:szCs w:val="28"/>
        </w:rPr>
      </w:pPr>
      <w:r>
        <w:rPr>
          <w:sz w:val="28"/>
          <w:szCs w:val="28"/>
        </w:rPr>
        <w:t>2. Пословицу объяснить по-русски или по-французски.</w:t>
      </w:r>
    </w:p>
    <w:p w:rsidR="00FB33C5" w:rsidRDefault="00FB33C5" w:rsidP="00FB33C5">
      <w:pPr>
        <w:tabs>
          <w:tab w:val="left" w:pos="0"/>
        </w:tabs>
        <w:jc w:val="both"/>
        <w:rPr>
          <w:sz w:val="28"/>
          <w:szCs w:val="28"/>
        </w:rPr>
      </w:pPr>
      <w:r>
        <w:rPr>
          <w:sz w:val="28"/>
          <w:szCs w:val="28"/>
        </w:rPr>
        <w:t xml:space="preserve">3. Подготовить презентацию о </w:t>
      </w:r>
      <w:proofErr w:type="gramStart"/>
      <w:r>
        <w:rPr>
          <w:sz w:val="28"/>
          <w:szCs w:val="28"/>
        </w:rPr>
        <w:t>людях ,</w:t>
      </w:r>
      <w:proofErr w:type="gramEnd"/>
      <w:r>
        <w:rPr>
          <w:sz w:val="28"/>
          <w:szCs w:val="28"/>
        </w:rPr>
        <w:t xml:space="preserve"> помогающим всем голодающим и нищим.</w:t>
      </w:r>
    </w:p>
    <w:p w:rsidR="00FB33C5" w:rsidRDefault="00FB33C5" w:rsidP="00FB33C5">
      <w:pPr>
        <w:tabs>
          <w:tab w:val="left" w:pos="0"/>
        </w:tabs>
        <w:jc w:val="both"/>
        <w:rPr>
          <w:sz w:val="28"/>
          <w:szCs w:val="28"/>
        </w:rPr>
      </w:pPr>
    </w:p>
    <w:p w:rsidR="00FB33C5" w:rsidRDefault="00FB33C5" w:rsidP="00FB33C5">
      <w:pPr>
        <w:tabs>
          <w:tab w:val="left" w:pos="0"/>
        </w:tabs>
        <w:jc w:val="both"/>
        <w:rPr>
          <w:sz w:val="28"/>
          <w:szCs w:val="28"/>
        </w:rPr>
      </w:pPr>
      <w:r>
        <w:rPr>
          <w:sz w:val="28"/>
          <w:szCs w:val="28"/>
        </w:rPr>
        <w:t>7.Чтение стихотворения «Есть на свете дерево»</w:t>
      </w:r>
    </w:p>
    <w:p w:rsidR="00FB33C5" w:rsidRDefault="00FB33C5" w:rsidP="00FB33C5">
      <w:pPr>
        <w:tabs>
          <w:tab w:val="left" w:pos="0"/>
        </w:tabs>
        <w:jc w:val="both"/>
        <w:rPr>
          <w:sz w:val="28"/>
          <w:szCs w:val="28"/>
        </w:rPr>
      </w:pPr>
    </w:p>
    <w:p w:rsidR="00386126" w:rsidRDefault="00FB33C5" w:rsidP="00FB33C5">
      <w:r>
        <w:rPr>
          <w:sz w:val="28"/>
          <w:szCs w:val="28"/>
        </w:rPr>
        <w:t xml:space="preserve">8. Подведение итогов </w:t>
      </w:r>
      <w:proofErr w:type="gramStart"/>
      <w:r>
        <w:rPr>
          <w:sz w:val="28"/>
          <w:szCs w:val="28"/>
        </w:rPr>
        <w:t>урока ,</w:t>
      </w:r>
      <w:proofErr w:type="gramEnd"/>
      <w:r>
        <w:rPr>
          <w:sz w:val="28"/>
          <w:szCs w:val="28"/>
        </w:rPr>
        <w:t xml:space="preserve">  выставление оценок</w:t>
      </w:r>
    </w:p>
    <w:sectPr w:rsidR="003861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0F79FD"/>
    <w:multiLevelType w:val="multilevel"/>
    <w:tmpl w:val="413AB1BC"/>
    <w:lvl w:ilvl="0">
      <w:start w:val="3"/>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 w15:restartNumberingAfterBreak="0">
    <w:nsid w:val="7DA92055"/>
    <w:multiLevelType w:val="multilevel"/>
    <w:tmpl w:val="28548DD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3C5"/>
    <w:rsid w:val="00386126"/>
    <w:rsid w:val="00875679"/>
    <w:rsid w:val="00FB33C5"/>
    <w:rsid w:val="00FF67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514B5"/>
  <w15:chartTrackingRefBased/>
  <w15:docId w15:val="{C48B42C6-41BB-477E-B3B4-D366821A2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B33C5"/>
    <w:pPr>
      <w:suppressAutoHyphens/>
      <w:spacing w:after="0" w:line="240" w:lineRule="auto"/>
    </w:pPr>
    <w:rPr>
      <w:rFonts w:ascii="Times New Roman" w:eastAsia="Times New Roman" w:hAnsi="Times New Roman" w:cs="Times New Roman"/>
      <w:color w:val="00000A"/>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FB33C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8616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1495</Words>
  <Characters>8522</Characters>
  <Application>Microsoft Office Word</Application>
  <DocSecurity>0</DocSecurity>
  <Lines>71</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Школа</Company>
  <LinksUpToDate>false</LinksUpToDate>
  <CharactersWithSpaces>9998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Школа</cp:lastModifiedBy>
  <cp:revision>3</cp:revision>
  <dcterms:created xsi:type="dcterms:W3CDTF">2021-04-26T07:55:00Z</dcterms:created>
  <dcterms:modified xsi:type="dcterms:W3CDTF">2021-04-26T08:13:00Z</dcterms:modified>
</cp:coreProperties>
</file>