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34F" w:rsidRPr="00C66F7E" w:rsidRDefault="00C66F7E" w:rsidP="00C66F7E">
      <w:pPr>
        <w:jc w:val="center"/>
        <w:rPr>
          <w:rFonts w:ascii="Times New Roman" w:hAnsi="Times New Roman" w:cs="Times New Roman"/>
          <w:b/>
          <w:color w:val="000000"/>
          <w:sz w:val="40"/>
          <w:szCs w:val="40"/>
          <w:shd w:val="clear" w:color="auto" w:fill="FFFFFF"/>
        </w:rPr>
      </w:pPr>
      <w:bookmarkStart w:id="0" w:name="_GoBack"/>
      <w:bookmarkEnd w:id="0"/>
      <w:r w:rsidRPr="00C66F7E">
        <w:rPr>
          <w:rFonts w:ascii="Times New Roman" w:hAnsi="Times New Roman" w:cs="Times New Roman"/>
          <w:b/>
          <w:color w:val="000000"/>
          <w:sz w:val="40"/>
          <w:szCs w:val="40"/>
          <w:shd w:val="clear" w:color="auto" w:fill="FFFFFF"/>
        </w:rPr>
        <w:t>Лазание по канату</w:t>
      </w:r>
    </w:p>
    <w:p w:rsidR="00BA734F" w:rsidRPr="00744B18" w:rsidRDefault="00BA734F" w:rsidP="00744B18">
      <w:pPr>
        <w:pStyle w:val="a7"/>
        <w:numPr>
          <w:ilvl w:val="0"/>
          <w:numId w:val="3"/>
        </w:numPr>
        <w:jc w:val="center"/>
        <w:rPr>
          <w:rFonts w:ascii="Times New Roman" w:hAnsi="Times New Roman" w:cs="Times New Roman"/>
          <w:b/>
          <w:color w:val="000000"/>
          <w:sz w:val="28"/>
          <w:szCs w:val="28"/>
          <w:shd w:val="clear" w:color="auto" w:fill="FFFFFF"/>
        </w:rPr>
      </w:pPr>
      <w:r w:rsidRPr="00744B18">
        <w:rPr>
          <w:rFonts w:ascii="Times New Roman" w:hAnsi="Times New Roman" w:cs="Times New Roman"/>
          <w:b/>
          <w:color w:val="000000"/>
          <w:sz w:val="28"/>
          <w:szCs w:val="28"/>
          <w:shd w:val="clear" w:color="auto" w:fill="FFFFFF"/>
        </w:rPr>
        <w:t>Введение.</w:t>
      </w:r>
    </w:p>
    <w:p w:rsidR="00BA734F" w:rsidRDefault="00AB6815" w:rsidP="00BA734F">
      <w:pPr>
        <w:jc w:val="both"/>
        <w:rPr>
          <w:rFonts w:ascii="Times New Roman" w:hAnsi="Times New Roman" w:cs="Times New Roman"/>
          <w:color w:val="000000"/>
          <w:sz w:val="28"/>
          <w:szCs w:val="28"/>
          <w:shd w:val="clear" w:color="auto" w:fill="FFFFFF"/>
        </w:rPr>
      </w:pPr>
      <w:r w:rsidRPr="00BA734F">
        <w:rPr>
          <w:rFonts w:ascii="Times New Roman" w:hAnsi="Times New Roman" w:cs="Times New Roman"/>
          <w:color w:val="000000"/>
          <w:sz w:val="28"/>
          <w:szCs w:val="28"/>
          <w:shd w:val="clear" w:color="auto" w:fill="FFFFFF"/>
        </w:rPr>
        <w:t>Лазанье по</w:t>
      </w:r>
      <w:r w:rsidRPr="00BA734F">
        <w:rPr>
          <w:rStyle w:val="apple-converted-space"/>
          <w:rFonts w:ascii="Times New Roman" w:hAnsi="Times New Roman" w:cs="Times New Roman"/>
          <w:color w:val="000000"/>
          <w:sz w:val="28"/>
          <w:szCs w:val="28"/>
          <w:shd w:val="clear" w:color="auto" w:fill="FFFFFF"/>
        </w:rPr>
        <w:t> </w:t>
      </w:r>
      <w:r w:rsidRPr="00BA734F">
        <w:rPr>
          <w:rStyle w:val="a3"/>
          <w:rFonts w:ascii="Times New Roman" w:hAnsi="Times New Roman" w:cs="Times New Roman"/>
          <w:color w:val="000000"/>
          <w:sz w:val="28"/>
          <w:szCs w:val="28"/>
        </w:rPr>
        <w:t>канату</w:t>
      </w:r>
      <w:r w:rsidRPr="00BA734F">
        <w:rPr>
          <w:rStyle w:val="apple-converted-space"/>
          <w:rFonts w:ascii="Times New Roman" w:hAnsi="Times New Roman" w:cs="Times New Roman"/>
          <w:color w:val="000000"/>
          <w:sz w:val="28"/>
          <w:szCs w:val="28"/>
          <w:shd w:val="clear" w:color="auto" w:fill="FFFFFF"/>
        </w:rPr>
        <w:t> </w:t>
      </w:r>
      <w:r w:rsidRPr="00BA734F">
        <w:rPr>
          <w:rFonts w:ascii="Times New Roman" w:hAnsi="Times New Roman" w:cs="Times New Roman"/>
          <w:color w:val="000000"/>
          <w:sz w:val="28"/>
          <w:szCs w:val="28"/>
          <w:shd w:val="clear" w:color="auto" w:fill="FFFFFF"/>
        </w:rPr>
        <w:t>— хороший вид спорта, развивающий силу, ловкость и координацию движений. Были времена, когда этот вид спорта даже входил в программу олимпийских соревнований. Канат имеется во многих детских домашних спортивных уголках, часто можно увидеть канаты на детских площадках во дворах. Лазанье по</w:t>
      </w:r>
      <w:r w:rsidRPr="00BA734F">
        <w:rPr>
          <w:rStyle w:val="apple-converted-space"/>
          <w:rFonts w:ascii="Times New Roman" w:hAnsi="Times New Roman" w:cs="Times New Roman"/>
          <w:color w:val="000000"/>
          <w:sz w:val="28"/>
          <w:szCs w:val="28"/>
          <w:shd w:val="clear" w:color="auto" w:fill="FFFFFF"/>
        </w:rPr>
        <w:t> </w:t>
      </w:r>
      <w:r w:rsidRPr="00BA734F">
        <w:rPr>
          <w:rStyle w:val="a3"/>
          <w:rFonts w:ascii="Times New Roman" w:hAnsi="Times New Roman" w:cs="Times New Roman"/>
          <w:color w:val="000000"/>
          <w:sz w:val="28"/>
          <w:szCs w:val="28"/>
        </w:rPr>
        <w:t>канату</w:t>
      </w:r>
      <w:r w:rsidRPr="00BA734F">
        <w:rPr>
          <w:rStyle w:val="apple-converted-space"/>
          <w:rFonts w:ascii="Times New Roman" w:hAnsi="Times New Roman" w:cs="Times New Roman"/>
          <w:color w:val="000000"/>
          <w:sz w:val="28"/>
          <w:szCs w:val="28"/>
          <w:shd w:val="clear" w:color="auto" w:fill="FFFFFF"/>
        </w:rPr>
        <w:t> </w:t>
      </w:r>
      <w:r w:rsidRPr="00BA734F">
        <w:rPr>
          <w:rFonts w:ascii="Times New Roman" w:hAnsi="Times New Roman" w:cs="Times New Roman"/>
          <w:color w:val="000000"/>
          <w:sz w:val="28"/>
          <w:szCs w:val="28"/>
          <w:shd w:val="clear" w:color="auto" w:fill="FFFFFF"/>
        </w:rPr>
        <w:t>входит в программу школьных уроков физкультуры. Научиться лазать по</w:t>
      </w:r>
      <w:r w:rsidRPr="00BA734F">
        <w:rPr>
          <w:rStyle w:val="apple-converted-space"/>
          <w:rFonts w:ascii="Times New Roman" w:hAnsi="Times New Roman" w:cs="Times New Roman"/>
          <w:color w:val="000000"/>
          <w:sz w:val="28"/>
          <w:szCs w:val="28"/>
          <w:shd w:val="clear" w:color="auto" w:fill="FFFFFF"/>
        </w:rPr>
        <w:t> </w:t>
      </w:r>
      <w:r w:rsidRPr="00BA734F">
        <w:rPr>
          <w:rStyle w:val="a3"/>
          <w:rFonts w:ascii="Times New Roman" w:hAnsi="Times New Roman" w:cs="Times New Roman"/>
          <w:color w:val="000000"/>
          <w:sz w:val="28"/>
          <w:szCs w:val="28"/>
        </w:rPr>
        <w:t>канату</w:t>
      </w:r>
      <w:r w:rsidRPr="00BA734F">
        <w:rPr>
          <w:rStyle w:val="apple-converted-space"/>
          <w:rFonts w:ascii="Times New Roman" w:hAnsi="Times New Roman" w:cs="Times New Roman"/>
          <w:color w:val="000000"/>
          <w:sz w:val="28"/>
          <w:szCs w:val="28"/>
          <w:shd w:val="clear" w:color="auto" w:fill="FFFFFF"/>
        </w:rPr>
        <w:t> </w:t>
      </w:r>
      <w:r w:rsidRPr="00BA734F">
        <w:rPr>
          <w:rFonts w:ascii="Times New Roman" w:hAnsi="Times New Roman" w:cs="Times New Roman"/>
          <w:color w:val="000000"/>
          <w:sz w:val="28"/>
          <w:szCs w:val="28"/>
          <w:shd w:val="clear" w:color="auto" w:fill="FFFFFF"/>
        </w:rPr>
        <w:t>не так уж и сложно, надо лишь освоить некоторые типичные упражнения.</w:t>
      </w:r>
    </w:p>
    <w:p w:rsidR="00BA734F" w:rsidRPr="00BA734F" w:rsidRDefault="00BA734F" w:rsidP="00744B18">
      <w:pPr>
        <w:pStyle w:val="a7"/>
        <w:numPr>
          <w:ilvl w:val="0"/>
          <w:numId w:val="3"/>
        </w:numPr>
        <w:jc w:val="center"/>
        <w:rPr>
          <w:rFonts w:ascii="Times New Roman" w:hAnsi="Times New Roman" w:cs="Times New Roman"/>
          <w:color w:val="000000"/>
          <w:sz w:val="28"/>
          <w:szCs w:val="28"/>
          <w:shd w:val="clear" w:color="auto" w:fill="FFFFFF"/>
        </w:rPr>
      </w:pPr>
      <w:r w:rsidRPr="00744B18">
        <w:rPr>
          <w:rFonts w:ascii="Times New Roman" w:hAnsi="Times New Roman" w:cs="Times New Roman"/>
          <w:b/>
          <w:color w:val="000000"/>
          <w:sz w:val="28"/>
          <w:szCs w:val="28"/>
        </w:rPr>
        <w:t>История лазанья по канату</w:t>
      </w:r>
      <w:r>
        <w:rPr>
          <w:rFonts w:ascii="Times New Roman" w:hAnsi="Times New Roman" w:cs="Times New Roman"/>
          <w:color w:val="000000"/>
          <w:sz w:val="28"/>
          <w:szCs w:val="28"/>
        </w:rPr>
        <w:t>.</w:t>
      </w:r>
    </w:p>
    <w:p w:rsidR="00BA734F" w:rsidRPr="00BA734F" w:rsidRDefault="00BA734F" w:rsidP="00BA734F">
      <w:p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Лазанье по канату в</w:t>
      </w:r>
      <w:r w:rsidRPr="00BA734F">
        <w:rPr>
          <w:rFonts w:ascii="Times New Roman" w:hAnsi="Times New Roman" w:cs="Times New Roman"/>
          <w:color w:val="000000"/>
          <w:sz w:val="28"/>
          <w:szCs w:val="28"/>
          <w:shd w:val="clear" w:color="auto" w:fill="FFFFFF"/>
        </w:rPr>
        <w:t xml:space="preserve">оистину один из самых древних видов спорта, который вошел в нашу жизнь настолько прочно, что оказался включен и </w:t>
      </w:r>
      <w:proofErr w:type="gramStart"/>
      <w:r w:rsidRPr="00BA734F">
        <w:rPr>
          <w:rFonts w:ascii="Times New Roman" w:hAnsi="Times New Roman" w:cs="Times New Roman"/>
          <w:color w:val="000000"/>
          <w:sz w:val="28"/>
          <w:szCs w:val="28"/>
          <w:shd w:val="clear" w:color="auto" w:fill="FFFFFF"/>
        </w:rPr>
        <w:t>в школьную программу</w:t>
      </w:r>
      <w:proofErr w:type="gramEnd"/>
      <w:r w:rsidRPr="00BA734F">
        <w:rPr>
          <w:rFonts w:ascii="Times New Roman" w:hAnsi="Times New Roman" w:cs="Times New Roman"/>
          <w:color w:val="000000"/>
          <w:sz w:val="28"/>
          <w:szCs w:val="28"/>
          <w:shd w:val="clear" w:color="auto" w:fill="FFFFFF"/>
        </w:rPr>
        <w:t xml:space="preserve"> и в различные нормативы. Наверное, только пожизненно освобожденный от физкультуры школьник не мечтал покорить эту болтающуюся веревку. Примечательно, что лазание по канату было и остается очень популярным гимнастическим упражнением в Соединенных Штатах Америки. По сути, именно благодаря этой стране, лазание по канату и попало в свое время в состав Олимпийских игр.</w:t>
      </w:r>
    </w:p>
    <w:p w:rsidR="00BA734F" w:rsidRDefault="00BA734F" w:rsidP="00BA734F">
      <w:pPr>
        <w:jc w:val="both"/>
        <w:rPr>
          <w:rFonts w:ascii="Times New Roman" w:hAnsi="Times New Roman" w:cs="Times New Roman"/>
          <w:color w:val="000000"/>
          <w:sz w:val="28"/>
          <w:szCs w:val="28"/>
          <w:shd w:val="clear" w:color="auto" w:fill="FFFFFF"/>
        </w:rPr>
      </w:pPr>
      <w:r w:rsidRPr="00BA734F">
        <w:rPr>
          <w:rFonts w:ascii="Times New Roman" w:hAnsi="Times New Roman" w:cs="Times New Roman"/>
          <w:color w:val="000000"/>
          <w:sz w:val="28"/>
          <w:szCs w:val="28"/>
          <w:shd w:val="clear" w:color="auto" w:fill="FFFFFF"/>
        </w:rPr>
        <w:t xml:space="preserve"> В перечне Олимпийских игр лазание по канату присутствовало с 1896-го года, причем, спортсмены оценивались по различным параметрам, включая скорость лазания и технику. Постепенно стала оцениваться только техника, а после 1932-го года лазание по канату и вовсе потеряло статус олимпийского вида спорта. Несмотря на тот факт, что разговоров о возвращении лазания по канату в лоно олимпийских видов спорта не ведется, данный вид гимнастики никогда не потеряет свою актуальность, как одно из очень полезных оздоровительных упражнений</w:t>
      </w:r>
      <w:r>
        <w:rPr>
          <w:rFonts w:ascii="Times New Roman" w:hAnsi="Times New Roman" w:cs="Times New Roman"/>
          <w:color w:val="000000"/>
          <w:sz w:val="28"/>
          <w:szCs w:val="28"/>
          <w:shd w:val="clear" w:color="auto" w:fill="FFFFFF"/>
        </w:rPr>
        <w:t>.</w:t>
      </w:r>
    </w:p>
    <w:p w:rsidR="00BA734F" w:rsidRPr="00744B18" w:rsidRDefault="00BA734F" w:rsidP="00744B18">
      <w:pPr>
        <w:pStyle w:val="a7"/>
        <w:numPr>
          <w:ilvl w:val="0"/>
          <w:numId w:val="3"/>
        </w:numPr>
        <w:jc w:val="center"/>
        <w:rPr>
          <w:rFonts w:ascii="Times New Roman" w:hAnsi="Times New Roman" w:cs="Times New Roman"/>
          <w:b/>
          <w:color w:val="000000"/>
          <w:sz w:val="28"/>
          <w:szCs w:val="28"/>
          <w:shd w:val="clear" w:color="auto" w:fill="FFFFFF"/>
        </w:rPr>
      </w:pPr>
      <w:r w:rsidRPr="00744B18">
        <w:rPr>
          <w:rFonts w:ascii="Times New Roman" w:hAnsi="Times New Roman" w:cs="Times New Roman"/>
          <w:b/>
          <w:color w:val="000000"/>
          <w:sz w:val="28"/>
          <w:szCs w:val="28"/>
          <w:shd w:val="clear" w:color="auto" w:fill="FFFFFF"/>
        </w:rPr>
        <w:t>Способы лазанья по канату.</w:t>
      </w:r>
    </w:p>
    <w:p w:rsidR="00AC3F63" w:rsidRPr="00BA734F" w:rsidRDefault="00AC3F63" w:rsidP="00BA734F">
      <w:pPr>
        <w:jc w:val="both"/>
        <w:rPr>
          <w:rFonts w:ascii="Times New Roman" w:eastAsia="Times New Roman" w:hAnsi="Times New Roman" w:cs="Times New Roman"/>
          <w:color w:val="000000"/>
          <w:sz w:val="28"/>
          <w:szCs w:val="28"/>
        </w:rPr>
      </w:pPr>
      <w:r w:rsidRPr="00BA734F">
        <w:rPr>
          <w:rFonts w:ascii="Times New Roman" w:eastAsia="Times New Roman" w:hAnsi="Times New Roman" w:cs="Times New Roman"/>
          <w:color w:val="000000"/>
          <w:sz w:val="28"/>
          <w:szCs w:val="28"/>
        </w:rPr>
        <w:br/>
        <w:t>Лазанье выполняется в смешанном висе и в висе на одних руках. На занятиях следует чередовать эти способы, учитывая их преимущественное воздействие на мышцы рук и плечевого пояса или ног. Кроме того, при лазанье в смешанном висе значительно улучшаются условия для дыхания. </w:t>
      </w:r>
      <w:r w:rsidRPr="00BA734F">
        <w:rPr>
          <w:rFonts w:ascii="Times New Roman" w:eastAsia="Times New Roman" w:hAnsi="Times New Roman" w:cs="Times New Roman"/>
          <w:color w:val="000000"/>
          <w:sz w:val="28"/>
          <w:szCs w:val="28"/>
        </w:rPr>
        <w:br/>
        <w:t>Упражнения в лазанье развивают силу, ловкость, смелость, повышают у занимающихся уверенность в своих силах, совершенствуют координационные способности. </w:t>
      </w:r>
    </w:p>
    <w:p w:rsidR="007220C5" w:rsidRDefault="007220C5" w:rsidP="00BA734F">
      <w:pPr>
        <w:spacing w:after="0" w:line="240" w:lineRule="auto"/>
        <w:jc w:val="both"/>
        <w:rPr>
          <w:rFonts w:ascii="Times New Roman" w:eastAsia="Times New Roman" w:hAnsi="Times New Roman" w:cs="Times New Roman"/>
          <w:b/>
          <w:bCs/>
          <w:color w:val="000000"/>
          <w:sz w:val="28"/>
          <w:szCs w:val="28"/>
        </w:rPr>
      </w:pPr>
    </w:p>
    <w:p w:rsidR="007220C5" w:rsidRDefault="00AC3F63" w:rsidP="007220C5">
      <w:pPr>
        <w:spacing w:after="240" w:line="240" w:lineRule="auto"/>
        <w:jc w:val="both"/>
        <w:rPr>
          <w:rFonts w:ascii="Times New Roman" w:eastAsia="Times New Roman" w:hAnsi="Times New Roman" w:cs="Times New Roman"/>
          <w:color w:val="000000"/>
          <w:sz w:val="28"/>
          <w:szCs w:val="28"/>
        </w:rPr>
      </w:pPr>
      <w:r w:rsidRPr="00AC3F63">
        <w:rPr>
          <w:rFonts w:ascii="Times New Roman" w:eastAsia="Times New Roman" w:hAnsi="Times New Roman" w:cs="Times New Roman"/>
          <w:color w:val="000000"/>
          <w:sz w:val="28"/>
          <w:szCs w:val="28"/>
        </w:rPr>
        <w:t>Существует три способа лазанья в смешанно</w:t>
      </w:r>
      <w:r w:rsidR="007220C5">
        <w:rPr>
          <w:rFonts w:ascii="Times New Roman" w:eastAsia="Times New Roman" w:hAnsi="Times New Roman" w:cs="Times New Roman"/>
          <w:color w:val="000000"/>
          <w:sz w:val="28"/>
          <w:szCs w:val="28"/>
        </w:rPr>
        <w:t xml:space="preserve">м висе по вертикальному канату: </w:t>
      </w:r>
      <w:r w:rsidRPr="00AC3F63">
        <w:rPr>
          <w:rFonts w:ascii="Times New Roman" w:eastAsia="Times New Roman" w:hAnsi="Times New Roman" w:cs="Times New Roman"/>
          <w:color w:val="000000"/>
          <w:sz w:val="28"/>
          <w:szCs w:val="28"/>
        </w:rPr>
        <w:t>лазанье в висе на согнутых руках и лазанье в три и два приёма.</w:t>
      </w:r>
      <w:r w:rsidRPr="00BA734F">
        <w:rPr>
          <w:rFonts w:ascii="Times New Roman" w:eastAsia="Times New Roman" w:hAnsi="Times New Roman" w:cs="Times New Roman"/>
          <w:color w:val="000000"/>
          <w:sz w:val="28"/>
          <w:szCs w:val="28"/>
        </w:rPr>
        <w:t> </w:t>
      </w:r>
    </w:p>
    <w:p w:rsidR="007220C5" w:rsidRDefault="00AC3F63" w:rsidP="007220C5">
      <w:pPr>
        <w:spacing w:after="240" w:line="240" w:lineRule="auto"/>
        <w:jc w:val="center"/>
        <w:rPr>
          <w:rFonts w:ascii="Times New Roman" w:eastAsia="Times New Roman" w:hAnsi="Times New Roman" w:cs="Times New Roman"/>
          <w:color w:val="000000"/>
          <w:sz w:val="28"/>
          <w:szCs w:val="28"/>
        </w:rPr>
      </w:pPr>
      <w:r w:rsidRPr="00AC3F63">
        <w:rPr>
          <w:rFonts w:ascii="Times New Roman" w:eastAsia="Times New Roman" w:hAnsi="Times New Roman" w:cs="Times New Roman"/>
          <w:color w:val="000000"/>
          <w:sz w:val="28"/>
          <w:szCs w:val="28"/>
        </w:rPr>
        <w:br/>
      </w:r>
      <w:r w:rsidRPr="00AC3F63">
        <w:rPr>
          <w:rFonts w:ascii="Times New Roman" w:eastAsia="Times New Roman" w:hAnsi="Times New Roman" w:cs="Times New Roman"/>
          <w:b/>
          <w:bCs/>
          <w:color w:val="000000"/>
          <w:sz w:val="28"/>
          <w:szCs w:val="28"/>
        </w:rPr>
        <w:t>Лазанье в три приёма.</w:t>
      </w:r>
      <w:r w:rsidRPr="00BA734F">
        <w:rPr>
          <w:rFonts w:ascii="Times New Roman" w:eastAsia="Times New Roman" w:hAnsi="Times New Roman" w:cs="Times New Roman"/>
          <w:b/>
          <w:bCs/>
          <w:color w:val="000000"/>
          <w:sz w:val="28"/>
          <w:szCs w:val="28"/>
        </w:rPr>
        <w:t> </w:t>
      </w:r>
      <w:r w:rsidRPr="00AC3F63">
        <w:rPr>
          <w:rFonts w:ascii="Times New Roman" w:eastAsia="Times New Roman" w:hAnsi="Times New Roman" w:cs="Times New Roman"/>
          <w:color w:val="000000"/>
          <w:sz w:val="28"/>
          <w:szCs w:val="28"/>
        </w:rPr>
        <w:br/>
      </w:r>
      <w:r w:rsidR="007220C5">
        <w:rPr>
          <w:rFonts w:ascii="Times New Roman" w:eastAsia="Times New Roman" w:hAnsi="Times New Roman" w:cs="Times New Roman"/>
          <w:noProof/>
          <w:color w:val="000000"/>
          <w:sz w:val="28"/>
          <w:szCs w:val="28"/>
        </w:rPr>
        <w:drawing>
          <wp:anchor distT="0" distB="0" distL="0" distR="0" simplePos="0" relativeHeight="251655680" behindDoc="0" locked="0" layoutInCell="1" allowOverlap="0">
            <wp:simplePos x="0" y="0"/>
            <wp:positionH relativeFrom="column">
              <wp:posOffset>4282440</wp:posOffset>
            </wp:positionH>
            <wp:positionV relativeFrom="line">
              <wp:posOffset>300355</wp:posOffset>
            </wp:positionV>
            <wp:extent cx="1724025" cy="2276475"/>
            <wp:effectExtent l="19050" t="0" r="9525" b="0"/>
            <wp:wrapSquare wrapText="bothSides"/>
            <wp:docPr id="2" name="Рисунок 2" descr="http://i039.radikal.ru/0805/fa/dcc0a29517b0t.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039.radikal.ru/0805/fa/dcc0a29517b0t.jpg">
                      <a:hlinkClick r:id="rId5" tgtFrame="&quot;_blank&quot;"/>
                    </pic:cNvPr>
                    <pic:cNvPicPr>
                      <a:picLocks noChangeAspect="1" noChangeArrowheads="1"/>
                    </pic:cNvPicPr>
                  </pic:nvPicPr>
                  <pic:blipFill>
                    <a:blip r:embed="rId6"/>
                    <a:srcRect/>
                    <a:stretch>
                      <a:fillRect/>
                    </a:stretch>
                  </pic:blipFill>
                  <pic:spPr bwMode="auto">
                    <a:xfrm>
                      <a:off x="0" y="0"/>
                      <a:ext cx="1724025" cy="2276475"/>
                    </a:xfrm>
                    <a:prstGeom prst="rect">
                      <a:avLst/>
                    </a:prstGeom>
                    <a:noFill/>
                    <a:ln w="9525">
                      <a:noFill/>
                      <a:miter lim="800000"/>
                      <a:headEnd/>
                      <a:tailEnd/>
                    </a:ln>
                  </pic:spPr>
                </pic:pic>
              </a:graphicData>
            </a:graphic>
          </wp:anchor>
        </w:drawing>
      </w:r>
      <w:hyperlink r:id="rId7" w:tgtFrame="_blank" w:history="1"/>
    </w:p>
    <w:p w:rsidR="007220C5" w:rsidRDefault="00AC3F63" w:rsidP="007220C5">
      <w:pPr>
        <w:spacing w:after="240" w:line="240" w:lineRule="auto"/>
        <w:jc w:val="both"/>
        <w:rPr>
          <w:rFonts w:ascii="Times New Roman" w:eastAsia="Times New Roman" w:hAnsi="Times New Roman" w:cs="Times New Roman"/>
          <w:color w:val="000000"/>
          <w:sz w:val="28"/>
          <w:szCs w:val="28"/>
        </w:rPr>
      </w:pPr>
      <w:proofErr w:type="spellStart"/>
      <w:r w:rsidRPr="00AC3F63">
        <w:rPr>
          <w:rFonts w:ascii="Times New Roman" w:eastAsia="Times New Roman" w:hAnsi="Times New Roman" w:cs="Times New Roman"/>
          <w:color w:val="000000"/>
          <w:sz w:val="28"/>
          <w:szCs w:val="28"/>
        </w:rPr>
        <w:t>И.п</w:t>
      </w:r>
      <w:proofErr w:type="spellEnd"/>
      <w:r w:rsidRPr="00AC3F63">
        <w:rPr>
          <w:rFonts w:ascii="Times New Roman" w:eastAsia="Times New Roman" w:hAnsi="Times New Roman" w:cs="Times New Roman"/>
          <w:color w:val="000000"/>
          <w:sz w:val="28"/>
          <w:szCs w:val="28"/>
        </w:rPr>
        <w:t>. – вис на прямых руках.</w:t>
      </w:r>
      <w:r w:rsidRPr="00BA734F">
        <w:rPr>
          <w:rFonts w:ascii="Times New Roman" w:eastAsia="Times New Roman" w:hAnsi="Times New Roman" w:cs="Times New Roman"/>
          <w:color w:val="000000"/>
          <w:sz w:val="28"/>
          <w:szCs w:val="28"/>
        </w:rPr>
        <w:t> </w:t>
      </w:r>
      <w:r w:rsidRPr="00AC3F63">
        <w:rPr>
          <w:rFonts w:ascii="Times New Roman" w:eastAsia="Times New Roman" w:hAnsi="Times New Roman" w:cs="Times New Roman"/>
          <w:color w:val="000000"/>
          <w:sz w:val="28"/>
          <w:szCs w:val="28"/>
        </w:rPr>
        <w:br/>
        <w:t>1 – согнуть ноги вперёд и захватить канат стопами (подъёмом одной и пяткой другой ноги). Можно закреплять канат петлёй. В этом случае он должен проходить снаружи бедра и голени одной ноги и прижиматься внутренней частью стопы (способ захвата каната зависит от его жёсткости и толщины: тонкий и мягкий канат можно захватывать петлёй).</w:t>
      </w:r>
      <w:r w:rsidRPr="00BA734F">
        <w:rPr>
          <w:rFonts w:ascii="Times New Roman" w:eastAsia="Times New Roman" w:hAnsi="Times New Roman" w:cs="Times New Roman"/>
          <w:color w:val="000000"/>
          <w:sz w:val="28"/>
          <w:szCs w:val="28"/>
        </w:rPr>
        <w:t> </w:t>
      </w:r>
      <w:r w:rsidRPr="00AC3F63">
        <w:rPr>
          <w:rFonts w:ascii="Times New Roman" w:eastAsia="Times New Roman" w:hAnsi="Times New Roman" w:cs="Times New Roman"/>
          <w:color w:val="000000"/>
          <w:sz w:val="28"/>
          <w:szCs w:val="28"/>
        </w:rPr>
        <w:br/>
        <w:t>2 – не ослабляя захвата ногами, разогнуть их (отталкиваясь) и согнуть руки.</w:t>
      </w:r>
      <w:r w:rsidR="007220C5">
        <w:rPr>
          <w:rFonts w:ascii="Times New Roman" w:eastAsia="Times New Roman" w:hAnsi="Times New Roman" w:cs="Times New Roman"/>
          <w:color w:val="000000"/>
          <w:sz w:val="28"/>
          <w:szCs w:val="28"/>
        </w:rPr>
        <w:t xml:space="preserve"> </w:t>
      </w:r>
      <w:r w:rsidRPr="00AC3F63">
        <w:rPr>
          <w:rFonts w:ascii="Times New Roman" w:eastAsia="Times New Roman" w:hAnsi="Times New Roman" w:cs="Times New Roman"/>
          <w:color w:val="000000"/>
          <w:sz w:val="28"/>
          <w:szCs w:val="28"/>
        </w:rPr>
        <w:t xml:space="preserve">3 – поочерёдно перехватить руки вверх и принять </w:t>
      </w:r>
      <w:proofErr w:type="spellStart"/>
      <w:r w:rsidRPr="00AC3F63">
        <w:rPr>
          <w:rFonts w:ascii="Times New Roman" w:eastAsia="Times New Roman" w:hAnsi="Times New Roman" w:cs="Times New Roman"/>
          <w:color w:val="000000"/>
          <w:sz w:val="28"/>
          <w:szCs w:val="28"/>
        </w:rPr>
        <w:t>и.п</w:t>
      </w:r>
      <w:proofErr w:type="spellEnd"/>
      <w:r w:rsidRPr="00AC3F63">
        <w:rPr>
          <w:rFonts w:ascii="Times New Roman" w:eastAsia="Times New Roman" w:hAnsi="Times New Roman" w:cs="Times New Roman"/>
          <w:color w:val="000000"/>
          <w:sz w:val="28"/>
          <w:szCs w:val="28"/>
        </w:rPr>
        <w:t>., не отпуская захвата каната ногами.</w:t>
      </w:r>
      <w:r w:rsidRPr="00BA734F">
        <w:rPr>
          <w:rFonts w:ascii="Times New Roman" w:eastAsia="Times New Roman" w:hAnsi="Times New Roman" w:cs="Times New Roman"/>
          <w:color w:val="000000"/>
          <w:sz w:val="28"/>
          <w:szCs w:val="28"/>
        </w:rPr>
        <w:t> </w:t>
      </w:r>
      <w:r w:rsidRPr="00AC3F63">
        <w:rPr>
          <w:rFonts w:ascii="Times New Roman" w:eastAsia="Times New Roman" w:hAnsi="Times New Roman" w:cs="Times New Roman"/>
          <w:color w:val="000000"/>
          <w:sz w:val="28"/>
          <w:szCs w:val="28"/>
        </w:rPr>
        <w:t>Лазанье в три приёма применятся в занятиях с детьми среднего школьного возраста, т.к. нагрузка падает не только на мышцы рук и плечевого пояса, но и на мышцы ног. При обучении этому способу лазанья целесообразно хорошо усвоить приёмы лазанья на вертикальной лестнице.</w:t>
      </w:r>
      <w:r w:rsidRPr="00BA734F">
        <w:rPr>
          <w:rFonts w:ascii="Times New Roman" w:eastAsia="Times New Roman" w:hAnsi="Times New Roman" w:cs="Times New Roman"/>
          <w:color w:val="000000"/>
          <w:sz w:val="28"/>
          <w:szCs w:val="28"/>
        </w:rPr>
        <w:t> </w:t>
      </w:r>
      <w:r w:rsidRPr="00AC3F63">
        <w:rPr>
          <w:rFonts w:ascii="Times New Roman" w:eastAsia="Times New Roman" w:hAnsi="Times New Roman" w:cs="Times New Roman"/>
          <w:color w:val="000000"/>
          <w:sz w:val="28"/>
          <w:szCs w:val="28"/>
        </w:rPr>
        <w:br/>
      </w:r>
      <w:r w:rsidRPr="00AC3F63">
        <w:rPr>
          <w:rFonts w:ascii="Times New Roman" w:eastAsia="Times New Roman" w:hAnsi="Times New Roman" w:cs="Times New Roman"/>
          <w:color w:val="000000"/>
          <w:sz w:val="28"/>
          <w:szCs w:val="28"/>
        </w:rPr>
        <w:br/>
        <w:t>Для облегчения усвоения приёмов лазания на канате можно рекомендовать следующие упражнения:</w:t>
      </w:r>
      <w:r w:rsidRPr="00BA734F">
        <w:rPr>
          <w:rFonts w:ascii="Times New Roman" w:eastAsia="Times New Roman" w:hAnsi="Times New Roman" w:cs="Times New Roman"/>
          <w:color w:val="000000"/>
          <w:sz w:val="28"/>
          <w:szCs w:val="28"/>
        </w:rPr>
        <w:t> </w:t>
      </w:r>
    </w:p>
    <w:p w:rsidR="007220C5" w:rsidRDefault="00AC3F63" w:rsidP="007220C5">
      <w:pPr>
        <w:spacing w:after="240" w:line="240" w:lineRule="auto"/>
        <w:jc w:val="both"/>
        <w:rPr>
          <w:rFonts w:ascii="Times New Roman" w:eastAsia="Times New Roman" w:hAnsi="Times New Roman" w:cs="Times New Roman"/>
          <w:color w:val="000000"/>
          <w:sz w:val="28"/>
          <w:szCs w:val="28"/>
        </w:rPr>
      </w:pPr>
      <w:r w:rsidRPr="00AC3F63">
        <w:rPr>
          <w:rFonts w:ascii="Times New Roman" w:eastAsia="Times New Roman" w:hAnsi="Times New Roman" w:cs="Times New Roman"/>
          <w:color w:val="000000"/>
          <w:sz w:val="28"/>
          <w:szCs w:val="28"/>
        </w:rPr>
        <w:t>1. Вис на канате на прямых руках и раскачивание в висе (вис после толчка ногами или небольшого разбега).</w:t>
      </w:r>
      <w:r w:rsidR="007220C5">
        <w:rPr>
          <w:rFonts w:ascii="Times New Roman" w:eastAsia="Times New Roman" w:hAnsi="Times New Roman" w:cs="Times New Roman"/>
          <w:color w:val="000000"/>
          <w:sz w:val="28"/>
          <w:szCs w:val="28"/>
        </w:rPr>
        <w:t xml:space="preserve">                                                                            </w:t>
      </w:r>
      <w:r w:rsidRPr="00AC3F63">
        <w:rPr>
          <w:rFonts w:ascii="Times New Roman" w:eastAsia="Times New Roman" w:hAnsi="Times New Roman" w:cs="Times New Roman"/>
          <w:color w:val="000000"/>
          <w:sz w:val="28"/>
          <w:szCs w:val="28"/>
        </w:rPr>
        <w:t>2. Разучивание захвата ногами, сидя на скамейке.</w:t>
      </w:r>
      <w:r w:rsidRPr="00BA734F">
        <w:rPr>
          <w:rFonts w:ascii="Times New Roman" w:eastAsia="Times New Roman" w:hAnsi="Times New Roman" w:cs="Times New Roman"/>
          <w:color w:val="000000"/>
          <w:sz w:val="28"/>
          <w:szCs w:val="28"/>
        </w:rPr>
        <w:t> </w:t>
      </w:r>
      <w:r w:rsidRPr="00AC3F63">
        <w:rPr>
          <w:rFonts w:ascii="Times New Roman" w:eastAsia="Times New Roman" w:hAnsi="Times New Roman" w:cs="Times New Roman"/>
          <w:color w:val="000000"/>
          <w:sz w:val="28"/>
          <w:szCs w:val="28"/>
        </w:rPr>
        <w:br/>
        <w:t>3. Захват ногами каната в положении виса на прямых руках.</w:t>
      </w:r>
      <w:r w:rsidRPr="00BA734F">
        <w:rPr>
          <w:rFonts w:ascii="Times New Roman" w:eastAsia="Times New Roman" w:hAnsi="Times New Roman" w:cs="Times New Roman"/>
          <w:color w:val="000000"/>
          <w:sz w:val="28"/>
          <w:szCs w:val="28"/>
        </w:rPr>
        <w:t> </w:t>
      </w:r>
      <w:r w:rsidRPr="00AC3F63">
        <w:rPr>
          <w:rFonts w:ascii="Times New Roman" w:eastAsia="Times New Roman" w:hAnsi="Times New Roman" w:cs="Times New Roman"/>
          <w:color w:val="000000"/>
          <w:sz w:val="28"/>
          <w:szCs w:val="28"/>
        </w:rPr>
        <w:br/>
        <w:t>4. Из виса сидя на полу ноги врозь подтягиваясь и опираясь пятками о пол, вис лёжа на согнутых руках.</w:t>
      </w:r>
    </w:p>
    <w:p w:rsidR="007220C5" w:rsidRDefault="00AC3F63" w:rsidP="007220C5">
      <w:pPr>
        <w:spacing w:after="240" w:line="240" w:lineRule="auto"/>
        <w:jc w:val="center"/>
        <w:rPr>
          <w:rFonts w:ascii="Times New Roman" w:eastAsia="Times New Roman" w:hAnsi="Times New Roman" w:cs="Times New Roman"/>
          <w:b/>
          <w:bCs/>
          <w:color w:val="000000"/>
          <w:sz w:val="28"/>
          <w:szCs w:val="28"/>
        </w:rPr>
      </w:pPr>
      <w:r w:rsidRPr="00AC3F63">
        <w:rPr>
          <w:rFonts w:ascii="Times New Roman" w:eastAsia="Times New Roman" w:hAnsi="Times New Roman" w:cs="Times New Roman"/>
          <w:color w:val="000000"/>
          <w:sz w:val="28"/>
          <w:szCs w:val="28"/>
        </w:rPr>
        <w:br/>
      </w:r>
      <w:r w:rsidRPr="00AC3F63">
        <w:rPr>
          <w:rFonts w:ascii="Times New Roman" w:eastAsia="Times New Roman" w:hAnsi="Times New Roman" w:cs="Times New Roman"/>
          <w:b/>
          <w:bCs/>
          <w:color w:val="000000"/>
          <w:sz w:val="28"/>
          <w:szCs w:val="28"/>
        </w:rPr>
        <w:t>Лазанье в два приёма.</w:t>
      </w:r>
      <w:r w:rsidRPr="00BA734F">
        <w:rPr>
          <w:rFonts w:ascii="Times New Roman" w:eastAsia="Times New Roman" w:hAnsi="Times New Roman" w:cs="Times New Roman"/>
          <w:b/>
          <w:bCs/>
          <w:color w:val="000000"/>
          <w:sz w:val="28"/>
          <w:szCs w:val="28"/>
        </w:rPr>
        <w:t> </w:t>
      </w:r>
    </w:p>
    <w:p w:rsidR="007220C5" w:rsidRDefault="007220C5" w:rsidP="007220C5">
      <w:pPr>
        <w:spacing w:after="24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0" distR="0" simplePos="0" relativeHeight="251656704" behindDoc="0" locked="0" layoutInCell="1" allowOverlap="0">
            <wp:simplePos x="0" y="0"/>
            <wp:positionH relativeFrom="column">
              <wp:align>right</wp:align>
            </wp:positionH>
            <wp:positionV relativeFrom="line">
              <wp:posOffset>-635</wp:posOffset>
            </wp:positionV>
            <wp:extent cx="1543050" cy="2066925"/>
            <wp:effectExtent l="19050" t="0" r="0" b="0"/>
            <wp:wrapSquare wrapText="bothSides"/>
            <wp:docPr id="3" name="Рисунок 3" descr="http://i037.radikal.ru/0805/59/682b4e564f19t.jp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037.radikal.ru/0805/59/682b4e564f19t.jpg">
                      <a:hlinkClick r:id="rId8" tgtFrame="&quot;_blank&quot;"/>
                    </pic:cNvPr>
                    <pic:cNvPicPr>
                      <a:picLocks noChangeAspect="1" noChangeArrowheads="1"/>
                    </pic:cNvPicPr>
                  </pic:nvPicPr>
                  <pic:blipFill>
                    <a:blip r:embed="rId9"/>
                    <a:srcRect/>
                    <a:stretch>
                      <a:fillRect/>
                    </a:stretch>
                  </pic:blipFill>
                  <pic:spPr bwMode="auto">
                    <a:xfrm>
                      <a:off x="0" y="0"/>
                      <a:ext cx="1543050" cy="2066925"/>
                    </a:xfrm>
                    <a:prstGeom prst="rect">
                      <a:avLst/>
                    </a:prstGeom>
                    <a:noFill/>
                    <a:ln w="9525">
                      <a:noFill/>
                      <a:miter lim="800000"/>
                      <a:headEnd/>
                      <a:tailEnd/>
                    </a:ln>
                  </pic:spPr>
                </pic:pic>
              </a:graphicData>
            </a:graphic>
          </wp:anchor>
        </w:drawing>
      </w:r>
      <w:hyperlink r:id="rId10" w:tgtFrame="_blank" w:history="1"/>
      <w:r w:rsidR="00AC3F63" w:rsidRPr="00AC3F63">
        <w:rPr>
          <w:rFonts w:ascii="Times New Roman" w:eastAsia="Times New Roman" w:hAnsi="Times New Roman" w:cs="Times New Roman"/>
          <w:color w:val="000000"/>
          <w:sz w:val="28"/>
          <w:szCs w:val="28"/>
        </w:rPr>
        <w:br/>
        <w:t>Существуют два варианта лазанья по канату в два приёма.</w:t>
      </w:r>
      <w:r w:rsidR="00AC3F63" w:rsidRPr="00BA734F">
        <w:rPr>
          <w:rFonts w:ascii="Times New Roman" w:eastAsia="Times New Roman" w:hAnsi="Times New Roman" w:cs="Times New Roman"/>
          <w:color w:val="000000"/>
          <w:sz w:val="28"/>
          <w:szCs w:val="28"/>
        </w:rPr>
        <w:t> </w:t>
      </w:r>
      <w:r w:rsidR="00AC3F63" w:rsidRPr="00AC3F63">
        <w:rPr>
          <w:rFonts w:ascii="Times New Roman" w:eastAsia="Times New Roman" w:hAnsi="Times New Roman" w:cs="Times New Roman"/>
          <w:color w:val="000000"/>
          <w:sz w:val="28"/>
          <w:szCs w:val="28"/>
        </w:rPr>
        <w:br/>
      </w:r>
      <w:r w:rsidR="00AC3F63" w:rsidRPr="00AC3F63">
        <w:rPr>
          <w:rFonts w:ascii="Times New Roman" w:eastAsia="Times New Roman" w:hAnsi="Times New Roman" w:cs="Times New Roman"/>
          <w:color w:val="000000"/>
          <w:sz w:val="28"/>
          <w:szCs w:val="28"/>
        </w:rPr>
        <w:br/>
        <w:t>Первый вариант.</w:t>
      </w:r>
      <w:r w:rsidR="00AC3F63" w:rsidRPr="00BA734F">
        <w:rPr>
          <w:rFonts w:ascii="Times New Roman" w:eastAsia="Times New Roman" w:hAnsi="Times New Roman" w:cs="Times New Roman"/>
          <w:color w:val="000000"/>
          <w:sz w:val="28"/>
          <w:szCs w:val="28"/>
        </w:rPr>
        <w:t> </w:t>
      </w:r>
    </w:p>
    <w:p w:rsidR="007220C5" w:rsidRDefault="001F4FF5" w:rsidP="007220C5">
      <w:pPr>
        <w:spacing w:after="24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Исходное положение</w:t>
      </w:r>
      <w:r w:rsidR="00AC3F63" w:rsidRPr="00AC3F63">
        <w:rPr>
          <w:rFonts w:ascii="Times New Roman" w:eastAsia="Times New Roman" w:hAnsi="Times New Roman" w:cs="Times New Roman"/>
          <w:color w:val="000000"/>
          <w:sz w:val="28"/>
          <w:szCs w:val="28"/>
        </w:rPr>
        <w:t xml:space="preserve"> – вис на прямой руке, другая рука держит канат на уровне подбородка.</w:t>
      </w:r>
      <w:r w:rsidR="00AC3F63" w:rsidRPr="00BA734F">
        <w:rPr>
          <w:rFonts w:ascii="Times New Roman" w:eastAsia="Times New Roman" w:hAnsi="Times New Roman" w:cs="Times New Roman"/>
          <w:color w:val="000000"/>
          <w:sz w:val="28"/>
          <w:szCs w:val="28"/>
        </w:rPr>
        <w:t> </w:t>
      </w:r>
      <w:r w:rsidR="00AC3F63" w:rsidRPr="00AC3F63">
        <w:rPr>
          <w:rFonts w:ascii="Times New Roman" w:eastAsia="Times New Roman" w:hAnsi="Times New Roman" w:cs="Times New Roman"/>
          <w:color w:val="000000"/>
          <w:sz w:val="28"/>
          <w:szCs w:val="28"/>
        </w:rPr>
        <w:br/>
      </w:r>
      <w:r w:rsidR="00AC3F63" w:rsidRPr="00AC3F63">
        <w:rPr>
          <w:rFonts w:ascii="Times New Roman" w:eastAsia="Times New Roman" w:hAnsi="Times New Roman" w:cs="Times New Roman"/>
          <w:color w:val="000000"/>
          <w:sz w:val="28"/>
          <w:szCs w:val="28"/>
        </w:rPr>
        <w:lastRenderedPageBreak/>
        <w:t>1 – сгибая ноги вперёд, захватить канат, как при лазанье в три приёма.</w:t>
      </w:r>
    </w:p>
    <w:p w:rsidR="007220C5" w:rsidRDefault="00AC3F63" w:rsidP="007220C5">
      <w:pPr>
        <w:spacing w:after="240" w:line="240" w:lineRule="auto"/>
        <w:jc w:val="both"/>
        <w:rPr>
          <w:rFonts w:ascii="Times New Roman" w:eastAsia="Times New Roman" w:hAnsi="Times New Roman" w:cs="Times New Roman"/>
          <w:color w:val="000000"/>
          <w:sz w:val="28"/>
          <w:szCs w:val="28"/>
        </w:rPr>
      </w:pPr>
      <w:r w:rsidRPr="00AC3F63">
        <w:rPr>
          <w:rFonts w:ascii="Times New Roman" w:eastAsia="Times New Roman" w:hAnsi="Times New Roman" w:cs="Times New Roman"/>
          <w:color w:val="000000"/>
          <w:sz w:val="28"/>
          <w:szCs w:val="28"/>
        </w:rPr>
        <w:t>2 – разгибая ноги (отталкиваясь), подтянуться на одной руке, а другой перехватить канат вверху.</w:t>
      </w:r>
    </w:p>
    <w:p w:rsidR="007220C5" w:rsidRDefault="00AC3F63" w:rsidP="007220C5">
      <w:pPr>
        <w:spacing w:after="240" w:line="240" w:lineRule="auto"/>
        <w:jc w:val="center"/>
        <w:rPr>
          <w:rFonts w:ascii="Times New Roman" w:eastAsia="Times New Roman" w:hAnsi="Times New Roman" w:cs="Times New Roman"/>
          <w:color w:val="000000"/>
          <w:sz w:val="28"/>
          <w:szCs w:val="28"/>
        </w:rPr>
      </w:pPr>
      <w:r w:rsidRPr="00AC3F63">
        <w:rPr>
          <w:rFonts w:ascii="Times New Roman" w:eastAsia="Times New Roman" w:hAnsi="Times New Roman" w:cs="Times New Roman"/>
          <w:color w:val="000000"/>
          <w:sz w:val="28"/>
          <w:szCs w:val="28"/>
        </w:rPr>
        <w:br/>
        <w:t>Второй вариант.</w:t>
      </w:r>
      <w:r w:rsidRPr="00BA734F">
        <w:rPr>
          <w:rFonts w:ascii="Times New Roman" w:eastAsia="Times New Roman" w:hAnsi="Times New Roman" w:cs="Times New Roman"/>
          <w:color w:val="000000"/>
          <w:sz w:val="28"/>
          <w:szCs w:val="28"/>
        </w:rPr>
        <w:t> </w:t>
      </w:r>
    </w:p>
    <w:p w:rsidR="007220C5" w:rsidRDefault="001F4FF5" w:rsidP="007220C5">
      <w:pPr>
        <w:spacing w:after="24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Исходное положение</w:t>
      </w:r>
      <w:r w:rsidR="00AC3F63" w:rsidRPr="00AC3F63">
        <w:rPr>
          <w:rFonts w:ascii="Times New Roman" w:eastAsia="Times New Roman" w:hAnsi="Times New Roman" w:cs="Times New Roman"/>
          <w:color w:val="000000"/>
          <w:sz w:val="28"/>
          <w:szCs w:val="28"/>
        </w:rPr>
        <w:t xml:space="preserve"> – вис на прямых руках.</w:t>
      </w:r>
      <w:r w:rsidR="00AC3F63" w:rsidRPr="00BA734F">
        <w:rPr>
          <w:rFonts w:ascii="Times New Roman" w:eastAsia="Times New Roman" w:hAnsi="Times New Roman" w:cs="Times New Roman"/>
          <w:color w:val="000000"/>
          <w:sz w:val="28"/>
          <w:szCs w:val="28"/>
        </w:rPr>
        <w:t> </w:t>
      </w:r>
      <w:r w:rsidR="00AC3F63" w:rsidRPr="00AC3F63">
        <w:rPr>
          <w:rFonts w:ascii="Times New Roman" w:eastAsia="Times New Roman" w:hAnsi="Times New Roman" w:cs="Times New Roman"/>
          <w:color w:val="000000"/>
          <w:sz w:val="28"/>
          <w:szCs w:val="28"/>
        </w:rPr>
        <w:br/>
        <w:t>1 – подтягиваясь на руках, согнуть ноги и захватить ими канат.</w:t>
      </w:r>
      <w:r w:rsidR="00AC3F63" w:rsidRPr="00BA734F">
        <w:rPr>
          <w:rFonts w:ascii="Times New Roman" w:eastAsia="Times New Roman" w:hAnsi="Times New Roman" w:cs="Times New Roman"/>
          <w:color w:val="000000"/>
          <w:sz w:val="28"/>
          <w:szCs w:val="28"/>
        </w:rPr>
        <w:t> </w:t>
      </w:r>
      <w:r w:rsidR="00AC3F63" w:rsidRPr="00AC3F63">
        <w:rPr>
          <w:rFonts w:ascii="Times New Roman" w:eastAsia="Times New Roman" w:hAnsi="Times New Roman" w:cs="Times New Roman"/>
          <w:color w:val="000000"/>
          <w:sz w:val="28"/>
          <w:szCs w:val="28"/>
        </w:rPr>
        <w:br/>
        <w:t>2 – разгибая ноги (отталкиваясь), перехватить канат руками, т.е. перейти в вис на прямых руках.</w:t>
      </w:r>
    </w:p>
    <w:p w:rsidR="00AC3F63" w:rsidRPr="00AC3F63" w:rsidRDefault="00AC3F63" w:rsidP="007220C5">
      <w:pPr>
        <w:spacing w:after="240" w:line="240" w:lineRule="auto"/>
        <w:jc w:val="both"/>
        <w:rPr>
          <w:rFonts w:ascii="Times New Roman" w:eastAsia="Times New Roman" w:hAnsi="Times New Roman" w:cs="Times New Roman"/>
          <w:color w:val="000000"/>
          <w:sz w:val="28"/>
          <w:szCs w:val="28"/>
        </w:rPr>
      </w:pPr>
      <w:r w:rsidRPr="00BA734F">
        <w:rPr>
          <w:rFonts w:ascii="Times New Roman" w:eastAsia="Times New Roman" w:hAnsi="Times New Roman" w:cs="Times New Roman"/>
          <w:color w:val="000000"/>
          <w:sz w:val="28"/>
          <w:szCs w:val="28"/>
        </w:rPr>
        <w:t> </w:t>
      </w:r>
      <w:r w:rsidRPr="00AC3F63">
        <w:rPr>
          <w:rFonts w:ascii="Times New Roman" w:eastAsia="Times New Roman" w:hAnsi="Times New Roman" w:cs="Times New Roman"/>
          <w:color w:val="000000"/>
          <w:sz w:val="28"/>
          <w:szCs w:val="28"/>
        </w:rPr>
        <w:t xml:space="preserve">Этот способ лазанья координационно не сложен, поэтому при достаточной физической силе овладеть им несложно. Кроме основных способов можно использовать лазанье по канату, опираясь о стенку, лазанье по двум канатам – руками по одному, ногами </w:t>
      </w:r>
      <w:proofErr w:type="gramStart"/>
      <w:r w:rsidRPr="00AC3F63">
        <w:rPr>
          <w:rFonts w:ascii="Times New Roman" w:eastAsia="Times New Roman" w:hAnsi="Times New Roman" w:cs="Times New Roman"/>
          <w:color w:val="000000"/>
          <w:sz w:val="28"/>
          <w:szCs w:val="28"/>
        </w:rPr>
        <w:t>по другому</w:t>
      </w:r>
      <w:proofErr w:type="gramEnd"/>
      <w:r w:rsidRPr="00AC3F63">
        <w:rPr>
          <w:rFonts w:ascii="Times New Roman" w:eastAsia="Times New Roman" w:hAnsi="Times New Roman" w:cs="Times New Roman"/>
          <w:color w:val="000000"/>
          <w:sz w:val="28"/>
          <w:szCs w:val="28"/>
        </w:rPr>
        <w:t xml:space="preserve"> или одна рука на одном, другая на другом, а ноги захватывают один или два каната сразу.</w:t>
      </w:r>
    </w:p>
    <w:p w:rsidR="00AB6815" w:rsidRPr="00AB6815" w:rsidRDefault="00AB6815" w:rsidP="00BA734F">
      <w:pPr>
        <w:jc w:val="both"/>
        <w:rPr>
          <w:rFonts w:ascii="Times New Roman" w:eastAsia="Times New Roman" w:hAnsi="Times New Roman" w:cs="Times New Roman"/>
          <w:color w:val="000000"/>
          <w:sz w:val="28"/>
          <w:szCs w:val="28"/>
        </w:rPr>
      </w:pPr>
    </w:p>
    <w:p w:rsidR="00AB6815" w:rsidRPr="007220C5" w:rsidRDefault="00AB6815" w:rsidP="00744B18">
      <w:pPr>
        <w:pStyle w:val="a7"/>
        <w:numPr>
          <w:ilvl w:val="0"/>
          <w:numId w:val="3"/>
        </w:numPr>
        <w:spacing w:line="315" w:lineRule="atLeast"/>
        <w:jc w:val="center"/>
        <w:rPr>
          <w:rFonts w:ascii="Times New Roman" w:eastAsia="Times New Roman" w:hAnsi="Times New Roman" w:cs="Times New Roman"/>
          <w:b/>
          <w:bCs/>
          <w:color w:val="12181E"/>
          <w:sz w:val="28"/>
          <w:szCs w:val="28"/>
        </w:rPr>
      </w:pPr>
      <w:r w:rsidRPr="007220C5">
        <w:rPr>
          <w:rFonts w:ascii="Times New Roman" w:eastAsia="Times New Roman" w:hAnsi="Times New Roman" w:cs="Times New Roman"/>
          <w:b/>
          <w:bCs/>
          <w:color w:val="12181E"/>
          <w:sz w:val="28"/>
          <w:szCs w:val="28"/>
        </w:rPr>
        <w:t>Инструкция</w:t>
      </w:r>
    </w:p>
    <w:p w:rsidR="00AB6815" w:rsidRPr="00AB6815" w:rsidRDefault="00AB6815" w:rsidP="00BA734F">
      <w:pPr>
        <w:spacing w:after="0" w:line="240" w:lineRule="atLeast"/>
        <w:jc w:val="both"/>
        <w:rPr>
          <w:rFonts w:ascii="Times New Roman" w:eastAsia="Times New Roman" w:hAnsi="Times New Roman" w:cs="Times New Roman"/>
          <w:b/>
          <w:bCs/>
          <w:color w:val="FFFFFF"/>
          <w:sz w:val="28"/>
          <w:szCs w:val="28"/>
        </w:rPr>
      </w:pPr>
      <w:r w:rsidRPr="00AB6815">
        <w:rPr>
          <w:rFonts w:ascii="Times New Roman" w:eastAsia="Times New Roman" w:hAnsi="Times New Roman" w:cs="Times New Roman"/>
          <w:b/>
          <w:bCs/>
          <w:color w:val="FFFFFF"/>
          <w:sz w:val="28"/>
          <w:szCs w:val="28"/>
        </w:rPr>
        <w:t>1</w:t>
      </w:r>
    </w:p>
    <w:p w:rsidR="00AB6815" w:rsidRPr="00AB6815" w:rsidRDefault="00AB6815" w:rsidP="00BA734F">
      <w:pPr>
        <w:spacing w:after="105" w:line="240" w:lineRule="atLeast"/>
        <w:jc w:val="both"/>
        <w:rPr>
          <w:rFonts w:ascii="Times New Roman" w:eastAsia="Times New Roman" w:hAnsi="Times New Roman" w:cs="Times New Roman"/>
          <w:color w:val="000000"/>
          <w:sz w:val="28"/>
          <w:szCs w:val="28"/>
        </w:rPr>
      </w:pPr>
      <w:r w:rsidRPr="00AB6815">
        <w:rPr>
          <w:rFonts w:ascii="Times New Roman" w:eastAsia="Times New Roman" w:hAnsi="Times New Roman" w:cs="Times New Roman"/>
          <w:color w:val="000000"/>
          <w:sz w:val="28"/>
          <w:szCs w:val="28"/>
        </w:rPr>
        <w:t>Обхватите канат выпрямленными руками по возможности как можно выше и, поджав ноги, висите на канате некоторое время. Если получится, попробуйте подтягиваться на руках, захвативших канат, не помогая себе ногами. Это упражнение разовьет руки и поможет научиться удерживать руками вес собственного тела.</w:t>
      </w:r>
    </w:p>
    <w:p w:rsidR="00AB6815" w:rsidRPr="00AB6815" w:rsidRDefault="00AB6815" w:rsidP="00BA734F">
      <w:pPr>
        <w:spacing w:after="0" w:line="240" w:lineRule="atLeast"/>
        <w:jc w:val="both"/>
        <w:rPr>
          <w:rFonts w:ascii="Times New Roman" w:eastAsia="Times New Roman" w:hAnsi="Times New Roman" w:cs="Times New Roman"/>
          <w:b/>
          <w:bCs/>
          <w:color w:val="FFFFFF"/>
          <w:sz w:val="28"/>
          <w:szCs w:val="28"/>
        </w:rPr>
      </w:pPr>
      <w:r w:rsidRPr="00AB6815">
        <w:rPr>
          <w:rFonts w:ascii="Times New Roman" w:eastAsia="Times New Roman" w:hAnsi="Times New Roman" w:cs="Times New Roman"/>
          <w:b/>
          <w:bCs/>
          <w:color w:val="FFFFFF"/>
          <w:sz w:val="28"/>
          <w:szCs w:val="28"/>
        </w:rPr>
        <w:t>2</w:t>
      </w:r>
    </w:p>
    <w:p w:rsidR="00AB6815" w:rsidRPr="00AB6815" w:rsidRDefault="00AB6815" w:rsidP="00BA734F">
      <w:pPr>
        <w:spacing w:after="105" w:line="240" w:lineRule="atLeast"/>
        <w:jc w:val="both"/>
        <w:rPr>
          <w:rFonts w:ascii="Times New Roman" w:eastAsia="Times New Roman" w:hAnsi="Times New Roman" w:cs="Times New Roman"/>
          <w:color w:val="000000"/>
          <w:sz w:val="28"/>
          <w:szCs w:val="28"/>
        </w:rPr>
      </w:pPr>
      <w:r w:rsidRPr="00AB6815">
        <w:rPr>
          <w:rFonts w:ascii="Times New Roman" w:eastAsia="Times New Roman" w:hAnsi="Times New Roman" w:cs="Times New Roman"/>
          <w:color w:val="000000"/>
          <w:sz w:val="28"/>
          <w:szCs w:val="28"/>
        </w:rPr>
        <w:t>Захватить канат между ногами, скрещенными ниже колен. Канат удерживается внешними сторонами стоп. Перехватывайте руками поочередно вверх-вниз, скрещенные ноги при этом продолжают удерживать канат и не перемещаются. Упражнение укрепляет мышцы ног, спины и пресса и готовит вас непосредственно к лазанью по</w:t>
      </w:r>
      <w:r w:rsidRPr="00BA734F">
        <w:rPr>
          <w:rFonts w:ascii="Times New Roman" w:eastAsia="Times New Roman" w:hAnsi="Times New Roman" w:cs="Times New Roman"/>
          <w:color w:val="000000"/>
          <w:sz w:val="28"/>
          <w:szCs w:val="28"/>
        </w:rPr>
        <w:t> </w:t>
      </w:r>
      <w:r w:rsidRPr="00BA734F">
        <w:rPr>
          <w:rFonts w:ascii="Times New Roman" w:eastAsia="Times New Roman" w:hAnsi="Times New Roman" w:cs="Times New Roman"/>
          <w:b/>
          <w:bCs/>
          <w:color w:val="000000"/>
          <w:sz w:val="28"/>
          <w:szCs w:val="28"/>
        </w:rPr>
        <w:t>канату</w:t>
      </w:r>
      <w:r w:rsidRPr="00AB6815">
        <w:rPr>
          <w:rFonts w:ascii="Times New Roman" w:eastAsia="Times New Roman" w:hAnsi="Times New Roman" w:cs="Times New Roman"/>
          <w:color w:val="000000"/>
          <w:sz w:val="28"/>
          <w:szCs w:val="28"/>
        </w:rPr>
        <w:t>.</w:t>
      </w:r>
    </w:p>
    <w:p w:rsidR="00AB6815" w:rsidRPr="00AB6815" w:rsidRDefault="00AB6815" w:rsidP="00BA734F">
      <w:pPr>
        <w:spacing w:after="0" w:line="240" w:lineRule="atLeast"/>
        <w:jc w:val="both"/>
        <w:rPr>
          <w:rFonts w:ascii="Times New Roman" w:eastAsia="Times New Roman" w:hAnsi="Times New Roman" w:cs="Times New Roman"/>
          <w:b/>
          <w:bCs/>
          <w:color w:val="FFFFFF"/>
          <w:sz w:val="28"/>
          <w:szCs w:val="28"/>
        </w:rPr>
      </w:pPr>
      <w:r w:rsidRPr="00AB6815">
        <w:rPr>
          <w:rFonts w:ascii="Times New Roman" w:eastAsia="Times New Roman" w:hAnsi="Times New Roman" w:cs="Times New Roman"/>
          <w:b/>
          <w:bCs/>
          <w:color w:val="FFFFFF"/>
          <w:sz w:val="28"/>
          <w:szCs w:val="28"/>
        </w:rPr>
        <w:t>3</w:t>
      </w:r>
    </w:p>
    <w:p w:rsidR="00AB6815" w:rsidRPr="00AB6815" w:rsidRDefault="00AB6815" w:rsidP="00BA734F">
      <w:pPr>
        <w:spacing w:after="105" w:line="240" w:lineRule="atLeast"/>
        <w:jc w:val="both"/>
        <w:rPr>
          <w:rFonts w:ascii="Times New Roman" w:eastAsia="Times New Roman" w:hAnsi="Times New Roman" w:cs="Times New Roman"/>
          <w:color w:val="000000"/>
          <w:sz w:val="28"/>
          <w:szCs w:val="28"/>
        </w:rPr>
      </w:pPr>
      <w:r w:rsidRPr="00AB6815">
        <w:rPr>
          <w:rFonts w:ascii="Times New Roman" w:eastAsia="Times New Roman" w:hAnsi="Times New Roman" w:cs="Times New Roman"/>
          <w:color w:val="000000"/>
          <w:sz w:val="28"/>
          <w:szCs w:val="28"/>
        </w:rPr>
        <w:t>Обхватите канат руками и, слегка подпрыгнув, захватите канат ногами — между коленями и подъемами перекрещенных стоп. Руки при этом находятся в слегка согнутом состоянии, напряжены и удерживают вес тела на канате. Тело также несколько согнуто.</w:t>
      </w:r>
    </w:p>
    <w:p w:rsidR="00AB6815" w:rsidRPr="00AB6815" w:rsidRDefault="00AB6815" w:rsidP="00BA734F">
      <w:pPr>
        <w:spacing w:after="0" w:line="240" w:lineRule="atLeast"/>
        <w:jc w:val="both"/>
        <w:rPr>
          <w:rFonts w:ascii="Times New Roman" w:eastAsia="Times New Roman" w:hAnsi="Times New Roman" w:cs="Times New Roman"/>
          <w:b/>
          <w:bCs/>
          <w:color w:val="FFFFFF"/>
          <w:sz w:val="28"/>
          <w:szCs w:val="28"/>
        </w:rPr>
      </w:pPr>
      <w:r w:rsidRPr="00AB6815">
        <w:rPr>
          <w:rFonts w:ascii="Times New Roman" w:eastAsia="Times New Roman" w:hAnsi="Times New Roman" w:cs="Times New Roman"/>
          <w:b/>
          <w:bCs/>
          <w:color w:val="FFFFFF"/>
          <w:sz w:val="28"/>
          <w:szCs w:val="28"/>
        </w:rPr>
        <w:t>4</w:t>
      </w:r>
    </w:p>
    <w:p w:rsidR="00AB6815" w:rsidRPr="00AB6815" w:rsidRDefault="00AB6815" w:rsidP="00BA734F">
      <w:pPr>
        <w:spacing w:after="105" w:line="240" w:lineRule="atLeast"/>
        <w:jc w:val="both"/>
        <w:rPr>
          <w:rFonts w:ascii="Times New Roman" w:eastAsia="Times New Roman" w:hAnsi="Times New Roman" w:cs="Times New Roman"/>
          <w:color w:val="000000"/>
          <w:sz w:val="28"/>
          <w:szCs w:val="28"/>
        </w:rPr>
      </w:pPr>
      <w:r w:rsidRPr="00AB6815">
        <w:rPr>
          <w:rFonts w:ascii="Times New Roman" w:eastAsia="Times New Roman" w:hAnsi="Times New Roman" w:cs="Times New Roman"/>
          <w:color w:val="000000"/>
          <w:sz w:val="28"/>
          <w:szCs w:val="28"/>
        </w:rPr>
        <w:t>Прочно упритесь ногами в канат, удерживая его между щиколотками. Выпрямите ноги, при этом тело поднимется вверх, а руки, удерживающие канат, окажутся еще более согнутыми.</w:t>
      </w:r>
    </w:p>
    <w:p w:rsidR="00AB6815" w:rsidRPr="00AB6815" w:rsidRDefault="00AB6815" w:rsidP="00BA734F">
      <w:pPr>
        <w:spacing w:after="0" w:line="240" w:lineRule="atLeast"/>
        <w:jc w:val="both"/>
        <w:rPr>
          <w:rFonts w:ascii="Times New Roman" w:eastAsia="Times New Roman" w:hAnsi="Times New Roman" w:cs="Times New Roman"/>
          <w:b/>
          <w:bCs/>
          <w:color w:val="FFFFFF"/>
          <w:sz w:val="28"/>
          <w:szCs w:val="28"/>
        </w:rPr>
      </w:pPr>
      <w:r w:rsidRPr="00AB6815">
        <w:rPr>
          <w:rFonts w:ascii="Times New Roman" w:eastAsia="Times New Roman" w:hAnsi="Times New Roman" w:cs="Times New Roman"/>
          <w:b/>
          <w:bCs/>
          <w:color w:val="FFFFFF"/>
          <w:sz w:val="28"/>
          <w:szCs w:val="28"/>
        </w:rPr>
        <w:lastRenderedPageBreak/>
        <w:t>5</w:t>
      </w:r>
    </w:p>
    <w:p w:rsidR="00AB6815" w:rsidRPr="00AB6815" w:rsidRDefault="00AB6815" w:rsidP="00BA734F">
      <w:pPr>
        <w:spacing w:after="105" w:line="240" w:lineRule="atLeast"/>
        <w:jc w:val="both"/>
        <w:rPr>
          <w:rFonts w:ascii="Times New Roman" w:eastAsia="Times New Roman" w:hAnsi="Times New Roman" w:cs="Times New Roman"/>
          <w:color w:val="000000"/>
          <w:sz w:val="28"/>
          <w:szCs w:val="28"/>
        </w:rPr>
      </w:pPr>
      <w:r w:rsidRPr="00AB6815">
        <w:rPr>
          <w:rFonts w:ascii="Times New Roman" w:eastAsia="Times New Roman" w:hAnsi="Times New Roman" w:cs="Times New Roman"/>
          <w:color w:val="000000"/>
          <w:sz w:val="28"/>
          <w:szCs w:val="28"/>
        </w:rPr>
        <w:t>Удерживайте канат полностью выпрямленными ногами, а кисти рук перехватывайте как можно выше — до положения практически полностью выпрямленного тела.</w:t>
      </w:r>
    </w:p>
    <w:p w:rsidR="00AB6815" w:rsidRPr="00AB6815" w:rsidRDefault="00AB6815" w:rsidP="00BA734F">
      <w:pPr>
        <w:spacing w:after="0" w:line="240" w:lineRule="atLeast"/>
        <w:jc w:val="both"/>
        <w:rPr>
          <w:rFonts w:ascii="Times New Roman" w:eastAsia="Times New Roman" w:hAnsi="Times New Roman" w:cs="Times New Roman"/>
          <w:b/>
          <w:bCs/>
          <w:color w:val="FFFFFF"/>
          <w:sz w:val="28"/>
          <w:szCs w:val="28"/>
        </w:rPr>
      </w:pPr>
      <w:r w:rsidRPr="00AB6815">
        <w:rPr>
          <w:rFonts w:ascii="Times New Roman" w:eastAsia="Times New Roman" w:hAnsi="Times New Roman" w:cs="Times New Roman"/>
          <w:b/>
          <w:bCs/>
          <w:color w:val="FFFFFF"/>
          <w:sz w:val="28"/>
          <w:szCs w:val="28"/>
        </w:rPr>
        <w:t>6</w:t>
      </w:r>
    </w:p>
    <w:p w:rsidR="00AB6815" w:rsidRPr="00AB6815" w:rsidRDefault="007220C5" w:rsidP="00BA734F">
      <w:pPr>
        <w:spacing w:after="105" w:line="24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anchor distT="0" distB="0" distL="114300" distR="114300" simplePos="0" relativeHeight="251658752" behindDoc="1" locked="0" layoutInCell="1" allowOverlap="1">
            <wp:simplePos x="0" y="0"/>
            <wp:positionH relativeFrom="column">
              <wp:posOffset>100965</wp:posOffset>
            </wp:positionH>
            <wp:positionV relativeFrom="paragraph">
              <wp:posOffset>848360</wp:posOffset>
            </wp:positionV>
            <wp:extent cx="5629275" cy="2609850"/>
            <wp:effectExtent l="19050" t="0" r="9525" b="0"/>
            <wp:wrapTight wrapText="bothSides">
              <wp:wrapPolygon edited="0">
                <wp:start x="-73" y="0"/>
                <wp:lineTo x="-73" y="21442"/>
                <wp:lineTo x="21637" y="21442"/>
                <wp:lineTo x="21637" y="0"/>
                <wp:lineTo x="-73" y="0"/>
              </wp:wrapPolygon>
            </wp:wrapTight>
            <wp:docPr id="4" name="Рисунок 4" descr="http://5-bal.ru/pars_docs/refs/29/28893/28893_html_3c8ae5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5-bal.ru/pars_docs/refs/29/28893/28893_html_3c8ae507.gif"/>
                    <pic:cNvPicPr>
                      <a:picLocks noChangeAspect="1" noChangeArrowheads="1"/>
                    </pic:cNvPicPr>
                  </pic:nvPicPr>
                  <pic:blipFill>
                    <a:blip r:embed="rId11"/>
                    <a:srcRect/>
                    <a:stretch>
                      <a:fillRect/>
                    </a:stretch>
                  </pic:blipFill>
                  <pic:spPr bwMode="auto">
                    <a:xfrm>
                      <a:off x="0" y="0"/>
                      <a:ext cx="5629275" cy="2609850"/>
                    </a:xfrm>
                    <a:prstGeom prst="rect">
                      <a:avLst/>
                    </a:prstGeom>
                    <a:noFill/>
                    <a:ln w="9525">
                      <a:noFill/>
                      <a:miter lim="800000"/>
                      <a:headEnd/>
                      <a:tailEnd/>
                    </a:ln>
                  </pic:spPr>
                </pic:pic>
              </a:graphicData>
            </a:graphic>
          </wp:anchor>
        </w:drawing>
      </w:r>
      <w:r w:rsidR="00AB6815" w:rsidRPr="00AB6815">
        <w:rPr>
          <w:rFonts w:ascii="Times New Roman" w:eastAsia="Times New Roman" w:hAnsi="Times New Roman" w:cs="Times New Roman"/>
          <w:color w:val="000000"/>
          <w:sz w:val="28"/>
          <w:szCs w:val="28"/>
        </w:rPr>
        <w:t>Повторяйте поочередно последние три пункта и поднимайтесь по</w:t>
      </w:r>
      <w:r w:rsidR="00AB6815" w:rsidRPr="00BA734F">
        <w:rPr>
          <w:rFonts w:ascii="Times New Roman" w:eastAsia="Times New Roman" w:hAnsi="Times New Roman" w:cs="Times New Roman"/>
          <w:color w:val="000000"/>
          <w:sz w:val="28"/>
          <w:szCs w:val="28"/>
        </w:rPr>
        <w:t> </w:t>
      </w:r>
      <w:r w:rsidR="00AB6815" w:rsidRPr="00BA734F">
        <w:rPr>
          <w:rFonts w:ascii="Times New Roman" w:eastAsia="Times New Roman" w:hAnsi="Times New Roman" w:cs="Times New Roman"/>
          <w:b/>
          <w:bCs/>
          <w:color w:val="000000"/>
          <w:sz w:val="28"/>
          <w:szCs w:val="28"/>
        </w:rPr>
        <w:t>канату</w:t>
      </w:r>
      <w:r w:rsidR="00AB6815" w:rsidRPr="00BA734F">
        <w:rPr>
          <w:rFonts w:ascii="Times New Roman" w:eastAsia="Times New Roman" w:hAnsi="Times New Roman" w:cs="Times New Roman"/>
          <w:color w:val="000000"/>
          <w:sz w:val="28"/>
          <w:szCs w:val="28"/>
        </w:rPr>
        <w:t> </w:t>
      </w:r>
      <w:r w:rsidR="00AB6815" w:rsidRPr="00AB6815">
        <w:rPr>
          <w:rFonts w:ascii="Times New Roman" w:eastAsia="Times New Roman" w:hAnsi="Times New Roman" w:cs="Times New Roman"/>
          <w:color w:val="000000"/>
          <w:sz w:val="28"/>
          <w:szCs w:val="28"/>
        </w:rPr>
        <w:t>на нужную высоту. При спуске все вышеописанные действия повторяются в обратном порядке: сначала перехватывайте пониже кисти рук, затем выпрямите ноги, удерживающие канат.</w:t>
      </w:r>
    </w:p>
    <w:p w:rsidR="007220C5" w:rsidRPr="007220C5" w:rsidRDefault="00AB6815" w:rsidP="007220C5">
      <w:pPr>
        <w:jc w:val="center"/>
        <w:rPr>
          <w:rFonts w:ascii="Times New Roman" w:hAnsi="Times New Roman" w:cs="Times New Roman"/>
          <w:b/>
          <w:color w:val="333333"/>
          <w:sz w:val="28"/>
          <w:szCs w:val="28"/>
          <w:shd w:val="clear" w:color="auto" w:fill="FFFFFF"/>
        </w:rPr>
      </w:pPr>
      <w:r w:rsidRPr="00BA734F">
        <w:rPr>
          <w:rFonts w:ascii="Times New Roman" w:eastAsia="Times New Roman" w:hAnsi="Times New Roman" w:cs="Times New Roman"/>
          <w:color w:val="000000"/>
          <w:sz w:val="28"/>
          <w:szCs w:val="28"/>
        </w:rPr>
        <w:br/>
      </w:r>
      <w:r w:rsidR="007220C5" w:rsidRPr="007220C5">
        <w:rPr>
          <w:rFonts w:ascii="Times New Roman" w:hAnsi="Times New Roman" w:cs="Times New Roman"/>
          <w:b/>
          <w:color w:val="333333"/>
          <w:sz w:val="28"/>
          <w:szCs w:val="28"/>
          <w:shd w:val="clear" w:color="auto" w:fill="FFFFFF"/>
        </w:rPr>
        <w:t>5. Техника безопасности</w:t>
      </w:r>
    </w:p>
    <w:p w:rsidR="00404CC3" w:rsidRDefault="00AC3F63" w:rsidP="00BA734F">
      <w:pPr>
        <w:jc w:val="both"/>
      </w:pPr>
      <w:r w:rsidRPr="00BA734F">
        <w:rPr>
          <w:rFonts w:ascii="Times New Roman" w:hAnsi="Times New Roman" w:cs="Times New Roman"/>
          <w:color w:val="333333"/>
          <w:sz w:val="28"/>
          <w:szCs w:val="28"/>
          <w:shd w:val="clear" w:color="auto" w:fill="FFFFFF"/>
        </w:rPr>
        <w:t>Безопасность при лазанье по канату очень важна. Под канат всегда стелите маты. Если вы новичок в лазанье, выполняйте упражнение обязательно под наблюдением и не поднимайтесь выше 2 метров над землёй. Начинайте лазать медленно, пока не овладеете техникой, затем повторите подъём по канату, пока не пройдёте в общей сложности 15—20 метров.</w:t>
      </w:r>
      <w:r w:rsidR="00AB6815" w:rsidRPr="00BA734F">
        <w:rPr>
          <w:rFonts w:ascii="Times New Roman" w:eastAsia="Times New Roman" w:hAnsi="Times New Roman" w:cs="Times New Roman"/>
          <w:color w:val="000000"/>
          <w:sz w:val="28"/>
          <w:szCs w:val="28"/>
        </w:rPr>
        <w:br/>
      </w:r>
    </w:p>
    <w:sectPr w:rsidR="00404CC3" w:rsidSect="00744B18">
      <w:pgSz w:w="11906" w:h="16838"/>
      <w:pgMar w:top="1134" w:right="850" w:bottom="1134" w:left="1701"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E05A0C"/>
    <w:multiLevelType w:val="multilevel"/>
    <w:tmpl w:val="57D64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A87AD9"/>
    <w:multiLevelType w:val="hybridMultilevel"/>
    <w:tmpl w:val="7E68C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102134"/>
    <w:multiLevelType w:val="hybridMultilevel"/>
    <w:tmpl w:val="A9ACAA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815"/>
    <w:rsid w:val="001F4FF5"/>
    <w:rsid w:val="00404CC3"/>
    <w:rsid w:val="006D0721"/>
    <w:rsid w:val="007220C5"/>
    <w:rsid w:val="00744B18"/>
    <w:rsid w:val="008F2B6E"/>
    <w:rsid w:val="00A47498"/>
    <w:rsid w:val="00AB6815"/>
    <w:rsid w:val="00AC3F63"/>
    <w:rsid w:val="00BA734F"/>
    <w:rsid w:val="00C66F7E"/>
    <w:rsid w:val="00CA22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DC169-C0B8-4496-8B22-ECA7B4FA3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B6815"/>
  </w:style>
  <w:style w:type="character" w:styleId="a3">
    <w:name w:val="Strong"/>
    <w:basedOn w:val="a0"/>
    <w:uiPriority w:val="22"/>
    <w:qFormat/>
    <w:rsid w:val="00AB6815"/>
    <w:rPr>
      <w:b/>
      <w:bCs/>
    </w:rPr>
  </w:style>
  <w:style w:type="character" w:styleId="a4">
    <w:name w:val="Hyperlink"/>
    <w:basedOn w:val="a0"/>
    <w:uiPriority w:val="99"/>
    <w:semiHidden/>
    <w:unhideWhenUsed/>
    <w:rsid w:val="00AB6815"/>
    <w:rPr>
      <w:color w:val="0000FF"/>
      <w:u w:val="single"/>
    </w:rPr>
  </w:style>
  <w:style w:type="paragraph" w:styleId="a5">
    <w:name w:val="Balloon Text"/>
    <w:basedOn w:val="a"/>
    <w:link w:val="a6"/>
    <w:uiPriority w:val="99"/>
    <w:semiHidden/>
    <w:unhideWhenUsed/>
    <w:rsid w:val="00AB681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B6815"/>
    <w:rPr>
      <w:rFonts w:ascii="Tahoma" w:hAnsi="Tahoma" w:cs="Tahoma"/>
      <w:sz w:val="16"/>
      <w:szCs w:val="16"/>
    </w:rPr>
  </w:style>
  <w:style w:type="paragraph" w:styleId="a7">
    <w:name w:val="List Paragraph"/>
    <w:basedOn w:val="a"/>
    <w:uiPriority w:val="34"/>
    <w:qFormat/>
    <w:rsid w:val="00BA734F"/>
    <w:pPr>
      <w:ind w:left="720"/>
      <w:contextualSpacing/>
    </w:pPr>
  </w:style>
  <w:style w:type="paragraph" w:styleId="a8">
    <w:name w:val="Normal (Web)"/>
    <w:basedOn w:val="a"/>
    <w:uiPriority w:val="99"/>
    <w:semiHidden/>
    <w:unhideWhenUsed/>
    <w:rsid w:val="00CA22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408233">
      <w:bodyDiv w:val="1"/>
      <w:marLeft w:val="0"/>
      <w:marRight w:val="0"/>
      <w:marTop w:val="0"/>
      <w:marBottom w:val="0"/>
      <w:divBdr>
        <w:top w:val="none" w:sz="0" w:space="0" w:color="auto"/>
        <w:left w:val="none" w:sz="0" w:space="0" w:color="auto"/>
        <w:bottom w:val="none" w:sz="0" w:space="0" w:color="auto"/>
        <w:right w:val="none" w:sz="0" w:space="0" w:color="auto"/>
      </w:divBdr>
      <w:divsChild>
        <w:div w:id="1549150201">
          <w:marLeft w:val="0"/>
          <w:marRight w:val="0"/>
          <w:marTop w:val="180"/>
          <w:marBottom w:val="105"/>
          <w:divBdr>
            <w:top w:val="none" w:sz="0" w:space="0" w:color="auto"/>
            <w:left w:val="none" w:sz="0" w:space="0" w:color="auto"/>
            <w:bottom w:val="none" w:sz="0" w:space="0" w:color="auto"/>
            <w:right w:val="none" w:sz="0" w:space="0" w:color="auto"/>
          </w:divBdr>
          <w:divsChild>
            <w:div w:id="699168522">
              <w:marLeft w:val="0"/>
              <w:marRight w:val="0"/>
              <w:marTop w:val="45"/>
              <w:marBottom w:val="0"/>
              <w:divBdr>
                <w:top w:val="none" w:sz="0" w:space="0" w:color="auto"/>
                <w:left w:val="none" w:sz="0" w:space="0" w:color="auto"/>
                <w:bottom w:val="none" w:sz="0" w:space="0" w:color="auto"/>
                <w:right w:val="none" w:sz="0" w:space="0" w:color="auto"/>
              </w:divBdr>
            </w:div>
            <w:div w:id="1820267774">
              <w:marLeft w:val="0"/>
              <w:marRight w:val="160"/>
              <w:marTop w:val="0"/>
              <w:marBottom w:val="0"/>
              <w:divBdr>
                <w:top w:val="none" w:sz="0" w:space="0" w:color="auto"/>
                <w:left w:val="none" w:sz="0" w:space="0" w:color="auto"/>
                <w:bottom w:val="none" w:sz="0" w:space="0" w:color="auto"/>
                <w:right w:val="none" w:sz="0" w:space="0" w:color="auto"/>
              </w:divBdr>
            </w:div>
          </w:divsChild>
        </w:div>
        <w:div w:id="1142504038">
          <w:marLeft w:val="0"/>
          <w:marRight w:val="0"/>
          <w:marTop w:val="180"/>
          <w:marBottom w:val="105"/>
          <w:divBdr>
            <w:top w:val="none" w:sz="0" w:space="0" w:color="auto"/>
            <w:left w:val="none" w:sz="0" w:space="0" w:color="auto"/>
            <w:bottom w:val="none" w:sz="0" w:space="0" w:color="auto"/>
            <w:right w:val="none" w:sz="0" w:space="0" w:color="auto"/>
          </w:divBdr>
          <w:divsChild>
            <w:div w:id="2139640201">
              <w:marLeft w:val="0"/>
              <w:marRight w:val="0"/>
              <w:marTop w:val="45"/>
              <w:marBottom w:val="0"/>
              <w:divBdr>
                <w:top w:val="none" w:sz="0" w:space="0" w:color="auto"/>
                <w:left w:val="none" w:sz="0" w:space="0" w:color="auto"/>
                <w:bottom w:val="none" w:sz="0" w:space="0" w:color="auto"/>
                <w:right w:val="none" w:sz="0" w:space="0" w:color="auto"/>
              </w:divBdr>
            </w:div>
            <w:div w:id="210265824">
              <w:marLeft w:val="0"/>
              <w:marRight w:val="160"/>
              <w:marTop w:val="0"/>
              <w:marBottom w:val="0"/>
              <w:divBdr>
                <w:top w:val="none" w:sz="0" w:space="0" w:color="auto"/>
                <w:left w:val="none" w:sz="0" w:space="0" w:color="auto"/>
                <w:bottom w:val="none" w:sz="0" w:space="0" w:color="auto"/>
                <w:right w:val="none" w:sz="0" w:space="0" w:color="auto"/>
              </w:divBdr>
            </w:div>
          </w:divsChild>
        </w:div>
        <w:div w:id="63769919">
          <w:marLeft w:val="0"/>
          <w:marRight w:val="0"/>
          <w:marTop w:val="180"/>
          <w:marBottom w:val="105"/>
          <w:divBdr>
            <w:top w:val="none" w:sz="0" w:space="0" w:color="auto"/>
            <w:left w:val="none" w:sz="0" w:space="0" w:color="auto"/>
            <w:bottom w:val="none" w:sz="0" w:space="0" w:color="auto"/>
            <w:right w:val="none" w:sz="0" w:space="0" w:color="auto"/>
          </w:divBdr>
          <w:divsChild>
            <w:div w:id="1857188148">
              <w:marLeft w:val="0"/>
              <w:marRight w:val="0"/>
              <w:marTop w:val="45"/>
              <w:marBottom w:val="0"/>
              <w:divBdr>
                <w:top w:val="none" w:sz="0" w:space="0" w:color="auto"/>
                <w:left w:val="none" w:sz="0" w:space="0" w:color="auto"/>
                <w:bottom w:val="none" w:sz="0" w:space="0" w:color="auto"/>
                <w:right w:val="none" w:sz="0" w:space="0" w:color="auto"/>
              </w:divBdr>
            </w:div>
            <w:div w:id="1934434530">
              <w:marLeft w:val="0"/>
              <w:marRight w:val="160"/>
              <w:marTop w:val="0"/>
              <w:marBottom w:val="0"/>
              <w:divBdr>
                <w:top w:val="none" w:sz="0" w:space="0" w:color="auto"/>
                <w:left w:val="none" w:sz="0" w:space="0" w:color="auto"/>
                <w:bottom w:val="none" w:sz="0" w:space="0" w:color="auto"/>
                <w:right w:val="none" w:sz="0" w:space="0" w:color="auto"/>
              </w:divBdr>
            </w:div>
          </w:divsChild>
        </w:div>
        <w:div w:id="785001446">
          <w:marLeft w:val="0"/>
          <w:marRight w:val="0"/>
          <w:marTop w:val="180"/>
          <w:marBottom w:val="105"/>
          <w:divBdr>
            <w:top w:val="none" w:sz="0" w:space="0" w:color="auto"/>
            <w:left w:val="none" w:sz="0" w:space="0" w:color="auto"/>
            <w:bottom w:val="none" w:sz="0" w:space="0" w:color="auto"/>
            <w:right w:val="none" w:sz="0" w:space="0" w:color="auto"/>
          </w:divBdr>
          <w:divsChild>
            <w:div w:id="732509161">
              <w:marLeft w:val="0"/>
              <w:marRight w:val="0"/>
              <w:marTop w:val="45"/>
              <w:marBottom w:val="0"/>
              <w:divBdr>
                <w:top w:val="none" w:sz="0" w:space="0" w:color="auto"/>
                <w:left w:val="none" w:sz="0" w:space="0" w:color="auto"/>
                <w:bottom w:val="none" w:sz="0" w:space="0" w:color="auto"/>
                <w:right w:val="none" w:sz="0" w:space="0" w:color="auto"/>
              </w:divBdr>
            </w:div>
            <w:div w:id="2069499733">
              <w:marLeft w:val="0"/>
              <w:marRight w:val="160"/>
              <w:marTop w:val="0"/>
              <w:marBottom w:val="0"/>
              <w:divBdr>
                <w:top w:val="none" w:sz="0" w:space="0" w:color="auto"/>
                <w:left w:val="none" w:sz="0" w:space="0" w:color="auto"/>
                <w:bottom w:val="none" w:sz="0" w:space="0" w:color="auto"/>
                <w:right w:val="none" w:sz="0" w:space="0" w:color="auto"/>
              </w:divBdr>
            </w:div>
          </w:divsChild>
        </w:div>
        <w:div w:id="1386295573">
          <w:marLeft w:val="0"/>
          <w:marRight w:val="0"/>
          <w:marTop w:val="180"/>
          <w:marBottom w:val="105"/>
          <w:divBdr>
            <w:top w:val="none" w:sz="0" w:space="0" w:color="auto"/>
            <w:left w:val="none" w:sz="0" w:space="0" w:color="auto"/>
            <w:bottom w:val="none" w:sz="0" w:space="0" w:color="auto"/>
            <w:right w:val="none" w:sz="0" w:space="0" w:color="auto"/>
          </w:divBdr>
          <w:divsChild>
            <w:div w:id="650401505">
              <w:marLeft w:val="0"/>
              <w:marRight w:val="0"/>
              <w:marTop w:val="45"/>
              <w:marBottom w:val="0"/>
              <w:divBdr>
                <w:top w:val="none" w:sz="0" w:space="0" w:color="auto"/>
                <w:left w:val="none" w:sz="0" w:space="0" w:color="auto"/>
                <w:bottom w:val="none" w:sz="0" w:space="0" w:color="auto"/>
                <w:right w:val="none" w:sz="0" w:space="0" w:color="auto"/>
              </w:divBdr>
            </w:div>
            <w:div w:id="501697633">
              <w:marLeft w:val="0"/>
              <w:marRight w:val="160"/>
              <w:marTop w:val="0"/>
              <w:marBottom w:val="0"/>
              <w:divBdr>
                <w:top w:val="none" w:sz="0" w:space="0" w:color="auto"/>
                <w:left w:val="none" w:sz="0" w:space="0" w:color="auto"/>
                <w:bottom w:val="none" w:sz="0" w:space="0" w:color="auto"/>
                <w:right w:val="none" w:sz="0" w:space="0" w:color="auto"/>
              </w:divBdr>
            </w:div>
          </w:divsChild>
        </w:div>
        <w:div w:id="426654641">
          <w:marLeft w:val="0"/>
          <w:marRight w:val="0"/>
          <w:marTop w:val="180"/>
          <w:marBottom w:val="105"/>
          <w:divBdr>
            <w:top w:val="none" w:sz="0" w:space="0" w:color="auto"/>
            <w:left w:val="none" w:sz="0" w:space="0" w:color="auto"/>
            <w:bottom w:val="none" w:sz="0" w:space="0" w:color="auto"/>
            <w:right w:val="none" w:sz="0" w:space="0" w:color="auto"/>
          </w:divBdr>
          <w:divsChild>
            <w:div w:id="458426469">
              <w:marLeft w:val="0"/>
              <w:marRight w:val="0"/>
              <w:marTop w:val="45"/>
              <w:marBottom w:val="0"/>
              <w:divBdr>
                <w:top w:val="none" w:sz="0" w:space="0" w:color="auto"/>
                <w:left w:val="none" w:sz="0" w:space="0" w:color="auto"/>
                <w:bottom w:val="none" w:sz="0" w:space="0" w:color="auto"/>
                <w:right w:val="none" w:sz="0" w:space="0" w:color="auto"/>
              </w:divBdr>
            </w:div>
            <w:div w:id="397022533">
              <w:marLeft w:val="0"/>
              <w:marRight w:val="160"/>
              <w:marTop w:val="0"/>
              <w:marBottom w:val="0"/>
              <w:divBdr>
                <w:top w:val="none" w:sz="0" w:space="0" w:color="auto"/>
                <w:left w:val="none" w:sz="0" w:space="0" w:color="auto"/>
                <w:bottom w:val="none" w:sz="0" w:space="0" w:color="auto"/>
                <w:right w:val="none" w:sz="0" w:space="0" w:color="auto"/>
              </w:divBdr>
            </w:div>
          </w:divsChild>
        </w:div>
      </w:divsChild>
    </w:div>
    <w:div w:id="484861430">
      <w:bodyDiv w:val="1"/>
      <w:marLeft w:val="0"/>
      <w:marRight w:val="0"/>
      <w:marTop w:val="0"/>
      <w:marBottom w:val="0"/>
      <w:divBdr>
        <w:top w:val="none" w:sz="0" w:space="0" w:color="auto"/>
        <w:left w:val="none" w:sz="0" w:space="0" w:color="auto"/>
        <w:bottom w:val="none" w:sz="0" w:space="0" w:color="auto"/>
        <w:right w:val="none" w:sz="0" w:space="0" w:color="auto"/>
      </w:divBdr>
    </w:div>
    <w:div w:id="1035152338">
      <w:bodyDiv w:val="1"/>
      <w:marLeft w:val="0"/>
      <w:marRight w:val="0"/>
      <w:marTop w:val="0"/>
      <w:marBottom w:val="0"/>
      <w:divBdr>
        <w:top w:val="none" w:sz="0" w:space="0" w:color="auto"/>
        <w:left w:val="none" w:sz="0" w:space="0" w:color="auto"/>
        <w:bottom w:val="none" w:sz="0" w:space="0" w:color="auto"/>
        <w:right w:val="none" w:sz="0" w:space="0" w:color="auto"/>
      </w:divBdr>
    </w:div>
    <w:div w:id="123812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adikal.ru/F/i037.radikal.ru/0805/59/682b4e564f19.jpg.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radikal.ru/F/i039.radikal.ru/0805/fa/dcc0a29517b0.jpg.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gif"/><Relationship Id="rId5" Type="http://schemas.openxmlformats.org/officeDocument/2006/relationships/hyperlink" Target="http://radikal.ru/F/i039.radikal.ru/0805/fa/dcc0a29517b0.jpg.html" TargetMode="External"/><Relationship Id="rId10" Type="http://schemas.openxmlformats.org/officeDocument/2006/relationships/hyperlink" Target="http://radikal.ru/F/i037.radikal.ru/0805/59/682b4e564f19.jpg.html"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951</Words>
  <Characters>5427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МБОУ СОШ №3</cp:lastModifiedBy>
  <cp:revision>3</cp:revision>
  <cp:lastPrinted>2016-11-22T05:25:00Z</cp:lastPrinted>
  <dcterms:created xsi:type="dcterms:W3CDTF">2016-12-19T10:44:00Z</dcterms:created>
  <dcterms:modified xsi:type="dcterms:W3CDTF">2020-12-29T09:01:00Z</dcterms:modified>
</cp:coreProperties>
</file>