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D70B1" w:rsidRPr="008D70B1" w14:paraId="606C4FEB" w14:textId="77777777" w:rsidTr="008D70B1">
        <w:tc>
          <w:tcPr>
            <w:tcW w:w="4672" w:type="dxa"/>
          </w:tcPr>
          <w:p w14:paraId="7A72F741" w14:textId="77777777" w:rsidR="008D70B1" w:rsidRPr="008D70B1" w:rsidRDefault="008D70B1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Наименование дидактического пособия. </w:t>
            </w:r>
          </w:p>
          <w:p w14:paraId="2BDE759F" w14:textId="77777777" w:rsidR="008D70B1" w:rsidRPr="008D70B1" w:rsidRDefault="008D70B1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105322D7" w14:textId="28C1C465" w:rsidR="008D70B1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«Заплатки» или «Не достающейся фрагмент»</w:t>
            </w:r>
            <w:bookmarkEnd w:id="0"/>
          </w:p>
        </w:tc>
      </w:tr>
      <w:tr w:rsidR="008D70B1" w:rsidRPr="008D70B1" w14:paraId="6B993B7D" w14:textId="77777777" w:rsidTr="008D70B1">
        <w:tc>
          <w:tcPr>
            <w:tcW w:w="4672" w:type="dxa"/>
          </w:tcPr>
          <w:p w14:paraId="478C436C" w14:textId="77777777" w:rsidR="008D70B1" w:rsidRPr="008D70B1" w:rsidRDefault="008D70B1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Разработчики. </w:t>
            </w:r>
          </w:p>
          <w:p w14:paraId="3642E4F4" w14:textId="77777777" w:rsidR="008D70B1" w:rsidRPr="008D70B1" w:rsidRDefault="008D70B1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3F5644C6" w14:textId="4B56AFB9" w:rsidR="008D70B1" w:rsidRPr="008D70B1" w:rsidRDefault="00765E5D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Елефтериади Лариса Христофоровна</w:t>
            </w:r>
          </w:p>
        </w:tc>
      </w:tr>
      <w:tr w:rsidR="00AC6195" w:rsidRPr="008D70B1" w14:paraId="4A8A590F" w14:textId="77777777" w:rsidTr="008D70B1">
        <w:tc>
          <w:tcPr>
            <w:tcW w:w="4672" w:type="dxa"/>
          </w:tcPr>
          <w:p w14:paraId="48735976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Материал. </w:t>
            </w:r>
          </w:p>
          <w:p w14:paraId="708C2943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4C17DD1C" w14:textId="2BA61EC4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82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Бумага и ламинирующая пленка.</w:t>
            </w:r>
          </w:p>
        </w:tc>
      </w:tr>
      <w:tr w:rsidR="00AC6195" w:rsidRPr="008D70B1" w14:paraId="44DD279C" w14:textId="77777777" w:rsidTr="008D70B1">
        <w:tc>
          <w:tcPr>
            <w:tcW w:w="4672" w:type="dxa"/>
          </w:tcPr>
          <w:p w14:paraId="1692FF37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В комплект входят. </w:t>
            </w:r>
          </w:p>
          <w:p w14:paraId="38875EC7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3C4BD953" w14:textId="1EF704AB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Панно игры, маркер.</w:t>
            </w:r>
          </w:p>
        </w:tc>
      </w:tr>
      <w:tr w:rsidR="00AC6195" w:rsidRPr="008D70B1" w14:paraId="5D574DE1" w14:textId="77777777" w:rsidTr="008D70B1">
        <w:tc>
          <w:tcPr>
            <w:tcW w:w="4672" w:type="dxa"/>
          </w:tcPr>
          <w:p w14:paraId="526EA334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Использование в образовательных областях.</w:t>
            </w:r>
          </w:p>
          <w:p w14:paraId="73455912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4676F9BB" w14:textId="057AE832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9582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Познавательное, социально коммуникативное, речевое.</w:t>
            </w:r>
          </w:p>
        </w:tc>
      </w:tr>
      <w:tr w:rsidR="00AC6195" w:rsidRPr="008D70B1" w14:paraId="5AE1C0E3" w14:textId="77777777" w:rsidTr="008D70B1">
        <w:tc>
          <w:tcPr>
            <w:tcW w:w="4672" w:type="dxa"/>
          </w:tcPr>
          <w:p w14:paraId="73772AB0" w14:textId="77777777" w:rsidR="00AC6195" w:rsidRPr="008D70B1" w:rsidRDefault="00AC6195" w:rsidP="008D70B1">
            <w:pPr>
              <w:spacing w:after="0" w:line="240" w:lineRule="auto"/>
              <w:rPr>
                <w:rStyle w:val="a3"/>
                <w:bCs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Виды деятельности. </w:t>
            </w:r>
          </w:p>
          <w:p w14:paraId="79538D7F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15683C66" w14:textId="572A71FF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Познавательная игровая.</w:t>
            </w:r>
          </w:p>
        </w:tc>
      </w:tr>
      <w:tr w:rsidR="00AC6195" w:rsidRPr="008D70B1" w14:paraId="58F07193" w14:textId="77777777" w:rsidTr="008D70B1">
        <w:tc>
          <w:tcPr>
            <w:tcW w:w="4672" w:type="dxa"/>
          </w:tcPr>
          <w:p w14:paraId="18A55C9F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Возраст. </w:t>
            </w:r>
          </w:p>
          <w:p w14:paraId="21B1A846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379136CF" w14:textId="2749F1CB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От 4 до 6 лет</w:t>
            </w:r>
          </w:p>
        </w:tc>
      </w:tr>
      <w:tr w:rsidR="00AC6195" w:rsidRPr="008D70B1" w14:paraId="03318DC7" w14:textId="77777777" w:rsidTr="008D70B1">
        <w:tc>
          <w:tcPr>
            <w:tcW w:w="4672" w:type="dxa"/>
          </w:tcPr>
          <w:p w14:paraId="2D4FE175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Дидактическая задача.</w:t>
            </w:r>
          </w:p>
          <w:p w14:paraId="1B41EE18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141CA93E" w14:textId="77777777" w:rsidR="00AC6195" w:rsidRPr="00AC6195" w:rsidRDefault="00AC6195" w:rsidP="00AC6195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C6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Формировать умение понимать, что такое «семейный бюджет», «деньги», «товар»;</w:t>
            </w:r>
          </w:p>
          <w:p w14:paraId="2A957702" w14:textId="77777777" w:rsidR="00AC6195" w:rsidRPr="00AC6195" w:rsidRDefault="00AC6195" w:rsidP="00AC6195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C6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Развивать логическое мышление через решение проблемных ситуаций;</w:t>
            </w:r>
          </w:p>
          <w:p w14:paraId="4B57D274" w14:textId="43035D25" w:rsidR="00AC6195" w:rsidRPr="008D70B1" w:rsidRDefault="00AC6195" w:rsidP="00AC6195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C6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Организовать  совместную деятельность взрослого и детей, </w:t>
            </w:r>
            <w:proofErr w:type="gramStart"/>
            <w:r w:rsidRPr="00AC6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направленные</w:t>
            </w:r>
            <w:proofErr w:type="gramEnd"/>
            <w:r w:rsidRPr="00AC6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на ознакомление с финансовой грамотностью.</w:t>
            </w:r>
          </w:p>
        </w:tc>
      </w:tr>
      <w:tr w:rsidR="00AC6195" w:rsidRPr="008D70B1" w14:paraId="1FB29D98" w14:textId="77777777" w:rsidTr="008D70B1">
        <w:tc>
          <w:tcPr>
            <w:tcW w:w="4672" w:type="dxa"/>
          </w:tcPr>
          <w:p w14:paraId="4E720B8E" w14:textId="77777777" w:rsidR="00AC6195" w:rsidRPr="008D70B1" w:rsidRDefault="00AC6195" w:rsidP="008D70B1">
            <w:pPr>
              <w:pStyle w:val="a4"/>
              <w:rPr>
                <w:bCs/>
                <w:sz w:val="24"/>
                <w:szCs w:val="24"/>
              </w:rPr>
            </w:pPr>
            <w:r w:rsidRPr="008D70B1">
              <w:rPr>
                <w:bCs/>
                <w:i/>
                <w:sz w:val="24"/>
                <w:szCs w:val="24"/>
              </w:rPr>
              <w:t>Правила действия с пособием.</w:t>
            </w:r>
            <w:r w:rsidRPr="008D70B1">
              <w:rPr>
                <w:bCs/>
                <w:sz w:val="24"/>
                <w:szCs w:val="24"/>
              </w:rPr>
              <w:t xml:space="preserve"> </w:t>
            </w:r>
          </w:p>
          <w:p w14:paraId="1F18B268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4673" w:type="dxa"/>
          </w:tcPr>
          <w:p w14:paraId="4EBB5B1C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Ребенок подбирает нужную заплатку к купюре и проводит дорожку маркером.</w:t>
            </w:r>
          </w:p>
          <w:p w14:paraId="11811295" w14:textId="04A32821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(Зрительная ориентация цвета и изображения).</w:t>
            </w:r>
          </w:p>
        </w:tc>
      </w:tr>
      <w:tr w:rsidR="00AC6195" w:rsidRPr="008D70B1" w14:paraId="4CDE4C12" w14:textId="77777777" w:rsidTr="008D70B1">
        <w:tc>
          <w:tcPr>
            <w:tcW w:w="4672" w:type="dxa"/>
          </w:tcPr>
          <w:p w14:paraId="55A83181" w14:textId="77777777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70B1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Фото.</w:t>
            </w:r>
          </w:p>
          <w:p w14:paraId="2254A44A" w14:textId="7F39F18E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C92BD9" wp14:editId="2D406958">
                  <wp:extent cx="2752725" cy="26860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552" cy="268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47BF0551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6B22E244" w14:textId="72C4B50E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5D0C9EF5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601C220F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4A0FA64D" w14:textId="41EADAA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1DF63CBB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1B0167AB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42E4F2F2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61E35B76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1D706F42" w14:textId="77777777" w:rsidR="00AC6195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242F7D15" w14:textId="25DFEA14" w:rsidR="00AC6195" w:rsidRPr="008D70B1" w:rsidRDefault="00AC6195" w:rsidP="008D70B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14:paraId="5D001778" w14:textId="77777777" w:rsidR="008D70B1" w:rsidRDefault="008D70B1" w:rsidP="008D70B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BE1571F" w14:textId="77777777" w:rsidR="008D70B1" w:rsidRDefault="008D70B1" w:rsidP="008D70B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61C79C20" w14:textId="77777777" w:rsidR="008D70B1" w:rsidRDefault="008D70B1" w:rsidP="008D70B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1B66004E" w14:textId="77777777" w:rsidR="008D70B1" w:rsidRDefault="008D70B1" w:rsidP="008D70B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66E6C44" w14:textId="77777777" w:rsidR="008D70B1" w:rsidRDefault="008D70B1" w:rsidP="008D70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53C1DC8" w14:textId="77777777" w:rsidR="008D70B1" w:rsidRDefault="008D70B1" w:rsidP="008D70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E4F5A85" w14:textId="77777777" w:rsidR="00985D09" w:rsidRDefault="00985D09"/>
    <w:sectPr w:rsidR="00985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0B1"/>
    <w:rsid w:val="00765E5D"/>
    <w:rsid w:val="008D70B1"/>
    <w:rsid w:val="00985D09"/>
    <w:rsid w:val="00AC6195"/>
    <w:rsid w:val="00D80144"/>
    <w:rsid w:val="00EA47FB"/>
    <w:rsid w:val="00EF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17B6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0B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8D70B1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8D70B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table" w:styleId="a5">
    <w:name w:val="Table Grid"/>
    <w:basedOn w:val="a1"/>
    <w:uiPriority w:val="39"/>
    <w:rsid w:val="008D7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65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5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0B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8D70B1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8D70B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table" w:styleId="a5">
    <w:name w:val="Table Grid"/>
    <w:basedOn w:val="a1"/>
    <w:uiPriority w:val="39"/>
    <w:rsid w:val="008D7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65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5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8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ТЕРЕМОК</dc:creator>
  <cp:lastModifiedBy>Фаза</cp:lastModifiedBy>
  <cp:revision>2</cp:revision>
  <dcterms:created xsi:type="dcterms:W3CDTF">2021-03-30T13:02:00Z</dcterms:created>
  <dcterms:modified xsi:type="dcterms:W3CDTF">2021-03-30T13:02:00Z</dcterms:modified>
</cp:coreProperties>
</file>