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3F" w:rsidRDefault="006E5CE1" w:rsidP="00AB354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354F">
        <w:rPr>
          <w:rFonts w:ascii="Times New Roman" w:hAnsi="Times New Roman" w:cs="Times New Roman"/>
          <w:b/>
          <w:sz w:val="28"/>
          <w:szCs w:val="28"/>
        </w:rPr>
        <w:t>Коучинг-сессия</w:t>
      </w:r>
      <w:proofErr w:type="spellEnd"/>
      <w:r w:rsidR="00AB354F" w:rsidRPr="00AB354F">
        <w:rPr>
          <w:rFonts w:ascii="Times New Roman" w:hAnsi="Times New Roman" w:cs="Times New Roman"/>
          <w:b/>
          <w:sz w:val="28"/>
          <w:szCs w:val="28"/>
        </w:rPr>
        <w:t xml:space="preserve"> по итогам апробации технологии  </w:t>
      </w:r>
      <w:proofErr w:type="spellStart"/>
      <w:r w:rsidR="00AB354F" w:rsidRPr="00AB354F">
        <w:rPr>
          <w:rFonts w:ascii="Times New Roman" w:hAnsi="Times New Roman" w:cs="Times New Roman"/>
          <w:b/>
          <w:sz w:val="28"/>
          <w:szCs w:val="28"/>
          <w:lang w:val="en-US"/>
        </w:rPr>
        <w:t>Lessonstudy</w:t>
      </w:r>
      <w:proofErr w:type="spellEnd"/>
    </w:p>
    <w:p w:rsidR="00AB354F" w:rsidRPr="00AB354F" w:rsidRDefault="00AB354F" w:rsidP="00427B0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354F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результаты:</w:t>
      </w:r>
    </w:p>
    <w:p w:rsidR="00AB354F" w:rsidRPr="0083538B" w:rsidRDefault="00AB354F" w:rsidP="00427B0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 xml:space="preserve">Представление результатов апробации  технологии  </w:t>
      </w:r>
      <w:proofErr w:type="spellStart"/>
      <w:r w:rsidRPr="0083538B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proofErr w:type="spellEnd"/>
      <w:r w:rsidRPr="0083538B">
        <w:rPr>
          <w:rFonts w:ascii="Times New Roman" w:hAnsi="Times New Roman" w:cs="Times New Roman"/>
          <w:sz w:val="28"/>
          <w:szCs w:val="28"/>
        </w:rPr>
        <w:t xml:space="preserve"> с просмотром видеороликов уроков;</w:t>
      </w:r>
    </w:p>
    <w:p w:rsidR="00AB354F" w:rsidRPr="0083538B" w:rsidRDefault="00AB354F" w:rsidP="00427B0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 xml:space="preserve">Освоение технологии </w:t>
      </w:r>
      <w:proofErr w:type="spellStart"/>
      <w:r w:rsidRPr="0083538B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proofErr w:type="spellEnd"/>
      <w:r w:rsidRPr="0083538B">
        <w:rPr>
          <w:rFonts w:ascii="Times New Roman" w:hAnsi="Times New Roman" w:cs="Times New Roman"/>
          <w:sz w:val="28"/>
          <w:szCs w:val="28"/>
        </w:rPr>
        <w:t xml:space="preserve"> всеми учителями образовательной организации;</w:t>
      </w:r>
    </w:p>
    <w:p w:rsidR="00AB354F" w:rsidRDefault="00AB354F" w:rsidP="00AB35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 xml:space="preserve">Распределение всех учителей школы на группы, которые будут работать по технологии </w:t>
      </w:r>
      <w:r w:rsidRPr="0083538B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 w:rsidR="00175F3E">
        <w:rPr>
          <w:rFonts w:ascii="Times New Roman" w:hAnsi="Times New Roman" w:cs="Times New Roman"/>
          <w:sz w:val="28"/>
          <w:szCs w:val="28"/>
        </w:rPr>
        <w:t>;</w:t>
      </w:r>
    </w:p>
    <w:p w:rsidR="00175F3E" w:rsidRDefault="00175F3E" w:rsidP="00AB35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проведения уроков исследований:</w:t>
      </w:r>
    </w:p>
    <w:p w:rsidR="00175F3E" w:rsidRPr="0083538B" w:rsidRDefault="00175F3E" w:rsidP="00AB354F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Первичное планирование 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</w:rPr>
        <w:t>1.</w:t>
      </w:r>
    </w:p>
    <w:p w:rsidR="0083538B" w:rsidRDefault="0083538B" w:rsidP="00427B0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</w:p>
    <w:p w:rsidR="0083538B" w:rsidRPr="0083538B" w:rsidRDefault="0083538B" w:rsidP="00427B05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>анали</w:t>
      </w:r>
      <w:r w:rsidR="00F436A0">
        <w:rPr>
          <w:rFonts w:ascii="Times New Roman" w:hAnsi="Times New Roman" w:cs="Times New Roman"/>
          <w:sz w:val="28"/>
          <w:szCs w:val="28"/>
        </w:rPr>
        <w:t xml:space="preserve">тические справки по итогам ВПР </w:t>
      </w:r>
      <w:r w:rsidR="00F436A0" w:rsidRPr="0083538B">
        <w:rPr>
          <w:rFonts w:ascii="Times New Roman" w:hAnsi="Times New Roman" w:cs="Times New Roman"/>
          <w:sz w:val="28"/>
          <w:szCs w:val="28"/>
        </w:rPr>
        <w:t>- 4 шт. (по количеству групп)</w:t>
      </w:r>
      <w:r w:rsidR="00F436A0">
        <w:rPr>
          <w:rFonts w:ascii="Times New Roman" w:hAnsi="Times New Roman" w:cs="Times New Roman"/>
          <w:sz w:val="28"/>
          <w:szCs w:val="28"/>
        </w:rPr>
        <w:t>,</w:t>
      </w:r>
    </w:p>
    <w:p w:rsidR="0083538B" w:rsidRDefault="0083538B" w:rsidP="00427B05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рабочие листы </w:t>
      </w:r>
      <w:r w:rsidRPr="0083538B">
        <w:rPr>
          <w:rFonts w:ascii="Times New Roman" w:hAnsi="Times New Roman" w:cs="Times New Roman"/>
          <w:sz w:val="28"/>
          <w:szCs w:val="28"/>
        </w:rPr>
        <w:t>(Приложение 1)- 4 шт. (по количеству групп)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3538B" w:rsidRDefault="0083538B" w:rsidP="0083538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eastAsia="Times New Roman" w:hAnsi="Times New Roman"/>
          <w:sz w:val="28"/>
          <w:szCs w:val="28"/>
          <w:lang w:eastAsia="ru-RU"/>
        </w:rPr>
        <w:t>схема планирования, наблюдения и обсуждения урока(Приложение 2)</w:t>
      </w:r>
      <w:r w:rsidRPr="0083538B">
        <w:rPr>
          <w:rFonts w:ascii="Times New Roman" w:hAnsi="Times New Roman" w:cs="Times New Roman"/>
          <w:sz w:val="28"/>
          <w:szCs w:val="28"/>
        </w:rPr>
        <w:t>- 4 шт. (по количеству групп)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3538B" w:rsidRPr="0083538B" w:rsidRDefault="0083538B" w:rsidP="0083538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>банк приемов (</w:t>
      </w:r>
      <w:r>
        <w:rPr>
          <w:rFonts w:ascii="Times New Roman" w:hAnsi="Times New Roman" w:cs="Times New Roman"/>
          <w:sz w:val="28"/>
          <w:szCs w:val="28"/>
        </w:rPr>
        <w:t>Приложение 3</w:t>
      </w:r>
      <w:r w:rsidRPr="0083538B">
        <w:rPr>
          <w:rFonts w:ascii="Times New Roman" w:hAnsi="Times New Roman" w:cs="Times New Roman"/>
          <w:sz w:val="28"/>
          <w:szCs w:val="28"/>
        </w:rPr>
        <w:t>)</w:t>
      </w:r>
      <w:r w:rsidR="00F436A0" w:rsidRPr="0083538B">
        <w:rPr>
          <w:rFonts w:ascii="Times New Roman" w:hAnsi="Times New Roman" w:cs="Times New Roman"/>
          <w:sz w:val="28"/>
          <w:szCs w:val="28"/>
        </w:rPr>
        <w:t xml:space="preserve">- </w:t>
      </w:r>
      <w:r w:rsidR="00F436A0">
        <w:rPr>
          <w:rFonts w:ascii="Times New Roman" w:hAnsi="Times New Roman" w:cs="Times New Roman"/>
          <w:sz w:val="28"/>
          <w:szCs w:val="28"/>
        </w:rPr>
        <w:t>11</w:t>
      </w:r>
      <w:r w:rsidR="00F436A0" w:rsidRPr="0083538B">
        <w:rPr>
          <w:rFonts w:ascii="Times New Roman" w:hAnsi="Times New Roman" w:cs="Times New Roman"/>
          <w:sz w:val="28"/>
          <w:szCs w:val="28"/>
        </w:rPr>
        <w:t xml:space="preserve"> шт. (по кол</w:t>
      </w:r>
      <w:r w:rsidR="00F436A0">
        <w:rPr>
          <w:rFonts w:ascii="Times New Roman" w:hAnsi="Times New Roman" w:cs="Times New Roman"/>
          <w:sz w:val="28"/>
          <w:szCs w:val="28"/>
        </w:rPr>
        <w:t>ичеству учителей</w:t>
      </w:r>
      <w:r w:rsidR="00F436A0" w:rsidRPr="0083538B">
        <w:rPr>
          <w:rFonts w:ascii="Times New Roman" w:hAnsi="Times New Roman" w:cs="Times New Roman"/>
          <w:sz w:val="28"/>
          <w:szCs w:val="28"/>
        </w:rPr>
        <w:t>)</w:t>
      </w:r>
      <w:r w:rsidR="00F436A0">
        <w:rPr>
          <w:rFonts w:ascii="Times New Roman" w:hAnsi="Times New Roman" w:cs="Times New Roman"/>
          <w:sz w:val="28"/>
          <w:szCs w:val="28"/>
        </w:rPr>
        <w:t>,</w:t>
      </w:r>
    </w:p>
    <w:p w:rsidR="0083538B" w:rsidRDefault="0083538B" w:rsidP="0083538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 xml:space="preserve">«Карта </w:t>
      </w:r>
      <w:r w:rsidR="00A53BD7">
        <w:rPr>
          <w:rFonts w:ascii="Times New Roman" w:hAnsi="Times New Roman" w:cs="Times New Roman"/>
          <w:sz w:val="28"/>
          <w:szCs w:val="28"/>
        </w:rPr>
        <w:t>знаний</w:t>
      </w:r>
      <w:r w:rsidRPr="0083538B">
        <w:rPr>
          <w:rFonts w:ascii="Times New Roman" w:hAnsi="Times New Roman" w:cs="Times New Roman"/>
          <w:sz w:val="28"/>
          <w:szCs w:val="28"/>
        </w:rPr>
        <w:t>» - 4 шт. (по количеству групп)</w:t>
      </w:r>
      <w:r w:rsidR="00F436A0">
        <w:rPr>
          <w:rFonts w:ascii="Times New Roman" w:hAnsi="Times New Roman" w:cs="Times New Roman"/>
          <w:sz w:val="28"/>
          <w:szCs w:val="28"/>
        </w:rPr>
        <w:t>,</w:t>
      </w:r>
    </w:p>
    <w:p w:rsidR="00A53BD7" w:rsidRDefault="00A53BD7" w:rsidP="00A53BD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>«Карта согласия» - 4 шт. (по количеству групп)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53BD7" w:rsidRDefault="00A53BD7" w:rsidP="00A53BD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Лесенка успеха</w:t>
      </w:r>
      <w:r w:rsidRPr="0083538B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83538B">
        <w:rPr>
          <w:rFonts w:ascii="Times New Roman" w:hAnsi="Times New Roman" w:cs="Times New Roman"/>
          <w:sz w:val="28"/>
          <w:szCs w:val="28"/>
        </w:rPr>
        <w:t xml:space="preserve"> шт. (по кол</w:t>
      </w:r>
      <w:r>
        <w:rPr>
          <w:rFonts w:ascii="Times New Roman" w:hAnsi="Times New Roman" w:cs="Times New Roman"/>
          <w:sz w:val="28"/>
          <w:szCs w:val="28"/>
        </w:rPr>
        <w:t>ичеству учителей</w:t>
      </w:r>
      <w:r w:rsidRPr="0083538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436A0" w:rsidRPr="00F436A0" w:rsidRDefault="00F436A0" w:rsidP="00F436A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538B">
        <w:rPr>
          <w:rFonts w:ascii="Times New Roman" w:hAnsi="Times New Roman" w:cs="Times New Roman"/>
          <w:sz w:val="28"/>
          <w:szCs w:val="28"/>
        </w:rPr>
        <w:t>«Карта знаний»,</w:t>
      </w:r>
      <w:r>
        <w:rPr>
          <w:rFonts w:ascii="Times New Roman" w:hAnsi="Times New Roman" w:cs="Times New Roman"/>
          <w:sz w:val="28"/>
          <w:szCs w:val="28"/>
        </w:rPr>
        <w:t xml:space="preserve"> заполненная</w:t>
      </w:r>
      <w:r w:rsidRPr="0083538B">
        <w:rPr>
          <w:rFonts w:ascii="Times New Roman" w:hAnsi="Times New Roman" w:cs="Times New Roman"/>
          <w:sz w:val="28"/>
          <w:szCs w:val="28"/>
        </w:rPr>
        <w:t xml:space="preserve"> группой учителей, апробировавших технологию  </w:t>
      </w:r>
      <w:r w:rsidRPr="0083538B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354F" w:rsidRPr="00AB354F" w:rsidRDefault="00AB354F" w:rsidP="00427B0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Сценарий проведения</w:t>
      </w:r>
    </w:p>
    <w:p w:rsidR="00E9306F" w:rsidRDefault="00E9306F" w:rsidP="00427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Здравствуйте,  коллеги! Сегодня  мы проводим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коучинг-сессию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>.</w:t>
      </w:r>
    </w:p>
    <w:p w:rsidR="00427B05" w:rsidRDefault="00A53BD7" w:rsidP="00427B0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</w:t>
      </w:r>
      <w:r w:rsidR="00427B05">
        <w:rPr>
          <w:rFonts w:ascii="Times New Roman" w:hAnsi="Times New Roman" w:cs="Times New Roman"/>
          <w:sz w:val="28"/>
          <w:szCs w:val="28"/>
        </w:rPr>
        <w:t xml:space="preserve"> вам заполнить «Лесенку успеха», определив, какими знаниями и умениями вы обладаете на начало </w:t>
      </w:r>
      <w:proofErr w:type="spellStart"/>
      <w:r w:rsidR="00427B05">
        <w:rPr>
          <w:rFonts w:ascii="Times New Roman" w:hAnsi="Times New Roman" w:cs="Times New Roman"/>
          <w:sz w:val="28"/>
          <w:szCs w:val="28"/>
        </w:rPr>
        <w:t>коучинг-сессии</w:t>
      </w:r>
      <w:proofErr w:type="spellEnd"/>
      <w:r w:rsidR="00427B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4587" w:rsidRDefault="00EA4587" w:rsidP="00427B0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27B05" w:rsidRDefault="00427B05" w:rsidP="00427B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0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9481" cy="2156346"/>
            <wp:effectExtent l="0" t="0" r="0" b="0"/>
            <wp:docPr id="4" name="Рисунок 3" descr="лесенка  успех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лесенка  успеха.jpg"/>
                    <pic:cNvPicPr/>
                  </pic:nvPicPr>
                  <pic:blipFill>
                    <a:blip r:embed="rId6"/>
                    <a:srcRect t="25885" b="14381"/>
                    <a:stretch>
                      <a:fillRect/>
                    </a:stretch>
                  </pic:blipFill>
                  <pic:spPr>
                    <a:xfrm>
                      <a:off x="0" y="0"/>
                      <a:ext cx="5904690" cy="215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427B05" w:rsidRPr="00427B05" w:rsidTr="00427B05">
        <w:tc>
          <w:tcPr>
            <w:tcW w:w="4785" w:type="dxa"/>
          </w:tcPr>
          <w:p w:rsidR="00427B05" w:rsidRPr="00427B05" w:rsidRDefault="00427B05" w:rsidP="00427B05">
            <w:pPr>
              <w:pStyle w:val="a5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 xml:space="preserve">1.Что такое </w:t>
            </w:r>
            <w:proofErr w:type="spellStart"/>
            <w:r w:rsidRPr="00427B05">
              <w:rPr>
                <w:color w:val="000000" w:themeColor="text1"/>
                <w:kern w:val="24"/>
              </w:rPr>
              <w:t>коучинг-сессия</w:t>
            </w:r>
            <w:proofErr w:type="spellEnd"/>
            <w:r w:rsidRPr="00427B05">
              <w:rPr>
                <w:color w:val="000000" w:themeColor="text1"/>
                <w:kern w:val="24"/>
              </w:rPr>
              <w:t xml:space="preserve">                                   </w:t>
            </w:r>
          </w:p>
          <w:p w:rsidR="00427B05" w:rsidRPr="00427B05" w:rsidRDefault="00427B05" w:rsidP="00427B05">
            <w:pPr>
              <w:pStyle w:val="a5"/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 xml:space="preserve">2.Что такое </w:t>
            </w:r>
            <w:proofErr w:type="spellStart"/>
            <w:r w:rsidRPr="00427B05">
              <w:rPr>
                <w:color w:val="000000" w:themeColor="text1"/>
                <w:kern w:val="24"/>
                <w:lang w:val="en-US"/>
              </w:rPr>
              <w:t>Lessonstudy</w:t>
            </w:r>
            <w:proofErr w:type="spellEnd"/>
          </w:p>
          <w:p w:rsidR="00427B05" w:rsidRPr="00427B05" w:rsidRDefault="00427B05" w:rsidP="00427B05">
            <w:pPr>
              <w:pStyle w:val="a5"/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 xml:space="preserve">3.Ключевые характеристики  </w:t>
            </w:r>
            <w:proofErr w:type="spellStart"/>
            <w:r w:rsidRPr="00427B05">
              <w:rPr>
                <w:color w:val="000000" w:themeColor="text1"/>
                <w:kern w:val="24"/>
                <w:lang w:val="en-US"/>
              </w:rPr>
              <w:t>Lessonstudy</w:t>
            </w:r>
            <w:proofErr w:type="spellEnd"/>
          </w:p>
          <w:p w:rsidR="00427B05" w:rsidRPr="00427B05" w:rsidRDefault="00427B05" w:rsidP="00427B05">
            <w:pPr>
              <w:pStyle w:val="a5"/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 xml:space="preserve">4. Как планировать урок в методике                  </w:t>
            </w:r>
          </w:p>
          <w:p w:rsidR="00427B05" w:rsidRPr="00427B05" w:rsidRDefault="00427B05" w:rsidP="00427B05">
            <w:pPr>
              <w:pStyle w:val="a5"/>
              <w:spacing w:before="0" w:beforeAutospacing="0" w:after="0" w:afterAutospacing="0"/>
              <w:rPr>
                <w:color w:val="000000" w:themeColor="text1"/>
                <w:kern w:val="24"/>
                <w:lang w:val="en-US"/>
              </w:rPr>
            </w:pPr>
            <w:proofErr w:type="spellStart"/>
            <w:r w:rsidRPr="00427B05">
              <w:rPr>
                <w:color w:val="000000" w:themeColor="text1"/>
                <w:kern w:val="24"/>
                <w:lang w:val="en-US"/>
              </w:rPr>
              <w:lastRenderedPageBreak/>
              <w:t>Lessonstudy</w:t>
            </w:r>
            <w:proofErr w:type="spellEnd"/>
          </w:p>
          <w:p w:rsidR="00427B05" w:rsidRPr="00427B05" w:rsidRDefault="00427B05" w:rsidP="00427B05">
            <w:pPr>
              <w:pStyle w:val="a5"/>
              <w:spacing w:before="0" w:beforeAutospacing="0" w:after="0" w:afterAutospacing="0"/>
              <w:rPr>
                <w:lang w:val="en-US"/>
              </w:rPr>
            </w:pPr>
            <w:r w:rsidRPr="00427B05">
              <w:rPr>
                <w:color w:val="000000" w:themeColor="text1"/>
                <w:kern w:val="24"/>
                <w:lang w:val="en-US"/>
              </w:rPr>
              <w:t>5.</w:t>
            </w:r>
            <w:r w:rsidRPr="00427B05">
              <w:rPr>
                <w:color w:val="000000" w:themeColor="text1"/>
                <w:kern w:val="24"/>
              </w:rPr>
              <w:t>Методику</w:t>
            </w:r>
            <w:proofErr w:type="spellStart"/>
            <w:r w:rsidRPr="00427B05">
              <w:rPr>
                <w:color w:val="000000" w:themeColor="text1"/>
                <w:kern w:val="24"/>
                <w:lang w:val="en-US"/>
              </w:rPr>
              <w:t>Lessonstudy</w:t>
            </w:r>
            <w:proofErr w:type="spellEnd"/>
          </w:p>
        </w:tc>
        <w:tc>
          <w:tcPr>
            <w:tcW w:w="4786" w:type="dxa"/>
          </w:tcPr>
          <w:p w:rsidR="00427B05" w:rsidRPr="00427B05" w:rsidRDefault="00427B05" w:rsidP="00427B05">
            <w:pPr>
              <w:pStyle w:val="a5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lastRenderedPageBreak/>
              <w:t xml:space="preserve">1.Работать в </w:t>
            </w:r>
            <w:proofErr w:type="spellStart"/>
            <w:r w:rsidRPr="00427B05">
              <w:rPr>
                <w:color w:val="000000" w:themeColor="text1"/>
                <w:kern w:val="24"/>
              </w:rPr>
              <w:t>коучин</w:t>
            </w:r>
            <w:proofErr w:type="gramStart"/>
            <w:r w:rsidRPr="00427B05">
              <w:rPr>
                <w:color w:val="000000" w:themeColor="text1"/>
                <w:kern w:val="24"/>
              </w:rPr>
              <w:t>г</w:t>
            </w:r>
            <w:proofErr w:type="spellEnd"/>
            <w:r w:rsidRPr="00427B05">
              <w:rPr>
                <w:color w:val="000000" w:themeColor="text1"/>
                <w:kern w:val="24"/>
              </w:rPr>
              <w:t>-</w:t>
            </w:r>
            <w:proofErr w:type="gramEnd"/>
            <w:r w:rsidRPr="00427B05">
              <w:rPr>
                <w:color w:val="000000" w:themeColor="text1"/>
                <w:kern w:val="24"/>
              </w:rPr>
              <w:t xml:space="preserve"> сессии</w:t>
            </w:r>
          </w:p>
          <w:p w:rsidR="00427B05" w:rsidRPr="00427B05" w:rsidRDefault="00427B05" w:rsidP="00427B05">
            <w:pPr>
              <w:pStyle w:val="a5"/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 xml:space="preserve">2. Рассказать о  технологии    </w:t>
            </w:r>
            <w:proofErr w:type="spellStart"/>
            <w:r w:rsidRPr="00427B05">
              <w:rPr>
                <w:color w:val="000000" w:themeColor="text1"/>
                <w:kern w:val="24"/>
                <w:lang w:val="en-US"/>
              </w:rPr>
              <w:t>Lessonstudy</w:t>
            </w:r>
            <w:proofErr w:type="spellEnd"/>
          </w:p>
          <w:p w:rsidR="00427B05" w:rsidRPr="00427B05" w:rsidRDefault="00427B05" w:rsidP="00427B05">
            <w:pPr>
              <w:pStyle w:val="a5"/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>3.Применять их в работе</w:t>
            </w:r>
          </w:p>
          <w:p w:rsidR="00427B05" w:rsidRPr="00427B05" w:rsidRDefault="00427B05" w:rsidP="00427B05">
            <w:pPr>
              <w:pStyle w:val="a5"/>
              <w:kinsoku w:val="0"/>
              <w:overflowPunct w:val="0"/>
              <w:spacing w:before="0" w:beforeAutospacing="0" w:after="0" w:afterAutospacing="0"/>
              <w:textAlignment w:val="baseline"/>
            </w:pPr>
            <w:r w:rsidRPr="00427B05">
              <w:rPr>
                <w:color w:val="000000" w:themeColor="text1"/>
                <w:kern w:val="24"/>
              </w:rPr>
              <w:t>4.Планировать урок в технологии</w:t>
            </w:r>
          </w:p>
          <w:p w:rsidR="00427B05" w:rsidRPr="00427B05" w:rsidRDefault="00427B05" w:rsidP="00427B05">
            <w:pPr>
              <w:pStyle w:val="a5"/>
              <w:spacing w:before="0" w:beforeAutospacing="0" w:after="0" w:afterAutospacing="0"/>
              <w:rPr>
                <w:lang w:val="en-US"/>
              </w:rPr>
            </w:pPr>
            <w:proofErr w:type="spellStart"/>
            <w:r w:rsidRPr="00427B05">
              <w:rPr>
                <w:color w:val="000000" w:themeColor="text1"/>
                <w:kern w:val="24"/>
                <w:lang w:val="en-US"/>
              </w:rPr>
              <w:lastRenderedPageBreak/>
              <w:t>Lessonstudy</w:t>
            </w:r>
            <w:proofErr w:type="spellEnd"/>
            <w:r w:rsidRPr="00427B05">
              <w:rPr>
                <w:color w:val="000000" w:themeColor="text1"/>
                <w:kern w:val="24"/>
                <w:lang w:val="en-US"/>
              </w:rPr>
              <w:t xml:space="preserve">                                                                                                      5.</w:t>
            </w:r>
            <w:proofErr w:type="spellStart"/>
            <w:r w:rsidRPr="00427B05">
              <w:rPr>
                <w:color w:val="000000" w:themeColor="text1"/>
                <w:kern w:val="24"/>
              </w:rPr>
              <w:t>Применятьметодику</w:t>
            </w:r>
            <w:r w:rsidRPr="00427B05">
              <w:rPr>
                <w:color w:val="000000" w:themeColor="text1"/>
                <w:kern w:val="24"/>
                <w:lang w:val="en-US"/>
              </w:rPr>
              <w:t>Lessonstudy</w:t>
            </w:r>
            <w:proofErr w:type="spellEnd"/>
          </w:p>
        </w:tc>
      </w:tr>
    </w:tbl>
    <w:p w:rsidR="00A53BD7" w:rsidRPr="00AB354F" w:rsidRDefault="00427B05" w:rsidP="00427B05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Глядя на свои «Лесенки успеха», сформулируйте ваши ожидания от сегодняшней встречи. К «Лесенке успеха» мы еще вернемся в конце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коучинг-сессии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3612D" w:rsidRPr="00AB354F" w:rsidRDefault="0063612D" w:rsidP="00AB354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354F">
        <w:rPr>
          <w:rFonts w:ascii="Times New Roman" w:hAnsi="Times New Roman" w:cs="Times New Roman"/>
          <w:b/>
          <w:i/>
          <w:sz w:val="28"/>
          <w:szCs w:val="28"/>
        </w:rPr>
        <w:t xml:space="preserve">Что такое </w:t>
      </w:r>
      <w:proofErr w:type="spellStart"/>
      <w:r w:rsidRPr="00AB354F">
        <w:rPr>
          <w:rFonts w:ascii="Times New Roman" w:hAnsi="Times New Roman" w:cs="Times New Roman"/>
          <w:b/>
          <w:i/>
          <w:sz w:val="28"/>
          <w:szCs w:val="28"/>
        </w:rPr>
        <w:t>коучинг-сессия</w:t>
      </w:r>
      <w:proofErr w:type="spellEnd"/>
      <w:r w:rsidRPr="00AB354F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807467" w:rsidRPr="00AB354F" w:rsidRDefault="00807467" w:rsidP="00AB354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новейших форм организации  работы  с педагогическим коллективом:  педагогическая  </w:t>
      </w:r>
      <w:proofErr w:type="spellStart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коучинг-сессия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.  Сторонники   применения  этого метода отзываются  о нем  как   об  увлекательном, эффективном, обучающем и развивающем  методе, дающем  отличные  результаты.</w:t>
      </w:r>
    </w:p>
    <w:p w:rsidR="006E5CE1" w:rsidRPr="00AB354F" w:rsidRDefault="006E5CE1" w:rsidP="00AB354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B354F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Коуч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AB354F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сессия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 - это персональная структурированная беседа, направленная на пол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учение конкретного результата.</w:t>
      </w:r>
    </w:p>
    <w:p w:rsidR="006E5CE1" w:rsidRPr="00AB354F" w:rsidRDefault="006E5CE1" w:rsidP="00AB354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Коучинг-метод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тренировки, в процессе которой человек, называющийся «</w:t>
      </w:r>
      <w:proofErr w:type="spellStart"/>
      <w:r w:rsidRPr="00AB354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коуч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(по-русски - тренер), помогает обучающемуся достичь некой жизненной или профессиональной цели. В отличие от </w:t>
      </w:r>
      <w:proofErr w:type="spellStart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менторства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proofErr w:type="spellStart"/>
      <w:r w:rsidRPr="00AB354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коучинг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Start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сфокусирован</w:t>
      </w:r>
      <w:proofErr w:type="gram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достижении чётко определённых целей вместо общего развития.</w:t>
      </w:r>
    </w:p>
    <w:p w:rsidR="00807467" w:rsidRPr="00AB354F" w:rsidRDefault="00807467" w:rsidP="00AB354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Коучинг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- это личностно ориентированная деятельность, которая  обеспечивает  условия для самореализации  человека  и сопровождает  его  на  пути  к успеху.</w:t>
      </w:r>
    </w:p>
    <w:p w:rsidR="00135D0F" w:rsidRPr="00AB354F" w:rsidRDefault="00135D0F" w:rsidP="00AB354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Коучинг</w:t>
      </w:r>
      <w:proofErr w:type="spellEnd"/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не зря называют  «терапией  успеха».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нечто среднее между методи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ческой по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мощью и профессиональным  трени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нгом. Принцип «Сделай за меня»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практически  не работа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ет. Здесь педагог не полу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чает  советов  и рекомендаций,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только  отвеч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ает  на вопросы, которые  ему з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адает  консу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льта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нт  и сам  находит  пути для решения  проблем.  В данно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м  процессе    осуществляется п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оддержка педагогов, которые  ставят  п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ер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ед  собой задачу  професси</w:t>
      </w:r>
      <w:r w:rsidR="00E9306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онального и личностного  роста,  повышени</w:t>
      </w: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  персональной  эффективности. </w:t>
      </w:r>
    </w:p>
    <w:p w:rsidR="00135D0F" w:rsidRPr="00AB354F" w:rsidRDefault="00135D0F" w:rsidP="00AB354F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Что </w:t>
      </w:r>
      <w:r w:rsidR="00E9306F" w:rsidRPr="00AB35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должно </w:t>
      </w:r>
      <w:r w:rsidRPr="00AB35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получиться в итоге  </w:t>
      </w:r>
      <w:proofErr w:type="spellStart"/>
      <w:r w:rsidR="00E9306F" w:rsidRPr="00AB35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коучинг-се</w:t>
      </w:r>
      <w:r w:rsidRPr="00AB35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ссии</w:t>
      </w:r>
      <w:proofErr w:type="spellEnd"/>
      <w:r w:rsidRPr="00AB354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?</w:t>
      </w:r>
    </w:p>
    <w:p w:rsidR="00135D0F" w:rsidRPr="00AB354F" w:rsidRDefault="00135D0F" w:rsidP="00AB354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Четкий план действий по шагам</w:t>
      </w:r>
    </w:p>
    <w:p w:rsidR="00807467" w:rsidRPr="00AB354F" w:rsidRDefault="00E9306F" w:rsidP="00AB354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шаг имеет </w:t>
      </w:r>
      <w:r w:rsidR="00135D0F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время  выполнения</w:t>
      </w:r>
    </w:p>
    <w:p w:rsidR="00135D0F" w:rsidRPr="00AB354F" w:rsidRDefault="00135D0F" w:rsidP="00AB354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Разложенную по полочкам задачу.</w:t>
      </w: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B354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Какова  тема  </w:t>
      </w:r>
      <w:proofErr w:type="spellStart"/>
      <w:r w:rsidRPr="00AB354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нашейкоучинг-сессии</w:t>
      </w:r>
      <w:proofErr w:type="spellEnd"/>
      <w:r w:rsidRPr="00AB354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?</w:t>
      </w:r>
    </w:p>
    <w:p w:rsidR="00807467" w:rsidRPr="00AB354F" w:rsidRDefault="00AB354F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Наша</w:t>
      </w:r>
      <w:r w:rsidR="0063612D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ко</w:t>
      </w:r>
      <w:r w:rsidR="00807467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>учинг-сессия</w:t>
      </w:r>
      <w:proofErr w:type="spellEnd"/>
      <w:r w:rsidR="00807467" w:rsidRPr="00AB35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посвящена  технологии   </w:t>
      </w:r>
      <w:r w:rsidR="00807467" w:rsidRPr="00AB354F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 w:rsidR="0063612D" w:rsidRPr="00AB354F">
        <w:rPr>
          <w:rFonts w:ascii="Times New Roman" w:hAnsi="Times New Roman" w:cs="Times New Roman"/>
          <w:sz w:val="28"/>
          <w:szCs w:val="28"/>
        </w:rPr>
        <w:t>.</w:t>
      </w: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06AF" w:rsidRDefault="00AF06AF" w:rsidP="00AB354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F06AF" w:rsidRDefault="00AF06AF" w:rsidP="00AB354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354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Что такое </w:t>
      </w:r>
      <w:r w:rsidRPr="00AB354F">
        <w:rPr>
          <w:rFonts w:ascii="Times New Roman" w:hAnsi="Times New Roman" w:cs="Times New Roman"/>
          <w:b/>
          <w:i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b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B354F">
        <w:rPr>
          <w:rFonts w:ascii="Times New Roman" w:hAnsi="Times New Roman" w:cs="Times New Roman"/>
          <w:sz w:val="28"/>
          <w:szCs w:val="28"/>
        </w:rPr>
        <w:t>педагогический  подход</w:t>
      </w:r>
      <w:proofErr w:type="gramEnd"/>
      <w:r w:rsidRPr="00AB354F">
        <w:rPr>
          <w:rFonts w:ascii="Times New Roman" w:hAnsi="Times New Roman" w:cs="Times New Roman"/>
          <w:sz w:val="28"/>
          <w:szCs w:val="28"/>
        </w:rPr>
        <w:t>, характеризующий  особую  форму  исследования в действии на уроках, направленную на совершенствование знаний в области учительской  практики.</w:t>
      </w:r>
    </w:p>
    <w:p w:rsidR="00535513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Центральное   место в </w:t>
      </w:r>
      <w:r w:rsidRPr="00AB354F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sz w:val="28"/>
          <w:szCs w:val="28"/>
        </w:rPr>
        <w:t xml:space="preserve"> имеет процесс  </w:t>
      </w:r>
      <w:r w:rsidR="004A5B8C">
        <w:rPr>
          <w:rFonts w:ascii="Times New Roman" w:hAnsi="Times New Roman" w:cs="Times New Roman"/>
          <w:sz w:val="28"/>
          <w:szCs w:val="28"/>
        </w:rPr>
        <w:t>«</w:t>
      </w:r>
      <w:r w:rsidRPr="00AB354F">
        <w:rPr>
          <w:rFonts w:ascii="Times New Roman" w:hAnsi="Times New Roman" w:cs="Times New Roman"/>
          <w:sz w:val="28"/>
          <w:szCs w:val="28"/>
        </w:rPr>
        <w:t xml:space="preserve">исследование урока», или «изучение урока», в котором сотрудничающие  учителя  изучают  процесс обучения  учеников  для выяснения, каким  образом  они   могли  бы развивать  определенный  подход  для  повышения  качества  обучения. </w:t>
      </w: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Ключевыми характеристиками </w:t>
      </w:r>
      <w:r w:rsidRPr="00AB354F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sz w:val="28"/>
          <w:szCs w:val="28"/>
        </w:rPr>
        <w:t xml:space="preserve"> являются  креативность и научная  точность.</w:t>
      </w:r>
    </w:p>
    <w:p w:rsidR="00712A12" w:rsidRPr="00AB354F" w:rsidRDefault="00712A12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Pr="00AB354F">
        <w:rPr>
          <w:rFonts w:ascii="Times New Roman" w:hAnsi="Times New Roman" w:cs="Times New Roman"/>
          <w:b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sz w:val="28"/>
          <w:szCs w:val="28"/>
        </w:rPr>
        <w:t>эффективна, поскольку помогает  учителям:</w:t>
      </w:r>
    </w:p>
    <w:p w:rsidR="00712A12" w:rsidRPr="00AB354F" w:rsidRDefault="00712A12" w:rsidP="00AB354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>увидеть обучение  детей, подтверждающее более ясно в различных  проявлениях  и деталях, чем это обычно возможно;</w:t>
      </w:r>
    </w:p>
    <w:p w:rsidR="00712A12" w:rsidRPr="00AB354F" w:rsidRDefault="00712A12" w:rsidP="00AB354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>увидеть разницу между тем, что, по мнению учителя, должно  происходить во время  урока и что происходит в реальности;</w:t>
      </w:r>
    </w:p>
    <w:p w:rsidR="00712A12" w:rsidRPr="00AB354F" w:rsidRDefault="00712A12" w:rsidP="00AB354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 понять, как планировать  обучение, чтобы оно в результате максимально удовлетворяло  потребностям учащихся;</w:t>
      </w:r>
    </w:p>
    <w:p w:rsidR="00712A12" w:rsidRPr="00AB354F" w:rsidRDefault="00712A12" w:rsidP="00AB354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 реализовать подход </w:t>
      </w:r>
      <w:r w:rsidRPr="00AB354F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sz w:val="28"/>
          <w:szCs w:val="28"/>
        </w:rPr>
        <w:t xml:space="preserve"> в рамках профессионального  сообщества учителей, приоритетной  целью которого  является  помощь учащимся в обучении  и профессиональное обучение  членов  группы;</w:t>
      </w:r>
    </w:p>
    <w:p w:rsidR="00712A12" w:rsidRPr="00AB354F" w:rsidRDefault="00712A12" w:rsidP="00AB354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использовать возможности </w:t>
      </w:r>
      <w:r w:rsidRPr="00AB354F">
        <w:rPr>
          <w:rFonts w:ascii="Times New Roman" w:hAnsi="Times New Roman" w:cs="Times New Roman"/>
          <w:sz w:val="28"/>
          <w:szCs w:val="28"/>
          <w:lang w:val="en-US"/>
        </w:rPr>
        <w:t>Lessonstudy</w:t>
      </w:r>
      <w:r w:rsidRPr="00AB354F">
        <w:rPr>
          <w:rFonts w:ascii="Times New Roman" w:hAnsi="Times New Roman" w:cs="Times New Roman"/>
          <w:sz w:val="28"/>
          <w:szCs w:val="28"/>
        </w:rPr>
        <w:t xml:space="preserve"> в своей учительской  практике</w:t>
      </w:r>
    </w:p>
    <w:p w:rsidR="00AB354F" w:rsidRDefault="009D1221" w:rsidP="00AB354F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B354F">
        <w:rPr>
          <w:rFonts w:ascii="Times New Roman" w:hAnsi="Times New Roman" w:cs="Times New Roman"/>
          <w:b/>
          <w:bCs/>
          <w:iCs/>
          <w:sz w:val="28"/>
          <w:szCs w:val="28"/>
        </w:rPr>
        <w:t>(</w:t>
      </w:r>
      <w:r w:rsidRPr="00AB354F">
        <w:rPr>
          <w:rFonts w:ascii="Times New Roman" w:hAnsi="Times New Roman" w:cs="Times New Roman"/>
          <w:sz w:val="28"/>
          <w:szCs w:val="28"/>
        </w:rPr>
        <w:t>Подход основан в Японии в 70-х годах 19-го столетия, опередив, примерно на 70 лет, используемый на Западе п</w:t>
      </w:r>
      <w:r w:rsidR="00AB354F">
        <w:rPr>
          <w:rFonts w:ascii="Times New Roman" w:hAnsi="Times New Roman" w:cs="Times New Roman"/>
          <w:sz w:val="28"/>
          <w:szCs w:val="28"/>
        </w:rPr>
        <w:t>одход «Исследование в действии»</w:t>
      </w:r>
      <w:r w:rsidRPr="00AB354F">
        <w:rPr>
          <w:rFonts w:ascii="Times New Roman" w:hAnsi="Times New Roman" w:cs="Times New Roman"/>
          <w:b/>
          <w:bCs/>
          <w:iCs/>
          <w:sz w:val="28"/>
          <w:szCs w:val="28"/>
        </w:rPr>
        <w:t>)</w:t>
      </w:r>
    </w:p>
    <w:p w:rsidR="00AB354F" w:rsidRDefault="009D1221" w:rsidP="00AB354F">
      <w:pPr>
        <w:spacing w:after="0"/>
        <w:ind w:firstLine="426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B354F">
        <w:rPr>
          <w:rFonts w:ascii="Times New Roman" w:hAnsi="Times New Roman" w:cs="Times New Roman"/>
          <w:i/>
          <w:iCs/>
          <w:sz w:val="28"/>
          <w:szCs w:val="28"/>
        </w:rPr>
        <w:t>Lesson</w:t>
      </w:r>
      <w:proofErr w:type="spellEnd"/>
      <w:r w:rsidR="00AF06A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B354F">
        <w:rPr>
          <w:rFonts w:ascii="Times New Roman" w:hAnsi="Times New Roman" w:cs="Times New Roman"/>
          <w:i/>
          <w:iCs/>
          <w:sz w:val="28"/>
          <w:szCs w:val="28"/>
        </w:rPr>
        <w:t>Study</w:t>
      </w:r>
      <w:proofErr w:type="spellEnd"/>
      <w:r w:rsidR="00AF06A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354F">
        <w:rPr>
          <w:rFonts w:ascii="Times New Roman" w:hAnsi="Times New Roman" w:cs="Times New Roman"/>
          <w:sz w:val="28"/>
          <w:szCs w:val="28"/>
        </w:rPr>
        <w:t xml:space="preserve">принимают участие группы учителей, совместно осуществляющие планирование, преподавание, наблюдение, анализ обучения и преподавания, документируя свои выводы. </w:t>
      </w:r>
    </w:p>
    <w:p w:rsidR="00AB354F" w:rsidRDefault="009D1221" w:rsidP="00AB354F">
      <w:pPr>
        <w:spacing w:after="0"/>
        <w:ind w:firstLine="426"/>
        <w:jc w:val="both"/>
        <w:rPr>
          <w:rStyle w:val="fontstyle01"/>
          <w:b/>
          <w:bCs/>
          <w:i w:val="0"/>
          <w:color w:val="auto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При проведении цикла </w:t>
      </w:r>
      <w:proofErr w:type="spellStart"/>
      <w:r w:rsidRPr="00AB354F">
        <w:rPr>
          <w:rFonts w:ascii="Times New Roman" w:hAnsi="Times New Roman" w:cs="Times New Roman"/>
          <w:i/>
          <w:iCs/>
          <w:sz w:val="28"/>
          <w:szCs w:val="28"/>
        </w:rPr>
        <w:t>Lesson</w:t>
      </w:r>
      <w:proofErr w:type="spellEnd"/>
      <w:r w:rsidR="00AF06A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B354F">
        <w:rPr>
          <w:rFonts w:ascii="Times New Roman" w:hAnsi="Times New Roman" w:cs="Times New Roman"/>
          <w:i/>
          <w:iCs/>
          <w:sz w:val="28"/>
          <w:szCs w:val="28"/>
        </w:rPr>
        <w:t>Study</w:t>
      </w:r>
      <w:proofErr w:type="spellEnd"/>
      <w:r w:rsidR="00AF06A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B354F">
        <w:rPr>
          <w:rFonts w:ascii="Times New Roman" w:hAnsi="Times New Roman" w:cs="Times New Roman"/>
          <w:sz w:val="28"/>
          <w:szCs w:val="28"/>
        </w:rPr>
        <w:t xml:space="preserve">учителя могут вводить новшества или совершенствовать педагогические подходы, что </w:t>
      </w:r>
      <w:r w:rsidRPr="00AB354F">
        <w:rPr>
          <w:rStyle w:val="fontstyle01"/>
          <w:color w:val="auto"/>
          <w:sz w:val="28"/>
          <w:szCs w:val="28"/>
        </w:rPr>
        <w:t>позволяет развивать и совершенствовать процесс преподавания и обучения.</w:t>
      </w:r>
    </w:p>
    <w:p w:rsidR="00AB354F" w:rsidRDefault="006F102D" w:rsidP="00AB354F">
      <w:pPr>
        <w:spacing w:after="0"/>
        <w:ind w:firstLine="426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Для апробации данного подхода была определена проектная группа в составе 3 человек: </w:t>
      </w:r>
      <w:proofErr w:type="spellStart"/>
      <w:proofErr w:type="gramStart"/>
      <w:r w:rsidRPr="00AB354F">
        <w:rPr>
          <w:rFonts w:ascii="Times New Roman" w:hAnsi="Times New Roman" w:cs="Times New Roman"/>
          <w:sz w:val="28"/>
          <w:szCs w:val="28"/>
        </w:rPr>
        <w:t>Лабанова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Татьяна Викторовна, заместитель директора по УВР, учитель математики, высшей категории, победитель конкурсов профессионального мастерства в роли «учителя управленца»; Макарова Ольга Владимировна, учитель русского языка, победитель конкурсов профессионального мастерства, принимает активное участие в инновационной деятельности – в роли «опытного учителя», Бойченко Ирина Алексеевна, учитель истории и обществознания, аттестована на соответствие занимаемой должности – в роли «молодого учителя».</w:t>
      </w:r>
      <w:proofErr w:type="gramEnd"/>
    </w:p>
    <w:p w:rsidR="00AB354F" w:rsidRDefault="006F102D" w:rsidP="00AB354F">
      <w:pPr>
        <w:spacing w:after="0"/>
        <w:ind w:firstLine="426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lastRenderedPageBreak/>
        <w:t>«Учителем управленцем» может быть не только административный работник, но и ведущий учитель, руководитель ШМО. «Молодой учитель» не обязательно должен быть молодым по возрасту. Возможно, это будет учитель, не имеющий достаточной компетенции по рассматриваемой проблеме.</w:t>
      </w:r>
    </w:p>
    <w:p w:rsidR="00AB354F" w:rsidRDefault="006F102D" w:rsidP="00AB354F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>При проведении последующих циклов такой «молодой учитель» может стать опытным и помочь в решении профессиональных задач другим учителям.</w:t>
      </w:r>
    </w:p>
    <w:p w:rsidR="003A6446" w:rsidRPr="00AB354F" w:rsidRDefault="003A6446" w:rsidP="003A644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</w:t>
      </w:r>
      <w:r w:rsidRPr="00AB354F">
        <w:rPr>
          <w:rFonts w:ascii="Times New Roman" w:hAnsi="Times New Roman" w:cs="Times New Roman"/>
          <w:sz w:val="28"/>
          <w:szCs w:val="28"/>
        </w:rPr>
        <w:t xml:space="preserve">  и вам  разделиться на группы по 3 человека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A6446" w:rsidRPr="00AB354F" w:rsidRDefault="003A6446" w:rsidP="003A6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B354F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 xml:space="preserve"> (4 класс)</w:t>
      </w:r>
      <w:r w:rsidRPr="00AB354F">
        <w:rPr>
          <w:rFonts w:ascii="Times New Roman" w:hAnsi="Times New Roman" w:cs="Times New Roman"/>
          <w:sz w:val="28"/>
          <w:szCs w:val="28"/>
        </w:rPr>
        <w:t xml:space="preserve">: Павлова Т.В., Бойченко И.А., Середой Н.Г. </w:t>
      </w:r>
    </w:p>
    <w:p w:rsidR="003A6446" w:rsidRPr="00AB354F" w:rsidRDefault="003A6446" w:rsidP="003A6446">
      <w:pPr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5 класс – Назарова Т.В., 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С.Н., Макарова О.В.</w:t>
      </w:r>
    </w:p>
    <w:p w:rsidR="003A6446" w:rsidRPr="00AB354F" w:rsidRDefault="003A6446" w:rsidP="003A6446">
      <w:pPr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класс-Земцова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С.Н.,  Макарова О.В., Лаптев А.Ф.</w:t>
      </w:r>
    </w:p>
    <w:p w:rsidR="003A6446" w:rsidRDefault="003A6446" w:rsidP="003A6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B354F">
        <w:rPr>
          <w:rFonts w:ascii="Times New Roman" w:hAnsi="Times New Roman" w:cs="Times New Roman"/>
          <w:sz w:val="28"/>
          <w:szCs w:val="28"/>
        </w:rPr>
        <w:t xml:space="preserve"> клас</w:t>
      </w:r>
      <w:proofErr w:type="gramStart"/>
      <w:r w:rsidRPr="00AB354F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AB354F">
        <w:rPr>
          <w:rFonts w:ascii="Times New Roman" w:hAnsi="Times New Roman" w:cs="Times New Roman"/>
          <w:sz w:val="28"/>
          <w:szCs w:val="28"/>
        </w:rPr>
        <w:t xml:space="preserve"> Кушнаренко О.В., Демин П.А., Максимова Н.С.</w:t>
      </w:r>
    </w:p>
    <w:p w:rsidR="003A6446" w:rsidRPr="009F331D" w:rsidRDefault="003A6446" w:rsidP="003A6446">
      <w:pPr>
        <w:ind w:right="-284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работаем с рабочим листом (Приложение 1). Распределите роли и заполните ФИО учителя управленца, опытного и молодого учителя.</w:t>
      </w:r>
    </w:p>
    <w:p w:rsidR="00697082" w:rsidRDefault="006F102D" w:rsidP="0069708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>С целью выявления степени освоения теоретического мате</w:t>
      </w:r>
      <w:r w:rsidR="00253543" w:rsidRPr="00AB354F">
        <w:rPr>
          <w:rFonts w:ascii="Times New Roman" w:hAnsi="Times New Roman" w:cs="Times New Roman"/>
          <w:sz w:val="28"/>
          <w:szCs w:val="28"/>
        </w:rPr>
        <w:t xml:space="preserve">риала по технологии </w:t>
      </w:r>
      <w:proofErr w:type="spellStart"/>
      <w:r w:rsidR="00253543" w:rsidRPr="00AB354F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="00253543" w:rsidRPr="00AB354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="00253543" w:rsidRPr="00AB354F">
        <w:rPr>
          <w:rFonts w:ascii="Times New Roman" w:hAnsi="Times New Roman" w:cs="Times New Roman"/>
          <w:sz w:val="28"/>
          <w:szCs w:val="28"/>
        </w:rPr>
        <w:t>tudy</w:t>
      </w:r>
      <w:proofErr w:type="spellEnd"/>
      <w:r w:rsidR="00253543" w:rsidRPr="00AB354F">
        <w:rPr>
          <w:rFonts w:ascii="Times New Roman" w:hAnsi="Times New Roman" w:cs="Times New Roman"/>
          <w:sz w:val="28"/>
          <w:szCs w:val="28"/>
        </w:rPr>
        <w:t xml:space="preserve">   проектной  группой  была заполнена  </w:t>
      </w:r>
      <w:r w:rsidRPr="00AB354F">
        <w:rPr>
          <w:rFonts w:ascii="Times New Roman" w:hAnsi="Times New Roman" w:cs="Times New Roman"/>
          <w:sz w:val="28"/>
          <w:szCs w:val="28"/>
        </w:rPr>
        <w:t xml:space="preserve"> «К</w:t>
      </w:r>
      <w:r w:rsidR="00253543" w:rsidRPr="00AB354F">
        <w:rPr>
          <w:rFonts w:ascii="Times New Roman" w:hAnsi="Times New Roman" w:cs="Times New Roman"/>
          <w:sz w:val="28"/>
          <w:szCs w:val="28"/>
        </w:rPr>
        <w:t>арта</w:t>
      </w:r>
      <w:r w:rsidRPr="00AB354F">
        <w:rPr>
          <w:rFonts w:ascii="Times New Roman" w:hAnsi="Times New Roman" w:cs="Times New Roman"/>
          <w:sz w:val="28"/>
          <w:szCs w:val="28"/>
        </w:rPr>
        <w:t xml:space="preserve">  знаний»</w:t>
      </w:r>
      <w:r w:rsidR="00253543" w:rsidRPr="00AB354F">
        <w:rPr>
          <w:rFonts w:ascii="Times New Roman" w:hAnsi="Times New Roman" w:cs="Times New Roman"/>
          <w:sz w:val="28"/>
          <w:szCs w:val="28"/>
        </w:rPr>
        <w:t xml:space="preserve">, определены   цель, положительные  и отрицательные  моменты технологии, риски, этапы  внедрения  технологии </w:t>
      </w:r>
      <w:proofErr w:type="spellStart"/>
      <w:r w:rsidR="00253543" w:rsidRPr="00AB354F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="00253543" w:rsidRPr="00AB354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="00253543" w:rsidRPr="00AB354F">
        <w:rPr>
          <w:rFonts w:ascii="Times New Roman" w:hAnsi="Times New Roman" w:cs="Times New Roman"/>
          <w:sz w:val="28"/>
          <w:szCs w:val="28"/>
        </w:rPr>
        <w:t>tudy</w:t>
      </w:r>
      <w:proofErr w:type="spellEnd"/>
      <w:r w:rsidR="00253543" w:rsidRPr="00AB354F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3A6446" w:rsidRDefault="003A6446" w:rsidP="0069708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вам заполнить «Карты знаний» в группах. Определить </w:t>
      </w:r>
      <w:r w:rsidRPr="00AB354F">
        <w:rPr>
          <w:rFonts w:ascii="Times New Roman" w:hAnsi="Times New Roman" w:cs="Times New Roman"/>
          <w:sz w:val="28"/>
          <w:szCs w:val="28"/>
        </w:rPr>
        <w:t xml:space="preserve">цель, положительные  и отрицательные  моменты технологии, риски, этапы  внедрения  технологии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AB354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tudy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3543" w:rsidRDefault="00253543" w:rsidP="0069708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Для определения исследовательской темы «Учителем управленцем» было предложено  обратиться к аналитической справке по итогам выполнения ВПР учащимися 6 класса. С данными материалами учителя уже были ознакомлены, потому внимание было уделено именно рекомендациям. Еще раз рассмотрели, какие планируемые результаты сформированы у учащихся на низком уровне по  русскому языку, математике, биологии, истории, выделив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результаты. В ходе обсуждения определены те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УУД, </w:t>
      </w:r>
      <w:r w:rsidR="004A5B8C">
        <w:rPr>
          <w:rFonts w:ascii="Times New Roman" w:hAnsi="Times New Roman" w:cs="Times New Roman"/>
          <w:sz w:val="28"/>
          <w:szCs w:val="28"/>
        </w:rPr>
        <w:t xml:space="preserve">которые </w:t>
      </w:r>
      <w:proofErr w:type="spellStart"/>
      <w:r w:rsidR="004A5B8C">
        <w:rPr>
          <w:rFonts w:ascii="Times New Roman" w:hAnsi="Times New Roman" w:cs="Times New Roman"/>
          <w:sz w:val="28"/>
          <w:szCs w:val="28"/>
        </w:rPr>
        <w:t>мыформировали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у учащихся при</w:t>
      </w:r>
      <w:r w:rsidR="004A5B8C">
        <w:rPr>
          <w:rFonts w:ascii="Times New Roman" w:hAnsi="Times New Roman" w:cs="Times New Roman"/>
          <w:sz w:val="28"/>
          <w:szCs w:val="28"/>
        </w:rPr>
        <w:t xml:space="preserve"> проведении уроков исследований:</w:t>
      </w:r>
    </w:p>
    <w:p w:rsidR="00CD311A" w:rsidRPr="004A5B8C" w:rsidRDefault="00994627" w:rsidP="00220D0B">
      <w:pPr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A5B8C">
        <w:rPr>
          <w:rFonts w:ascii="Times New Roman" w:hAnsi="Times New Roman" w:cs="Times New Roman"/>
          <w:i/>
          <w:iCs/>
          <w:sz w:val="28"/>
          <w:szCs w:val="28"/>
        </w:rPr>
        <w:t xml:space="preserve">умение классифицировать, строить </w:t>
      </w:r>
      <w:proofErr w:type="gramStart"/>
      <w:r w:rsidRPr="004A5B8C">
        <w:rPr>
          <w:rFonts w:ascii="Times New Roman" w:hAnsi="Times New Roman" w:cs="Times New Roman"/>
          <w:i/>
          <w:iCs/>
          <w:sz w:val="28"/>
          <w:szCs w:val="28"/>
        </w:rPr>
        <w:t>логическое рассуждение</w:t>
      </w:r>
      <w:proofErr w:type="gramEnd"/>
      <w:r w:rsidRPr="004A5B8C">
        <w:rPr>
          <w:rFonts w:ascii="Times New Roman" w:hAnsi="Times New Roman" w:cs="Times New Roman"/>
          <w:i/>
          <w:iCs/>
          <w:sz w:val="28"/>
          <w:szCs w:val="28"/>
        </w:rPr>
        <w:t>, делать выводы;</w:t>
      </w:r>
    </w:p>
    <w:p w:rsidR="00CD311A" w:rsidRPr="004A5B8C" w:rsidRDefault="00994627" w:rsidP="00220D0B">
      <w:pPr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A5B8C">
        <w:rPr>
          <w:rFonts w:ascii="Times New Roman" w:hAnsi="Times New Roman" w:cs="Times New Roman"/>
          <w:i/>
          <w:iCs/>
          <w:sz w:val="28"/>
          <w:szCs w:val="28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CD311A" w:rsidRPr="004A5B8C" w:rsidRDefault="00994627" w:rsidP="00220D0B">
      <w:pPr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A5B8C">
        <w:rPr>
          <w:rFonts w:ascii="Times New Roman" w:hAnsi="Times New Roman" w:cs="Times New Roman"/>
          <w:i/>
          <w:iCs/>
          <w:sz w:val="28"/>
          <w:szCs w:val="28"/>
        </w:rPr>
        <w:t>смысловое чтение</w:t>
      </w:r>
      <w:r w:rsidRPr="004A5B8C">
        <w:rPr>
          <w:rFonts w:ascii="Times New Roman" w:hAnsi="Times New Roman" w:cs="Times New Roman"/>
          <w:i/>
          <w:iCs/>
          <w:sz w:val="28"/>
          <w:szCs w:val="28"/>
          <w:lang w:val="en-US"/>
        </w:rPr>
        <w:t>;</w:t>
      </w:r>
    </w:p>
    <w:p w:rsidR="00CD311A" w:rsidRPr="004A5B8C" w:rsidRDefault="00994627" w:rsidP="00220D0B">
      <w:pPr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A5B8C">
        <w:rPr>
          <w:rFonts w:ascii="Times New Roman" w:hAnsi="Times New Roman" w:cs="Times New Roman"/>
          <w:i/>
          <w:iCs/>
          <w:sz w:val="28"/>
          <w:szCs w:val="28"/>
        </w:rPr>
        <w:lastRenderedPageBreak/>
        <w:t>умение самостоятельно определять цели своего обучения, ставить и формулировать для себя новые задачи в учебе и познавательной деятельности, навыки самооценки;</w:t>
      </w:r>
    </w:p>
    <w:p w:rsidR="00253543" w:rsidRPr="00AB354F" w:rsidRDefault="00220D0B" w:rsidP="0069708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</w:t>
      </w:r>
      <w:r w:rsidR="00253543" w:rsidRPr="00AB354F">
        <w:rPr>
          <w:rFonts w:ascii="Times New Roman" w:hAnsi="Times New Roman" w:cs="Times New Roman"/>
          <w:sz w:val="28"/>
          <w:szCs w:val="28"/>
        </w:rPr>
        <w:t xml:space="preserve">  и вам  </w:t>
      </w:r>
      <w:r w:rsidR="004A5B8C">
        <w:rPr>
          <w:rFonts w:ascii="Times New Roman" w:hAnsi="Times New Roman" w:cs="Times New Roman"/>
          <w:sz w:val="28"/>
          <w:szCs w:val="28"/>
        </w:rPr>
        <w:t>обратиться к аналитическим  справкам</w:t>
      </w:r>
      <w:r w:rsidR="00253543" w:rsidRPr="00AB354F">
        <w:rPr>
          <w:rFonts w:ascii="Times New Roman" w:hAnsi="Times New Roman" w:cs="Times New Roman"/>
          <w:sz w:val="28"/>
          <w:szCs w:val="28"/>
        </w:rPr>
        <w:t xml:space="preserve">  по итогам выполнения ВПР   уч</w:t>
      </w:r>
      <w:r w:rsidR="009361B6" w:rsidRPr="00AB354F">
        <w:rPr>
          <w:rFonts w:ascii="Times New Roman" w:hAnsi="Times New Roman" w:cs="Times New Roman"/>
          <w:sz w:val="28"/>
          <w:szCs w:val="28"/>
        </w:rPr>
        <w:t>ащимися  5, 7, 8  классов.</w:t>
      </w:r>
    </w:p>
    <w:p w:rsidR="009361B6" w:rsidRPr="00AB354F" w:rsidRDefault="00697082" w:rsidP="00AB35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361B6" w:rsidRPr="00AB354F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DF5425">
        <w:rPr>
          <w:rFonts w:ascii="Times New Roman" w:hAnsi="Times New Roman" w:cs="Times New Roman"/>
          <w:sz w:val="28"/>
          <w:szCs w:val="28"/>
        </w:rPr>
        <w:t xml:space="preserve"> (4 класс)</w:t>
      </w:r>
      <w:r w:rsidR="009361B6" w:rsidRPr="00AB354F">
        <w:rPr>
          <w:rFonts w:ascii="Times New Roman" w:hAnsi="Times New Roman" w:cs="Times New Roman"/>
          <w:sz w:val="28"/>
          <w:szCs w:val="28"/>
        </w:rPr>
        <w:t xml:space="preserve">: Павлова Т.В., Бойченко И.А., Середой Н.Г. </w:t>
      </w:r>
    </w:p>
    <w:p w:rsidR="009361B6" w:rsidRPr="00AB354F" w:rsidRDefault="009361B6" w:rsidP="00AB354F">
      <w:pPr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5 класс – Назарова Т.В., 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С.Н., Макарова О.В.</w:t>
      </w:r>
    </w:p>
    <w:p w:rsidR="00697082" w:rsidRPr="00AB354F" w:rsidRDefault="00697082" w:rsidP="00697082">
      <w:pPr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класс-Земцова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С.Н.,  Макарова О.В., Лаптев А.Ф.</w:t>
      </w:r>
    </w:p>
    <w:p w:rsidR="009361B6" w:rsidRDefault="00697082" w:rsidP="00AB35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361B6" w:rsidRPr="00AB354F">
        <w:rPr>
          <w:rFonts w:ascii="Times New Roman" w:hAnsi="Times New Roman" w:cs="Times New Roman"/>
          <w:sz w:val="28"/>
          <w:szCs w:val="28"/>
        </w:rPr>
        <w:t xml:space="preserve"> клас</w:t>
      </w:r>
      <w:proofErr w:type="gramStart"/>
      <w:r w:rsidR="009361B6" w:rsidRPr="00AB354F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9361B6" w:rsidRPr="00AB354F">
        <w:rPr>
          <w:rFonts w:ascii="Times New Roman" w:hAnsi="Times New Roman" w:cs="Times New Roman"/>
          <w:sz w:val="28"/>
          <w:szCs w:val="28"/>
        </w:rPr>
        <w:t xml:space="preserve"> Кушнаренко О.В., Демин П.А., Максимова Н.С.</w:t>
      </w:r>
    </w:p>
    <w:p w:rsidR="00220D0B" w:rsidRPr="00AB354F" w:rsidRDefault="004A5B8C" w:rsidP="00220D0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Обсудите</w:t>
      </w:r>
      <w:r w:rsidR="00AF0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результаты</w:t>
      </w:r>
      <w:r w:rsidR="00220D0B">
        <w:rPr>
          <w:rFonts w:ascii="Times New Roman" w:hAnsi="Times New Roman" w:cs="Times New Roman"/>
          <w:sz w:val="28"/>
          <w:szCs w:val="28"/>
        </w:rPr>
        <w:t>ВПР</w:t>
      </w:r>
      <w:proofErr w:type="spellEnd"/>
      <w:r w:rsidR="00220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иопределите</w:t>
      </w:r>
      <w:proofErr w:type="spellEnd"/>
      <w:r w:rsidR="009361B6" w:rsidRPr="00AB354F">
        <w:rPr>
          <w:rFonts w:ascii="Times New Roman" w:hAnsi="Times New Roman" w:cs="Times New Roman"/>
          <w:sz w:val="28"/>
          <w:szCs w:val="28"/>
        </w:rPr>
        <w:t xml:space="preserve"> те </w:t>
      </w:r>
      <w:proofErr w:type="spellStart"/>
      <w:r w:rsidR="009361B6" w:rsidRPr="00AB354F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9361B6" w:rsidRPr="00AB354F">
        <w:rPr>
          <w:rFonts w:ascii="Times New Roman" w:hAnsi="Times New Roman" w:cs="Times New Roman"/>
          <w:sz w:val="28"/>
          <w:szCs w:val="28"/>
        </w:rPr>
        <w:t xml:space="preserve"> УУД, которые </w:t>
      </w:r>
      <w:r w:rsidR="00697082">
        <w:rPr>
          <w:rFonts w:ascii="Times New Roman" w:hAnsi="Times New Roman" w:cs="Times New Roman"/>
          <w:sz w:val="28"/>
          <w:szCs w:val="28"/>
        </w:rPr>
        <w:t>будут</w:t>
      </w:r>
      <w:r w:rsidR="009361B6" w:rsidRPr="00AB354F">
        <w:rPr>
          <w:rFonts w:ascii="Times New Roman" w:hAnsi="Times New Roman" w:cs="Times New Roman"/>
          <w:sz w:val="28"/>
          <w:szCs w:val="28"/>
        </w:rPr>
        <w:t xml:space="preserve"> формироваться</w:t>
      </w:r>
      <w:r>
        <w:rPr>
          <w:rFonts w:ascii="Times New Roman" w:hAnsi="Times New Roman" w:cs="Times New Roman"/>
          <w:sz w:val="28"/>
          <w:szCs w:val="28"/>
        </w:rPr>
        <w:t xml:space="preserve"> вами</w:t>
      </w:r>
      <w:r w:rsidR="009361B6" w:rsidRPr="00AB354F">
        <w:rPr>
          <w:rFonts w:ascii="Times New Roman" w:hAnsi="Times New Roman" w:cs="Times New Roman"/>
          <w:sz w:val="28"/>
          <w:szCs w:val="28"/>
        </w:rPr>
        <w:t xml:space="preserve"> у учащихся при проведении уроков исследований.</w:t>
      </w:r>
      <w:r w:rsidR="00220D0B">
        <w:rPr>
          <w:rFonts w:ascii="Times New Roman" w:hAnsi="Times New Roman" w:cs="Times New Roman"/>
          <w:sz w:val="28"/>
          <w:szCs w:val="28"/>
        </w:rPr>
        <w:t xml:space="preserve"> Запишите их в рабочий лист.</w:t>
      </w:r>
    </w:p>
    <w:p w:rsidR="009361B6" w:rsidRPr="00AB354F" w:rsidRDefault="009361B6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 xml:space="preserve">В целях отбора эффективных стратегий и приемов развития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УУД, а также согласованности действий всех членов рабочей  группы, предлагаю использовать прием «Карта согласия».</w:t>
      </w:r>
    </w:p>
    <w:p w:rsidR="0074362E" w:rsidRDefault="0074362E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>Карта поделена на три части (по количеству человек в группе), в центре – прямоугольник. В течение трех- пяти минут каждый член  группы, используя памятку «Банк приемов», записывает те приемы, которые помогут решить обозначенную проблему.  Первым зачитывает свои записи «опытный учитель». Если предложенные  приемы  совпадает с предложением  других членов группы, то все члены группы поднимают большой палец. Вторым зачитывает информацию «молодой учитель». Последним – «учитель управленец». В центральный прямоугольник записываются те стратегии и приемы, которые выбраны всеми членами группы для эффективного  решения поставленной задачи.</w:t>
      </w:r>
    </w:p>
    <w:p w:rsidR="00AF4177" w:rsidRDefault="00AF4177" w:rsidP="00AF41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Группа, апробирующая технологию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AB354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tudy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выбрала для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УУД у учащихся 6 класса следующие приемы:</w:t>
      </w:r>
    </w:p>
    <w:p w:rsidR="00AF4177" w:rsidRDefault="00AF4177" w:rsidP="00AF417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лесенка успеха,</w:t>
      </w:r>
    </w:p>
    <w:p w:rsidR="00AF4177" w:rsidRDefault="00AF4177" w:rsidP="00AF417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 остановками,</w:t>
      </w:r>
    </w:p>
    <w:p w:rsidR="00AF4177" w:rsidRDefault="00AF4177" w:rsidP="00AF417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F4177" w:rsidRDefault="00AF4177" w:rsidP="00AF417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хронокарта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4177" w:rsidRPr="00AF4177" w:rsidRDefault="00AF4177" w:rsidP="00AF41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Приступайте к заполнению «Карты согласия».</w:t>
      </w:r>
    </w:p>
    <w:p w:rsidR="009F331D" w:rsidRDefault="009F331D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Перенесите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УУД из центрального прямоугольника в рабочий лист.</w:t>
      </w:r>
    </w:p>
    <w:p w:rsidR="00697082" w:rsidRDefault="0074362E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lastRenderedPageBreak/>
        <w:t xml:space="preserve">После определения темы исследования, планируемых результатов, стратегий их достижения проектная группа перешла к разработке первого урока в соответствии со </w:t>
      </w:r>
      <w:r w:rsidRPr="00AB354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схемой планирования, наблюдения и обсуждения урока</w:t>
      </w:r>
      <w:r w:rsidRPr="00AB354F">
        <w:rPr>
          <w:rFonts w:ascii="Times New Roman" w:eastAsia="Times New Roman" w:hAnsi="Times New Roman"/>
          <w:sz w:val="28"/>
          <w:szCs w:val="28"/>
          <w:lang w:eastAsia="ru-RU"/>
        </w:rPr>
        <w:t xml:space="preserve">. Был осуществлен выбор трех учащихся: типичных представителей школьников с высокими, средними и низкими учебными возможностями. </w:t>
      </w:r>
      <w:r w:rsidRPr="00AB354F">
        <w:rPr>
          <w:rFonts w:ascii="Times New Roman" w:hAnsi="Times New Roman" w:cs="Times New Roman"/>
          <w:sz w:val="28"/>
          <w:szCs w:val="28"/>
        </w:rPr>
        <w:t>Определены ожидаемые результаты для каждой группы учащихся, планирование учебной деятельности для каждой группы школьников  на каждом этапе урока</w:t>
      </w:r>
      <w:r w:rsidR="00DF5425">
        <w:rPr>
          <w:rFonts w:ascii="Times New Roman" w:hAnsi="Times New Roman" w:cs="Times New Roman"/>
          <w:sz w:val="28"/>
          <w:szCs w:val="28"/>
        </w:rPr>
        <w:t xml:space="preserve"> (что было зафиксировано в технологической карте урока)</w:t>
      </w:r>
      <w:r w:rsidRPr="00AB354F">
        <w:rPr>
          <w:rFonts w:ascii="Times New Roman" w:hAnsi="Times New Roman" w:cs="Times New Roman"/>
          <w:sz w:val="28"/>
          <w:szCs w:val="28"/>
        </w:rPr>
        <w:t xml:space="preserve">, осуществлен выбор средств, методов, обучения, приемов, направленных на развитие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УУД, определены временные рамки для каждого этапа урока.</w:t>
      </w:r>
    </w:p>
    <w:p w:rsidR="00AF4177" w:rsidRDefault="00AF4177" w:rsidP="00AF4177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Первым проводил урок опытный учитель – Макарова Ольга Владимировна. Урок </w:t>
      </w:r>
      <w:r w:rsidRPr="00AF4177">
        <w:rPr>
          <w:rFonts w:ascii="Times New Roman" w:hAnsi="Times New Roman" w:cs="Times New Roman"/>
          <w:bCs/>
          <w:sz w:val="28"/>
          <w:szCs w:val="28"/>
        </w:rPr>
        <w:t xml:space="preserve">русского языка в 6 классе по теме </w:t>
      </w:r>
      <w:r w:rsidRPr="00AF4177">
        <w:rPr>
          <w:rFonts w:ascii="Times New Roman" w:hAnsi="Times New Roman" w:cs="Times New Roman"/>
          <w:bCs/>
          <w:iCs/>
          <w:sz w:val="28"/>
          <w:szCs w:val="28"/>
        </w:rPr>
        <w:t>«Способы связи предложений в тексте»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- 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-1</w:t>
      </w:r>
    </w:p>
    <w:p w:rsidR="00AF4177" w:rsidRPr="00AF4177" w:rsidRDefault="00AF4177" w:rsidP="00AF4177">
      <w:pPr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4177">
        <w:rPr>
          <w:rFonts w:ascii="Times New Roman" w:hAnsi="Times New Roman" w:cs="Times New Roman"/>
          <w:bCs/>
          <w:sz w:val="28"/>
          <w:szCs w:val="28"/>
        </w:rPr>
        <w:t xml:space="preserve">Второй урок математики по теме </w:t>
      </w:r>
      <w:r w:rsidRPr="00AF4177">
        <w:rPr>
          <w:rFonts w:ascii="Times New Roman" w:hAnsi="Times New Roman" w:cs="Times New Roman"/>
          <w:bCs/>
          <w:iCs/>
          <w:sz w:val="28"/>
          <w:szCs w:val="28"/>
        </w:rPr>
        <w:t xml:space="preserve">«Пропорция» провел </w:t>
      </w:r>
      <w:r w:rsidRPr="00AF4177">
        <w:rPr>
          <w:rFonts w:ascii="Times New Roman" w:hAnsi="Times New Roman" w:cs="Times New Roman"/>
          <w:sz w:val="28"/>
          <w:szCs w:val="28"/>
        </w:rPr>
        <w:t>у</w:t>
      </w:r>
      <w:r w:rsidRPr="00AF4177">
        <w:rPr>
          <w:rFonts w:ascii="Times New Roman" w:hAnsi="Times New Roman" w:cs="Times New Roman"/>
          <w:bCs/>
          <w:sz w:val="28"/>
          <w:szCs w:val="28"/>
        </w:rPr>
        <w:t xml:space="preserve">читель управленец -  </w:t>
      </w:r>
      <w:proofErr w:type="spellStart"/>
      <w:r w:rsidRPr="00AF4177">
        <w:rPr>
          <w:rFonts w:ascii="Times New Roman" w:hAnsi="Times New Roman" w:cs="Times New Roman"/>
          <w:bCs/>
          <w:sz w:val="28"/>
          <w:szCs w:val="28"/>
        </w:rPr>
        <w:t>Лабанова</w:t>
      </w:r>
      <w:proofErr w:type="spellEnd"/>
      <w:r w:rsidRPr="00AF4177">
        <w:rPr>
          <w:rFonts w:ascii="Times New Roman" w:hAnsi="Times New Roman" w:cs="Times New Roman"/>
          <w:bCs/>
          <w:sz w:val="28"/>
          <w:szCs w:val="28"/>
        </w:rPr>
        <w:t xml:space="preserve"> Татьяна Викторовна </w:t>
      </w:r>
      <w:r w:rsidRPr="00AF4177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-2</w:t>
      </w:r>
    </w:p>
    <w:p w:rsidR="00AF4177" w:rsidRDefault="00AF4177" w:rsidP="00AF417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177">
        <w:rPr>
          <w:rFonts w:ascii="Times New Roman" w:hAnsi="Times New Roman" w:cs="Times New Roman"/>
          <w:bCs/>
          <w:sz w:val="28"/>
          <w:szCs w:val="28"/>
        </w:rPr>
        <w:t xml:space="preserve">Последним проводил урок молодой учитель - Бойченко Ирина Алексеевна. Урок истории в 6 классе по теме </w:t>
      </w:r>
      <w:r w:rsidRPr="00AF4177">
        <w:rPr>
          <w:rFonts w:ascii="Times New Roman" w:hAnsi="Times New Roman" w:cs="Times New Roman"/>
          <w:bCs/>
          <w:iCs/>
          <w:sz w:val="28"/>
          <w:szCs w:val="28"/>
        </w:rPr>
        <w:t>«Искусство средневековья»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 w:rsidRPr="00994627">
        <w:rPr>
          <w:rFonts w:ascii="Times New Roman" w:hAnsi="Times New Roman" w:cs="Times New Roman"/>
          <w:i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F4177" w:rsidRPr="00AF4177" w:rsidRDefault="00AF4177" w:rsidP="00AF417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Учитель проводил урок, а два других учителя осуществляли наблюдение за учащимися, фиксируя </w:t>
      </w:r>
      <w:r w:rsidR="00DF5425">
        <w:rPr>
          <w:rFonts w:ascii="Times New Roman" w:hAnsi="Times New Roman" w:cs="Times New Roman"/>
          <w:bCs/>
          <w:sz w:val="28"/>
          <w:szCs w:val="28"/>
        </w:rPr>
        <w:t>их действия на каждом этапе урока.</w:t>
      </w:r>
    </w:p>
    <w:p w:rsidR="00D71C22" w:rsidRDefault="00D71C22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354F">
        <w:rPr>
          <w:rFonts w:ascii="Times New Roman" w:hAnsi="Times New Roman" w:cs="Times New Roman"/>
          <w:sz w:val="28"/>
          <w:szCs w:val="28"/>
        </w:rPr>
        <w:t>После каждого урока проведено анкетирование  учащихся, заседание группы в целях анализа достижения планируемых результатов, определения проблем и разработки нового урока с учетом выявленных дефицитов.</w:t>
      </w:r>
    </w:p>
    <w:p w:rsidR="00175F3E" w:rsidRPr="00175F3E" w:rsidRDefault="00175F3E" w:rsidP="00175F3E">
      <w:pPr>
        <w:ind w:firstLine="567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Pr="00175F3E">
        <w:rPr>
          <w:rFonts w:ascii="Times New Roman" w:hAnsi="Times New Roman" w:cs="Times New Roman"/>
          <w:bCs/>
          <w:i/>
          <w:sz w:val="28"/>
          <w:szCs w:val="28"/>
        </w:rPr>
        <w:t>Просмотр ф</w:t>
      </w:r>
      <w:r>
        <w:rPr>
          <w:rFonts w:ascii="Times New Roman" w:hAnsi="Times New Roman" w:cs="Times New Roman"/>
          <w:bCs/>
          <w:i/>
          <w:sz w:val="28"/>
          <w:szCs w:val="28"/>
        </w:rPr>
        <w:t>рагментов уроков с комментарием).</w:t>
      </w:r>
    </w:p>
    <w:p w:rsidR="00DF5425" w:rsidRDefault="00DF5425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Возьмите ваши рабочие программы и запланируйте сроки проведения ваших уроков исследований с учетом того, что 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</w:rPr>
        <w:t xml:space="preserve">1 проводит опытный учитель, 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</w:rPr>
        <w:t xml:space="preserve">2- управленец, </w:t>
      </w: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 w:rsidRPr="00DF5425">
        <w:rPr>
          <w:rFonts w:ascii="Times New Roman" w:hAnsi="Times New Roman" w:cs="Times New Roman"/>
          <w:i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молодой учитель. Кроме того, проектные группы для 4 и 7 классов вы проводите три цикла технологии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AB354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tudy</w:t>
      </w:r>
      <w:proofErr w:type="spellEnd"/>
      <w:r w:rsidR="00FF179A">
        <w:rPr>
          <w:rFonts w:ascii="Times New Roman" w:hAnsi="Times New Roman" w:cs="Times New Roman"/>
          <w:sz w:val="28"/>
          <w:szCs w:val="28"/>
        </w:rPr>
        <w:t xml:space="preserve"> с </w:t>
      </w:r>
      <w:r w:rsidR="00FF179A" w:rsidRPr="00FF179A">
        <w:rPr>
          <w:rFonts w:ascii="Times New Roman" w:hAnsi="Times New Roman" w:cs="Times New Roman"/>
          <w:sz w:val="28"/>
          <w:szCs w:val="28"/>
        </w:rPr>
        <w:t xml:space="preserve">18 по 22 января, </w:t>
      </w:r>
      <w:r w:rsidR="00FF179A" w:rsidRPr="00FF179A">
        <w:rPr>
          <w:rFonts w:ascii="Times New Roman" w:hAnsi="Times New Roman" w:cs="Times New Roman"/>
          <w:bCs/>
          <w:sz w:val="28"/>
          <w:szCs w:val="28"/>
        </w:rPr>
        <w:t xml:space="preserve">проектные группы для 5 и 8 классов – с </w:t>
      </w:r>
      <w:r w:rsidR="00FF179A" w:rsidRPr="00FF179A">
        <w:rPr>
          <w:rFonts w:ascii="Times New Roman" w:hAnsi="Times New Roman" w:cs="Times New Roman"/>
          <w:sz w:val="28"/>
          <w:szCs w:val="28"/>
        </w:rPr>
        <w:t xml:space="preserve">10 </w:t>
      </w:r>
      <w:proofErr w:type="gramStart"/>
      <w:r w:rsidR="00FF179A" w:rsidRPr="00FF179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FF179A" w:rsidRPr="00FF179A">
        <w:rPr>
          <w:rFonts w:ascii="Times New Roman" w:hAnsi="Times New Roman" w:cs="Times New Roman"/>
          <w:sz w:val="28"/>
          <w:szCs w:val="28"/>
        </w:rPr>
        <w:t xml:space="preserve"> 14 февраля.</w:t>
      </w:r>
    </w:p>
    <w:p w:rsidR="00FF179A" w:rsidRDefault="00FF179A" w:rsidP="006970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планируемые даты уроков, предмет и учителя в рабочий лист.</w:t>
      </w:r>
    </w:p>
    <w:p w:rsidR="0083538B" w:rsidRDefault="00FF179A" w:rsidP="009946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Группы разместите свои рабочие листы на доску и представьте результаты вашей работы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коучинг-сессии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>. Какие УУД вы планируете развивать, какие стратегии и приемы будете для этого использовать? Когда и какие уроки будут для этого проведены. (</w:t>
      </w:r>
      <w:r w:rsidRPr="00FF179A">
        <w:rPr>
          <w:rFonts w:ascii="Times New Roman" w:hAnsi="Times New Roman" w:cs="Times New Roman"/>
          <w:i/>
          <w:sz w:val="28"/>
          <w:szCs w:val="28"/>
        </w:rPr>
        <w:t>Проектные группы представляют результаты работы</w:t>
      </w:r>
      <w:r w:rsidR="00994627">
        <w:rPr>
          <w:rFonts w:ascii="Times New Roman" w:hAnsi="Times New Roman" w:cs="Times New Roman"/>
          <w:i/>
          <w:sz w:val="28"/>
          <w:szCs w:val="28"/>
        </w:rPr>
        <w:t xml:space="preserve">.  </w:t>
      </w:r>
      <w:proofErr w:type="gramStart"/>
      <w:r w:rsidR="00994627">
        <w:rPr>
          <w:rFonts w:ascii="Times New Roman" w:hAnsi="Times New Roman" w:cs="Times New Roman"/>
          <w:i/>
          <w:sz w:val="28"/>
          <w:szCs w:val="28"/>
        </w:rPr>
        <w:t xml:space="preserve">После </w:t>
      </w:r>
      <w:proofErr w:type="spellStart"/>
      <w:r w:rsidR="00994627">
        <w:rPr>
          <w:rFonts w:ascii="Times New Roman" w:hAnsi="Times New Roman" w:cs="Times New Roman"/>
          <w:i/>
          <w:sz w:val="28"/>
          <w:szCs w:val="28"/>
        </w:rPr>
        <w:t>коучинг-сессии</w:t>
      </w:r>
      <w:proofErr w:type="spellEnd"/>
      <w:r w:rsidR="00994627">
        <w:rPr>
          <w:rFonts w:ascii="Times New Roman" w:hAnsi="Times New Roman" w:cs="Times New Roman"/>
          <w:i/>
          <w:sz w:val="28"/>
          <w:szCs w:val="28"/>
        </w:rPr>
        <w:t xml:space="preserve"> рабочие </w:t>
      </w:r>
      <w:r w:rsidR="00994627">
        <w:rPr>
          <w:rFonts w:ascii="Times New Roman" w:hAnsi="Times New Roman" w:cs="Times New Roman"/>
          <w:i/>
          <w:sz w:val="28"/>
          <w:szCs w:val="28"/>
        </w:rPr>
        <w:lastRenderedPageBreak/>
        <w:t>листы размещаются в учительской и являются планом реализации «Дней единых действий»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FF179A" w:rsidRDefault="00FF179A" w:rsidP="00FF179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Приступаем к разработке </w:t>
      </w:r>
      <w:r w:rsidRPr="00AB354F">
        <w:rPr>
          <w:rFonts w:ascii="Times New Roman" w:hAnsi="Times New Roman" w:cs="Times New Roman"/>
          <w:sz w:val="28"/>
          <w:szCs w:val="28"/>
        </w:rPr>
        <w:t xml:space="preserve">первого урока в соответствии со </w:t>
      </w:r>
      <w:r w:rsidRPr="00AB354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схемой планирования, наблюдения и обсуждения урока</w:t>
      </w:r>
      <w:r w:rsidR="0083538B" w:rsidRPr="0083538B">
        <w:rPr>
          <w:rFonts w:ascii="Times New Roman" w:eastAsia="Times New Roman" w:hAnsi="Times New Roman"/>
          <w:sz w:val="28"/>
          <w:szCs w:val="28"/>
          <w:lang w:eastAsia="ru-RU"/>
        </w:rPr>
        <w:t>(Приложение 2)</w:t>
      </w:r>
      <w:r w:rsidRPr="0083538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Выберите</w:t>
      </w:r>
      <w:r w:rsidRPr="00AB354F">
        <w:rPr>
          <w:rFonts w:ascii="Times New Roman" w:eastAsia="Times New Roman" w:hAnsi="Times New Roman"/>
          <w:sz w:val="28"/>
          <w:szCs w:val="28"/>
          <w:lang w:eastAsia="ru-RU"/>
        </w:rPr>
        <w:t xml:space="preserve"> трех учащихся: типичных представителей школьников с высокими, средними и низкими учебными возможностями. </w:t>
      </w:r>
      <w:r>
        <w:rPr>
          <w:rFonts w:ascii="Times New Roman" w:hAnsi="Times New Roman" w:cs="Times New Roman"/>
          <w:sz w:val="28"/>
          <w:szCs w:val="28"/>
        </w:rPr>
        <w:t>Определите</w:t>
      </w:r>
      <w:r w:rsidRPr="00AB354F">
        <w:rPr>
          <w:rFonts w:ascii="Times New Roman" w:hAnsi="Times New Roman" w:cs="Times New Roman"/>
          <w:sz w:val="28"/>
          <w:szCs w:val="28"/>
        </w:rPr>
        <w:t xml:space="preserve"> ожидаемые результаты для каждой группы учащихся, </w:t>
      </w:r>
      <w:r>
        <w:rPr>
          <w:rFonts w:ascii="Times New Roman" w:hAnsi="Times New Roman" w:cs="Times New Roman"/>
          <w:sz w:val="28"/>
          <w:szCs w:val="28"/>
        </w:rPr>
        <w:t>запланируйте учебную деятельность</w:t>
      </w:r>
      <w:r w:rsidRPr="00AB354F">
        <w:rPr>
          <w:rFonts w:ascii="Times New Roman" w:hAnsi="Times New Roman" w:cs="Times New Roman"/>
          <w:sz w:val="28"/>
          <w:szCs w:val="28"/>
        </w:rPr>
        <w:t xml:space="preserve"> для каждой группы школьников  на каждом этапе урока,</w:t>
      </w:r>
      <w:r>
        <w:rPr>
          <w:rFonts w:ascii="Times New Roman" w:hAnsi="Times New Roman" w:cs="Times New Roman"/>
          <w:sz w:val="28"/>
          <w:szCs w:val="28"/>
        </w:rPr>
        <w:t>определите</w:t>
      </w:r>
      <w:r w:rsidRPr="00AB354F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а, методы, обучения, приемы, направленные</w:t>
      </w:r>
      <w:r w:rsidRPr="00AB354F">
        <w:rPr>
          <w:rFonts w:ascii="Times New Roman" w:hAnsi="Times New Roman" w:cs="Times New Roman"/>
          <w:sz w:val="28"/>
          <w:szCs w:val="28"/>
        </w:rPr>
        <w:t xml:space="preserve"> на развитие </w:t>
      </w:r>
      <w:proofErr w:type="spellStart"/>
      <w:r w:rsidRPr="00AB354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AB354F">
        <w:rPr>
          <w:rFonts w:ascii="Times New Roman" w:hAnsi="Times New Roman" w:cs="Times New Roman"/>
          <w:sz w:val="28"/>
          <w:szCs w:val="28"/>
        </w:rPr>
        <w:t xml:space="preserve"> УУД, временные рамки для каждого этапа урока.</w:t>
      </w:r>
    </w:p>
    <w:p w:rsidR="0083538B" w:rsidRDefault="0083538B" w:rsidP="00FF179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538B">
        <w:rPr>
          <w:rFonts w:ascii="Times New Roman" w:hAnsi="Times New Roman" w:cs="Times New Roman"/>
          <w:i/>
          <w:sz w:val="28"/>
          <w:szCs w:val="28"/>
        </w:rPr>
        <w:t xml:space="preserve">(Проектные группы планируют </w:t>
      </w:r>
      <w:r w:rsidRPr="0083538B">
        <w:rPr>
          <w:rFonts w:ascii="Times New Roman" w:hAnsi="Times New Roman" w:cs="Times New Roman"/>
          <w:i/>
          <w:sz w:val="28"/>
          <w:szCs w:val="28"/>
          <w:lang w:val="en-US"/>
        </w:rPr>
        <w:t>LS</w:t>
      </w:r>
      <w:r w:rsidRPr="0083538B">
        <w:rPr>
          <w:rFonts w:ascii="Times New Roman" w:hAnsi="Times New Roman" w:cs="Times New Roman"/>
          <w:i/>
          <w:sz w:val="28"/>
          <w:szCs w:val="28"/>
        </w:rPr>
        <w:t>-1, учителя, апробировавшие технологию, дают рекомендации)</w:t>
      </w:r>
    </w:p>
    <w:p w:rsidR="00A53BD7" w:rsidRDefault="00994627" w:rsidP="009946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</w:t>
      </w:r>
      <w:r w:rsidR="00A53BD7">
        <w:rPr>
          <w:rFonts w:ascii="Times New Roman" w:hAnsi="Times New Roman" w:cs="Times New Roman"/>
          <w:sz w:val="28"/>
          <w:szCs w:val="28"/>
        </w:rPr>
        <w:t xml:space="preserve">По итогам </w:t>
      </w:r>
      <w:proofErr w:type="spellStart"/>
      <w:r w:rsidR="00A53BD7">
        <w:rPr>
          <w:rFonts w:ascii="Times New Roman" w:hAnsi="Times New Roman" w:cs="Times New Roman"/>
          <w:sz w:val="28"/>
          <w:szCs w:val="28"/>
        </w:rPr>
        <w:t>коучинг-сессии</w:t>
      </w:r>
      <w:proofErr w:type="spellEnd"/>
      <w:r w:rsidR="00A53BD7">
        <w:rPr>
          <w:rFonts w:ascii="Times New Roman" w:hAnsi="Times New Roman" w:cs="Times New Roman"/>
          <w:sz w:val="28"/>
          <w:szCs w:val="28"/>
        </w:rPr>
        <w:t xml:space="preserve"> заполните «Лесенку успеха». Есть продвижение? </w:t>
      </w:r>
      <w:r w:rsidR="00B620DE">
        <w:rPr>
          <w:rFonts w:ascii="Times New Roman" w:hAnsi="Times New Roman" w:cs="Times New Roman"/>
          <w:sz w:val="28"/>
          <w:szCs w:val="28"/>
        </w:rPr>
        <w:t>Оправдались ли ваши ожидания?</w:t>
      </w:r>
    </w:p>
    <w:p w:rsidR="00F436A0" w:rsidRDefault="00744152" w:rsidP="0099462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</w:t>
      </w:r>
      <w:r w:rsidR="00F436A0">
        <w:rPr>
          <w:rFonts w:ascii="Times New Roman" w:hAnsi="Times New Roman" w:cs="Times New Roman"/>
          <w:sz w:val="28"/>
          <w:szCs w:val="28"/>
        </w:rPr>
        <w:t>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BD7">
        <w:rPr>
          <w:rFonts w:ascii="Times New Roman" w:hAnsi="Times New Roman" w:cs="Times New Roman"/>
          <w:sz w:val="28"/>
          <w:szCs w:val="28"/>
        </w:rPr>
        <w:t>в группе</w:t>
      </w:r>
      <w:r w:rsidR="00F436A0">
        <w:rPr>
          <w:rFonts w:ascii="Times New Roman" w:hAnsi="Times New Roman" w:cs="Times New Roman"/>
          <w:sz w:val="28"/>
          <w:szCs w:val="28"/>
        </w:rPr>
        <w:t xml:space="preserve"> и представьте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F436A0">
        <w:rPr>
          <w:rFonts w:ascii="Times New Roman" w:hAnsi="Times New Roman" w:cs="Times New Roman"/>
          <w:sz w:val="28"/>
          <w:szCs w:val="28"/>
        </w:rPr>
        <w:t>.</w:t>
      </w:r>
    </w:p>
    <w:p w:rsidR="00175F3E" w:rsidRPr="00AB354F" w:rsidRDefault="00F436A0" w:rsidP="00B620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98575" cy="2688609"/>
            <wp:effectExtent l="0" t="0" r="2540" b="0"/>
            <wp:docPr id="1" name="Рисунок 1" descr="https://ds03.infourok.ru/uploads/ex/0bfe/0004b365-52661ca3/img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bfe/0004b365-52661ca3/img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36" t="17214" r="1838" b="7709"/>
                    <a:stretch/>
                  </pic:blipFill>
                  <pic:spPr bwMode="auto">
                    <a:xfrm>
                      <a:off x="0" y="0"/>
                      <a:ext cx="6156470" cy="275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53BD7" w:rsidRDefault="00A53BD7" w:rsidP="00220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BD7" w:rsidRDefault="00A53BD7" w:rsidP="00220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BD7" w:rsidRDefault="00A53BD7" w:rsidP="00220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BD7" w:rsidRDefault="00A53BD7" w:rsidP="00220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BD7" w:rsidRDefault="00A53BD7" w:rsidP="00220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BD7" w:rsidRDefault="00A53BD7" w:rsidP="00220D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D41EE" w:rsidRDefault="00CD41EE" w:rsidP="00CD41EE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361B6" w:rsidRDefault="00220D0B" w:rsidP="00CD41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220D0B" w:rsidRPr="00220D0B" w:rsidRDefault="00220D0B" w:rsidP="00175F3E">
      <w:pPr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D0B">
        <w:rPr>
          <w:rFonts w:ascii="Times New Roman" w:hAnsi="Times New Roman" w:cs="Times New Roman"/>
          <w:b/>
          <w:sz w:val="28"/>
          <w:szCs w:val="28"/>
        </w:rPr>
        <w:t xml:space="preserve">РАБОЧИЙ ЛИСТ </w:t>
      </w:r>
    </w:p>
    <w:p w:rsidR="00220D0B" w:rsidRDefault="00220D0B" w:rsidP="00175F3E">
      <w:pPr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D0B">
        <w:rPr>
          <w:rFonts w:ascii="Times New Roman" w:hAnsi="Times New Roman" w:cs="Times New Roman"/>
          <w:b/>
          <w:sz w:val="28"/>
          <w:szCs w:val="28"/>
        </w:rPr>
        <w:t xml:space="preserve">проектной группы по развитию </w:t>
      </w:r>
      <w:proofErr w:type="spellStart"/>
      <w:r w:rsidRPr="00220D0B">
        <w:rPr>
          <w:rFonts w:ascii="Times New Roman" w:hAnsi="Times New Roman" w:cs="Times New Roman"/>
          <w:b/>
          <w:sz w:val="28"/>
          <w:szCs w:val="28"/>
        </w:rPr>
        <w:t>метапредме</w:t>
      </w:r>
      <w:r>
        <w:rPr>
          <w:rFonts w:ascii="Times New Roman" w:hAnsi="Times New Roman" w:cs="Times New Roman"/>
          <w:b/>
          <w:sz w:val="28"/>
          <w:szCs w:val="28"/>
        </w:rPr>
        <w:t>тных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УУД у учащихся </w:t>
      </w:r>
    </w:p>
    <w:p w:rsidR="00220D0B" w:rsidRPr="00220D0B" w:rsidRDefault="00220D0B" w:rsidP="00175F3E">
      <w:pPr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___ класса, </w:t>
      </w:r>
      <w:proofErr w:type="gramStart"/>
      <w:r w:rsidRPr="00220D0B">
        <w:rPr>
          <w:rFonts w:ascii="Times New Roman" w:hAnsi="Times New Roman" w:cs="Times New Roman"/>
          <w:b/>
          <w:sz w:val="28"/>
          <w:szCs w:val="28"/>
        </w:rPr>
        <w:t>сформированных</w:t>
      </w:r>
      <w:proofErr w:type="gramEnd"/>
      <w:r w:rsidRPr="00220D0B">
        <w:rPr>
          <w:rFonts w:ascii="Times New Roman" w:hAnsi="Times New Roman" w:cs="Times New Roman"/>
          <w:b/>
          <w:sz w:val="28"/>
          <w:szCs w:val="28"/>
        </w:rPr>
        <w:t xml:space="preserve"> на низком уровне по итогам ВПР</w:t>
      </w:r>
    </w:p>
    <w:p w:rsidR="00220D0B" w:rsidRPr="009F331D" w:rsidRDefault="00220D0B" w:rsidP="00175F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F331D">
        <w:rPr>
          <w:rFonts w:ascii="Times New Roman" w:hAnsi="Times New Roman" w:cs="Times New Roman"/>
          <w:b/>
          <w:i/>
          <w:sz w:val="28"/>
          <w:szCs w:val="28"/>
        </w:rPr>
        <w:t>Состав группы:</w:t>
      </w:r>
    </w:p>
    <w:p w:rsidR="00220D0B" w:rsidRDefault="00220D0B" w:rsidP="00175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управленец_______________________________________________</w:t>
      </w:r>
    </w:p>
    <w:p w:rsidR="00220D0B" w:rsidRDefault="00220D0B" w:rsidP="00175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опытный учитель__________________________________________________ </w:t>
      </w:r>
    </w:p>
    <w:p w:rsidR="00220D0B" w:rsidRDefault="00220D0B" w:rsidP="00175F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молодой учитель__________________________________________________ </w:t>
      </w:r>
    </w:p>
    <w:p w:rsidR="00220D0B" w:rsidRPr="009F331D" w:rsidRDefault="00220D0B" w:rsidP="00175F3E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r w:rsidRPr="009F331D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9F331D">
        <w:rPr>
          <w:rFonts w:ascii="Times New Roman" w:hAnsi="Times New Roman" w:cs="Times New Roman"/>
          <w:b/>
          <w:i/>
          <w:sz w:val="28"/>
          <w:szCs w:val="28"/>
        </w:rPr>
        <w:t xml:space="preserve"> УУД, которые будут формироваться у учащихся в рамках применения технологии </w:t>
      </w:r>
      <w:proofErr w:type="spellStart"/>
      <w:r w:rsidRPr="009F331D">
        <w:rPr>
          <w:rFonts w:ascii="Times New Roman" w:hAnsi="Times New Roman" w:cs="Times New Roman"/>
          <w:b/>
          <w:i/>
          <w:iCs/>
          <w:sz w:val="28"/>
          <w:szCs w:val="28"/>
        </w:rPr>
        <w:t>LessonStudy</w:t>
      </w:r>
      <w:proofErr w:type="spellEnd"/>
    </w:p>
    <w:p w:rsidR="00220D0B" w:rsidRPr="00220D0B" w:rsidRDefault="00220D0B" w:rsidP="00175F3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331D" w:rsidRDefault="009F331D" w:rsidP="00175F3E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F331D">
        <w:rPr>
          <w:rFonts w:ascii="Times New Roman" w:hAnsi="Times New Roman" w:cs="Times New Roman"/>
          <w:b/>
          <w:bCs/>
          <w:i/>
          <w:sz w:val="28"/>
          <w:szCs w:val="28"/>
        </w:rPr>
        <w:t>Стратегии и приемыпо достижению планируемых результатов</w:t>
      </w:r>
    </w:p>
    <w:p w:rsidR="009F331D" w:rsidRDefault="009F331D" w:rsidP="00175F3E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331D" w:rsidRDefault="00175F3E" w:rsidP="00175F3E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Даты, предмет, темы </w:t>
      </w:r>
      <w:r w:rsidR="00AF4177">
        <w:rPr>
          <w:rFonts w:ascii="Times New Roman" w:hAnsi="Times New Roman" w:cs="Times New Roman"/>
          <w:i/>
          <w:iCs/>
          <w:sz w:val="28"/>
          <w:szCs w:val="28"/>
        </w:rPr>
        <w:t>проведения уроков исследований:</w:t>
      </w:r>
    </w:p>
    <w:p w:rsidR="00AF4177" w:rsidRPr="00994627" w:rsidRDefault="00AF4177" w:rsidP="00175F3E">
      <w:pPr>
        <w:rPr>
          <w:rFonts w:ascii="Times New Roman" w:hAnsi="Times New Roman" w:cs="Times New Roman"/>
          <w:iCs/>
          <w:sz w:val="28"/>
          <w:szCs w:val="28"/>
        </w:rPr>
      </w:pP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-1___________________________</w:t>
      </w:r>
      <w:r w:rsidR="00175F3E">
        <w:rPr>
          <w:rFonts w:ascii="Times New Roman" w:hAnsi="Times New Roman" w:cs="Times New Roman"/>
          <w:iCs/>
          <w:sz w:val="28"/>
          <w:szCs w:val="28"/>
        </w:rPr>
        <w:t>__________________________________</w:t>
      </w:r>
    </w:p>
    <w:p w:rsidR="00AF4177" w:rsidRPr="00AF4177" w:rsidRDefault="00AF4177" w:rsidP="00175F3E">
      <w:pPr>
        <w:rPr>
          <w:rFonts w:ascii="Times New Roman" w:hAnsi="Times New Roman" w:cs="Times New Roman"/>
          <w:iCs/>
          <w:sz w:val="28"/>
          <w:szCs w:val="28"/>
        </w:rPr>
      </w:pP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 w:rsidRPr="00994627">
        <w:rPr>
          <w:rFonts w:ascii="Times New Roman" w:hAnsi="Times New Roman" w:cs="Times New Roman"/>
          <w:iCs/>
          <w:sz w:val="28"/>
          <w:szCs w:val="28"/>
        </w:rPr>
        <w:t>2</w:t>
      </w:r>
      <w:r w:rsidRPr="00AF4177">
        <w:rPr>
          <w:rFonts w:ascii="Times New Roman" w:hAnsi="Times New Roman" w:cs="Times New Roman"/>
          <w:iCs/>
          <w:sz w:val="28"/>
          <w:szCs w:val="28"/>
        </w:rPr>
        <w:t>___________________________</w:t>
      </w:r>
      <w:r w:rsidR="00175F3E">
        <w:rPr>
          <w:rFonts w:ascii="Times New Roman" w:hAnsi="Times New Roman" w:cs="Times New Roman"/>
          <w:iCs/>
          <w:sz w:val="28"/>
          <w:szCs w:val="28"/>
        </w:rPr>
        <w:t>__________________________________</w:t>
      </w:r>
    </w:p>
    <w:p w:rsidR="00AF4177" w:rsidRPr="00AF4177" w:rsidRDefault="00AF4177" w:rsidP="00175F3E">
      <w:pPr>
        <w:rPr>
          <w:rFonts w:ascii="Times New Roman" w:hAnsi="Times New Roman" w:cs="Times New Roman"/>
          <w:iCs/>
          <w:sz w:val="28"/>
          <w:szCs w:val="28"/>
        </w:rPr>
      </w:pPr>
      <w:r w:rsidRPr="00AF4177">
        <w:rPr>
          <w:rFonts w:ascii="Times New Roman" w:hAnsi="Times New Roman" w:cs="Times New Roman"/>
          <w:iCs/>
          <w:sz w:val="28"/>
          <w:szCs w:val="28"/>
          <w:lang w:val="en-US"/>
        </w:rPr>
        <w:t>LS</w:t>
      </w:r>
      <w:r w:rsidRPr="00AF4177">
        <w:rPr>
          <w:rFonts w:ascii="Times New Roman" w:hAnsi="Times New Roman" w:cs="Times New Roman"/>
          <w:iCs/>
          <w:sz w:val="28"/>
          <w:szCs w:val="28"/>
        </w:rPr>
        <w:t>-</w:t>
      </w:r>
      <w:r w:rsidRPr="00994627">
        <w:rPr>
          <w:rFonts w:ascii="Times New Roman" w:hAnsi="Times New Roman" w:cs="Times New Roman"/>
          <w:iCs/>
          <w:sz w:val="28"/>
          <w:szCs w:val="28"/>
        </w:rPr>
        <w:t>3</w:t>
      </w:r>
      <w:r w:rsidRPr="00AF4177">
        <w:rPr>
          <w:rFonts w:ascii="Times New Roman" w:hAnsi="Times New Roman" w:cs="Times New Roman"/>
          <w:iCs/>
          <w:sz w:val="28"/>
          <w:szCs w:val="28"/>
        </w:rPr>
        <w:t>___________________________</w:t>
      </w:r>
      <w:r w:rsidR="00175F3E">
        <w:rPr>
          <w:rFonts w:ascii="Times New Roman" w:hAnsi="Times New Roman" w:cs="Times New Roman"/>
          <w:iCs/>
          <w:sz w:val="28"/>
          <w:szCs w:val="28"/>
        </w:rPr>
        <w:t>__________________________________</w:t>
      </w:r>
    </w:p>
    <w:p w:rsidR="00AF4177" w:rsidRPr="00994627" w:rsidRDefault="00AF4177" w:rsidP="00175F3E">
      <w:pPr>
        <w:rPr>
          <w:rFonts w:ascii="Times New Roman" w:hAnsi="Times New Roman" w:cs="Times New Roman"/>
          <w:iCs/>
          <w:sz w:val="28"/>
          <w:szCs w:val="28"/>
        </w:rPr>
      </w:pPr>
    </w:p>
    <w:p w:rsidR="00175F3E" w:rsidRDefault="00175F3E" w:rsidP="00175F3E">
      <w:pPr>
        <w:jc w:val="right"/>
        <w:rPr>
          <w:rFonts w:ascii="Times New Roman" w:hAnsi="Times New Roman" w:cs="Times New Roman"/>
          <w:sz w:val="28"/>
          <w:szCs w:val="28"/>
        </w:rPr>
        <w:sectPr w:rsidR="00175F3E" w:rsidSect="0083538B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175F3E" w:rsidRDefault="00175F3E" w:rsidP="00175F3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175F3E" w:rsidRPr="00442455" w:rsidRDefault="00175F3E" w:rsidP="00175F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42455">
        <w:rPr>
          <w:rFonts w:ascii="Times New Roman" w:hAnsi="Times New Roman"/>
          <w:b/>
          <w:sz w:val="24"/>
          <w:szCs w:val="24"/>
        </w:rPr>
        <w:t>Схема планирования, наблюдения, обсуждения урока</w:t>
      </w:r>
    </w:p>
    <w:p w:rsidR="00175F3E" w:rsidRDefault="00175F3E" w:rsidP="00175F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Предмет____________________   Приоритет обучения_____________________________   Учитель/Наблюдатель____________________________</w:t>
      </w:r>
    </w:p>
    <w:p w:rsidR="00175F3E" w:rsidRPr="00EB17CF" w:rsidRDefault="00175F3E" w:rsidP="00175F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Ключевая идея исследования:__________________________________________________________________________________________________</w:t>
      </w:r>
    </w:p>
    <w:tbl>
      <w:tblPr>
        <w:tblW w:w="15778" w:type="dxa"/>
        <w:tblInd w:w="106" w:type="dxa"/>
        <w:tblLayout w:type="fixed"/>
        <w:tblCellMar>
          <w:left w:w="0" w:type="dxa"/>
          <w:right w:w="0" w:type="dxa"/>
        </w:tblCellMar>
        <w:tblLook w:val="01E0"/>
      </w:tblPr>
      <w:tblGrid>
        <w:gridCol w:w="2732"/>
        <w:gridCol w:w="1702"/>
        <w:gridCol w:w="1699"/>
        <w:gridCol w:w="1796"/>
        <w:gridCol w:w="1901"/>
        <w:gridCol w:w="1885"/>
        <w:gridCol w:w="1901"/>
        <w:gridCol w:w="2162"/>
      </w:tblGrid>
      <w:tr w:rsidR="00175F3E" w:rsidRPr="00785DE4" w:rsidTr="00AD0224">
        <w:trPr>
          <w:trHeight w:hRule="exact" w:val="876"/>
        </w:trPr>
        <w:tc>
          <w:tcPr>
            <w:tcW w:w="157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EB17CF" w:rsidRDefault="00175F3E" w:rsidP="00AD0224">
            <w:pPr>
              <w:pStyle w:val="TableParagraph"/>
              <w:spacing w:before="3" w:line="360" w:lineRule="auto"/>
              <w:ind w:left="30" w:right="1907" w:hanging="10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spacing w:val="-9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ак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9"/>
                <w:lang w:val="ru-RU"/>
              </w:rPr>
              <w:t>в</w:t>
            </w:r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ц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л</w:t>
            </w:r>
            <w:r w:rsidRPr="00BA7291">
              <w:rPr>
                <w:rFonts w:ascii="Times New Roman" w:hAnsi="Times New Roman"/>
                <w:lang w:val="ru-RU"/>
              </w:rPr>
              <w:t>ь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б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ни</w:t>
            </w:r>
            <w:r w:rsidRPr="00BA7291">
              <w:rPr>
                <w:rFonts w:ascii="Times New Roman" w:hAnsi="Times New Roman"/>
                <w:lang w:val="ru-RU"/>
              </w:rPr>
              <w:t>я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н</w:t>
            </w:r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да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нно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>
              <w:rPr>
                <w:rFonts w:ascii="Times New Roman" w:hAnsi="Times New Roman"/>
                <w:i/>
                <w:spacing w:val="-3"/>
              </w:rPr>
              <w:t>L</w:t>
            </w:r>
            <w:r>
              <w:rPr>
                <w:rFonts w:ascii="Times New Roman" w:hAnsi="Times New Roman"/>
                <w:i/>
                <w:spacing w:val="-2"/>
              </w:rPr>
              <w:t>ess</w:t>
            </w:r>
            <w:r>
              <w:rPr>
                <w:rFonts w:ascii="Times New Roman" w:hAnsi="Times New Roman"/>
                <w:i/>
                <w:spacing w:val="-3"/>
              </w:rPr>
              <w:t>o</w:t>
            </w:r>
            <w:r>
              <w:rPr>
                <w:rFonts w:ascii="Times New Roman" w:hAnsi="Times New Roman"/>
                <w:i/>
              </w:rPr>
              <w:t>n</w:t>
            </w:r>
            <w:r>
              <w:rPr>
                <w:rFonts w:ascii="Times New Roman" w:hAnsi="Times New Roman"/>
                <w:i/>
                <w:spacing w:val="-2"/>
              </w:rPr>
              <w:t>St</w:t>
            </w:r>
            <w:r>
              <w:rPr>
                <w:rFonts w:ascii="Times New Roman" w:hAnsi="Times New Roman"/>
                <w:i/>
                <w:spacing w:val="-3"/>
              </w:rPr>
              <w:t>ud</w:t>
            </w:r>
            <w:r>
              <w:rPr>
                <w:rFonts w:ascii="Times New Roman" w:hAnsi="Times New Roman"/>
                <w:i/>
              </w:rPr>
              <w:t>y</w:t>
            </w:r>
            <w:proofErr w:type="spellEnd"/>
            <w:r w:rsidRPr="00BA7291">
              <w:rPr>
                <w:rFonts w:ascii="Times New Roman" w:hAnsi="Times New Roman"/>
                <w:spacing w:val="-7"/>
                <w:lang w:val="ru-RU"/>
              </w:rPr>
              <w:t>(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</w:t>
            </w:r>
            <w:r w:rsidRPr="00BA7291">
              <w:rPr>
                <w:rFonts w:ascii="Times New Roman" w:hAnsi="Times New Roman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же</w:t>
            </w:r>
            <w:r w:rsidRPr="00BA7291">
              <w:rPr>
                <w:rFonts w:ascii="Times New Roman" w:hAnsi="Times New Roman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бы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ь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ас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ь</w:t>
            </w:r>
            <w:r w:rsidRPr="00BA7291">
              <w:rPr>
                <w:rFonts w:ascii="Times New Roman" w:hAnsi="Times New Roman"/>
                <w:lang w:val="ru-RU"/>
              </w:rPr>
              <w:t>ю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б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л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пр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д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ол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ж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ит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льно</w:t>
            </w:r>
            <w:r w:rsidRPr="00BA7291">
              <w:rPr>
                <w:rFonts w:ascii="Times New Roman" w:hAnsi="Times New Roman"/>
                <w:lang w:val="ru-RU"/>
              </w:rPr>
              <w:t>й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по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л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ед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9"/>
                <w:lang w:val="ru-RU"/>
              </w:rPr>
              <w:t>в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льно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б</w:t>
            </w:r>
            <w:r w:rsidRPr="00BA7291">
              <w:rPr>
                <w:rFonts w:ascii="Times New Roman" w:hAnsi="Times New Roman"/>
                <w:spacing w:val="-10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7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8"/>
                <w:lang w:val="ru-RU"/>
              </w:rPr>
              <w:t>ния</w:t>
            </w:r>
            <w:proofErr w:type="gramStart"/>
            <w:r w:rsidRPr="00BA7291">
              <w:rPr>
                <w:rFonts w:ascii="Times New Roman" w:hAnsi="Times New Roman"/>
                <w:lang w:val="ru-RU"/>
              </w:rPr>
              <w:t>)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Р</w:t>
            </w:r>
            <w:proofErr w:type="gramEnd"/>
            <w:r w:rsidRPr="00BA7291">
              <w:rPr>
                <w:rFonts w:ascii="Times New Roman" w:hAnsi="Times New Roman"/>
                <w:spacing w:val="-2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з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р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б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ка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lang w:val="ru-RU"/>
              </w:rPr>
              <w:t xml:space="preserve">й </w:t>
            </w: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д</w:t>
            </w:r>
            <w:r w:rsidRPr="00BA7291">
              <w:rPr>
                <w:rFonts w:ascii="Times New Roman" w:hAnsi="Times New Roman"/>
                <w:spacing w:val="-6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б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ни</w:t>
            </w:r>
            <w:r w:rsidRPr="00BA7291">
              <w:rPr>
                <w:rFonts w:ascii="Times New Roman" w:hAnsi="Times New Roman"/>
                <w:lang w:val="ru-RU"/>
              </w:rPr>
              <w:t>я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яв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л</w:t>
            </w:r>
            <w:r w:rsidRPr="00BA7291">
              <w:rPr>
                <w:rFonts w:ascii="Times New Roman" w:hAnsi="Times New Roman"/>
                <w:spacing w:val="-6"/>
                <w:lang w:val="ru-RU"/>
              </w:rPr>
              <w:t>я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с</w:t>
            </w:r>
            <w:r w:rsidRPr="00BA7291">
              <w:rPr>
                <w:rFonts w:ascii="Times New Roman" w:hAnsi="Times New Roman"/>
                <w:lang w:val="ru-RU"/>
              </w:rPr>
              <w:t>я</w:t>
            </w:r>
            <w:proofErr w:type="spellEnd"/>
            <w:r w:rsidRPr="00BA7291">
              <w:rPr>
                <w:rFonts w:ascii="Times New Roman" w:hAnsi="Times New Roman"/>
                <w:spacing w:val="-6"/>
                <w:lang w:val="ru-RU"/>
              </w:rPr>
              <w:t xml:space="preserve"> </w:t>
            </w:r>
            <w:proofErr w:type="spellStart"/>
            <w:r w:rsidRPr="00BA7291">
              <w:rPr>
                <w:rFonts w:ascii="Times New Roman" w:hAnsi="Times New Roman"/>
                <w:spacing w:val="-6"/>
                <w:lang w:val="ru-RU"/>
              </w:rPr>
              <w:t>ц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ль</w:t>
            </w:r>
            <w:r w:rsidRPr="00BA7291">
              <w:rPr>
                <w:rFonts w:ascii="Times New Roman" w:hAnsi="Times New Roman"/>
                <w:lang w:val="ru-RU"/>
              </w:rPr>
              <w:t>ю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да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6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5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г</w:t>
            </w:r>
            <w:r w:rsidRPr="00BA7291">
              <w:rPr>
                <w:rFonts w:ascii="Times New Roman" w:hAnsi="Times New Roman"/>
                <w:lang w:val="ru-RU"/>
              </w:rPr>
              <w:t>о</w:t>
            </w:r>
            <w:r>
              <w:rPr>
                <w:rFonts w:ascii="Times New Roman" w:hAnsi="Times New Roman"/>
                <w:i/>
                <w:spacing w:val="-3"/>
              </w:rPr>
              <w:t>L</w:t>
            </w:r>
            <w:r>
              <w:rPr>
                <w:rFonts w:ascii="Times New Roman" w:hAnsi="Times New Roman"/>
                <w:i/>
                <w:spacing w:val="-2"/>
              </w:rPr>
              <w:t>e</w:t>
            </w:r>
            <w:r>
              <w:rPr>
                <w:rFonts w:ascii="Times New Roman" w:hAnsi="Times New Roman"/>
                <w:i/>
                <w:spacing w:val="-5"/>
              </w:rPr>
              <w:t>s</w:t>
            </w:r>
            <w:r>
              <w:rPr>
                <w:rFonts w:ascii="Times New Roman" w:hAnsi="Times New Roman"/>
                <w:i/>
                <w:spacing w:val="-2"/>
              </w:rPr>
              <w:t>s</w:t>
            </w:r>
            <w:r>
              <w:rPr>
                <w:rFonts w:ascii="Times New Roman" w:hAnsi="Times New Roman"/>
                <w:i/>
                <w:spacing w:val="-3"/>
              </w:rPr>
              <w:t>o</w:t>
            </w:r>
            <w:r>
              <w:rPr>
                <w:rFonts w:ascii="Times New Roman" w:hAnsi="Times New Roman"/>
                <w:i/>
              </w:rPr>
              <w:t>n</w:t>
            </w:r>
            <w:r>
              <w:rPr>
                <w:rFonts w:ascii="Times New Roman" w:hAnsi="Times New Roman"/>
                <w:i/>
                <w:spacing w:val="-3"/>
              </w:rPr>
              <w:t>S</w:t>
            </w:r>
            <w:r>
              <w:rPr>
                <w:rFonts w:ascii="Times New Roman" w:hAnsi="Times New Roman"/>
                <w:i/>
                <w:spacing w:val="-2"/>
              </w:rPr>
              <w:t>t</w:t>
            </w:r>
            <w:r>
              <w:rPr>
                <w:rFonts w:ascii="Times New Roman" w:hAnsi="Times New Roman"/>
                <w:i/>
                <w:spacing w:val="-3"/>
              </w:rPr>
              <w:t>udy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?</w:t>
            </w:r>
            <w:r w:rsidRPr="00EB17CF">
              <w:rPr>
                <w:rFonts w:ascii="Times New Roman" w:hAnsi="Times New Roman"/>
                <w:i/>
                <w:spacing w:val="-6"/>
                <w:lang w:val="ru-RU"/>
              </w:rPr>
              <w:t>С</w:t>
            </w:r>
            <w:r w:rsidRPr="00EB17CF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EB17CF">
              <w:rPr>
                <w:rFonts w:ascii="Times New Roman" w:hAnsi="Times New Roman"/>
                <w:i/>
                <w:spacing w:val="-5"/>
                <w:lang w:val="ru-RU"/>
              </w:rPr>
              <w:t>в</w:t>
            </w:r>
            <w:r w:rsidRPr="00EB17CF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EB17CF">
              <w:rPr>
                <w:rFonts w:ascii="Times New Roman" w:hAnsi="Times New Roman"/>
                <w:i/>
                <w:spacing w:val="-3"/>
                <w:lang w:val="ru-RU"/>
              </w:rPr>
              <w:t>р</w:t>
            </w:r>
            <w:r w:rsidRPr="00EB17CF">
              <w:rPr>
                <w:rFonts w:ascii="Times New Roman" w:hAnsi="Times New Roman"/>
                <w:i/>
                <w:spacing w:val="-6"/>
                <w:lang w:val="ru-RU"/>
              </w:rPr>
              <w:t>ш</w:t>
            </w:r>
            <w:r w:rsidRPr="00EB17CF">
              <w:rPr>
                <w:rFonts w:ascii="Times New Roman" w:hAnsi="Times New Roman"/>
                <w:i/>
                <w:spacing w:val="-5"/>
                <w:lang w:val="ru-RU"/>
              </w:rPr>
              <w:t>е</w:t>
            </w:r>
            <w:r w:rsidRPr="00EB17CF">
              <w:rPr>
                <w:rFonts w:ascii="Times New Roman" w:hAnsi="Times New Roman"/>
                <w:i/>
                <w:spacing w:val="-2"/>
                <w:lang w:val="ru-RU"/>
              </w:rPr>
              <w:t>нс</w:t>
            </w:r>
            <w:r w:rsidRPr="00EB17CF">
              <w:rPr>
                <w:rFonts w:ascii="Times New Roman" w:hAnsi="Times New Roman"/>
                <w:i/>
                <w:spacing w:val="-6"/>
                <w:lang w:val="ru-RU"/>
              </w:rPr>
              <w:t>т</w:t>
            </w:r>
            <w:r w:rsidRPr="00EB17CF">
              <w:rPr>
                <w:rFonts w:ascii="Times New Roman" w:hAnsi="Times New Roman"/>
                <w:i/>
                <w:spacing w:val="-3"/>
                <w:lang w:val="ru-RU"/>
              </w:rPr>
              <w:t>в</w:t>
            </w:r>
            <w:r w:rsidRPr="00EB17CF">
              <w:rPr>
                <w:rFonts w:ascii="Times New Roman" w:hAnsi="Times New Roman"/>
                <w:i/>
                <w:spacing w:val="-5"/>
                <w:lang w:val="ru-RU"/>
              </w:rPr>
              <w:t>о</w:t>
            </w:r>
            <w:r w:rsidRPr="00EB17CF">
              <w:rPr>
                <w:rFonts w:ascii="Times New Roman" w:hAnsi="Times New Roman"/>
                <w:i/>
                <w:spacing w:val="-3"/>
                <w:lang w:val="ru-RU"/>
              </w:rPr>
              <w:t>в</w:t>
            </w:r>
            <w:r w:rsidRPr="00EB17CF">
              <w:rPr>
                <w:rFonts w:ascii="Times New Roman" w:hAnsi="Times New Roman"/>
                <w:i/>
                <w:spacing w:val="-5"/>
                <w:lang w:val="ru-RU"/>
              </w:rPr>
              <w:t>а</w:t>
            </w:r>
            <w:r w:rsidRPr="00EB17CF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EB17CF">
              <w:rPr>
                <w:rFonts w:ascii="Times New Roman" w:hAnsi="Times New Roman"/>
                <w:i/>
                <w:spacing w:val="-5"/>
                <w:lang w:val="ru-RU"/>
              </w:rPr>
              <w:t>и</w:t>
            </w:r>
            <w:r w:rsidRPr="00EB17CF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EB17CF">
              <w:rPr>
                <w:rFonts w:ascii="Times New Roman" w:hAnsi="Times New Roman"/>
                <w:i/>
                <w:lang w:val="ru-RU"/>
              </w:rPr>
              <w:t>…</w:t>
            </w:r>
          </w:p>
        </w:tc>
      </w:tr>
      <w:tr w:rsidR="00175F3E" w:rsidRPr="00785DE4" w:rsidTr="00AD0224">
        <w:trPr>
          <w:trHeight w:hRule="exact" w:val="1541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5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щ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ед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о</w:t>
            </w:r>
            <w:r w:rsidRPr="00BA7291">
              <w:rPr>
                <w:rFonts w:ascii="Times New Roman" w:hAnsi="Times New Roman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ж</w:t>
            </w:r>
            <w:r w:rsidRPr="00BA7291">
              <w:rPr>
                <w:rFonts w:ascii="Times New Roman" w:hAnsi="Times New Roman"/>
                <w:lang w:val="ru-RU"/>
              </w:rPr>
              <w:t>ен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яи</w:t>
            </w:r>
            <w:proofErr w:type="spellEnd"/>
          </w:p>
          <w:p w:rsidR="00175F3E" w:rsidRPr="00BA7291" w:rsidRDefault="00175F3E" w:rsidP="00AD0224">
            <w:pPr>
              <w:pStyle w:val="TableParagraph"/>
              <w:spacing w:before="33" w:line="360" w:lineRule="auto"/>
              <w:ind w:left="35" w:right="346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р</w:t>
            </w:r>
            <w:r w:rsidRPr="00BA7291">
              <w:rPr>
                <w:rFonts w:ascii="Times New Roman" w:hAnsi="Times New Roman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р</w:t>
            </w:r>
            <w:r w:rsidRPr="00BA7291">
              <w:rPr>
                <w:rFonts w:ascii="Times New Roman" w:hAnsi="Times New Roman"/>
                <w:lang w:val="ru-RU"/>
              </w:rPr>
              <w:t>ии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у</w:t>
            </w:r>
            <w:r w:rsidRPr="00BA7291">
              <w:rPr>
                <w:rFonts w:ascii="Times New Roman" w:hAnsi="Times New Roman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п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ха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О</w:t>
            </w:r>
            <w:r w:rsidRPr="00BA7291">
              <w:rPr>
                <w:rFonts w:ascii="Times New Roman" w:hAnsi="Times New Roman"/>
                <w:lang w:val="ru-RU"/>
              </w:rPr>
              <w:t>п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ши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р</w:t>
            </w:r>
            <w:r w:rsidRPr="00BA7291">
              <w:rPr>
                <w:rFonts w:ascii="Times New Roman" w:hAnsi="Times New Roman"/>
                <w:lang w:val="ru-RU"/>
              </w:rPr>
              <w:t>ез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ул</w:t>
            </w:r>
            <w:r w:rsidRPr="00BA7291">
              <w:rPr>
                <w:rFonts w:ascii="Times New Roman" w:hAnsi="Times New Roman"/>
                <w:lang w:val="ru-RU"/>
              </w:rPr>
              <w:t>ь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</w:t>
            </w:r>
            <w:r w:rsidRPr="00BA7291">
              <w:rPr>
                <w:rFonts w:ascii="Times New Roman" w:hAnsi="Times New Roman"/>
                <w:lang w:val="ru-RU"/>
              </w:rPr>
              <w:t>тывр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м</w:t>
            </w:r>
            <w:r w:rsidRPr="00BA7291">
              <w:rPr>
                <w:rFonts w:ascii="Times New Roman" w:hAnsi="Times New Roman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</w:t>
            </w:r>
            <w:r w:rsidRPr="00BA7291">
              <w:rPr>
                <w:rFonts w:ascii="Times New Roman" w:hAnsi="Times New Roman"/>
                <w:lang w:val="ru-RU"/>
              </w:rPr>
              <w:t>х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р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ы</w:t>
            </w:r>
            <w:r w:rsidRPr="00BA7291">
              <w:rPr>
                <w:rFonts w:ascii="Times New Roman" w:hAnsi="Times New Roman"/>
                <w:lang w:val="ru-RU"/>
              </w:rPr>
              <w:t>ха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п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то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proofErr w:type="gramStart"/>
            <w:r w:rsidRPr="00BA7291">
              <w:rPr>
                <w:rFonts w:ascii="Times New Roman" w:hAnsi="Times New Roman"/>
                <w:lang w:val="ru-RU"/>
              </w:rPr>
              <w:t>,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proofErr w:type="gramEnd"/>
            <w:r w:rsidRPr="00BA7291">
              <w:rPr>
                <w:rFonts w:ascii="Times New Roman" w:hAnsi="Times New Roman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р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ы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lang w:val="ru-RU"/>
              </w:rPr>
              <w:t>ы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lang w:val="ru-RU"/>
              </w:rPr>
              <w:t>ж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д</w:t>
            </w:r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те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lang w:val="ru-RU"/>
              </w:rPr>
              <w:t>т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ов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п</w:t>
            </w:r>
            <w:r w:rsidRPr="00BA7291">
              <w:rPr>
                <w:rFonts w:ascii="Times New Roman" w:hAnsi="Times New Roman"/>
                <w:lang w:val="ru-RU"/>
              </w:rPr>
              <w:t>о 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r w:rsidRPr="00BA7291">
              <w:rPr>
                <w:rFonts w:ascii="Times New Roman" w:hAnsi="Times New Roman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1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</w:t>
            </w:r>
            <w:r w:rsidRPr="00BA7291">
              <w:rPr>
                <w:rFonts w:ascii="Times New Roman" w:hAnsi="Times New Roman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и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2" w:right="-23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2"/>
                <w:lang w:val="ru-RU"/>
              </w:rPr>
              <w:t>Ис</w:t>
            </w:r>
            <w:r w:rsidRPr="00BA7291">
              <w:rPr>
                <w:rFonts w:ascii="Times New Roman" w:hAnsi="Times New Roman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ле</w:t>
            </w:r>
            <w:r w:rsidRPr="00BA7291">
              <w:rPr>
                <w:rFonts w:ascii="Times New Roman" w:hAnsi="Times New Roman"/>
                <w:lang w:val="ru-RU"/>
              </w:rPr>
              <w:t>д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уе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ы</w:t>
            </w:r>
            <w:r w:rsidRPr="00BA7291">
              <w:rPr>
                <w:rFonts w:ascii="Times New Roman" w:hAnsi="Times New Roman"/>
                <w:lang w:val="ru-RU"/>
              </w:rPr>
              <w:t xml:space="preserve">й </w:t>
            </w: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lang w:val="ru-RU"/>
              </w:rPr>
              <w:t>ик</w:t>
            </w:r>
            <w:r w:rsidRPr="00BA7291">
              <w:rPr>
                <w:rFonts w:ascii="Times New Roman" w:hAnsi="Times New Roman"/>
                <w:spacing w:val="16"/>
                <w:lang w:val="ru-RU"/>
              </w:rPr>
              <w:t>А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.....................</w:t>
            </w:r>
          </w:p>
          <w:p w:rsidR="00175F3E" w:rsidRPr="00BA7291" w:rsidRDefault="00175F3E" w:rsidP="00AD0224">
            <w:pPr>
              <w:pStyle w:val="TableParagraph"/>
              <w:spacing w:before="6" w:line="360" w:lineRule="auto"/>
              <w:ind w:left="32" w:right="478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b/>
                <w:bCs/>
                <w:lang w:val="ru-RU"/>
              </w:rPr>
              <w:t>Кри</w:t>
            </w:r>
            <w:r w:rsidRPr="00BA7291">
              <w:rPr>
                <w:rFonts w:ascii="Times New Roman" w:hAnsi="Times New Roman"/>
                <w:b/>
                <w:bCs/>
                <w:spacing w:val="-1"/>
                <w:lang w:val="ru-RU"/>
              </w:rPr>
              <w:t>т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ерииуспе</w:t>
            </w:r>
            <w:r w:rsidRPr="00BA7291">
              <w:rPr>
                <w:rFonts w:ascii="Times New Roman" w:hAnsi="Times New Roman"/>
                <w:b/>
                <w:bCs/>
                <w:spacing w:val="-3"/>
                <w:lang w:val="ru-RU"/>
              </w:rPr>
              <w:t>х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 xml:space="preserve">а </w:t>
            </w:r>
            <w:r w:rsidRPr="00BA7291">
              <w:rPr>
                <w:rFonts w:ascii="Times New Roman" w:hAnsi="Times New Roman"/>
                <w:b/>
                <w:bCs/>
                <w:spacing w:val="-2"/>
                <w:lang w:val="ru-RU"/>
              </w:rPr>
              <w:t>д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ляд</w:t>
            </w:r>
            <w:r w:rsidRPr="00BA7291">
              <w:rPr>
                <w:rFonts w:ascii="Times New Roman" w:hAnsi="Times New Roman"/>
                <w:b/>
                <w:bCs/>
                <w:spacing w:val="-3"/>
                <w:lang w:val="ru-RU"/>
              </w:rPr>
              <w:t>а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 xml:space="preserve">нной </w:t>
            </w:r>
            <w:r w:rsidRPr="00BA7291">
              <w:rPr>
                <w:rFonts w:ascii="Times New Roman" w:hAnsi="Times New Roman"/>
                <w:b/>
                <w:bCs/>
                <w:spacing w:val="-4"/>
                <w:lang w:val="ru-RU"/>
              </w:rPr>
              <w:t>ф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окусной группы</w:t>
            </w:r>
          </w:p>
        </w:tc>
        <w:tc>
          <w:tcPr>
            <w:tcW w:w="36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2"/>
                <w:lang w:val="ru-RU"/>
              </w:rPr>
              <w:t>Ис</w:t>
            </w:r>
            <w:r w:rsidRPr="00BA7291">
              <w:rPr>
                <w:rFonts w:ascii="Times New Roman" w:hAnsi="Times New Roman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ле</w:t>
            </w:r>
            <w:r w:rsidRPr="00BA7291">
              <w:rPr>
                <w:rFonts w:ascii="Times New Roman" w:hAnsi="Times New Roman"/>
                <w:lang w:val="ru-RU"/>
              </w:rPr>
              <w:t>д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уе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ы</w:t>
            </w:r>
            <w:r w:rsidRPr="00BA7291">
              <w:rPr>
                <w:rFonts w:ascii="Times New Roman" w:hAnsi="Times New Roman"/>
                <w:lang w:val="ru-RU"/>
              </w:rPr>
              <w:t xml:space="preserve">й </w:t>
            </w: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lang w:val="ru-RU"/>
              </w:rPr>
              <w:t>ик</w:t>
            </w:r>
            <w:r w:rsidRPr="00BA7291">
              <w:rPr>
                <w:rFonts w:ascii="Times New Roman" w:hAnsi="Times New Roman"/>
                <w:spacing w:val="-6"/>
                <w:lang w:val="ru-RU"/>
              </w:rPr>
              <w:t>В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..........................</w:t>
            </w:r>
          </w:p>
          <w:p w:rsidR="00175F3E" w:rsidRPr="00BA7291" w:rsidRDefault="00175F3E" w:rsidP="00AD0224">
            <w:pPr>
              <w:pStyle w:val="TableParagraph"/>
              <w:spacing w:before="6" w:line="360" w:lineRule="auto"/>
              <w:ind w:left="32" w:right="773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b/>
                <w:bCs/>
                <w:lang w:val="ru-RU"/>
              </w:rPr>
              <w:t>Кри</w:t>
            </w:r>
            <w:r w:rsidRPr="00BA7291">
              <w:rPr>
                <w:rFonts w:ascii="Times New Roman" w:hAnsi="Times New Roman"/>
                <w:b/>
                <w:bCs/>
                <w:spacing w:val="-1"/>
                <w:lang w:val="ru-RU"/>
              </w:rPr>
              <w:t>т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ерииуспе</w:t>
            </w:r>
            <w:r w:rsidRPr="00BA7291">
              <w:rPr>
                <w:rFonts w:ascii="Times New Roman" w:hAnsi="Times New Roman"/>
                <w:b/>
                <w:bCs/>
                <w:spacing w:val="-3"/>
                <w:lang w:val="ru-RU"/>
              </w:rPr>
              <w:t>х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а</w:t>
            </w:r>
            <w:r w:rsidRPr="00BA7291">
              <w:rPr>
                <w:rFonts w:ascii="Times New Roman" w:hAnsi="Times New Roman"/>
                <w:b/>
                <w:bCs/>
                <w:spacing w:val="-2"/>
                <w:lang w:val="ru-RU"/>
              </w:rPr>
              <w:t>д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ляд</w:t>
            </w:r>
            <w:r w:rsidRPr="00BA7291">
              <w:rPr>
                <w:rFonts w:ascii="Times New Roman" w:hAnsi="Times New Roman"/>
                <w:b/>
                <w:bCs/>
                <w:spacing w:val="-3"/>
                <w:lang w:val="ru-RU"/>
              </w:rPr>
              <w:t>а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нной</w:t>
            </w:r>
            <w:r w:rsidRPr="00BA7291">
              <w:rPr>
                <w:rFonts w:ascii="Times New Roman" w:hAnsi="Times New Roman"/>
                <w:b/>
                <w:bCs/>
                <w:spacing w:val="-4"/>
                <w:lang w:val="ru-RU"/>
              </w:rPr>
              <w:t>ф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окусной</w:t>
            </w:r>
            <w:proofErr w:type="spellEnd"/>
            <w:r w:rsidRPr="00BA7291">
              <w:rPr>
                <w:rFonts w:ascii="Times New Roman" w:hAnsi="Times New Roman"/>
                <w:b/>
                <w:bCs/>
                <w:lang w:val="ru-RU"/>
              </w:rPr>
              <w:t xml:space="preserve"> группы</w:t>
            </w:r>
          </w:p>
        </w:tc>
        <w:tc>
          <w:tcPr>
            <w:tcW w:w="37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3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2"/>
                <w:lang w:val="ru-RU"/>
              </w:rPr>
              <w:t>Ис</w:t>
            </w:r>
            <w:r w:rsidRPr="00BA7291">
              <w:rPr>
                <w:rFonts w:ascii="Times New Roman" w:hAnsi="Times New Roman"/>
                <w:lang w:val="ru-RU"/>
              </w:rPr>
              <w:t>с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ле</w:t>
            </w:r>
            <w:r w:rsidRPr="00BA7291">
              <w:rPr>
                <w:rFonts w:ascii="Times New Roman" w:hAnsi="Times New Roman"/>
                <w:lang w:val="ru-RU"/>
              </w:rPr>
              <w:t>д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уе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ы</w:t>
            </w:r>
            <w:r w:rsidRPr="00BA7291">
              <w:rPr>
                <w:rFonts w:ascii="Times New Roman" w:hAnsi="Times New Roman"/>
                <w:lang w:val="ru-RU"/>
              </w:rPr>
              <w:t xml:space="preserve">й </w:t>
            </w: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н</w:t>
            </w:r>
            <w:r w:rsidRPr="00BA7291">
              <w:rPr>
                <w:rFonts w:ascii="Times New Roman" w:hAnsi="Times New Roman"/>
                <w:lang w:val="ru-RU"/>
              </w:rPr>
              <w:t>ик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С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...........................</w:t>
            </w:r>
          </w:p>
          <w:p w:rsidR="00175F3E" w:rsidRPr="00BA7291" w:rsidRDefault="00175F3E" w:rsidP="00AD0224">
            <w:pPr>
              <w:pStyle w:val="TableParagraph"/>
              <w:spacing w:before="6" w:line="360" w:lineRule="auto"/>
              <w:ind w:left="33" w:right="862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b/>
                <w:bCs/>
                <w:lang w:val="ru-RU"/>
              </w:rPr>
              <w:t>Кри</w:t>
            </w:r>
            <w:r w:rsidRPr="00BA7291">
              <w:rPr>
                <w:rFonts w:ascii="Times New Roman" w:hAnsi="Times New Roman"/>
                <w:b/>
                <w:bCs/>
                <w:spacing w:val="-1"/>
                <w:lang w:val="ru-RU"/>
              </w:rPr>
              <w:t>т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ерииуспе</w:t>
            </w:r>
            <w:r w:rsidRPr="00BA7291">
              <w:rPr>
                <w:rFonts w:ascii="Times New Roman" w:hAnsi="Times New Roman"/>
                <w:b/>
                <w:bCs/>
                <w:spacing w:val="-3"/>
                <w:lang w:val="ru-RU"/>
              </w:rPr>
              <w:t>х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а</w:t>
            </w:r>
            <w:r w:rsidRPr="00BA7291">
              <w:rPr>
                <w:rFonts w:ascii="Times New Roman" w:hAnsi="Times New Roman"/>
                <w:b/>
                <w:bCs/>
                <w:spacing w:val="-2"/>
                <w:lang w:val="ru-RU"/>
              </w:rPr>
              <w:t>д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ляд</w:t>
            </w:r>
            <w:r w:rsidRPr="00BA7291">
              <w:rPr>
                <w:rFonts w:ascii="Times New Roman" w:hAnsi="Times New Roman"/>
                <w:b/>
                <w:bCs/>
                <w:spacing w:val="-3"/>
                <w:lang w:val="ru-RU"/>
              </w:rPr>
              <w:t>а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нной</w:t>
            </w:r>
            <w:r w:rsidRPr="00BA7291">
              <w:rPr>
                <w:rFonts w:ascii="Times New Roman" w:hAnsi="Times New Roman"/>
                <w:b/>
                <w:bCs/>
                <w:spacing w:val="-4"/>
                <w:lang w:val="ru-RU"/>
              </w:rPr>
              <w:t>ф</w:t>
            </w:r>
            <w:r w:rsidRPr="00BA7291">
              <w:rPr>
                <w:rFonts w:ascii="Times New Roman" w:hAnsi="Times New Roman"/>
                <w:b/>
                <w:bCs/>
                <w:lang w:val="ru-RU"/>
              </w:rPr>
              <w:t>окусной</w:t>
            </w:r>
            <w:proofErr w:type="spellEnd"/>
            <w:r w:rsidRPr="00BA7291">
              <w:rPr>
                <w:rFonts w:ascii="Times New Roman" w:hAnsi="Times New Roman"/>
                <w:b/>
                <w:bCs/>
                <w:lang w:val="ru-RU"/>
              </w:rPr>
              <w:t xml:space="preserve"> группы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</w:tr>
      <w:tr w:rsidR="00175F3E" w:rsidRPr="00785DE4" w:rsidTr="00AD0224">
        <w:trPr>
          <w:trHeight w:hRule="exact" w:val="1136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pacing w:val="-4"/>
              </w:rPr>
              <w:t>Э</w:t>
            </w:r>
            <w:r>
              <w:rPr>
                <w:rFonts w:ascii="Times New Roman" w:hAnsi="Times New Roman"/>
                <w:b/>
                <w:bCs/>
                <w:spacing w:val="-3"/>
              </w:rPr>
              <w:t>та</w:t>
            </w:r>
            <w:r>
              <w:rPr>
                <w:rFonts w:ascii="Times New Roman" w:hAnsi="Times New Roman"/>
                <w:b/>
                <w:bCs/>
              </w:rPr>
              <w:t>п</w:t>
            </w:r>
            <w:r>
              <w:rPr>
                <w:rFonts w:ascii="Times New Roman" w:hAnsi="Times New Roman"/>
                <w:b/>
                <w:bCs/>
                <w:spacing w:val="-5"/>
              </w:rPr>
              <w:t>с</w:t>
            </w:r>
            <w:r>
              <w:rPr>
                <w:rFonts w:ascii="Times New Roman" w:hAnsi="Times New Roman"/>
                <w:b/>
                <w:bCs/>
                <w:spacing w:val="-2"/>
              </w:rPr>
              <w:t>е</w:t>
            </w:r>
            <w:r>
              <w:rPr>
                <w:rFonts w:ascii="Times New Roman" w:hAnsi="Times New Roman"/>
                <w:b/>
                <w:bCs/>
                <w:spacing w:val="-3"/>
              </w:rPr>
              <w:t>р</w:t>
            </w:r>
            <w:r>
              <w:rPr>
                <w:rFonts w:ascii="Times New Roman" w:hAnsi="Times New Roman"/>
                <w:b/>
                <w:bCs/>
                <w:spacing w:val="-5"/>
              </w:rPr>
              <w:t>и</w:t>
            </w:r>
            <w:r>
              <w:rPr>
                <w:rFonts w:ascii="Times New Roman" w:hAnsi="Times New Roman"/>
                <w:b/>
                <w:bCs/>
              </w:rPr>
              <w:t>и</w:t>
            </w:r>
            <w:r>
              <w:rPr>
                <w:rFonts w:ascii="Times New Roman" w:hAnsi="Times New Roman"/>
                <w:b/>
                <w:bCs/>
                <w:spacing w:val="-5"/>
              </w:rPr>
              <w:t>у</w:t>
            </w:r>
            <w:r>
              <w:rPr>
                <w:rFonts w:ascii="Times New Roman" w:hAnsi="Times New Roman"/>
                <w:b/>
                <w:bCs/>
                <w:spacing w:val="-3"/>
              </w:rPr>
              <w:t>р</w:t>
            </w:r>
            <w:r>
              <w:rPr>
                <w:rFonts w:ascii="Times New Roman" w:hAnsi="Times New Roman"/>
                <w:b/>
                <w:bCs/>
                <w:spacing w:val="-5"/>
              </w:rPr>
              <w:t>о</w:t>
            </w:r>
            <w:r>
              <w:rPr>
                <w:rFonts w:ascii="Times New Roman" w:hAnsi="Times New Roman"/>
                <w:b/>
                <w:bCs/>
                <w:spacing w:val="-3"/>
              </w:rPr>
              <w:t>к</w:t>
            </w:r>
            <w:r>
              <w:rPr>
                <w:rFonts w:ascii="Times New Roman" w:hAnsi="Times New Roman"/>
                <w:b/>
                <w:bCs/>
                <w:spacing w:val="-5"/>
              </w:rPr>
              <w:t>ов</w:t>
            </w:r>
            <w:proofErr w:type="spellEnd"/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7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spacing w:val="-4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ак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lang w:val="ru-RU"/>
              </w:rPr>
              <w:t>ы</w:t>
            </w:r>
            <w:proofErr w:type="spell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ж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дае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от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т</w:t>
            </w:r>
            <w:proofErr w:type="spell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5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proofErr w:type="gramStart"/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(</w:t>
            </w:r>
            <w:proofErr w:type="spellStart"/>
            <w:proofErr w:type="gramEnd"/>
            <w:r w:rsidRPr="00BA7291">
              <w:rPr>
                <w:rFonts w:ascii="Times New Roman" w:hAnsi="Times New Roman"/>
                <w:spacing w:val="-3"/>
                <w:lang w:val="ru-RU"/>
              </w:rPr>
              <w:t>ов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)А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Ка</w:t>
            </w:r>
            <w:r w:rsidRPr="00BA7291">
              <w:rPr>
                <w:rFonts w:ascii="Times New Roman" w:hAnsi="Times New Roman"/>
                <w:i/>
                <w:lang w:val="ru-RU"/>
              </w:rPr>
              <w:t>к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lang w:val="ru-RU"/>
              </w:rPr>
              <w:t>н</w:t>
            </w:r>
            <w:proofErr w:type="spell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i/>
                <w:spacing w:val="-4"/>
                <w:lang w:val="ru-RU"/>
              </w:rPr>
              <w:t>(</w:t>
            </w:r>
            <w:proofErr w:type="spellStart"/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proofErr w:type="gramStart"/>
            <w:r w:rsidRPr="00BA7291">
              <w:rPr>
                <w:rFonts w:ascii="Times New Roman" w:hAnsi="Times New Roman"/>
                <w:i/>
                <w:lang w:val="ru-RU"/>
              </w:rPr>
              <w:t>,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proofErr w:type="gramEnd"/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и</w:t>
            </w:r>
            <w:proofErr w:type="spellEnd"/>
            <w:r w:rsidRPr="00BA7291">
              <w:rPr>
                <w:rFonts w:ascii="Times New Roman" w:hAnsi="Times New Roman"/>
                <w:i/>
                <w:lang w:val="ru-RU"/>
              </w:rPr>
              <w:t>)</w:t>
            </w:r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в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ча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ю</w:t>
            </w:r>
            <w:r w:rsidRPr="00BA7291">
              <w:rPr>
                <w:rFonts w:ascii="Times New Roman" w:hAnsi="Times New Roman"/>
                <w:i/>
                <w:lang w:val="ru-RU"/>
              </w:rPr>
              <w:t>т</w:t>
            </w:r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i/>
                <w:lang w:val="ru-RU"/>
              </w:rPr>
              <w:t>в</w:t>
            </w:r>
          </w:p>
          <w:p w:rsidR="00175F3E" w:rsidRPr="0036775F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gramStart"/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р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з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у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л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ь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36775F">
              <w:rPr>
                <w:rFonts w:ascii="Times New Roman" w:hAnsi="Times New Roman"/>
                <w:i/>
                <w:lang w:val="ru-RU"/>
              </w:rPr>
              <w:t>е</w:t>
            </w:r>
            <w:proofErr w:type="gramEnd"/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7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4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ак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lang w:val="ru-RU"/>
              </w:rPr>
              <w:t>ы</w:t>
            </w:r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ж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дае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от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т</w:t>
            </w:r>
            <w:proofErr w:type="spell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5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proofErr w:type="gramStart"/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(</w:t>
            </w:r>
            <w:proofErr w:type="spellStart"/>
            <w:proofErr w:type="gramEnd"/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)В</w:t>
            </w: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spellStart"/>
            <w:proofErr w:type="gramStart"/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Ка</w:t>
            </w:r>
            <w:r w:rsidRPr="00BA7291">
              <w:rPr>
                <w:rFonts w:ascii="Times New Roman" w:hAnsi="Times New Roman"/>
                <w:i/>
                <w:lang w:val="ru-RU"/>
              </w:rPr>
              <w:t>к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lang w:val="ru-RU"/>
              </w:rPr>
              <w:t>н</w:t>
            </w:r>
            <w:proofErr w:type="spellEnd"/>
            <w:r w:rsidRPr="00BA7291">
              <w:rPr>
                <w:rFonts w:ascii="Times New Roman" w:hAnsi="Times New Roman"/>
                <w:i/>
                <w:spacing w:val="-4"/>
                <w:lang w:val="ru-RU"/>
              </w:rPr>
              <w:t xml:space="preserve"> (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BA7291">
              <w:rPr>
                <w:rFonts w:ascii="Times New Roman" w:hAnsi="Times New Roman"/>
                <w:i/>
                <w:lang w:val="ru-RU"/>
              </w:rPr>
              <w:t>,</w:t>
            </w:r>
            <w:proofErr w:type="gram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i/>
                <w:lang w:val="ru-RU"/>
              </w:rPr>
              <w:t>)</w:t>
            </w:r>
          </w:p>
          <w:p w:rsidR="00175F3E" w:rsidRPr="00BA7291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в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ча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ю</w:t>
            </w:r>
            <w:r w:rsidRPr="00BA7291">
              <w:rPr>
                <w:rFonts w:ascii="Times New Roman" w:hAnsi="Times New Roman"/>
                <w:i/>
                <w:lang w:val="ru-RU"/>
              </w:rPr>
              <w:t>тв</w:t>
            </w:r>
            <w:proofErr w:type="spellEnd"/>
          </w:p>
          <w:p w:rsidR="00175F3E" w:rsidRPr="0036775F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proofErr w:type="gramStart"/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р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з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у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л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ь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36775F">
              <w:rPr>
                <w:rFonts w:ascii="Times New Roman" w:hAnsi="Times New Roman"/>
                <w:i/>
                <w:lang w:val="ru-RU"/>
              </w:rPr>
              <w:t>е</w:t>
            </w:r>
            <w:proofErr w:type="gramEnd"/>
          </w:p>
          <w:p w:rsidR="00175F3E" w:rsidRPr="0036775F" w:rsidRDefault="00175F3E" w:rsidP="00AD0224">
            <w:pPr>
              <w:pStyle w:val="TableParagraph"/>
              <w:spacing w:line="360" w:lineRule="auto"/>
              <w:ind w:left="32"/>
              <w:rPr>
                <w:rFonts w:ascii="Times New Roman" w:hAnsi="Times New Roman"/>
                <w:lang w:val="ru-RU"/>
              </w:rPr>
            </w:pP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б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л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юден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и</w:t>
            </w:r>
            <w:r w:rsidRPr="0036775F">
              <w:rPr>
                <w:rFonts w:ascii="Times New Roman" w:hAnsi="Times New Roman"/>
                <w:i/>
                <w:lang w:val="ru-RU"/>
              </w:rPr>
              <w:t>й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8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4"/>
                <w:lang w:val="ru-RU"/>
              </w:rPr>
              <w:t>К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ак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lang w:val="ru-RU"/>
              </w:rPr>
              <w:t>м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lang w:val="ru-RU"/>
              </w:rPr>
              <w:t>ы</w:t>
            </w:r>
          </w:p>
          <w:p w:rsidR="00175F3E" w:rsidRPr="00BA7291" w:rsidRDefault="00175F3E" w:rsidP="00AD0224">
            <w:pPr>
              <w:pStyle w:val="TableParagraph"/>
              <w:spacing w:line="360" w:lineRule="auto"/>
              <w:ind w:left="33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ж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дае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т</w:t>
            </w:r>
            <w:r w:rsidRPr="00BA7291">
              <w:rPr>
                <w:rFonts w:ascii="Times New Roman" w:hAnsi="Times New Roman"/>
                <w:lang w:val="ru-RU"/>
              </w:rPr>
              <w:t>е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от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r w:rsidRPr="00BA7291">
              <w:rPr>
                <w:rFonts w:ascii="Times New Roman" w:hAnsi="Times New Roman"/>
                <w:spacing w:val="-3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т</w:t>
            </w:r>
            <w:proofErr w:type="spell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3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spacing w:val="-5"/>
                <w:lang w:val="ru-RU"/>
              </w:rPr>
              <w:t>у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ч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lang w:val="ru-RU"/>
              </w:rPr>
              <w:t>н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и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к</w:t>
            </w:r>
            <w:proofErr w:type="gramStart"/>
            <w:r w:rsidRPr="00BA7291">
              <w:rPr>
                <w:rFonts w:ascii="Times New Roman" w:hAnsi="Times New Roman"/>
                <w:lang w:val="ru-RU"/>
              </w:rPr>
              <w:t>а</w:t>
            </w:r>
            <w:r w:rsidRPr="00BA7291">
              <w:rPr>
                <w:rFonts w:ascii="Times New Roman" w:hAnsi="Times New Roman"/>
                <w:spacing w:val="-2"/>
                <w:lang w:val="ru-RU"/>
              </w:rPr>
              <w:t>(</w:t>
            </w:r>
            <w:proofErr w:type="spellStart"/>
            <w:proofErr w:type="gramEnd"/>
            <w:r w:rsidRPr="00BA7291">
              <w:rPr>
                <w:rFonts w:ascii="Times New Roman" w:hAnsi="Times New Roman"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spacing w:val="-4"/>
                <w:lang w:val="ru-RU"/>
              </w:rPr>
              <w:t>в</w:t>
            </w:r>
            <w:proofErr w:type="spellEnd"/>
            <w:r w:rsidRPr="00BA7291">
              <w:rPr>
                <w:rFonts w:ascii="Times New Roman" w:hAnsi="Times New Roman"/>
                <w:lang w:val="ru-RU"/>
              </w:rPr>
              <w:t>)С</w:t>
            </w: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BA7291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  <w:lang w:val="ru-RU"/>
              </w:rPr>
            </w:pPr>
            <w:proofErr w:type="spellStart"/>
            <w:proofErr w:type="gramStart"/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Ка</w:t>
            </w:r>
            <w:r w:rsidRPr="00BA7291">
              <w:rPr>
                <w:rFonts w:ascii="Times New Roman" w:hAnsi="Times New Roman"/>
                <w:i/>
                <w:lang w:val="ru-RU"/>
              </w:rPr>
              <w:t>к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lang w:val="ru-RU"/>
              </w:rPr>
              <w:t>н</w:t>
            </w:r>
            <w:proofErr w:type="spellEnd"/>
            <w:r w:rsidRPr="00BA7291">
              <w:rPr>
                <w:rFonts w:ascii="Times New Roman" w:hAnsi="Times New Roman"/>
                <w:i/>
                <w:spacing w:val="-4"/>
                <w:lang w:val="ru-RU"/>
              </w:rPr>
              <w:t xml:space="preserve"> (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BA7291">
              <w:rPr>
                <w:rFonts w:ascii="Times New Roman" w:hAnsi="Times New Roman"/>
                <w:i/>
                <w:lang w:val="ru-RU"/>
              </w:rPr>
              <w:t>,</w:t>
            </w:r>
            <w:proofErr w:type="gramEnd"/>
          </w:p>
          <w:p w:rsidR="00175F3E" w:rsidRPr="00BA7291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  <w:lang w:val="ru-RU"/>
              </w:rPr>
            </w:pP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и</w:t>
            </w:r>
            <w:r w:rsidRPr="00BA7291">
              <w:rPr>
                <w:rFonts w:ascii="Times New Roman" w:hAnsi="Times New Roman"/>
                <w:i/>
                <w:lang w:val="ru-RU"/>
              </w:rPr>
              <w:t>)</w:t>
            </w:r>
          </w:p>
          <w:p w:rsidR="00175F3E" w:rsidRPr="00BA7291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  <w:lang w:val="ru-RU"/>
              </w:rPr>
            </w:pPr>
            <w:proofErr w:type="spellStart"/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о</w:t>
            </w:r>
            <w:r w:rsidRPr="00BA7291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в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BA7291">
              <w:rPr>
                <w:rFonts w:ascii="Times New Roman" w:hAnsi="Times New Roman"/>
                <w:i/>
                <w:spacing w:val="-3"/>
                <w:lang w:val="ru-RU"/>
              </w:rPr>
              <w:t>ча</w:t>
            </w:r>
            <w:r w:rsidRPr="00BA7291">
              <w:rPr>
                <w:rFonts w:ascii="Times New Roman" w:hAnsi="Times New Roman"/>
                <w:i/>
                <w:spacing w:val="-2"/>
                <w:lang w:val="ru-RU"/>
              </w:rPr>
              <w:t>ю</w:t>
            </w:r>
            <w:r w:rsidRPr="00BA7291">
              <w:rPr>
                <w:rFonts w:ascii="Times New Roman" w:hAnsi="Times New Roman"/>
                <w:i/>
                <w:lang w:val="ru-RU"/>
              </w:rPr>
              <w:t>тв</w:t>
            </w:r>
            <w:proofErr w:type="spellEnd"/>
          </w:p>
          <w:p w:rsidR="00175F3E" w:rsidRPr="0036775F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  <w:lang w:val="ru-RU"/>
              </w:rPr>
            </w:pPr>
            <w:proofErr w:type="gramStart"/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р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е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з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у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л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ь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т</w:t>
            </w:r>
            <w:r w:rsidRPr="0036775F">
              <w:rPr>
                <w:rFonts w:ascii="Times New Roman" w:hAnsi="Times New Roman"/>
                <w:i/>
                <w:lang w:val="ru-RU"/>
              </w:rPr>
              <w:t>е</w:t>
            </w:r>
            <w:proofErr w:type="gramEnd"/>
          </w:p>
          <w:p w:rsidR="00175F3E" w:rsidRPr="0036775F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  <w:lang w:val="ru-RU"/>
              </w:rPr>
            </w:pP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н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а</w:t>
            </w:r>
            <w:r w:rsidRPr="0036775F">
              <w:rPr>
                <w:rFonts w:ascii="Times New Roman" w:hAnsi="Times New Roman"/>
                <w:i/>
                <w:spacing w:val="-4"/>
                <w:lang w:val="ru-RU"/>
              </w:rPr>
              <w:t>б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л</w:t>
            </w:r>
            <w:r w:rsidRPr="0036775F">
              <w:rPr>
                <w:rFonts w:ascii="Times New Roman" w:hAnsi="Times New Roman"/>
                <w:i/>
                <w:spacing w:val="-2"/>
                <w:lang w:val="ru-RU"/>
              </w:rPr>
              <w:t>юден</w:t>
            </w:r>
            <w:r w:rsidRPr="0036775F">
              <w:rPr>
                <w:rFonts w:ascii="Times New Roman" w:hAnsi="Times New Roman"/>
                <w:i/>
                <w:spacing w:val="-3"/>
                <w:lang w:val="ru-RU"/>
              </w:rPr>
              <w:t>и</w:t>
            </w:r>
            <w:r w:rsidRPr="0036775F">
              <w:rPr>
                <w:rFonts w:ascii="Times New Roman" w:hAnsi="Times New Roman"/>
                <w:i/>
                <w:lang w:val="ru-RU"/>
              </w:rPr>
              <w:t>й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EB17CF" w:rsidRDefault="00175F3E" w:rsidP="00AD0224">
            <w:pPr>
              <w:pStyle w:val="TableParagraph"/>
              <w:spacing w:line="360" w:lineRule="auto"/>
              <w:ind w:left="30"/>
              <w:rPr>
                <w:rFonts w:ascii="Times New Roman" w:hAnsi="Times New Roman"/>
                <w:lang w:val="ru-RU"/>
              </w:rPr>
            </w:pPr>
            <w:r w:rsidRPr="00EB17CF">
              <w:rPr>
                <w:rFonts w:ascii="Times New Roman" w:hAnsi="Times New Roman"/>
                <w:lang w:val="ru-RU"/>
              </w:rPr>
              <w:t>Используемые методы и приёмы/ примеры/ вопросы</w:t>
            </w:r>
          </w:p>
        </w:tc>
      </w:tr>
      <w:tr w:rsidR="00175F3E" w:rsidRPr="00785DE4" w:rsidTr="00AD0224">
        <w:trPr>
          <w:trHeight w:hRule="exact" w:val="982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Default="00175F3E" w:rsidP="00AD0224">
            <w:pPr>
              <w:pStyle w:val="TableParagraph"/>
              <w:spacing w:line="360" w:lineRule="auto"/>
              <w:ind w:left="3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pacing w:val="-1"/>
              </w:rPr>
              <w:t>Э</w:t>
            </w:r>
            <w:r>
              <w:rPr>
                <w:rFonts w:ascii="Times New Roman" w:hAnsi="Times New Roman"/>
                <w:b/>
                <w:bCs/>
              </w:rPr>
              <w:t>т</w:t>
            </w:r>
            <w:r>
              <w:rPr>
                <w:rFonts w:ascii="Times New Roman" w:hAnsi="Times New Roman"/>
                <w:b/>
                <w:bCs/>
                <w:spacing w:val="1"/>
              </w:rPr>
              <w:t>а</w:t>
            </w:r>
            <w:r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r>
              <w:rPr>
                <w:rFonts w:ascii="Times New Roman" w:hAnsi="Times New Roman"/>
                <w:spacing w:val="2"/>
              </w:rPr>
              <w:t>.</w:t>
            </w:r>
            <w:r>
              <w:rPr>
                <w:rFonts w:ascii="Times New Roman" w:hAnsi="Times New Roman"/>
              </w:rPr>
              <w:t>..</w:t>
            </w:r>
          </w:p>
          <w:p w:rsidR="00175F3E" w:rsidRDefault="00175F3E" w:rsidP="00AD0224">
            <w:pPr>
              <w:pStyle w:val="TableParagraph"/>
              <w:spacing w:line="360" w:lineRule="auto"/>
              <w:ind w:left="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(</w:t>
            </w:r>
            <w:proofErr w:type="spellStart"/>
            <w:r>
              <w:rPr>
                <w:rFonts w:ascii="Times New Roman" w:hAnsi="Times New Roman"/>
                <w:spacing w:val="-3"/>
              </w:rPr>
              <w:t>прим</w:t>
            </w:r>
            <w:r>
              <w:rPr>
                <w:rFonts w:ascii="Times New Roman" w:hAnsi="Times New Roman"/>
                <w:spacing w:val="-2"/>
              </w:rPr>
              <w:t>е</w:t>
            </w:r>
            <w:r>
              <w:rPr>
                <w:rFonts w:ascii="Times New Roman" w:hAnsi="Times New Roman"/>
                <w:spacing w:val="-3"/>
              </w:rPr>
              <w:t>рно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  <w:spacing w:val="-4"/>
              </w:rPr>
              <w:t>в</w:t>
            </w:r>
            <w:r>
              <w:rPr>
                <w:rFonts w:ascii="Times New Roman" w:hAnsi="Times New Roman"/>
                <w:spacing w:val="-3"/>
              </w:rPr>
              <w:t>р</w:t>
            </w:r>
            <w:r>
              <w:rPr>
                <w:rFonts w:ascii="Times New Roman" w:hAnsi="Times New Roman"/>
                <w:spacing w:val="-2"/>
              </w:rPr>
              <w:t>е</w:t>
            </w:r>
            <w:r>
              <w:rPr>
                <w:rFonts w:ascii="Times New Roman" w:hAnsi="Times New Roman"/>
                <w:spacing w:val="-3"/>
              </w:rPr>
              <w:t>м</w:t>
            </w:r>
            <w:r>
              <w:rPr>
                <w:rFonts w:ascii="Times New Roman" w:hAnsi="Times New Roman"/>
                <w:spacing w:val="-4"/>
              </w:rPr>
              <w:t>я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</w:tr>
      <w:tr w:rsidR="00175F3E" w:rsidRPr="00785DE4" w:rsidTr="00AD0224">
        <w:trPr>
          <w:trHeight w:hRule="exact" w:val="998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Default="00175F3E" w:rsidP="00AD0224">
            <w:pPr>
              <w:pStyle w:val="TableParagraph"/>
              <w:spacing w:line="360" w:lineRule="auto"/>
              <w:ind w:left="3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pacing w:val="-1"/>
              </w:rPr>
              <w:t>Э</w:t>
            </w:r>
            <w:r>
              <w:rPr>
                <w:rFonts w:ascii="Times New Roman" w:hAnsi="Times New Roman"/>
                <w:b/>
                <w:bCs/>
              </w:rPr>
              <w:t>т</w:t>
            </w:r>
            <w:r>
              <w:rPr>
                <w:rFonts w:ascii="Times New Roman" w:hAnsi="Times New Roman"/>
                <w:b/>
                <w:bCs/>
                <w:spacing w:val="1"/>
              </w:rPr>
              <w:t>а</w:t>
            </w:r>
            <w:r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r>
              <w:rPr>
                <w:rFonts w:ascii="Times New Roman" w:hAnsi="Times New Roman"/>
                <w:spacing w:val="2"/>
              </w:rPr>
              <w:t>.</w:t>
            </w:r>
            <w:r>
              <w:rPr>
                <w:rFonts w:ascii="Times New Roman" w:hAnsi="Times New Roman"/>
              </w:rPr>
              <w:t>..</w:t>
            </w:r>
          </w:p>
          <w:p w:rsidR="00175F3E" w:rsidRDefault="00175F3E" w:rsidP="00AD0224">
            <w:pPr>
              <w:pStyle w:val="TableParagraph"/>
              <w:spacing w:line="360" w:lineRule="auto"/>
              <w:ind w:left="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(</w:t>
            </w:r>
            <w:proofErr w:type="spellStart"/>
            <w:r>
              <w:rPr>
                <w:rFonts w:ascii="Times New Roman" w:hAnsi="Times New Roman"/>
                <w:spacing w:val="-3"/>
              </w:rPr>
              <w:t>прим</w:t>
            </w:r>
            <w:r>
              <w:rPr>
                <w:rFonts w:ascii="Times New Roman" w:hAnsi="Times New Roman"/>
                <w:spacing w:val="-2"/>
              </w:rPr>
              <w:t>е</w:t>
            </w:r>
            <w:r>
              <w:rPr>
                <w:rFonts w:ascii="Times New Roman" w:hAnsi="Times New Roman"/>
                <w:spacing w:val="-3"/>
              </w:rPr>
              <w:t>рно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  <w:spacing w:val="-4"/>
              </w:rPr>
              <w:t>в</w:t>
            </w:r>
            <w:r>
              <w:rPr>
                <w:rFonts w:ascii="Times New Roman" w:hAnsi="Times New Roman"/>
                <w:spacing w:val="-3"/>
              </w:rPr>
              <w:t>р</w:t>
            </w:r>
            <w:r>
              <w:rPr>
                <w:rFonts w:ascii="Times New Roman" w:hAnsi="Times New Roman"/>
                <w:spacing w:val="-2"/>
              </w:rPr>
              <w:t>е</w:t>
            </w:r>
            <w:r>
              <w:rPr>
                <w:rFonts w:ascii="Times New Roman" w:hAnsi="Times New Roman"/>
                <w:spacing w:val="-3"/>
              </w:rPr>
              <w:t>м</w:t>
            </w:r>
            <w:r>
              <w:rPr>
                <w:rFonts w:ascii="Times New Roman" w:hAnsi="Times New Roman"/>
                <w:spacing w:val="-4"/>
              </w:rPr>
              <w:t>я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</w:tr>
      <w:tr w:rsidR="00175F3E" w:rsidRPr="00785DE4" w:rsidTr="00AD0224">
        <w:trPr>
          <w:trHeight w:hRule="exact" w:val="1121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Default="00175F3E" w:rsidP="00AD0224">
            <w:pPr>
              <w:pStyle w:val="TableParagraph"/>
              <w:spacing w:line="360" w:lineRule="auto"/>
              <w:ind w:left="44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За</w:t>
            </w:r>
            <w:r>
              <w:rPr>
                <w:rFonts w:ascii="Times New Roman" w:hAnsi="Times New Roman"/>
                <w:b/>
                <w:bCs/>
                <w:spacing w:val="-3"/>
              </w:rPr>
              <w:t>к</w:t>
            </w:r>
            <w:r>
              <w:rPr>
                <w:rFonts w:ascii="Times New Roman" w:hAnsi="Times New Roman"/>
                <w:b/>
                <w:bCs/>
              </w:rPr>
              <w:t>л</w:t>
            </w:r>
            <w:r>
              <w:rPr>
                <w:rFonts w:ascii="Times New Roman" w:hAnsi="Times New Roman"/>
                <w:b/>
                <w:bCs/>
                <w:spacing w:val="-1"/>
              </w:rPr>
              <w:t>ю</w:t>
            </w:r>
            <w:r>
              <w:rPr>
                <w:rFonts w:ascii="Times New Roman" w:hAnsi="Times New Roman"/>
                <w:b/>
                <w:bCs/>
              </w:rPr>
              <w:t>чит</w:t>
            </w:r>
            <w:r>
              <w:rPr>
                <w:rFonts w:ascii="Times New Roman" w:hAnsi="Times New Roman"/>
                <w:b/>
                <w:bCs/>
                <w:spacing w:val="-3"/>
              </w:rPr>
              <w:t>е</w:t>
            </w:r>
            <w:r>
              <w:rPr>
                <w:rFonts w:ascii="Times New Roman" w:hAnsi="Times New Roman"/>
                <w:b/>
                <w:bCs/>
              </w:rPr>
              <w:t>ль</w:t>
            </w:r>
            <w:r>
              <w:rPr>
                <w:rFonts w:ascii="Times New Roman" w:hAnsi="Times New Roman"/>
                <w:b/>
                <w:bCs/>
                <w:spacing w:val="-3"/>
              </w:rPr>
              <w:t>н</w:t>
            </w:r>
            <w:r>
              <w:rPr>
                <w:rFonts w:ascii="Times New Roman" w:hAnsi="Times New Roman"/>
                <w:b/>
                <w:bCs/>
              </w:rPr>
              <w:t>ыйэтап</w:t>
            </w:r>
            <w:proofErr w:type="spellEnd"/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spacing w:val="-3"/>
              </w:rPr>
              <w:t>.</w:t>
            </w:r>
            <w:r>
              <w:rPr>
                <w:rFonts w:ascii="Times New Roman" w:hAnsi="Times New Roman"/>
              </w:rPr>
              <w:t>.</w:t>
            </w:r>
          </w:p>
          <w:p w:rsidR="00175F3E" w:rsidRDefault="00175F3E" w:rsidP="00AD0224">
            <w:pPr>
              <w:pStyle w:val="TableParagraph"/>
              <w:spacing w:line="360" w:lineRule="auto"/>
              <w:ind w:left="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(</w:t>
            </w:r>
            <w:proofErr w:type="spellStart"/>
            <w:r>
              <w:rPr>
                <w:rFonts w:ascii="Times New Roman" w:hAnsi="Times New Roman"/>
                <w:spacing w:val="-3"/>
              </w:rPr>
              <w:t>прим</w:t>
            </w:r>
            <w:r>
              <w:rPr>
                <w:rFonts w:ascii="Times New Roman" w:hAnsi="Times New Roman"/>
                <w:spacing w:val="-2"/>
              </w:rPr>
              <w:t>е</w:t>
            </w:r>
            <w:r>
              <w:rPr>
                <w:rFonts w:ascii="Times New Roman" w:hAnsi="Times New Roman"/>
                <w:spacing w:val="-3"/>
              </w:rPr>
              <w:t>рно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  <w:spacing w:val="-4"/>
              </w:rPr>
              <w:t>в</w:t>
            </w:r>
            <w:r>
              <w:rPr>
                <w:rFonts w:ascii="Times New Roman" w:hAnsi="Times New Roman"/>
                <w:spacing w:val="-3"/>
              </w:rPr>
              <w:t>р</w:t>
            </w:r>
            <w:r>
              <w:rPr>
                <w:rFonts w:ascii="Times New Roman" w:hAnsi="Times New Roman"/>
                <w:spacing w:val="-2"/>
              </w:rPr>
              <w:t>е</w:t>
            </w:r>
            <w:r>
              <w:rPr>
                <w:rFonts w:ascii="Times New Roman" w:hAnsi="Times New Roman"/>
                <w:spacing w:val="-3"/>
              </w:rPr>
              <w:t>м</w:t>
            </w:r>
            <w:r>
              <w:rPr>
                <w:rFonts w:ascii="Times New Roman" w:hAnsi="Times New Roman"/>
                <w:spacing w:val="-4"/>
              </w:rPr>
              <w:t>я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</w:tr>
      <w:tr w:rsidR="00175F3E" w:rsidRPr="00785DE4" w:rsidTr="00AD0224">
        <w:trPr>
          <w:trHeight w:hRule="exact" w:val="1121"/>
        </w:trPr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Default="00175F3E" w:rsidP="00AD0224">
            <w:pPr>
              <w:pStyle w:val="TableParagraph"/>
              <w:spacing w:line="360" w:lineRule="auto"/>
              <w:ind w:left="4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1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5F3E" w:rsidRPr="00785DE4" w:rsidRDefault="00175F3E" w:rsidP="00AD0224">
            <w:pPr>
              <w:spacing w:after="0" w:line="360" w:lineRule="auto"/>
            </w:pPr>
          </w:p>
        </w:tc>
      </w:tr>
    </w:tbl>
    <w:p w:rsidR="00175F3E" w:rsidRDefault="00175F3E" w:rsidP="00175F3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5F3E" w:rsidRDefault="00175F3E" w:rsidP="00175F3E">
      <w:pPr>
        <w:rPr>
          <w:rFonts w:ascii="Times New Roman" w:hAnsi="Times New Roman"/>
          <w:b/>
          <w:sz w:val="24"/>
          <w:szCs w:val="24"/>
        </w:rPr>
      </w:pPr>
    </w:p>
    <w:p w:rsidR="00175F3E" w:rsidRDefault="00175F3E" w:rsidP="00175F3E">
      <w:pPr>
        <w:rPr>
          <w:rFonts w:ascii="Times New Roman" w:hAnsi="Times New Roman" w:cs="Times New Roman"/>
          <w:sz w:val="28"/>
          <w:szCs w:val="28"/>
        </w:rPr>
      </w:pPr>
    </w:p>
    <w:p w:rsidR="00175F3E" w:rsidRDefault="00175F3E" w:rsidP="00175F3E">
      <w:pPr>
        <w:jc w:val="right"/>
        <w:rPr>
          <w:rFonts w:ascii="Times New Roman" w:hAnsi="Times New Roman" w:cs="Times New Roman"/>
          <w:sz w:val="28"/>
          <w:szCs w:val="28"/>
        </w:rPr>
        <w:sectPr w:rsidR="00175F3E" w:rsidSect="00175F3E">
          <w:pgSz w:w="16838" w:h="11906" w:orient="landscape"/>
          <w:pgMar w:top="851" w:right="851" w:bottom="426" w:left="851" w:header="709" w:footer="709" w:gutter="0"/>
          <w:cols w:space="708"/>
          <w:docGrid w:linePitch="360"/>
        </w:sectPr>
      </w:pPr>
    </w:p>
    <w:p w:rsidR="00175F3E" w:rsidRDefault="00175F3E" w:rsidP="00175F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Банк приемов</w:t>
      </w:r>
    </w:p>
    <w:tbl>
      <w:tblPr>
        <w:tblStyle w:val="a6"/>
        <w:tblW w:w="11886" w:type="dxa"/>
        <w:tblInd w:w="-1310" w:type="dxa"/>
        <w:tblLayout w:type="fixed"/>
        <w:tblLook w:val="04A0"/>
      </w:tblPr>
      <w:tblGrid>
        <w:gridCol w:w="1320"/>
        <w:gridCol w:w="10566"/>
      </w:tblGrid>
      <w:tr w:rsidR="00175F3E" w:rsidRPr="00955D59" w:rsidTr="009178A2">
        <w:tc>
          <w:tcPr>
            <w:tcW w:w="1275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План результаты</w:t>
            </w:r>
          </w:p>
        </w:tc>
        <w:tc>
          <w:tcPr>
            <w:tcW w:w="10208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Style w:val="0pt"/>
                <w:rFonts w:eastAsia="Calibri"/>
                <w:color w:val="000000"/>
              </w:rPr>
              <w:t>Возможные приемы и методы</w:t>
            </w:r>
          </w:p>
        </w:tc>
      </w:tr>
      <w:tr w:rsidR="00175F3E" w:rsidRPr="00955D59" w:rsidTr="009178A2">
        <w:tc>
          <w:tcPr>
            <w:tcW w:w="1275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  <w:b/>
                <w:i/>
                <w:iCs/>
              </w:rPr>
              <w:t>Целеполагание и прогнозирование</w:t>
            </w:r>
          </w:p>
        </w:tc>
        <w:tc>
          <w:tcPr>
            <w:tcW w:w="10208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Проблемная ситуация. 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Моделирование жизненной ситуации.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55D59">
              <w:rPr>
                <w:rFonts w:ascii="Times New Roman" w:hAnsi="Times New Roman" w:cs="Times New Roman"/>
              </w:rPr>
              <w:t>Веб-квест</w:t>
            </w:r>
            <w:proofErr w:type="spellEnd"/>
            <w:r w:rsidRPr="00955D59">
              <w:rPr>
                <w:rFonts w:ascii="Times New Roman" w:hAnsi="Times New Roman" w:cs="Times New Roman"/>
              </w:rPr>
              <w:t>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Выбор целей из предложенного учителем набора.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Конструирование учеником целей из предложенных алгоритмов.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Подводящий диалог.  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Домысливание. 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Соотношение  индивидуальных и коллективных целей с использование опорных слов.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Составление учениками собственных целей и задач.</w:t>
            </w:r>
          </w:p>
        </w:tc>
      </w:tr>
      <w:tr w:rsidR="00175F3E" w:rsidRPr="00955D59" w:rsidTr="009178A2">
        <w:tc>
          <w:tcPr>
            <w:tcW w:w="1275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  <w:b/>
                <w:i/>
                <w:iCs/>
              </w:rPr>
              <w:t>Планирование и решение задач</w:t>
            </w:r>
          </w:p>
        </w:tc>
        <w:tc>
          <w:tcPr>
            <w:tcW w:w="10208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Атрибутивный анализ.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Составление </w:t>
            </w:r>
            <w:proofErr w:type="spellStart"/>
            <w:r w:rsidRPr="00955D59">
              <w:rPr>
                <w:rFonts w:ascii="Times New Roman" w:hAnsi="Times New Roman" w:cs="Times New Roman"/>
              </w:rPr>
              <w:t>хронокарты</w:t>
            </w:r>
            <w:proofErr w:type="spellEnd"/>
            <w:r w:rsidRPr="00955D59">
              <w:rPr>
                <w:rFonts w:ascii="Times New Roman" w:hAnsi="Times New Roman" w:cs="Times New Roman"/>
              </w:rPr>
              <w:t>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Работа с деформированным планом решения задачи.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Использование плана с недостающими и лишними пунктами.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Составление плана решения задачи в группах учащихся при консультировании учителем.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Составление плана решения задачи учащимся по опорным словам.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Самостоятельное составление плана решения задачи учащимся. </w:t>
            </w:r>
          </w:p>
          <w:p w:rsidR="00175F3E" w:rsidRPr="00955D59" w:rsidRDefault="00175F3E" w:rsidP="00AD0224">
            <w:pPr>
              <w:jc w:val="both"/>
              <w:rPr>
                <w:rStyle w:val="a8"/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«Верите ли вы».</w:t>
            </w:r>
            <w:r w:rsidRPr="00955D59">
              <w:rPr>
                <w:rStyle w:val="a8"/>
                <w:rFonts w:ascii="Times New Roman" w:hAnsi="Times New Roman" w:cs="Times New Roman"/>
              </w:rPr>
              <w:t xml:space="preserve"> «Мозго</w:t>
            </w:r>
            <w:r w:rsidRPr="00955D59">
              <w:rPr>
                <w:rStyle w:val="a8"/>
                <w:rFonts w:ascii="Times New Roman" w:hAnsi="Times New Roman" w:cs="Times New Roman"/>
              </w:rPr>
              <w:softHyphen/>
              <w:t>вая атака».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Style w:val="a8"/>
                <w:rFonts w:ascii="Times New Roman" w:eastAsia="Calibri" w:hAnsi="Times New Roman" w:cs="Times New Roman"/>
              </w:rPr>
              <w:t xml:space="preserve">Стратегии постановки вопросов: «Ромашка </w:t>
            </w:r>
            <w:proofErr w:type="spellStart"/>
            <w:r w:rsidRPr="00955D59">
              <w:rPr>
                <w:rStyle w:val="a8"/>
                <w:rFonts w:ascii="Times New Roman" w:eastAsia="Calibri" w:hAnsi="Times New Roman" w:cs="Times New Roman"/>
              </w:rPr>
              <w:t>Блума</w:t>
            </w:r>
            <w:proofErr w:type="spellEnd"/>
            <w:r w:rsidRPr="00955D59">
              <w:rPr>
                <w:rStyle w:val="a8"/>
                <w:rFonts w:ascii="Times New Roman" w:eastAsia="Calibri" w:hAnsi="Times New Roman" w:cs="Times New Roman"/>
              </w:rPr>
              <w:t>», «Тон</w:t>
            </w:r>
            <w:r w:rsidRPr="00955D59">
              <w:rPr>
                <w:rStyle w:val="a8"/>
                <w:rFonts w:ascii="Times New Roman" w:eastAsia="Calibri" w:hAnsi="Times New Roman" w:cs="Times New Roman"/>
              </w:rPr>
              <w:softHyphen/>
              <w:t>кие» и «толстые» вопросы.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Прием «Чтение с остановками». 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955D59">
              <w:rPr>
                <w:rStyle w:val="a8"/>
                <w:rFonts w:ascii="Times New Roman" w:hAnsi="Times New Roman" w:cs="Times New Roman"/>
                <w:b w:val="0"/>
                <w:sz w:val="22"/>
                <w:szCs w:val="22"/>
              </w:rPr>
              <w:t>С</w:t>
            </w:r>
            <w:r w:rsidRPr="00955D59">
              <w:rPr>
                <w:rStyle w:val="a8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истематизация материала (графическая): кластеры, таблицы; перепутанные логические цепочки.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Стратегии: «ФИШ БОУН», «Мозаика проблем», «Уголки», «</w:t>
            </w:r>
            <w:proofErr w:type="spellStart"/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Денотатный</w:t>
            </w:r>
            <w:proofErr w:type="spellEnd"/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 xml:space="preserve"> граф»,  «Карта знаний», </w:t>
            </w:r>
            <w:r w:rsidRPr="00955D59">
              <w:rPr>
                <w:rStyle w:val="a8"/>
                <w:rFonts w:ascii="Times New Roman" w:hAnsi="Times New Roman" w:cs="Times New Roman"/>
                <w:b w:val="0"/>
                <w:sz w:val="22"/>
                <w:szCs w:val="22"/>
              </w:rPr>
              <w:t>«Ассоциативный куст».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 w:val="0"/>
                <w:sz w:val="22"/>
                <w:szCs w:val="22"/>
              </w:rPr>
            </w:pPr>
            <w:r w:rsidRPr="00955D59">
              <w:rPr>
                <w:rFonts w:ascii="Times New Roman" w:eastAsia="Times New Roman" w:hAnsi="Times New Roman" w:cs="Times New Roman"/>
                <w:b w:val="0"/>
                <w:sz w:val="22"/>
                <w:szCs w:val="22"/>
              </w:rPr>
              <w:t>Прием «Задания-ловушки».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 w:val="0"/>
                <w:sz w:val="22"/>
                <w:szCs w:val="22"/>
              </w:rPr>
            </w:pPr>
            <w:r w:rsidRPr="00955D59">
              <w:rPr>
                <w:rFonts w:ascii="Times New Roman" w:eastAsia="Times New Roman" w:hAnsi="Times New Roman" w:cs="Times New Roman"/>
                <w:b w:val="0"/>
                <w:sz w:val="22"/>
                <w:szCs w:val="22"/>
              </w:rPr>
              <w:t>Прием «Составление заданий с ловушками».</w:t>
            </w:r>
          </w:p>
          <w:p w:rsidR="00175F3E" w:rsidRPr="00955D59" w:rsidRDefault="00175F3E" w:rsidP="00AD0224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«Составление задачи, подобной данной».</w:t>
            </w:r>
          </w:p>
          <w:p w:rsidR="00175F3E" w:rsidRPr="00955D59" w:rsidRDefault="00175F3E" w:rsidP="00AD0224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«Классификация задач по способу их решения».</w:t>
            </w:r>
          </w:p>
          <w:p w:rsidR="00175F3E" w:rsidRPr="00955D59" w:rsidRDefault="00175F3E" w:rsidP="00AD0224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«Составление задачи по чертежу».</w:t>
            </w:r>
          </w:p>
          <w:p w:rsidR="00175F3E" w:rsidRPr="00955D59" w:rsidRDefault="00175F3E" w:rsidP="00AD022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Прием «Создание  «помощника» для проверки работы» </w:t>
            </w:r>
          </w:p>
          <w:p w:rsidR="00175F3E" w:rsidRPr="00955D59" w:rsidRDefault="00175F3E" w:rsidP="00AD022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«Многоступенчатый выбор»  (работа со столом «заданий»).</w:t>
            </w:r>
          </w:p>
          <w:p w:rsidR="00175F3E" w:rsidRPr="00955D59" w:rsidRDefault="00175F3E" w:rsidP="00AD022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  <w:bCs/>
                <w:iCs/>
              </w:rPr>
              <w:t>Приём «Перевод информации»</w:t>
            </w:r>
          </w:p>
        </w:tc>
      </w:tr>
      <w:tr w:rsidR="00175F3E" w:rsidRPr="00955D59" w:rsidTr="009178A2">
        <w:tc>
          <w:tcPr>
            <w:tcW w:w="1275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  <w:b/>
                <w:i/>
                <w:iCs/>
              </w:rPr>
              <w:t>Контроль и коррекция</w:t>
            </w:r>
          </w:p>
        </w:tc>
        <w:tc>
          <w:tcPr>
            <w:tcW w:w="10208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Сличение способа действия и его результата с эталоном. Взаимоконтроль по эталонам.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Выработка критериев оценки.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Внесение корректив.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«Найди ошибку».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Метод контрольных вопросов.</w:t>
            </w:r>
          </w:p>
          <w:p w:rsidR="00175F3E" w:rsidRPr="00955D59" w:rsidRDefault="00175F3E" w:rsidP="00AD0224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55D59">
              <w:rPr>
                <w:rFonts w:ascii="Times New Roman" w:hAnsi="Times New Roman" w:cs="Times New Roman"/>
                <w:bCs/>
              </w:rPr>
              <w:t>Индекс-карточки</w:t>
            </w:r>
            <w:proofErr w:type="gramEnd"/>
            <w:r w:rsidRPr="00955D59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175F3E" w:rsidRPr="00955D59" w:rsidTr="009178A2">
        <w:trPr>
          <w:trHeight w:val="453"/>
        </w:trPr>
        <w:tc>
          <w:tcPr>
            <w:tcW w:w="1275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  <w:b/>
                <w:i/>
                <w:iCs/>
              </w:rPr>
              <w:t>Оценка</w:t>
            </w:r>
          </w:p>
        </w:tc>
        <w:tc>
          <w:tcPr>
            <w:tcW w:w="10208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55D59">
              <w:rPr>
                <w:rFonts w:ascii="Times New Roman" w:hAnsi="Times New Roman" w:cs="Times New Roman"/>
              </w:rPr>
              <w:t>Критериальная</w:t>
            </w:r>
            <w:proofErr w:type="spellEnd"/>
            <w:r w:rsidRPr="00955D59">
              <w:rPr>
                <w:rFonts w:ascii="Times New Roman" w:hAnsi="Times New Roman" w:cs="Times New Roman"/>
              </w:rPr>
              <w:t xml:space="preserve"> карточка рефлексии.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Самооценка по заданным критериям.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55D59">
              <w:rPr>
                <w:rFonts w:ascii="Times New Roman" w:hAnsi="Times New Roman" w:cs="Times New Roman"/>
              </w:rPr>
              <w:t>Взаимооценка</w:t>
            </w:r>
            <w:proofErr w:type="spellEnd"/>
            <w:r w:rsidRPr="00955D59">
              <w:rPr>
                <w:rFonts w:ascii="Times New Roman" w:hAnsi="Times New Roman" w:cs="Times New Roman"/>
              </w:rPr>
              <w:t xml:space="preserve"> по заданным критериям. 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Выработка критериев оценки.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955D59">
              <w:rPr>
                <w:rFonts w:ascii="Times New Roman" w:hAnsi="Times New Roman" w:cs="Times New Roman"/>
                <w:bCs/>
              </w:rPr>
              <w:t>«Лестница самооценки».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  <w:bCs/>
              </w:rPr>
              <w:t>«Недельные отчёты»</w:t>
            </w:r>
            <w:r w:rsidRPr="00955D59">
              <w:rPr>
                <w:rFonts w:ascii="Times New Roman" w:hAnsi="Times New Roman" w:cs="Times New Roman"/>
              </w:rPr>
              <w:t> </w:t>
            </w:r>
          </w:p>
        </w:tc>
      </w:tr>
      <w:tr w:rsidR="00175F3E" w:rsidRPr="00955D59" w:rsidTr="009178A2">
        <w:tc>
          <w:tcPr>
            <w:tcW w:w="1275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55D59">
              <w:rPr>
                <w:rFonts w:ascii="Times New Roman" w:hAnsi="Times New Roman" w:cs="Times New Roman"/>
                <w:b/>
                <w:i/>
                <w:iCs/>
              </w:rPr>
              <w:t>Саморегуляция</w:t>
            </w:r>
            <w:proofErr w:type="spellEnd"/>
            <w:r w:rsidRPr="00955D59">
              <w:rPr>
                <w:rFonts w:ascii="Times New Roman" w:hAnsi="Times New Roman" w:cs="Times New Roman"/>
                <w:b/>
                <w:i/>
                <w:iCs/>
              </w:rPr>
              <w:t xml:space="preserve"> рефлексия</w:t>
            </w:r>
          </w:p>
        </w:tc>
        <w:tc>
          <w:tcPr>
            <w:tcW w:w="10208" w:type="dxa"/>
          </w:tcPr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55D59">
              <w:rPr>
                <w:rFonts w:ascii="Times New Roman" w:hAnsi="Times New Roman" w:cs="Times New Roman"/>
              </w:rPr>
              <w:t>Критериальная</w:t>
            </w:r>
            <w:proofErr w:type="spellEnd"/>
            <w:r w:rsidRPr="00955D59">
              <w:rPr>
                <w:rFonts w:ascii="Times New Roman" w:hAnsi="Times New Roman" w:cs="Times New Roman"/>
              </w:rPr>
              <w:t xml:space="preserve"> карточка рефлексии (Алгоритм действий для предотвращения ошибки).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«Рефлексивный экран».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 xml:space="preserve">Прием «Кубик </w:t>
            </w:r>
            <w:proofErr w:type="spellStart"/>
            <w:r w:rsidRPr="00955D59">
              <w:rPr>
                <w:rFonts w:ascii="Times New Roman" w:hAnsi="Times New Roman" w:cs="Times New Roman"/>
              </w:rPr>
              <w:t>Блума</w:t>
            </w:r>
            <w:proofErr w:type="spellEnd"/>
            <w:r w:rsidRPr="00955D59">
              <w:rPr>
                <w:rFonts w:ascii="Times New Roman" w:hAnsi="Times New Roman" w:cs="Times New Roman"/>
              </w:rPr>
              <w:t>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«Незаконченное предложение».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«Дерево пожеланий».</w:t>
            </w:r>
          </w:p>
          <w:p w:rsidR="00175F3E" w:rsidRPr="00955D59" w:rsidRDefault="00175F3E" w:rsidP="00AD0224">
            <w:pPr>
              <w:jc w:val="both"/>
              <w:rPr>
                <w:rFonts w:ascii="Times New Roman" w:hAnsi="Times New Roman" w:cs="Times New Roman"/>
              </w:rPr>
            </w:pPr>
            <w:r w:rsidRPr="00955D59">
              <w:rPr>
                <w:rFonts w:ascii="Times New Roman" w:hAnsi="Times New Roman" w:cs="Times New Roman"/>
              </w:rPr>
              <w:t>Прием «Все в твоих руках».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Заполнение кластеров, таблиц, установление причин</w:t>
            </w:r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softHyphen/>
              <w:t>но-следственных связей между блоками информации; возврат к ключевым словам, верным и неверным утвер</w:t>
            </w:r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softHyphen/>
              <w:t>ждениям; ответы на поставленные вопросы.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Оформление портфолио; «бортовых журналов».</w:t>
            </w:r>
          </w:p>
          <w:p w:rsidR="00175F3E" w:rsidRPr="00955D59" w:rsidRDefault="00175F3E" w:rsidP="00AD0224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</w:pPr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«</w:t>
            </w:r>
            <w:proofErr w:type="spellStart"/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Синквейн</w:t>
            </w:r>
            <w:proofErr w:type="spellEnd"/>
            <w:r w:rsidRPr="00955D59">
              <w:rPr>
                <w:rStyle w:val="a8"/>
                <w:rFonts w:ascii="Times New Roman" w:eastAsia="Calibri" w:hAnsi="Times New Roman" w:cs="Times New Roman"/>
                <w:b w:val="0"/>
                <w:sz w:val="22"/>
                <w:szCs w:val="22"/>
              </w:rPr>
              <w:t>», «органайзер», «Карта знаний».</w:t>
            </w:r>
          </w:p>
          <w:p w:rsidR="00175F3E" w:rsidRPr="00955D59" w:rsidRDefault="00175F3E" w:rsidP="00AD0224">
            <w:pPr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955D59">
              <w:rPr>
                <w:rStyle w:val="a8"/>
                <w:rFonts w:ascii="Times New Roman" w:eastAsia="Calibri" w:hAnsi="Times New Roman" w:cs="Times New Roman"/>
              </w:rPr>
              <w:t>Стратегия «Шесть шляп».</w:t>
            </w:r>
          </w:p>
        </w:tc>
      </w:tr>
    </w:tbl>
    <w:tbl>
      <w:tblPr>
        <w:tblStyle w:val="a6"/>
        <w:tblpPr w:leftFromText="180" w:rightFromText="180" w:vertAnchor="text" w:horzAnchor="margin" w:tblpXSpec="center" w:tblpY="-138"/>
        <w:tblW w:w="10632" w:type="dxa"/>
        <w:tblLayout w:type="fixed"/>
        <w:tblLook w:val="04A0"/>
      </w:tblPr>
      <w:tblGrid>
        <w:gridCol w:w="1242"/>
        <w:gridCol w:w="9390"/>
      </w:tblGrid>
      <w:tr w:rsidR="009178A2" w:rsidRPr="00F26040" w:rsidTr="00E119A2">
        <w:tc>
          <w:tcPr>
            <w:tcW w:w="1242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 результаты</w:t>
            </w:r>
          </w:p>
        </w:tc>
        <w:tc>
          <w:tcPr>
            <w:tcW w:w="9390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Style w:val="0pt"/>
                <w:rFonts w:eastAsia="Calibri"/>
                <w:color w:val="000000"/>
                <w:sz w:val="20"/>
                <w:szCs w:val="20"/>
              </w:rPr>
              <w:t>Возможные приемы и методы</w:t>
            </w:r>
          </w:p>
        </w:tc>
      </w:tr>
      <w:tr w:rsidR="009178A2" w:rsidRPr="00F26040" w:rsidTr="00E119A2">
        <w:tc>
          <w:tcPr>
            <w:tcW w:w="1242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Целеполагание</w:t>
            </w:r>
            <w:proofErr w:type="spellEnd"/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и прогнозирование</w:t>
            </w:r>
          </w:p>
        </w:tc>
        <w:tc>
          <w:tcPr>
            <w:tcW w:w="9390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Проблемная ситуация. 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Моделирование жизненной ситуации.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Веб-квест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Выбор целей из предложенного учителем набора.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Конструирование учеником целей из предложенных алгоритмов.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Подводящий диалог.  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Домысливание. 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Соотношение  индивидуальных и коллективных целей с использование опорных слов.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Составление учениками собственных целей и задач.</w:t>
            </w:r>
          </w:p>
        </w:tc>
      </w:tr>
      <w:tr w:rsidR="009178A2" w:rsidRPr="00F26040" w:rsidTr="00E119A2">
        <w:tc>
          <w:tcPr>
            <w:tcW w:w="1242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Планирование и решение задач</w:t>
            </w:r>
          </w:p>
        </w:tc>
        <w:tc>
          <w:tcPr>
            <w:tcW w:w="9390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Атрибутивный анализ.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</w:t>
            </w: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хронокарты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Работа с деформированным планом решения задачи.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Использование плана с недостающими и лишними пунктами.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Составление плана решения задачи в группах учащихся при консультировании учителем.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Составление плана решения задачи учащимся по опорным словам.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Самостоятельное составление плана решения задачи учащимся. </w:t>
            </w:r>
          </w:p>
          <w:p w:rsidR="009178A2" w:rsidRPr="00F26040" w:rsidRDefault="009178A2" w:rsidP="009178A2">
            <w:pPr>
              <w:jc w:val="both"/>
              <w:rPr>
                <w:rStyle w:val="a8"/>
                <w:rFonts w:ascii="Times New Roman" w:hAnsi="Times New Roman" w:cs="Times New Roman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«Верите ли вы».</w:t>
            </w:r>
            <w:r w:rsidRPr="00F26040">
              <w:rPr>
                <w:rStyle w:val="a8"/>
                <w:rFonts w:ascii="Times New Roman" w:hAnsi="Times New Roman" w:cs="Times New Roman"/>
                <w:szCs w:val="20"/>
              </w:rPr>
              <w:t xml:space="preserve"> «Мозго</w:t>
            </w:r>
            <w:r w:rsidRPr="00F26040">
              <w:rPr>
                <w:rStyle w:val="a8"/>
                <w:rFonts w:ascii="Times New Roman" w:hAnsi="Times New Roman" w:cs="Times New Roman"/>
                <w:szCs w:val="20"/>
              </w:rPr>
              <w:softHyphen/>
              <w:t>вая атака».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Style w:val="a8"/>
                <w:rFonts w:ascii="Times New Roman" w:eastAsia="Calibri" w:hAnsi="Times New Roman" w:cs="Times New Roman"/>
                <w:szCs w:val="20"/>
              </w:rPr>
              <w:t xml:space="preserve">Стратегии постановки вопросов: «Ромашка </w:t>
            </w:r>
            <w:proofErr w:type="spellStart"/>
            <w:r w:rsidRPr="00F26040">
              <w:rPr>
                <w:rStyle w:val="a8"/>
                <w:rFonts w:ascii="Times New Roman" w:eastAsia="Calibri" w:hAnsi="Times New Roman" w:cs="Times New Roman"/>
                <w:szCs w:val="20"/>
              </w:rPr>
              <w:t>Блума</w:t>
            </w:r>
            <w:proofErr w:type="spellEnd"/>
            <w:r w:rsidRPr="00F26040">
              <w:rPr>
                <w:rStyle w:val="a8"/>
                <w:rFonts w:ascii="Times New Roman" w:eastAsia="Calibri" w:hAnsi="Times New Roman" w:cs="Times New Roman"/>
                <w:szCs w:val="20"/>
              </w:rPr>
              <w:t>», «Тон</w:t>
            </w:r>
            <w:r w:rsidRPr="00F26040">
              <w:rPr>
                <w:rStyle w:val="a8"/>
                <w:rFonts w:ascii="Times New Roman" w:eastAsia="Calibri" w:hAnsi="Times New Roman" w:cs="Times New Roman"/>
                <w:szCs w:val="20"/>
              </w:rPr>
              <w:softHyphen/>
              <w:t>кие» и «толстые» вопросы.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Прием «Чтение с остановками». 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hAnsi="Times New Roman" w:cs="Times New Roman"/>
                <w:b w:val="0"/>
                <w:bCs w:val="0"/>
                <w:szCs w:val="20"/>
              </w:rPr>
            </w:pPr>
            <w:r w:rsidRPr="00F26040">
              <w:rPr>
                <w:rStyle w:val="a8"/>
                <w:rFonts w:ascii="Times New Roman" w:hAnsi="Times New Roman" w:cs="Times New Roman"/>
                <w:b w:val="0"/>
                <w:szCs w:val="20"/>
              </w:rPr>
              <w:t>С</w:t>
            </w:r>
            <w:r w:rsidRPr="00F26040">
              <w:rPr>
                <w:rStyle w:val="a8"/>
                <w:rFonts w:ascii="Times New Roman" w:hAnsi="Times New Roman" w:cs="Times New Roman"/>
                <w:b w:val="0"/>
                <w:bCs w:val="0"/>
                <w:szCs w:val="20"/>
              </w:rPr>
              <w:t>истематизация материала (графическая): кластеры, таблицы; перепутанные логические цепочки.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hAnsi="Times New Roman" w:cs="Times New Roman"/>
                <w:b w:val="0"/>
                <w:szCs w:val="20"/>
              </w:rPr>
            </w:pPr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Стратегии: «ФИШ БОУН», «Мозаика проблем», «Уголки», «</w:t>
            </w:r>
            <w:proofErr w:type="spellStart"/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Денотатный</w:t>
            </w:r>
            <w:proofErr w:type="spellEnd"/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 xml:space="preserve"> граф»,  «Карта знаний», </w:t>
            </w:r>
            <w:r w:rsidRPr="00F26040">
              <w:rPr>
                <w:rStyle w:val="a8"/>
                <w:rFonts w:ascii="Times New Roman" w:hAnsi="Times New Roman" w:cs="Times New Roman"/>
                <w:b w:val="0"/>
                <w:szCs w:val="20"/>
              </w:rPr>
              <w:t>«Ассоциативный куст».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 w:rsidRPr="00F26040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Прием «Задания-ловушки».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r w:rsidRPr="00F26040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Прием «Составление заданий с ловушками».</w:t>
            </w:r>
          </w:p>
          <w:p w:rsidR="009178A2" w:rsidRPr="00F26040" w:rsidRDefault="009178A2" w:rsidP="00917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«Составление задачи, подобной данной».</w:t>
            </w:r>
          </w:p>
          <w:p w:rsidR="009178A2" w:rsidRPr="00F26040" w:rsidRDefault="009178A2" w:rsidP="00917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«Классификация задач по способу их решения».</w:t>
            </w:r>
          </w:p>
          <w:p w:rsidR="009178A2" w:rsidRPr="00F26040" w:rsidRDefault="009178A2" w:rsidP="00917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«Составление задачи по чертежу».</w:t>
            </w:r>
          </w:p>
          <w:p w:rsidR="009178A2" w:rsidRPr="00F26040" w:rsidRDefault="009178A2" w:rsidP="009178A2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Прием «Создание  «помощника» для проверки работы» </w:t>
            </w:r>
          </w:p>
          <w:p w:rsidR="009178A2" w:rsidRPr="00F26040" w:rsidRDefault="009178A2" w:rsidP="009178A2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«Многоступенчатый выбор»  (работа со столом «заданий»).</w:t>
            </w:r>
          </w:p>
          <w:p w:rsidR="009178A2" w:rsidRPr="00F26040" w:rsidRDefault="009178A2" w:rsidP="009178A2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Приём «Перевод информации»</w:t>
            </w:r>
          </w:p>
          <w:p w:rsidR="009178A2" w:rsidRPr="00F26040" w:rsidRDefault="009178A2" w:rsidP="009178A2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Прием «Свои примеры».</w:t>
            </w:r>
          </w:p>
          <w:p w:rsidR="009178A2" w:rsidRPr="00F26040" w:rsidRDefault="009178A2" w:rsidP="009178A2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Прием «отказ не принимается»</w:t>
            </w:r>
          </w:p>
        </w:tc>
      </w:tr>
      <w:tr w:rsidR="009178A2" w:rsidRPr="00F26040" w:rsidTr="00E119A2">
        <w:tc>
          <w:tcPr>
            <w:tcW w:w="1242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Контроль и коррекция</w:t>
            </w:r>
          </w:p>
        </w:tc>
        <w:tc>
          <w:tcPr>
            <w:tcW w:w="9390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Сличение способа действия и его результата с эталоном. Взаимоконтроль по эталонам.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Выработка критериев оценки.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Внесение корректив.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«Найди ошибку».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Метод контрольных вопросов.</w:t>
            </w:r>
          </w:p>
          <w:p w:rsidR="009178A2" w:rsidRPr="00F26040" w:rsidRDefault="009178A2" w:rsidP="009178A2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Индекс-карточки</w:t>
            </w:r>
            <w:proofErr w:type="spellEnd"/>
            <w:proofErr w:type="gramEnd"/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9178A2" w:rsidRPr="00F26040" w:rsidRDefault="009178A2" w:rsidP="009178A2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Вопрос-ответ.</w:t>
            </w:r>
          </w:p>
          <w:p w:rsidR="009178A2" w:rsidRPr="00F26040" w:rsidRDefault="009178A2" w:rsidP="009178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Холодный </w:t>
            </w:r>
            <w:proofErr w:type="spellStart"/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обзвон</w:t>
            </w:r>
            <w:proofErr w:type="spellEnd"/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9178A2" w:rsidRPr="00F26040" w:rsidTr="00E119A2">
        <w:trPr>
          <w:trHeight w:val="453"/>
        </w:trPr>
        <w:tc>
          <w:tcPr>
            <w:tcW w:w="1242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Оценка</w:t>
            </w:r>
          </w:p>
        </w:tc>
        <w:tc>
          <w:tcPr>
            <w:tcW w:w="9390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Критериальная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 карточка рефлексии.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Самооценка по заданным критериям.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Взаимооценка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 по заданным критериям. 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Выработка критериев оценки.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«Лестница самооценки».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bCs/>
                <w:sz w:val="20"/>
                <w:szCs w:val="20"/>
              </w:rPr>
              <w:t>«Недельные отчёты»</w:t>
            </w: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Привильно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 есть правильно»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«Не останавливаться на достигнутом»</w:t>
            </w:r>
          </w:p>
        </w:tc>
      </w:tr>
      <w:tr w:rsidR="009178A2" w:rsidRPr="00F26040" w:rsidTr="00E119A2">
        <w:tc>
          <w:tcPr>
            <w:tcW w:w="1242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Саморегуляция</w:t>
            </w:r>
            <w:proofErr w:type="spellEnd"/>
            <w:r w:rsidRPr="00F2604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рефлексия</w:t>
            </w:r>
          </w:p>
        </w:tc>
        <w:tc>
          <w:tcPr>
            <w:tcW w:w="9390" w:type="dxa"/>
          </w:tcPr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Критериальная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 карточка рефлексии (Алгоритм действий для предотвращения ошибки).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«Рефлексивный экран».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 xml:space="preserve">Прием «Кубик </w:t>
            </w:r>
            <w:proofErr w:type="spellStart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Блума</w:t>
            </w:r>
            <w:proofErr w:type="spellEnd"/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«Незаконченное предложение».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«Дерево пожеланий».</w:t>
            </w:r>
          </w:p>
          <w:p w:rsidR="009178A2" w:rsidRPr="00F26040" w:rsidRDefault="009178A2" w:rsidP="00917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040">
              <w:rPr>
                <w:rFonts w:ascii="Times New Roman" w:hAnsi="Times New Roman" w:cs="Times New Roman"/>
                <w:sz w:val="20"/>
                <w:szCs w:val="20"/>
              </w:rPr>
              <w:t>Прием «Все в твоих руках».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</w:pPr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Заполнение кластеров, таблиц, установление причин</w:t>
            </w:r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softHyphen/>
              <w:t>но-следственных связей между блоками информации; возврат к ключевым словам, верным и неверным утвер</w:t>
            </w:r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softHyphen/>
              <w:t>ждениям; ответы на поставленные вопросы.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</w:pPr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 xml:space="preserve">Оформление </w:t>
            </w:r>
            <w:proofErr w:type="spellStart"/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портфолио</w:t>
            </w:r>
            <w:proofErr w:type="spellEnd"/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; «бортовых журналов».</w:t>
            </w:r>
          </w:p>
          <w:p w:rsidR="009178A2" w:rsidRPr="00F26040" w:rsidRDefault="009178A2" w:rsidP="009178A2">
            <w:pPr>
              <w:pStyle w:val="40"/>
              <w:spacing w:before="0" w:line="240" w:lineRule="auto"/>
              <w:ind w:firstLine="0"/>
              <w:jc w:val="both"/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</w:pPr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«</w:t>
            </w:r>
            <w:proofErr w:type="spellStart"/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Синквейн</w:t>
            </w:r>
            <w:proofErr w:type="spellEnd"/>
            <w:r w:rsidRPr="00F26040">
              <w:rPr>
                <w:rStyle w:val="a8"/>
                <w:rFonts w:ascii="Times New Roman" w:eastAsia="Calibri" w:hAnsi="Times New Roman" w:cs="Times New Roman"/>
                <w:b w:val="0"/>
                <w:szCs w:val="20"/>
              </w:rPr>
              <w:t>», «органайзер», «Карта знаний».</w:t>
            </w:r>
          </w:p>
          <w:p w:rsidR="009178A2" w:rsidRPr="00F26040" w:rsidRDefault="009178A2" w:rsidP="009178A2">
            <w:pPr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F26040">
              <w:rPr>
                <w:rStyle w:val="a8"/>
                <w:rFonts w:ascii="Times New Roman" w:eastAsia="Calibri" w:hAnsi="Times New Roman" w:cs="Times New Roman"/>
                <w:szCs w:val="20"/>
              </w:rPr>
              <w:t>Стратегия «Шесть шляп».</w:t>
            </w:r>
          </w:p>
        </w:tc>
      </w:tr>
    </w:tbl>
    <w:p w:rsidR="009178A2" w:rsidRPr="000661A6" w:rsidRDefault="009178A2" w:rsidP="009178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78A2" w:rsidRPr="00F26040" w:rsidRDefault="009178A2" w:rsidP="009178A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178A2" w:rsidRPr="00F26040" w:rsidRDefault="009178A2" w:rsidP="009178A2">
      <w:pPr>
        <w:rPr>
          <w:rFonts w:ascii="Times New Roman" w:hAnsi="Times New Roman" w:cs="Times New Roman"/>
          <w:sz w:val="20"/>
          <w:szCs w:val="20"/>
        </w:rPr>
      </w:pPr>
    </w:p>
    <w:p w:rsidR="009F331D" w:rsidRPr="009F331D" w:rsidRDefault="009F331D" w:rsidP="009F331D">
      <w:pPr>
        <w:rPr>
          <w:rFonts w:ascii="Times New Roman" w:hAnsi="Times New Roman" w:cs="Times New Roman"/>
          <w:i/>
          <w:sz w:val="28"/>
          <w:szCs w:val="28"/>
        </w:rPr>
      </w:pPr>
    </w:p>
    <w:p w:rsidR="00220D0B" w:rsidRPr="00AB354F" w:rsidRDefault="00220D0B" w:rsidP="00220D0B">
      <w:pPr>
        <w:rPr>
          <w:rFonts w:ascii="Times New Roman" w:hAnsi="Times New Roman" w:cs="Times New Roman"/>
          <w:sz w:val="28"/>
          <w:szCs w:val="28"/>
        </w:rPr>
      </w:pPr>
    </w:p>
    <w:p w:rsidR="009361B6" w:rsidRPr="00AB354F" w:rsidRDefault="009361B6" w:rsidP="00220D0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102D" w:rsidRPr="00AB354F" w:rsidRDefault="006F102D" w:rsidP="00AB35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102D" w:rsidRPr="00AB354F" w:rsidRDefault="006F102D" w:rsidP="00AB35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1221" w:rsidRPr="00AB354F" w:rsidRDefault="009D1221" w:rsidP="00AB354F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9D1221" w:rsidRPr="00AB354F" w:rsidRDefault="009D1221" w:rsidP="00AB354F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A12" w:rsidRPr="00AB354F" w:rsidRDefault="00712A12" w:rsidP="00AB35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12D" w:rsidRPr="00AB354F" w:rsidRDefault="0063612D" w:rsidP="00AB354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63612D" w:rsidRPr="00AB354F" w:rsidSect="00E119A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53278"/>
    <w:multiLevelType w:val="hybridMultilevel"/>
    <w:tmpl w:val="AF7EE748"/>
    <w:lvl w:ilvl="0" w:tplc="9CFABED4">
      <w:start w:val="1"/>
      <w:numFmt w:val="bullet"/>
      <w:lvlText w:val=""/>
      <w:lvlJc w:val="left"/>
      <w:pPr>
        <w:ind w:left="1515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1B1A7A4A"/>
    <w:multiLevelType w:val="hybridMultilevel"/>
    <w:tmpl w:val="6BA2A5F8"/>
    <w:lvl w:ilvl="0" w:tplc="9CFABED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2428E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E8DDA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7FAB9D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2841A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42285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22C96E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BB2CD1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DFE00C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5782A0A"/>
    <w:multiLevelType w:val="hybridMultilevel"/>
    <w:tmpl w:val="FC62C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2D6B07"/>
    <w:multiLevelType w:val="hybridMultilevel"/>
    <w:tmpl w:val="9926B996"/>
    <w:lvl w:ilvl="0" w:tplc="9CFABED4">
      <w:start w:val="1"/>
      <w:numFmt w:val="bullet"/>
      <w:lvlText w:val="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0063CE"/>
    <w:multiLevelType w:val="hybridMultilevel"/>
    <w:tmpl w:val="2F1213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3B39"/>
    <w:rsid w:val="00135D0F"/>
    <w:rsid w:val="00175F3E"/>
    <w:rsid w:val="0019166B"/>
    <w:rsid w:val="001E7BF7"/>
    <w:rsid w:val="00220D0B"/>
    <w:rsid w:val="00253543"/>
    <w:rsid w:val="00355419"/>
    <w:rsid w:val="003A6446"/>
    <w:rsid w:val="00427B05"/>
    <w:rsid w:val="00433B39"/>
    <w:rsid w:val="004A5B8C"/>
    <w:rsid w:val="004E2646"/>
    <w:rsid w:val="00535513"/>
    <w:rsid w:val="005D02CC"/>
    <w:rsid w:val="0063612D"/>
    <w:rsid w:val="00697082"/>
    <w:rsid w:val="006E5CE1"/>
    <w:rsid w:val="006F102D"/>
    <w:rsid w:val="00712A12"/>
    <w:rsid w:val="007246AA"/>
    <w:rsid w:val="0074362E"/>
    <w:rsid w:val="00744152"/>
    <w:rsid w:val="008055A4"/>
    <w:rsid w:val="00807467"/>
    <w:rsid w:val="00831777"/>
    <w:rsid w:val="0083538B"/>
    <w:rsid w:val="00900B70"/>
    <w:rsid w:val="009178A2"/>
    <w:rsid w:val="009361B6"/>
    <w:rsid w:val="00951353"/>
    <w:rsid w:val="00994627"/>
    <w:rsid w:val="009D1221"/>
    <w:rsid w:val="009F331D"/>
    <w:rsid w:val="00A53BD7"/>
    <w:rsid w:val="00AB354F"/>
    <w:rsid w:val="00AF06AF"/>
    <w:rsid w:val="00AF4177"/>
    <w:rsid w:val="00B55B38"/>
    <w:rsid w:val="00B620DE"/>
    <w:rsid w:val="00C12A72"/>
    <w:rsid w:val="00CD311A"/>
    <w:rsid w:val="00CD41EE"/>
    <w:rsid w:val="00D52979"/>
    <w:rsid w:val="00D71C22"/>
    <w:rsid w:val="00DA3196"/>
    <w:rsid w:val="00DF5425"/>
    <w:rsid w:val="00E119A2"/>
    <w:rsid w:val="00E9306F"/>
    <w:rsid w:val="00EA4587"/>
    <w:rsid w:val="00EA4ABE"/>
    <w:rsid w:val="00F436A0"/>
    <w:rsid w:val="00FC5A9D"/>
    <w:rsid w:val="00FF17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E5CE1"/>
    <w:rPr>
      <w:i/>
      <w:iCs/>
    </w:rPr>
  </w:style>
  <w:style w:type="paragraph" w:styleId="a4">
    <w:name w:val="List Paragraph"/>
    <w:basedOn w:val="a"/>
    <w:uiPriority w:val="34"/>
    <w:qFormat/>
    <w:rsid w:val="00712A12"/>
    <w:pPr>
      <w:ind w:left="720"/>
      <w:contextualSpacing/>
    </w:pPr>
  </w:style>
  <w:style w:type="character" w:customStyle="1" w:styleId="fontstyle01">
    <w:name w:val="fontstyle01"/>
    <w:basedOn w:val="a0"/>
    <w:rsid w:val="009D122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AF4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75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175F3E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175F3E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0pt">
    <w:name w:val="Основной текст + Интервал 0 pt"/>
    <w:rsid w:val="00175F3E"/>
    <w:rPr>
      <w:rFonts w:ascii="Times New Roman" w:hAnsi="Times New Roman" w:cs="Times New Roman"/>
      <w:spacing w:val="3"/>
      <w:sz w:val="18"/>
      <w:szCs w:val="18"/>
      <w:u w:val="none"/>
      <w:lang w:bidi="ar-SA"/>
    </w:rPr>
  </w:style>
  <w:style w:type="character" w:customStyle="1" w:styleId="4">
    <w:name w:val="Основной текст (4)_"/>
    <w:link w:val="40"/>
    <w:rsid w:val="00175F3E"/>
    <w:rPr>
      <w:b/>
      <w:bCs/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75F3E"/>
    <w:pPr>
      <w:widowControl w:val="0"/>
      <w:shd w:val="clear" w:color="auto" w:fill="FFFFFF"/>
      <w:spacing w:before="240" w:after="0" w:line="216" w:lineRule="exact"/>
      <w:ind w:hanging="320"/>
    </w:pPr>
    <w:rPr>
      <w:b/>
      <w:bCs/>
      <w:sz w:val="18"/>
      <w:szCs w:val="18"/>
    </w:rPr>
  </w:style>
  <w:style w:type="paragraph" w:customStyle="1" w:styleId="TableParagraph">
    <w:name w:val="Table Paragraph"/>
    <w:basedOn w:val="a"/>
    <w:uiPriority w:val="99"/>
    <w:rsid w:val="00175F3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F43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36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E5CE1"/>
    <w:rPr>
      <w:i/>
      <w:iCs/>
    </w:rPr>
  </w:style>
  <w:style w:type="paragraph" w:styleId="a4">
    <w:name w:val="List Paragraph"/>
    <w:basedOn w:val="a"/>
    <w:uiPriority w:val="34"/>
    <w:qFormat/>
    <w:rsid w:val="00712A12"/>
    <w:pPr>
      <w:ind w:left="720"/>
      <w:contextualSpacing/>
    </w:pPr>
  </w:style>
  <w:style w:type="character" w:customStyle="1" w:styleId="fontstyle01">
    <w:name w:val="fontstyle01"/>
    <w:basedOn w:val="a0"/>
    <w:rsid w:val="009D122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AF4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75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175F3E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175F3E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0pt">
    <w:name w:val="Основной текст + Интервал 0 pt"/>
    <w:rsid w:val="00175F3E"/>
    <w:rPr>
      <w:rFonts w:ascii="Times New Roman" w:hAnsi="Times New Roman" w:cs="Times New Roman"/>
      <w:spacing w:val="3"/>
      <w:sz w:val="18"/>
      <w:szCs w:val="18"/>
      <w:u w:val="none"/>
      <w:lang w:bidi="ar-SA"/>
    </w:rPr>
  </w:style>
  <w:style w:type="character" w:customStyle="1" w:styleId="4">
    <w:name w:val="Основной текст (4)_"/>
    <w:link w:val="40"/>
    <w:rsid w:val="00175F3E"/>
    <w:rPr>
      <w:b/>
      <w:bCs/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75F3E"/>
    <w:pPr>
      <w:widowControl w:val="0"/>
      <w:shd w:val="clear" w:color="auto" w:fill="FFFFFF"/>
      <w:spacing w:before="240" w:after="0" w:line="216" w:lineRule="exact"/>
      <w:ind w:hanging="320"/>
    </w:pPr>
    <w:rPr>
      <w:b/>
      <w:bCs/>
      <w:sz w:val="18"/>
      <w:szCs w:val="18"/>
    </w:rPr>
  </w:style>
  <w:style w:type="paragraph" w:customStyle="1" w:styleId="TableParagraph">
    <w:name w:val="Table Paragraph"/>
    <w:basedOn w:val="a"/>
    <w:uiPriority w:val="99"/>
    <w:rsid w:val="00175F3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F43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36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560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8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4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9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FDC19-B291-4633-8268-D6F02F658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3093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2021-01-19T14:48:00Z</cp:lastPrinted>
  <dcterms:created xsi:type="dcterms:W3CDTF">2021-01-10T14:38:00Z</dcterms:created>
  <dcterms:modified xsi:type="dcterms:W3CDTF">2021-02-07T09:35:00Z</dcterms:modified>
</cp:coreProperties>
</file>