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5C2" w:rsidRPr="00390766" w:rsidRDefault="00A935C2" w:rsidP="00A935C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Cs/>
          <w:kern w:val="2"/>
          <w:sz w:val="24"/>
          <w:szCs w:val="24"/>
        </w:rPr>
      </w:pPr>
      <w:r w:rsidRPr="00A935C2">
        <w:rPr>
          <w:rFonts w:ascii="Times New Roman" w:eastAsia="Times New Roman" w:hAnsi="Times New Roman" w:cs="Times New Roman"/>
          <w:b/>
          <w:bCs/>
          <w:kern w:val="2"/>
          <w:sz w:val="24"/>
          <w:szCs w:val="24"/>
        </w:rPr>
        <w:t>Технологическая карта урока</w:t>
      </w:r>
      <w:r w:rsidR="00CC5177">
        <w:rPr>
          <w:rFonts w:ascii="Times New Roman" w:eastAsia="Times New Roman" w:hAnsi="Times New Roman" w:cs="Times New Roman"/>
          <w:bCs/>
          <w:kern w:val="2"/>
          <w:sz w:val="24"/>
          <w:szCs w:val="24"/>
        </w:rPr>
        <w:t xml:space="preserve"> технологии 5 класс (девочки)</w:t>
      </w:r>
    </w:p>
    <w:p w:rsidR="00A935C2" w:rsidRPr="00390766" w:rsidRDefault="00CC5177" w:rsidP="00A935C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</w:rPr>
        <w:t>Составила Радченко О.А</w:t>
      </w:r>
      <w:r w:rsidR="00A935C2" w:rsidRPr="00390766">
        <w:rPr>
          <w:rFonts w:ascii="Times New Roman" w:eastAsia="Times New Roman" w:hAnsi="Times New Roman" w:cs="Times New Roman"/>
          <w:kern w:val="2"/>
          <w:sz w:val="24"/>
          <w:szCs w:val="24"/>
        </w:rPr>
        <w:t>., учитель технологии</w:t>
      </w:r>
    </w:p>
    <w:p w:rsidR="00A935C2" w:rsidRPr="00390766" w:rsidRDefault="00A935C2" w:rsidP="00A935C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390766">
        <w:rPr>
          <w:rFonts w:ascii="Times New Roman" w:eastAsia="Times New Roman" w:hAnsi="Times New Roman" w:cs="Times New Roman"/>
          <w:kern w:val="2"/>
          <w:sz w:val="24"/>
          <w:szCs w:val="24"/>
        </w:rPr>
        <w:t>Технологическая карта с учётом ФГОС предназначена для учителей технологии (девочки) преподающих в 5 классах по УМК  В.Д. Симоненко. «Технология»</w:t>
      </w:r>
    </w:p>
    <w:p w:rsidR="00CC5177" w:rsidRDefault="00A935C2" w:rsidP="00A935C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A935C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Тема урока:</w:t>
      </w:r>
      <w:r w:rsidR="00CC517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Творческий проект «Швейное изделие» </w:t>
      </w:r>
    </w:p>
    <w:p w:rsidR="00A935C2" w:rsidRPr="00390766" w:rsidRDefault="00A935C2" w:rsidP="00A935C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39076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«</w:t>
      </w:r>
      <w:r w:rsidRPr="00390766">
        <w:rPr>
          <w:rFonts w:ascii="Times New Roman" w:eastAsia="Times New Roman" w:hAnsi="Times New Roman" w:cs="Times New Roman"/>
          <w:kern w:val="2"/>
          <w:sz w:val="24"/>
          <w:szCs w:val="24"/>
        </w:rPr>
        <w:t>Раскрой фартука. Раскладка лекала фартука на ткани»</w:t>
      </w:r>
    </w:p>
    <w:p w:rsidR="00A935C2" w:rsidRPr="00390766" w:rsidRDefault="00A935C2" w:rsidP="00A935C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390766">
        <w:rPr>
          <w:rFonts w:ascii="Times New Roman" w:eastAsia="Times New Roman" w:hAnsi="Times New Roman" w:cs="Times New Roman"/>
          <w:b/>
          <w:kern w:val="2"/>
          <w:sz w:val="24"/>
          <w:szCs w:val="24"/>
        </w:rPr>
        <w:t>Тип урока</w:t>
      </w:r>
      <w:r w:rsidRPr="00390766">
        <w:rPr>
          <w:rFonts w:ascii="Times New Roman" w:eastAsia="Times New Roman" w:hAnsi="Times New Roman" w:cs="Times New Roman"/>
          <w:kern w:val="2"/>
          <w:sz w:val="24"/>
          <w:szCs w:val="24"/>
        </w:rPr>
        <w:t>: комбинированный.</w:t>
      </w:r>
    </w:p>
    <w:p w:rsidR="00A935C2" w:rsidRPr="00390766" w:rsidRDefault="00A935C2" w:rsidP="00A935C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</w:rPr>
      </w:pPr>
      <w:r w:rsidRPr="00390766">
        <w:rPr>
          <w:rFonts w:ascii="Times New Roman" w:eastAsia="Times New Roman" w:hAnsi="Times New Roman" w:cs="Times New Roman"/>
          <w:b/>
          <w:kern w:val="2"/>
          <w:sz w:val="24"/>
          <w:szCs w:val="24"/>
        </w:rPr>
        <w:t xml:space="preserve">Цели урока: научится раскраивать швейное изделие (фартук) </w:t>
      </w:r>
    </w:p>
    <w:p w:rsidR="00A935C2" w:rsidRPr="00390766" w:rsidRDefault="00A935C2" w:rsidP="00A935C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proofErr w:type="gramStart"/>
      <w:r w:rsidRPr="00390766">
        <w:rPr>
          <w:rFonts w:ascii="Times New Roman" w:eastAsia="Times New Roman" w:hAnsi="Times New Roman" w:cs="Times New Roman"/>
          <w:b/>
          <w:kern w:val="2"/>
          <w:sz w:val="24"/>
          <w:szCs w:val="24"/>
        </w:rPr>
        <w:t>Оборудование:</w:t>
      </w:r>
      <w:r w:rsidRPr="00390766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ткань,</w:t>
      </w:r>
      <w:r w:rsidR="00CC5177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r w:rsidRPr="00390766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выкройки деталей фартука, ножницы, </w:t>
      </w:r>
      <w:r w:rsidR="00CC5177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r w:rsidRPr="00390766">
        <w:rPr>
          <w:rFonts w:ascii="Times New Roman" w:eastAsia="Times New Roman" w:hAnsi="Times New Roman" w:cs="Times New Roman"/>
          <w:kern w:val="2"/>
          <w:sz w:val="24"/>
          <w:szCs w:val="24"/>
        </w:rPr>
        <w:t>мелок, булавки, учебник, инструкционные карты.</w:t>
      </w:r>
      <w:proofErr w:type="gramEnd"/>
    </w:p>
    <w:p w:rsidR="00A935C2" w:rsidRPr="00390766" w:rsidRDefault="00A935C2" w:rsidP="00A935C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</w:rPr>
      </w:pPr>
      <w:r w:rsidRPr="00390766">
        <w:rPr>
          <w:rFonts w:ascii="Times New Roman" w:eastAsia="Times New Roman" w:hAnsi="Times New Roman" w:cs="Times New Roman"/>
          <w:b/>
          <w:kern w:val="2"/>
          <w:sz w:val="24"/>
          <w:szCs w:val="24"/>
        </w:rPr>
        <w:t>Характеристика учебных возможностей и предшествующих достижений учащихся класса, для которого проектируется урок:</w:t>
      </w:r>
    </w:p>
    <w:p w:rsidR="00A935C2" w:rsidRPr="00390766" w:rsidRDefault="00A935C2" w:rsidP="00A935C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proofErr w:type="gramStart"/>
      <w:r w:rsidRPr="00390766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предметные результаты – умение моделировать фартук, лицевая и изнаночная стороны тканей, долевая нить (способы её определения), свойства тканей, понятия: конструирование, моделирование, </w:t>
      </w:r>
      <w:r w:rsidR="00CC5177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r w:rsidRPr="00390766">
        <w:rPr>
          <w:rFonts w:ascii="Times New Roman" w:eastAsia="Times New Roman" w:hAnsi="Times New Roman" w:cs="Times New Roman"/>
          <w:kern w:val="2"/>
          <w:sz w:val="24"/>
          <w:szCs w:val="24"/>
        </w:rPr>
        <w:t>мерки.</w:t>
      </w:r>
      <w:proofErr w:type="gramEnd"/>
    </w:p>
    <w:p w:rsidR="00A935C2" w:rsidRPr="00390766" w:rsidRDefault="00A935C2" w:rsidP="00A935C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</w:rPr>
      </w:pPr>
      <w:r w:rsidRPr="00390766">
        <w:rPr>
          <w:rFonts w:ascii="Times New Roman" w:eastAsia="Times New Roman" w:hAnsi="Times New Roman" w:cs="Times New Roman"/>
          <w:b/>
          <w:kern w:val="2"/>
          <w:sz w:val="24"/>
          <w:szCs w:val="24"/>
        </w:rPr>
        <w:t>Планируемые результаты:</w:t>
      </w:r>
    </w:p>
    <w:tbl>
      <w:tblPr>
        <w:tblW w:w="156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9"/>
        <w:gridCol w:w="7830"/>
        <w:gridCol w:w="5528"/>
      </w:tblGrid>
      <w:tr w:rsidR="00A935C2" w:rsidRPr="00390766" w:rsidTr="00890758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C2" w:rsidRPr="00390766" w:rsidRDefault="00A935C2" w:rsidP="0089075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  <w:t>Вид планируемых учебных действий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C2" w:rsidRPr="00390766" w:rsidRDefault="00A935C2" w:rsidP="0089075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  <w:t xml:space="preserve">Учебные действия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C2" w:rsidRPr="00390766" w:rsidRDefault="00A935C2" w:rsidP="0089075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  <w:t xml:space="preserve">Планируемый уровень достижения результатов обучения учащихся </w:t>
            </w:r>
          </w:p>
        </w:tc>
      </w:tr>
      <w:tr w:rsidR="00A935C2" w:rsidRPr="00390766" w:rsidTr="00890758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C2" w:rsidRPr="00390766" w:rsidRDefault="00A935C2" w:rsidP="0089075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Предметные 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C2" w:rsidRPr="00390766" w:rsidRDefault="00A935C2" w:rsidP="0089075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Организовать деятельность учащихся для ознакомления с процессом раскроя швейного изделия. Научить учащихся экономной и технологически правильной раскладке фартука на ткани.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C2" w:rsidRPr="00390766" w:rsidRDefault="00A935C2" w:rsidP="0089075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Ученик научится экономной и технологически правил</w:t>
            </w:r>
            <w:r w:rsidR="00CC517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ьной раскладке фартука на ткани, </w:t>
            </w: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понимать, обоснованно  применять операции.</w:t>
            </w:r>
          </w:p>
        </w:tc>
      </w:tr>
      <w:tr w:rsidR="00A935C2" w:rsidRPr="00390766" w:rsidTr="00890758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C2" w:rsidRPr="00390766" w:rsidRDefault="00A935C2" w:rsidP="0089075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Регулятивные 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C2" w:rsidRPr="00390766" w:rsidRDefault="00A935C2" w:rsidP="0089075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proofErr w:type="gramStart"/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Научить определять последовательность операций с учетом конечного результата; составлять план  и последовательность действий;  соотносить результат своей деятельности с целью и оценивать его.</w:t>
            </w:r>
            <w:proofErr w:type="gram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C2" w:rsidRPr="00390766" w:rsidRDefault="00A935C2" w:rsidP="0089075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Ученик научится самостоятельно выполнять действия по алгоритму, сравнивать выполненную работу с образцом, </w:t>
            </w:r>
            <w:r w:rsidRPr="003907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планировать, осуществлять и оценивать самостоятельную работу.</w:t>
            </w:r>
          </w:p>
        </w:tc>
      </w:tr>
      <w:tr w:rsidR="00A935C2" w:rsidRPr="00390766" w:rsidTr="00890758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C2" w:rsidRPr="00390766" w:rsidRDefault="00A935C2" w:rsidP="0089075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Познавательные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C2" w:rsidRPr="00390766" w:rsidRDefault="00A935C2" w:rsidP="0089075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Научить  выбирать наиболее оптимальные средства и способы решения задач. Преобразовать информацию из одной формы в другую.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C2" w:rsidRPr="00390766" w:rsidRDefault="00A935C2" w:rsidP="0089075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Ученик учится осуществлять совместные действия в условиях взаимопомощи и взаимоконтроля</w:t>
            </w:r>
          </w:p>
        </w:tc>
      </w:tr>
      <w:tr w:rsidR="00A935C2" w:rsidRPr="00390766" w:rsidTr="00890758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C2" w:rsidRPr="00390766" w:rsidRDefault="00A935C2" w:rsidP="0089075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Коммуникативные 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C2" w:rsidRPr="00390766" w:rsidRDefault="00A935C2" w:rsidP="0089075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Создать условия для  учебного сотрудничества на </w:t>
            </w:r>
            <w:proofErr w:type="gramStart"/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уроке</w:t>
            </w:r>
            <w:proofErr w:type="gramEnd"/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с учителем, одноклассниками в группе и в коллективе; учить доносить свою позицию до других.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C2" w:rsidRPr="00390766" w:rsidRDefault="00A935C2" w:rsidP="0089075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Ученик учится осуществлять диалоговое общение, словесную презентацию итога своей работы.</w:t>
            </w:r>
          </w:p>
        </w:tc>
      </w:tr>
      <w:tr w:rsidR="00A935C2" w:rsidRPr="00390766" w:rsidTr="00890758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C2" w:rsidRPr="00390766" w:rsidRDefault="00A935C2" w:rsidP="0089075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Личностные 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C2" w:rsidRPr="00390766" w:rsidRDefault="00A935C2" w:rsidP="0089075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Учить проводить самооценку, организовать </w:t>
            </w:r>
            <w:proofErr w:type="spellStart"/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взаимооценку</w:t>
            </w:r>
            <w:proofErr w:type="spellEnd"/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и взаимопомощь  в группе.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Ученик </w:t>
            </w: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осознаёт потребность в творческой деятельности и реализации собственных замыслов.</w:t>
            </w:r>
          </w:p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Учится  выполнять самооценку на основе критерия успешности учебной деятельности</w:t>
            </w:r>
          </w:p>
        </w:tc>
      </w:tr>
    </w:tbl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tbl>
      <w:tblPr>
        <w:tblStyle w:val="a3"/>
        <w:tblW w:w="15735" w:type="dxa"/>
        <w:tblInd w:w="-318" w:type="dxa"/>
        <w:tblLayout w:type="fixed"/>
        <w:tblLook w:val="04A0"/>
      </w:tblPr>
      <w:tblGrid>
        <w:gridCol w:w="2411"/>
        <w:gridCol w:w="2268"/>
        <w:gridCol w:w="3876"/>
        <w:gridCol w:w="3920"/>
        <w:gridCol w:w="3260"/>
      </w:tblGrid>
      <w:tr w:rsidR="00A935C2" w:rsidRPr="00390766" w:rsidTr="00890758">
        <w:tc>
          <w:tcPr>
            <w:tcW w:w="2411" w:type="dxa"/>
          </w:tcPr>
          <w:p w:rsidR="00A935C2" w:rsidRPr="00390766" w:rsidRDefault="00A935C2" w:rsidP="0089075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Этап урока (задачи)</w:t>
            </w:r>
          </w:p>
        </w:tc>
        <w:tc>
          <w:tcPr>
            <w:tcW w:w="2268" w:type="dxa"/>
          </w:tcPr>
          <w:p w:rsidR="00A935C2" w:rsidRPr="00390766" w:rsidRDefault="00A935C2" w:rsidP="0089075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Содержание </w:t>
            </w:r>
          </w:p>
        </w:tc>
        <w:tc>
          <w:tcPr>
            <w:tcW w:w="3876" w:type="dxa"/>
          </w:tcPr>
          <w:p w:rsidR="00A935C2" w:rsidRPr="00390766" w:rsidRDefault="00A935C2" w:rsidP="0089075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  <w:t>Деятельность учителя (предметные умения)</w:t>
            </w:r>
          </w:p>
        </w:tc>
        <w:tc>
          <w:tcPr>
            <w:tcW w:w="3920" w:type="dxa"/>
          </w:tcPr>
          <w:p w:rsidR="00A935C2" w:rsidRPr="00390766" w:rsidRDefault="00A935C2" w:rsidP="00890758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  <w:t>Деятельность учащихся</w:t>
            </w: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  <w:t xml:space="preserve">(метапредметные умения: регулятивные, познавательные, </w:t>
            </w:r>
            <w:proofErr w:type="spellStart"/>
            <w:r w:rsidRPr="00390766"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  <w:t>коммуникативные</w:t>
            </w:r>
            <w:proofErr w:type="gramStart"/>
            <w:r w:rsidRPr="00390766"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  <w:t>.л</w:t>
            </w:r>
            <w:proofErr w:type="gramEnd"/>
            <w:r w:rsidRPr="00390766"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  <w:t>ичностные</w:t>
            </w:r>
            <w:proofErr w:type="spellEnd"/>
            <w:r w:rsidRPr="00390766"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  <w:t>)</w:t>
            </w:r>
          </w:p>
        </w:tc>
        <w:tc>
          <w:tcPr>
            <w:tcW w:w="3260" w:type="dxa"/>
          </w:tcPr>
          <w:p w:rsidR="00A935C2" w:rsidRPr="00390766" w:rsidRDefault="00A935C2" w:rsidP="0089075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Формируемые </w:t>
            </w:r>
            <w:proofErr w:type="spellStart"/>
            <w:r w:rsidRPr="0039076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ууд</w:t>
            </w:r>
            <w:proofErr w:type="spellEnd"/>
          </w:p>
        </w:tc>
      </w:tr>
      <w:tr w:rsidR="00A935C2" w:rsidRPr="00390766" w:rsidTr="00890758">
        <w:tc>
          <w:tcPr>
            <w:tcW w:w="2411" w:type="dxa"/>
          </w:tcPr>
          <w:p w:rsidR="00A935C2" w:rsidRPr="00390766" w:rsidRDefault="00A935C2" w:rsidP="00890758">
            <w:pPr>
              <w:widowControl w:val="0"/>
              <w:suppressLineNumbers/>
              <w:suppressAutoHyphens/>
              <w:jc w:val="both"/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  <w:t>1.Организационный</w:t>
            </w:r>
          </w:p>
          <w:p w:rsidR="00A935C2" w:rsidRPr="00390766" w:rsidRDefault="00A935C2" w:rsidP="00890758">
            <w:pPr>
              <w:widowControl w:val="0"/>
              <w:suppressLineNumbers/>
              <w:suppressAutoHyphens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proofErr w:type="gramStart"/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(Организация самоопределения детей к деятельности на уроке.</w:t>
            </w:r>
            <w:proofErr w:type="gramEnd"/>
          </w:p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Приветствие  учеников.</w:t>
            </w:r>
          </w:p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Проверка готовности учащихся  к уроку.</w:t>
            </w: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6" w:type="dxa"/>
          </w:tcPr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Здравствуйте. Расскажите,  что вам было необходимо подготовить для работы на </w:t>
            </w:r>
            <w:proofErr w:type="gramStart"/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уроке</w:t>
            </w:r>
            <w:proofErr w:type="gramEnd"/>
            <w:r w:rsidRPr="0039076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3920" w:type="dxa"/>
          </w:tcPr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Воспринимают на слух, визуально контролируют свою готовность к уроку.</w:t>
            </w:r>
          </w:p>
          <w:p w:rsidR="00A935C2" w:rsidRPr="00390766" w:rsidRDefault="00A935C2" w:rsidP="00890758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3260" w:type="dxa"/>
          </w:tcPr>
          <w:p w:rsidR="00A935C2" w:rsidRPr="00390766" w:rsidRDefault="00A935C2" w:rsidP="00890758">
            <w:pPr>
              <w:widowControl w:val="0"/>
              <w:suppressLineNumbers/>
              <w:suppressAutoHyphens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proofErr w:type="gramStart"/>
            <w:r w:rsidRPr="00390766"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  <w:t>Личностные</w:t>
            </w:r>
            <w:proofErr w:type="gramEnd"/>
            <w:r w:rsidRPr="00390766"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  <w:t>:</w:t>
            </w: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самоорганизация.</w:t>
            </w:r>
          </w:p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5C2" w:rsidRPr="00390766" w:rsidTr="00890758">
        <w:tc>
          <w:tcPr>
            <w:tcW w:w="2411" w:type="dxa"/>
          </w:tcPr>
          <w:p w:rsidR="00A935C2" w:rsidRPr="00390766" w:rsidRDefault="00A935C2" w:rsidP="00890758">
            <w:pPr>
              <w:widowControl w:val="0"/>
              <w:suppressLineNumbers/>
              <w:suppressAutoHyphens/>
              <w:jc w:val="both"/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  <w:t xml:space="preserve">2. Актуализация знаний. Проверка домашнего задания </w:t>
            </w:r>
          </w:p>
          <w:p w:rsidR="00A935C2" w:rsidRPr="00390766" w:rsidRDefault="00A935C2" w:rsidP="00890758">
            <w:pPr>
              <w:widowControl w:val="0"/>
              <w:suppressLineNumbers/>
              <w:suppressAutoHyphens/>
              <w:jc w:val="both"/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(проверка правильности изготовления выкроек и соответствие их снятым меркам и выбранной модели; выполнение тестовой работы)</w:t>
            </w:r>
          </w:p>
        </w:tc>
        <w:tc>
          <w:tcPr>
            <w:tcW w:w="2268" w:type="dxa"/>
          </w:tcPr>
          <w:p w:rsidR="00A935C2" w:rsidRPr="00390766" w:rsidRDefault="00A935C2" w:rsidP="0089075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Проверка выкройки фартука, соответствие чертежа   </w:t>
            </w:r>
          </w:p>
          <w:p w:rsidR="00A935C2" w:rsidRPr="00390766" w:rsidRDefault="00A935C2" w:rsidP="0089075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меркам учащихся, правильность моделирования, подготовленность ткани к раскрою. </w:t>
            </w: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Оценка  </w:t>
            </w:r>
            <w:proofErr w:type="spellStart"/>
            <w:r w:rsidRPr="00390766">
              <w:rPr>
                <w:rFonts w:ascii="Times New Roman" w:eastAsia="Calibri" w:hAnsi="Times New Roman" w:cs="Times New Roman"/>
                <w:sz w:val="24"/>
                <w:szCs w:val="24"/>
              </w:rPr>
              <w:t>выполненой</w:t>
            </w:r>
            <w:proofErr w:type="spellEnd"/>
            <w:r w:rsidRPr="003907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работу.</w:t>
            </w: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Самостоятельная работа в парах.</w:t>
            </w: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Работа с оценочными листами.</w:t>
            </w:r>
          </w:p>
          <w:p w:rsidR="00A935C2" w:rsidRPr="00390766" w:rsidRDefault="00A935C2" w:rsidP="00890758">
            <w:pPr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Систематизация имеющиеся у учащихся знания.</w:t>
            </w: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 xml:space="preserve">Тест по пройдённому материалу </w:t>
            </w:r>
            <w:r w:rsidRPr="0039076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(карточка 1).</w:t>
            </w:r>
          </w:p>
        </w:tc>
        <w:tc>
          <w:tcPr>
            <w:tcW w:w="3876" w:type="dxa"/>
          </w:tcPr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Какое было домашнее задание? (выкройки). Как удобнее его проверить</w:t>
            </w:r>
            <w:proofErr w:type="gramStart"/>
            <w:r w:rsidRPr="00390766">
              <w:rPr>
                <w:rFonts w:ascii="Times New Roman" w:hAnsi="Times New Roman" w:cs="Times New Roman"/>
                <w:sz w:val="24"/>
                <w:szCs w:val="24"/>
              </w:rPr>
              <w:t xml:space="preserve">.? </w:t>
            </w:r>
            <w:proofErr w:type="gramEnd"/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Как оцените работу, по каким критериям?</w:t>
            </w:r>
          </w:p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Разбейтесь на пары, поменяйтесь выкройками и проверьте соответствие их задуманной модели и все конструктивные линии, которые должны быть отмечены на выкройке? Почему необходим соответствующий контроль?</w:t>
            </w:r>
          </w:p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Как удобнее оценить  работу своей пары (в личном оценочном листе).</w:t>
            </w:r>
          </w:p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Кто закончит, выполняет индивидуально тестовую работу по предшествующему разделу. Какие трудности возникли? На какой вопрос вы не смогли ответить (</w:t>
            </w:r>
            <w:r w:rsidRPr="00390766">
              <w:rPr>
                <w:rFonts w:ascii="Times New Roman" w:hAnsi="Times New Roman" w:cs="Times New Roman"/>
                <w:b/>
                <w:sz w:val="24"/>
                <w:szCs w:val="24"/>
              </w:rPr>
              <w:t>раскро</w:t>
            </w:r>
            <w:proofErr w:type="gramStart"/>
            <w:r w:rsidRPr="00390766">
              <w:rPr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390766">
              <w:rPr>
                <w:rFonts w:ascii="Times New Roman" w:hAnsi="Times New Roman" w:cs="Times New Roman"/>
                <w:sz w:val="24"/>
                <w:szCs w:val="24"/>
              </w:rPr>
              <w:t xml:space="preserve"> это)? Почему? Как будем оценивать  свою работу (</w:t>
            </w:r>
            <w:r w:rsidRPr="00390766">
              <w:rPr>
                <w:rFonts w:ascii="Times New Roman" w:hAnsi="Times New Roman" w:cs="Times New Roman"/>
                <w:i/>
                <w:sz w:val="24"/>
                <w:szCs w:val="24"/>
              </w:rPr>
              <w:t>балл за каждый правильный ответ</w:t>
            </w: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 xml:space="preserve">)? Как будем проверять? </w:t>
            </w:r>
          </w:p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Поменяйтесь работами </w:t>
            </w:r>
            <w:proofErr w:type="gramStart"/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–п</w:t>
            </w:r>
            <w:proofErr w:type="gramEnd"/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роверьте, оцените своего товарища, запишите в лист оценки.</w:t>
            </w:r>
          </w:p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 xml:space="preserve">С какой целью вы выполняли эту работу? </w:t>
            </w:r>
          </w:p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 xml:space="preserve">Для чего необходимы эти знания? </w:t>
            </w:r>
          </w:p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Какие сделали выводы? Пригодятся ли эти знания и где?</w:t>
            </w:r>
          </w:p>
        </w:tc>
        <w:tc>
          <w:tcPr>
            <w:tcW w:w="3920" w:type="dxa"/>
          </w:tcPr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Самостоятельная работа.</w:t>
            </w:r>
          </w:p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0766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Регулятивная</w:t>
            </w: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:Взаимоконтроль</w:t>
            </w:r>
            <w:proofErr w:type="spellEnd"/>
            <w:r w:rsidRPr="00390766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подготовленных выкроек, соответствие выкроек </w:t>
            </w:r>
            <w:proofErr w:type="spellStart"/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модели</w:t>
            </w:r>
            <w:proofErr w:type="gramStart"/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ценивание</w:t>
            </w:r>
            <w:proofErr w:type="spellEnd"/>
            <w:r w:rsidRPr="00390766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результата.</w:t>
            </w:r>
          </w:p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 xml:space="preserve">Тестовая работа. </w:t>
            </w:r>
            <w:proofErr w:type="spellStart"/>
            <w:r w:rsidRPr="00390766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shd w:val="clear" w:color="auto" w:fill="FFFBFF"/>
                <w:lang w:eastAsia="ru-RU"/>
              </w:rPr>
              <w:t>Коммуникативная</w:t>
            </w:r>
            <w:proofErr w:type="gramStart"/>
            <w:r w:rsidRPr="00390766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shd w:val="clear" w:color="auto" w:fill="FFFBFF"/>
                <w:lang w:eastAsia="ru-RU"/>
              </w:rPr>
              <w:t>:</w:t>
            </w: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у</w:t>
            </w:r>
            <w:proofErr w:type="gramEnd"/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мение</w:t>
            </w:r>
            <w:proofErr w:type="spellEnd"/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слушать, участвовать в обсуждении. </w:t>
            </w: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Формулировка критериев оценивания теста. Оценивание результата.</w:t>
            </w:r>
          </w:p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proofErr w:type="gramStart"/>
            <w:r w:rsidRPr="00390766">
              <w:rPr>
                <w:rFonts w:ascii="Times New Roman" w:eastAsia="Times New Roman" w:hAnsi="Times New Roman" w:cs="Times New Roman"/>
                <w:i/>
                <w:kern w:val="2"/>
                <w:sz w:val="24"/>
                <w:szCs w:val="24"/>
              </w:rPr>
              <w:t>Познавательная</w:t>
            </w:r>
            <w:proofErr w:type="gramEnd"/>
            <w:r w:rsidRPr="00390766">
              <w:rPr>
                <w:rFonts w:ascii="Times New Roman" w:eastAsia="Times New Roman" w:hAnsi="Times New Roman" w:cs="Times New Roman"/>
                <w:i/>
                <w:kern w:val="2"/>
                <w:sz w:val="24"/>
                <w:szCs w:val="24"/>
              </w:rPr>
              <w:t>:</w:t>
            </w: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обсуждение и уточнение ранее изученного.</w:t>
            </w:r>
          </w:p>
          <w:p w:rsidR="00A935C2" w:rsidRPr="00390766" w:rsidRDefault="00A935C2" w:rsidP="00890758">
            <w:pPr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</w:pPr>
            <w:proofErr w:type="spellStart"/>
            <w:r w:rsidRPr="00390766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shd w:val="clear" w:color="auto" w:fill="FFFBFF"/>
                <w:lang w:eastAsia="ru-RU"/>
              </w:rPr>
              <w:t>Личностная</w:t>
            </w:r>
            <w:proofErr w:type="gramStart"/>
            <w:r w:rsidRPr="0039076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shd w:val="clear" w:color="auto" w:fill="FFFBFF"/>
                <w:lang w:eastAsia="ru-RU"/>
              </w:rPr>
              <w:t>:</w:t>
            </w:r>
            <w:r w:rsidRPr="003907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>о</w:t>
            </w:r>
            <w:proofErr w:type="gramEnd"/>
            <w:r w:rsidRPr="003907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>ценивание</w:t>
            </w:r>
            <w:proofErr w:type="spellEnd"/>
            <w:r w:rsidRPr="003907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 xml:space="preserve"> усваиваемого содержания, исходя из социальных и личностных ценностей, обеспечивающее личностный моральный выбор.</w:t>
            </w: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  <w:t>Регулятивные:</w:t>
            </w: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способность регулировать свои действия, прогнозировать деятельность на </w:t>
            </w:r>
            <w:proofErr w:type="spellStart"/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уроке</w:t>
            </w:r>
            <w:proofErr w:type="gramStart"/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.</w:t>
            </w:r>
            <w:r w:rsidRPr="003907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>К</w:t>
            </w:r>
            <w:proofErr w:type="gramEnd"/>
            <w:r w:rsidRPr="003907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>оррекция</w:t>
            </w:r>
            <w:proofErr w:type="spellEnd"/>
            <w:r w:rsidRPr="003907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> (внесение необходимых дополнений и корректив в план и способ действия в случае расхождения эталона, реального действия и его продукта).</w:t>
            </w:r>
          </w:p>
          <w:p w:rsidR="00A935C2" w:rsidRPr="00390766" w:rsidRDefault="00A935C2" w:rsidP="00890758">
            <w:pPr>
              <w:rPr>
                <w:rFonts w:ascii="Comic Sans MS" w:eastAsia="Times New Roman" w:hAnsi="Comic Sans MS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>Контроль (в форме сличения способа действия и его результата с заданным эталоном с целью обнаружения отклонений и отличий от эталона)</w:t>
            </w:r>
          </w:p>
          <w:p w:rsidR="00A935C2" w:rsidRPr="00390766" w:rsidRDefault="00A935C2" w:rsidP="00890758">
            <w:pPr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</w:pPr>
            <w:proofErr w:type="spellStart"/>
            <w:r w:rsidRPr="0039076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shd w:val="clear" w:color="auto" w:fill="FFFBFF"/>
                <w:lang w:eastAsia="ru-RU"/>
              </w:rPr>
              <w:t>Коммуникативные</w:t>
            </w:r>
            <w:proofErr w:type="gramStart"/>
            <w:r w:rsidRPr="003907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>:</w:t>
            </w:r>
            <w:r w:rsidRPr="003907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>У</w:t>
            </w:r>
            <w:proofErr w:type="gramEnd"/>
            <w:r w:rsidRPr="003907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>правление</w:t>
            </w:r>
            <w:proofErr w:type="spellEnd"/>
            <w:r w:rsidRPr="003907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 xml:space="preserve"> поведением партнёра точностью выражать свои мысли (контроль, коррекция, оценка действий партнёра умение с достаточной </w:t>
            </w:r>
            <w:r w:rsidRPr="003907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lastRenderedPageBreak/>
              <w:t>полнотой и точностью выражать свои мысли).</w:t>
            </w:r>
          </w:p>
          <w:p w:rsidR="00A935C2" w:rsidRPr="00390766" w:rsidRDefault="00A935C2" w:rsidP="00890758">
            <w:pPr>
              <w:widowControl w:val="0"/>
              <w:suppressLineNumbers/>
              <w:suppressAutoHyphens/>
              <w:jc w:val="both"/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</w:pPr>
          </w:p>
        </w:tc>
      </w:tr>
      <w:tr w:rsidR="00A935C2" w:rsidRPr="00390766" w:rsidTr="00890758">
        <w:tc>
          <w:tcPr>
            <w:tcW w:w="2411" w:type="dxa"/>
          </w:tcPr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  <w:lastRenderedPageBreak/>
              <w:t>3.Мотивационно-целевой этап.</w:t>
            </w:r>
          </w:p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  <w:t>(</w:t>
            </w: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Целеполагание и постановка задач)</w:t>
            </w: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Заполнение карточки компетенций.</w:t>
            </w: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Работа с планом. </w:t>
            </w:r>
            <w:r w:rsidRPr="00390766"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Презентация.</w:t>
            </w:r>
          </w:p>
        </w:tc>
        <w:tc>
          <w:tcPr>
            <w:tcW w:w="3876" w:type="dxa"/>
          </w:tcPr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какой вопрос теста  вы не знали ответа? Какая цель  встаёт перед вами? Как сформулируем </w:t>
            </w:r>
            <w:r w:rsidRPr="00390766">
              <w:rPr>
                <w:rFonts w:ascii="Times New Roman" w:hAnsi="Times New Roman" w:cs="Times New Roman"/>
                <w:b/>
                <w:sz w:val="24"/>
                <w:szCs w:val="24"/>
              </w:rPr>
              <w:t>тему</w:t>
            </w: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 xml:space="preserve"> урока? Чему же вы должны научиться на сегодняшнем </w:t>
            </w:r>
            <w:proofErr w:type="gramStart"/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уроке</w:t>
            </w:r>
            <w:proofErr w:type="gramEnd"/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Запишите.</w:t>
            </w: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Можем ли мы сразу приступить к достижению цели урока?</w:t>
            </w: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Почему?</w:t>
            </w: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Откройте карточку компетенций, отметьте свою компетенцию в данном вопросе (не умею, умею, могу научить)</w:t>
            </w: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На каком уровне ваши компетенции?</w:t>
            </w: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 xml:space="preserve">У кого выше </w:t>
            </w:r>
            <w:proofErr w:type="gramStart"/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. чем у других будут моими помощниками.</w:t>
            </w: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Какая цель стоит перед вами?</w:t>
            </w: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Что необходимо для решения этой цели?</w:t>
            </w: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Задайте вопросы</w:t>
            </w:r>
            <w:proofErr w:type="gramStart"/>
            <w:r w:rsidRPr="00390766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390766">
              <w:rPr>
                <w:rFonts w:ascii="Times New Roman" w:hAnsi="Times New Roman" w:cs="Times New Roman"/>
                <w:sz w:val="24"/>
                <w:szCs w:val="24"/>
              </w:rPr>
              <w:t xml:space="preserve"> что необходимо знать , для того чтобы раскроить изделие?</w:t>
            </w: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Где мы можем найти ответы на эти вопросы?</w:t>
            </w: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чего нам необходимо ответить на эти вопросы?</w:t>
            </w: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 xml:space="preserve">Каков  план ваших действий на </w:t>
            </w:r>
            <w:proofErr w:type="gramStart"/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этом</w:t>
            </w:r>
            <w:proofErr w:type="gramEnd"/>
            <w:r w:rsidRPr="00390766">
              <w:rPr>
                <w:rFonts w:ascii="Times New Roman" w:hAnsi="Times New Roman" w:cs="Times New Roman"/>
                <w:sz w:val="24"/>
                <w:szCs w:val="24"/>
              </w:rPr>
              <w:t xml:space="preserve"> уроке.</w:t>
            </w:r>
            <w:r w:rsidR="00570F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Какие задачи надо реализовать для достижения цели? При каких условиях можем реализовать задачу? Что знаем, что надо ещё узнать? Какими</w:t>
            </w:r>
            <w:r w:rsidR="00570F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способами мы её можем достичь?</w:t>
            </w:r>
          </w:p>
        </w:tc>
        <w:tc>
          <w:tcPr>
            <w:tcW w:w="3920" w:type="dxa"/>
          </w:tcPr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proofErr w:type="gramStart"/>
            <w:r w:rsidRPr="00390766">
              <w:rPr>
                <w:rFonts w:ascii="Times New Roman" w:eastAsia="Times New Roman" w:hAnsi="Times New Roman" w:cs="Times New Roman"/>
                <w:i/>
                <w:kern w:val="2"/>
                <w:sz w:val="24"/>
                <w:szCs w:val="24"/>
              </w:rPr>
              <w:lastRenderedPageBreak/>
              <w:t>Познавательная</w:t>
            </w:r>
            <w:proofErr w:type="gramEnd"/>
            <w:r w:rsidRPr="00390766">
              <w:rPr>
                <w:rFonts w:ascii="Times New Roman" w:eastAsia="Times New Roman" w:hAnsi="Times New Roman" w:cs="Times New Roman"/>
                <w:i/>
                <w:kern w:val="2"/>
                <w:sz w:val="24"/>
                <w:szCs w:val="24"/>
              </w:rPr>
              <w:t>:</w:t>
            </w: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самостоятельное создание способов решения проблемной задачи.</w:t>
            </w: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выделение сознание того что уже усвоено и еще предстоит усвоить. Работа с текстом.</w:t>
            </w: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i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i/>
                <w:kern w:val="2"/>
                <w:sz w:val="24"/>
                <w:szCs w:val="24"/>
              </w:rPr>
              <w:t>Регулятивная:</w:t>
            </w: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Составление плана действий, рефлексия.</w:t>
            </w: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i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i/>
                <w:kern w:val="2"/>
                <w:sz w:val="24"/>
                <w:szCs w:val="24"/>
              </w:rPr>
              <w:t>Коммуникативная:</w:t>
            </w:r>
          </w:p>
          <w:p w:rsidR="00A935C2" w:rsidRPr="00390766" w:rsidRDefault="00A935C2" w:rsidP="00890758">
            <w:pPr>
              <w:rPr>
                <w:rFonts w:ascii="Comic Sans MS" w:eastAsia="Times New Roman" w:hAnsi="Comic Sans MS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>построение логической цепи рассуждений;</w:t>
            </w:r>
          </w:p>
          <w:p w:rsidR="00A935C2" w:rsidRPr="00390766" w:rsidRDefault="00A935C2" w:rsidP="00890758">
            <w:pPr>
              <w:rPr>
                <w:rFonts w:ascii="Comic Sans MS" w:eastAsia="Times New Roman" w:hAnsi="Comic Sans MS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>выдвижение гипотез и их обоснование.</w:t>
            </w:r>
          </w:p>
          <w:p w:rsidR="00A935C2" w:rsidRPr="00390766" w:rsidRDefault="00A935C2" w:rsidP="00890758">
            <w:pPr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</w:pPr>
            <w:r w:rsidRPr="00390766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> </w:t>
            </w:r>
          </w:p>
          <w:p w:rsidR="00A935C2" w:rsidRPr="00390766" w:rsidRDefault="00A935C2" w:rsidP="00890758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3260" w:type="dxa"/>
          </w:tcPr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  <w:t>Регулятивные:</w:t>
            </w:r>
          </w:p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>постановка учебной задачи на основе соотнесения того, что уже известно и усвоено учащимися, и того, что ещё неизвестно.</w:t>
            </w:r>
          </w:p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умение  регулировать свои действия, осознание цели этапа.</w:t>
            </w:r>
          </w:p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  <w:t>Познавательные:</w:t>
            </w: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Умение анализировать, выделять и формулировать  задачу; умение осознанно строить речевое высказывание.</w:t>
            </w: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>построение логической цепи рассуждений;</w:t>
            </w: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</w:pPr>
            <w:proofErr w:type="spellStart"/>
            <w:r w:rsidRPr="003907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>Коммуникативные</w:t>
            </w:r>
            <w:proofErr w:type="gramStart"/>
            <w:r w:rsidRPr="003907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>:</w:t>
            </w: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у</w:t>
            </w:r>
            <w:proofErr w:type="gramEnd"/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мениевзаимодействовать</w:t>
            </w:r>
            <w:proofErr w:type="spellEnd"/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в коллективе.</w:t>
            </w:r>
          </w:p>
          <w:p w:rsidR="00A935C2" w:rsidRPr="00390766" w:rsidRDefault="00A935C2" w:rsidP="00890758">
            <w:pPr>
              <w:rPr>
                <w:rFonts w:ascii="Comic Sans MS" w:eastAsia="Times New Roman" w:hAnsi="Comic Sans MS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>Постановка вопросов (инициативное сотрудничество в поиске и сборе информации).</w:t>
            </w: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5C2" w:rsidRPr="00390766" w:rsidTr="00890758">
        <w:tc>
          <w:tcPr>
            <w:tcW w:w="2411" w:type="dxa"/>
          </w:tcPr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4.Изучение нового материала. </w:t>
            </w:r>
            <w:r w:rsidRPr="00390766"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  <w:t>Актуализация опорных знаний.</w:t>
            </w:r>
          </w:p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Систематизировать имеющиеся у учащихся знания; инструменты  для раскроя. Научить правилам правильной последовательности раскроя.</w:t>
            </w: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Работа с учебником.</w:t>
            </w:r>
          </w:p>
          <w:p w:rsidR="00A935C2" w:rsidRPr="00390766" w:rsidRDefault="00A935C2" w:rsidP="0089075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Предлагает учащимся изучить параграф 17 учебника.</w:t>
            </w:r>
            <w:r w:rsidRPr="003907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Учебник стр. 108 (52-53)</w:t>
            </w: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Обсуждение </w:t>
            </w:r>
            <w:proofErr w:type="gramStart"/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изученного</w:t>
            </w:r>
            <w:proofErr w:type="gramEnd"/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. Работа с терминами.</w:t>
            </w: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Запись в тетрадь.</w:t>
            </w: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Работа в группах (составление технологической карты).</w:t>
            </w: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2</w:t>
            </w: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90766">
              <w:rPr>
                <w:rFonts w:ascii="Times New Roman" w:hAnsi="Times New Roman" w:cs="Times New Roman"/>
                <w:b/>
                <w:sz w:val="24"/>
                <w:szCs w:val="24"/>
              </w:rPr>
              <w:t>Фи</w:t>
            </w:r>
            <w:proofErr w:type="gramStart"/>
            <w:r w:rsidRPr="00390766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proofErr w:type="spellEnd"/>
            <w:r w:rsidRPr="0039076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gramEnd"/>
            <w:r w:rsidRPr="003907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минутка</w:t>
            </w:r>
          </w:p>
        </w:tc>
        <w:tc>
          <w:tcPr>
            <w:tcW w:w="3876" w:type="dxa"/>
          </w:tcPr>
          <w:p w:rsidR="00A935C2" w:rsidRPr="00390766" w:rsidRDefault="006F0261" w:rsidP="00890758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lastRenderedPageBreak/>
              <w:t>О</w:t>
            </w:r>
            <w:r w:rsidR="00A935C2"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знакомьтесь с информацией. Как можно зафиксировать полученную информацию.</w:t>
            </w: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Что такое раскрой</w:t>
            </w:r>
            <w:proofErr w:type="gramStart"/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?</w:t>
            </w:r>
            <w:r w:rsidRPr="003907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proofErr w:type="gramEnd"/>
            <w:r w:rsidRPr="003907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Раскрой - </w:t>
            </w: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процесс получения деталей кроя путем их выкраивания из куска ткани в соответствии с деталями выкройки и с учетом припуска на швы).</w:t>
            </w: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Запишите.</w:t>
            </w: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  Какие знания ещё необходимы?</w:t>
            </w: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Давайте вспомним свойства </w:t>
            </w:r>
            <w:r w:rsidRPr="003907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нитей  основы и нити утка.</w:t>
            </w: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 определить </w:t>
            </w:r>
            <w:proofErr w:type="gramStart"/>
            <w:r w:rsidRPr="003907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лицевую</w:t>
            </w:r>
            <w:proofErr w:type="gramEnd"/>
            <w:r w:rsidR="00570F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стороны в ткани?</w:t>
            </w:r>
            <w:r w:rsidR="00570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907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Декатировать</w:t>
            </w: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это…</w:t>
            </w: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      В какой последовательности вы будете производить раскрой изделия?</w:t>
            </w: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Перед вами </w:t>
            </w: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карточки  операций необходимых  для  раскроя изделия, расположите в правильном порядке</w:t>
            </w:r>
            <w:proofErr w:type="gramStart"/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570F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ак будем работать? Какие правила работы в группе?  Сравните с образцом.</w:t>
            </w: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 xml:space="preserve">Оцените свою работу жестом. </w:t>
            </w: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Запишите в тетрадь.</w:t>
            </w: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 xml:space="preserve">    Для чего нам необходимо знать последовательность действий? Какие ошибки или трудности могут возникнуть?</w:t>
            </w: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Какая задача стояла на </w:t>
            </w:r>
            <w:proofErr w:type="gramStart"/>
            <w:r w:rsidRPr="00390766">
              <w:rPr>
                <w:rFonts w:ascii="Times New Roman" w:hAnsi="Times New Roman" w:cs="Times New Roman"/>
                <w:b/>
                <w:sz w:val="24"/>
                <w:szCs w:val="24"/>
              </w:rPr>
              <w:t>этом</w:t>
            </w:r>
            <w:proofErr w:type="gramEnd"/>
            <w:r w:rsidRPr="003907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этапе урока?</w:t>
            </w: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 xml:space="preserve"> Мы достигли её? Каковы ваши последующие действия? </w:t>
            </w: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сколько этапов можно распределить выполнение работ по раскрою? Перечислите …</w:t>
            </w: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1.Подготовка ткани к раскрою. 2. Раскладка деталей выкройки на ткани. 3.  Раскрой фартука. Что включает каждый этап? Какие инструменты и приспособления необходимы?</w:t>
            </w: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b/>
                <w:sz w:val="24"/>
                <w:szCs w:val="24"/>
              </w:rPr>
              <w:t>Мы достигли поставленной задачи?</w:t>
            </w: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 xml:space="preserve">А что ещё необходимо сделать? </w:t>
            </w:r>
            <w:r w:rsidRPr="00390766">
              <w:rPr>
                <w:rFonts w:ascii="Times New Roman" w:hAnsi="Times New Roman" w:cs="Times New Roman"/>
                <w:b/>
                <w:sz w:val="24"/>
                <w:szCs w:val="24"/>
              </w:rPr>
              <w:t>Какая задача следующая?</w:t>
            </w:r>
            <w:r w:rsidR="00570F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При каких условиях можем реализовать задачу?</w:t>
            </w: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Что ещё необходимо вспомнить? (</w:t>
            </w:r>
            <w:proofErr w:type="spellStart"/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тб</w:t>
            </w:r>
            <w:proofErr w:type="spellEnd"/>
            <w:r w:rsidRPr="00390766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3920" w:type="dxa"/>
          </w:tcPr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i/>
                <w:kern w:val="2"/>
                <w:sz w:val="24"/>
                <w:szCs w:val="24"/>
              </w:rPr>
              <w:lastRenderedPageBreak/>
              <w:t>Познавательная</w:t>
            </w:r>
            <w:r w:rsidRPr="003907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>:</w:t>
            </w:r>
          </w:p>
          <w:p w:rsidR="00A935C2" w:rsidRPr="00390766" w:rsidRDefault="00A935C2" w:rsidP="00890758">
            <w:pPr>
              <w:rPr>
                <w:rFonts w:ascii="Comic Sans MS" w:eastAsia="Times New Roman" w:hAnsi="Comic Sans MS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Работа с текстом, составление алгоритм подготовки ткани к раскрою,</w:t>
            </w:r>
            <w:r w:rsidR="00570FD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3907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>формулирование познавательной цели;</w:t>
            </w:r>
          </w:p>
          <w:p w:rsidR="00A935C2" w:rsidRPr="00390766" w:rsidRDefault="00A935C2" w:rsidP="00890758">
            <w:pPr>
              <w:rPr>
                <w:rFonts w:ascii="Comic Sans MS" w:eastAsia="Times New Roman" w:hAnsi="Comic Sans MS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>поиск и выделение информации;</w:t>
            </w:r>
          </w:p>
          <w:p w:rsidR="00A935C2" w:rsidRPr="00390766" w:rsidRDefault="00A935C2" w:rsidP="00890758">
            <w:pPr>
              <w:rPr>
                <w:rFonts w:ascii="Comic Sans MS" w:eastAsia="Times New Roman" w:hAnsi="Comic Sans MS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>анализ с целью выделения признаков (существенных, несущественных)</w:t>
            </w:r>
          </w:p>
          <w:p w:rsidR="00A935C2" w:rsidRPr="00390766" w:rsidRDefault="00A935C2" w:rsidP="00890758">
            <w:pPr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>синтез как составление целого из частей, восполняя недостающие компоненты;</w:t>
            </w: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i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i/>
                <w:kern w:val="2"/>
                <w:sz w:val="24"/>
                <w:szCs w:val="24"/>
              </w:rPr>
              <w:t>Регулятивная:</w:t>
            </w: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>Планирование (определение последовательности промежуточных целей с учётом конечного результата; составление плана и последовательности действий)</w:t>
            </w:r>
            <w:proofErr w:type="gramStart"/>
            <w:r w:rsidRPr="003907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>.К</w:t>
            </w:r>
            <w:proofErr w:type="gramEnd"/>
            <w:r w:rsidRPr="003907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>оррекция (внесение необходимых дополнений и корректив в план и способ действия в случае расхождения эталона, реального действия и его продукта).</w:t>
            </w:r>
          </w:p>
          <w:p w:rsidR="00A935C2" w:rsidRPr="00390766" w:rsidRDefault="00A935C2" w:rsidP="00890758">
            <w:pPr>
              <w:rPr>
                <w:rFonts w:ascii="Comic Sans MS" w:eastAsia="Times New Roman" w:hAnsi="Comic Sans MS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shd w:val="clear" w:color="auto" w:fill="FFFBFF"/>
                <w:lang w:eastAsia="ru-RU"/>
              </w:rPr>
              <w:lastRenderedPageBreak/>
              <w:t>Коммуникативная:</w:t>
            </w:r>
            <w:r w:rsidR="00570FD7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shd w:val="clear" w:color="auto" w:fill="FFFBFF"/>
                <w:lang w:eastAsia="ru-RU"/>
              </w:rPr>
              <w:t xml:space="preserve"> </w:t>
            </w:r>
            <w:r w:rsidRPr="003907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>Управление поведением партнёра точностью выражать свои мысли (контроль, коррекция, оценка действий партнёра умение с достаточной полнотой и точностью выражать свои мысли).</w:t>
            </w: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3260" w:type="dxa"/>
          </w:tcPr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  <w:lastRenderedPageBreak/>
              <w:t>Познавательная:</w:t>
            </w: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поиск и выделение необходимой информации</w:t>
            </w:r>
            <w:proofErr w:type="gramStart"/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.</w:t>
            </w:r>
            <w:proofErr w:type="gramEnd"/>
            <w:r w:rsidR="00570FD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proofErr w:type="gramStart"/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у</w:t>
            </w:r>
            <w:proofErr w:type="gramEnd"/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мение выделять необходимую  информацию; умение сформулировать алгоритм действия; выявлять допущенные ошибки и обосновывать способы их исправления обосновывать показатели качества конечных результатов.</w:t>
            </w:r>
            <w:r w:rsidR="006F026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Конспектирование</w:t>
            </w:r>
            <w:proofErr w:type="gramStart"/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.</w:t>
            </w:r>
            <w:proofErr w:type="gramEnd"/>
            <w:r w:rsidR="006F026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У</w:t>
            </w: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мение рационально использовать технологическую информацию; оценивать технологические свойства материалов, ориентироваться в средствах и технологиях обработки материалов; умение подбирать инструмент и оборудование</w:t>
            </w:r>
          </w:p>
          <w:p w:rsidR="00A935C2" w:rsidRPr="00390766" w:rsidRDefault="00A935C2" w:rsidP="00890758">
            <w:pPr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 xml:space="preserve">Регулятивные: </w:t>
            </w:r>
            <w:r w:rsidRPr="003907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 xml:space="preserve">Контроль (в форме сличения способа </w:t>
            </w:r>
            <w:r w:rsidRPr="003907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lastRenderedPageBreak/>
              <w:t>действия и его результата с заданным эталоном с целью обнаружения отклонений и отличий от эталона)</w:t>
            </w: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>Коммуникативные:</w:t>
            </w:r>
          </w:p>
          <w:p w:rsidR="00A935C2" w:rsidRPr="00390766" w:rsidRDefault="00A935C2" w:rsidP="00890758">
            <w:pPr>
              <w:rPr>
                <w:rFonts w:ascii="Comic Sans MS" w:eastAsia="Times New Roman" w:hAnsi="Comic Sans MS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>Планирование (определение цели, функций участников, способов взаимодействия).</w:t>
            </w:r>
          </w:p>
          <w:p w:rsidR="00A935C2" w:rsidRPr="00390766" w:rsidRDefault="00A935C2" w:rsidP="00890758">
            <w:pPr>
              <w:widowControl w:val="0"/>
              <w:suppressLineNumbers/>
              <w:suppressAutoHyphens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>Постановка вопросов </w:t>
            </w:r>
            <w:proofErr w:type="gramStart"/>
            <w:r w:rsidRPr="003907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 xml:space="preserve">( </w:t>
            </w:r>
            <w:proofErr w:type="gramEnd"/>
            <w:r w:rsidRPr="003907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  <w:t>инициативное сотрудничество в поиске и сборе информации).</w:t>
            </w:r>
          </w:p>
          <w:p w:rsidR="00A935C2" w:rsidRPr="00390766" w:rsidRDefault="00A935C2" w:rsidP="00890758">
            <w:pPr>
              <w:widowControl w:val="0"/>
              <w:suppressLineNumbers/>
              <w:suppressAutoHyphens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  <w:t>Личностные:</w:t>
            </w: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проявление интереса и активности в выборе решения; установление личностного смысла знания.</w:t>
            </w:r>
          </w:p>
          <w:p w:rsidR="00A935C2" w:rsidRPr="00390766" w:rsidRDefault="00A935C2" w:rsidP="00890758">
            <w:pPr>
              <w:rPr>
                <w:rFonts w:ascii="Comic Sans MS" w:eastAsia="Times New Roman" w:hAnsi="Comic Sans MS" w:cs="Times New Roman"/>
                <w:bCs/>
                <w:color w:val="000000"/>
                <w:sz w:val="24"/>
                <w:szCs w:val="24"/>
                <w:shd w:val="clear" w:color="auto" w:fill="FFFBFF"/>
                <w:lang w:eastAsia="ru-RU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5C2" w:rsidRPr="00390766" w:rsidTr="00890758">
        <w:tc>
          <w:tcPr>
            <w:tcW w:w="2411" w:type="dxa"/>
          </w:tcPr>
          <w:p w:rsidR="00A935C2" w:rsidRPr="00390766" w:rsidRDefault="00A935C2" w:rsidP="00890758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9076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lastRenderedPageBreak/>
              <w:t>5.Практическая работа.</w:t>
            </w:r>
          </w:p>
          <w:p w:rsidR="00A935C2" w:rsidRPr="00390766" w:rsidRDefault="00A935C2" w:rsidP="00890758">
            <w:pPr>
              <w:widowControl w:val="0"/>
              <w:suppressAutoHyphens/>
              <w:ind w:left="54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907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«Раскладка лекал деталей фартука с нагрудником на ткани и раскрой»</w:t>
            </w:r>
          </w:p>
          <w:p w:rsidR="00A935C2" w:rsidRPr="00390766" w:rsidRDefault="00A935C2" w:rsidP="00890758">
            <w:pPr>
              <w:widowControl w:val="0"/>
              <w:suppressAutoHyphens/>
              <w:ind w:left="54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907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(варианты: фартуки, накидка на стул, салфетка)</w:t>
            </w:r>
          </w:p>
          <w:p w:rsidR="00A935C2" w:rsidRPr="00390766" w:rsidRDefault="00A935C2" w:rsidP="00890758">
            <w:pPr>
              <w:widowControl w:val="0"/>
              <w:suppressAutoHyphens/>
              <w:rPr>
                <w:rFonts w:ascii="Times New Roman" w:eastAsia="Times New Roman" w:hAnsi="Times New Roman" w:cs="Times New Roman"/>
                <w:i/>
                <w:kern w:val="2"/>
                <w:sz w:val="24"/>
                <w:szCs w:val="24"/>
              </w:rPr>
            </w:pPr>
          </w:p>
          <w:p w:rsidR="00A935C2" w:rsidRPr="00390766" w:rsidRDefault="00A935C2" w:rsidP="00890758">
            <w:pPr>
              <w:widowControl w:val="0"/>
              <w:suppressAutoHyphens/>
              <w:ind w:left="5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Проводит инструктаж учащихся по работе «Подготовка ткани к раскрою. Раскрой фартука</w:t>
            </w:r>
            <w:proofErr w:type="gramStart"/>
            <w:r w:rsidRPr="003907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.»; </w:t>
            </w:r>
            <w:proofErr w:type="gramEnd"/>
            <w:r w:rsidRPr="0039076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повторение правил ТБО при работе с колющими, режущими инструментами.</w:t>
            </w: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Предлагается учащимся в парах выполнить задание « раскладывание выкройки на ткани», </w:t>
            </w:r>
            <w:proofErr w:type="spellStart"/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пр.р.№</w:t>
            </w:r>
            <w:proofErr w:type="spellEnd"/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10</w:t>
            </w:r>
          </w:p>
        </w:tc>
        <w:tc>
          <w:tcPr>
            <w:tcW w:w="3876" w:type="dxa"/>
          </w:tcPr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Какие правила безопасной работы необходимо соблюдать? Как будем работать? Какие правила взаимодействия  в паре? Какая цель? На что особо обратить внимание?</w:t>
            </w: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lastRenderedPageBreak/>
              <w:t xml:space="preserve">Кто </w:t>
            </w:r>
            <w:proofErr w:type="gramStart"/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справился быстрее выполняет</w:t>
            </w:r>
            <w:proofErr w:type="gramEnd"/>
            <w:r w:rsidR="006F026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proofErr w:type="spellStart"/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пр.р.№</w:t>
            </w:r>
            <w:proofErr w:type="spellEnd"/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10 (выкраивает детали для образцов швов)</w:t>
            </w:r>
          </w:p>
        </w:tc>
        <w:tc>
          <w:tcPr>
            <w:tcW w:w="3920" w:type="dxa"/>
          </w:tcPr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proofErr w:type="gramStart"/>
            <w:r w:rsidRPr="00390766">
              <w:rPr>
                <w:rFonts w:ascii="Times New Roman" w:eastAsia="Times New Roman" w:hAnsi="Times New Roman" w:cs="Times New Roman"/>
                <w:i/>
                <w:kern w:val="2"/>
                <w:sz w:val="24"/>
                <w:szCs w:val="24"/>
              </w:rPr>
              <w:lastRenderedPageBreak/>
              <w:t>Коммуникативная</w:t>
            </w:r>
            <w:proofErr w:type="gramEnd"/>
            <w:r w:rsidRPr="00390766">
              <w:rPr>
                <w:rFonts w:ascii="Times New Roman" w:eastAsia="Times New Roman" w:hAnsi="Times New Roman" w:cs="Times New Roman"/>
                <w:i/>
                <w:kern w:val="2"/>
                <w:sz w:val="24"/>
                <w:szCs w:val="24"/>
              </w:rPr>
              <w:t>:</w:t>
            </w: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умение работать в парах. Прислушиваться к мнению других.</w:t>
            </w: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proofErr w:type="gramStart"/>
            <w:r w:rsidRPr="00390766">
              <w:rPr>
                <w:rFonts w:ascii="Times New Roman" w:eastAsia="Times New Roman" w:hAnsi="Times New Roman" w:cs="Times New Roman"/>
                <w:i/>
                <w:kern w:val="2"/>
                <w:sz w:val="24"/>
                <w:szCs w:val="24"/>
              </w:rPr>
              <w:t>Познавательная</w:t>
            </w:r>
            <w:proofErr w:type="gramEnd"/>
            <w:r w:rsidRPr="00390766">
              <w:rPr>
                <w:rFonts w:ascii="Times New Roman" w:eastAsia="Times New Roman" w:hAnsi="Times New Roman" w:cs="Times New Roman"/>
                <w:i/>
                <w:kern w:val="2"/>
                <w:sz w:val="24"/>
                <w:szCs w:val="24"/>
              </w:rPr>
              <w:t>:</w:t>
            </w: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самостоятельное решение учебной задачи.</w:t>
            </w:r>
          </w:p>
          <w:p w:rsidR="00A935C2" w:rsidRPr="00390766" w:rsidRDefault="00A935C2" w:rsidP="00890758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раскладка выкройки на ткани.</w:t>
            </w:r>
            <w:r w:rsidR="006F026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proofErr w:type="gramStart"/>
            <w:r w:rsidRPr="00390766">
              <w:rPr>
                <w:rFonts w:ascii="Times New Roman" w:eastAsia="Times New Roman" w:hAnsi="Times New Roman" w:cs="Times New Roman"/>
                <w:i/>
                <w:kern w:val="2"/>
                <w:sz w:val="24"/>
                <w:szCs w:val="24"/>
              </w:rPr>
              <w:lastRenderedPageBreak/>
              <w:t>Р</w:t>
            </w:r>
            <w:proofErr w:type="gramEnd"/>
            <w:r w:rsidRPr="00390766">
              <w:rPr>
                <w:rFonts w:ascii="Times New Roman" w:eastAsia="Times New Roman" w:hAnsi="Times New Roman" w:cs="Times New Roman"/>
                <w:i/>
                <w:kern w:val="2"/>
                <w:sz w:val="24"/>
                <w:szCs w:val="24"/>
              </w:rPr>
              <w:t>егулятивная:</w:t>
            </w: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контроль операций с алгоритмом.</w:t>
            </w:r>
          </w:p>
        </w:tc>
        <w:tc>
          <w:tcPr>
            <w:tcW w:w="3260" w:type="dxa"/>
          </w:tcPr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proofErr w:type="gramStart"/>
            <w:r w:rsidRPr="00390766"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  <w:lastRenderedPageBreak/>
              <w:t xml:space="preserve">Личностные: </w:t>
            </w: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умение овладеть нормами и правилами научной организации труда;</w:t>
            </w:r>
            <w:proofErr w:type="gramEnd"/>
          </w:p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Развитие трудолюбия и ответственности за качество </w:t>
            </w: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lastRenderedPageBreak/>
              <w:t>своей  и коллективной деятельности.</w:t>
            </w:r>
          </w:p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  <w:t>Регулятивные:</w:t>
            </w:r>
          </w:p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proofErr w:type="gramStart"/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Соотносить результат своей деятельности с целью и оценивать его.</w:t>
            </w:r>
            <w:proofErr w:type="gramEnd"/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  <w:t>Познавательные:</w:t>
            </w: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умение планировать свою трудовую деятельность; умение обосновывать показатели качества промежуточных операций.  </w:t>
            </w:r>
          </w:p>
        </w:tc>
      </w:tr>
      <w:tr w:rsidR="00A935C2" w:rsidRPr="00390766" w:rsidTr="00890758">
        <w:tc>
          <w:tcPr>
            <w:tcW w:w="2411" w:type="dxa"/>
          </w:tcPr>
          <w:p w:rsidR="00A935C2" w:rsidRPr="00390766" w:rsidRDefault="00A935C2" w:rsidP="00890758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9076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lastRenderedPageBreak/>
              <w:t>6.Рефлексивно-оценочный этап.</w:t>
            </w:r>
          </w:p>
          <w:p w:rsidR="00A935C2" w:rsidRPr="00390766" w:rsidRDefault="00A935C2" w:rsidP="00890758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пройденного материала.</w:t>
            </w: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Коррекция выполнения практической части. Рефлексия. Работа с оценочными листами и карточками компетенций </w:t>
            </w:r>
            <w:r w:rsidRPr="00390766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(карточка 3,4)</w:t>
            </w:r>
          </w:p>
          <w:p w:rsidR="00A935C2" w:rsidRPr="00390766" w:rsidRDefault="00A935C2" w:rsidP="00890758">
            <w:pPr>
              <w:numPr>
                <w:ilvl w:val="0"/>
                <w:numId w:val="1"/>
              </w:numPr>
              <w:shd w:val="clear" w:color="auto" w:fill="FFFFFF"/>
              <w:ind w:left="0" w:hanging="14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опрос:  тест с  использованием интерактивной доски  или работа с раздаточным  тестом по двум вариантам.</w:t>
            </w:r>
          </w:p>
          <w:p w:rsidR="00A935C2" w:rsidRPr="00390766" w:rsidRDefault="00A935C2" w:rsidP="00890758">
            <w:pPr>
              <w:numPr>
                <w:ilvl w:val="0"/>
                <w:numId w:val="1"/>
              </w:numPr>
              <w:shd w:val="clear" w:color="auto" w:fill="FFFFFF"/>
              <w:ind w:left="0" w:hanging="14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езультат в конце урока при подведении итогов.</w:t>
            </w:r>
          </w:p>
          <w:p w:rsidR="00A935C2" w:rsidRPr="00390766" w:rsidRDefault="00A935C2" w:rsidP="00890758">
            <w:pPr>
              <w:numPr>
                <w:ilvl w:val="0"/>
                <w:numId w:val="1"/>
              </w:numPr>
              <w:shd w:val="clear" w:color="auto" w:fill="FFFFFF"/>
              <w:ind w:left="0" w:hanging="142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Карточка 5</w:t>
            </w:r>
          </w:p>
        </w:tc>
        <w:tc>
          <w:tcPr>
            <w:tcW w:w="3876" w:type="dxa"/>
          </w:tcPr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lastRenderedPageBreak/>
              <w:t>Какие трудности возникли? Почему? Справились ли с заданием? Каким образом выполняли работу? Чему научились? Вставьте пропущенные  слова в тесте.</w:t>
            </w: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Достигли цели урока? По каким критериям оцените свою работу? Оцените в листе оценки. Сделайте пометку в карточках компетенций. Какова высшая компетенция? Кто её достиг? Как оценили свою работу на </w:t>
            </w:r>
            <w:proofErr w:type="gramStart"/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уроке</w:t>
            </w:r>
            <w:proofErr w:type="gramEnd"/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?</w:t>
            </w: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3920" w:type="dxa"/>
          </w:tcPr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i/>
                <w:kern w:val="2"/>
                <w:sz w:val="24"/>
                <w:szCs w:val="24"/>
              </w:rPr>
              <w:t>Регулятивная:</w:t>
            </w: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оценка результатов работы, осуществление рефлексии.</w:t>
            </w:r>
            <w:r w:rsidR="006F026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proofErr w:type="gramStart"/>
            <w:r w:rsidRPr="00390766">
              <w:rPr>
                <w:rFonts w:ascii="Times New Roman" w:eastAsia="Times New Roman" w:hAnsi="Times New Roman" w:cs="Times New Roman"/>
                <w:i/>
                <w:kern w:val="2"/>
                <w:sz w:val="24"/>
                <w:szCs w:val="24"/>
              </w:rPr>
              <w:t>К</w:t>
            </w:r>
            <w:proofErr w:type="gramEnd"/>
            <w:r w:rsidRPr="00390766">
              <w:rPr>
                <w:rFonts w:ascii="Times New Roman" w:eastAsia="Times New Roman" w:hAnsi="Times New Roman" w:cs="Times New Roman"/>
                <w:i/>
                <w:kern w:val="2"/>
                <w:sz w:val="24"/>
                <w:szCs w:val="24"/>
              </w:rPr>
              <w:t>оммуникативная:</w:t>
            </w: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выслушивание мнение других.</w:t>
            </w:r>
          </w:p>
          <w:p w:rsidR="00A935C2" w:rsidRPr="00390766" w:rsidRDefault="00A935C2" w:rsidP="00890758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3260" w:type="dxa"/>
          </w:tcPr>
          <w:p w:rsidR="00A935C2" w:rsidRPr="00390766" w:rsidRDefault="00A935C2" w:rsidP="0089075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Личностные:</w:t>
            </w:r>
            <w:r w:rsidRPr="003907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Объяснять смысл  своих оценок, мотивов, целей</w:t>
            </w: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i/>
                <w:kern w:val="2"/>
                <w:sz w:val="24"/>
                <w:szCs w:val="24"/>
              </w:rPr>
            </w:pPr>
            <w:proofErr w:type="gramStart"/>
            <w:r w:rsidRPr="003907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(личностная </w:t>
            </w:r>
            <w:r w:rsidR="006F02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90766">
              <w:rPr>
                <w:rFonts w:ascii="Times New Roman" w:eastAsia="Calibri" w:hAnsi="Times New Roman" w:cs="Times New Roman"/>
                <w:sz w:val="24"/>
                <w:szCs w:val="24"/>
              </w:rPr>
              <w:t>саморефлексия</w:t>
            </w:r>
            <w:proofErr w:type="spellEnd"/>
            <w:r w:rsidRPr="00390766">
              <w:rPr>
                <w:rFonts w:ascii="Times New Roman" w:eastAsia="Calibri" w:hAnsi="Times New Roman" w:cs="Times New Roman"/>
                <w:sz w:val="24"/>
                <w:szCs w:val="24"/>
              </w:rPr>
              <w:t>, способность к саморазвитию мотивация к познанию, учёбе.</w:t>
            </w:r>
            <w:proofErr w:type="gramEnd"/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proofErr w:type="gramStart"/>
            <w:r w:rsidRPr="00390766">
              <w:rPr>
                <w:rFonts w:ascii="Times New Roman" w:eastAsia="Times New Roman" w:hAnsi="Times New Roman" w:cs="Times New Roman"/>
                <w:i/>
                <w:kern w:val="2"/>
                <w:sz w:val="24"/>
                <w:szCs w:val="24"/>
              </w:rPr>
              <w:t>Регулятивная:</w:t>
            </w: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контроль в форме сличения способа действия и его результата с заданным эталонам с целью обнаружения отклонений; коррекция в случае расхождения эталона.</w:t>
            </w:r>
            <w:proofErr w:type="gramEnd"/>
          </w:p>
        </w:tc>
      </w:tr>
      <w:tr w:rsidR="00A935C2" w:rsidRPr="00390766" w:rsidTr="00890758">
        <w:tc>
          <w:tcPr>
            <w:tcW w:w="2411" w:type="dxa"/>
          </w:tcPr>
          <w:p w:rsidR="00A935C2" w:rsidRPr="00390766" w:rsidRDefault="00A935C2" w:rsidP="0089075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907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7. Итог урока</w:t>
            </w:r>
          </w:p>
        </w:tc>
        <w:tc>
          <w:tcPr>
            <w:tcW w:w="2268" w:type="dxa"/>
          </w:tcPr>
          <w:p w:rsidR="00A935C2" w:rsidRPr="00390766" w:rsidRDefault="00A935C2" w:rsidP="00890758">
            <w:pPr>
              <w:widowControl w:val="0"/>
              <w:suppressAutoHyphens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eastAsia="Calibri" w:hAnsi="Times New Roman" w:cs="Times New Roman"/>
                <w:sz w:val="24"/>
                <w:szCs w:val="24"/>
              </w:rPr>
              <w:t>Подведение итога урока, делаются необходимые замечания, оценка работ учащихся.</w:t>
            </w:r>
          </w:p>
        </w:tc>
        <w:tc>
          <w:tcPr>
            <w:tcW w:w="3876" w:type="dxa"/>
          </w:tcPr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Какова тема урока? Какая цель стояла? Поднимите руки, кто справился и гордится собой. Оцените себя жестом.</w:t>
            </w:r>
          </w:p>
        </w:tc>
        <w:tc>
          <w:tcPr>
            <w:tcW w:w="3920" w:type="dxa"/>
          </w:tcPr>
          <w:p w:rsidR="00A935C2" w:rsidRPr="00390766" w:rsidRDefault="00A935C2" w:rsidP="00890758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3260" w:type="dxa"/>
          </w:tcPr>
          <w:p w:rsidR="00A935C2" w:rsidRPr="00390766" w:rsidRDefault="00A935C2" w:rsidP="00890758">
            <w:pPr>
              <w:widowControl w:val="0"/>
              <w:suppressLineNumbers/>
              <w:suppressAutoHyphens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proofErr w:type="gramStart"/>
            <w:r w:rsidRPr="00390766"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  <w:t>Личностные</w:t>
            </w:r>
            <w:proofErr w:type="gramEnd"/>
            <w:r w:rsidRPr="00390766">
              <w:rPr>
                <w:rFonts w:ascii="Times New Roman" w:eastAsia="Times New Roman" w:hAnsi="Times New Roman" w:cs="Times New Roman"/>
                <w:b/>
                <w:i/>
                <w:kern w:val="2"/>
                <w:sz w:val="24"/>
                <w:szCs w:val="24"/>
              </w:rPr>
              <w:t>:</w:t>
            </w: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умение провести самооценку и организовать </w:t>
            </w:r>
            <w:proofErr w:type="spellStart"/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взаимооценку</w:t>
            </w:r>
            <w:proofErr w:type="spellEnd"/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(прогнозирование и контроль).</w:t>
            </w:r>
          </w:p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90766">
              <w:rPr>
                <w:rFonts w:ascii="Times New Roman" w:eastAsia="Times New Roman" w:hAnsi="Times New Roman" w:cs="Times New Roman"/>
                <w:i/>
                <w:kern w:val="2"/>
                <w:sz w:val="24"/>
                <w:szCs w:val="24"/>
              </w:rPr>
              <w:t>Коммуникативная</w:t>
            </w:r>
            <w:proofErr w:type="gramEnd"/>
            <w:r w:rsidRPr="00390766">
              <w:rPr>
                <w:rFonts w:ascii="Times New Roman" w:eastAsia="Times New Roman" w:hAnsi="Times New Roman" w:cs="Times New Roman"/>
                <w:i/>
                <w:kern w:val="2"/>
                <w:sz w:val="24"/>
                <w:szCs w:val="24"/>
              </w:rPr>
              <w:t>:</w:t>
            </w:r>
            <w:r w:rsidRPr="003907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владение диалогической формой речи.</w:t>
            </w:r>
          </w:p>
        </w:tc>
      </w:tr>
      <w:tr w:rsidR="00A935C2" w:rsidRPr="00390766" w:rsidTr="00890758">
        <w:tc>
          <w:tcPr>
            <w:tcW w:w="2411" w:type="dxa"/>
          </w:tcPr>
          <w:p w:rsidR="00A935C2" w:rsidRPr="00390766" w:rsidRDefault="00A935C2" w:rsidP="0089075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8. </w:t>
            </w:r>
            <w:proofErr w:type="spellStart"/>
            <w:r w:rsidRPr="003907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Д.з</w:t>
            </w:r>
            <w:proofErr w:type="spellEnd"/>
          </w:p>
        </w:tc>
        <w:tc>
          <w:tcPr>
            <w:tcW w:w="2268" w:type="dxa"/>
          </w:tcPr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Предлагается </w:t>
            </w:r>
            <w:proofErr w:type="spellStart"/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: подготовить пословицы, поговорки о труде портного, подготовить иглу, нитки, ножницы</w:t>
            </w:r>
          </w:p>
        </w:tc>
        <w:tc>
          <w:tcPr>
            <w:tcW w:w="3876" w:type="dxa"/>
          </w:tcPr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Вспомните  терминологию (сметать, стачать,  разутюжить, отутюжить, обтачать).</w:t>
            </w:r>
            <w:r w:rsidR="006F02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90766">
              <w:rPr>
                <w:rFonts w:ascii="Times New Roman" w:hAnsi="Times New Roman" w:cs="Times New Roman"/>
                <w:sz w:val="24"/>
                <w:szCs w:val="24"/>
              </w:rPr>
              <w:t>ринести необходимое для обработки деталей кроя.</w:t>
            </w:r>
          </w:p>
        </w:tc>
        <w:tc>
          <w:tcPr>
            <w:tcW w:w="3920" w:type="dxa"/>
          </w:tcPr>
          <w:p w:rsidR="00A935C2" w:rsidRPr="00390766" w:rsidRDefault="00A935C2" w:rsidP="00890758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3260" w:type="dxa"/>
          </w:tcPr>
          <w:p w:rsidR="00A935C2" w:rsidRPr="00390766" w:rsidRDefault="00A935C2" w:rsidP="00890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35C2" w:rsidRDefault="00A935C2" w:rsidP="00A93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70FD7" w:rsidRDefault="00570FD7" w:rsidP="00A93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F0261" w:rsidRDefault="006F0261" w:rsidP="00A93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70FD7" w:rsidRPr="00390766" w:rsidRDefault="00570FD7" w:rsidP="00A93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Приложение.</w:t>
      </w:r>
    </w:p>
    <w:p w:rsidR="00A935C2" w:rsidRPr="00390766" w:rsidRDefault="00A935C2" w:rsidP="00A935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Тест на изучение знаний по разделу </w:t>
      </w:r>
      <w:r w:rsidRPr="003907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«Конструирование, моделирование»</w:t>
      </w:r>
    </w:p>
    <w:p w:rsidR="00A935C2" w:rsidRPr="00390766" w:rsidRDefault="00A935C2" w:rsidP="00A93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Карточка 1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935C2" w:rsidRPr="00390766" w:rsidSect="002E421C">
          <w:footerReference w:type="default" r:id="rId7"/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 При снятии мерок записывают в половинном размере величины:</w:t>
      </w:r>
    </w:p>
    <w:p w:rsidR="00A935C2" w:rsidRPr="00390766" w:rsidRDefault="00A935C2" w:rsidP="00A935C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Ди</w:t>
      </w:r>
      <w:proofErr w:type="spellEnd"/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935C2" w:rsidRPr="00390766" w:rsidRDefault="00A935C2" w:rsidP="00A935C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spellEnd"/>
      <w:proofErr w:type="gramEnd"/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935C2" w:rsidRPr="00390766" w:rsidRDefault="00A935C2" w:rsidP="00A935C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Сб</w:t>
      </w:r>
      <w:proofErr w:type="spellEnd"/>
      <w:proofErr w:type="gramEnd"/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Мерки снимают </w:t>
      </w:r>
      <w:proofErr w:type="gramStart"/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935C2" w:rsidRPr="00390766" w:rsidRDefault="00A935C2" w:rsidP="00A935C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Правой стороны фигуры;</w:t>
      </w:r>
    </w:p>
    <w:p w:rsidR="00A935C2" w:rsidRPr="00390766" w:rsidRDefault="00A935C2" w:rsidP="00A935C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Левой стороны фигуры.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3. Измерение мерки «</w:t>
      </w:r>
      <w:proofErr w:type="spellStart"/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Полуобхват</w:t>
      </w:r>
      <w:proofErr w:type="spellEnd"/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талии» выполняют следующим образом:</w:t>
      </w:r>
    </w:p>
    <w:p w:rsidR="00A935C2" w:rsidRPr="00390766" w:rsidRDefault="00A935C2" w:rsidP="00A935C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Горизонтально сзади на </w:t>
      </w:r>
      <w:proofErr w:type="gramStart"/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уровне</w:t>
      </w:r>
      <w:proofErr w:type="gramEnd"/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талии между наиболее вдавленными точками на боковой  поверхности туловища;</w:t>
      </w:r>
    </w:p>
    <w:p w:rsidR="00A935C2" w:rsidRPr="00390766" w:rsidRDefault="00A935C2" w:rsidP="00A935C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Горизонтально вокруг туловища на </w:t>
      </w:r>
      <w:proofErr w:type="gramStart"/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уровне</w:t>
      </w:r>
      <w:proofErr w:type="gramEnd"/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линии талии на полном выдохе.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Мерку </w:t>
      </w:r>
      <w:proofErr w:type="spellStart"/>
      <w:proofErr w:type="gramStart"/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Сб</w:t>
      </w:r>
      <w:proofErr w:type="spellEnd"/>
      <w:proofErr w:type="gramEnd"/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нужна на чертеже для:</w:t>
      </w:r>
    </w:p>
    <w:p w:rsidR="00A935C2" w:rsidRPr="00390766" w:rsidRDefault="00A935C2" w:rsidP="00A935C2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Определения длины изделия;</w:t>
      </w:r>
    </w:p>
    <w:p w:rsidR="00A935C2" w:rsidRPr="00390766" w:rsidRDefault="00A935C2" w:rsidP="00A935C2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Определения ширины изделия.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5. Моделирование – это:</w:t>
      </w:r>
    </w:p>
    <w:p w:rsidR="00A935C2" w:rsidRPr="00390766" w:rsidRDefault="00A935C2" w:rsidP="00A935C2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расчета и построения чертежей деталей швейного изделия;</w:t>
      </w:r>
    </w:p>
    <w:p w:rsidR="00A935C2" w:rsidRPr="00390766" w:rsidRDefault="00A935C2" w:rsidP="00A935C2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различных фасонов (форм) швейного изделия на основе базовой выкройки;</w:t>
      </w:r>
    </w:p>
    <w:p w:rsidR="00A935C2" w:rsidRPr="00390766" w:rsidRDefault="00A935C2" w:rsidP="00A935C2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Построение чертежей деталей швейных изделий;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6. Выберите из перечисленных операций </w:t>
      </w:r>
      <w:proofErr w:type="gramStart"/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ненужное</w:t>
      </w:r>
      <w:proofErr w:type="gramEnd"/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подготовки выкройки к раскрою:</w:t>
      </w:r>
    </w:p>
    <w:p w:rsidR="00A935C2" w:rsidRPr="00390766" w:rsidRDefault="00A935C2" w:rsidP="00A935C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Указать название деталей;</w:t>
      </w:r>
    </w:p>
    <w:p w:rsidR="00A935C2" w:rsidRPr="00390766" w:rsidRDefault="00A935C2" w:rsidP="00A935C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Написать фасонные линии;</w:t>
      </w:r>
    </w:p>
    <w:p w:rsidR="00A935C2" w:rsidRPr="00390766" w:rsidRDefault="00A935C2" w:rsidP="00A935C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Указать количество деталей;</w:t>
      </w:r>
    </w:p>
    <w:p w:rsidR="00A935C2" w:rsidRPr="00390766" w:rsidRDefault="00A935C2" w:rsidP="00A935C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Указать дефекты ткани;</w:t>
      </w:r>
    </w:p>
    <w:p w:rsidR="00A935C2" w:rsidRPr="00390766" w:rsidRDefault="00A935C2" w:rsidP="00A935C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Указать направление долевой нити;</w:t>
      </w:r>
    </w:p>
    <w:p w:rsidR="00A935C2" w:rsidRPr="00390766" w:rsidRDefault="00A935C2" w:rsidP="00A935C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Указать припуски на швы;</w:t>
      </w:r>
    </w:p>
    <w:p w:rsidR="00A935C2" w:rsidRPr="00390766" w:rsidRDefault="00A935C2" w:rsidP="00A935C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Указать названия линий.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7. Укажите признаки, по которым нельзя  определить нить основы:</w:t>
      </w:r>
    </w:p>
    <w:p w:rsidR="00A935C2" w:rsidRPr="00390766" w:rsidRDefault="00A935C2" w:rsidP="00A935C2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звуку;</w:t>
      </w:r>
    </w:p>
    <w:p w:rsidR="00A935C2" w:rsidRPr="00390766" w:rsidRDefault="00A935C2" w:rsidP="00A935C2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ворсу;</w:t>
      </w:r>
    </w:p>
    <w:p w:rsidR="00A935C2" w:rsidRPr="00390766" w:rsidRDefault="00A935C2" w:rsidP="00A935C2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кромке;</w:t>
      </w:r>
    </w:p>
    <w:p w:rsidR="00A935C2" w:rsidRPr="00390766" w:rsidRDefault="00A935C2" w:rsidP="00A935C2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растяжению;</w:t>
      </w:r>
    </w:p>
    <w:p w:rsidR="00A935C2" w:rsidRPr="00390766" w:rsidRDefault="00A935C2" w:rsidP="00A935C2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качеству отделки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8. Лицевая сторона ткани имеет:</w:t>
      </w:r>
    </w:p>
    <w:p w:rsidR="00A935C2" w:rsidRPr="00390766" w:rsidRDefault="00A935C2" w:rsidP="00A935C2">
      <w:pPr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Яркий рисунок;</w:t>
      </w:r>
    </w:p>
    <w:p w:rsidR="00A935C2" w:rsidRPr="00390766" w:rsidRDefault="00A935C2" w:rsidP="00A935C2">
      <w:pPr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Концы ниток;</w:t>
      </w:r>
    </w:p>
    <w:p w:rsidR="00A935C2" w:rsidRPr="00390766" w:rsidRDefault="00A935C2" w:rsidP="00A935C2">
      <w:pPr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Длинный ворс;</w:t>
      </w:r>
    </w:p>
    <w:p w:rsidR="00A935C2" w:rsidRPr="00390766" w:rsidRDefault="00A935C2" w:rsidP="00A935C2">
      <w:pPr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Бледный рисунок.</w:t>
      </w:r>
    </w:p>
    <w:p w:rsidR="00A935C2" w:rsidRPr="00390766" w:rsidRDefault="00DE3C25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1" o:spid="_x0000_s1027" style="position:absolute;z-index:251659264;visibility:visible;mso-wrap-distance-top:-3e-5mm;mso-wrap-distance-bottom:-3e-5mm" from="54.15pt,7.9pt" to="72.15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">
            <v:stroke endarrow="block"/>
          </v:line>
        </w:pict>
      </w:r>
      <w:r w:rsidR="00A935C2"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9.Стрелка           на </w:t>
      </w:r>
      <w:proofErr w:type="gramStart"/>
      <w:r w:rsidR="00A935C2"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листе</w:t>
      </w:r>
      <w:proofErr w:type="gramEnd"/>
      <w:r w:rsidR="00A935C2"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выкроек означает:</w:t>
      </w:r>
    </w:p>
    <w:p w:rsidR="00A935C2" w:rsidRPr="00390766" w:rsidRDefault="00A935C2" w:rsidP="00A935C2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Направление долевой нити:</w:t>
      </w:r>
    </w:p>
    <w:p w:rsidR="00A935C2" w:rsidRPr="00390766" w:rsidRDefault="00A935C2" w:rsidP="00A935C2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Направление поперечной нити.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ectPr w:rsidR="00A935C2" w:rsidRPr="00390766" w:rsidSect="00762D11">
          <w:type w:val="continuous"/>
          <w:pgSz w:w="16838" w:h="11906" w:orient="landscape"/>
          <w:pgMar w:top="851" w:right="1134" w:bottom="1701" w:left="1134" w:header="709" w:footer="709" w:gutter="0"/>
          <w:cols w:num="2" w:space="708"/>
          <w:docGrid w:linePitch="360"/>
        </w:sectPr>
      </w:pPr>
      <w:r w:rsidRPr="003907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</w:t>
      </w:r>
      <w:r w:rsidRPr="0039076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Раскрой - это …</w:t>
      </w:r>
    </w:p>
    <w:p w:rsidR="00A935C2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35C2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35C2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35C2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35C2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35C2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ectPr w:rsidR="00A935C2" w:rsidRPr="00390766" w:rsidSect="00762D11">
          <w:type w:val="continuous"/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Карточка № 2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Практическая работа.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Определи правильную  последовательность    работы по раскрою изделия, подпиши цифрами: </w:t>
      </w:r>
    </w:p>
    <w:p w:rsidR="00A935C2" w:rsidRPr="00390766" w:rsidRDefault="00A935C2" w:rsidP="00A935C2">
      <w:pPr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Выяви дефекты ткани. </w:t>
      </w:r>
    </w:p>
    <w:p w:rsidR="00A935C2" w:rsidRPr="00390766" w:rsidRDefault="00A935C2" w:rsidP="00A935C2">
      <w:pPr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Определи лицевую и изнаночную стороны ткани. </w:t>
      </w:r>
    </w:p>
    <w:p w:rsidR="00A935C2" w:rsidRPr="00390766" w:rsidRDefault="00A935C2" w:rsidP="00A935C2">
      <w:pPr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Определи направление нити основы в ткани. </w:t>
      </w:r>
    </w:p>
    <w:p w:rsidR="00A935C2" w:rsidRPr="00390766" w:rsidRDefault="00A935C2" w:rsidP="00A935C2">
      <w:pPr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Проутюжь ткань с изнаночной стороны по направлению нити основы. </w:t>
      </w:r>
    </w:p>
    <w:p w:rsidR="00A935C2" w:rsidRPr="00390766" w:rsidRDefault="00A935C2" w:rsidP="00A935C2">
      <w:pPr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Сложи ткань для раскроя на </w:t>
      </w:r>
      <w:proofErr w:type="gramStart"/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рабочем</w:t>
      </w:r>
      <w:proofErr w:type="gramEnd"/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столе так, чтобы линия сгиба ткани совпадала с направлением долевой нити ткани. Ткань сколоть.</w:t>
      </w:r>
    </w:p>
    <w:p w:rsidR="00A935C2" w:rsidRPr="00390766" w:rsidRDefault="00A935C2" w:rsidP="00A935C2">
      <w:pPr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Разложи и приколи булавками выкройки деталей фартука к ткани. </w:t>
      </w:r>
    </w:p>
    <w:p w:rsidR="00A935C2" w:rsidRPr="00390766" w:rsidRDefault="00A935C2" w:rsidP="00A935C2">
      <w:pPr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Обведи контуры лекал деталей фартука и наметь припуски на швы. </w:t>
      </w:r>
    </w:p>
    <w:p w:rsidR="00A935C2" w:rsidRPr="00390766" w:rsidRDefault="00A935C2" w:rsidP="00A935C2">
      <w:pPr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Сделай контрольную проверку. </w:t>
      </w:r>
    </w:p>
    <w:p w:rsidR="00A935C2" w:rsidRPr="00390766" w:rsidRDefault="00A935C2" w:rsidP="00A935C2">
      <w:pPr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Раскрои фартук. 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Самоконтроль: проверить правильность нанесения контурных </w:t>
      </w:r>
      <w:proofErr w:type="spellStart"/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линий</w:t>
      </w:r>
      <w:proofErr w:type="gramStart"/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роверить</w:t>
      </w:r>
      <w:proofErr w:type="spellEnd"/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 </w:t>
      </w:r>
      <w:proofErr w:type="spellStart"/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деталей.Проверить</w:t>
      </w:r>
      <w:proofErr w:type="spellEnd"/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правильность выполнения припусков.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35C2" w:rsidRDefault="00A935C2" w:rsidP="00A93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35C2" w:rsidRDefault="00A935C2" w:rsidP="00A93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35C2" w:rsidRDefault="00A935C2" w:rsidP="00A93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 xml:space="preserve">Карточка № 5. Тест на обобщение знаний  </w:t>
      </w:r>
      <w:r w:rsidRPr="003907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«Раскрой»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Добавь слово.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Раскладывая выкройки на ткани, учитываем направление ……нити, ……., ворс.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Вначале раскладывают все ……. детали.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Контур выкройки обводят……… линией.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Припуски на швы обводят ……...линией.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2. Раскрой – это:</w:t>
      </w:r>
    </w:p>
    <w:p w:rsidR="00A935C2" w:rsidRPr="00390766" w:rsidRDefault="00A935C2" w:rsidP="00A935C2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Вырезание бумажных деталей швейного  изделия, полученных в соответствии с чертежом.</w:t>
      </w:r>
    </w:p>
    <w:p w:rsidR="00A935C2" w:rsidRPr="00390766" w:rsidRDefault="00A935C2" w:rsidP="00A935C2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 получения тканевых деталей путем из вырезания из куска ткани.</w:t>
      </w:r>
    </w:p>
    <w:p w:rsidR="00A935C2" w:rsidRPr="00390766" w:rsidRDefault="00A935C2" w:rsidP="00A935C2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 получения деталей кроя путем их выкраивания из куска ткани в соответствии с деталями выкройки и с учетом припуска на швы</w:t>
      </w:r>
      <w:proofErr w:type="gramStart"/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proofErr w:type="gramEnd"/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При раскрое изделия необходимо учитывать:</w:t>
      </w:r>
    </w:p>
    <w:p w:rsidR="00A935C2" w:rsidRPr="00390766" w:rsidRDefault="00A935C2" w:rsidP="00A935C2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Направление рисунка на  ткани;</w:t>
      </w:r>
    </w:p>
    <w:p w:rsidR="00A935C2" w:rsidRPr="00390766" w:rsidRDefault="00A935C2" w:rsidP="00A935C2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Направление долевой нити;</w:t>
      </w:r>
    </w:p>
    <w:p w:rsidR="00A935C2" w:rsidRPr="00390766" w:rsidRDefault="00A935C2" w:rsidP="00A935C2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Ширину ткани;</w:t>
      </w:r>
    </w:p>
    <w:p w:rsidR="00A935C2" w:rsidRPr="00390766" w:rsidRDefault="00A935C2" w:rsidP="00A935C2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Направление поперечной нити;</w:t>
      </w:r>
    </w:p>
    <w:p w:rsidR="00A935C2" w:rsidRPr="00390766" w:rsidRDefault="00A935C2" w:rsidP="00A935C2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Величину припусков на швы.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4. Укажите правильную последовательность технологических операций при раскладке   выкройки на ткани: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А)  разложить мелкие детали;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Б) разложить крупные детали;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В)  сколоть ткань булавками;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Г)  приколоть мелкие детали;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Д)  приколоть крупные детали;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Е) определить  лицевую сторону ткани;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Ж) нанести контрольные линии и точки;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З) разметить  припуски на обработку;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И) обвести детали по контуру;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К) определить направление долевой нити.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A935C2" w:rsidRPr="00390766" w:rsidSect="00762D11">
          <w:type w:val="continuous"/>
          <w:pgSz w:w="16838" w:h="11906" w:orient="landscape"/>
          <w:pgMar w:top="851" w:right="1134" w:bottom="1701" w:left="1134" w:header="709" w:footer="709" w:gutter="0"/>
          <w:cols w:num="2" w:space="708"/>
          <w:docGrid w:linePitch="360"/>
        </w:sectPr>
      </w:pP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Карточка № 3</w:t>
      </w:r>
    </w:p>
    <w:tbl>
      <w:tblPr>
        <w:tblStyle w:val="a3"/>
        <w:tblpPr w:leftFromText="180" w:rightFromText="180" w:vertAnchor="text" w:tblpY="1"/>
        <w:tblOverlap w:val="never"/>
        <w:tblW w:w="0" w:type="auto"/>
        <w:tblLook w:val="04A0"/>
      </w:tblPr>
      <w:tblGrid>
        <w:gridCol w:w="2335"/>
        <w:gridCol w:w="2335"/>
        <w:gridCol w:w="2335"/>
        <w:gridCol w:w="2335"/>
      </w:tblGrid>
      <w:tr w:rsidR="00A935C2" w:rsidRPr="00390766" w:rsidTr="00890758">
        <w:tc>
          <w:tcPr>
            <w:tcW w:w="2335" w:type="dxa"/>
          </w:tcPr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2335" w:type="dxa"/>
          </w:tcPr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Низкий уровень  компетенций: я знаю, что…</w:t>
            </w:r>
          </w:p>
        </w:tc>
        <w:tc>
          <w:tcPr>
            <w:tcW w:w="2335" w:type="dxa"/>
          </w:tcPr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 уровень компетенций: я умею…</w:t>
            </w:r>
          </w:p>
        </w:tc>
        <w:tc>
          <w:tcPr>
            <w:tcW w:w="2335" w:type="dxa"/>
          </w:tcPr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Высокий уровень компетенции: я могу научить </w:t>
            </w:r>
            <w:proofErr w:type="gramStart"/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другого</w:t>
            </w:r>
            <w:proofErr w:type="gramEnd"/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</w:tr>
      <w:tr w:rsidR="00A935C2" w:rsidRPr="00390766" w:rsidTr="00890758">
        <w:tc>
          <w:tcPr>
            <w:tcW w:w="2335" w:type="dxa"/>
          </w:tcPr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5" w:type="dxa"/>
          </w:tcPr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5" w:type="dxa"/>
          </w:tcPr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5" w:type="dxa"/>
          </w:tcPr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35C2" w:rsidRPr="00390766" w:rsidRDefault="00A935C2" w:rsidP="008907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 w:type="textWrapping" w:clear="all"/>
        <w:t xml:space="preserve">Карточка № 4 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935C2" w:rsidRPr="00390766" w:rsidRDefault="00A935C2" w:rsidP="00A935C2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907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390766">
        <w:rPr>
          <w:rFonts w:ascii="Times New Roman" w:eastAsia="Calibri" w:hAnsi="Times New Roman" w:cs="Times New Roman"/>
          <w:sz w:val="24"/>
          <w:szCs w:val="24"/>
        </w:rPr>
        <w:t>Оценочный лист</w:t>
      </w:r>
    </w:p>
    <w:p w:rsidR="00A935C2" w:rsidRPr="00390766" w:rsidRDefault="00A935C2" w:rsidP="00A935C2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90766">
        <w:rPr>
          <w:rFonts w:ascii="Times New Roman" w:eastAsia="Calibri" w:hAnsi="Times New Roman" w:cs="Times New Roman"/>
          <w:sz w:val="24"/>
          <w:szCs w:val="24"/>
        </w:rPr>
        <w:t>-------------------------------ученицы</w:t>
      </w:r>
    </w:p>
    <w:tbl>
      <w:tblPr>
        <w:tblW w:w="11057" w:type="dxa"/>
        <w:tblInd w:w="9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31"/>
        <w:gridCol w:w="1553"/>
        <w:gridCol w:w="1423"/>
        <w:gridCol w:w="2128"/>
        <w:gridCol w:w="2011"/>
        <w:gridCol w:w="1806"/>
        <w:gridCol w:w="1305"/>
      </w:tblGrid>
      <w:tr w:rsidR="00A935C2" w:rsidRPr="00390766" w:rsidTr="00A935C2">
        <w:tc>
          <w:tcPr>
            <w:tcW w:w="831" w:type="dxa"/>
          </w:tcPr>
          <w:p w:rsidR="00A935C2" w:rsidRPr="00390766" w:rsidRDefault="00A935C2" w:rsidP="00890758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eastAsia="Calibri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53" w:type="dxa"/>
          </w:tcPr>
          <w:p w:rsidR="00A935C2" w:rsidRPr="00390766" w:rsidRDefault="00A935C2" w:rsidP="00890758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eastAsia="Calibri" w:hAnsi="Times New Roman" w:cs="Times New Roman"/>
                <w:sz w:val="24"/>
                <w:szCs w:val="24"/>
              </w:rPr>
              <w:t>Готовность к уроку</w:t>
            </w:r>
          </w:p>
        </w:tc>
        <w:tc>
          <w:tcPr>
            <w:tcW w:w="1423" w:type="dxa"/>
            <w:tcBorders>
              <w:right w:val="single" w:sz="4" w:space="0" w:color="auto"/>
            </w:tcBorders>
          </w:tcPr>
          <w:p w:rsidR="00A935C2" w:rsidRPr="00390766" w:rsidRDefault="00A935C2" w:rsidP="00890758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eastAsia="Calibri" w:hAnsi="Times New Roman" w:cs="Times New Roman"/>
                <w:sz w:val="24"/>
                <w:szCs w:val="24"/>
              </w:rPr>
              <w:t>Домашняя работа</w:t>
            </w:r>
          </w:p>
        </w:tc>
        <w:tc>
          <w:tcPr>
            <w:tcW w:w="2128" w:type="dxa"/>
            <w:tcBorders>
              <w:left w:val="single" w:sz="4" w:space="0" w:color="auto"/>
            </w:tcBorders>
          </w:tcPr>
          <w:p w:rsidR="00A935C2" w:rsidRPr="00390766" w:rsidRDefault="00A935C2" w:rsidP="00890758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eastAsia="Calibri" w:hAnsi="Times New Roman" w:cs="Times New Roman"/>
                <w:sz w:val="24"/>
                <w:szCs w:val="24"/>
              </w:rPr>
              <w:t>Дополнительное задание</w:t>
            </w:r>
          </w:p>
        </w:tc>
        <w:tc>
          <w:tcPr>
            <w:tcW w:w="2011" w:type="dxa"/>
          </w:tcPr>
          <w:p w:rsidR="00A935C2" w:rsidRPr="00390766" w:rsidRDefault="00A935C2" w:rsidP="00890758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 материал</w:t>
            </w:r>
            <w:proofErr w:type="gramStart"/>
            <w:r w:rsidRPr="00390766">
              <w:rPr>
                <w:rFonts w:ascii="Times New Roman" w:eastAsia="Calibri" w:hAnsi="Times New Roman" w:cs="Times New Roman"/>
                <w:sz w:val="24"/>
                <w:szCs w:val="24"/>
              </w:rPr>
              <w:t>а(</w:t>
            </w:r>
            <w:proofErr w:type="gramEnd"/>
            <w:r w:rsidRPr="00390766">
              <w:rPr>
                <w:rFonts w:ascii="Times New Roman" w:eastAsia="Calibri" w:hAnsi="Times New Roman" w:cs="Times New Roman"/>
                <w:sz w:val="24"/>
                <w:szCs w:val="24"/>
              </w:rPr>
              <w:t>тесты)</w:t>
            </w:r>
          </w:p>
        </w:tc>
        <w:tc>
          <w:tcPr>
            <w:tcW w:w="1806" w:type="dxa"/>
          </w:tcPr>
          <w:p w:rsidR="00A935C2" w:rsidRPr="00390766" w:rsidRDefault="00A935C2" w:rsidP="00890758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Практическая работа.</w:t>
            </w:r>
          </w:p>
        </w:tc>
        <w:tc>
          <w:tcPr>
            <w:tcW w:w="1305" w:type="dxa"/>
          </w:tcPr>
          <w:p w:rsidR="00A935C2" w:rsidRPr="00390766" w:rsidRDefault="00A935C2" w:rsidP="00890758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0766">
              <w:rPr>
                <w:rFonts w:ascii="Times New Roman" w:eastAsia="Calibri" w:hAnsi="Times New Roman" w:cs="Times New Roman"/>
                <w:sz w:val="24"/>
                <w:szCs w:val="24"/>
              </w:rPr>
              <w:t>Итоговая оценка</w:t>
            </w:r>
          </w:p>
        </w:tc>
      </w:tr>
      <w:tr w:rsidR="00A935C2" w:rsidRPr="00390766" w:rsidTr="00A935C2">
        <w:tc>
          <w:tcPr>
            <w:tcW w:w="831" w:type="dxa"/>
          </w:tcPr>
          <w:p w:rsidR="00A935C2" w:rsidRPr="00390766" w:rsidRDefault="00A935C2" w:rsidP="00890758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A935C2" w:rsidRPr="00390766" w:rsidRDefault="00A935C2" w:rsidP="00890758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right w:val="single" w:sz="4" w:space="0" w:color="auto"/>
            </w:tcBorders>
          </w:tcPr>
          <w:p w:rsidR="00A935C2" w:rsidRPr="00390766" w:rsidRDefault="00A935C2" w:rsidP="00890758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auto"/>
            </w:tcBorders>
          </w:tcPr>
          <w:p w:rsidR="00A935C2" w:rsidRPr="00390766" w:rsidRDefault="00A935C2" w:rsidP="00890758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1" w:type="dxa"/>
          </w:tcPr>
          <w:p w:rsidR="00A935C2" w:rsidRPr="00390766" w:rsidRDefault="00A935C2" w:rsidP="00890758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A935C2" w:rsidRPr="00390766" w:rsidRDefault="00A935C2" w:rsidP="00890758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A935C2" w:rsidRPr="00390766" w:rsidRDefault="00A935C2" w:rsidP="00890758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35C2" w:rsidRPr="00390766" w:rsidTr="00A935C2">
        <w:tc>
          <w:tcPr>
            <w:tcW w:w="831" w:type="dxa"/>
          </w:tcPr>
          <w:p w:rsidR="00A935C2" w:rsidRPr="00390766" w:rsidRDefault="00A935C2" w:rsidP="00890758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A935C2" w:rsidRPr="00390766" w:rsidRDefault="00A935C2" w:rsidP="00890758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right w:val="single" w:sz="4" w:space="0" w:color="auto"/>
            </w:tcBorders>
          </w:tcPr>
          <w:p w:rsidR="00A935C2" w:rsidRPr="00390766" w:rsidRDefault="00A935C2" w:rsidP="00890758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auto"/>
            </w:tcBorders>
          </w:tcPr>
          <w:p w:rsidR="00A935C2" w:rsidRPr="00390766" w:rsidRDefault="00A935C2" w:rsidP="00890758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1" w:type="dxa"/>
          </w:tcPr>
          <w:p w:rsidR="00A935C2" w:rsidRPr="00390766" w:rsidRDefault="00A935C2" w:rsidP="00890758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A935C2" w:rsidRPr="00390766" w:rsidRDefault="00A935C2" w:rsidP="00890758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A935C2" w:rsidRPr="00390766" w:rsidRDefault="00A935C2" w:rsidP="00890758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35C2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35C2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35C2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35C2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35C2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35C2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35C2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35C2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Карточка 5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390766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Оценочный лист для учителя.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017"/>
        <w:gridCol w:w="10741"/>
        <w:gridCol w:w="614"/>
        <w:gridCol w:w="614"/>
        <w:gridCol w:w="614"/>
      </w:tblGrid>
      <w:tr w:rsidR="00A935C2" w:rsidRPr="00390766" w:rsidTr="00890758">
        <w:trPr>
          <w:tblCellSpacing w:w="0" w:type="dxa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Планируемые результаты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 и имя ученика</w:t>
            </w:r>
          </w:p>
        </w:tc>
      </w:tr>
      <w:tr w:rsidR="00A935C2" w:rsidRPr="00390766" w:rsidTr="00890758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935C2" w:rsidRPr="00390766" w:rsidTr="008907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Предметные,</w:t>
            </w:r>
          </w:p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max</w:t>
            </w: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– 5 б</w:t>
            </w:r>
          </w:p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правил техники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935C2" w:rsidRPr="00390766" w:rsidTr="008907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Владение инструментами для ручных работ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935C2" w:rsidRPr="00390766" w:rsidTr="008907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Аккуратность</w:t>
            </w:r>
          </w:p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935C2" w:rsidRPr="00390766" w:rsidTr="008907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Овладение технологией выполнения раскроя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935C2" w:rsidRPr="00390766" w:rsidTr="008907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раннее полученных умений  при раскрое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935C2" w:rsidRPr="00390766" w:rsidTr="008907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Регулятивные,</w:t>
            </w:r>
          </w:p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max</w:t>
            </w: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– 4*2=8 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последовательности промежуточных целей с учетом конечного результата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935C2" w:rsidRPr="00390766" w:rsidTr="008907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правильной последовательности алгоритма выполнения раскроя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935C2" w:rsidRPr="00390766" w:rsidTr="008907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Формулировать и удерживать учебную задачу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935C2" w:rsidRPr="00390766" w:rsidTr="008907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Умение работать с </w:t>
            </w:r>
            <w:proofErr w:type="gramStart"/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информацией</w:t>
            </w:r>
            <w:proofErr w:type="gramEnd"/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предложенной в технологической карте и в учебнике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935C2" w:rsidRPr="00390766" w:rsidTr="0089075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проводить контроль и оценку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35C2" w:rsidRPr="00390766" w:rsidTr="008907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Познавательные,</w:t>
            </w:r>
          </w:p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max</w:t>
            </w: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– 3*2=6 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Знание терминологии и теоретического материала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935C2" w:rsidRPr="00390766" w:rsidTr="008907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Знание правил безопасного труда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935C2" w:rsidRPr="00390766" w:rsidTr="008907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Выбор наиболее правильных  способов решения задачи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935C2" w:rsidRPr="00390766" w:rsidTr="0089075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Коммуникативные,</w:t>
            </w:r>
          </w:p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 – 2 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Находить конструктивные способы решения проблемных ситуаций, умение работать в группе, паре, взаимодействие с учителем, умение отстаивать </w:t>
            </w:r>
            <w:proofErr w:type="gramStart"/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свою</w:t>
            </w:r>
            <w:proofErr w:type="gramEnd"/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току зрения.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935C2" w:rsidRPr="00390766" w:rsidTr="0089075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Итого</w:t>
            </w:r>
          </w:p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max – 21</w:t>
            </w: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35C2" w:rsidRPr="00390766" w:rsidRDefault="00A935C2" w:rsidP="0089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7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Личностные результаты:  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  - испытывать потребность в творческой деятельности и реализации собственных замыслов.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  - уметь выполнять самооценку на основе критерия успешности учебной деятельности</w:t>
      </w:r>
    </w:p>
    <w:p w:rsidR="00A935C2" w:rsidRPr="00390766" w:rsidRDefault="00A935C2" w:rsidP="00A9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 работу в баллах, переводим их в уровни сформированности учебной деятельности, что особенно важно на занятиях по учебной и внеурочной  деятельности, где отметки иногда  не ставим, но должны оценить достижения каждого ребенка.</w:t>
      </w:r>
      <w:proofErr w:type="gramEnd"/>
    </w:p>
    <w:p w:rsidR="006F60E2" w:rsidRPr="006F0261" w:rsidRDefault="00A935C2" w:rsidP="006F02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 оценивания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10-13 б – низкий уровень сформированности УУД</w:t>
      </w:r>
      <w:proofErr w:type="gramStart"/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нка «3» . </w:t>
      </w: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> 14-17 б – средний уровень сформированности УУД; оценка «4»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   </w:t>
      </w:r>
      <w:r w:rsidRPr="00390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18-21 б – высокий уровень сформированности УУД; </w:t>
      </w:r>
      <w:r w:rsidR="006F0261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«5».                </w:t>
      </w:r>
    </w:p>
    <w:sectPr w:rsidR="006F60E2" w:rsidRPr="006F0261" w:rsidSect="00762D11">
      <w:type w:val="continuous"/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1D08" w:rsidRDefault="00E81D08" w:rsidP="00A03464">
      <w:pPr>
        <w:spacing w:after="0" w:line="240" w:lineRule="auto"/>
      </w:pPr>
      <w:r>
        <w:separator/>
      </w:r>
    </w:p>
  </w:endnote>
  <w:endnote w:type="continuationSeparator" w:id="1">
    <w:p w:rsidR="00E81D08" w:rsidRDefault="00E81D08" w:rsidP="00A03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9090"/>
      <w:docPartObj>
        <w:docPartGallery w:val="Page Numbers (Bottom of Page)"/>
        <w:docPartUnique/>
      </w:docPartObj>
    </w:sdtPr>
    <w:sdtContent>
      <w:p w:rsidR="00762D11" w:rsidRDefault="00DE3C25">
        <w:pPr>
          <w:pStyle w:val="a4"/>
          <w:jc w:val="right"/>
        </w:pPr>
        <w:r>
          <w:fldChar w:fldCharType="begin"/>
        </w:r>
        <w:r w:rsidR="00BD7167">
          <w:instrText xml:space="preserve"> PAGE   \* MERGEFORMAT </w:instrText>
        </w:r>
        <w:r>
          <w:fldChar w:fldCharType="separate"/>
        </w:r>
        <w:r w:rsidR="006F0261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762D11" w:rsidRDefault="006F0261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1D08" w:rsidRDefault="00E81D08" w:rsidP="00A03464">
      <w:pPr>
        <w:spacing w:after="0" w:line="240" w:lineRule="auto"/>
      </w:pPr>
      <w:r>
        <w:separator/>
      </w:r>
    </w:p>
  </w:footnote>
  <w:footnote w:type="continuationSeparator" w:id="1">
    <w:p w:rsidR="00E81D08" w:rsidRDefault="00E81D08" w:rsidP="00A034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F3817"/>
    <w:multiLevelType w:val="hybridMultilevel"/>
    <w:tmpl w:val="FCE45556"/>
    <w:lvl w:ilvl="0" w:tplc="04190011">
      <w:start w:val="1"/>
      <w:numFmt w:val="decimal"/>
      <w:lvlText w:val="%1)"/>
      <w:lvlJc w:val="left"/>
      <w:pPr>
        <w:tabs>
          <w:tab w:val="num" w:pos="1422"/>
        </w:tabs>
        <w:ind w:left="142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2"/>
        </w:tabs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2"/>
        </w:tabs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2"/>
        </w:tabs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2"/>
        </w:tabs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2"/>
        </w:tabs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2"/>
        </w:tabs>
        <w:ind w:left="7182" w:hanging="180"/>
      </w:pPr>
    </w:lvl>
  </w:abstractNum>
  <w:abstractNum w:abstractNumId="1">
    <w:nsid w:val="08C52065"/>
    <w:multiLevelType w:val="hybridMultilevel"/>
    <w:tmpl w:val="E2E4FEB4"/>
    <w:lvl w:ilvl="0" w:tplc="04190011">
      <w:start w:val="1"/>
      <w:numFmt w:val="decimal"/>
      <w:lvlText w:val="%1)"/>
      <w:lvlJc w:val="left"/>
      <w:pPr>
        <w:tabs>
          <w:tab w:val="num" w:pos="1422"/>
        </w:tabs>
        <w:ind w:left="142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2"/>
        </w:tabs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2"/>
        </w:tabs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2"/>
        </w:tabs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2"/>
        </w:tabs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2"/>
        </w:tabs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2"/>
        </w:tabs>
        <w:ind w:left="7182" w:hanging="180"/>
      </w:pPr>
    </w:lvl>
  </w:abstractNum>
  <w:abstractNum w:abstractNumId="2">
    <w:nsid w:val="167411DC"/>
    <w:multiLevelType w:val="hybridMultilevel"/>
    <w:tmpl w:val="D4CC2C5A"/>
    <w:lvl w:ilvl="0" w:tplc="04190011">
      <w:start w:val="1"/>
      <w:numFmt w:val="decimal"/>
      <w:lvlText w:val="%1)"/>
      <w:lvlJc w:val="left"/>
      <w:pPr>
        <w:tabs>
          <w:tab w:val="num" w:pos="1422"/>
        </w:tabs>
        <w:ind w:left="142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2"/>
        </w:tabs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2"/>
        </w:tabs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2"/>
        </w:tabs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2"/>
        </w:tabs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2"/>
        </w:tabs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2"/>
        </w:tabs>
        <w:ind w:left="7182" w:hanging="180"/>
      </w:pPr>
    </w:lvl>
  </w:abstractNum>
  <w:abstractNum w:abstractNumId="3">
    <w:nsid w:val="35E969C4"/>
    <w:multiLevelType w:val="hybridMultilevel"/>
    <w:tmpl w:val="A13263A8"/>
    <w:lvl w:ilvl="0" w:tplc="04190011">
      <w:start w:val="1"/>
      <w:numFmt w:val="decimal"/>
      <w:lvlText w:val="%1)"/>
      <w:lvlJc w:val="left"/>
      <w:pPr>
        <w:tabs>
          <w:tab w:val="num" w:pos="1422"/>
        </w:tabs>
        <w:ind w:left="142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2"/>
        </w:tabs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2"/>
        </w:tabs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2"/>
        </w:tabs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2"/>
        </w:tabs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2"/>
        </w:tabs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2"/>
        </w:tabs>
        <w:ind w:left="7182" w:hanging="180"/>
      </w:pPr>
    </w:lvl>
  </w:abstractNum>
  <w:abstractNum w:abstractNumId="4">
    <w:nsid w:val="37976D2E"/>
    <w:multiLevelType w:val="multilevel"/>
    <w:tmpl w:val="F6D85C1E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35E2C3E"/>
    <w:multiLevelType w:val="hybridMultilevel"/>
    <w:tmpl w:val="08E2FEE8"/>
    <w:lvl w:ilvl="0" w:tplc="04190011">
      <w:start w:val="1"/>
      <w:numFmt w:val="decimal"/>
      <w:lvlText w:val="%1)"/>
      <w:lvlJc w:val="left"/>
      <w:pPr>
        <w:tabs>
          <w:tab w:val="num" w:pos="1422"/>
        </w:tabs>
        <w:ind w:left="142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2"/>
        </w:tabs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2"/>
        </w:tabs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2"/>
        </w:tabs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2"/>
        </w:tabs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2"/>
        </w:tabs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2"/>
        </w:tabs>
        <w:ind w:left="7182" w:hanging="180"/>
      </w:pPr>
    </w:lvl>
  </w:abstractNum>
  <w:abstractNum w:abstractNumId="6">
    <w:nsid w:val="448A34F4"/>
    <w:multiLevelType w:val="hybridMultilevel"/>
    <w:tmpl w:val="5932281E"/>
    <w:lvl w:ilvl="0" w:tplc="04190011">
      <w:start w:val="1"/>
      <w:numFmt w:val="decimal"/>
      <w:lvlText w:val="%1)"/>
      <w:lvlJc w:val="left"/>
      <w:pPr>
        <w:tabs>
          <w:tab w:val="num" w:pos="1422"/>
        </w:tabs>
        <w:ind w:left="142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2"/>
        </w:tabs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2"/>
        </w:tabs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2"/>
        </w:tabs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2"/>
        </w:tabs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2"/>
        </w:tabs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2"/>
        </w:tabs>
        <w:ind w:left="7182" w:hanging="180"/>
      </w:pPr>
    </w:lvl>
  </w:abstractNum>
  <w:abstractNum w:abstractNumId="7">
    <w:nsid w:val="649447AB"/>
    <w:multiLevelType w:val="hybridMultilevel"/>
    <w:tmpl w:val="52502328"/>
    <w:lvl w:ilvl="0" w:tplc="04190011">
      <w:start w:val="1"/>
      <w:numFmt w:val="decimal"/>
      <w:lvlText w:val="%1)"/>
      <w:lvlJc w:val="left"/>
      <w:pPr>
        <w:tabs>
          <w:tab w:val="num" w:pos="1422"/>
        </w:tabs>
        <w:ind w:left="142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2"/>
        </w:tabs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2"/>
        </w:tabs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2"/>
        </w:tabs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2"/>
        </w:tabs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2"/>
        </w:tabs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2"/>
        </w:tabs>
        <w:ind w:left="7182" w:hanging="180"/>
      </w:pPr>
    </w:lvl>
  </w:abstractNum>
  <w:abstractNum w:abstractNumId="8">
    <w:nsid w:val="6979037A"/>
    <w:multiLevelType w:val="hybridMultilevel"/>
    <w:tmpl w:val="E188AE88"/>
    <w:lvl w:ilvl="0" w:tplc="04190011">
      <w:start w:val="1"/>
      <w:numFmt w:val="decimal"/>
      <w:lvlText w:val="%1)"/>
      <w:lvlJc w:val="left"/>
      <w:pPr>
        <w:tabs>
          <w:tab w:val="num" w:pos="1422"/>
        </w:tabs>
        <w:ind w:left="1422" w:hanging="360"/>
      </w:pPr>
    </w:lvl>
    <w:lvl w:ilvl="1" w:tplc="04190011">
      <w:start w:val="1"/>
      <w:numFmt w:val="decimal"/>
      <w:lvlText w:val="%2)"/>
      <w:lvlJc w:val="left"/>
      <w:pPr>
        <w:tabs>
          <w:tab w:val="num" w:pos="1422"/>
        </w:tabs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2"/>
        </w:tabs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2"/>
        </w:tabs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2"/>
        </w:tabs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2"/>
        </w:tabs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2"/>
        </w:tabs>
        <w:ind w:left="7182" w:hanging="180"/>
      </w:pPr>
    </w:lvl>
  </w:abstractNum>
  <w:abstractNum w:abstractNumId="9">
    <w:nsid w:val="79A2033F"/>
    <w:multiLevelType w:val="hybridMultilevel"/>
    <w:tmpl w:val="8B2817CE"/>
    <w:lvl w:ilvl="0" w:tplc="04190011">
      <w:start w:val="1"/>
      <w:numFmt w:val="decimal"/>
      <w:lvlText w:val="%1)"/>
      <w:lvlJc w:val="left"/>
      <w:pPr>
        <w:tabs>
          <w:tab w:val="num" w:pos="1422"/>
        </w:tabs>
        <w:ind w:left="142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2"/>
        </w:tabs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2"/>
        </w:tabs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2"/>
        </w:tabs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2"/>
        </w:tabs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2"/>
        </w:tabs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2"/>
        </w:tabs>
        <w:ind w:left="7182" w:hanging="180"/>
      </w:pPr>
    </w:lvl>
  </w:abstractNum>
  <w:abstractNum w:abstractNumId="10">
    <w:nsid w:val="7A6F5306"/>
    <w:multiLevelType w:val="hybridMultilevel"/>
    <w:tmpl w:val="9F8064D6"/>
    <w:lvl w:ilvl="0" w:tplc="04190011">
      <w:start w:val="1"/>
      <w:numFmt w:val="decimal"/>
      <w:lvlText w:val="%1)"/>
      <w:lvlJc w:val="left"/>
      <w:pPr>
        <w:tabs>
          <w:tab w:val="num" w:pos="1422"/>
        </w:tabs>
        <w:ind w:left="142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2"/>
        </w:tabs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2"/>
        </w:tabs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2"/>
        </w:tabs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2"/>
        </w:tabs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2"/>
        </w:tabs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2"/>
        </w:tabs>
        <w:ind w:left="7182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0"/>
  </w:num>
  <w:num w:numId="5">
    <w:abstractNumId w:val="7"/>
  </w:num>
  <w:num w:numId="6">
    <w:abstractNumId w:val="1"/>
  </w:num>
  <w:num w:numId="7">
    <w:abstractNumId w:val="0"/>
  </w:num>
  <w:num w:numId="8">
    <w:abstractNumId w:val="9"/>
  </w:num>
  <w:num w:numId="9">
    <w:abstractNumId w:val="2"/>
  </w:num>
  <w:num w:numId="10">
    <w:abstractNumId w:val="6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A935C2"/>
    <w:rsid w:val="00570FD7"/>
    <w:rsid w:val="006F0261"/>
    <w:rsid w:val="006F60E2"/>
    <w:rsid w:val="00A03464"/>
    <w:rsid w:val="00A935C2"/>
    <w:rsid w:val="00BD7167"/>
    <w:rsid w:val="00CC5177"/>
    <w:rsid w:val="00DE3C25"/>
    <w:rsid w:val="00E81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5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35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unhideWhenUsed/>
    <w:rsid w:val="00A93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A935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5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35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unhideWhenUsed/>
    <w:rsid w:val="00A93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A935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11</Pages>
  <Words>2827</Words>
  <Characters>16116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E6500</cp:lastModifiedBy>
  <cp:revision>4</cp:revision>
  <dcterms:created xsi:type="dcterms:W3CDTF">2015-10-12T15:27:00Z</dcterms:created>
  <dcterms:modified xsi:type="dcterms:W3CDTF">2021-04-10T06:32:00Z</dcterms:modified>
</cp:coreProperties>
</file>