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304" w:rsidRPr="001D6B1D" w:rsidRDefault="009E6304" w:rsidP="009E6304">
      <w:pPr>
        <w:pStyle w:val="a3"/>
        <w:spacing w:before="0" w:beforeAutospacing="0" w:after="0" w:afterAutospacing="0" w:line="360" w:lineRule="auto"/>
        <w:jc w:val="center"/>
        <w:rPr>
          <w:bCs/>
          <w:sz w:val="28"/>
          <w:szCs w:val="28"/>
        </w:rPr>
      </w:pPr>
      <w:r w:rsidRPr="001D6B1D">
        <w:rPr>
          <w:bCs/>
          <w:sz w:val="28"/>
          <w:szCs w:val="28"/>
        </w:rPr>
        <w:t xml:space="preserve">Региональный конкурс </w:t>
      </w:r>
    </w:p>
    <w:p w:rsidR="009E6304" w:rsidRPr="001D6B1D" w:rsidRDefault="009E6304" w:rsidP="009E6304">
      <w:pPr>
        <w:pStyle w:val="a3"/>
        <w:spacing w:before="0" w:beforeAutospacing="0" w:after="0" w:afterAutospacing="0" w:line="360" w:lineRule="auto"/>
        <w:jc w:val="center"/>
        <w:rPr>
          <w:bCs/>
          <w:sz w:val="28"/>
          <w:szCs w:val="28"/>
        </w:rPr>
      </w:pPr>
      <w:r w:rsidRPr="001D6B1D">
        <w:rPr>
          <w:bCs/>
          <w:sz w:val="28"/>
          <w:szCs w:val="28"/>
        </w:rPr>
        <w:t xml:space="preserve">научно-исследовательских, методических и творческих работ </w:t>
      </w:r>
    </w:p>
    <w:p w:rsidR="009E6304" w:rsidRPr="001D6B1D" w:rsidRDefault="009E6304" w:rsidP="009E6304">
      <w:pPr>
        <w:pStyle w:val="a3"/>
        <w:spacing w:before="0" w:beforeAutospacing="0" w:after="0" w:afterAutospacing="0" w:line="360" w:lineRule="auto"/>
        <w:jc w:val="center"/>
        <w:rPr>
          <w:bCs/>
          <w:sz w:val="28"/>
          <w:szCs w:val="28"/>
        </w:rPr>
      </w:pPr>
      <w:r w:rsidRPr="001D6B1D">
        <w:rPr>
          <w:bCs/>
          <w:sz w:val="28"/>
          <w:szCs w:val="28"/>
        </w:rPr>
        <w:t>«Моя Белгородская область»</w:t>
      </w:r>
    </w:p>
    <w:p w:rsidR="009E6304" w:rsidRDefault="009E6304" w:rsidP="009E6304">
      <w:pPr>
        <w:pStyle w:val="a3"/>
        <w:spacing w:before="0" w:beforeAutospacing="0" w:after="0" w:afterAutospacing="0" w:line="360" w:lineRule="auto"/>
        <w:jc w:val="center"/>
        <w:rPr>
          <w:b/>
          <w:bCs/>
          <w:sz w:val="28"/>
          <w:szCs w:val="28"/>
        </w:rPr>
      </w:pPr>
    </w:p>
    <w:p w:rsidR="009E6304" w:rsidRDefault="009E6304" w:rsidP="009E6304">
      <w:pPr>
        <w:pStyle w:val="a3"/>
        <w:spacing w:before="0" w:beforeAutospacing="0" w:after="0" w:afterAutospacing="0" w:line="360" w:lineRule="auto"/>
        <w:jc w:val="center"/>
        <w:rPr>
          <w:b/>
          <w:bCs/>
          <w:sz w:val="28"/>
          <w:szCs w:val="28"/>
        </w:rPr>
      </w:pPr>
    </w:p>
    <w:p w:rsidR="009E6304" w:rsidRDefault="009E6304" w:rsidP="009E6304">
      <w:pPr>
        <w:pStyle w:val="a3"/>
        <w:spacing w:before="0" w:beforeAutospacing="0" w:after="0" w:afterAutospacing="0" w:line="360" w:lineRule="auto"/>
        <w:jc w:val="center"/>
        <w:rPr>
          <w:b/>
          <w:bCs/>
          <w:sz w:val="28"/>
          <w:szCs w:val="28"/>
        </w:rPr>
      </w:pPr>
    </w:p>
    <w:p w:rsidR="009E6304" w:rsidRPr="00911DF8" w:rsidRDefault="009E6304" w:rsidP="009E6304">
      <w:pPr>
        <w:pStyle w:val="a3"/>
        <w:spacing w:before="0" w:beforeAutospacing="0" w:after="0" w:afterAutospacing="0" w:line="360" w:lineRule="auto"/>
        <w:jc w:val="center"/>
        <w:rPr>
          <w:b/>
          <w:bCs/>
          <w:sz w:val="40"/>
          <w:szCs w:val="40"/>
        </w:rPr>
      </w:pPr>
      <w:r w:rsidRPr="00911DF8">
        <w:rPr>
          <w:b/>
          <w:bCs/>
          <w:sz w:val="40"/>
          <w:szCs w:val="40"/>
        </w:rPr>
        <w:t>Командно – интеллектуальная</w:t>
      </w:r>
    </w:p>
    <w:p w:rsidR="009E6304" w:rsidRPr="00911DF8" w:rsidRDefault="009E6304" w:rsidP="009E6304">
      <w:pPr>
        <w:pStyle w:val="a3"/>
        <w:spacing w:before="0" w:beforeAutospacing="0" w:after="0" w:afterAutospacing="0" w:line="360" w:lineRule="auto"/>
        <w:jc w:val="center"/>
        <w:rPr>
          <w:sz w:val="40"/>
          <w:szCs w:val="40"/>
        </w:rPr>
      </w:pPr>
      <w:r w:rsidRPr="00911DF8">
        <w:rPr>
          <w:b/>
          <w:bCs/>
          <w:sz w:val="40"/>
          <w:szCs w:val="40"/>
        </w:rPr>
        <w:t xml:space="preserve"> </w:t>
      </w:r>
      <w:r>
        <w:rPr>
          <w:b/>
          <w:bCs/>
          <w:sz w:val="40"/>
          <w:szCs w:val="40"/>
        </w:rPr>
        <w:t>игра</w:t>
      </w:r>
    </w:p>
    <w:p w:rsidR="009E6304" w:rsidRPr="00C77EB0" w:rsidRDefault="009E6304" w:rsidP="009E6304">
      <w:pPr>
        <w:pStyle w:val="a3"/>
        <w:spacing w:before="0" w:beforeAutospacing="0" w:after="0" w:afterAutospacing="0" w:line="360" w:lineRule="auto"/>
        <w:jc w:val="center"/>
        <w:rPr>
          <w:b/>
          <w:sz w:val="36"/>
          <w:szCs w:val="36"/>
        </w:rPr>
      </w:pPr>
      <w:r w:rsidRPr="00C77EB0">
        <w:rPr>
          <w:b/>
          <w:bCs/>
          <w:i/>
          <w:iCs/>
          <w:sz w:val="36"/>
          <w:szCs w:val="36"/>
        </w:rPr>
        <w:t>«</w:t>
      </w:r>
      <w:r w:rsidRPr="00C77EB0">
        <w:rPr>
          <w:b/>
          <w:bCs/>
          <w:sz w:val="36"/>
          <w:szCs w:val="36"/>
        </w:rPr>
        <w:t>Мой Белгородский край родной</w:t>
      </w:r>
      <w:r w:rsidRPr="00C77EB0">
        <w:rPr>
          <w:b/>
          <w:bCs/>
          <w:i/>
          <w:iCs/>
          <w:sz w:val="36"/>
          <w:szCs w:val="36"/>
        </w:rPr>
        <w:t>»</w:t>
      </w:r>
      <w:r w:rsidRPr="00C77EB0">
        <w:rPr>
          <w:b/>
          <w:sz w:val="36"/>
          <w:szCs w:val="36"/>
        </w:rPr>
        <w:t> </w:t>
      </w: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pPr>
    </w:p>
    <w:p w:rsidR="009E6304" w:rsidRDefault="009E6304" w:rsidP="009E6304">
      <w:pPr>
        <w:pStyle w:val="a3"/>
        <w:spacing w:before="0" w:beforeAutospacing="0" w:after="0" w:afterAutospacing="0" w:line="360" w:lineRule="auto"/>
        <w:jc w:val="center"/>
      </w:pPr>
    </w:p>
    <w:p w:rsidR="009E6304" w:rsidRPr="00911DF8" w:rsidRDefault="009E6304" w:rsidP="009E6304">
      <w:pPr>
        <w:pStyle w:val="a3"/>
        <w:tabs>
          <w:tab w:val="left" w:pos="6990"/>
        </w:tabs>
        <w:spacing w:before="0" w:beforeAutospacing="0" w:after="0" w:afterAutospacing="0"/>
        <w:jc w:val="right"/>
        <w:rPr>
          <w:sz w:val="28"/>
          <w:szCs w:val="28"/>
        </w:rPr>
      </w:pPr>
      <w:r>
        <w:tab/>
      </w:r>
      <w:r w:rsidRPr="00911DF8">
        <w:rPr>
          <w:sz w:val="28"/>
          <w:szCs w:val="28"/>
        </w:rPr>
        <w:t xml:space="preserve">Подготовила: </w:t>
      </w:r>
    </w:p>
    <w:p w:rsidR="009E6304" w:rsidRPr="00911DF8" w:rsidRDefault="009E6304" w:rsidP="009E6304">
      <w:pPr>
        <w:pStyle w:val="a3"/>
        <w:tabs>
          <w:tab w:val="left" w:pos="6990"/>
        </w:tabs>
        <w:spacing w:before="0" w:beforeAutospacing="0" w:after="0" w:afterAutospacing="0"/>
        <w:jc w:val="right"/>
        <w:rPr>
          <w:sz w:val="28"/>
          <w:szCs w:val="28"/>
        </w:rPr>
      </w:pPr>
      <w:r w:rsidRPr="00911DF8">
        <w:rPr>
          <w:sz w:val="28"/>
          <w:szCs w:val="28"/>
        </w:rPr>
        <w:t>Чуприна Оксана Николаевна</w:t>
      </w:r>
    </w:p>
    <w:p w:rsidR="009E6304" w:rsidRDefault="009E6304" w:rsidP="009E6304">
      <w:pPr>
        <w:pStyle w:val="a3"/>
        <w:spacing w:before="0" w:beforeAutospacing="0" w:after="0" w:afterAutospacing="0"/>
        <w:jc w:val="right"/>
        <w:rPr>
          <w:bCs/>
          <w:sz w:val="28"/>
          <w:szCs w:val="28"/>
        </w:rPr>
      </w:pPr>
      <w:r w:rsidRPr="00911DF8">
        <w:rPr>
          <w:sz w:val="28"/>
          <w:szCs w:val="28"/>
        </w:rPr>
        <w:t>учитель географии</w:t>
      </w:r>
      <w:r w:rsidRPr="00911DF8">
        <w:rPr>
          <w:bCs/>
          <w:sz w:val="28"/>
          <w:szCs w:val="28"/>
        </w:rPr>
        <w:t xml:space="preserve"> </w:t>
      </w:r>
    </w:p>
    <w:p w:rsidR="009E6304" w:rsidRDefault="009E6304" w:rsidP="009E6304">
      <w:pPr>
        <w:pStyle w:val="a3"/>
        <w:spacing w:before="0" w:beforeAutospacing="0" w:after="0" w:afterAutospacing="0"/>
        <w:jc w:val="right"/>
        <w:rPr>
          <w:bCs/>
          <w:sz w:val="28"/>
          <w:szCs w:val="28"/>
        </w:rPr>
      </w:pPr>
      <w:r w:rsidRPr="00486AB6">
        <w:rPr>
          <w:bCs/>
          <w:sz w:val="28"/>
          <w:szCs w:val="28"/>
        </w:rPr>
        <w:t xml:space="preserve">Муниципальное </w:t>
      </w:r>
    </w:p>
    <w:p w:rsidR="009E6304" w:rsidRDefault="009E6304" w:rsidP="009E6304">
      <w:pPr>
        <w:pStyle w:val="a3"/>
        <w:spacing w:before="0" w:beforeAutospacing="0" w:after="0" w:afterAutospacing="0"/>
        <w:jc w:val="right"/>
        <w:rPr>
          <w:bCs/>
          <w:sz w:val="28"/>
          <w:szCs w:val="28"/>
        </w:rPr>
      </w:pPr>
      <w:r>
        <w:rPr>
          <w:bCs/>
          <w:sz w:val="28"/>
          <w:szCs w:val="28"/>
        </w:rPr>
        <w:t>о</w:t>
      </w:r>
      <w:r w:rsidRPr="00486AB6">
        <w:rPr>
          <w:bCs/>
          <w:sz w:val="28"/>
          <w:szCs w:val="28"/>
        </w:rPr>
        <w:t>бщеобразовательное</w:t>
      </w:r>
    </w:p>
    <w:p w:rsidR="009E6304" w:rsidRPr="00486AB6" w:rsidRDefault="009E6304" w:rsidP="009E6304">
      <w:pPr>
        <w:pStyle w:val="a3"/>
        <w:spacing w:before="0" w:beforeAutospacing="0" w:after="0" w:afterAutospacing="0"/>
        <w:jc w:val="right"/>
        <w:rPr>
          <w:bCs/>
          <w:sz w:val="28"/>
          <w:szCs w:val="28"/>
        </w:rPr>
      </w:pPr>
      <w:r w:rsidRPr="00486AB6">
        <w:rPr>
          <w:bCs/>
          <w:sz w:val="28"/>
          <w:szCs w:val="28"/>
        </w:rPr>
        <w:t xml:space="preserve"> учреждение</w:t>
      </w:r>
    </w:p>
    <w:p w:rsidR="009E6304" w:rsidRDefault="009E6304" w:rsidP="009E6304">
      <w:pPr>
        <w:pStyle w:val="a3"/>
        <w:spacing w:before="0" w:beforeAutospacing="0" w:after="0" w:afterAutospacing="0"/>
        <w:jc w:val="right"/>
        <w:rPr>
          <w:bCs/>
          <w:sz w:val="28"/>
          <w:szCs w:val="28"/>
        </w:rPr>
      </w:pPr>
      <w:r w:rsidRPr="00486AB6">
        <w:rPr>
          <w:bCs/>
          <w:sz w:val="28"/>
          <w:szCs w:val="28"/>
        </w:rPr>
        <w:t xml:space="preserve"> «Яснозоренская средняя </w:t>
      </w:r>
    </w:p>
    <w:p w:rsidR="009E6304" w:rsidRPr="00486AB6" w:rsidRDefault="009E6304" w:rsidP="009E6304">
      <w:pPr>
        <w:pStyle w:val="a3"/>
        <w:spacing w:before="0" w:beforeAutospacing="0" w:after="0" w:afterAutospacing="0"/>
        <w:jc w:val="right"/>
        <w:rPr>
          <w:bCs/>
          <w:sz w:val="28"/>
          <w:szCs w:val="28"/>
        </w:rPr>
      </w:pPr>
      <w:r w:rsidRPr="00486AB6">
        <w:rPr>
          <w:bCs/>
          <w:sz w:val="28"/>
          <w:szCs w:val="28"/>
        </w:rPr>
        <w:t xml:space="preserve">общеобразовательная школа </w:t>
      </w:r>
    </w:p>
    <w:p w:rsidR="009E6304" w:rsidRDefault="009E6304" w:rsidP="009E6304">
      <w:pPr>
        <w:pStyle w:val="a3"/>
        <w:spacing w:before="0" w:beforeAutospacing="0" w:after="0" w:afterAutospacing="0"/>
        <w:jc w:val="right"/>
        <w:rPr>
          <w:bCs/>
          <w:sz w:val="28"/>
          <w:szCs w:val="28"/>
        </w:rPr>
      </w:pPr>
      <w:r w:rsidRPr="00486AB6">
        <w:rPr>
          <w:bCs/>
          <w:sz w:val="28"/>
          <w:szCs w:val="28"/>
        </w:rPr>
        <w:t xml:space="preserve">Белгородского района </w:t>
      </w:r>
    </w:p>
    <w:p w:rsidR="009E6304" w:rsidRPr="00911DF8" w:rsidRDefault="009E6304" w:rsidP="009E6304">
      <w:pPr>
        <w:pStyle w:val="a3"/>
        <w:spacing w:before="0" w:beforeAutospacing="0" w:after="0" w:afterAutospacing="0"/>
        <w:jc w:val="right"/>
        <w:rPr>
          <w:bCs/>
          <w:sz w:val="28"/>
          <w:szCs w:val="28"/>
        </w:rPr>
      </w:pPr>
      <w:r w:rsidRPr="00486AB6">
        <w:rPr>
          <w:bCs/>
          <w:sz w:val="28"/>
          <w:szCs w:val="28"/>
        </w:rPr>
        <w:t>Белгородской области»</w:t>
      </w: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spacing w:before="0" w:beforeAutospacing="0" w:after="0" w:afterAutospacing="0" w:line="360" w:lineRule="auto"/>
        <w:jc w:val="center"/>
      </w:pPr>
    </w:p>
    <w:p w:rsidR="009E6304" w:rsidRDefault="009E6304" w:rsidP="009E6304">
      <w:pPr>
        <w:pStyle w:val="a3"/>
        <w:tabs>
          <w:tab w:val="left" w:pos="3840"/>
        </w:tabs>
        <w:spacing w:before="0" w:beforeAutospacing="0" w:after="0" w:afterAutospacing="0" w:line="360" w:lineRule="auto"/>
        <w:jc w:val="center"/>
        <w:rPr>
          <w:sz w:val="28"/>
          <w:szCs w:val="28"/>
        </w:rPr>
      </w:pPr>
      <w:r>
        <w:rPr>
          <w:sz w:val="28"/>
          <w:szCs w:val="28"/>
        </w:rPr>
        <w:t>2021</w:t>
      </w:r>
      <w:r w:rsidRPr="00911DF8">
        <w:rPr>
          <w:sz w:val="28"/>
          <w:szCs w:val="28"/>
        </w:rPr>
        <w:t xml:space="preserve"> год</w:t>
      </w:r>
    </w:p>
    <w:p w:rsidR="009E6304" w:rsidRDefault="009E6304" w:rsidP="009E6304">
      <w:pPr>
        <w:pStyle w:val="a3"/>
        <w:tabs>
          <w:tab w:val="left" w:pos="3840"/>
        </w:tabs>
        <w:spacing w:before="0" w:beforeAutospacing="0" w:after="0" w:afterAutospacing="0" w:line="360" w:lineRule="auto"/>
        <w:jc w:val="center"/>
        <w:rPr>
          <w:sz w:val="28"/>
          <w:szCs w:val="28"/>
        </w:rPr>
      </w:pPr>
    </w:p>
    <w:p w:rsidR="00664529" w:rsidRDefault="00664529" w:rsidP="00664529">
      <w:pPr>
        <w:pStyle w:val="a3"/>
        <w:spacing w:before="0" w:beforeAutospacing="0" w:after="0" w:afterAutospacing="0"/>
        <w:jc w:val="both"/>
        <w:rPr>
          <w:b/>
          <w:bCs/>
          <w:sz w:val="28"/>
          <w:szCs w:val="28"/>
        </w:rPr>
      </w:pPr>
      <w:r>
        <w:rPr>
          <w:b/>
          <w:bCs/>
          <w:sz w:val="28"/>
          <w:szCs w:val="28"/>
        </w:rPr>
        <w:lastRenderedPageBreak/>
        <w:t>Цель мероприятия:</w:t>
      </w:r>
    </w:p>
    <w:p w:rsidR="00664529" w:rsidRDefault="00664529" w:rsidP="003E5088">
      <w:pPr>
        <w:pStyle w:val="a3"/>
        <w:spacing w:before="0" w:beforeAutospacing="0" w:after="0" w:afterAutospacing="0"/>
        <w:jc w:val="both"/>
        <w:rPr>
          <w:bCs/>
          <w:sz w:val="28"/>
          <w:szCs w:val="28"/>
        </w:rPr>
      </w:pPr>
      <w:r>
        <w:rPr>
          <w:b/>
          <w:bCs/>
          <w:sz w:val="28"/>
          <w:szCs w:val="28"/>
        </w:rPr>
        <w:t xml:space="preserve"> </w:t>
      </w:r>
      <w:r>
        <w:rPr>
          <w:bCs/>
          <w:sz w:val="28"/>
          <w:szCs w:val="28"/>
        </w:rPr>
        <w:t>– популяризация среди старшеклассников знаний о истории и культуре Белгородской области;</w:t>
      </w:r>
    </w:p>
    <w:p w:rsidR="00664529" w:rsidRDefault="00664529" w:rsidP="003E5088">
      <w:pPr>
        <w:pStyle w:val="a3"/>
        <w:spacing w:before="0" w:beforeAutospacing="0" w:after="0" w:afterAutospacing="0"/>
        <w:jc w:val="both"/>
        <w:rPr>
          <w:sz w:val="28"/>
          <w:szCs w:val="28"/>
        </w:rPr>
      </w:pPr>
      <w:r>
        <w:rPr>
          <w:bCs/>
          <w:sz w:val="28"/>
          <w:szCs w:val="28"/>
        </w:rPr>
        <w:t xml:space="preserve">-  формирование у обучающихся стремления к повышению своего интеллектуального уровня, </w:t>
      </w:r>
      <w:r>
        <w:rPr>
          <w:sz w:val="28"/>
          <w:szCs w:val="28"/>
        </w:rPr>
        <w:t xml:space="preserve">развитию познавательных навыков и творческой активности на основе краеведческого материала; </w:t>
      </w:r>
    </w:p>
    <w:p w:rsidR="00664529" w:rsidRDefault="00664529" w:rsidP="003E5088">
      <w:pPr>
        <w:pStyle w:val="a3"/>
        <w:spacing w:before="0" w:beforeAutospacing="0" w:after="0" w:afterAutospacing="0"/>
        <w:jc w:val="both"/>
        <w:rPr>
          <w:bCs/>
          <w:sz w:val="28"/>
          <w:szCs w:val="28"/>
        </w:rPr>
      </w:pPr>
      <w:r>
        <w:rPr>
          <w:sz w:val="28"/>
          <w:szCs w:val="28"/>
        </w:rPr>
        <w:t>- содействие умению работать в коллективе.</w:t>
      </w:r>
    </w:p>
    <w:p w:rsidR="00664529" w:rsidRDefault="00664529" w:rsidP="003E5088">
      <w:pPr>
        <w:pStyle w:val="a3"/>
        <w:spacing w:before="0" w:beforeAutospacing="0" w:after="0" w:afterAutospacing="0"/>
        <w:jc w:val="both"/>
        <w:rPr>
          <w:sz w:val="28"/>
          <w:szCs w:val="28"/>
        </w:rPr>
      </w:pPr>
      <w:r>
        <w:rPr>
          <w:b/>
          <w:bCs/>
          <w:sz w:val="28"/>
          <w:szCs w:val="28"/>
        </w:rPr>
        <w:t>Участники:</w:t>
      </w:r>
      <w:r>
        <w:rPr>
          <w:sz w:val="28"/>
          <w:szCs w:val="28"/>
        </w:rPr>
        <w:t xml:space="preserve"> обучающиеся </w:t>
      </w:r>
      <w:r>
        <w:rPr>
          <w:bCs/>
          <w:sz w:val="28"/>
          <w:szCs w:val="28"/>
        </w:rPr>
        <w:t>9-11 классов</w:t>
      </w:r>
    </w:p>
    <w:p w:rsidR="00664529" w:rsidRDefault="00664529" w:rsidP="003E5088">
      <w:pPr>
        <w:pStyle w:val="a3"/>
        <w:spacing w:before="0" w:beforeAutospacing="0" w:after="0" w:afterAutospacing="0"/>
        <w:jc w:val="both"/>
        <w:rPr>
          <w:sz w:val="28"/>
          <w:szCs w:val="28"/>
        </w:rPr>
      </w:pPr>
      <w:r>
        <w:rPr>
          <w:b/>
          <w:bCs/>
          <w:sz w:val="28"/>
          <w:szCs w:val="28"/>
        </w:rPr>
        <w:t xml:space="preserve">Время проведения игры: </w:t>
      </w:r>
      <w:r>
        <w:rPr>
          <w:sz w:val="28"/>
          <w:szCs w:val="28"/>
        </w:rPr>
        <w:t xml:space="preserve">45 мин </w:t>
      </w:r>
    </w:p>
    <w:p w:rsidR="00664529" w:rsidRDefault="00664529" w:rsidP="003E5088">
      <w:pPr>
        <w:pStyle w:val="a3"/>
        <w:spacing w:before="0" w:beforeAutospacing="0" w:after="0" w:afterAutospacing="0"/>
        <w:jc w:val="both"/>
        <w:rPr>
          <w:sz w:val="28"/>
          <w:szCs w:val="28"/>
        </w:rPr>
      </w:pPr>
      <w:r>
        <w:rPr>
          <w:b/>
          <w:bCs/>
          <w:sz w:val="28"/>
          <w:szCs w:val="28"/>
        </w:rPr>
        <w:t>Место проведения</w:t>
      </w:r>
      <w:r>
        <w:rPr>
          <w:sz w:val="28"/>
          <w:szCs w:val="28"/>
        </w:rPr>
        <w:t>: актовый зал школы</w:t>
      </w:r>
    </w:p>
    <w:p w:rsidR="00664529" w:rsidRDefault="00664529" w:rsidP="003E5088">
      <w:pPr>
        <w:pStyle w:val="a3"/>
        <w:spacing w:before="0" w:beforeAutospacing="0" w:after="0" w:afterAutospacing="0"/>
        <w:jc w:val="both"/>
        <w:rPr>
          <w:sz w:val="28"/>
          <w:szCs w:val="28"/>
        </w:rPr>
      </w:pPr>
      <w:r>
        <w:rPr>
          <w:b/>
          <w:bCs/>
          <w:sz w:val="28"/>
          <w:szCs w:val="28"/>
        </w:rPr>
        <w:t>Оборудование:</w:t>
      </w:r>
      <w:r>
        <w:rPr>
          <w:sz w:val="28"/>
          <w:szCs w:val="28"/>
        </w:rPr>
        <w:t xml:space="preserve"> компьютер, вспомогательный раздаточный материал.</w:t>
      </w:r>
    </w:p>
    <w:p w:rsidR="00EB287B" w:rsidRDefault="00EB287B" w:rsidP="00664529">
      <w:pPr>
        <w:spacing w:after="0" w:line="240" w:lineRule="auto"/>
        <w:rPr>
          <w:rFonts w:ascii="Times New Roman" w:eastAsia="Times New Roman" w:hAnsi="Times New Roman" w:cs="Times New Roman"/>
          <w:sz w:val="24"/>
          <w:szCs w:val="24"/>
          <w:lang w:eastAsia="ru-RU"/>
        </w:rPr>
      </w:pPr>
    </w:p>
    <w:p w:rsidR="009E6304" w:rsidRDefault="009E6304" w:rsidP="00722DD3">
      <w:pPr>
        <w:spacing w:after="0" w:line="240" w:lineRule="auto"/>
        <w:rPr>
          <w:rFonts w:ascii="Times New Roman" w:eastAsia="Times New Roman" w:hAnsi="Times New Roman" w:cs="Times New Roman"/>
          <w:sz w:val="24"/>
          <w:szCs w:val="24"/>
          <w:lang w:eastAsia="ru-RU"/>
        </w:rPr>
      </w:pPr>
    </w:p>
    <w:p w:rsidR="00FE270F" w:rsidRDefault="00664529" w:rsidP="00FE270F">
      <w:pPr>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shd w:val="clear" w:color="auto" w:fill="FFFFFF"/>
          <w:lang w:eastAsia="ru-RU"/>
        </w:rPr>
        <w:t xml:space="preserve"> </w:t>
      </w:r>
      <w:r w:rsidR="00FE270F" w:rsidRPr="00FE270F">
        <w:rPr>
          <w:rFonts w:ascii="Times New Roman" w:eastAsia="Times New Roman" w:hAnsi="Times New Roman"/>
          <w:color w:val="000000"/>
          <w:sz w:val="28"/>
          <w:szCs w:val="28"/>
          <w:shd w:val="clear" w:color="auto" w:fill="FFFFFF"/>
          <w:lang w:eastAsia="ru-RU"/>
        </w:rPr>
        <w:t>Наш край Белгородский является частичкой своей Родины – России. Жить и не интересоваться историей и настоящим родного края немыслимо.</w:t>
      </w:r>
      <w:r w:rsidR="00FE270F" w:rsidRPr="00FE270F">
        <w:rPr>
          <w:rFonts w:ascii="Times New Roman" w:eastAsia="Times New Roman" w:hAnsi="Times New Roman"/>
          <w:color w:val="000000"/>
          <w:sz w:val="28"/>
          <w:szCs w:val="28"/>
          <w:lang w:eastAsia="ru-RU"/>
        </w:rPr>
        <w:t> </w:t>
      </w:r>
    </w:p>
    <w:p w:rsidR="009E6304" w:rsidRPr="003E5088" w:rsidRDefault="00FE270F" w:rsidP="003E5088">
      <w:pPr>
        <w:spacing w:after="0" w:line="240" w:lineRule="auto"/>
        <w:rPr>
          <w:rFonts w:ascii="Times New Roman" w:eastAsia="Times New Roman" w:hAnsi="Times New Roman"/>
          <w:color w:val="000000"/>
          <w:sz w:val="28"/>
          <w:szCs w:val="28"/>
          <w:shd w:val="clear" w:color="auto" w:fill="FFFFFF"/>
          <w:lang w:eastAsia="ru-RU"/>
        </w:rPr>
      </w:pPr>
      <w:r w:rsidRPr="00FE270F">
        <w:rPr>
          <w:rFonts w:ascii="Times New Roman" w:eastAsia="Times New Roman" w:hAnsi="Times New Roman"/>
          <w:b/>
          <w:bCs/>
          <w:color w:val="000000"/>
          <w:sz w:val="28"/>
          <w:szCs w:val="28"/>
          <w:shd w:val="clear" w:color="auto" w:fill="FFFFFF"/>
          <w:lang w:eastAsia="ru-RU"/>
        </w:rPr>
        <w:t xml:space="preserve"> </w:t>
      </w:r>
      <w:r w:rsidRPr="00FE270F">
        <w:rPr>
          <w:rFonts w:ascii="Times New Roman" w:eastAsia="Times New Roman" w:hAnsi="Times New Roman"/>
          <w:color w:val="000000"/>
          <w:sz w:val="28"/>
          <w:szCs w:val="28"/>
          <w:shd w:val="clear" w:color="auto" w:fill="FFFFFF"/>
          <w:lang w:eastAsia="ru-RU"/>
        </w:rPr>
        <w:t>Вы бывали в разных уголках Белгородской области, много о ней знаете интересного. Команды нам сейчас это и продемонстрируют.</w:t>
      </w:r>
    </w:p>
    <w:p w:rsidR="009E6304" w:rsidRDefault="009E6304" w:rsidP="00722DD3">
      <w:pPr>
        <w:spacing w:after="0" w:line="240" w:lineRule="auto"/>
        <w:rPr>
          <w:rFonts w:ascii="Times New Roman" w:eastAsia="Times New Roman" w:hAnsi="Times New Roman" w:cs="Times New Roman"/>
          <w:sz w:val="24"/>
          <w:szCs w:val="24"/>
          <w:lang w:eastAsia="ru-RU"/>
        </w:rPr>
      </w:pPr>
    </w:p>
    <w:p w:rsidR="009E6304" w:rsidRDefault="009E6304" w:rsidP="00722DD3">
      <w:pPr>
        <w:spacing w:after="0" w:line="240" w:lineRule="auto"/>
        <w:rPr>
          <w:rFonts w:ascii="Times New Roman" w:eastAsia="Times New Roman" w:hAnsi="Times New Roman" w:cs="Times New Roman"/>
          <w:sz w:val="24"/>
          <w:szCs w:val="24"/>
          <w:lang w:eastAsia="ru-RU"/>
        </w:rPr>
      </w:pPr>
    </w:p>
    <w:p w:rsidR="003E5088" w:rsidRPr="003E5088" w:rsidRDefault="003E5088" w:rsidP="003E5088">
      <w:pPr>
        <w:pStyle w:val="a3"/>
        <w:shd w:val="clear" w:color="auto" w:fill="FFFFFF"/>
        <w:spacing w:before="0" w:beforeAutospacing="0" w:after="300" w:afterAutospacing="0"/>
        <w:jc w:val="center"/>
        <w:textAlignment w:val="baseline"/>
        <w:rPr>
          <w:i/>
          <w:color w:val="333333"/>
          <w:sz w:val="28"/>
          <w:szCs w:val="28"/>
        </w:rPr>
      </w:pPr>
      <w:r w:rsidRPr="003E5088">
        <w:rPr>
          <w:i/>
          <w:color w:val="333333"/>
          <w:sz w:val="28"/>
          <w:szCs w:val="28"/>
        </w:rPr>
        <w:t>Привет тебе, мой край родной,</w:t>
      </w:r>
      <w:r w:rsidRPr="003E5088">
        <w:rPr>
          <w:i/>
          <w:color w:val="333333"/>
          <w:sz w:val="28"/>
          <w:szCs w:val="28"/>
        </w:rPr>
        <w:br/>
        <w:t>С твоими тёмными лесами,</w:t>
      </w:r>
      <w:r w:rsidRPr="003E5088">
        <w:rPr>
          <w:i/>
          <w:color w:val="333333"/>
          <w:sz w:val="28"/>
          <w:szCs w:val="28"/>
        </w:rPr>
        <w:br/>
        <w:t>С твоей великою рекой,</w:t>
      </w:r>
      <w:r w:rsidRPr="003E5088">
        <w:rPr>
          <w:i/>
          <w:color w:val="333333"/>
          <w:sz w:val="28"/>
          <w:szCs w:val="28"/>
        </w:rPr>
        <w:br/>
        <w:t>И неоглядными полями!</w:t>
      </w:r>
    </w:p>
    <w:p w:rsidR="009E6304" w:rsidRPr="003E5088" w:rsidRDefault="003E5088" w:rsidP="003E5088">
      <w:pPr>
        <w:pStyle w:val="a3"/>
        <w:shd w:val="clear" w:color="auto" w:fill="FFFFFF"/>
        <w:spacing w:before="0" w:beforeAutospacing="0" w:after="300" w:afterAutospacing="0"/>
        <w:jc w:val="center"/>
        <w:textAlignment w:val="baseline"/>
        <w:rPr>
          <w:i/>
          <w:color w:val="333333"/>
          <w:sz w:val="28"/>
          <w:szCs w:val="28"/>
        </w:rPr>
      </w:pPr>
      <w:r w:rsidRPr="003E5088">
        <w:rPr>
          <w:i/>
          <w:color w:val="333333"/>
          <w:sz w:val="28"/>
          <w:szCs w:val="28"/>
        </w:rPr>
        <w:t>Привет тебе, народ родимый,</w:t>
      </w:r>
      <w:r w:rsidRPr="003E5088">
        <w:rPr>
          <w:i/>
          <w:color w:val="333333"/>
          <w:sz w:val="28"/>
          <w:szCs w:val="28"/>
        </w:rPr>
        <w:br/>
        <w:t>Герой труда неутомимый,</w:t>
      </w:r>
      <w:r w:rsidRPr="003E5088">
        <w:rPr>
          <w:i/>
          <w:color w:val="333333"/>
          <w:sz w:val="28"/>
          <w:szCs w:val="28"/>
        </w:rPr>
        <w:br/>
        <w:t>Среди зимы и в летний зной!</w:t>
      </w:r>
      <w:r w:rsidRPr="003E5088">
        <w:rPr>
          <w:i/>
          <w:color w:val="333333"/>
          <w:sz w:val="28"/>
          <w:szCs w:val="28"/>
        </w:rPr>
        <w:br/>
        <w:t>Привет тебе, мой край родной!</w:t>
      </w:r>
      <w:r w:rsidRPr="003E5088">
        <w:rPr>
          <w:i/>
          <w:color w:val="333333"/>
          <w:sz w:val="28"/>
          <w:szCs w:val="28"/>
        </w:rPr>
        <w:br/>
        <w:t>/С. Дрожжин/</w:t>
      </w:r>
    </w:p>
    <w:p w:rsidR="009E6304" w:rsidRDefault="009E6304" w:rsidP="00722DD3">
      <w:pPr>
        <w:spacing w:after="0" w:line="240" w:lineRule="auto"/>
        <w:rPr>
          <w:rFonts w:ascii="Times New Roman" w:eastAsia="Times New Roman" w:hAnsi="Times New Roman" w:cs="Times New Roman"/>
          <w:sz w:val="24"/>
          <w:szCs w:val="24"/>
          <w:lang w:eastAsia="ru-RU"/>
        </w:rPr>
      </w:pPr>
    </w:p>
    <w:p w:rsidR="009E6304" w:rsidRDefault="002016D7" w:rsidP="00664529">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14:anchorId="6E1159AF" wp14:editId="2AAA8BB5">
            <wp:extent cx="3933405" cy="2800349"/>
            <wp:effectExtent l="0" t="0" r="0" b="635"/>
            <wp:docPr id="6" name="Рисунок 6" descr="http://www.fabrikasuvenir.ru.opt-images.1c-bitrix-cdn.ru/upload/iblock/c86/c861b8a02cbcc7d3fe66fd5c5dc2f154.jpg?15109930138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abrikasuvenir.ru.opt-images.1c-bitrix-cdn.ru/upload/iblock/c86/c861b8a02cbcc7d3fe66fd5c5dc2f154.jpg?151099301386121"/>
                    <pic:cNvPicPr>
                      <a:picLocks noChangeAspect="1" noChangeArrowheads="1"/>
                    </pic:cNvPicPr>
                  </pic:nvPicPr>
                  <pic:blipFill rotWithShape="1">
                    <a:blip r:embed="rId7">
                      <a:extLst>
                        <a:ext uri="{28A0092B-C50C-407E-A947-70E740481C1C}">
                          <a14:useLocalDpi xmlns:a14="http://schemas.microsoft.com/office/drawing/2010/main" val="0"/>
                        </a:ext>
                      </a:extLst>
                    </a:blip>
                    <a:srcRect l="1147" t="1750" r="2807" b="5483"/>
                    <a:stretch/>
                  </pic:blipFill>
                  <pic:spPr bwMode="auto">
                    <a:xfrm>
                      <a:off x="0" y="0"/>
                      <a:ext cx="3938662" cy="2804092"/>
                    </a:xfrm>
                    <a:prstGeom prst="rect">
                      <a:avLst/>
                    </a:prstGeom>
                    <a:noFill/>
                    <a:ln>
                      <a:noFill/>
                    </a:ln>
                    <a:extLst>
                      <a:ext uri="{53640926-AAD7-44D8-BBD7-CCE9431645EC}">
                        <a14:shadowObscured xmlns:a14="http://schemas.microsoft.com/office/drawing/2010/main"/>
                      </a:ext>
                    </a:extLst>
                  </pic:spPr>
                </pic:pic>
              </a:graphicData>
            </a:graphic>
          </wp:inline>
        </w:drawing>
      </w:r>
    </w:p>
    <w:p w:rsidR="00664529" w:rsidRDefault="00664529" w:rsidP="00722DD3">
      <w:pPr>
        <w:spacing w:after="0" w:line="240" w:lineRule="auto"/>
        <w:rPr>
          <w:rFonts w:ascii="Times New Roman" w:eastAsia="Times New Roman" w:hAnsi="Times New Roman" w:cs="Times New Roman"/>
          <w:sz w:val="24"/>
          <w:szCs w:val="24"/>
          <w:lang w:eastAsia="ru-RU"/>
        </w:rPr>
      </w:pPr>
    </w:p>
    <w:p w:rsidR="00FE270F" w:rsidRDefault="00FE270F" w:rsidP="00722DD3">
      <w:pPr>
        <w:spacing w:after="0" w:line="240" w:lineRule="auto"/>
        <w:rPr>
          <w:rFonts w:ascii="Times New Roman" w:eastAsia="Times New Roman" w:hAnsi="Times New Roman" w:cs="Times New Roman"/>
          <w:sz w:val="24"/>
          <w:szCs w:val="24"/>
          <w:lang w:eastAsia="ru-RU"/>
        </w:rPr>
      </w:pPr>
    </w:p>
    <w:p w:rsidR="00DF1BCE" w:rsidRPr="002016D7" w:rsidRDefault="009E6304" w:rsidP="00374648">
      <w:pPr>
        <w:pStyle w:val="a3"/>
        <w:spacing w:before="0" w:beforeAutospacing="0" w:after="0" w:afterAutospacing="0"/>
        <w:jc w:val="center"/>
        <w:rPr>
          <w:b/>
          <w:bCs/>
          <w:sz w:val="32"/>
          <w:szCs w:val="32"/>
        </w:rPr>
      </w:pPr>
      <w:r w:rsidRPr="002016D7">
        <w:rPr>
          <w:b/>
          <w:bCs/>
          <w:sz w:val="32"/>
          <w:szCs w:val="32"/>
        </w:rPr>
        <w:lastRenderedPageBreak/>
        <w:t>Задание 1 - р</w:t>
      </w:r>
      <w:r w:rsidR="00443DCF" w:rsidRPr="002016D7">
        <w:rPr>
          <w:b/>
          <w:bCs/>
          <w:sz w:val="32"/>
          <w:szCs w:val="32"/>
        </w:rPr>
        <w:t xml:space="preserve">азминка </w:t>
      </w:r>
      <w:r w:rsidR="00374648" w:rsidRPr="002016D7">
        <w:rPr>
          <w:b/>
          <w:bCs/>
          <w:sz w:val="32"/>
          <w:szCs w:val="32"/>
        </w:rPr>
        <w:t>«Белгородчина</w:t>
      </w:r>
      <w:r w:rsidR="00443DCF" w:rsidRPr="002016D7">
        <w:rPr>
          <w:b/>
          <w:bCs/>
          <w:sz w:val="32"/>
          <w:szCs w:val="32"/>
        </w:rPr>
        <w:t xml:space="preserve"> – мой край родной»</w:t>
      </w:r>
    </w:p>
    <w:p w:rsidR="00DF1BCE" w:rsidRPr="00DF1BCE" w:rsidRDefault="00DF1BCE" w:rsidP="00374648">
      <w:pPr>
        <w:pStyle w:val="a3"/>
        <w:spacing w:before="0" w:beforeAutospacing="0" w:after="0" w:afterAutospacing="0"/>
        <w:jc w:val="center"/>
        <w:rPr>
          <w:sz w:val="28"/>
          <w:szCs w:val="28"/>
        </w:rPr>
      </w:pPr>
      <w:r>
        <w:rPr>
          <w:bCs/>
          <w:sz w:val="28"/>
          <w:szCs w:val="28"/>
        </w:rPr>
        <w:t xml:space="preserve">(По 6 </w:t>
      </w:r>
      <w:r w:rsidRPr="00443DCF">
        <w:rPr>
          <w:bCs/>
          <w:sz w:val="28"/>
          <w:szCs w:val="28"/>
        </w:rPr>
        <w:t>вопросов каждой команде</w:t>
      </w:r>
      <w:r>
        <w:rPr>
          <w:bCs/>
          <w:sz w:val="28"/>
          <w:szCs w:val="28"/>
        </w:rPr>
        <w:t>, они</w:t>
      </w:r>
      <w:r>
        <w:rPr>
          <w:sz w:val="28"/>
          <w:szCs w:val="28"/>
        </w:rPr>
        <w:t xml:space="preserve"> </w:t>
      </w:r>
      <w:r>
        <w:rPr>
          <w:bCs/>
          <w:sz w:val="28"/>
          <w:szCs w:val="28"/>
        </w:rPr>
        <w:t>выбираются и зачеркиваются на доске)</w:t>
      </w:r>
    </w:p>
    <w:tbl>
      <w:tblPr>
        <w:tblStyle w:val="a6"/>
        <w:tblW w:w="0" w:type="auto"/>
        <w:jc w:val="center"/>
        <w:tblLook w:val="04A0" w:firstRow="1" w:lastRow="0" w:firstColumn="1" w:lastColumn="0" w:noHBand="0" w:noVBand="1"/>
      </w:tblPr>
      <w:tblGrid>
        <w:gridCol w:w="1491"/>
        <w:gridCol w:w="1491"/>
        <w:gridCol w:w="1491"/>
        <w:gridCol w:w="1492"/>
      </w:tblGrid>
      <w:tr w:rsidR="00DF1BCE" w:rsidRPr="00DF1BCE" w:rsidTr="00374648">
        <w:trPr>
          <w:trHeight w:val="210"/>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3</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4</w:t>
            </w:r>
          </w:p>
        </w:tc>
      </w:tr>
      <w:tr w:rsidR="00DF1BCE" w:rsidRPr="00DF1BCE" w:rsidTr="00374648">
        <w:trPr>
          <w:trHeight w:val="210"/>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5</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6</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7</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8</w:t>
            </w:r>
          </w:p>
        </w:tc>
      </w:tr>
      <w:tr w:rsidR="00DF1BCE" w:rsidRPr="00DF1BCE" w:rsidTr="00374648">
        <w:trPr>
          <w:trHeight w:val="210"/>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9</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10</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11</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12</w:t>
            </w:r>
          </w:p>
        </w:tc>
      </w:tr>
      <w:tr w:rsidR="00DF1BCE" w:rsidRPr="00DF1BCE" w:rsidTr="00374648">
        <w:trPr>
          <w:trHeight w:val="219"/>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13</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14</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15</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16</w:t>
            </w:r>
          </w:p>
        </w:tc>
      </w:tr>
      <w:tr w:rsidR="00DF1BCE" w:rsidRPr="00DF1BCE" w:rsidTr="00374648">
        <w:trPr>
          <w:trHeight w:val="210"/>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17</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18</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19</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20</w:t>
            </w:r>
          </w:p>
        </w:tc>
      </w:tr>
      <w:tr w:rsidR="00DF1BCE" w:rsidTr="00374648">
        <w:trPr>
          <w:trHeight w:val="200"/>
          <w:jc w:val="center"/>
        </w:trPr>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21</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22</w:t>
            </w:r>
          </w:p>
        </w:tc>
        <w:tc>
          <w:tcPr>
            <w:tcW w:w="1491"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23</w:t>
            </w:r>
          </w:p>
        </w:tc>
        <w:tc>
          <w:tcPr>
            <w:tcW w:w="1492" w:type="dxa"/>
          </w:tcPr>
          <w:p w:rsidR="00DF1BCE" w:rsidRPr="00DF1BCE" w:rsidRDefault="00DF1BCE" w:rsidP="00DF2087">
            <w:pPr>
              <w:rPr>
                <w:rFonts w:ascii="Times New Roman" w:hAnsi="Times New Roman" w:cs="Times New Roman"/>
                <w:sz w:val="28"/>
                <w:szCs w:val="28"/>
              </w:rPr>
            </w:pPr>
            <w:r w:rsidRPr="00DF1BCE">
              <w:rPr>
                <w:rFonts w:ascii="Times New Roman" w:hAnsi="Times New Roman" w:cs="Times New Roman"/>
                <w:sz w:val="28"/>
                <w:szCs w:val="28"/>
              </w:rPr>
              <w:t>24</w:t>
            </w:r>
          </w:p>
        </w:tc>
      </w:tr>
    </w:tbl>
    <w:p w:rsidR="00443DCF" w:rsidRPr="00DF1BCE" w:rsidRDefault="00443DCF" w:rsidP="00DF1BCE">
      <w:pPr>
        <w:pStyle w:val="a3"/>
        <w:numPr>
          <w:ilvl w:val="0"/>
          <w:numId w:val="1"/>
        </w:numPr>
        <w:spacing w:before="0" w:beforeAutospacing="0" w:after="0" w:afterAutospacing="0"/>
        <w:jc w:val="both"/>
        <w:rPr>
          <w:sz w:val="28"/>
          <w:szCs w:val="28"/>
        </w:rPr>
      </w:pPr>
      <w:r w:rsidRPr="00DF1BCE">
        <w:rPr>
          <w:sz w:val="28"/>
          <w:szCs w:val="28"/>
        </w:rPr>
        <w:t xml:space="preserve">В каком году образовалась Белгородская </w:t>
      </w:r>
      <w:r w:rsidR="009E6304" w:rsidRPr="00DF1BCE">
        <w:rPr>
          <w:sz w:val="28"/>
          <w:szCs w:val="28"/>
        </w:rPr>
        <w:t>губерния</w:t>
      </w:r>
      <w:r w:rsidRPr="00DF1BCE">
        <w:rPr>
          <w:sz w:val="28"/>
          <w:szCs w:val="28"/>
        </w:rPr>
        <w:t xml:space="preserve"> (</w:t>
      </w:r>
      <w:r w:rsidRPr="00DF1BCE">
        <w:rPr>
          <w:i/>
          <w:iCs/>
          <w:sz w:val="28"/>
          <w:szCs w:val="28"/>
        </w:rPr>
        <w:t>1727     1868      1914 году</w:t>
      </w:r>
      <w:r w:rsidRPr="00DF1BCE">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Кто был первым губернатором Белгородской губернии. (</w:t>
      </w:r>
      <w:r w:rsidRPr="009E6304">
        <w:rPr>
          <w:i/>
          <w:iCs/>
          <w:sz w:val="28"/>
          <w:szCs w:val="28"/>
        </w:rPr>
        <w:t>Трубецкой Ю</w:t>
      </w:r>
      <w:r w:rsidR="00374648">
        <w:rPr>
          <w:i/>
          <w:iCs/>
          <w:sz w:val="28"/>
          <w:szCs w:val="28"/>
        </w:rPr>
        <w:t>.</w:t>
      </w:r>
      <w:r w:rsidRPr="009E6304">
        <w:rPr>
          <w:i/>
          <w:iCs/>
          <w:sz w:val="28"/>
          <w:szCs w:val="28"/>
        </w:rPr>
        <w:t xml:space="preserve"> Ю</w:t>
      </w:r>
      <w:r w:rsidR="00374648">
        <w:rPr>
          <w:i/>
          <w:iCs/>
          <w:sz w:val="28"/>
          <w:szCs w:val="28"/>
        </w:rPr>
        <w:t>.)</w:t>
      </w:r>
      <w:r w:rsidRPr="009E6304">
        <w:rPr>
          <w:i/>
          <w:iCs/>
          <w:sz w:val="28"/>
          <w:szCs w:val="28"/>
        </w:rPr>
        <w:t xml:space="preserve"> </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Сколько районов в современной Белгородской области. (</w:t>
      </w:r>
      <w:r w:rsidR="004E0FE8" w:rsidRPr="009E6304">
        <w:rPr>
          <w:i/>
          <w:iCs/>
          <w:sz w:val="28"/>
          <w:szCs w:val="28"/>
        </w:rPr>
        <w:t>22</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В каком году была образована Белгородская область? (</w:t>
      </w:r>
      <w:r w:rsidRPr="009E6304">
        <w:rPr>
          <w:i/>
          <w:iCs/>
          <w:sz w:val="28"/>
          <w:szCs w:val="28"/>
        </w:rPr>
        <w:t>6 января 1954 года).</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цвета флага Белгородской области? (</w:t>
      </w:r>
      <w:r w:rsidRPr="009E6304">
        <w:rPr>
          <w:i/>
          <w:iCs/>
          <w:sz w:val="28"/>
          <w:szCs w:val="28"/>
        </w:rPr>
        <w:t>Синий крест, разделяющий флаг на четыре части – красный, белый, зелёный и чёрный).</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 называется наш регион, среди экономических районов России? (</w:t>
      </w:r>
      <w:r w:rsidRPr="009E6304">
        <w:rPr>
          <w:i/>
          <w:iCs/>
          <w:sz w:val="28"/>
          <w:szCs w:val="28"/>
        </w:rPr>
        <w:t>Центрально-чернозёмный).</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 xml:space="preserve">Какой город нашей области назван в честь известного геолога? </w:t>
      </w:r>
      <w:r w:rsidR="009E6304" w:rsidRPr="009E6304">
        <w:rPr>
          <w:sz w:val="28"/>
          <w:szCs w:val="28"/>
        </w:rPr>
        <w:t>(Губкин</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В какой природной зоне расположена область. (</w:t>
      </w:r>
      <w:r w:rsidRPr="009E6304">
        <w:rPr>
          <w:i/>
          <w:iCs/>
          <w:sz w:val="28"/>
          <w:szCs w:val="28"/>
        </w:rPr>
        <w:t>Лесостепь</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основной тип почвы, образованный на территории области. (</w:t>
      </w:r>
      <w:r w:rsidRPr="009E6304">
        <w:rPr>
          <w:i/>
          <w:iCs/>
          <w:sz w:val="28"/>
          <w:szCs w:val="28"/>
        </w:rPr>
        <w:t>Чернозём</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Какие основные полезные ископаемые залегают в недрах области. (</w:t>
      </w:r>
      <w:r w:rsidRPr="009E6304">
        <w:rPr>
          <w:i/>
          <w:iCs/>
          <w:sz w:val="28"/>
          <w:szCs w:val="28"/>
        </w:rPr>
        <w:t>Железная руда, бокситы, глина, глина, мел, минеральная вода).</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Перечислите крупнейшие месторождения железной руды. (</w:t>
      </w:r>
      <w:r w:rsidRPr="009E6304">
        <w:rPr>
          <w:i/>
          <w:iCs/>
          <w:sz w:val="28"/>
          <w:szCs w:val="28"/>
        </w:rPr>
        <w:t>Лебединское, Стойленское, Яковлевское).</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Какую рельефную территорию занимает наша область? (</w:t>
      </w:r>
      <w:r w:rsidRPr="009E6304">
        <w:rPr>
          <w:i/>
          <w:iCs/>
          <w:sz w:val="28"/>
          <w:szCs w:val="28"/>
        </w:rPr>
        <w:t>Юг Среднерусской возвышенности).</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В каком климатическом поясе расположена область? (</w:t>
      </w:r>
      <w:r w:rsidR="009E6304" w:rsidRPr="009E6304">
        <w:rPr>
          <w:i/>
          <w:iCs/>
          <w:sz w:val="28"/>
          <w:szCs w:val="28"/>
        </w:rPr>
        <w:t>в</w:t>
      </w:r>
      <w:r w:rsidRPr="009E6304">
        <w:rPr>
          <w:i/>
          <w:iCs/>
          <w:sz w:val="28"/>
          <w:szCs w:val="28"/>
        </w:rPr>
        <w:t xml:space="preserve"> умеренном).</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реки, которые протекают по территории области. (</w:t>
      </w:r>
      <w:r w:rsidRPr="009E6304">
        <w:rPr>
          <w:i/>
          <w:iCs/>
          <w:sz w:val="28"/>
          <w:szCs w:val="28"/>
        </w:rPr>
        <w:t>Северский Донец, Оскол, Тихая Сосна, Ворскла, Короча).</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самое распространённое дерево в области. (</w:t>
      </w:r>
      <w:r w:rsidRPr="009E6304">
        <w:rPr>
          <w:i/>
          <w:iCs/>
          <w:sz w:val="28"/>
          <w:szCs w:val="28"/>
        </w:rPr>
        <w:t>Дуб черешт</w:t>
      </w:r>
      <w:r w:rsidR="00677ACB" w:rsidRPr="009E6304">
        <w:rPr>
          <w:i/>
          <w:iCs/>
          <w:sz w:val="28"/>
          <w:szCs w:val="28"/>
        </w:rPr>
        <w:t>ч</w:t>
      </w:r>
      <w:r w:rsidRPr="009E6304">
        <w:rPr>
          <w:i/>
          <w:iCs/>
          <w:sz w:val="28"/>
          <w:szCs w:val="28"/>
        </w:rPr>
        <w:t>ятый</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самое крупное животное, которое обитает на территории области. (</w:t>
      </w:r>
      <w:r w:rsidRPr="009E6304">
        <w:rPr>
          <w:i/>
          <w:iCs/>
          <w:sz w:val="28"/>
          <w:szCs w:val="28"/>
        </w:rPr>
        <w:t>Лось</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крупнейших хищных птиц, обитаемых на территории области. (</w:t>
      </w:r>
      <w:r w:rsidRPr="009E6304">
        <w:rPr>
          <w:i/>
          <w:iCs/>
          <w:sz w:val="28"/>
          <w:szCs w:val="28"/>
        </w:rPr>
        <w:t>Орлан-белохвост, беркут</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крупнейший храм Белгородчины. (</w:t>
      </w:r>
      <w:r w:rsidRPr="009E6304">
        <w:rPr>
          <w:i/>
          <w:iCs/>
          <w:sz w:val="28"/>
          <w:szCs w:val="28"/>
        </w:rPr>
        <w:t>Преображенский собор</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Какой мемориальный комплекс является визитной карточкой нашей области. (“</w:t>
      </w:r>
      <w:r w:rsidRPr="009E6304">
        <w:rPr>
          <w:i/>
          <w:iCs/>
          <w:sz w:val="28"/>
          <w:szCs w:val="28"/>
        </w:rPr>
        <w:t>Третье ратное поле России” в Прохоровке).</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Назовите самый большой исторический музей г. Белгорода. (</w:t>
      </w:r>
      <w:r w:rsidRPr="009E6304">
        <w:rPr>
          <w:i/>
          <w:iCs/>
          <w:sz w:val="28"/>
          <w:szCs w:val="28"/>
        </w:rPr>
        <w:t>Музей-диорама “Курская битва. Белгородское направление”).</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Чьё имя, носит Белгородский драмтеатр? (</w:t>
      </w:r>
      <w:r w:rsidRPr="009E6304">
        <w:rPr>
          <w:i/>
          <w:iCs/>
          <w:sz w:val="28"/>
          <w:szCs w:val="28"/>
        </w:rPr>
        <w:t>М.С.Щепкина</w:t>
      </w:r>
      <w:r w:rsidRPr="009E6304">
        <w:rPr>
          <w:sz w:val="28"/>
          <w:szCs w:val="28"/>
        </w:rPr>
        <w:t>)</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Какой район Белгородской области, является родиной М.С.Щепкина? (</w:t>
      </w:r>
      <w:r w:rsidRPr="009E6304">
        <w:rPr>
          <w:i/>
          <w:iCs/>
          <w:sz w:val="28"/>
          <w:szCs w:val="28"/>
        </w:rPr>
        <w:t>Яковлевский).</w:t>
      </w:r>
    </w:p>
    <w:p w:rsidR="00443DCF" w:rsidRPr="009E6304" w:rsidRDefault="00443DCF" w:rsidP="00DF1BCE">
      <w:pPr>
        <w:pStyle w:val="a3"/>
        <w:numPr>
          <w:ilvl w:val="0"/>
          <w:numId w:val="1"/>
        </w:numPr>
        <w:spacing w:before="0" w:beforeAutospacing="0" w:after="0" w:afterAutospacing="0"/>
        <w:jc w:val="both"/>
        <w:rPr>
          <w:sz w:val="28"/>
          <w:szCs w:val="28"/>
        </w:rPr>
      </w:pPr>
      <w:r w:rsidRPr="009E6304">
        <w:rPr>
          <w:sz w:val="28"/>
          <w:szCs w:val="28"/>
        </w:rPr>
        <w:t>Какой город, кроме Белгорода носит звание “Город Первого Салюта”? (</w:t>
      </w:r>
      <w:r w:rsidRPr="009E6304">
        <w:rPr>
          <w:i/>
          <w:iCs/>
          <w:sz w:val="28"/>
          <w:szCs w:val="28"/>
        </w:rPr>
        <w:t>Орёл, т.к. одновременно с Белгородом при освобождении в Москве дан салют</w:t>
      </w:r>
      <w:r w:rsidRPr="009E6304">
        <w:rPr>
          <w:sz w:val="28"/>
          <w:szCs w:val="28"/>
        </w:rPr>
        <w:t>).</w:t>
      </w:r>
    </w:p>
    <w:p w:rsidR="00DF1BCE" w:rsidRPr="00374648" w:rsidRDefault="00443DCF" w:rsidP="009E6304">
      <w:pPr>
        <w:pStyle w:val="a3"/>
        <w:numPr>
          <w:ilvl w:val="0"/>
          <w:numId w:val="1"/>
        </w:numPr>
        <w:spacing w:before="0" w:beforeAutospacing="0" w:after="0" w:afterAutospacing="0"/>
        <w:jc w:val="both"/>
        <w:rPr>
          <w:sz w:val="28"/>
          <w:szCs w:val="28"/>
        </w:rPr>
      </w:pPr>
      <w:r w:rsidRPr="009E6304">
        <w:rPr>
          <w:sz w:val="28"/>
          <w:szCs w:val="28"/>
        </w:rPr>
        <w:t>Какой фронт освобождал Белгород, в период Курской битвы? (</w:t>
      </w:r>
      <w:r w:rsidRPr="009E6304">
        <w:rPr>
          <w:i/>
          <w:iCs/>
          <w:sz w:val="28"/>
          <w:szCs w:val="28"/>
        </w:rPr>
        <w:t>Воронежский и Степной</w:t>
      </w:r>
      <w:r w:rsidR="00374648">
        <w:rPr>
          <w:sz w:val="28"/>
          <w:szCs w:val="28"/>
        </w:rPr>
        <w:t>).</w:t>
      </w:r>
    </w:p>
    <w:p w:rsidR="00AC3DB0" w:rsidRPr="00DF1BCE" w:rsidRDefault="009E6304" w:rsidP="00DF1BCE">
      <w:pPr>
        <w:spacing w:after="0" w:line="240" w:lineRule="auto"/>
        <w:jc w:val="center"/>
        <w:rPr>
          <w:rFonts w:ascii="Times New Roman" w:eastAsia="Times New Roman" w:hAnsi="Times New Roman" w:cs="Times New Roman"/>
          <w:b/>
          <w:sz w:val="32"/>
          <w:szCs w:val="32"/>
          <w:lang w:eastAsia="ru-RU"/>
        </w:rPr>
      </w:pPr>
      <w:r w:rsidRPr="009E6304">
        <w:rPr>
          <w:rFonts w:ascii="Times New Roman" w:eastAsia="Times New Roman" w:hAnsi="Times New Roman" w:cs="Times New Roman"/>
          <w:b/>
          <w:sz w:val="32"/>
          <w:szCs w:val="32"/>
          <w:lang w:eastAsia="ru-RU"/>
        </w:rPr>
        <w:lastRenderedPageBreak/>
        <w:t xml:space="preserve">Задание 2. </w:t>
      </w:r>
      <w:r w:rsidR="00443DCF" w:rsidRPr="009E6304">
        <w:rPr>
          <w:rFonts w:ascii="Times New Roman" w:eastAsia="Times New Roman" w:hAnsi="Times New Roman" w:cs="Times New Roman"/>
          <w:b/>
          <w:sz w:val="32"/>
          <w:szCs w:val="32"/>
          <w:lang w:eastAsia="ru-RU"/>
        </w:rPr>
        <w:t xml:space="preserve"> «</w:t>
      </w:r>
      <w:r w:rsidR="00AC3DB0" w:rsidRPr="009E6304">
        <w:rPr>
          <w:rFonts w:ascii="Times New Roman" w:eastAsia="Times New Roman" w:hAnsi="Times New Roman" w:cs="Times New Roman"/>
          <w:b/>
          <w:sz w:val="32"/>
          <w:szCs w:val="32"/>
          <w:lang w:eastAsia="ru-RU"/>
        </w:rPr>
        <w:t>С белгородского на русский</w:t>
      </w:r>
      <w:r w:rsidR="00443DCF" w:rsidRPr="009E6304">
        <w:rPr>
          <w:rFonts w:ascii="Times New Roman" w:eastAsia="Times New Roman" w:hAnsi="Times New Roman" w:cs="Times New Roman"/>
          <w:b/>
          <w:sz w:val="32"/>
          <w:szCs w:val="32"/>
          <w:lang w:eastAsia="ru-RU"/>
        </w:rPr>
        <w:t>»</w:t>
      </w:r>
    </w:p>
    <w:p w:rsidR="00DF1BCE" w:rsidRDefault="009E6304" w:rsidP="00DF1BCE">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DF1BCE" w:rsidRPr="009E6304">
        <w:rPr>
          <w:rFonts w:ascii="Times New Roman" w:eastAsia="Times New Roman" w:hAnsi="Times New Roman" w:cs="Times New Roman"/>
          <w:bCs/>
          <w:sz w:val="28"/>
          <w:szCs w:val="28"/>
          <w:lang w:eastAsia="ru-RU"/>
        </w:rPr>
        <w:t xml:space="preserve">Мы решили собрать для вас самые интересные словечки и выражения, которые, так или иначе, имеют фирменные «белгородские корни». </w:t>
      </w:r>
      <w:r w:rsidR="00FF0086" w:rsidRPr="009E6304">
        <w:rPr>
          <w:rFonts w:ascii="Times New Roman" w:eastAsia="Times New Roman" w:hAnsi="Times New Roman" w:cs="Times New Roman"/>
          <w:bCs/>
          <w:sz w:val="28"/>
          <w:szCs w:val="28"/>
          <w:lang w:eastAsia="ru-RU"/>
        </w:rPr>
        <w:t xml:space="preserve">Однако какие-то из слов и выражений вызывают у граждан разных регионов искреннее недоумение. </w:t>
      </w:r>
    </w:p>
    <w:p w:rsidR="00AC3DB0" w:rsidRPr="00DF1BCE" w:rsidRDefault="00AC3DB0" w:rsidP="00DF1BCE">
      <w:pPr>
        <w:spacing w:after="0" w:line="240" w:lineRule="auto"/>
        <w:jc w:val="both"/>
        <w:rPr>
          <w:rFonts w:ascii="Times New Roman" w:eastAsia="Times New Roman" w:hAnsi="Times New Roman" w:cs="Times New Roman"/>
          <w:bCs/>
          <w:sz w:val="28"/>
          <w:szCs w:val="28"/>
          <w:lang w:eastAsia="ru-RU"/>
        </w:rPr>
      </w:pPr>
      <w:r w:rsidRPr="009E6304">
        <w:rPr>
          <w:rFonts w:ascii="Times New Roman" w:eastAsia="Times New Roman" w:hAnsi="Times New Roman" w:cs="Times New Roman"/>
          <w:b/>
          <w:bCs/>
          <w:sz w:val="28"/>
          <w:szCs w:val="28"/>
          <w:lang w:eastAsia="ru-RU"/>
        </w:rPr>
        <w:t xml:space="preserve">ТРЕМПЕЛЬ. </w:t>
      </w:r>
      <w:r w:rsidR="00DF1BCE">
        <w:rPr>
          <w:rFonts w:ascii="Times New Roman" w:eastAsia="Times New Roman" w:hAnsi="Times New Roman" w:cs="Times New Roman"/>
          <w:bCs/>
          <w:sz w:val="28"/>
          <w:szCs w:val="28"/>
          <w:lang w:eastAsia="ru-RU"/>
        </w:rPr>
        <w:t>Что означает это слово</w:t>
      </w:r>
      <w:r w:rsidRPr="009E6304">
        <w:rPr>
          <w:rFonts w:ascii="Times New Roman" w:eastAsia="Times New Roman" w:hAnsi="Times New Roman" w:cs="Times New Roman"/>
          <w:bCs/>
          <w:sz w:val="28"/>
          <w:szCs w:val="28"/>
          <w:lang w:eastAsia="ru-RU"/>
        </w:rPr>
        <w:t>?</w:t>
      </w:r>
    </w:p>
    <w:p w:rsidR="00AC3DB0" w:rsidRPr="009E6304" w:rsidRDefault="00AC3DB0" w:rsidP="00DF1BCE">
      <w:pPr>
        <w:spacing w:after="0" w:line="240" w:lineRule="auto"/>
        <w:jc w:val="both"/>
        <w:rPr>
          <w:rFonts w:ascii="Times New Roman" w:eastAsia="Times New Roman" w:hAnsi="Times New Roman" w:cs="Times New Roman"/>
          <w:sz w:val="28"/>
          <w:szCs w:val="28"/>
          <w:lang w:eastAsia="ru-RU"/>
        </w:rPr>
      </w:pPr>
      <w:r w:rsidRPr="009E6304">
        <w:rPr>
          <w:rFonts w:ascii="Times New Roman" w:eastAsia="Times New Roman" w:hAnsi="Times New Roman" w:cs="Times New Roman"/>
          <w:sz w:val="28"/>
          <w:szCs w:val="28"/>
          <w:lang w:eastAsia="ru-RU"/>
        </w:rPr>
        <w:t>Открывает наш рейтинговый список, конечно же, самое знаменитое «белгородское» слово.  Если ты местный, тебе вряд ли стоит объяснять, что это такое. А вот если попросить «понаехавших» или иногородних гостей повесить что-либо на тремпель – ответом, скорее всего, будет лёгкий интеллектуальный ступор: куда повесить, на какой ещё тремпель, с чем его едят? Поэтому рассказываем для непосвящённых! По легенде, приспособление для развешивания одежды происходит от фамилии владельца швейной фабрики в Харькове. Фабрика Тремпеля свой товар продавала с надписью: «Тремпель», поэтому плечики так и стали называть.</w:t>
      </w:r>
    </w:p>
    <w:p w:rsidR="00DF1BCE" w:rsidRPr="009E6304" w:rsidRDefault="00AC3DB0" w:rsidP="009E630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E6304">
        <w:rPr>
          <w:rFonts w:ascii="Times New Roman" w:eastAsia="Times New Roman" w:hAnsi="Times New Roman" w:cs="Times New Roman"/>
          <w:sz w:val="28"/>
          <w:szCs w:val="28"/>
          <w:lang w:eastAsia="ru-RU"/>
        </w:rPr>
        <w:t>Согласно второй версии, слово появилось от немецкого термина «Trempel» (Drempel), означающего стропильную конструкцию, похожую на плечики. Впрочем, тремпель и вешалка являются немного разными приспособлениями. Тремпель имеет нижнюю перекладину для брюк и юбок, вешалка может быть без неё и использоваться для кофточек, свитеров и других вещей.</w:t>
      </w:r>
    </w:p>
    <w:p w:rsidR="00AC3DB0" w:rsidRPr="00DF1BCE" w:rsidRDefault="00DF1BCE" w:rsidP="00DF1BCE">
      <w:pPr>
        <w:spacing w:after="0" w:line="240" w:lineRule="auto"/>
        <w:jc w:val="center"/>
        <w:rPr>
          <w:rFonts w:ascii="Times New Roman" w:eastAsia="Times New Roman" w:hAnsi="Times New Roman" w:cs="Times New Roman"/>
          <w:sz w:val="28"/>
          <w:szCs w:val="28"/>
          <w:lang w:eastAsia="ru-RU"/>
        </w:rPr>
      </w:pPr>
      <w:r w:rsidRPr="00DF1BCE">
        <w:rPr>
          <w:rFonts w:ascii="Times New Roman" w:eastAsia="Times New Roman" w:hAnsi="Times New Roman" w:cs="Times New Roman"/>
          <w:sz w:val="28"/>
          <w:szCs w:val="28"/>
          <w:lang w:eastAsia="ru-RU"/>
        </w:rPr>
        <w:t>(каждая команда</w:t>
      </w:r>
      <w:r w:rsidR="009E6304" w:rsidRPr="00DF1BCE">
        <w:rPr>
          <w:rFonts w:ascii="Times New Roman" w:eastAsia="Times New Roman" w:hAnsi="Times New Roman" w:cs="Times New Roman"/>
          <w:sz w:val="28"/>
          <w:szCs w:val="28"/>
          <w:lang w:eastAsia="ru-RU"/>
        </w:rPr>
        <w:t xml:space="preserve"> в</w:t>
      </w:r>
      <w:r w:rsidRPr="00DF1BCE">
        <w:rPr>
          <w:rFonts w:ascii="Times New Roman" w:eastAsia="Times New Roman" w:hAnsi="Times New Roman" w:cs="Times New Roman"/>
          <w:sz w:val="28"/>
          <w:szCs w:val="28"/>
          <w:lang w:eastAsia="ru-RU"/>
        </w:rPr>
        <w:t>ыбирает</w:t>
      </w:r>
      <w:r w:rsidR="00AC3DB0" w:rsidRPr="00DF1BCE">
        <w:rPr>
          <w:rFonts w:ascii="Times New Roman" w:eastAsia="Times New Roman" w:hAnsi="Times New Roman" w:cs="Times New Roman"/>
          <w:sz w:val="28"/>
          <w:szCs w:val="28"/>
          <w:lang w:eastAsia="ru-RU"/>
        </w:rPr>
        <w:t xml:space="preserve"> </w:t>
      </w:r>
      <w:r w:rsidRPr="00DF1BCE">
        <w:rPr>
          <w:rFonts w:ascii="Times New Roman" w:eastAsia="Times New Roman" w:hAnsi="Times New Roman" w:cs="Times New Roman"/>
          <w:sz w:val="28"/>
          <w:szCs w:val="28"/>
          <w:lang w:eastAsia="ru-RU"/>
        </w:rPr>
        <w:t>по 3 слова</w:t>
      </w:r>
      <w:r w:rsidR="00AC3DB0" w:rsidRPr="00DF1BCE">
        <w:rPr>
          <w:rFonts w:ascii="Times New Roman" w:eastAsia="Times New Roman" w:hAnsi="Times New Roman" w:cs="Times New Roman"/>
          <w:sz w:val="28"/>
          <w:szCs w:val="28"/>
          <w:lang w:eastAsia="ru-RU"/>
        </w:rPr>
        <w:t xml:space="preserve"> и </w:t>
      </w:r>
      <w:r w:rsidRPr="00DF1BCE">
        <w:rPr>
          <w:rFonts w:ascii="Times New Roman" w:eastAsia="Times New Roman" w:hAnsi="Times New Roman" w:cs="Times New Roman"/>
          <w:sz w:val="28"/>
          <w:szCs w:val="28"/>
          <w:lang w:eastAsia="ru-RU"/>
        </w:rPr>
        <w:t>объясняет их</w:t>
      </w:r>
      <w:r w:rsidR="00AC3DB0" w:rsidRPr="00DF1BCE">
        <w:rPr>
          <w:rFonts w:ascii="Times New Roman" w:eastAsia="Times New Roman" w:hAnsi="Times New Roman" w:cs="Times New Roman"/>
          <w:sz w:val="28"/>
          <w:szCs w:val="28"/>
          <w:lang w:eastAsia="ru-RU"/>
        </w:rPr>
        <w:t xml:space="preserve"> значение</w:t>
      </w:r>
      <w:r w:rsidRPr="00DF1BCE">
        <w:rPr>
          <w:rFonts w:ascii="Times New Roman" w:eastAsia="Times New Roman" w:hAnsi="Times New Roman" w:cs="Times New Roman"/>
          <w:sz w:val="28"/>
          <w:szCs w:val="28"/>
          <w:lang w:eastAsia="ru-RU"/>
        </w:rPr>
        <w:t>)</w:t>
      </w:r>
    </w:p>
    <w:p w:rsidR="004E2722" w:rsidRPr="00FF0086" w:rsidRDefault="00FF0086" w:rsidP="009E630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4E2722" w:rsidRPr="00FF0086">
        <w:rPr>
          <w:rFonts w:ascii="Times New Roman" w:hAnsi="Times New Roman" w:cs="Times New Roman"/>
          <w:b/>
          <w:sz w:val="28"/>
          <w:szCs w:val="28"/>
        </w:rPr>
        <w:t>рушники</w:t>
      </w:r>
      <w:r w:rsidR="004E2722" w:rsidRPr="00FF0086">
        <w:rPr>
          <w:rFonts w:ascii="Times New Roman" w:hAnsi="Times New Roman" w:cs="Times New Roman"/>
          <w:sz w:val="28"/>
          <w:szCs w:val="28"/>
        </w:rPr>
        <w:t xml:space="preserve"> - полотенца</w:t>
      </w:r>
    </w:p>
    <w:p w:rsidR="004E2722" w:rsidRPr="00FF0086" w:rsidRDefault="00FF0086" w:rsidP="009E6304">
      <w:pPr>
        <w:spacing w:after="0" w:line="240" w:lineRule="auto"/>
        <w:jc w:val="both"/>
        <w:rPr>
          <w:rStyle w:val="a5"/>
          <w:rFonts w:ascii="Times New Roman" w:hAnsi="Times New Roman" w:cs="Times New Roman"/>
          <w:sz w:val="28"/>
          <w:szCs w:val="28"/>
        </w:rPr>
      </w:pPr>
      <w:r>
        <w:rPr>
          <w:rStyle w:val="a5"/>
          <w:rFonts w:ascii="Times New Roman" w:hAnsi="Times New Roman" w:cs="Times New Roman"/>
          <w:b/>
          <w:i w:val="0"/>
          <w:sz w:val="28"/>
          <w:szCs w:val="28"/>
        </w:rPr>
        <w:t xml:space="preserve">2 </w:t>
      </w:r>
      <w:r w:rsidR="004E2722" w:rsidRPr="00FF0086">
        <w:rPr>
          <w:rStyle w:val="a5"/>
          <w:rFonts w:ascii="Times New Roman" w:hAnsi="Times New Roman" w:cs="Times New Roman"/>
          <w:b/>
          <w:i w:val="0"/>
          <w:sz w:val="28"/>
          <w:szCs w:val="28"/>
        </w:rPr>
        <w:t>вышник</w:t>
      </w:r>
      <w:r w:rsidR="004E2722" w:rsidRPr="00FF0086">
        <w:rPr>
          <w:rStyle w:val="a5"/>
          <w:rFonts w:ascii="Times New Roman" w:hAnsi="Times New Roman" w:cs="Times New Roman"/>
          <w:sz w:val="28"/>
          <w:szCs w:val="28"/>
        </w:rPr>
        <w:t xml:space="preserve"> -</w:t>
      </w:r>
      <w:r w:rsidR="004E2722" w:rsidRPr="00FF0086">
        <w:rPr>
          <w:rStyle w:val="a5"/>
          <w:rFonts w:ascii="Times New Roman" w:hAnsi="Times New Roman" w:cs="Times New Roman"/>
          <w:i w:val="0"/>
          <w:sz w:val="28"/>
          <w:szCs w:val="28"/>
        </w:rPr>
        <w:t xml:space="preserve"> вишник</w:t>
      </w:r>
    </w:p>
    <w:p w:rsidR="004E2722" w:rsidRPr="00FF0086" w:rsidRDefault="00FF0086" w:rsidP="009E6304">
      <w:pPr>
        <w:spacing w:after="0" w:line="240" w:lineRule="auto"/>
        <w:jc w:val="both"/>
        <w:rPr>
          <w:rFonts w:ascii="Times New Roman" w:hAnsi="Times New Roman" w:cs="Times New Roman"/>
          <w:i/>
          <w:sz w:val="28"/>
          <w:szCs w:val="28"/>
        </w:rPr>
      </w:pPr>
      <w:r>
        <w:rPr>
          <w:rStyle w:val="a5"/>
          <w:rFonts w:ascii="Times New Roman" w:hAnsi="Times New Roman" w:cs="Times New Roman"/>
          <w:b/>
          <w:i w:val="0"/>
          <w:sz w:val="28"/>
          <w:szCs w:val="28"/>
        </w:rPr>
        <w:t xml:space="preserve">3 </w:t>
      </w:r>
      <w:r w:rsidR="004E2722" w:rsidRPr="00FF0086">
        <w:rPr>
          <w:rStyle w:val="a5"/>
          <w:rFonts w:ascii="Times New Roman" w:hAnsi="Times New Roman" w:cs="Times New Roman"/>
          <w:b/>
          <w:i w:val="0"/>
          <w:sz w:val="28"/>
          <w:szCs w:val="28"/>
        </w:rPr>
        <w:t>кавýн</w:t>
      </w:r>
      <w:r w:rsidRPr="00FF0086">
        <w:rPr>
          <w:rFonts w:ascii="Times New Roman" w:hAnsi="Times New Roman" w:cs="Times New Roman"/>
          <w:i/>
          <w:sz w:val="28"/>
          <w:szCs w:val="28"/>
        </w:rPr>
        <w:t xml:space="preserve"> - </w:t>
      </w:r>
      <w:r w:rsidRPr="00FF0086">
        <w:rPr>
          <w:rFonts w:ascii="Times New Roman" w:hAnsi="Times New Roman" w:cs="Times New Roman"/>
          <w:sz w:val="28"/>
          <w:szCs w:val="28"/>
        </w:rPr>
        <w:t>арбуз</w:t>
      </w:r>
    </w:p>
    <w:p w:rsidR="004E2722" w:rsidRPr="00FF0086" w:rsidRDefault="00FF0086" w:rsidP="009E6304">
      <w:pPr>
        <w:spacing w:after="0" w:line="240" w:lineRule="auto"/>
        <w:jc w:val="both"/>
        <w:rPr>
          <w:rFonts w:ascii="Times New Roman" w:hAnsi="Times New Roman" w:cs="Times New Roman"/>
          <w:sz w:val="28"/>
          <w:szCs w:val="28"/>
        </w:rPr>
      </w:pPr>
      <w:r>
        <w:rPr>
          <w:rStyle w:val="a5"/>
          <w:rFonts w:ascii="Times New Roman" w:hAnsi="Times New Roman" w:cs="Times New Roman"/>
          <w:b/>
          <w:i w:val="0"/>
          <w:sz w:val="28"/>
          <w:szCs w:val="28"/>
        </w:rPr>
        <w:t xml:space="preserve">4 </w:t>
      </w:r>
      <w:r w:rsidR="004E2722" w:rsidRPr="00FF0086">
        <w:rPr>
          <w:rStyle w:val="a5"/>
          <w:rFonts w:ascii="Times New Roman" w:hAnsi="Times New Roman" w:cs="Times New Roman"/>
          <w:b/>
          <w:i w:val="0"/>
          <w:sz w:val="28"/>
          <w:szCs w:val="28"/>
        </w:rPr>
        <w:t>квасýля</w:t>
      </w:r>
      <w:r>
        <w:rPr>
          <w:rFonts w:ascii="Times New Roman" w:hAnsi="Times New Roman" w:cs="Times New Roman"/>
          <w:b/>
          <w:sz w:val="28"/>
          <w:szCs w:val="28"/>
        </w:rPr>
        <w:t xml:space="preserve"> - </w:t>
      </w:r>
      <w:r>
        <w:rPr>
          <w:rFonts w:ascii="Times New Roman" w:hAnsi="Times New Roman" w:cs="Times New Roman"/>
          <w:sz w:val="28"/>
          <w:szCs w:val="28"/>
        </w:rPr>
        <w:t>фасоль</w:t>
      </w:r>
    </w:p>
    <w:p w:rsidR="004E2722" w:rsidRPr="00FF0086" w:rsidRDefault="00FF0086" w:rsidP="009E630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5 </w:t>
      </w:r>
      <w:r w:rsidR="004E2722" w:rsidRPr="00FF0086">
        <w:rPr>
          <w:rFonts w:ascii="Times New Roman" w:hAnsi="Times New Roman" w:cs="Times New Roman"/>
          <w:b/>
          <w:sz w:val="28"/>
          <w:szCs w:val="28"/>
        </w:rPr>
        <w:t xml:space="preserve">шибко - </w:t>
      </w:r>
      <w:r w:rsidR="004E2722" w:rsidRPr="00FF0086">
        <w:rPr>
          <w:rFonts w:ascii="Times New Roman" w:hAnsi="Times New Roman" w:cs="Times New Roman"/>
          <w:sz w:val="28"/>
          <w:szCs w:val="28"/>
        </w:rPr>
        <w:t>быстро</w:t>
      </w:r>
    </w:p>
    <w:p w:rsidR="00FF0086" w:rsidRPr="00FF0086" w:rsidRDefault="00FF0086" w:rsidP="009E6304">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6 </w:t>
      </w:r>
      <w:r w:rsidR="004E2722" w:rsidRPr="00FF0086">
        <w:rPr>
          <w:rFonts w:ascii="Times New Roman" w:hAnsi="Times New Roman" w:cs="Times New Roman"/>
          <w:b/>
          <w:sz w:val="28"/>
          <w:szCs w:val="28"/>
        </w:rPr>
        <w:t xml:space="preserve">половик </w:t>
      </w:r>
      <w:r w:rsidRPr="00FF0086">
        <w:rPr>
          <w:rFonts w:ascii="Times New Roman" w:hAnsi="Times New Roman" w:cs="Times New Roman"/>
          <w:b/>
          <w:sz w:val="28"/>
          <w:szCs w:val="28"/>
        </w:rPr>
        <w:t>–</w:t>
      </w:r>
      <w:r w:rsidRPr="00FF0086">
        <w:rPr>
          <w:rFonts w:ascii="Times New Roman" w:hAnsi="Times New Roman" w:cs="Times New Roman"/>
          <w:sz w:val="28"/>
          <w:szCs w:val="28"/>
        </w:rPr>
        <w:t xml:space="preserve"> коврик, дорожка</w:t>
      </w:r>
    </w:p>
    <w:p w:rsidR="00FF0086" w:rsidRPr="00FF0086" w:rsidRDefault="00FF0086" w:rsidP="009E6304">
      <w:pPr>
        <w:spacing w:after="0" w:line="240" w:lineRule="auto"/>
        <w:jc w:val="both"/>
        <w:rPr>
          <w:rFonts w:ascii="Times New Roman" w:hAnsi="Times New Roman" w:cs="Times New Roman"/>
          <w:sz w:val="28"/>
          <w:szCs w:val="28"/>
        </w:rPr>
      </w:pPr>
      <w:r>
        <w:rPr>
          <w:rStyle w:val="a4"/>
          <w:rFonts w:ascii="Times New Roman" w:hAnsi="Times New Roman" w:cs="Times New Roman"/>
          <w:iCs/>
          <w:sz w:val="28"/>
          <w:szCs w:val="28"/>
        </w:rPr>
        <w:t xml:space="preserve">7 </w:t>
      </w:r>
      <w:r w:rsidRPr="00FF0086">
        <w:rPr>
          <w:rStyle w:val="a4"/>
          <w:rFonts w:ascii="Times New Roman" w:hAnsi="Times New Roman" w:cs="Times New Roman"/>
          <w:iCs/>
          <w:sz w:val="28"/>
          <w:szCs w:val="28"/>
        </w:rPr>
        <w:t>рогач</w:t>
      </w:r>
      <w:r w:rsidRPr="00FF0086">
        <w:rPr>
          <w:rFonts w:ascii="Times New Roman" w:hAnsi="Times New Roman" w:cs="Times New Roman"/>
          <w:sz w:val="28"/>
          <w:szCs w:val="28"/>
        </w:rPr>
        <w:t xml:space="preserve"> - ухват, с помощью которого наши предки ставили в печь тяжелые чугуны и горшки. </w:t>
      </w:r>
    </w:p>
    <w:p w:rsidR="00EB287B" w:rsidRPr="00FF0086" w:rsidRDefault="00FF0086" w:rsidP="009E6304">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8 </w:t>
      </w:r>
      <w:r w:rsidR="004E2722" w:rsidRPr="00FF0086">
        <w:rPr>
          <w:rFonts w:ascii="Times New Roman" w:hAnsi="Times New Roman" w:cs="Times New Roman"/>
          <w:b/>
          <w:sz w:val="28"/>
          <w:szCs w:val="28"/>
        </w:rPr>
        <w:t>п</w:t>
      </w:r>
      <w:r>
        <w:rPr>
          <w:rFonts w:ascii="Times New Roman" w:hAnsi="Times New Roman" w:cs="Times New Roman"/>
          <w:b/>
          <w:sz w:val="28"/>
          <w:szCs w:val="28"/>
        </w:rPr>
        <w:t>ораться</w:t>
      </w:r>
      <w:r w:rsidR="004E2722" w:rsidRPr="00FF0086">
        <w:rPr>
          <w:rFonts w:ascii="Times New Roman" w:eastAsia="Times New Roman" w:hAnsi="Times New Roman" w:cs="Times New Roman"/>
          <w:sz w:val="28"/>
          <w:szCs w:val="28"/>
          <w:lang w:eastAsia="ru-RU"/>
        </w:rPr>
        <w:t xml:space="preserve"> - </w:t>
      </w:r>
      <w:r w:rsidR="004E2722" w:rsidRPr="00FF0086">
        <w:rPr>
          <w:rFonts w:ascii="Times New Roman" w:hAnsi="Times New Roman" w:cs="Times New Roman"/>
          <w:sz w:val="28"/>
          <w:szCs w:val="28"/>
        </w:rPr>
        <w:t>«управляться по хозяйству», кормить скотину.</w:t>
      </w:r>
      <w:r w:rsidR="00EB287B" w:rsidRPr="00FF0086">
        <w:rPr>
          <w:rFonts w:ascii="Times New Roman" w:hAnsi="Times New Roman" w:cs="Times New Roman"/>
          <w:sz w:val="28"/>
          <w:szCs w:val="28"/>
        </w:rPr>
        <w:t xml:space="preserve"> </w:t>
      </w:r>
    </w:p>
    <w:p w:rsidR="004E2722" w:rsidRPr="00FF0086" w:rsidRDefault="00FF0086" w:rsidP="009E6304">
      <w:pPr>
        <w:spacing w:after="0"/>
        <w:jc w:val="both"/>
        <w:rPr>
          <w:rFonts w:ascii="Times New Roman" w:hAnsi="Times New Roman" w:cs="Times New Roman"/>
          <w:sz w:val="28"/>
          <w:szCs w:val="28"/>
        </w:rPr>
      </w:pPr>
      <w:r>
        <w:rPr>
          <w:rFonts w:ascii="Times New Roman" w:hAnsi="Times New Roman" w:cs="Times New Roman"/>
          <w:b/>
          <w:sz w:val="28"/>
          <w:szCs w:val="28"/>
        </w:rPr>
        <w:t xml:space="preserve">9 </w:t>
      </w:r>
      <w:r w:rsidR="004E2722" w:rsidRPr="00FF0086">
        <w:rPr>
          <w:rFonts w:ascii="Times New Roman" w:hAnsi="Times New Roman" w:cs="Times New Roman"/>
          <w:b/>
          <w:sz w:val="28"/>
          <w:szCs w:val="28"/>
        </w:rPr>
        <w:t>рядно или дерюга</w:t>
      </w:r>
      <w:r w:rsidR="004E2722" w:rsidRPr="00FF0086">
        <w:rPr>
          <w:rFonts w:ascii="Times New Roman" w:hAnsi="Times New Roman" w:cs="Times New Roman"/>
          <w:sz w:val="28"/>
          <w:szCs w:val="28"/>
        </w:rPr>
        <w:t xml:space="preserve"> - отрез или </w:t>
      </w:r>
      <w:r w:rsidRPr="00FF0086">
        <w:rPr>
          <w:rFonts w:ascii="Times New Roman" w:hAnsi="Times New Roman" w:cs="Times New Roman"/>
          <w:sz w:val="28"/>
          <w:szCs w:val="28"/>
        </w:rPr>
        <w:t>кусок грубой</w:t>
      </w:r>
      <w:r w:rsidR="004E2722" w:rsidRPr="00FF0086">
        <w:rPr>
          <w:rFonts w:ascii="Times New Roman" w:hAnsi="Times New Roman" w:cs="Times New Roman"/>
          <w:sz w:val="28"/>
          <w:szCs w:val="28"/>
        </w:rPr>
        <w:t xml:space="preserve"> ткани. </w:t>
      </w:r>
    </w:p>
    <w:p w:rsidR="004E2722" w:rsidRPr="00FF0086" w:rsidRDefault="00FF0086" w:rsidP="009E6304">
      <w:pPr>
        <w:spacing w:after="0"/>
        <w:jc w:val="both"/>
        <w:rPr>
          <w:rStyle w:val="a5"/>
          <w:rFonts w:ascii="Times New Roman" w:hAnsi="Times New Roman" w:cs="Times New Roman"/>
          <w:sz w:val="28"/>
          <w:szCs w:val="28"/>
        </w:rPr>
      </w:pPr>
      <w:r>
        <w:rPr>
          <w:rFonts w:ascii="Times New Roman" w:hAnsi="Times New Roman" w:cs="Times New Roman"/>
          <w:b/>
          <w:sz w:val="28"/>
          <w:szCs w:val="28"/>
        </w:rPr>
        <w:t xml:space="preserve">10 </w:t>
      </w:r>
      <w:r w:rsidR="004E2722" w:rsidRPr="00FF0086">
        <w:rPr>
          <w:rFonts w:ascii="Times New Roman" w:hAnsi="Times New Roman" w:cs="Times New Roman"/>
          <w:b/>
          <w:sz w:val="28"/>
          <w:szCs w:val="28"/>
        </w:rPr>
        <w:t xml:space="preserve">брыли </w:t>
      </w:r>
      <w:r w:rsidR="004E2722" w:rsidRPr="00FF0086">
        <w:rPr>
          <w:rFonts w:ascii="Times New Roman" w:hAnsi="Times New Roman" w:cs="Times New Roman"/>
          <w:sz w:val="28"/>
          <w:szCs w:val="28"/>
        </w:rPr>
        <w:t>- оборки (</w:t>
      </w:r>
      <w:r>
        <w:rPr>
          <w:rFonts w:ascii="Times New Roman" w:hAnsi="Times New Roman" w:cs="Times New Roman"/>
          <w:sz w:val="28"/>
          <w:szCs w:val="28"/>
        </w:rPr>
        <w:t>ю</w:t>
      </w:r>
      <w:r w:rsidR="004E2722" w:rsidRPr="00FF0086">
        <w:rPr>
          <w:rFonts w:ascii="Times New Roman" w:hAnsi="Times New Roman" w:cs="Times New Roman"/>
          <w:sz w:val="28"/>
          <w:szCs w:val="28"/>
        </w:rPr>
        <w:t>бка с брылями)</w:t>
      </w:r>
    </w:p>
    <w:p w:rsidR="00804DC4" w:rsidRDefault="00FF0086" w:rsidP="009E6304">
      <w:pPr>
        <w:spacing w:after="0"/>
        <w:jc w:val="both"/>
        <w:rPr>
          <w:rFonts w:ascii="Times New Roman" w:hAnsi="Times New Roman" w:cs="Times New Roman"/>
          <w:sz w:val="28"/>
          <w:szCs w:val="28"/>
        </w:rPr>
      </w:pPr>
      <w:r>
        <w:rPr>
          <w:rFonts w:ascii="Times New Roman" w:hAnsi="Times New Roman" w:cs="Times New Roman"/>
          <w:b/>
          <w:sz w:val="28"/>
          <w:szCs w:val="28"/>
        </w:rPr>
        <w:t>11 п</w:t>
      </w:r>
      <w:r w:rsidR="004E2722" w:rsidRPr="00FF0086">
        <w:rPr>
          <w:rFonts w:ascii="Times New Roman" w:hAnsi="Times New Roman" w:cs="Times New Roman"/>
          <w:b/>
          <w:sz w:val="28"/>
          <w:szCs w:val="28"/>
        </w:rPr>
        <w:t xml:space="preserve">люшка </w:t>
      </w:r>
      <w:r w:rsidR="004E2722" w:rsidRPr="00FF0086">
        <w:rPr>
          <w:rFonts w:ascii="Times New Roman" w:hAnsi="Times New Roman" w:cs="Times New Roman"/>
          <w:sz w:val="28"/>
          <w:szCs w:val="28"/>
        </w:rPr>
        <w:t>– Никакой связи со свежеиспеченными булочками не стоит тут искать. Это верхняя женская одежда, а называлась она так, потому что основным материалом для нее был плюш. Популярность таких плюшевых жакетов была огромной, но недолгой.</w:t>
      </w:r>
    </w:p>
    <w:p w:rsidR="00804DC4" w:rsidRDefault="00804DC4" w:rsidP="009E6304">
      <w:pPr>
        <w:spacing w:after="0"/>
        <w:jc w:val="both"/>
        <w:rPr>
          <w:rFonts w:ascii="Times New Roman" w:hAnsi="Times New Roman" w:cs="Times New Roman"/>
          <w:sz w:val="28"/>
          <w:szCs w:val="28"/>
        </w:rPr>
      </w:pPr>
      <w:r>
        <w:rPr>
          <w:rFonts w:ascii="Times New Roman" w:hAnsi="Times New Roman" w:cs="Times New Roman"/>
          <w:b/>
          <w:sz w:val="28"/>
          <w:szCs w:val="28"/>
        </w:rPr>
        <w:t xml:space="preserve">12 взвар – </w:t>
      </w:r>
      <w:r w:rsidRPr="00804DC4">
        <w:rPr>
          <w:rFonts w:ascii="Times New Roman" w:hAnsi="Times New Roman" w:cs="Times New Roman"/>
          <w:sz w:val="28"/>
          <w:szCs w:val="28"/>
        </w:rPr>
        <w:t>компот из сухофруктов</w:t>
      </w:r>
    </w:p>
    <w:p w:rsidR="00374648" w:rsidRPr="00804DC4" w:rsidRDefault="00374648" w:rsidP="009E6304">
      <w:pPr>
        <w:spacing w:after="0"/>
        <w:jc w:val="both"/>
        <w:rPr>
          <w:rFonts w:ascii="Times New Roman" w:hAnsi="Times New Roman" w:cs="Times New Roman"/>
          <w:sz w:val="28"/>
          <w:szCs w:val="28"/>
        </w:rPr>
      </w:pPr>
    </w:p>
    <w:p w:rsidR="00374648" w:rsidRPr="00374648" w:rsidRDefault="00374648" w:rsidP="00374648">
      <w:pPr>
        <w:jc w:val="center"/>
      </w:pPr>
      <w:r w:rsidRPr="009E6304">
        <w:rPr>
          <w:rFonts w:ascii="Times New Roman" w:eastAsia="Times New Roman" w:hAnsi="Times New Roman" w:cs="Times New Roman"/>
          <w:bCs/>
          <w:sz w:val="28"/>
          <w:szCs w:val="28"/>
          <w:lang w:eastAsia="ru-RU"/>
        </w:rPr>
        <w:t>Запоминайте – вдруг пригодится!</w:t>
      </w:r>
    </w:p>
    <w:p w:rsidR="00443DCF" w:rsidRDefault="00374648" w:rsidP="009E6304">
      <w:p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DF1BCE" w:rsidRPr="009E6304">
        <w:rPr>
          <w:rFonts w:ascii="Times New Roman" w:eastAsia="Times New Roman" w:hAnsi="Times New Roman" w:cs="Times New Roman"/>
          <w:bCs/>
          <w:sz w:val="28"/>
          <w:szCs w:val="28"/>
          <w:lang w:eastAsia="ru-RU"/>
        </w:rPr>
        <w:t>Наш родной язык безумно богат и разнообразен.</w:t>
      </w:r>
      <w:r w:rsidR="00DF1BCE">
        <w:rPr>
          <w:rFonts w:ascii="Times New Roman" w:eastAsia="Times New Roman" w:hAnsi="Times New Roman" w:cs="Times New Roman"/>
          <w:bCs/>
          <w:sz w:val="28"/>
          <w:szCs w:val="28"/>
          <w:lang w:eastAsia="ru-RU"/>
        </w:rPr>
        <w:t xml:space="preserve"> Многие слова и предметы обихода нашей местности уже давно </w:t>
      </w:r>
      <w:r>
        <w:rPr>
          <w:rFonts w:ascii="Times New Roman" w:eastAsia="Times New Roman" w:hAnsi="Times New Roman" w:cs="Times New Roman"/>
          <w:bCs/>
          <w:sz w:val="28"/>
          <w:szCs w:val="28"/>
          <w:lang w:eastAsia="ru-RU"/>
        </w:rPr>
        <w:t>устарели, а что означают эти слова? Команды могут заработать дополнительные баллы.</w:t>
      </w:r>
    </w:p>
    <w:p w:rsidR="00374648" w:rsidRDefault="00374648" w:rsidP="00374648">
      <w:pPr>
        <w:jc w:val="center"/>
        <w:rPr>
          <w:rFonts w:ascii="Times New Roman" w:hAnsi="Times New Roman" w:cs="Times New Roman"/>
          <w:b/>
          <w:sz w:val="28"/>
          <w:szCs w:val="28"/>
        </w:rPr>
      </w:pPr>
      <w:r w:rsidRPr="00374648">
        <w:rPr>
          <w:rFonts w:ascii="Times New Roman" w:eastAsia="Times New Roman" w:hAnsi="Times New Roman" w:cs="Times New Roman"/>
          <w:b/>
          <w:bCs/>
          <w:sz w:val="28"/>
          <w:szCs w:val="28"/>
          <w:lang w:eastAsia="ru-RU"/>
        </w:rPr>
        <w:t>Онучи?</w:t>
      </w:r>
      <w:r>
        <w:rPr>
          <w:rFonts w:ascii="Times New Roman" w:eastAsia="Times New Roman" w:hAnsi="Times New Roman" w:cs="Times New Roman"/>
          <w:b/>
          <w:bCs/>
          <w:sz w:val="28"/>
          <w:szCs w:val="28"/>
          <w:lang w:eastAsia="ru-RU"/>
        </w:rPr>
        <w:t xml:space="preserve">   </w:t>
      </w:r>
      <w:r w:rsidRPr="00AC3DB0">
        <w:rPr>
          <w:rFonts w:ascii="Times New Roman" w:hAnsi="Times New Roman" w:cs="Times New Roman"/>
          <w:b/>
          <w:sz w:val="28"/>
          <w:szCs w:val="28"/>
        </w:rPr>
        <w:t>Кугиклы</w:t>
      </w:r>
      <w:r>
        <w:rPr>
          <w:rFonts w:ascii="Times New Roman" w:hAnsi="Times New Roman" w:cs="Times New Roman"/>
          <w:b/>
          <w:sz w:val="28"/>
          <w:szCs w:val="28"/>
        </w:rPr>
        <w:t xml:space="preserve">?   </w:t>
      </w:r>
      <w:r w:rsidRPr="00374648">
        <w:rPr>
          <w:rStyle w:val="a4"/>
          <w:rFonts w:ascii="Times New Roman" w:hAnsi="Times New Roman" w:cs="Times New Roman"/>
          <w:iCs/>
          <w:sz w:val="28"/>
          <w:szCs w:val="28"/>
        </w:rPr>
        <w:t>Пырки</w:t>
      </w:r>
      <w:r>
        <w:rPr>
          <w:rStyle w:val="a4"/>
          <w:rFonts w:ascii="Times New Roman" w:hAnsi="Times New Roman" w:cs="Times New Roman"/>
          <w:iCs/>
          <w:sz w:val="28"/>
          <w:szCs w:val="28"/>
        </w:rPr>
        <w:t>?</w:t>
      </w:r>
    </w:p>
    <w:p w:rsidR="00374648" w:rsidRPr="002016D7" w:rsidRDefault="00374648" w:rsidP="00374648">
      <w:pPr>
        <w:jc w:val="center"/>
        <w:rPr>
          <w:rFonts w:ascii="Times New Roman" w:hAnsi="Times New Roman" w:cs="Times New Roman"/>
          <w:bCs/>
          <w:i/>
          <w:iCs/>
          <w:sz w:val="28"/>
          <w:szCs w:val="28"/>
        </w:rPr>
      </w:pPr>
      <w:r w:rsidRPr="002016D7">
        <w:rPr>
          <w:rFonts w:ascii="Times New Roman" w:hAnsi="Times New Roman" w:cs="Times New Roman"/>
          <w:sz w:val="28"/>
          <w:szCs w:val="28"/>
        </w:rPr>
        <w:t xml:space="preserve">А вот в </w:t>
      </w:r>
      <w:r w:rsidRPr="002016D7">
        <w:rPr>
          <w:rStyle w:val="a4"/>
          <w:rFonts w:ascii="Times New Roman" w:hAnsi="Times New Roman" w:cs="Times New Roman"/>
          <w:iCs/>
          <w:sz w:val="28"/>
          <w:szCs w:val="28"/>
        </w:rPr>
        <w:t xml:space="preserve">«Пырки» </w:t>
      </w:r>
      <w:r w:rsidRPr="002016D7">
        <w:rPr>
          <w:rStyle w:val="a4"/>
          <w:rFonts w:ascii="Times New Roman" w:hAnsi="Times New Roman" w:cs="Times New Roman"/>
          <w:b w:val="0"/>
          <w:iCs/>
          <w:sz w:val="28"/>
          <w:szCs w:val="28"/>
        </w:rPr>
        <w:t>можно даже поиграть.</w:t>
      </w:r>
    </w:p>
    <w:p w:rsidR="00804DC4" w:rsidRPr="00374648" w:rsidRDefault="00374648" w:rsidP="009E6304">
      <w:pPr>
        <w:jc w:val="both"/>
        <w:rPr>
          <w:rFonts w:ascii="Times New Roman" w:hAnsi="Times New Roman" w:cs="Times New Roman"/>
          <w:sz w:val="28"/>
          <w:szCs w:val="28"/>
        </w:rPr>
      </w:pPr>
      <w:r>
        <w:rPr>
          <w:rStyle w:val="a4"/>
          <w:rFonts w:ascii="Times New Roman" w:hAnsi="Times New Roman" w:cs="Times New Roman"/>
          <w:sz w:val="28"/>
          <w:szCs w:val="28"/>
        </w:rPr>
        <w:lastRenderedPageBreak/>
        <w:t xml:space="preserve"> </w:t>
      </w:r>
      <w:r w:rsidR="00DF1BCE" w:rsidRPr="00374648">
        <w:rPr>
          <w:rStyle w:val="a4"/>
          <w:rFonts w:ascii="Times New Roman" w:hAnsi="Times New Roman" w:cs="Times New Roman"/>
          <w:sz w:val="28"/>
          <w:szCs w:val="28"/>
        </w:rPr>
        <w:t xml:space="preserve"> </w:t>
      </w:r>
      <w:r w:rsidR="00AC3DB0" w:rsidRPr="00374648">
        <w:rPr>
          <w:rStyle w:val="a4"/>
          <w:rFonts w:ascii="Times New Roman" w:hAnsi="Times New Roman" w:cs="Times New Roman"/>
          <w:sz w:val="28"/>
          <w:szCs w:val="28"/>
        </w:rPr>
        <w:t>«О</w:t>
      </w:r>
      <w:r w:rsidR="004E2722" w:rsidRPr="00374648">
        <w:rPr>
          <w:rStyle w:val="a4"/>
          <w:rFonts w:ascii="Times New Roman" w:hAnsi="Times New Roman" w:cs="Times New Roman"/>
          <w:sz w:val="28"/>
          <w:szCs w:val="28"/>
        </w:rPr>
        <w:t>нучи</w:t>
      </w:r>
      <w:r w:rsidR="00AC3DB0" w:rsidRPr="00374648">
        <w:rPr>
          <w:rStyle w:val="a4"/>
          <w:rFonts w:ascii="Times New Roman" w:hAnsi="Times New Roman" w:cs="Times New Roman"/>
          <w:sz w:val="28"/>
          <w:szCs w:val="28"/>
        </w:rPr>
        <w:t xml:space="preserve">» </w:t>
      </w:r>
      <w:r w:rsidR="00804DC4" w:rsidRPr="00374648">
        <w:rPr>
          <w:rFonts w:ascii="Times New Roman" w:hAnsi="Times New Roman" w:cs="Times New Roman"/>
          <w:sz w:val="28"/>
          <w:szCs w:val="28"/>
        </w:rPr>
        <w:t>- это полоска ткани шириной до 30 см, которой обматывали ноги, начиная со ступни до колена. Предназначались они для защиты ног от мозолей, для тепла и носили их с лаптями.</w:t>
      </w:r>
    </w:p>
    <w:p w:rsidR="00AC3DB0" w:rsidRDefault="00AC3DB0" w:rsidP="00AC3DB0">
      <w:r>
        <w:rPr>
          <w:noProof/>
          <w:lang w:eastAsia="ru-RU"/>
        </w:rPr>
        <w:drawing>
          <wp:inline distT="0" distB="0" distL="0" distR="0" wp14:anchorId="388441E1" wp14:editId="44E01A46">
            <wp:extent cx="2828925" cy="2811951"/>
            <wp:effectExtent l="0" t="0" r="0" b="7620"/>
            <wp:docPr id="3" name="Рисунок 3" descr="Ону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нуч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139" cy="2821110"/>
                    </a:xfrm>
                    <a:prstGeom prst="rect">
                      <a:avLst/>
                    </a:prstGeom>
                    <a:noFill/>
                    <a:ln>
                      <a:noFill/>
                    </a:ln>
                  </pic:spPr>
                </pic:pic>
              </a:graphicData>
            </a:graphic>
          </wp:inline>
        </w:drawing>
      </w:r>
      <w:r w:rsidRPr="00AC3DB0">
        <w:t xml:space="preserve"> </w:t>
      </w:r>
    </w:p>
    <w:p w:rsidR="008623B8" w:rsidRDefault="008623B8" w:rsidP="004E2722">
      <w:pPr>
        <w:rPr>
          <w:rFonts w:ascii="Times New Roman" w:hAnsi="Times New Roman" w:cs="Times New Roman"/>
          <w:b/>
          <w:sz w:val="28"/>
          <w:szCs w:val="28"/>
        </w:rPr>
      </w:pPr>
    </w:p>
    <w:p w:rsidR="00EB287B" w:rsidRPr="00FF0086" w:rsidRDefault="00AC3DB0" w:rsidP="004E2722">
      <w:pPr>
        <w:rPr>
          <w:rFonts w:ascii="Times New Roman" w:hAnsi="Times New Roman" w:cs="Times New Roman"/>
          <w:sz w:val="28"/>
          <w:szCs w:val="28"/>
        </w:rPr>
      </w:pPr>
      <w:r>
        <w:rPr>
          <w:rFonts w:ascii="Times New Roman" w:hAnsi="Times New Roman" w:cs="Times New Roman"/>
          <w:b/>
          <w:sz w:val="28"/>
          <w:szCs w:val="28"/>
        </w:rPr>
        <w:t>«</w:t>
      </w:r>
      <w:r w:rsidRPr="00AC3DB0">
        <w:rPr>
          <w:rFonts w:ascii="Times New Roman" w:hAnsi="Times New Roman" w:cs="Times New Roman"/>
          <w:b/>
          <w:sz w:val="28"/>
          <w:szCs w:val="28"/>
        </w:rPr>
        <w:t>Кугиклы</w:t>
      </w:r>
      <w:r>
        <w:rPr>
          <w:rFonts w:ascii="Times New Roman" w:hAnsi="Times New Roman" w:cs="Times New Roman"/>
          <w:b/>
          <w:sz w:val="28"/>
          <w:szCs w:val="28"/>
        </w:rPr>
        <w:t>»</w:t>
      </w:r>
      <w:r w:rsidR="008623B8">
        <w:rPr>
          <w:rFonts w:ascii="Times New Roman" w:hAnsi="Times New Roman" w:cs="Times New Roman"/>
          <w:sz w:val="28"/>
          <w:szCs w:val="28"/>
        </w:rPr>
        <w:t xml:space="preserve"> – музыкальный инструмент. Не название</w:t>
      </w:r>
      <w:r>
        <w:rPr>
          <w:rFonts w:ascii="Times New Roman" w:hAnsi="Times New Roman" w:cs="Times New Roman"/>
          <w:sz w:val="28"/>
          <w:szCs w:val="28"/>
        </w:rPr>
        <w:t>, а музыка.</w:t>
      </w:r>
    </w:p>
    <w:p w:rsidR="00AC3DB0" w:rsidRDefault="00AC3DB0" w:rsidP="00EB287B">
      <w:pPr>
        <w:rPr>
          <w:rStyle w:val="a4"/>
          <w:rFonts w:ascii="Times New Roman" w:hAnsi="Times New Roman" w:cs="Times New Roman"/>
          <w:i/>
          <w:iCs/>
          <w:sz w:val="28"/>
          <w:szCs w:val="28"/>
        </w:rPr>
      </w:pPr>
      <w:r>
        <w:rPr>
          <w:noProof/>
          <w:lang w:eastAsia="ru-RU"/>
        </w:rPr>
        <w:drawing>
          <wp:inline distT="0" distB="0" distL="0" distR="0" wp14:anchorId="4F2505FC" wp14:editId="5A63853D">
            <wp:extent cx="3124200" cy="2967991"/>
            <wp:effectExtent l="0" t="0" r="0" b="3810"/>
            <wp:docPr id="2" name="Рисунок 2" descr="Кугик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гиклы"/>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5035" cy="2978284"/>
                    </a:xfrm>
                    <a:prstGeom prst="rect">
                      <a:avLst/>
                    </a:prstGeom>
                    <a:noFill/>
                    <a:ln>
                      <a:noFill/>
                    </a:ln>
                  </pic:spPr>
                </pic:pic>
              </a:graphicData>
            </a:graphic>
          </wp:inline>
        </w:drawing>
      </w:r>
    </w:p>
    <w:p w:rsidR="008623B8" w:rsidRDefault="008623B8" w:rsidP="00AC3DB0">
      <w:pPr>
        <w:rPr>
          <w:rStyle w:val="a4"/>
          <w:rFonts w:ascii="Times New Roman" w:hAnsi="Times New Roman" w:cs="Times New Roman"/>
          <w:iCs/>
          <w:sz w:val="28"/>
          <w:szCs w:val="28"/>
        </w:rPr>
      </w:pPr>
    </w:p>
    <w:p w:rsidR="00443DCF" w:rsidRPr="008623B8" w:rsidRDefault="00AC3DB0" w:rsidP="00AD4A9F">
      <w:pPr>
        <w:rPr>
          <w:rFonts w:ascii="Times New Roman" w:hAnsi="Times New Roman" w:cs="Times New Roman"/>
          <w:b/>
          <w:bCs/>
          <w:iCs/>
          <w:sz w:val="28"/>
          <w:szCs w:val="28"/>
        </w:rPr>
      </w:pPr>
      <w:r w:rsidRPr="008623B8">
        <w:rPr>
          <w:rStyle w:val="a4"/>
          <w:rFonts w:ascii="Times New Roman" w:hAnsi="Times New Roman" w:cs="Times New Roman"/>
          <w:iCs/>
          <w:sz w:val="28"/>
          <w:szCs w:val="28"/>
        </w:rPr>
        <w:t>«Пырки»</w:t>
      </w:r>
      <w:r w:rsidR="008623B8">
        <w:rPr>
          <w:rStyle w:val="a4"/>
          <w:rFonts w:ascii="Times New Roman" w:hAnsi="Times New Roman" w:cs="Times New Roman"/>
          <w:iCs/>
          <w:sz w:val="28"/>
          <w:szCs w:val="28"/>
        </w:rPr>
        <w:t xml:space="preserve"> - </w:t>
      </w:r>
      <w:r w:rsidR="00EB287B" w:rsidRPr="00FF0086">
        <w:rPr>
          <w:rFonts w:ascii="Times New Roman" w:hAnsi="Times New Roman" w:cs="Times New Roman"/>
          <w:sz w:val="28"/>
          <w:szCs w:val="28"/>
        </w:rPr>
        <w:t xml:space="preserve">это та же игра в </w:t>
      </w:r>
      <w:r w:rsidR="008623B8">
        <w:rPr>
          <w:rFonts w:ascii="Times New Roman" w:hAnsi="Times New Roman" w:cs="Times New Roman"/>
          <w:sz w:val="28"/>
          <w:szCs w:val="28"/>
        </w:rPr>
        <w:t>«</w:t>
      </w:r>
      <w:r w:rsidR="00EB287B" w:rsidRPr="00FF0086">
        <w:rPr>
          <w:rFonts w:ascii="Times New Roman" w:hAnsi="Times New Roman" w:cs="Times New Roman"/>
          <w:sz w:val="28"/>
          <w:szCs w:val="28"/>
        </w:rPr>
        <w:t>колечко</w:t>
      </w:r>
      <w:r w:rsidR="008623B8">
        <w:rPr>
          <w:rFonts w:ascii="Times New Roman" w:hAnsi="Times New Roman" w:cs="Times New Roman"/>
          <w:sz w:val="28"/>
          <w:szCs w:val="28"/>
        </w:rPr>
        <w:t>»</w:t>
      </w:r>
      <w:r w:rsidR="00EB287B" w:rsidRPr="00FF0086">
        <w:rPr>
          <w:rFonts w:ascii="Times New Roman" w:hAnsi="Times New Roman" w:cs="Times New Roman"/>
          <w:sz w:val="28"/>
          <w:szCs w:val="28"/>
        </w:rPr>
        <w:t>, в которой ведущий старался незаметно для других подложить кольцо в ладони прочих участников. Такие сидячие игры были главным развлечением, когда взрослые и дети, набившись в натопленную хату, долгими зимними вечерами коротали время при свете лучины. В теплый сезон игры естественно переносились на улицу.</w:t>
      </w:r>
    </w:p>
    <w:p w:rsidR="008623B8" w:rsidRDefault="008623B8" w:rsidP="00374648">
      <w:pPr>
        <w:jc w:val="center"/>
        <w:rPr>
          <w:rFonts w:ascii="Times New Roman" w:eastAsia="Times New Roman" w:hAnsi="Times New Roman" w:cs="Times New Roman"/>
          <w:b/>
          <w:sz w:val="32"/>
          <w:szCs w:val="32"/>
          <w:lang w:eastAsia="ru-RU"/>
        </w:rPr>
      </w:pPr>
    </w:p>
    <w:p w:rsidR="00374648" w:rsidRPr="00374648" w:rsidRDefault="00374648" w:rsidP="00374648">
      <w:pPr>
        <w:jc w:val="center"/>
        <w:rPr>
          <w:rFonts w:ascii="Times New Roman" w:hAnsi="Times New Roman" w:cs="Times New Roman"/>
          <w:sz w:val="32"/>
          <w:szCs w:val="32"/>
        </w:rPr>
      </w:pPr>
      <w:r w:rsidRPr="00374648">
        <w:rPr>
          <w:rFonts w:ascii="Times New Roman" w:eastAsia="Times New Roman" w:hAnsi="Times New Roman" w:cs="Times New Roman"/>
          <w:b/>
          <w:sz w:val="32"/>
          <w:szCs w:val="32"/>
          <w:lang w:eastAsia="ru-RU"/>
        </w:rPr>
        <w:lastRenderedPageBreak/>
        <w:t xml:space="preserve">Задание 3.  </w:t>
      </w:r>
      <w:r w:rsidRPr="00374648">
        <w:rPr>
          <w:rStyle w:val="a4"/>
          <w:rFonts w:ascii="Times New Roman" w:hAnsi="Times New Roman" w:cs="Times New Roman"/>
          <w:iCs/>
          <w:sz w:val="32"/>
          <w:szCs w:val="32"/>
        </w:rPr>
        <w:t>Малечина-калечина</w:t>
      </w:r>
    </w:p>
    <w:p w:rsidR="00374648" w:rsidRPr="00374648" w:rsidRDefault="00374648" w:rsidP="0037464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E58BB" w:rsidRPr="00374648">
        <w:rPr>
          <w:rFonts w:ascii="Times New Roman" w:eastAsia="Times New Roman" w:hAnsi="Times New Roman" w:cs="Times New Roman"/>
          <w:sz w:val="28"/>
          <w:szCs w:val="28"/>
          <w:lang w:eastAsia="ru-RU"/>
        </w:rPr>
        <w:t xml:space="preserve">Русским царем Алексеем Михайловичем была сделана надпись, которая потом стала русской пословицей. Что это за надпись? ("Делу - время, потехе - час"). </w:t>
      </w:r>
      <w:r w:rsidRPr="00374648">
        <w:rPr>
          <w:rFonts w:ascii="Times New Roman" w:eastAsia="Times New Roman" w:hAnsi="Times New Roman" w:cs="Times New Roman"/>
          <w:sz w:val="28"/>
          <w:szCs w:val="28"/>
          <w:lang w:eastAsia="ru-RU"/>
        </w:rPr>
        <w:t>Хотите поиграть?</w:t>
      </w:r>
    </w:p>
    <w:p w:rsidR="00ED7B89" w:rsidRPr="00374648" w:rsidRDefault="00374648" w:rsidP="00374648">
      <w:pPr>
        <w:spacing w:after="0" w:line="240" w:lineRule="auto"/>
        <w:jc w:val="both"/>
        <w:rPr>
          <w:rFonts w:ascii="Times New Roman" w:eastAsia="Times New Roman" w:hAnsi="Times New Roman" w:cs="Times New Roman"/>
          <w:sz w:val="28"/>
          <w:szCs w:val="28"/>
          <w:lang w:eastAsia="ru-RU"/>
        </w:rPr>
      </w:pPr>
      <w:r w:rsidRPr="00374648">
        <w:rPr>
          <w:rStyle w:val="a4"/>
          <w:rFonts w:ascii="Times New Roman" w:hAnsi="Times New Roman" w:cs="Times New Roman"/>
          <w:b w:val="0"/>
          <w:iCs/>
          <w:sz w:val="28"/>
          <w:szCs w:val="28"/>
        </w:rPr>
        <w:t>«Малечина</w:t>
      </w:r>
      <w:r w:rsidR="002016D7">
        <w:rPr>
          <w:rStyle w:val="a4"/>
          <w:rFonts w:ascii="Times New Roman" w:hAnsi="Times New Roman" w:cs="Times New Roman"/>
          <w:b w:val="0"/>
          <w:iCs/>
          <w:sz w:val="28"/>
          <w:szCs w:val="28"/>
        </w:rPr>
        <w:t xml:space="preserve"> </w:t>
      </w:r>
      <w:r w:rsidRPr="00374648">
        <w:rPr>
          <w:rStyle w:val="a4"/>
          <w:rFonts w:ascii="Times New Roman" w:hAnsi="Times New Roman" w:cs="Times New Roman"/>
          <w:b w:val="0"/>
          <w:iCs/>
          <w:sz w:val="28"/>
          <w:szCs w:val="28"/>
        </w:rPr>
        <w:t>-</w:t>
      </w:r>
      <w:r w:rsidR="002016D7">
        <w:rPr>
          <w:rStyle w:val="a4"/>
          <w:rFonts w:ascii="Times New Roman" w:hAnsi="Times New Roman" w:cs="Times New Roman"/>
          <w:b w:val="0"/>
          <w:iCs/>
          <w:sz w:val="28"/>
          <w:szCs w:val="28"/>
        </w:rPr>
        <w:t xml:space="preserve"> </w:t>
      </w:r>
      <w:r w:rsidRPr="00374648">
        <w:rPr>
          <w:rStyle w:val="a4"/>
          <w:rFonts w:ascii="Times New Roman" w:hAnsi="Times New Roman" w:cs="Times New Roman"/>
          <w:b w:val="0"/>
          <w:iCs/>
          <w:sz w:val="28"/>
          <w:szCs w:val="28"/>
        </w:rPr>
        <w:t>калечина» - эта игра, в</w:t>
      </w:r>
      <w:r>
        <w:rPr>
          <w:rStyle w:val="a4"/>
          <w:rFonts w:ascii="Times New Roman" w:hAnsi="Times New Roman" w:cs="Times New Roman"/>
          <w:b w:val="0"/>
          <w:iCs/>
          <w:sz w:val="28"/>
          <w:szCs w:val="28"/>
        </w:rPr>
        <w:t xml:space="preserve"> которую играли девушки и юноши</w:t>
      </w:r>
      <w:r w:rsidRPr="00374648">
        <w:rPr>
          <w:rStyle w:val="a4"/>
          <w:rFonts w:ascii="Times New Roman" w:hAnsi="Times New Roman" w:cs="Times New Roman"/>
          <w:b w:val="0"/>
          <w:iCs/>
          <w:sz w:val="28"/>
          <w:szCs w:val="28"/>
        </w:rPr>
        <w:t>, другие названия этой игры «Держать палочку»,</w:t>
      </w:r>
      <w:r w:rsidRPr="00374648">
        <w:rPr>
          <w:rStyle w:val="a4"/>
          <w:rFonts w:ascii="Times New Roman" w:hAnsi="Times New Roman" w:cs="Times New Roman"/>
          <w:b w:val="0"/>
          <w:sz w:val="28"/>
          <w:szCs w:val="28"/>
        </w:rPr>
        <w:t xml:space="preserve"> «Сколько часов до вечера?»</w:t>
      </w:r>
      <w:r>
        <w:rPr>
          <w:rStyle w:val="a4"/>
          <w:rFonts w:ascii="Times New Roman" w:hAnsi="Times New Roman" w:cs="Times New Roman"/>
          <w:b w:val="0"/>
          <w:iCs/>
          <w:sz w:val="28"/>
          <w:szCs w:val="28"/>
        </w:rPr>
        <w:t>.</w:t>
      </w:r>
      <w:r w:rsidRPr="00374648">
        <w:rPr>
          <w:rStyle w:val="a4"/>
          <w:rFonts w:ascii="Times New Roman" w:hAnsi="Times New Roman" w:cs="Times New Roman"/>
          <w:b w:val="0"/>
          <w:sz w:val="28"/>
          <w:szCs w:val="28"/>
        </w:rPr>
        <w:t xml:space="preserve"> </w:t>
      </w:r>
    </w:p>
    <w:p w:rsidR="00ED7B89" w:rsidRPr="00374648" w:rsidRDefault="008623B8" w:rsidP="00374648">
      <w:pPr>
        <w:pStyle w:val="a3"/>
        <w:jc w:val="both"/>
        <w:rPr>
          <w:sz w:val="28"/>
          <w:szCs w:val="28"/>
        </w:rPr>
      </w:pPr>
      <w:r>
        <w:rPr>
          <w:sz w:val="28"/>
          <w:szCs w:val="28"/>
        </w:rPr>
        <w:t xml:space="preserve">  Правила игры: собираются вместе 2-5 и более человек. Один берет палку, остальные пока наблюдают. </w:t>
      </w:r>
      <w:r w:rsidR="00ED7B89" w:rsidRPr="00374648">
        <w:rPr>
          <w:sz w:val="28"/>
          <w:szCs w:val="28"/>
        </w:rPr>
        <w:t>Палку</w:t>
      </w:r>
      <w:r>
        <w:rPr>
          <w:sz w:val="28"/>
          <w:szCs w:val="28"/>
        </w:rPr>
        <w:t xml:space="preserve"> (2-3 см в диаметре, длиной от 50 до 150 см)</w:t>
      </w:r>
      <w:r w:rsidR="00ED7B89" w:rsidRPr="00374648">
        <w:rPr>
          <w:sz w:val="28"/>
          <w:szCs w:val="28"/>
        </w:rPr>
        <w:t xml:space="preserve"> держат вертикально на кончике - одн</w:t>
      </w:r>
      <w:r>
        <w:rPr>
          <w:sz w:val="28"/>
          <w:szCs w:val="28"/>
        </w:rPr>
        <w:t>ого или двух пальцев руки</w:t>
      </w:r>
      <w:r w:rsidR="00ED7B89" w:rsidRPr="00374648">
        <w:rPr>
          <w:sz w:val="28"/>
          <w:szCs w:val="28"/>
        </w:rPr>
        <w:t>. Нельзя по</w:t>
      </w:r>
      <w:r>
        <w:rPr>
          <w:sz w:val="28"/>
          <w:szCs w:val="28"/>
        </w:rPr>
        <w:t>ддерживать палку другой рукой, ч</w:t>
      </w:r>
      <w:r w:rsidR="00ED7B89" w:rsidRPr="00374648">
        <w:rPr>
          <w:sz w:val="28"/>
          <w:szCs w:val="28"/>
        </w:rPr>
        <w:t>тобы палка не упала, приходится делать балансирующие движения и рукой, и всем телом, шагать вперед, назад, в сторону, на</w:t>
      </w:r>
      <w:r>
        <w:rPr>
          <w:sz w:val="28"/>
          <w:szCs w:val="28"/>
        </w:rPr>
        <w:t>клоняться и т. д. При этом следи</w:t>
      </w:r>
      <w:r w:rsidR="00ED7B89" w:rsidRPr="00374648">
        <w:rPr>
          <w:sz w:val="28"/>
          <w:szCs w:val="28"/>
        </w:rPr>
        <w:t>т</w:t>
      </w:r>
      <w:r>
        <w:rPr>
          <w:sz w:val="28"/>
          <w:szCs w:val="28"/>
        </w:rPr>
        <w:t>ь</w:t>
      </w:r>
      <w:r w:rsidR="00ED7B89" w:rsidRPr="00374648">
        <w:rPr>
          <w:sz w:val="28"/>
          <w:szCs w:val="28"/>
        </w:rPr>
        <w:t>, сколько секунд</w:t>
      </w:r>
      <w:r>
        <w:rPr>
          <w:sz w:val="28"/>
          <w:szCs w:val="28"/>
        </w:rPr>
        <w:t xml:space="preserve"> удержится палка до падения, проговаривая</w:t>
      </w:r>
      <w:r w:rsidR="00ED7B89" w:rsidRPr="00374648">
        <w:rPr>
          <w:sz w:val="28"/>
          <w:szCs w:val="28"/>
        </w:rPr>
        <w:t xml:space="preserve"> речитативом стишок:</w:t>
      </w:r>
    </w:p>
    <w:p w:rsidR="00ED7B89" w:rsidRPr="00374648" w:rsidRDefault="00ED7B89" w:rsidP="008623B8">
      <w:pPr>
        <w:pStyle w:val="a3"/>
        <w:spacing w:before="0" w:beforeAutospacing="0" w:after="0" w:afterAutospacing="0"/>
        <w:jc w:val="center"/>
        <w:rPr>
          <w:i/>
          <w:iCs/>
          <w:sz w:val="28"/>
          <w:szCs w:val="28"/>
        </w:rPr>
      </w:pPr>
      <w:r w:rsidRPr="00374648">
        <w:rPr>
          <w:i/>
          <w:iCs/>
          <w:sz w:val="28"/>
          <w:szCs w:val="28"/>
        </w:rPr>
        <w:t>Малечина-калечина,</w:t>
      </w:r>
    </w:p>
    <w:p w:rsidR="00ED7B89" w:rsidRPr="00374648" w:rsidRDefault="00ED7B89" w:rsidP="008623B8">
      <w:pPr>
        <w:pStyle w:val="a3"/>
        <w:spacing w:before="0" w:beforeAutospacing="0" w:after="0" w:afterAutospacing="0"/>
        <w:jc w:val="center"/>
        <w:rPr>
          <w:i/>
          <w:iCs/>
          <w:sz w:val="28"/>
          <w:szCs w:val="28"/>
        </w:rPr>
      </w:pPr>
      <w:r w:rsidRPr="00374648">
        <w:rPr>
          <w:i/>
          <w:iCs/>
          <w:sz w:val="28"/>
          <w:szCs w:val="28"/>
        </w:rPr>
        <w:t>Сколько часов до вечера?</w:t>
      </w:r>
    </w:p>
    <w:p w:rsidR="00AC3DB0" w:rsidRPr="00374648" w:rsidRDefault="00ED7B89" w:rsidP="008623B8">
      <w:pPr>
        <w:pStyle w:val="a3"/>
        <w:spacing w:before="0" w:beforeAutospacing="0" w:after="0" w:afterAutospacing="0"/>
        <w:jc w:val="center"/>
        <w:rPr>
          <w:i/>
          <w:iCs/>
          <w:sz w:val="28"/>
          <w:szCs w:val="28"/>
        </w:rPr>
      </w:pPr>
      <w:r w:rsidRPr="00374648">
        <w:rPr>
          <w:i/>
          <w:iCs/>
          <w:sz w:val="28"/>
          <w:szCs w:val="28"/>
        </w:rPr>
        <w:t xml:space="preserve">Раз, два, </w:t>
      </w:r>
      <w:r w:rsidR="008623B8" w:rsidRPr="00374648">
        <w:rPr>
          <w:i/>
          <w:iCs/>
          <w:sz w:val="28"/>
          <w:szCs w:val="28"/>
        </w:rPr>
        <w:t>три...</w:t>
      </w:r>
    </w:p>
    <w:p w:rsidR="00AC3DB0" w:rsidRPr="008623B8" w:rsidRDefault="008623B8" w:rsidP="00374648">
      <w:pPr>
        <w:pStyle w:val="a3"/>
        <w:spacing w:after="0" w:afterAutospacing="0"/>
        <w:jc w:val="both"/>
        <w:rPr>
          <w:iCs/>
          <w:sz w:val="28"/>
          <w:szCs w:val="28"/>
        </w:rPr>
      </w:pPr>
      <w:r>
        <w:rPr>
          <w:iCs/>
          <w:sz w:val="28"/>
          <w:szCs w:val="28"/>
        </w:rPr>
        <w:t xml:space="preserve"> </w:t>
      </w:r>
      <w:r w:rsidRPr="008623B8">
        <w:rPr>
          <w:iCs/>
          <w:sz w:val="28"/>
          <w:szCs w:val="28"/>
        </w:rPr>
        <w:t>Попробуем поиграть? Выиграет та команда, представитель которой дольше всех продержал палку вертикально.</w:t>
      </w:r>
    </w:p>
    <w:p w:rsidR="00AC3DB0" w:rsidRPr="00374648" w:rsidRDefault="00AC3DB0" w:rsidP="00374648">
      <w:pPr>
        <w:pStyle w:val="a3"/>
        <w:spacing w:after="0" w:afterAutospacing="0"/>
        <w:jc w:val="both"/>
        <w:rPr>
          <w:i/>
          <w:iCs/>
          <w:sz w:val="28"/>
          <w:szCs w:val="28"/>
        </w:rPr>
      </w:pPr>
    </w:p>
    <w:p w:rsidR="00AC3DB0" w:rsidRDefault="00B02BF8" w:rsidP="00ED7B89">
      <w:pPr>
        <w:pStyle w:val="a3"/>
        <w:spacing w:after="0" w:afterAutospacing="0"/>
        <w:jc w:val="center"/>
        <w:rPr>
          <w:i/>
          <w:iCs/>
        </w:rPr>
      </w:pPr>
      <w:r w:rsidRPr="00B02BF8">
        <w:rPr>
          <w:i/>
          <w:iCs/>
          <w:noProof/>
        </w:rPr>
        <w:drawing>
          <wp:inline distT="0" distB="0" distL="0" distR="0">
            <wp:extent cx="4941805" cy="3399790"/>
            <wp:effectExtent l="0" t="0" r="0" b="0"/>
            <wp:docPr id="7" name="Рисунок 7" descr="C:\Users\User\Documents\Знатоки Белогорья\знатоки Белогорья и Менделеева\IMG-2e60cc537a49c1ecef5b41248baf15b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Знатоки Белогорья\знатоки Белогорья и Менделеева\IMG-2e60cc537a49c1ecef5b41248baf15be-V.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4943" b="33460"/>
                    <a:stretch/>
                  </pic:blipFill>
                  <pic:spPr bwMode="auto">
                    <a:xfrm>
                      <a:off x="0" y="0"/>
                      <a:ext cx="4944107" cy="3401374"/>
                    </a:xfrm>
                    <a:prstGeom prst="rect">
                      <a:avLst/>
                    </a:prstGeom>
                    <a:noFill/>
                    <a:ln>
                      <a:noFill/>
                    </a:ln>
                    <a:extLst>
                      <a:ext uri="{53640926-AAD7-44D8-BBD7-CCE9431645EC}">
                        <a14:shadowObscured xmlns:a14="http://schemas.microsoft.com/office/drawing/2010/main"/>
                      </a:ext>
                    </a:extLst>
                  </pic:spPr>
                </pic:pic>
              </a:graphicData>
            </a:graphic>
          </wp:inline>
        </w:drawing>
      </w:r>
    </w:p>
    <w:p w:rsidR="00AC3DB0" w:rsidRDefault="00AC3DB0" w:rsidP="00ED7B89">
      <w:pPr>
        <w:pStyle w:val="a3"/>
        <w:spacing w:after="0" w:afterAutospacing="0"/>
        <w:jc w:val="center"/>
        <w:rPr>
          <w:i/>
          <w:iCs/>
        </w:rPr>
      </w:pPr>
    </w:p>
    <w:p w:rsidR="00AC3DB0" w:rsidRDefault="00AC3DB0" w:rsidP="00ED7B89">
      <w:pPr>
        <w:pStyle w:val="a3"/>
        <w:spacing w:after="0" w:afterAutospacing="0"/>
        <w:jc w:val="center"/>
        <w:rPr>
          <w:i/>
          <w:iCs/>
        </w:rPr>
      </w:pPr>
    </w:p>
    <w:p w:rsidR="002016D7" w:rsidRDefault="002016D7" w:rsidP="002016D7">
      <w:pPr>
        <w:pStyle w:val="a3"/>
        <w:spacing w:before="0" w:beforeAutospacing="0" w:after="0" w:afterAutospacing="0"/>
        <w:rPr>
          <w:i/>
          <w:iCs/>
        </w:rPr>
      </w:pPr>
    </w:p>
    <w:p w:rsidR="00B02BF8" w:rsidRDefault="00B02BF8" w:rsidP="002016D7">
      <w:pPr>
        <w:pStyle w:val="a3"/>
        <w:spacing w:before="0" w:beforeAutospacing="0" w:after="0" w:afterAutospacing="0"/>
        <w:rPr>
          <w:i/>
          <w:iCs/>
        </w:rPr>
      </w:pPr>
    </w:p>
    <w:p w:rsidR="002016D7" w:rsidRDefault="002016D7" w:rsidP="002016D7">
      <w:pPr>
        <w:pStyle w:val="a3"/>
        <w:spacing w:before="0" w:beforeAutospacing="0" w:after="0" w:afterAutospacing="0"/>
        <w:rPr>
          <w:i/>
          <w:iCs/>
        </w:rPr>
      </w:pPr>
    </w:p>
    <w:p w:rsidR="00ED7B89" w:rsidRPr="001E58BB" w:rsidRDefault="008623B8" w:rsidP="002016D7">
      <w:pPr>
        <w:pStyle w:val="a3"/>
        <w:spacing w:before="0" w:beforeAutospacing="0" w:after="0" w:afterAutospacing="0"/>
        <w:jc w:val="center"/>
        <w:rPr>
          <w:b/>
          <w:iCs/>
          <w:sz w:val="32"/>
          <w:szCs w:val="32"/>
          <w:u w:val="single"/>
        </w:rPr>
      </w:pPr>
      <w:r>
        <w:rPr>
          <w:b/>
          <w:sz w:val="32"/>
          <w:szCs w:val="32"/>
        </w:rPr>
        <w:lastRenderedPageBreak/>
        <w:t>Задание 4</w:t>
      </w:r>
      <w:r w:rsidRPr="00374648">
        <w:rPr>
          <w:b/>
          <w:sz w:val="32"/>
          <w:szCs w:val="32"/>
        </w:rPr>
        <w:t xml:space="preserve">.  </w:t>
      </w:r>
      <w:r w:rsidR="001E58BB" w:rsidRPr="00FB2379">
        <w:rPr>
          <w:b/>
          <w:iCs/>
          <w:sz w:val="32"/>
          <w:szCs w:val="32"/>
        </w:rPr>
        <w:t>Р</w:t>
      </w:r>
      <w:r w:rsidRPr="00FB2379">
        <w:rPr>
          <w:b/>
          <w:iCs/>
          <w:sz w:val="32"/>
          <w:szCs w:val="32"/>
        </w:rPr>
        <w:t>еалии</w:t>
      </w:r>
      <w:r w:rsidR="001E58BB" w:rsidRPr="00FB2379">
        <w:rPr>
          <w:b/>
          <w:iCs/>
          <w:sz w:val="32"/>
          <w:szCs w:val="32"/>
        </w:rPr>
        <w:t xml:space="preserve"> (О ком идёт речь?)</w:t>
      </w:r>
    </w:p>
    <w:p w:rsidR="008623B8" w:rsidRDefault="008623B8" w:rsidP="008623B8">
      <w:pPr>
        <w:pStyle w:val="a3"/>
        <w:spacing w:before="0" w:beforeAutospacing="0" w:after="0" w:afterAutospacing="0"/>
        <w:jc w:val="center"/>
        <w:rPr>
          <w:sz w:val="28"/>
          <w:szCs w:val="28"/>
        </w:rPr>
      </w:pPr>
      <w:r w:rsidRPr="008623B8">
        <w:rPr>
          <w:sz w:val="28"/>
          <w:szCs w:val="28"/>
        </w:rPr>
        <w:t>(каждая команда выбирает карточку-задание)</w:t>
      </w:r>
    </w:p>
    <w:p w:rsidR="008623B8" w:rsidRDefault="008623B8" w:rsidP="008623B8">
      <w:pPr>
        <w:pStyle w:val="a3"/>
        <w:spacing w:before="0" w:beforeAutospacing="0" w:after="0" w:afterAutospacing="0"/>
        <w:jc w:val="center"/>
        <w:rPr>
          <w:sz w:val="28"/>
          <w:szCs w:val="28"/>
        </w:rPr>
      </w:pPr>
    </w:p>
    <w:p w:rsidR="008623B8" w:rsidRPr="008623B8" w:rsidRDefault="008623B8" w:rsidP="008623B8">
      <w:pPr>
        <w:pStyle w:val="a3"/>
        <w:spacing w:before="0" w:beforeAutospacing="0" w:after="0" w:afterAutospacing="0"/>
        <w:jc w:val="center"/>
        <w:rPr>
          <w:b/>
          <w:sz w:val="28"/>
          <w:szCs w:val="28"/>
        </w:rPr>
      </w:pPr>
      <w:r w:rsidRPr="008623B8">
        <w:rPr>
          <w:b/>
          <w:sz w:val="28"/>
          <w:szCs w:val="28"/>
        </w:rPr>
        <w:t>№1</w:t>
      </w:r>
    </w:p>
    <w:p w:rsidR="00ED7B89" w:rsidRPr="001E58BB" w:rsidRDefault="008623B8" w:rsidP="008623B8">
      <w:pPr>
        <w:jc w:val="both"/>
        <w:rPr>
          <w:rFonts w:ascii="Times New Roman" w:hAnsi="Times New Roman" w:cs="Times New Roman"/>
          <w:sz w:val="28"/>
          <w:szCs w:val="28"/>
        </w:rPr>
      </w:pPr>
      <w:r>
        <w:rPr>
          <w:rFonts w:ascii="Times New Roman" w:hAnsi="Times New Roman" w:cs="Times New Roman"/>
          <w:sz w:val="28"/>
          <w:szCs w:val="28"/>
        </w:rPr>
        <w:t xml:space="preserve"> </w:t>
      </w:r>
      <w:r w:rsidR="001E58BB" w:rsidRPr="001E58BB">
        <w:rPr>
          <w:rFonts w:ascii="Times New Roman" w:hAnsi="Times New Roman" w:cs="Times New Roman"/>
          <w:sz w:val="28"/>
          <w:szCs w:val="28"/>
        </w:rPr>
        <w:t xml:space="preserve">Этот </w:t>
      </w:r>
      <w:r w:rsidR="00ED7B89" w:rsidRPr="001E58BB">
        <w:rPr>
          <w:rFonts w:ascii="Times New Roman" w:hAnsi="Times New Roman" w:cs="Times New Roman"/>
          <w:sz w:val="28"/>
          <w:szCs w:val="28"/>
        </w:rPr>
        <w:t>лётчик-истребитель, Герой Советского Союза</w:t>
      </w:r>
      <w:r w:rsidR="00ED7B89" w:rsidRPr="001E58BB">
        <w:rPr>
          <w:rStyle w:val="a4"/>
          <w:rFonts w:ascii="Times New Roman" w:hAnsi="Times New Roman" w:cs="Times New Roman"/>
          <w:sz w:val="28"/>
          <w:szCs w:val="28"/>
        </w:rPr>
        <w:t>,</w:t>
      </w:r>
      <w:r w:rsidR="00ED7B89" w:rsidRPr="001E58BB">
        <w:rPr>
          <w:rFonts w:ascii="Times New Roman" w:hAnsi="Times New Roman" w:cs="Times New Roman"/>
          <w:sz w:val="28"/>
          <w:szCs w:val="28"/>
        </w:rPr>
        <w:t xml:space="preserve"> участвовал в боях на Курской Дуге, под Прохоровкой</w:t>
      </w:r>
      <w:r w:rsidR="001E58BB">
        <w:rPr>
          <w:rFonts w:ascii="Times New Roman" w:hAnsi="Times New Roman" w:cs="Times New Roman"/>
          <w:sz w:val="28"/>
          <w:szCs w:val="28"/>
        </w:rPr>
        <w:t xml:space="preserve"> в 1943 году</w:t>
      </w:r>
      <w:r w:rsidR="00ED7B89" w:rsidRPr="001E58BB">
        <w:rPr>
          <w:rFonts w:ascii="Times New Roman" w:hAnsi="Times New Roman" w:cs="Times New Roman"/>
          <w:sz w:val="28"/>
          <w:szCs w:val="28"/>
        </w:rPr>
        <w:t xml:space="preserve">. Здесь его встретил фронтовой корреспондент газеты «Правда» </w:t>
      </w:r>
      <w:r w:rsidR="00ED7B89" w:rsidRPr="001E58BB">
        <w:rPr>
          <w:rStyle w:val="a4"/>
          <w:rFonts w:ascii="Times New Roman" w:hAnsi="Times New Roman" w:cs="Times New Roman"/>
          <w:b w:val="0"/>
          <w:sz w:val="28"/>
          <w:szCs w:val="28"/>
        </w:rPr>
        <w:t>Борис Полевой.</w:t>
      </w:r>
      <w:r w:rsidR="00ED7B89" w:rsidRPr="001E58BB">
        <w:rPr>
          <w:rFonts w:ascii="Times New Roman" w:hAnsi="Times New Roman" w:cs="Times New Roman"/>
          <w:sz w:val="28"/>
          <w:szCs w:val="28"/>
        </w:rPr>
        <w:t xml:space="preserve"> Он был потрясён мужеством военного лётчика, воевавшего без обеих ног. Позже он написал книгу </w:t>
      </w:r>
      <w:r w:rsidR="00ED7B89" w:rsidRPr="001E58BB">
        <w:rPr>
          <w:rStyle w:val="a4"/>
          <w:rFonts w:ascii="Times New Roman" w:hAnsi="Times New Roman" w:cs="Times New Roman"/>
          <w:sz w:val="28"/>
          <w:szCs w:val="28"/>
        </w:rPr>
        <w:t>«</w:t>
      </w:r>
      <w:r w:rsidR="00ED7B89" w:rsidRPr="001E58BB">
        <w:rPr>
          <w:rStyle w:val="a4"/>
          <w:rFonts w:ascii="Times New Roman" w:hAnsi="Times New Roman" w:cs="Times New Roman"/>
          <w:b w:val="0"/>
          <w:sz w:val="28"/>
          <w:szCs w:val="28"/>
        </w:rPr>
        <w:t>Повесть о настоящем человеке».</w:t>
      </w:r>
    </w:p>
    <w:p w:rsidR="001E58BB" w:rsidRPr="001E58BB" w:rsidRDefault="001E58BB" w:rsidP="008623B8">
      <w:pPr>
        <w:pStyle w:val="a3"/>
        <w:jc w:val="both"/>
        <w:rPr>
          <w:sz w:val="28"/>
          <w:szCs w:val="28"/>
        </w:rPr>
      </w:pPr>
      <w:r w:rsidRPr="001E58BB">
        <w:rPr>
          <w:sz w:val="28"/>
          <w:szCs w:val="28"/>
        </w:rPr>
        <w:t>В марте 1942 г</w:t>
      </w:r>
      <w:r>
        <w:rPr>
          <w:sz w:val="28"/>
          <w:szCs w:val="28"/>
        </w:rPr>
        <w:t>ода в неравном воздушном бою</w:t>
      </w:r>
      <w:r w:rsidRPr="001E58BB">
        <w:rPr>
          <w:sz w:val="28"/>
          <w:szCs w:val="28"/>
        </w:rPr>
        <w:t xml:space="preserve"> самолёт</w:t>
      </w:r>
      <w:r>
        <w:rPr>
          <w:sz w:val="28"/>
          <w:szCs w:val="28"/>
        </w:rPr>
        <w:t xml:space="preserve"> лётчика</w:t>
      </w:r>
      <w:r w:rsidRPr="001E58BB">
        <w:rPr>
          <w:sz w:val="28"/>
          <w:szCs w:val="28"/>
        </w:rPr>
        <w:t xml:space="preserve"> был сбит. 18 суток с раздробленными ногами, голодный, замерзающий пробирался он к нашим войскам. В госпитале врачи были вынуждены ампутировать голени обеих ног, но он поставил цель перед собой – вернуться в строй и воевать. Превозмогаю нестерпимую боль, собрав всю волю в кулак, он упорно тренировался.</w:t>
      </w:r>
    </w:p>
    <w:p w:rsidR="001E58BB" w:rsidRPr="001E58BB" w:rsidRDefault="001E58BB" w:rsidP="008623B8">
      <w:pPr>
        <w:pStyle w:val="a3"/>
        <w:jc w:val="both"/>
        <w:rPr>
          <w:sz w:val="28"/>
          <w:szCs w:val="28"/>
        </w:rPr>
      </w:pPr>
      <w:r w:rsidRPr="001E58BB">
        <w:rPr>
          <w:sz w:val="28"/>
          <w:szCs w:val="28"/>
        </w:rPr>
        <w:t xml:space="preserve">Этот лётчик-истребитель воевал до конца войны. На его счету </w:t>
      </w:r>
      <w:r w:rsidRPr="001E58BB">
        <w:rPr>
          <w:rStyle w:val="a4"/>
          <w:sz w:val="28"/>
          <w:szCs w:val="28"/>
        </w:rPr>
        <w:t xml:space="preserve">11 </w:t>
      </w:r>
      <w:r w:rsidRPr="001E58BB">
        <w:rPr>
          <w:rStyle w:val="a4"/>
          <w:b w:val="0"/>
          <w:sz w:val="28"/>
          <w:szCs w:val="28"/>
        </w:rPr>
        <w:t>сбитых вражеских самолётов.</w:t>
      </w:r>
      <w:r w:rsidRPr="001E58BB">
        <w:rPr>
          <w:sz w:val="28"/>
          <w:szCs w:val="28"/>
        </w:rPr>
        <w:t xml:space="preserve"> После войны он бывал на Белгородчине, в местах былых сражений, встречался с жителями Белгорода, Старого Оскола, Губкина.</w:t>
      </w:r>
    </w:p>
    <w:p w:rsidR="001E58BB" w:rsidRPr="00FB2379" w:rsidRDefault="001E58BB" w:rsidP="00FB2379">
      <w:pPr>
        <w:pStyle w:val="a3"/>
        <w:jc w:val="center"/>
        <w:rPr>
          <w:sz w:val="28"/>
          <w:szCs w:val="28"/>
        </w:rPr>
      </w:pPr>
      <w:r w:rsidRPr="001E58BB">
        <w:rPr>
          <w:sz w:val="28"/>
          <w:szCs w:val="28"/>
        </w:rPr>
        <w:t xml:space="preserve">Назовите имя </w:t>
      </w:r>
      <w:r w:rsidR="00FB2379" w:rsidRPr="001E58BB">
        <w:rPr>
          <w:sz w:val="28"/>
          <w:szCs w:val="28"/>
        </w:rPr>
        <w:t>героя</w:t>
      </w:r>
      <w:r w:rsidR="00FB2379" w:rsidRPr="00FB2379">
        <w:rPr>
          <w:rStyle w:val="a4"/>
          <w:b w:val="0"/>
        </w:rPr>
        <w:t xml:space="preserve"> </w:t>
      </w:r>
      <w:r w:rsidR="00FB2379">
        <w:rPr>
          <w:rStyle w:val="a4"/>
          <w:b w:val="0"/>
        </w:rPr>
        <w:t>(</w:t>
      </w:r>
      <w:r w:rsidR="00FB2379" w:rsidRPr="00FB2379">
        <w:rPr>
          <w:rStyle w:val="a4"/>
          <w:b w:val="0"/>
          <w:sz w:val="28"/>
          <w:szCs w:val="28"/>
        </w:rPr>
        <w:t>Маресьев Алексей Петрович</w:t>
      </w:r>
      <w:r w:rsidR="00FB2379" w:rsidRPr="00FB2379">
        <w:rPr>
          <w:sz w:val="28"/>
          <w:szCs w:val="28"/>
        </w:rPr>
        <w:t>)</w:t>
      </w:r>
    </w:p>
    <w:p w:rsidR="001E58BB" w:rsidRPr="001E58BB" w:rsidRDefault="001E58BB" w:rsidP="001E58BB">
      <w:pPr>
        <w:pStyle w:val="a3"/>
        <w:jc w:val="both"/>
        <w:rPr>
          <w:sz w:val="28"/>
          <w:szCs w:val="28"/>
        </w:rPr>
      </w:pPr>
    </w:p>
    <w:p w:rsidR="0083758E" w:rsidRDefault="00ED7B89" w:rsidP="00ED7B89">
      <w:r>
        <w:rPr>
          <w:noProof/>
          <w:lang w:eastAsia="ru-RU"/>
        </w:rPr>
        <w:drawing>
          <wp:inline distT="0" distB="0" distL="0" distR="0" wp14:anchorId="1A18EACA" wp14:editId="5E521014">
            <wp:extent cx="5940425" cy="3689664"/>
            <wp:effectExtent l="0" t="0" r="3175" b="6350"/>
            <wp:docPr id="1" name="Рисунок 1" descr="Маресьев Алексей Пет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есьев Алексей Петрови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689664"/>
                    </a:xfrm>
                    <a:prstGeom prst="rect">
                      <a:avLst/>
                    </a:prstGeom>
                    <a:noFill/>
                    <a:ln>
                      <a:noFill/>
                    </a:ln>
                  </pic:spPr>
                </pic:pic>
              </a:graphicData>
            </a:graphic>
          </wp:inline>
        </w:drawing>
      </w:r>
    </w:p>
    <w:p w:rsidR="0039138F" w:rsidRDefault="0039138F" w:rsidP="00ED7B89"/>
    <w:p w:rsidR="0039138F" w:rsidRDefault="0039138F" w:rsidP="00ED7B89"/>
    <w:p w:rsidR="00664529" w:rsidRDefault="00664529" w:rsidP="00ED7B89"/>
    <w:p w:rsidR="00904D5D" w:rsidRPr="008623B8" w:rsidRDefault="008623B8" w:rsidP="008623B8">
      <w:pPr>
        <w:pStyle w:val="a3"/>
        <w:spacing w:after="0" w:afterAutospacing="0"/>
        <w:jc w:val="center"/>
        <w:rPr>
          <w:b/>
          <w:noProof/>
          <w:sz w:val="32"/>
          <w:szCs w:val="32"/>
        </w:rPr>
      </w:pPr>
      <w:r w:rsidRPr="008623B8">
        <w:rPr>
          <w:rFonts w:eastAsiaTheme="minorHAnsi"/>
          <w:b/>
          <w:sz w:val="32"/>
          <w:szCs w:val="32"/>
          <w:lang w:eastAsia="en-US"/>
        </w:rPr>
        <w:lastRenderedPageBreak/>
        <w:t>№ 2</w:t>
      </w:r>
    </w:p>
    <w:p w:rsidR="00904D5D" w:rsidRDefault="00904D5D" w:rsidP="001E58BB">
      <w:pPr>
        <w:pStyle w:val="a3"/>
        <w:spacing w:after="0" w:afterAutospacing="0"/>
        <w:jc w:val="center"/>
        <w:rPr>
          <w:noProof/>
        </w:rPr>
      </w:pPr>
    </w:p>
    <w:p w:rsidR="001E58BB" w:rsidRPr="001E58BB" w:rsidRDefault="00904D5D" w:rsidP="001E58BB">
      <w:pPr>
        <w:pStyle w:val="a3"/>
        <w:spacing w:after="0" w:afterAutospacing="0"/>
        <w:jc w:val="center"/>
        <w:rPr>
          <w:b/>
          <w:iCs/>
          <w:sz w:val="32"/>
          <w:szCs w:val="32"/>
          <w:u w:val="single"/>
        </w:rPr>
      </w:pPr>
      <w:r>
        <w:rPr>
          <w:noProof/>
        </w:rPr>
        <w:drawing>
          <wp:inline distT="0" distB="0" distL="0" distR="0" wp14:anchorId="468B0E74" wp14:editId="7730FDCE">
            <wp:extent cx="4476750" cy="2905125"/>
            <wp:effectExtent l="0" t="0" r="0" b="9525"/>
            <wp:docPr id="4" name="Рисунок 4" descr="http://mainprogroup.ru/media/images/library/shuh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inprogroup.ru/media/images/library/shuhov.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750" cy="2905125"/>
                    </a:xfrm>
                    <a:prstGeom prst="rect">
                      <a:avLst/>
                    </a:prstGeom>
                    <a:noFill/>
                    <a:ln>
                      <a:noFill/>
                    </a:ln>
                  </pic:spPr>
                </pic:pic>
              </a:graphicData>
            </a:graphic>
          </wp:inline>
        </w:drawing>
      </w:r>
    </w:p>
    <w:p w:rsidR="00904D5D" w:rsidRPr="00904D5D" w:rsidRDefault="008623B8" w:rsidP="008623B8">
      <w:pPr>
        <w:pStyle w:val="a3"/>
        <w:jc w:val="both"/>
        <w:rPr>
          <w:sz w:val="28"/>
          <w:szCs w:val="28"/>
        </w:rPr>
      </w:pPr>
      <w:r>
        <w:rPr>
          <w:sz w:val="28"/>
          <w:szCs w:val="28"/>
        </w:rPr>
        <w:t xml:space="preserve"> </w:t>
      </w:r>
      <w:r w:rsidR="00904D5D" w:rsidRPr="00904D5D">
        <w:rPr>
          <w:sz w:val="28"/>
          <w:szCs w:val="28"/>
        </w:rPr>
        <w:t xml:space="preserve">Русский, </w:t>
      </w:r>
      <w:hyperlink r:id="rId13" w:tooltip="СССР" w:history="1">
        <w:r w:rsidR="00904D5D" w:rsidRPr="00904D5D">
          <w:rPr>
            <w:rStyle w:val="a7"/>
            <w:color w:val="auto"/>
            <w:sz w:val="28"/>
            <w:szCs w:val="28"/>
            <w:u w:val="none"/>
          </w:rPr>
          <w:t>советский</w:t>
        </w:r>
      </w:hyperlink>
      <w:r w:rsidR="00904D5D" w:rsidRPr="00904D5D">
        <w:rPr>
          <w:sz w:val="28"/>
          <w:szCs w:val="28"/>
        </w:rPr>
        <w:t xml:space="preserve"> </w:t>
      </w:r>
      <w:hyperlink r:id="rId14" w:tooltip="Инженер" w:history="1">
        <w:r w:rsidR="00904D5D" w:rsidRPr="00904D5D">
          <w:rPr>
            <w:rStyle w:val="a7"/>
            <w:color w:val="auto"/>
            <w:sz w:val="28"/>
            <w:szCs w:val="28"/>
            <w:u w:val="none"/>
          </w:rPr>
          <w:t>инженер</w:t>
        </w:r>
      </w:hyperlink>
      <w:r w:rsidR="00904D5D" w:rsidRPr="00904D5D">
        <w:rPr>
          <w:sz w:val="28"/>
          <w:szCs w:val="28"/>
        </w:rPr>
        <w:t xml:space="preserve">, </w:t>
      </w:r>
      <w:hyperlink r:id="rId15" w:tooltip="Архитектор" w:history="1">
        <w:r w:rsidR="00904D5D" w:rsidRPr="00904D5D">
          <w:rPr>
            <w:rStyle w:val="a7"/>
            <w:color w:val="auto"/>
            <w:sz w:val="28"/>
            <w:szCs w:val="28"/>
            <w:u w:val="none"/>
          </w:rPr>
          <w:t>архитектор</w:t>
        </w:r>
      </w:hyperlink>
      <w:r w:rsidR="00904D5D" w:rsidRPr="00904D5D">
        <w:rPr>
          <w:sz w:val="28"/>
          <w:szCs w:val="28"/>
        </w:rPr>
        <w:t xml:space="preserve">, </w:t>
      </w:r>
      <w:hyperlink r:id="rId16" w:tooltip="Изобретатель" w:history="1">
        <w:r w:rsidR="00904D5D" w:rsidRPr="00904D5D">
          <w:rPr>
            <w:rStyle w:val="a7"/>
            <w:color w:val="auto"/>
            <w:sz w:val="28"/>
            <w:szCs w:val="28"/>
            <w:u w:val="none"/>
          </w:rPr>
          <w:t>изобретатель</w:t>
        </w:r>
      </w:hyperlink>
      <w:r w:rsidR="00904D5D" w:rsidRPr="00904D5D">
        <w:rPr>
          <w:sz w:val="28"/>
          <w:szCs w:val="28"/>
        </w:rPr>
        <w:t xml:space="preserve">, </w:t>
      </w:r>
      <w:hyperlink r:id="rId17" w:tooltip="Учёный" w:history="1">
        <w:r w:rsidR="00904D5D" w:rsidRPr="00904D5D">
          <w:rPr>
            <w:rStyle w:val="a7"/>
            <w:color w:val="auto"/>
            <w:sz w:val="28"/>
            <w:szCs w:val="28"/>
            <w:u w:val="none"/>
          </w:rPr>
          <w:t>учёный</w:t>
        </w:r>
      </w:hyperlink>
      <w:r w:rsidR="00904D5D" w:rsidRPr="00904D5D">
        <w:rPr>
          <w:sz w:val="28"/>
          <w:szCs w:val="28"/>
        </w:rPr>
        <w:t>.</w:t>
      </w:r>
      <w:r w:rsidR="00904D5D">
        <w:rPr>
          <w:sz w:val="28"/>
          <w:szCs w:val="28"/>
        </w:rPr>
        <w:t xml:space="preserve"> </w:t>
      </w:r>
      <w:r w:rsidR="00904D5D" w:rsidRPr="00904D5D">
        <w:rPr>
          <w:sz w:val="28"/>
          <w:szCs w:val="28"/>
        </w:rPr>
        <w:t xml:space="preserve">Он родился в г. Грайворон в небогатой дворянской семье. </w:t>
      </w:r>
    </w:p>
    <w:p w:rsidR="00904D5D" w:rsidRPr="00904D5D" w:rsidRDefault="00904D5D" w:rsidP="008623B8">
      <w:pPr>
        <w:pStyle w:val="a3"/>
        <w:jc w:val="both"/>
        <w:rPr>
          <w:sz w:val="28"/>
          <w:szCs w:val="28"/>
        </w:rPr>
      </w:pPr>
      <w:r w:rsidRPr="00904D5D">
        <w:rPr>
          <w:sz w:val="28"/>
          <w:szCs w:val="28"/>
        </w:rPr>
        <w:t xml:space="preserve">Русским Леонардо называют его инженеры и архитекторы всего мира. Его знаменитая башня на Шаболовке признана одним из архитектурных шедевров русского авангарда, включена в список всемирного наследия ЮНЕСКО. А ведь он включен в список 100 самых выдающихся инженеров всех времен и народов. </w:t>
      </w:r>
    </w:p>
    <w:p w:rsidR="00904D5D" w:rsidRPr="00904D5D" w:rsidRDefault="00904D5D" w:rsidP="008623B8">
      <w:pPr>
        <w:pStyle w:val="a3"/>
        <w:jc w:val="both"/>
        <w:rPr>
          <w:sz w:val="28"/>
          <w:szCs w:val="28"/>
        </w:rPr>
      </w:pPr>
      <w:r w:rsidRPr="00904D5D">
        <w:rPr>
          <w:sz w:val="28"/>
          <w:szCs w:val="28"/>
        </w:rPr>
        <w:t xml:space="preserve">Прежде всего, поражает одно только перечисление сфер его деятельности. Помимо различных архитектурных конструкций им созданы паровые котлы, нефтеперегонные установки, трубопроводы, водонапорные башни, нефтеналивные баржи, доменные печи, металлические перекрытия цехов и общественных сооружений, хлебные элеваторы, железнодорожные мосты, воздушно-канатные дороги, маяки, трамвайные парки, заводы-холодильники, мины и т.д. </w:t>
      </w:r>
    </w:p>
    <w:p w:rsidR="00904D5D" w:rsidRPr="00904D5D" w:rsidRDefault="00904D5D" w:rsidP="008623B8">
      <w:pPr>
        <w:pStyle w:val="a3"/>
        <w:jc w:val="both"/>
        <w:rPr>
          <w:sz w:val="28"/>
          <w:szCs w:val="28"/>
        </w:rPr>
      </w:pPr>
      <w:r w:rsidRPr="00904D5D">
        <w:rPr>
          <w:sz w:val="28"/>
          <w:szCs w:val="28"/>
        </w:rPr>
        <w:t>По его проектам в нашей стране построено более 500 мостов, с его именем связаны практически все крупные стройки первых пятилеток: Магнитка, Кузнецкстрой, Челябинский тракторный завод, завод "Динамо"и даже вращающаяся сцена МХАТа и т.д.</w:t>
      </w:r>
    </w:p>
    <w:p w:rsidR="00FB2379" w:rsidRPr="00F463BA" w:rsidRDefault="00904D5D" w:rsidP="00FB2379">
      <w:pPr>
        <w:pStyle w:val="a3"/>
        <w:spacing w:before="0" w:beforeAutospacing="0" w:after="0" w:afterAutospacing="0"/>
        <w:jc w:val="center"/>
      </w:pPr>
      <w:r w:rsidRPr="001E58BB">
        <w:rPr>
          <w:sz w:val="28"/>
          <w:szCs w:val="28"/>
        </w:rPr>
        <w:t>Назовите имя</w:t>
      </w:r>
      <w:r>
        <w:rPr>
          <w:sz w:val="28"/>
          <w:szCs w:val="28"/>
        </w:rPr>
        <w:t xml:space="preserve"> выдающегося </w:t>
      </w:r>
      <w:r w:rsidRPr="00904D5D">
        <w:rPr>
          <w:sz w:val="28"/>
          <w:szCs w:val="28"/>
        </w:rPr>
        <w:t xml:space="preserve"> </w:t>
      </w:r>
      <w:hyperlink r:id="rId18" w:tooltip="Инженер" w:history="1">
        <w:r w:rsidRPr="00904D5D">
          <w:rPr>
            <w:rStyle w:val="a7"/>
            <w:color w:val="auto"/>
            <w:sz w:val="28"/>
            <w:szCs w:val="28"/>
            <w:u w:val="none"/>
          </w:rPr>
          <w:t>инженер</w:t>
        </w:r>
      </w:hyperlink>
      <w:r>
        <w:rPr>
          <w:sz w:val="28"/>
          <w:szCs w:val="28"/>
        </w:rPr>
        <w:t xml:space="preserve">а </w:t>
      </w:r>
      <w:r w:rsidR="00FB2379" w:rsidRPr="00FB2379">
        <w:rPr>
          <w:sz w:val="28"/>
          <w:szCs w:val="28"/>
        </w:rPr>
        <w:t>(</w:t>
      </w:r>
      <w:r w:rsidR="00FB2379" w:rsidRPr="00FB2379">
        <w:rPr>
          <w:bCs/>
          <w:sz w:val="28"/>
          <w:szCs w:val="28"/>
        </w:rPr>
        <w:t>Владимир Григорьевич Шухов)</w:t>
      </w:r>
    </w:p>
    <w:p w:rsidR="001E58BB" w:rsidRDefault="001E58BB" w:rsidP="008623B8">
      <w:pPr>
        <w:pStyle w:val="a3"/>
        <w:jc w:val="both"/>
      </w:pPr>
    </w:p>
    <w:p w:rsidR="002016D7" w:rsidRDefault="002016D7" w:rsidP="001E58BB">
      <w:pPr>
        <w:pStyle w:val="a3"/>
      </w:pPr>
    </w:p>
    <w:p w:rsidR="00664529" w:rsidRDefault="00664529" w:rsidP="001E58BB">
      <w:pPr>
        <w:pStyle w:val="a3"/>
        <w:rPr>
          <w:b/>
          <w:iCs/>
          <w:sz w:val="32"/>
          <w:szCs w:val="32"/>
          <w:u w:val="single"/>
        </w:rPr>
      </w:pPr>
    </w:p>
    <w:p w:rsidR="00904D5D" w:rsidRDefault="008623B8" w:rsidP="008623B8">
      <w:pPr>
        <w:pStyle w:val="a3"/>
        <w:jc w:val="center"/>
      </w:pPr>
      <w:r>
        <w:rPr>
          <w:b/>
          <w:iCs/>
          <w:sz w:val="32"/>
          <w:szCs w:val="32"/>
          <w:u w:val="single"/>
        </w:rPr>
        <w:lastRenderedPageBreak/>
        <w:t>№ 3</w:t>
      </w:r>
    </w:p>
    <w:p w:rsidR="00904D5D" w:rsidRDefault="00904D5D" w:rsidP="00904D5D">
      <w:pPr>
        <w:pStyle w:val="a3"/>
        <w:jc w:val="center"/>
      </w:pPr>
      <w:r>
        <w:rPr>
          <w:noProof/>
        </w:rPr>
        <w:drawing>
          <wp:inline distT="0" distB="0" distL="0" distR="0" wp14:anchorId="44693162" wp14:editId="43BCCE1A">
            <wp:extent cx="2171700" cy="3048000"/>
            <wp:effectExtent l="0" t="0" r="0" b="0"/>
            <wp:docPr id="5" name="Рисунок 5" descr="CG: Памяти Героя-освободителя Киева - генерала армии Н.Ф.Ватут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 Памяти Героя-освободителя Киева - генерала армии Н.Ф.Ватутин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1700" cy="3048000"/>
                    </a:xfrm>
                    <a:prstGeom prst="rect">
                      <a:avLst/>
                    </a:prstGeom>
                    <a:noFill/>
                    <a:ln>
                      <a:noFill/>
                    </a:ln>
                  </pic:spPr>
                </pic:pic>
              </a:graphicData>
            </a:graphic>
          </wp:inline>
        </w:drawing>
      </w:r>
    </w:p>
    <w:p w:rsidR="00904D5D" w:rsidRDefault="00904D5D" w:rsidP="001E58BB">
      <w:pPr>
        <w:pStyle w:val="a3"/>
      </w:pPr>
    </w:p>
    <w:p w:rsidR="00904D5D" w:rsidRPr="00946B22" w:rsidRDefault="008623B8" w:rsidP="008623B8">
      <w:pPr>
        <w:pStyle w:val="a3"/>
        <w:jc w:val="both"/>
        <w:rPr>
          <w:sz w:val="28"/>
          <w:szCs w:val="28"/>
        </w:rPr>
      </w:pPr>
      <w:r>
        <w:rPr>
          <w:sz w:val="28"/>
          <w:szCs w:val="28"/>
        </w:rPr>
        <w:t xml:space="preserve"> </w:t>
      </w:r>
      <w:r w:rsidR="00904D5D" w:rsidRPr="00946B22">
        <w:rPr>
          <w:sz w:val="28"/>
          <w:szCs w:val="28"/>
        </w:rPr>
        <w:t>Родился в селе Чепухине Валуйского уезда в большой крестьянской семье.</w:t>
      </w:r>
    </w:p>
    <w:p w:rsidR="00904D5D" w:rsidRPr="00946B22" w:rsidRDefault="00904D5D" w:rsidP="008623B8">
      <w:pPr>
        <w:pStyle w:val="a3"/>
        <w:jc w:val="both"/>
        <w:rPr>
          <w:sz w:val="28"/>
          <w:szCs w:val="28"/>
        </w:rPr>
      </w:pPr>
      <w:r w:rsidRPr="00946B22">
        <w:rPr>
          <w:sz w:val="28"/>
          <w:szCs w:val="28"/>
        </w:rPr>
        <w:t xml:space="preserve">Во время Гражданской войны (1920 г.) </w:t>
      </w:r>
      <w:r w:rsidR="00946B22" w:rsidRPr="00946B22">
        <w:rPr>
          <w:sz w:val="28"/>
          <w:szCs w:val="28"/>
        </w:rPr>
        <w:t>был мобилизован в Красную армию, а в 1939 г. он уже заместитель начальника Генштаба.</w:t>
      </w:r>
    </w:p>
    <w:p w:rsidR="00946B22" w:rsidRPr="00946B22" w:rsidRDefault="00946B22" w:rsidP="008623B8">
      <w:pPr>
        <w:pStyle w:val="a3"/>
        <w:jc w:val="both"/>
        <w:rPr>
          <w:sz w:val="28"/>
          <w:szCs w:val="28"/>
        </w:rPr>
      </w:pPr>
      <w:r w:rsidRPr="00946B22">
        <w:rPr>
          <w:sz w:val="28"/>
          <w:szCs w:val="28"/>
        </w:rPr>
        <w:t>В штабе армии его называли «Гроссмейстером», а в Красной Армии за глаза прозвали «Генерал от победы». Выдающийся, гениальный советский военачальник, Герой Советского Союза (к сожалению, посмертно). Он прошел весь путь от красноармейца до великого полководца. Был одним из тех, кто отдал свою жизнь за свою страну, поэтому противоречивых мнений о таком человеке попросту быть не может. Настоящий герой, который, безусловно, достоин внимания современников.</w:t>
      </w:r>
    </w:p>
    <w:p w:rsidR="00946B22" w:rsidRDefault="00946B22" w:rsidP="008623B8">
      <w:pPr>
        <w:pStyle w:val="a3"/>
        <w:jc w:val="both"/>
        <w:rPr>
          <w:sz w:val="28"/>
          <w:szCs w:val="28"/>
        </w:rPr>
      </w:pPr>
      <w:r w:rsidRPr="00946B22">
        <w:rPr>
          <w:sz w:val="28"/>
          <w:szCs w:val="28"/>
        </w:rPr>
        <w:t>В марте 1943 года принял участие и в Курской битве, где, армии пришлось выдержать тяжелейший артиллерийский обстрел противника. В ходе контрнаступления под его командованием было прорвано плотное кольцо обороны немецкой армии. Солдаты про своего генерала говорили просто: «Там, где он, там и победа». К сожалению, пройти всю войну целиком и разделить радость победы, ему было не суждено. В 1944 году, возвращаясь в штаб, он был обстрелян в собств</w:t>
      </w:r>
      <w:r w:rsidR="00CB7236">
        <w:rPr>
          <w:sz w:val="28"/>
          <w:szCs w:val="28"/>
        </w:rPr>
        <w:t xml:space="preserve">енном тылу и получил </w:t>
      </w:r>
      <w:r w:rsidRPr="00946B22">
        <w:rPr>
          <w:sz w:val="28"/>
          <w:szCs w:val="28"/>
        </w:rPr>
        <w:t>ранение.</w:t>
      </w:r>
      <w:r w:rsidRPr="00946B22">
        <w:rPr>
          <w:sz w:val="28"/>
          <w:szCs w:val="28"/>
        </w:rPr>
        <w:br/>
        <w:t>Он был переведен в Киев, где и  погиб (15.04.1944г)  от заражения крови.</w:t>
      </w:r>
    </w:p>
    <w:p w:rsidR="00CB7236" w:rsidRPr="00946B22" w:rsidRDefault="00CB7236" w:rsidP="008623B8">
      <w:pPr>
        <w:pStyle w:val="a3"/>
        <w:jc w:val="both"/>
        <w:rPr>
          <w:sz w:val="28"/>
          <w:szCs w:val="28"/>
        </w:rPr>
      </w:pPr>
    </w:p>
    <w:p w:rsidR="00FB2379" w:rsidRDefault="00CB7236" w:rsidP="00FB2379">
      <w:pPr>
        <w:pStyle w:val="a3"/>
        <w:spacing w:before="0" w:beforeAutospacing="0" w:after="0" w:afterAutospacing="0"/>
        <w:jc w:val="center"/>
      </w:pPr>
      <w:r w:rsidRPr="001E58BB">
        <w:rPr>
          <w:sz w:val="28"/>
          <w:szCs w:val="28"/>
        </w:rPr>
        <w:t>Назовите</w:t>
      </w:r>
      <w:r>
        <w:rPr>
          <w:sz w:val="28"/>
          <w:szCs w:val="28"/>
        </w:rPr>
        <w:t xml:space="preserve"> его</w:t>
      </w:r>
      <w:r w:rsidRPr="001E58BB">
        <w:rPr>
          <w:sz w:val="28"/>
          <w:szCs w:val="28"/>
        </w:rPr>
        <w:t xml:space="preserve"> имя</w:t>
      </w:r>
      <w:r>
        <w:rPr>
          <w:sz w:val="28"/>
          <w:szCs w:val="28"/>
        </w:rPr>
        <w:t xml:space="preserve"> </w:t>
      </w:r>
      <w:r w:rsidR="00FB2379" w:rsidRPr="00FB2379">
        <w:rPr>
          <w:sz w:val="28"/>
          <w:szCs w:val="28"/>
        </w:rPr>
        <w:t>(Николай Иванович Ватутин)</w:t>
      </w:r>
    </w:p>
    <w:p w:rsidR="00904D5D" w:rsidRDefault="00904D5D" w:rsidP="001E58BB">
      <w:pPr>
        <w:pStyle w:val="a3"/>
      </w:pPr>
    </w:p>
    <w:p w:rsidR="00904D5D" w:rsidRDefault="00904D5D" w:rsidP="001E58BB">
      <w:pPr>
        <w:pStyle w:val="a3"/>
      </w:pPr>
    </w:p>
    <w:p w:rsidR="00CB7236" w:rsidRPr="008623B8" w:rsidRDefault="008623B8" w:rsidP="00CB7236">
      <w:pPr>
        <w:pStyle w:val="a3"/>
        <w:spacing w:after="0" w:afterAutospacing="0"/>
        <w:jc w:val="center"/>
        <w:rPr>
          <w:b/>
          <w:iCs/>
          <w:sz w:val="32"/>
          <w:szCs w:val="32"/>
        </w:rPr>
      </w:pPr>
      <w:r w:rsidRPr="008623B8">
        <w:rPr>
          <w:b/>
          <w:iCs/>
          <w:sz w:val="32"/>
          <w:szCs w:val="32"/>
        </w:rPr>
        <w:lastRenderedPageBreak/>
        <w:t>№ 4</w:t>
      </w:r>
      <w:r w:rsidR="00CB7236" w:rsidRPr="008623B8">
        <w:rPr>
          <w:noProof/>
        </w:rPr>
        <w:t xml:space="preserve"> </w:t>
      </w:r>
    </w:p>
    <w:p w:rsidR="00904D5D" w:rsidRDefault="00CB7236" w:rsidP="00CB7236">
      <w:pPr>
        <w:pStyle w:val="a3"/>
        <w:jc w:val="center"/>
      </w:pPr>
      <w:r>
        <w:rPr>
          <w:noProof/>
        </w:rPr>
        <w:drawing>
          <wp:inline distT="0" distB="0" distL="0" distR="0" wp14:anchorId="5D370BC0" wp14:editId="604944EA">
            <wp:extent cx="2571750" cy="3429000"/>
            <wp:effectExtent l="0" t="0" r="0" b="0"/>
            <wp:docPr id="8" name="Рисунок 8" descr="https://istoriyakratko.ru/wp-content/uploads/2018/04/Kon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storiyakratko.ru/wp-content/uploads/2018/04/Konev.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1750" cy="3429000"/>
                    </a:xfrm>
                    <a:prstGeom prst="rect">
                      <a:avLst/>
                    </a:prstGeom>
                    <a:noFill/>
                    <a:ln>
                      <a:noFill/>
                    </a:ln>
                  </pic:spPr>
                </pic:pic>
              </a:graphicData>
            </a:graphic>
          </wp:inline>
        </w:drawing>
      </w:r>
    </w:p>
    <w:p w:rsidR="00CB7236" w:rsidRPr="00FB2379" w:rsidRDefault="008623B8" w:rsidP="00FB2379">
      <w:pPr>
        <w:pStyle w:val="a3"/>
        <w:jc w:val="both"/>
        <w:rPr>
          <w:sz w:val="28"/>
          <w:szCs w:val="28"/>
        </w:rPr>
      </w:pPr>
      <w:r w:rsidRPr="00FB2379">
        <w:rPr>
          <w:sz w:val="28"/>
          <w:szCs w:val="28"/>
        </w:rPr>
        <w:t xml:space="preserve"> </w:t>
      </w:r>
      <w:r w:rsidR="00CB7236" w:rsidRPr="00FB2379">
        <w:rPr>
          <w:sz w:val="28"/>
          <w:szCs w:val="28"/>
        </w:rPr>
        <w:t xml:space="preserve">Он принимал участие в строительстве Берлинской стены, был близким другом </w:t>
      </w:r>
      <w:hyperlink r:id="rId21" w:history="1">
        <w:r w:rsidR="00CB7236" w:rsidRPr="00FB2379">
          <w:rPr>
            <w:rStyle w:val="a7"/>
            <w:color w:val="auto"/>
            <w:sz w:val="28"/>
            <w:szCs w:val="28"/>
            <w:u w:val="none"/>
          </w:rPr>
          <w:t>маршала Жукова</w:t>
        </w:r>
      </w:hyperlink>
      <w:r w:rsidR="00CB7236" w:rsidRPr="00FB2379">
        <w:rPr>
          <w:sz w:val="28"/>
          <w:szCs w:val="28"/>
        </w:rPr>
        <w:t>, освобождал узников «Освенцима». Его послужной список огромен.</w:t>
      </w:r>
    </w:p>
    <w:p w:rsidR="00CB7236" w:rsidRPr="00FB2379" w:rsidRDefault="00CB7236" w:rsidP="00FB2379">
      <w:pPr>
        <w:pStyle w:val="a3"/>
        <w:jc w:val="both"/>
        <w:rPr>
          <w:sz w:val="28"/>
          <w:szCs w:val="28"/>
        </w:rPr>
      </w:pPr>
      <w:r w:rsidRPr="00FB2379">
        <w:rPr>
          <w:sz w:val="28"/>
          <w:szCs w:val="28"/>
        </w:rPr>
        <w:t>Будущий маршал и Герой Страны Советов, «второй маршал Победы», блистательный военный тактик начинал военную службу ещё в царской армии</w:t>
      </w:r>
      <w:r w:rsidR="00F463BA" w:rsidRPr="00FB2379">
        <w:rPr>
          <w:sz w:val="28"/>
          <w:szCs w:val="28"/>
        </w:rPr>
        <w:t>, а в 1922</w:t>
      </w:r>
      <w:r w:rsidRPr="00FB2379">
        <w:rPr>
          <w:sz w:val="28"/>
          <w:szCs w:val="28"/>
        </w:rPr>
        <w:t xml:space="preserve"> году становиться во главе штаба армии Северного края.</w:t>
      </w:r>
    </w:p>
    <w:p w:rsidR="00F463BA"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 xml:space="preserve">В годы Великой Отечественной </w:t>
      </w:r>
      <w:r w:rsidR="00F463BA" w:rsidRPr="00FB2379">
        <w:rPr>
          <w:rFonts w:ascii="Times New Roman" w:eastAsia="Times New Roman" w:hAnsi="Times New Roman" w:cs="Times New Roman"/>
          <w:sz w:val="28"/>
          <w:szCs w:val="28"/>
          <w:lang w:eastAsia="ru-RU"/>
        </w:rPr>
        <w:t>войны был</w:t>
      </w:r>
      <w:r w:rsidRPr="00FB2379">
        <w:rPr>
          <w:rFonts w:ascii="Times New Roman" w:eastAsia="Times New Roman" w:hAnsi="Times New Roman" w:cs="Times New Roman"/>
          <w:sz w:val="28"/>
          <w:szCs w:val="28"/>
          <w:lang w:eastAsia="ru-RU"/>
        </w:rPr>
        <w:t xml:space="preserve"> командующим армией и фронтами.</w:t>
      </w:r>
    </w:p>
    <w:p w:rsidR="00F463BA"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В начале войны отличился при битвах под Калинином и Смоленском.</w:t>
      </w:r>
    </w:p>
    <w:p w:rsidR="00F463BA"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Внес колоссальный вкла</w:t>
      </w:r>
      <w:r w:rsidR="00F463BA" w:rsidRPr="00FB2379">
        <w:rPr>
          <w:rFonts w:ascii="Times New Roman" w:eastAsia="Times New Roman" w:hAnsi="Times New Roman" w:cs="Times New Roman"/>
          <w:sz w:val="28"/>
          <w:szCs w:val="28"/>
          <w:lang w:eastAsia="ru-RU"/>
        </w:rPr>
        <w:t>д при обороне Москвы в 1941-42 годов</w:t>
      </w:r>
      <w:r w:rsidRPr="00FB2379">
        <w:rPr>
          <w:rFonts w:ascii="Times New Roman" w:eastAsia="Times New Roman" w:hAnsi="Times New Roman" w:cs="Times New Roman"/>
          <w:sz w:val="28"/>
          <w:szCs w:val="28"/>
          <w:lang w:eastAsia="ru-RU"/>
        </w:rPr>
        <w:t>.</w:t>
      </w:r>
    </w:p>
    <w:p w:rsidR="00F463BA"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 xml:space="preserve">Первые салюты в честь победы на фронтах, Москва дала после успешного освобождения </w:t>
      </w:r>
      <w:r w:rsidR="00F463BA" w:rsidRPr="00FB2379">
        <w:rPr>
          <w:rFonts w:ascii="Times New Roman" w:eastAsia="Times New Roman" w:hAnsi="Times New Roman" w:cs="Times New Roman"/>
          <w:sz w:val="28"/>
          <w:szCs w:val="28"/>
          <w:lang w:eastAsia="ru-RU"/>
        </w:rPr>
        <w:t xml:space="preserve">его </w:t>
      </w:r>
      <w:r w:rsidRPr="00FB2379">
        <w:rPr>
          <w:rFonts w:ascii="Times New Roman" w:eastAsia="Times New Roman" w:hAnsi="Times New Roman" w:cs="Times New Roman"/>
          <w:sz w:val="28"/>
          <w:szCs w:val="28"/>
          <w:lang w:eastAsia="ru-RU"/>
        </w:rPr>
        <w:t>армией Белгорода в августе 1943 года.</w:t>
      </w:r>
    </w:p>
    <w:p w:rsidR="00F463BA"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В августе этого же года был освобожден Харьков. В общем, Москва салютовала 57 раз в честь побед армии под</w:t>
      </w:r>
      <w:r w:rsidR="00F463BA" w:rsidRPr="00FB2379">
        <w:rPr>
          <w:rFonts w:ascii="Times New Roman" w:eastAsia="Times New Roman" w:hAnsi="Times New Roman" w:cs="Times New Roman"/>
          <w:sz w:val="28"/>
          <w:szCs w:val="28"/>
          <w:lang w:eastAsia="ru-RU"/>
        </w:rPr>
        <w:t xml:space="preserve"> его руководством</w:t>
      </w:r>
      <w:r w:rsidRPr="00FB2379">
        <w:rPr>
          <w:rFonts w:ascii="Times New Roman" w:eastAsia="Times New Roman" w:hAnsi="Times New Roman" w:cs="Times New Roman"/>
          <w:sz w:val="28"/>
          <w:szCs w:val="28"/>
          <w:lang w:eastAsia="ru-RU"/>
        </w:rPr>
        <w:t>.</w:t>
      </w:r>
    </w:p>
    <w:p w:rsidR="00CB7236" w:rsidRPr="00FB2379" w:rsidRDefault="00CB7236" w:rsidP="00FB237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B2379">
        <w:rPr>
          <w:rFonts w:ascii="Times New Roman" w:eastAsia="Times New Roman" w:hAnsi="Times New Roman" w:cs="Times New Roman"/>
          <w:sz w:val="28"/>
          <w:szCs w:val="28"/>
          <w:lang w:eastAsia="ru-RU"/>
        </w:rPr>
        <w:t xml:space="preserve">По завершению Второй Мировой Войны, уже будучи в звании маршала, </w:t>
      </w:r>
      <w:r w:rsidR="00F463BA" w:rsidRPr="00FB2379">
        <w:rPr>
          <w:rFonts w:ascii="Times New Roman" w:eastAsia="Times New Roman" w:hAnsi="Times New Roman" w:cs="Times New Roman"/>
          <w:sz w:val="28"/>
          <w:szCs w:val="28"/>
          <w:lang w:eastAsia="ru-RU"/>
        </w:rPr>
        <w:t xml:space="preserve">он </w:t>
      </w:r>
      <w:r w:rsidRPr="00FB2379">
        <w:rPr>
          <w:rFonts w:ascii="Times New Roman" w:eastAsia="Times New Roman" w:hAnsi="Times New Roman" w:cs="Times New Roman"/>
          <w:sz w:val="28"/>
          <w:szCs w:val="28"/>
          <w:lang w:eastAsia="ru-RU"/>
        </w:rPr>
        <w:t>был назначен Первым главнокомандующим объеденных вооруженных сил, участников Варшавского договора.</w:t>
      </w:r>
    </w:p>
    <w:p w:rsidR="00904D5D" w:rsidRPr="00FB2379" w:rsidRDefault="00F463BA" w:rsidP="00FB2379">
      <w:pPr>
        <w:pStyle w:val="a3"/>
        <w:jc w:val="both"/>
        <w:rPr>
          <w:sz w:val="28"/>
          <w:szCs w:val="28"/>
        </w:rPr>
      </w:pPr>
      <w:r w:rsidRPr="00FB2379">
        <w:rPr>
          <w:sz w:val="28"/>
          <w:szCs w:val="28"/>
        </w:rPr>
        <w:t>В Белгороде его имя носит улица на Харьковской горе.</w:t>
      </w:r>
    </w:p>
    <w:p w:rsidR="00F463BA" w:rsidRPr="00FB2379" w:rsidRDefault="00F463BA" w:rsidP="00FB2379">
      <w:pPr>
        <w:pStyle w:val="a3"/>
        <w:spacing w:before="0" w:beforeAutospacing="0" w:after="0" w:afterAutospacing="0"/>
        <w:jc w:val="center"/>
        <w:rPr>
          <w:sz w:val="28"/>
          <w:szCs w:val="28"/>
        </w:rPr>
      </w:pPr>
      <w:r w:rsidRPr="00FB2379">
        <w:rPr>
          <w:sz w:val="28"/>
          <w:szCs w:val="28"/>
        </w:rPr>
        <w:t>Назовите имя этого выдающегося военного</w:t>
      </w:r>
      <w:r w:rsidR="008623B8" w:rsidRPr="00FB2379">
        <w:rPr>
          <w:sz w:val="28"/>
          <w:szCs w:val="28"/>
        </w:rPr>
        <w:t xml:space="preserve"> </w:t>
      </w:r>
      <w:r w:rsidR="00FB2379" w:rsidRPr="00FB2379">
        <w:rPr>
          <w:sz w:val="28"/>
          <w:szCs w:val="28"/>
        </w:rPr>
        <w:t>(</w:t>
      </w:r>
      <w:r w:rsidR="008623B8" w:rsidRPr="00FB2379">
        <w:rPr>
          <w:sz w:val="28"/>
          <w:szCs w:val="28"/>
        </w:rPr>
        <w:t>Конев Иван Степанович</w:t>
      </w:r>
      <w:r w:rsidR="00FB2379" w:rsidRPr="00FB2379">
        <w:rPr>
          <w:sz w:val="28"/>
          <w:szCs w:val="28"/>
        </w:rPr>
        <w:t>)</w:t>
      </w:r>
    </w:p>
    <w:p w:rsidR="00F463BA" w:rsidRPr="00F463BA" w:rsidRDefault="00F463BA" w:rsidP="00F463BA">
      <w:pPr>
        <w:pStyle w:val="a3"/>
        <w:spacing w:before="0" w:beforeAutospacing="0" w:after="0" w:afterAutospacing="0"/>
        <w:jc w:val="center"/>
      </w:pPr>
    </w:p>
    <w:p w:rsidR="00F463BA" w:rsidRPr="00FB2379" w:rsidRDefault="00F463BA" w:rsidP="005A1230">
      <w:pPr>
        <w:pStyle w:val="a3"/>
        <w:spacing w:before="0" w:beforeAutospacing="0" w:after="0" w:afterAutospacing="0"/>
        <w:jc w:val="both"/>
        <w:rPr>
          <w:sz w:val="28"/>
          <w:szCs w:val="28"/>
        </w:rPr>
      </w:pPr>
      <w:r w:rsidRPr="00FB2379">
        <w:rPr>
          <w:sz w:val="28"/>
          <w:szCs w:val="28"/>
        </w:rPr>
        <w:lastRenderedPageBreak/>
        <w:t xml:space="preserve">А вы знаете, чьё имя носит белгородский аэропорт? Правильный ответ – ещё </w:t>
      </w:r>
      <w:r w:rsidRPr="00FB2379">
        <w:rPr>
          <w:b/>
          <w:sz w:val="28"/>
          <w:szCs w:val="28"/>
        </w:rPr>
        <w:t>1 балл.</w:t>
      </w:r>
    </w:p>
    <w:p w:rsidR="00F463BA" w:rsidRPr="00FB2379" w:rsidRDefault="00F463BA" w:rsidP="005A1230">
      <w:pPr>
        <w:pStyle w:val="a3"/>
        <w:spacing w:before="0" w:beforeAutospacing="0" w:after="0" w:afterAutospacing="0"/>
        <w:jc w:val="both"/>
        <w:rPr>
          <w:sz w:val="28"/>
          <w:szCs w:val="28"/>
        </w:rPr>
      </w:pPr>
    </w:p>
    <w:p w:rsidR="00F463BA" w:rsidRPr="00FB2379" w:rsidRDefault="00F463BA" w:rsidP="005A1230">
      <w:pPr>
        <w:pStyle w:val="a3"/>
        <w:spacing w:before="0" w:beforeAutospacing="0" w:after="0" w:afterAutospacing="0"/>
        <w:jc w:val="both"/>
        <w:rPr>
          <w:sz w:val="28"/>
          <w:szCs w:val="28"/>
        </w:rPr>
      </w:pPr>
      <w:r w:rsidRPr="00FB2379">
        <w:rPr>
          <w:sz w:val="28"/>
          <w:szCs w:val="28"/>
        </w:rPr>
        <w:t xml:space="preserve"> В шорт-лист для белгородского аэропорта попали трое: лётчик-истребитель, прототип героя книги Бориса Полевого «Повесть о настоящем человеке» </w:t>
      </w:r>
      <w:r w:rsidRPr="00FB2379">
        <w:rPr>
          <w:rStyle w:val="a4"/>
          <w:b w:val="0"/>
          <w:sz w:val="28"/>
          <w:szCs w:val="28"/>
        </w:rPr>
        <w:t>Маресьев Алексей Петрович</w:t>
      </w:r>
      <w:r w:rsidRPr="00FB2379">
        <w:rPr>
          <w:sz w:val="28"/>
          <w:szCs w:val="28"/>
        </w:rPr>
        <w:t>,</w:t>
      </w:r>
      <w:r w:rsidR="00FB2379">
        <w:rPr>
          <w:sz w:val="28"/>
          <w:szCs w:val="28"/>
        </w:rPr>
        <w:t xml:space="preserve"> </w:t>
      </w:r>
      <w:r w:rsidRPr="00FB2379">
        <w:rPr>
          <w:sz w:val="28"/>
          <w:szCs w:val="28"/>
        </w:rPr>
        <w:t xml:space="preserve">инженер-изобретатель </w:t>
      </w:r>
      <w:r w:rsidR="0070004A">
        <w:rPr>
          <w:bCs/>
          <w:sz w:val="28"/>
          <w:szCs w:val="28"/>
        </w:rPr>
        <w:t>Владимир Григорьевич Шу</w:t>
      </w:r>
      <w:r w:rsidRPr="00FB2379">
        <w:rPr>
          <w:bCs/>
          <w:sz w:val="28"/>
          <w:szCs w:val="28"/>
        </w:rPr>
        <w:t>хов</w:t>
      </w:r>
      <w:r w:rsidRPr="00FB2379">
        <w:rPr>
          <w:sz w:val="28"/>
          <w:szCs w:val="28"/>
        </w:rPr>
        <w:t xml:space="preserve"> и военачальник Николай Иванович Ватутин.</w:t>
      </w:r>
    </w:p>
    <w:p w:rsidR="00904D5D" w:rsidRPr="00FB2379" w:rsidRDefault="00173FDC" w:rsidP="005A1230">
      <w:pPr>
        <w:pStyle w:val="a3"/>
        <w:jc w:val="both"/>
        <w:rPr>
          <w:sz w:val="28"/>
          <w:szCs w:val="28"/>
        </w:rPr>
      </w:pPr>
      <w:r w:rsidRPr="00FB2379">
        <w:rPr>
          <w:color w:val="000000"/>
          <w:sz w:val="28"/>
          <w:szCs w:val="28"/>
        </w:rPr>
        <w:t>Немало на Белгородчине </w:t>
      </w:r>
      <w:hyperlink r:id="rId22" w:history="1">
        <w:r w:rsidRPr="00FB2379">
          <w:rPr>
            <w:sz w:val="28"/>
            <w:szCs w:val="28"/>
          </w:rPr>
          <w:t>людей с великой судьбой</w:t>
        </w:r>
      </w:hyperlink>
      <w:r w:rsidRPr="00FB2379">
        <w:rPr>
          <w:sz w:val="28"/>
          <w:szCs w:val="28"/>
        </w:rPr>
        <w:t xml:space="preserve">, </w:t>
      </w:r>
      <w:r w:rsidRPr="00FB2379">
        <w:rPr>
          <w:color w:val="000000"/>
          <w:sz w:val="28"/>
          <w:szCs w:val="28"/>
        </w:rPr>
        <w:t>именами которых мы можем гордиться. Они и сегодня прославляют наш край своими достижениями в труде и науке, в промышленности и сельском хозяйстве.</w:t>
      </w:r>
    </w:p>
    <w:p w:rsidR="00FB2379" w:rsidRPr="00FB2379" w:rsidRDefault="00FB2379" w:rsidP="00FB2379">
      <w:pPr>
        <w:pStyle w:val="a3"/>
        <w:spacing w:before="0" w:beforeAutospacing="0" w:after="0" w:afterAutospacing="0"/>
        <w:jc w:val="center"/>
        <w:rPr>
          <w:sz w:val="28"/>
          <w:szCs w:val="28"/>
        </w:rPr>
      </w:pPr>
      <w:r>
        <w:rPr>
          <w:b/>
          <w:sz w:val="32"/>
          <w:szCs w:val="32"/>
        </w:rPr>
        <w:t>Задание 5</w:t>
      </w:r>
      <w:r w:rsidRPr="00374648">
        <w:rPr>
          <w:b/>
          <w:sz w:val="32"/>
          <w:szCs w:val="32"/>
        </w:rPr>
        <w:t xml:space="preserve">. </w:t>
      </w:r>
      <w:r w:rsidRPr="00FB2379">
        <w:rPr>
          <w:b/>
          <w:sz w:val="32"/>
          <w:szCs w:val="32"/>
        </w:rPr>
        <w:t>Белгородская АЗБУКА</w:t>
      </w:r>
      <w:r w:rsidRPr="00FB2379">
        <w:rPr>
          <w:sz w:val="28"/>
          <w:szCs w:val="28"/>
        </w:rPr>
        <w:t xml:space="preserve">   </w:t>
      </w:r>
    </w:p>
    <w:p w:rsidR="00FB2379" w:rsidRDefault="00FB2379" w:rsidP="002016D7">
      <w:pPr>
        <w:pStyle w:val="a3"/>
        <w:spacing w:before="0" w:beforeAutospacing="0" w:after="0" w:afterAutospacing="0"/>
        <w:jc w:val="both"/>
        <w:rPr>
          <w:sz w:val="28"/>
          <w:szCs w:val="28"/>
        </w:rPr>
      </w:pPr>
      <w:r w:rsidRPr="008623B8">
        <w:rPr>
          <w:sz w:val="28"/>
          <w:szCs w:val="28"/>
        </w:rPr>
        <w:t xml:space="preserve">(каждая команда </w:t>
      </w:r>
      <w:r>
        <w:rPr>
          <w:sz w:val="28"/>
          <w:szCs w:val="28"/>
        </w:rPr>
        <w:t xml:space="preserve">получает карточку и заполняет </w:t>
      </w:r>
      <w:r w:rsidRPr="008623B8">
        <w:rPr>
          <w:sz w:val="28"/>
          <w:szCs w:val="28"/>
        </w:rPr>
        <w:t>задание</w:t>
      </w:r>
      <w:r>
        <w:rPr>
          <w:sz w:val="28"/>
          <w:szCs w:val="28"/>
        </w:rPr>
        <w:t xml:space="preserve"> за 5 минут</w:t>
      </w:r>
      <w:r w:rsidR="002016D7">
        <w:rPr>
          <w:sz w:val="28"/>
          <w:szCs w:val="28"/>
        </w:rPr>
        <w:t>, можно написать любые слова, связанные с нашим краем</w:t>
      </w:r>
      <w:r>
        <w:rPr>
          <w:sz w:val="28"/>
          <w:szCs w:val="28"/>
        </w:rPr>
        <w:t>)</w:t>
      </w:r>
    </w:p>
    <w:p w:rsidR="00FB2379" w:rsidRPr="00FB2379" w:rsidRDefault="00FB2379" w:rsidP="00FB2379">
      <w:pPr>
        <w:pStyle w:val="a3"/>
        <w:spacing w:before="0" w:beforeAutospacing="0" w:after="0" w:afterAutospacing="0"/>
        <w:jc w:val="center"/>
        <w:rPr>
          <w:sz w:val="28"/>
          <w:szCs w:val="28"/>
        </w:rPr>
      </w:pPr>
      <w:r w:rsidRPr="00FB2379">
        <w:rPr>
          <w:sz w:val="28"/>
          <w:szCs w:val="28"/>
        </w:rPr>
        <w:t xml:space="preserve">Белгородская АЗБУКА.   </w:t>
      </w:r>
    </w:p>
    <w:p w:rsidR="00FB2379" w:rsidRPr="00FB2379" w:rsidRDefault="00FB2379" w:rsidP="00FB2379">
      <w:pPr>
        <w:pStyle w:val="a3"/>
        <w:spacing w:before="0" w:beforeAutospacing="0" w:after="0" w:afterAutospacing="0"/>
        <w:rPr>
          <w:sz w:val="28"/>
          <w:szCs w:val="28"/>
        </w:rPr>
      </w:pPr>
      <w:r w:rsidRPr="00FB2379">
        <w:rPr>
          <w:sz w:val="28"/>
          <w:szCs w:val="28"/>
        </w:rPr>
        <w:t>А</w:t>
      </w:r>
    </w:p>
    <w:p w:rsidR="00FB2379" w:rsidRPr="00FB2379" w:rsidRDefault="00FB2379" w:rsidP="00FB2379">
      <w:pPr>
        <w:pStyle w:val="a3"/>
        <w:spacing w:before="0" w:beforeAutospacing="0" w:after="0" w:afterAutospacing="0"/>
        <w:rPr>
          <w:sz w:val="28"/>
          <w:szCs w:val="28"/>
        </w:rPr>
      </w:pPr>
      <w:r w:rsidRPr="00FB2379">
        <w:rPr>
          <w:sz w:val="28"/>
          <w:szCs w:val="28"/>
        </w:rPr>
        <w:t>Б</w:t>
      </w:r>
    </w:p>
    <w:p w:rsidR="00FB2379" w:rsidRPr="00FB2379" w:rsidRDefault="00FB2379" w:rsidP="00FB2379">
      <w:pPr>
        <w:pStyle w:val="a3"/>
        <w:spacing w:before="0" w:beforeAutospacing="0" w:after="0" w:afterAutospacing="0"/>
        <w:rPr>
          <w:sz w:val="28"/>
          <w:szCs w:val="28"/>
        </w:rPr>
      </w:pPr>
      <w:r w:rsidRPr="00FB2379">
        <w:rPr>
          <w:sz w:val="28"/>
          <w:szCs w:val="28"/>
        </w:rPr>
        <w:t>В</w:t>
      </w:r>
    </w:p>
    <w:p w:rsidR="00FB2379" w:rsidRPr="00FB2379" w:rsidRDefault="00FB2379" w:rsidP="00FB2379">
      <w:pPr>
        <w:pStyle w:val="a3"/>
        <w:spacing w:before="0" w:beforeAutospacing="0" w:after="0" w:afterAutospacing="0"/>
        <w:rPr>
          <w:sz w:val="28"/>
          <w:szCs w:val="28"/>
        </w:rPr>
      </w:pPr>
      <w:r w:rsidRPr="00FB2379">
        <w:rPr>
          <w:sz w:val="28"/>
          <w:szCs w:val="28"/>
        </w:rPr>
        <w:t>Г</w:t>
      </w:r>
    </w:p>
    <w:p w:rsidR="00FB2379" w:rsidRPr="00FB2379" w:rsidRDefault="00FB2379" w:rsidP="00FB2379">
      <w:pPr>
        <w:pStyle w:val="a3"/>
        <w:spacing w:before="0" w:beforeAutospacing="0" w:after="0" w:afterAutospacing="0"/>
        <w:rPr>
          <w:sz w:val="28"/>
          <w:szCs w:val="28"/>
        </w:rPr>
      </w:pPr>
      <w:r w:rsidRPr="00FB2379">
        <w:rPr>
          <w:sz w:val="28"/>
          <w:szCs w:val="28"/>
        </w:rPr>
        <w:t>Д</w:t>
      </w:r>
    </w:p>
    <w:p w:rsidR="00FB2379" w:rsidRPr="00FB2379" w:rsidRDefault="00FB2379" w:rsidP="00FB2379">
      <w:pPr>
        <w:pStyle w:val="a3"/>
        <w:spacing w:before="0" w:beforeAutospacing="0" w:after="0" w:afterAutospacing="0"/>
        <w:rPr>
          <w:sz w:val="28"/>
          <w:szCs w:val="28"/>
        </w:rPr>
      </w:pPr>
      <w:r w:rsidRPr="00FB2379">
        <w:rPr>
          <w:sz w:val="28"/>
          <w:szCs w:val="28"/>
        </w:rPr>
        <w:t>Е</w:t>
      </w:r>
    </w:p>
    <w:p w:rsidR="00FB2379" w:rsidRPr="00FB2379" w:rsidRDefault="00FB2379" w:rsidP="00FB2379">
      <w:pPr>
        <w:pStyle w:val="a3"/>
        <w:spacing w:before="0" w:beforeAutospacing="0" w:after="0" w:afterAutospacing="0"/>
        <w:rPr>
          <w:sz w:val="28"/>
          <w:szCs w:val="28"/>
        </w:rPr>
      </w:pPr>
    </w:p>
    <w:p w:rsidR="00FB2379" w:rsidRPr="00FB2379" w:rsidRDefault="00FB2379" w:rsidP="00FB2379">
      <w:pPr>
        <w:pStyle w:val="a3"/>
        <w:spacing w:before="0" w:beforeAutospacing="0" w:after="0" w:afterAutospacing="0"/>
        <w:jc w:val="center"/>
        <w:rPr>
          <w:sz w:val="28"/>
          <w:szCs w:val="28"/>
        </w:rPr>
      </w:pPr>
      <w:r w:rsidRPr="00FB2379">
        <w:rPr>
          <w:sz w:val="28"/>
          <w:szCs w:val="28"/>
        </w:rPr>
        <w:t xml:space="preserve">Белгородская АЗБУКА.  </w:t>
      </w:r>
    </w:p>
    <w:p w:rsidR="00FB2379" w:rsidRPr="00FB2379" w:rsidRDefault="00FB2379" w:rsidP="00FB2379">
      <w:pPr>
        <w:pStyle w:val="a3"/>
        <w:spacing w:before="0" w:beforeAutospacing="0" w:after="0" w:afterAutospacing="0"/>
        <w:rPr>
          <w:sz w:val="28"/>
          <w:szCs w:val="28"/>
        </w:rPr>
      </w:pPr>
      <w:r w:rsidRPr="00FB2379">
        <w:rPr>
          <w:sz w:val="28"/>
          <w:szCs w:val="28"/>
        </w:rPr>
        <w:t>З</w:t>
      </w:r>
    </w:p>
    <w:p w:rsidR="00FB2379" w:rsidRPr="00FB2379" w:rsidRDefault="00FB2379" w:rsidP="00FB2379">
      <w:pPr>
        <w:pStyle w:val="a3"/>
        <w:spacing w:before="0" w:beforeAutospacing="0" w:after="0" w:afterAutospacing="0"/>
        <w:rPr>
          <w:sz w:val="28"/>
          <w:szCs w:val="28"/>
        </w:rPr>
      </w:pPr>
      <w:r w:rsidRPr="00FB2379">
        <w:rPr>
          <w:sz w:val="28"/>
          <w:szCs w:val="28"/>
        </w:rPr>
        <w:t>И</w:t>
      </w:r>
    </w:p>
    <w:p w:rsidR="00FB2379" w:rsidRPr="00FB2379" w:rsidRDefault="00FB2379" w:rsidP="00FB2379">
      <w:pPr>
        <w:pStyle w:val="a3"/>
        <w:spacing w:before="0" w:beforeAutospacing="0" w:after="0" w:afterAutospacing="0"/>
        <w:rPr>
          <w:sz w:val="28"/>
          <w:szCs w:val="28"/>
        </w:rPr>
      </w:pPr>
      <w:r w:rsidRPr="00FB2379">
        <w:rPr>
          <w:sz w:val="28"/>
          <w:szCs w:val="28"/>
        </w:rPr>
        <w:t>К</w:t>
      </w:r>
    </w:p>
    <w:p w:rsidR="00FB2379" w:rsidRPr="00FB2379" w:rsidRDefault="00FB2379" w:rsidP="00FB2379">
      <w:pPr>
        <w:pStyle w:val="a3"/>
        <w:spacing w:before="0" w:beforeAutospacing="0" w:after="0" w:afterAutospacing="0"/>
        <w:rPr>
          <w:sz w:val="28"/>
          <w:szCs w:val="28"/>
        </w:rPr>
      </w:pPr>
      <w:r w:rsidRPr="00FB2379">
        <w:rPr>
          <w:sz w:val="28"/>
          <w:szCs w:val="28"/>
        </w:rPr>
        <w:t>Л</w:t>
      </w:r>
    </w:p>
    <w:p w:rsidR="00FB2379" w:rsidRPr="00FB2379" w:rsidRDefault="00FB2379" w:rsidP="00FB2379">
      <w:pPr>
        <w:pStyle w:val="a3"/>
        <w:spacing w:before="0" w:beforeAutospacing="0" w:after="0" w:afterAutospacing="0"/>
        <w:rPr>
          <w:sz w:val="28"/>
          <w:szCs w:val="28"/>
        </w:rPr>
      </w:pPr>
      <w:r w:rsidRPr="00FB2379">
        <w:rPr>
          <w:sz w:val="28"/>
          <w:szCs w:val="28"/>
        </w:rPr>
        <w:t>М</w:t>
      </w:r>
    </w:p>
    <w:p w:rsidR="00FB2379" w:rsidRPr="00FB2379" w:rsidRDefault="00FB2379" w:rsidP="00FB2379">
      <w:pPr>
        <w:pStyle w:val="a3"/>
        <w:spacing w:before="0" w:beforeAutospacing="0" w:after="0" w:afterAutospacing="0"/>
        <w:rPr>
          <w:sz w:val="28"/>
          <w:szCs w:val="28"/>
        </w:rPr>
      </w:pPr>
      <w:r w:rsidRPr="00FB2379">
        <w:rPr>
          <w:sz w:val="28"/>
          <w:szCs w:val="28"/>
        </w:rPr>
        <w:t>Н</w:t>
      </w:r>
    </w:p>
    <w:p w:rsidR="00FB2379" w:rsidRPr="00FB2379" w:rsidRDefault="00FB2379" w:rsidP="00FB2379">
      <w:pPr>
        <w:pStyle w:val="a3"/>
        <w:spacing w:before="0" w:beforeAutospacing="0" w:after="0" w:afterAutospacing="0"/>
        <w:rPr>
          <w:sz w:val="28"/>
          <w:szCs w:val="28"/>
        </w:rPr>
      </w:pPr>
      <w:r w:rsidRPr="00FB2379">
        <w:rPr>
          <w:sz w:val="28"/>
          <w:szCs w:val="28"/>
        </w:rPr>
        <w:t>О</w:t>
      </w:r>
    </w:p>
    <w:p w:rsidR="00FB2379" w:rsidRPr="00FB2379" w:rsidRDefault="00FB2379" w:rsidP="00FB2379">
      <w:pPr>
        <w:pStyle w:val="a3"/>
        <w:spacing w:before="0" w:beforeAutospacing="0" w:after="0" w:afterAutospacing="0"/>
        <w:jc w:val="center"/>
        <w:rPr>
          <w:sz w:val="28"/>
          <w:szCs w:val="28"/>
        </w:rPr>
      </w:pPr>
      <w:r w:rsidRPr="00FB2379">
        <w:rPr>
          <w:sz w:val="28"/>
          <w:szCs w:val="28"/>
        </w:rPr>
        <w:t xml:space="preserve">Белгородская АЗБУКА.  </w:t>
      </w:r>
    </w:p>
    <w:p w:rsidR="00FB2379" w:rsidRPr="00FB2379" w:rsidRDefault="00FB2379" w:rsidP="00FB2379">
      <w:pPr>
        <w:pStyle w:val="a3"/>
        <w:spacing w:before="0" w:beforeAutospacing="0" w:after="0" w:afterAutospacing="0"/>
        <w:rPr>
          <w:sz w:val="28"/>
          <w:szCs w:val="28"/>
        </w:rPr>
      </w:pPr>
      <w:r w:rsidRPr="00FB2379">
        <w:rPr>
          <w:sz w:val="28"/>
          <w:szCs w:val="28"/>
        </w:rPr>
        <w:t>П</w:t>
      </w:r>
    </w:p>
    <w:p w:rsidR="00FB2379" w:rsidRPr="00FB2379" w:rsidRDefault="00FB2379" w:rsidP="00FB2379">
      <w:pPr>
        <w:pStyle w:val="a3"/>
        <w:spacing w:before="0" w:beforeAutospacing="0" w:after="0" w:afterAutospacing="0"/>
        <w:rPr>
          <w:sz w:val="28"/>
          <w:szCs w:val="28"/>
        </w:rPr>
      </w:pPr>
      <w:r w:rsidRPr="00FB2379">
        <w:rPr>
          <w:sz w:val="28"/>
          <w:szCs w:val="28"/>
        </w:rPr>
        <w:t>Р</w:t>
      </w:r>
    </w:p>
    <w:p w:rsidR="00FB2379" w:rsidRPr="00FB2379" w:rsidRDefault="00FB2379" w:rsidP="00FB2379">
      <w:pPr>
        <w:pStyle w:val="a3"/>
        <w:spacing w:before="0" w:beforeAutospacing="0" w:after="0" w:afterAutospacing="0"/>
        <w:rPr>
          <w:sz w:val="28"/>
          <w:szCs w:val="28"/>
        </w:rPr>
      </w:pPr>
      <w:r w:rsidRPr="00FB2379">
        <w:rPr>
          <w:sz w:val="28"/>
          <w:szCs w:val="28"/>
        </w:rPr>
        <w:t>С</w:t>
      </w:r>
    </w:p>
    <w:p w:rsidR="00FB2379" w:rsidRPr="00FB2379" w:rsidRDefault="00FB2379" w:rsidP="00FB2379">
      <w:pPr>
        <w:pStyle w:val="a3"/>
        <w:spacing w:before="0" w:beforeAutospacing="0" w:after="0" w:afterAutospacing="0"/>
        <w:rPr>
          <w:sz w:val="28"/>
          <w:szCs w:val="28"/>
        </w:rPr>
      </w:pPr>
      <w:r w:rsidRPr="00FB2379">
        <w:rPr>
          <w:sz w:val="28"/>
          <w:szCs w:val="28"/>
        </w:rPr>
        <w:t>Т</w:t>
      </w:r>
    </w:p>
    <w:p w:rsidR="00FB2379" w:rsidRPr="00FB2379" w:rsidRDefault="00FB2379" w:rsidP="00FB2379">
      <w:pPr>
        <w:pStyle w:val="a3"/>
        <w:spacing w:before="0" w:beforeAutospacing="0" w:after="0" w:afterAutospacing="0"/>
        <w:rPr>
          <w:sz w:val="28"/>
          <w:szCs w:val="28"/>
        </w:rPr>
      </w:pPr>
      <w:r w:rsidRPr="00FB2379">
        <w:rPr>
          <w:sz w:val="28"/>
          <w:szCs w:val="28"/>
        </w:rPr>
        <w:t>У</w:t>
      </w:r>
    </w:p>
    <w:p w:rsidR="00FB2379" w:rsidRPr="00FB2379" w:rsidRDefault="00FB2379" w:rsidP="00FB2379">
      <w:pPr>
        <w:pStyle w:val="a3"/>
        <w:spacing w:before="0" w:beforeAutospacing="0" w:after="0" w:afterAutospacing="0"/>
        <w:rPr>
          <w:sz w:val="28"/>
          <w:szCs w:val="28"/>
        </w:rPr>
      </w:pPr>
      <w:r w:rsidRPr="00FB2379">
        <w:rPr>
          <w:sz w:val="28"/>
          <w:szCs w:val="28"/>
        </w:rPr>
        <w:t>Ф</w:t>
      </w:r>
    </w:p>
    <w:p w:rsidR="00FB2379" w:rsidRPr="00FB2379" w:rsidRDefault="00FB2379" w:rsidP="00FB2379">
      <w:pPr>
        <w:pStyle w:val="a3"/>
        <w:spacing w:before="0" w:beforeAutospacing="0" w:after="0" w:afterAutospacing="0"/>
        <w:rPr>
          <w:sz w:val="28"/>
          <w:szCs w:val="28"/>
        </w:rPr>
      </w:pPr>
      <w:r w:rsidRPr="00FB2379">
        <w:rPr>
          <w:sz w:val="28"/>
          <w:szCs w:val="28"/>
        </w:rPr>
        <w:t>Х</w:t>
      </w:r>
    </w:p>
    <w:p w:rsidR="00FB2379" w:rsidRPr="00FB2379" w:rsidRDefault="00FB2379" w:rsidP="00FB2379">
      <w:pPr>
        <w:pStyle w:val="a3"/>
        <w:spacing w:before="0" w:beforeAutospacing="0" w:after="0" w:afterAutospacing="0"/>
        <w:jc w:val="center"/>
        <w:rPr>
          <w:sz w:val="28"/>
          <w:szCs w:val="28"/>
        </w:rPr>
      </w:pPr>
    </w:p>
    <w:p w:rsidR="00FB2379" w:rsidRPr="00FB2379" w:rsidRDefault="00FB2379" w:rsidP="00FB2379">
      <w:pPr>
        <w:pStyle w:val="a3"/>
        <w:spacing w:before="0" w:beforeAutospacing="0" w:after="0" w:afterAutospacing="0"/>
        <w:jc w:val="center"/>
        <w:rPr>
          <w:sz w:val="28"/>
          <w:szCs w:val="28"/>
        </w:rPr>
      </w:pPr>
      <w:r w:rsidRPr="00FB2379">
        <w:rPr>
          <w:sz w:val="28"/>
          <w:szCs w:val="28"/>
        </w:rPr>
        <w:t xml:space="preserve">Белгородская АЗБУКА.   </w:t>
      </w:r>
    </w:p>
    <w:p w:rsidR="00FB2379" w:rsidRPr="00FB2379" w:rsidRDefault="00FB2379" w:rsidP="00FB2379">
      <w:pPr>
        <w:pStyle w:val="a3"/>
        <w:spacing w:before="0" w:beforeAutospacing="0" w:after="0" w:afterAutospacing="0"/>
        <w:rPr>
          <w:sz w:val="28"/>
          <w:szCs w:val="28"/>
        </w:rPr>
      </w:pPr>
      <w:r w:rsidRPr="00FB2379">
        <w:rPr>
          <w:sz w:val="28"/>
          <w:szCs w:val="28"/>
        </w:rPr>
        <w:t>Ц</w:t>
      </w:r>
    </w:p>
    <w:p w:rsidR="00FB2379" w:rsidRPr="00FB2379" w:rsidRDefault="00FB2379" w:rsidP="00FB2379">
      <w:pPr>
        <w:pStyle w:val="a3"/>
        <w:spacing w:before="0" w:beforeAutospacing="0" w:after="0" w:afterAutospacing="0"/>
        <w:rPr>
          <w:sz w:val="28"/>
          <w:szCs w:val="28"/>
        </w:rPr>
      </w:pPr>
      <w:r w:rsidRPr="00FB2379">
        <w:rPr>
          <w:sz w:val="28"/>
          <w:szCs w:val="28"/>
        </w:rPr>
        <w:t>Ч</w:t>
      </w:r>
    </w:p>
    <w:p w:rsidR="00FB2379" w:rsidRPr="00FB2379" w:rsidRDefault="00FB2379" w:rsidP="00FB2379">
      <w:pPr>
        <w:pStyle w:val="a3"/>
        <w:spacing w:before="0" w:beforeAutospacing="0" w:after="0" w:afterAutospacing="0"/>
        <w:rPr>
          <w:sz w:val="28"/>
          <w:szCs w:val="28"/>
        </w:rPr>
      </w:pPr>
      <w:r w:rsidRPr="00FB2379">
        <w:rPr>
          <w:sz w:val="28"/>
          <w:szCs w:val="28"/>
        </w:rPr>
        <w:t>Ш</w:t>
      </w:r>
    </w:p>
    <w:p w:rsidR="00FB2379" w:rsidRPr="00FB2379" w:rsidRDefault="00FB2379" w:rsidP="00FB2379">
      <w:pPr>
        <w:pStyle w:val="a3"/>
        <w:spacing w:before="0" w:beforeAutospacing="0" w:after="0" w:afterAutospacing="0"/>
        <w:rPr>
          <w:sz w:val="28"/>
          <w:szCs w:val="28"/>
        </w:rPr>
      </w:pPr>
      <w:r w:rsidRPr="00FB2379">
        <w:rPr>
          <w:sz w:val="28"/>
          <w:szCs w:val="28"/>
        </w:rPr>
        <w:t>Э</w:t>
      </w:r>
    </w:p>
    <w:p w:rsidR="00FB2379" w:rsidRPr="00FB2379" w:rsidRDefault="00FB2379" w:rsidP="00FB2379">
      <w:pPr>
        <w:pStyle w:val="a3"/>
        <w:spacing w:before="0" w:beforeAutospacing="0" w:after="0" w:afterAutospacing="0"/>
        <w:rPr>
          <w:sz w:val="28"/>
          <w:szCs w:val="28"/>
        </w:rPr>
      </w:pPr>
      <w:r w:rsidRPr="00FB2379">
        <w:rPr>
          <w:sz w:val="28"/>
          <w:szCs w:val="28"/>
        </w:rPr>
        <w:t>Ю</w:t>
      </w:r>
    </w:p>
    <w:p w:rsidR="00173FDC" w:rsidRPr="005A1230" w:rsidRDefault="00FB2379" w:rsidP="005A1230">
      <w:pPr>
        <w:pStyle w:val="a3"/>
        <w:spacing w:before="0" w:beforeAutospacing="0" w:after="0" w:afterAutospacing="0"/>
        <w:rPr>
          <w:sz w:val="28"/>
          <w:szCs w:val="28"/>
        </w:rPr>
      </w:pPr>
      <w:r w:rsidRPr="00FB2379">
        <w:rPr>
          <w:sz w:val="28"/>
          <w:szCs w:val="28"/>
        </w:rPr>
        <w:t>Я</w:t>
      </w:r>
    </w:p>
    <w:p w:rsidR="00173FDC" w:rsidRDefault="005A1230" w:rsidP="005A1230">
      <w:pPr>
        <w:pStyle w:val="a3"/>
        <w:spacing w:before="0" w:beforeAutospacing="0" w:after="0" w:afterAutospacing="0"/>
        <w:jc w:val="center"/>
        <w:rPr>
          <w:b/>
          <w:sz w:val="32"/>
          <w:szCs w:val="32"/>
        </w:rPr>
      </w:pPr>
      <w:r>
        <w:rPr>
          <w:b/>
          <w:sz w:val="32"/>
          <w:szCs w:val="32"/>
        </w:rPr>
        <w:lastRenderedPageBreak/>
        <w:t>Задание 6</w:t>
      </w:r>
      <w:r w:rsidRPr="00374648">
        <w:rPr>
          <w:b/>
          <w:sz w:val="32"/>
          <w:szCs w:val="32"/>
        </w:rPr>
        <w:t xml:space="preserve">. </w:t>
      </w:r>
      <w:r w:rsidR="00173FDC" w:rsidRPr="005A1230">
        <w:rPr>
          <w:b/>
          <w:sz w:val="32"/>
          <w:szCs w:val="32"/>
        </w:rPr>
        <w:t>Отгадай город Белгородской области</w:t>
      </w:r>
    </w:p>
    <w:p w:rsidR="005A1230" w:rsidRPr="0084610A" w:rsidRDefault="005A1230" w:rsidP="005A1230">
      <w:pPr>
        <w:pStyle w:val="a3"/>
        <w:spacing w:before="0" w:beforeAutospacing="0" w:after="0" w:afterAutospacing="0"/>
        <w:jc w:val="center"/>
        <w:rPr>
          <w:b/>
          <w:i/>
          <w:sz w:val="28"/>
          <w:szCs w:val="28"/>
        </w:rPr>
      </w:pPr>
      <w:r>
        <w:rPr>
          <w:b/>
          <w:sz w:val="32"/>
          <w:szCs w:val="32"/>
        </w:rPr>
        <w:t>№ 1</w:t>
      </w:r>
    </w:p>
    <w:p w:rsidR="00173FDC" w:rsidRPr="0084610A" w:rsidRDefault="00173FDC" w:rsidP="005A1230">
      <w:pPr>
        <w:pStyle w:val="a3"/>
        <w:spacing w:before="0" w:beforeAutospacing="0" w:after="0" w:afterAutospacing="0"/>
        <w:jc w:val="both"/>
        <w:rPr>
          <w:sz w:val="28"/>
          <w:szCs w:val="28"/>
        </w:rPr>
      </w:pPr>
      <w:r w:rsidRPr="0084610A">
        <w:rPr>
          <w:sz w:val="28"/>
          <w:szCs w:val="28"/>
        </w:rPr>
        <w:t>Имя этому городу подарила неторопливая речка – приток Оскола.</w:t>
      </w:r>
    </w:p>
    <w:p w:rsidR="00173FDC" w:rsidRPr="0084610A" w:rsidRDefault="00173FDC" w:rsidP="005A1230">
      <w:pPr>
        <w:pStyle w:val="a3"/>
        <w:spacing w:before="0" w:beforeAutospacing="0" w:after="0" w:afterAutospacing="0"/>
        <w:jc w:val="both"/>
        <w:rPr>
          <w:sz w:val="28"/>
          <w:szCs w:val="28"/>
        </w:rPr>
      </w:pPr>
      <w:r w:rsidRPr="0084610A">
        <w:rPr>
          <w:sz w:val="28"/>
          <w:szCs w:val="28"/>
        </w:rPr>
        <w:t xml:space="preserve">Возник город более 400 лет назад и являлся самой </w:t>
      </w:r>
      <w:r w:rsidR="0084610A" w:rsidRPr="0084610A">
        <w:rPr>
          <w:sz w:val="28"/>
          <w:szCs w:val="28"/>
        </w:rPr>
        <w:t>южной крепостью</w:t>
      </w:r>
      <w:r w:rsidRPr="0084610A">
        <w:rPr>
          <w:sz w:val="28"/>
          <w:szCs w:val="28"/>
        </w:rPr>
        <w:t xml:space="preserve"> Белгородской засечной черты.</w:t>
      </w:r>
    </w:p>
    <w:p w:rsidR="0084610A" w:rsidRPr="0084610A" w:rsidRDefault="0084610A" w:rsidP="005A1230">
      <w:pPr>
        <w:pStyle w:val="a3"/>
        <w:spacing w:before="0" w:beforeAutospacing="0" w:after="0" w:afterAutospacing="0"/>
        <w:jc w:val="both"/>
        <w:rPr>
          <w:sz w:val="28"/>
          <w:szCs w:val="28"/>
        </w:rPr>
      </w:pPr>
      <w:r w:rsidRPr="0084610A">
        <w:rPr>
          <w:sz w:val="28"/>
          <w:szCs w:val="28"/>
        </w:rPr>
        <w:t>Сегодня это экономический и культурный центр юго-востока белгородской области, город железнодорожников и пищевиков. Развиты мясная, молочно-консервная промышленность, есть комбинат растительных масел, ликероводочный и сахарный заводы. 35 тысяч жителей. Одна из самых уникальных достопримечательностей города – пещерный комплекс Игнатия Богоносца.</w:t>
      </w:r>
    </w:p>
    <w:p w:rsidR="00CB7236" w:rsidRDefault="0084610A" w:rsidP="005A1230">
      <w:pPr>
        <w:pStyle w:val="a3"/>
        <w:spacing w:before="0" w:beforeAutospacing="0" w:after="0" w:afterAutospacing="0"/>
        <w:jc w:val="both"/>
        <w:rPr>
          <w:sz w:val="28"/>
          <w:szCs w:val="28"/>
        </w:rPr>
      </w:pPr>
      <w:r w:rsidRPr="0084610A">
        <w:rPr>
          <w:sz w:val="28"/>
          <w:szCs w:val="28"/>
        </w:rPr>
        <w:t>Это город ____________________________________</w:t>
      </w:r>
      <w:r w:rsidR="005A1230">
        <w:rPr>
          <w:sz w:val="28"/>
          <w:szCs w:val="28"/>
        </w:rPr>
        <w:t>(Валуйки)</w:t>
      </w:r>
    </w:p>
    <w:p w:rsidR="005A1230" w:rsidRDefault="005A1230" w:rsidP="005A1230">
      <w:pPr>
        <w:pStyle w:val="a3"/>
        <w:spacing w:before="0" w:beforeAutospacing="0" w:after="0" w:afterAutospacing="0"/>
        <w:jc w:val="both"/>
        <w:rPr>
          <w:sz w:val="28"/>
          <w:szCs w:val="28"/>
        </w:rPr>
      </w:pPr>
    </w:p>
    <w:p w:rsidR="0084610A" w:rsidRPr="005A1230" w:rsidRDefault="005A1230" w:rsidP="005A1230">
      <w:pPr>
        <w:pStyle w:val="a3"/>
        <w:spacing w:before="0" w:beforeAutospacing="0" w:after="0" w:afterAutospacing="0"/>
        <w:jc w:val="center"/>
        <w:rPr>
          <w:b/>
          <w:i/>
          <w:sz w:val="28"/>
          <w:szCs w:val="28"/>
        </w:rPr>
      </w:pPr>
      <w:r>
        <w:rPr>
          <w:b/>
          <w:sz w:val="32"/>
          <w:szCs w:val="32"/>
        </w:rPr>
        <w:t>№ 2</w:t>
      </w:r>
    </w:p>
    <w:p w:rsidR="005A1230" w:rsidRDefault="005A1230" w:rsidP="005A1230">
      <w:pPr>
        <w:pStyle w:val="a3"/>
        <w:spacing w:before="0" w:beforeAutospacing="0" w:after="0" w:afterAutospacing="0"/>
        <w:jc w:val="both"/>
        <w:rPr>
          <w:sz w:val="28"/>
          <w:szCs w:val="28"/>
        </w:rPr>
      </w:pPr>
      <w:r>
        <w:rPr>
          <w:sz w:val="28"/>
          <w:szCs w:val="28"/>
        </w:rPr>
        <w:t xml:space="preserve"> </w:t>
      </w:r>
      <w:r w:rsidR="0084610A" w:rsidRPr="0005489F">
        <w:rPr>
          <w:sz w:val="28"/>
          <w:szCs w:val="28"/>
        </w:rPr>
        <w:t>Этот город раскинулся на берегах реки Тихая Сосна. Городом стал в 1954 году, а до этого был слободой – большим селом.</w:t>
      </w:r>
      <w:r>
        <w:rPr>
          <w:sz w:val="28"/>
          <w:szCs w:val="28"/>
        </w:rPr>
        <w:t xml:space="preserve"> </w:t>
      </w:r>
      <w:r w:rsidR="0084610A" w:rsidRPr="0005489F">
        <w:rPr>
          <w:sz w:val="28"/>
          <w:szCs w:val="28"/>
        </w:rPr>
        <w:t>Смекалистый крестьянин Даниил Бокарёв подарил людям в начале 19 века подлинное чудо – полезный продукт питания, прославив это населённый пункт на всю Россию.</w:t>
      </w:r>
    </w:p>
    <w:p w:rsidR="00CB7236" w:rsidRPr="0005489F" w:rsidRDefault="0005489F" w:rsidP="005A1230">
      <w:pPr>
        <w:pStyle w:val="a3"/>
        <w:spacing w:before="0" w:beforeAutospacing="0" w:after="0" w:afterAutospacing="0"/>
        <w:jc w:val="both"/>
        <w:rPr>
          <w:sz w:val="28"/>
          <w:szCs w:val="28"/>
        </w:rPr>
      </w:pPr>
      <w:r w:rsidRPr="0005489F">
        <w:rPr>
          <w:sz w:val="28"/>
          <w:szCs w:val="28"/>
        </w:rPr>
        <w:t>Сегодня на предприятиях города тоже производят этот «золотистый» продукт, а также йогурты и майонезы, тысячи тонн сахара и другую продукцию.</w:t>
      </w:r>
    </w:p>
    <w:p w:rsidR="00CB7236" w:rsidRPr="0005489F" w:rsidRDefault="0005489F" w:rsidP="005A1230">
      <w:pPr>
        <w:pStyle w:val="a3"/>
        <w:spacing w:before="0" w:beforeAutospacing="0" w:after="0" w:afterAutospacing="0"/>
        <w:jc w:val="center"/>
        <w:rPr>
          <w:sz w:val="28"/>
          <w:szCs w:val="28"/>
        </w:rPr>
      </w:pPr>
      <w:r w:rsidRPr="0005489F">
        <w:rPr>
          <w:sz w:val="28"/>
          <w:szCs w:val="28"/>
        </w:rPr>
        <w:t>Белых круч приметную оправу</w:t>
      </w:r>
    </w:p>
    <w:p w:rsidR="0005489F" w:rsidRPr="0005489F" w:rsidRDefault="0005489F" w:rsidP="005A1230">
      <w:pPr>
        <w:pStyle w:val="a3"/>
        <w:spacing w:before="0" w:beforeAutospacing="0" w:after="0" w:afterAutospacing="0"/>
        <w:jc w:val="center"/>
        <w:rPr>
          <w:sz w:val="28"/>
          <w:szCs w:val="28"/>
        </w:rPr>
      </w:pPr>
      <w:r w:rsidRPr="0005489F">
        <w:rPr>
          <w:sz w:val="28"/>
          <w:szCs w:val="28"/>
        </w:rPr>
        <w:t>Наши предки выбрали тебе,</w:t>
      </w:r>
    </w:p>
    <w:p w:rsidR="0005489F" w:rsidRPr="0005489F" w:rsidRDefault="0005489F" w:rsidP="005A1230">
      <w:pPr>
        <w:pStyle w:val="a3"/>
        <w:spacing w:before="0" w:beforeAutospacing="0" w:after="0" w:afterAutospacing="0"/>
        <w:jc w:val="center"/>
        <w:rPr>
          <w:sz w:val="28"/>
          <w:szCs w:val="28"/>
        </w:rPr>
      </w:pPr>
      <w:r w:rsidRPr="0005489F">
        <w:rPr>
          <w:sz w:val="28"/>
          <w:szCs w:val="28"/>
        </w:rPr>
        <w:t>И цветок подсолнуха по</w:t>
      </w:r>
      <w:r>
        <w:rPr>
          <w:sz w:val="28"/>
          <w:szCs w:val="28"/>
        </w:rPr>
        <w:t xml:space="preserve"> </w:t>
      </w:r>
      <w:r w:rsidRPr="0005489F">
        <w:rPr>
          <w:sz w:val="28"/>
          <w:szCs w:val="28"/>
        </w:rPr>
        <w:t>праву</w:t>
      </w:r>
    </w:p>
    <w:p w:rsidR="00CB7236" w:rsidRPr="005A1230" w:rsidRDefault="0005489F" w:rsidP="005A1230">
      <w:pPr>
        <w:pStyle w:val="a3"/>
        <w:spacing w:before="0" w:beforeAutospacing="0" w:after="0" w:afterAutospacing="0"/>
        <w:jc w:val="center"/>
        <w:rPr>
          <w:sz w:val="28"/>
          <w:szCs w:val="28"/>
        </w:rPr>
      </w:pPr>
      <w:r w:rsidRPr="0005489F">
        <w:rPr>
          <w:sz w:val="28"/>
          <w:szCs w:val="28"/>
        </w:rPr>
        <w:t>Гордо засиял в твоём гербе.</w:t>
      </w:r>
    </w:p>
    <w:p w:rsidR="00CB7236" w:rsidRDefault="0005489F" w:rsidP="005A1230">
      <w:pPr>
        <w:pStyle w:val="a3"/>
        <w:spacing w:before="0" w:beforeAutospacing="0" w:after="0" w:afterAutospacing="0"/>
        <w:rPr>
          <w:sz w:val="28"/>
          <w:szCs w:val="28"/>
        </w:rPr>
      </w:pPr>
      <w:r w:rsidRPr="0084610A">
        <w:rPr>
          <w:sz w:val="28"/>
          <w:szCs w:val="28"/>
        </w:rPr>
        <w:t>Это город ____________________________________</w:t>
      </w:r>
      <w:r w:rsidR="005A1230">
        <w:rPr>
          <w:sz w:val="28"/>
          <w:szCs w:val="28"/>
        </w:rPr>
        <w:t xml:space="preserve"> (Алексеевка)</w:t>
      </w:r>
    </w:p>
    <w:p w:rsidR="005A1230" w:rsidRPr="005A1230" w:rsidRDefault="005A1230" w:rsidP="005A1230">
      <w:pPr>
        <w:pStyle w:val="a3"/>
        <w:spacing w:before="0" w:beforeAutospacing="0" w:after="0" w:afterAutospacing="0"/>
        <w:rPr>
          <w:sz w:val="28"/>
          <w:szCs w:val="28"/>
        </w:rPr>
      </w:pPr>
    </w:p>
    <w:p w:rsidR="00CB7236" w:rsidRPr="005A1230" w:rsidRDefault="005A1230" w:rsidP="005A1230">
      <w:pPr>
        <w:pStyle w:val="a3"/>
        <w:spacing w:before="0" w:beforeAutospacing="0" w:after="0" w:afterAutospacing="0"/>
        <w:jc w:val="center"/>
        <w:rPr>
          <w:b/>
          <w:i/>
          <w:sz w:val="28"/>
          <w:szCs w:val="28"/>
        </w:rPr>
      </w:pPr>
      <w:r>
        <w:rPr>
          <w:b/>
          <w:sz w:val="32"/>
          <w:szCs w:val="32"/>
        </w:rPr>
        <w:t>№ 3</w:t>
      </w:r>
    </w:p>
    <w:p w:rsidR="0005489F" w:rsidRPr="003D56E7" w:rsidRDefault="0005489F" w:rsidP="005A1230">
      <w:pPr>
        <w:pStyle w:val="a3"/>
        <w:spacing w:before="0" w:beforeAutospacing="0" w:after="0" w:afterAutospacing="0"/>
        <w:jc w:val="both"/>
        <w:rPr>
          <w:sz w:val="28"/>
          <w:szCs w:val="28"/>
        </w:rPr>
      </w:pPr>
      <w:r w:rsidRPr="003D56E7">
        <w:rPr>
          <w:sz w:val="28"/>
          <w:szCs w:val="28"/>
        </w:rPr>
        <w:t>Крепость Белгородской засечной черты на реке Оскол.</w:t>
      </w:r>
      <w:r w:rsidR="005A1230">
        <w:rPr>
          <w:sz w:val="28"/>
          <w:szCs w:val="28"/>
        </w:rPr>
        <w:t xml:space="preserve"> </w:t>
      </w:r>
      <w:r w:rsidRPr="003D56E7">
        <w:rPr>
          <w:sz w:val="28"/>
          <w:szCs w:val="28"/>
        </w:rPr>
        <w:t xml:space="preserve">Назывался он более трёх веков назад – Царёв </w:t>
      </w:r>
      <w:r w:rsidR="005A1230" w:rsidRPr="003D56E7">
        <w:rPr>
          <w:sz w:val="28"/>
          <w:szCs w:val="28"/>
        </w:rPr>
        <w:t>Алексеев. В</w:t>
      </w:r>
      <w:r w:rsidRPr="003D56E7">
        <w:rPr>
          <w:sz w:val="28"/>
          <w:szCs w:val="28"/>
        </w:rPr>
        <w:t xml:space="preserve"> те времена водилась в реке рыба вырезуб. Вкус её был так хорош, что её отправляли на государеву столичную кухню. Сегодня вырезуб на гербе города.</w:t>
      </w:r>
      <w:r w:rsidR="003D56E7" w:rsidRPr="003D56E7">
        <w:rPr>
          <w:sz w:val="28"/>
          <w:szCs w:val="28"/>
        </w:rPr>
        <w:t xml:space="preserve"> Недалеко от города, в селе Великомихайловка в 1919 году был подписан приказ о создании Первой Конной армии во главе с М.С. Будённым. На заседании присутствовал Сталин И.В., тогда член Реввоенсовета Южного фронта.</w:t>
      </w:r>
    </w:p>
    <w:p w:rsidR="003D56E7" w:rsidRPr="003D56E7" w:rsidRDefault="003D56E7" w:rsidP="005A1230">
      <w:pPr>
        <w:pStyle w:val="a3"/>
        <w:spacing w:before="0" w:beforeAutospacing="0" w:after="0" w:afterAutospacing="0"/>
        <w:jc w:val="both"/>
        <w:rPr>
          <w:sz w:val="28"/>
          <w:szCs w:val="28"/>
        </w:rPr>
      </w:pPr>
      <w:r w:rsidRPr="003D56E7">
        <w:rPr>
          <w:sz w:val="28"/>
          <w:szCs w:val="28"/>
        </w:rPr>
        <w:t>Сегодня город – промышленный и культурный центр Белгородчины с населением около 20 тысяч человек.</w:t>
      </w:r>
    </w:p>
    <w:p w:rsidR="00904D5D" w:rsidRPr="005A1230" w:rsidRDefault="003D56E7" w:rsidP="005A1230">
      <w:pPr>
        <w:pStyle w:val="a3"/>
        <w:spacing w:before="0" w:beforeAutospacing="0" w:after="0" w:afterAutospacing="0"/>
        <w:rPr>
          <w:sz w:val="28"/>
          <w:szCs w:val="28"/>
        </w:rPr>
      </w:pPr>
      <w:r w:rsidRPr="003D56E7">
        <w:rPr>
          <w:sz w:val="28"/>
          <w:szCs w:val="28"/>
        </w:rPr>
        <w:t>Это город ___________________________________</w:t>
      </w:r>
      <w:r w:rsidR="005A1230" w:rsidRPr="003D56E7">
        <w:rPr>
          <w:sz w:val="28"/>
          <w:szCs w:val="28"/>
        </w:rPr>
        <w:t>_</w:t>
      </w:r>
      <w:r w:rsidR="005A1230">
        <w:rPr>
          <w:sz w:val="28"/>
          <w:szCs w:val="28"/>
        </w:rPr>
        <w:t xml:space="preserve"> (Новый Оскол)</w:t>
      </w:r>
    </w:p>
    <w:p w:rsidR="00CB0815" w:rsidRDefault="00CB0815" w:rsidP="005A1230">
      <w:pPr>
        <w:pStyle w:val="a3"/>
        <w:spacing w:before="0" w:beforeAutospacing="0" w:after="0" w:afterAutospacing="0"/>
        <w:jc w:val="center"/>
        <w:rPr>
          <w:b/>
          <w:i/>
          <w:sz w:val="28"/>
          <w:szCs w:val="28"/>
        </w:rPr>
      </w:pPr>
    </w:p>
    <w:p w:rsidR="005A1230" w:rsidRPr="005A1230" w:rsidRDefault="005A1230" w:rsidP="005A1230">
      <w:pPr>
        <w:pStyle w:val="a3"/>
        <w:spacing w:before="0" w:beforeAutospacing="0" w:after="0" w:afterAutospacing="0"/>
        <w:jc w:val="center"/>
        <w:rPr>
          <w:b/>
          <w:sz w:val="28"/>
          <w:szCs w:val="28"/>
        </w:rPr>
      </w:pPr>
      <w:r w:rsidRPr="005A1230">
        <w:rPr>
          <w:b/>
          <w:sz w:val="28"/>
          <w:szCs w:val="28"/>
        </w:rPr>
        <w:t>№ 4</w:t>
      </w:r>
    </w:p>
    <w:p w:rsidR="00CB0815" w:rsidRDefault="003D56E7" w:rsidP="005A1230">
      <w:pPr>
        <w:pStyle w:val="a3"/>
        <w:spacing w:before="0" w:beforeAutospacing="0" w:after="0" w:afterAutospacing="0"/>
        <w:rPr>
          <w:sz w:val="28"/>
          <w:szCs w:val="28"/>
        </w:rPr>
      </w:pPr>
      <w:r w:rsidRPr="00CB0815">
        <w:rPr>
          <w:sz w:val="28"/>
          <w:szCs w:val="28"/>
        </w:rPr>
        <w:t>Город возник как одна из крепостей Белгородской засечной черты.</w:t>
      </w:r>
    </w:p>
    <w:p w:rsidR="00CB0815" w:rsidRDefault="00CB0815" w:rsidP="005A1230">
      <w:pPr>
        <w:pStyle w:val="a3"/>
        <w:spacing w:before="0" w:beforeAutospacing="0" w:after="0" w:afterAutospacing="0"/>
        <w:rPr>
          <w:sz w:val="28"/>
          <w:szCs w:val="28"/>
        </w:rPr>
      </w:pPr>
      <w:r w:rsidRPr="00CB0815">
        <w:rPr>
          <w:sz w:val="28"/>
          <w:szCs w:val="28"/>
        </w:rPr>
        <w:t xml:space="preserve"> С древних времён в городских окрестностях было много яблонь и груш. Весь уезд, а теперь и район увлекается садоводством. Здесь возникла знаменитая на всю страну школа садоводства, где вывели более 100 сортов плодовых деревьев. </w:t>
      </w:r>
    </w:p>
    <w:p w:rsidR="00904D5D" w:rsidRPr="00CB0815" w:rsidRDefault="00CB0815" w:rsidP="005A1230">
      <w:pPr>
        <w:pStyle w:val="a3"/>
        <w:spacing w:before="0" w:beforeAutospacing="0" w:after="0" w:afterAutospacing="0"/>
        <w:rPr>
          <w:sz w:val="28"/>
          <w:szCs w:val="28"/>
        </w:rPr>
      </w:pPr>
      <w:r w:rsidRPr="00CB0815">
        <w:rPr>
          <w:sz w:val="28"/>
          <w:szCs w:val="28"/>
        </w:rPr>
        <w:t>Академик Мичурин называл эти земли «вторым Крымом». Сады не утратили своей славы до наших дней, а яблоки красуются на гербе города.</w:t>
      </w:r>
    </w:p>
    <w:p w:rsidR="00CB0815" w:rsidRDefault="00CB0815" w:rsidP="005A1230">
      <w:pPr>
        <w:pStyle w:val="a3"/>
        <w:spacing w:before="0" w:beforeAutospacing="0" w:after="0" w:afterAutospacing="0"/>
      </w:pPr>
      <w:r w:rsidRPr="00CB0815">
        <w:rPr>
          <w:sz w:val="28"/>
          <w:szCs w:val="28"/>
        </w:rPr>
        <w:t>Население 6 тысяч жителей. Это один из центров пищевой промышленности области</w:t>
      </w:r>
      <w:r>
        <w:t>.</w:t>
      </w:r>
    </w:p>
    <w:p w:rsidR="00904D5D" w:rsidRPr="005A1230" w:rsidRDefault="00CB0815" w:rsidP="005A1230">
      <w:pPr>
        <w:pStyle w:val="a3"/>
        <w:spacing w:before="0" w:beforeAutospacing="0" w:after="0" w:afterAutospacing="0"/>
        <w:rPr>
          <w:sz w:val="28"/>
          <w:szCs w:val="28"/>
        </w:rPr>
      </w:pPr>
      <w:r w:rsidRPr="003D56E7">
        <w:rPr>
          <w:sz w:val="28"/>
          <w:szCs w:val="28"/>
        </w:rPr>
        <w:t>Это город ____________________________________</w:t>
      </w:r>
      <w:r w:rsidR="009078BE">
        <w:rPr>
          <w:sz w:val="28"/>
          <w:szCs w:val="28"/>
        </w:rPr>
        <w:t>(Короча)</w:t>
      </w:r>
    </w:p>
    <w:p w:rsidR="00D03AD5" w:rsidRPr="00AA5B0C" w:rsidRDefault="005A1230" w:rsidP="00AA5B0C">
      <w:pPr>
        <w:spacing w:before="100" w:beforeAutospacing="1" w:after="100" w:afterAutospacing="1" w:line="240" w:lineRule="auto"/>
        <w:jc w:val="center"/>
        <w:rPr>
          <w:rFonts w:ascii="Times New Roman" w:eastAsia="Times New Roman" w:hAnsi="Times New Roman" w:cs="Times New Roman"/>
          <w:b/>
          <w:bCs/>
          <w:color w:val="000000"/>
          <w:sz w:val="32"/>
          <w:szCs w:val="32"/>
          <w:lang w:eastAsia="ru-RU"/>
        </w:rPr>
      </w:pPr>
      <w:r w:rsidRPr="009F7311">
        <w:rPr>
          <w:rFonts w:ascii="Times New Roman" w:hAnsi="Times New Roman" w:cs="Times New Roman"/>
          <w:b/>
          <w:sz w:val="32"/>
          <w:szCs w:val="32"/>
        </w:rPr>
        <w:lastRenderedPageBreak/>
        <w:t>Задание 7.</w:t>
      </w:r>
      <w:r w:rsidRPr="00374648">
        <w:rPr>
          <w:b/>
          <w:sz w:val="32"/>
          <w:szCs w:val="32"/>
        </w:rPr>
        <w:t xml:space="preserve"> </w:t>
      </w:r>
      <w:r w:rsidR="00AA5B0C">
        <w:rPr>
          <w:rFonts w:ascii="Times New Roman" w:eastAsia="Times New Roman" w:hAnsi="Times New Roman" w:cs="Times New Roman"/>
          <w:b/>
          <w:bCs/>
          <w:color w:val="000000"/>
          <w:sz w:val="32"/>
          <w:szCs w:val="32"/>
          <w:lang w:eastAsia="ru-RU"/>
        </w:rPr>
        <w:t>«Верно – неверно»</w:t>
      </w:r>
    </w:p>
    <w:p w:rsidR="00441179" w:rsidRPr="00AA5B0C"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hAnsi="Times New Roman" w:cs="Times New Roman"/>
          <w:color w:val="000000"/>
          <w:sz w:val="28"/>
          <w:szCs w:val="28"/>
          <w:shd w:val="clear" w:color="auto" w:fill="FFFFFF"/>
        </w:rPr>
        <w:t>Самое высокое строение Белгорода – телевышка. Её высота – 150 метров. +</w:t>
      </w:r>
    </w:p>
    <w:p w:rsidR="00441179" w:rsidRPr="00AA5B0C" w:rsidRDefault="00441179" w:rsidP="00AA5B0C">
      <w:pPr>
        <w:pStyle w:val="ac"/>
        <w:numPr>
          <w:ilvl w:val="0"/>
          <w:numId w:val="7"/>
        </w:numPr>
        <w:spacing w:after="0" w:line="240" w:lineRule="auto"/>
        <w:jc w:val="both"/>
        <w:rPr>
          <w:rStyle w:val="apple-converted-space"/>
          <w:rFonts w:ascii="Times New Roman" w:hAnsi="Times New Roman" w:cs="Times New Roman"/>
          <w:sz w:val="28"/>
          <w:szCs w:val="28"/>
        </w:rPr>
      </w:pPr>
      <w:r w:rsidRPr="00AA5B0C">
        <w:rPr>
          <w:rFonts w:ascii="Times New Roman" w:hAnsi="Times New Roman" w:cs="Times New Roman"/>
          <w:color w:val="000000"/>
          <w:sz w:val="28"/>
          <w:szCs w:val="28"/>
          <w:shd w:val="clear" w:color="auto" w:fill="FFFFFF"/>
        </w:rPr>
        <w:t>Самая длинная улица – Богдана Хмельницкого -  8,6 км. +</w:t>
      </w:r>
      <w:r w:rsidRPr="00AA5B0C">
        <w:rPr>
          <w:rFonts w:ascii="Times New Roman" w:hAnsi="Times New Roman" w:cs="Times New Roman"/>
          <w:color w:val="000000"/>
          <w:sz w:val="28"/>
          <w:szCs w:val="28"/>
        </w:rPr>
        <w:t xml:space="preserve"> </w:t>
      </w:r>
    </w:p>
    <w:p w:rsidR="00441179" w:rsidRPr="00441179"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hAnsi="Times New Roman" w:cs="Times New Roman"/>
          <w:color w:val="000000"/>
          <w:sz w:val="28"/>
          <w:szCs w:val="28"/>
          <w:shd w:val="clear" w:color="auto" w:fill="FFFFFF"/>
        </w:rPr>
        <w:t>Лестница от гостиницы «AMAKS»</w:t>
      </w:r>
      <w:r>
        <w:rPr>
          <w:rFonts w:ascii="Times New Roman" w:hAnsi="Times New Roman" w:cs="Times New Roman"/>
          <w:color w:val="000000"/>
          <w:sz w:val="28"/>
          <w:szCs w:val="28"/>
          <w:shd w:val="clear" w:color="auto" w:fill="FFFFFF"/>
        </w:rPr>
        <w:t xml:space="preserve"> до улицы 5-го августа имеет 300</w:t>
      </w:r>
      <w:r w:rsidRPr="00441179">
        <w:rPr>
          <w:rFonts w:ascii="Times New Roman" w:hAnsi="Times New Roman" w:cs="Times New Roman"/>
          <w:color w:val="000000"/>
          <w:sz w:val="28"/>
          <w:szCs w:val="28"/>
          <w:shd w:val="clear" w:color="auto" w:fill="FFFFFF"/>
        </w:rPr>
        <w:t xml:space="preserve"> ступенек. </w:t>
      </w:r>
      <w:r>
        <w:rPr>
          <w:rFonts w:ascii="Times New Roman" w:hAnsi="Times New Roman" w:cs="Times New Roman"/>
          <w:color w:val="000000"/>
          <w:sz w:val="28"/>
          <w:szCs w:val="28"/>
          <w:shd w:val="clear" w:color="auto" w:fill="FFFFFF"/>
        </w:rPr>
        <w:t>-</w:t>
      </w:r>
    </w:p>
    <w:p w:rsidR="00441179" w:rsidRPr="00AA5B0C" w:rsidRDefault="00441179" w:rsidP="00AA5B0C">
      <w:pPr>
        <w:pStyle w:val="ac"/>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(259</w:t>
      </w:r>
      <w:r w:rsidR="00AA5B0C">
        <w:rPr>
          <w:rFonts w:ascii="Times New Roman" w:hAnsi="Times New Roman" w:cs="Times New Roman"/>
          <w:sz w:val="28"/>
          <w:szCs w:val="28"/>
        </w:rPr>
        <w:t xml:space="preserve"> +</w:t>
      </w:r>
      <w:r>
        <w:rPr>
          <w:rFonts w:ascii="Times New Roman" w:hAnsi="Times New Roman" w:cs="Times New Roman"/>
          <w:sz w:val="28"/>
          <w:szCs w:val="28"/>
        </w:rPr>
        <w:t>).</w:t>
      </w:r>
    </w:p>
    <w:p w:rsidR="00441179" w:rsidRPr="00441179"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eastAsia="Times New Roman" w:hAnsi="Times New Roman" w:cs="Times New Roman"/>
          <w:sz w:val="28"/>
          <w:szCs w:val="28"/>
          <w:lang w:eastAsia="ru-RU"/>
        </w:rPr>
        <w:t xml:space="preserve">Самая высокая точка города </w:t>
      </w:r>
      <w:r>
        <w:rPr>
          <w:rFonts w:ascii="Times New Roman" w:eastAsia="Times New Roman" w:hAnsi="Times New Roman" w:cs="Times New Roman"/>
          <w:sz w:val="28"/>
          <w:szCs w:val="28"/>
          <w:lang w:eastAsia="ru-RU"/>
        </w:rPr>
        <w:t xml:space="preserve">Белгорода </w:t>
      </w:r>
      <w:r w:rsidRPr="00441179">
        <w:rPr>
          <w:rFonts w:ascii="Times New Roman" w:eastAsia="Times New Roman" w:hAnsi="Times New Roman" w:cs="Times New Roman"/>
          <w:sz w:val="28"/>
          <w:szCs w:val="28"/>
          <w:lang w:eastAsia="ru-RU"/>
        </w:rPr>
        <w:t>находитс</w:t>
      </w:r>
      <w:r>
        <w:rPr>
          <w:rFonts w:ascii="Times New Roman" w:eastAsia="Times New Roman" w:hAnsi="Times New Roman" w:cs="Times New Roman"/>
          <w:sz w:val="28"/>
          <w:szCs w:val="28"/>
          <w:lang w:eastAsia="ru-RU"/>
        </w:rPr>
        <w:t>я на Харьковской горе. -</w:t>
      </w:r>
    </w:p>
    <w:p w:rsidR="00441179" w:rsidRPr="00AA5B0C" w:rsidRDefault="00441179" w:rsidP="00AA5B0C">
      <w:pPr>
        <w:pStyle w:val="ac"/>
        <w:spacing w:after="0" w:line="240" w:lineRule="auto"/>
        <w:ind w:left="426"/>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lang w:eastAsia="ru-RU"/>
        </w:rPr>
        <w:t>(</w:t>
      </w:r>
      <w:r w:rsidRPr="00441179">
        <w:rPr>
          <w:rFonts w:ascii="Times New Roman" w:eastAsia="Times New Roman" w:hAnsi="Times New Roman" w:cs="Times New Roman"/>
          <w:sz w:val="28"/>
          <w:szCs w:val="28"/>
          <w:lang w:eastAsia="ru-RU"/>
        </w:rPr>
        <w:t>возле аэропорта - 225,4 метра над уровнем моря</w:t>
      </w:r>
      <w:r>
        <w:rPr>
          <w:rFonts w:ascii="Times New Roman" w:eastAsia="Times New Roman" w:hAnsi="Times New Roman" w:cs="Times New Roman"/>
          <w:sz w:val="28"/>
          <w:szCs w:val="28"/>
          <w:lang w:eastAsia="ru-RU"/>
        </w:rPr>
        <w:t>)</w:t>
      </w:r>
      <w:r w:rsidRPr="00441179">
        <w:rPr>
          <w:rFonts w:ascii="Times New Roman" w:eastAsia="Times New Roman" w:hAnsi="Times New Roman" w:cs="Times New Roman"/>
          <w:sz w:val="28"/>
          <w:szCs w:val="28"/>
          <w:lang w:eastAsia="ru-RU"/>
        </w:rPr>
        <w:t>.</w:t>
      </w:r>
      <w:r w:rsidRPr="00441179">
        <w:rPr>
          <w:rFonts w:ascii="Times New Roman" w:hAnsi="Times New Roman" w:cs="Times New Roman"/>
          <w:color w:val="000000"/>
          <w:sz w:val="28"/>
          <w:szCs w:val="28"/>
          <w:shd w:val="clear" w:color="auto" w:fill="FFFFFF"/>
        </w:rPr>
        <w:t xml:space="preserve"> +</w:t>
      </w:r>
    </w:p>
    <w:p w:rsidR="00AA5B0C" w:rsidRPr="00AA5B0C"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eastAsia="Times New Roman" w:hAnsi="Times New Roman" w:cs="Times New Roman"/>
          <w:sz w:val="28"/>
          <w:szCs w:val="28"/>
          <w:lang w:eastAsia="ru-RU"/>
        </w:rPr>
        <w:t>Самой низкой точкой в Белгороде является место впадения Везёлки в Северский Донец в районе железнодорожного вокзала.</w:t>
      </w:r>
      <w:r w:rsidRPr="00441179">
        <w:rPr>
          <w:rFonts w:ascii="Times New Roman" w:hAnsi="Times New Roman" w:cs="Times New Roman"/>
          <w:color w:val="000000"/>
          <w:sz w:val="28"/>
          <w:szCs w:val="28"/>
          <w:shd w:val="clear" w:color="auto" w:fill="FFFFFF"/>
        </w:rPr>
        <w:t xml:space="preserve"> + (</w:t>
      </w:r>
      <w:r w:rsidRPr="00441179">
        <w:rPr>
          <w:rFonts w:ascii="Times New Roman" w:eastAsia="Times New Roman" w:hAnsi="Times New Roman" w:cs="Times New Roman"/>
          <w:sz w:val="28"/>
          <w:szCs w:val="28"/>
          <w:lang w:eastAsia="ru-RU"/>
        </w:rPr>
        <w:t xml:space="preserve">114 метров над уровнем моря). </w:t>
      </w:r>
    </w:p>
    <w:p w:rsidR="00441179" w:rsidRPr="00AA5B0C"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eastAsia="Times New Roman" w:hAnsi="Times New Roman" w:cs="Times New Roman"/>
          <w:sz w:val="28"/>
          <w:szCs w:val="28"/>
          <w:lang w:eastAsia="ru-RU"/>
        </w:rPr>
        <w:t xml:space="preserve"> Самая распространённая в Белгороде фамилия - Поповы.</w:t>
      </w:r>
      <w:r w:rsidRPr="00441179">
        <w:rPr>
          <w:rFonts w:ascii="Times New Roman" w:hAnsi="Times New Roman" w:cs="Times New Roman"/>
          <w:color w:val="000000"/>
          <w:sz w:val="28"/>
          <w:szCs w:val="28"/>
          <w:shd w:val="clear" w:color="auto" w:fill="FFFFFF"/>
        </w:rPr>
        <w:t xml:space="preserve"> +</w:t>
      </w:r>
    </w:p>
    <w:p w:rsidR="00AA5B0C" w:rsidRPr="00AA5B0C" w:rsidRDefault="00441179" w:rsidP="00AA5B0C">
      <w:pPr>
        <w:pStyle w:val="ac"/>
        <w:numPr>
          <w:ilvl w:val="0"/>
          <w:numId w:val="7"/>
        </w:numPr>
        <w:spacing w:after="0" w:line="240" w:lineRule="auto"/>
        <w:jc w:val="both"/>
        <w:rPr>
          <w:rFonts w:ascii="Times New Roman" w:hAnsi="Times New Roman" w:cs="Times New Roman"/>
          <w:sz w:val="28"/>
          <w:szCs w:val="28"/>
        </w:rPr>
      </w:pPr>
      <w:r w:rsidRPr="0044117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Самый старое здание в Белгороде - </w:t>
      </w:r>
      <w:r w:rsidRPr="00441179">
        <w:rPr>
          <w:rFonts w:ascii="Times New Roman" w:eastAsia="Times New Roman" w:hAnsi="Times New Roman" w:cs="Times New Roman"/>
          <w:sz w:val="28"/>
          <w:szCs w:val="28"/>
          <w:lang w:eastAsia="ru-RU"/>
        </w:rPr>
        <w:t xml:space="preserve"> дом купца Селиванова, построенный в 1782 году.</w:t>
      </w:r>
      <w:r w:rsidRPr="0044117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p>
    <w:p w:rsidR="00441179" w:rsidRPr="00AA5B0C" w:rsidRDefault="00AA5B0C" w:rsidP="00AA5B0C">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441179" w:rsidRPr="00AA5B0C">
        <w:rPr>
          <w:rFonts w:ascii="Times New Roman" w:hAnsi="Times New Roman" w:cs="Times New Roman"/>
          <w:color w:val="000000"/>
          <w:sz w:val="28"/>
          <w:szCs w:val="28"/>
          <w:shd w:val="clear" w:color="auto" w:fill="FFFFFF"/>
        </w:rPr>
        <w:t xml:space="preserve"> (</w:t>
      </w:r>
      <w:r w:rsidR="00441179" w:rsidRPr="00AA5B0C">
        <w:rPr>
          <w:rFonts w:ascii="Times New Roman" w:eastAsia="Times New Roman" w:hAnsi="Times New Roman" w:cs="Times New Roman"/>
          <w:sz w:val="28"/>
          <w:szCs w:val="28"/>
          <w:lang w:eastAsia="ru-RU"/>
        </w:rPr>
        <w:t xml:space="preserve">Успенско-Никольская церковь постройки 1703 года +). </w:t>
      </w:r>
    </w:p>
    <w:p w:rsidR="00AA5B0C" w:rsidRDefault="00AA5B0C" w:rsidP="00AA5B0C">
      <w:pPr>
        <w:pStyle w:val="ac"/>
        <w:spacing w:after="0" w:line="240" w:lineRule="auto"/>
        <w:ind w:left="426"/>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lang w:eastAsia="ru-RU"/>
        </w:rPr>
        <w:t>8</w:t>
      </w:r>
      <w:r w:rsidR="00441179" w:rsidRPr="00441179">
        <w:rPr>
          <w:rFonts w:ascii="Times New Roman" w:eastAsia="Times New Roman" w:hAnsi="Times New Roman" w:cs="Times New Roman"/>
          <w:sz w:val="28"/>
          <w:szCs w:val="28"/>
          <w:lang w:eastAsia="ru-RU"/>
        </w:rPr>
        <w:t xml:space="preserve"> </w:t>
      </w:r>
      <w:r w:rsidRPr="00441179">
        <w:rPr>
          <w:rFonts w:ascii="Times New Roman" w:eastAsia="Times New Roman" w:hAnsi="Times New Roman" w:cs="Times New Roman"/>
          <w:sz w:val="28"/>
          <w:szCs w:val="28"/>
          <w:lang w:eastAsia="ru-RU"/>
        </w:rPr>
        <w:t>Прототипом памятник</w:t>
      </w:r>
      <w:r>
        <w:rPr>
          <w:rFonts w:ascii="Times New Roman" w:eastAsia="Times New Roman" w:hAnsi="Times New Roman" w:cs="Times New Roman"/>
          <w:sz w:val="28"/>
          <w:szCs w:val="28"/>
          <w:lang w:eastAsia="ru-RU"/>
        </w:rPr>
        <w:t>а</w:t>
      </w:r>
      <w:r w:rsidRPr="00441179">
        <w:rPr>
          <w:rFonts w:ascii="Times New Roman" w:eastAsia="Times New Roman" w:hAnsi="Times New Roman" w:cs="Times New Roman"/>
          <w:sz w:val="28"/>
          <w:szCs w:val="28"/>
          <w:lang w:eastAsia="ru-RU"/>
        </w:rPr>
        <w:t xml:space="preserve"> в Белгороде -</w:t>
      </w:r>
      <w:r>
        <w:rPr>
          <w:rFonts w:ascii="Times New Roman" w:eastAsia="Times New Roman" w:hAnsi="Times New Roman" w:cs="Times New Roman"/>
          <w:sz w:val="28"/>
          <w:szCs w:val="28"/>
          <w:lang w:eastAsia="ru-RU"/>
        </w:rPr>
        <w:t xml:space="preserve"> бронзовый гаишник с мотоциклом - </w:t>
      </w:r>
      <w:r w:rsidRPr="00441179">
        <w:rPr>
          <w:rFonts w:ascii="Times New Roman" w:eastAsia="Times New Roman" w:hAnsi="Times New Roman" w:cs="Times New Roman"/>
          <w:sz w:val="28"/>
          <w:szCs w:val="28"/>
          <w:lang w:eastAsia="ru-RU"/>
        </w:rPr>
        <w:t xml:space="preserve"> послужил инспектор ГАИ старшина Павел Гречихин.</w:t>
      </w:r>
      <w:r w:rsidRPr="00441179">
        <w:rPr>
          <w:rFonts w:ascii="Times New Roman" w:hAnsi="Times New Roman" w:cs="Times New Roman"/>
          <w:color w:val="000000"/>
          <w:sz w:val="28"/>
          <w:szCs w:val="28"/>
          <w:shd w:val="clear" w:color="auto" w:fill="FFFFFF"/>
        </w:rPr>
        <w:t xml:space="preserve"> +</w:t>
      </w:r>
    </w:p>
    <w:p w:rsidR="00AA5B0C" w:rsidRPr="00AA5B0C" w:rsidRDefault="00AA5B0C" w:rsidP="00AA5B0C">
      <w:pPr>
        <w:pStyle w:val="ac"/>
        <w:numPr>
          <w:ilvl w:val="0"/>
          <w:numId w:val="11"/>
        </w:numPr>
        <w:spacing w:line="240" w:lineRule="auto"/>
        <w:jc w:val="both"/>
        <w:rPr>
          <w:rFonts w:ascii="Times New Roman" w:eastAsia="Times New Roman" w:hAnsi="Times New Roman" w:cs="Times New Roman"/>
          <w:color w:val="000000"/>
          <w:sz w:val="28"/>
          <w:szCs w:val="28"/>
          <w:lang w:eastAsia="ru-RU"/>
        </w:rPr>
      </w:pPr>
      <w:r w:rsidRPr="00AA5B0C">
        <w:rPr>
          <w:rFonts w:ascii="Times New Roman" w:eastAsia="Times New Roman" w:hAnsi="Times New Roman" w:cs="Times New Roman"/>
          <w:color w:val="000000"/>
          <w:sz w:val="28"/>
          <w:szCs w:val="28"/>
          <w:lang w:eastAsia="ru-RU"/>
        </w:rPr>
        <w:t xml:space="preserve">Средний возраст жителя Белгородской области - около 60 лет. – </w:t>
      </w:r>
    </w:p>
    <w:p w:rsidR="00AA5B0C" w:rsidRPr="00AA5B0C" w:rsidRDefault="00AA5B0C" w:rsidP="00AA5B0C">
      <w:pPr>
        <w:pStyle w:val="ac"/>
        <w:spacing w:line="240" w:lineRule="auto"/>
        <w:ind w:left="786"/>
        <w:jc w:val="both"/>
        <w:rPr>
          <w:rFonts w:ascii="Times New Roman" w:eastAsia="Times New Roman" w:hAnsi="Times New Roman" w:cs="Times New Roman"/>
          <w:color w:val="000000"/>
          <w:sz w:val="28"/>
          <w:szCs w:val="28"/>
          <w:lang w:eastAsia="ru-RU"/>
        </w:rPr>
      </w:pPr>
      <w:r w:rsidRPr="00AA5B0C">
        <w:rPr>
          <w:rFonts w:ascii="Times New Roman" w:eastAsia="Times New Roman" w:hAnsi="Times New Roman" w:cs="Times New Roman"/>
          <w:color w:val="000000"/>
          <w:sz w:val="28"/>
          <w:szCs w:val="28"/>
          <w:lang w:eastAsia="ru-RU"/>
        </w:rPr>
        <w:t>(40 лет +).</w:t>
      </w:r>
    </w:p>
    <w:p w:rsidR="00AA5B0C" w:rsidRPr="00AA5B0C" w:rsidRDefault="00AA5B0C" w:rsidP="00AA5B0C">
      <w:pPr>
        <w:pStyle w:val="ac"/>
        <w:numPr>
          <w:ilvl w:val="0"/>
          <w:numId w:val="10"/>
        </w:numPr>
        <w:spacing w:line="240" w:lineRule="auto"/>
        <w:jc w:val="both"/>
        <w:rPr>
          <w:rFonts w:ascii="Times New Roman" w:hAnsi="Times New Roman" w:cs="Times New Roman"/>
          <w:sz w:val="28"/>
          <w:szCs w:val="28"/>
        </w:rPr>
      </w:pPr>
      <w:r w:rsidRPr="00AA5B0C">
        <w:rPr>
          <w:rFonts w:ascii="Times New Roman" w:eastAsia="Times New Roman" w:hAnsi="Times New Roman" w:cs="Times New Roman"/>
          <w:color w:val="000000"/>
          <w:sz w:val="28"/>
          <w:szCs w:val="28"/>
          <w:lang w:eastAsia="ru-RU"/>
        </w:rPr>
        <w:t>В Белгородской области проживает 54% женщин и 46% мужчин.</w:t>
      </w:r>
      <w:r>
        <w:rPr>
          <w:rFonts w:ascii="Times New Roman" w:eastAsia="Times New Roman" w:hAnsi="Times New Roman" w:cs="Times New Roman"/>
          <w:color w:val="000000"/>
          <w:sz w:val="28"/>
          <w:szCs w:val="28"/>
          <w:lang w:eastAsia="ru-RU"/>
        </w:rPr>
        <w:t xml:space="preserve"> +</w:t>
      </w:r>
    </w:p>
    <w:p w:rsidR="00AA5B0C" w:rsidRPr="005F5767" w:rsidRDefault="00AA5B0C" w:rsidP="00AA5B0C">
      <w:pPr>
        <w:pStyle w:val="ac"/>
        <w:numPr>
          <w:ilvl w:val="0"/>
          <w:numId w:val="10"/>
        </w:numPr>
        <w:jc w:val="both"/>
        <w:rPr>
          <w:rFonts w:ascii="Times New Roman" w:hAnsi="Times New Roman" w:cs="Times New Roman"/>
          <w:sz w:val="28"/>
          <w:szCs w:val="28"/>
        </w:rPr>
      </w:pPr>
      <w:r w:rsidRPr="005F5767">
        <w:rPr>
          <w:rFonts w:ascii="Times New Roman" w:eastAsia="Times New Roman" w:hAnsi="Times New Roman" w:cs="Times New Roman"/>
          <w:color w:val="000000"/>
          <w:sz w:val="28"/>
          <w:szCs w:val="28"/>
          <w:lang w:eastAsia="ru-RU"/>
        </w:rPr>
        <w:t>В Белгородской области работают 682 библиотеки, 2 профессиональных театра и 17 кинотеатров.</w:t>
      </w:r>
      <w:r>
        <w:rPr>
          <w:rFonts w:ascii="Times New Roman" w:eastAsia="Times New Roman" w:hAnsi="Times New Roman" w:cs="Times New Roman"/>
          <w:color w:val="000000"/>
          <w:sz w:val="28"/>
          <w:szCs w:val="28"/>
          <w:lang w:eastAsia="ru-RU"/>
        </w:rPr>
        <w:t xml:space="preserve"> +</w:t>
      </w:r>
    </w:p>
    <w:p w:rsidR="00AA5B0C" w:rsidRDefault="00AA5B0C" w:rsidP="00AA5B0C">
      <w:pPr>
        <w:pStyle w:val="ac"/>
        <w:numPr>
          <w:ilvl w:val="0"/>
          <w:numId w:val="10"/>
        </w:num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Белгородчина занимает 1</w:t>
      </w:r>
      <w:r w:rsidRPr="00EC099C">
        <w:rPr>
          <w:rFonts w:ascii="Times New Roman" w:hAnsi="Times New Roman" w:cs="Times New Roman"/>
          <w:color w:val="000000"/>
          <w:sz w:val="28"/>
          <w:szCs w:val="28"/>
          <w:shd w:val="clear" w:color="auto" w:fill="FFFFFF"/>
        </w:rPr>
        <w:t xml:space="preserve"> место в стране по произведенной продукции сельского хозяйства</w:t>
      </w:r>
      <w:r>
        <w:rPr>
          <w:rFonts w:ascii="Times New Roman" w:hAnsi="Times New Roman" w:cs="Times New Roman"/>
          <w:color w:val="000000"/>
          <w:sz w:val="28"/>
          <w:szCs w:val="28"/>
          <w:shd w:val="clear" w:color="auto" w:fill="FFFFFF"/>
        </w:rPr>
        <w:t xml:space="preserve">. – </w:t>
      </w:r>
    </w:p>
    <w:p w:rsidR="00AA5B0C" w:rsidRPr="009F7311" w:rsidRDefault="00AA5B0C" w:rsidP="009F7311">
      <w:pPr>
        <w:pStyle w:val="ac"/>
        <w:spacing w:after="0" w:line="240" w:lineRule="auto"/>
        <w:ind w:left="78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(4</w:t>
      </w:r>
      <w:r w:rsidRPr="00AA5B0C">
        <w:rPr>
          <w:rFonts w:ascii="Times New Roman" w:hAnsi="Times New Roman" w:cs="Times New Roman"/>
          <w:color w:val="000000"/>
          <w:sz w:val="28"/>
          <w:szCs w:val="28"/>
          <w:shd w:val="clear" w:color="auto" w:fill="FFFFFF"/>
        </w:rPr>
        <w:t xml:space="preserve"> </w:t>
      </w:r>
      <w:r w:rsidRPr="00EC099C">
        <w:rPr>
          <w:rFonts w:ascii="Times New Roman" w:hAnsi="Times New Roman" w:cs="Times New Roman"/>
          <w:color w:val="000000"/>
          <w:sz w:val="28"/>
          <w:szCs w:val="28"/>
          <w:shd w:val="clear" w:color="auto" w:fill="FFFFFF"/>
        </w:rPr>
        <w:t>место</w:t>
      </w:r>
      <w:r>
        <w:rPr>
          <w:rFonts w:ascii="Times New Roman" w:hAnsi="Times New Roman" w:cs="Times New Roman"/>
          <w:color w:val="000000"/>
          <w:sz w:val="28"/>
          <w:szCs w:val="28"/>
          <w:shd w:val="clear" w:color="auto" w:fill="FFFFFF"/>
        </w:rPr>
        <w:t xml:space="preserve"> +)</w:t>
      </w:r>
    </w:p>
    <w:p w:rsidR="009F7311" w:rsidRDefault="009F7311" w:rsidP="00AA5B0C">
      <w:pPr>
        <w:pStyle w:val="a3"/>
        <w:jc w:val="center"/>
        <w:rPr>
          <w:b/>
          <w:sz w:val="32"/>
          <w:szCs w:val="32"/>
        </w:rPr>
      </w:pPr>
    </w:p>
    <w:p w:rsidR="00AA5B0C" w:rsidRPr="00080566" w:rsidRDefault="00AA5B0C" w:rsidP="00AA5B0C">
      <w:pPr>
        <w:pStyle w:val="a3"/>
        <w:jc w:val="center"/>
        <w:rPr>
          <w:b/>
          <w:sz w:val="28"/>
          <w:szCs w:val="28"/>
          <w:u w:val="single"/>
        </w:rPr>
      </w:pPr>
      <w:r w:rsidRPr="00C77EB0">
        <w:rPr>
          <w:b/>
          <w:sz w:val="32"/>
          <w:szCs w:val="32"/>
        </w:rPr>
        <w:t>З</w:t>
      </w:r>
      <w:r>
        <w:rPr>
          <w:b/>
          <w:sz w:val="32"/>
          <w:szCs w:val="32"/>
        </w:rPr>
        <w:t>адание 8.</w:t>
      </w:r>
      <w:r w:rsidRPr="00C77EB0">
        <w:rPr>
          <w:b/>
          <w:bCs/>
          <w:color w:val="000000"/>
          <w:sz w:val="32"/>
          <w:szCs w:val="32"/>
        </w:rPr>
        <w:t xml:space="preserve"> </w:t>
      </w:r>
      <w:r w:rsidRPr="005A1230">
        <w:rPr>
          <w:b/>
          <w:sz w:val="28"/>
          <w:szCs w:val="28"/>
        </w:rPr>
        <w:t>Чёрный ящик</w:t>
      </w:r>
    </w:p>
    <w:p w:rsidR="00AA5B0C" w:rsidRPr="00080566" w:rsidRDefault="00AA5B0C" w:rsidP="00AA5B0C">
      <w:pPr>
        <w:pStyle w:val="a3"/>
        <w:spacing w:before="0" w:beforeAutospacing="0" w:after="0" w:afterAutospacing="0"/>
        <w:jc w:val="both"/>
        <w:rPr>
          <w:sz w:val="28"/>
          <w:szCs w:val="28"/>
        </w:rPr>
      </w:pPr>
      <w:r>
        <w:rPr>
          <w:rStyle w:val="a4"/>
          <w:sz w:val="28"/>
          <w:szCs w:val="28"/>
        </w:rPr>
        <w:t xml:space="preserve"> </w:t>
      </w:r>
      <w:r w:rsidRPr="00080566">
        <w:rPr>
          <w:rStyle w:val="a4"/>
          <w:sz w:val="28"/>
          <w:szCs w:val="28"/>
        </w:rPr>
        <w:t>Оскольский электрометаллургический комбинат -</w:t>
      </w:r>
      <w:r w:rsidRPr="00080566">
        <w:rPr>
          <w:sz w:val="28"/>
          <w:szCs w:val="28"/>
        </w:rPr>
        <w:t xml:space="preserve"> один из самых крупных производителей стали в России, был запущен в эксплуатацию в 1982 году в Белгородской области. Основными потребителями металлопродукции </w:t>
      </w:r>
      <w:r w:rsidRPr="00080566">
        <w:rPr>
          <w:rStyle w:val="a4"/>
          <w:b w:val="0"/>
          <w:sz w:val="28"/>
          <w:szCs w:val="28"/>
        </w:rPr>
        <w:t>ОЭМК</w:t>
      </w:r>
      <w:r w:rsidRPr="00080566">
        <w:rPr>
          <w:b/>
          <w:sz w:val="28"/>
          <w:szCs w:val="28"/>
        </w:rPr>
        <w:t xml:space="preserve"> </w:t>
      </w:r>
      <w:r w:rsidRPr="00080566">
        <w:rPr>
          <w:sz w:val="28"/>
          <w:szCs w:val="28"/>
        </w:rPr>
        <w:t>являются предприятия автомобильной, машиностроительной, трубной, метизной и подшипниковой промышленности.</w:t>
      </w:r>
    </w:p>
    <w:p w:rsidR="00AA5B0C" w:rsidRPr="00080566" w:rsidRDefault="00AA5B0C" w:rsidP="00AA5B0C">
      <w:pPr>
        <w:pStyle w:val="a3"/>
        <w:spacing w:before="0" w:beforeAutospacing="0" w:after="0" w:afterAutospacing="0"/>
        <w:jc w:val="both"/>
        <w:rPr>
          <w:sz w:val="28"/>
          <w:szCs w:val="28"/>
        </w:rPr>
      </w:pPr>
      <w:r w:rsidRPr="00080566">
        <w:rPr>
          <w:sz w:val="28"/>
          <w:szCs w:val="28"/>
        </w:rPr>
        <w:t xml:space="preserve"> ОАО "ОЭМК" применяет передовые технологии, включая технологию прямого восстановления железа и электродуговой плавки, что обеспечивает производство металла высокого качества, с уменьшенным содержанием примесей.</w:t>
      </w:r>
    </w:p>
    <w:p w:rsidR="00AA5B0C" w:rsidRDefault="00AA5B0C" w:rsidP="00AA5B0C">
      <w:pPr>
        <w:pStyle w:val="a3"/>
        <w:spacing w:before="0" w:beforeAutospacing="0" w:after="0" w:afterAutospacing="0"/>
        <w:jc w:val="both"/>
        <w:rPr>
          <w:sz w:val="28"/>
          <w:szCs w:val="28"/>
        </w:rPr>
      </w:pPr>
      <w:r>
        <w:rPr>
          <w:sz w:val="28"/>
          <w:szCs w:val="28"/>
        </w:rPr>
        <w:t xml:space="preserve">В ящике - </w:t>
      </w:r>
      <w:r w:rsidRPr="00080566">
        <w:rPr>
          <w:sz w:val="28"/>
          <w:szCs w:val="28"/>
        </w:rPr>
        <w:t>из основных</w:t>
      </w:r>
      <w:r w:rsidRPr="00080566">
        <w:rPr>
          <w:color w:val="333300"/>
          <w:sz w:val="28"/>
          <w:szCs w:val="28"/>
        </w:rPr>
        <w:t xml:space="preserve"> видов </w:t>
      </w:r>
      <w:r w:rsidRPr="00080566">
        <w:rPr>
          <w:rStyle w:val="a4"/>
          <w:b w:val="0"/>
          <w:color w:val="333300"/>
          <w:sz w:val="28"/>
          <w:szCs w:val="28"/>
        </w:rPr>
        <w:t>выпускаемой продукции,</w:t>
      </w:r>
      <w:r w:rsidRPr="00080566">
        <w:rPr>
          <w:sz w:val="28"/>
          <w:szCs w:val="28"/>
        </w:rPr>
        <w:t xml:space="preserve"> полуфабрикат металлургического производства железа.  </w:t>
      </w:r>
    </w:p>
    <w:p w:rsidR="00AA5B0C" w:rsidRPr="00C77EB0" w:rsidRDefault="00AA5B0C" w:rsidP="00AA5B0C">
      <w:pPr>
        <w:pStyle w:val="a3"/>
        <w:jc w:val="both"/>
        <w:rPr>
          <w:b/>
          <w:sz w:val="28"/>
          <w:szCs w:val="28"/>
          <w:u w:val="single"/>
        </w:rPr>
      </w:pPr>
      <w:r w:rsidRPr="00080566">
        <w:rPr>
          <w:sz w:val="28"/>
          <w:szCs w:val="28"/>
        </w:rPr>
        <w:t xml:space="preserve">То, что лежит в черном ящике является продуктом обогащения железосодержащих </w:t>
      </w:r>
      <w:r w:rsidRPr="005A1230">
        <w:rPr>
          <w:bCs/>
          <w:sz w:val="28"/>
          <w:szCs w:val="28"/>
        </w:rPr>
        <w:t>руд</w:t>
      </w:r>
      <w:r w:rsidRPr="00080566">
        <w:rPr>
          <w:sz w:val="28"/>
          <w:szCs w:val="28"/>
        </w:rPr>
        <w:t xml:space="preserve"> и последующего окомкования и обжига измельчённого рудного концентрата сферической формы.</w:t>
      </w:r>
      <w:r w:rsidRPr="005A1230">
        <w:rPr>
          <w:b/>
          <w:bCs/>
          <w:sz w:val="28"/>
          <w:szCs w:val="28"/>
        </w:rPr>
        <w:t xml:space="preserve"> </w:t>
      </w:r>
      <w:r>
        <w:rPr>
          <w:b/>
          <w:bCs/>
          <w:sz w:val="28"/>
          <w:szCs w:val="28"/>
        </w:rPr>
        <w:t>(Ока</w:t>
      </w:r>
      <w:r w:rsidRPr="00080566">
        <w:rPr>
          <w:b/>
          <w:bCs/>
          <w:sz w:val="28"/>
          <w:szCs w:val="28"/>
        </w:rPr>
        <w:t>тыши</w:t>
      </w:r>
      <w:r>
        <w:rPr>
          <w:b/>
          <w:bCs/>
          <w:sz w:val="28"/>
          <w:szCs w:val="28"/>
        </w:rPr>
        <w:t>)</w:t>
      </w:r>
    </w:p>
    <w:p w:rsidR="009F7311" w:rsidRDefault="009F7311" w:rsidP="00C77EB0">
      <w:pPr>
        <w:spacing w:before="100" w:beforeAutospacing="1" w:after="100" w:afterAutospacing="1" w:line="240" w:lineRule="auto"/>
        <w:jc w:val="center"/>
        <w:rPr>
          <w:rFonts w:ascii="Times New Roman" w:hAnsi="Times New Roman" w:cs="Times New Roman"/>
          <w:b/>
          <w:sz w:val="32"/>
          <w:szCs w:val="32"/>
        </w:rPr>
      </w:pPr>
    </w:p>
    <w:p w:rsidR="0039138F" w:rsidRPr="00C77EB0" w:rsidRDefault="00AA5B0C" w:rsidP="00C77EB0">
      <w:pPr>
        <w:spacing w:before="100" w:beforeAutospacing="1" w:after="100" w:afterAutospacing="1" w:line="240" w:lineRule="auto"/>
        <w:jc w:val="center"/>
        <w:rPr>
          <w:rFonts w:ascii="Times New Roman" w:eastAsia="Times New Roman" w:hAnsi="Times New Roman" w:cs="Times New Roman"/>
          <w:b/>
          <w:sz w:val="32"/>
          <w:szCs w:val="32"/>
          <w:lang w:eastAsia="ru-RU"/>
        </w:rPr>
      </w:pPr>
      <w:r w:rsidRPr="00C77EB0">
        <w:rPr>
          <w:rFonts w:ascii="Times New Roman" w:hAnsi="Times New Roman" w:cs="Times New Roman"/>
          <w:b/>
          <w:sz w:val="32"/>
          <w:szCs w:val="32"/>
        </w:rPr>
        <w:lastRenderedPageBreak/>
        <w:t>З</w:t>
      </w:r>
      <w:r>
        <w:rPr>
          <w:rFonts w:ascii="Times New Roman" w:hAnsi="Times New Roman" w:cs="Times New Roman"/>
          <w:b/>
          <w:sz w:val="32"/>
          <w:szCs w:val="32"/>
        </w:rPr>
        <w:t>адание 9.</w:t>
      </w:r>
      <w:r w:rsidRPr="00C77EB0">
        <w:rPr>
          <w:rFonts w:ascii="Times New Roman" w:eastAsia="Times New Roman" w:hAnsi="Times New Roman" w:cs="Times New Roman"/>
          <w:b/>
          <w:bCs/>
          <w:color w:val="000000"/>
          <w:sz w:val="32"/>
          <w:szCs w:val="32"/>
          <w:lang w:eastAsia="ru-RU"/>
        </w:rPr>
        <w:t xml:space="preserve"> </w:t>
      </w:r>
      <w:r w:rsidR="00677ACB" w:rsidRPr="00C77EB0">
        <w:rPr>
          <w:rFonts w:ascii="Times New Roman" w:eastAsia="Times New Roman" w:hAnsi="Times New Roman" w:cs="Times New Roman"/>
          <w:b/>
          <w:bCs/>
          <w:color w:val="000000"/>
          <w:sz w:val="32"/>
          <w:szCs w:val="32"/>
          <w:lang w:eastAsia="ru-RU"/>
        </w:rPr>
        <w:t>В</w:t>
      </w:r>
      <w:r w:rsidR="004E0FE8" w:rsidRPr="00C77EB0">
        <w:rPr>
          <w:rFonts w:ascii="Times New Roman" w:eastAsia="Times New Roman" w:hAnsi="Times New Roman" w:cs="Times New Roman"/>
          <w:b/>
          <w:bCs/>
          <w:color w:val="000000"/>
          <w:sz w:val="32"/>
          <w:szCs w:val="32"/>
          <w:lang w:eastAsia="ru-RU"/>
        </w:rPr>
        <w:t>икторина</w:t>
      </w:r>
      <w:r w:rsidR="00677ACB" w:rsidRPr="00C77EB0">
        <w:rPr>
          <w:rFonts w:ascii="Times New Roman" w:eastAsia="Times New Roman" w:hAnsi="Times New Roman" w:cs="Times New Roman"/>
          <w:b/>
          <w:bCs/>
          <w:color w:val="000000"/>
          <w:sz w:val="32"/>
          <w:szCs w:val="32"/>
          <w:lang w:eastAsia="ru-RU"/>
        </w:rPr>
        <w:t xml:space="preserve"> «Знатоки Белогорья»</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1.В каком году был построен г. Белгород</w:t>
      </w:r>
      <w:r w:rsidRPr="00C77EB0">
        <w:rPr>
          <w:rFonts w:ascii="Times New Roman" w:eastAsia="Times New Roman" w:hAnsi="Times New Roman" w:cs="Times New Roman"/>
          <w:b/>
          <w:bCs/>
          <w:color w:val="000000"/>
          <w:sz w:val="28"/>
          <w:szCs w:val="28"/>
          <w:lang w:eastAsia="ru-RU"/>
        </w:rPr>
        <w:t>? (1596г.)</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2.На берегу какой реки расположен город? </w:t>
      </w:r>
      <w:r w:rsidRPr="00C77EB0">
        <w:rPr>
          <w:rFonts w:ascii="Times New Roman" w:eastAsia="Times New Roman" w:hAnsi="Times New Roman" w:cs="Times New Roman"/>
          <w:b/>
          <w:bCs/>
          <w:color w:val="000000"/>
          <w:sz w:val="28"/>
          <w:szCs w:val="28"/>
          <w:lang w:eastAsia="ru-RU"/>
        </w:rPr>
        <w:t>(Северский Донец)</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3.Почему Белгородская крепость была названа Белгородской? </w:t>
      </w:r>
      <w:r w:rsidR="00C77EB0" w:rsidRPr="00C77EB0">
        <w:rPr>
          <w:rFonts w:ascii="Times New Roman" w:eastAsia="Times New Roman" w:hAnsi="Times New Roman" w:cs="Times New Roman"/>
          <w:b/>
          <w:bCs/>
          <w:color w:val="000000"/>
          <w:sz w:val="28"/>
          <w:szCs w:val="28"/>
          <w:lang w:eastAsia="ru-RU"/>
        </w:rPr>
        <w:t>(на</w:t>
      </w:r>
      <w:r w:rsidRPr="00C77EB0">
        <w:rPr>
          <w:rFonts w:ascii="Times New Roman" w:eastAsia="Times New Roman" w:hAnsi="Times New Roman" w:cs="Times New Roman"/>
          <w:b/>
          <w:bCs/>
          <w:color w:val="000000"/>
          <w:sz w:val="28"/>
          <w:szCs w:val="28"/>
          <w:lang w:eastAsia="ru-RU"/>
        </w:rPr>
        <w:t xml:space="preserve"> Меловой горе)</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4.Как называется главная площадь города? </w:t>
      </w:r>
      <w:r w:rsidRPr="00C77EB0">
        <w:rPr>
          <w:rFonts w:ascii="Times New Roman" w:eastAsia="Times New Roman" w:hAnsi="Times New Roman" w:cs="Times New Roman"/>
          <w:b/>
          <w:bCs/>
          <w:color w:val="000000"/>
          <w:sz w:val="28"/>
          <w:szCs w:val="28"/>
          <w:lang w:eastAsia="ru-RU"/>
        </w:rPr>
        <w:t>(Соборная)</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5.Какая самая длинная улица города? </w:t>
      </w:r>
      <w:r w:rsidRPr="00C77EB0">
        <w:rPr>
          <w:rFonts w:ascii="Times New Roman" w:eastAsia="Times New Roman" w:hAnsi="Times New Roman" w:cs="Times New Roman"/>
          <w:b/>
          <w:bCs/>
          <w:color w:val="000000"/>
          <w:sz w:val="28"/>
          <w:szCs w:val="28"/>
          <w:lang w:eastAsia="ru-RU"/>
        </w:rPr>
        <w:t>(Б.</w:t>
      </w:r>
      <w:r w:rsidR="00C77EB0">
        <w:rPr>
          <w:rFonts w:ascii="Times New Roman" w:eastAsia="Times New Roman" w:hAnsi="Times New Roman" w:cs="Times New Roman"/>
          <w:b/>
          <w:bCs/>
          <w:color w:val="000000"/>
          <w:sz w:val="28"/>
          <w:szCs w:val="28"/>
          <w:lang w:eastAsia="ru-RU"/>
        </w:rPr>
        <w:t xml:space="preserve"> </w:t>
      </w:r>
      <w:r w:rsidRPr="00C77EB0">
        <w:rPr>
          <w:rFonts w:ascii="Times New Roman" w:eastAsia="Times New Roman" w:hAnsi="Times New Roman" w:cs="Times New Roman"/>
          <w:b/>
          <w:bCs/>
          <w:color w:val="000000"/>
          <w:sz w:val="28"/>
          <w:szCs w:val="28"/>
          <w:lang w:eastAsia="ru-RU"/>
        </w:rPr>
        <w:t>Хмельницкого)</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6.Назовите День освобождения Белгорода. </w:t>
      </w:r>
      <w:r w:rsidRPr="00C77EB0">
        <w:rPr>
          <w:rFonts w:ascii="Times New Roman" w:eastAsia="Times New Roman" w:hAnsi="Times New Roman" w:cs="Times New Roman"/>
          <w:b/>
          <w:bCs/>
          <w:color w:val="000000"/>
          <w:sz w:val="28"/>
          <w:szCs w:val="28"/>
          <w:lang w:eastAsia="ru-RU"/>
        </w:rPr>
        <w:t>(5 августа 1943г.)</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7.</w:t>
      </w:r>
      <w:r w:rsidR="004E0FE8" w:rsidRPr="00C77EB0">
        <w:rPr>
          <w:rFonts w:ascii="Times New Roman" w:eastAsia="Times New Roman" w:hAnsi="Times New Roman" w:cs="Times New Roman"/>
          <w:color w:val="000000"/>
          <w:sz w:val="28"/>
          <w:szCs w:val="28"/>
          <w:lang w:eastAsia="ru-RU"/>
        </w:rPr>
        <w:t xml:space="preserve"> Назовите численность населения города. </w:t>
      </w:r>
      <w:r w:rsidR="004E0FE8" w:rsidRPr="00C77EB0">
        <w:rPr>
          <w:rFonts w:ascii="Times New Roman" w:eastAsia="Times New Roman" w:hAnsi="Times New Roman" w:cs="Times New Roman"/>
          <w:b/>
          <w:bCs/>
          <w:color w:val="000000"/>
          <w:sz w:val="28"/>
          <w:szCs w:val="28"/>
          <w:lang w:eastAsia="ru-RU"/>
        </w:rPr>
        <w:t>(373 тыс. чел.)</w:t>
      </w:r>
    </w:p>
    <w:p w:rsidR="0039138F"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8.</w:t>
      </w:r>
      <w:r w:rsidR="004E0FE8" w:rsidRPr="00C77EB0">
        <w:rPr>
          <w:rFonts w:ascii="Times New Roman" w:eastAsia="Times New Roman" w:hAnsi="Times New Roman" w:cs="Times New Roman"/>
          <w:color w:val="000000"/>
          <w:sz w:val="28"/>
          <w:szCs w:val="28"/>
          <w:lang w:eastAsia="ru-RU"/>
        </w:rPr>
        <w:t xml:space="preserve"> Назовите самое крупное предприятие</w:t>
      </w:r>
      <w:r w:rsidR="0070004A">
        <w:rPr>
          <w:rFonts w:ascii="Times New Roman" w:eastAsia="Times New Roman" w:hAnsi="Times New Roman" w:cs="Times New Roman"/>
          <w:color w:val="000000"/>
          <w:sz w:val="28"/>
          <w:szCs w:val="28"/>
          <w:lang w:eastAsia="ru-RU"/>
        </w:rPr>
        <w:t xml:space="preserve"> Белгорода</w:t>
      </w:r>
      <w:r w:rsidR="004E0FE8" w:rsidRPr="00C77EB0">
        <w:rPr>
          <w:rFonts w:ascii="Times New Roman" w:eastAsia="Times New Roman" w:hAnsi="Times New Roman" w:cs="Times New Roman"/>
          <w:color w:val="000000"/>
          <w:sz w:val="28"/>
          <w:szCs w:val="28"/>
          <w:lang w:eastAsia="ru-RU"/>
        </w:rPr>
        <w:t xml:space="preserve">. </w:t>
      </w:r>
      <w:r w:rsidR="004E0FE8" w:rsidRPr="00C77EB0">
        <w:rPr>
          <w:rFonts w:ascii="Times New Roman" w:eastAsia="Times New Roman" w:hAnsi="Times New Roman" w:cs="Times New Roman"/>
          <w:b/>
          <w:bCs/>
          <w:color w:val="000000"/>
          <w:sz w:val="28"/>
          <w:szCs w:val="28"/>
          <w:lang w:eastAsia="ru-RU"/>
        </w:rPr>
        <w:t>(Завод “Энергомаш”) </w:t>
      </w:r>
    </w:p>
    <w:p w:rsidR="004E0FE8" w:rsidRPr="00C77EB0" w:rsidRDefault="0039138F"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9.</w:t>
      </w:r>
      <w:r w:rsidR="004E0FE8" w:rsidRPr="00C77EB0">
        <w:rPr>
          <w:rFonts w:ascii="Times New Roman" w:eastAsia="Times New Roman" w:hAnsi="Times New Roman" w:cs="Times New Roman"/>
          <w:color w:val="000000"/>
          <w:sz w:val="28"/>
          <w:szCs w:val="28"/>
          <w:lang w:eastAsia="ru-RU"/>
        </w:rPr>
        <w:t xml:space="preserve"> В состав какого Федерального округа входит Белгородская область?</w:t>
      </w:r>
      <w:r w:rsidR="004E0FE8" w:rsidRPr="00C77EB0">
        <w:rPr>
          <w:rFonts w:ascii="Times New Roman" w:eastAsia="Times New Roman" w:hAnsi="Times New Roman" w:cs="Times New Roman"/>
          <w:sz w:val="28"/>
          <w:szCs w:val="28"/>
          <w:lang w:eastAsia="ru-RU"/>
        </w:rPr>
        <w:t xml:space="preserve"> </w:t>
      </w:r>
      <w:r w:rsidR="004E0FE8" w:rsidRPr="00C77EB0">
        <w:rPr>
          <w:rFonts w:ascii="Times New Roman" w:eastAsia="Times New Roman" w:hAnsi="Times New Roman" w:cs="Times New Roman"/>
          <w:color w:val="000000"/>
          <w:sz w:val="28"/>
          <w:szCs w:val="28"/>
          <w:lang w:eastAsia="ru-RU"/>
        </w:rPr>
        <w:t>(</w:t>
      </w:r>
      <w:r w:rsidR="004E0FE8" w:rsidRPr="00C77EB0">
        <w:rPr>
          <w:rFonts w:ascii="Times New Roman" w:eastAsia="Times New Roman" w:hAnsi="Times New Roman" w:cs="Times New Roman"/>
          <w:b/>
          <w:bCs/>
          <w:color w:val="000000"/>
          <w:sz w:val="28"/>
          <w:szCs w:val="28"/>
          <w:lang w:eastAsia="ru-RU"/>
        </w:rPr>
        <w:t>Центральный Федеральный округ РФ) (Центрально-Черноземный экономический район)</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10. Назовите Губернатора Белгородской области. </w:t>
      </w:r>
      <w:r w:rsidRPr="00C77EB0">
        <w:rPr>
          <w:rFonts w:ascii="Times New Roman" w:eastAsia="Times New Roman" w:hAnsi="Times New Roman" w:cs="Times New Roman"/>
          <w:b/>
          <w:bCs/>
          <w:color w:val="000000"/>
          <w:sz w:val="28"/>
          <w:szCs w:val="28"/>
          <w:lang w:eastAsia="ru-RU"/>
        </w:rPr>
        <w:t>(Савченко Е.С.)</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11. С какими областями России граничит Белгородская область? </w:t>
      </w:r>
      <w:r w:rsidRPr="00C77EB0">
        <w:rPr>
          <w:rFonts w:ascii="Times New Roman" w:eastAsia="Times New Roman" w:hAnsi="Times New Roman" w:cs="Times New Roman"/>
          <w:b/>
          <w:bCs/>
          <w:color w:val="000000"/>
          <w:sz w:val="28"/>
          <w:szCs w:val="28"/>
          <w:lang w:eastAsia="ru-RU"/>
        </w:rPr>
        <w:t>(Курской и Воронежской)</w:t>
      </w:r>
    </w:p>
    <w:p w:rsidR="00C77EB0" w:rsidRDefault="004E0FE8" w:rsidP="003E5088">
      <w:pPr>
        <w:spacing w:after="0" w:line="240" w:lineRule="auto"/>
        <w:jc w:val="both"/>
        <w:rPr>
          <w:rFonts w:ascii="Times New Roman" w:eastAsia="Times New Roman" w:hAnsi="Times New Roman" w:cs="Times New Roman"/>
          <w:color w:val="FF0000"/>
          <w:sz w:val="28"/>
          <w:szCs w:val="28"/>
          <w:lang w:eastAsia="ru-RU"/>
        </w:rPr>
      </w:pPr>
      <w:r w:rsidRPr="00C77EB0">
        <w:rPr>
          <w:rFonts w:ascii="Times New Roman" w:eastAsia="Times New Roman" w:hAnsi="Times New Roman" w:cs="Times New Roman"/>
          <w:color w:val="000000"/>
          <w:sz w:val="28"/>
          <w:szCs w:val="28"/>
          <w:lang w:eastAsia="ru-RU"/>
        </w:rPr>
        <w:t>12. С каким государством граничит Белгородская область и какие области входят</w:t>
      </w:r>
      <w:r w:rsidRPr="00C77EB0">
        <w:rPr>
          <w:rFonts w:ascii="Times New Roman" w:eastAsia="Times New Roman" w:hAnsi="Times New Roman" w:cs="Times New Roman"/>
          <w:b/>
          <w:bCs/>
          <w:color w:val="000000"/>
          <w:sz w:val="28"/>
          <w:szCs w:val="28"/>
          <w:lang w:eastAsia="ru-RU"/>
        </w:rPr>
        <w:t>? (Украиной. Области – Луганская, Харьковская, Сумская).</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13</w:t>
      </w:r>
      <w:r w:rsidR="0039138F" w:rsidRPr="00C77EB0">
        <w:rPr>
          <w:rFonts w:ascii="Times New Roman" w:eastAsia="Times New Roman" w:hAnsi="Times New Roman" w:cs="Times New Roman"/>
          <w:color w:val="000000"/>
          <w:sz w:val="28"/>
          <w:szCs w:val="28"/>
          <w:lang w:eastAsia="ru-RU"/>
        </w:rPr>
        <w:t>.</w:t>
      </w:r>
      <w:r w:rsidRPr="00C77EB0">
        <w:rPr>
          <w:rFonts w:ascii="Times New Roman" w:eastAsia="Times New Roman" w:hAnsi="Times New Roman" w:cs="Times New Roman"/>
          <w:color w:val="000000"/>
          <w:sz w:val="28"/>
          <w:szCs w:val="28"/>
          <w:lang w:eastAsia="ru-RU"/>
        </w:rPr>
        <w:t xml:space="preserve"> Какую площадь занимает территория Белгородской области? </w:t>
      </w:r>
      <w:r w:rsidRPr="00C77EB0">
        <w:rPr>
          <w:rFonts w:ascii="Times New Roman" w:eastAsia="Times New Roman" w:hAnsi="Times New Roman" w:cs="Times New Roman"/>
          <w:b/>
          <w:bCs/>
          <w:color w:val="000000"/>
          <w:sz w:val="28"/>
          <w:szCs w:val="28"/>
          <w:lang w:eastAsia="ru-RU"/>
        </w:rPr>
        <w:t>(27,1 тыс.</w:t>
      </w:r>
      <w:r w:rsidR="00C77EB0">
        <w:rPr>
          <w:rFonts w:ascii="Times New Roman" w:eastAsia="Times New Roman" w:hAnsi="Times New Roman" w:cs="Times New Roman"/>
          <w:b/>
          <w:bCs/>
          <w:color w:val="000000"/>
          <w:sz w:val="28"/>
          <w:szCs w:val="28"/>
          <w:lang w:eastAsia="ru-RU"/>
        </w:rPr>
        <w:t xml:space="preserve"> </w:t>
      </w:r>
      <w:r w:rsidRPr="00C77EB0">
        <w:rPr>
          <w:rFonts w:ascii="Times New Roman" w:eastAsia="Times New Roman" w:hAnsi="Times New Roman" w:cs="Times New Roman"/>
          <w:b/>
          <w:bCs/>
          <w:color w:val="000000"/>
          <w:sz w:val="28"/>
          <w:szCs w:val="28"/>
          <w:lang w:eastAsia="ru-RU"/>
        </w:rPr>
        <w:t>кв. м)</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1</w:t>
      </w:r>
      <w:r w:rsidR="0039138F" w:rsidRPr="00C77EB0">
        <w:rPr>
          <w:rFonts w:ascii="Times New Roman" w:eastAsia="Times New Roman" w:hAnsi="Times New Roman" w:cs="Times New Roman"/>
          <w:color w:val="000000"/>
          <w:sz w:val="28"/>
          <w:szCs w:val="28"/>
          <w:lang w:eastAsia="ru-RU"/>
        </w:rPr>
        <w:t xml:space="preserve">4. </w:t>
      </w:r>
      <w:r w:rsidRPr="00C77EB0">
        <w:rPr>
          <w:rFonts w:ascii="Times New Roman" w:eastAsia="Times New Roman" w:hAnsi="Times New Roman" w:cs="Times New Roman"/>
          <w:color w:val="000000"/>
          <w:sz w:val="28"/>
          <w:szCs w:val="28"/>
          <w:lang w:eastAsia="ru-RU"/>
        </w:rPr>
        <w:t xml:space="preserve">Какая численность населения в Белгородской области? </w:t>
      </w:r>
      <w:r w:rsidRPr="00C77EB0">
        <w:rPr>
          <w:rFonts w:ascii="Times New Roman" w:eastAsia="Times New Roman" w:hAnsi="Times New Roman" w:cs="Times New Roman"/>
          <w:b/>
          <w:bCs/>
          <w:color w:val="000000"/>
          <w:sz w:val="28"/>
          <w:szCs w:val="28"/>
          <w:lang w:eastAsia="ru-RU"/>
        </w:rPr>
        <w:t>(1 млн 544, 68 тыс. чел)</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1</w:t>
      </w:r>
      <w:r w:rsidR="0039138F" w:rsidRPr="00C77EB0">
        <w:rPr>
          <w:rFonts w:ascii="Times New Roman" w:eastAsia="Times New Roman" w:hAnsi="Times New Roman" w:cs="Times New Roman"/>
          <w:color w:val="000000"/>
          <w:sz w:val="28"/>
          <w:szCs w:val="28"/>
          <w:lang w:eastAsia="ru-RU"/>
        </w:rPr>
        <w:t xml:space="preserve">5. </w:t>
      </w:r>
      <w:r w:rsidR="0070004A">
        <w:rPr>
          <w:rFonts w:ascii="Times New Roman" w:eastAsia="Times New Roman" w:hAnsi="Times New Roman" w:cs="Times New Roman"/>
          <w:color w:val="000000"/>
          <w:sz w:val="28"/>
          <w:szCs w:val="28"/>
          <w:lang w:eastAsia="ru-RU"/>
        </w:rPr>
        <w:t xml:space="preserve">Чему равна </w:t>
      </w:r>
      <w:bookmarkStart w:id="0" w:name="_GoBack"/>
      <w:bookmarkEnd w:id="0"/>
      <w:r w:rsidRPr="00C77EB0">
        <w:rPr>
          <w:rFonts w:ascii="Times New Roman" w:eastAsia="Times New Roman" w:hAnsi="Times New Roman" w:cs="Times New Roman"/>
          <w:color w:val="000000"/>
          <w:sz w:val="28"/>
          <w:szCs w:val="28"/>
          <w:lang w:eastAsia="ru-RU"/>
        </w:rPr>
        <w:t xml:space="preserve">протяженность границ Белгородской области. </w:t>
      </w:r>
      <w:r w:rsidR="00C77EB0">
        <w:rPr>
          <w:rFonts w:ascii="Times New Roman" w:eastAsia="Times New Roman" w:hAnsi="Times New Roman" w:cs="Times New Roman"/>
          <w:b/>
          <w:bCs/>
          <w:color w:val="000000"/>
          <w:sz w:val="28"/>
          <w:szCs w:val="28"/>
          <w:lang w:eastAsia="ru-RU"/>
        </w:rPr>
        <w:t>(1</w:t>
      </w:r>
      <w:r w:rsidRPr="00C77EB0">
        <w:rPr>
          <w:rFonts w:ascii="Times New Roman" w:eastAsia="Times New Roman" w:hAnsi="Times New Roman" w:cs="Times New Roman"/>
          <w:b/>
          <w:bCs/>
          <w:color w:val="000000"/>
          <w:sz w:val="28"/>
          <w:szCs w:val="28"/>
          <w:lang w:eastAsia="ru-RU"/>
        </w:rPr>
        <w:t>150 км)</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 xml:space="preserve">16. Назовите крупнейшие реки протекающие по территории области. </w:t>
      </w:r>
      <w:r w:rsidRPr="00C77EB0">
        <w:rPr>
          <w:rFonts w:ascii="Times New Roman" w:eastAsia="Times New Roman" w:hAnsi="Times New Roman" w:cs="Times New Roman"/>
          <w:b/>
          <w:bCs/>
          <w:color w:val="000000"/>
          <w:sz w:val="28"/>
          <w:szCs w:val="28"/>
          <w:lang w:eastAsia="ru-RU"/>
        </w:rPr>
        <w:t>(Северский Донец, Оскол, </w:t>
      </w:r>
      <w:hyperlink r:id="rId23" w:history="1">
        <w:r w:rsidRPr="00C77EB0">
          <w:rPr>
            <w:rFonts w:ascii="Times New Roman" w:eastAsia="Times New Roman" w:hAnsi="Times New Roman" w:cs="Times New Roman"/>
            <w:b/>
            <w:bCs/>
            <w:sz w:val="28"/>
            <w:szCs w:val="28"/>
            <w:lang w:eastAsia="ru-RU"/>
          </w:rPr>
          <w:t>Тихая Сосна</w:t>
        </w:r>
      </w:hyperlink>
      <w:r w:rsidRPr="00C77EB0">
        <w:rPr>
          <w:rFonts w:ascii="Times New Roman" w:eastAsia="Times New Roman" w:hAnsi="Times New Roman" w:cs="Times New Roman"/>
          <w:b/>
          <w:bCs/>
          <w:sz w:val="28"/>
          <w:szCs w:val="28"/>
          <w:lang w:eastAsia="ru-RU"/>
        </w:rPr>
        <w:t xml:space="preserve">, </w:t>
      </w:r>
      <w:r w:rsidRPr="00C77EB0">
        <w:rPr>
          <w:rFonts w:ascii="Times New Roman" w:eastAsia="Times New Roman" w:hAnsi="Times New Roman" w:cs="Times New Roman"/>
          <w:b/>
          <w:bCs/>
          <w:color w:val="000000"/>
          <w:sz w:val="28"/>
          <w:szCs w:val="28"/>
          <w:lang w:eastAsia="ru-RU"/>
        </w:rPr>
        <w:t>Ворскла, Короча).</w:t>
      </w:r>
    </w:p>
    <w:p w:rsidR="0039138F" w:rsidRPr="00C77EB0" w:rsidRDefault="004E0FE8" w:rsidP="003E5088">
      <w:pPr>
        <w:spacing w:after="0" w:line="240" w:lineRule="auto"/>
        <w:jc w:val="both"/>
        <w:rPr>
          <w:rFonts w:ascii="Times New Roman" w:eastAsia="Times New Roman" w:hAnsi="Times New Roman" w:cs="Times New Roman"/>
          <w:sz w:val="28"/>
          <w:szCs w:val="28"/>
          <w:lang w:eastAsia="ru-RU"/>
        </w:rPr>
      </w:pPr>
      <w:r w:rsidRPr="00C77EB0">
        <w:rPr>
          <w:rFonts w:ascii="Times New Roman" w:eastAsia="Times New Roman" w:hAnsi="Times New Roman" w:cs="Times New Roman"/>
          <w:color w:val="000000"/>
          <w:sz w:val="28"/>
          <w:szCs w:val="28"/>
          <w:lang w:eastAsia="ru-RU"/>
        </w:rPr>
        <w:t>1</w:t>
      </w:r>
      <w:r w:rsidR="0039138F" w:rsidRPr="00C77EB0">
        <w:rPr>
          <w:rFonts w:ascii="Times New Roman" w:eastAsia="Times New Roman" w:hAnsi="Times New Roman" w:cs="Times New Roman"/>
          <w:color w:val="000000"/>
          <w:sz w:val="28"/>
          <w:szCs w:val="28"/>
          <w:lang w:eastAsia="ru-RU"/>
        </w:rPr>
        <w:t xml:space="preserve">7. </w:t>
      </w:r>
      <w:r w:rsidR="002016D7" w:rsidRPr="00C77EB0">
        <w:rPr>
          <w:rFonts w:ascii="Times New Roman" w:eastAsia="Times New Roman" w:hAnsi="Times New Roman" w:cs="Times New Roman"/>
          <w:color w:val="000000"/>
          <w:sz w:val="28"/>
          <w:szCs w:val="28"/>
          <w:lang w:eastAsia="ru-RU"/>
        </w:rPr>
        <w:t xml:space="preserve">Назовите </w:t>
      </w:r>
      <w:r w:rsidR="002016D7" w:rsidRPr="002016D7">
        <w:rPr>
          <w:rFonts w:ascii="Times New Roman" w:eastAsia="Times New Roman" w:hAnsi="Times New Roman" w:cs="Times New Roman"/>
          <w:bCs/>
          <w:color w:val="000000"/>
          <w:sz w:val="28"/>
          <w:szCs w:val="28"/>
          <w:lang w:eastAsia="ru-RU"/>
        </w:rPr>
        <w:t>п</w:t>
      </w:r>
      <w:r w:rsidRPr="002016D7">
        <w:rPr>
          <w:rFonts w:ascii="Times New Roman" w:eastAsia="Times New Roman" w:hAnsi="Times New Roman" w:cs="Times New Roman"/>
          <w:bCs/>
          <w:color w:val="000000"/>
          <w:sz w:val="28"/>
          <w:szCs w:val="28"/>
          <w:lang w:eastAsia="ru-RU"/>
        </w:rPr>
        <w:t>амятники героям ВО войны</w:t>
      </w:r>
      <w:r w:rsidRPr="00C77EB0">
        <w:rPr>
          <w:rFonts w:ascii="Times New Roman" w:eastAsia="Times New Roman" w:hAnsi="Times New Roman" w:cs="Times New Roman"/>
          <w:color w:val="000000"/>
          <w:sz w:val="28"/>
          <w:szCs w:val="28"/>
          <w:lang w:eastAsia="ru-RU"/>
        </w:rPr>
        <w:t xml:space="preserve"> </w:t>
      </w:r>
      <w:r w:rsidR="002016D7">
        <w:rPr>
          <w:rFonts w:ascii="Times New Roman" w:eastAsia="Times New Roman" w:hAnsi="Times New Roman" w:cs="Times New Roman"/>
          <w:color w:val="000000"/>
          <w:sz w:val="28"/>
          <w:szCs w:val="28"/>
          <w:lang w:eastAsia="ru-RU"/>
        </w:rPr>
        <w:t>(</w:t>
      </w:r>
      <w:r w:rsidRPr="00C77EB0">
        <w:rPr>
          <w:rFonts w:ascii="Times New Roman" w:eastAsia="Times New Roman" w:hAnsi="Times New Roman" w:cs="Times New Roman"/>
          <w:color w:val="000000"/>
          <w:sz w:val="28"/>
          <w:szCs w:val="28"/>
          <w:lang w:eastAsia="ru-RU"/>
        </w:rPr>
        <w:t xml:space="preserve">Памятник героям, павшим при освобождении Белгорода в августе 1943г. </w:t>
      </w:r>
      <w:r w:rsidRPr="00C77EB0">
        <w:rPr>
          <w:rFonts w:ascii="Times New Roman" w:eastAsia="Times New Roman" w:hAnsi="Times New Roman" w:cs="Times New Roman"/>
          <w:b/>
          <w:bCs/>
          <w:color w:val="000000"/>
          <w:sz w:val="28"/>
          <w:szCs w:val="28"/>
          <w:lang w:eastAsia="ru-RU"/>
        </w:rPr>
        <w:t>просп. Б. Хмельницкого,</w:t>
      </w:r>
      <w:r w:rsidRPr="00C77EB0">
        <w:rPr>
          <w:rFonts w:ascii="Times New Roman" w:eastAsia="Times New Roman" w:hAnsi="Times New Roman" w:cs="Times New Roman"/>
          <w:color w:val="000000"/>
          <w:sz w:val="28"/>
          <w:szCs w:val="28"/>
          <w:lang w:eastAsia="ru-RU"/>
        </w:rPr>
        <w:t xml:space="preserve"> Памятный знак «Жертвам фашизма” (</w:t>
      </w:r>
      <w:r w:rsidRPr="00C77EB0">
        <w:rPr>
          <w:rFonts w:ascii="Times New Roman" w:eastAsia="Times New Roman" w:hAnsi="Times New Roman" w:cs="Times New Roman"/>
          <w:b/>
          <w:bCs/>
          <w:color w:val="000000"/>
          <w:sz w:val="28"/>
          <w:szCs w:val="28"/>
          <w:lang w:eastAsia="ru-RU"/>
        </w:rPr>
        <w:t xml:space="preserve">просп. Б. Хмельницкого), </w:t>
      </w:r>
      <w:r w:rsidRPr="00C77EB0">
        <w:rPr>
          <w:rFonts w:ascii="Times New Roman" w:eastAsia="Times New Roman" w:hAnsi="Times New Roman" w:cs="Times New Roman"/>
          <w:color w:val="000000"/>
          <w:sz w:val="28"/>
          <w:szCs w:val="28"/>
          <w:lang w:eastAsia="ru-RU"/>
        </w:rPr>
        <w:t xml:space="preserve"> Памятник генералу М.П. Лебедю </w:t>
      </w:r>
      <w:r w:rsidRPr="00C77EB0">
        <w:rPr>
          <w:rFonts w:ascii="Times New Roman" w:eastAsia="Times New Roman" w:hAnsi="Times New Roman" w:cs="Times New Roman"/>
          <w:b/>
          <w:bCs/>
          <w:color w:val="000000"/>
          <w:sz w:val="28"/>
          <w:szCs w:val="28"/>
          <w:lang w:eastAsia="ru-RU"/>
        </w:rPr>
        <w:t xml:space="preserve">(бульвар Народный), </w:t>
      </w:r>
      <w:r w:rsidRPr="00C77EB0">
        <w:rPr>
          <w:rFonts w:ascii="Times New Roman" w:eastAsia="Times New Roman" w:hAnsi="Times New Roman" w:cs="Times New Roman"/>
          <w:color w:val="000000"/>
          <w:sz w:val="28"/>
          <w:szCs w:val="28"/>
          <w:lang w:eastAsia="ru-RU"/>
        </w:rPr>
        <w:t xml:space="preserve"> Памятник танкисту А.П. Попова </w:t>
      </w:r>
      <w:r w:rsidRPr="00C77EB0">
        <w:rPr>
          <w:rFonts w:ascii="Times New Roman" w:eastAsia="Times New Roman" w:hAnsi="Times New Roman" w:cs="Times New Roman"/>
          <w:b/>
          <w:bCs/>
          <w:color w:val="000000"/>
          <w:sz w:val="28"/>
          <w:szCs w:val="28"/>
          <w:lang w:eastAsia="ru-RU"/>
        </w:rPr>
        <w:t>(ул. Попова),</w:t>
      </w:r>
      <w:r w:rsidRPr="00C77EB0">
        <w:rPr>
          <w:rFonts w:ascii="Times New Roman" w:eastAsia="Times New Roman" w:hAnsi="Times New Roman" w:cs="Times New Roman"/>
          <w:color w:val="000000"/>
          <w:sz w:val="28"/>
          <w:szCs w:val="28"/>
          <w:lang w:eastAsia="ru-RU"/>
        </w:rPr>
        <w:t xml:space="preserve"> Братская могила- памятник “Вечный огонь” </w:t>
      </w:r>
      <w:r w:rsidRPr="00C77EB0">
        <w:rPr>
          <w:rFonts w:ascii="Times New Roman" w:eastAsia="Times New Roman" w:hAnsi="Times New Roman" w:cs="Times New Roman"/>
          <w:b/>
          <w:bCs/>
          <w:color w:val="000000"/>
          <w:sz w:val="28"/>
          <w:szCs w:val="28"/>
          <w:lang w:eastAsia="ru-RU"/>
        </w:rPr>
        <w:t>(пл. Соборная),</w:t>
      </w:r>
      <w:r w:rsidRPr="00C77EB0">
        <w:rPr>
          <w:rFonts w:ascii="Times New Roman" w:eastAsia="Times New Roman" w:hAnsi="Times New Roman" w:cs="Times New Roman"/>
          <w:color w:val="000000"/>
          <w:sz w:val="28"/>
          <w:szCs w:val="28"/>
          <w:lang w:eastAsia="ru-RU"/>
        </w:rPr>
        <w:t xml:space="preserve"> Памятник генералу И.Р. Апанасенко (</w:t>
      </w:r>
      <w:r w:rsidRPr="00C77EB0">
        <w:rPr>
          <w:rFonts w:ascii="Times New Roman" w:eastAsia="Times New Roman" w:hAnsi="Times New Roman" w:cs="Times New Roman"/>
          <w:b/>
          <w:bCs/>
          <w:color w:val="000000"/>
          <w:sz w:val="28"/>
          <w:szCs w:val="28"/>
          <w:lang w:eastAsia="ru-RU"/>
        </w:rPr>
        <w:t>ул. Вокзальная),</w:t>
      </w:r>
      <w:r w:rsidRPr="00C77EB0">
        <w:rPr>
          <w:rFonts w:ascii="Times New Roman" w:eastAsia="Times New Roman" w:hAnsi="Times New Roman" w:cs="Times New Roman"/>
          <w:color w:val="000000"/>
          <w:sz w:val="28"/>
          <w:szCs w:val="28"/>
          <w:lang w:eastAsia="ru-RU"/>
        </w:rPr>
        <w:t xml:space="preserve"> Стела «Белгород-город воинской славы</w:t>
      </w:r>
      <w:r w:rsidRPr="00C77EB0">
        <w:rPr>
          <w:rFonts w:ascii="Times New Roman" w:eastAsia="Times New Roman" w:hAnsi="Times New Roman" w:cs="Times New Roman"/>
          <w:b/>
          <w:bCs/>
          <w:color w:val="000000"/>
          <w:sz w:val="28"/>
          <w:szCs w:val="28"/>
          <w:lang w:eastAsia="ru-RU"/>
        </w:rPr>
        <w:t>» ( Соборная площадь),</w:t>
      </w:r>
      <w:r w:rsidRPr="00C77EB0">
        <w:rPr>
          <w:rFonts w:ascii="Times New Roman" w:eastAsia="Times New Roman" w:hAnsi="Times New Roman" w:cs="Times New Roman"/>
          <w:color w:val="000000"/>
          <w:sz w:val="28"/>
          <w:szCs w:val="28"/>
          <w:lang w:eastAsia="ru-RU"/>
        </w:rPr>
        <w:t xml:space="preserve"> Бюст генералу Ватутину Н. Ф.</w:t>
      </w:r>
      <w:r w:rsidRPr="00C77EB0">
        <w:rPr>
          <w:rFonts w:ascii="Times New Roman" w:eastAsia="Times New Roman" w:hAnsi="Times New Roman" w:cs="Times New Roman"/>
          <w:b/>
          <w:bCs/>
          <w:color w:val="333333"/>
          <w:sz w:val="28"/>
          <w:szCs w:val="28"/>
          <w:lang w:eastAsia="ru-RU"/>
        </w:rPr>
        <w:t xml:space="preserve"> </w:t>
      </w:r>
      <w:r w:rsidRPr="00C77EB0">
        <w:rPr>
          <w:rFonts w:ascii="Times New Roman" w:eastAsia="Times New Roman" w:hAnsi="Times New Roman" w:cs="Times New Roman"/>
          <w:bCs/>
          <w:color w:val="333333"/>
          <w:sz w:val="28"/>
          <w:szCs w:val="28"/>
          <w:lang w:eastAsia="ru-RU"/>
        </w:rPr>
        <w:t>на пересечении проспекта Королева и улицы Ватутина.</w:t>
      </w:r>
      <w:r w:rsidR="00677ACB" w:rsidRPr="00C77EB0">
        <w:rPr>
          <w:rFonts w:ascii="Times New Roman" w:eastAsia="Times New Roman" w:hAnsi="Times New Roman" w:cs="Times New Roman"/>
          <w:color w:val="000000"/>
          <w:sz w:val="28"/>
          <w:szCs w:val="28"/>
          <w:lang w:eastAsia="ru-RU"/>
        </w:rPr>
        <w:t xml:space="preserve"> Памятник маршалу Жукову Г.</w:t>
      </w:r>
      <w:r w:rsidR="00C77EB0">
        <w:rPr>
          <w:rFonts w:ascii="Times New Roman" w:eastAsia="Times New Roman" w:hAnsi="Times New Roman" w:cs="Times New Roman"/>
          <w:color w:val="000000"/>
          <w:sz w:val="28"/>
          <w:szCs w:val="28"/>
          <w:lang w:eastAsia="ru-RU"/>
        </w:rPr>
        <w:t xml:space="preserve"> К</w:t>
      </w:r>
      <w:r w:rsidR="00677ACB" w:rsidRPr="00C77EB0">
        <w:rPr>
          <w:rFonts w:ascii="Times New Roman" w:eastAsia="Times New Roman" w:hAnsi="Times New Roman" w:cs="Times New Roman"/>
          <w:color w:val="000000"/>
          <w:sz w:val="28"/>
          <w:szCs w:val="28"/>
          <w:lang w:eastAsia="ru-RU"/>
        </w:rPr>
        <w:t>.</w:t>
      </w:r>
      <w:r w:rsidR="002016D7">
        <w:rPr>
          <w:rFonts w:ascii="Times New Roman" w:eastAsia="Times New Roman" w:hAnsi="Times New Roman" w:cs="Times New Roman"/>
          <w:color w:val="000000"/>
          <w:sz w:val="28"/>
          <w:szCs w:val="28"/>
          <w:lang w:eastAsia="ru-RU"/>
        </w:rPr>
        <w:t>).</w:t>
      </w:r>
    </w:p>
    <w:p w:rsidR="0039138F" w:rsidRDefault="004E0FE8" w:rsidP="003E5088">
      <w:pPr>
        <w:spacing w:after="0" w:line="240" w:lineRule="auto"/>
        <w:jc w:val="both"/>
        <w:rPr>
          <w:rFonts w:ascii="Times New Roman" w:eastAsia="Times New Roman" w:hAnsi="Times New Roman" w:cs="Times New Roman"/>
          <w:b/>
          <w:bCs/>
          <w:color w:val="000000"/>
          <w:sz w:val="28"/>
          <w:szCs w:val="28"/>
          <w:lang w:eastAsia="ru-RU"/>
        </w:rPr>
      </w:pPr>
      <w:r w:rsidRPr="00C77EB0">
        <w:rPr>
          <w:rFonts w:ascii="Times New Roman" w:eastAsia="Times New Roman" w:hAnsi="Times New Roman" w:cs="Times New Roman"/>
          <w:color w:val="000000"/>
          <w:sz w:val="28"/>
          <w:szCs w:val="28"/>
          <w:lang w:eastAsia="ru-RU"/>
        </w:rPr>
        <w:t>1</w:t>
      </w:r>
      <w:r w:rsidR="0039138F" w:rsidRPr="00C77EB0">
        <w:rPr>
          <w:rFonts w:ascii="Times New Roman" w:eastAsia="Times New Roman" w:hAnsi="Times New Roman" w:cs="Times New Roman"/>
          <w:color w:val="000000"/>
          <w:sz w:val="28"/>
          <w:szCs w:val="28"/>
          <w:lang w:eastAsia="ru-RU"/>
        </w:rPr>
        <w:t xml:space="preserve">8. </w:t>
      </w:r>
      <w:r w:rsidR="00677ACB" w:rsidRPr="00C77EB0">
        <w:rPr>
          <w:rFonts w:ascii="Times New Roman" w:eastAsia="Times New Roman" w:hAnsi="Times New Roman" w:cs="Times New Roman"/>
          <w:color w:val="000000"/>
          <w:sz w:val="28"/>
          <w:szCs w:val="28"/>
          <w:lang w:eastAsia="ru-RU"/>
        </w:rPr>
        <w:t xml:space="preserve">Сколько районов входит в состав Белгородской области? Назовите их. </w:t>
      </w:r>
      <w:r w:rsidR="00677ACB" w:rsidRPr="00C77EB0">
        <w:rPr>
          <w:rFonts w:ascii="Times New Roman" w:eastAsia="Times New Roman" w:hAnsi="Times New Roman" w:cs="Times New Roman"/>
          <w:b/>
          <w:bCs/>
          <w:color w:val="000000"/>
          <w:sz w:val="28"/>
          <w:szCs w:val="28"/>
          <w:lang w:eastAsia="ru-RU"/>
        </w:rPr>
        <w:t>(22)</w:t>
      </w:r>
    </w:p>
    <w:p w:rsidR="003E5088" w:rsidRPr="00C77EB0" w:rsidRDefault="003E5088" w:rsidP="00C77EB0">
      <w:pPr>
        <w:spacing w:after="0" w:line="240" w:lineRule="auto"/>
        <w:rPr>
          <w:rFonts w:ascii="Times New Roman" w:eastAsia="Times New Roman" w:hAnsi="Times New Roman" w:cs="Times New Roman"/>
          <w:sz w:val="28"/>
          <w:szCs w:val="28"/>
          <w:lang w:eastAsia="ru-RU"/>
        </w:rPr>
      </w:pPr>
    </w:p>
    <w:p w:rsidR="0039138F" w:rsidRPr="003E5088" w:rsidRDefault="003E5088" w:rsidP="003E5088">
      <w:pPr>
        <w:shd w:val="clear" w:color="auto" w:fill="FFFFFF"/>
        <w:spacing w:before="100" w:beforeAutospacing="1" w:after="100" w:afterAutospacing="1" w:line="240" w:lineRule="auto"/>
        <w:jc w:val="center"/>
        <w:rPr>
          <w:rFonts w:ascii="Times New Roman" w:eastAsia="Times New Roman" w:hAnsi="Times New Roman" w:cs="Times New Roman"/>
          <w:i/>
          <w:sz w:val="24"/>
          <w:szCs w:val="24"/>
          <w:lang w:eastAsia="ru-RU"/>
        </w:rPr>
      </w:pPr>
      <w:r w:rsidRPr="003E5088">
        <w:rPr>
          <w:rFonts w:ascii="Times New Roman" w:eastAsia="Times New Roman" w:hAnsi="Times New Roman"/>
          <w:i/>
          <w:color w:val="000000"/>
          <w:sz w:val="28"/>
          <w:szCs w:val="28"/>
          <w:shd w:val="clear" w:color="auto" w:fill="FFFFFF"/>
          <w:lang w:eastAsia="ru-RU"/>
        </w:rPr>
        <w:t>Ну, как такой землёй нам не гордиться!</w:t>
      </w:r>
      <w:r w:rsidRPr="003E5088">
        <w:rPr>
          <w:rFonts w:ascii="Times New Roman" w:eastAsia="Times New Roman" w:hAnsi="Times New Roman"/>
          <w:i/>
          <w:color w:val="000000"/>
          <w:sz w:val="28"/>
          <w:szCs w:val="28"/>
          <w:lang w:eastAsia="ru-RU"/>
        </w:rPr>
        <w:br/>
      </w:r>
      <w:r w:rsidRPr="003E5088">
        <w:rPr>
          <w:rFonts w:ascii="Times New Roman" w:eastAsia="Times New Roman" w:hAnsi="Times New Roman"/>
          <w:i/>
          <w:color w:val="000000"/>
          <w:sz w:val="28"/>
          <w:szCs w:val="28"/>
          <w:shd w:val="clear" w:color="auto" w:fill="FFFFFF"/>
          <w:lang w:eastAsia="ru-RU"/>
        </w:rPr>
        <w:t>Как не любить ее просторные поля!</w:t>
      </w:r>
      <w:r w:rsidRPr="003E5088">
        <w:rPr>
          <w:rFonts w:ascii="Times New Roman" w:eastAsia="Times New Roman" w:hAnsi="Times New Roman"/>
          <w:i/>
          <w:color w:val="000000"/>
          <w:sz w:val="28"/>
          <w:szCs w:val="28"/>
          <w:lang w:eastAsia="ru-RU"/>
        </w:rPr>
        <w:br/>
      </w:r>
      <w:r w:rsidRPr="003E5088">
        <w:rPr>
          <w:rFonts w:ascii="Times New Roman" w:eastAsia="Times New Roman" w:hAnsi="Times New Roman"/>
          <w:i/>
          <w:color w:val="000000"/>
          <w:sz w:val="28"/>
          <w:szCs w:val="28"/>
          <w:shd w:val="clear" w:color="auto" w:fill="FFFFFF"/>
          <w:lang w:eastAsia="ru-RU"/>
        </w:rPr>
        <w:t>Нам повезло на Белгородчине родиться.</w:t>
      </w:r>
      <w:r w:rsidRPr="003E5088">
        <w:rPr>
          <w:rFonts w:ascii="Times New Roman" w:eastAsia="Times New Roman" w:hAnsi="Times New Roman"/>
          <w:i/>
          <w:color w:val="000000"/>
          <w:sz w:val="28"/>
          <w:szCs w:val="28"/>
          <w:lang w:eastAsia="ru-RU"/>
        </w:rPr>
        <w:t> </w:t>
      </w:r>
      <w:r w:rsidRPr="003E5088">
        <w:rPr>
          <w:rFonts w:ascii="Times New Roman" w:eastAsia="Times New Roman" w:hAnsi="Times New Roman"/>
          <w:i/>
          <w:color w:val="000000"/>
          <w:sz w:val="28"/>
          <w:szCs w:val="28"/>
          <w:lang w:eastAsia="ru-RU"/>
        </w:rPr>
        <w:br/>
      </w:r>
      <w:r w:rsidRPr="003E5088">
        <w:rPr>
          <w:rFonts w:ascii="Times New Roman" w:eastAsia="Times New Roman" w:hAnsi="Times New Roman"/>
          <w:i/>
          <w:color w:val="000000"/>
          <w:sz w:val="28"/>
          <w:szCs w:val="28"/>
          <w:shd w:val="clear" w:color="auto" w:fill="FFFFFF"/>
          <w:lang w:eastAsia="ru-RU"/>
        </w:rPr>
        <w:t>Какая щедрая историей земля!</w:t>
      </w:r>
    </w:p>
    <w:p w:rsidR="0039138F" w:rsidRDefault="0039138F" w:rsidP="00ED7B89"/>
    <w:p w:rsidR="002016D7" w:rsidRDefault="002016D7" w:rsidP="003E5088">
      <w:pPr>
        <w:jc w:val="both"/>
        <w:rPr>
          <w:rStyle w:val="proverb-text"/>
          <w:rFonts w:ascii="Times New Roman" w:hAnsi="Times New Roman" w:cs="Times New Roman"/>
          <w:sz w:val="28"/>
          <w:szCs w:val="28"/>
        </w:rPr>
      </w:pPr>
      <w:r>
        <w:rPr>
          <w:rStyle w:val="proverb-text"/>
          <w:rFonts w:ascii="Times New Roman" w:hAnsi="Times New Roman" w:cs="Times New Roman"/>
          <w:sz w:val="28"/>
          <w:szCs w:val="28"/>
        </w:rPr>
        <w:t>Заслуженный диплом победителей</w:t>
      </w:r>
      <w:r w:rsidRPr="003A3416">
        <w:rPr>
          <w:rStyle w:val="proverb-text"/>
          <w:rFonts w:ascii="Times New Roman" w:hAnsi="Times New Roman" w:cs="Times New Roman"/>
          <w:sz w:val="28"/>
          <w:szCs w:val="28"/>
        </w:rPr>
        <w:t xml:space="preserve"> </w:t>
      </w:r>
      <w:r>
        <w:rPr>
          <w:rStyle w:val="proverb-text"/>
          <w:rFonts w:ascii="Times New Roman" w:hAnsi="Times New Roman" w:cs="Times New Roman"/>
          <w:sz w:val="28"/>
          <w:szCs w:val="28"/>
        </w:rPr>
        <w:t>получает команда____________, _____класса.</w:t>
      </w:r>
    </w:p>
    <w:p w:rsidR="002016D7" w:rsidRPr="00877B9C" w:rsidRDefault="002016D7" w:rsidP="003E5088">
      <w:pPr>
        <w:jc w:val="both"/>
        <w:rPr>
          <w:rFonts w:ascii="Times New Roman" w:hAnsi="Times New Roman" w:cs="Times New Roman"/>
          <w:sz w:val="28"/>
          <w:szCs w:val="28"/>
        </w:rPr>
      </w:pPr>
      <w:r>
        <w:rPr>
          <w:rStyle w:val="proverb-text"/>
          <w:rFonts w:ascii="Times New Roman" w:hAnsi="Times New Roman" w:cs="Times New Roman"/>
          <w:sz w:val="28"/>
          <w:szCs w:val="28"/>
        </w:rPr>
        <w:t>(Остальные команды получают дипломы участника игры).</w:t>
      </w:r>
    </w:p>
    <w:p w:rsidR="002016D7" w:rsidRPr="00E329C4" w:rsidRDefault="002016D7" w:rsidP="003E5088">
      <w:pPr>
        <w:jc w:val="both"/>
        <w:rPr>
          <w:rFonts w:ascii="Times New Roman" w:hAnsi="Times New Roman" w:cs="Times New Roman"/>
          <w:sz w:val="28"/>
          <w:szCs w:val="28"/>
        </w:rPr>
      </w:pPr>
      <w:r w:rsidRPr="00E329C4">
        <w:rPr>
          <w:rFonts w:ascii="Times New Roman" w:hAnsi="Times New Roman" w:cs="Times New Roman"/>
          <w:sz w:val="28"/>
          <w:szCs w:val="28"/>
        </w:rPr>
        <w:t>Игра окончена. Поздравляем победителей.</w:t>
      </w:r>
    </w:p>
    <w:sectPr w:rsidR="002016D7" w:rsidRPr="00E329C4" w:rsidSect="00443DCF">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755" w:rsidRDefault="00BC2755" w:rsidP="00677ACB">
      <w:pPr>
        <w:spacing w:after="0" w:line="240" w:lineRule="auto"/>
      </w:pPr>
      <w:r>
        <w:separator/>
      </w:r>
    </w:p>
  </w:endnote>
  <w:endnote w:type="continuationSeparator" w:id="0">
    <w:p w:rsidR="00BC2755" w:rsidRDefault="00BC2755" w:rsidP="00677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755" w:rsidRDefault="00BC2755" w:rsidP="00677ACB">
      <w:pPr>
        <w:spacing w:after="0" w:line="240" w:lineRule="auto"/>
      </w:pPr>
      <w:r>
        <w:separator/>
      </w:r>
    </w:p>
  </w:footnote>
  <w:footnote w:type="continuationSeparator" w:id="0">
    <w:p w:rsidR="00BC2755" w:rsidRDefault="00BC2755" w:rsidP="00677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2085"/>
      <w:docPartObj>
        <w:docPartGallery w:val="Page Numbers (Top of Page)"/>
        <w:docPartUnique/>
      </w:docPartObj>
    </w:sdtPr>
    <w:sdtEndPr/>
    <w:sdtContent>
      <w:p w:rsidR="00677ACB" w:rsidRDefault="00677ACB">
        <w:pPr>
          <w:pStyle w:val="a8"/>
          <w:jc w:val="right"/>
        </w:pPr>
        <w:r>
          <w:fldChar w:fldCharType="begin"/>
        </w:r>
        <w:r>
          <w:instrText>PAGE   \* MERGEFORMAT</w:instrText>
        </w:r>
        <w:r>
          <w:fldChar w:fldCharType="separate"/>
        </w:r>
        <w:r w:rsidR="0070004A">
          <w:rPr>
            <w:noProof/>
          </w:rPr>
          <w:t>14</w:t>
        </w:r>
        <w:r>
          <w:fldChar w:fldCharType="end"/>
        </w:r>
      </w:p>
    </w:sdtContent>
  </w:sdt>
  <w:p w:rsidR="00677ACB" w:rsidRDefault="00677AC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636AC"/>
    <w:multiLevelType w:val="hybridMultilevel"/>
    <w:tmpl w:val="7C24141C"/>
    <w:lvl w:ilvl="0" w:tplc="BFF22BE6">
      <w:start w:val="10"/>
      <w:numFmt w:val="decimal"/>
      <w:lvlText w:val="%1"/>
      <w:lvlJc w:val="left"/>
      <w:pPr>
        <w:ind w:left="780" w:hanging="360"/>
      </w:pPr>
      <w:rPr>
        <w:rFonts w:eastAsia="Times New Roman" w:hint="default"/>
        <w:color w:val="00000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36645D1C"/>
    <w:multiLevelType w:val="multilevel"/>
    <w:tmpl w:val="A1A02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084BB8"/>
    <w:multiLevelType w:val="hybridMultilevel"/>
    <w:tmpl w:val="A9861164"/>
    <w:lvl w:ilvl="0" w:tplc="A0E03AFE">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3A4F212C"/>
    <w:multiLevelType w:val="multilevel"/>
    <w:tmpl w:val="975E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A55241"/>
    <w:multiLevelType w:val="hybridMultilevel"/>
    <w:tmpl w:val="609E18E6"/>
    <w:lvl w:ilvl="0" w:tplc="100602F8">
      <w:start w:val="9"/>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459D5EFC"/>
    <w:multiLevelType w:val="multilevel"/>
    <w:tmpl w:val="5E8C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30E36"/>
    <w:multiLevelType w:val="hybridMultilevel"/>
    <w:tmpl w:val="80407B8A"/>
    <w:lvl w:ilvl="0" w:tplc="0419000F">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084658"/>
    <w:multiLevelType w:val="hybridMultilevel"/>
    <w:tmpl w:val="16E00F08"/>
    <w:lvl w:ilvl="0" w:tplc="EA56621A">
      <w:start w:val="1"/>
      <w:numFmt w:val="decimal"/>
      <w:lvlText w:val="%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DA7F62"/>
    <w:multiLevelType w:val="multilevel"/>
    <w:tmpl w:val="5BF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580207"/>
    <w:multiLevelType w:val="hybridMultilevel"/>
    <w:tmpl w:val="33303F3E"/>
    <w:lvl w:ilvl="0" w:tplc="6C3CAB1E">
      <w:start w:val="10"/>
      <w:numFmt w:val="decimal"/>
      <w:lvlText w:val="%1"/>
      <w:lvlJc w:val="left"/>
      <w:pPr>
        <w:ind w:left="1146" w:hanging="360"/>
      </w:pPr>
      <w:rPr>
        <w:rFonts w:eastAsia="Times New Roman" w:hint="default"/>
        <w:color w:val="00000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76E62D4A"/>
    <w:multiLevelType w:val="multilevel"/>
    <w:tmpl w:val="7CF8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8"/>
  </w:num>
  <w:num w:numId="4">
    <w:abstractNumId w:val="10"/>
  </w:num>
  <w:num w:numId="5">
    <w:abstractNumId w:val="5"/>
  </w:num>
  <w:num w:numId="6">
    <w:abstractNumId w:val="6"/>
  </w:num>
  <w:num w:numId="7">
    <w:abstractNumId w:val="2"/>
  </w:num>
  <w:num w:numId="8">
    <w:abstractNumId w:val="7"/>
  </w:num>
  <w:num w:numId="9">
    <w:abstractNumId w:val="9"/>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DD3"/>
    <w:rsid w:val="0004260C"/>
    <w:rsid w:val="0005489F"/>
    <w:rsid w:val="00080566"/>
    <w:rsid w:val="000B0216"/>
    <w:rsid w:val="00173FDC"/>
    <w:rsid w:val="001E58BB"/>
    <w:rsid w:val="002016D7"/>
    <w:rsid w:val="002C12D8"/>
    <w:rsid w:val="002C636F"/>
    <w:rsid w:val="00300972"/>
    <w:rsid w:val="00374648"/>
    <w:rsid w:val="0039138F"/>
    <w:rsid w:val="003D56E7"/>
    <w:rsid w:val="003E5088"/>
    <w:rsid w:val="00413895"/>
    <w:rsid w:val="00441179"/>
    <w:rsid w:val="00443DCF"/>
    <w:rsid w:val="00462566"/>
    <w:rsid w:val="004E0FE8"/>
    <w:rsid w:val="004E2722"/>
    <w:rsid w:val="004F55E7"/>
    <w:rsid w:val="005466BD"/>
    <w:rsid w:val="005A1230"/>
    <w:rsid w:val="00664529"/>
    <w:rsid w:val="00677ACB"/>
    <w:rsid w:val="0070004A"/>
    <w:rsid w:val="00722DD3"/>
    <w:rsid w:val="007E39AB"/>
    <w:rsid w:val="00802850"/>
    <w:rsid w:val="00804DC4"/>
    <w:rsid w:val="0083758E"/>
    <w:rsid w:val="0084610A"/>
    <w:rsid w:val="008623B8"/>
    <w:rsid w:val="00904D5D"/>
    <w:rsid w:val="009078BE"/>
    <w:rsid w:val="00946B22"/>
    <w:rsid w:val="00966416"/>
    <w:rsid w:val="009A65B3"/>
    <w:rsid w:val="009E6304"/>
    <w:rsid w:val="009F7311"/>
    <w:rsid w:val="00AA5B0C"/>
    <w:rsid w:val="00AC3DB0"/>
    <w:rsid w:val="00AD4A9F"/>
    <w:rsid w:val="00B02BF8"/>
    <w:rsid w:val="00BC2755"/>
    <w:rsid w:val="00C44760"/>
    <w:rsid w:val="00C77EB0"/>
    <w:rsid w:val="00CB0815"/>
    <w:rsid w:val="00CB7236"/>
    <w:rsid w:val="00D03AD5"/>
    <w:rsid w:val="00DF1BCE"/>
    <w:rsid w:val="00DF1F29"/>
    <w:rsid w:val="00DF2087"/>
    <w:rsid w:val="00EB287B"/>
    <w:rsid w:val="00ED7B89"/>
    <w:rsid w:val="00EE135F"/>
    <w:rsid w:val="00F463BA"/>
    <w:rsid w:val="00FB2379"/>
    <w:rsid w:val="00FE270F"/>
    <w:rsid w:val="00FF0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917A2"/>
  <w15:chartTrackingRefBased/>
  <w15:docId w15:val="{B6F4B4B4-BBEC-41E7-BD7E-D4D5A699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8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B287B"/>
    <w:rPr>
      <w:b/>
      <w:bCs/>
    </w:rPr>
  </w:style>
  <w:style w:type="character" w:styleId="a5">
    <w:name w:val="Emphasis"/>
    <w:basedOn w:val="a0"/>
    <w:uiPriority w:val="20"/>
    <w:qFormat/>
    <w:rsid w:val="00462566"/>
    <w:rPr>
      <w:i/>
      <w:iCs/>
    </w:rPr>
  </w:style>
  <w:style w:type="table" w:styleId="a6">
    <w:name w:val="Table Grid"/>
    <w:basedOn w:val="a1"/>
    <w:uiPriority w:val="39"/>
    <w:rsid w:val="00AC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1E58BB"/>
    <w:rPr>
      <w:color w:val="0000FF"/>
      <w:u w:val="single"/>
    </w:rPr>
  </w:style>
  <w:style w:type="paragraph" w:styleId="a8">
    <w:name w:val="header"/>
    <w:basedOn w:val="a"/>
    <w:link w:val="a9"/>
    <w:uiPriority w:val="99"/>
    <w:unhideWhenUsed/>
    <w:rsid w:val="00677AC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77ACB"/>
  </w:style>
  <w:style w:type="paragraph" w:styleId="aa">
    <w:name w:val="footer"/>
    <w:basedOn w:val="a"/>
    <w:link w:val="ab"/>
    <w:uiPriority w:val="99"/>
    <w:unhideWhenUsed/>
    <w:rsid w:val="00677A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7ACB"/>
  </w:style>
  <w:style w:type="character" w:customStyle="1" w:styleId="proverb-text">
    <w:name w:val="proverb-text"/>
    <w:basedOn w:val="a0"/>
    <w:rsid w:val="002016D7"/>
  </w:style>
  <w:style w:type="character" w:customStyle="1" w:styleId="apple-converted-space">
    <w:name w:val="apple-converted-space"/>
    <w:basedOn w:val="a0"/>
    <w:rsid w:val="00441179"/>
  </w:style>
  <w:style w:type="paragraph" w:styleId="ac">
    <w:name w:val="List Paragraph"/>
    <w:basedOn w:val="a"/>
    <w:uiPriority w:val="34"/>
    <w:qFormat/>
    <w:rsid w:val="0044117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802">
      <w:bodyDiv w:val="1"/>
      <w:marLeft w:val="0"/>
      <w:marRight w:val="0"/>
      <w:marTop w:val="0"/>
      <w:marBottom w:val="0"/>
      <w:divBdr>
        <w:top w:val="none" w:sz="0" w:space="0" w:color="auto"/>
        <w:left w:val="none" w:sz="0" w:space="0" w:color="auto"/>
        <w:bottom w:val="none" w:sz="0" w:space="0" w:color="auto"/>
        <w:right w:val="none" w:sz="0" w:space="0" w:color="auto"/>
      </w:divBdr>
      <w:divsChild>
        <w:div w:id="1249341785">
          <w:marLeft w:val="0"/>
          <w:marRight w:val="0"/>
          <w:marTop w:val="0"/>
          <w:marBottom w:val="0"/>
          <w:divBdr>
            <w:top w:val="none" w:sz="0" w:space="0" w:color="auto"/>
            <w:left w:val="none" w:sz="0" w:space="0" w:color="auto"/>
            <w:bottom w:val="none" w:sz="0" w:space="0" w:color="auto"/>
            <w:right w:val="none" w:sz="0" w:space="0" w:color="auto"/>
          </w:divBdr>
          <w:divsChild>
            <w:div w:id="71219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04">
      <w:bodyDiv w:val="1"/>
      <w:marLeft w:val="0"/>
      <w:marRight w:val="0"/>
      <w:marTop w:val="0"/>
      <w:marBottom w:val="0"/>
      <w:divBdr>
        <w:top w:val="none" w:sz="0" w:space="0" w:color="auto"/>
        <w:left w:val="none" w:sz="0" w:space="0" w:color="auto"/>
        <w:bottom w:val="none" w:sz="0" w:space="0" w:color="auto"/>
        <w:right w:val="none" w:sz="0" w:space="0" w:color="auto"/>
      </w:divBdr>
      <w:divsChild>
        <w:div w:id="552544445">
          <w:marLeft w:val="0"/>
          <w:marRight w:val="0"/>
          <w:marTop w:val="0"/>
          <w:marBottom w:val="0"/>
          <w:divBdr>
            <w:top w:val="none" w:sz="0" w:space="0" w:color="auto"/>
            <w:left w:val="none" w:sz="0" w:space="0" w:color="auto"/>
            <w:bottom w:val="none" w:sz="0" w:space="0" w:color="auto"/>
            <w:right w:val="none" w:sz="0" w:space="0" w:color="auto"/>
          </w:divBdr>
        </w:div>
      </w:divsChild>
    </w:div>
    <w:div w:id="603224880">
      <w:bodyDiv w:val="1"/>
      <w:marLeft w:val="0"/>
      <w:marRight w:val="0"/>
      <w:marTop w:val="0"/>
      <w:marBottom w:val="0"/>
      <w:divBdr>
        <w:top w:val="none" w:sz="0" w:space="0" w:color="auto"/>
        <w:left w:val="none" w:sz="0" w:space="0" w:color="auto"/>
        <w:bottom w:val="none" w:sz="0" w:space="0" w:color="auto"/>
        <w:right w:val="none" w:sz="0" w:space="0" w:color="auto"/>
      </w:divBdr>
      <w:divsChild>
        <w:div w:id="210774550">
          <w:marLeft w:val="0"/>
          <w:marRight w:val="0"/>
          <w:marTop w:val="0"/>
          <w:marBottom w:val="0"/>
          <w:divBdr>
            <w:top w:val="none" w:sz="0" w:space="0" w:color="auto"/>
            <w:left w:val="none" w:sz="0" w:space="0" w:color="auto"/>
            <w:bottom w:val="none" w:sz="0" w:space="0" w:color="auto"/>
            <w:right w:val="none" w:sz="0" w:space="0" w:color="auto"/>
          </w:divBdr>
          <w:divsChild>
            <w:div w:id="10959212">
              <w:marLeft w:val="0"/>
              <w:marRight w:val="0"/>
              <w:marTop w:val="0"/>
              <w:marBottom w:val="0"/>
              <w:divBdr>
                <w:top w:val="none" w:sz="0" w:space="0" w:color="auto"/>
                <w:left w:val="none" w:sz="0" w:space="0" w:color="auto"/>
                <w:bottom w:val="none" w:sz="0" w:space="0" w:color="auto"/>
                <w:right w:val="none" w:sz="0" w:space="0" w:color="auto"/>
              </w:divBdr>
            </w:div>
            <w:div w:id="8083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73728">
      <w:bodyDiv w:val="1"/>
      <w:marLeft w:val="0"/>
      <w:marRight w:val="0"/>
      <w:marTop w:val="0"/>
      <w:marBottom w:val="0"/>
      <w:divBdr>
        <w:top w:val="none" w:sz="0" w:space="0" w:color="auto"/>
        <w:left w:val="none" w:sz="0" w:space="0" w:color="auto"/>
        <w:bottom w:val="none" w:sz="0" w:space="0" w:color="auto"/>
        <w:right w:val="none" w:sz="0" w:space="0" w:color="auto"/>
      </w:divBdr>
    </w:div>
    <w:div w:id="711661330">
      <w:bodyDiv w:val="1"/>
      <w:marLeft w:val="0"/>
      <w:marRight w:val="0"/>
      <w:marTop w:val="0"/>
      <w:marBottom w:val="0"/>
      <w:divBdr>
        <w:top w:val="none" w:sz="0" w:space="0" w:color="auto"/>
        <w:left w:val="none" w:sz="0" w:space="0" w:color="auto"/>
        <w:bottom w:val="none" w:sz="0" w:space="0" w:color="auto"/>
        <w:right w:val="none" w:sz="0" w:space="0" w:color="auto"/>
      </w:divBdr>
      <w:divsChild>
        <w:div w:id="1762874198">
          <w:marLeft w:val="0"/>
          <w:marRight w:val="0"/>
          <w:marTop w:val="0"/>
          <w:marBottom w:val="0"/>
          <w:divBdr>
            <w:top w:val="none" w:sz="0" w:space="0" w:color="auto"/>
            <w:left w:val="none" w:sz="0" w:space="0" w:color="auto"/>
            <w:bottom w:val="none" w:sz="0" w:space="0" w:color="auto"/>
            <w:right w:val="none" w:sz="0" w:space="0" w:color="auto"/>
          </w:divBdr>
        </w:div>
      </w:divsChild>
    </w:div>
    <w:div w:id="749544533">
      <w:bodyDiv w:val="1"/>
      <w:marLeft w:val="0"/>
      <w:marRight w:val="0"/>
      <w:marTop w:val="0"/>
      <w:marBottom w:val="0"/>
      <w:divBdr>
        <w:top w:val="none" w:sz="0" w:space="0" w:color="auto"/>
        <w:left w:val="none" w:sz="0" w:space="0" w:color="auto"/>
        <w:bottom w:val="none" w:sz="0" w:space="0" w:color="auto"/>
        <w:right w:val="none" w:sz="0" w:space="0" w:color="auto"/>
      </w:divBdr>
    </w:div>
    <w:div w:id="830022248">
      <w:bodyDiv w:val="1"/>
      <w:marLeft w:val="0"/>
      <w:marRight w:val="0"/>
      <w:marTop w:val="0"/>
      <w:marBottom w:val="0"/>
      <w:divBdr>
        <w:top w:val="none" w:sz="0" w:space="0" w:color="auto"/>
        <w:left w:val="none" w:sz="0" w:space="0" w:color="auto"/>
        <w:bottom w:val="none" w:sz="0" w:space="0" w:color="auto"/>
        <w:right w:val="none" w:sz="0" w:space="0" w:color="auto"/>
      </w:divBdr>
    </w:div>
    <w:div w:id="1230192177">
      <w:bodyDiv w:val="1"/>
      <w:marLeft w:val="0"/>
      <w:marRight w:val="0"/>
      <w:marTop w:val="0"/>
      <w:marBottom w:val="0"/>
      <w:divBdr>
        <w:top w:val="none" w:sz="0" w:space="0" w:color="auto"/>
        <w:left w:val="none" w:sz="0" w:space="0" w:color="auto"/>
        <w:bottom w:val="none" w:sz="0" w:space="0" w:color="auto"/>
        <w:right w:val="none" w:sz="0" w:space="0" w:color="auto"/>
      </w:divBdr>
    </w:div>
    <w:div w:id="1278833875">
      <w:bodyDiv w:val="1"/>
      <w:marLeft w:val="0"/>
      <w:marRight w:val="0"/>
      <w:marTop w:val="0"/>
      <w:marBottom w:val="0"/>
      <w:divBdr>
        <w:top w:val="none" w:sz="0" w:space="0" w:color="auto"/>
        <w:left w:val="none" w:sz="0" w:space="0" w:color="auto"/>
        <w:bottom w:val="none" w:sz="0" w:space="0" w:color="auto"/>
        <w:right w:val="none" w:sz="0" w:space="0" w:color="auto"/>
      </w:divBdr>
    </w:div>
    <w:div w:id="1283731447">
      <w:bodyDiv w:val="1"/>
      <w:marLeft w:val="0"/>
      <w:marRight w:val="0"/>
      <w:marTop w:val="0"/>
      <w:marBottom w:val="0"/>
      <w:divBdr>
        <w:top w:val="none" w:sz="0" w:space="0" w:color="auto"/>
        <w:left w:val="none" w:sz="0" w:space="0" w:color="auto"/>
        <w:bottom w:val="none" w:sz="0" w:space="0" w:color="auto"/>
        <w:right w:val="none" w:sz="0" w:space="0" w:color="auto"/>
      </w:divBdr>
      <w:divsChild>
        <w:div w:id="614557758">
          <w:marLeft w:val="0"/>
          <w:marRight w:val="0"/>
          <w:marTop w:val="0"/>
          <w:marBottom w:val="0"/>
          <w:divBdr>
            <w:top w:val="none" w:sz="0" w:space="0" w:color="auto"/>
            <w:left w:val="none" w:sz="0" w:space="0" w:color="auto"/>
            <w:bottom w:val="none" w:sz="0" w:space="0" w:color="auto"/>
            <w:right w:val="none" w:sz="0" w:space="0" w:color="auto"/>
          </w:divBdr>
        </w:div>
      </w:divsChild>
    </w:div>
    <w:div w:id="1548764156">
      <w:bodyDiv w:val="1"/>
      <w:marLeft w:val="0"/>
      <w:marRight w:val="0"/>
      <w:marTop w:val="0"/>
      <w:marBottom w:val="0"/>
      <w:divBdr>
        <w:top w:val="none" w:sz="0" w:space="0" w:color="auto"/>
        <w:left w:val="none" w:sz="0" w:space="0" w:color="auto"/>
        <w:bottom w:val="none" w:sz="0" w:space="0" w:color="auto"/>
        <w:right w:val="none" w:sz="0" w:space="0" w:color="auto"/>
      </w:divBdr>
    </w:div>
    <w:div w:id="1646619879">
      <w:bodyDiv w:val="1"/>
      <w:marLeft w:val="0"/>
      <w:marRight w:val="0"/>
      <w:marTop w:val="0"/>
      <w:marBottom w:val="0"/>
      <w:divBdr>
        <w:top w:val="none" w:sz="0" w:space="0" w:color="auto"/>
        <w:left w:val="none" w:sz="0" w:space="0" w:color="auto"/>
        <w:bottom w:val="none" w:sz="0" w:space="0" w:color="auto"/>
        <w:right w:val="none" w:sz="0" w:space="0" w:color="auto"/>
      </w:divBdr>
    </w:div>
    <w:div w:id="1745377457">
      <w:bodyDiv w:val="1"/>
      <w:marLeft w:val="0"/>
      <w:marRight w:val="0"/>
      <w:marTop w:val="0"/>
      <w:marBottom w:val="0"/>
      <w:divBdr>
        <w:top w:val="none" w:sz="0" w:space="0" w:color="auto"/>
        <w:left w:val="none" w:sz="0" w:space="0" w:color="auto"/>
        <w:bottom w:val="none" w:sz="0" w:space="0" w:color="auto"/>
        <w:right w:val="none" w:sz="0" w:space="0" w:color="auto"/>
      </w:divBdr>
    </w:div>
    <w:div w:id="1813790103">
      <w:bodyDiv w:val="1"/>
      <w:marLeft w:val="0"/>
      <w:marRight w:val="0"/>
      <w:marTop w:val="0"/>
      <w:marBottom w:val="0"/>
      <w:divBdr>
        <w:top w:val="none" w:sz="0" w:space="0" w:color="auto"/>
        <w:left w:val="none" w:sz="0" w:space="0" w:color="auto"/>
        <w:bottom w:val="none" w:sz="0" w:space="0" w:color="auto"/>
        <w:right w:val="none" w:sz="0" w:space="0" w:color="auto"/>
      </w:divBdr>
    </w:div>
    <w:div w:id="1816024793">
      <w:bodyDiv w:val="1"/>
      <w:marLeft w:val="0"/>
      <w:marRight w:val="0"/>
      <w:marTop w:val="0"/>
      <w:marBottom w:val="0"/>
      <w:divBdr>
        <w:top w:val="none" w:sz="0" w:space="0" w:color="auto"/>
        <w:left w:val="none" w:sz="0" w:space="0" w:color="auto"/>
        <w:bottom w:val="none" w:sz="0" w:space="0" w:color="auto"/>
        <w:right w:val="none" w:sz="0" w:space="0" w:color="auto"/>
      </w:divBdr>
    </w:div>
    <w:div w:id="197050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u.wikipedia.org/wiki/%D0%A1%D0%A1%D0%A1%D0%A0" TargetMode="External"/><Relationship Id="rId18" Type="http://schemas.openxmlformats.org/officeDocument/2006/relationships/hyperlink" Target="https://ru.wikipedia.org/wiki/%D0%98%D0%BD%D0%B6%D0%B5%D0%BD%D0%B5%D1%8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storiyakratko.ru/sssr/lyudi/zhukov-georgij-konstantinovich.html"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ru.wikipedia.org/wiki/%D0%A3%D1%87%D1%91%D0%BD%D1%8B%D0%B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wikipedia.org/wiki/%D0%98%D0%B7%D0%BE%D0%B1%D1%80%D0%B5%D1%82%D0%B0%D1%82%D0%B5%D0%BB%D1%8C" TargetMode="Externa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ru.wikipedia.org/wiki/%D0%90%D1%80%D1%85%D0%B8%D1%82%D0%B5%D0%BA%D1%82%D0%BE%D1%80" TargetMode="External"/><Relationship Id="rId23" Type="http://schemas.openxmlformats.org/officeDocument/2006/relationships/hyperlink" Target="https://infourok.ru/go.html?href=http%3A%2F%2Fdereksiz.org%2Ftropami-podvodnimi-yurij-nikolaevich-paporov.html" TargetMode="External"/><Relationship Id="rId10" Type="http://schemas.openxmlformats.org/officeDocument/2006/relationships/image" Target="media/image4.jpeg"/><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ru.wikipedia.org/wiki/%D0%98%D0%BD%D0%B6%D0%B5%D0%BD%D0%B5%D1%80" TargetMode="External"/><Relationship Id="rId22" Type="http://schemas.openxmlformats.org/officeDocument/2006/relationships/hyperlink" Target="https://infourok.ru/go.html?href=http%3A%2F%2Fdereksiz.org%2Frazvitiya-marijskogo-yazika-kak-gosudarstvennog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1</Pages>
  <Words>3051</Words>
  <Characters>17396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18</cp:revision>
  <dcterms:created xsi:type="dcterms:W3CDTF">2019-11-11T18:01:00Z</dcterms:created>
  <dcterms:modified xsi:type="dcterms:W3CDTF">2021-03-08T15:32:00Z</dcterms:modified>
</cp:coreProperties>
</file>