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645" w:rsidRPr="00515645" w:rsidRDefault="00515645" w:rsidP="00E5009C">
      <w:pPr>
        <w:pStyle w:val="a3"/>
        <w:ind w:left="360"/>
        <w:jc w:val="center"/>
        <w:rPr>
          <w:rStyle w:val="20"/>
          <w:rFonts w:eastAsia="MS Gothic"/>
          <w:b/>
          <w:bCs w:val="0"/>
        </w:rPr>
      </w:pPr>
      <w:r w:rsidRPr="001B3E29">
        <w:rPr>
          <w:szCs w:val="28"/>
        </w:rPr>
        <w:t>Планируемые результаты изучения учебного предмета</w:t>
      </w:r>
    </w:p>
    <w:p w:rsidR="00991A13" w:rsidRPr="00515645" w:rsidRDefault="00991A13" w:rsidP="00991A13">
      <w:pPr>
        <w:pStyle w:val="2"/>
        <w:ind w:firstLine="0"/>
        <w:jc w:val="center"/>
        <w:rPr>
          <w:rStyle w:val="20"/>
          <w:b/>
        </w:rPr>
      </w:pPr>
      <w:r w:rsidRPr="00A36CF6">
        <w:rPr>
          <w:rStyle w:val="20"/>
          <w:b/>
        </w:rPr>
        <w:t>Личностные результаты</w:t>
      </w:r>
      <w:r w:rsidRPr="00515645">
        <w:rPr>
          <w:rStyle w:val="20"/>
          <w:b/>
        </w:rPr>
        <w:t>.</w:t>
      </w:r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 xml:space="preserve">1. Российская гражданская идентичность (патриотизм, уважение к Отечеству, к прошлому и настоящему многонационального народа России,  чувство ответственности и долга перед Родиной, идентификация себя в качестве гражданина России, субъективная значимость использования русского языка и языков народов России, осознание и ощущение личностной сопричастности судьбе российского народа). Осознание этнической принадлежности, знание истории, языка, культуры своего народа, своего края, основ культурного наследия народов России и человечества (идентичность человека с российской многонациональной культурой, сопричастность истории народов и государств, находившихся на территории современной России);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интериоризация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гуманистических, демократических и традиционных ценностей многонационального российского общества. Осознанное, уважительное и доброжелательное отношение к истории, культуре, религии, традициям, языкам, ценностям народов России и народов мира.</w:t>
      </w:r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>2. Готовность и способность обучающихся к саморазвитию и самообразованию на основе мотивации к обучению и познанию;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интересов.</w:t>
      </w:r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 xml:space="preserve">3. Развитое моральное сознание и компетентность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 (способность к нравственному самосовершенствованию; веротерпимость, уважительное отношение к религиозным чувствам, взглядам людей или их отсутствию; </w:t>
      </w:r>
      <w:proofErr w:type="gramStart"/>
      <w:r w:rsidRPr="000D61DF">
        <w:rPr>
          <w:rStyle w:val="dash041e005f0431005f044b005f0447005f043d005f044b005f0439005f005fchar1char1"/>
          <w:sz w:val="28"/>
          <w:szCs w:val="28"/>
        </w:rPr>
        <w:t xml:space="preserve">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потребительстве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;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</w:t>
      </w:r>
      <w:proofErr w:type="gramEnd"/>
      <w:r w:rsidRPr="000D61DF">
        <w:rPr>
          <w:rStyle w:val="dash041e005f0431005f044b005f0447005f043d005f044b005f0439005f005fchar1char1"/>
          <w:sz w:val="28"/>
          <w:szCs w:val="28"/>
        </w:rPr>
        <w:t xml:space="preserve"> понимание значения нравственности, веры и религии в жизни человека, семьи и общества).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ответственного отношения к учению; уважительного отношения к труду, наличие опыта участия в социально значимом труде. Осознание значения семьи в жизни человека и общества, принятие ценности семейной жизни, уважительное и заботливое отношение к членам своей семьи.</w:t>
      </w:r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lastRenderedPageBreak/>
        <w:t xml:space="preserve">4.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мира.</w:t>
      </w:r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 xml:space="preserve">5. Осознанное, уважительное и доброжелательное отношение к другому человеку, его мнению, мировоззрению, культуре, языку, вере, гражданской позиции. Готовность и способность вести диалог с другими людьми и достигать в нем взаимопонимания (идентификация себя как полноправного субъекта общения, готовность к конструированию образа партнера по диалогу, готовность к конструированию образа допустимых способов диалога, готовность к конструированию процесса диалога как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конвенционирования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интересов, процедур, готовность и способность к ведению переговоров). 6. Освоенность социальных норм, правил поведения, ролей и форм социальной жизни в группах и сообществах. </w:t>
      </w:r>
      <w:proofErr w:type="gramStart"/>
      <w:r w:rsidRPr="000D61DF">
        <w:rPr>
          <w:rStyle w:val="dash041e005f0431005f044b005f0447005f043d005f044b005f0439005f005fchar1char1"/>
          <w:sz w:val="28"/>
          <w:szCs w:val="28"/>
        </w:rPr>
        <w:t>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 (формирование готовности к участию в процессе упорядочения социальных связей и отношений, в которые включены и которые формируют сами учащиеся; включенность в непосредственное гражданское участие, готовность участвовать в жизнедеятельности подросткового общественного объединения, продуктивно взаимодействующего с социальной средой и социальными институтами;</w:t>
      </w:r>
      <w:proofErr w:type="gramEnd"/>
      <w:r w:rsidRPr="000D61DF">
        <w:rPr>
          <w:rStyle w:val="dash041e005f0431005f044b005f0447005f043d005f044b005f0439005f005fchar1char1"/>
          <w:sz w:val="28"/>
          <w:szCs w:val="28"/>
        </w:rPr>
        <w:t xml:space="preserve"> </w:t>
      </w:r>
      <w:proofErr w:type="gramStart"/>
      <w:r w:rsidRPr="000D61DF">
        <w:rPr>
          <w:rStyle w:val="dash041e005f0431005f044b005f0447005f043d005f044b005f0439005f005fchar1char1"/>
          <w:sz w:val="28"/>
          <w:szCs w:val="28"/>
        </w:rPr>
        <w:t xml:space="preserve">идентификация себя в качестве субъекта социальных преобразований, освоение компетентностей в сфере организаторской деятельности;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интериоризация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ценностей созидательного отношения к окружающей действительности, ценностей социального творчества, ценности продуктивной организации совместной деятельности, самореализации в группе и организации, ценности «другого» как равноправного партнера, формирование компетенций анализа, проектирования, организации деятельности, рефлексии изменений, способов взаимовыгодного сотрудничества, способов реализации собственного лидерского потенциала).</w:t>
      </w:r>
      <w:proofErr w:type="gramEnd"/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 xml:space="preserve">7.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ценности здорового и безопасного образа жизни;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интериоризация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дорогах.</w:t>
      </w:r>
    </w:p>
    <w:p w:rsidR="00991A13" w:rsidRPr="000D61DF" w:rsidRDefault="00991A13" w:rsidP="00515645">
      <w:pPr>
        <w:spacing w:after="0"/>
        <w:ind w:firstLine="709"/>
        <w:jc w:val="both"/>
        <w:rPr>
          <w:rStyle w:val="dash041e005f0431005f044b005f0447005f043d005f044b005f0439005f005fchar1char1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 xml:space="preserve">8. Развитость эстетического сознания через освоение художественного наследия народов России и мира, творческой деятельности эстетического характера (способность понимать художественные произведения, отражающие разные этнокультурные традиции;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основ художественной культуры обучающихся как части их общей духовной культуры, как особого способа познания жизни и средства организации общения; эстетическое, эмоционально-ценностное видение окружающего мира; способность к эмоционально-ценностному освоению </w:t>
      </w:r>
      <w:r w:rsidRPr="000D61DF">
        <w:rPr>
          <w:rStyle w:val="dash041e005f0431005f044b005f0447005f043d005f044b005f0439005f005fchar1char1"/>
          <w:sz w:val="28"/>
          <w:szCs w:val="28"/>
        </w:rPr>
        <w:lastRenderedPageBreak/>
        <w:t xml:space="preserve">мира, самовыражению и ориентации в художественном и нравственном пространстве культуры; уважение к истории культуры своего Отечества, </w:t>
      </w:r>
      <w:proofErr w:type="gramStart"/>
      <w:r w:rsidRPr="000D61DF">
        <w:rPr>
          <w:rStyle w:val="dash041e005f0431005f044b005f0447005f043d005f044b005f0439005f005fchar1char1"/>
          <w:sz w:val="28"/>
          <w:szCs w:val="28"/>
        </w:rPr>
        <w:t>выраженной</w:t>
      </w:r>
      <w:proofErr w:type="gramEnd"/>
      <w:r w:rsidRPr="000D61DF">
        <w:rPr>
          <w:rStyle w:val="dash041e005f0431005f044b005f0447005f043d005f044b005f0439005f005fchar1char1"/>
          <w:sz w:val="28"/>
          <w:szCs w:val="28"/>
        </w:rPr>
        <w:t xml:space="preserve"> в том числе в понимании красоты человека; потребность в общении с художественными произведениями,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активного отношения к традициям художественной культуры как смысловой, эстетической и личностно-значимой ценности).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Style w:val="dash041e005f0431005f044b005f0447005f043d005f044b005f0439005f005fchar1char1"/>
          <w:sz w:val="28"/>
          <w:szCs w:val="28"/>
        </w:rPr>
        <w:t xml:space="preserve">9.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Сформированность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 xml:space="preserve"> основ экологической культуры, соответствующей современному уровню экологического мышления, наличие опыта экологически ориентированной рефлексивно-оценочной и практической деятельности в жизненных ситуациях (готовность к исследованию природы, к занятиям сельскохозяйственным трудом, к художественно-эстетическому отражению природы, к занятиям туризмом, в том числе </w:t>
      </w:r>
      <w:proofErr w:type="spellStart"/>
      <w:r w:rsidRPr="000D61DF">
        <w:rPr>
          <w:rStyle w:val="dash041e005f0431005f044b005f0447005f043d005f044b005f0439005f005fchar1char1"/>
          <w:sz w:val="28"/>
          <w:szCs w:val="28"/>
        </w:rPr>
        <w:t>экотуризмом</w:t>
      </w:r>
      <w:proofErr w:type="spellEnd"/>
      <w:r w:rsidRPr="000D61DF">
        <w:rPr>
          <w:rStyle w:val="dash041e005f0431005f044b005f0447005f043d005f044b005f0439005f005fchar1char1"/>
          <w:sz w:val="28"/>
          <w:szCs w:val="28"/>
        </w:rPr>
        <w:t>, к осуществлению природоохранной деятельности).</w:t>
      </w:r>
    </w:p>
    <w:p w:rsidR="00991A13" w:rsidRPr="00A36CF6" w:rsidRDefault="00991A13" w:rsidP="00515645">
      <w:pPr>
        <w:pStyle w:val="2"/>
        <w:spacing w:line="276" w:lineRule="auto"/>
        <w:jc w:val="center"/>
      </w:pPr>
      <w:proofErr w:type="spellStart"/>
      <w:r w:rsidRPr="000D61DF">
        <w:t>М</w:t>
      </w:r>
      <w:r>
        <w:t>етапредметные</w:t>
      </w:r>
      <w:proofErr w:type="spellEnd"/>
      <w:r>
        <w:t xml:space="preserve"> результаты</w:t>
      </w:r>
      <w:r w:rsidRPr="00A36CF6">
        <w:t>.</w:t>
      </w:r>
    </w:p>
    <w:p w:rsidR="00991A13" w:rsidRPr="00991A13" w:rsidRDefault="00991A13" w:rsidP="00515645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D61DF">
        <w:rPr>
          <w:rFonts w:ascii="Times" w:hAnsi="Times"/>
          <w:sz w:val="28"/>
          <w:szCs w:val="28"/>
        </w:rPr>
        <w:t>Метапредметные</w:t>
      </w:r>
      <w:proofErr w:type="spellEnd"/>
      <w:r w:rsidRPr="000D61DF">
        <w:rPr>
          <w:rFonts w:ascii="Times" w:hAnsi="Times"/>
          <w:sz w:val="28"/>
          <w:szCs w:val="28"/>
        </w:rPr>
        <w:t xml:space="preserve"> результаты </w:t>
      </w:r>
      <w:r w:rsidRPr="000D61DF">
        <w:rPr>
          <w:rFonts w:ascii="Times" w:hAnsi="Times" w:cs="Helvetica"/>
          <w:sz w:val="28"/>
          <w:szCs w:val="28"/>
          <w:lang w:eastAsia="ru-RU"/>
        </w:rPr>
        <w:t xml:space="preserve">включают освоенные </w:t>
      </w:r>
      <w:proofErr w:type="gramStart"/>
      <w:r w:rsidRPr="000D61DF">
        <w:rPr>
          <w:rFonts w:ascii="Times" w:hAnsi="Times" w:cs="Helvetica"/>
          <w:sz w:val="28"/>
          <w:szCs w:val="28"/>
          <w:lang w:eastAsia="ru-RU"/>
        </w:rPr>
        <w:t>обучающимися</w:t>
      </w:r>
      <w:proofErr w:type="gramEnd"/>
      <w:r w:rsidRPr="000D61DF">
        <w:rPr>
          <w:rFonts w:ascii="Times" w:hAnsi="Times" w:cs="Helvetica"/>
          <w:sz w:val="28"/>
          <w:szCs w:val="28"/>
          <w:lang w:eastAsia="ru-RU"/>
        </w:rPr>
        <w:t xml:space="preserve"> </w:t>
      </w:r>
      <w:proofErr w:type="spellStart"/>
      <w:r w:rsidRPr="000D61DF">
        <w:rPr>
          <w:rFonts w:ascii="Times" w:hAnsi="Times" w:cs="Helvetica"/>
          <w:sz w:val="28"/>
          <w:szCs w:val="28"/>
          <w:lang w:eastAsia="ru-RU"/>
        </w:rPr>
        <w:t>межпредметные</w:t>
      </w:r>
      <w:proofErr w:type="spellEnd"/>
      <w:r w:rsidRPr="000D61DF">
        <w:rPr>
          <w:rFonts w:ascii="Times" w:hAnsi="Times" w:cs="Helvetica"/>
          <w:sz w:val="28"/>
          <w:szCs w:val="28"/>
          <w:lang w:eastAsia="ru-RU"/>
        </w:rPr>
        <w:t xml:space="preserve"> понятия и универсальные учебные </w:t>
      </w:r>
      <w:proofErr w:type="spellStart"/>
      <w:r w:rsidRPr="000D61DF">
        <w:rPr>
          <w:rFonts w:ascii="Times" w:hAnsi="Times" w:cs="Helvetica"/>
          <w:sz w:val="28"/>
          <w:szCs w:val="28"/>
          <w:lang w:eastAsia="ru-RU"/>
        </w:rPr>
        <w:t>действия</w:t>
      </w:r>
      <w:proofErr w:type="spellEnd"/>
      <w:r w:rsidRPr="000D61DF">
        <w:rPr>
          <w:rFonts w:ascii="Times" w:hAnsi="Times" w:cs="Helvetica"/>
          <w:sz w:val="28"/>
          <w:szCs w:val="28"/>
          <w:lang w:eastAsia="ru-RU"/>
        </w:rPr>
        <w:t xml:space="preserve"> (регулятивные, познавательные,</w:t>
      </w:r>
      <w:r w:rsidRPr="000D61DF">
        <w:rPr>
          <w:rFonts w:ascii="Times" w:hAnsi="Times" w:cs="Helvetica"/>
          <w:sz w:val="28"/>
          <w:szCs w:val="28"/>
          <w:lang w:eastAsia="ru-RU"/>
        </w:rPr>
        <w:tab/>
        <w:t>коммуникативные)</w:t>
      </w:r>
      <w:r w:rsidRPr="000D61DF">
        <w:rPr>
          <w:rFonts w:ascii="Times New Roman" w:hAnsi="Times New Roman"/>
          <w:sz w:val="28"/>
          <w:szCs w:val="28"/>
          <w:lang w:eastAsia="ru-RU"/>
        </w:rPr>
        <w:t>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Регулятивные УУД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анализировать существующие и планировать будущие образовательные результаты;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идентифицировать собственные проблемы и определять главную проблему;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выдвигать версии решения проблемы, формулировать гипотезы, предвосхищать конечный результат;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ставить цель деятельности на основе определенной проблемы и существующих возможностей;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формулировать учебные задачи как шаги достижения поставленной цели деятельности;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самостоятельно планировать пути достижения целей, в том числе альтернативные, осознанно выбирать наиболее эффективные способы решения учебных и познавательных задач.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необходимые действи</w:t>
      </w:r>
      <w:proofErr w:type="gramStart"/>
      <w:r w:rsidRPr="000D61DF">
        <w:rPr>
          <w:rFonts w:ascii="Times New Roman" w:hAnsi="Times New Roman"/>
          <w:sz w:val="28"/>
          <w:szCs w:val="28"/>
        </w:rPr>
        <w:t>е(</w:t>
      </w:r>
      <w:proofErr w:type="gramEnd"/>
      <w:r w:rsidRPr="000D61DF">
        <w:rPr>
          <w:rFonts w:ascii="Times New Roman" w:hAnsi="Times New Roman"/>
          <w:sz w:val="28"/>
          <w:szCs w:val="28"/>
        </w:rPr>
        <w:t>я) в соответствии с учебной и познавательной задачей и составлять алгоритм их выполнения;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обосновывать и осуществлять выбор наиболее эффективных способов решения учебных и познавательных задач;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lastRenderedPageBreak/>
        <w:t>определять/находить, в том числе из предложенных вариантов, условия для выполнения учебной и познавательной задачи;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выбирать из предложенных вариантов и самостоятельно искать средства/ресурсы для решения задачи/достижения цели;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составлять план решения проблемы (выполнения проекта, проведения исследования);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потенциальные затруднения при решении учебной и познавательной задачи и находить средства для их устранения;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991A13" w:rsidRPr="000D61DF" w:rsidRDefault="00991A13" w:rsidP="00515645">
      <w:pPr>
        <w:widowControl w:val="0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планировать и корректировать свою индивидуальную образовательную траекторию.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соответствии с изменяющейся ситуацией.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систематизировать (в том числе выбирать приоритетные) критерии планируемых результатов и оценки своей деятельности;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оценивать свою деятельность, аргументируя причины достижения или отсутствия планируемого результата;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находить достаточные средства для выполнения учебных действий в изменяющейся ситуации и/или при отсутствии планируемого результата;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сверять свои действия с целью и, при необходимости, исправлять ошибки </w:t>
      </w:r>
      <w:r w:rsidRPr="000D61DF">
        <w:rPr>
          <w:rFonts w:ascii="Times New Roman" w:hAnsi="Times New Roman"/>
          <w:sz w:val="28"/>
          <w:szCs w:val="28"/>
        </w:rPr>
        <w:lastRenderedPageBreak/>
        <w:t>самостоятельно.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оценивать правильность выполнения учебной задачи, собственные возможности ее решения.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критерии правильности (корректности) выполнения учебной задачи;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анализировать и обосновывать применение соответствующего инструментария для выполнения учебной задачи;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фиксировать и анализировать динамику собственных образовательных результатов.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Владение основами самоконтроля, самооценки, принятия решений и осуществления осознанного выбора </w:t>
      </w:r>
      <w:proofErr w:type="gramStart"/>
      <w:r w:rsidRPr="000D61DF">
        <w:rPr>
          <w:rFonts w:ascii="Times New Roman" w:hAnsi="Times New Roman"/>
          <w:sz w:val="28"/>
          <w:szCs w:val="28"/>
        </w:rPr>
        <w:t>в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учебной и познавательной.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соотносить реальные и планируемые результаты индивидуальной образовательной деятельности и делать выводы;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принимать решение в учебной ситуации и нести за него ответственность;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самостоятельно определять причины своего успеха или неуспеха и находить способы выхода из ситуации неуспеха;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Познавательные УУД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 xml:space="preserve"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</w:t>
      </w:r>
      <w:r w:rsidRPr="000D61DF">
        <w:rPr>
          <w:rFonts w:ascii="Times New Roman" w:hAnsi="Times New Roman"/>
          <w:sz w:val="28"/>
          <w:szCs w:val="28"/>
        </w:rPr>
        <w:lastRenderedPageBreak/>
        <w:t>выводы.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подбирать слова, соподчиненные ключевому слову, определяющие его признаки и свойства;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выстраивать логическую цепочку, состоящую из ключевого слова и соподчиненных ему слов;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выделять общий признак двух или нескольких предметов или явлений и объяснять их сходство;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объединять предметы и явления в группы по определенным признакам, сравнивать, классифицировать и обобщать факты и явления;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выделять явление из общего ряда других явлений;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строить рассуждение от общих закономерностей к частным явлениям и от частных явлений к общим закономерностям;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строить рассуждение на основе сравнения предметов и явлений, выделяя при этом общие признаки;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излагать полученную информацию, интерпретируя ее в контексте решаемой задачи;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sz w:val="28"/>
          <w:szCs w:val="28"/>
        </w:rPr>
        <w:t>вербализовать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эмоциональное впечатление, оказанное на него источником;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выявлять и называть причины события, явления, в том числе возможные / 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создавать, применять и преобразовывать знаки и символы, модели и схемы для решения учебных и познавательных задач.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обозначать символом и знаком предмет и/или явление;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логические связи между предметами и/или явлениями, обозначать данные логические связи с помощью знаков в схеме;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создавать абстрактный или реальный образ предмета и/или явления;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lastRenderedPageBreak/>
        <w:t>строить модель/схему на основе условий задачи и/или способа ее решения;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преобразовывать модели с целью выявления общих законов, определяющих данную предметную область;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переводить сложную по составу (</w:t>
      </w:r>
      <w:proofErr w:type="spellStart"/>
      <w:r w:rsidRPr="000D61DF">
        <w:rPr>
          <w:rFonts w:ascii="Times New Roman" w:hAnsi="Times New Roman"/>
          <w:sz w:val="28"/>
          <w:szCs w:val="28"/>
        </w:rPr>
        <w:t>многоаспектную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) информацию из графического или формализованного (символьного) представления в </w:t>
      </w:r>
      <w:proofErr w:type="gramStart"/>
      <w:r w:rsidRPr="000D61DF">
        <w:rPr>
          <w:rFonts w:ascii="Times New Roman" w:hAnsi="Times New Roman"/>
          <w:sz w:val="28"/>
          <w:szCs w:val="28"/>
        </w:rPr>
        <w:t>текстовое</w:t>
      </w:r>
      <w:proofErr w:type="gramEnd"/>
      <w:r w:rsidRPr="000D61DF">
        <w:rPr>
          <w:rFonts w:ascii="Times New Roman" w:hAnsi="Times New Roman"/>
          <w:sz w:val="28"/>
          <w:szCs w:val="28"/>
        </w:rPr>
        <w:t>, и наоборот;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строить схему, алгоритм действия, исправлять или восстанавливать неизвестный ранее алгоритм на основе имеющегося знания об объекте, к которому применяется алгоритм;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строить доказательство: прямое, косвенное, от противного;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анализировать/</w:t>
      </w:r>
      <w:proofErr w:type="spellStart"/>
      <w:r w:rsidRPr="000D61DF">
        <w:rPr>
          <w:rFonts w:ascii="Times New Roman" w:hAnsi="Times New Roman"/>
          <w:sz w:val="28"/>
          <w:szCs w:val="28"/>
        </w:rPr>
        <w:t>рефлексировать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Смысловое чтение.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находить в тексте требуемую информацию (в соответствии с целями своей деятельности);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ориентироваться в содержании текста, понимать целостный смысл текста, структурировать текст;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устанавливать взаимосвязь описанных в тексте событий, явлений, процессов;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резюмировать главную идею текста;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</w:t>
      </w:r>
      <w:proofErr w:type="spellStart"/>
      <w:r w:rsidRPr="000D61DF">
        <w:rPr>
          <w:rFonts w:ascii="Times New Roman" w:hAnsi="Times New Roman"/>
          <w:sz w:val="28"/>
          <w:szCs w:val="28"/>
        </w:rPr>
        <w:t>non-fiction</w:t>
      </w:r>
      <w:proofErr w:type="spellEnd"/>
      <w:r w:rsidRPr="000D61DF">
        <w:rPr>
          <w:rFonts w:ascii="Times New Roman" w:hAnsi="Times New Roman"/>
          <w:sz w:val="28"/>
          <w:szCs w:val="28"/>
        </w:rPr>
        <w:t>);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критически оценивать содержание и форму текста.</w:t>
      </w:r>
    </w:p>
    <w:p w:rsidR="00991A13" w:rsidRPr="000D61DF" w:rsidRDefault="00991A13" w:rsidP="00515645">
      <w:pPr>
        <w:widowControl w:val="0"/>
        <w:numPr>
          <w:ilvl w:val="0"/>
          <w:numId w:val="3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Формирование и развитие экологического мышления, умение применять его в познавательной, коммуникативной, социальной практике и профессиональной ориентации.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свое отношение к природной среде;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анализировать влияние экологических факторов на среду обитания живых организмов;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проводить причинный и вероятностный анализ экологических ситуаций;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прогнозировать изменения ситуации при смене действия одного фактора на действие другого фактора;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lastRenderedPageBreak/>
        <w:t>распространять экологические знания и участвовать в практических делах по защите окружающей среды;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выражать свое отношение к природе через рисунки, сочинения, модели, проектные работы.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10. Развитие мотивации к овладению культурой активного использования словарей и других поисковых систем. Обучающийся сможет:</w:t>
      </w:r>
    </w:p>
    <w:p w:rsidR="00991A13" w:rsidRPr="000D61DF" w:rsidRDefault="00991A13" w:rsidP="00515645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необходимые ключевые поисковые слова и запросы;</w:t>
      </w:r>
    </w:p>
    <w:p w:rsidR="00991A13" w:rsidRPr="000D61DF" w:rsidRDefault="00991A13" w:rsidP="00515645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осуществлять взаимодействие с электронными поисковыми системами, словарями;</w:t>
      </w:r>
    </w:p>
    <w:p w:rsidR="00991A13" w:rsidRPr="000D61DF" w:rsidRDefault="00991A13" w:rsidP="00515645">
      <w:pPr>
        <w:pStyle w:val="a5"/>
        <w:numPr>
          <w:ilvl w:val="0"/>
          <w:numId w:val="5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формировать множественную выборку из поисковых источников для объективизации результатов поиска;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соотносить полученные результаты поиска со своей деятельностью.</w:t>
      </w:r>
    </w:p>
    <w:p w:rsidR="00991A13" w:rsidRPr="000D61DF" w:rsidRDefault="00991A13" w:rsidP="00515645">
      <w:pPr>
        <w:tabs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Коммуникативные УУД</w:t>
      </w:r>
    </w:p>
    <w:p w:rsidR="00991A13" w:rsidRPr="000D61DF" w:rsidRDefault="00991A13" w:rsidP="00515645">
      <w:pPr>
        <w:pStyle w:val="a5"/>
        <w:widowControl w:val="0"/>
        <w:numPr>
          <w:ilvl w:val="0"/>
          <w:numId w:val="6"/>
        </w:numPr>
        <w:tabs>
          <w:tab w:val="left" w:pos="426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аргументировать и отстаивать свое мнение.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возможные роли в совместной деятельности;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играть определенную роль в совместной деятельности;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>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  <w:proofErr w:type="gramEnd"/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свои действия и действия партнера, которые способствовали или препятствовали продуктивной коммуникации;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строить позитивные отношения в процессе учебной и познавательной деятельности;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корректно и </w:t>
      </w:r>
      <w:proofErr w:type="spellStart"/>
      <w:r w:rsidRPr="000D61DF">
        <w:rPr>
          <w:rFonts w:ascii="Times New Roman" w:hAnsi="Times New Roman"/>
          <w:sz w:val="28"/>
          <w:szCs w:val="28"/>
        </w:rPr>
        <w:t>аргументированно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предлагать альтернативное решение в конфликтной ситуации;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выделять общую точку зрения в дискуссии;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договариваться о правилах и вопросах для обсуждения в соответствии с поставленной перед группой задачей;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991A13" w:rsidRPr="000D61DF" w:rsidRDefault="00991A13" w:rsidP="00515645">
      <w:pPr>
        <w:widowControl w:val="0"/>
        <w:numPr>
          <w:ilvl w:val="0"/>
          <w:numId w:val="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lastRenderedPageBreak/>
        <w:t>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991A13" w:rsidRPr="000D61DF" w:rsidRDefault="00991A13" w:rsidP="00515645">
      <w:pPr>
        <w:widowControl w:val="0"/>
        <w:numPr>
          <w:ilvl w:val="0"/>
          <w:numId w:val="6"/>
        </w:numPr>
        <w:tabs>
          <w:tab w:val="left" w:pos="142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монологической контекстной речью.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определять задачу коммуникации и в соответствии с ней отбирать речевые средства;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отбирать и использовать речевые средства в процессе коммуникации с другими людьми (диалог в паре, в малой группе и т. д.);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представлять в устной или письменной форме развернутый план собственной деятельности;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соблюдать нормы публичной речи, регламент в монологе и дискуссии в соответствии с коммуникативной задачей;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высказывать и обосновывать мнение (суждение) и запрашивать мнение партнера в рамках диалога;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принимать решение в ходе диалога и согласовывать его с собеседником;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создавать письменные «клишированные» и оригинальные тексты с использованием необходимых речевых средств;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использовать вербальные средства (средства логической связи) для выделения смысловых блоков своего выступления;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использовать невербальные средства или наглядные материалы, подготовленные/отобранные под руководством учителя;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991A13" w:rsidRPr="000D61DF" w:rsidRDefault="00991A13" w:rsidP="00515645">
      <w:pPr>
        <w:widowControl w:val="0"/>
        <w:numPr>
          <w:ilvl w:val="0"/>
          <w:numId w:val="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выделять информационный аспект задачи, оперировать данными, использовать модель решения задачи;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использовать компьютерные технологии (включая выбор адекватных задаче инструментальных программно-аппаратных средств и сервисов) для решения </w:t>
      </w:r>
      <w:r w:rsidRPr="000D61DF">
        <w:rPr>
          <w:rFonts w:ascii="Times New Roman" w:hAnsi="Times New Roman"/>
          <w:sz w:val="28"/>
          <w:szCs w:val="28"/>
        </w:rPr>
        <w:lastRenderedPageBreak/>
        <w:t>информационных и коммуникационных учебных задач, в том числе: вычисление, написание писем, сочинений, докладов, рефератов, создание презентаций и др.;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использовать информацию с учетом этических и правовых норм;</w:t>
      </w:r>
    </w:p>
    <w:p w:rsidR="00991A13" w:rsidRPr="000D61DF" w:rsidRDefault="00991A13" w:rsidP="00515645">
      <w:pPr>
        <w:widowControl w:val="0"/>
        <w:numPr>
          <w:ilvl w:val="0"/>
          <w:numId w:val="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991A13" w:rsidRPr="00991A13" w:rsidRDefault="00991A13" w:rsidP="00515645">
      <w:pPr>
        <w:pStyle w:val="a5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Предметные результаты.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Коммуникативные умения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Говорение. Диалогическая речь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вести диалог (диалог этикетного характера, диалог</w:t>
      </w:r>
      <w:proofErr w:type="gramStart"/>
      <w:r w:rsidRPr="000D61DF">
        <w:rPr>
          <w:rFonts w:ascii="Times New Roman" w:hAnsi="Times New Roman"/>
          <w:sz w:val="28"/>
          <w:szCs w:val="28"/>
        </w:rPr>
        <w:t>–-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расспрос, диалог побуждение к действию; комбинированный диалог) в стандартных ситуациях неофициального общения в рамках освоенной тематики, соблюдая нормы речевого этикета, принятые в стране изучаемого языка. 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1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вести диалог-обмен мнениями; </w:t>
      </w:r>
    </w:p>
    <w:p w:rsidR="00991A13" w:rsidRPr="000D61DF" w:rsidRDefault="00991A13" w:rsidP="0051564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брать и давать интервью;</w:t>
      </w:r>
    </w:p>
    <w:p w:rsidR="00991A13" w:rsidRPr="000D61DF" w:rsidRDefault="00991A13" w:rsidP="00515645">
      <w:pPr>
        <w:numPr>
          <w:ilvl w:val="0"/>
          <w:numId w:val="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вести диалог-расспрос на основе нелинейного текста (таблицы, диаграммы и т. д.).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Говорение. Монологическая речь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строить связное монологическое высказывание с опорой на зрительную наглядность и/или вербальные опоры (ключевые слова, план, вопросы) в рамках освоенной тематики;</w:t>
      </w:r>
    </w:p>
    <w:p w:rsidR="00991A13" w:rsidRPr="000D61DF" w:rsidRDefault="00991A13" w:rsidP="00515645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описывать события с опорой на зрительную наглядность и/или вербальную опору (ключевые слова, план, вопросы); </w:t>
      </w:r>
    </w:p>
    <w:p w:rsidR="00991A13" w:rsidRPr="000D61DF" w:rsidRDefault="00991A13" w:rsidP="00515645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давать краткую характеристику реальных людей и литературных персонажей; </w:t>
      </w:r>
    </w:p>
    <w:p w:rsidR="00991A13" w:rsidRPr="000D61DF" w:rsidRDefault="00991A13" w:rsidP="00515645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передавать основное содержание прочитанного текста с опорой или без опоры на текст, ключевые слова/ план/ вопросы;</w:t>
      </w:r>
    </w:p>
    <w:p w:rsidR="00991A13" w:rsidRPr="000D61DF" w:rsidRDefault="00991A13" w:rsidP="00515645">
      <w:pPr>
        <w:numPr>
          <w:ilvl w:val="0"/>
          <w:numId w:val="1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описывать картинку/ фото с опорой или без опоры на ключевые слова/ план/ вопросы.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 </w:t>
      </w:r>
    </w:p>
    <w:p w:rsidR="00991A13" w:rsidRPr="000D61DF" w:rsidRDefault="00991A13" w:rsidP="00515645">
      <w:pPr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делать сообщение на заданную тему на основе </w:t>
      </w:r>
      <w:proofErr w:type="gramStart"/>
      <w:r w:rsidRPr="000D61DF">
        <w:rPr>
          <w:rFonts w:ascii="Times New Roman" w:hAnsi="Times New Roman"/>
          <w:i/>
          <w:sz w:val="28"/>
          <w:szCs w:val="28"/>
        </w:rPr>
        <w:t>прочитанного</w:t>
      </w:r>
      <w:proofErr w:type="gramEnd"/>
      <w:r w:rsidRPr="000D61DF">
        <w:rPr>
          <w:rFonts w:ascii="Times New Roman" w:hAnsi="Times New Roman"/>
          <w:i/>
          <w:sz w:val="28"/>
          <w:szCs w:val="28"/>
        </w:rPr>
        <w:t xml:space="preserve">; </w:t>
      </w:r>
    </w:p>
    <w:p w:rsidR="00991A13" w:rsidRPr="000D61DF" w:rsidRDefault="00991A13" w:rsidP="00515645">
      <w:pPr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комментировать факты из прочитанного/ прослушанного текста, выражать и аргументировать свое отношение к </w:t>
      </w:r>
      <w:proofErr w:type="gramStart"/>
      <w:r w:rsidRPr="000D61DF">
        <w:rPr>
          <w:rFonts w:ascii="Times New Roman" w:hAnsi="Times New Roman"/>
          <w:i/>
          <w:sz w:val="28"/>
          <w:szCs w:val="28"/>
        </w:rPr>
        <w:t>прочитанному</w:t>
      </w:r>
      <w:proofErr w:type="gramEnd"/>
      <w:r w:rsidRPr="000D61DF">
        <w:rPr>
          <w:rFonts w:ascii="Times New Roman" w:hAnsi="Times New Roman"/>
          <w:i/>
          <w:sz w:val="28"/>
          <w:szCs w:val="28"/>
        </w:rPr>
        <w:t xml:space="preserve">/ прослушанному; </w:t>
      </w:r>
    </w:p>
    <w:p w:rsidR="00991A13" w:rsidRPr="000D61DF" w:rsidRDefault="00991A13" w:rsidP="00515645">
      <w:pPr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кратко высказываться без предварительной подготовки на заданную тему в соответствии с предложенной ситуацией общения;</w:t>
      </w:r>
    </w:p>
    <w:p w:rsidR="00991A13" w:rsidRPr="000D61DF" w:rsidRDefault="00991A13" w:rsidP="00515645">
      <w:pPr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lastRenderedPageBreak/>
        <w:t>кратко высказываться с опорой на нелинейный текст (таблицы, диаграммы, расписание и т. п.);</w:t>
      </w:r>
    </w:p>
    <w:p w:rsidR="00991A13" w:rsidRPr="000D61DF" w:rsidRDefault="00991A13" w:rsidP="00515645">
      <w:pPr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кратко излагать результаты выполненной проектной работы.</w:t>
      </w:r>
    </w:p>
    <w:p w:rsidR="00FC644F" w:rsidRDefault="00FC644F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FC644F" w:rsidRDefault="00FC644F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 w:rsidRPr="000D61DF">
        <w:rPr>
          <w:rFonts w:ascii="Times New Roman" w:hAnsi="Times New Roman"/>
          <w:b/>
          <w:sz w:val="28"/>
          <w:szCs w:val="28"/>
        </w:rPr>
        <w:t>Аудирование</w:t>
      </w:r>
      <w:proofErr w:type="spellEnd"/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 </w:t>
      </w:r>
    </w:p>
    <w:p w:rsidR="00991A13" w:rsidRPr="000D61DF" w:rsidRDefault="00991A13" w:rsidP="00515645">
      <w:pPr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воспринимать на слух и понимать основное содержание несложных аутентичных текстов, содержащих некоторое количество неизученных языковых явлений; </w:t>
      </w:r>
    </w:p>
    <w:p w:rsidR="00991A13" w:rsidRPr="000D61DF" w:rsidRDefault="00991A13" w:rsidP="00515645">
      <w:pPr>
        <w:numPr>
          <w:ilvl w:val="0"/>
          <w:numId w:val="1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воспринимать на слух и понимать нужную/интересующую/ запрашиваемую информацию в аутентичных текстах, содержащих как изученные языковые явления, так и некоторое количество неизученных языковых явлений.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выделять основную тему в воспринимаемом на слух тексте;</w:t>
      </w:r>
    </w:p>
    <w:p w:rsidR="00991A13" w:rsidRPr="000D61DF" w:rsidRDefault="00991A13" w:rsidP="00515645">
      <w:pPr>
        <w:numPr>
          <w:ilvl w:val="0"/>
          <w:numId w:val="1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использовать контекстуальную или языковую догадку при восприятии на слух текстов, содержащих незнакомые слова.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Чтение 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 </w:t>
      </w:r>
    </w:p>
    <w:p w:rsidR="00991A13" w:rsidRPr="000D61DF" w:rsidRDefault="00991A13" w:rsidP="00515645">
      <w:pPr>
        <w:numPr>
          <w:ilvl w:val="0"/>
          <w:numId w:val="1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читать и понимать основное содержание несложных аутентичных текстов, содержащие отдельные неизученные языковые явления;</w:t>
      </w:r>
    </w:p>
    <w:p w:rsidR="00991A13" w:rsidRPr="000D61DF" w:rsidRDefault="00991A13" w:rsidP="00515645">
      <w:pPr>
        <w:numPr>
          <w:ilvl w:val="0"/>
          <w:numId w:val="1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читать и находить в несложных аутентичных текстах, содержащих отдельные неизученные языковые явления, нужную/интересующую/ запрашиваемую информацию, представленную в явном и в неявном виде;</w:t>
      </w:r>
    </w:p>
    <w:p w:rsidR="00991A13" w:rsidRPr="000D61DF" w:rsidRDefault="00991A13" w:rsidP="00515645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читать и полностью понимать несложные аутентичные тексты, построенные на изученном языковом материале;</w:t>
      </w:r>
    </w:p>
    <w:p w:rsidR="00991A13" w:rsidRPr="000D61DF" w:rsidRDefault="00991A13" w:rsidP="00515645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 выразительно читать вслух небольшие построенные на изученном языковом материале аутентичные тексты, демонстрируя понимание </w:t>
      </w:r>
      <w:proofErr w:type="gramStart"/>
      <w:r w:rsidRPr="000D61DF">
        <w:rPr>
          <w:rFonts w:ascii="Times New Roman" w:hAnsi="Times New Roman"/>
          <w:sz w:val="28"/>
          <w:szCs w:val="28"/>
        </w:rPr>
        <w:t>прочитанного</w:t>
      </w:r>
      <w:proofErr w:type="gramEnd"/>
      <w:r w:rsidRPr="000D61DF">
        <w:rPr>
          <w:rFonts w:ascii="Times New Roman" w:hAnsi="Times New Roman"/>
          <w:sz w:val="28"/>
          <w:szCs w:val="28"/>
        </w:rPr>
        <w:t>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устанавливать причинно-следственную взаимосвязь фактов и событий, изложенных в несложном аутентичном тексте;</w:t>
      </w:r>
    </w:p>
    <w:p w:rsidR="00991A13" w:rsidRPr="000D61DF" w:rsidRDefault="00991A13" w:rsidP="00515645">
      <w:pPr>
        <w:numPr>
          <w:ilvl w:val="0"/>
          <w:numId w:val="1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восстанавливать текст из разрозненных абзацев или путем добавления выпущенных фрагментов.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Письменная речь 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 </w:t>
      </w:r>
    </w:p>
    <w:p w:rsidR="00991A13" w:rsidRPr="000D61DF" w:rsidRDefault="00991A13" w:rsidP="00515645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>заполнять анкеты и формуляры, сообщая о себе основные сведения (имя, фамилия, пол, возраст, гражданство, национальность, адрес и т. д.);</w:t>
      </w:r>
      <w:proofErr w:type="gramEnd"/>
    </w:p>
    <w:p w:rsidR="00991A13" w:rsidRPr="000D61DF" w:rsidRDefault="00991A13" w:rsidP="00515645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lastRenderedPageBreak/>
        <w:t>писать короткие поздравления с днем рождения и другими праздниками, с употреблением формул речевого этикета, принятых в стране изучаемого языка, выражать пожелания (объемом 30–40 слов, включая адрес);</w:t>
      </w:r>
    </w:p>
    <w:p w:rsidR="00991A13" w:rsidRPr="000D61DF" w:rsidRDefault="00991A13" w:rsidP="00515645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писать личное письмо в ответ на письмо-стимул с употреблением формул речевого этикета, принятых в стране изучаемого языка: сообщать краткие сведения о себе и запрашивать аналогичную информацию о друге по переписке; выражать благодарность, извинения, просьбу; давать совет и т. д. (объемом 100–120 слов, включая адрес);</w:t>
      </w:r>
    </w:p>
    <w:p w:rsidR="00991A13" w:rsidRPr="000D61DF" w:rsidRDefault="00991A13" w:rsidP="00515645">
      <w:pPr>
        <w:numPr>
          <w:ilvl w:val="0"/>
          <w:numId w:val="1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писать небольшие письменные высказывания с опорой на образец/ план.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1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делать краткие выписки из текста с целью их использования в собственных устных высказываниях;</w:t>
      </w:r>
    </w:p>
    <w:p w:rsidR="00991A13" w:rsidRPr="000D61DF" w:rsidRDefault="00991A13" w:rsidP="00515645">
      <w:pPr>
        <w:numPr>
          <w:ilvl w:val="0"/>
          <w:numId w:val="1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писать электронное письмо (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e</w:t>
      </w:r>
      <w:r w:rsidRPr="000D61DF">
        <w:rPr>
          <w:rFonts w:ascii="Times New Roman" w:hAnsi="Times New Roman"/>
          <w:i/>
          <w:sz w:val="28"/>
          <w:szCs w:val="28"/>
        </w:rPr>
        <w:t>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mail</w:t>
      </w:r>
      <w:r w:rsidRPr="000D61DF">
        <w:rPr>
          <w:rFonts w:ascii="Times New Roman" w:hAnsi="Times New Roman"/>
          <w:i/>
          <w:sz w:val="28"/>
          <w:szCs w:val="28"/>
        </w:rPr>
        <w:t>) зарубежному другу в ответ на электронное письмо-стимул;</w:t>
      </w:r>
    </w:p>
    <w:p w:rsidR="00991A13" w:rsidRPr="000D61DF" w:rsidRDefault="00991A13" w:rsidP="00515645">
      <w:pPr>
        <w:numPr>
          <w:ilvl w:val="0"/>
          <w:numId w:val="17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составлять план/ тезисы устного или письменного сообщения; </w:t>
      </w:r>
    </w:p>
    <w:p w:rsidR="00991A13" w:rsidRPr="000D61DF" w:rsidRDefault="00991A13" w:rsidP="00515645">
      <w:pPr>
        <w:numPr>
          <w:ilvl w:val="0"/>
          <w:numId w:val="1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кратко излагать в письменном виде результаты проектной деятельности;</w:t>
      </w:r>
    </w:p>
    <w:p w:rsidR="00991A13" w:rsidRPr="000D61DF" w:rsidRDefault="00991A13" w:rsidP="00515645">
      <w:pPr>
        <w:numPr>
          <w:ilvl w:val="0"/>
          <w:numId w:val="1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писать небольшое письменное высказывание с опорой на нелинейный текст (таблицы, диаграммы и т. п.).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Языковые навыки и средства оперирования ими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Орфография и пунктуация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2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правильно писать изученные слова;</w:t>
      </w:r>
    </w:p>
    <w:p w:rsidR="00991A13" w:rsidRPr="000D61DF" w:rsidRDefault="00991A13" w:rsidP="00515645">
      <w:pPr>
        <w:numPr>
          <w:ilvl w:val="0"/>
          <w:numId w:val="2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правильно ставить знаки препинания в конце предложения: точку в конце повествовательного предложения, вопросительный знак в конце вопросительного предложения, восклицательный знак в конце восклицательного предложения;</w:t>
      </w:r>
    </w:p>
    <w:p w:rsidR="00991A13" w:rsidRPr="000D61DF" w:rsidRDefault="00991A13" w:rsidP="00515645">
      <w:pPr>
        <w:numPr>
          <w:ilvl w:val="0"/>
          <w:numId w:val="2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расставлять в личном письме знаки препинания, диктуемые его форматом, в соответствии с нормами, принятыми в стране изучаемого языка.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26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сравнивать и анализировать буквосочетания английского языка и их транскрипцию.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Фонетическая сторона речи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различать на слух и адекватно, без фонематических ошибок, ведущих к сбою коммуникации, произносить слова изучаемого иностранного языка;</w:t>
      </w:r>
    </w:p>
    <w:p w:rsidR="00991A13" w:rsidRPr="000D61D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соблюдать правильное ударение в изученных словах;</w:t>
      </w:r>
    </w:p>
    <w:p w:rsidR="00991A13" w:rsidRPr="000D61D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различать коммуникативные типы предложений по их интонации;</w:t>
      </w:r>
    </w:p>
    <w:p w:rsidR="00991A13" w:rsidRPr="000D61D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членить предложение на смысловые группы;</w:t>
      </w:r>
    </w:p>
    <w:p w:rsidR="00991A13" w:rsidRPr="000D61D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lastRenderedPageBreak/>
        <w:t>адекватно, без ошибок, ведущих к сбою коммуникации, произносить фразы с точки зрения их ритмико-интонационных особенностей (побудительное предложение; общий, специальный, альтернативный и разделительный вопросы), в том числе, соблюдая правило отсутствия фразового ударения на служебных словах.</w:t>
      </w:r>
      <w:proofErr w:type="gramEnd"/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выражать модальные значения, чувства и эмоции с помощью интонации;</w:t>
      </w:r>
    </w:p>
    <w:p w:rsidR="00FC644F" w:rsidRPr="00FC644F" w:rsidRDefault="00991A13" w:rsidP="00515645">
      <w:pPr>
        <w:numPr>
          <w:ilvl w:val="0"/>
          <w:numId w:val="1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различать британские и американские варианты английского языка в прослушанных высказываниях.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Лексическая сторона речи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узнавать в письменном и звучащем тексте изученные лексические единицы (слова, словосочетания, реплики-клише речевого этикета), в том числе многозначные в пределах тематики основной школы;</w:t>
      </w:r>
    </w:p>
    <w:p w:rsidR="00991A13" w:rsidRPr="000D61DF" w:rsidRDefault="00991A13" w:rsidP="00515645">
      <w:pPr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употреблять в устной и письменной речи в их основном значении изученные лексические единицы (слова, словосочетания, реплики-клише речевого этикета), в том числе многозначные, в пределах тематики основной школы в соответствии с решаемой коммуникативной задачей;</w:t>
      </w:r>
    </w:p>
    <w:p w:rsidR="00991A13" w:rsidRPr="000D61DF" w:rsidRDefault="00991A13" w:rsidP="00515645">
      <w:pPr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соблюдать существующие в английском языке нормы лексической сочетаемости;</w:t>
      </w:r>
    </w:p>
    <w:p w:rsidR="00991A13" w:rsidRPr="000D61DF" w:rsidRDefault="00991A13" w:rsidP="00515645">
      <w:pPr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образовывать родственные слова с использованием словосложения и конверсии в пределах тематики основной школы в соответствии с решаемой коммуникативной задачей;</w:t>
      </w:r>
    </w:p>
    <w:p w:rsidR="00991A13" w:rsidRPr="000D61DF" w:rsidRDefault="00991A13" w:rsidP="00515645">
      <w:pPr>
        <w:numPr>
          <w:ilvl w:val="0"/>
          <w:numId w:val="2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образовывать родственные слова с использованием аффиксации в пределах тематики основной школы в соответствии с решаемой коммуникативной задачей: </w:t>
      </w:r>
    </w:p>
    <w:p w:rsidR="00991A13" w:rsidRPr="000D61DF" w:rsidRDefault="00991A13" w:rsidP="00515645">
      <w:pPr>
        <w:numPr>
          <w:ilvl w:val="0"/>
          <w:numId w:val="3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глаголы при помощи аффиксов 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dis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-, 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mis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-,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re</w:t>
      </w:r>
      <w:r w:rsidRPr="000D61DF">
        <w:rPr>
          <w:rFonts w:ascii="Times New Roman" w:hAnsi="Times New Roman"/>
          <w:sz w:val="28"/>
          <w:szCs w:val="28"/>
        </w:rPr>
        <w:t>-,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0D61DF">
        <w:rPr>
          <w:rFonts w:ascii="Times New Roman" w:hAnsi="Times New Roman"/>
          <w:i/>
          <w:sz w:val="28"/>
          <w:szCs w:val="28"/>
        </w:rPr>
        <w:t>ze</w:t>
      </w:r>
      <w:proofErr w:type="spellEnd"/>
      <w:r w:rsidRPr="000D61DF">
        <w:rPr>
          <w:rFonts w:ascii="Times New Roman" w:hAnsi="Times New Roman"/>
          <w:sz w:val="28"/>
          <w:szCs w:val="28"/>
        </w:rPr>
        <w:t>/-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ise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; </w:t>
      </w:r>
    </w:p>
    <w:p w:rsidR="00991A13" w:rsidRPr="000D61DF" w:rsidRDefault="00991A13" w:rsidP="00515645">
      <w:pPr>
        <w:numPr>
          <w:ilvl w:val="0"/>
          <w:numId w:val="3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en-US"/>
        </w:rPr>
      </w:pPr>
      <w:r w:rsidRPr="000D61DF">
        <w:rPr>
          <w:rFonts w:ascii="Times New Roman" w:hAnsi="Times New Roman"/>
          <w:sz w:val="28"/>
          <w:szCs w:val="28"/>
        </w:rPr>
        <w:t>имена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существительные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при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помощи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суффиксов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or</w:t>
      </w:r>
      <w:r w:rsidRPr="000D61DF">
        <w:rPr>
          <w:rFonts w:ascii="Times New Roman" w:hAnsi="Times New Roman"/>
          <w:sz w:val="28"/>
          <w:szCs w:val="28"/>
          <w:lang w:val="en-US"/>
        </w:rPr>
        <w:t>/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er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ist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 xml:space="preserve"> 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sion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/-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tion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nce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/-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ence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ment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ity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 xml:space="preserve"> 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ness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>, 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ship</w:t>
      </w:r>
      <w:r w:rsidRPr="000D61DF">
        <w:rPr>
          <w:rFonts w:ascii="Times New Roman" w:hAnsi="Times New Roman"/>
          <w:sz w:val="28"/>
          <w:szCs w:val="28"/>
          <w:lang w:val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ing</w:t>
      </w:r>
      <w:proofErr w:type="spellEnd"/>
      <w:r w:rsidRPr="000D61DF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991A13" w:rsidRPr="000D61DF" w:rsidRDefault="00991A13" w:rsidP="00515645">
      <w:pPr>
        <w:numPr>
          <w:ilvl w:val="0"/>
          <w:numId w:val="3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val="en-US" w:bidi="en-US"/>
        </w:rPr>
      </w:pPr>
      <w:r w:rsidRPr="000D61DF">
        <w:rPr>
          <w:rFonts w:ascii="Times New Roman" w:hAnsi="Times New Roman"/>
          <w:sz w:val="28"/>
          <w:szCs w:val="28"/>
        </w:rPr>
        <w:t>имена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прилагательные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при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помощи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аффиксов</w:t>
      </w:r>
      <w:r w:rsidRPr="000D61DF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inter</w:t>
      </w:r>
      <w:r w:rsidRPr="000D61DF">
        <w:rPr>
          <w:rFonts w:ascii="Times New Roman" w:hAnsi="Times New Roman"/>
          <w:sz w:val="28"/>
          <w:szCs w:val="28"/>
          <w:lang w:val="en-US" w:bidi="en-US"/>
        </w:rPr>
        <w:t>-; -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y</w:t>
      </w:r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ly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ful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 xml:space="preserve"> , -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al</w:t>
      </w:r>
      <w:r w:rsidRPr="000D61DF">
        <w:rPr>
          <w:rFonts w:ascii="Times New Roman" w:hAnsi="Times New Roman"/>
          <w:sz w:val="28"/>
          <w:szCs w:val="28"/>
          <w:lang w:val="en-US" w:bidi="en-US"/>
        </w:rPr>
        <w:t xml:space="preserve"> 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ic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ian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/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an</w:t>
      </w:r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ing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;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ous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able</w:t>
      </w:r>
      <w:r w:rsidRPr="000D61DF">
        <w:rPr>
          <w:rFonts w:ascii="Times New Roman" w:hAnsi="Times New Roman"/>
          <w:sz w:val="28"/>
          <w:szCs w:val="28"/>
          <w:lang w:val="en-US" w:bidi="en-US"/>
        </w:rPr>
        <w:t>/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ible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less</w:t>
      </w:r>
      <w:r w:rsidRPr="000D61DF">
        <w:rPr>
          <w:rFonts w:ascii="Times New Roman" w:hAnsi="Times New Roman"/>
          <w:sz w:val="28"/>
          <w:szCs w:val="28"/>
          <w:lang w:val="en-US" w:bidi="en-US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ive</w:t>
      </w:r>
      <w:proofErr w:type="spellEnd"/>
      <w:r w:rsidRPr="000D61DF">
        <w:rPr>
          <w:rFonts w:ascii="Times New Roman" w:hAnsi="Times New Roman"/>
          <w:sz w:val="28"/>
          <w:szCs w:val="28"/>
          <w:lang w:val="en-US" w:bidi="en-US"/>
        </w:rPr>
        <w:t>;</w:t>
      </w:r>
    </w:p>
    <w:p w:rsidR="00991A13" w:rsidRPr="000D61DF" w:rsidRDefault="00991A13" w:rsidP="00515645">
      <w:pPr>
        <w:numPr>
          <w:ilvl w:val="0"/>
          <w:numId w:val="3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наречия при помощи суффикса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ly</w:t>
      </w:r>
      <w:proofErr w:type="spellEnd"/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3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имена существительные, имена прилагательные, наречия при помощи отрицательных префиксов 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un</w:t>
      </w:r>
      <w:r w:rsidRPr="000D61DF">
        <w:rPr>
          <w:rFonts w:ascii="Times New Roman" w:hAnsi="Times New Roman"/>
          <w:sz w:val="28"/>
          <w:szCs w:val="28"/>
          <w:lang w:bidi="en-US"/>
        </w:rPr>
        <w:t xml:space="preserve">-, 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im</w:t>
      </w:r>
      <w:proofErr w:type="spellEnd"/>
      <w:r w:rsidRPr="000D61DF">
        <w:rPr>
          <w:rFonts w:ascii="Times New Roman" w:hAnsi="Times New Roman"/>
          <w:sz w:val="28"/>
          <w:szCs w:val="28"/>
          <w:lang w:bidi="en-US"/>
        </w:rPr>
        <w:t>-/</w:t>
      </w:r>
      <w:r w:rsidRPr="000D61DF">
        <w:rPr>
          <w:rFonts w:ascii="Times New Roman" w:hAnsi="Times New Roman"/>
          <w:i/>
          <w:sz w:val="28"/>
          <w:szCs w:val="28"/>
          <w:lang w:val="en-US" w:bidi="en-US"/>
        </w:rPr>
        <w:t>in</w:t>
      </w:r>
      <w:r w:rsidRPr="000D61DF">
        <w:rPr>
          <w:rFonts w:ascii="Times New Roman" w:hAnsi="Times New Roman"/>
          <w:sz w:val="28"/>
          <w:szCs w:val="28"/>
          <w:lang w:bidi="en-US"/>
        </w:rPr>
        <w:t>-;</w:t>
      </w:r>
    </w:p>
    <w:p w:rsidR="00991A13" w:rsidRPr="000D61DF" w:rsidRDefault="00991A13" w:rsidP="00515645">
      <w:pPr>
        <w:numPr>
          <w:ilvl w:val="0"/>
          <w:numId w:val="30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числительные при помощи суффиксов 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teen</w:t>
      </w:r>
      <w:r w:rsidRPr="000D61DF">
        <w:rPr>
          <w:rFonts w:ascii="Times New Roman" w:hAnsi="Times New Roman"/>
          <w:sz w:val="28"/>
          <w:szCs w:val="28"/>
        </w:rPr>
        <w:t>,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ty</w:t>
      </w:r>
      <w:proofErr w:type="spellEnd"/>
      <w:r w:rsidRPr="000D61DF">
        <w:rPr>
          <w:rFonts w:ascii="Times New Roman" w:hAnsi="Times New Roman"/>
          <w:sz w:val="28"/>
          <w:szCs w:val="28"/>
        </w:rPr>
        <w:t>; -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th</w:t>
      </w:r>
      <w:proofErr w:type="spellEnd"/>
      <w:r w:rsidRPr="000D61DF">
        <w:rPr>
          <w:rFonts w:ascii="Times New Roman" w:hAnsi="Times New Roman"/>
          <w:sz w:val="28"/>
          <w:szCs w:val="28"/>
        </w:rPr>
        <w:t>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 и употреблять в речи в нескольких значениях многозначные слова, изученные в пределах тематики основной школы;</w:t>
      </w:r>
    </w:p>
    <w:p w:rsidR="00991A13" w:rsidRPr="000D61DF" w:rsidRDefault="00991A13" w:rsidP="00515645">
      <w:pPr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lastRenderedPageBreak/>
        <w:t>знать различия между явлениями синонимии и антонимии; употреблять в речи изученные синонимы и антонимы адекватно ситуации общения;</w:t>
      </w:r>
    </w:p>
    <w:p w:rsidR="00991A13" w:rsidRPr="000D61DF" w:rsidRDefault="00991A13" w:rsidP="00515645">
      <w:pPr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 и употреблять в речи наиболее распространенные фразовые глаголы;</w:t>
      </w:r>
    </w:p>
    <w:p w:rsidR="00991A13" w:rsidRPr="000D61DF" w:rsidRDefault="00991A13" w:rsidP="00515645">
      <w:pPr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 принадлежность слов к частям речи по аффиксам;</w:t>
      </w:r>
    </w:p>
    <w:p w:rsidR="00991A13" w:rsidRPr="000D61DF" w:rsidRDefault="00991A13" w:rsidP="00515645">
      <w:pPr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 и употреблять в речи различные средства связи в тексте для обеспечения его целостности (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firstly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begin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with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however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as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for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me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finally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at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last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etc</w:t>
      </w:r>
      <w:r w:rsidRPr="000D61DF">
        <w:rPr>
          <w:rFonts w:ascii="Times New Roman" w:hAnsi="Times New Roman"/>
          <w:i/>
          <w:sz w:val="28"/>
          <w:szCs w:val="28"/>
        </w:rPr>
        <w:t>.);</w:t>
      </w:r>
    </w:p>
    <w:p w:rsidR="00991A13" w:rsidRPr="000D61DF" w:rsidRDefault="00991A13" w:rsidP="00515645">
      <w:pPr>
        <w:numPr>
          <w:ilvl w:val="0"/>
          <w:numId w:val="2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0D61DF">
        <w:rPr>
          <w:rFonts w:ascii="Times New Roman" w:hAnsi="Times New Roman"/>
          <w:i/>
          <w:sz w:val="28"/>
          <w:szCs w:val="28"/>
        </w:rPr>
        <w:t xml:space="preserve">использовать языковую догадку в процессе чтения и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аудирования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(догадываться о значении незнакомых слов по контексту, по сходству с русским/ родным языком, по словообразовательным элементам.</w:t>
      </w:r>
      <w:proofErr w:type="gramEnd"/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Грамматическая сторона речи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2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оперировать в процессе устного и письменного общения основными синтаксическими конструкциями и морфологическими формами в соответствии с коммуникативной задачей в коммуникативно-значимом контексте: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различные коммуникативные типы предложений: повествовательные (в утвердительной и отрицательной форме) вопросительные (общий, специальный, альтернативный и разделительный вопросы), побудительные (в утвердительной и отрицательной форме) и восклицательные;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распространенные и нераспространенные простые предложения, в том числе с несколькими обстоятельствами, следующими в определенном порядке;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предложения с </w:t>
      </w:r>
      <w:proofErr w:type="gramStart"/>
      <w:r w:rsidRPr="000D61DF">
        <w:rPr>
          <w:rFonts w:ascii="Times New Roman" w:hAnsi="Times New Roman"/>
          <w:sz w:val="28"/>
          <w:szCs w:val="28"/>
        </w:rPr>
        <w:t>начальным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It</w:t>
      </w:r>
      <w:proofErr w:type="spellEnd"/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предложения с </w:t>
      </w:r>
      <w:proofErr w:type="gramStart"/>
      <w:r w:rsidRPr="000D61DF">
        <w:rPr>
          <w:rFonts w:ascii="Times New Roman" w:hAnsi="Times New Roman"/>
          <w:sz w:val="28"/>
          <w:szCs w:val="28"/>
        </w:rPr>
        <w:t>начальным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There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+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be</w:t>
      </w:r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сложносочиненные предложения с сочинительными союзами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and</w:t>
      </w:r>
      <w:proofErr w:type="spellEnd"/>
      <w:r w:rsidRPr="000D61DF">
        <w:rPr>
          <w:rFonts w:ascii="Times New Roman" w:hAnsi="Times New Roman"/>
          <w:sz w:val="28"/>
          <w:szCs w:val="28"/>
        </w:rPr>
        <w:t>,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but</w:t>
      </w:r>
      <w:proofErr w:type="spellEnd"/>
      <w:r w:rsidRPr="000D61DF">
        <w:rPr>
          <w:rFonts w:ascii="Times New Roman" w:hAnsi="Times New Roman"/>
          <w:sz w:val="28"/>
          <w:szCs w:val="28"/>
        </w:rPr>
        <w:t>,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or</w:t>
      </w:r>
      <w:proofErr w:type="spellEnd"/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сложноподчиненные предложения с союзами и союзными словами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because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if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that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who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which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what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when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where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how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why</w:t>
      </w:r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использовать косвенную речь в утвердительных и вопросительных предложениях в настоящем и прошедшем времени;</w:t>
      </w:r>
    </w:p>
    <w:p w:rsidR="00991A13" w:rsidRPr="00312349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и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употреблять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в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речи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условные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предложения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реального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характера</w:t>
      </w:r>
      <w:r w:rsidRPr="00312349">
        <w:rPr>
          <w:rFonts w:ascii="Times New Roman" w:hAnsi="Times New Roman"/>
          <w:sz w:val="28"/>
          <w:szCs w:val="28"/>
        </w:rPr>
        <w:t xml:space="preserve"> (</w:t>
      </w:r>
      <w:r w:rsidRPr="000D61DF">
        <w:rPr>
          <w:rFonts w:ascii="Times New Roman" w:hAnsi="Times New Roman"/>
          <w:sz w:val="28"/>
          <w:szCs w:val="28"/>
          <w:lang w:val="en-US"/>
        </w:rPr>
        <w:t>Conditional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  <w:lang w:val="en-US"/>
        </w:rPr>
        <w:t>I</w:t>
      </w:r>
      <w:r w:rsidRPr="00312349">
        <w:rPr>
          <w:rFonts w:ascii="Times New Roman" w:hAnsi="Times New Roman"/>
          <w:sz w:val="28"/>
          <w:szCs w:val="28"/>
        </w:rPr>
        <w:t xml:space="preserve"> –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If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see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Jim</w:t>
      </w:r>
      <w:r w:rsidRPr="00312349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12349">
        <w:rPr>
          <w:rFonts w:ascii="Times New Roman" w:hAnsi="Times New Roman"/>
          <w:i/>
          <w:sz w:val="28"/>
          <w:szCs w:val="28"/>
        </w:rPr>
        <w:t>’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en-US"/>
        </w:rPr>
        <w:t>ll</w:t>
      </w:r>
      <w:proofErr w:type="spellEnd"/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invite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him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our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school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party</w:t>
      </w:r>
      <w:r w:rsidRPr="00312349">
        <w:rPr>
          <w:rFonts w:ascii="Times New Roman" w:hAnsi="Times New Roman"/>
          <w:sz w:val="28"/>
          <w:szCs w:val="28"/>
        </w:rPr>
        <w:t xml:space="preserve">) </w:t>
      </w:r>
      <w:r w:rsidRPr="000D61DF">
        <w:rPr>
          <w:rFonts w:ascii="Times New Roman" w:hAnsi="Times New Roman"/>
          <w:sz w:val="28"/>
          <w:szCs w:val="28"/>
        </w:rPr>
        <w:t>и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нереального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>характера</w:t>
      </w:r>
      <w:r w:rsidRPr="00312349">
        <w:rPr>
          <w:rFonts w:ascii="Times New Roman" w:hAnsi="Times New Roman"/>
          <w:sz w:val="28"/>
          <w:szCs w:val="28"/>
        </w:rPr>
        <w:t xml:space="preserve"> (</w:t>
      </w:r>
      <w:r w:rsidRPr="000D61DF">
        <w:rPr>
          <w:rFonts w:ascii="Times New Roman" w:hAnsi="Times New Roman"/>
          <w:sz w:val="28"/>
          <w:szCs w:val="28"/>
          <w:lang w:val="en-US"/>
        </w:rPr>
        <w:t>Conditional</w:t>
      </w:r>
      <w:r w:rsidRPr="00312349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  <w:lang w:val="en-US"/>
        </w:rPr>
        <w:t>II</w:t>
      </w:r>
      <w:r w:rsidRPr="00312349">
        <w:rPr>
          <w:rFonts w:ascii="Times New Roman" w:hAnsi="Times New Roman"/>
          <w:i/>
          <w:sz w:val="28"/>
          <w:szCs w:val="28"/>
        </w:rPr>
        <w:t xml:space="preserve"> –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If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were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you</w:t>
      </w:r>
      <w:r w:rsidRPr="00312349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would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start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learning</w:t>
      </w:r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French</w:t>
      </w:r>
      <w:r w:rsidRPr="00312349">
        <w:rPr>
          <w:rFonts w:ascii="Times New Roman" w:hAnsi="Times New Roman"/>
          <w:i/>
          <w:sz w:val="28"/>
          <w:szCs w:val="28"/>
        </w:rPr>
        <w:t>);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имена существительные в единственном числе и во множественном числе, образованные по правилу, и исключения;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lastRenderedPageBreak/>
        <w:t>распознавать и употреблять в речи существительные с определенным/ неопределенным/нулевым артиклем;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местоимения: личные (в именительном и объектном падежах, в абсолютной форме), притяжательные, возвратные, указательные, неопределенные и их производные, относительные, вопросительные;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>распознавать и употреблять в речи имена прилагательные в положительной, сравнительной и превосходной степенях, образованные по правилу, и исключения;</w:t>
      </w:r>
      <w:proofErr w:type="gramEnd"/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>распознавать и употреблять в речи наречия времени и образа действия и слова, выражающие количество (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many</w:t>
      </w:r>
      <w:r w:rsidRPr="000D61DF">
        <w:rPr>
          <w:rFonts w:ascii="Times New Roman" w:hAnsi="Times New Roman"/>
          <w:sz w:val="28"/>
          <w:szCs w:val="28"/>
        </w:rPr>
        <w:t>/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much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few</w:t>
      </w:r>
      <w:r w:rsidRPr="000D61DF">
        <w:rPr>
          <w:rFonts w:ascii="Times New Roman" w:hAnsi="Times New Roman"/>
          <w:sz w:val="28"/>
          <w:szCs w:val="28"/>
        </w:rPr>
        <w:t>/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few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little</w:t>
      </w:r>
      <w:r w:rsidRPr="000D61DF">
        <w:rPr>
          <w:rFonts w:ascii="Times New Roman" w:hAnsi="Times New Roman"/>
          <w:sz w:val="28"/>
          <w:szCs w:val="28"/>
        </w:rPr>
        <w:t>/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little</w:t>
      </w:r>
      <w:r w:rsidRPr="000D61DF">
        <w:rPr>
          <w:rFonts w:ascii="Times New Roman" w:hAnsi="Times New Roman"/>
          <w:sz w:val="28"/>
          <w:szCs w:val="28"/>
        </w:rPr>
        <w:t>); наречия в положительной, сравнительной и превосходной степенях, образованные по правилу и исключения;</w:t>
      </w:r>
      <w:proofErr w:type="gramEnd"/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количественные и порядковые числительные;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глаголы в наиболее употребительных временных формах действительного залога: </w:t>
      </w:r>
      <w:proofErr w:type="spellStart"/>
      <w:r w:rsidRPr="000D61DF">
        <w:rPr>
          <w:rFonts w:ascii="Times New Roman" w:hAnsi="Times New Roman"/>
          <w:sz w:val="28"/>
          <w:szCs w:val="28"/>
        </w:rPr>
        <w:t>Present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Simple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D61DF">
        <w:rPr>
          <w:rFonts w:ascii="Times New Roman" w:hAnsi="Times New Roman"/>
          <w:sz w:val="28"/>
          <w:szCs w:val="28"/>
        </w:rPr>
        <w:t>Future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Simple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D61DF">
        <w:rPr>
          <w:rFonts w:ascii="Times New Roman" w:hAnsi="Times New Roman"/>
          <w:sz w:val="28"/>
          <w:szCs w:val="28"/>
        </w:rPr>
        <w:t>Past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Simple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D61DF">
        <w:rPr>
          <w:rFonts w:ascii="Times New Roman" w:hAnsi="Times New Roman"/>
          <w:sz w:val="28"/>
          <w:szCs w:val="28"/>
        </w:rPr>
        <w:t>Present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D61DF">
        <w:rPr>
          <w:rFonts w:ascii="Times New Roman" w:hAnsi="Times New Roman"/>
          <w:sz w:val="28"/>
          <w:szCs w:val="28"/>
        </w:rPr>
        <w:t>Past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Continuous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0D61DF">
        <w:rPr>
          <w:rFonts w:ascii="Times New Roman" w:hAnsi="Times New Roman"/>
          <w:sz w:val="28"/>
          <w:szCs w:val="28"/>
        </w:rPr>
        <w:t>Present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Perfect</w:t>
      </w:r>
      <w:proofErr w:type="spellEnd"/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различные грамматические средства для выражения будущего времени: </w:t>
      </w:r>
      <w:proofErr w:type="spellStart"/>
      <w:r w:rsidRPr="000D61DF">
        <w:rPr>
          <w:rFonts w:ascii="Times New Roman" w:hAnsi="Times New Roman"/>
          <w:sz w:val="28"/>
          <w:szCs w:val="28"/>
        </w:rPr>
        <w:t>Simple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Future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to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be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going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to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0D61DF">
        <w:rPr>
          <w:rFonts w:ascii="Times New Roman" w:hAnsi="Times New Roman"/>
          <w:sz w:val="28"/>
          <w:szCs w:val="28"/>
        </w:rPr>
        <w:t>Present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sz w:val="28"/>
          <w:szCs w:val="28"/>
        </w:rPr>
        <w:t>Continuous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модальные глаголы и их эквиваленты (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may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can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could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be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able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must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have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to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should</w:t>
      </w:r>
      <w:r w:rsidRPr="000D61DF">
        <w:rPr>
          <w:rFonts w:ascii="Times New Roman" w:hAnsi="Times New Roman"/>
          <w:sz w:val="28"/>
          <w:szCs w:val="28"/>
        </w:rPr>
        <w:t>);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распознавать и употреблять в речи глаголы в следующих формах страдательного залога: </w:t>
      </w:r>
      <w:r w:rsidRPr="000D61DF">
        <w:rPr>
          <w:rFonts w:ascii="Times New Roman" w:hAnsi="Times New Roman"/>
          <w:sz w:val="28"/>
          <w:szCs w:val="28"/>
          <w:lang w:val="en-US"/>
        </w:rPr>
        <w:t>Present</w:t>
      </w:r>
      <w:r w:rsidRPr="000D61DF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  <w:lang w:val="en-US"/>
        </w:rPr>
        <w:t>Simple</w:t>
      </w:r>
      <w:r w:rsidRPr="000D61DF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  <w:lang w:val="en-US"/>
        </w:rPr>
        <w:t>Passive</w:t>
      </w:r>
      <w:r w:rsidRPr="000D61DF">
        <w:rPr>
          <w:rFonts w:ascii="Times New Roman" w:hAnsi="Times New Roman"/>
          <w:sz w:val="28"/>
          <w:szCs w:val="28"/>
        </w:rPr>
        <w:t xml:space="preserve">, </w:t>
      </w:r>
      <w:r w:rsidRPr="000D61DF">
        <w:rPr>
          <w:rFonts w:ascii="Times New Roman" w:hAnsi="Times New Roman"/>
          <w:sz w:val="28"/>
          <w:szCs w:val="28"/>
          <w:lang w:val="en-US"/>
        </w:rPr>
        <w:t>Past</w:t>
      </w:r>
      <w:r w:rsidRPr="000D61DF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  <w:lang w:val="en-US"/>
        </w:rPr>
        <w:t>Simple</w:t>
      </w:r>
      <w:r w:rsidRPr="000D61DF">
        <w:rPr>
          <w:rFonts w:ascii="Times New Roman" w:hAnsi="Times New Roman"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  <w:lang w:val="en-US"/>
        </w:rPr>
        <w:t>Passive</w:t>
      </w:r>
      <w:r w:rsidRPr="000D61DF">
        <w:rPr>
          <w:rFonts w:ascii="Times New Roman" w:hAnsi="Times New Roman"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распознавать и употреблять в речи предлоги места, времени, направления; предлоги, употребляемые при глаголах в страдательном залоге.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proofErr w:type="gramStart"/>
      <w:r w:rsidRPr="000D61DF">
        <w:rPr>
          <w:rFonts w:ascii="Times New Roman" w:hAnsi="Times New Roman"/>
          <w:i/>
          <w:sz w:val="28"/>
          <w:szCs w:val="28"/>
        </w:rPr>
        <w:t xml:space="preserve">распознавать сложноподчиненные предложения с придаточными: времени с союзом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since</w:t>
      </w:r>
      <w:r w:rsidRPr="000D61DF">
        <w:rPr>
          <w:rFonts w:ascii="Times New Roman" w:hAnsi="Times New Roman"/>
          <w:i/>
          <w:sz w:val="28"/>
          <w:szCs w:val="28"/>
        </w:rPr>
        <w:t xml:space="preserve">; цели с союзом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so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that</w:t>
      </w:r>
      <w:r w:rsidRPr="000D61DF">
        <w:rPr>
          <w:rFonts w:ascii="Times New Roman" w:hAnsi="Times New Roman"/>
          <w:i/>
          <w:sz w:val="28"/>
          <w:szCs w:val="28"/>
        </w:rPr>
        <w:t xml:space="preserve">; условия с союзом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unless</w:t>
      </w:r>
      <w:r w:rsidRPr="000D61DF">
        <w:rPr>
          <w:rFonts w:ascii="Times New Roman" w:hAnsi="Times New Roman"/>
          <w:i/>
          <w:sz w:val="28"/>
          <w:szCs w:val="28"/>
        </w:rPr>
        <w:t xml:space="preserve">; определительными с союзами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who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which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that</w:t>
      </w:r>
      <w:r w:rsidRPr="000D61DF">
        <w:rPr>
          <w:rFonts w:ascii="Times New Roman" w:hAnsi="Times New Roman"/>
          <w:i/>
          <w:sz w:val="28"/>
          <w:szCs w:val="28"/>
        </w:rPr>
        <w:t>;</w:t>
      </w:r>
      <w:proofErr w:type="gramEnd"/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распознавать и употреблять в речи предложения с конструкциями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as</w:t>
      </w:r>
      <w:r w:rsidRPr="000D61DF">
        <w:rPr>
          <w:rFonts w:ascii="Times New Roman" w:hAnsi="Times New Roman"/>
          <w:i/>
          <w:sz w:val="28"/>
          <w:szCs w:val="28"/>
        </w:rPr>
        <w:t xml:space="preserve"> …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as</w:t>
      </w:r>
      <w:r w:rsidRPr="000D61DF">
        <w:rPr>
          <w:rFonts w:ascii="Times New Roman" w:hAnsi="Times New Roman"/>
          <w:i/>
          <w:sz w:val="28"/>
          <w:szCs w:val="28"/>
        </w:rPr>
        <w:t xml:space="preserve">;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not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so</w:t>
      </w:r>
      <w:r w:rsidRPr="000D61DF">
        <w:rPr>
          <w:rFonts w:ascii="Times New Roman" w:hAnsi="Times New Roman"/>
          <w:i/>
          <w:sz w:val="28"/>
          <w:szCs w:val="28"/>
        </w:rPr>
        <w:t xml:space="preserve"> …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as</w:t>
      </w:r>
      <w:r w:rsidRPr="000D61DF">
        <w:rPr>
          <w:rFonts w:ascii="Times New Roman" w:hAnsi="Times New Roman"/>
          <w:i/>
          <w:sz w:val="28"/>
          <w:szCs w:val="28"/>
        </w:rPr>
        <w:t xml:space="preserve">;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either</w:t>
      </w:r>
      <w:r w:rsidRPr="000D61DF">
        <w:rPr>
          <w:rFonts w:ascii="Times New Roman" w:hAnsi="Times New Roman"/>
          <w:i/>
          <w:sz w:val="28"/>
          <w:szCs w:val="28"/>
        </w:rPr>
        <w:t xml:space="preserve"> …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or</w:t>
      </w:r>
      <w:r w:rsidRPr="000D61DF">
        <w:rPr>
          <w:rFonts w:ascii="Times New Roman" w:hAnsi="Times New Roman"/>
          <w:i/>
          <w:sz w:val="28"/>
          <w:szCs w:val="28"/>
        </w:rPr>
        <w:t xml:space="preserve">;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neither</w:t>
      </w:r>
      <w:r w:rsidRPr="000D61DF">
        <w:rPr>
          <w:rFonts w:ascii="Times New Roman" w:hAnsi="Times New Roman"/>
          <w:i/>
          <w:sz w:val="28"/>
          <w:szCs w:val="28"/>
        </w:rPr>
        <w:t xml:space="preserve"> …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nor</w:t>
      </w:r>
      <w:r w:rsidRPr="000D61DF">
        <w:rPr>
          <w:rFonts w:ascii="Times New Roman" w:hAnsi="Times New Roman"/>
          <w:i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 и употреблять в речи конструкции с глаголами на -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ing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: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to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love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>/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hate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doing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something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;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Stop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talking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  <w:lang w:val="en-US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</w:rPr>
        <w:t>и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</w:rPr>
        <w:t>употреблять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</w:rPr>
        <w:t>в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</w:rPr>
        <w:t>речи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</w:rPr>
        <w:t>конструкции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 xml:space="preserve"> It takes me …to do something; to look / feel / be happy;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>распознавать и употреблять в речи определения, выраженные прилагательными, в правильном порядке их следования;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распознавать и употреблять в речи глаголы во временных формах действительного залога: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Past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Perfect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proofErr w:type="spellStart"/>
      <w:r w:rsidRPr="000D61DF">
        <w:rPr>
          <w:rFonts w:ascii="Times New Roman" w:hAnsi="Times New Roman"/>
          <w:i/>
          <w:sz w:val="28"/>
          <w:szCs w:val="28"/>
          <w:lang w:val="de-DE"/>
        </w:rPr>
        <w:t>Present</w:t>
      </w:r>
      <w:proofErr w:type="spellEnd"/>
      <w:r w:rsidRPr="00312349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Perfect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Continuous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Future</w:t>
      </w:r>
      <w:r w:rsidRPr="000D61DF">
        <w:rPr>
          <w:rFonts w:ascii="Times New Roman" w:hAnsi="Times New Roman"/>
          <w:i/>
          <w:sz w:val="28"/>
          <w:szCs w:val="28"/>
        </w:rPr>
        <w:t>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in</w:t>
      </w:r>
      <w:r w:rsidRPr="000D61DF">
        <w:rPr>
          <w:rFonts w:ascii="Times New Roman" w:hAnsi="Times New Roman"/>
          <w:i/>
          <w:sz w:val="28"/>
          <w:szCs w:val="28"/>
        </w:rPr>
        <w:t>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the</w:t>
      </w:r>
      <w:r w:rsidRPr="000D61DF">
        <w:rPr>
          <w:rFonts w:ascii="Times New Roman" w:hAnsi="Times New Roman"/>
          <w:i/>
          <w:sz w:val="28"/>
          <w:szCs w:val="28"/>
        </w:rPr>
        <w:t>-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Past</w:t>
      </w:r>
      <w:r w:rsidRPr="000D61DF">
        <w:rPr>
          <w:rFonts w:ascii="Times New Roman" w:hAnsi="Times New Roman"/>
          <w:i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lastRenderedPageBreak/>
        <w:t xml:space="preserve">распознавать и употреблять в речи глаголы в формах страдательного залога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Future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Simple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Passive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Present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Perfect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0D61DF">
        <w:rPr>
          <w:rFonts w:ascii="Times New Roman" w:hAnsi="Times New Roman"/>
          <w:i/>
          <w:sz w:val="28"/>
          <w:szCs w:val="28"/>
        </w:rPr>
        <w:t>Passive</w:t>
      </w:r>
      <w:proofErr w:type="spellEnd"/>
      <w:r w:rsidRPr="000D61DF">
        <w:rPr>
          <w:rFonts w:ascii="Times New Roman" w:hAnsi="Times New Roman"/>
          <w:i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распознавать и употреблять в речи модальные глаголы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need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shall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might</w:t>
      </w:r>
      <w:r w:rsidRPr="000D61DF">
        <w:rPr>
          <w:rFonts w:ascii="Times New Roman" w:hAnsi="Times New Roman"/>
          <w:i/>
          <w:sz w:val="28"/>
          <w:szCs w:val="28"/>
        </w:rPr>
        <w:t xml:space="preserve">,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would</w:t>
      </w:r>
      <w:r w:rsidRPr="000D61DF">
        <w:rPr>
          <w:rFonts w:ascii="Times New Roman" w:hAnsi="Times New Roman"/>
          <w:i/>
          <w:sz w:val="28"/>
          <w:szCs w:val="28"/>
        </w:rPr>
        <w:t>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распознавать по формальным признакам и понимать значение неличных форм глагола (инфинитива, герундия, причастия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0D61DF">
        <w:rPr>
          <w:rFonts w:ascii="Times New Roman" w:hAnsi="Times New Roman"/>
          <w:i/>
          <w:sz w:val="28"/>
          <w:szCs w:val="28"/>
        </w:rPr>
        <w:t xml:space="preserve"> и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II</w:t>
      </w:r>
      <w:r w:rsidRPr="000D61DF">
        <w:rPr>
          <w:rFonts w:ascii="Times New Roman" w:hAnsi="Times New Roman"/>
          <w:i/>
          <w:sz w:val="28"/>
          <w:szCs w:val="28"/>
        </w:rPr>
        <w:t>, отглагольного существительного) без различения их функций и употреблять их в речи;</w:t>
      </w:r>
    </w:p>
    <w:p w:rsidR="00991A13" w:rsidRPr="000D61DF" w:rsidRDefault="00991A13" w:rsidP="00515645">
      <w:pPr>
        <w:numPr>
          <w:ilvl w:val="0"/>
          <w:numId w:val="2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0D61DF">
        <w:rPr>
          <w:rFonts w:ascii="Times New Roman" w:hAnsi="Times New Roman"/>
          <w:i/>
          <w:sz w:val="28"/>
          <w:szCs w:val="28"/>
        </w:rPr>
        <w:t xml:space="preserve">распознавать и употреблять в речи словосочетания «Причастие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</w:t>
      </w:r>
      <w:r w:rsidRPr="000D61DF">
        <w:rPr>
          <w:rFonts w:ascii="Times New Roman" w:hAnsi="Times New Roman"/>
          <w:i/>
          <w:sz w:val="28"/>
          <w:szCs w:val="28"/>
        </w:rPr>
        <w:t>+существительное» (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playing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child</w:t>
      </w:r>
      <w:r w:rsidRPr="000D61DF">
        <w:rPr>
          <w:rFonts w:ascii="Times New Roman" w:hAnsi="Times New Roman"/>
          <w:i/>
          <w:sz w:val="28"/>
          <w:szCs w:val="28"/>
        </w:rPr>
        <w:t xml:space="preserve">) и «Причастие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II</w:t>
      </w:r>
      <w:r w:rsidRPr="000D61DF">
        <w:rPr>
          <w:rFonts w:ascii="Times New Roman" w:hAnsi="Times New Roman"/>
          <w:i/>
          <w:sz w:val="28"/>
          <w:szCs w:val="28"/>
        </w:rPr>
        <w:t>+существительное» (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a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written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i/>
          <w:sz w:val="28"/>
          <w:szCs w:val="28"/>
          <w:lang w:val="en-US"/>
        </w:rPr>
        <w:t>poem</w:t>
      </w:r>
      <w:r w:rsidRPr="000D61DF">
        <w:rPr>
          <w:rFonts w:ascii="Times New Roman" w:hAnsi="Times New Roman"/>
          <w:i/>
          <w:sz w:val="28"/>
          <w:szCs w:val="28"/>
        </w:rPr>
        <w:t>).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D61DF">
        <w:rPr>
          <w:rFonts w:ascii="Times New Roman" w:hAnsi="Times New Roman"/>
          <w:b/>
          <w:sz w:val="28"/>
          <w:szCs w:val="28"/>
        </w:rPr>
        <w:t>Социокультурные</w:t>
      </w:r>
      <w:proofErr w:type="spellEnd"/>
      <w:r w:rsidRPr="000D61DF">
        <w:rPr>
          <w:rFonts w:ascii="Times New Roman" w:hAnsi="Times New Roman"/>
          <w:b/>
          <w:sz w:val="28"/>
          <w:szCs w:val="28"/>
        </w:rPr>
        <w:t xml:space="preserve"> знания и умения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Arial Unicode MS" w:hAnsi="Times New Roman"/>
          <w:sz w:val="28"/>
          <w:szCs w:val="28"/>
          <w:lang w:eastAsia="ar-SA"/>
        </w:rPr>
      </w:pPr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>употреблять в устной и письменной речи в ситуациях формального и неформального общения основные нормы речевого этикета, принятые в странах изучаемого языка;</w:t>
      </w:r>
    </w:p>
    <w:p w:rsidR="00991A13" w:rsidRPr="000D61DF" w:rsidRDefault="00991A13" w:rsidP="00515645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Arial Unicode MS" w:hAnsi="Times New Roman"/>
          <w:sz w:val="28"/>
          <w:szCs w:val="28"/>
          <w:lang w:eastAsia="ar-SA"/>
        </w:rPr>
      </w:pPr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>представлять родную страну и культуру на английском языке;</w:t>
      </w:r>
    </w:p>
    <w:p w:rsidR="00991A13" w:rsidRPr="000D61DF" w:rsidRDefault="00991A13" w:rsidP="00515645">
      <w:pPr>
        <w:numPr>
          <w:ilvl w:val="0"/>
          <w:numId w:val="27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Arial Unicode MS" w:hAnsi="Times New Roman"/>
          <w:sz w:val="28"/>
          <w:szCs w:val="28"/>
          <w:lang w:eastAsia="ar-SA"/>
        </w:rPr>
      </w:pPr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 xml:space="preserve">понимать </w:t>
      </w:r>
      <w:proofErr w:type="spellStart"/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>социокультурные</w:t>
      </w:r>
      <w:proofErr w:type="spellEnd"/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 xml:space="preserve"> реалии при чтении и </w:t>
      </w:r>
      <w:proofErr w:type="spellStart"/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>аудировании</w:t>
      </w:r>
      <w:proofErr w:type="spellEnd"/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 xml:space="preserve"> в рамках изученного материала.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eastAsia="Arial Unicode MS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2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 xml:space="preserve">использовать </w:t>
      </w:r>
      <w:proofErr w:type="spellStart"/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>социокультурные</w:t>
      </w:r>
      <w:proofErr w:type="spellEnd"/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 xml:space="preserve"> реалии при создании устных и письменных высказываний;</w:t>
      </w:r>
    </w:p>
    <w:p w:rsidR="00991A13" w:rsidRPr="000D61DF" w:rsidRDefault="00991A13" w:rsidP="00515645">
      <w:pPr>
        <w:numPr>
          <w:ilvl w:val="0"/>
          <w:numId w:val="28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>находить сходство и различие в традициях родной страны и страны/стран изучаемого языка.</w:t>
      </w:r>
    </w:p>
    <w:p w:rsidR="00991A13" w:rsidRPr="000D61DF" w:rsidRDefault="00991A13" w:rsidP="00515645">
      <w:pPr>
        <w:spacing w:after="0"/>
        <w:ind w:firstLine="709"/>
        <w:jc w:val="both"/>
        <w:rPr>
          <w:rFonts w:ascii="Times New Roman" w:eastAsia="Arial Unicode MS" w:hAnsi="Times New Roman"/>
          <w:b/>
          <w:sz w:val="28"/>
          <w:szCs w:val="28"/>
          <w:lang w:eastAsia="ar-SA"/>
        </w:rPr>
      </w:pPr>
      <w:r w:rsidRPr="000D61DF">
        <w:rPr>
          <w:rFonts w:ascii="Times New Roman" w:eastAsia="Arial Unicode MS" w:hAnsi="Times New Roman"/>
          <w:b/>
          <w:sz w:val="28"/>
          <w:szCs w:val="28"/>
          <w:lang w:eastAsia="ar-SA"/>
        </w:rPr>
        <w:t>Компенсаторные умения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научится:</w:t>
      </w:r>
    </w:p>
    <w:p w:rsidR="00991A13" w:rsidRPr="000D61DF" w:rsidRDefault="00991A13" w:rsidP="00515645">
      <w:pPr>
        <w:numPr>
          <w:ilvl w:val="0"/>
          <w:numId w:val="2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eastAsia="Arial Unicode MS" w:hAnsi="Times New Roman"/>
          <w:sz w:val="28"/>
          <w:szCs w:val="28"/>
          <w:lang w:eastAsia="ar-SA"/>
        </w:rPr>
        <w:t>выходить из положения при дефиците языковых средств: использовать переспрос при говорении.</w:t>
      </w:r>
    </w:p>
    <w:p w:rsidR="00991A13" w:rsidRPr="000D61DF" w:rsidRDefault="00A36CF6" w:rsidP="00515645">
      <w:pPr>
        <w:spacing w:after="0"/>
        <w:ind w:firstLine="709"/>
        <w:jc w:val="both"/>
        <w:rPr>
          <w:rFonts w:ascii="Times New Roman" w:eastAsia="Arial Unicode MS" w:hAnsi="Times New Roman"/>
          <w:sz w:val="28"/>
          <w:szCs w:val="28"/>
          <w:lang w:eastAsia="ar-SA"/>
        </w:rPr>
      </w:pPr>
      <w:r>
        <w:rPr>
          <w:rFonts w:ascii="Times New Roman" w:hAnsi="Times New Roman"/>
          <w:b/>
          <w:sz w:val="28"/>
          <w:szCs w:val="28"/>
        </w:rPr>
        <w:t>Ученик 8 класса</w:t>
      </w:r>
      <w:r w:rsidR="00991A13" w:rsidRPr="000D61DF">
        <w:rPr>
          <w:rFonts w:ascii="Times New Roman" w:hAnsi="Times New Roman"/>
          <w:b/>
          <w:sz w:val="28"/>
          <w:szCs w:val="28"/>
        </w:rPr>
        <w:t xml:space="preserve"> получит возможность научиться:</w:t>
      </w:r>
    </w:p>
    <w:p w:rsidR="00991A13" w:rsidRPr="000D61DF" w:rsidRDefault="00991A13" w:rsidP="00515645">
      <w:pPr>
        <w:numPr>
          <w:ilvl w:val="0"/>
          <w:numId w:val="29"/>
        </w:numPr>
        <w:tabs>
          <w:tab w:val="left" w:pos="993"/>
        </w:tabs>
        <w:spacing w:after="0"/>
        <w:ind w:left="0" w:firstLine="709"/>
        <w:jc w:val="both"/>
        <w:rPr>
          <w:rFonts w:ascii="Times New Roman" w:eastAsia="Arial Unicode MS" w:hAnsi="Times New Roman"/>
          <w:i/>
          <w:sz w:val="28"/>
          <w:szCs w:val="28"/>
          <w:lang w:eastAsia="ar-SA"/>
        </w:rPr>
      </w:pPr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>использовать перифраз, синонимические и антонимические средства при говорении;</w:t>
      </w:r>
    </w:p>
    <w:p w:rsidR="00991A13" w:rsidRDefault="00991A13" w:rsidP="00515645">
      <w:pPr>
        <w:numPr>
          <w:ilvl w:val="0"/>
          <w:numId w:val="29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 xml:space="preserve">пользоваться языковой и контекстуальной догадкой при </w:t>
      </w:r>
      <w:proofErr w:type="spellStart"/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>аудировании</w:t>
      </w:r>
      <w:proofErr w:type="spellEnd"/>
      <w:r w:rsidRPr="000D61DF">
        <w:rPr>
          <w:rFonts w:ascii="Times New Roman" w:eastAsia="Arial Unicode MS" w:hAnsi="Times New Roman"/>
          <w:i/>
          <w:sz w:val="28"/>
          <w:szCs w:val="28"/>
          <w:lang w:eastAsia="ar-SA"/>
        </w:rPr>
        <w:t xml:space="preserve"> и чтении.</w:t>
      </w:r>
    </w:p>
    <w:p w:rsidR="00AC25C8" w:rsidRPr="00AC25C8" w:rsidRDefault="00AC25C8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C25C8" w:rsidRPr="000D61DF" w:rsidRDefault="00AC25C8" w:rsidP="00515645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0D61DF">
        <w:rPr>
          <w:rFonts w:ascii="Times New Roman" w:hAnsi="Times New Roman"/>
          <w:b/>
          <w:bCs/>
          <w:sz w:val="28"/>
          <w:szCs w:val="28"/>
        </w:rPr>
        <w:t xml:space="preserve">Коммуникативные умения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Говорение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Диалогическая речь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Совершенствование диалогической речи в рамках изучаемого предметного содержания речи: умений вести диалоги разного характера - этикетный, диалог-</w:t>
      </w:r>
      <w:r w:rsidRPr="000D61DF">
        <w:rPr>
          <w:rFonts w:ascii="Times New Roman" w:hAnsi="Times New Roman"/>
          <w:sz w:val="28"/>
          <w:szCs w:val="28"/>
        </w:rPr>
        <w:lastRenderedPageBreak/>
        <w:t>расспрос, диалог – побуждение к действию, диалог-обмен мнениями и комбинированный диалог.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Объем диалога от 3 реплик (5-7 класс) до 4-5 реплик (8-9 класс) со стороны каждого учащегося. Продолжительность диалога – до 2,5–3 минут.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Монологическая речь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Совершенствование умений строить связные высказывания с использованием основных коммуникативных типов речи (повествование, описание, рассуждение (характеристика)), с высказыванием своего мнения и краткой аргументацией с опорой и без опоры на зрительную наглядность, прочитанный/прослушанный текст и/или вербальные опоры (ключевые слова, план, вопросы)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Объем монологического высказывания от 8-10 фраз (5-7 класс) до 10-12 фраз (8-9 класс). Продолжительность монологического высказывания –1,5–2 минуты. </w:t>
      </w:r>
    </w:p>
    <w:p w:rsidR="00AC25C8" w:rsidRPr="000D61DF" w:rsidRDefault="00AC25C8" w:rsidP="00515645">
      <w:pPr>
        <w:spacing w:after="0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0D61DF">
        <w:rPr>
          <w:rFonts w:ascii="Times New Roman" w:hAnsi="Times New Roman"/>
          <w:b/>
          <w:sz w:val="28"/>
          <w:szCs w:val="28"/>
        </w:rPr>
        <w:t>Аудирование</w:t>
      </w:r>
      <w:proofErr w:type="spellEnd"/>
    </w:p>
    <w:p w:rsidR="00AC25C8" w:rsidRPr="000D61DF" w:rsidRDefault="00AC25C8" w:rsidP="00515645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Восприятие на слух и понимание </w:t>
      </w:r>
      <w:proofErr w:type="gramStart"/>
      <w:r w:rsidRPr="000D61DF">
        <w:rPr>
          <w:rFonts w:ascii="Times New Roman" w:hAnsi="Times New Roman"/>
          <w:sz w:val="28"/>
          <w:szCs w:val="28"/>
        </w:rPr>
        <w:t>несложных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аутентичных </w:t>
      </w:r>
      <w:proofErr w:type="spellStart"/>
      <w:r w:rsidRPr="000D61DF">
        <w:rPr>
          <w:rFonts w:ascii="Times New Roman" w:hAnsi="Times New Roman"/>
          <w:sz w:val="28"/>
          <w:szCs w:val="28"/>
        </w:rPr>
        <w:t>аудиотекстов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с разной глубиной и точностью проникновения в их содержание (с пониманием основного содержания, с выборочным пониманием) в зависимости от решаемой коммуникативной задачи.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</w:rPr>
        <w:t xml:space="preserve">Жанры текстов: прагматические, </w:t>
      </w:r>
      <w:r w:rsidRPr="000D61DF">
        <w:rPr>
          <w:rFonts w:ascii="Times New Roman" w:hAnsi="Times New Roman"/>
          <w:sz w:val="28"/>
          <w:szCs w:val="28"/>
          <w:lang w:bidi="en-US"/>
        </w:rPr>
        <w:t>информационные, научно-популярные.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Типы текстов: высказывания собеседников в ситуациях повседневного общения, сообщение, беседа, интервью, объявление, реклама и др.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Содержание текстов должно соответствовать возрастным особенностям и интересам учащихся и иметь образовательную и воспитательную ценность.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с пониманием основного содержания</w:t>
      </w:r>
      <w:r w:rsidRPr="000D61DF">
        <w:rPr>
          <w:rFonts w:ascii="Times New Roman" w:hAnsi="Times New Roman"/>
          <w:i/>
          <w:sz w:val="28"/>
          <w:szCs w:val="28"/>
        </w:rPr>
        <w:t xml:space="preserve"> </w:t>
      </w:r>
      <w:r w:rsidRPr="000D61DF">
        <w:rPr>
          <w:rFonts w:ascii="Times New Roman" w:hAnsi="Times New Roman"/>
          <w:sz w:val="28"/>
          <w:szCs w:val="28"/>
        </w:rPr>
        <w:t xml:space="preserve">текста предполагает умение определять основную тему и главные факты/события в воспринимаемом на слух тексте. Время звучания текстов для </w:t>
      </w:r>
      <w:proofErr w:type="spellStart"/>
      <w:r w:rsidRPr="000D61DF">
        <w:rPr>
          <w:rFonts w:ascii="Times New Roman" w:hAnsi="Times New Roman"/>
          <w:sz w:val="28"/>
          <w:szCs w:val="28"/>
        </w:rPr>
        <w:t>аудирования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– до 2 минут.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с выборочным пониманием нужной/ интересующей/ запрашиваемой информации предполагает умение выделить значимую информацию в одном или нескольких несложных аутентичных коротких текстах. Время звучания текстов для </w:t>
      </w:r>
      <w:proofErr w:type="spellStart"/>
      <w:r w:rsidRPr="000D61DF">
        <w:rPr>
          <w:rFonts w:ascii="Times New Roman" w:hAnsi="Times New Roman"/>
          <w:sz w:val="28"/>
          <w:szCs w:val="28"/>
        </w:rPr>
        <w:t>аудирования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– до 1,5 минут.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sz w:val="28"/>
          <w:szCs w:val="28"/>
        </w:rPr>
        <w:t>Аудирование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с пониманием основного содержания текста и с выборочным пониманием нужной/ интересующей/ запрашиваемой информации осуществляется на несложных аутентичных текстах, содержащих наряду с </w:t>
      </w:r>
      <w:proofErr w:type="gramStart"/>
      <w:r w:rsidRPr="000D61DF">
        <w:rPr>
          <w:rFonts w:ascii="Times New Roman" w:hAnsi="Times New Roman"/>
          <w:sz w:val="28"/>
          <w:szCs w:val="28"/>
        </w:rPr>
        <w:t>изученными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и некоторое количество незнакомых языковых явлений.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Чтение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Чтение и понимание текстов с различной глубиной и точностью проникновения в их содержание: с пониманием основного содержания, с выборочным пониманием нужной/ интересующей/ запрашиваемой информации, с полным пониманием.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lastRenderedPageBreak/>
        <w:t xml:space="preserve">Жанры текстов: научно-популярные, публицистические, художественные, прагматические.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  <w:lang w:bidi="en-US"/>
        </w:rPr>
        <w:t>Типы текстов: статья, интервью, рассказ, отрывок из художественного произведения, объявление, рецепт, рекламный проспект, стихотворение и др.</w:t>
      </w:r>
      <w:proofErr w:type="gramEnd"/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Содержание текстов должно соответствовать возрастным особенностям и интересам учащихся, иметь образовательную и воспитательную ценность, воздействовать на эмоциональную сферу школьников.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Чтение с пониманием основного содержания осуществляется на несложных аутентичных текстах в рамках предметного содержания, обозначенного в программе. Тексты могут содержать некоторое количество неизученных языковых явлений. Объем текстов для чтения – до 700 слов.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Чтение с выборочным пониманием нужной/ интересующей/ запрашиваемой информации осуществляется на несложных аутентичных текстах, содержащих некоторое количество незнакомых языковых явлений. Объем текста для чтения - около 350 слов.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Чтение с полным пониманием осуществляется на несложных аутентичных текстах, построенных на изученном языковом материале. Объем текста для чтения около 500 слов.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Независимо от вида чтения возможно использование двуязычного словаря.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Письменная речь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Дальнейшее развитие и совершенствование письменной речи, а именно умений:</w:t>
      </w:r>
    </w:p>
    <w:p w:rsidR="00AC25C8" w:rsidRPr="000D61DF" w:rsidRDefault="00AC25C8" w:rsidP="00515645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>заполнение анкет и формуляров (указывать имя, фамилию, пол, гражданство, национальность, адрес);</w:t>
      </w:r>
      <w:proofErr w:type="gramEnd"/>
    </w:p>
    <w:p w:rsidR="00AC25C8" w:rsidRPr="000D61DF" w:rsidRDefault="00AC25C8" w:rsidP="00515645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написание коротких поздравлений с днем рождения и другими праздниками, выражение пожеланий (объемом 30–40 слов, включая адрес); </w:t>
      </w:r>
    </w:p>
    <w:p w:rsidR="00AC25C8" w:rsidRPr="000D61DF" w:rsidRDefault="00AC25C8" w:rsidP="00515645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t xml:space="preserve">написание личного письма, в ответ на письмо-стимул с употреблением формул речевого этикета, принятых в стране изучаемого языка с опорой и без опоры на образец (расспрашивать адресата о его жизни, делах, сообщать то же самое о себе, выражать благодарность, давать совет, просить о чем-либо), объем личного письма около 100–120 слов, включая адрес; </w:t>
      </w:r>
      <w:proofErr w:type="gramEnd"/>
    </w:p>
    <w:p w:rsidR="00AC25C8" w:rsidRPr="000D61DF" w:rsidRDefault="00AC25C8" w:rsidP="00515645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составление плана, тезисов устного/письменного сообщения; краткое изложение результатов проектной деятельности.</w:t>
      </w:r>
    </w:p>
    <w:p w:rsidR="00AC25C8" w:rsidRPr="000D61DF" w:rsidRDefault="00AC25C8" w:rsidP="00515645">
      <w:pPr>
        <w:numPr>
          <w:ilvl w:val="0"/>
          <w:numId w:val="31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делать выписки из текстов; составлять небольшие письменные высказывания в соответствии с коммуникативной задачей.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Языковые средства и навыки оперирования ими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Орфография и пунктуация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lastRenderedPageBreak/>
        <w:t>Правильное написание изученных слов. Правильное использование знаков препинания (точки, вопросительного и восклицательного знака) в конце предложения.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Фонетическая сторона речи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Различения на слух в потоке речи всех звуков иностранного языка и навыки их адекватного произношения (без фонематических ошибок, ведущих к сбою в коммуникации). Соблюдение правильного ударения в изученных словах. Членение предложений на смысловые группы. Ритмико-интонационные навыки произношения различных типов предложений. Соблюдение правила отсутствия фразового ударения на служебных словах.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Лексическая сторона речи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Навыки распознавания и употребления в речи лексических единиц, обслуживающих ситуации общения в рамках тематики основной школы, наиболее распространенных устойчивых словосочетаний, оценочной лексики, реплик-клише речевого этикета, характерных для культуры стран изуча</w:t>
      </w:r>
      <w:r w:rsidR="00A36CF6">
        <w:rPr>
          <w:rFonts w:ascii="Times New Roman" w:hAnsi="Times New Roman"/>
          <w:sz w:val="28"/>
          <w:szCs w:val="28"/>
        </w:rPr>
        <w:t>емого языка в объеме примерно 10</w:t>
      </w:r>
      <w:r w:rsidRPr="000D61DF">
        <w:rPr>
          <w:rFonts w:ascii="Times New Roman" w:hAnsi="Times New Roman"/>
          <w:sz w:val="28"/>
          <w:szCs w:val="28"/>
        </w:rPr>
        <w:t xml:space="preserve">00 единиц (включая 500 усвоенных в начальной школе).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Основные способы словообразования: аффиксация, словосложение, конверсия. Многозначность лексических единиц. Синонимы. Антонимы. Лексическая сочетаемость.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Грамматическая сторона речи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Навыки распознавания и употребления в речи нераспространенных и распространенных простых предложений, сложносочиненных и сложноподчиненных предложений.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Навыки распознавания и употребления в речи коммуникативных типов предложения: повествовательное (утвердительное и отрицательное), вопросительное, побудительное, восклицательное. Использование прямого и обратного порядка слов.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proofErr w:type="gramStart"/>
      <w:r w:rsidRPr="000D61DF">
        <w:rPr>
          <w:rFonts w:ascii="Times New Roman" w:hAnsi="Times New Roman"/>
          <w:sz w:val="28"/>
          <w:szCs w:val="28"/>
          <w:lang w:bidi="en-US"/>
        </w:rPr>
        <w:t xml:space="preserve">Навыки распознавания и употребления в речи существительных в единственном и множественном числе в различных падежах; артиклей; прилагательных и наречий в разных степенях сравнения; местоимений (личных, притяжательных, возвратных, указательных, неопределенных и их производных, относительных, вопросительных); количественных и порядковых числительных; глаголов в наиболее употребительных </w:t>
      </w:r>
      <w:proofErr w:type="spellStart"/>
      <w:r w:rsidRPr="000D61DF">
        <w:rPr>
          <w:rFonts w:ascii="Times New Roman" w:hAnsi="Times New Roman"/>
          <w:sz w:val="28"/>
          <w:szCs w:val="28"/>
          <w:lang w:bidi="en-US"/>
        </w:rPr>
        <w:t>видо-временных</w:t>
      </w:r>
      <w:proofErr w:type="spellEnd"/>
      <w:r w:rsidRPr="000D61DF">
        <w:rPr>
          <w:rFonts w:ascii="Times New Roman" w:hAnsi="Times New Roman"/>
          <w:sz w:val="28"/>
          <w:szCs w:val="28"/>
          <w:lang w:bidi="en-US"/>
        </w:rPr>
        <w:t xml:space="preserve"> формах действительного и страдательного залогов, модальных глаголов и их эквивалентов;</w:t>
      </w:r>
      <w:proofErr w:type="gramEnd"/>
      <w:r w:rsidRPr="000D61DF">
        <w:rPr>
          <w:rFonts w:ascii="Times New Roman" w:hAnsi="Times New Roman"/>
          <w:sz w:val="28"/>
          <w:szCs w:val="28"/>
          <w:lang w:bidi="en-US"/>
        </w:rPr>
        <w:t xml:space="preserve"> предлогов.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b/>
          <w:sz w:val="28"/>
          <w:szCs w:val="28"/>
        </w:rPr>
        <w:t>Социокультурные</w:t>
      </w:r>
      <w:proofErr w:type="spellEnd"/>
      <w:r w:rsidRPr="000D61DF">
        <w:rPr>
          <w:rFonts w:ascii="Times New Roman" w:hAnsi="Times New Roman"/>
          <w:b/>
          <w:sz w:val="28"/>
          <w:szCs w:val="28"/>
        </w:rPr>
        <w:t xml:space="preserve"> знания и умения.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Умение осуществлять межличностное и межкультурное общение, используя знания о национально-культурных особенностях своей страны и страны/стран изучаемого языка, полученные на уроках иностранного языка и в процессе изучения других предметов (знания </w:t>
      </w:r>
      <w:proofErr w:type="spellStart"/>
      <w:r w:rsidRPr="000D61DF">
        <w:rPr>
          <w:rFonts w:ascii="Times New Roman" w:hAnsi="Times New Roman"/>
          <w:sz w:val="28"/>
          <w:szCs w:val="28"/>
          <w:lang w:bidi="en-US"/>
        </w:rPr>
        <w:t>межпредметного</w:t>
      </w:r>
      <w:proofErr w:type="spellEnd"/>
      <w:r w:rsidRPr="000D61DF">
        <w:rPr>
          <w:rFonts w:ascii="Times New Roman" w:hAnsi="Times New Roman"/>
          <w:sz w:val="28"/>
          <w:szCs w:val="28"/>
          <w:lang w:bidi="en-US"/>
        </w:rPr>
        <w:t xml:space="preserve"> характера). Это предполагает овладение: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lastRenderedPageBreak/>
        <w:t>знаниями о значении родного и иностранного языков в современном мире;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сведениями о </w:t>
      </w:r>
      <w:proofErr w:type="spellStart"/>
      <w:r w:rsidRPr="000D61DF">
        <w:rPr>
          <w:rFonts w:ascii="Times New Roman" w:hAnsi="Times New Roman"/>
          <w:sz w:val="28"/>
          <w:szCs w:val="28"/>
          <w:lang w:bidi="en-US"/>
        </w:rPr>
        <w:t>социокультурном</w:t>
      </w:r>
      <w:proofErr w:type="spellEnd"/>
      <w:r w:rsidRPr="000D61DF">
        <w:rPr>
          <w:rFonts w:ascii="Times New Roman" w:hAnsi="Times New Roman"/>
          <w:sz w:val="28"/>
          <w:szCs w:val="28"/>
          <w:lang w:bidi="en-US"/>
        </w:rPr>
        <w:t xml:space="preserve"> портрете стран, говорящих на иностранном языке, их символике и культурном наследии;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сведениями о </w:t>
      </w:r>
      <w:proofErr w:type="spellStart"/>
      <w:r w:rsidRPr="000D61DF">
        <w:rPr>
          <w:rFonts w:ascii="Times New Roman" w:hAnsi="Times New Roman"/>
          <w:sz w:val="28"/>
          <w:szCs w:val="28"/>
          <w:lang w:bidi="en-US"/>
        </w:rPr>
        <w:t>социокультурном</w:t>
      </w:r>
      <w:proofErr w:type="spellEnd"/>
      <w:r w:rsidRPr="000D61DF">
        <w:rPr>
          <w:rFonts w:ascii="Times New Roman" w:hAnsi="Times New Roman"/>
          <w:sz w:val="28"/>
          <w:szCs w:val="28"/>
          <w:lang w:bidi="en-US"/>
        </w:rPr>
        <w:t xml:space="preserve"> портрете стран, говорящих на иностранном языке, их символике и культурном наследии; 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знаниями о реалиях страны/стран изучаемого языка: традициях (в пита</w:t>
      </w:r>
      <w:r w:rsidRPr="000D61DF">
        <w:rPr>
          <w:rFonts w:ascii="Times New Roman" w:hAnsi="Times New Roman"/>
          <w:sz w:val="28"/>
          <w:szCs w:val="28"/>
          <w:lang w:bidi="en-US"/>
        </w:rPr>
        <w:softHyphen/>
        <w:t xml:space="preserve">нии, проведении выходных дней, основных национальных праздников и т. д.), распространенных образцов фольклора (пословицы и т. д.); 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представлениями о сходстве и различиях в традициях своей страны и стран изучаемого языка; об особенностях образа жизни, быта, культуры (всемирно известных достопримечательностях, выдающихся людях и их вкладе в мировую культуру) страны/стран изучаемого языка; о некоторых произведениях художественной литературы на изучаемом иностранном языке;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умением распознавать и употреблять в устной и письменной речи в ситуациях формального и неформального общения основные нормы речевого этикета, принятые в странах изучаемого языка (реплики-клише, наиболее распространенную оценочную лексику); </w:t>
      </w:r>
    </w:p>
    <w:p w:rsidR="00AC25C8" w:rsidRPr="000D61DF" w:rsidRDefault="00AC25C8" w:rsidP="00515645">
      <w:pPr>
        <w:numPr>
          <w:ilvl w:val="0"/>
          <w:numId w:val="32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умением представлять родную страну и ее культуру на иностранном языке; оказывать помощь зарубежным гостям в нашей стране в ситуациях повседневного общения. </w:t>
      </w:r>
    </w:p>
    <w:p w:rsidR="00AC25C8" w:rsidRPr="000D61DF" w:rsidRDefault="00AC25C8" w:rsidP="00515645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Компенсаторные умения</w:t>
      </w:r>
    </w:p>
    <w:p w:rsidR="00AC25C8" w:rsidRPr="000D61DF" w:rsidRDefault="00AC25C8" w:rsidP="00515645">
      <w:pPr>
        <w:spacing w:after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Совершенствование умений:</w:t>
      </w:r>
    </w:p>
    <w:p w:rsidR="00AC25C8" w:rsidRPr="000D61DF" w:rsidRDefault="00AC25C8" w:rsidP="00515645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переспрашивать, просить повторить, уточняя значение незнакомых слов;</w:t>
      </w:r>
    </w:p>
    <w:p w:rsidR="00AC25C8" w:rsidRPr="000D61DF" w:rsidRDefault="00AC25C8" w:rsidP="00515645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 xml:space="preserve">использовать в качестве опоры при порождении собственных высказываний ключевые слова, план к тексту, тематический словарь и т. д.; </w:t>
      </w:r>
    </w:p>
    <w:p w:rsidR="00AC25C8" w:rsidRPr="000D61DF" w:rsidRDefault="00AC25C8" w:rsidP="00515645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прогнозировать содержание текста на основе заголовка, предварительно поставленных вопросов и т. д.;</w:t>
      </w:r>
    </w:p>
    <w:p w:rsidR="00AC25C8" w:rsidRPr="000D61DF" w:rsidRDefault="00AC25C8" w:rsidP="00515645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  <w:lang w:bidi="en-US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догадываться о значении незнакомых слов по контексту, по используемым собеседником жестам и мимике;</w:t>
      </w:r>
    </w:p>
    <w:p w:rsidR="00AC25C8" w:rsidRPr="000D61DF" w:rsidRDefault="00AC25C8" w:rsidP="00515645">
      <w:pPr>
        <w:numPr>
          <w:ilvl w:val="0"/>
          <w:numId w:val="33"/>
        </w:numPr>
        <w:tabs>
          <w:tab w:val="left" w:pos="993"/>
        </w:tabs>
        <w:spacing w:after="0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  <w:lang w:bidi="en-US"/>
        </w:rPr>
        <w:t>использовать синонимы, антонимы, описание понятия при дефиците языковых средств.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b/>
          <w:sz w:val="28"/>
          <w:szCs w:val="28"/>
        </w:rPr>
        <w:t>Общеучебные</w:t>
      </w:r>
      <w:proofErr w:type="spellEnd"/>
      <w:r w:rsidRPr="000D61DF">
        <w:rPr>
          <w:rFonts w:ascii="Times New Roman" w:hAnsi="Times New Roman"/>
          <w:b/>
          <w:sz w:val="28"/>
          <w:szCs w:val="28"/>
        </w:rPr>
        <w:t xml:space="preserve"> умения и универсальные способы деятельности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Формирование и совершенствование умений:</w:t>
      </w:r>
    </w:p>
    <w:p w:rsidR="00AC25C8" w:rsidRPr="000D61DF" w:rsidRDefault="00AC25C8" w:rsidP="00515645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работать с информацией: поиск и выделение нужной информации, обобщение, сокращение, расширение устной и письменной информации, создание второго текста по аналогии, заполнение таблиц;</w:t>
      </w:r>
    </w:p>
    <w:p w:rsidR="00AC25C8" w:rsidRPr="000D61DF" w:rsidRDefault="00AC25C8" w:rsidP="00515645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работать с разными источниками на иностранном языке: справочными материалами, словарями, </w:t>
      </w:r>
      <w:proofErr w:type="spellStart"/>
      <w:r w:rsidRPr="000D61DF">
        <w:rPr>
          <w:rFonts w:ascii="Times New Roman" w:hAnsi="Times New Roman"/>
          <w:sz w:val="28"/>
          <w:szCs w:val="28"/>
        </w:rPr>
        <w:t>интернет-ресурсами</w:t>
      </w:r>
      <w:proofErr w:type="spellEnd"/>
      <w:r w:rsidRPr="000D61DF">
        <w:rPr>
          <w:rFonts w:ascii="Times New Roman" w:hAnsi="Times New Roman"/>
          <w:sz w:val="28"/>
          <w:szCs w:val="28"/>
        </w:rPr>
        <w:t>, литературой;</w:t>
      </w:r>
    </w:p>
    <w:p w:rsidR="00AC25C8" w:rsidRPr="000D61DF" w:rsidRDefault="00AC25C8" w:rsidP="00515645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61DF">
        <w:rPr>
          <w:rFonts w:ascii="Times New Roman" w:hAnsi="Times New Roman"/>
          <w:sz w:val="28"/>
          <w:szCs w:val="28"/>
        </w:rPr>
        <w:lastRenderedPageBreak/>
        <w:t>планировать и осуществлять учебно-исследовательскую работу: выбор темы исследования, составление плана работы, знакомство с исследовательскими методами (наблюдение, анкетирование, интервьюирование), анализ полученных данных и их интерпретация, разработка краткосрочного проекта и его устная презентация с аргументацией, ответы на вопросы по проекту; участие в работе над долгосрочным проектом, взаимодействие в группе с другими участниками проектной деятельности;</w:t>
      </w:r>
      <w:proofErr w:type="gramEnd"/>
    </w:p>
    <w:p w:rsidR="00AC25C8" w:rsidRPr="000D61DF" w:rsidRDefault="00AC25C8" w:rsidP="00515645">
      <w:pPr>
        <w:numPr>
          <w:ilvl w:val="0"/>
          <w:numId w:val="34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самостоятельно работать в классе и дома.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Специальные учебные умения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Формирование и совершенствование умений:</w:t>
      </w:r>
    </w:p>
    <w:p w:rsidR="00AC25C8" w:rsidRPr="000D61DF" w:rsidRDefault="00AC25C8" w:rsidP="00515645">
      <w:pPr>
        <w:numPr>
          <w:ilvl w:val="0"/>
          <w:numId w:val="3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находить ключевые слова и </w:t>
      </w:r>
      <w:proofErr w:type="spellStart"/>
      <w:r w:rsidRPr="000D61DF">
        <w:rPr>
          <w:rFonts w:ascii="Times New Roman" w:hAnsi="Times New Roman"/>
          <w:sz w:val="28"/>
          <w:szCs w:val="28"/>
        </w:rPr>
        <w:t>социокультурные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реалии в работе над текстом;</w:t>
      </w:r>
    </w:p>
    <w:p w:rsidR="00AC25C8" w:rsidRPr="000D61DF" w:rsidRDefault="00AC25C8" w:rsidP="00515645">
      <w:pPr>
        <w:numPr>
          <w:ilvl w:val="0"/>
          <w:numId w:val="3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D61DF">
        <w:rPr>
          <w:rFonts w:ascii="Times New Roman" w:hAnsi="Times New Roman"/>
          <w:sz w:val="28"/>
          <w:szCs w:val="28"/>
        </w:rPr>
        <w:t>семантизировать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слова на основе языковой догадки;</w:t>
      </w:r>
    </w:p>
    <w:p w:rsidR="00AC25C8" w:rsidRPr="000D61DF" w:rsidRDefault="00AC25C8" w:rsidP="00515645">
      <w:pPr>
        <w:numPr>
          <w:ilvl w:val="0"/>
          <w:numId w:val="3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осуществлять словообразовательный анализ;</w:t>
      </w:r>
    </w:p>
    <w:p w:rsidR="00AC25C8" w:rsidRPr="000D61DF" w:rsidRDefault="00AC25C8" w:rsidP="00515645">
      <w:pPr>
        <w:numPr>
          <w:ilvl w:val="0"/>
          <w:numId w:val="3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пользоваться справочным материалом (грамматическим и лингвострановедческим справочниками, двуязычным и толковым словарями, </w:t>
      </w:r>
      <w:proofErr w:type="spellStart"/>
      <w:r w:rsidRPr="000D61DF">
        <w:rPr>
          <w:rFonts w:ascii="Times New Roman" w:hAnsi="Times New Roman"/>
          <w:sz w:val="28"/>
          <w:szCs w:val="28"/>
        </w:rPr>
        <w:t>мультимедийными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средствами);</w:t>
      </w:r>
    </w:p>
    <w:p w:rsidR="00A36CF6" w:rsidRPr="00515645" w:rsidRDefault="00AC25C8" w:rsidP="00515645">
      <w:pPr>
        <w:numPr>
          <w:ilvl w:val="0"/>
          <w:numId w:val="35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>участвовать в проектной деятельности ме</w:t>
      </w:r>
      <w:proofErr w:type="gramStart"/>
      <w:r w:rsidRPr="000D61DF">
        <w:rPr>
          <w:rFonts w:ascii="Times New Roman" w:hAnsi="Times New Roman"/>
          <w:sz w:val="28"/>
          <w:szCs w:val="28"/>
        </w:rPr>
        <w:t>ж-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0D61DF">
        <w:rPr>
          <w:rFonts w:ascii="Times New Roman" w:hAnsi="Times New Roman"/>
          <w:sz w:val="28"/>
          <w:szCs w:val="28"/>
        </w:rPr>
        <w:t>метапредметного</w:t>
      </w:r>
      <w:proofErr w:type="spellEnd"/>
      <w:r w:rsidRPr="000D61DF">
        <w:rPr>
          <w:rFonts w:ascii="Times New Roman" w:hAnsi="Times New Roman"/>
          <w:sz w:val="28"/>
          <w:szCs w:val="28"/>
        </w:rPr>
        <w:t xml:space="preserve"> характера.</w:t>
      </w:r>
    </w:p>
    <w:p w:rsidR="00515645" w:rsidRPr="00971C57" w:rsidRDefault="00515645" w:rsidP="00515645">
      <w:pPr>
        <w:pStyle w:val="Default"/>
        <w:spacing w:line="276" w:lineRule="auto"/>
        <w:ind w:left="1495"/>
        <w:rPr>
          <w:sz w:val="28"/>
          <w:szCs w:val="28"/>
        </w:rPr>
      </w:pPr>
      <w:r w:rsidRPr="00971C57">
        <w:rPr>
          <w:b/>
          <w:bCs/>
          <w:sz w:val="28"/>
          <w:szCs w:val="28"/>
        </w:rPr>
        <w:t xml:space="preserve">Иностранный язык. </w:t>
      </w:r>
    </w:p>
    <w:p w:rsidR="00515645" w:rsidRPr="00971C57" w:rsidRDefault="00515645" w:rsidP="00515645">
      <w:pPr>
        <w:pStyle w:val="Default"/>
        <w:numPr>
          <w:ilvl w:val="0"/>
          <w:numId w:val="35"/>
        </w:numPr>
        <w:spacing w:line="276" w:lineRule="auto"/>
        <w:rPr>
          <w:sz w:val="28"/>
          <w:szCs w:val="28"/>
        </w:rPr>
      </w:pPr>
      <w:r w:rsidRPr="00971C57">
        <w:rPr>
          <w:sz w:val="28"/>
          <w:szCs w:val="28"/>
        </w:rPr>
        <w:t xml:space="preserve">Изучение предметной области "Иностранные языки" должно обеспечить: </w:t>
      </w:r>
    </w:p>
    <w:p w:rsidR="00515645" w:rsidRPr="00971C57" w:rsidRDefault="00515645" w:rsidP="00515645">
      <w:pPr>
        <w:pStyle w:val="Default"/>
        <w:numPr>
          <w:ilvl w:val="0"/>
          <w:numId w:val="35"/>
        </w:numPr>
        <w:spacing w:line="276" w:lineRule="auto"/>
        <w:rPr>
          <w:sz w:val="28"/>
          <w:szCs w:val="28"/>
        </w:rPr>
      </w:pPr>
      <w:r w:rsidRPr="00971C57">
        <w:rPr>
          <w:sz w:val="28"/>
          <w:szCs w:val="28"/>
        </w:rPr>
        <w:t xml:space="preserve">приобщение к культурному наследию стран изучаемого иностранного языка, воспитание ценностного отношения к иностранному языку как инструменту познания и достижения взаимопонимания между людьми и народами; </w:t>
      </w:r>
    </w:p>
    <w:p w:rsidR="00515645" w:rsidRPr="00971C57" w:rsidRDefault="00515645" w:rsidP="00515645">
      <w:pPr>
        <w:pStyle w:val="Default"/>
        <w:numPr>
          <w:ilvl w:val="0"/>
          <w:numId w:val="35"/>
        </w:numPr>
        <w:spacing w:line="276" w:lineRule="auto"/>
        <w:rPr>
          <w:sz w:val="28"/>
          <w:szCs w:val="28"/>
        </w:rPr>
      </w:pPr>
      <w:r w:rsidRPr="00971C57">
        <w:rPr>
          <w:sz w:val="28"/>
          <w:szCs w:val="28"/>
        </w:rPr>
        <w:t xml:space="preserve">осознание тесной связи между овладением иностранными языками и личностным, социальным и профессиональным ростом; </w:t>
      </w:r>
    </w:p>
    <w:p w:rsidR="00515645" w:rsidRPr="00971C57" w:rsidRDefault="00515645" w:rsidP="00515645">
      <w:pPr>
        <w:pStyle w:val="Default"/>
        <w:numPr>
          <w:ilvl w:val="0"/>
          <w:numId w:val="35"/>
        </w:numPr>
        <w:spacing w:line="276" w:lineRule="auto"/>
        <w:rPr>
          <w:sz w:val="28"/>
          <w:szCs w:val="28"/>
        </w:rPr>
      </w:pPr>
      <w:r w:rsidRPr="00971C57">
        <w:rPr>
          <w:sz w:val="28"/>
          <w:szCs w:val="28"/>
        </w:rPr>
        <w:t xml:space="preserve">формирование коммуникативной иноязычной компетенции (говорение, </w:t>
      </w:r>
      <w:proofErr w:type="spellStart"/>
      <w:r w:rsidRPr="00971C57">
        <w:rPr>
          <w:sz w:val="28"/>
          <w:szCs w:val="28"/>
        </w:rPr>
        <w:t>аудирование</w:t>
      </w:r>
      <w:proofErr w:type="spellEnd"/>
      <w:r w:rsidRPr="00971C57">
        <w:rPr>
          <w:sz w:val="28"/>
          <w:szCs w:val="28"/>
        </w:rPr>
        <w:t xml:space="preserve">, чтение и письмо), необходимой для успешной социализации и самореализации; </w:t>
      </w:r>
    </w:p>
    <w:p w:rsidR="00515645" w:rsidRPr="00971C57" w:rsidRDefault="00515645" w:rsidP="00515645">
      <w:pPr>
        <w:pStyle w:val="Default"/>
        <w:numPr>
          <w:ilvl w:val="0"/>
          <w:numId w:val="35"/>
        </w:numPr>
        <w:spacing w:line="276" w:lineRule="auto"/>
        <w:rPr>
          <w:sz w:val="28"/>
          <w:szCs w:val="28"/>
        </w:rPr>
      </w:pPr>
      <w:r w:rsidRPr="00971C57">
        <w:rPr>
          <w:sz w:val="28"/>
          <w:szCs w:val="28"/>
        </w:rPr>
        <w:t xml:space="preserve">обогащение активного и потенциального словарного запаса, развитие у </w:t>
      </w:r>
      <w:proofErr w:type="gramStart"/>
      <w:r w:rsidRPr="00971C57">
        <w:rPr>
          <w:sz w:val="28"/>
          <w:szCs w:val="28"/>
        </w:rPr>
        <w:t>обучающихся</w:t>
      </w:r>
      <w:proofErr w:type="gramEnd"/>
      <w:r w:rsidRPr="00971C57">
        <w:rPr>
          <w:sz w:val="28"/>
          <w:szCs w:val="28"/>
        </w:rPr>
        <w:t xml:space="preserve"> культуры владения иностранным языком в соответствии с требованиями к нормам устной и письменной речи, правилами речевого этикета. </w:t>
      </w:r>
    </w:p>
    <w:p w:rsidR="00515645" w:rsidRPr="00971C57" w:rsidRDefault="00515645" w:rsidP="00515645">
      <w:pPr>
        <w:pStyle w:val="Default"/>
        <w:spacing w:line="276" w:lineRule="auto"/>
        <w:ind w:left="1495"/>
        <w:rPr>
          <w:b/>
          <w:bCs/>
          <w:sz w:val="28"/>
          <w:szCs w:val="28"/>
        </w:rPr>
      </w:pPr>
      <w:r w:rsidRPr="00971C57">
        <w:rPr>
          <w:b/>
          <w:bCs/>
          <w:sz w:val="28"/>
          <w:szCs w:val="28"/>
        </w:rPr>
        <w:t xml:space="preserve">Предметные результаты изучения предметной области "Иностранные языки" должны отражать: </w:t>
      </w:r>
    </w:p>
    <w:p w:rsidR="00515645" w:rsidRPr="00971C57" w:rsidRDefault="00515645" w:rsidP="00515645">
      <w:pPr>
        <w:pStyle w:val="Default"/>
        <w:spacing w:line="276" w:lineRule="auto"/>
        <w:ind w:left="1495"/>
        <w:rPr>
          <w:sz w:val="28"/>
          <w:szCs w:val="28"/>
        </w:rPr>
      </w:pPr>
      <w:proofErr w:type="gramStart"/>
      <w:r w:rsidRPr="00971C57">
        <w:rPr>
          <w:sz w:val="28"/>
          <w:szCs w:val="28"/>
        </w:rPr>
        <w:t xml:space="preserve">1) формирование дружелюбного и толерантного отношения к ценностям иных культур, оптимизма и выраженной личностной позиции в восприятии мира, в развитии национального самосознания на </w:t>
      </w:r>
      <w:r w:rsidRPr="00971C57">
        <w:rPr>
          <w:sz w:val="28"/>
          <w:szCs w:val="28"/>
        </w:rPr>
        <w:lastRenderedPageBreak/>
        <w:t xml:space="preserve">основе знакомства с жизнью своих сверстников в других странах, с образцами зарубежной литературы разных жанров, с учетом достигнутого обучающимися уровня иноязычной компетентности; </w:t>
      </w:r>
      <w:proofErr w:type="gramEnd"/>
    </w:p>
    <w:p w:rsidR="00515645" w:rsidRPr="00971C57" w:rsidRDefault="00515645" w:rsidP="00515645">
      <w:pPr>
        <w:pStyle w:val="Default"/>
        <w:spacing w:line="276" w:lineRule="auto"/>
        <w:ind w:left="1495"/>
        <w:rPr>
          <w:sz w:val="28"/>
          <w:szCs w:val="28"/>
        </w:rPr>
      </w:pPr>
      <w:r w:rsidRPr="00971C57">
        <w:rPr>
          <w:sz w:val="28"/>
          <w:szCs w:val="28"/>
        </w:rPr>
        <w:t xml:space="preserve">2) формирование и совершенствование иноязычной коммуникативной компетенции; расширение и систематизацию знаний о языке, расширение лингвистического кругозора и лексического запаса, дальнейшее овладение общей речевой культурой; </w:t>
      </w:r>
    </w:p>
    <w:p w:rsidR="00515645" w:rsidRPr="00971C57" w:rsidRDefault="00515645" w:rsidP="00515645">
      <w:pPr>
        <w:pStyle w:val="Default"/>
        <w:spacing w:line="276" w:lineRule="auto"/>
        <w:ind w:left="1495"/>
        <w:rPr>
          <w:sz w:val="28"/>
          <w:szCs w:val="28"/>
        </w:rPr>
      </w:pPr>
      <w:r w:rsidRPr="00971C57">
        <w:rPr>
          <w:sz w:val="28"/>
          <w:szCs w:val="28"/>
        </w:rPr>
        <w:t xml:space="preserve">3) достижение </w:t>
      </w:r>
      <w:proofErr w:type="spellStart"/>
      <w:r w:rsidRPr="00971C57">
        <w:rPr>
          <w:sz w:val="28"/>
          <w:szCs w:val="28"/>
        </w:rPr>
        <w:t>допорогового</w:t>
      </w:r>
      <w:proofErr w:type="spellEnd"/>
      <w:r w:rsidRPr="00971C57">
        <w:rPr>
          <w:sz w:val="28"/>
          <w:szCs w:val="28"/>
        </w:rPr>
        <w:t xml:space="preserve"> уровня иноязычной коммуникативной компетенции; </w:t>
      </w:r>
    </w:p>
    <w:p w:rsidR="00515645" w:rsidRPr="00971C57" w:rsidRDefault="00515645" w:rsidP="00515645">
      <w:pPr>
        <w:pStyle w:val="Default"/>
        <w:spacing w:line="276" w:lineRule="auto"/>
        <w:ind w:left="1495"/>
        <w:rPr>
          <w:sz w:val="28"/>
          <w:szCs w:val="28"/>
        </w:rPr>
      </w:pPr>
      <w:r w:rsidRPr="00971C57">
        <w:rPr>
          <w:sz w:val="28"/>
          <w:szCs w:val="28"/>
        </w:rPr>
        <w:t>4) создание основы для формирования интереса к совершенствованию достигнутого уровня владения изучаемым иностранным языком, в том числе на основе самонаблюдения и самооценки, к изучению второго/третьего иностранного языка, к использованию иностранного языка как средства получения информации, позволяющего расширять свои знания в других предметных областях</w:t>
      </w:r>
      <w:proofErr w:type="gramStart"/>
      <w:r w:rsidRPr="00971C57">
        <w:rPr>
          <w:sz w:val="28"/>
          <w:szCs w:val="28"/>
        </w:rPr>
        <w:t>."</w:t>
      </w:r>
      <w:proofErr w:type="gramEnd"/>
    </w:p>
    <w:p w:rsidR="00515645" w:rsidRPr="00971C57" w:rsidRDefault="00515645" w:rsidP="00515645">
      <w:pPr>
        <w:pStyle w:val="Default"/>
        <w:spacing w:line="276" w:lineRule="auto"/>
        <w:rPr>
          <w:sz w:val="28"/>
          <w:szCs w:val="28"/>
        </w:rPr>
      </w:pPr>
      <w:proofErr w:type="gramStart"/>
      <w:r w:rsidRPr="00971C57">
        <w:rPr>
          <w:sz w:val="28"/>
          <w:szCs w:val="28"/>
        </w:rPr>
        <w:t xml:space="preserve">"При изучении учебных предметов общественно-научной направленности задача развития и воспитания личности обучающихся является приоритетной (для обучающихся с расстройствами </w:t>
      </w:r>
      <w:proofErr w:type="spellStart"/>
      <w:r w:rsidRPr="00971C57">
        <w:rPr>
          <w:sz w:val="28"/>
          <w:szCs w:val="28"/>
        </w:rPr>
        <w:t>аутистического</w:t>
      </w:r>
      <w:proofErr w:type="spellEnd"/>
      <w:r w:rsidRPr="00971C57">
        <w:rPr>
          <w:sz w:val="28"/>
          <w:szCs w:val="28"/>
        </w:rPr>
        <w:t xml:space="preserve"> спектра приоритетной является задача социализации)."</w:t>
      </w:r>
      <w:proofErr w:type="gramEnd"/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515645" w:rsidRPr="00A36CF6" w:rsidRDefault="00515645" w:rsidP="00515645">
      <w:pPr>
        <w:tabs>
          <w:tab w:val="left" w:pos="993"/>
        </w:tabs>
        <w:spacing w:after="0"/>
        <w:ind w:left="709"/>
        <w:jc w:val="both"/>
        <w:rPr>
          <w:rFonts w:ascii="Times New Roman" w:hAnsi="Times New Roman"/>
          <w:sz w:val="28"/>
          <w:szCs w:val="28"/>
        </w:rPr>
      </w:pPr>
    </w:p>
    <w:p w:rsidR="00AC25C8" w:rsidRPr="00E5009C" w:rsidRDefault="00991A13" w:rsidP="00E5009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09C">
        <w:rPr>
          <w:rFonts w:ascii="Times New Roman" w:hAnsi="Times New Roman" w:cs="Times New Roman"/>
          <w:b/>
          <w:sz w:val="28"/>
          <w:szCs w:val="28"/>
        </w:rPr>
        <w:lastRenderedPageBreak/>
        <w:t>Содержание учебного предмета</w:t>
      </w:r>
      <w:r w:rsidR="00AC25C8" w:rsidRPr="00E5009C">
        <w:rPr>
          <w:rFonts w:ascii="Times New Roman" w:hAnsi="Times New Roman" w:cs="Times New Roman"/>
          <w:b/>
          <w:sz w:val="28"/>
          <w:szCs w:val="28"/>
        </w:rPr>
        <w:t>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Предметное содержание речи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Моя семья. </w:t>
      </w:r>
      <w:r w:rsidRPr="000D61DF">
        <w:rPr>
          <w:rFonts w:ascii="Times New Roman" w:hAnsi="Times New Roman"/>
          <w:sz w:val="28"/>
          <w:szCs w:val="28"/>
        </w:rPr>
        <w:t xml:space="preserve">Взаимоотношения в семье. Конфликтные ситуации и способы их решения.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Мои друзья. </w:t>
      </w:r>
      <w:r w:rsidRPr="000D61DF">
        <w:rPr>
          <w:rFonts w:ascii="Times New Roman" w:hAnsi="Times New Roman"/>
          <w:sz w:val="28"/>
          <w:szCs w:val="28"/>
        </w:rPr>
        <w:t xml:space="preserve">Лучший друг/подруга. Внешность и черты характера. Межличностные взаимоотношения с друзьями и в школе.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Свободное время.</w:t>
      </w:r>
      <w:r w:rsidRPr="000D61DF">
        <w:rPr>
          <w:rFonts w:ascii="Times New Roman" w:hAnsi="Times New Roman"/>
          <w:sz w:val="28"/>
          <w:szCs w:val="28"/>
        </w:rPr>
        <w:t xml:space="preserve"> Досуг и увлечения (музыка, чтение; посещение театра, кинотеатра, музея, выставки). Виды отдыха. Поход по магазинам. Карманные деньги. Молодежная мода.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Здоровый образ жизни.</w:t>
      </w:r>
      <w:r w:rsidRPr="000D61DF">
        <w:rPr>
          <w:rFonts w:ascii="Times New Roman" w:hAnsi="Times New Roman"/>
          <w:sz w:val="28"/>
          <w:szCs w:val="28"/>
        </w:rPr>
        <w:t xml:space="preserve"> Режим труда и отдыха, занятия спортом, здоровое питание, отказ от вредных привычек.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i/>
          <w:strike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Спорт. </w:t>
      </w:r>
      <w:r w:rsidRPr="000D61DF">
        <w:rPr>
          <w:rFonts w:ascii="Times New Roman" w:hAnsi="Times New Roman"/>
          <w:sz w:val="28"/>
          <w:szCs w:val="28"/>
        </w:rPr>
        <w:t>Виды спорта. Спортивные игры. Спортивные соревнования.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Школа.</w:t>
      </w:r>
      <w:r w:rsidRPr="000D61DF">
        <w:rPr>
          <w:rFonts w:ascii="Times New Roman" w:hAnsi="Times New Roman"/>
          <w:sz w:val="28"/>
          <w:szCs w:val="28"/>
        </w:rPr>
        <w:t xml:space="preserve"> Школьная жизнь. Правила поведения в школе. Изучаемые предметы и отношения к ним. Внеклассные мероприятия. Кружки. Школьная форма</w:t>
      </w:r>
      <w:r w:rsidRPr="000D61DF">
        <w:rPr>
          <w:rFonts w:ascii="Times New Roman" w:hAnsi="Times New Roman"/>
          <w:i/>
          <w:sz w:val="28"/>
          <w:szCs w:val="28"/>
        </w:rPr>
        <w:t xml:space="preserve">. </w:t>
      </w:r>
      <w:r w:rsidRPr="000D61DF">
        <w:rPr>
          <w:rFonts w:ascii="Times New Roman" w:hAnsi="Times New Roman"/>
          <w:sz w:val="28"/>
          <w:szCs w:val="28"/>
        </w:rPr>
        <w:t>Каникулы. Переписка с зарубежными сверстниками.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Выбор профессии.</w:t>
      </w:r>
      <w:r w:rsidRPr="000D61DF">
        <w:rPr>
          <w:rFonts w:ascii="Times New Roman" w:hAnsi="Times New Roman"/>
          <w:sz w:val="28"/>
          <w:szCs w:val="28"/>
        </w:rPr>
        <w:t xml:space="preserve"> Мир профессий. Проблема выбора профессии. Роль иностранного языка в планах на будущее.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 xml:space="preserve">Путешествия. </w:t>
      </w:r>
      <w:r w:rsidRPr="000D61DF">
        <w:rPr>
          <w:rFonts w:ascii="Times New Roman" w:hAnsi="Times New Roman"/>
          <w:sz w:val="28"/>
          <w:szCs w:val="28"/>
        </w:rPr>
        <w:t>Путешествия по России и странам изучаемого языка. Транспорт.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Окружающий мир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Природа: растения и животные. Погода. Проблемы экологии. Защита окружающей среды. Жизнь в городе/ в сельской местности.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Средства массовой информации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Роль средств массовой информации в жизни общества. Средства массовой информации: пресса, телевидение, радио, Интернет. </w:t>
      </w:r>
    </w:p>
    <w:p w:rsidR="00AC25C8" w:rsidRPr="000D61DF" w:rsidRDefault="00AC25C8" w:rsidP="00515645">
      <w:pPr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61DF">
        <w:rPr>
          <w:rFonts w:ascii="Times New Roman" w:hAnsi="Times New Roman"/>
          <w:b/>
          <w:sz w:val="28"/>
          <w:szCs w:val="28"/>
        </w:rPr>
        <w:t>Страны изучаемого языка и родная страна</w:t>
      </w:r>
    </w:p>
    <w:p w:rsidR="00AC25C8" w:rsidRDefault="00AC25C8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61DF">
        <w:rPr>
          <w:rFonts w:ascii="Times New Roman" w:hAnsi="Times New Roman"/>
          <w:sz w:val="28"/>
          <w:szCs w:val="28"/>
        </w:rPr>
        <w:t xml:space="preserve">Страны, столицы, крупные города. Государственные символы. Географическое положение. Климат. Население. Достопримечательности. Культурные особенности: национальные праздники, памятные даты, исторические события, традиции и обычаи. Выдающиеся люди и их вклад в </w:t>
      </w:r>
      <w:proofErr w:type="gramStart"/>
      <w:r w:rsidRPr="000D61DF">
        <w:rPr>
          <w:rFonts w:ascii="Times New Roman" w:hAnsi="Times New Roman"/>
          <w:sz w:val="28"/>
          <w:szCs w:val="28"/>
        </w:rPr>
        <w:t>науку</w:t>
      </w:r>
      <w:proofErr w:type="gramEnd"/>
      <w:r w:rsidRPr="000D61DF">
        <w:rPr>
          <w:rFonts w:ascii="Times New Roman" w:hAnsi="Times New Roman"/>
          <w:sz w:val="28"/>
          <w:szCs w:val="28"/>
        </w:rPr>
        <w:t xml:space="preserve"> и мировую культуру.</w:t>
      </w:r>
    </w:p>
    <w:p w:rsidR="00597D43" w:rsidRDefault="00597D43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97D43" w:rsidRDefault="00597D43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12DE6" w:rsidRPr="00C12DE6" w:rsidRDefault="00C12DE6" w:rsidP="00C12DE6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15645" w:rsidRPr="009376B4" w:rsidRDefault="00515645" w:rsidP="00AC25C8">
      <w:pPr>
        <w:pStyle w:val="a5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991A13" w:rsidRPr="00E5009C" w:rsidRDefault="00991A13" w:rsidP="00E5009C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09C">
        <w:rPr>
          <w:rFonts w:ascii="Times New Roman" w:hAnsi="Times New Roman" w:cs="Times New Roman"/>
          <w:b/>
          <w:sz w:val="28"/>
          <w:szCs w:val="28"/>
        </w:rPr>
        <w:lastRenderedPageBreak/>
        <w:t>Календарн</w:t>
      </w:r>
      <w:proofErr w:type="gramStart"/>
      <w:r w:rsidRPr="00E5009C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Pr="00E5009C">
        <w:rPr>
          <w:rFonts w:ascii="Times New Roman" w:hAnsi="Times New Roman" w:cs="Times New Roman"/>
          <w:b/>
          <w:sz w:val="28"/>
          <w:szCs w:val="28"/>
        </w:rPr>
        <w:t xml:space="preserve"> тематическое планирование</w:t>
      </w:r>
    </w:p>
    <w:p w:rsidR="006E54CA" w:rsidRPr="006E54CA" w:rsidRDefault="006E54CA" w:rsidP="006E54CA">
      <w:pPr>
        <w:pStyle w:val="a5"/>
        <w:ind w:left="1080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1022" w:type="dxa"/>
        <w:tblLayout w:type="fixed"/>
        <w:tblLook w:val="04A0"/>
      </w:tblPr>
      <w:tblGrid>
        <w:gridCol w:w="675"/>
        <w:gridCol w:w="5670"/>
        <w:gridCol w:w="709"/>
        <w:gridCol w:w="992"/>
        <w:gridCol w:w="1133"/>
        <w:gridCol w:w="1843"/>
      </w:tblGrid>
      <w:tr w:rsidR="00635DC7" w:rsidRPr="00575FA0" w:rsidTr="00AD1432">
        <w:trPr>
          <w:trHeight w:val="458"/>
        </w:trPr>
        <w:tc>
          <w:tcPr>
            <w:tcW w:w="675" w:type="dxa"/>
            <w:vMerge w:val="restart"/>
          </w:tcPr>
          <w:p w:rsidR="00635DC7" w:rsidRDefault="00635DC7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670" w:type="dxa"/>
            <w:vMerge w:val="restart"/>
          </w:tcPr>
          <w:p w:rsidR="00635DC7" w:rsidRDefault="00635DC7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709" w:type="dxa"/>
            <w:vMerge w:val="restart"/>
          </w:tcPr>
          <w:p w:rsidR="00635DC7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Кол</w:t>
            </w:r>
            <w:r w:rsidR="00635DC7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spellEnd"/>
            <w:r w:rsidR="00635DC7">
              <w:rPr>
                <w:rFonts w:ascii="Times New Roman" w:hAnsi="Times New Roman" w:cs="Times New Roman"/>
                <w:sz w:val="24"/>
                <w:szCs w:val="24"/>
              </w:rPr>
              <w:t xml:space="preserve"> часов</w:t>
            </w:r>
          </w:p>
        </w:tc>
        <w:tc>
          <w:tcPr>
            <w:tcW w:w="2125" w:type="dxa"/>
            <w:gridSpan w:val="2"/>
            <w:tcBorders>
              <w:bottom w:val="single" w:sz="4" w:space="0" w:color="auto"/>
            </w:tcBorders>
          </w:tcPr>
          <w:p w:rsidR="00635DC7" w:rsidRDefault="00635DC7" w:rsidP="00597D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843" w:type="dxa"/>
            <w:vMerge w:val="restart"/>
          </w:tcPr>
          <w:p w:rsidR="00635DC7" w:rsidRDefault="00635DC7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515645" w:rsidRPr="00575FA0" w:rsidTr="00AD1432">
        <w:trPr>
          <w:trHeight w:val="415"/>
        </w:trPr>
        <w:tc>
          <w:tcPr>
            <w:tcW w:w="675" w:type="dxa"/>
            <w:vMerge/>
          </w:tcPr>
          <w:p w:rsidR="00515645" w:rsidRPr="00575FA0" w:rsidRDefault="00515645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vMerge/>
          </w:tcPr>
          <w:p w:rsidR="00515645" w:rsidRPr="00575FA0" w:rsidRDefault="00515645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</w:tcPr>
          <w:p w:rsidR="00515645" w:rsidRPr="00575FA0" w:rsidRDefault="00515645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515645" w:rsidRPr="00575FA0" w:rsidRDefault="00515645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635DC7">
              <w:rPr>
                <w:rFonts w:ascii="Times New Roman" w:hAnsi="Times New Roman" w:cs="Times New Roman"/>
                <w:sz w:val="24"/>
                <w:szCs w:val="24"/>
              </w:rPr>
              <w:t>о п</w:t>
            </w: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r w:rsidR="00635DC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</w:tcBorders>
          </w:tcPr>
          <w:p w:rsidR="00515645" w:rsidRPr="00575FA0" w:rsidRDefault="00635DC7" w:rsidP="00635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ф</w:t>
            </w:r>
            <w:r w:rsidR="00515645" w:rsidRPr="00575FA0">
              <w:rPr>
                <w:rFonts w:ascii="Times New Roman" w:hAnsi="Times New Roman" w:cs="Times New Roman"/>
                <w:sz w:val="24"/>
                <w:szCs w:val="24"/>
              </w:rPr>
              <w:t>акт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843" w:type="dxa"/>
            <w:vMerge/>
          </w:tcPr>
          <w:p w:rsidR="00515645" w:rsidRPr="00575FA0" w:rsidRDefault="00515645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Характер человека. Прилагательные для описания характера человека; язык мимики и жестов</w:t>
            </w:r>
          </w:p>
        </w:tc>
        <w:tc>
          <w:tcPr>
            <w:tcW w:w="709" w:type="dxa"/>
          </w:tcPr>
          <w:p w:rsidR="00DD2EFB" w:rsidRPr="00575FA0" w:rsidRDefault="00DD2EFB" w:rsidP="00DD2EFB">
            <w:pPr>
              <w:ind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567"/>
        </w:trPr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Моя семья</w:t>
            </w:r>
          </w:p>
          <w:p w:rsidR="00DD2EFB" w:rsidRPr="00DD2EFB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Взаимоотношения в семье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706"/>
        </w:trPr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Межличностные взаимоотношения с друзьями и в школе. Глаголы в группе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Present</w:t>
            </w:r>
            <w:r w:rsidRPr="00F1349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Общение с друзьями и знакомыми. Способы выражения будущего.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Простое прошедшее и прошедшее длительное время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Внешность человека</w:t>
            </w:r>
          </w:p>
        </w:tc>
        <w:tc>
          <w:tcPr>
            <w:tcW w:w="709" w:type="dxa"/>
          </w:tcPr>
          <w:p w:rsidR="00DD2EFB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Поздравительные открытки.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Входная контрольная работа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Лучший друг/ подруга. Словообразование: образование прилагательных.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Работа над ошибками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670" w:type="dxa"/>
          </w:tcPr>
          <w:p w:rsidR="00DD2EFB" w:rsidRPr="004D491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467F66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Правила этикета в Великобритании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721"/>
        </w:trPr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Правила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этикета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в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России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54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Моя семья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Конфликты и их разрешение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DD2EFB" w:rsidRPr="00A235B9" w:rsidRDefault="00DD2EFB" w:rsidP="007327A0">
            <w:pPr>
              <w:ind w:right="5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DD2EFB" w:rsidRDefault="00DD2EFB" w:rsidP="007327A0">
            <w:pPr>
              <w:ind w:right="544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Повторение по теме Общение.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ind w:right="5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ind w:right="544"/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Тест по теме модуля 1 «Общение».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ind w:right="54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ind w:right="544"/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Взаимоотношения в школе в России. Мо</w:t>
            </w:r>
            <w:r>
              <w:rPr>
                <w:rFonts w:ascii="Times New Roman" w:hAnsi="Times New Roman"/>
                <w:sz w:val="24"/>
                <w:szCs w:val="24"/>
              </w:rPr>
              <w:t>нологическая речь по теме урока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 xml:space="preserve">Работа над ошибками. 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0" w:type="dxa"/>
          </w:tcPr>
          <w:p w:rsidR="00DD2EFB" w:rsidRPr="004D491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Продукты питания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Покупки, виды магазинов.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Культурные особенности: национальные праздники, памятные даты, исторические события, традиции и обычаи. Сопоставление настоящего завершенного и настоящего завершенно-длительного времени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84039E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</w:t>
            </w:r>
          </w:p>
        </w:tc>
        <w:tc>
          <w:tcPr>
            <w:tcW w:w="5670" w:type="dxa"/>
          </w:tcPr>
          <w:p w:rsidR="00DD2EFB" w:rsidRPr="004D491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Еда. Способы выражения количества. Определенный и неопределенный артикль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«На кухне». Этикет за столом</w:t>
            </w:r>
          </w:p>
        </w:tc>
        <w:tc>
          <w:tcPr>
            <w:tcW w:w="709" w:type="dxa"/>
          </w:tcPr>
          <w:p w:rsidR="00DD2EFB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Электронное письмо личного характера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640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D2EFB" w:rsidRPr="00B06E2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Здоровое питание. Словообразование: образование отрицательных прилагательных.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Повторение по теме Продукты питания и покупки. 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Контрольная работа№1 по темам «Общение. Покупки</w:t>
            </w:r>
            <w:proofErr w:type="gramStart"/>
            <w:r w:rsidRPr="00A235B9">
              <w:rPr>
                <w:rFonts w:ascii="Times New Roman" w:hAnsi="Times New Roman"/>
                <w:sz w:val="24"/>
                <w:szCs w:val="24"/>
              </w:rPr>
              <w:t>.»</w:t>
            </w:r>
            <w:proofErr w:type="gramEnd"/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670" w:type="dxa"/>
          </w:tcPr>
          <w:p w:rsidR="00DD2EFB" w:rsidRPr="004D491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Семейная традиционная еда. Развитие навыков устной речи. Работа над ошибками. 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Благотворительность начинается с помощи близким людям.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Особенности русской национальной кухни.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Какой пакет выбрать: пластиковый или бумажный.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631"/>
        </w:trPr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профессии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Отрасли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науки.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Выбор профессии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Мир профессий.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Изобретения, научные открытия. Урок грамматики.</w:t>
            </w:r>
          </w:p>
        </w:tc>
        <w:tc>
          <w:tcPr>
            <w:tcW w:w="709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71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Странное происшествие из прошлого. Глаголы в группе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Past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597D43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597D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71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Выдающиеся люди и их вклад в </w:t>
            </w:r>
            <w:proofErr w:type="gramStart"/>
            <w:r w:rsidRPr="00A235B9">
              <w:rPr>
                <w:rFonts w:ascii="Times New Roman" w:hAnsi="Times New Roman"/>
                <w:sz w:val="24"/>
                <w:szCs w:val="24"/>
              </w:rPr>
              <w:t>науку</w:t>
            </w:r>
            <w:proofErr w:type="gramEnd"/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и мировую культуру. Биография Мари </w:t>
            </w:r>
            <w:proofErr w:type="spellStart"/>
            <w:r w:rsidRPr="00A235B9">
              <w:rPr>
                <w:rFonts w:ascii="Times New Roman" w:hAnsi="Times New Roman"/>
                <w:sz w:val="24"/>
                <w:szCs w:val="24"/>
              </w:rPr>
              <w:t>Кьюри</w:t>
            </w:r>
            <w:proofErr w:type="spellEnd"/>
            <w:r w:rsidRPr="00A235B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Этапы жизни. Написание рассказа.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Необычная история. Словообразование: образование глаголов от существительных.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Страны изучаемого языка и родная страна. Английские банкноты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Железный пират неоткрытых морей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Повторение по теме Великие умы человечества.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Тест по теме «Великие умы человечества»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38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Великие люди России. Работа над ошибками.  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Внешность, самооценка.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43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Молодежная мода. Одежда. Страдательный залог.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F1349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Досуг и увлечения (музыка, чтение; посещение театра, кинотеатра, музея, выставки). Спектакли, представления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Мои друзья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Тело человека. Каузативная форма.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Моя семья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Конфликтные ситуации и способы их решения. Проблемы подросткового возраста</w:t>
            </w:r>
          </w:p>
        </w:tc>
        <w:tc>
          <w:tcPr>
            <w:tcW w:w="709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F92715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F9271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Поход по магазинам. Словообразование: прилагательные с отрицательным значением</w:t>
            </w:r>
          </w:p>
        </w:tc>
        <w:tc>
          <w:tcPr>
            <w:tcW w:w="709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Контрольная работа №2 по темам «Великие умы человечества. Будь собой»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Национальные костюмы. Работа над ошибками. 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670" w:type="dxa"/>
          </w:tcPr>
          <w:p w:rsidR="00DD2EFB" w:rsidRPr="0055044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Национальные костюмы на Британских островах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Природные катаклизмы, стихийные бедствия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Глобальные проблемы</w:t>
            </w:r>
          </w:p>
        </w:tc>
        <w:tc>
          <w:tcPr>
            <w:tcW w:w="709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88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Природа: растения и животные. Инфинитив и герундий.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670" w:type="dxa"/>
          </w:tcPr>
          <w:p w:rsidR="00DD2EFB" w:rsidRPr="00DD2EFB" w:rsidRDefault="00DD2EFB" w:rsidP="007327A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</w:t>
            </w:r>
            <w:r w:rsidRPr="00DD2EF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мир</w:t>
            </w:r>
          </w:p>
          <w:p w:rsidR="00DD2EFB" w:rsidRPr="00AF6A13" w:rsidRDefault="00DD2EFB" w:rsidP="007327A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Жизненный</w:t>
            </w:r>
            <w:r w:rsidRPr="00A330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опыт</w:t>
            </w:r>
            <w:r w:rsidRPr="00A3306B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Оборот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Used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be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used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–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get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used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  <w:lang w:val="en-US"/>
              </w:rPr>
              <w:t>to</w:t>
            </w:r>
            <w:r w:rsidRPr="00AF6A13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Погода. Идиомы и устойчивые выражения.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Путешествия 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Транспорт. Мнения, суждения, гипотезы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Защита окружающей среды. Написание эссе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Путешествия по России и странам изучаемого языка. Словообразование: образование существительных от глаголов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Шотландские коровы.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Интересные животные России. </w:t>
            </w:r>
          </w:p>
        </w:tc>
        <w:tc>
          <w:tcPr>
            <w:tcW w:w="709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Мир природы: Ландыш. </w:t>
            </w:r>
            <w:proofErr w:type="spellStart"/>
            <w:r w:rsidRPr="00A235B9">
              <w:rPr>
                <w:rFonts w:ascii="Times New Roman" w:hAnsi="Times New Roman"/>
                <w:sz w:val="24"/>
                <w:szCs w:val="24"/>
              </w:rPr>
              <w:t>Спотлайт</w:t>
            </w:r>
            <w:proofErr w:type="spellEnd"/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в России.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59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Торнадо. Град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333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Повторение по теме «</w:t>
            </w:r>
            <w:r w:rsidRPr="00A235B9">
              <w:rPr>
                <w:rFonts w:ascii="Times New Roman" w:hAnsi="Times New Roman"/>
                <w:bCs/>
                <w:sz w:val="24"/>
                <w:szCs w:val="24"/>
              </w:rPr>
              <w:t>Глобальные проблемы человечества»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Тест по теме «</w:t>
            </w:r>
            <w:r w:rsidRPr="00A235B9">
              <w:rPr>
                <w:rFonts w:ascii="Times New Roman" w:hAnsi="Times New Roman"/>
                <w:bCs/>
                <w:sz w:val="24"/>
                <w:szCs w:val="24"/>
              </w:rPr>
              <w:t>Глобальные проблемы человечества»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Окружающий мир. (Погода, природа, природные явления) Работа над ошибками. 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444"/>
        </w:trPr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Виды отдыха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 образ жизни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Проблемы на отдыхе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Путешествие и отдых. Косвенная речь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Приказы и просьбы. Косвенная речь.  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Здоровый образ жизни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Как безопасно отдохнуть? Вопросы в косвенной речи.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Виды транспорта.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59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Закрепление лексики и речевых образцов по теме:</w:t>
            </w:r>
            <w:r w:rsidRPr="00A235B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«Виды транспорта»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59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Путешествие по обмену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Написание благодарственного письма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Поездка в Австралию. Словообразование: существительные 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/>
                <w:sz w:val="24"/>
                <w:szCs w:val="24"/>
              </w:rPr>
              <w:t>(-</w:t>
            </w:r>
            <w:proofErr w:type="spellStart"/>
            <w:r w:rsidRPr="00A235B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ness</w:t>
            </w:r>
            <w:proofErr w:type="spellEnd"/>
            <w:r w:rsidRPr="00A235B9">
              <w:rPr>
                <w:rFonts w:ascii="Times New Roman" w:hAnsi="Times New Roman"/>
                <w:i/>
                <w:sz w:val="24"/>
                <w:szCs w:val="24"/>
              </w:rPr>
              <w:t>, -</w:t>
            </w:r>
            <w:proofErr w:type="spellStart"/>
            <w:r w:rsidRPr="00A235B9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ment</w:t>
            </w:r>
            <w:proofErr w:type="spellEnd"/>
            <w:r w:rsidRPr="00A235B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Повторение по теме Культурные обмены.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Контрольная работа №3 по теме </w:t>
            </w:r>
            <w:r w:rsidRPr="00A235B9">
              <w:rPr>
                <w:rFonts w:ascii="Times New Roman" w:hAnsi="Times New Roman"/>
                <w:bCs/>
                <w:sz w:val="24"/>
                <w:szCs w:val="24"/>
              </w:rPr>
              <w:t xml:space="preserve"> «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Культурные обмены»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Необычные виды отдыха. Работа над ошибками. 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История реки: Темза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Музей русского деревянного зодчества на о</w:t>
            </w:r>
            <w:proofErr w:type="gramStart"/>
            <w:r w:rsidRPr="00A235B9">
              <w:rPr>
                <w:rFonts w:ascii="Times New Roman" w:hAnsi="Times New Roman"/>
                <w:sz w:val="24"/>
                <w:szCs w:val="24"/>
              </w:rPr>
              <w:t>.К</w:t>
            </w:r>
            <w:proofErr w:type="gramEnd"/>
            <w:r w:rsidRPr="00A235B9">
              <w:rPr>
                <w:rFonts w:ascii="Times New Roman" w:hAnsi="Times New Roman"/>
                <w:sz w:val="24"/>
                <w:szCs w:val="24"/>
              </w:rPr>
              <w:t xml:space="preserve">ижи 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550449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Памятники мировой культуры в опасности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322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Средства массовой коммуникации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Современные средства коммуникации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Образование, школа, экзамены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81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Специальные школы. Модальные глаголы.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Правила поведения в школе. Модальные глаголы. Выполнение упражнений на закрепление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Выбор профессии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Профессии в СМИ. Повторение.</w:t>
            </w:r>
          </w:p>
        </w:tc>
        <w:tc>
          <w:tcPr>
            <w:tcW w:w="709" w:type="dxa"/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Современные технологии. Интернет и учеба.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235B9">
              <w:rPr>
                <w:rFonts w:ascii="Times New Roman" w:hAnsi="Times New Roman"/>
                <w:sz w:val="24"/>
                <w:szCs w:val="24"/>
              </w:rPr>
              <w:t>Онлайн</w:t>
            </w:r>
            <w:proofErr w:type="spellEnd"/>
            <w:r w:rsidRPr="00A235B9">
              <w:rPr>
                <w:rFonts w:ascii="Times New Roman" w:hAnsi="Times New Roman"/>
                <w:sz w:val="24"/>
                <w:szCs w:val="24"/>
              </w:rPr>
              <w:t xml:space="preserve"> уроки: за и против. Слова-связки для написания эссе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c>
          <w:tcPr>
            <w:tcW w:w="675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5670" w:type="dxa"/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Запугивания среди о</w:t>
            </w:r>
            <w:r>
              <w:rPr>
                <w:rFonts w:ascii="Times New Roman" w:hAnsi="Times New Roman"/>
                <w:sz w:val="24"/>
                <w:szCs w:val="24"/>
              </w:rPr>
              <w:t>дноклассников. Словообразование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: существительные, образованные путем словосложения. Повторение.</w:t>
            </w:r>
          </w:p>
        </w:tc>
        <w:tc>
          <w:tcPr>
            <w:tcW w:w="709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55"/>
        </w:trPr>
        <w:tc>
          <w:tcPr>
            <w:tcW w:w="675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История образования.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5FA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18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Российская система школьного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39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Использование компьютерных сетей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11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 Повторение по теме Образование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2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Тест по теме «Образование»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18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Школа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Проект «Лучшие университеты России». Работа над ошибками.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119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Интересы и увлечения. Повторение.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71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Виды спорта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Мой любимый ви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д спорта. Условные предложения. </w:t>
            </w:r>
            <w:r w:rsidRPr="00A235B9">
              <w:rPr>
                <w:rFonts w:ascii="Times New Roman" w:hAnsi="Times New Roman"/>
                <w:sz w:val="24"/>
                <w:szCs w:val="24"/>
              </w:rPr>
              <w:t>Повторение.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8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Спортивные игры, соревнования. Условные предложения. Закрепление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4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Спортивные снаряжения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6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CB4358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CB4358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Заявление о приёме в спортивный клуб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45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CB4358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CB4358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Заявление о приёме в клуб. Практика написания заявления.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366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Спорт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>Опасные виды спорта. Словообразование: прилагательные, образованные путем словосложения. Повторение.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273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lastRenderedPageBreak/>
              <w:t>Контрольная работа №4 по темам «Образование. На досуге»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390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102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7E4FC0">
              <w:rPr>
                <w:rFonts w:ascii="Times New Roman" w:hAnsi="Times New Roman"/>
                <w:iCs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Cs/>
                <w:sz w:val="24"/>
                <w:szCs w:val="24"/>
              </w:rPr>
            </w:pP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>Талисманы.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 w:rsidRPr="00A235B9">
              <w:rPr>
                <w:rFonts w:ascii="Times New Roman" w:hAnsi="Times New Roman"/>
                <w:iCs/>
                <w:sz w:val="24"/>
                <w:szCs w:val="24"/>
              </w:rPr>
              <w:t xml:space="preserve">Работа над ошибками.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F1473B" w:rsidRDefault="00DD2EFB" w:rsidP="003E7762">
            <w:r w:rsidRPr="00F1473B"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417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CB4358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Страны изучаемого языка и родная страна</w:t>
            </w:r>
          </w:p>
          <w:p w:rsidR="00DD2EFB" w:rsidRPr="00CB4358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Праздник Севера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124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CB4358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</w:p>
          <w:p w:rsidR="00DD2EFB" w:rsidRPr="00CB4358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CB4358">
              <w:rPr>
                <w:rFonts w:ascii="Times New Roman" w:hAnsi="Times New Roman"/>
                <w:sz w:val="24"/>
                <w:szCs w:val="24"/>
              </w:rPr>
              <w:t xml:space="preserve"> Экологический проект 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W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A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R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  <w:lang w:val="en-US"/>
              </w:rPr>
              <w:t>E</w:t>
            </w:r>
            <w:r w:rsidRPr="00CB4358">
              <w:rPr>
                <w:rFonts w:ascii="Times New Roman" w:hAnsi="Times New Roman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2EFB" w:rsidRPr="00575FA0" w:rsidTr="00AD1432">
        <w:trPr>
          <w:trHeight w:val="78"/>
        </w:trPr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A235B9" w:rsidRDefault="00DD2EFB" w:rsidP="007327A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Свободное время</w:t>
            </w:r>
          </w:p>
          <w:p w:rsidR="00DD2EFB" w:rsidRPr="00A235B9" w:rsidRDefault="00DD2EFB" w:rsidP="007327A0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A235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7CE1">
              <w:rPr>
                <w:rFonts w:ascii="Times New Roman" w:hAnsi="Times New Roman"/>
                <w:sz w:val="24"/>
                <w:szCs w:val="24"/>
              </w:rPr>
              <w:t xml:space="preserve">Защита проектной </w:t>
            </w:r>
            <w:proofErr w:type="spellStart"/>
            <w:r w:rsidRPr="00187CE1">
              <w:rPr>
                <w:rFonts w:ascii="Times New Roman" w:hAnsi="Times New Roman"/>
                <w:sz w:val="24"/>
                <w:szCs w:val="24"/>
              </w:rPr>
              <w:t>работы</w:t>
            </w:r>
            <w:proofErr w:type="gramStart"/>
            <w:r w:rsidRPr="00187CE1">
              <w:rPr>
                <w:rFonts w:ascii="Times New Roman" w:hAnsi="Times New Roman"/>
                <w:sz w:val="24"/>
                <w:szCs w:val="24"/>
              </w:rPr>
              <w:t>.</w:t>
            </w:r>
            <w:r w:rsidR="00AD1432">
              <w:rPr>
                <w:rFonts w:ascii="Times New Roman" w:hAnsi="Times New Roman"/>
                <w:sz w:val="24"/>
                <w:szCs w:val="24"/>
              </w:rPr>
              <w:t>О</w:t>
            </w:r>
            <w:proofErr w:type="gramEnd"/>
            <w:r w:rsidR="00AD1432">
              <w:rPr>
                <w:rFonts w:ascii="Times New Roman" w:hAnsi="Times New Roman"/>
                <w:sz w:val="24"/>
                <w:szCs w:val="24"/>
              </w:rPr>
              <w:t>бобщение</w:t>
            </w:r>
            <w:proofErr w:type="spellEnd"/>
            <w:r w:rsidR="00AD1432">
              <w:rPr>
                <w:rFonts w:ascii="Times New Roman" w:hAnsi="Times New Roman"/>
                <w:sz w:val="24"/>
                <w:szCs w:val="24"/>
              </w:rPr>
              <w:t xml:space="preserve"> пройденного материала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EFB" w:rsidRDefault="00DD2EFB" w:rsidP="003E7762"/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D2EFB" w:rsidRPr="00575FA0" w:rsidRDefault="00DD2EFB" w:rsidP="003E77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17E44" w:rsidRDefault="00DD2EFB" w:rsidP="00DD2EFB">
      <w:pPr>
        <w:tabs>
          <w:tab w:val="left" w:pos="3225"/>
        </w:tabs>
      </w:pPr>
      <w:r>
        <w:tab/>
      </w:r>
    </w:p>
    <w:sectPr w:rsidR="00B17E44" w:rsidSect="000D43A2">
      <w:pgSz w:w="11906" w:h="16838"/>
      <w:pgMar w:top="1134" w:right="850" w:bottom="1134" w:left="85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97E" w:rsidRDefault="00DB197E" w:rsidP="00515645">
      <w:pPr>
        <w:spacing w:after="0" w:line="240" w:lineRule="auto"/>
      </w:pPr>
      <w:r>
        <w:separator/>
      </w:r>
    </w:p>
  </w:endnote>
  <w:endnote w:type="continuationSeparator" w:id="0">
    <w:p w:rsidR="00DB197E" w:rsidRDefault="00DB197E" w:rsidP="00515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97E" w:rsidRDefault="00DB197E" w:rsidP="00515645">
      <w:pPr>
        <w:spacing w:after="0" w:line="240" w:lineRule="auto"/>
      </w:pPr>
      <w:r>
        <w:separator/>
      </w:r>
    </w:p>
  </w:footnote>
  <w:footnote w:type="continuationSeparator" w:id="0">
    <w:p w:rsidR="00DB197E" w:rsidRDefault="00DB197E" w:rsidP="005156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069B0"/>
    <w:multiLevelType w:val="hybridMultilevel"/>
    <w:tmpl w:val="820C75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0800C6"/>
    <w:multiLevelType w:val="hybridMultilevel"/>
    <w:tmpl w:val="A1222D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3E183F"/>
    <w:multiLevelType w:val="hybridMultilevel"/>
    <w:tmpl w:val="1EC02C12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134472E4">
      <w:numFmt w:val="bullet"/>
      <w:lvlText w:val="-"/>
      <w:lvlJc w:val="left"/>
      <w:pPr>
        <w:ind w:left="1513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">
    <w:nsid w:val="159D526D"/>
    <w:multiLevelType w:val="hybridMultilevel"/>
    <w:tmpl w:val="2452C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77265"/>
    <w:multiLevelType w:val="hybridMultilevel"/>
    <w:tmpl w:val="DEA056FA"/>
    <w:lvl w:ilvl="0" w:tplc="15DA9844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AC5D0A"/>
    <w:multiLevelType w:val="hybridMultilevel"/>
    <w:tmpl w:val="E904C964"/>
    <w:lvl w:ilvl="0" w:tplc="B302E1FA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D39531F"/>
    <w:multiLevelType w:val="hybridMultilevel"/>
    <w:tmpl w:val="C06C77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9025B0"/>
    <w:multiLevelType w:val="hybridMultilevel"/>
    <w:tmpl w:val="20A480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150DA6"/>
    <w:multiLevelType w:val="hybridMultilevel"/>
    <w:tmpl w:val="77289F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60331B"/>
    <w:multiLevelType w:val="hybridMultilevel"/>
    <w:tmpl w:val="C7BAE0E8"/>
    <w:lvl w:ilvl="0" w:tplc="041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0">
    <w:nsid w:val="29C22A6E"/>
    <w:multiLevelType w:val="hybridMultilevel"/>
    <w:tmpl w:val="5E7C35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31710E"/>
    <w:multiLevelType w:val="hybridMultilevel"/>
    <w:tmpl w:val="A1E8C0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8196D"/>
    <w:multiLevelType w:val="hybridMultilevel"/>
    <w:tmpl w:val="53E6F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ED425D"/>
    <w:multiLevelType w:val="hybridMultilevel"/>
    <w:tmpl w:val="56D80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0291BB1"/>
    <w:multiLevelType w:val="hybridMultilevel"/>
    <w:tmpl w:val="F58487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8D843BE"/>
    <w:multiLevelType w:val="multilevel"/>
    <w:tmpl w:val="2460F21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ind w:left="1444" w:hanging="735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4" w:hanging="735"/>
      </w:pPr>
      <w:rPr>
        <w:rFonts w:cs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cs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cs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cs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cs="Times New Roman" w:hint="default"/>
        <w:b/>
      </w:rPr>
    </w:lvl>
  </w:abstractNum>
  <w:abstractNum w:abstractNumId="16">
    <w:nsid w:val="4C407A3C"/>
    <w:multiLevelType w:val="hybridMultilevel"/>
    <w:tmpl w:val="472E3D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AC0CFB"/>
    <w:multiLevelType w:val="hybridMultilevel"/>
    <w:tmpl w:val="673CC2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9084ABF"/>
    <w:multiLevelType w:val="hybridMultilevel"/>
    <w:tmpl w:val="29D09AD8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19">
    <w:nsid w:val="5986260C"/>
    <w:multiLevelType w:val="hybridMultilevel"/>
    <w:tmpl w:val="562E9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A39113C"/>
    <w:multiLevelType w:val="multilevel"/>
    <w:tmpl w:val="C6203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B337FCD"/>
    <w:multiLevelType w:val="hybridMultilevel"/>
    <w:tmpl w:val="668EB358"/>
    <w:lvl w:ilvl="0" w:tplc="FBDE06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E46E72"/>
    <w:multiLevelType w:val="hybridMultilevel"/>
    <w:tmpl w:val="BD5625B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F9E04F4"/>
    <w:multiLevelType w:val="hybridMultilevel"/>
    <w:tmpl w:val="6FD00C9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FD25304"/>
    <w:multiLevelType w:val="hybridMultilevel"/>
    <w:tmpl w:val="F2F2CD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12A6288"/>
    <w:multiLevelType w:val="hybridMultilevel"/>
    <w:tmpl w:val="70C48E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676C25"/>
    <w:multiLevelType w:val="hybridMultilevel"/>
    <w:tmpl w:val="407C5490"/>
    <w:lvl w:ilvl="0" w:tplc="6D8C3704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6A620E19"/>
    <w:multiLevelType w:val="hybridMultilevel"/>
    <w:tmpl w:val="F6EC709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6AFC1459"/>
    <w:multiLevelType w:val="hybridMultilevel"/>
    <w:tmpl w:val="8B76B1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21239C"/>
    <w:multiLevelType w:val="hybridMultilevel"/>
    <w:tmpl w:val="A150EA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5E34682"/>
    <w:multiLevelType w:val="hybridMultilevel"/>
    <w:tmpl w:val="EE0CE6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89D6A85"/>
    <w:multiLevelType w:val="hybridMultilevel"/>
    <w:tmpl w:val="20A26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8AF1A31"/>
    <w:multiLevelType w:val="hybridMultilevel"/>
    <w:tmpl w:val="ABD81E2A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4">
    <w:nsid w:val="7CCF656E"/>
    <w:multiLevelType w:val="hybridMultilevel"/>
    <w:tmpl w:val="8C40154A"/>
    <w:lvl w:ilvl="0" w:tplc="04190001">
      <w:start w:val="1"/>
      <w:numFmt w:val="bullet"/>
      <w:lvlText w:val=""/>
      <w:lvlJc w:val="left"/>
      <w:pPr>
        <w:ind w:left="79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3" w:hanging="360"/>
      </w:pPr>
      <w:rPr>
        <w:rFonts w:ascii="Wingdings" w:hAnsi="Wingdings" w:hint="default"/>
      </w:rPr>
    </w:lvl>
  </w:abstractNum>
  <w:abstractNum w:abstractNumId="35">
    <w:nsid w:val="7D462D6C"/>
    <w:multiLevelType w:val="hybridMultilevel"/>
    <w:tmpl w:val="646AC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2"/>
  </w:num>
  <w:num w:numId="3">
    <w:abstractNumId w:val="15"/>
  </w:num>
  <w:num w:numId="4">
    <w:abstractNumId w:val="24"/>
  </w:num>
  <w:num w:numId="5">
    <w:abstractNumId w:val="28"/>
  </w:num>
  <w:num w:numId="6">
    <w:abstractNumId w:val="5"/>
  </w:num>
  <w:num w:numId="7">
    <w:abstractNumId w:val="21"/>
  </w:num>
  <w:num w:numId="8">
    <w:abstractNumId w:val="7"/>
  </w:num>
  <w:num w:numId="9">
    <w:abstractNumId w:val="10"/>
  </w:num>
  <w:num w:numId="10">
    <w:abstractNumId w:val="19"/>
  </w:num>
  <w:num w:numId="11">
    <w:abstractNumId w:val="6"/>
  </w:num>
  <w:num w:numId="12">
    <w:abstractNumId w:val="12"/>
  </w:num>
  <w:num w:numId="13">
    <w:abstractNumId w:val="35"/>
  </w:num>
  <w:num w:numId="14">
    <w:abstractNumId w:val="13"/>
  </w:num>
  <w:num w:numId="15">
    <w:abstractNumId w:val="29"/>
  </w:num>
  <w:num w:numId="16">
    <w:abstractNumId w:val="11"/>
  </w:num>
  <w:num w:numId="17">
    <w:abstractNumId w:val="26"/>
  </w:num>
  <w:num w:numId="18">
    <w:abstractNumId w:val="16"/>
  </w:num>
  <w:num w:numId="19">
    <w:abstractNumId w:val="31"/>
  </w:num>
  <w:num w:numId="20">
    <w:abstractNumId w:val="0"/>
  </w:num>
  <w:num w:numId="21">
    <w:abstractNumId w:val="30"/>
  </w:num>
  <w:num w:numId="22">
    <w:abstractNumId w:val="32"/>
  </w:num>
  <w:num w:numId="23">
    <w:abstractNumId w:val="25"/>
  </w:num>
  <w:num w:numId="24">
    <w:abstractNumId w:val="18"/>
  </w:num>
  <w:num w:numId="25">
    <w:abstractNumId w:val="14"/>
  </w:num>
  <w:num w:numId="26">
    <w:abstractNumId w:val="1"/>
  </w:num>
  <w:num w:numId="27">
    <w:abstractNumId w:val="2"/>
  </w:num>
  <w:num w:numId="28">
    <w:abstractNumId w:val="33"/>
  </w:num>
  <w:num w:numId="29">
    <w:abstractNumId w:val="34"/>
  </w:num>
  <w:num w:numId="30">
    <w:abstractNumId w:val="27"/>
  </w:num>
  <w:num w:numId="31">
    <w:abstractNumId w:val="3"/>
  </w:num>
  <w:num w:numId="32">
    <w:abstractNumId w:val="23"/>
  </w:num>
  <w:num w:numId="33">
    <w:abstractNumId w:val="8"/>
  </w:num>
  <w:num w:numId="34">
    <w:abstractNumId w:val="17"/>
  </w:num>
  <w:num w:numId="35">
    <w:abstractNumId w:val="9"/>
  </w:num>
  <w:num w:numId="36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991A13"/>
    <w:rsid w:val="000B69F6"/>
    <w:rsid w:val="000D43A2"/>
    <w:rsid w:val="00131175"/>
    <w:rsid w:val="00293B4C"/>
    <w:rsid w:val="002C7D95"/>
    <w:rsid w:val="002E405F"/>
    <w:rsid w:val="00312349"/>
    <w:rsid w:val="00365F08"/>
    <w:rsid w:val="00391DD6"/>
    <w:rsid w:val="003E7762"/>
    <w:rsid w:val="004411E9"/>
    <w:rsid w:val="00515645"/>
    <w:rsid w:val="00573592"/>
    <w:rsid w:val="00597D43"/>
    <w:rsid w:val="005C19D3"/>
    <w:rsid w:val="00635DC7"/>
    <w:rsid w:val="006E54CA"/>
    <w:rsid w:val="00702710"/>
    <w:rsid w:val="007D3B76"/>
    <w:rsid w:val="007E3A65"/>
    <w:rsid w:val="00856DF2"/>
    <w:rsid w:val="00894CA1"/>
    <w:rsid w:val="008B1AEF"/>
    <w:rsid w:val="008F5F5F"/>
    <w:rsid w:val="009729C3"/>
    <w:rsid w:val="00991A13"/>
    <w:rsid w:val="009D1B4D"/>
    <w:rsid w:val="009F5E26"/>
    <w:rsid w:val="00A36CF6"/>
    <w:rsid w:val="00A6461A"/>
    <w:rsid w:val="00AA05B6"/>
    <w:rsid w:val="00AC25C8"/>
    <w:rsid w:val="00AD1432"/>
    <w:rsid w:val="00B04FED"/>
    <w:rsid w:val="00B17E44"/>
    <w:rsid w:val="00B63814"/>
    <w:rsid w:val="00BB042D"/>
    <w:rsid w:val="00C00480"/>
    <w:rsid w:val="00C12DE6"/>
    <w:rsid w:val="00C4098D"/>
    <w:rsid w:val="00CB4358"/>
    <w:rsid w:val="00D67634"/>
    <w:rsid w:val="00D82740"/>
    <w:rsid w:val="00DB197E"/>
    <w:rsid w:val="00DD2EFB"/>
    <w:rsid w:val="00DE0275"/>
    <w:rsid w:val="00E5009C"/>
    <w:rsid w:val="00E757CE"/>
    <w:rsid w:val="00EA7AC4"/>
    <w:rsid w:val="00F92715"/>
    <w:rsid w:val="00FB0C16"/>
    <w:rsid w:val="00FC644F"/>
    <w:rsid w:val="00FF5E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7E44"/>
  </w:style>
  <w:style w:type="paragraph" w:styleId="2">
    <w:name w:val="heading 2"/>
    <w:basedOn w:val="a"/>
    <w:link w:val="20"/>
    <w:qFormat/>
    <w:rsid w:val="00991A13"/>
    <w:pPr>
      <w:spacing w:after="0" w:line="360" w:lineRule="auto"/>
      <w:ind w:firstLine="709"/>
      <w:jc w:val="both"/>
      <w:outlineLvl w:val="1"/>
    </w:pPr>
    <w:rPr>
      <w:rFonts w:ascii="Times New Roman" w:eastAsia="@Arial Unicode MS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991A13"/>
    <w:pPr>
      <w:spacing w:after="0" w:line="360" w:lineRule="auto"/>
      <w:outlineLvl w:val="1"/>
    </w:pPr>
    <w:rPr>
      <w:rFonts w:ascii="Times New Roman" w:eastAsia="MS Gothic" w:hAnsi="Times New Roman" w:cs="Times New Roman"/>
      <w:b/>
      <w:sz w:val="28"/>
      <w:szCs w:val="24"/>
      <w:lang w:eastAsia="ru-RU"/>
    </w:rPr>
  </w:style>
  <w:style w:type="character" w:customStyle="1" w:styleId="a4">
    <w:name w:val="Подзаголовок Знак"/>
    <w:basedOn w:val="a0"/>
    <w:link w:val="a3"/>
    <w:rsid w:val="00991A13"/>
    <w:rPr>
      <w:rFonts w:ascii="Times New Roman" w:eastAsia="MS Gothic" w:hAnsi="Times New Roman" w:cs="Times New Roman"/>
      <w:b/>
      <w:sz w:val="28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991A13"/>
    <w:pPr>
      <w:ind w:left="720"/>
      <w:contextualSpacing/>
    </w:pPr>
    <w:rPr>
      <w:rFonts w:eastAsiaTheme="minorEastAsia"/>
      <w:lang w:eastAsia="ru-RU"/>
    </w:rPr>
  </w:style>
  <w:style w:type="character" w:customStyle="1" w:styleId="20">
    <w:name w:val="Заголовок 2 Знак"/>
    <w:basedOn w:val="a0"/>
    <w:link w:val="2"/>
    <w:rsid w:val="00991A13"/>
    <w:rPr>
      <w:rFonts w:ascii="Times New Roman" w:eastAsia="@Arial Unicode MS" w:hAnsi="Times New Roman" w:cs="Times New Roman"/>
      <w:b/>
      <w:bCs/>
      <w:sz w:val="28"/>
      <w:szCs w:val="28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rsid w:val="00991A13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a6">
    <w:name w:val="Абзац списка Знак"/>
    <w:link w:val="a5"/>
    <w:uiPriority w:val="99"/>
    <w:locked/>
    <w:rsid w:val="00991A13"/>
    <w:rPr>
      <w:rFonts w:eastAsiaTheme="minorEastAsia"/>
      <w:lang w:eastAsia="ru-RU"/>
    </w:rPr>
  </w:style>
  <w:style w:type="paragraph" w:customStyle="1" w:styleId="Default">
    <w:name w:val="Default"/>
    <w:rsid w:val="0051564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5156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unhideWhenUsed/>
    <w:rsid w:val="00515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15645"/>
  </w:style>
  <w:style w:type="paragraph" w:styleId="aa">
    <w:name w:val="footer"/>
    <w:basedOn w:val="a"/>
    <w:link w:val="ab"/>
    <w:uiPriority w:val="99"/>
    <w:unhideWhenUsed/>
    <w:rsid w:val="005156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51564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4C0F5-4B26-4D08-BB32-0CEB58304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29</Pages>
  <Words>8296</Words>
  <Characters>47290</Characters>
  <Application>Microsoft Office Word</Application>
  <DocSecurity>0</DocSecurity>
  <Lines>394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Ляйля</dc:creator>
  <cp:keywords/>
  <dc:description/>
  <cp:lastModifiedBy>Guzel</cp:lastModifiedBy>
  <cp:revision>25</cp:revision>
  <cp:lastPrinted>2020-09-28T20:18:00Z</cp:lastPrinted>
  <dcterms:created xsi:type="dcterms:W3CDTF">2018-04-28T07:26:00Z</dcterms:created>
  <dcterms:modified xsi:type="dcterms:W3CDTF">2021-04-17T09:05:00Z</dcterms:modified>
</cp:coreProperties>
</file>