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642" w:rsidRDefault="007476F0" w:rsidP="000676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67642">
        <w:rPr>
          <w:rFonts w:ascii="Times New Roman" w:hAnsi="Times New Roman" w:cs="Times New Roman"/>
          <w:sz w:val="28"/>
          <w:szCs w:val="28"/>
        </w:rPr>
        <w:t>Ан</w:t>
      </w:r>
      <w:r w:rsidR="00F15F89" w:rsidRPr="00067642">
        <w:rPr>
          <w:rFonts w:ascii="Times New Roman" w:hAnsi="Times New Roman" w:cs="Times New Roman"/>
          <w:sz w:val="28"/>
          <w:szCs w:val="28"/>
        </w:rPr>
        <w:t>н</w:t>
      </w:r>
      <w:r w:rsidRPr="00067642">
        <w:rPr>
          <w:rFonts w:ascii="Times New Roman" w:hAnsi="Times New Roman" w:cs="Times New Roman"/>
          <w:sz w:val="28"/>
          <w:szCs w:val="28"/>
        </w:rPr>
        <w:t>отация</w:t>
      </w:r>
      <w:r w:rsidR="00F15F89" w:rsidRPr="00067642">
        <w:rPr>
          <w:rFonts w:ascii="Times New Roman" w:hAnsi="Times New Roman" w:cs="Times New Roman"/>
          <w:sz w:val="28"/>
          <w:szCs w:val="28"/>
        </w:rPr>
        <w:t xml:space="preserve"> к</w:t>
      </w:r>
      <w:r w:rsidRPr="00067642">
        <w:rPr>
          <w:rFonts w:ascii="Times New Roman" w:hAnsi="Times New Roman" w:cs="Times New Roman"/>
          <w:sz w:val="28"/>
          <w:szCs w:val="28"/>
        </w:rPr>
        <w:t xml:space="preserve">лассного часа на тему </w:t>
      </w:r>
    </w:p>
    <w:p w:rsidR="00F15F89" w:rsidRPr="00067642" w:rsidRDefault="007476F0" w:rsidP="00067642">
      <w:pPr>
        <w:jc w:val="center"/>
        <w:rPr>
          <w:rFonts w:ascii="Times New Roman" w:hAnsi="Times New Roman" w:cs="Times New Roman"/>
          <w:sz w:val="28"/>
          <w:szCs w:val="28"/>
        </w:rPr>
      </w:pPr>
      <w:r w:rsidRPr="00067642">
        <w:rPr>
          <w:rFonts w:ascii="Times New Roman" w:hAnsi="Times New Roman" w:cs="Times New Roman"/>
          <w:sz w:val="28"/>
          <w:szCs w:val="28"/>
        </w:rPr>
        <w:t>«Кто хочет работать – ищет возможности, кто не хочет ищет причины».</w:t>
      </w:r>
    </w:p>
    <w:p w:rsidR="0012398E" w:rsidRPr="00067642" w:rsidRDefault="00610D1B" w:rsidP="00610D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2398E" w:rsidRPr="00067642">
        <w:rPr>
          <w:rFonts w:ascii="Times New Roman" w:hAnsi="Times New Roman" w:cs="Times New Roman"/>
          <w:sz w:val="28"/>
          <w:szCs w:val="28"/>
        </w:rPr>
        <w:t>Классный час разработан для учащихся 10</w:t>
      </w:r>
      <w:r w:rsidR="00067642">
        <w:rPr>
          <w:rFonts w:ascii="Times New Roman" w:hAnsi="Times New Roman" w:cs="Times New Roman"/>
          <w:sz w:val="28"/>
          <w:szCs w:val="28"/>
        </w:rPr>
        <w:t>-</w:t>
      </w:r>
      <w:r w:rsidR="0012398E" w:rsidRPr="00067642">
        <w:rPr>
          <w:rFonts w:ascii="Times New Roman" w:hAnsi="Times New Roman" w:cs="Times New Roman"/>
          <w:sz w:val="28"/>
          <w:szCs w:val="28"/>
        </w:rPr>
        <w:t>го класса с учетом возрас</w:t>
      </w:r>
      <w:r w:rsidR="00067642">
        <w:rPr>
          <w:rFonts w:ascii="Times New Roman" w:hAnsi="Times New Roman" w:cs="Times New Roman"/>
          <w:sz w:val="28"/>
          <w:szCs w:val="28"/>
        </w:rPr>
        <w:t>тных особенностей и требований</w:t>
      </w:r>
      <w:r w:rsidR="0012398E" w:rsidRPr="00067642">
        <w:rPr>
          <w:rFonts w:ascii="Times New Roman" w:hAnsi="Times New Roman" w:cs="Times New Roman"/>
          <w:sz w:val="28"/>
          <w:szCs w:val="28"/>
        </w:rPr>
        <w:t xml:space="preserve"> ФГОС. </w:t>
      </w:r>
    </w:p>
    <w:p w:rsidR="007476F0" w:rsidRPr="00067642" w:rsidRDefault="00610D1B" w:rsidP="00610D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101FE">
        <w:rPr>
          <w:rFonts w:ascii="Times New Roman" w:hAnsi="Times New Roman" w:cs="Times New Roman"/>
          <w:sz w:val="28"/>
          <w:szCs w:val="28"/>
        </w:rPr>
        <w:t xml:space="preserve">Тема </w:t>
      </w:r>
      <w:r w:rsidR="00E3145D">
        <w:rPr>
          <w:rFonts w:ascii="Times New Roman" w:hAnsi="Times New Roman" w:cs="Times New Roman"/>
          <w:sz w:val="28"/>
          <w:szCs w:val="28"/>
        </w:rPr>
        <w:t xml:space="preserve">классного часа </w:t>
      </w:r>
      <w:r w:rsidR="00D101FE">
        <w:rPr>
          <w:rFonts w:ascii="Times New Roman" w:hAnsi="Times New Roman" w:cs="Times New Roman"/>
          <w:sz w:val="28"/>
          <w:szCs w:val="28"/>
        </w:rPr>
        <w:t>обозначена</w:t>
      </w:r>
      <w:r w:rsidR="00D101FE" w:rsidRPr="00D101FE">
        <w:rPr>
          <w:rFonts w:ascii="Times New Roman" w:hAnsi="Times New Roman" w:cs="Times New Roman"/>
          <w:sz w:val="28"/>
          <w:szCs w:val="28"/>
        </w:rPr>
        <w:t xml:space="preserve"> </w:t>
      </w:r>
      <w:r w:rsidR="00067642">
        <w:rPr>
          <w:rFonts w:ascii="Times New Roman" w:hAnsi="Times New Roman" w:cs="Times New Roman"/>
          <w:sz w:val="28"/>
          <w:szCs w:val="28"/>
        </w:rPr>
        <w:t xml:space="preserve">высказыванием советского ученого, конструктора С.П. </w:t>
      </w:r>
      <w:r w:rsidR="00D101FE">
        <w:rPr>
          <w:rFonts w:ascii="Times New Roman" w:hAnsi="Times New Roman" w:cs="Times New Roman"/>
          <w:sz w:val="28"/>
          <w:szCs w:val="28"/>
        </w:rPr>
        <w:t>Королева: «</w:t>
      </w:r>
      <w:r w:rsidR="00DD5C62" w:rsidRPr="00067642">
        <w:rPr>
          <w:rFonts w:ascii="Times New Roman" w:hAnsi="Times New Roman" w:cs="Times New Roman"/>
          <w:sz w:val="28"/>
          <w:szCs w:val="28"/>
        </w:rPr>
        <w:t>Кто хочет работать – ищет возможности, кто не хочет ищет причины»</w:t>
      </w:r>
      <w:r w:rsidR="00DD5C62">
        <w:rPr>
          <w:rFonts w:ascii="Times New Roman" w:hAnsi="Times New Roman" w:cs="Times New Roman"/>
          <w:sz w:val="28"/>
          <w:szCs w:val="28"/>
        </w:rPr>
        <w:t xml:space="preserve">. </w:t>
      </w:r>
      <w:r w:rsidR="00F15F89" w:rsidRPr="00067642">
        <w:rPr>
          <w:rFonts w:ascii="Times New Roman" w:hAnsi="Times New Roman" w:cs="Times New Roman"/>
          <w:sz w:val="28"/>
          <w:szCs w:val="28"/>
        </w:rPr>
        <w:t xml:space="preserve">Важность данной темы определяется </w:t>
      </w:r>
      <w:r w:rsidR="00D101FE">
        <w:rPr>
          <w:rFonts w:ascii="Times New Roman" w:hAnsi="Times New Roman" w:cs="Times New Roman"/>
          <w:sz w:val="28"/>
          <w:szCs w:val="28"/>
        </w:rPr>
        <w:t>значимостью для молодых людей</w:t>
      </w:r>
      <w:r w:rsidR="00D101FE" w:rsidRPr="00D101FE">
        <w:rPr>
          <w:rFonts w:ascii="Times New Roman" w:hAnsi="Times New Roman" w:cs="Times New Roman"/>
          <w:sz w:val="28"/>
          <w:szCs w:val="28"/>
        </w:rPr>
        <w:t xml:space="preserve"> </w:t>
      </w:r>
      <w:r w:rsidR="00F15F89" w:rsidRPr="00067642">
        <w:rPr>
          <w:rFonts w:ascii="Times New Roman" w:hAnsi="Times New Roman" w:cs="Times New Roman"/>
          <w:sz w:val="28"/>
          <w:szCs w:val="28"/>
        </w:rPr>
        <w:t xml:space="preserve">получения навыка </w:t>
      </w:r>
      <w:r w:rsidR="00DD5C62">
        <w:rPr>
          <w:rFonts w:ascii="Times New Roman" w:hAnsi="Times New Roman" w:cs="Times New Roman"/>
          <w:sz w:val="28"/>
          <w:szCs w:val="28"/>
        </w:rPr>
        <w:t xml:space="preserve">планирования своей жизни, </w:t>
      </w:r>
      <w:r w:rsidR="00F15F89" w:rsidRPr="00067642">
        <w:rPr>
          <w:rFonts w:ascii="Times New Roman" w:hAnsi="Times New Roman" w:cs="Times New Roman"/>
          <w:sz w:val="28"/>
          <w:szCs w:val="28"/>
        </w:rPr>
        <w:t xml:space="preserve">принятия решения, </w:t>
      </w:r>
      <w:r w:rsidR="00D101FE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D101FE" w:rsidRPr="00067642">
        <w:rPr>
          <w:rFonts w:ascii="Times New Roman" w:hAnsi="Times New Roman" w:cs="Times New Roman"/>
          <w:sz w:val="28"/>
          <w:szCs w:val="28"/>
        </w:rPr>
        <w:t>деятельности</w:t>
      </w:r>
      <w:r w:rsidR="00F15F89" w:rsidRPr="00067642">
        <w:rPr>
          <w:rFonts w:ascii="Times New Roman" w:hAnsi="Times New Roman" w:cs="Times New Roman"/>
          <w:sz w:val="28"/>
          <w:szCs w:val="28"/>
        </w:rPr>
        <w:t xml:space="preserve"> и </w:t>
      </w:r>
      <w:r w:rsidR="00DD5C62">
        <w:rPr>
          <w:rFonts w:ascii="Times New Roman" w:hAnsi="Times New Roman" w:cs="Times New Roman"/>
          <w:sz w:val="28"/>
          <w:szCs w:val="28"/>
        </w:rPr>
        <w:t xml:space="preserve">выхода на назначенный результат. </w:t>
      </w:r>
      <w:r w:rsidR="00D101FE">
        <w:rPr>
          <w:rFonts w:ascii="Times New Roman" w:hAnsi="Times New Roman" w:cs="Times New Roman"/>
          <w:sz w:val="28"/>
          <w:szCs w:val="28"/>
        </w:rPr>
        <w:t>А</w:t>
      </w:r>
      <w:r w:rsidR="00DD5C62">
        <w:rPr>
          <w:rFonts w:ascii="Times New Roman" w:hAnsi="Times New Roman" w:cs="Times New Roman"/>
          <w:sz w:val="28"/>
          <w:szCs w:val="28"/>
        </w:rPr>
        <w:t xml:space="preserve">ктуальность формированию данных </w:t>
      </w:r>
      <w:r w:rsidR="00D101FE">
        <w:rPr>
          <w:rFonts w:ascii="Times New Roman" w:hAnsi="Times New Roman" w:cs="Times New Roman"/>
          <w:sz w:val="28"/>
          <w:szCs w:val="28"/>
        </w:rPr>
        <w:t>навыков придает</w:t>
      </w:r>
      <w:r w:rsidR="00DD5C62">
        <w:rPr>
          <w:rFonts w:ascii="Times New Roman" w:hAnsi="Times New Roman" w:cs="Times New Roman"/>
          <w:sz w:val="28"/>
          <w:szCs w:val="28"/>
        </w:rPr>
        <w:t xml:space="preserve"> возросшая необходимость </w:t>
      </w:r>
      <w:r w:rsidR="00F15F89" w:rsidRPr="00067642">
        <w:rPr>
          <w:rFonts w:ascii="Times New Roman" w:hAnsi="Times New Roman" w:cs="Times New Roman"/>
          <w:sz w:val="28"/>
          <w:szCs w:val="28"/>
        </w:rPr>
        <w:t>дистанционно</w:t>
      </w:r>
      <w:r w:rsidR="00DD5C62">
        <w:rPr>
          <w:rFonts w:ascii="Times New Roman" w:hAnsi="Times New Roman" w:cs="Times New Roman"/>
          <w:sz w:val="28"/>
          <w:szCs w:val="28"/>
        </w:rPr>
        <w:t xml:space="preserve">го образования в жизни учащихся, </w:t>
      </w:r>
      <w:r w:rsidR="00F15F89" w:rsidRPr="00067642">
        <w:rPr>
          <w:rFonts w:ascii="Times New Roman" w:hAnsi="Times New Roman" w:cs="Times New Roman"/>
          <w:sz w:val="28"/>
          <w:szCs w:val="28"/>
        </w:rPr>
        <w:t xml:space="preserve">когда они выходят </w:t>
      </w:r>
      <w:r w:rsidR="00AD4DFF" w:rsidRPr="00067642">
        <w:rPr>
          <w:rFonts w:ascii="Times New Roman" w:hAnsi="Times New Roman" w:cs="Times New Roman"/>
          <w:sz w:val="28"/>
          <w:szCs w:val="28"/>
        </w:rPr>
        <w:t>из-под</w:t>
      </w:r>
      <w:r w:rsidR="00F15F89" w:rsidRPr="00067642">
        <w:rPr>
          <w:rFonts w:ascii="Times New Roman" w:hAnsi="Times New Roman" w:cs="Times New Roman"/>
          <w:sz w:val="28"/>
          <w:szCs w:val="28"/>
        </w:rPr>
        <w:t xml:space="preserve"> непосредственного контроля родителей и учителей</w:t>
      </w:r>
      <w:r w:rsidR="009E5DA9" w:rsidRPr="00067642">
        <w:rPr>
          <w:rFonts w:ascii="Times New Roman" w:hAnsi="Times New Roman" w:cs="Times New Roman"/>
          <w:sz w:val="28"/>
          <w:szCs w:val="28"/>
        </w:rPr>
        <w:t xml:space="preserve">. </w:t>
      </w:r>
      <w:r w:rsidR="00D101FE">
        <w:rPr>
          <w:rFonts w:ascii="Times New Roman" w:hAnsi="Times New Roman" w:cs="Times New Roman"/>
          <w:sz w:val="28"/>
          <w:szCs w:val="28"/>
        </w:rPr>
        <w:t>М</w:t>
      </w:r>
      <w:r w:rsidR="009E5DA9" w:rsidRPr="00067642">
        <w:rPr>
          <w:rFonts w:ascii="Times New Roman" w:hAnsi="Times New Roman" w:cs="Times New Roman"/>
          <w:sz w:val="28"/>
          <w:szCs w:val="28"/>
        </w:rPr>
        <w:t>ероприяти</w:t>
      </w:r>
      <w:r w:rsidR="00D101FE">
        <w:rPr>
          <w:rFonts w:ascii="Times New Roman" w:hAnsi="Times New Roman" w:cs="Times New Roman"/>
          <w:sz w:val="28"/>
          <w:szCs w:val="28"/>
        </w:rPr>
        <w:t>е</w:t>
      </w:r>
      <w:r w:rsidR="009E5DA9" w:rsidRPr="00067642">
        <w:rPr>
          <w:rFonts w:ascii="Times New Roman" w:hAnsi="Times New Roman" w:cs="Times New Roman"/>
          <w:sz w:val="28"/>
          <w:szCs w:val="28"/>
        </w:rPr>
        <w:t xml:space="preserve"> направлен</w:t>
      </w:r>
      <w:r w:rsidR="00D101FE">
        <w:rPr>
          <w:rFonts w:ascii="Times New Roman" w:hAnsi="Times New Roman" w:cs="Times New Roman"/>
          <w:sz w:val="28"/>
          <w:szCs w:val="28"/>
        </w:rPr>
        <w:t>о</w:t>
      </w:r>
      <w:r w:rsidR="009E5DA9" w:rsidRPr="00067642">
        <w:rPr>
          <w:rFonts w:ascii="Times New Roman" w:hAnsi="Times New Roman" w:cs="Times New Roman"/>
          <w:sz w:val="28"/>
          <w:szCs w:val="28"/>
        </w:rPr>
        <w:t xml:space="preserve"> на формирование у </w:t>
      </w:r>
      <w:r w:rsidR="004A3DF0">
        <w:rPr>
          <w:rFonts w:ascii="Times New Roman" w:hAnsi="Times New Roman" w:cs="Times New Roman"/>
          <w:sz w:val="28"/>
          <w:szCs w:val="28"/>
        </w:rPr>
        <w:t>обучающихся</w:t>
      </w:r>
      <w:r w:rsidR="009E5DA9" w:rsidRPr="00067642">
        <w:rPr>
          <w:rFonts w:ascii="Times New Roman" w:hAnsi="Times New Roman" w:cs="Times New Roman"/>
          <w:sz w:val="28"/>
          <w:szCs w:val="28"/>
        </w:rPr>
        <w:t xml:space="preserve"> понятия важности процесса обучения как части трудовой деятельности, направленной на д</w:t>
      </w:r>
      <w:r w:rsidR="0075271E">
        <w:rPr>
          <w:rFonts w:ascii="Times New Roman" w:hAnsi="Times New Roman" w:cs="Times New Roman"/>
          <w:sz w:val="28"/>
          <w:szCs w:val="28"/>
        </w:rPr>
        <w:t>остижение поставленной ими цели.</w:t>
      </w:r>
      <w:r w:rsidR="009E5DA9"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="0075271E">
        <w:rPr>
          <w:rFonts w:ascii="Times New Roman" w:hAnsi="Times New Roman" w:cs="Times New Roman"/>
          <w:sz w:val="28"/>
          <w:szCs w:val="28"/>
        </w:rPr>
        <w:t xml:space="preserve">Организованная на занятии деятельность позволяет </w:t>
      </w:r>
      <w:r w:rsidR="00D101FE" w:rsidRPr="00067642">
        <w:rPr>
          <w:rFonts w:ascii="Times New Roman" w:hAnsi="Times New Roman" w:cs="Times New Roman"/>
          <w:sz w:val="28"/>
          <w:szCs w:val="28"/>
        </w:rPr>
        <w:t>выяв</w:t>
      </w:r>
      <w:r w:rsidR="00D101FE">
        <w:rPr>
          <w:rFonts w:ascii="Times New Roman" w:hAnsi="Times New Roman" w:cs="Times New Roman"/>
          <w:sz w:val="28"/>
          <w:szCs w:val="28"/>
        </w:rPr>
        <w:t xml:space="preserve">ить </w:t>
      </w:r>
      <w:r w:rsidR="00D101FE" w:rsidRPr="00067642">
        <w:rPr>
          <w:rFonts w:ascii="Times New Roman" w:hAnsi="Times New Roman" w:cs="Times New Roman"/>
          <w:sz w:val="28"/>
          <w:szCs w:val="28"/>
        </w:rPr>
        <w:t>недостаточно</w:t>
      </w:r>
      <w:r w:rsidR="009E5DA9" w:rsidRPr="00067642">
        <w:rPr>
          <w:rFonts w:ascii="Times New Roman" w:hAnsi="Times New Roman" w:cs="Times New Roman"/>
          <w:sz w:val="28"/>
          <w:szCs w:val="28"/>
        </w:rPr>
        <w:t xml:space="preserve"> мотивированных детей с целью дальнейшей индивидуальной работы с ними.</w:t>
      </w:r>
      <w:r w:rsidR="00592F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6F0" w:rsidRPr="00067642" w:rsidRDefault="00610D1B" w:rsidP="00610D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101FE">
        <w:rPr>
          <w:rFonts w:ascii="Times New Roman" w:hAnsi="Times New Roman" w:cs="Times New Roman"/>
          <w:sz w:val="28"/>
          <w:szCs w:val="28"/>
        </w:rPr>
        <w:t>На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="0012398E" w:rsidRPr="00067642">
        <w:rPr>
          <w:rFonts w:ascii="Times New Roman" w:hAnsi="Times New Roman" w:cs="Times New Roman"/>
          <w:sz w:val="28"/>
          <w:szCs w:val="28"/>
        </w:rPr>
        <w:t>мероприяти</w:t>
      </w:r>
      <w:r w:rsidR="00D101FE">
        <w:rPr>
          <w:rFonts w:ascii="Times New Roman" w:hAnsi="Times New Roman" w:cs="Times New Roman"/>
          <w:sz w:val="28"/>
          <w:szCs w:val="28"/>
        </w:rPr>
        <w:t>и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рассматривается </w:t>
      </w:r>
      <w:r w:rsidR="00C74925">
        <w:rPr>
          <w:rFonts w:ascii="Times New Roman" w:hAnsi="Times New Roman" w:cs="Times New Roman"/>
          <w:sz w:val="28"/>
          <w:szCs w:val="28"/>
        </w:rPr>
        <w:t>понятие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«работ</w:t>
      </w:r>
      <w:r w:rsidR="0012398E" w:rsidRPr="00067642">
        <w:rPr>
          <w:rFonts w:ascii="Times New Roman" w:hAnsi="Times New Roman" w:cs="Times New Roman"/>
          <w:sz w:val="28"/>
          <w:szCs w:val="28"/>
        </w:rPr>
        <w:t>ы</w:t>
      </w:r>
      <w:r w:rsidR="00C74925">
        <w:rPr>
          <w:rFonts w:ascii="Times New Roman" w:hAnsi="Times New Roman" w:cs="Times New Roman"/>
          <w:sz w:val="28"/>
          <w:szCs w:val="28"/>
        </w:rPr>
        <w:t xml:space="preserve">» </w:t>
      </w:r>
      <w:r w:rsidR="0012398E" w:rsidRPr="00067642">
        <w:rPr>
          <w:rFonts w:ascii="Times New Roman" w:hAnsi="Times New Roman" w:cs="Times New Roman"/>
          <w:sz w:val="28"/>
          <w:szCs w:val="28"/>
        </w:rPr>
        <w:t>как е</w:t>
      </w:r>
      <w:r w:rsidR="004A3DF0">
        <w:rPr>
          <w:rFonts w:ascii="Times New Roman" w:hAnsi="Times New Roman" w:cs="Times New Roman"/>
          <w:sz w:val="28"/>
          <w:szCs w:val="28"/>
        </w:rPr>
        <w:t>стественного</w:t>
      </w:r>
      <w:r w:rsidR="00C74925">
        <w:rPr>
          <w:rFonts w:ascii="Times New Roman" w:hAnsi="Times New Roman" w:cs="Times New Roman"/>
          <w:sz w:val="28"/>
          <w:szCs w:val="28"/>
        </w:rPr>
        <w:t xml:space="preserve"> средства достижения целей, получения материальных </w:t>
      </w:r>
      <w:r w:rsidR="00D101FE">
        <w:rPr>
          <w:rFonts w:ascii="Times New Roman" w:hAnsi="Times New Roman" w:cs="Times New Roman"/>
          <w:sz w:val="28"/>
          <w:szCs w:val="28"/>
        </w:rPr>
        <w:t xml:space="preserve">благ и способа самореализации, достижении </w:t>
      </w:r>
      <w:r w:rsidR="00C74925">
        <w:rPr>
          <w:rFonts w:ascii="Times New Roman" w:hAnsi="Times New Roman" w:cs="Times New Roman"/>
          <w:sz w:val="28"/>
          <w:szCs w:val="28"/>
        </w:rPr>
        <w:t xml:space="preserve">успеха в жизни. </w:t>
      </w:r>
      <w:r w:rsidR="009E5DA9"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="0012398E" w:rsidRPr="00067642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D101FE">
        <w:rPr>
          <w:rFonts w:ascii="Times New Roman" w:hAnsi="Times New Roman" w:cs="Times New Roman"/>
          <w:sz w:val="28"/>
          <w:szCs w:val="28"/>
        </w:rPr>
        <w:t>занятия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="00C74925">
        <w:rPr>
          <w:rFonts w:ascii="Times New Roman" w:hAnsi="Times New Roman" w:cs="Times New Roman"/>
          <w:sz w:val="28"/>
          <w:szCs w:val="28"/>
        </w:rPr>
        <w:t xml:space="preserve">используется практико-ориентированный подход, диалог с детьми построен на основе </w:t>
      </w:r>
      <w:r w:rsidR="007476F0" w:rsidRPr="00067642">
        <w:rPr>
          <w:rFonts w:ascii="Times New Roman" w:hAnsi="Times New Roman" w:cs="Times New Roman"/>
          <w:sz w:val="28"/>
          <w:szCs w:val="28"/>
        </w:rPr>
        <w:t>истории</w:t>
      </w:r>
      <w:r w:rsidR="00C74925">
        <w:rPr>
          <w:rFonts w:ascii="Times New Roman" w:hAnsi="Times New Roman" w:cs="Times New Roman"/>
          <w:sz w:val="28"/>
          <w:szCs w:val="28"/>
        </w:rPr>
        <w:t xml:space="preserve"> жизни и успеха 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реальных людей</w:t>
      </w:r>
      <w:r w:rsidR="0012398E" w:rsidRPr="00067642">
        <w:rPr>
          <w:rFonts w:ascii="Times New Roman" w:hAnsi="Times New Roman" w:cs="Times New Roman"/>
          <w:sz w:val="28"/>
          <w:szCs w:val="28"/>
        </w:rPr>
        <w:t>,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применяются активные методы </w:t>
      </w:r>
      <w:r w:rsidR="0012398E" w:rsidRPr="00067642">
        <w:rPr>
          <w:rFonts w:ascii="Times New Roman" w:hAnsi="Times New Roman" w:cs="Times New Roman"/>
          <w:sz w:val="28"/>
          <w:szCs w:val="28"/>
        </w:rPr>
        <w:t>взаимодействия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: </w:t>
      </w:r>
      <w:r w:rsidR="00BB3CC4" w:rsidRPr="00067642">
        <w:rPr>
          <w:rFonts w:ascii="Times New Roman" w:hAnsi="Times New Roman" w:cs="Times New Roman"/>
          <w:sz w:val="28"/>
          <w:szCs w:val="28"/>
        </w:rPr>
        <w:t xml:space="preserve">элементы упражнения </w:t>
      </w:r>
      <w:proofErr w:type="spellStart"/>
      <w:r w:rsidR="00BB3CC4" w:rsidRPr="00067642">
        <w:rPr>
          <w:rFonts w:ascii="Times New Roman" w:hAnsi="Times New Roman" w:cs="Times New Roman"/>
          <w:sz w:val="28"/>
          <w:szCs w:val="28"/>
        </w:rPr>
        <w:t>Джеффа</w:t>
      </w:r>
      <w:proofErr w:type="spellEnd"/>
      <w:r w:rsidR="00BB3CC4" w:rsidRPr="00067642">
        <w:rPr>
          <w:rFonts w:ascii="Times New Roman" w:hAnsi="Times New Roman" w:cs="Times New Roman"/>
          <w:sz w:val="28"/>
          <w:szCs w:val="28"/>
        </w:rPr>
        <w:t>, методика Орлова</w:t>
      </w:r>
      <w:r w:rsidR="00D101FE">
        <w:rPr>
          <w:rFonts w:ascii="Times New Roman" w:hAnsi="Times New Roman" w:cs="Times New Roman"/>
          <w:sz w:val="28"/>
          <w:szCs w:val="28"/>
        </w:rPr>
        <w:t>,</w:t>
      </w:r>
      <w:r w:rsidR="00BB3CC4"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="00D101FE">
        <w:rPr>
          <w:rFonts w:ascii="Times New Roman" w:hAnsi="Times New Roman" w:cs="Times New Roman"/>
          <w:sz w:val="28"/>
          <w:szCs w:val="28"/>
        </w:rPr>
        <w:t>р</w:t>
      </w:r>
      <w:r w:rsidR="0012398E" w:rsidRPr="00067642">
        <w:rPr>
          <w:rFonts w:ascii="Times New Roman" w:hAnsi="Times New Roman" w:cs="Times New Roman"/>
          <w:sz w:val="28"/>
          <w:szCs w:val="28"/>
        </w:rPr>
        <w:t>ешение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проблемных ситуаций, обсуждение, дискуссия</w:t>
      </w:r>
      <w:r w:rsidR="00BB3CC4" w:rsidRPr="00067642">
        <w:rPr>
          <w:rFonts w:ascii="Times New Roman" w:hAnsi="Times New Roman" w:cs="Times New Roman"/>
          <w:sz w:val="28"/>
          <w:szCs w:val="28"/>
        </w:rPr>
        <w:t>, которые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дают возможность обмениваться знаниями, отстаивать и представлять с</w:t>
      </w:r>
      <w:r w:rsidR="00BB3CC4" w:rsidRPr="00067642">
        <w:rPr>
          <w:rFonts w:ascii="Times New Roman" w:hAnsi="Times New Roman" w:cs="Times New Roman"/>
          <w:sz w:val="28"/>
          <w:szCs w:val="28"/>
        </w:rPr>
        <w:t>обственную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точку зрения</w:t>
      </w:r>
      <w:r w:rsidR="00AD4DFF" w:rsidRPr="00067642">
        <w:rPr>
          <w:rFonts w:ascii="Times New Roman" w:hAnsi="Times New Roman" w:cs="Times New Roman"/>
          <w:sz w:val="28"/>
          <w:szCs w:val="28"/>
        </w:rPr>
        <w:t>, выслушивать мнения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="00D101FE">
        <w:rPr>
          <w:rFonts w:ascii="Times New Roman" w:hAnsi="Times New Roman" w:cs="Times New Roman"/>
          <w:sz w:val="28"/>
          <w:szCs w:val="28"/>
        </w:rPr>
        <w:t xml:space="preserve">других </w:t>
      </w:r>
      <w:r w:rsidR="00C74925">
        <w:rPr>
          <w:rFonts w:ascii="Times New Roman" w:hAnsi="Times New Roman" w:cs="Times New Roman"/>
          <w:sz w:val="28"/>
          <w:szCs w:val="28"/>
        </w:rPr>
        <w:t>по обозначенной</w:t>
      </w:r>
      <w:r w:rsidR="007476F0" w:rsidRPr="00067642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C74925">
        <w:rPr>
          <w:rFonts w:ascii="Times New Roman" w:hAnsi="Times New Roman" w:cs="Times New Roman"/>
          <w:sz w:val="28"/>
          <w:szCs w:val="28"/>
        </w:rPr>
        <w:t>е</w:t>
      </w:r>
      <w:r w:rsidR="00AD4DFF" w:rsidRPr="00067642">
        <w:rPr>
          <w:rFonts w:ascii="Times New Roman" w:hAnsi="Times New Roman" w:cs="Times New Roman"/>
          <w:sz w:val="28"/>
          <w:szCs w:val="28"/>
        </w:rPr>
        <w:t xml:space="preserve">, а итоговый тест </w:t>
      </w:r>
      <w:r w:rsidR="00C74925">
        <w:rPr>
          <w:rFonts w:ascii="Times New Roman" w:hAnsi="Times New Roman" w:cs="Times New Roman"/>
          <w:sz w:val="28"/>
          <w:szCs w:val="28"/>
        </w:rPr>
        <w:t xml:space="preserve">на стадии рефлексии </w:t>
      </w:r>
      <w:r w:rsidR="00AD4DFF" w:rsidRPr="00067642">
        <w:rPr>
          <w:rFonts w:ascii="Times New Roman" w:hAnsi="Times New Roman" w:cs="Times New Roman"/>
          <w:sz w:val="28"/>
          <w:szCs w:val="28"/>
        </w:rPr>
        <w:t xml:space="preserve">позволяет оценить степень готовности к дальнейшим самостоятельным действиям. </w:t>
      </w:r>
      <w:r w:rsidR="00B119F7">
        <w:rPr>
          <w:rFonts w:ascii="Times New Roman" w:hAnsi="Times New Roman" w:cs="Times New Roman"/>
          <w:sz w:val="28"/>
          <w:szCs w:val="28"/>
        </w:rPr>
        <w:t>Связующим звеном всего занятия</w:t>
      </w:r>
      <w:r w:rsidR="00C414A2">
        <w:rPr>
          <w:rFonts w:ascii="Times New Roman" w:hAnsi="Times New Roman" w:cs="Times New Roman"/>
          <w:sz w:val="28"/>
          <w:szCs w:val="28"/>
        </w:rPr>
        <w:t xml:space="preserve"> является поэтапная самостоятельная работа учащихся по планированию достижения</w:t>
      </w:r>
      <w:r w:rsidR="004A3DF0">
        <w:rPr>
          <w:rFonts w:ascii="Times New Roman" w:hAnsi="Times New Roman" w:cs="Times New Roman"/>
          <w:sz w:val="28"/>
          <w:szCs w:val="28"/>
        </w:rPr>
        <w:t xml:space="preserve"> собственной цели</w:t>
      </w:r>
      <w:r w:rsidR="00C414A2">
        <w:rPr>
          <w:rFonts w:ascii="Times New Roman" w:hAnsi="Times New Roman" w:cs="Times New Roman"/>
          <w:sz w:val="28"/>
          <w:szCs w:val="28"/>
        </w:rPr>
        <w:t xml:space="preserve">, которую они фиксируют в своих карточках. </w:t>
      </w:r>
    </w:p>
    <w:p w:rsidR="00F15F89" w:rsidRDefault="00610D1B" w:rsidP="000676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51C0E">
        <w:rPr>
          <w:rFonts w:ascii="Times New Roman" w:hAnsi="Times New Roman" w:cs="Times New Roman"/>
          <w:sz w:val="28"/>
          <w:szCs w:val="28"/>
        </w:rPr>
        <w:t>Мероприятие</w:t>
      </w:r>
      <w:r w:rsidR="00D76A86"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="00B8471C" w:rsidRPr="00067642">
        <w:rPr>
          <w:rFonts w:ascii="Times New Roman" w:hAnsi="Times New Roman" w:cs="Times New Roman"/>
          <w:sz w:val="28"/>
          <w:szCs w:val="28"/>
        </w:rPr>
        <w:t xml:space="preserve">сопровождается </w:t>
      </w:r>
      <w:r w:rsidR="00AD4DFF" w:rsidRPr="00067642">
        <w:rPr>
          <w:rFonts w:ascii="Times New Roman" w:hAnsi="Times New Roman" w:cs="Times New Roman"/>
          <w:sz w:val="28"/>
          <w:szCs w:val="28"/>
        </w:rPr>
        <w:t>презентацией,</w:t>
      </w:r>
      <w:r w:rsidR="00B8471C"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="00D101FE">
        <w:rPr>
          <w:rFonts w:ascii="Times New Roman" w:hAnsi="Times New Roman" w:cs="Times New Roman"/>
          <w:sz w:val="28"/>
          <w:szCs w:val="28"/>
        </w:rPr>
        <w:t xml:space="preserve">на </w:t>
      </w:r>
      <w:r w:rsidR="00D101FE" w:rsidRPr="00067642">
        <w:rPr>
          <w:rFonts w:ascii="Times New Roman" w:hAnsi="Times New Roman" w:cs="Times New Roman"/>
          <w:sz w:val="28"/>
          <w:szCs w:val="28"/>
        </w:rPr>
        <w:t>которой</w:t>
      </w:r>
      <w:r w:rsidR="00D76A86"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="00751C0E">
        <w:rPr>
          <w:rFonts w:ascii="Times New Roman" w:hAnsi="Times New Roman" w:cs="Times New Roman"/>
          <w:sz w:val="28"/>
          <w:szCs w:val="28"/>
        </w:rPr>
        <w:t>т</w:t>
      </w:r>
      <w:r w:rsidR="00751C0E" w:rsidRPr="00067642">
        <w:rPr>
          <w:rFonts w:ascii="Times New Roman" w:hAnsi="Times New Roman" w:cs="Times New Roman"/>
          <w:sz w:val="28"/>
          <w:szCs w:val="28"/>
        </w:rPr>
        <w:t xml:space="preserve">еоретический материал </w:t>
      </w:r>
      <w:r w:rsidR="00D101FE">
        <w:rPr>
          <w:rFonts w:ascii="Times New Roman" w:hAnsi="Times New Roman" w:cs="Times New Roman"/>
          <w:sz w:val="28"/>
          <w:szCs w:val="28"/>
        </w:rPr>
        <w:t xml:space="preserve">представлен </w:t>
      </w:r>
      <w:r w:rsidR="00D101FE" w:rsidRPr="00067642">
        <w:rPr>
          <w:rFonts w:ascii="Times New Roman" w:hAnsi="Times New Roman" w:cs="Times New Roman"/>
          <w:sz w:val="28"/>
          <w:szCs w:val="28"/>
        </w:rPr>
        <w:t>в</w:t>
      </w:r>
      <w:r w:rsidR="00751C0E" w:rsidRPr="00067642">
        <w:rPr>
          <w:rFonts w:ascii="Times New Roman" w:hAnsi="Times New Roman" w:cs="Times New Roman"/>
          <w:sz w:val="28"/>
          <w:szCs w:val="28"/>
        </w:rPr>
        <w:t xml:space="preserve"> виде кра</w:t>
      </w:r>
      <w:r w:rsidR="00751C0E">
        <w:rPr>
          <w:rFonts w:ascii="Times New Roman" w:hAnsi="Times New Roman" w:cs="Times New Roman"/>
          <w:sz w:val="28"/>
          <w:szCs w:val="28"/>
        </w:rPr>
        <w:t xml:space="preserve">тких тезисов, определений, схем, </w:t>
      </w:r>
      <w:r>
        <w:rPr>
          <w:rFonts w:ascii="Times New Roman" w:hAnsi="Times New Roman" w:cs="Times New Roman"/>
          <w:sz w:val="28"/>
          <w:szCs w:val="28"/>
        </w:rPr>
        <w:t xml:space="preserve">анимационных элементов, </w:t>
      </w:r>
      <w:r w:rsidR="00751C0E">
        <w:rPr>
          <w:rFonts w:ascii="Times New Roman" w:hAnsi="Times New Roman" w:cs="Times New Roman"/>
          <w:sz w:val="28"/>
          <w:szCs w:val="28"/>
        </w:rPr>
        <w:t xml:space="preserve">способствующих </w:t>
      </w:r>
      <w:r>
        <w:rPr>
          <w:rFonts w:ascii="Times New Roman" w:hAnsi="Times New Roman" w:cs="Times New Roman"/>
          <w:sz w:val="28"/>
          <w:szCs w:val="28"/>
        </w:rPr>
        <w:t>повышению степени усвоения материала путем зрительного восприятия. Презентация выполнена</w:t>
      </w:r>
      <w:r w:rsidR="00751C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применяется</w:t>
      </w:r>
      <w:r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="00AD4DFF" w:rsidRPr="00067642">
        <w:rPr>
          <w:rFonts w:ascii="Times New Roman" w:hAnsi="Times New Roman" w:cs="Times New Roman"/>
          <w:sz w:val="28"/>
          <w:szCs w:val="28"/>
        </w:rPr>
        <w:t xml:space="preserve">с учетом требований </w:t>
      </w:r>
      <w:r>
        <w:rPr>
          <w:rFonts w:ascii="Times New Roman" w:hAnsi="Times New Roman" w:cs="Times New Roman"/>
          <w:sz w:val="28"/>
          <w:szCs w:val="28"/>
        </w:rPr>
        <w:t xml:space="preserve">санитарных норм и правил </w:t>
      </w:r>
      <w:r w:rsidR="00AD4DFF" w:rsidRPr="00067642">
        <w:rPr>
          <w:rFonts w:ascii="Times New Roman" w:hAnsi="Times New Roman" w:cs="Times New Roman"/>
          <w:sz w:val="28"/>
          <w:szCs w:val="28"/>
        </w:rPr>
        <w:t>ко времени ис</w:t>
      </w:r>
      <w:r>
        <w:rPr>
          <w:rFonts w:ascii="Times New Roman" w:hAnsi="Times New Roman" w:cs="Times New Roman"/>
          <w:sz w:val="28"/>
          <w:szCs w:val="28"/>
        </w:rPr>
        <w:t xml:space="preserve">пользования интерактивного оборудования. </w:t>
      </w:r>
    </w:p>
    <w:p w:rsidR="00BC5221" w:rsidRDefault="00BC5221" w:rsidP="000676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101FE">
        <w:rPr>
          <w:rFonts w:ascii="Times New Roman" w:hAnsi="Times New Roman" w:cs="Times New Roman"/>
          <w:sz w:val="28"/>
          <w:szCs w:val="28"/>
        </w:rPr>
        <w:t>Работа, проведенная</w:t>
      </w:r>
      <w:r w:rsidR="007F24E7">
        <w:rPr>
          <w:rFonts w:ascii="Times New Roman" w:hAnsi="Times New Roman" w:cs="Times New Roman"/>
          <w:sz w:val="28"/>
          <w:szCs w:val="28"/>
        </w:rPr>
        <w:t xml:space="preserve"> </w:t>
      </w:r>
      <w:r w:rsidR="00D101FE">
        <w:rPr>
          <w:rFonts w:ascii="Times New Roman" w:hAnsi="Times New Roman" w:cs="Times New Roman"/>
          <w:sz w:val="28"/>
          <w:szCs w:val="28"/>
        </w:rPr>
        <w:t>на занятии, имеет</w:t>
      </w:r>
      <w:r w:rsidR="007F24E7">
        <w:rPr>
          <w:rFonts w:ascii="Times New Roman" w:hAnsi="Times New Roman" w:cs="Times New Roman"/>
          <w:sz w:val="28"/>
          <w:szCs w:val="28"/>
        </w:rPr>
        <w:t xml:space="preserve"> перспективы развития в виде самостоятельного планирования учащимися своей деятельности на ближайшую неделю по достижению краткосрочно</w:t>
      </w:r>
      <w:r w:rsidR="00EB412A">
        <w:rPr>
          <w:rFonts w:ascii="Times New Roman" w:hAnsi="Times New Roman" w:cs="Times New Roman"/>
          <w:sz w:val="28"/>
          <w:szCs w:val="28"/>
        </w:rPr>
        <w:t xml:space="preserve">го результата </w:t>
      </w:r>
      <w:r w:rsidR="007F24E7">
        <w:rPr>
          <w:rFonts w:ascii="Times New Roman" w:hAnsi="Times New Roman" w:cs="Times New Roman"/>
          <w:sz w:val="28"/>
          <w:szCs w:val="28"/>
        </w:rPr>
        <w:t xml:space="preserve">и </w:t>
      </w:r>
      <w:r w:rsidR="00EB412A">
        <w:rPr>
          <w:rFonts w:ascii="Times New Roman" w:hAnsi="Times New Roman" w:cs="Times New Roman"/>
          <w:sz w:val="28"/>
          <w:szCs w:val="28"/>
        </w:rPr>
        <w:t xml:space="preserve">текущего </w:t>
      </w:r>
      <w:r w:rsidR="007F24E7">
        <w:rPr>
          <w:rFonts w:ascii="Times New Roman" w:hAnsi="Times New Roman" w:cs="Times New Roman"/>
          <w:sz w:val="28"/>
          <w:szCs w:val="28"/>
        </w:rPr>
        <w:t xml:space="preserve">года, как </w:t>
      </w:r>
      <w:r w:rsidR="00EB412A">
        <w:rPr>
          <w:rFonts w:ascii="Times New Roman" w:hAnsi="Times New Roman" w:cs="Times New Roman"/>
          <w:sz w:val="28"/>
          <w:szCs w:val="28"/>
        </w:rPr>
        <w:t xml:space="preserve">способа достижения поставленной цели.  </w:t>
      </w:r>
    </w:p>
    <w:p w:rsidR="0077752B" w:rsidRPr="00067642" w:rsidRDefault="0077752B" w:rsidP="000676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Полный материал - </w:t>
      </w:r>
      <w:r w:rsidRPr="0077752B">
        <w:rPr>
          <w:rFonts w:ascii="Times New Roman" w:hAnsi="Times New Roman" w:cs="Times New Roman"/>
          <w:sz w:val="28"/>
          <w:szCs w:val="28"/>
        </w:rPr>
        <w:t>https://multiurok.ru/files/klassnyi-chas-na-temu-kto-khochet-rabotat-ishchet.html</w:t>
      </w:r>
      <w:bookmarkStart w:id="0" w:name="_GoBack"/>
      <w:bookmarkEnd w:id="0"/>
    </w:p>
    <w:sectPr w:rsidR="0077752B" w:rsidRPr="00067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6F0"/>
    <w:rsid w:val="00067642"/>
    <w:rsid w:val="0012398E"/>
    <w:rsid w:val="00224FBC"/>
    <w:rsid w:val="004A3DF0"/>
    <w:rsid w:val="00592F83"/>
    <w:rsid w:val="00610D1B"/>
    <w:rsid w:val="007476F0"/>
    <w:rsid w:val="00751C0E"/>
    <w:rsid w:val="0075271E"/>
    <w:rsid w:val="0077752B"/>
    <w:rsid w:val="007F24E7"/>
    <w:rsid w:val="00906D77"/>
    <w:rsid w:val="00940696"/>
    <w:rsid w:val="009E5DA9"/>
    <w:rsid w:val="00AD4DFF"/>
    <w:rsid w:val="00B119F7"/>
    <w:rsid w:val="00B8471C"/>
    <w:rsid w:val="00BB3CC4"/>
    <w:rsid w:val="00BC5221"/>
    <w:rsid w:val="00C414A2"/>
    <w:rsid w:val="00C74925"/>
    <w:rsid w:val="00D101FE"/>
    <w:rsid w:val="00D76A86"/>
    <w:rsid w:val="00DD5C62"/>
    <w:rsid w:val="00E3145D"/>
    <w:rsid w:val="00EB412A"/>
    <w:rsid w:val="00F1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38E8C3-7BBC-4A1A-BE5B-35764DAC7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Щербинин</dc:creator>
  <cp:keywords/>
  <dc:description/>
  <cp:lastModifiedBy>Александр Щербинин</cp:lastModifiedBy>
  <cp:revision>11</cp:revision>
  <dcterms:created xsi:type="dcterms:W3CDTF">2021-03-24T11:07:00Z</dcterms:created>
  <dcterms:modified xsi:type="dcterms:W3CDTF">2021-04-17T05:36:00Z</dcterms:modified>
</cp:coreProperties>
</file>