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F5C" w:rsidRPr="00DA1E69" w:rsidRDefault="00955F5C" w:rsidP="00955F5C">
      <w:pPr>
        <w:ind w:firstLine="567"/>
        <w:jc w:val="center"/>
        <w:rPr>
          <w:b/>
        </w:rPr>
      </w:pPr>
      <w:r w:rsidRPr="00DA1E69">
        <w:rPr>
          <w:b/>
        </w:rPr>
        <w:t xml:space="preserve">КОНСПЕКТ </w:t>
      </w:r>
      <w:r w:rsidR="0022071C">
        <w:rPr>
          <w:b/>
        </w:rPr>
        <w:t>непрерывной</w:t>
      </w:r>
      <w:r>
        <w:rPr>
          <w:b/>
        </w:rPr>
        <w:t xml:space="preserve"> образовательной деятельности</w:t>
      </w:r>
      <w:r w:rsidRPr="00DA1E69">
        <w:rPr>
          <w:b/>
        </w:rPr>
        <w:br/>
      </w:r>
    </w:p>
    <w:p w:rsidR="00955F5C" w:rsidRDefault="00955F5C" w:rsidP="0018236F">
      <w:pPr>
        <w:spacing w:line="360" w:lineRule="auto"/>
        <w:jc w:val="both"/>
        <w:rPr>
          <w:b/>
        </w:rPr>
      </w:pPr>
      <w:r w:rsidRPr="00DA1E69">
        <w:rPr>
          <w:b/>
        </w:rPr>
        <w:t>Тема</w:t>
      </w:r>
      <w:r>
        <w:rPr>
          <w:b/>
        </w:rPr>
        <w:t xml:space="preserve">: </w:t>
      </w:r>
      <w:r w:rsidR="009271F4">
        <w:rPr>
          <w:b/>
        </w:rPr>
        <w:t>Игрушки Деда Филимона</w:t>
      </w:r>
    </w:p>
    <w:p w:rsidR="00955F5C" w:rsidRDefault="00955F5C" w:rsidP="0018236F">
      <w:pPr>
        <w:spacing w:line="360" w:lineRule="auto"/>
        <w:jc w:val="both"/>
        <w:rPr>
          <w:b/>
        </w:rPr>
      </w:pPr>
      <w:r>
        <w:rPr>
          <w:b/>
        </w:rPr>
        <w:t xml:space="preserve">Тема в перспективном планировании по плану работы педагога: </w:t>
      </w:r>
      <w:r w:rsidR="0018236F" w:rsidRPr="0018236F">
        <w:t>«</w:t>
      </w:r>
      <w:proofErr w:type="spellStart"/>
      <w:r w:rsidR="0018236F" w:rsidRPr="0018236F">
        <w:t>Филимоновские</w:t>
      </w:r>
      <w:proofErr w:type="spellEnd"/>
      <w:r w:rsidR="0018236F" w:rsidRPr="0018236F">
        <w:t xml:space="preserve"> узоры»</w:t>
      </w:r>
    </w:p>
    <w:p w:rsidR="00955F5C" w:rsidRPr="0018236F" w:rsidRDefault="00955F5C" w:rsidP="0018236F">
      <w:pPr>
        <w:spacing w:line="360" w:lineRule="auto"/>
        <w:jc w:val="both"/>
      </w:pPr>
      <w:r w:rsidRPr="00DA1E69">
        <w:rPr>
          <w:b/>
        </w:rPr>
        <w:t>Возраст детей/группа:</w:t>
      </w:r>
      <w:r>
        <w:rPr>
          <w:b/>
        </w:rPr>
        <w:t xml:space="preserve"> </w:t>
      </w:r>
      <w:r w:rsidR="0018236F" w:rsidRPr="0018236F">
        <w:t>средняя группа, 4-5 лет</w:t>
      </w:r>
    </w:p>
    <w:p w:rsidR="00955F5C" w:rsidRPr="00AB0CB5" w:rsidRDefault="009271F4" w:rsidP="0018236F">
      <w:pPr>
        <w:spacing w:line="360" w:lineRule="auto"/>
        <w:jc w:val="both"/>
      </w:pPr>
      <w:r>
        <w:rPr>
          <w:b/>
        </w:rPr>
        <w:t xml:space="preserve">Выполнил: Горячева Н.В. </w:t>
      </w:r>
      <w:r w:rsidR="00955F5C">
        <w:t>воспитатель, МБОУ «ЦО №31 имени Романа Петровича Стащенко»</w:t>
      </w:r>
      <w:r w:rsidR="00955F5C" w:rsidRPr="00AB0CB5">
        <w:t xml:space="preserve"> (</w:t>
      </w:r>
      <w:r w:rsidR="00955F5C">
        <w:t>учебный корпус 5)</w:t>
      </w:r>
    </w:p>
    <w:p w:rsidR="00955F5C" w:rsidRPr="001C4BB2" w:rsidRDefault="00955F5C" w:rsidP="0018236F">
      <w:pPr>
        <w:spacing w:line="360" w:lineRule="auto"/>
        <w:jc w:val="both"/>
      </w:pPr>
      <w:r>
        <w:rPr>
          <w:b/>
        </w:rPr>
        <w:t>О</w:t>
      </w:r>
      <w:r w:rsidRPr="00DA1E69">
        <w:rPr>
          <w:b/>
        </w:rPr>
        <w:t>бразовательн</w:t>
      </w:r>
      <w:r>
        <w:rPr>
          <w:b/>
        </w:rPr>
        <w:t>ая</w:t>
      </w:r>
      <w:r w:rsidRPr="00DA1E69">
        <w:rPr>
          <w:b/>
        </w:rPr>
        <w:t xml:space="preserve"> област</w:t>
      </w:r>
      <w:r>
        <w:rPr>
          <w:b/>
        </w:rPr>
        <w:t>ь (приоритетная)</w:t>
      </w:r>
      <w:r w:rsidRPr="00DA1E69">
        <w:rPr>
          <w:b/>
        </w:rPr>
        <w:t>:</w:t>
      </w:r>
      <w:r>
        <w:rPr>
          <w:b/>
        </w:rPr>
        <w:t xml:space="preserve"> </w:t>
      </w:r>
      <w:r w:rsidR="001C4BB2" w:rsidRPr="001C4BB2">
        <w:t>«Художественно-эстетическое развитие», «Социально-коммуникативное развитие»</w:t>
      </w:r>
    </w:p>
    <w:p w:rsidR="00955F5C" w:rsidRPr="001C4BB2" w:rsidRDefault="00955F5C" w:rsidP="0018236F">
      <w:pPr>
        <w:spacing w:line="360" w:lineRule="auto"/>
        <w:jc w:val="both"/>
      </w:pPr>
      <w:r>
        <w:rPr>
          <w:b/>
        </w:rPr>
        <w:t xml:space="preserve">Интеграция образовательных областей:  </w:t>
      </w:r>
      <w:r w:rsidR="001C4BB2" w:rsidRPr="001C4BB2">
        <w:t>«Речевое развитие», «Познавательное развитие», «Физическое развитие»</w:t>
      </w:r>
    </w:p>
    <w:p w:rsidR="001C4BB2" w:rsidRPr="0018236F" w:rsidRDefault="00955F5C" w:rsidP="0018236F">
      <w:pPr>
        <w:spacing w:line="360" w:lineRule="auto"/>
        <w:jc w:val="both"/>
        <w:rPr>
          <w:bCs/>
        </w:rPr>
      </w:pPr>
      <w:r>
        <w:rPr>
          <w:b/>
        </w:rPr>
        <w:t xml:space="preserve">Виды деятельности: </w:t>
      </w:r>
      <w:r w:rsidR="0018236F" w:rsidRPr="00262A54">
        <w:rPr>
          <w:bCs/>
        </w:rPr>
        <w:t>игровая, познавательно – исследовательская</w:t>
      </w:r>
      <w:r w:rsidR="0018236F">
        <w:rPr>
          <w:bCs/>
        </w:rPr>
        <w:t>, коммуникативная, двигательная, изобразительная</w:t>
      </w:r>
    </w:p>
    <w:p w:rsidR="00955F5C" w:rsidRPr="0018236F" w:rsidRDefault="00955F5C" w:rsidP="0018236F">
      <w:pPr>
        <w:spacing w:line="360" w:lineRule="auto"/>
        <w:jc w:val="both"/>
      </w:pPr>
      <w:r w:rsidRPr="00DA1E69">
        <w:rPr>
          <w:b/>
        </w:rPr>
        <w:t>Программное содержание:</w:t>
      </w:r>
      <w:r w:rsidR="0018236F">
        <w:rPr>
          <w:b/>
        </w:rPr>
        <w:t xml:space="preserve"> </w:t>
      </w:r>
    </w:p>
    <w:p w:rsidR="00955F5C" w:rsidRPr="0018236F" w:rsidRDefault="00955F5C" w:rsidP="0018236F">
      <w:pPr>
        <w:spacing w:line="360" w:lineRule="auto"/>
        <w:jc w:val="both"/>
      </w:pPr>
      <w:r w:rsidRPr="00AB0CB5">
        <w:rPr>
          <w:b/>
        </w:rPr>
        <w:t xml:space="preserve">Цель: </w:t>
      </w:r>
      <w:r w:rsidR="0018236F" w:rsidRPr="0018236F">
        <w:t xml:space="preserve">продолжать знакомить  детей  с </w:t>
      </w:r>
      <w:proofErr w:type="spellStart"/>
      <w:r w:rsidR="0018236F" w:rsidRPr="0018236F">
        <w:t>филимоновской</w:t>
      </w:r>
      <w:proofErr w:type="spellEnd"/>
      <w:r w:rsidR="0018236F" w:rsidRPr="0018236F">
        <w:t xml:space="preserve"> игрушкой, особенностями её росписи, технологией изготовления </w:t>
      </w:r>
    </w:p>
    <w:p w:rsidR="00955F5C" w:rsidRDefault="00955F5C" w:rsidP="00955F5C">
      <w:pPr>
        <w:spacing w:line="360" w:lineRule="auto"/>
        <w:jc w:val="both"/>
        <w:rPr>
          <w:i/>
        </w:rPr>
      </w:pPr>
      <w:r w:rsidRPr="00AB0CB5">
        <w:rPr>
          <w:i/>
        </w:rPr>
        <w:t xml:space="preserve">Образовательные задачи: </w:t>
      </w:r>
      <w:r w:rsidR="0018236F">
        <w:rPr>
          <w:i/>
        </w:rPr>
        <w:t xml:space="preserve"> </w:t>
      </w:r>
      <w:r w:rsidR="0018236F" w:rsidRPr="0018236F">
        <w:t xml:space="preserve">расширять представления о свойствах глины, обогащать представления детей об особенностях росписи </w:t>
      </w:r>
      <w:proofErr w:type="spellStart"/>
      <w:r w:rsidR="0018236F" w:rsidRPr="0018236F">
        <w:t>филимоновских</w:t>
      </w:r>
      <w:proofErr w:type="spellEnd"/>
      <w:r w:rsidR="0018236F" w:rsidRPr="0018236F">
        <w:t xml:space="preserve"> игрушек</w:t>
      </w:r>
      <w:r w:rsidR="00D5065F">
        <w:t>, особенностях их изготовления</w:t>
      </w:r>
      <w:r w:rsidR="0022071C">
        <w:t xml:space="preserve">, учить отличать </w:t>
      </w:r>
      <w:proofErr w:type="spellStart"/>
      <w:r w:rsidR="0022071C">
        <w:t>филимоновские</w:t>
      </w:r>
      <w:proofErr w:type="spellEnd"/>
      <w:r w:rsidR="0022071C">
        <w:t xml:space="preserve"> игрушки от других</w:t>
      </w:r>
    </w:p>
    <w:p w:rsidR="00D5065F" w:rsidRPr="0022071C" w:rsidRDefault="00955F5C" w:rsidP="00955F5C">
      <w:pPr>
        <w:spacing w:line="360" w:lineRule="auto"/>
        <w:jc w:val="both"/>
      </w:pPr>
      <w:bookmarkStart w:id="0" w:name="_GoBack"/>
      <w:r w:rsidRPr="00220407">
        <w:rPr>
          <w:i/>
        </w:rPr>
        <w:t xml:space="preserve">Развивающие задачи: </w:t>
      </w:r>
      <w:r w:rsidRPr="0022071C">
        <w:t>создание условий для развития</w:t>
      </w:r>
      <w:r w:rsidR="00D5065F" w:rsidRPr="0022071C">
        <w:t xml:space="preserve">: </w:t>
      </w:r>
    </w:p>
    <w:p w:rsidR="00D5065F" w:rsidRPr="0022071C" w:rsidRDefault="00D5065F" w:rsidP="00D5065F">
      <w:pPr>
        <w:pStyle w:val="a3"/>
        <w:numPr>
          <w:ilvl w:val="0"/>
          <w:numId w:val="4"/>
        </w:numPr>
        <w:spacing w:line="360" w:lineRule="auto"/>
        <w:jc w:val="both"/>
      </w:pPr>
      <w:r w:rsidRPr="0022071C">
        <w:t>психических познавательных процессов: речи, мышления, внимания;</w:t>
      </w:r>
    </w:p>
    <w:p w:rsidR="0022071C" w:rsidRPr="0022071C" w:rsidRDefault="00D5065F" w:rsidP="00955F5C">
      <w:pPr>
        <w:pStyle w:val="a3"/>
        <w:numPr>
          <w:ilvl w:val="0"/>
          <w:numId w:val="4"/>
        </w:numPr>
        <w:spacing w:line="360" w:lineRule="auto"/>
        <w:jc w:val="both"/>
      </w:pPr>
      <w:r w:rsidRPr="0022071C">
        <w:t xml:space="preserve"> эстетического восприятия, чувства цвета, пропорций, формы</w:t>
      </w:r>
      <w:r w:rsidR="0022071C" w:rsidRPr="0022071C">
        <w:t>;</w:t>
      </w:r>
    </w:p>
    <w:p w:rsidR="00D5065F" w:rsidRPr="0022071C" w:rsidRDefault="00D5065F" w:rsidP="00955F5C">
      <w:pPr>
        <w:pStyle w:val="a3"/>
        <w:numPr>
          <w:ilvl w:val="0"/>
          <w:numId w:val="4"/>
        </w:numPr>
        <w:spacing w:line="360" w:lineRule="auto"/>
        <w:jc w:val="both"/>
      </w:pPr>
      <w:r w:rsidRPr="0022071C">
        <w:t>познавательного интереса к народным игрушкам, художественному творчеству;</w:t>
      </w:r>
    </w:p>
    <w:p w:rsidR="00D5065F" w:rsidRPr="0022071C" w:rsidRDefault="00D5065F" w:rsidP="00955F5C">
      <w:pPr>
        <w:pStyle w:val="a3"/>
        <w:numPr>
          <w:ilvl w:val="0"/>
          <w:numId w:val="4"/>
        </w:numPr>
        <w:spacing w:line="360" w:lineRule="auto"/>
        <w:jc w:val="both"/>
      </w:pPr>
      <w:proofErr w:type="gramStart"/>
      <w:r w:rsidRPr="0022071C">
        <w:t xml:space="preserve">развитие  умения рисовать </w:t>
      </w:r>
      <w:proofErr w:type="spellStart"/>
      <w:r w:rsidRPr="0022071C">
        <w:t>филимоновские</w:t>
      </w:r>
      <w:proofErr w:type="spellEnd"/>
      <w:r w:rsidRPr="0022071C">
        <w:t xml:space="preserve"> узоры </w:t>
      </w:r>
      <w:r w:rsidR="0022071C" w:rsidRPr="0022071C">
        <w:t>(</w:t>
      </w:r>
      <w:r w:rsidRPr="0022071C">
        <w:t>полоски, линии: короткие, длинные, волнистые, елочки</w:t>
      </w:r>
      <w:r w:rsidR="0022071C" w:rsidRPr="0022071C">
        <w:t>, точки)</w:t>
      </w:r>
      <w:r w:rsidRPr="0022071C">
        <w:t xml:space="preserve"> </w:t>
      </w:r>
      <w:proofErr w:type="gramEnd"/>
    </w:p>
    <w:p w:rsidR="0022071C" w:rsidRDefault="00955F5C" w:rsidP="00955F5C">
      <w:pPr>
        <w:spacing w:line="360" w:lineRule="auto"/>
        <w:jc w:val="both"/>
        <w:rPr>
          <w:b/>
        </w:rPr>
      </w:pPr>
      <w:r w:rsidRPr="00220407">
        <w:rPr>
          <w:i/>
        </w:rPr>
        <w:t xml:space="preserve">Воспитательные задачи: </w:t>
      </w:r>
      <w:r w:rsidRPr="0022071C">
        <w:t xml:space="preserve">создание условий для воспитания </w:t>
      </w:r>
      <w:r w:rsidR="0022071C" w:rsidRPr="0022071C">
        <w:t xml:space="preserve">интереса и эстетического отношения к народному искусству, самостоятельности, </w:t>
      </w:r>
      <w:r w:rsidR="0022071C" w:rsidRPr="0022071C">
        <w:lastRenderedPageBreak/>
        <w:t>аккуратности</w:t>
      </w:r>
      <w:r w:rsidR="0022071C">
        <w:t xml:space="preserve">, </w:t>
      </w:r>
      <w:r w:rsidR="0022071C">
        <w:rPr>
          <w:color w:val="111111"/>
          <w:shd w:val="clear" w:color="auto" w:fill="FFFFFF"/>
        </w:rPr>
        <w:t>в</w:t>
      </w:r>
      <w:r w:rsidR="0022071C" w:rsidRPr="0022071C">
        <w:rPr>
          <w:color w:val="111111"/>
          <w:shd w:val="clear" w:color="auto" w:fill="FFFFFF"/>
        </w:rPr>
        <w:t>ызвать положительные эмоции и отношение к </w:t>
      </w:r>
      <w:r w:rsidR="0022071C" w:rsidRPr="0022071C">
        <w:rPr>
          <w:rStyle w:val="a6"/>
          <w:b w:val="0"/>
          <w:color w:val="111111"/>
          <w:bdr w:val="none" w:sz="0" w:space="0" w:color="auto" w:frame="1"/>
          <w:shd w:val="clear" w:color="auto" w:fill="FFFFFF"/>
        </w:rPr>
        <w:t>игрушкам</w:t>
      </w:r>
      <w:r w:rsidR="0022071C" w:rsidRPr="0022071C">
        <w:rPr>
          <w:b/>
          <w:color w:val="111111"/>
          <w:shd w:val="clear" w:color="auto" w:fill="FFFFFF"/>
        </w:rPr>
        <w:t>,</w:t>
      </w:r>
      <w:r w:rsidR="0022071C" w:rsidRPr="0022071C">
        <w:rPr>
          <w:color w:val="111111"/>
          <w:shd w:val="clear" w:color="auto" w:fill="FFFFFF"/>
        </w:rPr>
        <w:t xml:space="preserve"> изготовленными народными мастерами, желание </w:t>
      </w:r>
      <w:r w:rsidR="0022071C" w:rsidRPr="0022071C">
        <w:rPr>
          <w:rStyle w:val="a6"/>
          <w:b w:val="0"/>
          <w:color w:val="111111"/>
          <w:bdr w:val="none" w:sz="0" w:space="0" w:color="auto" w:frame="1"/>
          <w:shd w:val="clear" w:color="auto" w:fill="FFFFFF"/>
        </w:rPr>
        <w:t>нарисовать такую игрушку</w:t>
      </w:r>
      <w:bookmarkEnd w:id="0"/>
      <w:r w:rsidR="0022071C" w:rsidRPr="0022071C">
        <w:rPr>
          <w:b/>
          <w:color w:val="111111"/>
          <w:shd w:val="clear" w:color="auto" w:fill="FFFFFF"/>
        </w:rPr>
        <w:t>.</w:t>
      </w:r>
    </w:p>
    <w:p w:rsidR="00955F5C" w:rsidRDefault="00955F5C" w:rsidP="00955F5C">
      <w:pPr>
        <w:spacing w:line="360" w:lineRule="auto"/>
        <w:jc w:val="both"/>
        <w:rPr>
          <w:b/>
        </w:rPr>
      </w:pPr>
      <w:r w:rsidRPr="00DA1E69">
        <w:rPr>
          <w:b/>
        </w:rPr>
        <w:t>П</w:t>
      </w:r>
      <w:r>
        <w:rPr>
          <w:b/>
        </w:rPr>
        <w:t xml:space="preserve">одготовительный этап: </w:t>
      </w:r>
    </w:p>
    <w:p w:rsidR="0022071C" w:rsidRDefault="00955F5C" w:rsidP="0022071C">
      <w:pPr>
        <w:pStyle w:val="a3"/>
        <w:numPr>
          <w:ilvl w:val="0"/>
          <w:numId w:val="1"/>
        </w:numPr>
        <w:spacing w:line="360" w:lineRule="auto"/>
        <w:ind w:left="426"/>
        <w:jc w:val="both"/>
      </w:pPr>
      <w:proofErr w:type="gramStart"/>
      <w:r w:rsidRPr="00146317">
        <w:t>материально-техническое обеспечение</w:t>
      </w:r>
      <w:r>
        <w:t xml:space="preserve">: </w:t>
      </w:r>
      <w:r w:rsidR="0022071C">
        <w:t>экран, проектор, ноутбук, сундучок, народные игрушки,  карточки с изображением различных видов росписи (</w:t>
      </w:r>
      <w:proofErr w:type="spellStart"/>
      <w:r w:rsidR="0022071C">
        <w:t>филимоновской</w:t>
      </w:r>
      <w:proofErr w:type="spellEnd"/>
      <w:r w:rsidR="0022071C">
        <w:t xml:space="preserve">, дымковской, хохломской), подносы, фартуки, глина, пластилин, краски, кисти, альбомные листы; </w:t>
      </w:r>
      <w:proofErr w:type="gramEnd"/>
    </w:p>
    <w:p w:rsidR="0022071C" w:rsidRPr="0022071C" w:rsidRDefault="00955F5C" w:rsidP="006F7355">
      <w:pPr>
        <w:pStyle w:val="a3"/>
        <w:numPr>
          <w:ilvl w:val="0"/>
          <w:numId w:val="1"/>
        </w:numPr>
        <w:spacing w:line="360" w:lineRule="auto"/>
        <w:ind w:left="426"/>
        <w:jc w:val="both"/>
      </w:pPr>
      <w:r w:rsidRPr="00146317">
        <w:t xml:space="preserve">взаимодействие с родителями по </w:t>
      </w:r>
      <w:r>
        <w:t xml:space="preserve">изучаемой </w:t>
      </w:r>
      <w:r w:rsidRPr="00146317">
        <w:t>теме</w:t>
      </w:r>
      <w:r>
        <w:t xml:space="preserve">: </w:t>
      </w:r>
      <w:r w:rsidR="0022071C">
        <w:t xml:space="preserve">беседа с родителями «О значении </w:t>
      </w:r>
      <w:proofErr w:type="spellStart"/>
      <w:r w:rsidR="0022071C">
        <w:t>филимоновской</w:t>
      </w:r>
      <w:proofErr w:type="spellEnd"/>
      <w:r w:rsidR="0022071C">
        <w:t xml:space="preserve"> игрушки в жизни детей».</w:t>
      </w:r>
    </w:p>
    <w:p w:rsidR="006F7355" w:rsidRDefault="006F7355" w:rsidP="006F7355">
      <w:pPr>
        <w:spacing w:line="360" w:lineRule="auto"/>
        <w:jc w:val="both"/>
      </w:pPr>
      <w:r w:rsidRPr="006F7355">
        <w:rPr>
          <w:b/>
        </w:rPr>
        <w:t>Планируемые  результаты (</w:t>
      </w:r>
      <w:r w:rsidR="00955F5C" w:rsidRPr="006F7355">
        <w:rPr>
          <w:b/>
        </w:rPr>
        <w:t>из целевых ориентиров):</w:t>
      </w:r>
      <w:r w:rsidR="0022071C" w:rsidRPr="006F7355">
        <w:t xml:space="preserve"> </w:t>
      </w:r>
    </w:p>
    <w:p w:rsidR="0022071C" w:rsidRPr="006F7355" w:rsidRDefault="0022071C" w:rsidP="006F7355">
      <w:pPr>
        <w:spacing w:line="360" w:lineRule="auto"/>
        <w:jc w:val="both"/>
      </w:pPr>
      <w:r w:rsidRPr="006F7355">
        <w:t>ребенок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</w:t>
      </w:r>
    </w:p>
    <w:p w:rsidR="0022071C" w:rsidRPr="006F7355" w:rsidRDefault="0022071C" w:rsidP="006F7355">
      <w:pPr>
        <w:spacing w:line="360" w:lineRule="auto"/>
        <w:jc w:val="both"/>
      </w:pPr>
      <w:r w:rsidRPr="006F7355">
        <w:t>активно взаимодействует со сверстниками и взрослыми, участвует в совместных играх</w:t>
      </w:r>
    </w:p>
    <w:p w:rsidR="0022071C" w:rsidRPr="006F7355" w:rsidRDefault="0022071C" w:rsidP="006F7355">
      <w:pPr>
        <w:spacing w:line="360" w:lineRule="auto"/>
        <w:jc w:val="both"/>
      </w:pPr>
      <w:r w:rsidRPr="006F7355">
        <w:t>умеет подчиняться разным правилам и социальным нормам;</w:t>
      </w:r>
    </w:p>
    <w:p w:rsidR="0022071C" w:rsidRPr="006F7355" w:rsidRDefault="0022071C" w:rsidP="006F7355">
      <w:pPr>
        <w:spacing w:line="360" w:lineRule="auto"/>
        <w:jc w:val="both"/>
      </w:pPr>
      <w:r w:rsidRPr="006F7355">
        <w:t>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</w:t>
      </w:r>
    </w:p>
    <w:p w:rsidR="0022071C" w:rsidRPr="006F7355" w:rsidRDefault="0022071C" w:rsidP="006F7355">
      <w:pPr>
        <w:spacing w:line="360" w:lineRule="auto"/>
        <w:jc w:val="both"/>
      </w:pPr>
      <w:r w:rsidRPr="006F7355">
        <w:t>может соблюдать правила безопасного поведения и личной гигиены;</w:t>
      </w:r>
    </w:p>
    <w:p w:rsidR="0022071C" w:rsidRPr="006F7355" w:rsidRDefault="0022071C" w:rsidP="006F7355">
      <w:pPr>
        <w:spacing w:line="360" w:lineRule="auto"/>
        <w:jc w:val="both"/>
      </w:pPr>
      <w:r w:rsidRPr="006F7355">
        <w:t>ребенок проявляет любознательность, задает вопросы взрослым</w:t>
      </w:r>
    </w:p>
    <w:p w:rsidR="0022071C" w:rsidRPr="006F7355" w:rsidRDefault="0022071C" w:rsidP="006F7355">
      <w:pPr>
        <w:spacing w:line="360" w:lineRule="auto"/>
        <w:jc w:val="both"/>
      </w:pPr>
      <w:r w:rsidRPr="006F7355">
        <w:t xml:space="preserve">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6F7355">
        <w:t>со</w:t>
      </w:r>
      <w:proofErr w:type="gramEnd"/>
      <w:r w:rsidRPr="006F7355">
        <w:t xml:space="preserve"> взрослыми и сверстниками, может соблюдать правила безопасного поведения и личной гигиены;</w:t>
      </w:r>
    </w:p>
    <w:p w:rsidR="00955F5C" w:rsidRPr="006F7355" w:rsidRDefault="0022071C" w:rsidP="006F7355">
      <w:pPr>
        <w:spacing w:line="360" w:lineRule="auto"/>
        <w:jc w:val="both"/>
      </w:pPr>
      <w:r w:rsidRPr="006F7355"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</w:t>
      </w:r>
    </w:p>
    <w:p w:rsidR="00955F5C" w:rsidRDefault="00955F5C" w:rsidP="00955F5C">
      <w:pPr>
        <w:rPr>
          <w:b/>
        </w:rPr>
      </w:pPr>
    </w:p>
    <w:tbl>
      <w:tblPr>
        <w:tblStyle w:val="a4"/>
        <w:tblW w:w="11250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3714"/>
        <w:gridCol w:w="2279"/>
        <w:gridCol w:w="2279"/>
      </w:tblGrid>
      <w:tr w:rsidR="00955F5C" w:rsidTr="001C4BB2">
        <w:trPr>
          <w:trHeight w:val="55"/>
        </w:trPr>
        <w:tc>
          <w:tcPr>
            <w:tcW w:w="567" w:type="dxa"/>
          </w:tcPr>
          <w:p w:rsidR="00955F5C" w:rsidRDefault="00955F5C" w:rsidP="009E348C">
            <w:pPr>
              <w:jc w:val="center"/>
              <w:rPr>
                <w:b/>
                <w:sz w:val="24"/>
                <w:szCs w:val="24"/>
              </w:rPr>
            </w:pPr>
            <w:r w:rsidRPr="00A12908">
              <w:rPr>
                <w:b/>
                <w:sz w:val="24"/>
                <w:szCs w:val="24"/>
              </w:rPr>
              <w:lastRenderedPageBreak/>
              <w:t>№</w:t>
            </w:r>
          </w:p>
          <w:p w:rsidR="00955F5C" w:rsidRDefault="00955F5C" w:rsidP="009E348C">
            <w:pPr>
              <w:jc w:val="center"/>
              <w:rPr>
                <w:b/>
              </w:rPr>
            </w:pP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411" w:type="dxa"/>
          </w:tcPr>
          <w:p w:rsidR="00955F5C" w:rsidRDefault="00955F5C" w:rsidP="009E348C">
            <w:pPr>
              <w:jc w:val="center"/>
              <w:rPr>
                <w:b/>
              </w:rPr>
            </w:pPr>
            <w:r w:rsidRPr="00A12908">
              <w:rPr>
                <w:b/>
                <w:sz w:val="24"/>
                <w:szCs w:val="24"/>
              </w:rPr>
              <w:t>Э</w:t>
            </w:r>
            <w:r>
              <w:rPr>
                <w:b/>
                <w:sz w:val="24"/>
                <w:szCs w:val="24"/>
              </w:rPr>
              <w:t>ТАПЫ</w:t>
            </w:r>
            <w:r w:rsidRPr="00A1290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НОД</w:t>
            </w:r>
          </w:p>
        </w:tc>
        <w:tc>
          <w:tcPr>
            <w:tcW w:w="3714" w:type="dxa"/>
          </w:tcPr>
          <w:p w:rsidR="00955F5C" w:rsidRDefault="00955F5C" w:rsidP="009E348C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Ход:</w:t>
            </w:r>
          </w:p>
        </w:tc>
        <w:tc>
          <w:tcPr>
            <w:tcW w:w="2279" w:type="dxa"/>
          </w:tcPr>
          <w:p w:rsidR="00955F5C" w:rsidRPr="00230066" w:rsidRDefault="00955F5C" w:rsidP="009E348C">
            <w:pPr>
              <w:jc w:val="center"/>
              <w:rPr>
                <w:b/>
                <w:sz w:val="22"/>
                <w:szCs w:val="22"/>
              </w:rPr>
            </w:pPr>
            <w:r w:rsidRPr="008A4CBA">
              <w:rPr>
                <w:b/>
                <w:sz w:val="22"/>
                <w:szCs w:val="22"/>
              </w:rPr>
              <w:t>Технологии,</w:t>
            </w:r>
            <w:r w:rsidRPr="00230066">
              <w:rPr>
                <w:b/>
                <w:sz w:val="22"/>
                <w:szCs w:val="22"/>
              </w:rPr>
              <w:t xml:space="preserve"> методы, формы работы</w:t>
            </w:r>
          </w:p>
        </w:tc>
        <w:tc>
          <w:tcPr>
            <w:tcW w:w="2279" w:type="dxa"/>
          </w:tcPr>
          <w:p w:rsidR="00955F5C" w:rsidRPr="00521F46" w:rsidRDefault="00955F5C" w:rsidP="009E348C">
            <w:pPr>
              <w:jc w:val="center"/>
              <w:rPr>
                <w:b/>
                <w:sz w:val="22"/>
                <w:szCs w:val="22"/>
              </w:rPr>
            </w:pPr>
            <w:r w:rsidRPr="00521F46">
              <w:rPr>
                <w:b/>
                <w:sz w:val="22"/>
                <w:szCs w:val="22"/>
              </w:rPr>
              <w:t>Психолого-педагогические условия</w:t>
            </w:r>
          </w:p>
        </w:tc>
      </w:tr>
      <w:tr w:rsidR="00955F5C" w:rsidTr="001C4BB2">
        <w:trPr>
          <w:trHeight w:val="55"/>
        </w:trPr>
        <w:tc>
          <w:tcPr>
            <w:tcW w:w="567" w:type="dxa"/>
          </w:tcPr>
          <w:p w:rsidR="00955F5C" w:rsidRDefault="00955F5C" w:rsidP="009E348C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411" w:type="dxa"/>
          </w:tcPr>
          <w:p w:rsidR="00955F5C" w:rsidRPr="00C33D90" w:rsidRDefault="00955F5C" w:rsidP="009E348C">
            <w:pPr>
              <w:jc w:val="both"/>
              <w:rPr>
                <w:bCs/>
                <w:i/>
                <w:sz w:val="24"/>
                <w:szCs w:val="24"/>
              </w:rPr>
            </w:pPr>
            <w:r w:rsidRPr="00C33D90">
              <w:rPr>
                <w:bCs/>
                <w:i/>
                <w:sz w:val="24"/>
                <w:szCs w:val="24"/>
              </w:rPr>
              <w:t>Мотивационный этап</w:t>
            </w:r>
          </w:p>
          <w:p w:rsidR="00955F5C" w:rsidRDefault="00955F5C" w:rsidP="009E348C">
            <w:pPr>
              <w:jc w:val="both"/>
              <w:rPr>
                <w:b/>
              </w:rPr>
            </w:pPr>
            <w:r>
              <w:rPr>
                <w:sz w:val="24"/>
                <w:szCs w:val="24"/>
              </w:rPr>
              <w:t>(с</w:t>
            </w:r>
            <w:r w:rsidRPr="00A33295">
              <w:rPr>
                <w:sz w:val="24"/>
                <w:szCs w:val="24"/>
              </w:rPr>
              <w:t>оздание условий для возникновения у ребёнка внутреннего побуждающ</w:t>
            </w:r>
            <w:r>
              <w:rPr>
                <w:sz w:val="24"/>
                <w:szCs w:val="24"/>
              </w:rPr>
              <w:t>его мотива к новой деятельности)</w:t>
            </w:r>
          </w:p>
        </w:tc>
        <w:tc>
          <w:tcPr>
            <w:tcW w:w="3714" w:type="dxa"/>
          </w:tcPr>
          <w:p w:rsidR="00B34F28" w:rsidRDefault="00B34F28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6F7355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Здравствуйте, ребята! Давайте посмотрим вокруг,  у нас в группе произошли изменения. Какие?</w:t>
            </w:r>
          </w:p>
          <w:p w:rsidR="006F7355" w:rsidRPr="00B34F28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</w:p>
          <w:p w:rsidR="00B34F28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(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Дети смотрят и 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обнаруживают волшебный сундучок)</w:t>
            </w:r>
          </w:p>
          <w:p w:rsidR="006F7355" w:rsidRPr="00B34F28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</w:p>
          <w:p w:rsidR="00B34F28" w:rsidRPr="00B34F28" w:rsidRDefault="00B34F28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6F7355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Волшебный сундучок, откуда же он появился? Хотите  посмотреть, что внутри?</w:t>
            </w:r>
          </w:p>
          <w:p w:rsidR="00B34F28" w:rsidRPr="00B34F28" w:rsidRDefault="001C4BB2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6F7355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Дети: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Конечно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,</w:t>
            </w:r>
            <w:r w:rsidR="006F7355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хотим!</w:t>
            </w:r>
          </w:p>
          <w:p w:rsidR="00B34F28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(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Воспитатель открывает сундук и находит в нем письмо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)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.</w:t>
            </w:r>
          </w:p>
          <w:p w:rsidR="007A2B48" w:rsidRPr="00B34F28" w:rsidRDefault="007A2B48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98EA31B" wp14:editId="23E348F9">
                  <wp:extent cx="2122187" cy="1102929"/>
                  <wp:effectExtent l="0" t="0" r="0" b="254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4886" t="5215" r="4235" b="10771"/>
                          <a:stretch/>
                        </pic:blipFill>
                        <pic:spPr bwMode="auto">
                          <a:xfrm>
                            <a:off x="0" y="0"/>
                            <a:ext cx="2128522" cy="1106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55F5C" w:rsidRPr="00197B4C" w:rsidRDefault="00955F5C" w:rsidP="006F735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79" w:type="dxa"/>
          </w:tcPr>
          <w:p w:rsidR="006F7355" w:rsidRDefault="006F7355" w:rsidP="003E786A">
            <w:pPr>
              <w:jc w:val="both"/>
              <w:rPr>
                <w:sz w:val="24"/>
                <w:szCs w:val="24"/>
              </w:rPr>
            </w:pPr>
            <w:r w:rsidRPr="006F7355">
              <w:rPr>
                <w:sz w:val="24"/>
                <w:szCs w:val="24"/>
              </w:rPr>
              <w:t>Игровая технология (поиск нового предмета)</w:t>
            </w:r>
          </w:p>
          <w:p w:rsidR="003E786A" w:rsidRDefault="006F7355" w:rsidP="003E786A">
            <w:pPr>
              <w:jc w:val="both"/>
              <w:rPr>
                <w:sz w:val="24"/>
                <w:szCs w:val="24"/>
              </w:rPr>
            </w:pPr>
            <w:r w:rsidRPr="006F7355">
              <w:rPr>
                <w:sz w:val="24"/>
                <w:szCs w:val="24"/>
              </w:rPr>
              <w:t xml:space="preserve">Метод наглядный </w:t>
            </w:r>
          </w:p>
          <w:p w:rsidR="00955F5C" w:rsidRPr="006F7355" w:rsidRDefault="003E786A" w:rsidP="003E78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6F7355" w:rsidRPr="006F7355">
              <w:rPr>
                <w:sz w:val="24"/>
                <w:szCs w:val="24"/>
              </w:rPr>
              <w:t>прием привлечения внимания</w:t>
            </w:r>
            <w:r w:rsidR="006F7355">
              <w:rPr>
                <w:sz w:val="24"/>
                <w:szCs w:val="24"/>
              </w:rPr>
              <w:t xml:space="preserve"> детей </w:t>
            </w:r>
            <w:r w:rsidR="006F7355" w:rsidRPr="006F7355">
              <w:rPr>
                <w:sz w:val="24"/>
                <w:szCs w:val="24"/>
              </w:rPr>
              <w:t xml:space="preserve"> – новый предмет в группе)</w:t>
            </w:r>
          </w:p>
          <w:p w:rsidR="006F7355" w:rsidRDefault="006F7355" w:rsidP="003E786A">
            <w:pPr>
              <w:jc w:val="both"/>
              <w:rPr>
                <w:sz w:val="24"/>
                <w:szCs w:val="24"/>
              </w:rPr>
            </w:pPr>
            <w:r w:rsidRPr="006F7355">
              <w:rPr>
                <w:sz w:val="24"/>
                <w:szCs w:val="24"/>
              </w:rPr>
              <w:t>Метод словесный (</w:t>
            </w:r>
            <w:r>
              <w:rPr>
                <w:sz w:val="24"/>
                <w:szCs w:val="24"/>
              </w:rPr>
              <w:t>диалог)</w:t>
            </w:r>
          </w:p>
          <w:p w:rsidR="006F7355" w:rsidRDefault="006F7355" w:rsidP="003E786A">
            <w:pPr>
              <w:jc w:val="both"/>
              <w:rPr>
                <w:b/>
              </w:rPr>
            </w:pPr>
          </w:p>
        </w:tc>
        <w:tc>
          <w:tcPr>
            <w:tcW w:w="2279" w:type="dxa"/>
          </w:tcPr>
          <w:p w:rsidR="006F7355" w:rsidRPr="00577270" w:rsidRDefault="006F7355" w:rsidP="003E786A">
            <w:pPr>
              <w:jc w:val="both"/>
              <w:rPr>
                <w:sz w:val="24"/>
                <w:szCs w:val="24"/>
              </w:rPr>
            </w:pPr>
            <w:r w:rsidRPr="00577270">
              <w:rPr>
                <w:sz w:val="24"/>
                <w:szCs w:val="24"/>
              </w:rPr>
              <w:t>Организация взаимодействия взрослого с детьми</w:t>
            </w:r>
          </w:p>
          <w:p w:rsidR="006F7355" w:rsidRDefault="006F7355" w:rsidP="003E786A">
            <w:pPr>
              <w:jc w:val="both"/>
            </w:pPr>
          </w:p>
          <w:p w:rsidR="006F7355" w:rsidRPr="009308AE" w:rsidRDefault="006F7355" w:rsidP="003E786A">
            <w:pPr>
              <w:rPr>
                <w:sz w:val="24"/>
                <w:szCs w:val="24"/>
              </w:rPr>
            </w:pPr>
            <w:r w:rsidRPr="009308AE">
              <w:rPr>
                <w:sz w:val="24"/>
                <w:szCs w:val="24"/>
              </w:rPr>
              <w:t>Поддержка инициативы</w:t>
            </w:r>
            <w:r>
              <w:rPr>
                <w:sz w:val="24"/>
                <w:szCs w:val="24"/>
              </w:rPr>
              <w:t>, активности,</w:t>
            </w:r>
            <w:r w:rsidR="003E786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любознательности</w:t>
            </w:r>
          </w:p>
          <w:p w:rsidR="00955F5C" w:rsidRDefault="00955F5C" w:rsidP="003E786A">
            <w:pPr>
              <w:jc w:val="both"/>
              <w:rPr>
                <w:b/>
              </w:rPr>
            </w:pPr>
          </w:p>
        </w:tc>
      </w:tr>
      <w:tr w:rsidR="00955F5C" w:rsidTr="001C4BB2">
        <w:trPr>
          <w:trHeight w:val="2555"/>
        </w:trPr>
        <w:tc>
          <w:tcPr>
            <w:tcW w:w="567" w:type="dxa"/>
          </w:tcPr>
          <w:p w:rsidR="00955F5C" w:rsidRDefault="00955F5C" w:rsidP="009E348C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411" w:type="dxa"/>
          </w:tcPr>
          <w:p w:rsidR="00955F5C" w:rsidRPr="00D20548" w:rsidRDefault="00955F5C" w:rsidP="009E348C">
            <w:pPr>
              <w:jc w:val="both"/>
              <w:rPr>
                <w:b/>
                <w:sz w:val="24"/>
                <w:szCs w:val="24"/>
              </w:rPr>
            </w:pPr>
            <w:r w:rsidRPr="00D20548">
              <w:rPr>
                <w:bCs/>
                <w:i/>
                <w:sz w:val="24"/>
                <w:szCs w:val="24"/>
              </w:rPr>
              <w:t>Ориентировочный этап</w:t>
            </w:r>
            <w:r w:rsidRPr="00D20548">
              <w:rPr>
                <w:bCs/>
                <w:sz w:val="24"/>
                <w:szCs w:val="24"/>
              </w:rPr>
              <w:t xml:space="preserve"> (формулирование целей деятельности ребенком, подбор средств)</w:t>
            </w:r>
          </w:p>
        </w:tc>
        <w:tc>
          <w:tcPr>
            <w:tcW w:w="3714" w:type="dxa"/>
          </w:tcPr>
          <w:p w:rsidR="006F7355" w:rsidRPr="00B34F28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6F7355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Тут 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письмо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,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оно от деда Филимона!</w:t>
            </w:r>
          </w:p>
          <w:p w:rsidR="006F7355" w:rsidRPr="00B34F28" w:rsidRDefault="006F7355" w:rsidP="006F7355">
            <w:pPr>
              <w:ind w:left="175"/>
              <w:contextualSpacing/>
              <w:jc w:val="both"/>
              <w:rPr>
                <w:rFonts w:eastAsia="Calibri"/>
                <w:kern w:val="0"/>
                <w:lang w:eastAsia="en-US"/>
              </w:rPr>
            </w:pPr>
            <w:r w:rsidRPr="00B34F28">
              <w:rPr>
                <w:rFonts w:eastAsia="Calibri"/>
                <w:kern w:val="0"/>
                <w:sz w:val="24"/>
                <w:szCs w:val="24"/>
                <w:lang w:eastAsia="en-US"/>
              </w:rPr>
              <w:t>«Дорогие ребята, я   прислал вам игрушки из самого села Филимонова. Надеюсь, они вам понравятся</w:t>
            </w:r>
            <w:r>
              <w:rPr>
                <w:rFonts w:eastAsia="Calibri"/>
                <w:kern w:val="0"/>
                <w:sz w:val="24"/>
                <w:szCs w:val="24"/>
                <w:lang w:eastAsia="en-US"/>
              </w:rPr>
              <w:t>,</w:t>
            </w:r>
            <w:r w:rsidRPr="00B34F28">
              <w:rPr>
                <w:rFonts w:eastAsia="Calibri"/>
                <w:kern w:val="0"/>
                <w:sz w:val="24"/>
                <w:szCs w:val="24"/>
                <w:lang w:eastAsia="en-US"/>
              </w:rPr>
              <w:t xml:space="preserve"> и вы  научитесь делать такие же сами!</w:t>
            </w:r>
            <w:r w:rsidRPr="00B34F28">
              <w:rPr>
                <w:rFonts w:eastAsia="Calibri"/>
                <w:kern w:val="0"/>
                <w:lang w:eastAsia="en-US"/>
              </w:rPr>
              <w:t>»</w:t>
            </w:r>
          </w:p>
          <w:p w:rsidR="006F7355" w:rsidRPr="00B34F28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А вот и игрушки. Да</w:t>
            </w:r>
            <w:r w:rsidR="003E786A">
              <w:rPr>
                <w:rFonts w:eastAsiaTheme="minorHAnsi"/>
                <w:kern w:val="0"/>
                <w:sz w:val="24"/>
                <w:szCs w:val="24"/>
                <w:lang w:eastAsia="en-US"/>
              </w:rPr>
              <w:t>вайте рассмотрим их и назовем.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</w:p>
          <w:p w:rsidR="006F7355" w:rsidRPr="00B34F28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(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Воспитатель достает петушка, индюка, барышню и гармониста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)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.</w:t>
            </w:r>
          </w:p>
          <w:p w:rsidR="006F7355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6F7355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Как  вы думаете, почему именно нам прислал письмо и такие игрушки дед Филимон </w:t>
            </w:r>
          </w:p>
          <w:p w:rsidR="006F7355" w:rsidRPr="00B34F28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(предположения детей).</w:t>
            </w:r>
          </w:p>
          <w:p w:rsidR="006F7355" w:rsidRPr="00B34F28" w:rsidRDefault="006F7355" w:rsidP="006F7355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6F7355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(обобщает ответы детей):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Да,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у нас есть в группе музей </w:t>
            </w:r>
            <w:proofErr w:type="spellStart"/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ф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илимоновской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игрушки «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Забавушка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».</w:t>
            </w:r>
          </w:p>
          <w:p w:rsidR="00955F5C" w:rsidRPr="001334D7" w:rsidRDefault="00955F5C" w:rsidP="00B34F28">
            <w:pPr>
              <w:jc w:val="both"/>
            </w:pPr>
          </w:p>
        </w:tc>
        <w:tc>
          <w:tcPr>
            <w:tcW w:w="2279" w:type="dxa"/>
          </w:tcPr>
          <w:p w:rsidR="00955F5C" w:rsidRDefault="003E786A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 проблемного обучения (подводящий диалог)</w:t>
            </w:r>
          </w:p>
          <w:p w:rsidR="003E786A" w:rsidRDefault="003E786A" w:rsidP="009E348C">
            <w:pPr>
              <w:jc w:val="both"/>
              <w:rPr>
                <w:sz w:val="24"/>
                <w:szCs w:val="24"/>
              </w:rPr>
            </w:pPr>
          </w:p>
          <w:p w:rsidR="003E786A" w:rsidRDefault="003E786A" w:rsidP="003E78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словесный (диалог)</w:t>
            </w:r>
          </w:p>
          <w:p w:rsidR="003E786A" w:rsidRPr="00923977" w:rsidRDefault="003E786A" w:rsidP="003E78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наглядный (рассматривание игрушек)</w:t>
            </w:r>
          </w:p>
        </w:tc>
        <w:tc>
          <w:tcPr>
            <w:tcW w:w="2279" w:type="dxa"/>
          </w:tcPr>
          <w:p w:rsidR="003E786A" w:rsidRPr="00577270" w:rsidRDefault="003E786A" w:rsidP="003E786A">
            <w:pPr>
              <w:jc w:val="both"/>
              <w:rPr>
                <w:sz w:val="24"/>
                <w:szCs w:val="24"/>
              </w:rPr>
            </w:pPr>
            <w:r w:rsidRPr="00577270">
              <w:rPr>
                <w:sz w:val="24"/>
                <w:szCs w:val="24"/>
              </w:rPr>
              <w:t>Организация взаимодействия взрослого с детьми</w:t>
            </w:r>
          </w:p>
          <w:p w:rsidR="003E786A" w:rsidRDefault="003E786A" w:rsidP="003E786A">
            <w:pPr>
              <w:jc w:val="both"/>
            </w:pPr>
          </w:p>
          <w:p w:rsidR="003E786A" w:rsidRPr="009308AE" w:rsidRDefault="003E786A" w:rsidP="003E786A">
            <w:pPr>
              <w:rPr>
                <w:sz w:val="24"/>
                <w:szCs w:val="24"/>
              </w:rPr>
            </w:pPr>
            <w:r w:rsidRPr="009308AE">
              <w:rPr>
                <w:sz w:val="24"/>
                <w:szCs w:val="24"/>
              </w:rPr>
              <w:t>Поддержка инициативы</w:t>
            </w:r>
            <w:r>
              <w:rPr>
                <w:sz w:val="24"/>
                <w:szCs w:val="24"/>
              </w:rPr>
              <w:t>, активности, любознательности</w:t>
            </w:r>
          </w:p>
          <w:p w:rsidR="00955F5C" w:rsidRPr="00495514" w:rsidRDefault="00955F5C" w:rsidP="009E348C">
            <w:pPr>
              <w:jc w:val="both"/>
              <w:rPr>
                <w:sz w:val="24"/>
                <w:szCs w:val="24"/>
              </w:rPr>
            </w:pPr>
          </w:p>
        </w:tc>
      </w:tr>
      <w:tr w:rsidR="00955F5C" w:rsidTr="001C4BB2">
        <w:trPr>
          <w:trHeight w:val="1799"/>
        </w:trPr>
        <w:tc>
          <w:tcPr>
            <w:tcW w:w="567" w:type="dxa"/>
          </w:tcPr>
          <w:p w:rsidR="00955F5C" w:rsidRDefault="00955F5C" w:rsidP="009E348C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3.</w:t>
            </w:r>
          </w:p>
        </w:tc>
        <w:tc>
          <w:tcPr>
            <w:tcW w:w="2411" w:type="dxa"/>
          </w:tcPr>
          <w:p w:rsidR="00955F5C" w:rsidRDefault="00955F5C" w:rsidP="009E348C">
            <w:pPr>
              <w:jc w:val="both"/>
              <w:rPr>
                <w:b/>
              </w:rPr>
            </w:pPr>
            <w:r w:rsidRPr="00C33D90">
              <w:rPr>
                <w:bCs/>
                <w:i/>
                <w:sz w:val="24"/>
                <w:szCs w:val="24"/>
              </w:rPr>
              <w:t>Исполнительский этап</w:t>
            </w:r>
          </w:p>
        </w:tc>
        <w:tc>
          <w:tcPr>
            <w:tcW w:w="3714" w:type="dxa"/>
          </w:tcPr>
          <w:p w:rsidR="003E786A" w:rsidRDefault="003E786A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6F7355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: Ребята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,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давайте рассмотрим игрушки. Из чего они сделаны?</w:t>
            </w:r>
          </w:p>
          <w:p w:rsidR="003E786A" w:rsidRPr="00B34F28" w:rsidRDefault="003E786A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3E786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Филимоновские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игрушки сделаны из глины.</w:t>
            </w:r>
          </w:p>
          <w:p w:rsidR="003E786A" w:rsidRPr="00B34F28" w:rsidRDefault="003E786A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3E786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Да, </w:t>
            </w:r>
            <w:proofErr w:type="gram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глина</w:t>
            </w:r>
            <w:proofErr w:type="gram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обладает </w:t>
            </w:r>
            <w:proofErr w:type="gram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какими</w:t>
            </w:r>
            <w:proofErr w:type="gram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-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="00A00E7F">
              <w:rPr>
                <w:rFonts w:eastAsiaTheme="minorHAnsi"/>
                <w:kern w:val="0"/>
                <w:sz w:val="24"/>
                <w:szCs w:val="24"/>
                <w:lang w:eastAsia="en-US"/>
              </w:rPr>
              <w:t>то особенными свойствами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.</w:t>
            </w:r>
            <w:r w:rsidR="00A00E7F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А в каком уголке в группе мы с вами можем изучить свойства глины?</w:t>
            </w:r>
          </w:p>
          <w:p w:rsidR="003E786A" w:rsidRPr="00B34F28" w:rsidRDefault="00A00E7F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</w:t>
            </w:r>
            <w:r w:rsidR="003E786A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: </w:t>
            </w:r>
            <w:r w:rsidR="003E786A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="003E786A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В уголке экспериментирования.</w:t>
            </w:r>
          </w:p>
          <w:p w:rsidR="003E786A" w:rsidRDefault="003E786A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(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Воспитатель предлагает детям пойти в уголок экспериментирования, чтобы провести опыты с глиной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)</w:t>
            </w:r>
          </w:p>
          <w:p w:rsidR="00A00E7F" w:rsidRDefault="002F527A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1.</w:t>
            </w:r>
            <w:r w:rsidR="003E786A" w:rsidRPr="003E786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Работа в уголке экспериментирования.</w:t>
            </w:r>
            <w:r w:rsidR="003E786A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Воспитатель достает образец  сухой и размоченной глины. Дает детям потрогать ее. </w:t>
            </w:r>
          </w:p>
          <w:p w:rsidR="00B34F28" w:rsidRPr="00B34F28" w:rsidRDefault="00A00E7F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A00E7F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Чем она хороша для лепки игрушек? Какая она?</w:t>
            </w:r>
          </w:p>
          <w:p w:rsidR="00B34F28" w:rsidRDefault="00B34F28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A00E7F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Глина мягкая, пластичная</w:t>
            </w:r>
            <w:r w:rsidR="00A00E7F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похожа на пластилин)</w:t>
            </w:r>
          </w:p>
          <w:p w:rsidR="007A2B48" w:rsidRPr="00B34F28" w:rsidRDefault="007A2B48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noProof/>
                <w:color w:val="4C1130"/>
                <w:bdr w:val="none" w:sz="0" w:space="0" w:color="auto" w:frame="1"/>
              </w:rPr>
              <w:drawing>
                <wp:inline distT="0" distB="0" distL="0" distR="0">
                  <wp:extent cx="2083982" cy="1190846"/>
                  <wp:effectExtent l="0" t="0" r="0" b="0"/>
                  <wp:docPr id="1" name="Рисунок 1" descr="https://lh3.googleusercontent.com/y3mVIMkd4hmjS3iHkvWAls3x0_lZnRBi495mRVIa0JZYF-CQH8PSsnvaJ9oKNBHu3RvfGKEO1gllDJeeWL0uHUqwpXKd_0DmCWrO956BLaqVCAn7EBckBngY171pLU0lrcp33fL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3.googleusercontent.com/y3mVIMkd4hmjS3iHkvWAls3x0_lZnRBi495mRVIa0JZYF-CQH8PSsnvaJ9oKNBHu3RvfGKEO1gllDJeeWL0uHUqwpXKd_0DmCWrO956BLaqVCAn7EBckBngY171pLU0lrcp33fL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6" t="1" r="4858" b="8197"/>
                          <a:stretch/>
                        </pic:blipFill>
                        <pic:spPr bwMode="auto">
                          <a:xfrm>
                            <a:off x="0" y="0"/>
                            <a:ext cx="2088165" cy="1193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34F28" w:rsidRPr="00B34F28" w:rsidRDefault="00B34F28" w:rsidP="003E786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A00E7F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Правильно, а еще глину можно отправить в печь и высушить. Тогда игрушка станет белого цвета и затвердеет. </w:t>
            </w:r>
            <w:r w:rsidR="00A00E7F">
              <w:rPr>
                <w:rFonts w:eastAsiaTheme="minorHAnsi"/>
                <w:kern w:val="0"/>
                <w:sz w:val="24"/>
                <w:szCs w:val="24"/>
                <w:lang w:eastAsia="en-US"/>
              </w:rPr>
              <w:t>(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Педагог показывает наглядные картинки с этапами лепки игрушки и отправки их в печь</w:t>
            </w:r>
            <w:r w:rsidR="00A00E7F">
              <w:rPr>
                <w:rFonts w:eastAsiaTheme="minorHAnsi"/>
                <w:kern w:val="0"/>
                <w:sz w:val="24"/>
                <w:szCs w:val="24"/>
                <w:lang w:eastAsia="en-US"/>
              </w:rPr>
              <w:t>)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.</w:t>
            </w:r>
          </w:p>
          <w:p w:rsidR="00B34F28" w:rsidRPr="003E786A" w:rsidRDefault="00B34F28" w:rsidP="003E786A">
            <w:pPr>
              <w:shd w:val="clear" w:color="auto" w:fill="FFFFFF"/>
              <w:ind w:right="98"/>
              <w:jc w:val="center"/>
              <w:rPr>
                <w:b/>
                <w:kern w:val="0"/>
                <w:sz w:val="24"/>
                <w:szCs w:val="24"/>
              </w:rPr>
            </w:pPr>
            <w:r w:rsidRPr="003E786A">
              <w:rPr>
                <w:b/>
                <w:kern w:val="0"/>
                <w:sz w:val="24"/>
                <w:szCs w:val="24"/>
              </w:rPr>
              <w:t>Физкультминутка: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 xml:space="preserve"> Раз, два, три, четыре, пять</w:t>
            </w:r>
            <w:proofErr w:type="gramStart"/>
            <w:r w:rsidRPr="00B34F28">
              <w:rPr>
                <w:color w:val="000000"/>
                <w:kern w:val="0"/>
                <w:sz w:val="24"/>
                <w:szCs w:val="24"/>
              </w:rPr>
              <w:t>!(</w:t>
            </w:r>
            <w:proofErr w:type="gramEnd"/>
            <w:r w:rsidRPr="00B34F28">
              <w:rPr>
                <w:i/>
                <w:color w:val="000000"/>
                <w:kern w:val="0"/>
                <w:sz w:val="24"/>
                <w:szCs w:val="24"/>
              </w:rPr>
              <w:t>ходьба</w:t>
            </w:r>
            <w:r w:rsidRPr="00B34F28">
              <w:rPr>
                <w:color w:val="000000"/>
                <w:kern w:val="0"/>
                <w:sz w:val="24"/>
                <w:szCs w:val="24"/>
              </w:rPr>
              <w:t>)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jc w:val="both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Будем прыгать и скакать! </w:t>
            </w:r>
            <w:r w:rsidRPr="00B34F28">
              <w:rPr>
                <w:i/>
                <w:iCs/>
                <w:color w:val="000000"/>
                <w:kern w:val="0"/>
                <w:sz w:val="24"/>
                <w:szCs w:val="24"/>
              </w:rPr>
              <w:t>(Прыжки на месте.)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jc w:val="both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Наклонился правый бок. </w:t>
            </w:r>
            <w:r w:rsidRPr="00B34F28">
              <w:rPr>
                <w:i/>
                <w:iCs/>
                <w:color w:val="000000"/>
                <w:kern w:val="0"/>
                <w:sz w:val="24"/>
                <w:szCs w:val="24"/>
              </w:rPr>
              <w:t>(Наклоны туловища влево-вправо.)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Раз, два, три.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Наклонился левый бок.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Раз, два, три.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А сейчас поднимем ручки </w:t>
            </w:r>
            <w:r w:rsidRPr="00B34F28">
              <w:rPr>
                <w:i/>
                <w:iCs/>
                <w:color w:val="000000"/>
                <w:kern w:val="0"/>
                <w:sz w:val="24"/>
                <w:szCs w:val="24"/>
              </w:rPr>
              <w:t>(Руки вверх.)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lastRenderedPageBreak/>
              <w:t>И дотянемся до тучки.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 xml:space="preserve"> Выйдем дорожку, </w:t>
            </w:r>
            <w:r w:rsidRPr="00B34F28">
              <w:rPr>
                <w:i/>
                <w:iCs/>
                <w:color w:val="000000"/>
                <w:kern w:val="0"/>
                <w:sz w:val="24"/>
                <w:szCs w:val="24"/>
              </w:rPr>
              <w:t>(Ходьба)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Разомнем мы ножки.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Согнем правую ножку, </w:t>
            </w:r>
            <w:r w:rsidRPr="00B34F28">
              <w:rPr>
                <w:i/>
                <w:iCs/>
                <w:color w:val="000000"/>
                <w:kern w:val="0"/>
                <w:sz w:val="24"/>
                <w:szCs w:val="24"/>
              </w:rPr>
              <w:t>(Сгибаем ноги в колене.)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Раз, два, три!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Согнем левую ножку,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Раз, два, три.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На носочки встали</w:t>
            </w:r>
          </w:p>
          <w:p w:rsidR="00B34F28" w:rsidRPr="00B34F28" w:rsidRDefault="00B34F28" w:rsidP="00B34F28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>Головою покачали </w:t>
            </w:r>
            <w:r w:rsidRPr="00B34F28">
              <w:rPr>
                <w:i/>
                <w:iCs/>
                <w:color w:val="000000"/>
                <w:kern w:val="0"/>
                <w:sz w:val="24"/>
                <w:szCs w:val="24"/>
              </w:rPr>
              <w:t>(Движения головой.)</w:t>
            </w:r>
          </w:p>
          <w:p w:rsidR="00B34F28" w:rsidRPr="002F527A" w:rsidRDefault="00B34F28" w:rsidP="002F527A">
            <w:pPr>
              <w:shd w:val="clear" w:color="auto" w:fill="FFFFFF"/>
              <w:ind w:right="98"/>
              <w:rPr>
                <w:color w:val="000000"/>
                <w:kern w:val="0"/>
                <w:sz w:val="22"/>
                <w:szCs w:val="22"/>
              </w:rPr>
            </w:pPr>
            <w:r w:rsidRPr="00B34F28">
              <w:rPr>
                <w:color w:val="000000"/>
                <w:kern w:val="0"/>
                <w:sz w:val="24"/>
                <w:szCs w:val="24"/>
              </w:rPr>
              <w:t xml:space="preserve"> Дружно сели, вместе встали. </w:t>
            </w:r>
            <w:r w:rsidRPr="00B34F28">
              <w:rPr>
                <w:i/>
                <w:iCs/>
                <w:color w:val="000000"/>
                <w:kern w:val="0"/>
                <w:sz w:val="24"/>
                <w:szCs w:val="24"/>
              </w:rPr>
              <w:t>(Встали.)</w:t>
            </w:r>
          </w:p>
          <w:p w:rsidR="00B34F28" w:rsidRDefault="002F527A" w:rsidP="00B34F28">
            <w:pPr>
              <w:spacing w:after="200" w:line="276" w:lineRule="auto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(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Дети берут стулья и садятся у доски.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)</w:t>
            </w:r>
          </w:p>
          <w:p w:rsidR="002F527A" w:rsidRPr="002F527A" w:rsidRDefault="002F527A" w:rsidP="00B34F28">
            <w:pPr>
              <w:spacing w:after="200" w:line="276" w:lineRule="auto"/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</w:pPr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 xml:space="preserve">2.Рассматривание </w:t>
            </w:r>
            <w:proofErr w:type="spellStart"/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филимоновских</w:t>
            </w:r>
            <w:proofErr w:type="spellEnd"/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 xml:space="preserve"> узоров</w:t>
            </w:r>
          </w:p>
          <w:p w:rsidR="00B34F28" w:rsidRPr="00B34F28" w:rsidRDefault="00B34F2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="002F527A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После того, как  игрушку слепили и высушили в печи, ее раскрашивают тонкой кистью и краскам</w:t>
            </w:r>
            <w:r w:rsidR="002F527A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и. Давайте подойдем к мольберту, 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рассмотрим и выберем те узоры, которые любит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филимоновская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игрушка</w:t>
            </w:r>
            <w:proofErr w:type="gram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и назовем их.</w:t>
            </w:r>
          </w:p>
          <w:p w:rsidR="00B34F28" w:rsidRDefault="002F527A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 xml:space="preserve">Дети 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(находят и называют): п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олоски, точки, елочки</w:t>
            </w:r>
            <w:proofErr w:type="gramStart"/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,</w:t>
            </w:r>
            <w:proofErr w:type="gramEnd"/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снежинки ,солнышки .зигзаги.</w:t>
            </w:r>
          </w:p>
          <w:p w:rsidR="007A2B48" w:rsidRPr="00B34F28" w:rsidRDefault="007A2B4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noProof/>
                <w:color w:val="4C1130"/>
                <w:bdr w:val="none" w:sz="0" w:space="0" w:color="auto" w:frame="1"/>
              </w:rPr>
              <w:drawing>
                <wp:inline distT="0" distB="0" distL="0" distR="0">
                  <wp:extent cx="2169269" cy="1127051"/>
                  <wp:effectExtent l="0" t="0" r="2540" b="0"/>
                  <wp:docPr id="2" name="Рисунок 2" descr="https://lh6.googleusercontent.com/gQpZjhIuV_Hu4IA29QuEQ3OfpDx41sGnlYKVbhRNPKTx62bTJU-KDwTm1rzAthqC08qaDkOlwgJ8DpD0ABfiUtAaZDsFOb1QuPCy9OGoIzODViCO5SzDHVD1MxKEiwduKzQADZ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lh6.googleusercontent.com/gQpZjhIuV_Hu4IA29QuEQ3OfpDx41sGnlYKVbhRNPKTx62bTJU-KDwTm1rzAthqC08qaDkOlwgJ8DpD0ABfiUtAaZDsFOb1QuPCy9OGoIzODViCO5SzDHVD1MxKEiwduKzQADZk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31" t="4630" r="3501" b="9259"/>
                          <a:stretch/>
                        </pic:blipFill>
                        <pic:spPr bwMode="auto">
                          <a:xfrm>
                            <a:off x="0" y="0"/>
                            <a:ext cx="2171770" cy="112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34F28" w:rsidRPr="00B34F28" w:rsidRDefault="002F527A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Ср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еди узоров есть </w:t>
            </w:r>
            <w:proofErr w:type="spellStart"/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нефилимоновские</w:t>
            </w:r>
            <w:proofErr w:type="spellEnd"/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,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дети делают сравнительные наблюдения и находят их.</w:t>
            </w:r>
          </w:p>
          <w:p w:rsidR="00B34F28" w:rsidRPr="00B34F28" w:rsidRDefault="00B34F2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Какие же цвета любит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филимоновская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игрушка?</w:t>
            </w:r>
          </w:p>
          <w:p w:rsidR="00B34F28" w:rsidRPr="00B34F28" w:rsidRDefault="002F527A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</w:t>
            </w:r>
            <w:r w:rsidR="00B34F28"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:</w:t>
            </w:r>
            <w:r w:rsidR="00D81DF7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Красный, желтый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, зеленый цвета.</w:t>
            </w:r>
          </w:p>
          <w:p w:rsidR="00B34F28" w:rsidRPr="00B34F28" w:rsidRDefault="00B34F2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Правильно, а кого лепили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филимоновские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мастера?</w:t>
            </w:r>
          </w:p>
          <w:p w:rsidR="00B34F28" w:rsidRPr="00B34F28" w:rsidRDefault="00B34F2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Животных (перечисляют) и людей – барышень, всадников.</w:t>
            </w:r>
          </w:p>
          <w:p w:rsidR="00B34F28" w:rsidRPr="00B34F28" w:rsidRDefault="00B34F2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2F527A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Да, то есть тех, кого они видели каждый день у себя в селе. А самое главное, что умеет делать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филимоновская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lastRenderedPageBreak/>
              <w:t>игрушка?</w:t>
            </w:r>
          </w:p>
          <w:p w:rsidR="00B34F28" w:rsidRPr="00B34F28" w:rsidRDefault="00B34F2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D81DF7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Она умеет свистеть.</w:t>
            </w:r>
          </w:p>
          <w:p w:rsidR="00B34F28" w:rsidRPr="00B34F28" w:rsidRDefault="00B34F2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D81DF7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Верно, эта игрушка – свистулька!</w:t>
            </w:r>
          </w:p>
          <w:p w:rsidR="00D81DF7" w:rsidRDefault="00D81DF7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</w:p>
          <w:p w:rsidR="00D81DF7" w:rsidRPr="00D81DF7" w:rsidRDefault="00D81DF7" w:rsidP="002F527A">
            <w:pPr>
              <w:jc w:val="both"/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</w:pPr>
            <w:r w:rsidRPr="00D81DF7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 xml:space="preserve">3. Работа со </w:t>
            </w:r>
            <w:r w:rsidRPr="00D81DF7">
              <w:rPr>
                <w:rFonts w:eastAsiaTheme="minorHAnsi"/>
                <w:b/>
                <w:kern w:val="0"/>
                <w:sz w:val="24"/>
                <w:szCs w:val="24"/>
                <w:lang w:val="en-US" w:eastAsia="en-US"/>
              </w:rPr>
              <w:t>Smart</w:t>
            </w:r>
            <w:r w:rsidRPr="00D81DF7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-доской</w:t>
            </w:r>
          </w:p>
          <w:p w:rsidR="00B34F28" w:rsidRDefault="00B34F2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Давайте поиграем. Внимание на экран. Дети садятся у доски. Интерактивная игра «Узнай игрушку»</w:t>
            </w:r>
          </w:p>
          <w:p w:rsidR="00D81DF7" w:rsidRPr="00B34F28" w:rsidRDefault="007A2B48" w:rsidP="002F527A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noProof/>
                <w:color w:val="4C1130"/>
                <w:bdr w:val="none" w:sz="0" w:space="0" w:color="auto" w:frame="1"/>
              </w:rPr>
              <w:drawing>
                <wp:inline distT="0" distB="0" distL="0" distR="0" wp14:anchorId="702B5632" wp14:editId="7C699634">
                  <wp:extent cx="1626782" cy="1714716"/>
                  <wp:effectExtent l="0" t="0" r="0" b="0"/>
                  <wp:docPr id="3" name="Рисунок 3" descr="https://lh5.googleusercontent.com/4IA_VyPRQbEwcqZESr2TC_rALg4YE90mntAxLM0KGRuQ8w2em0PQc7CAE50DX8Glfmwku-CutIyMyEKtmPgmtdksqwuFWnxbjDonASylRQc4gp4BXkLkxLmiXZNTFq-0yaItu8p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lh5.googleusercontent.com/4IA_VyPRQbEwcqZESr2TC_rALg4YE90mntAxLM0KGRuQ8w2em0PQc7CAE50DX8Glfmwku-CutIyMyEKtmPgmtdksqwuFWnxbjDonASylRQc4gp4BXkLkxLmiXZNTFq-0yaItu8p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91" r="4348" b="9866"/>
                          <a:stretch/>
                        </pic:blipFill>
                        <pic:spPr bwMode="auto">
                          <a:xfrm>
                            <a:off x="0" y="0"/>
                            <a:ext cx="1633220" cy="1721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81DF7" w:rsidRDefault="00D81DF7" w:rsidP="00D81DF7">
            <w:pPr>
              <w:jc w:val="both"/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4. Работа в центрах активности</w:t>
            </w:r>
          </w:p>
          <w:p w:rsidR="00B34F28" w:rsidRPr="00B34F28" w:rsidRDefault="00B34F28" w:rsidP="00D81DF7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D81DF7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Ребята, а вы хотите стать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филимоновскими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мастерами и поработать в мастерских.</w:t>
            </w:r>
          </w:p>
          <w:p w:rsidR="00B34F28" w:rsidRPr="00B34F28" w:rsidRDefault="00B34F28" w:rsidP="00D81DF7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В первой мастерской мы будем лепить из пластилина </w:t>
            </w:r>
            <w:proofErr w:type="gram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узоры</w:t>
            </w:r>
            <w:proofErr w:type="gram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и украшать ими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филимоновского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петушка (показ готового изделия)</w:t>
            </w:r>
          </w:p>
          <w:p w:rsidR="00B34F28" w:rsidRPr="00B34F28" w:rsidRDefault="00B34F28" w:rsidP="00D81DF7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Во  второй мастерской мы  раскрасим красками и тонкой кистью глиняные игрушки знакомыми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филимоновскими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узорами. </w:t>
            </w:r>
          </w:p>
          <w:p w:rsidR="00B34F28" w:rsidRPr="00B34F28" w:rsidRDefault="00B34F28" w:rsidP="00D81DF7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Предлаг</w:t>
            </w:r>
            <w:r w:rsidR="00D81DF7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аю вам выбрать самим </w:t>
            </w:r>
            <w:proofErr w:type="spellStart"/>
            <w:r w:rsidR="00D81DF7">
              <w:rPr>
                <w:rFonts w:eastAsiaTheme="minorHAnsi"/>
                <w:kern w:val="0"/>
                <w:sz w:val="24"/>
                <w:szCs w:val="24"/>
                <w:lang w:eastAsia="en-US"/>
              </w:rPr>
              <w:t>мастерскую</w:t>
            </w:r>
            <w:proofErr w:type="gram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,в</w:t>
            </w:r>
            <w:proofErr w:type="spellEnd"/>
            <w:proofErr w:type="gram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которой вы будете работать.</w:t>
            </w:r>
          </w:p>
          <w:p w:rsidR="00B34F28" w:rsidRPr="00B34F28" w:rsidRDefault="00B34F28" w:rsidP="00D81DF7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Кто пойдет в мастерскую №1? Кто пойдет в мастерскую № 2?</w:t>
            </w:r>
          </w:p>
          <w:p w:rsidR="00B34F28" w:rsidRPr="00B34F28" w:rsidRDefault="00D81DF7" w:rsidP="00D81DF7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D81DF7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Определите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,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где вы будете работать</w:t>
            </w:r>
            <w:r w:rsidR="00CB1E77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(дети определяют  мастерск</w:t>
            </w:r>
            <w:r w:rsidR="0009183B">
              <w:rPr>
                <w:rFonts w:eastAsiaTheme="minorHAnsi"/>
                <w:kern w:val="0"/>
                <w:sz w:val="24"/>
                <w:szCs w:val="24"/>
                <w:lang w:eastAsia="en-US"/>
              </w:rPr>
              <w:t>ую по  имеющимся материалам</w:t>
            </w:r>
            <w:r w:rsidR="00B34F28"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)</w:t>
            </w:r>
          </w:p>
          <w:p w:rsidR="00CB1E77" w:rsidRDefault="00CB1E77" w:rsidP="00CB1E77">
            <w:pPr>
              <w:jc w:val="center"/>
              <w:rPr>
                <w:rFonts w:eastAsiaTheme="minorHAnsi" w:cstheme="minorBidi"/>
                <w:kern w:val="0"/>
                <w:lang w:eastAsia="en-US"/>
              </w:rPr>
            </w:pPr>
            <w:r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Пальчиковая гимнастика</w:t>
            </w:r>
            <w:r w:rsidR="00B34F28" w:rsidRPr="00CB1E77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:</w:t>
            </w:r>
            <w:r w:rsidR="00B34F28" w:rsidRPr="00B34F28">
              <w:rPr>
                <w:rFonts w:eastAsiaTheme="minorHAnsi" w:cstheme="minorBidi"/>
                <w:kern w:val="0"/>
                <w:lang w:eastAsia="en-US"/>
              </w:rPr>
              <w:t xml:space="preserve"> </w:t>
            </w:r>
          </w:p>
          <w:p w:rsidR="00B34F28" w:rsidRPr="00B34F28" w:rsidRDefault="00B34F28" w:rsidP="00CB1E77">
            <w:pPr>
              <w:jc w:val="both"/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Для того</w:t>
            </w:r>
            <w:proofErr w:type="gramStart"/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,</w:t>
            </w:r>
            <w:proofErr w:type="gramEnd"/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 xml:space="preserve"> чтобы узоры получились красивыми, выполним гимнастику для пальцев рук.</w:t>
            </w:r>
          </w:p>
          <w:p w:rsidR="00B34F28" w:rsidRPr="00B34F28" w:rsidRDefault="00B34F28" w:rsidP="00D81DF7">
            <w:pPr>
              <w:jc w:val="both"/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Вот все пальчики мои!</w:t>
            </w:r>
          </w:p>
          <w:p w:rsidR="00B34F28" w:rsidRPr="00B34F28" w:rsidRDefault="00B34F28" w:rsidP="00D81DF7">
            <w:pPr>
              <w:jc w:val="both"/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Их как хочешь, поверни (смотрим на раскрытые ладони и вертим)</w:t>
            </w:r>
          </w:p>
          <w:p w:rsidR="00B34F28" w:rsidRPr="00B34F28" w:rsidRDefault="00B34F28" w:rsidP="00D81DF7">
            <w:pPr>
              <w:jc w:val="both"/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lastRenderedPageBreak/>
              <w:t xml:space="preserve">И вот </w:t>
            </w:r>
            <w:proofErr w:type="gramStart"/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эдак</w:t>
            </w:r>
            <w:proofErr w:type="gramEnd"/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, и вот так, не обидятся никак (потираем руками)</w:t>
            </w:r>
          </w:p>
          <w:p w:rsidR="00B34F28" w:rsidRPr="00B34F28" w:rsidRDefault="00B34F28" w:rsidP="00D81DF7">
            <w:pPr>
              <w:jc w:val="both"/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Раз, два, три, четыре, пять (хлопаем в ладоши)</w:t>
            </w:r>
          </w:p>
          <w:p w:rsidR="00B34F28" w:rsidRPr="00B34F28" w:rsidRDefault="00B34F28" w:rsidP="00D81DF7">
            <w:pPr>
              <w:jc w:val="both"/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Не сидится им опять (встряхиваем кистями)</w:t>
            </w:r>
          </w:p>
          <w:p w:rsidR="00B34F28" w:rsidRPr="00B34F28" w:rsidRDefault="00B34F28" w:rsidP="00D81DF7">
            <w:pPr>
              <w:jc w:val="both"/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Постучали, повертели</w:t>
            </w:r>
          </w:p>
          <w:p w:rsidR="007A2B48" w:rsidRDefault="00B34F28" w:rsidP="00D81DF7">
            <w:pPr>
              <w:jc w:val="both"/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  <w:t>И работать захотели!</w:t>
            </w:r>
          </w:p>
          <w:p w:rsidR="007A2B48" w:rsidRPr="00B34F28" w:rsidRDefault="007A2B48" w:rsidP="00D81DF7">
            <w:pPr>
              <w:jc w:val="both"/>
              <w:rPr>
                <w:rFonts w:eastAsiaTheme="minorHAnsi" w:cstheme="minorBidi"/>
                <w:kern w:val="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noProof/>
                <w:color w:val="4C1130"/>
                <w:bdr w:val="none" w:sz="0" w:space="0" w:color="auto" w:frame="1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159385</wp:posOffset>
                  </wp:positionV>
                  <wp:extent cx="2168525" cy="1153160"/>
                  <wp:effectExtent l="0" t="0" r="3175" b="8890"/>
                  <wp:wrapThrough wrapText="bothSides">
                    <wp:wrapPolygon edited="0">
                      <wp:start x="0" y="0"/>
                      <wp:lineTo x="0" y="21410"/>
                      <wp:lineTo x="21442" y="21410"/>
                      <wp:lineTo x="21442" y="0"/>
                      <wp:lineTo x="0" y="0"/>
                    </wp:wrapPolygon>
                  </wp:wrapThrough>
                  <wp:docPr id="4" name="Рисунок 4" descr="https://lh6.googleusercontent.com/DistmGWPCkIYda69cEJogKXFO6mFJg9A2J_-MtlkNpsIROGbHqUUzmzAFdyu2pixDKOS_XSMs9tnNt--zBeWWNTHbLzFdY-JrvXBqho1Q5F9jcfI5r9OCUIbyFOAbphdoEx-df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lh6.googleusercontent.com/DistmGWPCkIYda69cEJogKXFO6mFJg9A2J_-MtlkNpsIROGbHqUUzmzAFdyu2pixDKOS_XSMs9tnNt--zBeWWNTHbLzFdY-JrvXBqho1Q5F9jcfI5r9OCUIbyFOAbphdoEx-dfE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6" t="3449" r="4134" b="9770"/>
                          <a:stretch/>
                        </pic:blipFill>
                        <pic:spPr bwMode="auto">
                          <a:xfrm>
                            <a:off x="0" y="0"/>
                            <a:ext cx="2168525" cy="115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4F28" w:rsidRPr="00B34F28" w:rsidRDefault="0009183B" w:rsidP="00D81DF7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5. </w:t>
            </w: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Анализ выполненных работ</w:t>
            </w:r>
          </w:p>
          <w:p w:rsidR="00955F5C" w:rsidRPr="00937197" w:rsidRDefault="00955F5C" w:rsidP="009E348C">
            <w:pPr>
              <w:rPr>
                <w:sz w:val="24"/>
                <w:szCs w:val="24"/>
              </w:rPr>
            </w:pPr>
          </w:p>
        </w:tc>
        <w:tc>
          <w:tcPr>
            <w:tcW w:w="2279" w:type="dxa"/>
          </w:tcPr>
          <w:p w:rsidR="00955F5C" w:rsidRDefault="00A00E7F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Метод наглядный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рассматривание игрушек)</w:t>
            </w: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словесный (ситуативный разговор)</w:t>
            </w: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Технология исследовательской деятельности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опыты с глиной)</w:t>
            </w: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практический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работа с глиной, изучение её свойств)</w:t>
            </w: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наглядный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рассматривание иллюстраций)</w:t>
            </w: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словесный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рассказ воспитателя)</w:t>
            </w: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Здоровьесберегающая</w:t>
            </w:r>
            <w:proofErr w:type="spellEnd"/>
            <w:r>
              <w:rPr>
                <w:sz w:val="24"/>
                <w:szCs w:val="24"/>
              </w:rPr>
              <w:t xml:space="preserve"> технология</w:t>
            </w: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практический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овладение техникой основных движений)</w:t>
            </w:r>
          </w:p>
          <w:p w:rsidR="00A00E7F" w:rsidRDefault="00A00E7F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Методы наглядный и словесный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показ и рассказ)</w:t>
            </w: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словесный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рассказ воспитателя, диалог)</w:t>
            </w: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наглядный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 xml:space="preserve">рассматривание </w:t>
            </w:r>
            <w:proofErr w:type="spellStart"/>
            <w:r>
              <w:rPr>
                <w:sz w:val="24"/>
                <w:szCs w:val="24"/>
              </w:rPr>
              <w:t>филимоновских</w:t>
            </w:r>
            <w:proofErr w:type="spellEnd"/>
            <w:r>
              <w:rPr>
                <w:sz w:val="24"/>
                <w:szCs w:val="24"/>
              </w:rPr>
              <w:t xml:space="preserve"> узоров)</w:t>
            </w: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практический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сравнительное наблюдение)</w:t>
            </w: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ИКТ</w:t>
            </w: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практический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игровые упражнения)</w:t>
            </w: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D81DF7" w:rsidRDefault="00CB1E77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словесный (инструкция)</w:t>
            </w:r>
          </w:p>
          <w:p w:rsidR="00CB1E77" w:rsidRDefault="0009183B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Метод практический (выполнение заданий в разных центрах активности)</w:t>
            </w:r>
          </w:p>
          <w:p w:rsidR="00D81DF7" w:rsidRDefault="00D81DF7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9E348C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09183B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Здоровьесберегающая</w:t>
            </w:r>
            <w:proofErr w:type="spellEnd"/>
            <w:r>
              <w:rPr>
                <w:sz w:val="24"/>
                <w:szCs w:val="24"/>
              </w:rPr>
              <w:t xml:space="preserve"> технология</w:t>
            </w:r>
          </w:p>
          <w:p w:rsidR="0009183B" w:rsidRPr="00592BC3" w:rsidRDefault="0009183B" w:rsidP="0009183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 практический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выполнение игровых упражнений)</w:t>
            </w:r>
          </w:p>
        </w:tc>
        <w:tc>
          <w:tcPr>
            <w:tcW w:w="2279" w:type="dxa"/>
          </w:tcPr>
          <w:p w:rsidR="002F527A" w:rsidRPr="00577270" w:rsidRDefault="002F527A" w:rsidP="002F527A">
            <w:pPr>
              <w:jc w:val="both"/>
              <w:rPr>
                <w:sz w:val="24"/>
                <w:szCs w:val="24"/>
              </w:rPr>
            </w:pPr>
            <w:r w:rsidRPr="00577270">
              <w:rPr>
                <w:sz w:val="24"/>
                <w:szCs w:val="24"/>
              </w:rPr>
              <w:lastRenderedPageBreak/>
              <w:t>Организация взаимодействия взрослого с детьми</w:t>
            </w:r>
          </w:p>
          <w:p w:rsidR="002F527A" w:rsidRDefault="002F527A" w:rsidP="002F52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взаимодействия детей друг с другом</w:t>
            </w:r>
          </w:p>
          <w:p w:rsidR="002F527A" w:rsidRDefault="002F527A" w:rsidP="002F52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Уважение взрослого к человеческому достоинству детей</w:t>
            </w: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2F527A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2F527A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2F527A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2F52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Поддержка инициативы и самостоятельности детей</w:t>
            </w: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Pr="00577270" w:rsidRDefault="002F527A" w:rsidP="002F527A">
            <w:pPr>
              <w:jc w:val="both"/>
              <w:rPr>
                <w:sz w:val="24"/>
                <w:szCs w:val="24"/>
              </w:rPr>
            </w:pPr>
            <w:r w:rsidRPr="00577270">
              <w:rPr>
                <w:sz w:val="24"/>
                <w:szCs w:val="24"/>
              </w:rPr>
              <w:t>Организация взаимодействия взрослого с детьми</w:t>
            </w:r>
          </w:p>
          <w:p w:rsidR="002F527A" w:rsidRDefault="002F527A" w:rsidP="002F52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Уважение взрослого к человеческому достоинству детей</w:t>
            </w: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Ориентировка на способности и возможности каждого ребенка</w:t>
            </w: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Default="002F527A" w:rsidP="009E348C">
            <w:pPr>
              <w:jc w:val="both"/>
              <w:rPr>
                <w:sz w:val="24"/>
                <w:szCs w:val="24"/>
              </w:rPr>
            </w:pPr>
          </w:p>
          <w:p w:rsidR="002F527A" w:rsidRPr="00577270" w:rsidRDefault="002F527A" w:rsidP="002F527A">
            <w:pPr>
              <w:jc w:val="both"/>
              <w:rPr>
                <w:sz w:val="24"/>
                <w:szCs w:val="24"/>
              </w:rPr>
            </w:pPr>
            <w:r w:rsidRPr="00577270">
              <w:rPr>
                <w:sz w:val="24"/>
                <w:szCs w:val="24"/>
              </w:rPr>
              <w:t>Организация взаимодействия взрослого с детьми</w:t>
            </w:r>
          </w:p>
          <w:p w:rsidR="002F527A" w:rsidRDefault="002F527A" w:rsidP="002F52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Уважение взрослого к человеческому достоинству детей</w:t>
            </w:r>
          </w:p>
          <w:p w:rsidR="002F527A" w:rsidRDefault="002F527A" w:rsidP="002F52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Поддержка инициативы</w:t>
            </w: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D81DF7" w:rsidRPr="00577270" w:rsidRDefault="00D81DF7" w:rsidP="00D81DF7">
            <w:pPr>
              <w:jc w:val="both"/>
              <w:rPr>
                <w:sz w:val="24"/>
                <w:szCs w:val="24"/>
              </w:rPr>
            </w:pPr>
            <w:r w:rsidRPr="00577270">
              <w:rPr>
                <w:sz w:val="24"/>
                <w:szCs w:val="24"/>
              </w:rPr>
              <w:t>Организация взаимодействия взрослого с детьми</w:t>
            </w:r>
          </w:p>
          <w:p w:rsidR="00D81DF7" w:rsidRDefault="00D81DF7" w:rsidP="002F527A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2F527A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2F527A">
            <w:pPr>
              <w:jc w:val="both"/>
              <w:rPr>
                <w:sz w:val="24"/>
                <w:szCs w:val="24"/>
              </w:rPr>
            </w:pPr>
          </w:p>
          <w:p w:rsidR="0009183B" w:rsidRDefault="0009183B" w:rsidP="002F52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выбора</w:t>
            </w:r>
          </w:p>
          <w:p w:rsidR="0009183B" w:rsidRDefault="0009183B" w:rsidP="0009183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Ориентировка на способности и возможности каждого ребенка</w:t>
            </w:r>
          </w:p>
          <w:p w:rsidR="0009183B" w:rsidRDefault="0009183B" w:rsidP="0009183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взаимодействия детей друг с другом</w:t>
            </w:r>
          </w:p>
          <w:p w:rsidR="0009183B" w:rsidRPr="000813A7" w:rsidRDefault="0009183B" w:rsidP="002F527A">
            <w:pPr>
              <w:jc w:val="both"/>
              <w:rPr>
                <w:sz w:val="24"/>
                <w:szCs w:val="24"/>
              </w:rPr>
            </w:pPr>
          </w:p>
        </w:tc>
      </w:tr>
      <w:tr w:rsidR="0009183B" w:rsidTr="001C4BB2">
        <w:trPr>
          <w:trHeight w:val="55"/>
        </w:trPr>
        <w:tc>
          <w:tcPr>
            <w:tcW w:w="567" w:type="dxa"/>
          </w:tcPr>
          <w:p w:rsidR="0009183B" w:rsidRDefault="0009183B" w:rsidP="009E348C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4.</w:t>
            </w:r>
          </w:p>
        </w:tc>
        <w:tc>
          <w:tcPr>
            <w:tcW w:w="2411" w:type="dxa"/>
          </w:tcPr>
          <w:p w:rsidR="0009183B" w:rsidRPr="00D20548" w:rsidRDefault="0009183B" w:rsidP="009E348C">
            <w:pPr>
              <w:jc w:val="both"/>
              <w:rPr>
                <w:bCs/>
                <w:i/>
                <w:sz w:val="24"/>
                <w:szCs w:val="24"/>
              </w:rPr>
            </w:pPr>
            <w:r w:rsidRPr="00D20548">
              <w:rPr>
                <w:bCs/>
                <w:i/>
                <w:sz w:val="24"/>
                <w:szCs w:val="24"/>
              </w:rPr>
              <w:t>Рефлексивный этап</w:t>
            </w:r>
          </w:p>
          <w:p w:rsidR="0009183B" w:rsidRDefault="0009183B" w:rsidP="009E348C">
            <w:pPr>
              <w:jc w:val="both"/>
              <w:rPr>
                <w:b/>
              </w:rPr>
            </w:pPr>
            <w:r w:rsidRPr="00D20548">
              <w:rPr>
                <w:bCs/>
                <w:sz w:val="24"/>
                <w:szCs w:val="24"/>
              </w:rPr>
              <w:t>(«взгляд назад», выражение своих эмоций по итогам деятельности)</w:t>
            </w:r>
          </w:p>
        </w:tc>
        <w:tc>
          <w:tcPr>
            <w:tcW w:w="3714" w:type="dxa"/>
          </w:tcPr>
          <w:p w:rsidR="0009183B" w:rsidRPr="00B34F28" w:rsidRDefault="0009183B" w:rsidP="0009183B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Молодцы, ребята. Хорошо поработали.</w:t>
            </w:r>
          </w:p>
          <w:p w:rsidR="0009183B" w:rsidRPr="00B34F28" w:rsidRDefault="0009183B" w:rsidP="0009183B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Кто же сегодня прислал нам письмо и игрушки в волшебном сундучке?</w:t>
            </w:r>
          </w:p>
          <w:p w:rsidR="0009183B" w:rsidRPr="00B34F28" w:rsidRDefault="0009183B" w:rsidP="0009183B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</w:t>
            </w: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Дед Филимон.</w:t>
            </w:r>
          </w:p>
          <w:p w:rsidR="0009183B" w:rsidRPr="00B34F28" w:rsidRDefault="0009183B" w:rsidP="0009183B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Воспитатель: А почему он обратился именно к нам?</w:t>
            </w:r>
          </w:p>
          <w:p w:rsidR="0009183B" w:rsidRPr="00B34F28" w:rsidRDefault="0009183B" w:rsidP="0009183B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Он обратился к нам, потому что у нас есть музей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филимоновской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игрушки.</w:t>
            </w:r>
          </w:p>
          <w:p w:rsidR="0009183B" w:rsidRPr="00B34F28" w:rsidRDefault="0009183B" w:rsidP="0009183B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Кем мы были сегод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ня с вами во время работы?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br/>
            </w: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Дети: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Мы были </w:t>
            </w:r>
            <w:proofErr w:type="spellStart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филимоновскими</w:t>
            </w:r>
            <w:proofErr w:type="spellEnd"/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мастерами.</w:t>
            </w:r>
          </w:p>
          <w:p w:rsidR="0009183B" w:rsidRPr="00B34F28" w:rsidRDefault="0009183B" w:rsidP="0009183B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 xml:space="preserve">Воспитатель: 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Что особенно вам сегодня понравилось?</w:t>
            </w:r>
          </w:p>
          <w:p w:rsidR="0009183B" w:rsidRPr="00B34F28" w:rsidRDefault="0009183B" w:rsidP="0009183B">
            <w:pPr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>Ответы детей</w:t>
            </w:r>
          </w:p>
          <w:p w:rsidR="0009183B" w:rsidRDefault="0009183B" w:rsidP="0009183B">
            <w:pPr>
              <w:spacing w:after="200"/>
              <w:jc w:val="both"/>
              <w:rPr>
                <w:b/>
              </w:rPr>
            </w:pPr>
          </w:p>
        </w:tc>
        <w:tc>
          <w:tcPr>
            <w:tcW w:w="2279" w:type="dxa"/>
          </w:tcPr>
          <w:p w:rsidR="0009183B" w:rsidRPr="009308AE" w:rsidRDefault="0009183B" w:rsidP="00347F9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Метод: словесный (б</w:t>
            </w:r>
            <w:r w:rsidRPr="009308AE">
              <w:rPr>
                <w:sz w:val="24"/>
                <w:szCs w:val="24"/>
              </w:rPr>
              <w:t>еседа</w:t>
            </w:r>
            <w:r>
              <w:rPr>
                <w:sz w:val="24"/>
                <w:szCs w:val="24"/>
              </w:rPr>
              <w:t>)</w:t>
            </w:r>
          </w:p>
          <w:p w:rsidR="0009183B" w:rsidRPr="00364DDF" w:rsidRDefault="0009183B" w:rsidP="00347F9A">
            <w:pPr>
              <w:jc w:val="both"/>
            </w:pPr>
          </w:p>
        </w:tc>
        <w:tc>
          <w:tcPr>
            <w:tcW w:w="2279" w:type="dxa"/>
          </w:tcPr>
          <w:p w:rsidR="0009183B" w:rsidRPr="009308AE" w:rsidRDefault="0009183B" w:rsidP="00347F9A">
            <w:pPr>
              <w:rPr>
                <w:sz w:val="24"/>
                <w:szCs w:val="24"/>
              </w:rPr>
            </w:pPr>
            <w:r w:rsidRPr="009308AE">
              <w:rPr>
                <w:sz w:val="24"/>
                <w:szCs w:val="24"/>
              </w:rPr>
              <w:t>Организация взаимодействия взрослых с детьми</w:t>
            </w:r>
          </w:p>
          <w:p w:rsidR="0009183B" w:rsidRPr="009308AE" w:rsidRDefault="0009183B" w:rsidP="00347F9A">
            <w:pPr>
              <w:pStyle w:val="a3"/>
              <w:ind w:left="0"/>
              <w:jc w:val="both"/>
              <w:rPr>
                <w:sz w:val="22"/>
                <w:szCs w:val="22"/>
              </w:rPr>
            </w:pPr>
          </w:p>
          <w:p w:rsidR="0009183B" w:rsidRPr="00E10E4D" w:rsidRDefault="0009183B" w:rsidP="00347F9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10E4D">
              <w:rPr>
                <w:sz w:val="24"/>
                <w:szCs w:val="24"/>
              </w:rPr>
              <w:t>Уважение взрослых к человеческому достоинству</w:t>
            </w:r>
            <w:r w:rsidRPr="009308AE">
              <w:rPr>
                <w:sz w:val="22"/>
                <w:szCs w:val="22"/>
              </w:rPr>
              <w:t xml:space="preserve"> </w:t>
            </w:r>
            <w:r w:rsidRPr="00E10E4D">
              <w:rPr>
                <w:sz w:val="24"/>
                <w:szCs w:val="24"/>
              </w:rPr>
              <w:t>детей</w:t>
            </w:r>
          </w:p>
          <w:p w:rsidR="0009183B" w:rsidRDefault="0009183B" w:rsidP="00347F9A">
            <w:pPr>
              <w:jc w:val="both"/>
              <w:rPr>
                <w:b/>
              </w:rPr>
            </w:pPr>
          </w:p>
        </w:tc>
      </w:tr>
      <w:tr w:rsidR="0009183B" w:rsidTr="001C4BB2">
        <w:trPr>
          <w:trHeight w:val="55"/>
        </w:trPr>
        <w:tc>
          <w:tcPr>
            <w:tcW w:w="567" w:type="dxa"/>
          </w:tcPr>
          <w:p w:rsidR="0009183B" w:rsidRDefault="0009183B" w:rsidP="009E348C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2411" w:type="dxa"/>
          </w:tcPr>
          <w:p w:rsidR="0009183B" w:rsidRPr="00D20548" w:rsidRDefault="0009183B" w:rsidP="009E348C">
            <w:pPr>
              <w:jc w:val="both"/>
              <w:rPr>
                <w:bCs/>
                <w:i/>
                <w:sz w:val="24"/>
                <w:szCs w:val="24"/>
              </w:rPr>
            </w:pPr>
            <w:r w:rsidRPr="00D20548">
              <w:rPr>
                <w:bCs/>
                <w:i/>
                <w:sz w:val="24"/>
                <w:szCs w:val="24"/>
              </w:rPr>
              <w:t>Перспективный этап</w:t>
            </w:r>
          </w:p>
          <w:p w:rsidR="0009183B" w:rsidRDefault="0009183B" w:rsidP="009E348C">
            <w:pPr>
              <w:jc w:val="both"/>
              <w:rPr>
                <w:b/>
              </w:rPr>
            </w:pPr>
            <w:r w:rsidRPr="00D20548">
              <w:rPr>
                <w:bCs/>
                <w:sz w:val="24"/>
                <w:szCs w:val="24"/>
              </w:rPr>
              <w:t>(выход на самостоятельную деятельность детей)</w:t>
            </w:r>
          </w:p>
        </w:tc>
        <w:tc>
          <w:tcPr>
            <w:tcW w:w="3714" w:type="dxa"/>
          </w:tcPr>
          <w:p w:rsidR="0009183B" w:rsidRPr="00B34F28" w:rsidRDefault="0009183B" w:rsidP="0009183B">
            <w:pPr>
              <w:spacing w:after="200"/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B34F28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А кому вы расскажете о нашей работе сегодня в музее? (ответы детей)</w:t>
            </w:r>
          </w:p>
          <w:p w:rsidR="0009183B" w:rsidRPr="00F45E3A" w:rsidRDefault="0009183B" w:rsidP="0009183B">
            <w:pPr>
              <w:spacing w:after="200"/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Вы хотите еще делать </w:t>
            </w:r>
            <w:proofErr w:type="spellStart"/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филимоновские</w:t>
            </w:r>
            <w:proofErr w:type="spellEnd"/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игрушки?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t>(Ответы детей)</w:t>
            </w:r>
          </w:p>
          <w:p w:rsidR="0009183B" w:rsidRPr="00F45E3A" w:rsidRDefault="0009183B" w:rsidP="0009183B">
            <w:pPr>
              <w:spacing w:after="200"/>
              <w:jc w:val="both"/>
              <w:rPr>
                <w:rFonts w:eastAsiaTheme="minorHAnsi"/>
                <w:kern w:val="0"/>
                <w:sz w:val="24"/>
                <w:szCs w:val="24"/>
                <w:lang w:eastAsia="en-US"/>
              </w:rPr>
            </w:pPr>
            <w:r w:rsidRPr="0009183B">
              <w:rPr>
                <w:rFonts w:eastAsiaTheme="minorHAnsi"/>
                <w:b/>
                <w:kern w:val="0"/>
                <w:sz w:val="24"/>
                <w:szCs w:val="24"/>
                <w:lang w:eastAsia="en-US"/>
              </w:rPr>
              <w:t>Воспитатель:</w:t>
            </w:r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У меня есть слад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кие  подарки для вас –  леденцы</w:t>
            </w:r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t>. Спасибо вам за работу и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красивые </w:t>
            </w:r>
            <w:proofErr w:type="spellStart"/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>филимоновские</w:t>
            </w:r>
            <w:proofErr w:type="spellEnd"/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игрушки</w:t>
            </w:r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t>,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t>которые у вас получились.</w:t>
            </w:r>
            <w:r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 </w:t>
            </w:r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t xml:space="preserve">На этом наша </w:t>
            </w:r>
            <w:r w:rsidRPr="00F45E3A">
              <w:rPr>
                <w:rFonts w:eastAsiaTheme="minorHAnsi"/>
                <w:kern w:val="0"/>
                <w:sz w:val="24"/>
                <w:szCs w:val="24"/>
                <w:lang w:eastAsia="en-US"/>
              </w:rPr>
              <w:lastRenderedPageBreak/>
              <w:t>мастерская закрывается.</w:t>
            </w:r>
          </w:p>
          <w:p w:rsidR="0009183B" w:rsidRDefault="0009183B" w:rsidP="0009183B">
            <w:pPr>
              <w:jc w:val="both"/>
              <w:rPr>
                <w:b/>
              </w:rPr>
            </w:pPr>
          </w:p>
        </w:tc>
        <w:tc>
          <w:tcPr>
            <w:tcW w:w="2279" w:type="dxa"/>
          </w:tcPr>
          <w:p w:rsidR="0009183B" w:rsidRPr="009308AE" w:rsidRDefault="0009183B" w:rsidP="00347F9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Метод: словесный (беседа)</w:t>
            </w:r>
          </w:p>
        </w:tc>
        <w:tc>
          <w:tcPr>
            <w:tcW w:w="2279" w:type="dxa"/>
          </w:tcPr>
          <w:p w:rsidR="0009183B" w:rsidRPr="009308AE" w:rsidRDefault="0009183B" w:rsidP="00347F9A">
            <w:pPr>
              <w:rPr>
                <w:sz w:val="24"/>
                <w:szCs w:val="24"/>
              </w:rPr>
            </w:pPr>
            <w:r w:rsidRPr="009308AE">
              <w:rPr>
                <w:sz w:val="24"/>
                <w:szCs w:val="24"/>
              </w:rPr>
              <w:t>Организация взаимодействия взрослых с детьми</w:t>
            </w:r>
          </w:p>
          <w:p w:rsidR="0009183B" w:rsidRPr="009308AE" w:rsidRDefault="0009183B" w:rsidP="00347F9A">
            <w:pPr>
              <w:pStyle w:val="a3"/>
              <w:ind w:left="0"/>
              <w:jc w:val="both"/>
              <w:rPr>
                <w:sz w:val="22"/>
                <w:szCs w:val="22"/>
              </w:rPr>
            </w:pPr>
          </w:p>
          <w:p w:rsidR="0009183B" w:rsidRPr="00E10E4D" w:rsidRDefault="0009183B" w:rsidP="00347F9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10E4D">
              <w:rPr>
                <w:sz w:val="24"/>
                <w:szCs w:val="24"/>
              </w:rPr>
              <w:t>Уважение взрослых к человеческому достоинству детей</w:t>
            </w:r>
          </w:p>
          <w:p w:rsidR="0009183B" w:rsidRPr="009308AE" w:rsidRDefault="0009183B" w:rsidP="00347F9A">
            <w:pPr>
              <w:pStyle w:val="a3"/>
              <w:spacing w:line="360" w:lineRule="auto"/>
              <w:ind w:left="0"/>
              <w:jc w:val="both"/>
              <w:rPr>
                <w:b/>
              </w:rPr>
            </w:pPr>
          </w:p>
        </w:tc>
      </w:tr>
    </w:tbl>
    <w:p w:rsidR="00955F5C" w:rsidRDefault="00955F5C" w:rsidP="00955F5C">
      <w:pPr>
        <w:rPr>
          <w:b/>
        </w:rPr>
      </w:pPr>
    </w:p>
    <w:sectPr w:rsidR="00955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26F05"/>
    <w:multiLevelType w:val="hybridMultilevel"/>
    <w:tmpl w:val="E94481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D546A"/>
    <w:multiLevelType w:val="hybridMultilevel"/>
    <w:tmpl w:val="4E766E9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BE2B7A"/>
    <w:multiLevelType w:val="hybridMultilevel"/>
    <w:tmpl w:val="52FC1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C30FC2"/>
    <w:multiLevelType w:val="hybridMultilevel"/>
    <w:tmpl w:val="3C74B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4C"/>
    <w:rsid w:val="0009183B"/>
    <w:rsid w:val="0018236F"/>
    <w:rsid w:val="001C4BB2"/>
    <w:rsid w:val="0022071C"/>
    <w:rsid w:val="002F527A"/>
    <w:rsid w:val="003E786A"/>
    <w:rsid w:val="005A09BC"/>
    <w:rsid w:val="006F7355"/>
    <w:rsid w:val="00794587"/>
    <w:rsid w:val="007A2B48"/>
    <w:rsid w:val="009271F4"/>
    <w:rsid w:val="00955F5C"/>
    <w:rsid w:val="009D2850"/>
    <w:rsid w:val="00A00E7F"/>
    <w:rsid w:val="00B34F28"/>
    <w:rsid w:val="00CB1E77"/>
    <w:rsid w:val="00D5065F"/>
    <w:rsid w:val="00D81DF7"/>
    <w:rsid w:val="00E5234C"/>
    <w:rsid w:val="00F4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F5C"/>
    <w:pPr>
      <w:spacing w:after="0" w:line="240" w:lineRule="auto"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F5C"/>
    <w:pPr>
      <w:ind w:left="720"/>
      <w:contextualSpacing/>
    </w:pPr>
  </w:style>
  <w:style w:type="character" w:customStyle="1" w:styleId="blk">
    <w:name w:val="blk"/>
    <w:basedOn w:val="a0"/>
    <w:rsid w:val="00955F5C"/>
  </w:style>
  <w:style w:type="table" w:styleId="a4">
    <w:name w:val="Table Grid"/>
    <w:basedOn w:val="a1"/>
    <w:uiPriority w:val="59"/>
    <w:rsid w:val="00955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955F5C"/>
    <w:pPr>
      <w:spacing w:before="100" w:beforeAutospacing="1" w:after="100" w:afterAutospacing="1"/>
    </w:pPr>
    <w:rPr>
      <w:kern w:val="0"/>
      <w:sz w:val="24"/>
      <w:szCs w:val="24"/>
    </w:rPr>
  </w:style>
  <w:style w:type="character" w:styleId="a6">
    <w:name w:val="Strong"/>
    <w:basedOn w:val="a0"/>
    <w:uiPriority w:val="22"/>
    <w:qFormat/>
    <w:rsid w:val="0022071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A2B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2B48"/>
    <w:rPr>
      <w:rFonts w:ascii="Tahoma" w:eastAsia="Times New Roman" w:hAnsi="Tahoma" w:cs="Tahoma"/>
      <w:kern w:val="16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F5C"/>
    <w:pPr>
      <w:spacing w:after="0" w:line="240" w:lineRule="auto"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F5C"/>
    <w:pPr>
      <w:ind w:left="720"/>
      <w:contextualSpacing/>
    </w:pPr>
  </w:style>
  <w:style w:type="character" w:customStyle="1" w:styleId="blk">
    <w:name w:val="blk"/>
    <w:basedOn w:val="a0"/>
    <w:rsid w:val="00955F5C"/>
  </w:style>
  <w:style w:type="table" w:styleId="a4">
    <w:name w:val="Table Grid"/>
    <w:basedOn w:val="a1"/>
    <w:uiPriority w:val="59"/>
    <w:rsid w:val="00955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955F5C"/>
    <w:pPr>
      <w:spacing w:before="100" w:beforeAutospacing="1" w:after="100" w:afterAutospacing="1"/>
    </w:pPr>
    <w:rPr>
      <w:kern w:val="0"/>
      <w:sz w:val="24"/>
      <w:szCs w:val="24"/>
    </w:rPr>
  </w:style>
  <w:style w:type="character" w:styleId="a6">
    <w:name w:val="Strong"/>
    <w:basedOn w:val="a0"/>
    <w:uiPriority w:val="22"/>
    <w:qFormat/>
    <w:rsid w:val="0022071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A2B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2B48"/>
    <w:rPr>
      <w:rFonts w:ascii="Tahoma" w:eastAsia="Times New Roman" w:hAnsi="Tahoma" w:cs="Tahoma"/>
      <w:kern w:val="16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1628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Серхио</cp:lastModifiedBy>
  <cp:revision>2</cp:revision>
  <cp:lastPrinted>2021-03-17T09:06:00Z</cp:lastPrinted>
  <dcterms:created xsi:type="dcterms:W3CDTF">2021-04-16T16:43:00Z</dcterms:created>
  <dcterms:modified xsi:type="dcterms:W3CDTF">2021-04-16T16:43:00Z</dcterms:modified>
</cp:coreProperties>
</file>