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5" w:rsidRDefault="003A66E9" w:rsidP="0016396A">
      <w:pPr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A525E3">
        <w:rPr>
          <w:b/>
          <w:sz w:val="16"/>
          <w:szCs w:val="16"/>
        </w:rPr>
        <w:t>6</w:t>
      </w:r>
    </w:p>
    <w:p w:rsidR="006C4212" w:rsidRDefault="006C4212">
      <w:pPr>
        <w:rPr>
          <w:color w:val="000000" w:themeColor="text1"/>
        </w:rPr>
      </w:pPr>
    </w:p>
    <w:p w:rsidR="006C4212" w:rsidRPr="007F74BF" w:rsidRDefault="006C4212" w:rsidP="006C4212">
      <w:pPr>
        <w:rPr>
          <w:b/>
          <w:color w:val="000000" w:themeColor="text1"/>
        </w:rPr>
      </w:pPr>
    </w:p>
    <w:p w:rsidR="006C4212" w:rsidRPr="007F74BF" w:rsidRDefault="006C4212" w:rsidP="006C4212">
      <w:pPr>
        <w:jc w:val="center"/>
        <w:rPr>
          <w:b/>
          <w:color w:val="000000" w:themeColor="text1"/>
        </w:rPr>
      </w:pPr>
      <w:r w:rsidRPr="007F74BF">
        <w:rPr>
          <w:b/>
          <w:color w:val="000000" w:themeColor="text1"/>
        </w:rPr>
        <w:t>СПРАВКА ПО ИТОГАМ АНАЛИЗА ДЕЯТЕЛЬНОСТИ ПЕДАГОГА ПО ОРГАНИЗАЦИИ ПРОГУЛКИ</w:t>
      </w:r>
    </w:p>
    <w:p w:rsidR="006C4212" w:rsidRDefault="006C4212" w:rsidP="006C4212">
      <w:pPr>
        <w:rPr>
          <w:b/>
        </w:rPr>
      </w:pPr>
    </w:p>
    <w:p w:rsidR="006C4212" w:rsidRDefault="006C4212" w:rsidP="006C4212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6C4212" w:rsidRDefault="006C4212" w:rsidP="006C4212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6C4212" w:rsidRDefault="006C4212" w:rsidP="006C4212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6C4212" w:rsidRDefault="006C4212" w:rsidP="006C4212">
      <w:pPr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118"/>
        <w:gridCol w:w="1157"/>
        <w:gridCol w:w="2245"/>
        <w:gridCol w:w="2694"/>
        <w:gridCol w:w="2551"/>
      </w:tblGrid>
      <w:tr w:rsidR="006C4212" w:rsidTr="006C5FC8">
        <w:trPr>
          <w:cantSplit/>
          <w:trHeight w:val="326"/>
        </w:trPr>
        <w:tc>
          <w:tcPr>
            <w:tcW w:w="2268" w:type="dxa"/>
            <w:vMerge w:val="restart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ФИО педагога, специалиста</w:t>
            </w:r>
          </w:p>
        </w:tc>
        <w:tc>
          <w:tcPr>
            <w:tcW w:w="1157" w:type="dxa"/>
            <w:vMerge w:val="restart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2245" w:type="dxa"/>
            <w:vMerge w:val="restart"/>
          </w:tcPr>
          <w:p w:rsidR="006C4212" w:rsidRDefault="004F223A" w:rsidP="004F223A">
            <w:pPr>
              <w:jc w:val="center"/>
              <w:rPr>
                <w:b/>
              </w:rPr>
            </w:pPr>
            <w:r>
              <w:rPr>
                <w:b/>
              </w:rPr>
              <w:t>Вид прогулки</w:t>
            </w:r>
            <w:r w:rsidR="006C4212">
              <w:rPr>
                <w:b/>
              </w:rPr>
              <w:t xml:space="preserve"> </w:t>
            </w:r>
          </w:p>
        </w:tc>
        <w:tc>
          <w:tcPr>
            <w:tcW w:w="5245" w:type="dxa"/>
            <w:gridSpan w:val="2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Кол-во воспитанников</w:t>
            </w:r>
          </w:p>
        </w:tc>
      </w:tr>
      <w:tr w:rsidR="006C4212" w:rsidTr="006C5FC8">
        <w:trPr>
          <w:cantSplit/>
          <w:trHeight w:val="217"/>
        </w:trPr>
        <w:tc>
          <w:tcPr>
            <w:tcW w:w="2268" w:type="dxa"/>
            <w:vMerge/>
          </w:tcPr>
          <w:p w:rsidR="006C4212" w:rsidRDefault="006C4212" w:rsidP="006C5FC8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6C4212" w:rsidRDefault="006C4212" w:rsidP="006C5FC8">
            <w:pPr>
              <w:jc w:val="center"/>
              <w:rPr>
                <w:b/>
              </w:rPr>
            </w:pPr>
          </w:p>
        </w:tc>
        <w:tc>
          <w:tcPr>
            <w:tcW w:w="1157" w:type="dxa"/>
            <w:vMerge/>
          </w:tcPr>
          <w:p w:rsidR="006C4212" w:rsidRDefault="006C4212" w:rsidP="006C5FC8">
            <w:pPr>
              <w:jc w:val="center"/>
              <w:rPr>
                <w:b/>
              </w:rPr>
            </w:pPr>
          </w:p>
        </w:tc>
        <w:tc>
          <w:tcPr>
            <w:tcW w:w="2245" w:type="dxa"/>
            <w:vMerge/>
          </w:tcPr>
          <w:p w:rsidR="006C4212" w:rsidRDefault="006C4212" w:rsidP="006C5FC8">
            <w:pPr>
              <w:jc w:val="center"/>
              <w:rPr>
                <w:b/>
              </w:rPr>
            </w:pPr>
          </w:p>
        </w:tc>
        <w:tc>
          <w:tcPr>
            <w:tcW w:w="2694" w:type="dxa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2551" w:type="dxa"/>
          </w:tcPr>
          <w:p w:rsidR="006C4212" w:rsidRDefault="006C4212" w:rsidP="006C5FC8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6C4212" w:rsidTr="006C5FC8">
        <w:trPr>
          <w:trHeight w:val="340"/>
        </w:trPr>
        <w:tc>
          <w:tcPr>
            <w:tcW w:w="2268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rPr>
                <w:b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rPr>
                <w:b/>
              </w:rPr>
            </w:pP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rPr>
                <w:b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rPr>
                <w:b/>
              </w:rPr>
            </w:pPr>
          </w:p>
        </w:tc>
      </w:tr>
    </w:tbl>
    <w:p w:rsidR="006C4212" w:rsidRDefault="006C4212" w:rsidP="006C4212">
      <w:pPr>
        <w:rPr>
          <w:b/>
        </w:rPr>
      </w:pPr>
    </w:p>
    <w:p w:rsidR="006C4212" w:rsidRDefault="006C4212" w:rsidP="006C4212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9"/>
        <w:gridCol w:w="2542"/>
        <w:gridCol w:w="5812"/>
        <w:gridCol w:w="5812"/>
      </w:tblGrid>
      <w:tr w:rsidR="006C4212" w:rsidTr="006C5FC8">
        <w:trPr>
          <w:trHeight w:val="461"/>
        </w:trPr>
        <w:tc>
          <w:tcPr>
            <w:tcW w:w="671" w:type="dxa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C4212" w:rsidRDefault="006C4212" w:rsidP="006C5FC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551" w:type="dxa"/>
            <w:gridSpan w:val="2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Содержание анализа</w:t>
            </w:r>
          </w:p>
        </w:tc>
        <w:tc>
          <w:tcPr>
            <w:tcW w:w="5812" w:type="dxa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5812" w:type="dxa"/>
          </w:tcPr>
          <w:p w:rsidR="006C4212" w:rsidRDefault="006C4212" w:rsidP="006C5FC8">
            <w:pPr>
              <w:jc w:val="center"/>
              <w:rPr>
                <w:b/>
              </w:rPr>
            </w:pPr>
            <w:r>
              <w:rPr>
                <w:b/>
              </w:rPr>
              <w:t>Выводы</w:t>
            </w:r>
          </w:p>
        </w:tc>
      </w:tr>
      <w:tr w:rsidR="006C4212" w:rsidTr="006C5FC8">
        <w:trPr>
          <w:trHeight w:val="245"/>
        </w:trPr>
        <w:tc>
          <w:tcPr>
            <w:tcW w:w="671" w:type="dxa"/>
          </w:tcPr>
          <w:p w:rsidR="006C4212" w:rsidRDefault="006C4212" w:rsidP="006C5FC8">
            <w:pPr>
              <w:jc w:val="center"/>
            </w:pPr>
          </w:p>
        </w:tc>
        <w:tc>
          <w:tcPr>
            <w:tcW w:w="2551" w:type="dxa"/>
            <w:gridSpan w:val="2"/>
          </w:tcPr>
          <w:p w:rsidR="006C4212" w:rsidRPr="00D80765" w:rsidRDefault="006C4212" w:rsidP="006C5FC8">
            <w:pPr>
              <w:rPr>
                <w:b/>
              </w:rPr>
            </w:pPr>
            <w:r>
              <w:rPr>
                <w:b/>
              </w:rPr>
              <w:t>Санитарно-гигиеническая обстановка в группе, кабинете:</w:t>
            </w:r>
          </w:p>
        </w:tc>
        <w:tc>
          <w:tcPr>
            <w:tcW w:w="5812" w:type="dxa"/>
          </w:tcPr>
          <w:p w:rsidR="006C4212" w:rsidRDefault="006C4212" w:rsidP="006C5FC8">
            <w:pPr>
              <w:jc w:val="both"/>
            </w:pPr>
            <w:r>
              <w:rPr>
                <w:sz w:val="22"/>
                <w:szCs w:val="22"/>
              </w:rPr>
              <w:t>Температурный показатель;</w:t>
            </w:r>
          </w:p>
          <w:p w:rsidR="006C4212" w:rsidRDefault="007B2EB0" w:rsidP="006C5FC8">
            <w:pPr>
              <w:jc w:val="both"/>
            </w:pPr>
            <w:r>
              <w:rPr>
                <w:sz w:val="22"/>
                <w:szCs w:val="22"/>
              </w:rPr>
              <w:t>Одежды и обувь</w:t>
            </w:r>
            <w:r w:rsidR="006C4212">
              <w:rPr>
                <w:sz w:val="22"/>
                <w:szCs w:val="22"/>
              </w:rPr>
              <w:t xml:space="preserve"> у воспитанников</w:t>
            </w:r>
            <w:r>
              <w:rPr>
                <w:sz w:val="22"/>
                <w:szCs w:val="22"/>
              </w:rPr>
              <w:t xml:space="preserve"> соответствует сезону</w:t>
            </w:r>
            <w:r w:rsidR="006C4212">
              <w:rPr>
                <w:sz w:val="22"/>
                <w:szCs w:val="22"/>
              </w:rPr>
              <w:t>;</w:t>
            </w:r>
          </w:p>
          <w:p w:rsidR="006C4212" w:rsidRPr="000A0452" w:rsidRDefault="006C4212" w:rsidP="007B2EB0">
            <w:pPr>
              <w:jc w:val="both"/>
            </w:pPr>
          </w:p>
        </w:tc>
        <w:tc>
          <w:tcPr>
            <w:tcW w:w="5812" w:type="dxa"/>
          </w:tcPr>
          <w:p w:rsidR="006C4212" w:rsidRDefault="006C4212" w:rsidP="006C5FC8">
            <w:pPr>
              <w:rPr>
                <w:b/>
              </w:rPr>
            </w:pPr>
          </w:p>
        </w:tc>
      </w:tr>
      <w:tr w:rsidR="006C4212" w:rsidTr="006C5FC8">
        <w:trPr>
          <w:trHeight w:val="1403"/>
        </w:trPr>
        <w:tc>
          <w:tcPr>
            <w:tcW w:w="671" w:type="dxa"/>
            <w:tcBorders>
              <w:bottom w:val="single" w:sz="4" w:space="0" w:color="auto"/>
            </w:tcBorders>
          </w:tcPr>
          <w:p w:rsidR="006C4212" w:rsidRDefault="006C4212" w:rsidP="006C5FC8">
            <w:pPr>
              <w:jc w:val="center"/>
            </w:pPr>
          </w:p>
          <w:p w:rsidR="006C4212" w:rsidRDefault="006C4212" w:rsidP="006C5FC8">
            <w:pPr>
              <w:jc w:val="center"/>
            </w:pPr>
          </w:p>
          <w:p w:rsidR="006C4212" w:rsidRDefault="006C4212" w:rsidP="006C5FC8">
            <w:pPr>
              <w:jc w:val="center"/>
            </w:pPr>
          </w:p>
          <w:p w:rsidR="006C4212" w:rsidRDefault="006C4212" w:rsidP="006C5FC8">
            <w:pPr>
              <w:jc w:val="center"/>
            </w:pPr>
          </w:p>
          <w:p w:rsidR="006C4212" w:rsidRDefault="006C4212" w:rsidP="006C5FC8">
            <w:pPr>
              <w:jc w:val="center"/>
            </w:pPr>
          </w:p>
          <w:p w:rsidR="006C4212" w:rsidRDefault="006C4212" w:rsidP="006C5FC8">
            <w:pPr>
              <w:jc w:val="center"/>
            </w:pPr>
          </w:p>
          <w:p w:rsidR="006C4212" w:rsidRDefault="006C4212" w:rsidP="006C5FC8">
            <w:pPr>
              <w:jc w:val="center"/>
            </w:pPr>
          </w:p>
        </w:tc>
        <w:tc>
          <w:tcPr>
            <w:tcW w:w="2551" w:type="dxa"/>
            <w:gridSpan w:val="2"/>
          </w:tcPr>
          <w:p w:rsidR="006C4212" w:rsidRPr="000A0452" w:rsidRDefault="006C4212" w:rsidP="006C5FC8">
            <w:pPr>
              <w:rPr>
                <w:b/>
              </w:rPr>
            </w:pPr>
            <w:r>
              <w:rPr>
                <w:b/>
              </w:rPr>
              <w:t xml:space="preserve">Готовность </w:t>
            </w:r>
            <w:r w:rsidR="00B86F3D">
              <w:rPr>
                <w:b/>
              </w:rPr>
              <w:t>педагога к проведению прогулки</w:t>
            </w:r>
            <w:r>
              <w:rPr>
                <w:b/>
              </w:rPr>
              <w:t>:</w:t>
            </w:r>
          </w:p>
        </w:tc>
        <w:tc>
          <w:tcPr>
            <w:tcW w:w="5812" w:type="dxa"/>
          </w:tcPr>
          <w:p w:rsidR="006C4212" w:rsidRPr="000A0452" w:rsidRDefault="006C4212" w:rsidP="006C5FC8">
            <w:pPr>
              <w:jc w:val="both"/>
            </w:pPr>
            <w:r>
              <w:rPr>
                <w:sz w:val="22"/>
                <w:szCs w:val="22"/>
              </w:rPr>
              <w:t>Имеет</w:t>
            </w:r>
            <w:r w:rsidR="00B86F3D">
              <w:rPr>
                <w:sz w:val="22"/>
                <w:szCs w:val="22"/>
              </w:rPr>
              <w:t>ся ли план</w:t>
            </w:r>
            <w:r>
              <w:rPr>
                <w:sz w:val="22"/>
                <w:szCs w:val="22"/>
              </w:rPr>
              <w:t>;</w:t>
            </w:r>
          </w:p>
          <w:p w:rsidR="006C4212" w:rsidRPr="000A0452" w:rsidRDefault="006C4212" w:rsidP="006C5FC8">
            <w:pPr>
              <w:jc w:val="both"/>
              <w:rPr>
                <w:b/>
              </w:rPr>
            </w:pPr>
            <w:r w:rsidRPr="000A0452">
              <w:rPr>
                <w:sz w:val="22"/>
                <w:szCs w:val="22"/>
              </w:rPr>
              <w:t>Вовремя ли начат</w:t>
            </w:r>
            <w:r w:rsidR="00B86F3D">
              <w:rPr>
                <w:sz w:val="22"/>
                <w:szCs w:val="22"/>
              </w:rPr>
              <w:t>а прогулка</w:t>
            </w:r>
            <w:r>
              <w:rPr>
                <w:sz w:val="22"/>
                <w:szCs w:val="22"/>
              </w:rPr>
              <w:t>, соответствие длительности частей требованиям методики;</w:t>
            </w:r>
          </w:p>
          <w:p w:rsidR="006C4212" w:rsidRPr="00650636" w:rsidRDefault="006C4212" w:rsidP="006C5FC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Использование</w:t>
            </w:r>
            <w:r w:rsidR="00B86F3D">
              <w:rPr>
                <w:color w:val="000000" w:themeColor="text1"/>
                <w:sz w:val="22"/>
                <w:szCs w:val="22"/>
              </w:rPr>
              <w:t xml:space="preserve"> оборудования, материала,</w:t>
            </w:r>
            <w:r>
              <w:rPr>
                <w:color w:val="000000" w:themeColor="text1"/>
                <w:sz w:val="22"/>
                <w:szCs w:val="22"/>
              </w:rPr>
              <w:t xml:space="preserve"> спортивного  </w:t>
            </w:r>
            <w:r w:rsidR="00B86F3D">
              <w:rPr>
                <w:color w:val="000000" w:themeColor="text1"/>
                <w:sz w:val="22"/>
                <w:szCs w:val="22"/>
              </w:rPr>
              <w:t xml:space="preserve"> выносного, </w:t>
            </w:r>
            <w:r>
              <w:rPr>
                <w:color w:val="000000" w:themeColor="text1"/>
                <w:sz w:val="22"/>
                <w:szCs w:val="22"/>
              </w:rPr>
              <w:t>инвентаря</w:t>
            </w:r>
            <w:r w:rsidRPr="00650636">
              <w:rPr>
                <w:color w:val="000000" w:themeColor="text1"/>
                <w:sz w:val="22"/>
                <w:szCs w:val="22"/>
              </w:rPr>
              <w:t>,</w:t>
            </w:r>
          </w:p>
          <w:p w:rsidR="006C4212" w:rsidRPr="000A0452" w:rsidRDefault="006C4212" w:rsidP="00B86F3D">
            <w:pPr>
              <w:jc w:val="both"/>
            </w:pPr>
          </w:p>
        </w:tc>
        <w:tc>
          <w:tcPr>
            <w:tcW w:w="5812" w:type="dxa"/>
          </w:tcPr>
          <w:p w:rsidR="006C4212" w:rsidRDefault="006C4212" w:rsidP="006C5FC8">
            <w:pPr>
              <w:rPr>
                <w:b/>
              </w:rPr>
            </w:pPr>
          </w:p>
        </w:tc>
      </w:tr>
      <w:tr w:rsidR="006C4212" w:rsidTr="006C5FC8">
        <w:trPr>
          <w:trHeight w:val="370"/>
        </w:trPr>
        <w:tc>
          <w:tcPr>
            <w:tcW w:w="3222" w:type="dxa"/>
            <w:gridSpan w:val="3"/>
          </w:tcPr>
          <w:p w:rsidR="006C4212" w:rsidRDefault="006C4212" w:rsidP="006C5FC8">
            <w:pPr>
              <w:rPr>
                <w:b/>
              </w:rPr>
            </w:pPr>
            <w:r>
              <w:rPr>
                <w:b/>
              </w:rPr>
              <w:t xml:space="preserve">Структура </w:t>
            </w:r>
            <w:r w:rsidR="00D93413">
              <w:rPr>
                <w:b/>
              </w:rPr>
              <w:t>прогулки</w:t>
            </w:r>
          </w:p>
          <w:p w:rsidR="006C4212" w:rsidRPr="002454D5" w:rsidRDefault="006C4212" w:rsidP="006C5FC8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6C4212" w:rsidRDefault="006C4212" w:rsidP="006C5FC8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bCs/>
              </w:rPr>
            </w:pPr>
            <w:r w:rsidRPr="00D87775">
              <w:rPr>
                <w:noProof/>
                <w:sz w:val="22"/>
                <w:szCs w:val="22"/>
              </w:rPr>
              <w:t xml:space="preserve">1) </w:t>
            </w:r>
            <w:r w:rsidRPr="00726D2B">
              <w:rPr>
                <w:b/>
                <w:bCs/>
                <w:sz w:val="22"/>
                <w:szCs w:val="22"/>
              </w:rPr>
              <w:t xml:space="preserve">Организовать  </w:t>
            </w:r>
          </w:p>
          <w:p w:rsidR="006C4212" w:rsidRDefault="006C4212" w:rsidP="006C5FC8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настрой на предстоящую деятельность; организация направленного внимания детей</w:t>
            </w:r>
            <w:r w:rsidR="00B86F3D">
              <w:rPr>
                <w:bCs/>
                <w:sz w:val="22"/>
                <w:szCs w:val="22"/>
              </w:rPr>
              <w:t xml:space="preserve"> (выбор объекта наблюдения, отбор и расположение оборудования и материалов, размещение детей)</w:t>
            </w:r>
            <w:r>
              <w:rPr>
                <w:bCs/>
                <w:sz w:val="22"/>
                <w:szCs w:val="22"/>
              </w:rPr>
              <w:t xml:space="preserve">; </w:t>
            </w:r>
          </w:p>
          <w:p w:rsidR="006C4212" w:rsidRDefault="006C4212" w:rsidP="006C5FC8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 w:rsidRPr="00D87775">
              <w:rPr>
                <w:bCs/>
                <w:sz w:val="22"/>
                <w:szCs w:val="22"/>
              </w:rPr>
              <w:t xml:space="preserve">2) </w:t>
            </w:r>
            <w:r w:rsidRPr="00D87775">
              <w:rPr>
                <w:sz w:val="22"/>
                <w:szCs w:val="22"/>
              </w:rPr>
              <w:t xml:space="preserve"> </w:t>
            </w:r>
            <w:r w:rsidRPr="00726D2B">
              <w:rPr>
                <w:b/>
                <w:sz w:val="22"/>
                <w:szCs w:val="22"/>
              </w:rPr>
              <w:t>Создать</w:t>
            </w:r>
            <w:r w:rsidRPr="00D87775">
              <w:rPr>
                <w:sz w:val="22"/>
                <w:szCs w:val="22"/>
              </w:rPr>
              <w:t xml:space="preserve"> усло</w:t>
            </w:r>
            <w:r>
              <w:rPr>
                <w:sz w:val="22"/>
                <w:szCs w:val="22"/>
              </w:rPr>
              <w:t xml:space="preserve">вия по </w:t>
            </w:r>
            <w:r>
              <w:rPr>
                <w:bCs/>
                <w:sz w:val="22"/>
                <w:szCs w:val="22"/>
              </w:rPr>
              <w:t xml:space="preserve">обеспечение воспитанникам психологической готовности к восприятию; условий </w:t>
            </w:r>
            <w:r>
              <w:rPr>
                <w:bCs/>
                <w:sz w:val="22"/>
                <w:szCs w:val="22"/>
              </w:rPr>
              <w:lastRenderedPageBreak/>
              <w:t>для возникновения мотивация предстоящей  деятельности для осознания  и принятия детьми целей и задач, вхождение в проблему</w:t>
            </w:r>
            <w:r w:rsidR="009A5DC2">
              <w:rPr>
                <w:bCs/>
                <w:sz w:val="22"/>
                <w:szCs w:val="22"/>
              </w:rPr>
              <w:t xml:space="preserve"> (характер заданий и  вопросов, последовательность постановки вопросов)</w:t>
            </w:r>
            <w:r>
              <w:rPr>
                <w:bCs/>
                <w:sz w:val="22"/>
                <w:szCs w:val="22"/>
              </w:rPr>
              <w:t xml:space="preserve">; </w:t>
            </w:r>
          </w:p>
          <w:p w:rsidR="006C4212" w:rsidRDefault="006C4212" w:rsidP="006C5FC8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установление связи с прошлым опытом детей; Создание интереса у воспитанников</w:t>
            </w:r>
            <w:r w:rsidR="00B86F3D">
              <w:rPr>
                <w:bCs/>
                <w:sz w:val="22"/>
                <w:szCs w:val="22"/>
              </w:rPr>
              <w:t xml:space="preserve"> (приемы создания интереса)</w:t>
            </w:r>
            <w:r>
              <w:rPr>
                <w:bCs/>
                <w:sz w:val="22"/>
                <w:szCs w:val="22"/>
              </w:rPr>
              <w:t>;</w:t>
            </w:r>
          </w:p>
          <w:p w:rsidR="009A5DC2" w:rsidRDefault="009A5DC2" w:rsidP="006C5FC8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Использование приемов активизации умственной деятельности (поисковые вопросы, сравнение, опора на  прошлый опыт детей),</w:t>
            </w:r>
          </w:p>
          <w:p w:rsidR="006C4212" w:rsidRPr="00D87775" w:rsidRDefault="006C4212" w:rsidP="009A5DC2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noProof/>
              </w:rPr>
            </w:pPr>
          </w:p>
        </w:tc>
        <w:tc>
          <w:tcPr>
            <w:tcW w:w="5812" w:type="dxa"/>
            <w:vMerge w:val="restart"/>
          </w:tcPr>
          <w:p w:rsidR="006C4212" w:rsidRDefault="006C4212" w:rsidP="006C5FC8">
            <w:pPr>
              <w:rPr>
                <w:b/>
              </w:rPr>
            </w:pPr>
          </w:p>
        </w:tc>
      </w:tr>
      <w:tr w:rsidR="006C4212" w:rsidTr="006C5FC8">
        <w:trPr>
          <w:trHeight w:val="1559"/>
        </w:trPr>
        <w:tc>
          <w:tcPr>
            <w:tcW w:w="3222" w:type="dxa"/>
            <w:gridSpan w:val="3"/>
          </w:tcPr>
          <w:p w:rsidR="006C4212" w:rsidRDefault="006C4212" w:rsidP="006C5FC8">
            <w:pPr>
              <w:rPr>
                <w:b/>
              </w:rPr>
            </w:pPr>
          </w:p>
          <w:p w:rsidR="006C4212" w:rsidRDefault="006C4212" w:rsidP="006C5FC8">
            <w:pPr>
              <w:rPr>
                <w:b/>
              </w:rPr>
            </w:pPr>
          </w:p>
          <w:p w:rsidR="006C4212" w:rsidRDefault="006C4212" w:rsidP="006C5FC8">
            <w:pPr>
              <w:rPr>
                <w:b/>
              </w:rPr>
            </w:pPr>
          </w:p>
          <w:p w:rsidR="006C4212" w:rsidRDefault="006C4212" w:rsidP="006C5FC8">
            <w:pPr>
              <w:rPr>
                <w:b/>
              </w:rPr>
            </w:pPr>
          </w:p>
          <w:p w:rsidR="006C4212" w:rsidRDefault="006C4212" w:rsidP="006C5FC8">
            <w:pPr>
              <w:rPr>
                <w:b/>
              </w:rPr>
            </w:pPr>
          </w:p>
        </w:tc>
        <w:tc>
          <w:tcPr>
            <w:tcW w:w="5812" w:type="dxa"/>
            <w:vMerge/>
          </w:tcPr>
          <w:p w:rsidR="006C4212" w:rsidRDefault="006C4212" w:rsidP="006C5FC8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noProof/>
              </w:rPr>
            </w:pPr>
          </w:p>
        </w:tc>
        <w:tc>
          <w:tcPr>
            <w:tcW w:w="5812" w:type="dxa"/>
            <w:vMerge/>
          </w:tcPr>
          <w:p w:rsidR="006C4212" w:rsidRDefault="006C4212" w:rsidP="006C5FC8">
            <w:pPr>
              <w:rPr>
                <w:b/>
              </w:rPr>
            </w:pPr>
          </w:p>
        </w:tc>
      </w:tr>
      <w:tr w:rsidR="006C4212" w:rsidTr="006C5FC8">
        <w:trPr>
          <w:trHeight w:val="2814"/>
        </w:trPr>
        <w:tc>
          <w:tcPr>
            <w:tcW w:w="671" w:type="dxa"/>
          </w:tcPr>
          <w:p w:rsidR="006C4212" w:rsidRDefault="006C4212" w:rsidP="006C5FC8">
            <w:pPr>
              <w:jc w:val="center"/>
            </w:pPr>
            <w:r>
              <w:lastRenderedPageBreak/>
              <w:t>1.</w:t>
            </w:r>
          </w:p>
        </w:tc>
        <w:tc>
          <w:tcPr>
            <w:tcW w:w="2551" w:type="dxa"/>
            <w:gridSpan w:val="2"/>
          </w:tcPr>
          <w:p w:rsidR="006C4212" w:rsidRDefault="00B86F3D" w:rsidP="00B86F3D">
            <w:pPr>
              <w:rPr>
                <w:b/>
              </w:rPr>
            </w:pPr>
            <w:r>
              <w:rPr>
                <w:b/>
              </w:rPr>
              <w:t>Наблюдение</w:t>
            </w:r>
          </w:p>
        </w:tc>
        <w:tc>
          <w:tcPr>
            <w:tcW w:w="5812" w:type="dxa"/>
            <w:vMerge/>
          </w:tcPr>
          <w:p w:rsidR="006C4212" w:rsidRPr="00D87775" w:rsidRDefault="006C4212" w:rsidP="006C5FC8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noProof/>
              </w:rPr>
            </w:pPr>
          </w:p>
        </w:tc>
        <w:tc>
          <w:tcPr>
            <w:tcW w:w="5812" w:type="dxa"/>
            <w:vMerge/>
          </w:tcPr>
          <w:p w:rsidR="006C4212" w:rsidRDefault="006C4212" w:rsidP="006C5FC8">
            <w:pPr>
              <w:rPr>
                <w:b/>
              </w:rPr>
            </w:pPr>
          </w:p>
        </w:tc>
      </w:tr>
      <w:tr w:rsidR="006C4212" w:rsidRPr="00922A27" w:rsidTr="006C5FC8">
        <w:trPr>
          <w:trHeight w:val="705"/>
        </w:trPr>
        <w:tc>
          <w:tcPr>
            <w:tcW w:w="671" w:type="dxa"/>
          </w:tcPr>
          <w:p w:rsidR="006C4212" w:rsidRPr="0065343F" w:rsidRDefault="006C4212" w:rsidP="006C5FC8">
            <w:pPr>
              <w:jc w:val="center"/>
              <w:rPr>
                <w:color w:val="000000" w:themeColor="text1"/>
              </w:rPr>
            </w:pPr>
            <w:r w:rsidRPr="0065343F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551" w:type="dxa"/>
            <w:gridSpan w:val="2"/>
          </w:tcPr>
          <w:p w:rsidR="006C4212" w:rsidRPr="00320370" w:rsidRDefault="005B0E30" w:rsidP="006C5FC8">
            <w:pPr>
              <w:rPr>
                <w:b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Трудовая деятельность</w:t>
            </w:r>
          </w:p>
        </w:tc>
        <w:tc>
          <w:tcPr>
            <w:tcW w:w="5812" w:type="dxa"/>
          </w:tcPr>
          <w:p w:rsidR="006C4212" w:rsidRPr="00320370" w:rsidRDefault="006C4212" w:rsidP="000569FE">
            <w:pPr>
              <w:spacing w:beforeLines="40" w:afterLines="40"/>
              <w:ind w:left="238" w:hanging="238"/>
              <w:rPr>
                <w:b/>
                <w:color w:val="000000" w:themeColor="text1"/>
              </w:rPr>
            </w:pPr>
            <w:r w:rsidRPr="00BC5381">
              <w:rPr>
                <w:color w:val="FF0000"/>
                <w:sz w:val="22"/>
                <w:szCs w:val="22"/>
              </w:rPr>
              <w:t xml:space="preserve"> </w:t>
            </w:r>
            <w:r w:rsidRPr="00320370">
              <w:rPr>
                <w:b/>
                <w:color w:val="000000" w:themeColor="text1"/>
                <w:sz w:val="22"/>
                <w:szCs w:val="22"/>
              </w:rPr>
              <w:t>Организовать</w:t>
            </w:r>
            <w:r w:rsidR="005B0E30">
              <w:rPr>
                <w:b/>
                <w:color w:val="000000" w:themeColor="text1"/>
                <w:sz w:val="22"/>
                <w:szCs w:val="22"/>
              </w:rPr>
              <w:t xml:space="preserve"> условия труда </w:t>
            </w:r>
            <w:r w:rsidR="005B0E30" w:rsidRPr="005B0E30">
              <w:rPr>
                <w:color w:val="000000" w:themeColor="text1"/>
                <w:sz w:val="22"/>
                <w:szCs w:val="22"/>
              </w:rPr>
              <w:t>(объект труда, оборудование, инструменты),(форма труда пары, подгруппа,</w:t>
            </w:r>
            <w:r w:rsidR="005B0E3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B0E30" w:rsidRPr="005B0E30">
              <w:rPr>
                <w:color w:val="000000" w:themeColor="text1"/>
                <w:sz w:val="22"/>
                <w:szCs w:val="22"/>
              </w:rPr>
              <w:t>вся группа,</w:t>
            </w:r>
            <w:r w:rsidR="005B0E30">
              <w:rPr>
                <w:color w:val="000000" w:themeColor="text1"/>
                <w:sz w:val="22"/>
                <w:szCs w:val="22"/>
              </w:rPr>
              <w:t xml:space="preserve"> конве</w:t>
            </w:r>
            <w:r w:rsidR="005B0E30" w:rsidRPr="005B0E30">
              <w:rPr>
                <w:color w:val="000000" w:themeColor="text1"/>
                <w:sz w:val="22"/>
                <w:szCs w:val="22"/>
              </w:rPr>
              <w:t>йер,</w:t>
            </w:r>
            <w:r w:rsidR="005B0E3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B0E30" w:rsidRPr="005B0E30">
              <w:rPr>
                <w:color w:val="000000" w:themeColor="text1"/>
                <w:sz w:val="22"/>
                <w:szCs w:val="22"/>
              </w:rPr>
              <w:t>мальчики, девочки)</w:t>
            </w:r>
          </w:p>
          <w:p w:rsidR="006C4212" w:rsidRPr="00320370" w:rsidRDefault="006C4212" w:rsidP="000569FE">
            <w:pPr>
              <w:spacing w:beforeLines="40" w:afterLines="40"/>
              <w:ind w:left="238" w:hanging="238"/>
              <w:rPr>
                <w:color w:val="000000" w:themeColor="text1"/>
              </w:rPr>
            </w:pPr>
            <w:r w:rsidRPr="00320370">
              <w:rPr>
                <w:color w:val="000000" w:themeColor="text1"/>
                <w:sz w:val="22"/>
                <w:szCs w:val="22"/>
              </w:rPr>
              <w:t>1</w:t>
            </w:r>
            <w:r w:rsidR="00952606">
              <w:rPr>
                <w:color w:val="000000" w:themeColor="text1"/>
                <w:sz w:val="22"/>
                <w:szCs w:val="22"/>
              </w:rPr>
              <w:t>)</w:t>
            </w:r>
            <w:r w:rsidRPr="00320370">
              <w:rPr>
                <w:color w:val="000000" w:themeColor="text1"/>
                <w:sz w:val="22"/>
                <w:szCs w:val="22"/>
              </w:rPr>
              <w:t>.Актуализацию изученных способов действий, достаточных для построения новых знаний и представлений воспитанников (объяснение и показ</w:t>
            </w:r>
            <w:r w:rsidR="005B0E30">
              <w:rPr>
                <w:color w:val="000000" w:themeColor="text1"/>
                <w:sz w:val="22"/>
                <w:szCs w:val="22"/>
              </w:rPr>
              <w:t>)</w:t>
            </w:r>
            <w:r w:rsidRPr="0032037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6C4212" w:rsidRPr="00320370" w:rsidRDefault="005B0E30" w:rsidP="000569FE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) </w:t>
            </w:r>
            <w:r w:rsidR="006C4212"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Зафиксировать 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>актуализированные способы действий(опора на правила);</w:t>
            </w:r>
          </w:p>
          <w:p w:rsidR="006C4212" w:rsidRPr="00320370" w:rsidRDefault="00A75AAC" w:rsidP="000569FE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) Организовать </w:t>
            </w:r>
            <w:r w:rsidR="006C4212"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обобщение актуализированных способов 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>действий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, самостоятельное выполнение действий</w:t>
            </w:r>
          </w:p>
          <w:p w:rsidR="006C4212" w:rsidRPr="00952606" w:rsidRDefault="00A75AAC" w:rsidP="000569FE">
            <w:pPr>
              <w:spacing w:beforeLines="40" w:afterLines="40"/>
              <w:ind w:left="238" w:hanging="238"/>
              <w:rPr>
                <w:b/>
                <w:bCs/>
                <w:iCs/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6C4212" w:rsidRPr="00320370">
              <w:rPr>
                <w:color w:val="000000" w:themeColor="text1"/>
                <w:sz w:val="22"/>
                <w:szCs w:val="22"/>
              </w:rPr>
              <w:t>)</w:t>
            </w:r>
            <w:r w:rsidR="009A4AB9">
              <w:rPr>
                <w:bCs/>
                <w:iCs/>
                <w:color w:val="000000" w:themeColor="text1"/>
                <w:sz w:val="22"/>
                <w:szCs w:val="22"/>
              </w:rPr>
              <w:t xml:space="preserve"> Мотивировать к трудовому 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 действию ( «надо», «хочу», «могу») (метод поощрения, выполнение заданий) информирование о результатах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 xml:space="preserve"> трудовых действий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>,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 xml:space="preserve"> качество навыков и умений)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952606" w:rsidRPr="00952606">
              <w:rPr>
                <w:b/>
                <w:bCs/>
                <w:iCs/>
                <w:color w:val="000000" w:themeColor="text1"/>
                <w:sz w:val="22"/>
                <w:szCs w:val="22"/>
              </w:rPr>
              <w:t>.</w:t>
            </w:r>
            <w:r w:rsidR="00952606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952606" w:rsidRPr="00952606">
              <w:rPr>
                <w:b/>
                <w:bCs/>
                <w:iCs/>
                <w:color w:val="000000" w:themeColor="text1"/>
                <w:sz w:val="22"/>
                <w:szCs w:val="22"/>
              </w:rPr>
              <w:t>Экологическая направленность труда.</w:t>
            </w:r>
          </w:p>
          <w:p w:rsidR="006C4212" w:rsidRPr="00BC5381" w:rsidRDefault="00A75AAC" w:rsidP="006C5FC8">
            <w:pPr>
              <w:rPr>
                <w:b/>
                <w:color w:val="FF0000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6C4212" w:rsidRPr="00320370">
              <w:rPr>
                <w:color w:val="000000" w:themeColor="text1"/>
                <w:sz w:val="22"/>
                <w:szCs w:val="22"/>
              </w:rPr>
              <w:t xml:space="preserve">) </w:t>
            </w:r>
            <w:r w:rsidR="006C4212" w:rsidRPr="00320370">
              <w:rPr>
                <w:b/>
                <w:color w:val="000000" w:themeColor="text1"/>
                <w:sz w:val="22"/>
                <w:szCs w:val="22"/>
              </w:rPr>
              <w:t xml:space="preserve">Организовать фиксацию </w:t>
            </w:r>
            <w:r w:rsidR="006C4212"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>индивидуальных затруднений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 в вы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полнении воспитанниками трудовых</w:t>
            </w:r>
            <w:r w:rsidR="006C4212"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 действия или в его обосновании.</w:t>
            </w:r>
          </w:p>
        </w:tc>
        <w:tc>
          <w:tcPr>
            <w:tcW w:w="5812" w:type="dxa"/>
          </w:tcPr>
          <w:p w:rsidR="006C4212" w:rsidRPr="00922A27" w:rsidRDefault="006C4212" w:rsidP="006C5FC8">
            <w:pPr>
              <w:rPr>
                <w:b/>
                <w:color w:val="FF0000"/>
              </w:rPr>
            </w:pPr>
          </w:p>
        </w:tc>
      </w:tr>
      <w:tr w:rsidR="006C4212" w:rsidRPr="00922A27" w:rsidTr="006C5FC8">
        <w:trPr>
          <w:trHeight w:val="245"/>
        </w:trPr>
        <w:tc>
          <w:tcPr>
            <w:tcW w:w="671" w:type="dxa"/>
          </w:tcPr>
          <w:p w:rsidR="006C4212" w:rsidRPr="00375E61" w:rsidRDefault="006C4212" w:rsidP="006C5FC8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7</w:t>
            </w:r>
          </w:p>
        </w:tc>
        <w:tc>
          <w:tcPr>
            <w:tcW w:w="2551" w:type="dxa"/>
            <w:gridSpan w:val="2"/>
          </w:tcPr>
          <w:p w:rsidR="006C4212" w:rsidRPr="001C384F" w:rsidRDefault="00D2743E" w:rsidP="006C5FC8">
            <w:pPr>
              <w:rPr>
                <w:b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Подвижные игры</w:t>
            </w:r>
          </w:p>
        </w:tc>
        <w:tc>
          <w:tcPr>
            <w:tcW w:w="5812" w:type="dxa"/>
          </w:tcPr>
          <w:p w:rsidR="006C4212" w:rsidRPr="001C384F" w:rsidRDefault="006C4212" w:rsidP="006C5FC8">
            <w:pPr>
              <w:spacing w:before="40" w:after="40"/>
              <w:ind w:left="238" w:hanging="238"/>
              <w:rPr>
                <w:b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1)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</w:t>
            </w:r>
            <w:r w:rsidR="001A5E2C">
              <w:rPr>
                <w:color w:val="000000" w:themeColor="text1"/>
                <w:sz w:val="22"/>
                <w:szCs w:val="22"/>
              </w:rPr>
              <w:t>ация игр, их актуальность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. </w:t>
            </w:r>
            <w:r w:rsidR="001A5E2C" w:rsidRPr="001A5E2C">
              <w:rPr>
                <w:color w:val="000000" w:themeColor="text1"/>
                <w:sz w:val="22"/>
                <w:szCs w:val="22"/>
              </w:rPr>
              <w:t>Подготовка воспитателя к игре (атрибуты, площадка, знание правил и.т.д.)</w:t>
            </w:r>
          </w:p>
          <w:p w:rsidR="006C4212" w:rsidRDefault="006C4212" w:rsidP="006C5FC8">
            <w:pPr>
              <w:spacing w:before="40" w:after="40"/>
              <w:ind w:left="238" w:hanging="238"/>
              <w:rPr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повторение </w:t>
            </w:r>
            <w:r w:rsidR="001A5E2C">
              <w:rPr>
                <w:color w:val="000000" w:themeColor="text1"/>
                <w:sz w:val="22"/>
                <w:szCs w:val="22"/>
              </w:rPr>
              <w:t>правил необходимых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 для обеспечения содержательной непрерывности.</w:t>
            </w:r>
          </w:p>
          <w:p w:rsidR="006C4212" w:rsidRPr="001C384F" w:rsidRDefault="00CF76B0" w:rsidP="006C5FC8">
            <w:pPr>
              <w:spacing w:before="40" w:after="40"/>
              <w:ind w:left="238" w:hanging="2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5812" w:type="dxa"/>
          </w:tcPr>
          <w:p w:rsidR="006C4212" w:rsidRPr="00922A27" w:rsidRDefault="006C4212" w:rsidP="006C5FC8">
            <w:pPr>
              <w:rPr>
                <w:b/>
                <w:color w:val="FF0000"/>
              </w:rPr>
            </w:pPr>
          </w:p>
        </w:tc>
      </w:tr>
      <w:tr w:rsidR="009B1A97" w:rsidRPr="00922A27" w:rsidTr="006C5FC8">
        <w:trPr>
          <w:trHeight w:val="245"/>
        </w:trPr>
        <w:tc>
          <w:tcPr>
            <w:tcW w:w="671" w:type="dxa"/>
          </w:tcPr>
          <w:p w:rsidR="009B1A97" w:rsidRPr="00375E61" w:rsidRDefault="009B1A97" w:rsidP="006C5FC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gridSpan w:val="2"/>
          </w:tcPr>
          <w:p w:rsidR="009B1A97" w:rsidRPr="006D6DE8" w:rsidRDefault="009B1A97" w:rsidP="0089033D">
            <w:pPr>
              <w:rPr>
                <w:b/>
                <w:bCs/>
                <w:color w:val="000000" w:themeColor="text1"/>
              </w:rPr>
            </w:pPr>
            <w:r w:rsidRPr="006D6DE8">
              <w:rPr>
                <w:b/>
                <w:bCs/>
                <w:color w:val="000000" w:themeColor="text1"/>
              </w:rPr>
              <w:t>Самостоятел</w:t>
            </w:r>
            <w:r w:rsidR="00874553" w:rsidRPr="006D6DE8">
              <w:rPr>
                <w:b/>
                <w:bCs/>
                <w:color w:val="000000" w:themeColor="text1"/>
              </w:rPr>
              <w:t>ь</w:t>
            </w:r>
            <w:r w:rsidRPr="006D6DE8">
              <w:rPr>
                <w:b/>
                <w:bCs/>
                <w:color w:val="000000" w:themeColor="text1"/>
              </w:rPr>
              <w:t xml:space="preserve">ная деятельность </w:t>
            </w:r>
            <w:r w:rsidRPr="006D6DE8">
              <w:rPr>
                <w:b/>
                <w:bCs/>
                <w:color w:val="000000" w:themeColor="text1"/>
              </w:rPr>
              <w:lastRenderedPageBreak/>
              <w:t xml:space="preserve">воспитанников </w:t>
            </w:r>
            <w:r w:rsidR="0089033D">
              <w:rPr>
                <w:b/>
                <w:bCs/>
                <w:color w:val="000000" w:themeColor="text1"/>
              </w:rPr>
              <w:t>под руководством педагога</w:t>
            </w:r>
            <w:r w:rsidR="00AC189E">
              <w:rPr>
                <w:b/>
                <w:bCs/>
                <w:color w:val="000000" w:themeColor="text1"/>
              </w:rPr>
              <w:t>, индивидуальная работа с воспитанниками</w:t>
            </w:r>
          </w:p>
        </w:tc>
        <w:tc>
          <w:tcPr>
            <w:tcW w:w="5812" w:type="dxa"/>
          </w:tcPr>
          <w:p w:rsidR="00CF76B0" w:rsidRDefault="00CF76B0" w:rsidP="00EE7F4D">
            <w:pPr>
              <w:spacing w:before="40" w:after="40"/>
              <w:ind w:left="238" w:hanging="238"/>
              <w:jc w:val="both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lastRenderedPageBreak/>
              <w:t>Роль воспитателя в руководстве деятельностью</w:t>
            </w:r>
            <w:r w:rsidR="00EE7F4D">
              <w:rPr>
                <w:bCs/>
                <w:iCs/>
                <w:color w:val="000000" w:themeColor="text1"/>
                <w:sz w:val="22"/>
                <w:szCs w:val="22"/>
              </w:rPr>
              <w:t xml:space="preserve"> (интеграция областей, двигательная </w:t>
            </w:r>
            <w:r w:rsidR="00EE7F4D">
              <w:rPr>
                <w:bCs/>
                <w:iCs/>
                <w:color w:val="000000" w:themeColor="text1"/>
                <w:sz w:val="22"/>
                <w:szCs w:val="22"/>
              </w:rPr>
              <w:lastRenderedPageBreak/>
              <w:t>деятельность)</w:t>
            </w:r>
            <w:r w:rsidR="0089033D">
              <w:rPr>
                <w:bCs/>
                <w:iCs/>
                <w:color w:val="000000" w:themeColor="text1"/>
                <w:sz w:val="22"/>
                <w:szCs w:val="22"/>
              </w:rPr>
              <w:t>.Степень самостоятельности воспитанников</w:t>
            </w:r>
            <w:r w:rsidR="007F74BF">
              <w:rPr>
                <w:bCs/>
                <w:iCs/>
                <w:color w:val="000000" w:themeColor="text1"/>
                <w:sz w:val="22"/>
                <w:szCs w:val="22"/>
              </w:rPr>
              <w:t xml:space="preserve">, занятость. </w:t>
            </w:r>
          </w:p>
          <w:p w:rsidR="009B1A97" w:rsidRPr="001C384F" w:rsidRDefault="009B1A97" w:rsidP="00EE7F4D">
            <w:pPr>
              <w:spacing w:before="40" w:after="40"/>
              <w:jc w:val="both"/>
              <w:rPr>
                <w:bCs/>
                <w:iCs/>
                <w:color w:val="000000" w:themeColor="text1"/>
              </w:rPr>
            </w:pPr>
          </w:p>
        </w:tc>
        <w:tc>
          <w:tcPr>
            <w:tcW w:w="5812" w:type="dxa"/>
          </w:tcPr>
          <w:p w:rsidR="009B1A97" w:rsidRPr="00922A27" w:rsidRDefault="009B1A97" w:rsidP="006C5FC8">
            <w:pPr>
              <w:rPr>
                <w:b/>
                <w:color w:val="FF0000"/>
              </w:rPr>
            </w:pPr>
          </w:p>
        </w:tc>
      </w:tr>
      <w:tr w:rsidR="006C4212" w:rsidRPr="00922A27" w:rsidTr="006C5FC8">
        <w:trPr>
          <w:trHeight w:val="245"/>
        </w:trPr>
        <w:tc>
          <w:tcPr>
            <w:tcW w:w="671" w:type="dxa"/>
          </w:tcPr>
          <w:p w:rsidR="006C4212" w:rsidRPr="00375E61" w:rsidRDefault="006C4212" w:rsidP="006C5FC8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2551" w:type="dxa"/>
            <w:gridSpan w:val="2"/>
          </w:tcPr>
          <w:p w:rsidR="006C4212" w:rsidRPr="007F74BF" w:rsidRDefault="00850069" w:rsidP="006C5FC8">
            <w:pPr>
              <w:rPr>
                <w:b/>
                <w:color w:val="000000" w:themeColor="text1"/>
              </w:rPr>
            </w:pPr>
            <w:r w:rsidRPr="007F74BF">
              <w:rPr>
                <w:b/>
                <w:bCs/>
                <w:color w:val="000000" w:themeColor="text1"/>
              </w:rPr>
              <w:t>Завершение прогулки</w:t>
            </w:r>
          </w:p>
        </w:tc>
        <w:tc>
          <w:tcPr>
            <w:tcW w:w="5812" w:type="dxa"/>
          </w:tcPr>
          <w:p w:rsidR="006C4212" w:rsidRPr="00894DD8" w:rsidRDefault="006C4212" w:rsidP="006C5FC8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1)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</w:t>
            </w:r>
            <w:r w:rsidR="00850069">
              <w:rPr>
                <w:color w:val="000000" w:themeColor="text1"/>
                <w:sz w:val="22"/>
                <w:szCs w:val="22"/>
              </w:rPr>
              <w:t xml:space="preserve"> безопасный  постепенный заход детей с прогулки</w:t>
            </w:r>
            <w:r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6C4212" w:rsidRPr="001C384F" w:rsidRDefault="006C4212" w:rsidP="006C5FC8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0E1680">
              <w:rPr>
                <w:b/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0E1680">
              <w:rPr>
                <w:color w:val="000000" w:themeColor="text1"/>
                <w:sz w:val="22"/>
                <w:szCs w:val="22"/>
              </w:rPr>
              <w:t xml:space="preserve">рефлексивный </w:t>
            </w:r>
            <w:r w:rsidR="00850069">
              <w:rPr>
                <w:color w:val="000000" w:themeColor="text1"/>
                <w:sz w:val="22"/>
                <w:szCs w:val="22"/>
              </w:rPr>
              <w:t xml:space="preserve">анализ </w:t>
            </w:r>
            <w:r w:rsidRPr="000E1680">
              <w:rPr>
                <w:color w:val="000000" w:themeColor="text1"/>
                <w:sz w:val="22"/>
                <w:szCs w:val="22"/>
              </w:rPr>
              <w:t xml:space="preserve"> деятельности</w:t>
            </w:r>
            <w:r w:rsidR="00850069">
              <w:rPr>
                <w:color w:val="000000" w:themeColor="text1"/>
                <w:sz w:val="22"/>
                <w:szCs w:val="22"/>
              </w:rPr>
              <w:t xml:space="preserve"> на прогулке .</w:t>
            </w:r>
            <w:r w:rsidRPr="000E168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6C4212" w:rsidRPr="001C384F" w:rsidRDefault="006C4212" w:rsidP="006C5FC8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3)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0E1680">
              <w:rPr>
                <w:color w:val="000000" w:themeColor="text1"/>
                <w:sz w:val="22"/>
                <w:szCs w:val="22"/>
              </w:rPr>
              <w:t>оценивание обучающимися собственной деятельности.</w:t>
            </w:r>
          </w:p>
          <w:p w:rsidR="006C4212" w:rsidRPr="001C384F" w:rsidRDefault="006C4212" w:rsidP="006C5FC8">
            <w:pPr>
              <w:spacing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4)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</w:t>
            </w:r>
            <w:r w:rsidRPr="000E1680">
              <w:rPr>
                <w:color w:val="000000" w:themeColor="text1"/>
                <w:sz w:val="22"/>
                <w:szCs w:val="22"/>
              </w:rPr>
              <w:t xml:space="preserve"> фиксацию нераз</w:t>
            </w:r>
            <w:r w:rsidR="00850069">
              <w:rPr>
                <w:color w:val="000000" w:themeColor="text1"/>
                <w:sz w:val="22"/>
                <w:szCs w:val="22"/>
              </w:rPr>
              <w:t xml:space="preserve">решённых затруднений на прогулке во время наблюдений, игр, трудовых действий др. </w:t>
            </w:r>
            <w:r w:rsidRPr="000E1680">
              <w:rPr>
                <w:color w:val="000000" w:themeColor="text1"/>
                <w:sz w:val="22"/>
                <w:szCs w:val="22"/>
              </w:rPr>
              <w:t>как направлений будущей учебной</w:t>
            </w:r>
            <w:r w:rsidR="00850069">
              <w:rPr>
                <w:color w:val="000000" w:themeColor="text1"/>
                <w:sz w:val="22"/>
                <w:szCs w:val="22"/>
              </w:rPr>
              <w:t xml:space="preserve">, воспитательной </w:t>
            </w:r>
            <w:r w:rsidRPr="000E1680">
              <w:rPr>
                <w:color w:val="000000" w:themeColor="text1"/>
                <w:sz w:val="22"/>
                <w:szCs w:val="22"/>
              </w:rPr>
              <w:t xml:space="preserve"> деятельности</w:t>
            </w:r>
            <w:r w:rsidRPr="000E1680">
              <w:rPr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:rsidR="006C4212" w:rsidRPr="001C384F" w:rsidRDefault="006C4212" w:rsidP="006C5FC8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6C4212" w:rsidRPr="00383360" w:rsidRDefault="006C4212" w:rsidP="006C5FC8">
            <w:pPr>
              <w:rPr>
                <w:b/>
                <w:color w:val="000000" w:themeColor="text1"/>
              </w:rPr>
            </w:pPr>
          </w:p>
        </w:tc>
      </w:tr>
      <w:tr w:rsidR="00A525E3" w:rsidRPr="00922A27" w:rsidTr="006C5FC8">
        <w:trPr>
          <w:trHeight w:val="245"/>
        </w:trPr>
        <w:tc>
          <w:tcPr>
            <w:tcW w:w="671" w:type="dxa"/>
          </w:tcPr>
          <w:p w:rsidR="00A525E3" w:rsidRPr="00375E61" w:rsidRDefault="00A525E3" w:rsidP="006C5FC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551" w:type="dxa"/>
            <w:gridSpan w:val="2"/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 xml:space="preserve">Общие выводы </w:t>
            </w:r>
          </w:p>
        </w:tc>
        <w:tc>
          <w:tcPr>
            <w:tcW w:w="5812" w:type="dxa"/>
            <w:vMerge w:val="restart"/>
          </w:tcPr>
          <w:p w:rsidR="00A525E3" w:rsidRPr="00E55D1C" w:rsidRDefault="00A525E3" w:rsidP="006C5FC8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E55D1C">
              <w:rPr>
                <w:color w:val="000000" w:themeColor="text1"/>
                <w:sz w:val="22"/>
                <w:szCs w:val="22"/>
              </w:rPr>
              <w:t>Традиционная форма проведения;</w:t>
            </w:r>
          </w:p>
          <w:p w:rsidR="00A525E3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Прогулка-поход</w:t>
            </w:r>
          </w:p>
          <w:p w:rsidR="00A525E3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Развлекательная прогулка</w:t>
            </w:r>
          </w:p>
          <w:p w:rsidR="00A525E3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Прогулка -  событие</w:t>
            </w:r>
          </w:p>
          <w:p w:rsidR="00A525E3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Спортивная прогулка</w:t>
            </w:r>
          </w:p>
          <w:p w:rsidR="00A525E3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Проулка - труд</w:t>
            </w:r>
          </w:p>
          <w:p w:rsidR="00A525E3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Экскурсия</w:t>
            </w:r>
          </w:p>
          <w:p w:rsidR="00A525E3" w:rsidRPr="001C384F" w:rsidRDefault="00A525E3" w:rsidP="00991621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  <w:tc>
          <w:tcPr>
            <w:tcW w:w="5812" w:type="dxa"/>
            <w:vMerge w:val="restart"/>
          </w:tcPr>
          <w:p w:rsidR="00A525E3" w:rsidRDefault="00A525E3" w:rsidP="006C5FC8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</w:tr>
      <w:tr w:rsidR="00A525E3" w:rsidRPr="00922A27" w:rsidTr="006C5FC8">
        <w:trPr>
          <w:trHeight w:val="1296"/>
        </w:trPr>
        <w:tc>
          <w:tcPr>
            <w:tcW w:w="671" w:type="dxa"/>
            <w:vMerge w:val="restart"/>
          </w:tcPr>
          <w:p w:rsidR="00A525E3" w:rsidRPr="00922A27" w:rsidRDefault="00A525E3" w:rsidP="006C5FC8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1Вид прогулки и форма проведения</w:t>
            </w: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: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A525E3" w:rsidRPr="001C384F" w:rsidRDefault="00A525E3" w:rsidP="006C5FC8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A525E3" w:rsidRPr="001C384F" w:rsidRDefault="00A525E3" w:rsidP="006C5FC8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</w:tr>
      <w:tr w:rsidR="00A525E3" w:rsidRPr="00922A27" w:rsidTr="00A91C1C">
        <w:trPr>
          <w:trHeight w:val="531"/>
        </w:trPr>
        <w:tc>
          <w:tcPr>
            <w:tcW w:w="671" w:type="dxa"/>
            <w:vMerge/>
            <w:tcBorders>
              <w:bottom w:val="nil"/>
            </w:tcBorders>
          </w:tcPr>
          <w:p w:rsidR="00A525E3" w:rsidRPr="00922A27" w:rsidRDefault="00A525E3" w:rsidP="006C5FC8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2Методы </w:t>
            </w: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работы с </w:t>
            </w: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воспитанниками</w:t>
            </w:r>
          </w:p>
        </w:tc>
        <w:tc>
          <w:tcPr>
            <w:tcW w:w="5812" w:type="dxa"/>
            <w:vMerge w:val="restart"/>
            <w:tcBorders>
              <w:bottom w:val="single" w:sz="4" w:space="0" w:color="auto"/>
            </w:tcBorders>
          </w:tcPr>
          <w:p w:rsidR="00A525E3" w:rsidRPr="001C384F" w:rsidRDefault="00A525E3" w:rsidP="006C5FC8">
            <w:pPr>
              <w:shd w:val="clear" w:color="auto" w:fill="FFFFFF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Соответствуют</w:t>
            </w:r>
          </w:p>
          <w:p w:rsidR="00A525E3" w:rsidRPr="001C384F" w:rsidRDefault="00A525E3" w:rsidP="006C5FC8">
            <w:pPr>
              <w:shd w:val="clear" w:color="auto" w:fill="FFFFFF"/>
              <w:ind w:right="989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содержанию</w:t>
            </w:r>
          </w:p>
          <w:p w:rsidR="00A525E3" w:rsidRPr="00321EE1" w:rsidRDefault="00A525E3" w:rsidP="006C5FC8">
            <w:pPr>
              <w:shd w:val="clear" w:color="auto" w:fill="FFFFFF"/>
              <w:ind w:right="14"/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материала, целям </w:t>
            </w:r>
            <w:r>
              <w:rPr>
                <w:color w:val="000000" w:themeColor="text1"/>
                <w:sz w:val="22"/>
                <w:szCs w:val="22"/>
              </w:rPr>
              <w:t>, использование инноваций</w:t>
            </w:r>
          </w:p>
        </w:tc>
        <w:tc>
          <w:tcPr>
            <w:tcW w:w="5812" w:type="dxa"/>
            <w:vMerge w:val="restart"/>
          </w:tcPr>
          <w:p w:rsidR="00A525E3" w:rsidRPr="001C384F" w:rsidRDefault="00A525E3" w:rsidP="006C5FC8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A525E3" w:rsidRPr="00922A27" w:rsidTr="006C5FC8">
        <w:trPr>
          <w:trHeight w:val="245"/>
        </w:trPr>
        <w:tc>
          <w:tcPr>
            <w:tcW w:w="680" w:type="dxa"/>
            <w:gridSpan w:val="2"/>
            <w:tcBorders>
              <w:top w:val="nil"/>
              <w:bottom w:val="nil"/>
            </w:tcBorders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42" w:type="dxa"/>
            <w:tcBorders>
              <w:top w:val="nil"/>
              <w:bottom w:val="nil"/>
            </w:tcBorders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A525E3" w:rsidRPr="001C384F" w:rsidRDefault="00A525E3" w:rsidP="006C5FC8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A525E3" w:rsidRPr="001C384F" w:rsidRDefault="00A525E3" w:rsidP="006C5FC8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</w:tr>
      <w:tr w:rsidR="00A525E3" w:rsidRPr="00922A27" w:rsidTr="006C5FC8">
        <w:trPr>
          <w:trHeight w:val="276"/>
        </w:trPr>
        <w:tc>
          <w:tcPr>
            <w:tcW w:w="671" w:type="dxa"/>
            <w:vMerge w:val="restart"/>
            <w:tcBorders>
              <w:top w:val="nil"/>
            </w:tcBorders>
          </w:tcPr>
          <w:p w:rsidR="00A525E3" w:rsidRPr="00922A27" w:rsidRDefault="00A525E3" w:rsidP="006C5FC8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</w:tcBorders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A525E3" w:rsidRPr="001C384F" w:rsidRDefault="00A525E3" w:rsidP="006C5FC8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A525E3" w:rsidRPr="001C384F" w:rsidRDefault="00A525E3" w:rsidP="006C5FC8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</w:tr>
      <w:tr w:rsidR="00A525E3" w:rsidRPr="00922A27" w:rsidTr="006C5FC8">
        <w:trPr>
          <w:trHeight w:val="2630"/>
        </w:trPr>
        <w:tc>
          <w:tcPr>
            <w:tcW w:w="671" w:type="dxa"/>
            <w:vMerge/>
          </w:tcPr>
          <w:p w:rsidR="00A525E3" w:rsidRPr="00922A27" w:rsidRDefault="00A525E3" w:rsidP="006C5FC8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:rsidR="00A525E3" w:rsidRPr="001C384F" w:rsidRDefault="00A525E3" w:rsidP="006C5FC8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</w:tcPr>
          <w:p w:rsidR="00A525E3" w:rsidRDefault="00A525E3" w:rsidP="006C5FC8">
            <w:pPr>
              <w:pStyle w:val="a8"/>
            </w:pPr>
            <w:r>
              <w:rPr>
                <w:color w:val="000000" w:themeColor="text1"/>
              </w:rPr>
              <w:t xml:space="preserve">  Обеспечивают   физическую ,</w:t>
            </w:r>
            <w:r w:rsidRPr="001377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t xml:space="preserve"> оздоровительную, психическую и эмоциональную нагрузку;</w:t>
            </w:r>
          </w:p>
          <w:p w:rsidR="00A525E3" w:rsidRPr="00E55D1C" w:rsidRDefault="00A525E3" w:rsidP="006C5FC8">
            <w:pPr>
              <w:pStyle w:val="a8"/>
            </w:pPr>
            <w:r>
              <w:t>Соответствует воспитательным</w:t>
            </w:r>
            <w:r w:rsidRPr="00E55D1C">
              <w:t xml:space="preserve"> задач</w:t>
            </w:r>
            <w:r>
              <w:t>ам (умственного, нравственного, эстетического и трудового воспитания), содержанию программы, режиму.</w:t>
            </w:r>
            <w:r w:rsidRPr="00E55D1C">
              <w:t xml:space="preserve"> </w:t>
            </w:r>
          </w:p>
          <w:p w:rsidR="00A525E3" w:rsidRPr="00474520" w:rsidRDefault="00A525E3" w:rsidP="006C5FC8">
            <w:pPr>
              <w:shd w:val="clear" w:color="auto" w:fill="FFFFFF"/>
              <w:rPr>
                <w:color w:val="000000" w:themeColor="text1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474520">
              <w:rPr>
                <w:color w:val="000000" w:themeColor="text1"/>
                <w:sz w:val="22"/>
                <w:szCs w:val="22"/>
              </w:rPr>
              <w:t xml:space="preserve">Организация  самостоятельно   работать материалом, оборудованием и др. </w:t>
            </w:r>
          </w:p>
          <w:p w:rsidR="00A525E3" w:rsidRPr="00474520" w:rsidRDefault="00A525E3" w:rsidP="006C5FC8">
            <w:pPr>
              <w:shd w:val="clear" w:color="auto" w:fill="FFFFFF"/>
              <w:ind w:right="365"/>
              <w:rPr>
                <w:color w:val="000000" w:themeColor="text1"/>
              </w:rPr>
            </w:pPr>
            <w:r w:rsidRPr="00474520">
              <w:rPr>
                <w:color w:val="000000" w:themeColor="text1"/>
                <w:sz w:val="22"/>
                <w:szCs w:val="22"/>
              </w:rPr>
              <w:t xml:space="preserve">Воспитатель(специалист) </w:t>
            </w:r>
            <w:proofErr w:type="spellStart"/>
            <w:r w:rsidRPr="00474520">
              <w:rPr>
                <w:color w:val="000000" w:themeColor="text1"/>
                <w:sz w:val="22"/>
                <w:szCs w:val="22"/>
              </w:rPr>
              <w:t>применяетя</w:t>
            </w:r>
            <w:proofErr w:type="spellEnd"/>
            <w:r w:rsidRPr="00474520">
              <w:rPr>
                <w:color w:val="000000" w:themeColor="text1"/>
                <w:sz w:val="22"/>
                <w:szCs w:val="22"/>
              </w:rPr>
              <w:t xml:space="preserve"> способ</w:t>
            </w:r>
          </w:p>
          <w:p w:rsidR="00A525E3" w:rsidRPr="00474520" w:rsidRDefault="00A525E3" w:rsidP="006C5FC8">
            <w:pPr>
              <w:shd w:val="clear" w:color="auto" w:fill="FFFFFF"/>
              <w:ind w:right="278"/>
              <w:rPr>
                <w:color w:val="000000" w:themeColor="text1"/>
              </w:rPr>
            </w:pPr>
            <w:r w:rsidRPr="00474520">
              <w:rPr>
                <w:color w:val="000000" w:themeColor="text1"/>
                <w:sz w:val="22"/>
                <w:szCs w:val="22"/>
              </w:rPr>
              <w:t xml:space="preserve">индивидуализации </w:t>
            </w:r>
            <w:proofErr w:type="spellStart"/>
            <w:r w:rsidRPr="00474520">
              <w:rPr>
                <w:color w:val="000000" w:themeColor="text1"/>
                <w:sz w:val="22"/>
                <w:szCs w:val="22"/>
              </w:rPr>
              <w:t>идифференциации</w:t>
            </w:r>
            <w:proofErr w:type="spellEnd"/>
          </w:p>
          <w:p w:rsidR="00A525E3" w:rsidRPr="001C384F" w:rsidRDefault="00A525E3" w:rsidP="006C5FC8">
            <w:pPr>
              <w:shd w:val="clear" w:color="auto" w:fill="FFFFFF"/>
              <w:spacing w:line="226" w:lineRule="exact"/>
              <w:ind w:right="43"/>
              <w:rPr>
                <w:color w:val="000000" w:themeColor="text1"/>
              </w:rPr>
            </w:pPr>
            <w:r w:rsidRPr="00474520">
              <w:rPr>
                <w:color w:val="000000" w:themeColor="text1"/>
                <w:spacing w:val="-8"/>
                <w:sz w:val="22"/>
                <w:szCs w:val="22"/>
              </w:rPr>
              <w:t xml:space="preserve">заданий в зависимости </w:t>
            </w:r>
            <w:r w:rsidRPr="00474520">
              <w:rPr>
                <w:color w:val="000000" w:themeColor="text1"/>
                <w:sz w:val="22"/>
                <w:szCs w:val="22"/>
              </w:rPr>
              <w:t>от личностных</w:t>
            </w:r>
          </w:p>
        </w:tc>
        <w:tc>
          <w:tcPr>
            <w:tcW w:w="5812" w:type="dxa"/>
            <w:vMerge/>
          </w:tcPr>
          <w:p w:rsidR="00A525E3" w:rsidRPr="001C384F" w:rsidRDefault="00A525E3" w:rsidP="006C5FC8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6C4212" w:rsidRPr="00922A27" w:rsidTr="006C5FC8">
        <w:trPr>
          <w:trHeight w:val="1378"/>
        </w:trPr>
        <w:tc>
          <w:tcPr>
            <w:tcW w:w="671" w:type="dxa"/>
            <w:vMerge/>
          </w:tcPr>
          <w:p w:rsidR="006C4212" w:rsidRPr="00922A27" w:rsidRDefault="006C4212" w:rsidP="006C5FC8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6C4212" w:rsidRPr="00D40E0C" w:rsidRDefault="006C4212" w:rsidP="006C5FC8">
            <w:pPr>
              <w:rPr>
                <w:b/>
                <w:bCs/>
                <w:color w:val="000000" w:themeColor="text1"/>
              </w:rPr>
            </w:pPr>
            <w:r w:rsidRPr="00D40E0C">
              <w:rPr>
                <w:b/>
                <w:bCs/>
                <w:color w:val="000000" w:themeColor="text1"/>
              </w:rPr>
              <w:t>3.</w:t>
            </w:r>
            <w:r w:rsidRPr="00D40E0C">
              <w:rPr>
                <w:b/>
                <w:bCs/>
                <w:color w:val="000000" w:themeColor="text1"/>
                <w:spacing w:val="-10"/>
                <w:sz w:val="22"/>
                <w:szCs w:val="22"/>
              </w:rPr>
              <w:t xml:space="preserve"> Деятельность воспитанников:</w:t>
            </w:r>
          </w:p>
        </w:tc>
        <w:tc>
          <w:tcPr>
            <w:tcW w:w="5812" w:type="dxa"/>
          </w:tcPr>
          <w:p w:rsidR="006C4212" w:rsidRPr="00D40E0C" w:rsidRDefault="006C4212" w:rsidP="006C5FC8">
            <w:pPr>
              <w:shd w:val="clear" w:color="auto" w:fill="FFFFFF"/>
              <w:ind w:right="19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Сколько воспитанников</w:t>
            </w:r>
            <w:r w:rsidR="0089033D">
              <w:rPr>
                <w:color w:val="000000" w:themeColor="text1"/>
                <w:sz w:val="22"/>
                <w:szCs w:val="22"/>
              </w:rPr>
              <w:t xml:space="preserve"> играют, </w:t>
            </w:r>
            <w:r w:rsidRPr="00D40E0C">
              <w:rPr>
                <w:color w:val="000000" w:themeColor="text1"/>
                <w:sz w:val="22"/>
                <w:szCs w:val="22"/>
              </w:rPr>
              <w:t xml:space="preserve"> работает</w:t>
            </w:r>
          </w:p>
          <w:p w:rsidR="006C4212" w:rsidRPr="00D40E0C" w:rsidRDefault="0089033D" w:rsidP="006C5FC8">
            <w:pPr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а</w:t>
            </w:r>
            <w:r w:rsidR="006C4212" w:rsidRPr="00D40E0C">
              <w:rPr>
                <w:color w:val="000000" w:themeColor="text1"/>
                <w:sz w:val="22"/>
                <w:szCs w:val="22"/>
              </w:rPr>
              <w:t>ктивно, наличие интереса у детей, проявление творчества, сосредоточенность;</w:t>
            </w:r>
          </w:p>
          <w:p w:rsidR="006C4212" w:rsidRPr="00D40E0C" w:rsidRDefault="006C4212" w:rsidP="0089033D">
            <w:pPr>
              <w:shd w:val="clear" w:color="auto" w:fill="FFFFFF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Как осуществляется</w:t>
            </w:r>
            <w:r w:rsidR="0089033D">
              <w:rPr>
                <w:color w:val="000000" w:themeColor="text1"/>
              </w:rPr>
              <w:t xml:space="preserve"> </w:t>
            </w:r>
            <w:r w:rsidRPr="00D40E0C">
              <w:rPr>
                <w:color w:val="000000" w:themeColor="text1"/>
                <w:sz w:val="22"/>
                <w:szCs w:val="22"/>
              </w:rPr>
              <w:t xml:space="preserve">мотивация в течение </w:t>
            </w:r>
            <w:r w:rsidR="0089033D">
              <w:rPr>
                <w:color w:val="000000" w:themeColor="text1"/>
                <w:sz w:val="22"/>
                <w:szCs w:val="22"/>
              </w:rPr>
              <w:t>прогулки к той или иной деятельности</w:t>
            </w:r>
          </w:p>
          <w:p w:rsidR="006C4212" w:rsidRPr="00D40E0C" w:rsidRDefault="006C4212" w:rsidP="006C5FC8">
            <w:pPr>
              <w:shd w:val="clear" w:color="auto" w:fill="FFFFFF"/>
              <w:spacing w:line="235" w:lineRule="exact"/>
              <w:ind w:right="398"/>
              <w:rPr>
                <w:color w:val="000000" w:themeColor="text1"/>
              </w:rPr>
            </w:pPr>
            <w:r w:rsidRPr="00D40E0C">
              <w:rPr>
                <w:color w:val="000000" w:themeColor="text1"/>
                <w:spacing w:val="-6"/>
                <w:sz w:val="22"/>
                <w:szCs w:val="22"/>
              </w:rPr>
              <w:t>Отношение воспитанников к</w:t>
            </w:r>
            <w:r w:rsidRPr="00D40E0C">
              <w:rPr>
                <w:color w:val="000000" w:themeColor="text1"/>
                <w:sz w:val="22"/>
                <w:szCs w:val="22"/>
              </w:rPr>
              <w:t xml:space="preserve"> педагогу</w:t>
            </w:r>
          </w:p>
        </w:tc>
        <w:tc>
          <w:tcPr>
            <w:tcW w:w="5812" w:type="dxa"/>
          </w:tcPr>
          <w:p w:rsidR="006C4212" w:rsidRPr="00D40E0C" w:rsidRDefault="006C4212" w:rsidP="006C5FC8">
            <w:pPr>
              <w:shd w:val="clear" w:color="auto" w:fill="FFFFFF"/>
              <w:ind w:right="19"/>
              <w:rPr>
                <w:color w:val="000000" w:themeColor="text1"/>
              </w:rPr>
            </w:pPr>
          </w:p>
        </w:tc>
      </w:tr>
      <w:tr w:rsidR="006C4212" w:rsidRPr="00922A27" w:rsidTr="006C5FC8">
        <w:trPr>
          <w:trHeight w:val="1433"/>
        </w:trPr>
        <w:tc>
          <w:tcPr>
            <w:tcW w:w="671" w:type="dxa"/>
          </w:tcPr>
          <w:p w:rsidR="006C4212" w:rsidRPr="00922A27" w:rsidRDefault="006C4212" w:rsidP="006C5FC8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6C4212" w:rsidRPr="0027251B" w:rsidRDefault="006C4212" w:rsidP="006C5FC8">
            <w:pPr>
              <w:shd w:val="clear" w:color="auto" w:fill="FFFFFF"/>
              <w:rPr>
                <w:color w:val="000000" w:themeColor="text1"/>
              </w:rPr>
            </w:pPr>
            <w:r w:rsidRPr="0027251B">
              <w:rPr>
                <w:b/>
                <w:bCs/>
                <w:color w:val="000000" w:themeColor="text1"/>
                <w:spacing w:val="-9"/>
                <w:sz w:val="22"/>
                <w:szCs w:val="22"/>
              </w:rPr>
              <w:t>4.    Психологическая подготовка</w:t>
            </w:r>
            <w:r>
              <w:rPr>
                <w:color w:val="000000" w:themeColor="text1"/>
              </w:rPr>
              <w:t xml:space="preserve"> </w:t>
            </w:r>
            <w:r w:rsidRPr="0027251B">
              <w:rPr>
                <w:b/>
                <w:bCs/>
                <w:color w:val="000000" w:themeColor="text1"/>
                <w:sz w:val="22"/>
                <w:szCs w:val="22"/>
              </w:rPr>
              <w:t>воспитателя:</w:t>
            </w:r>
          </w:p>
        </w:tc>
        <w:tc>
          <w:tcPr>
            <w:tcW w:w="5812" w:type="dxa"/>
          </w:tcPr>
          <w:p w:rsidR="006C4212" w:rsidRPr="008230C6" w:rsidRDefault="006C4212" w:rsidP="006C5FC8">
            <w:pPr>
              <w:shd w:val="clear" w:color="auto" w:fill="FFFFFF"/>
              <w:ind w:right="66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Коммуникативность</w:t>
            </w:r>
            <w:r w:rsidR="0089033D">
              <w:rPr>
                <w:color w:val="000000" w:themeColor="text1"/>
                <w:sz w:val="22"/>
                <w:szCs w:val="22"/>
              </w:rPr>
              <w:t>,</w:t>
            </w:r>
            <w:r w:rsidRPr="0027251B">
              <w:rPr>
                <w:color w:val="000000" w:themeColor="text1"/>
                <w:sz w:val="22"/>
                <w:szCs w:val="22"/>
              </w:rPr>
              <w:t xml:space="preserve"> Умение владеть детским коллективом</w:t>
            </w:r>
            <w:r>
              <w:rPr>
                <w:color w:val="000000" w:themeColor="text1"/>
                <w:sz w:val="22"/>
                <w:szCs w:val="22"/>
              </w:rPr>
              <w:t xml:space="preserve"> (всей группой, индивидуально с каждым);</w:t>
            </w:r>
          </w:p>
          <w:p w:rsidR="006C4212" w:rsidRDefault="006C4212" w:rsidP="006C5FC8">
            <w:pPr>
              <w:shd w:val="clear" w:color="auto" w:fill="FFFFFF"/>
              <w:ind w:right="206"/>
              <w:rPr>
                <w:color w:val="000000" w:themeColor="text1"/>
              </w:rPr>
            </w:pPr>
            <w:r w:rsidRPr="0027251B">
              <w:rPr>
                <w:color w:val="000000" w:themeColor="text1"/>
                <w:sz w:val="22"/>
                <w:szCs w:val="22"/>
              </w:rPr>
              <w:t>Культура речи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6C4212" w:rsidRDefault="006C4212" w:rsidP="006C5FC8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  <w:p w:rsidR="006C4212" w:rsidRPr="0027251B" w:rsidRDefault="006C4212" w:rsidP="006C5FC8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6C4212" w:rsidRDefault="006C4212" w:rsidP="006C5FC8">
            <w:pPr>
              <w:shd w:val="clear" w:color="auto" w:fill="FFFFFF"/>
              <w:ind w:right="662"/>
              <w:rPr>
                <w:color w:val="000000" w:themeColor="text1"/>
              </w:rPr>
            </w:pPr>
          </w:p>
        </w:tc>
      </w:tr>
    </w:tbl>
    <w:p w:rsidR="006C4212" w:rsidRPr="00922A27" w:rsidRDefault="006C4212" w:rsidP="006C4212">
      <w:pPr>
        <w:rPr>
          <w:b/>
          <w:color w:val="FF0000"/>
        </w:rPr>
      </w:pPr>
    </w:p>
    <w:p w:rsidR="006C4212" w:rsidRPr="00DC10F7" w:rsidRDefault="006C4212" w:rsidP="006C4212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b/>
          <w:color w:val="000000" w:themeColor="text1"/>
          <w:u w:val="single"/>
        </w:rPr>
        <w:t>Рекомендации и выводы:</w:t>
      </w: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 w:themeColor="text1"/>
        </w:rPr>
        <w:t>_______________________________</w:t>
      </w:r>
      <w:r w:rsidRPr="00DC10F7">
        <w:rPr>
          <w:color w:val="000000" w:themeColor="text1"/>
        </w:rPr>
        <w:br/>
        <w:t>__________________________________________________________________________________________________________________________________</w:t>
      </w:r>
    </w:p>
    <w:p w:rsidR="006C4212" w:rsidRPr="00DC10F7" w:rsidRDefault="006C4212" w:rsidP="006C4212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212" w:rsidRPr="00DC10F7" w:rsidRDefault="006C4212" w:rsidP="006C4212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</w:t>
      </w:r>
    </w:p>
    <w:p w:rsidR="006C4212" w:rsidRPr="00DC10F7" w:rsidRDefault="006C4212" w:rsidP="006C4212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212" w:rsidRPr="00DC10F7" w:rsidRDefault="006C4212" w:rsidP="006C4212">
      <w:pPr>
        <w:pBdr>
          <w:bottom w:val="single" w:sz="12" w:space="1" w:color="auto"/>
        </w:pBdr>
        <w:rPr>
          <w:color w:val="000000" w:themeColor="text1"/>
        </w:rPr>
      </w:pPr>
    </w:p>
    <w:p w:rsidR="006C4212" w:rsidRPr="00DC10F7" w:rsidRDefault="006C4212" w:rsidP="006C4212">
      <w:pPr>
        <w:rPr>
          <w:color w:val="000000" w:themeColor="text1"/>
        </w:rPr>
      </w:pPr>
    </w:p>
    <w:p w:rsidR="006C4212" w:rsidRPr="00DC10F7" w:rsidRDefault="006C4212" w:rsidP="006C4212">
      <w:pPr>
        <w:rPr>
          <w:color w:val="000000" w:themeColor="text1"/>
        </w:rPr>
      </w:pPr>
      <w:r w:rsidRPr="00DC10F7">
        <w:rPr>
          <w:color w:val="000000" w:themeColor="text1"/>
        </w:rPr>
        <w:t>Справку составил ______________________ ________________ ________________________________________</w:t>
      </w:r>
    </w:p>
    <w:p w:rsidR="006C4212" w:rsidRPr="00DC10F7" w:rsidRDefault="006C4212" w:rsidP="006C4212">
      <w:pPr>
        <w:rPr>
          <w:color w:val="000000" w:themeColor="text1"/>
        </w:rPr>
      </w:pPr>
      <w:r w:rsidRPr="00DC10F7">
        <w:rPr>
          <w:color w:val="000000" w:themeColor="text1"/>
        </w:rPr>
        <w:t xml:space="preserve">                                  (должность)                       (подпись)                   (ФИО)</w:t>
      </w:r>
    </w:p>
    <w:p w:rsidR="006C4212" w:rsidRPr="00DC10F7" w:rsidRDefault="006C4212" w:rsidP="006C4212">
      <w:pPr>
        <w:rPr>
          <w:color w:val="000000" w:themeColor="text1"/>
        </w:rPr>
      </w:pPr>
    </w:p>
    <w:p w:rsidR="006C4212" w:rsidRDefault="006C4212" w:rsidP="006C4212">
      <w:pPr>
        <w:rPr>
          <w:color w:val="000000" w:themeColor="text1"/>
        </w:rPr>
      </w:pPr>
      <w:r w:rsidRPr="00DC10F7">
        <w:rPr>
          <w:color w:val="000000" w:themeColor="text1"/>
        </w:rPr>
        <w:t>С выводами ознакомлен (а) _________________ ______________________________         «_____» _________________________ 20 _____ год</w:t>
      </w: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Default="006C4212">
      <w:pPr>
        <w:rPr>
          <w:color w:val="000000" w:themeColor="text1"/>
        </w:rPr>
      </w:pPr>
    </w:p>
    <w:p w:rsidR="006C4212" w:rsidRPr="00DC10F7" w:rsidRDefault="006C4212">
      <w:pPr>
        <w:rPr>
          <w:color w:val="000000" w:themeColor="text1"/>
        </w:rPr>
      </w:pPr>
    </w:p>
    <w:sectPr w:rsidR="006C4212" w:rsidRPr="00DC10F7" w:rsidSect="00D807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0765"/>
    <w:rsid w:val="0000163E"/>
    <w:rsid w:val="00010418"/>
    <w:rsid w:val="00017E10"/>
    <w:rsid w:val="000322B9"/>
    <w:rsid w:val="00034386"/>
    <w:rsid w:val="00054F7B"/>
    <w:rsid w:val="000569FE"/>
    <w:rsid w:val="00084FF2"/>
    <w:rsid w:val="00094A46"/>
    <w:rsid w:val="000A0452"/>
    <w:rsid w:val="000A22F6"/>
    <w:rsid w:val="000B1FD3"/>
    <w:rsid w:val="000E14C2"/>
    <w:rsid w:val="000E1680"/>
    <w:rsid w:val="000E2A26"/>
    <w:rsid w:val="000F3FB2"/>
    <w:rsid w:val="0012562B"/>
    <w:rsid w:val="00154CA9"/>
    <w:rsid w:val="00161295"/>
    <w:rsid w:val="0016396A"/>
    <w:rsid w:val="0017777D"/>
    <w:rsid w:val="001968E6"/>
    <w:rsid w:val="001A5E2C"/>
    <w:rsid w:val="001C384F"/>
    <w:rsid w:val="001E263A"/>
    <w:rsid w:val="001E2F25"/>
    <w:rsid w:val="001E7129"/>
    <w:rsid w:val="00212AB8"/>
    <w:rsid w:val="00243E0F"/>
    <w:rsid w:val="002454D5"/>
    <w:rsid w:val="002530DE"/>
    <w:rsid w:val="00257768"/>
    <w:rsid w:val="0027251B"/>
    <w:rsid w:val="00273031"/>
    <w:rsid w:val="002959FA"/>
    <w:rsid w:val="00316A04"/>
    <w:rsid w:val="00320370"/>
    <w:rsid w:val="00321EE1"/>
    <w:rsid w:val="00332B52"/>
    <w:rsid w:val="00375E61"/>
    <w:rsid w:val="00383360"/>
    <w:rsid w:val="00384544"/>
    <w:rsid w:val="003851F5"/>
    <w:rsid w:val="003A66E9"/>
    <w:rsid w:val="003E1EA7"/>
    <w:rsid w:val="00424A93"/>
    <w:rsid w:val="00474520"/>
    <w:rsid w:val="00487D0E"/>
    <w:rsid w:val="004C35F0"/>
    <w:rsid w:val="004C5B50"/>
    <w:rsid w:val="004F223A"/>
    <w:rsid w:val="004F3ED4"/>
    <w:rsid w:val="00554F14"/>
    <w:rsid w:val="00564D0B"/>
    <w:rsid w:val="005849B6"/>
    <w:rsid w:val="0059700B"/>
    <w:rsid w:val="005A5ED3"/>
    <w:rsid w:val="005B0E30"/>
    <w:rsid w:val="00600DF4"/>
    <w:rsid w:val="00647799"/>
    <w:rsid w:val="00650636"/>
    <w:rsid w:val="0065343F"/>
    <w:rsid w:val="00665FDA"/>
    <w:rsid w:val="006A7EF7"/>
    <w:rsid w:val="006B752F"/>
    <w:rsid w:val="006C4212"/>
    <w:rsid w:val="006D6DE8"/>
    <w:rsid w:val="0070597A"/>
    <w:rsid w:val="00726D2B"/>
    <w:rsid w:val="007740AC"/>
    <w:rsid w:val="007979DA"/>
    <w:rsid w:val="007A37F7"/>
    <w:rsid w:val="007B2EB0"/>
    <w:rsid w:val="007F2395"/>
    <w:rsid w:val="007F74BF"/>
    <w:rsid w:val="00800923"/>
    <w:rsid w:val="008230C6"/>
    <w:rsid w:val="008339C4"/>
    <w:rsid w:val="00837CF3"/>
    <w:rsid w:val="00850069"/>
    <w:rsid w:val="00854E04"/>
    <w:rsid w:val="00856931"/>
    <w:rsid w:val="00874553"/>
    <w:rsid w:val="00874677"/>
    <w:rsid w:val="00881D7A"/>
    <w:rsid w:val="00887F2B"/>
    <w:rsid w:val="0089033D"/>
    <w:rsid w:val="00894DD8"/>
    <w:rsid w:val="008C1EAB"/>
    <w:rsid w:val="008C3A66"/>
    <w:rsid w:val="008D4536"/>
    <w:rsid w:val="008E1BAA"/>
    <w:rsid w:val="00917838"/>
    <w:rsid w:val="00922A27"/>
    <w:rsid w:val="00923831"/>
    <w:rsid w:val="009330A8"/>
    <w:rsid w:val="00936523"/>
    <w:rsid w:val="00952606"/>
    <w:rsid w:val="0097221E"/>
    <w:rsid w:val="00991621"/>
    <w:rsid w:val="009A4AB9"/>
    <w:rsid w:val="009A5DC2"/>
    <w:rsid w:val="009B1A97"/>
    <w:rsid w:val="009B6F26"/>
    <w:rsid w:val="009E4A6E"/>
    <w:rsid w:val="009F4F84"/>
    <w:rsid w:val="009F78F0"/>
    <w:rsid w:val="00A36F95"/>
    <w:rsid w:val="00A525E3"/>
    <w:rsid w:val="00A75AAC"/>
    <w:rsid w:val="00A76E39"/>
    <w:rsid w:val="00A80383"/>
    <w:rsid w:val="00AA7E8A"/>
    <w:rsid w:val="00AC189E"/>
    <w:rsid w:val="00AD4247"/>
    <w:rsid w:val="00AD79AD"/>
    <w:rsid w:val="00AF72D2"/>
    <w:rsid w:val="00AF7C8D"/>
    <w:rsid w:val="00B117CE"/>
    <w:rsid w:val="00B15DBC"/>
    <w:rsid w:val="00B35318"/>
    <w:rsid w:val="00B60051"/>
    <w:rsid w:val="00B61140"/>
    <w:rsid w:val="00B66DD0"/>
    <w:rsid w:val="00B86F3D"/>
    <w:rsid w:val="00BA523F"/>
    <w:rsid w:val="00BB69EB"/>
    <w:rsid w:val="00BC2347"/>
    <w:rsid w:val="00BC5381"/>
    <w:rsid w:val="00BD3BE6"/>
    <w:rsid w:val="00BE4E6F"/>
    <w:rsid w:val="00C215BC"/>
    <w:rsid w:val="00C41860"/>
    <w:rsid w:val="00C44305"/>
    <w:rsid w:val="00C62890"/>
    <w:rsid w:val="00C65481"/>
    <w:rsid w:val="00C73827"/>
    <w:rsid w:val="00CC65B7"/>
    <w:rsid w:val="00CE493B"/>
    <w:rsid w:val="00CF5E2D"/>
    <w:rsid w:val="00CF76B0"/>
    <w:rsid w:val="00D24067"/>
    <w:rsid w:val="00D2743E"/>
    <w:rsid w:val="00D3480A"/>
    <w:rsid w:val="00D40E0C"/>
    <w:rsid w:val="00D502B6"/>
    <w:rsid w:val="00D51ABD"/>
    <w:rsid w:val="00D80765"/>
    <w:rsid w:val="00D93413"/>
    <w:rsid w:val="00DC10F7"/>
    <w:rsid w:val="00E37DF6"/>
    <w:rsid w:val="00E41327"/>
    <w:rsid w:val="00E55D1C"/>
    <w:rsid w:val="00E627A6"/>
    <w:rsid w:val="00E913F6"/>
    <w:rsid w:val="00EA6DBB"/>
    <w:rsid w:val="00EB572E"/>
    <w:rsid w:val="00EE259B"/>
    <w:rsid w:val="00EE7F4D"/>
    <w:rsid w:val="00EF3550"/>
    <w:rsid w:val="00F13388"/>
    <w:rsid w:val="00F311D9"/>
    <w:rsid w:val="00F349A8"/>
    <w:rsid w:val="00F43DA6"/>
    <w:rsid w:val="00F460C8"/>
    <w:rsid w:val="00F46BA4"/>
    <w:rsid w:val="00F50C35"/>
    <w:rsid w:val="00F95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E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126</cp:revision>
  <cp:lastPrinted>2016-11-23T09:14:00Z</cp:lastPrinted>
  <dcterms:created xsi:type="dcterms:W3CDTF">2014-10-08T04:15:00Z</dcterms:created>
  <dcterms:modified xsi:type="dcterms:W3CDTF">2016-12-07T12:55:00Z</dcterms:modified>
</cp:coreProperties>
</file>