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D87" w:rsidRPr="00236CC0" w:rsidRDefault="00A90D87" w:rsidP="00A90D87">
      <w:pPr>
        <w:spacing w:after="240"/>
        <w:jc w:val="center"/>
        <w:rPr>
          <w:rFonts w:ascii="Times New Roman" w:hAnsi="Times New Roman"/>
          <w:b/>
          <w:bCs/>
          <w:color w:val="000000"/>
          <w:kern w:val="36"/>
          <w:sz w:val="24"/>
          <w:szCs w:val="24"/>
        </w:rPr>
      </w:pPr>
      <w:r w:rsidRPr="00236CC0">
        <w:rPr>
          <w:rFonts w:ascii="Times New Roman" w:hAnsi="Times New Roman"/>
          <w:b/>
          <w:bCs/>
          <w:color w:val="000000"/>
          <w:kern w:val="36"/>
          <w:sz w:val="24"/>
          <w:szCs w:val="24"/>
        </w:rPr>
        <w:t>Технологическая карта с дидактической структурой урока</w:t>
      </w:r>
    </w:p>
    <w:p w:rsidR="00A90D87" w:rsidRPr="00487F09" w:rsidRDefault="00A90D87" w:rsidP="00A90D87">
      <w:pPr>
        <w:rPr>
          <w:rFonts w:ascii="Times New Roman" w:hAnsi="Times New Roman"/>
          <w:b/>
          <w:color w:val="000000"/>
          <w:sz w:val="24"/>
          <w:szCs w:val="24"/>
        </w:rPr>
      </w:pPr>
      <w:r w:rsidRPr="00487F09">
        <w:rPr>
          <w:rFonts w:ascii="Times New Roman" w:hAnsi="Times New Roman"/>
          <w:b/>
          <w:color w:val="000000"/>
          <w:sz w:val="24"/>
          <w:szCs w:val="24"/>
        </w:rPr>
        <w:t>1. Ф.И.О. учителя:</w:t>
      </w:r>
      <w:r w:rsidR="0036390F">
        <w:rPr>
          <w:rFonts w:ascii="Times New Roman" w:hAnsi="Times New Roman"/>
          <w:b/>
          <w:color w:val="000000"/>
          <w:sz w:val="24"/>
          <w:szCs w:val="24"/>
        </w:rPr>
        <w:t xml:space="preserve"> Силантьева С.Г.</w:t>
      </w:r>
    </w:p>
    <w:p w:rsidR="00A90D87" w:rsidRPr="008D37ED" w:rsidRDefault="00A90D87" w:rsidP="00A90D87">
      <w:pPr>
        <w:rPr>
          <w:rFonts w:ascii="Times New Roman" w:hAnsi="Times New Roman"/>
          <w:b/>
          <w:color w:val="000000"/>
          <w:sz w:val="24"/>
          <w:szCs w:val="24"/>
        </w:rPr>
      </w:pPr>
      <w:r w:rsidRPr="00487F09">
        <w:rPr>
          <w:rFonts w:ascii="Times New Roman" w:hAnsi="Times New Roman"/>
          <w:b/>
          <w:color w:val="000000"/>
          <w:sz w:val="24"/>
          <w:szCs w:val="24"/>
        </w:rPr>
        <w:t xml:space="preserve">2. Класс: </w:t>
      </w:r>
      <w:r w:rsidR="005523F2">
        <w:rPr>
          <w:rFonts w:ascii="Times New Roman" w:hAnsi="Times New Roman"/>
          <w:b/>
          <w:color w:val="000000"/>
          <w:sz w:val="24"/>
          <w:szCs w:val="24"/>
        </w:rPr>
        <w:t>9</w:t>
      </w:r>
      <w:r w:rsidR="003E55AE" w:rsidRPr="00487F09">
        <w:rPr>
          <w:rFonts w:ascii="Times New Roman" w:hAnsi="Times New Roman"/>
          <w:b/>
          <w:color w:val="000000"/>
          <w:sz w:val="24"/>
          <w:szCs w:val="24"/>
        </w:rPr>
        <w:t xml:space="preserve">  </w:t>
      </w:r>
      <w:r w:rsidRPr="00487F09">
        <w:rPr>
          <w:rFonts w:ascii="Times New Roman" w:hAnsi="Times New Roman"/>
          <w:b/>
          <w:color w:val="000000"/>
          <w:sz w:val="24"/>
          <w:szCs w:val="24"/>
        </w:rPr>
        <w:t xml:space="preserve"> Дата:</w:t>
      </w:r>
      <w:r w:rsidR="003E55AE" w:rsidRPr="00487F09">
        <w:rPr>
          <w:rFonts w:ascii="Times New Roman" w:hAnsi="Times New Roman"/>
          <w:b/>
          <w:color w:val="000000"/>
          <w:sz w:val="24"/>
          <w:szCs w:val="24"/>
        </w:rPr>
        <w:t xml:space="preserve">  </w:t>
      </w:r>
      <w:r w:rsidR="0036390F">
        <w:rPr>
          <w:rFonts w:ascii="Times New Roman" w:hAnsi="Times New Roman"/>
          <w:b/>
          <w:color w:val="000000"/>
          <w:sz w:val="24"/>
          <w:szCs w:val="24"/>
        </w:rPr>
        <w:t xml:space="preserve">26.01 </w:t>
      </w:r>
      <w:r w:rsidRPr="00487F09">
        <w:rPr>
          <w:rFonts w:ascii="Times New Roman" w:hAnsi="Times New Roman"/>
          <w:b/>
          <w:color w:val="000000"/>
          <w:sz w:val="24"/>
          <w:szCs w:val="24"/>
        </w:rPr>
        <w:t>Предмет</w:t>
      </w:r>
      <w:r w:rsidR="003E55AE" w:rsidRPr="00487F09">
        <w:rPr>
          <w:rFonts w:ascii="Times New Roman" w:hAnsi="Times New Roman"/>
          <w:b/>
          <w:color w:val="000000"/>
          <w:sz w:val="24"/>
          <w:szCs w:val="24"/>
        </w:rPr>
        <w:t xml:space="preserve">: </w:t>
      </w:r>
      <w:r w:rsidR="0036390F">
        <w:rPr>
          <w:rFonts w:ascii="Times New Roman" w:hAnsi="Times New Roman"/>
          <w:b/>
          <w:color w:val="000000"/>
          <w:sz w:val="24"/>
          <w:szCs w:val="24"/>
        </w:rPr>
        <w:t>английский язык</w:t>
      </w:r>
      <w:r w:rsidR="00236CC0" w:rsidRPr="00487F09">
        <w:rPr>
          <w:rFonts w:ascii="Times New Roman" w:hAnsi="Times New Roman"/>
          <w:b/>
          <w:color w:val="000000"/>
          <w:sz w:val="24"/>
          <w:szCs w:val="24"/>
        </w:rPr>
        <w:t xml:space="preserve">   М</w:t>
      </w:r>
      <w:r w:rsidR="00221883" w:rsidRPr="00487F09">
        <w:rPr>
          <w:rFonts w:ascii="Times New Roman" w:hAnsi="Times New Roman"/>
          <w:b/>
          <w:color w:val="000000"/>
          <w:sz w:val="24"/>
          <w:szCs w:val="24"/>
        </w:rPr>
        <w:t>есто и роль урока в изучаемой теме</w:t>
      </w:r>
      <w:r w:rsidR="00420A0F" w:rsidRPr="00487F09">
        <w:rPr>
          <w:rFonts w:ascii="Times New Roman" w:hAnsi="Times New Roman"/>
          <w:b/>
          <w:color w:val="000000"/>
          <w:sz w:val="24"/>
          <w:szCs w:val="24"/>
        </w:rPr>
        <w:t xml:space="preserve">: </w:t>
      </w:r>
      <w:r w:rsidR="0040123F">
        <w:rPr>
          <w:rFonts w:ascii="Times New Roman" w:hAnsi="Times New Roman"/>
          <w:b/>
          <w:color w:val="000000"/>
          <w:sz w:val="24"/>
          <w:szCs w:val="24"/>
        </w:rPr>
        <w:t xml:space="preserve">модуль 5, </w:t>
      </w:r>
      <w:r w:rsidR="008D37ED" w:rsidRPr="008D37ED">
        <w:rPr>
          <w:rFonts w:ascii="Times New Roman" w:eastAsia="Calibri" w:hAnsi="Times New Roman"/>
          <w:sz w:val="26"/>
          <w:szCs w:val="26"/>
          <w:lang w:eastAsia="en-US"/>
        </w:rPr>
        <w:t>урок усвоения новых знаний</w:t>
      </w:r>
    </w:p>
    <w:p w:rsidR="00221883" w:rsidRPr="008D37ED" w:rsidRDefault="003E55AE" w:rsidP="00221883">
      <w:pPr>
        <w:shd w:val="clear" w:color="auto" w:fill="FFFFFF"/>
        <w:spacing w:line="240" w:lineRule="auto"/>
        <w:jc w:val="both"/>
        <w:rPr>
          <w:rFonts w:ascii="Times New Roman" w:eastAsia="Calibri" w:hAnsi="Times New Roman"/>
          <w:sz w:val="26"/>
          <w:szCs w:val="26"/>
          <w:lang w:eastAsia="en-US"/>
        </w:rPr>
      </w:pPr>
      <w:r w:rsidRPr="00487F09">
        <w:rPr>
          <w:rFonts w:ascii="Times New Roman" w:hAnsi="Times New Roman"/>
          <w:b/>
          <w:color w:val="000000"/>
          <w:sz w:val="24"/>
          <w:szCs w:val="24"/>
        </w:rPr>
        <w:t>3. Ресурсы учителя:</w:t>
      </w:r>
      <w:r w:rsidR="00221883" w:rsidRPr="00487F09">
        <w:rPr>
          <w:rFonts w:ascii="Times New Roman" w:hAnsi="Times New Roman"/>
          <w:b/>
          <w:color w:val="000000"/>
          <w:sz w:val="24"/>
          <w:szCs w:val="24"/>
        </w:rPr>
        <w:t xml:space="preserve"> </w:t>
      </w:r>
      <w:r w:rsidR="008D37ED" w:rsidRPr="008D37ED">
        <w:rPr>
          <w:rFonts w:ascii="Times New Roman" w:eastAsia="Calibri" w:hAnsi="Times New Roman"/>
          <w:sz w:val="26"/>
          <w:szCs w:val="26"/>
          <w:lang w:eastAsia="en-US"/>
        </w:rPr>
        <w:t>УМК "</w:t>
      </w:r>
      <w:proofErr w:type="spellStart"/>
      <w:r w:rsidR="008D37ED" w:rsidRPr="008D37ED">
        <w:rPr>
          <w:rFonts w:ascii="Times New Roman" w:eastAsia="Calibri" w:hAnsi="Times New Roman"/>
          <w:sz w:val="26"/>
          <w:szCs w:val="26"/>
          <w:lang w:eastAsia="en-US"/>
        </w:rPr>
        <w:t>Spotlight</w:t>
      </w:r>
      <w:proofErr w:type="spellEnd"/>
      <w:r w:rsidR="008D37ED" w:rsidRPr="008D37ED">
        <w:rPr>
          <w:rFonts w:ascii="Times New Roman" w:eastAsia="Calibri" w:hAnsi="Times New Roman"/>
          <w:sz w:val="26"/>
          <w:szCs w:val="26"/>
          <w:lang w:eastAsia="en-US"/>
        </w:rPr>
        <w:t xml:space="preserve">"- 9, под редакцией Ю.Е. Ваулиной, Дж. Дули,  </w:t>
      </w:r>
      <w:proofErr w:type="spellStart"/>
      <w:r w:rsidR="008D37ED" w:rsidRPr="008D37ED">
        <w:rPr>
          <w:rFonts w:ascii="Times New Roman" w:eastAsia="Calibri" w:hAnsi="Times New Roman"/>
          <w:sz w:val="26"/>
          <w:szCs w:val="26"/>
          <w:lang w:eastAsia="en-US"/>
        </w:rPr>
        <w:t>аудиоприложение</w:t>
      </w:r>
      <w:proofErr w:type="spellEnd"/>
      <w:r w:rsidR="008D37ED" w:rsidRPr="008D37ED">
        <w:rPr>
          <w:rFonts w:ascii="Times New Roman" w:eastAsia="Calibri" w:hAnsi="Times New Roman"/>
          <w:sz w:val="26"/>
          <w:szCs w:val="26"/>
          <w:lang w:eastAsia="en-US"/>
        </w:rPr>
        <w:t>,  доска, презентация</w:t>
      </w:r>
    </w:p>
    <w:p w:rsidR="00221883" w:rsidRPr="00487F09" w:rsidRDefault="00221883" w:rsidP="00221883">
      <w:pPr>
        <w:shd w:val="clear" w:color="auto" w:fill="FFFFFF"/>
        <w:spacing w:line="240" w:lineRule="auto"/>
        <w:jc w:val="both"/>
        <w:rPr>
          <w:rFonts w:ascii="Times New Roman" w:hAnsi="Times New Roman"/>
          <w:b/>
          <w:color w:val="000000"/>
          <w:sz w:val="24"/>
          <w:szCs w:val="24"/>
        </w:rPr>
      </w:pPr>
      <w:r w:rsidRPr="00487F09">
        <w:rPr>
          <w:rFonts w:ascii="Times New Roman" w:hAnsi="Times New Roman"/>
          <w:b/>
          <w:color w:val="000000"/>
          <w:sz w:val="24"/>
          <w:szCs w:val="24"/>
        </w:rPr>
        <w:t xml:space="preserve">4. Ресурсы для </w:t>
      </w:r>
      <w:proofErr w:type="gramStart"/>
      <w:r w:rsidRPr="00487F09">
        <w:rPr>
          <w:rFonts w:ascii="Times New Roman" w:hAnsi="Times New Roman"/>
          <w:b/>
          <w:color w:val="000000"/>
          <w:sz w:val="24"/>
          <w:szCs w:val="24"/>
        </w:rPr>
        <w:t>обучающихся</w:t>
      </w:r>
      <w:proofErr w:type="gramEnd"/>
      <w:r w:rsidRPr="00487F09">
        <w:rPr>
          <w:rFonts w:ascii="Times New Roman" w:hAnsi="Times New Roman"/>
          <w:b/>
          <w:color w:val="000000"/>
          <w:sz w:val="24"/>
          <w:szCs w:val="24"/>
        </w:rPr>
        <w:t>:</w:t>
      </w:r>
      <w:r w:rsidR="008E2E46" w:rsidRPr="008E2E46">
        <w:rPr>
          <w:rFonts w:ascii="Times New Roman" w:eastAsia="Calibri" w:hAnsi="Times New Roman"/>
          <w:sz w:val="26"/>
          <w:szCs w:val="26"/>
          <w:lang w:eastAsia="en-US"/>
        </w:rPr>
        <w:t xml:space="preserve"> </w:t>
      </w:r>
      <w:r w:rsidR="008E2E46" w:rsidRPr="008D37ED">
        <w:rPr>
          <w:rFonts w:ascii="Times New Roman" w:eastAsia="Calibri" w:hAnsi="Times New Roman"/>
          <w:sz w:val="26"/>
          <w:szCs w:val="26"/>
          <w:lang w:eastAsia="en-US"/>
        </w:rPr>
        <w:t>учебники, словари, тетради</w:t>
      </w:r>
    </w:p>
    <w:p w:rsidR="00487F09" w:rsidRPr="008D37ED" w:rsidRDefault="00236CC0" w:rsidP="00A90D87">
      <w:pPr>
        <w:rPr>
          <w:rFonts w:ascii="Times New Roman" w:eastAsia="Calibri" w:hAnsi="Times New Roman"/>
          <w:sz w:val="26"/>
          <w:szCs w:val="26"/>
          <w:lang w:eastAsia="en-US"/>
        </w:rPr>
      </w:pPr>
      <w:r w:rsidRPr="00487F09">
        <w:rPr>
          <w:rFonts w:ascii="Times New Roman" w:hAnsi="Times New Roman"/>
          <w:b/>
          <w:color w:val="000000"/>
          <w:sz w:val="24"/>
          <w:szCs w:val="24"/>
        </w:rPr>
        <w:t>5</w:t>
      </w:r>
      <w:r w:rsidR="003E55AE" w:rsidRPr="00487F09">
        <w:rPr>
          <w:rFonts w:ascii="Times New Roman" w:hAnsi="Times New Roman"/>
          <w:b/>
          <w:color w:val="000000"/>
          <w:sz w:val="24"/>
          <w:szCs w:val="24"/>
        </w:rPr>
        <w:t>. Оборудование урока</w:t>
      </w:r>
      <w:r w:rsidR="003E55AE" w:rsidRPr="008D37ED">
        <w:rPr>
          <w:rFonts w:ascii="Times New Roman" w:eastAsia="Calibri" w:hAnsi="Times New Roman"/>
          <w:sz w:val="26"/>
          <w:szCs w:val="26"/>
          <w:lang w:eastAsia="en-US"/>
        </w:rPr>
        <w:t>:</w:t>
      </w:r>
      <w:r w:rsidR="00221883" w:rsidRPr="008D37ED">
        <w:rPr>
          <w:rFonts w:ascii="Times New Roman" w:eastAsia="Calibri" w:hAnsi="Times New Roman"/>
          <w:sz w:val="26"/>
          <w:szCs w:val="26"/>
          <w:lang w:eastAsia="en-US"/>
        </w:rPr>
        <w:t xml:space="preserve"> </w:t>
      </w:r>
      <w:r w:rsidR="008E2E46">
        <w:rPr>
          <w:rFonts w:ascii="Times New Roman" w:eastAsia="Calibri" w:hAnsi="Times New Roman"/>
          <w:sz w:val="26"/>
          <w:szCs w:val="26"/>
          <w:lang w:eastAsia="en-US"/>
        </w:rPr>
        <w:t>проектор</w:t>
      </w:r>
    </w:p>
    <w:p w:rsidR="003E49D6" w:rsidRPr="008D37ED" w:rsidRDefault="00236CC0" w:rsidP="00A90D87">
      <w:pPr>
        <w:rPr>
          <w:rFonts w:ascii="Times New Roman" w:eastAsia="Calibri" w:hAnsi="Times New Roman"/>
          <w:sz w:val="26"/>
          <w:szCs w:val="26"/>
          <w:lang w:eastAsia="en-US"/>
        </w:rPr>
      </w:pPr>
      <w:r w:rsidRPr="00487F09">
        <w:rPr>
          <w:rFonts w:ascii="Times New Roman" w:hAnsi="Times New Roman"/>
          <w:b/>
          <w:color w:val="000000"/>
          <w:sz w:val="24"/>
          <w:szCs w:val="24"/>
        </w:rPr>
        <w:t>6</w:t>
      </w:r>
      <w:r w:rsidR="0036362C" w:rsidRPr="00487F09">
        <w:rPr>
          <w:rFonts w:ascii="Times New Roman" w:hAnsi="Times New Roman"/>
          <w:b/>
          <w:color w:val="000000"/>
          <w:sz w:val="24"/>
          <w:szCs w:val="24"/>
        </w:rPr>
        <w:t xml:space="preserve">. </w:t>
      </w:r>
      <w:proofErr w:type="spellStart"/>
      <w:r w:rsidR="0036362C" w:rsidRPr="00487F09">
        <w:rPr>
          <w:rFonts w:ascii="Times New Roman" w:hAnsi="Times New Roman"/>
          <w:b/>
          <w:color w:val="000000"/>
          <w:sz w:val="24"/>
          <w:szCs w:val="24"/>
        </w:rPr>
        <w:t>Межпредметные</w:t>
      </w:r>
      <w:proofErr w:type="spellEnd"/>
      <w:r w:rsidR="0036362C" w:rsidRPr="00487F09">
        <w:rPr>
          <w:rFonts w:ascii="Times New Roman" w:hAnsi="Times New Roman"/>
          <w:b/>
          <w:color w:val="000000"/>
          <w:sz w:val="24"/>
          <w:szCs w:val="24"/>
        </w:rPr>
        <w:t xml:space="preserve"> связи: </w:t>
      </w:r>
      <w:r w:rsidR="008D37ED" w:rsidRPr="008D37ED">
        <w:rPr>
          <w:rFonts w:ascii="Times New Roman" w:eastAsia="Calibri" w:hAnsi="Times New Roman"/>
          <w:sz w:val="26"/>
          <w:szCs w:val="26"/>
          <w:lang w:eastAsia="en-US"/>
        </w:rPr>
        <w:t>литература, Шекспир и его произведения</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700"/>
        <w:gridCol w:w="5760"/>
        <w:gridCol w:w="3060"/>
      </w:tblGrid>
      <w:tr w:rsidR="00302F4F" w:rsidRPr="00FB5537" w:rsidTr="00FB5537">
        <w:tc>
          <w:tcPr>
            <w:tcW w:w="3348" w:type="dxa"/>
          </w:tcPr>
          <w:p w:rsidR="00302F4F" w:rsidRPr="00236CC0" w:rsidRDefault="00302F4F" w:rsidP="00D348F7">
            <w:pPr>
              <w:pStyle w:val="a4"/>
            </w:pPr>
            <w:r w:rsidRPr="00236CC0">
              <w:t>Тема</w:t>
            </w:r>
          </w:p>
        </w:tc>
        <w:tc>
          <w:tcPr>
            <w:tcW w:w="11520" w:type="dxa"/>
            <w:gridSpan w:val="3"/>
          </w:tcPr>
          <w:p w:rsidR="00302F4F" w:rsidRPr="00FB5537" w:rsidRDefault="00DE11FF" w:rsidP="00221883">
            <w:pPr>
              <w:rPr>
                <w:rFonts w:ascii="Times New Roman" w:hAnsi="Times New Roman"/>
                <w:b/>
                <w:bCs/>
                <w:sz w:val="24"/>
                <w:szCs w:val="24"/>
              </w:rPr>
            </w:pPr>
            <w:r w:rsidRPr="00DE11FF">
              <w:rPr>
                <w:rFonts w:ascii="Times New Roman" w:eastAsia="Calibri" w:hAnsi="Times New Roman"/>
                <w:sz w:val="26"/>
                <w:szCs w:val="26"/>
                <w:lang w:val="en-US" w:eastAsia="en-US"/>
              </w:rPr>
              <w:t>The Merchant of Venice</w:t>
            </w:r>
          </w:p>
        </w:tc>
      </w:tr>
      <w:tr w:rsidR="007165BA" w:rsidRPr="00FB5537" w:rsidTr="00FB5537">
        <w:tc>
          <w:tcPr>
            <w:tcW w:w="3348" w:type="dxa"/>
          </w:tcPr>
          <w:p w:rsidR="007165BA" w:rsidRPr="00236CC0" w:rsidRDefault="007165BA" w:rsidP="00D348F7">
            <w:pPr>
              <w:pStyle w:val="a4"/>
            </w:pPr>
            <w:r w:rsidRPr="00236CC0">
              <w:t>Тип урока</w:t>
            </w:r>
          </w:p>
        </w:tc>
        <w:tc>
          <w:tcPr>
            <w:tcW w:w="11520" w:type="dxa"/>
            <w:gridSpan w:val="3"/>
          </w:tcPr>
          <w:p w:rsidR="007165BA" w:rsidRPr="008E2E46" w:rsidRDefault="0088687A" w:rsidP="008E2E46">
            <w:pPr>
              <w:spacing w:after="0" w:line="240" w:lineRule="auto"/>
              <w:rPr>
                <w:rFonts w:ascii="Times New Roman" w:hAnsi="Times New Roman"/>
                <w:color w:val="000000"/>
                <w:sz w:val="24"/>
                <w:szCs w:val="24"/>
              </w:rPr>
            </w:pPr>
            <w:hyperlink r:id="rId7" w:tgtFrame="_blank" w:history="1">
              <w:r w:rsidR="00F46F8E" w:rsidRPr="008E2E46">
                <w:rPr>
                  <w:rFonts w:ascii="Times New Roman" w:hAnsi="Times New Roman"/>
                  <w:color w:val="000000"/>
                  <w:sz w:val="24"/>
                  <w:szCs w:val="24"/>
                </w:rPr>
                <w:t>урок открытия нового знания</w:t>
              </w:r>
            </w:hyperlink>
            <w:r w:rsidR="00F46F8E" w:rsidRPr="008E2E46">
              <w:rPr>
                <w:rFonts w:ascii="Times New Roman" w:hAnsi="Times New Roman"/>
                <w:color w:val="000000"/>
                <w:sz w:val="24"/>
                <w:szCs w:val="24"/>
              </w:rPr>
              <w:t>.</w:t>
            </w:r>
          </w:p>
        </w:tc>
      </w:tr>
      <w:tr w:rsidR="00302F4F" w:rsidRPr="00FB5537" w:rsidTr="00FB5537">
        <w:trPr>
          <w:trHeight w:val="381"/>
        </w:trPr>
        <w:tc>
          <w:tcPr>
            <w:tcW w:w="3348" w:type="dxa"/>
          </w:tcPr>
          <w:p w:rsidR="00302F4F" w:rsidRPr="00236CC0" w:rsidRDefault="00302F4F" w:rsidP="00D348F7">
            <w:pPr>
              <w:pStyle w:val="1"/>
            </w:pPr>
            <w:r w:rsidRPr="00236CC0">
              <w:t>Цель</w:t>
            </w:r>
          </w:p>
        </w:tc>
        <w:tc>
          <w:tcPr>
            <w:tcW w:w="11520" w:type="dxa"/>
            <w:gridSpan w:val="3"/>
          </w:tcPr>
          <w:p w:rsidR="003C6C9C" w:rsidRPr="008E2E46" w:rsidRDefault="0036390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развитие навыков чтения с пониманием основного со</w:t>
            </w:r>
            <w:r w:rsidRPr="008E2E46">
              <w:rPr>
                <w:rFonts w:ascii="Times New Roman" w:hAnsi="Times New Roman"/>
                <w:color w:val="000000"/>
                <w:sz w:val="24"/>
                <w:szCs w:val="24"/>
              </w:rPr>
              <w:softHyphen/>
              <w:t>держания</w:t>
            </w:r>
          </w:p>
        </w:tc>
      </w:tr>
      <w:tr w:rsidR="00302F4F" w:rsidRPr="00FB5537" w:rsidTr="00FB5537">
        <w:trPr>
          <w:trHeight w:val="403"/>
        </w:trPr>
        <w:tc>
          <w:tcPr>
            <w:tcW w:w="3348" w:type="dxa"/>
          </w:tcPr>
          <w:p w:rsidR="00302F4F" w:rsidRPr="00FB5537" w:rsidRDefault="00302F4F" w:rsidP="00D348F7">
            <w:pPr>
              <w:rPr>
                <w:rFonts w:ascii="Times New Roman" w:hAnsi="Times New Roman"/>
                <w:b/>
                <w:bCs/>
                <w:sz w:val="24"/>
                <w:szCs w:val="24"/>
              </w:rPr>
            </w:pPr>
            <w:r w:rsidRPr="00FB5537">
              <w:rPr>
                <w:rFonts w:ascii="Times New Roman" w:hAnsi="Times New Roman"/>
                <w:b/>
                <w:bCs/>
                <w:sz w:val="24"/>
                <w:szCs w:val="24"/>
              </w:rPr>
              <w:t>Задачи</w:t>
            </w:r>
          </w:p>
        </w:tc>
        <w:tc>
          <w:tcPr>
            <w:tcW w:w="11520" w:type="dxa"/>
            <w:gridSpan w:val="3"/>
          </w:tcPr>
          <w:p w:rsidR="003E49D6" w:rsidRPr="008E2E46" w:rsidRDefault="00DE11F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расширять словарный запас</w:t>
            </w:r>
            <w:proofErr w:type="gramStart"/>
            <w:r w:rsidRPr="008E2E46">
              <w:rPr>
                <w:rFonts w:ascii="Times New Roman" w:hAnsi="Times New Roman"/>
                <w:color w:val="000000"/>
                <w:sz w:val="24"/>
                <w:szCs w:val="24"/>
              </w:rPr>
              <w:t xml:space="preserve"> ,</w:t>
            </w:r>
            <w:proofErr w:type="gramEnd"/>
            <w:r w:rsidRPr="008E2E46">
              <w:rPr>
                <w:rFonts w:ascii="Times New Roman" w:hAnsi="Times New Roman"/>
                <w:color w:val="000000"/>
                <w:sz w:val="24"/>
                <w:szCs w:val="24"/>
              </w:rPr>
              <w:t xml:space="preserve"> развивать умения строить самостоятельные устные высказывания на основе усвоенного ранее учебного материала, логическое мышление, развивать рефлексию и самооценку. Прививать любовь к литературе.</w:t>
            </w:r>
          </w:p>
        </w:tc>
      </w:tr>
      <w:tr w:rsidR="00302F4F" w:rsidRPr="00FB5537" w:rsidTr="00FB5537">
        <w:trPr>
          <w:trHeight w:val="645"/>
        </w:trPr>
        <w:tc>
          <w:tcPr>
            <w:tcW w:w="3348" w:type="dxa"/>
          </w:tcPr>
          <w:p w:rsidR="00302F4F" w:rsidRPr="00FB5537" w:rsidRDefault="00302F4F" w:rsidP="00D348F7">
            <w:pPr>
              <w:rPr>
                <w:rFonts w:ascii="Times New Roman" w:hAnsi="Times New Roman"/>
                <w:b/>
                <w:bCs/>
                <w:sz w:val="24"/>
                <w:szCs w:val="24"/>
              </w:rPr>
            </w:pPr>
            <w:r w:rsidRPr="00FB5537">
              <w:rPr>
                <w:rFonts w:ascii="Times New Roman" w:hAnsi="Times New Roman"/>
                <w:b/>
                <w:bCs/>
                <w:sz w:val="24"/>
                <w:szCs w:val="24"/>
              </w:rPr>
              <w:t>Основное содержание темы, термины   и понятия</w:t>
            </w:r>
          </w:p>
        </w:tc>
        <w:tc>
          <w:tcPr>
            <w:tcW w:w="11520" w:type="dxa"/>
            <w:gridSpan w:val="3"/>
          </w:tcPr>
          <w:p w:rsidR="00DE11FF" w:rsidRPr="008E2E46" w:rsidRDefault="00DE11F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Borrow – занимать</w:t>
            </w:r>
          </w:p>
          <w:p w:rsidR="00DE11FF" w:rsidRPr="008E2E46" w:rsidRDefault="00DE11F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Allow – разрешать</w:t>
            </w:r>
          </w:p>
          <w:p w:rsidR="00DE11FF" w:rsidRPr="008E2E46" w:rsidRDefault="00DE11F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 xml:space="preserve"> Heiress – наследница</w:t>
            </w:r>
          </w:p>
          <w:p w:rsidR="00DE11FF" w:rsidRPr="008E2E46" w:rsidRDefault="00DE11F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Tied up – связаны</w:t>
            </w:r>
          </w:p>
          <w:p w:rsidR="00302F4F" w:rsidRPr="008E2E46" w:rsidRDefault="00DE11F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 xml:space="preserve">           Disguise – маскироваться</w:t>
            </w:r>
          </w:p>
        </w:tc>
      </w:tr>
      <w:tr w:rsidR="00302F4F" w:rsidRPr="00FB5537" w:rsidTr="00FB5537">
        <w:trPr>
          <w:trHeight w:val="764"/>
        </w:trPr>
        <w:tc>
          <w:tcPr>
            <w:tcW w:w="3348" w:type="dxa"/>
            <w:vMerge w:val="restart"/>
          </w:tcPr>
          <w:p w:rsidR="00D348F7" w:rsidRPr="00FB5537" w:rsidRDefault="00D6294C" w:rsidP="00FB5537">
            <w:pPr>
              <w:spacing w:line="240" w:lineRule="auto"/>
              <w:rPr>
                <w:rFonts w:ascii="Times New Roman" w:hAnsi="Times New Roman"/>
                <w:b/>
                <w:bCs/>
                <w:sz w:val="24"/>
                <w:szCs w:val="24"/>
              </w:rPr>
            </w:pPr>
            <w:r w:rsidRPr="00FB5537">
              <w:rPr>
                <w:rFonts w:ascii="Times New Roman" w:hAnsi="Times New Roman"/>
                <w:b/>
                <w:bCs/>
                <w:sz w:val="24"/>
                <w:szCs w:val="24"/>
              </w:rPr>
              <w:t>П</w:t>
            </w:r>
            <w:r w:rsidR="00302F4F" w:rsidRPr="00FB5537">
              <w:rPr>
                <w:rFonts w:ascii="Times New Roman" w:hAnsi="Times New Roman"/>
                <w:b/>
                <w:bCs/>
                <w:sz w:val="24"/>
                <w:szCs w:val="24"/>
              </w:rPr>
              <w:t>ланируемые</w:t>
            </w:r>
            <w:r w:rsidR="00D348F7" w:rsidRPr="00FB5537">
              <w:rPr>
                <w:rFonts w:ascii="Times New Roman" w:hAnsi="Times New Roman"/>
                <w:b/>
                <w:bCs/>
                <w:sz w:val="24"/>
                <w:szCs w:val="24"/>
              </w:rPr>
              <w:t xml:space="preserve">  результаты         </w:t>
            </w:r>
          </w:p>
          <w:p w:rsidR="00302F4F" w:rsidRPr="00FB5537" w:rsidRDefault="00302F4F" w:rsidP="00F40B22">
            <w:pPr>
              <w:rPr>
                <w:rFonts w:ascii="Times New Roman" w:hAnsi="Times New Roman"/>
                <w:b/>
                <w:bCs/>
                <w:sz w:val="24"/>
                <w:szCs w:val="24"/>
              </w:rPr>
            </w:pPr>
          </w:p>
        </w:tc>
        <w:tc>
          <w:tcPr>
            <w:tcW w:w="2700" w:type="dxa"/>
          </w:tcPr>
          <w:p w:rsidR="00302F4F" w:rsidRPr="008E2E46" w:rsidRDefault="00302F4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Предметные</w:t>
            </w:r>
          </w:p>
        </w:tc>
        <w:tc>
          <w:tcPr>
            <w:tcW w:w="5760" w:type="dxa"/>
          </w:tcPr>
          <w:p w:rsidR="00302F4F" w:rsidRPr="008E2E46" w:rsidRDefault="0036362C" w:rsidP="008E2E46">
            <w:pPr>
              <w:spacing w:after="0" w:line="240" w:lineRule="auto"/>
              <w:rPr>
                <w:rFonts w:ascii="Times New Roman" w:hAnsi="Times New Roman"/>
                <w:color w:val="000000"/>
                <w:sz w:val="24"/>
                <w:szCs w:val="24"/>
              </w:rPr>
            </w:pPr>
            <w:proofErr w:type="spellStart"/>
            <w:r w:rsidRPr="008E2E46">
              <w:rPr>
                <w:rFonts w:ascii="Times New Roman" w:hAnsi="Times New Roman"/>
                <w:color w:val="000000"/>
                <w:sz w:val="24"/>
                <w:szCs w:val="24"/>
              </w:rPr>
              <w:t>Ме</w:t>
            </w:r>
            <w:r w:rsidR="00302F4F" w:rsidRPr="008E2E46">
              <w:rPr>
                <w:rFonts w:ascii="Times New Roman" w:hAnsi="Times New Roman"/>
                <w:color w:val="000000"/>
                <w:sz w:val="24"/>
                <w:szCs w:val="24"/>
              </w:rPr>
              <w:t>тапредметные</w:t>
            </w:r>
            <w:proofErr w:type="spellEnd"/>
            <w:r w:rsidR="00302F4F" w:rsidRPr="008E2E46">
              <w:rPr>
                <w:rFonts w:ascii="Times New Roman" w:hAnsi="Times New Roman"/>
                <w:color w:val="000000"/>
                <w:sz w:val="24"/>
                <w:szCs w:val="24"/>
              </w:rPr>
              <w:t xml:space="preserve"> (УУД)</w:t>
            </w:r>
          </w:p>
        </w:tc>
        <w:tc>
          <w:tcPr>
            <w:tcW w:w="3060" w:type="dxa"/>
          </w:tcPr>
          <w:p w:rsidR="00302F4F" w:rsidRPr="00FB5537" w:rsidRDefault="00302F4F" w:rsidP="00FB5537">
            <w:pPr>
              <w:ind w:left="60"/>
              <w:rPr>
                <w:b/>
                <w:bCs/>
                <w:iCs/>
                <w:sz w:val="24"/>
                <w:szCs w:val="24"/>
              </w:rPr>
            </w:pPr>
            <w:r w:rsidRPr="00FB5537">
              <w:rPr>
                <w:rFonts w:ascii="Times New Roman" w:hAnsi="Times New Roman"/>
                <w:b/>
                <w:bCs/>
                <w:iCs/>
                <w:sz w:val="24"/>
                <w:szCs w:val="24"/>
              </w:rPr>
              <w:t>Личностные</w:t>
            </w:r>
          </w:p>
        </w:tc>
      </w:tr>
      <w:tr w:rsidR="00302F4F" w:rsidRPr="00FB5537" w:rsidTr="00FB5537">
        <w:trPr>
          <w:trHeight w:val="586"/>
        </w:trPr>
        <w:tc>
          <w:tcPr>
            <w:tcW w:w="3348" w:type="dxa"/>
            <w:vMerge/>
          </w:tcPr>
          <w:p w:rsidR="00302F4F" w:rsidRPr="00FB5537" w:rsidRDefault="00302F4F" w:rsidP="00FB5537">
            <w:pPr>
              <w:jc w:val="center"/>
              <w:rPr>
                <w:b/>
                <w:bCs/>
                <w:sz w:val="24"/>
                <w:szCs w:val="24"/>
              </w:rPr>
            </w:pPr>
          </w:p>
        </w:tc>
        <w:tc>
          <w:tcPr>
            <w:tcW w:w="2700" w:type="dxa"/>
          </w:tcPr>
          <w:p w:rsidR="008E2E46" w:rsidRPr="008E2E46" w:rsidRDefault="005F52D1" w:rsidP="008E2E46">
            <w:pPr>
              <w:rPr>
                <w:rFonts w:ascii="Times New Roman" w:hAnsi="Times New Roman"/>
                <w:color w:val="000000"/>
                <w:sz w:val="24"/>
                <w:szCs w:val="24"/>
              </w:rPr>
            </w:pPr>
            <w:r w:rsidRPr="008E2E46">
              <w:rPr>
                <w:rFonts w:ascii="Times New Roman" w:hAnsi="Times New Roman"/>
                <w:color w:val="000000"/>
                <w:sz w:val="24"/>
                <w:szCs w:val="24"/>
              </w:rPr>
              <w:t xml:space="preserve"> </w:t>
            </w:r>
            <w:r w:rsidR="00DE11FF" w:rsidRPr="008E2E46">
              <w:rPr>
                <w:rFonts w:ascii="Times New Roman" w:hAnsi="Times New Roman"/>
                <w:color w:val="000000"/>
                <w:sz w:val="24"/>
                <w:szCs w:val="24"/>
              </w:rPr>
              <w:t xml:space="preserve">передавать основное содержание прочитанного, употреблять в устной (диалогической) речи </w:t>
            </w:r>
            <w:r w:rsidR="00DE11FF" w:rsidRPr="008E2E46">
              <w:rPr>
                <w:rFonts w:ascii="Times New Roman" w:hAnsi="Times New Roman"/>
                <w:color w:val="000000"/>
                <w:sz w:val="24"/>
                <w:szCs w:val="24"/>
              </w:rPr>
              <w:lastRenderedPageBreak/>
              <w:t>лексические единицы и речевые структуры по теме урока; читать текст с детальным пониманием значимой информации,</w:t>
            </w:r>
            <w:r w:rsidR="008E2E46" w:rsidRPr="008E2E46">
              <w:rPr>
                <w:rFonts w:ascii="Times New Roman" w:hAnsi="Times New Roman"/>
                <w:color w:val="000000"/>
                <w:sz w:val="24"/>
                <w:szCs w:val="24"/>
              </w:rPr>
              <w:t xml:space="preserve"> Знание слов и выражений, </w:t>
            </w:r>
          </w:p>
          <w:p w:rsidR="00DE11FF" w:rsidRPr="008E2E46" w:rsidRDefault="00DE11FF" w:rsidP="008E2E46">
            <w:pPr>
              <w:spacing w:after="0" w:line="240" w:lineRule="auto"/>
              <w:rPr>
                <w:rFonts w:ascii="Times New Roman" w:hAnsi="Times New Roman"/>
                <w:color w:val="000000"/>
                <w:sz w:val="24"/>
                <w:szCs w:val="24"/>
              </w:rPr>
            </w:pPr>
          </w:p>
          <w:p w:rsidR="005F52D1" w:rsidRPr="008E2E46" w:rsidRDefault="005F52D1" w:rsidP="008E2E46">
            <w:pPr>
              <w:spacing w:after="0" w:line="240" w:lineRule="auto"/>
              <w:rPr>
                <w:rFonts w:ascii="Times New Roman" w:hAnsi="Times New Roman"/>
                <w:color w:val="000000"/>
                <w:sz w:val="24"/>
                <w:szCs w:val="24"/>
              </w:rPr>
            </w:pPr>
          </w:p>
        </w:tc>
        <w:tc>
          <w:tcPr>
            <w:tcW w:w="5760" w:type="dxa"/>
          </w:tcPr>
          <w:p w:rsidR="009F1EFD" w:rsidRPr="008E2E46" w:rsidRDefault="00302F4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lastRenderedPageBreak/>
              <w:t>Регулятивные</w:t>
            </w:r>
            <w:proofErr w:type="gramStart"/>
            <w:r w:rsidRPr="008E2E46">
              <w:rPr>
                <w:rFonts w:ascii="Times New Roman" w:hAnsi="Times New Roman"/>
                <w:color w:val="000000"/>
                <w:sz w:val="24"/>
                <w:szCs w:val="24"/>
              </w:rPr>
              <w:t>:</w:t>
            </w:r>
            <w:r w:rsidR="00B068E9" w:rsidRPr="008E2E46">
              <w:rPr>
                <w:rFonts w:ascii="Times New Roman" w:hAnsi="Times New Roman"/>
                <w:color w:val="000000"/>
                <w:sz w:val="24"/>
                <w:szCs w:val="24"/>
              </w:rPr>
              <w:t>.</w:t>
            </w:r>
            <w:r w:rsidR="009F1EFD" w:rsidRPr="008E2E46">
              <w:rPr>
                <w:rFonts w:ascii="Times New Roman" w:hAnsi="Times New Roman"/>
                <w:color w:val="000000"/>
                <w:sz w:val="24"/>
                <w:szCs w:val="24"/>
              </w:rPr>
              <w:t xml:space="preserve"> </w:t>
            </w:r>
            <w:proofErr w:type="gramEnd"/>
            <w:r w:rsidR="009F1EFD" w:rsidRPr="008E2E46">
              <w:rPr>
                <w:rFonts w:ascii="Times New Roman" w:hAnsi="Times New Roman"/>
                <w:color w:val="000000"/>
                <w:sz w:val="24"/>
                <w:szCs w:val="24"/>
              </w:rPr>
              <w:t>определять цели и задачи урока;</w:t>
            </w:r>
          </w:p>
          <w:p w:rsidR="009F1EFD" w:rsidRPr="008E2E46" w:rsidRDefault="009F1EFD"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 уметь устанавливать связь между целью и результатом деятельности;- планировать этапы собственной работы;</w:t>
            </w:r>
            <w:r w:rsidR="008E2E46">
              <w:rPr>
                <w:rFonts w:ascii="Times New Roman" w:hAnsi="Times New Roman"/>
                <w:color w:val="000000"/>
                <w:sz w:val="24"/>
                <w:szCs w:val="24"/>
              </w:rPr>
              <w:t xml:space="preserve"> осуществление регулятивных действий </w:t>
            </w:r>
            <w:r w:rsidR="0040123F">
              <w:rPr>
                <w:rFonts w:ascii="Times New Roman" w:hAnsi="Times New Roman"/>
                <w:color w:val="000000"/>
                <w:sz w:val="24"/>
                <w:szCs w:val="24"/>
              </w:rPr>
              <w:t>самоконтроля и самооценки</w:t>
            </w:r>
          </w:p>
          <w:p w:rsidR="00302F4F" w:rsidRPr="008E2E46" w:rsidRDefault="00302F4F" w:rsidP="008E2E46">
            <w:pPr>
              <w:spacing w:after="0" w:line="240" w:lineRule="auto"/>
              <w:rPr>
                <w:rFonts w:ascii="Times New Roman" w:hAnsi="Times New Roman"/>
                <w:color w:val="000000"/>
                <w:sz w:val="24"/>
                <w:szCs w:val="24"/>
              </w:rPr>
            </w:pPr>
          </w:p>
        </w:tc>
        <w:tc>
          <w:tcPr>
            <w:tcW w:w="3060" w:type="dxa"/>
          </w:tcPr>
          <w:p w:rsidR="00DE11FF" w:rsidRPr="008E2E46" w:rsidRDefault="00DE11FF"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развитие познавательного интереса к учебному предмету</w:t>
            </w:r>
            <w:proofErr w:type="gramStart"/>
            <w:r w:rsidRPr="008E2E46">
              <w:rPr>
                <w:rFonts w:ascii="Times New Roman" w:hAnsi="Times New Roman"/>
                <w:color w:val="000000"/>
                <w:sz w:val="24"/>
                <w:szCs w:val="24"/>
              </w:rPr>
              <w:t>.</w:t>
            </w:r>
            <w:proofErr w:type="gramEnd"/>
            <w:r w:rsidR="009F1EFD" w:rsidRPr="008E2E46">
              <w:rPr>
                <w:rFonts w:ascii="Times New Roman" w:hAnsi="Times New Roman"/>
                <w:color w:val="000000"/>
                <w:sz w:val="24"/>
                <w:szCs w:val="24"/>
              </w:rPr>
              <w:t xml:space="preserve"> </w:t>
            </w:r>
            <w:proofErr w:type="gramStart"/>
            <w:r w:rsidR="009F1EFD" w:rsidRPr="008E2E46">
              <w:rPr>
                <w:rFonts w:ascii="Times New Roman" w:hAnsi="Times New Roman"/>
                <w:color w:val="000000"/>
                <w:sz w:val="24"/>
                <w:szCs w:val="24"/>
              </w:rPr>
              <w:t>о</w:t>
            </w:r>
            <w:proofErr w:type="gramEnd"/>
            <w:r w:rsidR="009F1EFD" w:rsidRPr="008E2E46">
              <w:rPr>
                <w:rFonts w:ascii="Times New Roman" w:hAnsi="Times New Roman"/>
                <w:color w:val="000000"/>
                <w:sz w:val="24"/>
                <w:szCs w:val="24"/>
              </w:rPr>
              <w:t>ценивать уровень собственной языковой компетенции</w:t>
            </w:r>
          </w:p>
          <w:p w:rsidR="00DE11FF" w:rsidRPr="009F1EFD" w:rsidRDefault="00DE11FF" w:rsidP="009F1EFD">
            <w:pPr>
              <w:rPr>
                <w:rFonts w:ascii="Times New Roman" w:eastAsia="Calibri" w:hAnsi="Times New Roman"/>
                <w:sz w:val="26"/>
                <w:szCs w:val="26"/>
                <w:lang w:eastAsia="en-US"/>
              </w:rPr>
            </w:pPr>
          </w:p>
          <w:p w:rsidR="00DE11FF" w:rsidRPr="009F1EFD" w:rsidRDefault="00DE11FF" w:rsidP="009F1EFD">
            <w:pPr>
              <w:rPr>
                <w:rFonts w:ascii="Times New Roman" w:eastAsia="Calibri" w:hAnsi="Times New Roman"/>
                <w:sz w:val="26"/>
                <w:szCs w:val="26"/>
                <w:lang w:eastAsia="en-US"/>
              </w:rPr>
            </w:pPr>
          </w:p>
          <w:p w:rsidR="00DE11FF" w:rsidRPr="009F1EFD" w:rsidRDefault="00DE11FF" w:rsidP="009F1EFD">
            <w:pPr>
              <w:rPr>
                <w:rFonts w:ascii="Times New Roman" w:eastAsia="Calibri" w:hAnsi="Times New Roman"/>
                <w:sz w:val="26"/>
                <w:szCs w:val="26"/>
                <w:lang w:eastAsia="en-US"/>
              </w:rPr>
            </w:pPr>
          </w:p>
          <w:p w:rsidR="000847C6" w:rsidRPr="009F1EFD" w:rsidRDefault="000847C6" w:rsidP="009F1EFD">
            <w:pPr>
              <w:rPr>
                <w:rFonts w:ascii="Times New Roman" w:eastAsia="Calibri" w:hAnsi="Times New Roman"/>
                <w:sz w:val="26"/>
                <w:szCs w:val="26"/>
                <w:lang w:eastAsia="en-US"/>
              </w:rPr>
            </w:pPr>
          </w:p>
        </w:tc>
      </w:tr>
      <w:tr w:rsidR="000847C6" w:rsidRPr="00FB5537" w:rsidTr="00FB5537">
        <w:tc>
          <w:tcPr>
            <w:tcW w:w="3348" w:type="dxa"/>
          </w:tcPr>
          <w:p w:rsidR="000847C6" w:rsidRPr="00FB5537" w:rsidRDefault="000847C6" w:rsidP="00FB5537">
            <w:pPr>
              <w:spacing w:after="240"/>
              <w:rPr>
                <w:rFonts w:ascii="Times New Roman" w:hAnsi="Times New Roman"/>
                <w:b/>
                <w:sz w:val="24"/>
                <w:szCs w:val="24"/>
              </w:rPr>
            </w:pPr>
          </w:p>
        </w:tc>
        <w:tc>
          <w:tcPr>
            <w:tcW w:w="2700" w:type="dxa"/>
          </w:tcPr>
          <w:p w:rsidR="000847C6" w:rsidRPr="008E2E46" w:rsidRDefault="000847C6" w:rsidP="008E2E46">
            <w:pPr>
              <w:spacing w:after="0" w:line="240" w:lineRule="auto"/>
              <w:rPr>
                <w:rFonts w:ascii="Times New Roman" w:hAnsi="Times New Roman"/>
                <w:color w:val="000000"/>
                <w:sz w:val="24"/>
                <w:szCs w:val="24"/>
              </w:rPr>
            </w:pPr>
          </w:p>
        </w:tc>
        <w:tc>
          <w:tcPr>
            <w:tcW w:w="5760" w:type="dxa"/>
          </w:tcPr>
          <w:p w:rsidR="009F1EFD" w:rsidRPr="008E2E46" w:rsidRDefault="000847C6" w:rsidP="008E2E46">
            <w:pPr>
              <w:spacing w:after="0" w:line="240" w:lineRule="auto"/>
              <w:rPr>
                <w:rFonts w:ascii="Times New Roman" w:hAnsi="Times New Roman"/>
                <w:color w:val="000000"/>
                <w:sz w:val="24"/>
                <w:szCs w:val="24"/>
              </w:rPr>
            </w:pPr>
            <w:proofErr w:type="gramStart"/>
            <w:r w:rsidRPr="008E2E46">
              <w:rPr>
                <w:rFonts w:ascii="Times New Roman" w:hAnsi="Times New Roman"/>
                <w:color w:val="000000"/>
                <w:sz w:val="24"/>
                <w:szCs w:val="24"/>
              </w:rPr>
              <w:t>Познавательные</w:t>
            </w:r>
            <w:proofErr w:type="gramEnd"/>
            <w:r w:rsidRPr="008E2E46">
              <w:rPr>
                <w:rFonts w:ascii="Times New Roman" w:hAnsi="Times New Roman"/>
                <w:color w:val="000000"/>
                <w:sz w:val="24"/>
                <w:szCs w:val="24"/>
              </w:rPr>
              <w:t xml:space="preserve">:                                                                          </w:t>
            </w:r>
            <w:r w:rsidR="009F1EFD" w:rsidRPr="008E2E46">
              <w:rPr>
                <w:rFonts w:ascii="Times New Roman" w:hAnsi="Times New Roman"/>
                <w:color w:val="000000"/>
                <w:sz w:val="24"/>
                <w:szCs w:val="24"/>
              </w:rPr>
              <w:t>научиться обосновывать свое мнение, используя знакомый лексический материал;</w:t>
            </w:r>
          </w:p>
          <w:p w:rsidR="009F1EFD" w:rsidRPr="008E2E46" w:rsidRDefault="009F1EFD"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научиться анализировать и выделять необходимую информацию (лексику и др. материал);</w:t>
            </w:r>
          </w:p>
          <w:p w:rsidR="009F1EFD" w:rsidRPr="008E2E46" w:rsidRDefault="009F1EFD"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научится вести диалог;</w:t>
            </w:r>
          </w:p>
          <w:p w:rsidR="009F1EFD" w:rsidRPr="008E2E46" w:rsidRDefault="000847C6"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 xml:space="preserve">Коммуникативные:    </w:t>
            </w:r>
          </w:p>
          <w:p w:rsidR="009F1EFD" w:rsidRPr="008E2E46" w:rsidRDefault="000847C6"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 xml:space="preserve"> </w:t>
            </w:r>
            <w:r w:rsidR="009F1EFD" w:rsidRPr="008E2E46">
              <w:rPr>
                <w:rFonts w:ascii="Times New Roman" w:hAnsi="Times New Roman"/>
                <w:color w:val="000000"/>
                <w:sz w:val="24"/>
                <w:szCs w:val="24"/>
              </w:rPr>
              <w:t>определять общую цель и пути ее достижения;</w:t>
            </w:r>
          </w:p>
          <w:p w:rsidR="009F1EFD" w:rsidRPr="008E2E46" w:rsidRDefault="009F1EFD"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работать в парах (вопросы-ответы);</w:t>
            </w:r>
          </w:p>
          <w:p w:rsidR="009F1EFD" w:rsidRPr="008E2E46" w:rsidRDefault="009F1EFD"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участвовать в коллективном обсуждении;</w:t>
            </w:r>
          </w:p>
          <w:p w:rsidR="009F1EFD" w:rsidRPr="008E2E46" w:rsidRDefault="009F1EFD"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 xml:space="preserve">выражать свое собственное мнение </w:t>
            </w:r>
          </w:p>
          <w:p w:rsidR="009F1EFD" w:rsidRPr="008E2E46" w:rsidRDefault="009F1EFD"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уметь слушать товарища.</w:t>
            </w:r>
          </w:p>
          <w:p w:rsidR="000847C6" w:rsidRPr="008E2E46" w:rsidRDefault="000847C6" w:rsidP="008E2E46">
            <w:pPr>
              <w:spacing w:after="0" w:line="240" w:lineRule="auto"/>
              <w:rPr>
                <w:rFonts w:ascii="Times New Roman" w:hAnsi="Times New Roman"/>
                <w:color w:val="000000"/>
                <w:sz w:val="24"/>
                <w:szCs w:val="24"/>
              </w:rPr>
            </w:pPr>
            <w:r w:rsidRPr="008E2E46">
              <w:rPr>
                <w:rFonts w:ascii="Times New Roman" w:hAnsi="Times New Roman"/>
                <w:color w:val="000000"/>
                <w:sz w:val="24"/>
                <w:szCs w:val="24"/>
              </w:rPr>
              <w:t xml:space="preserve">                                             </w:t>
            </w:r>
          </w:p>
        </w:tc>
        <w:tc>
          <w:tcPr>
            <w:tcW w:w="3060" w:type="dxa"/>
          </w:tcPr>
          <w:p w:rsidR="000847C6" w:rsidRPr="009F1EFD" w:rsidRDefault="000847C6" w:rsidP="009F1EFD">
            <w:pPr>
              <w:rPr>
                <w:rFonts w:ascii="Times New Roman" w:eastAsia="Calibri" w:hAnsi="Times New Roman"/>
                <w:sz w:val="26"/>
                <w:szCs w:val="26"/>
                <w:lang w:eastAsia="en-US"/>
              </w:rPr>
            </w:pPr>
          </w:p>
        </w:tc>
      </w:tr>
    </w:tbl>
    <w:p w:rsidR="003E55AE" w:rsidRPr="00236CC0" w:rsidRDefault="00487F09" w:rsidP="003E55AE">
      <w:pPr>
        <w:spacing w:after="240"/>
        <w:jc w:val="center"/>
        <w:rPr>
          <w:rFonts w:ascii="Times New Roman" w:hAnsi="Times New Roman"/>
          <w:b/>
          <w:sz w:val="24"/>
          <w:szCs w:val="24"/>
        </w:rPr>
      </w:pPr>
      <w:r>
        <w:rPr>
          <w:rFonts w:ascii="Times New Roman" w:hAnsi="Times New Roman"/>
          <w:b/>
          <w:sz w:val="24"/>
          <w:szCs w:val="24"/>
        </w:rPr>
        <w:t>Х</w:t>
      </w:r>
      <w:r w:rsidR="003E55AE" w:rsidRPr="00236CC0">
        <w:rPr>
          <w:rFonts w:ascii="Times New Roman" w:hAnsi="Times New Roman"/>
          <w:b/>
          <w:sz w:val="24"/>
          <w:szCs w:val="24"/>
        </w:rPr>
        <w:t>од урока</w:t>
      </w:r>
    </w:p>
    <w:tbl>
      <w:tblPr>
        <w:tblW w:w="14850" w:type="dxa"/>
        <w:tblLayout w:type="fixed"/>
        <w:tblCellMar>
          <w:left w:w="0" w:type="dxa"/>
          <w:right w:w="0" w:type="dxa"/>
        </w:tblCellMar>
        <w:tblLook w:val="04A0" w:firstRow="1" w:lastRow="0" w:firstColumn="1" w:lastColumn="0" w:noHBand="0" w:noVBand="1"/>
      </w:tblPr>
      <w:tblGrid>
        <w:gridCol w:w="3888"/>
        <w:gridCol w:w="4680"/>
        <w:gridCol w:w="4880"/>
        <w:gridCol w:w="1402"/>
      </w:tblGrid>
      <w:tr w:rsidR="00A90D87" w:rsidRPr="00236CC0" w:rsidTr="00A81D3F">
        <w:trPr>
          <w:trHeight w:val="453"/>
        </w:trPr>
        <w:tc>
          <w:tcPr>
            <w:tcW w:w="388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90D87" w:rsidRPr="00236CC0" w:rsidRDefault="00A90D87" w:rsidP="003E55AE">
            <w:pPr>
              <w:spacing w:after="0" w:line="240" w:lineRule="auto"/>
              <w:jc w:val="center"/>
              <w:rPr>
                <w:rFonts w:ascii="Times New Roman" w:hAnsi="Times New Roman"/>
                <w:b/>
                <w:color w:val="000000"/>
                <w:sz w:val="24"/>
                <w:szCs w:val="24"/>
              </w:rPr>
            </w:pPr>
            <w:r w:rsidRPr="00236CC0">
              <w:rPr>
                <w:rFonts w:ascii="Times New Roman" w:hAnsi="Times New Roman"/>
                <w:b/>
                <w:color w:val="000000"/>
                <w:sz w:val="24"/>
                <w:szCs w:val="24"/>
              </w:rPr>
              <w:t>Дидактическая структура урока</w:t>
            </w:r>
          </w:p>
        </w:tc>
        <w:tc>
          <w:tcPr>
            <w:tcW w:w="468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A90D87" w:rsidRPr="00236CC0" w:rsidRDefault="00A90D87" w:rsidP="003E55AE">
            <w:pPr>
              <w:spacing w:after="0" w:line="240" w:lineRule="auto"/>
              <w:jc w:val="center"/>
              <w:rPr>
                <w:rFonts w:ascii="Times New Roman" w:hAnsi="Times New Roman"/>
                <w:b/>
                <w:color w:val="000000"/>
                <w:sz w:val="24"/>
                <w:szCs w:val="24"/>
              </w:rPr>
            </w:pPr>
            <w:r w:rsidRPr="00236CC0">
              <w:rPr>
                <w:rFonts w:ascii="Times New Roman" w:hAnsi="Times New Roman"/>
                <w:b/>
                <w:color w:val="000000"/>
                <w:sz w:val="24"/>
                <w:szCs w:val="24"/>
              </w:rPr>
              <w:t>Деятельность учителя</w:t>
            </w:r>
          </w:p>
        </w:tc>
        <w:tc>
          <w:tcPr>
            <w:tcW w:w="488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A90D87" w:rsidRPr="00236CC0" w:rsidRDefault="00A90D87" w:rsidP="003E55AE">
            <w:pPr>
              <w:spacing w:after="0" w:line="240" w:lineRule="auto"/>
              <w:jc w:val="center"/>
              <w:rPr>
                <w:rFonts w:ascii="Times New Roman" w:hAnsi="Times New Roman"/>
                <w:b/>
                <w:color w:val="000000"/>
                <w:sz w:val="24"/>
                <w:szCs w:val="24"/>
              </w:rPr>
            </w:pPr>
            <w:r w:rsidRPr="00236CC0">
              <w:rPr>
                <w:rFonts w:ascii="Times New Roman" w:hAnsi="Times New Roman"/>
                <w:b/>
                <w:color w:val="000000"/>
                <w:sz w:val="24"/>
                <w:szCs w:val="24"/>
              </w:rPr>
              <w:t>Деятельность обучающихся</w:t>
            </w:r>
          </w:p>
        </w:tc>
        <w:tc>
          <w:tcPr>
            <w:tcW w:w="140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rsidR="00A90D87" w:rsidRPr="00236CC0" w:rsidRDefault="0036362C" w:rsidP="000847C6">
            <w:pPr>
              <w:spacing w:after="0" w:line="240" w:lineRule="auto"/>
              <w:jc w:val="center"/>
              <w:rPr>
                <w:rFonts w:ascii="Times New Roman" w:hAnsi="Times New Roman"/>
                <w:b/>
                <w:color w:val="000000"/>
                <w:sz w:val="24"/>
                <w:szCs w:val="24"/>
              </w:rPr>
            </w:pPr>
            <w:r w:rsidRPr="00236CC0">
              <w:rPr>
                <w:rFonts w:ascii="Times New Roman" w:hAnsi="Times New Roman"/>
                <w:b/>
                <w:color w:val="000000"/>
                <w:sz w:val="24"/>
                <w:szCs w:val="24"/>
              </w:rPr>
              <w:t>ФОУД</w:t>
            </w:r>
          </w:p>
        </w:tc>
      </w:tr>
      <w:tr w:rsidR="00A90D87" w:rsidRPr="00236CC0" w:rsidTr="00A81D3F">
        <w:trPr>
          <w:trHeight w:val="414"/>
        </w:trPr>
        <w:tc>
          <w:tcPr>
            <w:tcW w:w="3888" w:type="dxa"/>
            <w:vMerge/>
            <w:tcBorders>
              <w:top w:val="single" w:sz="8" w:space="0" w:color="auto"/>
              <w:left w:val="single" w:sz="8" w:space="0" w:color="auto"/>
              <w:bottom w:val="single" w:sz="4" w:space="0" w:color="auto"/>
              <w:right w:val="single" w:sz="8" w:space="0" w:color="auto"/>
            </w:tcBorders>
            <w:vAlign w:val="center"/>
          </w:tcPr>
          <w:p w:rsidR="00A90D87" w:rsidRPr="00236CC0" w:rsidRDefault="00A90D87" w:rsidP="00D348F7">
            <w:pPr>
              <w:spacing w:after="0" w:line="240" w:lineRule="auto"/>
              <w:rPr>
                <w:rFonts w:ascii="Times New Roman" w:hAnsi="Times New Roman"/>
                <w:b/>
                <w:color w:val="000000"/>
                <w:sz w:val="24"/>
                <w:szCs w:val="24"/>
              </w:rPr>
            </w:pPr>
          </w:p>
        </w:tc>
        <w:tc>
          <w:tcPr>
            <w:tcW w:w="4680" w:type="dxa"/>
            <w:vMerge/>
            <w:tcBorders>
              <w:top w:val="single" w:sz="8" w:space="0" w:color="auto"/>
              <w:left w:val="nil"/>
              <w:bottom w:val="single" w:sz="4" w:space="0" w:color="auto"/>
              <w:right w:val="single" w:sz="8" w:space="0" w:color="auto"/>
            </w:tcBorders>
            <w:vAlign w:val="center"/>
          </w:tcPr>
          <w:p w:rsidR="00A90D87" w:rsidRPr="00236CC0" w:rsidRDefault="00A90D87" w:rsidP="00D348F7">
            <w:pPr>
              <w:spacing w:after="0" w:line="240" w:lineRule="auto"/>
              <w:rPr>
                <w:rFonts w:ascii="Times New Roman" w:hAnsi="Times New Roman"/>
                <w:b/>
                <w:color w:val="000000"/>
                <w:sz w:val="24"/>
                <w:szCs w:val="24"/>
              </w:rPr>
            </w:pPr>
          </w:p>
        </w:tc>
        <w:tc>
          <w:tcPr>
            <w:tcW w:w="4880" w:type="dxa"/>
            <w:vMerge/>
            <w:tcBorders>
              <w:top w:val="single" w:sz="8" w:space="0" w:color="auto"/>
              <w:left w:val="nil"/>
              <w:bottom w:val="single" w:sz="4" w:space="0" w:color="auto"/>
              <w:right w:val="single" w:sz="8" w:space="0" w:color="auto"/>
            </w:tcBorders>
            <w:vAlign w:val="center"/>
          </w:tcPr>
          <w:p w:rsidR="00A90D87" w:rsidRPr="00236CC0" w:rsidRDefault="00A90D87" w:rsidP="00D348F7">
            <w:pPr>
              <w:spacing w:after="0" w:line="240" w:lineRule="auto"/>
              <w:rPr>
                <w:rFonts w:ascii="Times New Roman" w:hAnsi="Times New Roman"/>
                <w:b/>
                <w:color w:val="000000"/>
                <w:sz w:val="24"/>
                <w:szCs w:val="24"/>
              </w:rPr>
            </w:pPr>
          </w:p>
        </w:tc>
        <w:tc>
          <w:tcPr>
            <w:tcW w:w="1402" w:type="dxa"/>
            <w:vMerge/>
            <w:tcBorders>
              <w:top w:val="single" w:sz="8" w:space="0" w:color="auto"/>
              <w:left w:val="nil"/>
              <w:bottom w:val="single" w:sz="4" w:space="0" w:color="auto"/>
              <w:right w:val="single" w:sz="8" w:space="0" w:color="auto"/>
            </w:tcBorders>
            <w:vAlign w:val="center"/>
          </w:tcPr>
          <w:p w:rsidR="00A90D87" w:rsidRPr="00236CC0" w:rsidRDefault="00A90D87" w:rsidP="00D348F7">
            <w:pPr>
              <w:spacing w:after="0" w:line="240" w:lineRule="auto"/>
              <w:rPr>
                <w:rFonts w:ascii="Times New Roman" w:hAnsi="Times New Roman"/>
                <w:b/>
                <w:color w:val="000000"/>
                <w:sz w:val="24"/>
                <w:szCs w:val="24"/>
              </w:rPr>
            </w:pPr>
          </w:p>
        </w:tc>
      </w:tr>
      <w:tr w:rsidR="0072578D" w:rsidRPr="00236CC0" w:rsidTr="00A81D3F">
        <w:trPr>
          <w:trHeight w:val="721"/>
        </w:trPr>
        <w:tc>
          <w:tcPr>
            <w:tcW w:w="14850"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2578D" w:rsidRPr="00236CC0" w:rsidRDefault="0072578D" w:rsidP="00587E2D">
            <w:pPr>
              <w:spacing w:after="0" w:line="240" w:lineRule="auto"/>
              <w:jc w:val="center"/>
              <w:rPr>
                <w:rFonts w:ascii="Times New Roman" w:hAnsi="Times New Roman"/>
                <w:color w:val="000000"/>
                <w:sz w:val="24"/>
                <w:szCs w:val="24"/>
              </w:rPr>
            </w:pPr>
            <w:r>
              <w:rPr>
                <w:rFonts w:ascii="Times New Roman" w:hAnsi="Times New Roman"/>
                <w:b/>
                <w:color w:val="000000"/>
                <w:sz w:val="24"/>
                <w:szCs w:val="24"/>
              </w:rPr>
              <w:t xml:space="preserve">Самоопределение к деятельности  </w:t>
            </w:r>
            <w:proofErr w:type="gramStart"/>
            <w:r>
              <w:rPr>
                <w:rFonts w:ascii="Times New Roman" w:hAnsi="Times New Roman"/>
                <w:b/>
                <w:color w:val="000000"/>
                <w:sz w:val="24"/>
                <w:szCs w:val="24"/>
              </w:rPr>
              <w:t xml:space="preserve">( </w:t>
            </w:r>
            <w:proofErr w:type="gramEnd"/>
            <w:r>
              <w:rPr>
                <w:rFonts w:ascii="Times New Roman" w:hAnsi="Times New Roman"/>
                <w:b/>
                <w:color w:val="000000"/>
                <w:sz w:val="24"/>
                <w:szCs w:val="24"/>
              </w:rPr>
              <w:t>2 мин)</w:t>
            </w:r>
          </w:p>
        </w:tc>
      </w:tr>
      <w:tr w:rsidR="00A90D87" w:rsidRPr="00236CC0" w:rsidTr="00A81D3F">
        <w:trPr>
          <w:trHeight w:val="721"/>
        </w:trPr>
        <w:tc>
          <w:tcPr>
            <w:tcW w:w="38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90D87" w:rsidRPr="00236CC0" w:rsidRDefault="00A90D87" w:rsidP="00D348F7">
            <w:pPr>
              <w:spacing w:after="0" w:line="240" w:lineRule="auto"/>
              <w:rPr>
                <w:rFonts w:ascii="Times New Roman" w:hAnsi="Times New Roman"/>
                <w:b/>
                <w:color w:val="000000"/>
                <w:sz w:val="24"/>
                <w:szCs w:val="24"/>
              </w:rPr>
            </w:pPr>
            <w:r w:rsidRPr="00236CC0">
              <w:rPr>
                <w:rFonts w:ascii="Times New Roman" w:hAnsi="Times New Roman"/>
                <w:b/>
                <w:color w:val="000000"/>
                <w:sz w:val="24"/>
                <w:szCs w:val="24"/>
              </w:rPr>
              <w:t>Организационный момент</w:t>
            </w:r>
            <w:r w:rsidR="00243CA8" w:rsidRPr="00236CC0">
              <w:rPr>
                <w:rFonts w:ascii="Times New Roman" w:hAnsi="Times New Roman"/>
                <w:b/>
                <w:color w:val="000000"/>
                <w:sz w:val="24"/>
                <w:szCs w:val="24"/>
              </w:rPr>
              <w:t>.</w:t>
            </w:r>
            <w:r w:rsidR="0072578D">
              <w:rPr>
                <w:rFonts w:ascii="Times New Roman" w:hAnsi="Times New Roman"/>
                <w:b/>
                <w:color w:val="000000"/>
                <w:sz w:val="24"/>
                <w:szCs w:val="24"/>
              </w:rPr>
              <w:t xml:space="preserve"> </w:t>
            </w:r>
          </w:p>
          <w:p w:rsidR="00243CA8" w:rsidRPr="00236CC0" w:rsidRDefault="00243CA8" w:rsidP="00D348F7">
            <w:pPr>
              <w:spacing w:after="0" w:line="240" w:lineRule="auto"/>
              <w:rPr>
                <w:rFonts w:ascii="Times New Roman" w:hAnsi="Times New Roman"/>
                <w:b/>
                <w:color w:val="000000"/>
                <w:sz w:val="24"/>
                <w:szCs w:val="24"/>
              </w:rPr>
            </w:pPr>
            <w:r w:rsidRPr="00236CC0">
              <w:rPr>
                <w:rFonts w:ascii="Times New Roman" w:hAnsi="Times New Roman"/>
                <w:color w:val="000000"/>
                <w:sz w:val="24"/>
                <w:szCs w:val="24"/>
              </w:rPr>
              <w:t xml:space="preserve">Мотивировать </w:t>
            </w:r>
            <w:proofErr w:type="gramStart"/>
            <w:r w:rsidRPr="00236CC0">
              <w:rPr>
                <w:rFonts w:ascii="Times New Roman" w:hAnsi="Times New Roman"/>
                <w:color w:val="000000"/>
                <w:sz w:val="24"/>
                <w:szCs w:val="24"/>
              </w:rPr>
              <w:t>обучающихся</w:t>
            </w:r>
            <w:proofErr w:type="gramEnd"/>
            <w:r w:rsidRPr="00236CC0">
              <w:rPr>
                <w:rFonts w:ascii="Times New Roman" w:hAnsi="Times New Roman"/>
                <w:color w:val="000000"/>
                <w:sz w:val="24"/>
                <w:szCs w:val="24"/>
              </w:rPr>
              <w:t xml:space="preserve">                             к учебной деятельности </w:t>
            </w:r>
            <w:r w:rsidRPr="00236CC0">
              <w:rPr>
                <w:rFonts w:ascii="Times New Roman" w:hAnsi="Times New Roman"/>
                <w:color w:val="000000"/>
                <w:sz w:val="24"/>
                <w:szCs w:val="24"/>
              </w:rPr>
              <w:lastRenderedPageBreak/>
              <w:t>посредством создания комфортной обстановки, проверить готовность                                       к работе.</w:t>
            </w:r>
          </w:p>
        </w:tc>
        <w:tc>
          <w:tcPr>
            <w:tcW w:w="4680" w:type="dxa"/>
            <w:tcBorders>
              <w:top w:val="single" w:sz="4" w:space="0" w:color="auto"/>
              <w:left w:val="single" w:sz="4" w:space="0" w:color="auto"/>
              <w:bottom w:val="single" w:sz="4" w:space="0" w:color="auto"/>
              <w:right w:val="single" w:sz="4" w:space="0" w:color="auto"/>
            </w:tcBorders>
          </w:tcPr>
          <w:p w:rsidR="00BF6B97" w:rsidRPr="00236CC0" w:rsidRDefault="00A81D3F" w:rsidP="00BF6B97">
            <w:pPr>
              <w:spacing w:after="0" w:line="240" w:lineRule="auto"/>
              <w:rPr>
                <w:rFonts w:ascii="Times New Roman" w:hAnsi="Times New Roman"/>
                <w:color w:val="000000"/>
                <w:sz w:val="24"/>
                <w:szCs w:val="24"/>
              </w:rPr>
            </w:pPr>
            <w:r w:rsidRPr="00A81D3F">
              <w:rPr>
                <w:rFonts w:ascii="Times New Roman" w:hAnsi="Times New Roman"/>
                <w:color w:val="000000"/>
                <w:sz w:val="24"/>
                <w:szCs w:val="24"/>
              </w:rPr>
              <w:lastRenderedPageBreak/>
              <w:t>Приветствует детей по-английски, отмечает в журнале отсутствующих, расспрашивает о погоде и о самочувствии.</w:t>
            </w:r>
          </w:p>
        </w:tc>
        <w:tc>
          <w:tcPr>
            <w:tcW w:w="4880" w:type="dxa"/>
            <w:tcBorders>
              <w:top w:val="single" w:sz="4" w:space="0" w:color="auto"/>
              <w:left w:val="single" w:sz="4" w:space="0" w:color="auto"/>
              <w:bottom w:val="single" w:sz="4" w:space="0" w:color="auto"/>
              <w:right w:val="single" w:sz="4" w:space="0" w:color="auto"/>
            </w:tcBorders>
          </w:tcPr>
          <w:p w:rsidR="00587E2D" w:rsidRPr="00236CC0" w:rsidRDefault="00A81D3F" w:rsidP="00D348F7">
            <w:pPr>
              <w:spacing w:after="0" w:line="240" w:lineRule="auto"/>
              <w:rPr>
                <w:rFonts w:ascii="Times New Roman" w:hAnsi="Times New Roman"/>
                <w:color w:val="000000"/>
                <w:sz w:val="24"/>
                <w:szCs w:val="24"/>
              </w:rPr>
            </w:pPr>
            <w:r w:rsidRPr="00A81D3F">
              <w:rPr>
                <w:rFonts w:ascii="Times New Roman" w:hAnsi="Times New Roman"/>
                <w:color w:val="000000"/>
                <w:sz w:val="24"/>
                <w:szCs w:val="24"/>
              </w:rPr>
              <w:t>Приветствуют учителя, отвечают на вопросы учителя об отсутствующих, о погоде и самочувствии.</w:t>
            </w:r>
          </w:p>
        </w:tc>
        <w:tc>
          <w:tcPr>
            <w:tcW w:w="1402" w:type="dxa"/>
            <w:tcBorders>
              <w:top w:val="single" w:sz="4" w:space="0" w:color="auto"/>
              <w:left w:val="single" w:sz="4" w:space="0" w:color="auto"/>
              <w:bottom w:val="single" w:sz="4" w:space="0" w:color="auto"/>
              <w:right w:val="single" w:sz="4" w:space="0" w:color="auto"/>
            </w:tcBorders>
          </w:tcPr>
          <w:p w:rsidR="00A90D87" w:rsidRPr="00236CC0" w:rsidRDefault="00A90D87" w:rsidP="00587E2D">
            <w:pPr>
              <w:spacing w:after="0" w:line="240" w:lineRule="auto"/>
              <w:jc w:val="center"/>
              <w:rPr>
                <w:rFonts w:ascii="Times New Roman" w:hAnsi="Times New Roman"/>
                <w:color w:val="000000"/>
                <w:sz w:val="24"/>
                <w:szCs w:val="24"/>
              </w:rPr>
            </w:pPr>
          </w:p>
        </w:tc>
      </w:tr>
      <w:tr w:rsidR="00A90D87" w:rsidRPr="005523F2" w:rsidTr="00A81D3F">
        <w:trPr>
          <w:trHeight w:val="988"/>
        </w:trPr>
        <w:tc>
          <w:tcPr>
            <w:tcW w:w="388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A90D87" w:rsidRPr="00236CC0" w:rsidRDefault="00A90D87" w:rsidP="00D348F7">
            <w:pPr>
              <w:spacing w:after="0" w:line="240" w:lineRule="auto"/>
              <w:rPr>
                <w:rFonts w:ascii="Times New Roman" w:hAnsi="Times New Roman"/>
                <w:b/>
                <w:color w:val="000000"/>
                <w:sz w:val="24"/>
                <w:szCs w:val="24"/>
              </w:rPr>
            </w:pPr>
            <w:r w:rsidRPr="00236CC0">
              <w:rPr>
                <w:rFonts w:ascii="Times New Roman" w:hAnsi="Times New Roman"/>
                <w:b/>
                <w:color w:val="000000"/>
                <w:sz w:val="24"/>
                <w:szCs w:val="24"/>
              </w:rPr>
              <w:lastRenderedPageBreak/>
              <w:t>Проверка домашнего задания</w:t>
            </w:r>
          </w:p>
          <w:p w:rsidR="00243CA8" w:rsidRDefault="00243CA8" w:rsidP="00D348F7">
            <w:pPr>
              <w:spacing w:after="0" w:line="240" w:lineRule="auto"/>
              <w:rPr>
                <w:rFonts w:ascii="Times New Roman" w:hAnsi="Times New Roman"/>
                <w:color w:val="000000"/>
                <w:sz w:val="24"/>
                <w:szCs w:val="24"/>
                <w:lang w:val="en-US"/>
              </w:rPr>
            </w:pPr>
            <w:r w:rsidRPr="00236CC0">
              <w:rPr>
                <w:rFonts w:ascii="Times New Roman" w:hAnsi="Times New Roman"/>
                <w:color w:val="000000"/>
                <w:sz w:val="24"/>
                <w:szCs w:val="24"/>
              </w:rPr>
              <w:t>Осуществить контроль качества выполнения ДЗ, организовать ЭЛП к актуализации знаний.</w:t>
            </w: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lang w:val="en-US"/>
              </w:rPr>
            </w:pPr>
          </w:p>
          <w:p w:rsidR="005523F2" w:rsidRDefault="005523F2"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Pr="00E7654A" w:rsidRDefault="00E7654A" w:rsidP="00D348F7">
            <w:pPr>
              <w:spacing w:after="0" w:line="240" w:lineRule="auto"/>
              <w:rPr>
                <w:rFonts w:ascii="Times New Roman" w:hAnsi="Times New Roman"/>
                <w:color w:val="000000"/>
                <w:sz w:val="24"/>
                <w:szCs w:val="24"/>
              </w:rPr>
            </w:pPr>
          </w:p>
          <w:p w:rsidR="005523F2" w:rsidRDefault="005523F2" w:rsidP="005523F2">
            <w:pPr>
              <w:spacing w:after="0" w:line="240" w:lineRule="auto"/>
              <w:rPr>
                <w:rStyle w:val="c14"/>
              </w:rPr>
            </w:pPr>
            <w:r w:rsidRPr="00E7654A">
              <w:rPr>
                <w:rFonts w:ascii="Times New Roman" w:hAnsi="Times New Roman"/>
                <w:b/>
                <w:color w:val="000000"/>
                <w:sz w:val="24"/>
                <w:szCs w:val="24"/>
              </w:rPr>
              <w:t>Лист самооценки домашнего задания заполняется учениками</w:t>
            </w:r>
            <w:r>
              <w:rPr>
                <w:rStyle w:val="c14"/>
              </w:rPr>
              <w:t>.</w:t>
            </w:r>
          </w:p>
          <w:p w:rsidR="00E7654A" w:rsidRDefault="00E7654A" w:rsidP="005523F2">
            <w:pPr>
              <w:spacing w:after="0" w:line="240" w:lineRule="auto"/>
              <w:rPr>
                <w:rStyle w:val="c14"/>
              </w:rPr>
            </w:pPr>
          </w:p>
          <w:p w:rsidR="00E7654A" w:rsidRPr="005523F2" w:rsidRDefault="00E7654A" w:rsidP="005523F2">
            <w:pPr>
              <w:spacing w:after="0" w:line="240" w:lineRule="auto"/>
              <w:rPr>
                <w:rFonts w:ascii="Times New Roman" w:hAnsi="Times New Roman"/>
                <w:b/>
                <w:color w:val="000000"/>
                <w:sz w:val="24"/>
                <w:szCs w:val="24"/>
              </w:rPr>
            </w:pPr>
            <w:r>
              <w:rPr>
                <w:rStyle w:val="c14"/>
              </w:rPr>
              <w:t>ФИ</w:t>
            </w:r>
          </w:p>
          <w:tbl>
            <w:tblPr>
              <w:tblStyle w:val="a3"/>
              <w:tblW w:w="3681" w:type="dxa"/>
              <w:tblLayout w:type="fixed"/>
              <w:tblLook w:val="04A0" w:firstRow="1" w:lastRow="0" w:firstColumn="1" w:lastColumn="0" w:noHBand="0" w:noVBand="1"/>
            </w:tblPr>
            <w:tblGrid>
              <w:gridCol w:w="1224"/>
              <w:gridCol w:w="1219"/>
              <w:gridCol w:w="1238"/>
            </w:tblGrid>
            <w:tr w:rsidR="005523F2" w:rsidTr="005523F2">
              <w:tc>
                <w:tcPr>
                  <w:tcW w:w="1224" w:type="dxa"/>
                </w:tcPr>
                <w:p w:rsidR="005523F2" w:rsidRPr="005523F2" w:rsidRDefault="005523F2" w:rsidP="005523F2">
                  <w:pPr>
                    <w:spacing w:after="0" w:line="240" w:lineRule="auto"/>
                    <w:rPr>
                      <w:rFonts w:ascii="Times New Roman" w:hAnsi="Times New Roman"/>
                      <w:color w:val="000000"/>
                      <w:sz w:val="20"/>
                      <w:szCs w:val="20"/>
                    </w:rPr>
                  </w:pPr>
                  <w:r w:rsidRPr="005523F2">
                    <w:rPr>
                      <w:rFonts w:ascii="Times New Roman" w:hAnsi="Times New Roman"/>
                      <w:color w:val="000000"/>
                      <w:sz w:val="20"/>
                      <w:szCs w:val="20"/>
                    </w:rPr>
                    <w:t>Я могу рассказать о В.Ш. на русском</w:t>
                  </w:r>
                </w:p>
              </w:tc>
              <w:tc>
                <w:tcPr>
                  <w:tcW w:w="1219" w:type="dxa"/>
                </w:tcPr>
                <w:p w:rsidR="005523F2" w:rsidRPr="005523F2" w:rsidRDefault="005523F2" w:rsidP="005523F2">
                  <w:pPr>
                    <w:spacing w:after="0" w:line="240" w:lineRule="auto"/>
                    <w:rPr>
                      <w:rFonts w:ascii="Times New Roman" w:hAnsi="Times New Roman"/>
                      <w:color w:val="000000"/>
                      <w:sz w:val="20"/>
                      <w:szCs w:val="20"/>
                    </w:rPr>
                  </w:pPr>
                  <w:r w:rsidRPr="005523F2">
                    <w:rPr>
                      <w:rFonts w:ascii="Times New Roman" w:hAnsi="Times New Roman"/>
                      <w:color w:val="000000"/>
                      <w:sz w:val="20"/>
                      <w:szCs w:val="20"/>
                    </w:rPr>
                    <w:t>Я могу прочитать и перевести текст о В.Ш.</w:t>
                  </w:r>
                </w:p>
              </w:tc>
              <w:tc>
                <w:tcPr>
                  <w:tcW w:w="1238" w:type="dxa"/>
                </w:tcPr>
                <w:p w:rsidR="005523F2" w:rsidRPr="005523F2" w:rsidRDefault="005523F2" w:rsidP="005523F2">
                  <w:pPr>
                    <w:spacing w:after="0" w:line="240" w:lineRule="auto"/>
                    <w:rPr>
                      <w:rFonts w:ascii="Times New Roman" w:hAnsi="Times New Roman"/>
                      <w:color w:val="000000"/>
                      <w:sz w:val="20"/>
                      <w:szCs w:val="20"/>
                    </w:rPr>
                  </w:pPr>
                  <w:r w:rsidRPr="005523F2">
                    <w:rPr>
                      <w:rFonts w:ascii="Times New Roman" w:hAnsi="Times New Roman"/>
                      <w:color w:val="000000"/>
                      <w:sz w:val="20"/>
                      <w:szCs w:val="20"/>
                    </w:rPr>
                    <w:t>Я могу пересказать текст на английском о В.Ш.</w:t>
                  </w:r>
                </w:p>
              </w:tc>
            </w:tr>
            <w:tr w:rsidR="005523F2" w:rsidTr="005523F2">
              <w:tc>
                <w:tcPr>
                  <w:tcW w:w="1224" w:type="dxa"/>
                </w:tcPr>
                <w:p w:rsidR="005523F2" w:rsidRDefault="00E7654A" w:rsidP="005523F2">
                  <w:pPr>
                    <w:spacing w:after="0" w:line="240" w:lineRule="auto"/>
                    <w:rPr>
                      <w:rFonts w:ascii="Times New Roman" w:hAnsi="Times New Roman"/>
                      <w:b/>
                      <w:color w:val="000000"/>
                      <w:sz w:val="24"/>
                      <w:szCs w:val="24"/>
                    </w:rPr>
                  </w:pPr>
                  <w:r>
                    <w:rPr>
                      <w:rFonts w:ascii="Times New Roman" w:hAnsi="Times New Roman"/>
                      <w:b/>
                      <w:color w:val="000000"/>
                      <w:sz w:val="24"/>
                      <w:szCs w:val="24"/>
                    </w:rPr>
                    <w:t>3</w:t>
                  </w:r>
                </w:p>
              </w:tc>
              <w:tc>
                <w:tcPr>
                  <w:tcW w:w="1219" w:type="dxa"/>
                </w:tcPr>
                <w:p w:rsidR="005523F2" w:rsidRDefault="00E7654A" w:rsidP="005523F2">
                  <w:pPr>
                    <w:spacing w:after="0" w:line="240" w:lineRule="auto"/>
                    <w:rPr>
                      <w:rFonts w:ascii="Times New Roman" w:hAnsi="Times New Roman"/>
                      <w:b/>
                      <w:color w:val="000000"/>
                      <w:sz w:val="24"/>
                      <w:szCs w:val="24"/>
                    </w:rPr>
                  </w:pPr>
                  <w:r>
                    <w:rPr>
                      <w:rFonts w:ascii="Times New Roman" w:hAnsi="Times New Roman"/>
                      <w:b/>
                      <w:color w:val="000000"/>
                      <w:sz w:val="24"/>
                      <w:szCs w:val="24"/>
                    </w:rPr>
                    <w:t>4</w:t>
                  </w:r>
                </w:p>
              </w:tc>
              <w:tc>
                <w:tcPr>
                  <w:tcW w:w="1238" w:type="dxa"/>
                </w:tcPr>
                <w:p w:rsidR="005523F2" w:rsidRDefault="00E7654A" w:rsidP="005523F2">
                  <w:pPr>
                    <w:spacing w:after="0" w:line="240" w:lineRule="auto"/>
                    <w:rPr>
                      <w:rFonts w:ascii="Times New Roman" w:hAnsi="Times New Roman"/>
                      <w:b/>
                      <w:color w:val="000000"/>
                      <w:sz w:val="24"/>
                      <w:szCs w:val="24"/>
                    </w:rPr>
                  </w:pPr>
                  <w:r>
                    <w:rPr>
                      <w:rFonts w:ascii="Times New Roman" w:hAnsi="Times New Roman"/>
                      <w:b/>
                      <w:color w:val="000000"/>
                      <w:sz w:val="24"/>
                      <w:szCs w:val="24"/>
                    </w:rPr>
                    <w:t>5</w:t>
                  </w:r>
                </w:p>
              </w:tc>
            </w:tr>
          </w:tbl>
          <w:p w:rsidR="005523F2" w:rsidRPr="005523F2" w:rsidRDefault="005523F2" w:rsidP="005523F2">
            <w:pPr>
              <w:spacing w:after="0" w:line="240" w:lineRule="auto"/>
              <w:rPr>
                <w:rFonts w:ascii="Times New Roman" w:hAnsi="Times New Roman"/>
                <w:b/>
                <w:color w:val="000000"/>
                <w:sz w:val="24"/>
                <w:szCs w:val="24"/>
              </w:rPr>
            </w:pPr>
          </w:p>
        </w:tc>
        <w:tc>
          <w:tcPr>
            <w:tcW w:w="4680" w:type="dxa"/>
            <w:tcBorders>
              <w:top w:val="single" w:sz="4" w:space="0" w:color="auto"/>
              <w:left w:val="nil"/>
              <w:bottom w:val="single" w:sz="4" w:space="0" w:color="auto"/>
              <w:right w:val="single" w:sz="8" w:space="0" w:color="auto"/>
            </w:tcBorders>
          </w:tcPr>
          <w:p w:rsidR="00A90D87" w:rsidRPr="005523F2" w:rsidRDefault="00A81D3F" w:rsidP="005523F2">
            <w:pPr>
              <w:spacing w:before="100" w:beforeAutospacing="1" w:after="0" w:line="240" w:lineRule="auto"/>
              <w:rPr>
                <w:rFonts w:ascii="Times New Roman" w:hAnsi="Times New Roman"/>
                <w:sz w:val="24"/>
                <w:szCs w:val="24"/>
                <w:lang w:val="en-US"/>
              </w:rPr>
            </w:pPr>
            <w:proofErr w:type="spellStart"/>
            <w:r w:rsidRPr="005523F2">
              <w:rPr>
                <w:rFonts w:ascii="Times New Roman" w:hAnsi="Times New Roman"/>
                <w:sz w:val="24"/>
                <w:szCs w:val="24"/>
                <w:lang w:val="en-US"/>
              </w:rPr>
              <w:t>Опрос</w:t>
            </w:r>
            <w:proofErr w:type="spellEnd"/>
            <w:r w:rsidRPr="005523F2">
              <w:rPr>
                <w:rFonts w:ascii="Times New Roman" w:hAnsi="Times New Roman"/>
                <w:sz w:val="24"/>
                <w:szCs w:val="24"/>
                <w:lang w:val="en-US"/>
              </w:rPr>
              <w:t xml:space="preserve"> </w:t>
            </w:r>
            <w:proofErr w:type="spellStart"/>
            <w:r w:rsidRPr="005523F2">
              <w:rPr>
                <w:rFonts w:ascii="Times New Roman" w:hAnsi="Times New Roman"/>
                <w:sz w:val="24"/>
                <w:szCs w:val="24"/>
                <w:lang w:val="en-US"/>
              </w:rPr>
              <w:t>домашнего</w:t>
            </w:r>
            <w:proofErr w:type="spellEnd"/>
            <w:r w:rsidRPr="005523F2">
              <w:rPr>
                <w:rFonts w:ascii="Times New Roman" w:hAnsi="Times New Roman"/>
                <w:sz w:val="24"/>
                <w:szCs w:val="24"/>
                <w:lang w:val="en-US"/>
              </w:rPr>
              <w:t xml:space="preserve"> </w:t>
            </w:r>
            <w:proofErr w:type="spellStart"/>
            <w:r w:rsidRPr="005523F2">
              <w:rPr>
                <w:rFonts w:ascii="Times New Roman" w:hAnsi="Times New Roman"/>
                <w:sz w:val="24"/>
                <w:szCs w:val="24"/>
                <w:lang w:val="en-US"/>
              </w:rPr>
              <w:t>задания</w:t>
            </w:r>
            <w:proofErr w:type="spellEnd"/>
          </w:p>
          <w:p w:rsidR="005523F2" w:rsidRPr="005523F2" w:rsidRDefault="005523F2" w:rsidP="005523F2">
            <w:pPr>
              <w:spacing w:before="100" w:beforeAutospacing="1" w:after="0" w:line="240" w:lineRule="auto"/>
              <w:rPr>
                <w:rFonts w:ascii="Times New Roman" w:hAnsi="Times New Roman"/>
                <w:sz w:val="24"/>
                <w:szCs w:val="24"/>
                <w:lang w:val="en-US"/>
              </w:rPr>
            </w:pPr>
            <w:r w:rsidRPr="005523F2">
              <w:rPr>
                <w:rFonts w:ascii="Times New Roman" w:hAnsi="Times New Roman"/>
                <w:sz w:val="24"/>
                <w:szCs w:val="24"/>
                <w:lang w:val="en-US"/>
              </w:rPr>
              <w:t>What did Shakespeare write?</w:t>
            </w:r>
          </w:p>
          <w:p w:rsidR="005523F2" w:rsidRPr="005523F2" w:rsidRDefault="005523F2" w:rsidP="005523F2">
            <w:pPr>
              <w:spacing w:before="100" w:beforeAutospacing="1" w:after="0" w:line="240" w:lineRule="auto"/>
              <w:rPr>
                <w:rFonts w:ascii="Times New Roman" w:hAnsi="Times New Roman"/>
                <w:sz w:val="24"/>
                <w:szCs w:val="24"/>
                <w:lang w:val="en-US"/>
              </w:rPr>
            </w:pPr>
            <w:r w:rsidRPr="005523F2">
              <w:rPr>
                <w:rFonts w:ascii="Times New Roman" w:hAnsi="Times New Roman"/>
                <w:sz w:val="24"/>
                <w:szCs w:val="24"/>
                <w:lang w:val="en-US"/>
              </w:rPr>
              <w:t>What were his plays about?</w:t>
            </w:r>
          </w:p>
          <w:p w:rsidR="005523F2" w:rsidRPr="005523F2" w:rsidRDefault="005523F2" w:rsidP="005523F2">
            <w:pPr>
              <w:spacing w:before="100" w:beforeAutospacing="1" w:after="0" w:line="240" w:lineRule="auto"/>
              <w:rPr>
                <w:rFonts w:ascii="Times New Roman" w:hAnsi="Times New Roman"/>
                <w:sz w:val="24"/>
                <w:szCs w:val="24"/>
                <w:lang w:val="en-US"/>
              </w:rPr>
            </w:pPr>
          </w:p>
          <w:p w:rsidR="005523F2" w:rsidRDefault="005523F2" w:rsidP="005523F2">
            <w:pPr>
              <w:spacing w:before="100" w:beforeAutospacing="1" w:after="0" w:line="240" w:lineRule="auto"/>
              <w:rPr>
                <w:rFonts w:ascii="Times New Roman" w:hAnsi="Times New Roman"/>
                <w:sz w:val="24"/>
                <w:szCs w:val="24"/>
                <w:lang w:val="en-US"/>
              </w:rPr>
            </w:pPr>
            <w:r w:rsidRPr="005523F2">
              <w:rPr>
                <w:rFonts w:ascii="Times New Roman" w:hAnsi="Times New Roman"/>
                <w:sz w:val="24"/>
                <w:szCs w:val="24"/>
                <w:lang w:val="en-US"/>
              </w:rPr>
              <w:t>Where were his plays performed and who went to see them?</w:t>
            </w:r>
            <w:r>
              <w:rPr>
                <w:rFonts w:ascii="Times New Roman" w:hAnsi="Times New Roman"/>
                <w:sz w:val="24"/>
                <w:szCs w:val="24"/>
                <w:lang w:val="en-US"/>
              </w:rPr>
              <w:t xml:space="preserve">  </w:t>
            </w:r>
          </w:p>
          <w:p w:rsidR="005523F2" w:rsidRPr="005523F2" w:rsidRDefault="005523F2" w:rsidP="005523F2">
            <w:pPr>
              <w:spacing w:before="100" w:beforeAutospacing="1" w:after="0" w:line="240" w:lineRule="auto"/>
              <w:rPr>
                <w:rFonts w:ascii="Times New Roman" w:hAnsi="Times New Roman"/>
                <w:sz w:val="24"/>
                <w:szCs w:val="24"/>
                <w:lang w:val="en-US"/>
              </w:rPr>
            </w:pPr>
          </w:p>
          <w:p w:rsidR="005523F2" w:rsidRPr="005523F2" w:rsidRDefault="005523F2" w:rsidP="005523F2">
            <w:pPr>
              <w:spacing w:before="100" w:beforeAutospacing="1" w:after="0" w:line="240" w:lineRule="auto"/>
              <w:rPr>
                <w:rFonts w:ascii="Times New Roman" w:hAnsi="Times New Roman"/>
                <w:sz w:val="24"/>
                <w:szCs w:val="24"/>
                <w:lang w:val="en-US"/>
              </w:rPr>
            </w:pPr>
            <w:r>
              <w:rPr>
                <w:rFonts w:ascii="Times New Roman" w:hAnsi="Times New Roman"/>
                <w:sz w:val="24"/>
                <w:szCs w:val="24"/>
                <w:lang w:val="en-US"/>
              </w:rPr>
              <w:t>What do you know</w:t>
            </w:r>
            <w:r w:rsidRPr="005523F2">
              <w:rPr>
                <w:rFonts w:ascii="Times New Roman" w:hAnsi="Times New Roman"/>
                <w:sz w:val="24"/>
                <w:szCs w:val="24"/>
                <w:lang w:val="en-US"/>
              </w:rPr>
              <w:t xml:space="preserve"> </w:t>
            </w:r>
            <w:r w:rsidRPr="005523F2">
              <w:rPr>
                <w:rFonts w:ascii="Times New Roman" w:hAnsi="Times New Roman"/>
                <w:sz w:val="24"/>
                <w:szCs w:val="24"/>
                <w:lang w:val="en-US"/>
              </w:rPr>
              <w:t>about William Shakespeare</w:t>
            </w:r>
            <w:r>
              <w:rPr>
                <w:rFonts w:ascii="Times New Roman" w:hAnsi="Times New Roman"/>
                <w:sz w:val="24"/>
                <w:szCs w:val="24"/>
                <w:lang w:val="en-US"/>
              </w:rPr>
              <w:t>?</w:t>
            </w:r>
          </w:p>
          <w:p w:rsidR="005523F2" w:rsidRPr="005523F2" w:rsidRDefault="005523F2" w:rsidP="005523F2">
            <w:pPr>
              <w:spacing w:before="100" w:beforeAutospacing="1" w:after="0" w:line="240" w:lineRule="auto"/>
              <w:rPr>
                <w:rFonts w:ascii="Times New Roman" w:hAnsi="Times New Roman"/>
                <w:sz w:val="24"/>
                <w:szCs w:val="24"/>
                <w:lang w:val="en-US"/>
              </w:rPr>
            </w:pPr>
          </w:p>
        </w:tc>
        <w:tc>
          <w:tcPr>
            <w:tcW w:w="4880" w:type="dxa"/>
            <w:tcBorders>
              <w:top w:val="single" w:sz="4" w:space="0" w:color="auto"/>
              <w:left w:val="nil"/>
              <w:bottom w:val="single" w:sz="4" w:space="0" w:color="auto"/>
              <w:right w:val="single" w:sz="8" w:space="0" w:color="auto"/>
            </w:tcBorders>
          </w:tcPr>
          <w:p w:rsidR="005523F2" w:rsidRPr="005523F2" w:rsidRDefault="00A81D3F" w:rsidP="005523F2">
            <w:pPr>
              <w:spacing w:before="100" w:beforeAutospacing="1" w:after="0" w:line="240" w:lineRule="auto"/>
              <w:rPr>
                <w:rFonts w:ascii="Times New Roman" w:hAnsi="Times New Roman"/>
                <w:sz w:val="24"/>
                <w:szCs w:val="24"/>
                <w:lang w:val="en-US"/>
              </w:rPr>
            </w:pPr>
            <w:r w:rsidRPr="005523F2">
              <w:rPr>
                <w:rFonts w:ascii="Times New Roman" w:hAnsi="Times New Roman"/>
                <w:sz w:val="24"/>
                <w:szCs w:val="24"/>
                <w:lang w:val="en-US"/>
              </w:rPr>
              <w:t>Ответы учащихся по домашнему заданию</w:t>
            </w:r>
          </w:p>
          <w:p w:rsidR="00A90D87" w:rsidRPr="005523F2" w:rsidRDefault="005523F2" w:rsidP="005523F2">
            <w:pPr>
              <w:spacing w:before="100" w:beforeAutospacing="1"/>
              <w:rPr>
                <w:rFonts w:ascii="Times New Roman" w:hAnsi="Times New Roman"/>
                <w:sz w:val="24"/>
                <w:szCs w:val="24"/>
                <w:lang w:val="en-US"/>
              </w:rPr>
            </w:pPr>
            <w:r w:rsidRPr="005523F2">
              <w:rPr>
                <w:rFonts w:ascii="Times New Roman" w:hAnsi="Times New Roman"/>
                <w:sz w:val="24"/>
                <w:szCs w:val="24"/>
                <w:lang w:val="en-US"/>
              </w:rPr>
              <w:t>He wrote plays.</w:t>
            </w:r>
          </w:p>
          <w:p w:rsidR="005523F2" w:rsidRPr="005523F2" w:rsidRDefault="005523F2" w:rsidP="005523F2">
            <w:pPr>
              <w:spacing w:before="100" w:beforeAutospacing="1"/>
              <w:rPr>
                <w:rFonts w:ascii="Times New Roman" w:hAnsi="Times New Roman"/>
                <w:sz w:val="24"/>
                <w:szCs w:val="24"/>
                <w:lang w:val="en-US"/>
              </w:rPr>
            </w:pPr>
            <w:r w:rsidRPr="005523F2">
              <w:rPr>
                <w:rFonts w:ascii="Times New Roman" w:hAnsi="Times New Roman"/>
                <w:sz w:val="24"/>
                <w:szCs w:val="24"/>
                <w:lang w:val="en-US"/>
              </w:rPr>
              <w:t>His plays were about people in different situations. He wrote comedies, tragedies and historical pieces.</w:t>
            </w:r>
          </w:p>
          <w:p w:rsidR="005523F2" w:rsidRPr="005523F2" w:rsidRDefault="005523F2" w:rsidP="005523F2">
            <w:pPr>
              <w:spacing w:before="100" w:beforeAutospacing="1"/>
              <w:rPr>
                <w:rFonts w:ascii="Times New Roman" w:hAnsi="Times New Roman"/>
                <w:sz w:val="24"/>
                <w:szCs w:val="24"/>
                <w:lang w:val="en-US"/>
              </w:rPr>
            </w:pPr>
            <w:r w:rsidRPr="005523F2">
              <w:rPr>
                <w:rFonts w:ascii="Times New Roman" w:hAnsi="Times New Roman"/>
                <w:sz w:val="24"/>
                <w:szCs w:val="24"/>
                <w:lang w:val="en-US"/>
              </w:rPr>
              <w:t>Most of his plays were held in The Globe Theatre, in London. The people who attended the plays were from all social classes.</w:t>
            </w:r>
          </w:p>
          <w:p w:rsidR="005523F2" w:rsidRPr="005523F2" w:rsidRDefault="005523F2" w:rsidP="005523F2">
            <w:pPr>
              <w:spacing w:before="100" w:beforeAutospacing="1" w:after="0" w:line="240" w:lineRule="auto"/>
              <w:rPr>
                <w:rFonts w:ascii="Times New Roman" w:hAnsi="Times New Roman"/>
                <w:sz w:val="24"/>
                <w:szCs w:val="24"/>
                <w:lang w:val="en-US"/>
              </w:rPr>
            </w:pPr>
            <w:r w:rsidRPr="005523F2">
              <w:rPr>
                <w:rFonts w:ascii="Times New Roman" w:hAnsi="Times New Roman"/>
                <w:sz w:val="24"/>
                <w:szCs w:val="24"/>
                <w:lang w:val="en-US"/>
              </w:rPr>
              <w:t>William Shakespeare was born in April, 1564 in Stratford-upon-Avon, Warwickshire, about 100 miles northwest of London. He went to school there for some time and it is believed that he was taken out by his father and learned his trade as a leather maker; making purses, belts and gloves.</w:t>
            </w:r>
          </w:p>
          <w:p w:rsidR="005523F2" w:rsidRPr="005523F2" w:rsidRDefault="005523F2" w:rsidP="005523F2">
            <w:pPr>
              <w:spacing w:before="100" w:beforeAutospacing="1" w:after="0" w:line="240" w:lineRule="auto"/>
              <w:rPr>
                <w:rFonts w:ascii="Times New Roman" w:hAnsi="Times New Roman"/>
                <w:sz w:val="24"/>
                <w:szCs w:val="24"/>
                <w:lang w:val="en-US"/>
              </w:rPr>
            </w:pPr>
            <w:r w:rsidRPr="005523F2">
              <w:rPr>
                <w:rFonts w:ascii="Times New Roman" w:hAnsi="Times New Roman"/>
                <w:sz w:val="24"/>
                <w:szCs w:val="24"/>
                <w:lang w:val="en-US"/>
              </w:rPr>
              <w:t>He married Anne Hathaway on 28 November 1582. They had three children, two girls and a boy, who died at a young age.</w:t>
            </w:r>
          </w:p>
          <w:p w:rsidR="005523F2" w:rsidRPr="005523F2" w:rsidRDefault="005523F2" w:rsidP="005523F2">
            <w:pPr>
              <w:tabs>
                <w:tab w:val="left" w:pos="3686"/>
              </w:tabs>
              <w:spacing w:before="100" w:beforeAutospacing="1" w:after="0" w:line="240" w:lineRule="auto"/>
              <w:rPr>
                <w:rFonts w:ascii="Times New Roman" w:hAnsi="Times New Roman"/>
                <w:sz w:val="24"/>
                <w:szCs w:val="24"/>
                <w:lang w:val="en-US"/>
              </w:rPr>
            </w:pPr>
            <w:r w:rsidRPr="005523F2">
              <w:rPr>
                <w:rFonts w:ascii="Times New Roman" w:hAnsi="Times New Roman"/>
                <w:sz w:val="24"/>
                <w:szCs w:val="24"/>
                <w:lang w:val="en-US"/>
              </w:rPr>
              <w:t>Shakespeare was famous for writing 36 plays. Many of these plays were staged at The Globe Theatre in London. The plays could only be acted out by men, even the female roles. He started writing historical pieces and comedies and sometime after 1599, perhaps after the death of his son, he started writing tragedies. Shakespeare died 23 April, 1616.</w:t>
            </w:r>
          </w:p>
          <w:p w:rsidR="005523F2" w:rsidRPr="005523F2" w:rsidRDefault="005523F2" w:rsidP="005523F2">
            <w:pPr>
              <w:spacing w:before="100" w:beforeAutospacing="1"/>
              <w:rPr>
                <w:rFonts w:ascii="Times New Roman" w:hAnsi="Times New Roman"/>
                <w:sz w:val="24"/>
                <w:szCs w:val="24"/>
                <w:lang w:val="en-US"/>
              </w:rPr>
            </w:pPr>
          </w:p>
        </w:tc>
        <w:tc>
          <w:tcPr>
            <w:tcW w:w="1402" w:type="dxa"/>
            <w:tcBorders>
              <w:top w:val="single" w:sz="4" w:space="0" w:color="auto"/>
              <w:left w:val="nil"/>
              <w:bottom w:val="single" w:sz="4" w:space="0" w:color="auto"/>
              <w:right w:val="single" w:sz="8" w:space="0" w:color="auto"/>
            </w:tcBorders>
          </w:tcPr>
          <w:p w:rsidR="00A90D87" w:rsidRPr="005523F2" w:rsidRDefault="00A90D87" w:rsidP="00587E2D">
            <w:pPr>
              <w:spacing w:after="0" w:line="240" w:lineRule="auto"/>
              <w:jc w:val="center"/>
              <w:rPr>
                <w:rFonts w:ascii="Times New Roman" w:hAnsi="Times New Roman"/>
                <w:color w:val="000000"/>
                <w:sz w:val="24"/>
                <w:szCs w:val="24"/>
                <w:lang w:val="en-US"/>
              </w:rPr>
            </w:pPr>
          </w:p>
        </w:tc>
      </w:tr>
      <w:tr w:rsidR="003E55AE" w:rsidRPr="00236CC0" w:rsidTr="00A81D3F">
        <w:trPr>
          <w:trHeight w:val="988"/>
        </w:trPr>
        <w:tc>
          <w:tcPr>
            <w:tcW w:w="38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2578D" w:rsidRPr="00236CC0" w:rsidRDefault="003E55AE" w:rsidP="00D348F7">
            <w:pPr>
              <w:spacing w:after="0" w:line="240" w:lineRule="auto"/>
              <w:rPr>
                <w:rFonts w:ascii="Times New Roman" w:hAnsi="Times New Roman"/>
                <w:b/>
                <w:color w:val="000000"/>
                <w:sz w:val="24"/>
                <w:szCs w:val="24"/>
              </w:rPr>
            </w:pPr>
            <w:r w:rsidRPr="00236CC0">
              <w:rPr>
                <w:rFonts w:ascii="Times New Roman" w:hAnsi="Times New Roman"/>
                <w:b/>
                <w:color w:val="000000"/>
                <w:sz w:val="24"/>
                <w:szCs w:val="24"/>
              </w:rPr>
              <w:lastRenderedPageBreak/>
              <w:t>Актуализация знаний, определение темы и цели урока</w:t>
            </w:r>
            <w:r w:rsidR="00243CA8" w:rsidRPr="00236CC0">
              <w:rPr>
                <w:rFonts w:ascii="Times New Roman" w:hAnsi="Times New Roman"/>
                <w:b/>
                <w:color w:val="000000"/>
                <w:sz w:val="24"/>
                <w:szCs w:val="24"/>
              </w:rPr>
              <w:t>.</w:t>
            </w:r>
          </w:p>
          <w:p w:rsidR="00243CA8" w:rsidRPr="00236CC0" w:rsidRDefault="00243CA8" w:rsidP="00D348F7">
            <w:pPr>
              <w:spacing w:after="0" w:line="240" w:lineRule="auto"/>
              <w:rPr>
                <w:rFonts w:ascii="Times New Roman" w:hAnsi="Times New Roman"/>
                <w:b/>
                <w:color w:val="000000"/>
                <w:sz w:val="24"/>
                <w:szCs w:val="24"/>
              </w:rPr>
            </w:pPr>
            <w:r w:rsidRPr="00236CC0">
              <w:rPr>
                <w:rFonts w:ascii="Times New Roman" w:hAnsi="Times New Roman"/>
                <w:color w:val="000000"/>
                <w:sz w:val="24"/>
                <w:szCs w:val="24"/>
              </w:rPr>
              <w:t>Повторить, что знают обучающиеся</w:t>
            </w:r>
            <w:r w:rsidR="001E2EE4" w:rsidRPr="00236CC0">
              <w:rPr>
                <w:rFonts w:ascii="Times New Roman" w:hAnsi="Times New Roman"/>
                <w:color w:val="000000"/>
                <w:sz w:val="24"/>
                <w:szCs w:val="24"/>
              </w:rPr>
              <w:t xml:space="preserve">  </w:t>
            </w:r>
            <w:r w:rsidRPr="00236CC0">
              <w:rPr>
                <w:rFonts w:ascii="Times New Roman" w:hAnsi="Times New Roman"/>
                <w:color w:val="000000"/>
                <w:sz w:val="24"/>
                <w:szCs w:val="24"/>
              </w:rPr>
              <w:t xml:space="preserve">о </w:t>
            </w:r>
            <w:r w:rsidR="00477BFA">
              <w:rPr>
                <w:rFonts w:ascii="Times New Roman" w:hAnsi="Times New Roman"/>
                <w:color w:val="000000"/>
                <w:sz w:val="24"/>
                <w:szCs w:val="24"/>
              </w:rPr>
              <w:t>теме урока</w:t>
            </w:r>
            <w:r w:rsidRPr="00236CC0">
              <w:rPr>
                <w:rFonts w:ascii="Times New Roman" w:hAnsi="Times New Roman"/>
                <w:color w:val="000000"/>
                <w:sz w:val="24"/>
                <w:szCs w:val="24"/>
              </w:rPr>
              <w:t xml:space="preserve">, зафиксировать необходимость введения нового правила.   </w:t>
            </w:r>
          </w:p>
        </w:tc>
        <w:tc>
          <w:tcPr>
            <w:tcW w:w="4680" w:type="dxa"/>
            <w:tcBorders>
              <w:top w:val="single" w:sz="4" w:space="0" w:color="auto"/>
              <w:left w:val="single" w:sz="4" w:space="0" w:color="auto"/>
              <w:bottom w:val="single" w:sz="4" w:space="0" w:color="auto"/>
              <w:right w:val="single" w:sz="4" w:space="0" w:color="auto"/>
            </w:tcBorders>
          </w:tcPr>
          <w:p w:rsidR="007002FB" w:rsidRDefault="00A81D3F" w:rsidP="007002FB">
            <w:pPr>
              <w:spacing w:after="0" w:line="240" w:lineRule="auto"/>
              <w:rPr>
                <w:rFonts w:ascii="Times New Roman" w:hAnsi="Times New Roman"/>
                <w:color w:val="000000"/>
                <w:sz w:val="24"/>
                <w:szCs w:val="24"/>
              </w:rPr>
            </w:pPr>
            <w:r w:rsidRPr="00A81D3F">
              <w:rPr>
                <w:rFonts w:ascii="Times New Roman" w:hAnsi="Times New Roman"/>
                <w:color w:val="000000"/>
                <w:sz w:val="24"/>
                <w:szCs w:val="24"/>
              </w:rPr>
              <w:t>Учитель включает 1,2,3 слайды и задает вопросы, почему знаменит данный человек, мотивируя причины изучения творчества гения.</w:t>
            </w:r>
          </w:p>
          <w:p w:rsidR="002045E4" w:rsidRPr="002045E4" w:rsidRDefault="002045E4" w:rsidP="002045E4">
            <w:pPr>
              <w:spacing w:before="100" w:beforeAutospacing="1" w:after="0" w:line="240" w:lineRule="auto"/>
              <w:rPr>
                <w:rFonts w:ascii="Times New Roman" w:hAnsi="Times New Roman"/>
                <w:color w:val="000000"/>
                <w:sz w:val="24"/>
                <w:szCs w:val="24"/>
                <w:lang w:val="en-US"/>
              </w:rPr>
            </w:pPr>
            <w:r w:rsidRPr="002045E4">
              <w:rPr>
                <w:rFonts w:ascii="Times New Roman" w:hAnsi="Times New Roman"/>
                <w:sz w:val="24"/>
                <w:szCs w:val="24"/>
                <w:lang w:val="en-US"/>
              </w:rPr>
              <w:t xml:space="preserve">Whose portrait is it? What is he famous for? </w:t>
            </w:r>
          </w:p>
        </w:tc>
        <w:tc>
          <w:tcPr>
            <w:tcW w:w="4880" w:type="dxa"/>
            <w:tcBorders>
              <w:top w:val="single" w:sz="4" w:space="0" w:color="auto"/>
              <w:left w:val="single" w:sz="4" w:space="0" w:color="auto"/>
              <w:bottom w:val="single" w:sz="4" w:space="0" w:color="auto"/>
              <w:right w:val="single" w:sz="4" w:space="0" w:color="auto"/>
            </w:tcBorders>
          </w:tcPr>
          <w:p w:rsidR="007002FB" w:rsidRDefault="00A81D3F" w:rsidP="00D348F7">
            <w:pPr>
              <w:spacing w:after="0" w:line="240" w:lineRule="auto"/>
              <w:rPr>
                <w:rFonts w:ascii="Times New Roman" w:hAnsi="Times New Roman"/>
                <w:color w:val="000000"/>
                <w:sz w:val="24"/>
                <w:szCs w:val="24"/>
              </w:rPr>
            </w:pPr>
            <w:r w:rsidRPr="00A81D3F">
              <w:rPr>
                <w:rFonts w:ascii="Times New Roman" w:hAnsi="Times New Roman"/>
                <w:color w:val="000000"/>
                <w:sz w:val="24"/>
                <w:szCs w:val="24"/>
              </w:rPr>
              <w:t>Ученики смотрят слайды и говорят, почему знаменит Шекспир, какие произведения он создал</w:t>
            </w:r>
            <w:r>
              <w:rPr>
                <w:rFonts w:ascii="Times New Roman" w:hAnsi="Times New Roman"/>
                <w:color w:val="000000"/>
                <w:sz w:val="24"/>
                <w:szCs w:val="24"/>
              </w:rPr>
              <w:t>,</w:t>
            </w:r>
            <w:proofErr w:type="gramStart"/>
            <w:r>
              <w:rPr>
                <w:rFonts w:ascii="Times New Roman" w:hAnsi="Times New Roman"/>
                <w:color w:val="000000"/>
                <w:sz w:val="24"/>
                <w:szCs w:val="24"/>
              </w:rPr>
              <w:t xml:space="preserve"> </w:t>
            </w:r>
            <w:r w:rsidRPr="00A81D3F">
              <w:rPr>
                <w:rFonts w:ascii="Times New Roman" w:hAnsi="Times New Roman"/>
                <w:color w:val="000000"/>
                <w:sz w:val="24"/>
                <w:szCs w:val="24"/>
              </w:rPr>
              <w:t>.</w:t>
            </w:r>
            <w:proofErr w:type="gramEnd"/>
            <w:r>
              <w:rPr>
                <w:rFonts w:ascii="Times New Roman" w:hAnsi="Times New Roman"/>
                <w:color w:val="000000"/>
                <w:sz w:val="24"/>
                <w:szCs w:val="24"/>
              </w:rPr>
              <w:t>выходят на тему урока, определяют цель и задачи.</w:t>
            </w:r>
          </w:p>
          <w:p w:rsidR="002045E4" w:rsidRPr="002045E4" w:rsidRDefault="002045E4" w:rsidP="002045E4">
            <w:pPr>
              <w:spacing w:before="100" w:beforeAutospacing="1" w:after="0" w:line="240" w:lineRule="auto"/>
              <w:rPr>
                <w:rFonts w:ascii="Times New Roman" w:hAnsi="Times New Roman"/>
                <w:sz w:val="24"/>
                <w:szCs w:val="24"/>
                <w:lang w:val="en-US"/>
              </w:rPr>
            </w:pPr>
            <w:r w:rsidRPr="002045E4">
              <w:rPr>
                <w:rFonts w:ascii="Times New Roman" w:hAnsi="Times New Roman"/>
                <w:sz w:val="24"/>
                <w:szCs w:val="24"/>
                <w:lang w:val="en-US"/>
              </w:rPr>
              <w:t>This is William Shakespeare’s portrait. He is a famous English writer.</w:t>
            </w:r>
          </w:p>
          <w:p w:rsidR="002045E4" w:rsidRPr="002045E4" w:rsidRDefault="002045E4" w:rsidP="00D348F7">
            <w:pPr>
              <w:spacing w:after="0" w:line="240" w:lineRule="auto"/>
              <w:rPr>
                <w:rFonts w:ascii="Times New Roman" w:hAnsi="Times New Roman"/>
                <w:color w:val="000000"/>
                <w:sz w:val="24"/>
                <w:szCs w:val="24"/>
                <w:lang w:val="en-US"/>
              </w:rPr>
            </w:pPr>
          </w:p>
        </w:tc>
        <w:tc>
          <w:tcPr>
            <w:tcW w:w="1402" w:type="dxa"/>
            <w:tcBorders>
              <w:top w:val="single" w:sz="4" w:space="0" w:color="auto"/>
              <w:left w:val="single" w:sz="4" w:space="0" w:color="auto"/>
              <w:bottom w:val="single" w:sz="4" w:space="0" w:color="auto"/>
              <w:right w:val="single" w:sz="4" w:space="0" w:color="auto"/>
            </w:tcBorders>
          </w:tcPr>
          <w:p w:rsidR="00441A25" w:rsidRPr="002045E4" w:rsidRDefault="00441A25" w:rsidP="00587E2D">
            <w:pPr>
              <w:spacing w:after="0" w:line="240" w:lineRule="auto"/>
              <w:jc w:val="center"/>
              <w:rPr>
                <w:rFonts w:ascii="Times New Roman" w:hAnsi="Times New Roman"/>
                <w:color w:val="000000"/>
                <w:sz w:val="24"/>
                <w:szCs w:val="24"/>
                <w:lang w:val="en-US"/>
              </w:rPr>
            </w:pPr>
          </w:p>
          <w:p w:rsidR="00441A25" w:rsidRPr="00236CC0" w:rsidRDefault="00441A25" w:rsidP="00587E2D">
            <w:pPr>
              <w:spacing w:after="0" w:line="240" w:lineRule="auto"/>
              <w:jc w:val="center"/>
              <w:rPr>
                <w:rFonts w:ascii="Times New Roman" w:hAnsi="Times New Roman"/>
                <w:color w:val="000000"/>
                <w:sz w:val="24"/>
                <w:szCs w:val="24"/>
              </w:rPr>
            </w:pPr>
          </w:p>
          <w:p w:rsidR="00297AE3" w:rsidRPr="00236CC0" w:rsidRDefault="00297AE3" w:rsidP="00587E2D">
            <w:pPr>
              <w:spacing w:after="0" w:line="240" w:lineRule="auto"/>
              <w:jc w:val="center"/>
              <w:rPr>
                <w:rFonts w:ascii="Times New Roman" w:hAnsi="Times New Roman"/>
                <w:color w:val="000000"/>
                <w:sz w:val="24"/>
                <w:szCs w:val="24"/>
              </w:rPr>
            </w:pPr>
          </w:p>
          <w:p w:rsidR="00297AE3" w:rsidRPr="00236CC0" w:rsidRDefault="00297AE3" w:rsidP="00587E2D">
            <w:pPr>
              <w:spacing w:after="0" w:line="240" w:lineRule="auto"/>
              <w:jc w:val="center"/>
              <w:rPr>
                <w:rFonts w:ascii="Times New Roman" w:hAnsi="Times New Roman"/>
                <w:color w:val="000000"/>
                <w:sz w:val="24"/>
                <w:szCs w:val="24"/>
              </w:rPr>
            </w:pPr>
          </w:p>
        </w:tc>
      </w:tr>
      <w:tr w:rsidR="0072578D" w:rsidRPr="00236CC0" w:rsidTr="00A81D3F">
        <w:trPr>
          <w:trHeight w:val="721"/>
        </w:trPr>
        <w:tc>
          <w:tcPr>
            <w:tcW w:w="14850" w:type="dxa"/>
            <w:gridSpan w:val="4"/>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72578D" w:rsidRPr="00236CC0" w:rsidRDefault="0072578D" w:rsidP="00587E2D">
            <w:pPr>
              <w:spacing w:after="0" w:line="240" w:lineRule="auto"/>
              <w:jc w:val="center"/>
              <w:rPr>
                <w:rFonts w:ascii="Times New Roman" w:hAnsi="Times New Roman"/>
                <w:color w:val="000000"/>
                <w:sz w:val="24"/>
                <w:szCs w:val="24"/>
              </w:rPr>
            </w:pPr>
            <w:r>
              <w:rPr>
                <w:rFonts w:ascii="Times New Roman" w:hAnsi="Times New Roman"/>
                <w:b/>
                <w:color w:val="000000"/>
                <w:sz w:val="24"/>
                <w:szCs w:val="24"/>
              </w:rPr>
              <w:tab/>
              <w:t>Учебно-познавательная деятельность (30 мин)</w:t>
            </w:r>
          </w:p>
        </w:tc>
      </w:tr>
      <w:tr w:rsidR="00A90D87" w:rsidRPr="00236CC0" w:rsidTr="00A81D3F">
        <w:trPr>
          <w:trHeight w:val="721"/>
        </w:trPr>
        <w:tc>
          <w:tcPr>
            <w:tcW w:w="388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A90D87" w:rsidRPr="00236CC0" w:rsidRDefault="00A90D87" w:rsidP="00D348F7">
            <w:pPr>
              <w:spacing w:after="0" w:line="240" w:lineRule="auto"/>
              <w:rPr>
                <w:rFonts w:ascii="Times New Roman" w:hAnsi="Times New Roman"/>
                <w:b/>
                <w:color w:val="000000"/>
                <w:sz w:val="24"/>
                <w:szCs w:val="24"/>
              </w:rPr>
            </w:pPr>
            <w:r w:rsidRPr="00236CC0">
              <w:rPr>
                <w:rFonts w:ascii="Times New Roman" w:hAnsi="Times New Roman"/>
                <w:b/>
                <w:color w:val="000000"/>
                <w:sz w:val="24"/>
                <w:szCs w:val="24"/>
              </w:rPr>
              <w:t>Изучение нового материала</w:t>
            </w:r>
            <w:r w:rsidR="003E55AE" w:rsidRPr="00236CC0">
              <w:rPr>
                <w:rFonts w:ascii="Times New Roman" w:hAnsi="Times New Roman"/>
                <w:b/>
                <w:color w:val="000000"/>
                <w:sz w:val="24"/>
                <w:szCs w:val="24"/>
              </w:rPr>
              <w:t xml:space="preserve"> (постановка учебной задачи)</w:t>
            </w:r>
            <w:r w:rsidR="00243CA8" w:rsidRPr="00236CC0">
              <w:rPr>
                <w:rFonts w:ascii="Times New Roman" w:hAnsi="Times New Roman"/>
                <w:b/>
                <w:color w:val="000000"/>
                <w:sz w:val="24"/>
                <w:szCs w:val="24"/>
              </w:rPr>
              <w:t>.</w:t>
            </w:r>
          </w:p>
          <w:p w:rsidR="00243CA8" w:rsidRPr="00236CC0" w:rsidRDefault="00243CA8" w:rsidP="00D348F7">
            <w:pPr>
              <w:spacing w:after="0" w:line="240" w:lineRule="auto"/>
              <w:rPr>
                <w:rFonts w:ascii="Times New Roman" w:hAnsi="Times New Roman"/>
                <w:b/>
                <w:color w:val="000000"/>
                <w:sz w:val="24"/>
                <w:szCs w:val="24"/>
              </w:rPr>
            </w:pPr>
            <w:r w:rsidRPr="00236CC0">
              <w:rPr>
                <w:rFonts w:ascii="Times New Roman" w:hAnsi="Times New Roman"/>
                <w:color w:val="000000"/>
                <w:sz w:val="24"/>
                <w:szCs w:val="24"/>
              </w:rPr>
              <w:t xml:space="preserve">Организовать коммуникативное взаимодействие </w:t>
            </w:r>
            <w:r w:rsidR="00487F09">
              <w:rPr>
                <w:rFonts w:ascii="Times New Roman" w:hAnsi="Times New Roman"/>
                <w:color w:val="000000"/>
                <w:sz w:val="24"/>
                <w:szCs w:val="24"/>
              </w:rPr>
              <w:t xml:space="preserve">  </w:t>
            </w:r>
            <w:r w:rsidRPr="00236CC0">
              <w:rPr>
                <w:rFonts w:ascii="Times New Roman" w:hAnsi="Times New Roman"/>
                <w:color w:val="000000"/>
                <w:sz w:val="24"/>
                <w:szCs w:val="24"/>
              </w:rPr>
              <w:t xml:space="preserve">для выведения </w:t>
            </w:r>
            <w:r w:rsidR="00477BFA">
              <w:rPr>
                <w:rFonts w:ascii="Times New Roman" w:hAnsi="Times New Roman"/>
                <w:color w:val="000000"/>
                <w:sz w:val="24"/>
                <w:szCs w:val="24"/>
              </w:rPr>
              <w:t>понятия (</w:t>
            </w:r>
            <w:r w:rsidRPr="00236CC0">
              <w:rPr>
                <w:rFonts w:ascii="Times New Roman" w:hAnsi="Times New Roman"/>
                <w:color w:val="000000"/>
                <w:sz w:val="24"/>
                <w:szCs w:val="24"/>
              </w:rPr>
              <w:t xml:space="preserve">алгоритма написания </w:t>
            </w:r>
            <w:r w:rsidR="00477BFA">
              <w:rPr>
                <w:rFonts w:ascii="Times New Roman" w:hAnsi="Times New Roman"/>
                <w:color w:val="000000"/>
                <w:sz w:val="24"/>
                <w:szCs w:val="24"/>
              </w:rPr>
              <w:t xml:space="preserve"> и т.д.)</w:t>
            </w:r>
          </w:p>
        </w:tc>
        <w:tc>
          <w:tcPr>
            <w:tcW w:w="4680" w:type="dxa"/>
            <w:tcBorders>
              <w:top w:val="single" w:sz="4" w:space="0" w:color="auto"/>
              <w:left w:val="nil"/>
              <w:bottom w:val="single" w:sz="4" w:space="0" w:color="auto"/>
              <w:right w:val="single" w:sz="8" w:space="0" w:color="auto"/>
            </w:tcBorders>
          </w:tcPr>
          <w:p w:rsidR="002045E4" w:rsidRDefault="002045E4" w:rsidP="002045E4">
            <w:pPr>
              <w:spacing w:after="0" w:line="240" w:lineRule="auto"/>
              <w:rPr>
                <w:rFonts w:ascii="Times New Roman" w:hAnsi="Times New Roman"/>
                <w:color w:val="000000"/>
                <w:sz w:val="24"/>
                <w:szCs w:val="24"/>
              </w:rPr>
            </w:pPr>
            <w:r w:rsidRPr="00F46F8E">
              <w:rPr>
                <w:rFonts w:ascii="Times New Roman" w:hAnsi="Times New Roman"/>
                <w:color w:val="000000"/>
                <w:sz w:val="24"/>
                <w:szCs w:val="24"/>
              </w:rPr>
              <w:t>Учитель дает задание прочитать новые  слова, перед чтением текста упр.1</w:t>
            </w:r>
          </w:p>
          <w:p w:rsidR="00E7654A" w:rsidRPr="00E7654A" w:rsidRDefault="00E7654A" w:rsidP="00E7654A">
            <w:pPr>
              <w:spacing w:after="0" w:line="240" w:lineRule="auto"/>
              <w:rPr>
                <w:rFonts w:ascii="Times New Roman" w:hAnsi="Times New Roman"/>
                <w:color w:val="000000"/>
                <w:sz w:val="24"/>
                <w:szCs w:val="24"/>
              </w:rPr>
            </w:pPr>
            <w:proofErr w:type="spellStart"/>
            <w:r w:rsidRPr="00E7654A">
              <w:rPr>
                <w:rFonts w:ascii="Times New Roman" w:hAnsi="Times New Roman"/>
                <w:color w:val="000000"/>
                <w:sz w:val="24"/>
                <w:szCs w:val="24"/>
              </w:rPr>
              <w:t>heiress</w:t>
            </w:r>
            <w:proofErr w:type="spellEnd"/>
            <w:r w:rsidRPr="00E7654A">
              <w:rPr>
                <w:rFonts w:ascii="Times New Roman" w:hAnsi="Times New Roman"/>
                <w:color w:val="000000"/>
                <w:sz w:val="24"/>
                <w:szCs w:val="24"/>
              </w:rPr>
              <w:tab/>
            </w:r>
            <w:proofErr w:type="gramStart"/>
            <w:r w:rsidRPr="00E7654A">
              <w:rPr>
                <w:rFonts w:ascii="Times New Roman" w:hAnsi="Times New Roman"/>
                <w:color w:val="000000"/>
                <w:sz w:val="24"/>
                <w:szCs w:val="24"/>
              </w:rPr>
              <w:t xml:space="preserve">[ </w:t>
            </w:r>
            <w:proofErr w:type="gramEnd"/>
            <w:r w:rsidRPr="00E7654A">
              <w:rPr>
                <w:rFonts w:ascii="Cambria Math" w:hAnsi="Cambria Math" w:cs="Cambria Math"/>
                <w:color w:val="000000"/>
                <w:sz w:val="24"/>
                <w:szCs w:val="24"/>
              </w:rPr>
              <w:t>ˈ</w:t>
            </w:r>
            <w:proofErr w:type="spellStart"/>
            <w:r w:rsidRPr="00E7654A">
              <w:rPr>
                <w:rFonts w:ascii="Times New Roman" w:hAnsi="Times New Roman"/>
                <w:color w:val="000000"/>
                <w:sz w:val="24"/>
                <w:szCs w:val="24"/>
              </w:rPr>
              <w:t>eəres</w:t>
            </w:r>
            <w:proofErr w:type="spellEnd"/>
            <w:r w:rsidRPr="00E7654A">
              <w:rPr>
                <w:rFonts w:ascii="Times New Roman" w:hAnsi="Times New Roman"/>
                <w:color w:val="000000"/>
                <w:sz w:val="24"/>
                <w:szCs w:val="24"/>
              </w:rPr>
              <w:t xml:space="preserve"> ]</w:t>
            </w:r>
            <w:r w:rsidRPr="00E7654A">
              <w:rPr>
                <w:rFonts w:ascii="Times New Roman" w:hAnsi="Times New Roman"/>
                <w:color w:val="000000"/>
                <w:sz w:val="24"/>
                <w:szCs w:val="24"/>
              </w:rPr>
              <w:tab/>
              <w:t xml:space="preserve">Наследница </w:t>
            </w:r>
          </w:p>
          <w:p w:rsidR="00E7654A" w:rsidRPr="00E7654A" w:rsidRDefault="00E7654A" w:rsidP="00E7654A">
            <w:pPr>
              <w:spacing w:after="0" w:line="240" w:lineRule="auto"/>
              <w:rPr>
                <w:rFonts w:ascii="Times New Roman" w:hAnsi="Times New Roman"/>
                <w:color w:val="000000"/>
                <w:sz w:val="24"/>
                <w:szCs w:val="24"/>
              </w:rPr>
            </w:pPr>
            <w:proofErr w:type="spellStart"/>
            <w:r w:rsidRPr="00E7654A">
              <w:rPr>
                <w:rFonts w:ascii="Times New Roman" w:hAnsi="Times New Roman"/>
                <w:color w:val="000000"/>
                <w:sz w:val="24"/>
                <w:szCs w:val="24"/>
              </w:rPr>
              <w:t>get</w:t>
            </w:r>
            <w:proofErr w:type="spellEnd"/>
            <w:r w:rsidRPr="00E7654A">
              <w:rPr>
                <w:rFonts w:ascii="Times New Roman" w:hAnsi="Times New Roman"/>
                <w:color w:val="000000"/>
                <w:sz w:val="24"/>
                <w:szCs w:val="24"/>
              </w:rPr>
              <w:t xml:space="preserve"> </w:t>
            </w:r>
            <w:proofErr w:type="spellStart"/>
            <w:r w:rsidRPr="00E7654A">
              <w:rPr>
                <w:rFonts w:ascii="Times New Roman" w:hAnsi="Times New Roman"/>
                <w:color w:val="000000"/>
                <w:sz w:val="24"/>
                <w:szCs w:val="24"/>
              </w:rPr>
              <w:t>married</w:t>
            </w:r>
            <w:proofErr w:type="spellEnd"/>
            <w:r w:rsidRPr="00E7654A">
              <w:rPr>
                <w:rFonts w:ascii="Times New Roman" w:hAnsi="Times New Roman"/>
                <w:color w:val="000000"/>
                <w:sz w:val="24"/>
                <w:szCs w:val="24"/>
              </w:rPr>
              <w:tab/>
            </w:r>
            <w:proofErr w:type="gramStart"/>
            <w:r w:rsidRPr="00E7654A">
              <w:rPr>
                <w:rFonts w:ascii="Times New Roman" w:hAnsi="Times New Roman"/>
                <w:color w:val="000000"/>
                <w:sz w:val="24"/>
                <w:szCs w:val="24"/>
              </w:rPr>
              <w:t xml:space="preserve">[ </w:t>
            </w:r>
            <w:proofErr w:type="spellStart"/>
            <w:proofErr w:type="gramEnd"/>
            <w:r w:rsidRPr="00E7654A">
              <w:rPr>
                <w:rFonts w:ascii="Cambria Math" w:hAnsi="Cambria Math" w:cs="Cambria Math"/>
                <w:color w:val="000000"/>
                <w:sz w:val="24"/>
                <w:szCs w:val="24"/>
              </w:rPr>
              <w:t>ɡ</w:t>
            </w:r>
            <w:r w:rsidRPr="00E7654A">
              <w:rPr>
                <w:rFonts w:ascii="Times New Roman" w:hAnsi="Times New Roman"/>
                <w:color w:val="000000"/>
                <w:sz w:val="24"/>
                <w:szCs w:val="24"/>
              </w:rPr>
              <w:t>et</w:t>
            </w:r>
            <w:proofErr w:type="spellEnd"/>
            <w:r w:rsidRPr="00E7654A">
              <w:rPr>
                <w:rFonts w:ascii="Times New Roman" w:hAnsi="Times New Roman"/>
                <w:color w:val="000000"/>
                <w:sz w:val="24"/>
                <w:szCs w:val="24"/>
              </w:rPr>
              <w:t xml:space="preserve"> </w:t>
            </w:r>
            <w:r w:rsidRPr="00E7654A">
              <w:rPr>
                <w:rFonts w:ascii="Cambria Math" w:hAnsi="Cambria Math" w:cs="Cambria Math"/>
                <w:color w:val="000000"/>
                <w:sz w:val="24"/>
                <w:szCs w:val="24"/>
              </w:rPr>
              <w:t>ˈ</w:t>
            </w:r>
            <w:proofErr w:type="spellStart"/>
            <w:r w:rsidRPr="00E7654A">
              <w:rPr>
                <w:rFonts w:ascii="Times New Roman" w:hAnsi="Times New Roman"/>
                <w:color w:val="000000"/>
                <w:sz w:val="24"/>
                <w:szCs w:val="24"/>
              </w:rPr>
              <w:t>mærid</w:t>
            </w:r>
            <w:proofErr w:type="spellEnd"/>
            <w:r w:rsidRPr="00E7654A">
              <w:rPr>
                <w:rFonts w:ascii="Times New Roman" w:hAnsi="Times New Roman"/>
                <w:color w:val="000000"/>
                <w:sz w:val="24"/>
                <w:szCs w:val="24"/>
              </w:rPr>
              <w:t xml:space="preserve"> ]</w:t>
            </w:r>
            <w:r w:rsidRPr="00E7654A">
              <w:rPr>
                <w:rFonts w:ascii="Times New Roman" w:hAnsi="Times New Roman"/>
                <w:color w:val="000000"/>
                <w:sz w:val="24"/>
                <w:szCs w:val="24"/>
              </w:rPr>
              <w:tab/>
              <w:t xml:space="preserve">Жениться </w:t>
            </w:r>
          </w:p>
          <w:p w:rsidR="00E7654A" w:rsidRPr="00E7654A" w:rsidRDefault="00E7654A" w:rsidP="00E7654A">
            <w:pPr>
              <w:spacing w:after="0" w:line="240" w:lineRule="auto"/>
              <w:rPr>
                <w:rFonts w:ascii="Times New Roman" w:hAnsi="Times New Roman"/>
                <w:color w:val="000000"/>
                <w:sz w:val="24"/>
                <w:szCs w:val="24"/>
              </w:rPr>
            </w:pPr>
            <w:proofErr w:type="spellStart"/>
            <w:r w:rsidRPr="00E7654A">
              <w:rPr>
                <w:rFonts w:ascii="Times New Roman" w:hAnsi="Times New Roman"/>
                <w:color w:val="000000"/>
                <w:sz w:val="24"/>
                <w:szCs w:val="24"/>
              </w:rPr>
              <w:t>authorise</w:t>
            </w:r>
            <w:proofErr w:type="spellEnd"/>
            <w:r w:rsidRPr="00E7654A">
              <w:rPr>
                <w:rFonts w:ascii="Times New Roman" w:hAnsi="Times New Roman"/>
                <w:color w:val="000000"/>
                <w:sz w:val="24"/>
                <w:szCs w:val="24"/>
              </w:rPr>
              <w:tab/>
            </w:r>
            <w:proofErr w:type="gramStart"/>
            <w:r w:rsidRPr="00E7654A">
              <w:rPr>
                <w:rFonts w:ascii="Times New Roman" w:hAnsi="Times New Roman"/>
                <w:color w:val="000000"/>
                <w:sz w:val="24"/>
                <w:szCs w:val="24"/>
              </w:rPr>
              <w:t xml:space="preserve">[ </w:t>
            </w:r>
            <w:proofErr w:type="gramEnd"/>
            <w:r w:rsidRPr="00E7654A">
              <w:rPr>
                <w:rFonts w:ascii="Cambria Math" w:hAnsi="Cambria Math" w:cs="Cambria Math"/>
                <w:color w:val="000000"/>
                <w:sz w:val="24"/>
                <w:szCs w:val="24"/>
              </w:rPr>
              <w:t>ˈ</w:t>
            </w:r>
            <w:proofErr w:type="spellStart"/>
            <w:r w:rsidRPr="00E7654A">
              <w:rPr>
                <w:rFonts w:ascii="Cambria Math" w:hAnsi="Cambria Math" w:cs="Cambria Math"/>
                <w:color w:val="000000"/>
                <w:sz w:val="24"/>
                <w:szCs w:val="24"/>
              </w:rPr>
              <w:t>ɔː</w:t>
            </w:r>
            <w:r w:rsidRPr="00E7654A">
              <w:rPr>
                <w:rFonts w:ascii="Times New Roman" w:hAnsi="Times New Roman"/>
                <w:color w:val="000000"/>
                <w:sz w:val="24"/>
                <w:szCs w:val="24"/>
              </w:rPr>
              <w:t>θəra</w:t>
            </w:r>
            <w:r w:rsidRPr="00E7654A">
              <w:rPr>
                <w:rFonts w:ascii="Cambria Math" w:hAnsi="Cambria Math" w:cs="Cambria Math"/>
                <w:color w:val="000000"/>
                <w:sz w:val="24"/>
                <w:szCs w:val="24"/>
              </w:rPr>
              <w:t>ɪ</w:t>
            </w:r>
            <w:r w:rsidRPr="00E7654A">
              <w:rPr>
                <w:rFonts w:ascii="Times New Roman" w:hAnsi="Times New Roman"/>
                <w:color w:val="000000"/>
                <w:sz w:val="24"/>
                <w:szCs w:val="24"/>
              </w:rPr>
              <w:t>z</w:t>
            </w:r>
            <w:proofErr w:type="spellEnd"/>
            <w:r w:rsidRPr="00E7654A">
              <w:rPr>
                <w:rFonts w:ascii="Times New Roman" w:hAnsi="Times New Roman"/>
                <w:color w:val="000000"/>
                <w:sz w:val="24"/>
                <w:szCs w:val="24"/>
              </w:rPr>
              <w:t xml:space="preserve"> ]</w:t>
            </w:r>
            <w:r w:rsidRPr="00E7654A">
              <w:rPr>
                <w:rFonts w:ascii="Times New Roman" w:hAnsi="Times New Roman"/>
                <w:color w:val="000000"/>
                <w:sz w:val="24"/>
                <w:szCs w:val="24"/>
              </w:rPr>
              <w:tab/>
              <w:t>Официально разрешать</w:t>
            </w:r>
          </w:p>
          <w:p w:rsidR="00E7654A" w:rsidRPr="00E7654A" w:rsidRDefault="00E7654A" w:rsidP="00E7654A">
            <w:pPr>
              <w:spacing w:after="0" w:line="240" w:lineRule="auto"/>
              <w:rPr>
                <w:rFonts w:ascii="Times New Roman" w:hAnsi="Times New Roman"/>
                <w:color w:val="000000"/>
                <w:sz w:val="24"/>
                <w:szCs w:val="24"/>
              </w:rPr>
            </w:pPr>
            <w:proofErr w:type="spellStart"/>
            <w:r w:rsidRPr="00E7654A">
              <w:rPr>
                <w:rFonts w:ascii="Times New Roman" w:hAnsi="Times New Roman"/>
                <w:color w:val="000000"/>
                <w:sz w:val="24"/>
                <w:szCs w:val="24"/>
              </w:rPr>
              <w:t>righteous</w:t>
            </w:r>
            <w:proofErr w:type="spellEnd"/>
            <w:r w:rsidRPr="00E7654A">
              <w:rPr>
                <w:rFonts w:ascii="Times New Roman" w:hAnsi="Times New Roman"/>
                <w:color w:val="000000"/>
                <w:sz w:val="24"/>
                <w:szCs w:val="24"/>
              </w:rPr>
              <w:tab/>
            </w:r>
            <w:proofErr w:type="gramStart"/>
            <w:r w:rsidRPr="00E7654A">
              <w:rPr>
                <w:rFonts w:ascii="Times New Roman" w:hAnsi="Times New Roman"/>
                <w:color w:val="000000"/>
                <w:sz w:val="24"/>
                <w:szCs w:val="24"/>
              </w:rPr>
              <w:t xml:space="preserve">[ </w:t>
            </w:r>
            <w:proofErr w:type="gramEnd"/>
            <w:r w:rsidRPr="00E7654A">
              <w:rPr>
                <w:rFonts w:ascii="Cambria Math" w:hAnsi="Cambria Math" w:cs="Cambria Math"/>
                <w:color w:val="000000"/>
                <w:sz w:val="24"/>
                <w:szCs w:val="24"/>
              </w:rPr>
              <w:t>ˈ</w:t>
            </w:r>
            <w:proofErr w:type="spellStart"/>
            <w:r w:rsidRPr="00E7654A">
              <w:rPr>
                <w:rFonts w:ascii="Times New Roman" w:hAnsi="Times New Roman"/>
                <w:color w:val="000000"/>
                <w:sz w:val="24"/>
                <w:szCs w:val="24"/>
              </w:rPr>
              <w:t>ra</w:t>
            </w:r>
            <w:r w:rsidRPr="00E7654A">
              <w:rPr>
                <w:rFonts w:ascii="Cambria Math" w:hAnsi="Cambria Math" w:cs="Cambria Math"/>
                <w:color w:val="000000"/>
                <w:sz w:val="24"/>
                <w:szCs w:val="24"/>
              </w:rPr>
              <w:t>ɪ</w:t>
            </w:r>
            <w:r w:rsidRPr="00E7654A">
              <w:rPr>
                <w:rFonts w:ascii="Times New Roman" w:hAnsi="Times New Roman"/>
                <w:color w:val="000000"/>
                <w:sz w:val="24"/>
                <w:szCs w:val="24"/>
              </w:rPr>
              <w:t>t</w:t>
            </w:r>
            <w:r w:rsidRPr="00E7654A">
              <w:rPr>
                <w:rFonts w:ascii="Cambria Math" w:hAnsi="Cambria Math" w:cs="Cambria Math"/>
                <w:color w:val="000000"/>
                <w:sz w:val="24"/>
                <w:szCs w:val="24"/>
              </w:rPr>
              <w:t>ʃ</w:t>
            </w:r>
            <w:r w:rsidRPr="00E7654A">
              <w:rPr>
                <w:rFonts w:ascii="Times New Roman" w:hAnsi="Times New Roman"/>
                <w:color w:val="000000"/>
                <w:sz w:val="24"/>
                <w:szCs w:val="24"/>
              </w:rPr>
              <w:t>əs</w:t>
            </w:r>
            <w:proofErr w:type="spellEnd"/>
            <w:r w:rsidRPr="00E7654A">
              <w:rPr>
                <w:rFonts w:ascii="Times New Roman" w:hAnsi="Times New Roman"/>
                <w:color w:val="000000"/>
                <w:sz w:val="24"/>
                <w:szCs w:val="24"/>
              </w:rPr>
              <w:t xml:space="preserve"> ]</w:t>
            </w:r>
            <w:r w:rsidRPr="00E7654A">
              <w:rPr>
                <w:rFonts w:ascii="Times New Roman" w:hAnsi="Times New Roman"/>
                <w:color w:val="000000"/>
                <w:sz w:val="24"/>
                <w:szCs w:val="24"/>
              </w:rPr>
              <w:tab/>
              <w:t xml:space="preserve">Справедливый </w:t>
            </w:r>
          </w:p>
          <w:p w:rsidR="00E7654A" w:rsidRPr="00E7654A" w:rsidRDefault="00E7654A" w:rsidP="00E7654A">
            <w:pPr>
              <w:spacing w:after="0" w:line="240" w:lineRule="auto"/>
              <w:rPr>
                <w:rFonts w:ascii="Times New Roman" w:hAnsi="Times New Roman"/>
                <w:color w:val="000000"/>
                <w:sz w:val="24"/>
                <w:szCs w:val="24"/>
              </w:rPr>
            </w:pPr>
            <w:proofErr w:type="spellStart"/>
            <w:r w:rsidRPr="00E7654A">
              <w:rPr>
                <w:rFonts w:ascii="Times New Roman" w:hAnsi="Times New Roman"/>
                <w:color w:val="000000"/>
                <w:sz w:val="24"/>
                <w:szCs w:val="24"/>
              </w:rPr>
              <w:t>sentence</w:t>
            </w:r>
            <w:proofErr w:type="spellEnd"/>
            <w:r w:rsidRPr="00E7654A">
              <w:rPr>
                <w:rFonts w:ascii="Times New Roman" w:hAnsi="Times New Roman"/>
                <w:color w:val="000000"/>
                <w:sz w:val="24"/>
                <w:szCs w:val="24"/>
              </w:rPr>
              <w:tab/>
            </w:r>
            <w:proofErr w:type="gramStart"/>
            <w:r w:rsidRPr="00E7654A">
              <w:rPr>
                <w:rFonts w:ascii="Times New Roman" w:hAnsi="Times New Roman"/>
                <w:color w:val="000000"/>
                <w:sz w:val="24"/>
                <w:szCs w:val="24"/>
              </w:rPr>
              <w:t xml:space="preserve">[ </w:t>
            </w:r>
            <w:proofErr w:type="gramEnd"/>
            <w:r w:rsidRPr="00E7654A">
              <w:rPr>
                <w:rFonts w:ascii="Cambria Math" w:hAnsi="Cambria Math" w:cs="Cambria Math"/>
                <w:color w:val="000000"/>
                <w:sz w:val="24"/>
                <w:szCs w:val="24"/>
              </w:rPr>
              <w:t>ˈ</w:t>
            </w:r>
            <w:proofErr w:type="spellStart"/>
            <w:r w:rsidRPr="00E7654A">
              <w:rPr>
                <w:rFonts w:ascii="Times New Roman" w:hAnsi="Times New Roman"/>
                <w:color w:val="000000"/>
                <w:sz w:val="24"/>
                <w:szCs w:val="24"/>
              </w:rPr>
              <w:t>sentəns</w:t>
            </w:r>
            <w:proofErr w:type="spellEnd"/>
            <w:r w:rsidRPr="00E7654A">
              <w:rPr>
                <w:rFonts w:ascii="Times New Roman" w:hAnsi="Times New Roman"/>
                <w:color w:val="000000"/>
                <w:sz w:val="24"/>
                <w:szCs w:val="24"/>
              </w:rPr>
              <w:t xml:space="preserve"> ]</w:t>
            </w:r>
            <w:r w:rsidRPr="00E7654A">
              <w:rPr>
                <w:rFonts w:ascii="Times New Roman" w:hAnsi="Times New Roman"/>
                <w:color w:val="000000"/>
                <w:sz w:val="24"/>
                <w:szCs w:val="24"/>
              </w:rPr>
              <w:tab/>
              <w:t xml:space="preserve">Приговор </w:t>
            </w:r>
          </w:p>
          <w:p w:rsidR="00E7654A" w:rsidRPr="00E7654A" w:rsidRDefault="00E7654A" w:rsidP="00E7654A">
            <w:pPr>
              <w:spacing w:after="0" w:line="240" w:lineRule="auto"/>
              <w:rPr>
                <w:rFonts w:ascii="Times New Roman" w:hAnsi="Times New Roman"/>
                <w:color w:val="000000"/>
                <w:sz w:val="24"/>
                <w:szCs w:val="24"/>
              </w:rPr>
            </w:pPr>
            <w:proofErr w:type="spellStart"/>
            <w:r w:rsidRPr="00E7654A">
              <w:rPr>
                <w:rFonts w:ascii="Times New Roman" w:hAnsi="Times New Roman"/>
                <w:color w:val="000000"/>
                <w:sz w:val="24"/>
                <w:szCs w:val="24"/>
              </w:rPr>
              <w:t>confiscate</w:t>
            </w:r>
            <w:proofErr w:type="spellEnd"/>
            <w:r w:rsidRPr="00E7654A">
              <w:rPr>
                <w:rFonts w:ascii="Times New Roman" w:hAnsi="Times New Roman"/>
                <w:color w:val="000000"/>
                <w:sz w:val="24"/>
                <w:szCs w:val="24"/>
              </w:rPr>
              <w:tab/>
            </w:r>
            <w:proofErr w:type="gramStart"/>
            <w:r w:rsidRPr="00E7654A">
              <w:rPr>
                <w:rFonts w:ascii="Times New Roman" w:hAnsi="Times New Roman"/>
                <w:color w:val="000000"/>
                <w:sz w:val="24"/>
                <w:szCs w:val="24"/>
              </w:rPr>
              <w:t xml:space="preserve">[ </w:t>
            </w:r>
            <w:proofErr w:type="gramEnd"/>
            <w:r w:rsidRPr="00E7654A">
              <w:rPr>
                <w:rFonts w:ascii="Cambria Math" w:hAnsi="Cambria Math" w:cs="Cambria Math"/>
                <w:color w:val="000000"/>
                <w:sz w:val="24"/>
                <w:szCs w:val="24"/>
              </w:rPr>
              <w:t>ˈ</w:t>
            </w:r>
            <w:proofErr w:type="spellStart"/>
            <w:r w:rsidRPr="00E7654A">
              <w:rPr>
                <w:rFonts w:ascii="Times New Roman" w:hAnsi="Times New Roman"/>
                <w:color w:val="000000"/>
                <w:sz w:val="24"/>
                <w:szCs w:val="24"/>
              </w:rPr>
              <w:t>k</w:t>
            </w:r>
            <w:r w:rsidRPr="00E7654A">
              <w:rPr>
                <w:rFonts w:ascii="Cambria Math" w:hAnsi="Cambria Math" w:cs="Cambria Math"/>
                <w:color w:val="000000"/>
                <w:sz w:val="24"/>
                <w:szCs w:val="24"/>
              </w:rPr>
              <w:t>ɒ</w:t>
            </w:r>
            <w:r w:rsidRPr="00E7654A">
              <w:rPr>
                <w:rFonts w:ascii="Times New Roman" w:hAnsi="Times New Roman"/>
                <w:color w:val="000000"/>
                <w:sz w:val="24"/>
                <w:szCs w:val="24"/>
              </w:rPr>
              <w:t>nf</w:t>
            </w:r>
            <w:r w:rsidRPr="00E7654A">
              <w:rPr>
                <w:rFonts w:ascii="Cambria Math" w:hAnsi="Cambria Math" w:cs="Cambria Math"/>
                <w:color w:val="000000"/>
                <w:sz w:val="24"/>
                <w:szCs w:val="24"/>
              </w:rPr>
              <w:t>ɪ</w:t>
            </w:r>
            <w:r w:rsidRPr="00E7654A">
              <w:rPr>
                <w:rFonts w:ascii="Times New Roman" w:hAnsi="Times New Roman"/>
                <w:color w:val="000000"/>
                <w:sz w:val="24"/>
                <w:szCs w:val="24"/>
              </w:rPr>
              <w:t>ske</w:t>
            </w:r>
            <w:r w:rsidRPr="00E7654A">
              <w:rPr>
                <w:rFonts w:ascii="Cambria Math" w:hAnsi="Cambria Math" w:cs="Cambria Math"/>
                <w:color w:val="000000"/>
                <w:sz w:val="24"/>
                <w:szCs w:val="24"/>
              </w:rPr>
              <w:t>ɪ</w:t>
            </w:r>
            <w:r w:rsidRPr="00E7654A">
              <w:rPr>
                <w:rFonts w:ascii="Times New Roman" w:hAnsi="Times New Roman"/>
                <w:color w:val="000000"/>
                <w:sz w:val="24"/>
                <w:szCs w:val="24"/>
              </w:rPr>
              <w:t>t</w:t>
            </w:r>
            <w:proofErr w:type="spellEnd"/>
            <w:r w:rsidRPr="00E7654A">
              <w:rPr>
                <w:rFonts w:ascii="Times New Roman" w:hAnsi="Times New Roman"/>
                <w:color w:val="000000"/>
                <w:sz w:val="24"/>
                <w:szCs w:val="24"/>
              </w:rPr>
              <w:t xml:space="preserve"> ]</w:t>
            </w:r>
            <w:r w:rsidRPr="00E7654A">
              <w:rPr>
                <w:rFonts w:ascii="Times New Roman" w:hAnsi="Times New Roman"/>
                <w:color w:val="000000"/>
                <w:sz w:val="24"/>
                <w:szCs w:val="24"/>
              </w:rPr>
              <w:tab/>
              <w:t xml:space="preserve">Конфисковать </w:t>
            </w:r>
          </w:p>
          <w:p w:rsidR="00E7654A" w:rsidRPr="00E7654A" w:rsidRDefault="00E7654A" w:rsidP="00E7654A">
            <w:pPr>
              <w:spacing w:after="0" w:line="240" w:lineRule="auto"/>
              <w:rPr>
                <w:rFonts w:ascii="Times New Roman" w:hAnsi="Times New Roman"/>
                <w:color w:val="000000"/>
                <w:sz w:val="24"/>
                <w:szCs w:val="24"/>
                <w:lang w:val="en-US"/>
              </w:rPr>
            </w:pPr>
            <w:r w:rsidRPr="00E7654A">
              <w:rPr>
                <w:rFonts w:ascii="Times New Roman" w:hAnsi="Times New Roman"/>
                <w:color w:val="000000"/>
                <w:sz w:val="24"/>
                <w:szCs w:val="24"/>
                <w:lang w:val="en-US"/>
              </w:rPr>
              <w:t xml:space="preserve">rest assured </w:t>
            </w:r>
            <w:r w:rsidRPr="00E7654A">
              <w:rPr>
                <w:rFonts w:ascii="Times New Roman" w:hAnsi="Times New Roman"/>
                <w:color w:val="000000"/>
                <w:sz w:val="24"/>
                <w:szCs w:val="24"/>
                <w:lang w:val="en-US"/>
              </w:rPr>
              <w:tab/>
              <w:t xml:space="preserve">[ rest </w:t>
            </w:r>
            <w:proofErr w:type="spellStart"/>
            <w:r w:rsidRPr="00E7654A">
              <w:rPr>
                <w:rFonts w:ascii="Times New Roman" w:hAnsi="Times New Roman"/>
                <w:color w:val="000000"/>
                <w:sz w:val="24"/>
                <w:szCs w:val="24"/>
                <w:lang w:val="en-US"/>
              </w:rPr>
              <w:t>ə</w:t>
            </w:r>
            <w:r w:rsidRPr="00E7654A">
              <w:rPr>
                <w:rFonts w:ascii="Cambria Math" w:hAnsi="Cambria Math" w:cs="Cambria Math"/>
                <w:color w:val="000000"/>
                <w:sz w:val="24"/>
                <w:szCs w:val="24"/>
                <w:lang w:val="en-US"/>
              </w:rPr>
              <w:t>ˈʃɔː</w:t>
            </w:r>
            <w:r w:rsidRPr="00E7654A">
              <w:rPr>
                <w:rFonts w:ascii="Times New Roman" w:hAnsi="Times New Roman"/>
                <w:color w:val="000000"/>
                <w:sz w:val="24"/>
                <w:szCs w:val="24"/>
                <w:lang w:val="en-US"/>
              </w:rPr>
              <w:t>d</w:t>
            </w:r>
            <w:proofErr w:type="spellEnd"/>
            <w:r w:rsidRPr="00E7654A">
              <w:rPr>
                <w:rFonts w:ascii="Times New Roman" w:hAnsi="Times New Roman"/>
                <w:color w:val="000000"/>
                <w:sz w:val="24"/>
                <w:szCs w:val="24"/>
                <w:lang w:val="en-US"/>
              </w:rPr>
              <w:t xml:space="preserve"> ]</w:t>
            </w:r>
            <w:r w:rsidRPr="00E7654A">
              <w:rPr>
                <w:rFonts w:ascii="Times New Roman" w:hAnsi="Times New Roman"/>
                <w:color w:val="000000"/>
                <w:sz w:val="24"/>
                <w:szCs w:val="24"/>
                <w:lang w:val="en-US"/>
              </w:rPr>
              <w:tab/>
            </w:r>
            <w:r w:rsidRPr="00E7654A">
              <w:rPr>
                <w:rFonts w:ascii="Times New Roman" w:hAnsi="Times New Roman"/>
                <w:color w:val="000000"/>
                <w:sz w:val="24"/>
                <w:szCs w:val="24"/>
              </w:rPr>
              <w:t>Не</w:t>
            </w:r>
            <w:r w:rsidRPr="00E7654A">
              <w:rPr>
                <w:rFonts w:ascii="Times New Roman" w:hAnsi="Times New Roman"/>
                <w:color w:val="000000"/>
                <w:sz w:val="24"/>
                <w:szCs w:val="24"/>
                <w:lang w:val="en-US"/>
              </w:rPr>
              <w:t xml:space="preserve"> </w:t>
            </w:r>
            <w:r w:rsidRPr="00E7654A">
              <w:rPr>
                <w:rFonts w:ascii="Times New Roman" w:hAnsi="Times New Roman"/>
                <w:color w:val="000000"/>
                <w:sz w:val="24"/>
                <w:szCs w:val="24"/>
              </w:rPr>
              <w:t>волнуйся</w:t>
            </w:r>
          </w:p>
        </w:tc>
        <w:tc>
          <w:tcPr>
            <w:tcW w:w="4880" w:type="dxa"/>
            <w:tcBorders>
              <w:top w:val="single" w:sz="4" w:space="0" w:color="auto"/>
              <w:left w:val="nil"/>
              <w:bottom w:val="single" w:sz="4" w:space="0" w:color="auto"/>
              <w:right w:val="single" w:sz="8" w:space="0" w:color="auto"/>
            </w:tcBorders>
          </w:tcPr>
          <w:p w:rsidR="00297AE3" w:rsidRPr="00F46F8E" w:rsidRDefault="002045E4" w:rsidP="00D348F7">
            <w:pPr>
              <w:spacing w:after="0" w:line="240" w:lineRule="auto"/>
              <w:rPr>
                <w:rFonts w:ascii="Times New Roman" w:hAnsi="Times New Roman"/>
                <w:color w:val="000000"/>
                <w:sz w:val="24"/>
                <w:szCs w:val="24"/>
              </w:rPr>
            </w:pPr>
            <w:r w:rsidRPr="00F46F8E">
              <w:rPr>
                <w:rFonts w:ascii="Times New Roman" w:hAnsi="Times New Roman"/>
                <w:color w:val="000000"/>
                <w:sz w:val="24"/>
                <w:szCs w:val="24"/>
              </w:rPr>
              <w:t>Учащиеся читают новые слова, записывают их лексическое значение</w:t>
            </w:r>
          </w:p>
          <w:p w:rsidR="002045E4" w:rsidRPr="00236CC0" w:rsidRDefault="002045E4" w:rsidP="00D348F7">
            <w:pPr>
              <w:spacing w:after="0" w:line="240" w:lineRule="auto"/>
              <w:rPr>
                <w:rFonts w:ascii="Times New Roman" w:hAnsi="Times New Roman"/>
                <w:color w:val="000000"/>
                <w:sz w:val="24"/>
                <w:szCs w:val="24"/>
              </w:rPr>
            </w:pPr>
            <w:r w:rsidRPr="00F46F8E">
              <w:rPr>
                <w:rFonts w:ascii="Times New Roman" w:hAnsi="Times New Roman"/>
                <w:color w:val="000000"/>
                <w:sz w:val="24"/>
                <w:szCs w:val="24"/>
              </w:rPr>
              <w:t>Чтение текста упр.1</w:t>
            </w:r>
          </w:p>
        </w:tc>
        <w:tc>
          <w:tcPr>
            <w:tcW w:w="1402" w:type="dxa"/>
            <w:tcBorders>
              <w:top w:val="single" w:sz="4" w:space="0" w:color="auto"/>
              <w:left w:val="nil"/>
              <w:bottom w:val="single" w:sz="4" w:space="0" w:color="auto"/>
              <w:right w:val="single" w:sz="8" w:space="0" w:color="auto"/>
            </w:tcBorders>
          </w:tcPr>
          <w:p w:rsidR="00A90D87" w:rsidRPr="00236CC0" w:rsidRDefault="00A90D87" w:rsidP="00587E2D">
            <w:pPr>
              <w:spacing w:after="0" w:line="240" w:lineRule="auto"/>
              <w:jc w:val="center"/>
              <w:rPr>
                <w:rFonts w:ascii="Times New Roman" w:hAnsi="Times New Roman"/>
                <w:color w:val="000000"/>
                <w:sz w:val="24"/>
                <w:szCs w:val="24"/>
              </w:rPr>
            </w:pPr>
          </w:p>
        </w:tc>
      </w:tr>
      <w:tr w:rsidR="00A90D87" w:rsidRPr="00236CC0" w:rsidTr="00A81D3F">
        <w:trPr>
          <w:trHeight w:val="721"/>
        </w:trPr>
        <w:tc>
          <w:tcPr>
            <w:tcW w:w="38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90D87" w:rsidRPr="00236CC0" w:rsidRDefault="003E55AE" w:rsidP="00D348F7">
            <w:pPr>
              <w:spacing w:after="0" w:line="240" w:lineRule="auto"/>
              <w:rPr>
                <w:rFonts w:ascii="Times New Roman" w:hAnsi="Times New Roman"/>
                <w:b/>
                <w:color w:val="000000"/>
                <w:sz w:val="24"/>
                <w:szCs w:val="24"/>
              </w:rPr>
            </w:pPr>
            <w:r w:rsidRPr="00236CC0">
              <w:rPr>
                <w:rFonts w:ascii="Times New Roman" w:hAnsi="Times New Roman"/>
                <w:b/>
                <w:color w:val="000000"/>
                <w:sz w:val="24"/>
                <w:szCs w:val="24"/>
              </w:rPr>
              <w:t>Первичное зак</w:t>
            </w:r>
            <w:r w:rsidR="00A90D87" w:rsidRPr="00236CC0">
              <w:rPr>
                <w:rFonts w:ascii="Times New Roman" w:hAnsi="Times New Roman"/>
                <w:b/>
                <w:color w:val="000000"/>
                <w:sz w:val="24"/>
                <w:szCs w:val="24"/>
              </w:rPr>
              <w:t>репление нового материала</w:t>
            </w:r>
            <w:r w:rsidR="00243CA8" w:rsidRPr="00236CC0">
              <w:rPr>
                <w:rFonts w:ascii="Times New Roman" w:hAnsi="Times New Roman"/>
                <w:b/>
                <w:color w:val="000000"/>
                <w:sz w:val="24"/>
                <w:szCs w:val="24"/>
              </w:rPr>
              <w:t>.</w:t>
            </w:r>
          </w:p>
          <w:p w:rsidR="00243CA8" w:rsidRDefault="00243CA8" w:rsidP="00D348F7">
            <w:pPr>
              <w:spacing w:after="0" w:line="240" w:lineRule="auto"/>
              <w:rPr>
                <w:rFonts w:ascii="Times New Roman" w:hAnsi="Times New Roman"/>
                <w:color w:val="000000"/>
                <w:sz w:val="24"/>
                <w:szCs w:val="24"/>
              </w:rPr>
            </w:pPr>
            <w:r w:rsidRPr="00236CC0">
              <w:rPr>
                <w:rFonts w:ascii="Times New Roman" w:hAnsi="Times New Roman"/>
                <w:color w:val="000000"/>
                <w:sz w:val="24"/>
                <w:szCs w:val="24"/>
              </w:rPr>
              <w:t>Закрепить знания, полученные на уроке, используя опорный сигнал.</w:t>
            </w: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Pr="00E7654A" w:rsidRDefault="00E7654A" w:rsidP="00D348F7">
            <w:pPr>
              <w:spacing w:after="0" w:line="240" w:lineRule="auto"/>
              <w:rPr>
                <w:rFonts w:ascii="Times New Roman" w:hAnsi="Times New Roman"/>
                <w:b/>
                <w:color w:val="000000"/>
                <w:sz w:val="24"/>
                <w:szCs w:val="24"/>
              </w:rPr>
            </w:pPr>
            <w:r w:rsidRPr="00E7654A">
              <w:rPr>
                <w:rFonts w:ascii="Times New Roman" w:hAnsi="Times New Roman"/>
                <w:b/>
                <w:color w:val="000000"/>
                <w:sz w:val="24"/>
                <w:szCs w:val="24"/>
              </w:rPr>
              <w:t>Лист самооценки работы в группе</w:t>
            </w: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Pr="00236CC0" w:rsidRDefault="00E7654A" w:rsidP="00D348F7">
            <w:pPr>
              <w:spacing w:after="0" w:line="240" w:lineRule="auto"/>
              <w:rPr>
                <w:rFonts w:ascii="Times New Roman" w:hAnsi="Times New Roman"/>
                <w:b/>
                <w:color w:val="000000"/>
                <w:sz w:val="24"/>
                <w:szCs w:val="24"/>
              </w:rPr>
            </w:pPr>
          </w:p>
        </w:tc>
        <w:tc>
          <w:tcPr>
            <w:tcW w:w="4680" w:type="dxa"/>
            <w:tcBorders>
              <w:top w:val="single" w:sz="4" w:space="0" w:color="auto"/>
              <w:left w:val="single" w:sz="4" w:space="0" w:color="auto"/>
              <w:bottom w:val="single" w:sz="4" w:space="0" w:color="auto"/>
              <w:right w:val="single" w:sz="4" w:space="0" w:color="auto"/>
            </w:tcBorders>
          </w:tcPr>
          <w:p w:rsidR="0040352C" w:rsidRPr="00236CC0" w:rsidRDefault="002045E4" w:rsidP="00D348F7">
            <w:pPr>
              <w:spacing w:after="0" w:line="240" w:lineRule="auto"/>
              <w:rPr>
                <w:rFonts w:ascii="Times New Roman" w:hAnsi="Times New Roman"/>
                <w:color w:val="000000"/>
                <w:sz w:val="24"/>
                <w:szCs w:val="24"/>
              </w:rPr>
            </w:pPr>
            <w:r>
              <w:rPr>
                <w:rFonts w:ascii="Times New Roman" w:hAnsi="Times New Roman"/>
                <w:color w:val="000000"/>
                <w:sz w:val="24"/>
                <w:szCs w:val="24"/>
              </w:rPr>
              <w:lastRenderedPageBreak/>
              <w:t>Первичное закрепление текста упр.2 отвечаем на вопросы, ищем ответы в тексте</w:t>
            </w:r>
          </w:p>
        </w:tc>
        <w:tc>
          <w:tcPr>
            <w:tcW w:w="4880" w:type="dxa"/>
            <w:tcBorders>
              <w:top w:val="single" w:sz="4" w:space="0" w:color="auto"/>
              <w:left w:val="single" w:sz="4" w:space="0" w:color="auto"/>
              <w:bottom w:val="single" w:sz="4" w:space="0" w:color="auto"/>
              <w:right w:val="single" w:sz="4" w:space="0" w:color="auto"/>
            </w:tcBorders>
          </w:tcPr>
          <w:p w:rsidR="00A90D87" w:rsidRPr="00F46F8E" w:rsidRDefault="002045E4" w:rsidP="002045E4">
            <w:pPr>
              <w:spacing w:after="0" w:line="240" w:lineRule="auto"/>
              <w:rPr>
                <w:rFonts w:ascii="Times New Roman" w:hAnsi="Times New Roman"/>
                <w:color w:val="000000"/>
                <w:sz w:val="24"/>
                <w:szCs w:val="24"/>
              </w:rPr>
            </w:pPr>
            <w:r w:rsidRPr="00F46F8E">
              <w:rPr>
                <w:rFonts w:ascii="Times New Roman" w:hAnsi="Times New Roman"/>
                <w:color w:val="000000"/>
                <w:sz w:val="24"/>
                <w:szCs w:val="24"/>
              </w:rPr>
              <w:t xml:space="preserve">Ученики в парах </w:t>
            </w:r>
            <w:proofErr w:type="gramStart"/>
            <w:r w:rsidRPr="00F46F8E">
              <w:rPr>
                <w:rFonts w:ascii="Times New Roman" w:hAnsi="Times New Roman"/>
                <w:color w:val="000000"/>
                <w:sz w:val="24"/>
                <w:szCs w:val="24"/>
              </w:rPr>
              <w:t>обмениваются своим мнением отвечая</w:t>
            </w:r>
            <w:proofErr w:type="gramEnd"/>
            <w:r w:rsidRPr="00F46F8E">
              <w:rPr>
                <w:rFonts w:ascii="Times New Roman" w:hAnsi="Times New Roman"/>
                <w:color w:val="000000"/>
                <w:sz w:val="24"/>
                <w:szCs w:val="24"/>
              </w:rPr>
              <w:t xml:space="preserve"> на вопросы упр.2 . </w:t>
            </w:r>
          </w:p>
          <w:p w:rsidR="002045E4" w:rsidRDefault="002045E4" w:rsidP="002045E4">
            <w:pPr>
              <w:spacing w:after="0" w:line="240" w:lineRule="auto"/>
              <w:rPr>
                <w:rFonts w:ascii="Times New Roman" w:hAnsi="Times New Roman"/>
                <w:color w:val="000000"/>
                <w:sz w:val="24"/>
                <w:szCs w:val="24"/>
              </w:rPr>
            </w:pPr>
            <w:r w:rsidRPr="00F46F8E">
              <w:rPr>
                <w:rFonts w:ascii="Times New Roman" w:hAnsi="Times New Roman"/>
                <w:color w:val="000000"/>
                <w:sz w:val="24"/>
                <w:szCs w:val="24"/>
              </w:rPr>
              <w:t>Составляют краткий рассказ  по ответам на вопросы.</w:t>
            </w:r>
          </w:p>
          <w:p w:rsidR="00E7654A" w:rsidRDefault="00E7654A" w:rsidP="002045E4">
            <w:pPr>
              <w:spacing w:after="0" w:line="240" w:lineRule="auto"/>
              <w:rPr>
                <w:rFonts w:ascii="Times New Roman" w:hAnsi="Times New Roman"/>
                <w:color w:val="000000"/>
                <w:sz w:val="24"/>
                <w:szCs w:val="24"/>
              </w:rPr>
            </w:pPr>
          </w:p>
          <w:p w:rsidR="00E7654A" w:rsidRDefault="00E7654A" w:rsidP="002045E4">
            <w:pPr>
              <w:spacing w:after="0" w:line="240" w:lineRule="auto"/>
              <w:rPr>
                <w:rFonts w:ascii="Times New Roman" w:hAnsi="Times New Roman"/>
                <w:color w:val="000000"/>
                <w:sz w:val="24"/>
                <w:szCs w:val="24"/>
              </w:rPr>
            </w:pPr>
          </w:p>
          <w:p w:rsidR="00E7654A" w:rsidRDefault="00E7654A" w:rsidP="002045E4">
            <w:pPr>
              <w:spacing w:after="0" w:line="240" w:lineRule="auto"/>
              <w:rPr>
                <w:rFonts w:ascii="Times New Roman" w:hAnsi="Times New Roman"/>
                <w:color w:val="000000"/>
                <w:sz w:val="24"/>
                <w:szCs w:val="24"/>
              </w:rPr>
            </w:pPr>
          </w:p>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b/>
                <w:sz w:val="24"/>
                <w:szCs w:val="24"/>
              </w:rPr>
              <w:t>Лист самооценки работы в группе</w:t>
            </w:r>
            <w:r w:rsidR="00891670">
              <w:rPr>
                <w:rFonts w:ascii="Times New Roman" w:hAnsi="Times New Roman"/>
                <w:b/>
                <w:sz w:val="24"/>
                <w:szCs w:val="24"/>
              </w:rPr>
              <w:t xml:space="preserve"> </w:t>
            </w:r>
            <w:proofErr w:type="gramStart"/>
            <w:r w:rsidR="00891670">
              <w:rPr>
                <w:rFonts w:ascii="Times New Roman" w:hAnsi="Times New Roman"/>
                <w:b/>
                <w:sz w:val="24"/>
                <w:szCs w:val="24"/>
              </w:rPr>
              <w:t xml:space="preserve">( </w:t>
            </w:r>
            <w:proofErr w:type="gramEnd"/>
            <w:r w:rsidR="00891670">
              <w:rPr>
                <w:rFonts w:ascii="Times New Roman" w:hAnsi="Times New Roman"/>
                <w:sz w:val="24"/>
                <w:szCs w:val="24"/>
              </w:rPr>
              <w:t>приложение1)</w:t>
            </w:r>
          </w:p>
          <w:p w:rsidR="00E7654A" w:rsidRPr="00236CC0" w:rsidRDefault="00E7654A" w:rsidP="002045E4">
            <w:pPr>
              <w:spacing w:after="0" w:line="240" w:lineRule="auto"/>
              <w:rPr>
                <w:rFonts w:ascii="Times New Roman" w:hAnsi="Times New Roman"/>
                <w:color w:val="000000"/>
                <w:sz w:val="24"/>
                <w:szCs w:val="24"/>
              </w:rPr>
            </w:pPr>
          </w:p>
        </w:tc>
        <w:tc>
          <w:tcPr>
            <w:tcW w:w="1402" w:type="dxa"/>
            <w:tcBorders>
              <w:top w:val="single" w:sz="4" w:space="0" w:color="auto"/>
              <w:left w:val="single" w:sz="4" w:space="0" w:color="auto"/>
              <w:bottom w:val="single" w:sz="4" w:space="0" w:color="auto"/>
              <w:right w:val="single" w:sz="4" w:space="0" w:color="auto"/>
            </w:tcBorders>
          </w:tcPr>
          <w:p w:rsidR="00A90D87" w:rsidRPr="00236CC0" w:rsidRDefault="00A90D87" w:rsidP="00587E2D">
            <w:pPr>
              <w:spacing w:after="0" w:line="240" w:lineRule="auto"/>
              <w:jc w:val="center"/>
              <w:rPr>
                <w:rFonts w:ascii="Times New Roman" w:hAnsi="Times New Roman"/>
                <w:color w:val="000000"/>
                <w:sz w:val="24"/>
                <w:szCs w:val="24"/>
              </w:rPr>
            </w:pPr>
          </w:p>
        </w:tc>
      </w:tr>
      <w:tr w:rsidR="003E55AE" w:rsidRPr="00236CC0" w:rsidTr="00A81D3F">
        <w:trPr>
          <w:trHeight w:val="350"/>
        </w:trPr>
        <w:tc>
          <w:tcPr>
            <w:tcW w:w="388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3E55AE" w:rsidRPr="00236CC0" w:rsidRDefault="003E55AE" w:rsidP="00D348F7">
            <w:pPr>
              <w:spacing w:after="0" w:line="240" w:lineRule="auto"/>
              <w:rPr>
                <w:rFonts w:ascii="Times New Roman" w:hAnsi="Times New Roman"/>
                <w:b/>
                <w:color w:val="000000"/>
                <w:sz w:val="24"/>
                <w:szCs w:val="24"/>
              </w:rPr>
            </w:pPr>
            <w:r w:rsidRPr="00236CC0">
              <w:rPr>
                <w:rFonts w:ascii="Times New Roman" w:hAnsi="Times New Roman"/>
                <w:b/>
                <w:color w:val="000000"/>
                <w:sz w:val="24"/>
                <w:szCs w:val="24"/>
              </w:rPr>
              <w:lastRenderedPageBreak/>
              <w:t>Самопроверка</w:t>
            </w:r>
            <w:r w:rsidR="00243CA8" w:rsidRPr="00236CC0">
              <w:rPr>
                <w:rFonts w:ascii="Times New Roman" w:hAnsi="Times New Roman"/>
                <w:b/>
                <w:color w:val="000000"/>
                <w:sz w:val="24"/>
                <w:szCs w:val="24"/>
              </w:rPr>
              <w:t>.</w:t>
            </w:r>
          </w:p>
          <w:p w:rsidR="00891670" w:rsidRDefault="00243CA8" w:rsidP="00D348F7">
            <w:pPr>
              <w:spacing w:after="0" w:line="240" w:lineRule="auto"/>
              <w:rPr>
                <w:rFonts w:ascii="Times New Roman" w:hAnsi="Times New Roman"/>
                <w:color w:val="000000"/>
                <w:sz w:val="24"/>
                <w:szCs w:val="24"/>
              </w:rPr>
            </w:pPr>
            <w:r w:rsidRPr="00236CC0">
              <w:rPr>
                <w:rFonts w:ascii="Times New Roman" w:hAnsi="Times New Roman"/>
                <w:color w:val="000000"/>
                <w:sz w:val="24"/>
                <w:szCs w:val="24"/>
              </w:rPr>
              <w:t>Проверить уровень усвоения нового правила и умения его применять.</w:t>
            </w:r>
          </w:p>
          <w:p w:rsidR="00891670" w:rsidRDefault="00891670" w:rsidP="00D348F7">
            <w:pPr>
              <w:spacing w:after="0" w:line="240" w:lineRule="auto"/>
              <w:rPr>
                <w:rFonts w:ascii="Times New Roman" w:hAnsi="Times New Roman"/>
                <w:color w:val="000000"/>
                <w:sz w:val="24"/>
                <w:szCs w:val="24"/>
              </w:rPr>
            </w:pPr>
          </w:p>
          <w:p w:rsidR="00891670" w:rsidRPr="00891670" w:rsidRDefault="00891670" w:rsidP="00D348F7">
            <w:pPr>
              <w:spacing w:after="0" w:line="240" w:lineRule="auto"/>
              <w:rPr>
                <w:rFonts w:ascii="Times New Roman" w:hAnsi="Times New Roman"/>
                <w:b/>
                <w:color w:val="000000"/>
                <w:sz w:val="24"/>
                <w:szCs w:val="24"/>
              </w:rPr>
            </w:pPr>
            <w:r w:rsidRPr="00891670">
              <w:rPr>
                <w:rFonts w:ascii="Times New Roman" w:hAnsi="Times New Roman"/>
                <w:b/>
                <w:color w:val="000000"/>
                <w:sz w:val="24"/>
                <w:szCs w:val="24"/>
              </w:rPr>
              <w:t>Самооценка</w:t>
            </w:r>
          </w:p>
          <w:p w:rsidR="00891670" w:rsidRDefault="00891670" w:rsidP="00D348F7">
            <w:pPr>
              <w:spacing w:after="0" w:line="240" w:lineRule="auto"/>
              <w:rPr>
                <w:rFonts w:ascii="Times New Roman" w:hAnsi="Times New Roman"/>
                <w:color w:val="000000"/>
                <w:sz w:val="24"/>
                <w:szCs w:val="24"/>
              </w:rPr>
            </w:pPr>
          </w:p>
          <w:p w:rsidR="00891670" w:rsidRDefault="00891670"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Default="00E7654A" w:rsidP="00D348F7">
            <w:pPr>
              <w:spacing w:after="0" w:line="240" w:lineRule="auto"/>
              <w:rPr>
                <w:rFonts w:ascii="Times New Roman" w:hAnsi="Times New Roman"/>
                <w:color w:val="000000"/>
                <w:sz w:val="24"/>
                <w:szCs w:val="24"/>
              </w:rPr>
            </w:pPr>
          </w:p>
          <w:p w:rsidR="00E7654A" w:rsidRPr="00236CC0" w:rsidRDefault="00E7654A" w:rsidP="00D348F7">
            <w:pPr>
              <w:spacing w:after="0" w:line="240" w:lineRule="auto"/>
              <w:rPr>
                <w:rFonts w:ascii="Times New Roman" w:hAnsi="Times New Roman"/>
                <w:b/>
                <w:color w:val="000000"/>
                <w:sz w:val="24"/>
                <w:szCs w:val="24"/>
              </w:rPr>
            </w:pPr>
          </w:p>
        </w:tc>
        <w:tc>
          <w:tcPr>
            <w:tcW w:w="4680" w:type="dxa"/>
            <w:tcBorders>
              <w:top w:val="single" w:sz="4" w:space="0" w:color="auto"/>
              <w:left w:val="nil"/>
              <w:bottom w:val="single" w:sz="8" w:space="0" w:color="auto"/>
              <w:right w:val="single" w:sz="8" w:space="0" w:color="auto"/>
            </w:tcBorders>
          </w:tcPr>
          <w:p w:rsidR="003E55AE" w:rsidRPr="00F46F8E" w:rsidRDefault="00F46F8E" w:rsidP="00F46F8E">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Учитель предлагает прослушать отрывок из произведения Шекспира </w:t>
            </w:r>
            <w:r w:rsidRPr="00F46F8E">
              <w:rPr>
                <w:rFonts w:ascii="Times New Roman" w:hAnsi="Times New Roman"/>
                <w:color w:val="000000"/>
                <w:sz w:val="24"/>
                <w:szCs w:val="24"/>
              </w:rPr>
              <w:t>“</w:t>
            </w:r>
            <w:r>
              <w:rPr>
                <w:rFonts w:ascii="Times New Roman" w:hAnsi="Times New Roman"/>
                <w:color w:val="000000"/>
                <w:sz w:val="24"/>
                <w:szCs w:val="24"/>
              </w:rPr>
              <w:t>Венецианский купец</w:t>
            </w:r>
            <w:r w:rsidRPr="00F46F8E">
              <w:rPr>
                <w:rFonts w:ascii="Times New Roman" w:hAnsi="Times New Roman"/>
                <w:color w:val="000000"/>
                <w:sz w:val="24"/>
                <w:szCs w:val="24"/>
              </w:rPr>
              <w:t>”</w:t>
            </w:r>
            <w:r>
              <w:rPr>
                <w:rFonts w:ascii="Times New Roman" w:hAnsi="Times New Roman"/>
                <w:color w:val="000000"/>
                <w:sz w:val="24"/>
                <w:szCs w:val="24"/>
              </w:rPr>
              <w:t xml:space="preserve"> </w:t>
            </w:r>
          </w:p>
        </w:tc>
        <w:tc>
          <w:tcPr>
            <w:tcW w:w="4880" w:type="dxa"/>
            <w:tcBorders>
              <w:top w:val="single" w:sz="4" w:space="0" w:color="auto"/>
              <w:left w:val="nil"/>
              <w:bottom w:val="single" w:sz="8" w:space="0" w:color="auto"/>
              <w:right w:val="single" w:sz="8" w:space="0" w:color="auto"/>
            </w:tcBorders>
          </w:tcPr>
          <w:p w:rsidR="00F46F8E" w:rsidRDefault="00F46F8E" w:rsidP="00D348F7">
            <w:pPr>
              <w:spacing w:after="0" w:line="240" w:lineRule="auto"/>
              <w:rPr>
                <w:rFonts w:ascii="Times New Roman" w:hAnsi="Times New Roman"/>
                <w:color w:val="000000"/>
                <w:sz w:val="24"/>
                <w:szCs w:val="24"/>
              </w:rPr>
            </w:pPr>
            <w:r>
              <w:rPr>
                <w:rFonts w:ascii="Times New Roman" w:hAnsi="Times New Roman"/>
                <w:color w:val="000000"/>
                <w:sz w:val="24"/>
                <w:szCs w:val="24"/>
              </w:rPr>
              <w:t>Слуша</w:t>
            </w:r>
            <w:r w:rsidR="0040123F">
              <w:rPr>
                <w:rFonts w:ascii="Times New Roman" w:hAnsi="Times New Roman"/>
                <w:color w:val="000000"/>
                <w:sz w:val="24"/>
                <w:szCs w:val="24"/>
              </w:rPr>
              <w:t>ют</w:t>
            </w:r>
            <w:r>
              <w:rPr>
                <w:rFonts w:ascii="Times New Roman" w:hAnsi="Times New Roman"/>
                <w:color w:val="000000"/>
                <w:sz w:val="24"/>
                <w:szCs w:val="24"/>
              </w:rPr>
              <w:t xml:space="preserve"> отрывок из произведения Шекспира </w:t>
            </w:r>
            <w:r w:rsidRPr="00F46F8E">
              <w:rPr>
                <w:rFonts w:ascii="Times New Roman" w:hAnsi="Times New Roman"/>
                <w:color w:val="000000"/>
                <w:sz w:val="24"/>
                <w:szCs w:val="24"/>
              </w:rPr>
              <w:t>“</w:t>
            </w:r>
            <w:r>
              <w:rPr>
                <w:rFonts w:ascii="Times New Roman" w:hAnsi="Times New Roman"/>
                <w:color w:val="000000"/>
                <w:sz w:val="24"/>
                <w:szCs w:val="24"/>
              </w:rPr>
              <w:t>Венецианский купец</w:t>
            </w:r>
            <w:r w:rsidRPr="00F46F8E">
              <w:rPr>
                <w:rFonts w:ascii="Times New Roman" w:hAnsi="Times New Roman"/>
                <w:color w:val="000000"/>
                <w:sz w:val="24"/>
                <w:szCs w:val="24"/>
              </w:rPr>
              <w:t>”</w:t>
            </w:r>
            <w:r>
              <w:rPr>
                <w:rFonts w:ascii="Times New Roman" w:hAnsi="Times New Roman"/>
                <w:color w:val="000000"/>
                <w:sz w:val="24"/>
                <w:szCs w:val="24"/>
              </w:rPr>
              <w:t xml:space="preserve"> </w:t>
            </w:r>
          </w:p>
          <w:p w:rsidR="00891670" w:rsidRDefault="00891670" w:rsidP="00D348F7">
            <w:pPr>
              <w:spacing w:after="0" w:line="240" w:lineRule="auto"/>
              <w:rPr>
                <w:rFonts w:ascii="Times New Roman" w:hAnsi="Times New Roman"/>
                <w:color w:val="000000"/>
                <w:sz w:val="24"/>
                <w:szCs w:val="24"/>
              </w:rPr>
            </w:pPr>
          </w:p>
          <w:p w:rsidR="00891670" w:rsidRDefault="00891670" w:rsidP="00D348F7">
            <w:pPr>
              <w:spacing w:after="0" w:line="240" w:lineRule="auto"/>
              <w:rPr>
                <w:rFonts w:ascii="Times New Roman" w:hAnsi="Times New Roman"/>
                <w:color w:val="000000"/>
                <w:sz w:val="24"/>
                <w:szCs w:val="24"/>
              </w:rPr>
            </w:pPr>
          </w:p>
          <w:p w:rsidR="00891670" w:rsidRDefault="00891670" w:rsidP="00D348F7">
            <w:pPr>
              <w:spacing w:after="0" w:line="240" w:lineRule="auto"/>
              <w:rPr>
                <w:rFonts w:ascii="Times New Roman" w:hAnsi="Times New Roman"/>
                <w:color w:val="000000"/>
                <w:sz w:val="24"/>
                <w:szCs w:val="24"/>
              </w:rPr>
            </w:pPr>
          </w:p>
          <w:p w:rsidR="00891670" w:rsidRDefault="00891670" w:rsidP="00D348F7">
            <w:pPr>
              <w:spacing w:after="0" w:line="240" w:lineRule="auto"/>
              <w:rPr>
                <w:rFonts w:ascii="Times New Roman" w:hAnsi="Times New Roman"/>
                <w:color w:val="000000"/>
                <w:sz w:val="24"/>
                <w:szCs w:val="24"/>
              </w:rPr>
            </w:pPr>
            <w:r>
              <w:rPr>
                <w:rFonts w:ascii="Times New Roman" w:hAnsi="Times New Roman"/>
                <w:color w:val="000000"/>
                <w:sz w:val="24"/>
                <w:szCs w:val="24"/>
              </w:rPr>
              <w:t>Заполняют лист самооценки по прослушиванию</w:t>
            </w:r>
          </w:p>
          <w:p w:rsidR="00FC4E50" w:rsidRPr="00FC4E50" w:rsidRDefault="00FC4E50" w:rsidP="00D348F7">
            <w:pPr>
              <w:spacing w:after="0" w:line="240" w:lineRule="auto"/>
              <w:rPr>
                <w:rFonts w:ascii="Times New Roman" w:hAnsi="Times New Roman"/>
                <w:b/>
                <w:color w:val="000000"/>
                <w:sz w:val="24"/>
                <w:szCs w:val="24"/>
              </w:rPr>
            </w:pPr>
            <w:r w:rsidRPr="00FC4E50">
              <w:rPr>
                <w:rFonts w:ascii="Times New Roman" w:hAnsi="Times New Roman"/>
                <w:b/>
                <w:color w:val="000000"/>
                <w:sz w:val="24"/>
                <w:szCs w:val="24"/>
              </w:rPr>
              <w:t>Приложение 2</w:t>
            </w:r>
          </w:p>
          <w:p w:rsidR="00891670" w:rsidRDefault="00891670" w:rsidP="00D348F7">
            <w:pPr>
              <w:spacing w:after="0" w:line="240" w:lineRule="auto"/>
              <w:rPr>
                <w:rFonts w:ascii="Times New Roman" w:hAnsi="Times New Roman"/>
                <w:color w:val="000000"/>
                <w:sz w:val="24"/>
                <w:szCs w:val="24"/>
              </w:rPr>
            </w:pPr>
          </w:p>
          <w:p w:rsidR="00891670" w:rsidRDefault="00891670" w:rsidP="00D348F7">
            <w:pPr>
              <w:spacing w:after="0" w:line="240" w:lineRule="auto"/>
              <w:rPr>
                <w:rFonts w:ascii="Times New Roman" w:hAnsi="Times New Roman"/>
                <w:color w:val="000000"/>
                <w:sz w:val="24"/>
                <w:szCs w:val="24"/>
              </w:rPr>
            </w:pPr>
          </w:p>
          <w:p w:rsidR="00891670" w:rsidRDefault="00891670" w:rsidP="00D348F7">
            <w:pPr>
              <w:spacing w:after="0" w:line="240" w:lineRule="auto"/>
              <w:rPr>
                <w:rFonts w:ascii="Times New Roman" w:hAnsi="Times New Roman"/>
                <w:color w:val="000000"/>
                <w:sz w:val="24"/>
                <w:szCs w:val="24"/>
              </w:rPr>
            </w:pPr>
          </w:p>
          <w:p w:rsidR="00FE2005" w:rsidRPr="00236CC0" w:rsidRDefault="00F46F8E" w:rsidP="0040123F">
            <w:pPr>
              <w:spacing w:after="0" w:line="240" w:lineRule="auto"/>
              <w:rPr>
                <w:rFonts w:ascii="Times New Roman" w:hAnsi="Times New Roman"/>
                <w:color w:val="000000"/>
                <w:sz w:val="24"/>
                <w:szCs w:val="24"/>
              </w:rPr>
            </w:pPr>
            <w:r>
              <w:rPr>
                <w:rFonts w:ascii="Times New Roman" w:hAnsi="Times New Roman"/>
                <w:color w:val="000000"/>
                <w:sz w:val="24"/>
                <w:szCs w:val="24"/>
              </w:rPr>
              <w:t>Ч</w:t>
            </w:r>
            <w:r w:rsidR="0040123F">
              <w:rPr>
                <w:rFonts w:ascii="Times New Roman" w:hAnsi="Times New Roman"/>
                <w:color w:val="000000"/>
                <w:sz w:val="24"/>
                <w:szCs w:val="24"/>
              </w:rPr>
              <w:t>и</w:t>
            </w:r>
            <w:r>
              <w:rPr>
                <w:rFonts w:ascii="Times New Roman" w:hAnsi="Times New Roman"/>
                <w:color w:val="000000"/>
                <w:sz w:val="24"/>
                <w:szCs w:val="24"/>
              </w:rPr>
              <w:t>т</w:t>
            </w:r>
            <w:r w:rsidR="0040123F">
              <w:rPr>
                <w:rFonts w:ascii="Times New Roman" w:hAnsi="Times New Roman"/>
                <w:color w:val="000000"/>
                <w:sz w:val="24"/>
                <w:szCs w:val="24"/>
              </w:rPr>
              <w:t>ают</w:t>
            </w:r>
            <w:r>
              <w:rPr>
                <w:rFonts w:ascii="Times New Roman" w:hAnsi="Times New Roman"/>
                <w:color w:val="000000"/>
                <w:sz w:val="24"/>
                <w:szCs w:val="24"/>
              </w:rPr>
              <w:t xml:space="preserve"> по ролям.</w:t>
            </w:r>
          </w:p>
        </w:tc>
        <w:tc>
          <w:tcPr>
            <w:tcW w:w="1402" w:type="dxa"/>
            <w:tcBorders>
              <w:top w:val="single" w:sz="4" w:space="0" w:color="auto"/>
              <w:left w:val="nil"/>
              <w:bottom w:val="single" w:sz="8" w:space="0" w:color="auto"/>
              <w:right w:val="single" w:sz="8" w:space="0" w:color="auto"/>
            </w:tcBorders>
          </w:tcPr>
          <w:p w:rsidR="003E55AE" w:rsidRPr="00236CC0" w:rsidRDefault="003E55AE" w:rsidP="00587E2D">
            <w:pPr>
              <w:spacing w:after="0" w:line="240" w:lineRule="auto"/>
              <w:jc w:val="center"/>
              <w:rPr>
                <w:rFonts w:ascii="Times New Roman" w:hAnsi="Times New Roman"/>
                <w:color w:val="000000"/>
                <w:sz w:val="24"/>
                <w:szCs w:val="24"/>
              </w:rPr>
            </w:pPr>
          </w:p>
        </w:tc>
      </w:tr>
      <w:tr w:rsidR="00944506" w:rsidRPr="00236CC0" w:rsidTr="00A81D3F">
        <w:trPr>
          <w:trHeight w:val="473"/>
        </w:trPr>
        <w:tc>
          <w:tcPr>
            <w:tcW w:w="1485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44506" w:rsidRPr="00236CC0" w:rsidRDefault="00944506" w:rsidP="00587E2D">
            <w:pPr>
              <w:spacing w:after="0" w:line="240" w:lineRule="auto"/>
              <w:jc w:val="center"/>
              <w:rPr>
                <w:rFonts w:ascii="Times New Roman" w:hAnsi="Times New Roman"/>
                <w:color w:val="000000"/>
                <w:sz w:val="24"/>
                <w:szCs w:val="24"/>
              </w:rPr>
            </w:pPr>
            <w:r w:rsidRPr="00891670">
              <w:rPr>
                <w:rFonts w:ascii="Times New Roman" w:hAnsi="Times New Roman"/>
                <w:color w:val="000000"/>
                <w:sz w:val="24"/>
                <w:szCs w:val="24"/>
              </w:rPr>
              <w:t>Интеллектуально</w:t>
            </w:r>
            <w:r>
              <w:rPr>
                <w:rFonts w:ascii="Times New Roman" w:hAnsi="Times New Roman"/>
                <w:b/>
                <w:color w:val="000000"/>
                <w:sz w:val="24"/>
                <w:szCs w:val="24"/>
              </w:rPr>
              <w:t xml:space="preserve"> – преобразовательная деятельность (10 мин)</w:t>
            </w:r>
          </w:p>
        </w:tc>
      </w:tr>
      <w:tr w:rsidR="00944506" w:rsidRPr="00236CC0" w:rsidTr="00A81D3F">
        <w:trPr>
          <w:trHeight w:val="473"/>
        </w:trPr>
        <w:tc>
          <w:tcPr>
            <w:tcW w:w="38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44506" w:rsidRPr="00891670" w:rsidRDefault="00891670" w:rsidP="00944506">
            <w:pPr>
              <w:rPr>
                <w:b/>
              </w:rPr>
            </w:pPr>
            <w:r w:rsidRPr="00891670">
              <w:rPr>
                <w:b/>
              </w:rPr>
              <w:t>Игра</w:t>
            </w:r>
            <w:r w:rsidR="00944506" w:rsidRPr="00891670">
              <w:rPr>
                <w:b/>
              </w:rPr>
              <w:t>.</w:t>
            </w:r>
          </w:p>
          <w:p w:rsidR="00944506" w:rsidRPr="00236CC0" w:rsidRDefault="00944506" w:rsidP="00D348F7">
            <w:pPr>
              <w:spacing w:after="0" w:line="240" w:lineRule="auto"/>
              <w:rPr>
                <w:rFonts w:ascii="Times New Roman" w:hAnsi="Times New Roman"/>
                <w:b/>
                <w:color w:val="000000"/>
                <w:sz w:val="24"/>
                <w:szCs w:val="24"/>
              </w:rPr>
            </w:pPr>
          </w:p>
        </w:tc>
        <w:tc>
          <w:tcPr>
            <w:tcW w:w="4680" w:type="dxa"/>
            <w:tcBorders>
              <w:top w:val="nil"/>
              <w:left w:val="nil"/>
              <w:bottom w:val="single" w:sz="8" w:space="0" w:color="auto"/>
              <w:right w:val="single" w:sz="8" w:space="0" w:color="auto"/>
            </w:tcBorders>
          </w:tcPr>
          <w:p w:rsidR="00FB4C88" w:rsidRDefault="00FB4C88" w:rsidP="00FB4C8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Учитель предлагает игру </w:t>
            </w:r>
          </w:p>
          <w:p w:rsidR="00944506" w:rsidRPr="00236CC0" w:rsidRDefault="00FB4C88" w:rsidP="00FB4C88">
            <w:pPr>
              <w:spacing w:after="0" w:line="240" w:lineRule="auto"/>
              <w:rPr>
                <w:rFonts w:ascii="Times New Roman" w:hAnsi="Times New Roman"/>
                <w:color w:val="000000"/>
                <w:sz w:val="24"/>
                <w:szCs w:val="24"/>
              </w:rPr>
            </w:pPr>
            <w:r>
              <w:rPr>
                <w:rFonts w:ascii="Times New Roman" w:hAnsi="Times New Roman"/>
                <w:color w:val="000000"/>
                <w:sz w:val="24"/>
                <w:szCs w:val="24"/>
              </w:rPr>
              <w:t>Кто хочет стать миллионером?</w:t>
            </w:r>
          </w:p>
        </w:tc>
        <w:tc>
          <w:tcPr>
            <w:tcW w:w="4880" w:type="dxa"/>
            <w:tcBorders>
              <w:top w:val="nil"/>
              <w:left w:val="nil"/>
              <w:bottom w:val="single" w:sz="8" w:space="0" w:color="auto"/>
              <w:right w:val="single" w:sz="8" w:space="0" w:color="auto"/>
            </w:tcBorders>
          </w:tcPr>
          <w:p w:rsidR="00944506" w:rsidRDefault="00FB4C88" w:rsidP="00D348F7">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Играет один из учащихся, остальные </w:t>
            </w:r>
            <w:proofErr w:type="gramStart"/>
            <w:r>
              <w:rPr>
                <w:rFonts w:ascii="Times New Roman" w:hAnsi="Times New Roman"/>
                <w:color w:val="000000"/>
                <w:sz w:val="24"/>
                <w:szCs w:val="24"/>
              </w:rPr>
              <w:t>зрители-свои</w:t>
            </w:r>
            <w:proofErr w:type="gramEnd"/>
            <w:r>
              <w:rPr>
                <w:rFonts w:ascii="Times New Roman" w:hAnsi="Times New Roman"/>
                <w:color w:val="000000"/>
                <w:sz w:val="24"/>
                <w:szCs w:val="24"/>
              </w:rPr>
              <w:t xml:space="preserve"> ответы записывают в тетрадь и сверяют их с играющим.</w:t>
            </w:r>
            <w:r w:rsidR="00891670">
              <w:rPr>
                <w:rFonts w:ascii="Times New Roman" w:hAnsi="Times New Roman"/>
                <w:color w:val="000000"/>
                <w:sz w:val="24"/>
                <w:szCs w:val="24"/>
              </w:rPr>
              <w:t xml:space="preserve"> </w:t>
            </w:r>
          </w:p>
          <w:p w:rsidR="00891670" w:rsidRDefault="00891670" w:rsidP="00D348F7">
            <w:pPr>
              <w:spacing w:after="0" w:line="240" w:lineRule="auto"/>
              <w:rPr>
                <w:rFonts w:ascii="Times New Roman" w:hAnsi="Times New Roman"/>
                <w:b/>
                <w:color w:val="000000"/>
                <w:sz w:val="24"/>
                <w:szCs w:val="24"/>
              </w:rPr>
            </w:pPr>
            <w:r>
              <w:rPr>
                <w:rFonts w:ascii="Times New Roman" w:hAnsi="Times New Roman"/>
                <w:color w:val="000000"/>
                <w:sz w:val="24"/>
                <w:szCs w:val="24"/>
              </w:rPr>
              <w:t xml:space="preserve">Подводят </w:t>
            </w:r>
            <w:proofErr w:type="gramStart"/>
            <w:r>
              <w:rPr>
                <w:rFonts w:ascii="Times New Roman" w:hAnsi="Times New Roman"/>
                <w:color w:val="000000"/>
                <w:sz w:val="24"/>
                <w:szCs w:val="24"/>
              </w:rPr>
              <w:t>итог</w:t>
            </w:r>
            <w:proofErr w:type="gramEnd"/>
            <w:r>
              <w:rPr>
                <w:rFonts w:ascii="Times New Roman" w:hAnsi="Times New Roman"/>
                <w:color w:val="000000"/>
                <w:sz w:val="24"/>
                <w:szCs w:val="24"/>
              </w:rPr>
              <w:t xml:space="preserve"> заполняют </w:t>
            </w:r>
            <w:r w:rsidRPr="00FC4E50">
              <w:rPr>
                <w:rFonts w:ascii="Times New Roman" w:hAnsi="Times New Roman"/>
                <w:b/>
                <w:color w:val="000000"/>
                <w:sz w:val="24"/>
                <w:szCs w:val="24"/>
              </w:rPr>
              <w:t>лист самооценки</w:t>
            </w:r>
          </w:p>
          <w:p w:rsidR="00FC4E50" w:rsidRPr="00FC4E50" w:rsidRDefault="00FC4E50" w:rsidP="00D348F7">
            <w:pPr>
              <w:spacing w:after="0" w:line="240" w:lineRule="auto"/>
              <w:rPr>
                <w:rFonts w:ascii="Times New Roman" w:hAnsi="Times New Roman"/>
                <w:b/>
                <w:color w:val="000000"/>
                <w:sz w:val="24"/>
                <w:szCs w:val="24"/>
              </w:rPr>
            </w:pPr>
            <w:r w:rsidRPr="00FC4E50">
              <w:rPr>
                <w:rFonts w:ascii="Times New Roman" w:hAnsi="Times New Roman"/>
                <w:b/>
                <w:color w:val="000000"/>
                <w:sz w:val="24"/>
                <w:szCs w:val="24"/>
              </w:rPr>
              <w:t>Приложение 3</w:t>
            </w:r>
          </w:p>
        </w:tc>
        <w:tc>
          <w:tcPr>
            <w:tcW w:w="1402" w:type="dxa"/>
            <w:tcBorders>
              <w:top w:val="nil"/>
              <w:left w:val="nil"/>
              <w:bottom w:val="single" w:sz="8" w:space="0" w:color="auto"/>
              <w:right w:val="single" w:sz="8" w:space="0" w:color="auto"/>
            </w:tcBorders>
          </w:tcPr>
          <w:p w:rsidR="00944506" w:rsidRPr="00236CC0" w:rsidRDefault="00944506" w:rsidP="00587E2D">
            <w:pPr>
              <w:spacing w:after="0" w:line="240" w:lineRule="auto"/>
              <w:jc w:val="center"/>
              <w:rPr>
                <w:rFonts w:ascii="Times New Roman" w:hAnsi="Times New Roman"/>
                <w:color w:val="000000"/>
                <w:sz w:val="24"/>
                <w:szCs w:val="24"/>
              </w:rPr>
            </w:pPr>
          </w:p>
        </w:tc>
      </w:tr>
      <w:tr w:rsidR="00A90D87" w:rsidRPr="00236CC0" w:rsidTr="00A81D3F">
        <w:trPr>
          <w:trHeight w:val="473"/>
        </w:trPr>
        <w:tc>
          <w:tcPr>
            <w:tcW w:w="38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43CA8" w:rsidRPr="00236CC0" w:rsidRDefault="00243CA8" w:rsidP="00D348F7">
            <w:pPr>
              <w:spacing w:after="0" w:line="240" w:lineRule="auto"/>
              <w:rPr>
                <w:rFonts w:ascii="Times New Roman" w:hAnsi="Times New Roman"/>
                <w:b/>
                <w:color w:val="000000"/>
                <w:sz w:val="24"/>
                <w:szCs w:val="24"/>
              </w:rPr>
            </w:pPr>
          </w:p>
        </w:tc>
        <w:tc>
          <w:tcPr>
            <w:tcW w:w="4680" w:type="dxa"/>
            <w:tcBorders>
              <w:top w:val="nil"/>
              <w:left w:val="nil"/>
              <w:bottom w:val="single" w:sz="8" w:space="0" w:color="auto"/>
              <w:right w:val="single" w:sz="8" w:space="0" w:color="auto"/>
            </w:tcBorders>
          </w:tcPr>
          <w:p w:rsidR="00FB4C88" w:rsidRPr="00236CC0" w:rsidRDefault="00FB4C88" w:rsidP="00D348F7">
            <w:pPr>
              <w:spacing w:after="0" w:line="240" w:lineRule="auto"/>
              <w:rPr>
                <w:rFonts w:ascii="Times New Roman" w:hAnsi="Times New Roman"/>
                <w:color w:val="000000"/>
                <w:sz w:val="24"/>
                <w:szCs w:val="24"/>
              </w:rPr>
            </w:pPr>
          </w:p>
        </w:tc>
        <w:tc>
          <w:tcPr>
            <w:tcW w:w="4880" w:type="dxa"/>
            <w:tcBorders>
              <w:top w:val="nil"/>
              <w:left w:val="nil"/>
              <w:bottom w:val="single" w:sz="8" w:space="0" w:color="auto"/>
              <w:right w:val="single" w:sz="8" w:space="0" w:color="auto"/>
            </w:tcBorders>
          </w:tcPr>
          <w:p w:rsidR="00435AD2" w:rsidRPr="00236CC0" w:rsidRDefault="00435AD2" w:rsidP="00FB4C88">
            <w:pPr>
              <w:spacing w:after="0" w:line="240" w:lineRule="auto"/>
              <w:rPr>
                <w:rFonts w:ascii="Times New Roman" w:hAnsi="Times New Roman"/>
                <w:color w:val="000000"/>
                <w:sz w:val="24"/>
                <w:szCs w:val="24"/>
              </w:rPr>
            </w:pPr>
          </w:p>
        </w:tc>
        <w:tc>
          <w:tcPr>
            <w:tcW w:w="1402" w:type="dxa"/>
            <w:tcBorders>
              <w:top w:val="nil"/>
              <w:left w:val="nil"/>
              <w:bottom w:val="single" w:sz="8" w:space="0" w:color="auto"/>
              <w:right w:val="single" w:sz="8" w:space="0" w:color="auto"/>
            </w:tcBorders>
          </w:tcPr>
          <w:p w:rsidR="00A90D87" w:rsidRPr="00236CC0" w:rsidRDefault="00A90D87" w:rsidP="00587E2D">
            <w:pPr>
              <w:spacing w:after="0" w:line="240" w:lineRule="auto"/>
              <w:jc w:val="center"/>
              <w:rPr>
                <w:rFonts w:ascii="Times New Roman" w:hAnsi="Times New Roman"/>
                <w:color w:val="000000"/>
                <w:sz w:val="24"/>
                <w:szCs w:val="24"/>
              </w:rPr>
            </w:pPr>
          </w:p>
        </w:tc>
      </w:tr>
      <w:tr w:rsidR="0072578D" w:rsidRPr="00236CC0" w:rsidTr="00A81D3F">
        <w:trPr>
          <w:trHeight w:val="641"/>
        </w:trPr>
        <w:tc>
          <w:tcPr>
            <w:tcW w:w="14850"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72578D" w:rsidRPr="00236CC0" w:rsidRDefault="0072578D" w:rsidP="00587E2D">
            <w:pPr>
              <w:spacing w:after="0" w:line="240" w:lineRule="auto"/>
              <w:jc w:val="center"/>
              <w:rPr>
                <w:rFonts w:ascii="Times New Roman" w:hAnsi="Times New Roman"/>
                <w:color w:val="000000"/>
                <w:sz w:val="24"/>
                <w:szCs w:val="24"/>
              </w:rPr>
            </w:pPr>
            <w:r>
              <w:rPr>
                <w:rFonts w:ascii="Times New Roman" w:hAnsi="Times New Roman"/>
                <w:b/>
                <w:color w:val="000000"/>
                <w:sz w:val="24"/>
                <w:szCs w:val="24"/>
              </w:rPr>
              <w:t>Рефлексивная деятельность (3 мин)</w:t>
            </w:r>
          </w:p>
        </w:tc>
      </w:tr>
      <w:tr w:rsidR="0072578D" w:rsidRPr="00236CC0" w:rsidTr="00A81D3F">
        <w:trPr>
          <w:trHeight w:val="1810"/>
        </w:trPr>
        <w:tc>
          <w:tcPr>
            <w:tcW w:w="38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2578D" w:rsidRPr="00236CC0" w:rsidRDefault="0072578D" w:rsidP="00024E78">
            <w:pPr>
              <w:spacing w:after="0" w:line="240" w:lineRule="auto"/>
              <w:rPr>
                <w:rFonts w:ascii="Times New Roman" w:hAnsi="Times New Roman"/>
                <w:b/>
                <w:color w:val="000000"/>
                <w:sz w:val="24"/>
                <w:szCs w:val="24"/>
              </w:rPr>
            </w:pPr>
            <w:r>
              <w:rPr>
                <w:rFonts w:ascii="Times New Roman" w:hAnsi="Times New Roman"/>
                <w:b/>
                <w:color w:val="000000"/>
                <w:sz w:val="24"/>
                <w:szCs w:val="24"/>
              </w:rPr>
              <w:lastRenderedPageBreak/>
              <w:t>Самоанализ и самооценка</w:t>
            </w:r>
          </w:p>
          <w:p w:rsidR="0072578D" w:rsidRPr="00236CC0" w:rsidRDefault="0072578D" w:rsidP="00024E78">
            <w:pPr>
              <w:spacing w:after="0" w:line="240" w:lineRule="auto"/>
              <w:rPr>
                <w:rFonts w:ascii="Times New Roman" w:hAnsi="Times New Roman"/>
                <w:b/>
                <w:color w:val="000000"/>
                <w:sz w:val="24"/>
                <w:szCs w:val="24"/>
              </w:rPr>
            </w:pPr>
            <w:r w:rsidRPr="00236CC0">
              <w:rPr>
                <w:rFonts w:ascii="Times New Roman" w:hAnsi="Times New Roman"/>
                <w:b/>
                <w:color w:val="000000"/>
                <w:sz w:val="24"/>
                <w:szCs w:val="24"/>
              </w:rPr>
              <w:t xml:space="preserve"> </w:t>
            </w:r>
            <w:r w:rsidRPr="00236CC0">
              <w:rPr>
                <w:rFonts w:ascii="Times New Roman" w:hAnsi="Times New Roman"/>
                <w:color w:val="000000"/>
                <w:sz w:val="24"/>
                <w:szCs w:val="24"/>
              </w:rPr>
              <w:t xml:space="preserve">Соотнести полученные результаты урока  с целевым компонентом, оценивание </w:t>
            </w:r>
            <w:proofErr w:type="gramStart"/>
            <w:r w:rsidRPr="00236CC0">
              <w:rPr>
                <w:rFonts w:ascii="Times New Roman" w:hAnsi="Times New Roman"/>
                <w:color w:val="000000"/>
                <w:sz w:val="24"/>
                <w:szCs w:val="24"/>
              </w:rPr>
              <w:t>обучающимися</w:t>
            </w:r>
            <w:proofErr w:type="gramEnd"/>
            <w:r w:rsidRPr="00236CC0">
              <w:rPr>
                <w:rFonts w:ascii="Times New Roman" w:hAnsi="Times New Roman"/>
                <w:color w:val="000000"/>
                <w:sz w:val="24"/>
                <w:szCs w:val="24"/>
              </w:rPr>
              <w:t xml:space="preserve"> своей роли в уроке, своего самочувствия, удач и достижений.</w:t>
            </w:r>
          </w:p>
        </w:tc>
        <w:tc>
          <w:tcPr>
            <w:tcW w:w="4680" w:type="dxa"/>
            <w:tcBorders>
              <w:top w:val="nil"/>
              <w:left w:val="nil"/>
              <w:bottom w:val="single" w:sz="8" w:space="0" w:color="auto"/>
              <w:right w:val="single" w:sz="8" w:space="0" w:color="auto"/>
            </w:tcBorders>
          </w:tcPr>
          <w:p w:rsidR="0072578D" w:rsidRPr="0040123F" w:rsidRDefault="00FB4C88" w:rsidP="00024E78">
            <w:pPr>
              <w:spacing w:after="0" w:line="240" w:lineRule="auto"/>
              <w:rPr>
                <w:rFonts w:ascii="Times New Roman" w:hAnsi="Times New Roman"/>
                <w:color w:val="000000"/>
                <w:sz w:val="24"/>
                <w:szCs w:val="24"/>
              </w:rPr>
            </w:pPr>
            <w:r w:rsidRPr="0040123F">
              <w:rPr>
                <w:rFonts w:ascii="Times New Roman" w:hAnsi="Times New Roman"/>
                <w:color w:val="000000"/>
                <w:sz w:val="24"/>
                <w:szCs w:val="24"/>
              </w:rPr>
              <w:t>Учитель спрашивает мнение детей об уроке, знаниях, приобретенных на уроке; вместе с детьми подводит итоги выступлений групп и ведения дискуссии.</w:t>
            </w:r>
          </w:p>
          <w:p w:rsidR="00FB4C88" w:rsidRPr="00236CC0" w:rsidRDefault="00FB4C88" w:rsidP="00024E78">
            <w:pPr>
              <w:spacing w:after="0" w:line="240" w:lineRule="auto"/>
              <w:rPr>
                <w:rFonts w:ascii="Times New Roman" w:hAnsi="Times New Roman"/>
                <w:color w:val="000000"/>
                <w:sz w:val="24"/>
                <w:szCs w:val="24"/>
              </w:rPr>
            </w:pPr>
          </w:p>
        </w:tc>
        <w:tc>
          <w:tcPr>
            <w:tcW w:w="4880" w:type="dxa"/>
            <w:tcBorders>
              <w:top w:val="nil"/>
              <w:left w:val="nil"/>
              <w:bottom w:val="single" w:sz="8" w:space="0" w:color="auto"/>
              <w:right w:val="single" w:sz="8" w:space="0" w:color="auto"/>
            </w:tcBorders>
          </w:tcPr>
          <w:p w:rsidR="0072578D" w:rsidRPr="00236CC0" w:rsidRDefault="00FB4C88" w:rsidP="00FC4E50">
            <w:pPr>
              <w:spacing w:after="0" w:line="240" w:lineRule="auto"/>
              <w:rPr>
                <w:rFonts w:ascii="Times New Roman" w:hAnsi="Times New Roman"/>
                <w:color w:val="000000"/>
                <w:sz w:val="24"/>
                <w:szCs w:val="24"/>
              </w:rPr>
            </w:pPr>
            <w:proofErr w:type="gramStart"/>
            <w:r w:rsidRPr="00FB4C88">
              <w:rPr>
                <w:rFonts w:ascii="Times New Roman" w:hAnsi="Times New Roman"/>
                <w:color w:val="000000"/>
                <w:sz w:val="24"/>
                <w:szCs w:val="24"/>
              </w:rPr>
              <w:t>Подведение итогов совместной и индивидуальной деятельности учеников (новое содержание, изученное на уроке и оценка личного вклада в учебную деятельность</w:t>
            </w:r>
            <w:r w:rsidR="00FC4E50">
              <w:rPr>
                <w:rFonts w:ascii="Times New Roman" w:hAnsi="Times New Roman"/>
                <w:color w:val="000000"/>
                <w:sz w:val="24"/>
                <w:szCs w:val="24"/>
              </w:rPr>
              <w:t>.</w:t>
            </w:r>
            <w:proofErr w:type="gramEnd"/>
            <w:r w:rsidRPr="0040123F">
              <w:rPr>
                <w:rFonts w:ascii="Times New Roman" w:hAnsi="Times New Roman"/>
                <w:color w:val="000000"/>
                <w:sz w:val="24"/>
                <w:szCs w:val="24"/>
              </w:rPr>
              <w:t xml:space="preserve"> </w:t>
            </w:r>
            <w:r w:rsidR="00FC4E50">
              <w:rPr>
                <w:rFonts w:ascii="Times New Roman" w:hAnsi="Times New Roman"/>
                <w:color w:val="000000"/>
                <w:sz w:val="24"/>
                <w:szCs w:val="24"/>
              </w:rPr>
              <w:t>По листам самооценки выставляют себе отметку за урок.</w:t>
            </w:r>
          </w:p>
        </w:tc>
        <w:tc>
          <w:tcPr>
            <w:tcW w:w="1402" w:type="dxa"/>
            <w:tcBorders>
              <w:top w:val="nil"/>
              <w:left w:val="nil"/>
              <w:bottom w:val="single" w:sz="8" w:space="0" w:color="auto"/>
              <w:right w:val="single" w:sz="8" w:space="0" w:color="auto"/>
            </w:tcBorders>
          </w:tcPr>
          <w:p w:rsidR="0072578D" w:rsidRPr="00236CC0" w:rsidRDefault="0072578D" w:rsidP="00024E78">
            <w:pPr>
              <w:spacing w:after="0" w:line="240" w:lineRule="auto"/>
              <w:jc w:val="center"/>
              <w:rPr>
                <w:rFonts w:ascii="Times New Roman" w:hAnsi="Times New Roman"/>
                <w:color w:val="000000"/>
                <w:sz w:val="24"/>
                <w:szCs w:val="24"/>
              </w:rPr>
            </w:pPr>
          </w:p>
        </w:tc>
      </w:tr>
      <w:tr w:rsidR="0072578D" w:rsidRPr="00F46F8E" w:rsidTr="00A81D3F">
        <w:trPr>
          <w:trHeight w:val="473"/>
        </w:trPr>
        <w:tc>
          <w:tcPr>
            <w:tcW w:w="388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2578D" w:rsidRPr="00236CC0" w:rsidRDefault="0072578D" w:rsidP="00024E78">
            <w:pPr>
              <w:spacing w:after="0" w:line="240" w:lineRule="auto"/>
              <w:rPr>
                <w:rFonts w:ascii="Times New Roman" w:hAnsi="Times New Roman"/>
                <w:b/>
                <w:color w:val="000000"/>
                <w:sz w:val="24"/>
                <w:szCs w:val="24"/>
              </w:rPr>
            </w:pPr>
            <w:r w:rsidRPr="00236CC0">
              <w:rPr>
                <w:rFonts w:ascii="Times New Roman" w:hAnsi="Times New Roman"/>
                <w:b/>
                <w:color w:val="000000"/>
                <w:sz w:val="24"/>
                <w:szCs w:val="24"/>
              </w:rPr>
              <w:t>Домашнее задание.</w:t>
            </w:r>
          </w:p>
          <w:p w:rsidR="0072578D" w:rsidRPr="00236CC0" w:rsidRDefault="0072578D" w:rsidP="00024E78">
            <w:pPr>
              <w:spacing w:after="0" w:line="240" w:lineRule="auto"/>
              <w:rPr>
                <w:rFonts w:ascii="Times New Roman" w:hAnsi="Times New Roman"/>
                <w:color w:val="000000"/>
                <w:sz w:val="24"/>
                <w:szCs w:val="24"/>
              </w:rPr>
            </w:pPr>
            <w:r w:rsidRPr="00236CC0">
              <w:rPr>
                <w:rFonts w:ascii="Times New Roman" w:hAnsi="Times New Roman"/>
                <w:color w:val="000000"/>
                <w:sz w:val="24"/>
                <w:szCs w:val="24"/>
              </w:rPr>
              <w:t>Обеспечить условия для качественной самостоятельной работы обучающегося при выполнении Д.З.</w:t>
            </w:r>
          </w:p>
        </w:tc>
        <w:tc>
          <w:tcPr>
            <w:tcW w:w="4680" w:type="dxa"/>
            <w:tcBorders>
              <w:top w:val="nil"/>
              <w:left w:val="nil"/>
              <w:bottom w:val="single" w:sz="8" w:space="0" w:color="auto"/>
              <w:right w:val="single" w:sz="8" w:space="0" w:color="auto"/>
            </w:tcBorders>
          </w:tcPr>
          <w:p w:rsidR="0072578D" w:rsidRPr="005523F2" w:rsidRDefault="00F46F8E" w:rsidP="00024E78">
            <w:pPr>
              <w:spacing w:after="0" w:line="240" w:lineRule="auto"/>
              <w:rPr>
                <w:rFonts w:ascii="Times New Roman" w:hAnsi="Times New Roman"/>
                <w:color w:val="000000"/>
                <w:sz w:val="24"/>
                <w:szCs w:val="24"/>
                <w:lang w:val="en-US"/>
              </w:rPr>
            </w:pPr>
            <w:r w:rsidRPr="005523F2">
              <w:rPr>
                <w:rFonts w:ascii="Times New Roman" w:hAnsi="Times New Roman"/>
                <w:color w:val="000000"/>
                <w:sz w:val="24"/>
                <w:szCs w:val="24"/>
                <w:lang w:val="en-US"/>
              </w:rPr>
              <w:t>Your homework is to give your opinion: Why is Shakespeare immortal?</w:t>
            </w:r>
          </w:p>
        </w:tc>
        <w:tc>
          <w:tcPr>
            <w:tcW w:w="4880" w:type="dxa"/>
            <w:tcBorders>
              <w:top w:val="nil"/>
              <w:left w:val="nil"/>
              <w:bottom w:val="single" w:sz="8" w:space="0" w:color="auto"/>
              <w:right w:val="single" w:sz="8" w:space="0" w:color="auto"/>
            </w:tcBorders>
          </w:tcPr>
          <w:p w:rsidR="0072578D" w:rsidRPr="0040123F" w:rsidRDefault="00F46F8E" w:rsidP="00024E78">
            <w:pPr>
              <w:spacing w:after="0" w:line="240" w:lineRule="auto"/>
              <w:rPr>
                <w:rFonts w:ascii="Times New Roman" w:hAnsi="Times New Roman"/>
                <w:color w:val="000000"/>
                <w:sz w:val="24"/>
                <w:szCs w:val="24"/>
              </w:rPr>
            </w:pPr>
            <w:r w:rsidRPr="0040123F">
              <w:rPr>
                <w:rFonts w:ascii="Times New Roman" w:hAnsi="Times New Roman"/>
                <w:color w:val="000000"/>
                <w:sz w:val="24"/>
                <w:szCs w:val="24"/>
              </w:rPr>
              <w:t>Учащиеся записывают задание.</w:t>
            </w:r>
          </w:p>
        </w:tc>
        <w:tc>
          <w:tcPr>
            <w:tcW w:w="1402" w:type="dxa"/>
            <w:tcBorders>
              <w:top w:val="nil"/>
              <w:left w:val="nil"/>
              <w:bottom w:val="single" w:sz="8" w:space="0" w:color="auto"/>
              <w:right w:val="single" w:sz="8" w:space="0" w:color="auto"/>
            </w:tcBorders>
          </w:tcPr>
          <w:p w:rsidR="0072578D" w:rsidRPr="00F46F8E" w:rsidRDefault="0072578D" w:rsidP="00024E78">
            <w:pPr>
              <w:spacing w:after="0" w:line="240" w:lineRule="auto"/>
              <w:jc w:val="center"/>
              <w:rPr>
                <w:rFonts w:ascii="Times New Roman" w:hAnsi="Times New Roman"/>
                <w:color w:val="000000"/>
                <w:sz w:val="24"/>
                <w:szCs w:val="24"/>
                <w:lang w:val="en-US"/>
              </w:rPr>
            </w:pPr>
          </w:p>
        </w:tc>
      </w:tr>
    </w:tbl>
    <w:p w:rsidR="00A90D87" w:rsidRPr="00F46F8E" w:rsidRDefault="00A90D87" w:rsidP="00A90D87">
      <w:pPr>
        <w:rPr>
          <w:sz w:val="36"/>
          <w:szCs w:val="36"/>
          <w:lang w:val="en-US"/>
        </w:rPr>
      </w:pPr>
    </w:p>
    <w:p w:rsidR="00891670" w:rsidRDefault="00891670" w:rsidP="00E7654A">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П</w:t>
      </w:r>
      <w:r>
        <w:rPr>
          <w:rFonts w:ascii="Times New Roman" w:hAnsi="Times New Roman"/>
          <w:sz w:val="24"/>
          <w:szCs w:val="24"/>
        </w:rPr>
        <w:t>риложение</w:t>
      </w:r>
      <w:r>
        <w:rPr>
          <w:rFonts w:ascii="Times New Roman" w:hAnsi="Times New Roman"/>
          <w:sz w:val="24"/>
          <w:szCs w:val="24"/>
        </w:rPr>
        <w:t xml:space="preserve"> </w:t>
      </w:r>
      <w:r>
        <w:rPr>
          <w:rFonts w:ascii="Times New Roman" w:hAnsi="Times New Roman"/>
          <w:sz w:val="24"/>
          <w:szCs w:val="24"/>
        </w:rPr>
        <w:t>1</w:t>
      </w:r>
    </w:p>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Лист самооценки работы в группе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2"/>
        <w:gridCol w:w="289"/>
        <w:gridCol w:w="415"/>
      </w:tblGrid>
      <w:tr w:rsidR="00E7654A" w:rsidRPr="00E7654A" w:rsidTr="00E7654A">
        <w:trPr>
          <w:tblCellSpacing w:w="15" w:type="dxa"/>
        </w:trPr>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c>
          <w:tcPr>
            <w:tcW w:w="0" w:type="auto"/>
            <w:vAlign w:val="center"/>
            <w:hideMark/>
          </w:tcPr>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да</w:t>
            </w:r>
          </w:p>
        </w:tc>
        <w:tc>
          <w:tcPr>
            <w:tcW w:w="0" w:type="auto"/>
            <w:vAlign w:val="center"/>
            <w:hideMark/>
          </w:tcPr>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нет</w:t>
            </w:r>
          </w:p>
        </w:tc>
      </w:tr>
      <w:tr w:rsidR="00E7654A" w:rsidRPr="00E7654A" w:rsidTr="00E7654A">
        <w:trPr>
          <w:tblCellSpacing w:w="15" w:type="dxa"/>
        </w:trPr>
        <w:tc>
          <w:tcPr>
            <w:tcW w:w="0" w:type="auto"/>
            <w:vAlign w:val="center"/>
            <w:hideMark/>
          </w:tcPr>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1. Я был активен в группе.</w:t>
            </w: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r>
      <w:tr w:rsidR="00E7654A" w:rsidRPr="00E7654A" w:rsidTr="00E7654A">
        <w:trPr>
          <w:tblCellSpacing w:w="15" w:type="dxa"/>
        </w:trPr>
        <w:tc>
          <w:tcPr>
            <w:tcW w:w="0" w:type="auto"/>
            <w:vAlign w:val="center"/>
            <w:hideMark/>
          </w:tcPr>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2. Я сразу понял, как нужно выполнить задание.</w:t>
            </w: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r>
      <w:tr w:rsidR="00E7654A" w:rsidRPr="00E7654A" w:rsidTr="00E7654A">
        <w:trPr>
          <w:tblCellSpacing w:w="15" w:type="dxa"/>
        </w:trPr>
        <w:tc>
          <w:tcPr>
            <w:tcW w:w="0" w:type="auto"/>
            <w:vAlign w:val="center"/>
            <w:hideMark/>
          </w:tcPr>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3. Я предложил несколько вариантов выполнения работы</w:t>
            </w: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r>
      <w:tr w:rsidR="00E7654A" w:rsidRPr="00E7654A" w:rsidTr="00E7654A">
        <w:trPr>
          <w:tblCellSpacing w:w="15" w:type="dxa"/>
        </w:trPr>
        <w:tc>
          <w:tcPr>
            <w:tcW w:w="0" w:type="auto"/>
            <w:vAlign w:val="center"/>
            <w:hideMark/>
          </w:tcPr>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4. Я не отвлекался от основной работы.</w:t>
            </w: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r>
      <w:tr w:rsidR="00E7654A" w:rsidRPr="00E7654A" w:rsidTr="00E7654A">
        <w:trPr>
          <w:tblCellSpacing w:w="15" w:type="dxa"/>
        </w:trPr>
        <w:tc>
          <w:tcPr>
            <w:tcW w:w="0" w:type="auto"/>
            <w:vAlign w:val="center"/>
            <w:hideMark/>
          </w:tcPr>
          <w:p w:rsidR="00E7654A" w:rsidRPr="00E7654A" w:rsidRDefault="00E7654A" w:rsidP="00E7654A">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5. Я очень хотел успешно выполнить задание.</w:t>
            </w: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c>
          <w:tcPr>
            <w:tcW w:w="0" w:type="auto"/>
            <w:vAlign w:val="center"/>
            <w:hideMark/>
          </w:tcPr>
          <w:p w:rsidR="00E7654A" w:rsidRPr="00E7654A" w:rsidRDefault="00E7654A" w:rsidP="00E7654A">
            <w:pPr>
              <w:spacing w:after="0" w:line="240" w:lineRule="auto"/>
              <w:rPr>
                <w:rFonts w:ascii="Times New Roman" w:hAnsi="Times New Roman"/>
                <w:sz w:val="24"/>
                <w:szCs w:val="24"/>
              </w:rPr>
            </w:pPr>
          </w:p>
        </w:tc>
      </w:tr>
    </w:tbl>
    <w:p w:rsidR="00811637" w:rsidRDefault="00811637">
      <w:pPr>
        <w:rPr>
          <w:sz w:val="36"/>
          <w:szCs w:val="36"/>
        </w:rPr>
      </w:pPr>
    </w:p>
    <w:p w:rsidR="0088687A" w:rsidRDefault="0088687A">
      <w:pPr>
        <w:rPr>
          <w:sz w:val="36"/>
          <w:szCs w:val="36"/>
        </w:rPr>
      </w:pPr>
    </w:p>
    <w:p w:rsidR="0088687A" w:rsidRDefault="0088687A">
      <w:pPr>
        <w:rPr>
          <w:sz w:val="36"/>
          <w:szCs w:val="36"/>
        </w:rPr>
      </w:pPr>
    </w:p>
    <w:p w:rsidR="0088687A" w:rsidRDefault="0088687A">
      <w:pPr>
        <w:rPr>
          <w:sz w:val="36"/>
          <w:szCs w:val="36"/>
        </w:rPr>
      </w:pPr>
      <w:bookmarkStart w:id="0" w:name="_GoBack"/>
      <w:bookmarkEnd w:id="0"/>
    </w:p>
    <w:p w:rsidR="00891670" w:rsidRDefault="00891670">
      <w:pPr>
        <w:rPr>
          <w:rFonts w:ascii="Times New Roman" w:hAnsi="Times New Roman"/>
          <w:sz w:val="24"/>
          <w:szCs w:val="24"/>
        </w:rPr>
      </w:pPr>
      <w:r>
        <w:rPr>
          <w:rFonts w:ascii="Times New Roman" w:hAnsi="Times New Roman"/>
          <w:sz w:val="24"/>
          <w:szCs w:val="24"/>
        </w:rPr>
        <w:lastRenderedPageBreak/>
        <w:t>П</w:t>
      </w:r>
      <w:r>
        <w:rPr>
          <w:rFonts w:ascii="Times New Roman" w:hAnsi="Times New Roman"/>
          <w:sz w:val="24"/>
          <w:szCs w:val="24"/>
        </w:rPr>
        <w:t>риложение</w:t>
      </w:r>
      <w:r>
        <w:rPr>
          <w:rFonts w:ascii="Times New Roman" w:hAnsi="Times New Roman"/>
          <w:sz w:val="24"/>
          <w:szCs w:val="24"/>
        </w:rPr>
        <w:t xml:space="preserve"> 2</w:t>
      </w:r>
    </w:p>
    <w:p w:rsidR="00891670" w:rsidRPr="00E7654A" w:rsidRDefault="00891670" w:rsidP="00891670">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 xml:space="preserve">Лист самооценки </w:t>
      </w:r>
      <w:r>
        <w:rPr>
          <w:rFonts w:ascii="Times New Roman" w:hAnsi="Times New Roman"/>
          <w:sz w:val="24"/>
          <w:szCs w:val="24"/>
        </w:rPr>
        <w:t>по прослушиванию</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6"/>
        <w:gridCol w:w="289"/>
        <w:gridCol w:w="415"/>
      </w:tblGrid>
      <w:tr w:rsidR="00891670" w:rsidRPr="00E7654A" w:rsidTr="0047456F">
        <w:trPr>
          <w:tblCellSpacing w:w="15" w:type="dxa"/>
        </w:trPr>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c>
          <w:tcPr>
            <w:tcW w:w="0" w:type="auto"/>
            <w:vAlign w:val="center"/>
            <w:hideMark/>
          </w:tcPr>
          <w:p w:rsidR="00E7654A" w:rsidRPr="00E7654A" w:rsidRDefault="00891670" w:rsidP="0047456F">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да</w:t>
            </w:r>
          </w:p>
        </w:tc>
        <w:tc>
          <w:tcPr>
            <w:tcW w:w="0" w:type="auto"/>
            <w:vAlign w:val="center"/>
            <w:hideMark/>
          </w:tcPr>
          <w:p w:rsidR="00E7654A" w:rsidRPr="00E7654A" w:rsidRDefault="00891670" w:rsidP="0047456F">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нет</w:t>
            </w:r>
          </w:p>
        </w:tc>
      </w:tr>
      <w:tr w:rsidR="00891670" w:rsidRPr="00E7654A" w:rsidTr="0047456F">
        <w:trPr>
          <w:tblCellSpacing w:w="15" w:type="dxa"/>
        </w:trPr>
        <w:tc>
          <w:tcPr>
            <w:tcW w:w="0" w:type="auto"/>
            <w:vAlign w:val="center"/>
            <w:hideMark/>
          </w:tcPr>
          <w:p w:rsidR="00E7654A" w:rsidRPr="00E7654A" w:rsidRDefault="00891670" w:rsidP="00891670">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 xml:space="preserve">1. Я </w:t>
            </w:r>
            <w:r>
              <w:rPr>
                <w:rFonts w:ascii="Times New Roman" w:hAnsi="Times New Roman"/>
                <w:sz w:val="24"/>
                <w:szCs w:val="24"/>
              </w:rPr>
              <w:t>понял содержание текста</w:t>
            </w:r>
            <w:r w:rsidRPr="00E7654A">
              <w:rPr>
                <w:rFonts w:ascii="Times New Roman" w:hAnsi="Times New Roman"/>
                <w:sz w:val="24"/>
                <w:szCs w:val="24"/>
              </w:rPr>
              <w:t>.</w:t>
            </w: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r>
      <w:tr w:rsidR="00891670" w:rsidRPr="00E7654A" w:rsidTr="0047456F">
        <w:trPr>
          <w:tblCellSpacing w:w="15" w:type="dxa"/>
        </w:trPr>
        <w:tc>
          <w:tcPr>
            <w:tcW w:w="0" w:type="auto"/>
            <w:vAlign w:val="center"/>
            <w:hideMark/>
          </w:tcPr>
          <w:p w:rsidR="00E7654A" w:rsidRPr="00E7654A" w:rsidRDefault="00891670" w:rsidP="00891670">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 xml:space="preserve">2. Я </w:t>
            </w:r>
            <w:r>
              <w:rPr>
                <w:rFonts w:ascii="Times New Roman" w:hAnsi="Times New Roman"/>
                <w:sz w:val="24"/>
                <w:szCs w:val="24"/>
              </w:rPr>
              <w:t>частично понял содержание текста</w:t>
            </w:r>
            <w:r w:rsidRPr="00E7654A">
              <w:rPr>
                <w:rFonts w:ascii="Times New Roman" w:hAnsi="Times New Roman"/>
                <w:sz w:val="24"/>
                <w:szCs w:val="24"/>
              </w:rPr>
              <w:t>.</w:t>
            </w: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r>
      <w:tr w:rsidR="00891670" w:rsidRPr="00E7654A" w:rsidTr="00891670">
        <w:trPr>
          <w:tblCellSpacing w:w="15" w:type="dxa"/>
        </w:trPr>
        <w:tc>
          <w:tcPr>
            <w:tcW w:w="0" w:type="auto"/>
            <w:vAlign w:val="center"/>
          </w:tcPr>
          <w:p w:rsidR="00E7654A" w:rsidRPr="00E7654A" w:rsidRDefault="00891670" w:rsidP="0047456F">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3. Я понял отдельные слова</w:t>
            </w: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r>
      <w:tr w:rsidR="00891670" w:rsidRPr="00E7654A" w:rsidTr="00891670">
        <w:trPr>
          <w:tblCellSpacing w:w="15" w:type="dxa"/>
        </w:trPr>
        <w:tc>
          <w:tcPr>
            <w:tcW w:w="0" w:type="auto"/>
            <w:vAlign w:val="center"/>
          </w:tcPr>
          <w:p w:rsidR="00E7654A" w:rsidRPr="00E7654A" w:rsidRDefault="00891670" w:rsidP="0047456F">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4. Я ничего не понял</w:t>
            </w: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r>
      <w:tr w:rsidR="00891670" w:rsidRPr="00E7654A" w:rsidTr="00891670">
        <w:trPr>
          <w:tblCellSpacing w:w="15" w:type="dxa"/>
        </w:trPr>
        <w:tc>
          <w:tcPr>
            <w:tcW w:w="0" w:type="auto"/>
            <w:vAlign w:val="center"/>
          </w:tcPr>
          <w:p w:rsidR="00E7654A" w:rsidRPr="00E7654A" w:rsidRDefault="00E7654A" w:rsidP="0047456F">
            <w:pPr>
              <w:spacing w:before="100" w:beforeAutospacing="1" w:after="100" w:afterAutospacing="1" w:line="240" w:lineRule="auto"/>
              <w:rPr>
                <w:rFonts w:ascii="Times New Roman" w:hAnsi="Times New Roman"/>
                <w:sz w:val="24"/>
                <w:szCs w:val="24"/>
              </w:rPr>
            </w:pP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c>
          <w:tcPr>
            <w:tcW w:w="0" w:type="auto"/>
            <w:vAlign w:val="center"/>
            <w:hideMark/>
          </w:tcPr>
          <w:p w:rsidR="00891670" w:rsidRPr="00E7654A" w:rsidRDefault="00891670" w:rsidP="0047456F">
            <w:pPr>
              <w:spacing w:after="0" w:line="240" w:lineRule="auto"/>
              <w:rPr>
                <w:rFonts w:ascii="Times New Roman" w:hAnsi="Times New Roman"/>
                <w:sz w:val="24"/>
                <w:szCs w:val="24"/>
              </w:rPr>
            </w:pPr>
          </w:p>
        </w:tc>
      </w:tr>
    </w:tbl>
    <w:p w:rsidR="00891670" w:rsidRDefault="00891670">
      <w:pPr>
        <w:rPr>
          <w:rFonts w:ascii="Times New Roman" w:hAnsi="Times New Roman"/>
          <w:sz w:val="24"/>
          <w:szCs w:val="24"/>
        </w:rPr>
      </w:pPr>
    </w:p>
    <w:p w:rsidR="00891670" w:rsidRDefault="00891670">
      <w:pPr>
        <w:rPr>
          <w:rFonts w:ascii="Times New Roman" w:hAnsi="Times New Roman"/>
          <w:sz w:val="24"/>
          <w:szCs w:val="24"/>
        </w:rPr>
      </w:pPr>
      <w:r>
        <w:rPr>
          <w:rFonts w:ascii="Times New Roman" w:hAnsi="Times New Roman"/>
          <w:sz w:val="24"/>
          <w:szCs w:val="24"/>
        </w:rPr>
        <w:t>Приложение 3</w:t>
      </w:r>
    </w:p>
    <w:p w:rsidR="00891670" w:rsidRPr="00E7654A" w:rsidRDefault="00891670" w:rsidP="00891670">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 xml:space="preserve">Лист самооценки </w:t>
      </w:r>
      <w:r>
        <w:rPr>
          <w:rFonts w:ascii="Times New Roman" w:hAnsi="Times New Roman"/>
          <w:sz w:val="24"/>
          <w:szCs w:val="24"/>
        </w:rPr>
        <w:t>по итогам игры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23"/>
        <w:gridCol w:w="850"/>
        <w:gridCol w:w="850"/>
        <w:gridCol w:w="850"/>
      </w:tblGrid>
      <w:tr w:rsidR="00891670" w:rsidRPr="00E7654A" w:rsidTr="00891670">
        <w:trPr>
          <w:tblCellSpacing w:w="15" w:type="dxa"/>
        </w:trPr>
        <w:tc>
          <w:tcPr>
            <w:tcW w:w="0" w:type="auto"/>
            <w:vAlign w:val="center"/>
            <w:hideMark/>
          </w:tcPr>
          <w:p w:rsidR="00891670" w:rsidRPr="00E7654A" w:rsidRDefault="00891670" w:rsidP="0047456F">
            <w:pPr>
              <w:spacing w:after="0" w:line="240" w:lineRule="auto"/>
              <w:rPr>
                <w:rFonts w:ascii="Times New Roman" w:hAnsi="Times New Roman"/>
                <w:sz w:val="24"/>
                <w:szCs w:val="24"/>
              </w:rPr>
            </w:pPr>
            <w:r>
              <w:rPr>
                <w:rFonts w:ascii="Times New Roman" w:hAnsi="Times New Roman"/>
                <w:sz w:val="24"/>
                <w:szCs w:val="24"/>
              </w:rPr>
              <w:t>ФИ</w:t>
            </w:r>
          </w:p>
        </w:tc>
        <w:tc>
          <w:tcPr>
            <w:tcW w:w="820" w:type="dxa"/>
            <w:vAlign w:val="center"/>
          </w:tcPr>
          <w:p w:rsidR="00E7654A" w:rsidRPr="00E7654A" w:rsidRDefault="00891670" w:rsidP="0047456F">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3</w:t>
            </w:r>
          </w:p>
        </w:tc>
        <w:tc>
          <w:tcPr>
            <w:tcW w:w="820" w:type="dxa"/>
            <w:vAlign w:val="center"/>
          </w:tcPr>
          <w:p w:rsidR="00E7654A" w:rsidRPr="00E7654A" w:rsidRDefault="00891670" w:rsidP="0047456F">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4</w:t>
            </w:r>
          </w:p>
        </w:tc>
        <w:tc>
          <w:tcPr>
            <w:tcW w:w="805" w:type="dxa"/>
          </w:tcPr>
          <w:p w:rsidR="00891670" w:rsidRPr="00E7654A" w:rsidRDefault="00891670" w:rsidP="0047456F">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5</w:t>
            </w:r>
          </w:p>
        </w:tc>
      </w:tr>
      <w:tr w:rsidR="00891670" w:rsidRPr="00E7654A" w:rsidTr="00891670">
        <w:trPr>
          <w:tblCellSpacing w:w="15" w:type="dxa"/>
        </w:trPr>
        <w:tc>
          <w:tcPr>
            <w:tcW w:w="0" w:type="auto"/>
            <w:vAlign w:val="center"/>
            <w:hideMark/>
          </w:tcPr>
          <w:p w:rsidR="00E7654A" w:rsidRPr="00E7654A" w:rsidRDefault="00891670" w:rsidP="00891670">
            <w:pPr>
              <w:spacing w:before="100" w:beforeAutospacing="1" w:after="100" w:afterAutospacing="1" w:line="240" w:lineRule="auto"/>
              <w:rPr>
                <w:rFonts w:ascii="Times New Roman" w:hAnsi="Times New Roman"/>
                <w:sz w:val="24"/>
                <w:szCs w:val="24"/>
              </w:rPr>
            </w:pPr>
            <w:r w:rsidRPr="00E7654A">
              <w:rPr>
                <w:rFonts w:ascii="Times New Roman" w:hAnsi="Times New Roman"/>
                <w:sz w:val="24"/>
                <w:szCs w:val="24"/>
              </w:rPr>
              <w:t xml:space="preserve">1. Я </w:t>
            </w:r>
            <w:r>
              <w:rPr>
                <w:rFonts w:ascii="Times New Roman" w:hAnsi="Times New Roman"/>
                <w:sz w:val="24"/>
                <w:szCs w:val="24"/>
              </w:rPr>
              <w:t>дал правильных ответов</w:t>
            </w:r>
          </w:p>
        </w:tc>
        <w:tc>
          <w:tcPr>
            <w:tcW w:w="820" w:type="dxa"/>
            <w:vAlign w:val="center"/>
            <w:hideMark/>
          </w:tcPr>
          <w:p w:rsidR="00891670" w:rsidRPr="00E7654A" w:rsidRDefault="00FC4E50" w:rsidP="0047456F">
            <w:pPr>
              <w:spacing w:after="0" w:line="240" w:lineRule="auto"/>
              <w:rPr>
                <w:rFonts w:ascii="Times New Roman" w:hAnsi="Times New Roman"/>
                <w:sz w:val="24"/>
                <w:szCs w:val="24"/>
              </w:rPr>
            </w:pPr>
            <w:r>
              <w:rPr>
                <w:rFonts w:ascii="Times New Roman" w:hAnsi="Times New Roman"/>
                <w:sz w:val="24"/>
                <w:szCs w:val="24"/>
              </w:rPr>
              <w:t>3-4</w:t>
            </w:r>
          </w:p>
        </w:tc>
        <w:tc>
          <w:tcPr>
            <w:tcW w:w="820" w:type="dxa"/>
            <w:vAlign w:val="center"/>
            <w:hideMark/>
          </w:tcPr>
          <w:p w:rsidR="00891670" w:rsidRPr="00E7654A" w:rsidRDefault="00FC4E50" w:rsidP="0047456F">
            <w:pPr>
              <w:spacing w:after="0" w:line="240" w:lineRule="auto"/>
              <w:rPr>
                <w:rFonts w:ascii="Times New Roman" w:hAnsi="Times New Roman"/>
                <w:sz w:val="24"/>
                <w:szCs w:val="24"/>
              </w:rPr>
            </w:pPr>
            <w:r>
              <w:rPr>
                <w:rFonts w:ascii="Times New Roman" w:hAnsi="Times New Roman"/>
                <w:sz w:val="24"/>
                <w:szCs w:val="24"/>
              </w:rPr>
              <w:t>5-9</w:t>
            </w:r>
          </w:p>
        </w:tc>
        <w:tc>
          <w:tcPr>
            <w:tcW w:w="805" w:type="dxa"/>
          </w:tcPr>
          <w:p w:rsidR="00891670" w:rsidRPr="00E7654A" w:rsidRDefault="00FC4E50" w:rsidP="0047456F">
            <w:pPr>
              <w:spacing w:after="0" w:line="240" w:lineRule="auto"/>
              <w:rPr>
                <w:rFonts w:ascii="Times New Roman" w:hAnsi="Times New Roman"/>
                <w:sz w:val="24"/>
                <w:szCs w:val="24"/>
              </w:rPr>
            </w:pPr>
            <w:r>
              <w:rPr>
                <w:rFonts w:ascii="Times New Roman" w:hAnsi="Times New Roman"/>
                <w:sz w:val="24"/>
                <w:szCs w:val="24"/>
              </w:rPr>
              <w:t>10</w:t>
            </w:r>
          </w:p>
        </w:tc>
      </w:tr>
    </w:tbl>
    <w:p w:rsidR="00891670" w:rsidRDefault="00891670">
      <w:pPr>
        <w:rPr>
          <w:rFonts w:ascii="Times New Roman" w:hAnsi="Times New Roman"/>
          <w:sz w:val="24"/>
          <w:szCs w:val="24"/>
        </w:rPr>
      </w:pPr>
    </w:p>
    <w:p w:rsidR="00891670" w:rsidRPr="00E7654A" w:rsidRDefault="00891670">
      <w:pPr>
        <w:rPr>
          <w:sz w:val="36"/>
          <w:szCs w:val="36"/>
        </w:rPr>
      </w:pPr>
    </w:p>
    <w:sectPr w:rsidR="00891670" w:rsidRPr="00E7654A" w:rsidSect="00236CC0">
      <w:pgSz w:w="16838" w:h="11906" w:orient="landscape"/>
      <w:pgMar w:top="1258"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142E7"/>
    <w:multiLevelType w:val="hybridMultilevel"/>
    <w:tmpl w:val="CD26C31C"/>
    <w:lvl w:ilvl="0" w:tplc="0C5A1730">
      <w:numFmt w:val="bullet"/>
      <w:lvlText w:val="–"/>
      <w:lvlJc w:val="left"/>
      <w:pPr>
        <w:tabs>
          <w:tab w:val="num" w:pos="420"/>
        </w:tabs>
        <w:ind w:left="420" w:hanging="360"/>
      </w:pPr>
      <w:rPr>
        <w:rFonts w:ascii="Times New Roman" w:eastAsia="Times New Roman" w:hAnsi="Times New Roman" w:cs="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
    <w:nsid w:val="346B1FA5"/>
    <w:multiLevelType w:val="multilevel"/>
    <w:tmpl w:val="4B30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D87"/>
    <w:rsid w:val="000847C6"/>
    <w:rsid w:val="000A109D"/>
    <w:rsid w:val="000C55DD"/>
    <w:rsid w:val="001E2EE4"/>
    <w:rsid w:val="002045E4"/>
    <w:rsid w:val="00221883"/>
    <w:rsid w:val="0023036D"/>
    <w:rsid w:val="00236CC0"/>
    <w:rsid w:val="00243CA8"/>
    <w:rsid w:val="0026012A"/>
    <w:rsid w:val="00297AE3"/>
    <w:rsid w:val="00302F4F"/>
    <w:rsid w:val="00306392"/>
    <w:rsid w:val="0036362C"/>
    <w:rsid w:val="0036390F"/>
    <w:rsid w:val="003C6C9C"/>
    <w:rsid w:val="003E49D6"/>
    <w:rsid w:val="003E55AE"/>
    <w:rsid w:val="0040123F"/>
    <w:rsid w:val="0040352C"/>
    <w:rsid w:val="0041300C"/>
    <w:rsid w:val="00420A0F"/>
    <w:rsid w:val="00435AD2"/>
    <w:rsid w:val="00441A25"/>
    <w:rsid w:val="00477BFA"/>
    <w:rsid w:val="00487F09"/>
    <w:rsid w:val="005523F2"/>
    <w:rsid w:val="00587E2D"/>
    <w:rsid w:val="005F52D1"/>
    <w:rsid w:val="006821DE"/>
    <w:rsid w:val="007002FB"/>
    <w:rsid w:val="007165BA"/>
    <w:rsid w:val="0072578D"/>
    <w:rsid w:val="007D4634"/>
    <w:rsid w:val="00811637"/>
    <w:rsid w:val="0088687A"/>
    <w:rsid w:val="00891670"/>
    <w:rsid w:val="008B54FE"/>
    <w:rsid w:val="008D37ED"/>
    <w:rsid w:val="008E2E46"/>
    <w:rsid w:val="00901B20"/>
    <w:rsid w:val="00944506"/>
    <w:rsid w:val="009F1EFD"/>
    <w:rsid w:val="00A81D3F"/>
    <w:rsid w:val="00A90D87"/>
    <w:rsid w:val="00B068E9"/>
    <w:rsid w:val="00BF6B97"/>
    <w:rsid w:val="00CB2971"/>
    <w:rsid w:val="00D1545F"/>
    <w:rsid w:val="00D348F7"/>
    <w:rsid w:val="00D6294C"/>
    <w:rsid w:val="00D6702A"/>
    <w:rsid w:val="00D87CDB"/>
    <w:rsid w:val="00DE11FF"/>
    <w:rsid w:val="00E7654A"/>
    <w:rsid w:val="00EF0529"/>
    <w:rsid w:val="00F40B22"/>
    <w:rsid w:val="00F46F8E"/>
    <w:rsid w:val="00FB4C88"/>
    <w:rsid w:val="00FB5537"/>
    <w:rsid w:val="00FC4E50"/>
    <w:rsid w:val="00FC5447"/>
    <w:rsid w:val="00FD6ED3"/>
    <w:rsid w:val="00FE20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0D87"/>
    <w:pPr>
      <w:spacing w:after="200" w:line="276" w:lineRule="auto"/>
    </w:pPr>
    <w:rPr>
      <w:rFonts w:ascii="Calibri" w:hAnsi="Calibri"/>
      <w:sz w:val="22"/>
      <w:szCs w:val="22"/>
    </w:rPr>
  </w:style>
  <w:style w:type="paragraph" w:styleId="1">
    <w:name w:val="heading 1"/>
    <w:basedOn w:val="a"/>
    <w:next w:val="a"/>
    <w:qFormat/>
    <w:rsid w:val="00302F4F"/>
    <w:pPr>
      <w:keepNext/>
      <w:spacing w:after="0" w:line="240" w:lineRule="auto"/>
      <w:outlineLvl w:val="0"/>
    </w:pPr>
    <w:rPr>
      <w:rFonts w:ascii="Times New Roman" w:hAnsi="Times New Roman"/>
      <w:b/>
      <w:bCs/>
      <w:sz w:val="24"/>
      <w:szCs w:val="24"/>
    </w:rPr>
  </w:style>
  <w:style w:type="paragraph" w:styleId="2">
    <w:name w:val="heading 2"/>
    <w:basedOn w:val="a"/>
    <w:next w:val="a"/>
    <w:qFormat/>
    <w:rsid w:val="00302F4F"/>
    <w:pPr>
      <w:keepNext/>
      <w:spacing w:after="0" w:line="240" w:lineRule="auto"/>
      <w:jc w:val="center"/>
      <w:outlineLvl w:val="1"/>
    </w:pPr>
    <w:rPr>
      <w:rFonts w:ascii="Times New Roman" w:hAnsi="Times New Roman"/>
      <w:i/>
      <w:iCs/>
      <w:sz w:val="28"/>
      <w:szCs w:val="24"/>
    </w:rPr>
  </w:style>
  <w:style w:type="paragraph" w:styleId="3">
    <w:name w:val="heading 3"/>
    <w:basedOn w:val="a"/>
    <w:next w:val="a"/>
    <w:qFormat/>
    <w:rsid w:val="00302F4F"/>
    <w:pPr>
      <w:keepNext/>
      <w:spacing w:after="0" w:line="240" w:lineRule="auto"/>
      <w:jc w:val="center"/>
      <w:outlineLvl w:val="2"/>
    </w:pPr>
    <w:rPr>
      <w:rFonts w:ascii="Times New Roman" w:hAnsi="Times New Roman"/>
      <w:b/>
      <w:bCs/>
      <w:sz w:val="24"/>
      <w:szCs w:val="24"/>
    </w:rPr>
  </w:style>
  <w:style w:type="paragraph" w:styleId="4">
    <w:name w:val="heading 4"/>
    <w:basedOn w:val="a"/>
    <w:next w:val="a"/>
    <w:qFormat/>
    <w:rsid w:val="00302F4F"/>
    <w:pPr>
      <w:keepNext/>
      <w:spacing w:after="0" w:line="240" w:lineRule="auto"/>
      <w:jc w:val="center"/>
      <w:outlineLvl w:val="3"/>
    </w:pPr>
    <w:rPr>
      <w:rFonts w:ascii="Times New Roman" w:hAnsi="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90D87"/>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Subtitle"/>
    <w:basedOn w:val="a"/>
    <w:qFormat/>
    <w:rsid w:val="00302F4F"/>
    <w:pPr>
      <w:spacing w:after="0" w:line="240" w:lineRule="auto"/>
    </w:pPr>
    <w:rPr>
      <w:rFonts w:ascii="Times New Roman" w:hAnsi="Times New Roman"/>
      <w:b/>
      <w:bCs/>
      <w:sz w:val="24"/>
      <w:szCs w:val="24"/>
    </w:rPr>
  </w:style>
  <w:style w:type="paragraph" w:styleId="a5">
    <w:name w:val="List Paragraph"/>
    <w:basedOn w:val="a"/>
    <w:uiPriority w:val="34"/>
    <w:qFormat/>
    <w:rsid w:val="00DE11FF"/>
    <w:pPr>
      <w:spacing w:after="160" w:line="259" w:lineRule="auto"/>
      <w:ind w:left="720"/>
      <w:contextualSpacing/>
    </w:pPr>
    <w:rPr>
      <w:rFonts w:eastAsia="Calibri"/>
      <w:lang w:eastAsia="en-US"/>
    </w:rPr>
  </w:style>
  <w:style w:type="paragraph" w:styleId="a6">
    <w:name w:val="Normal (Web)"/>
    <w:basedOn w:val="a"/>
    <w:uiPriority w:val="99"/>
    <w:unhideWhenUsed/>
    <w:rsid w:val="00DE11FF"/>
    <w:pPr>
      <w:spacing w:before="100" w:beforeAutospacing="1" w:after="100" w:afterAutospacing="1" w:line="240" w:lineRule="auto"/>
    </w:pPr>
    <w:rPr>
      <w:rFonts w:ascii="Times New Roman" w:hAnsi="Times New Roman"/>
      <w:sz w:val="24"/>
      <w:szCs w:val="24"/>
    </w:rPr>
  </w:style>
  <w:style w:type="character" w:customStyle="1" w:styleId="c7">
    <w:name w:val="c7"/>
    <w:basedOn w:val="a0"/>
    <w:rsid w:val="009F1EFD"/>
  </w:style>
  <w:style w:type="paragraph" w:customStyle="1" w:styleId="c3">
    <w:name w:val="c3"/>
    <w:basedOn w:val="a"/>
    <w:rsid w:val="009F1EFD"/>
    <w:pPr>
      <w:spacing w:before="100" w:beforeAutospacing="1" w:after="100" w:afterAutospacing="1" w:line="240" w:lineRule="auto"/>
    </w:pPr>
    <w:rPr>
      <w:rFonts w:ascii="Times New Roman" w:hAnsi="Times New Roman"/>
      <w:sz w:val="24"/>
      <w:szCs w:val="24"/>
    </w:rPr>
  </w:style>
  <w:style w:type="character" w:styleId="a7">
    <w:name w:val="Hyperlink"/>
    <w:basedOn w:val="a0"/>
    <w:uiPriority w:val="99"/>
    <w:unhideWhenUsed/>
    <w:rsid w:val="00F46F8E"/>
    <w:rPr>
      <w:color w:val="0000FF"/>
      <w:u w:val="single"/>
    </w:rPr>
  </w:style>
  <w:style w:type="character" w:customStyle="1" w:styleId="c14">
    <w:name w:val="c14"/>
    <w:basedOn w:val="a0"/>
    <w:rsid w:val="005523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0D87"/>
    <w:pPr>
      <w:spacing w:after="200" w:line="276" w:lineRule="auto"/>
    </w:pPr>
    <w:rPr>
      <w:rFonts w:ascii="Calibri" w:hAnsi="Calibri"/>
      <w:sz w:val="22"/>
      <w:szCs w:val="22"/>
    </w:rPr>
  </w:style>
  <w:style w:type="paragraph" w:styleId="1">
    <w:name w:val="heading 1"/>
    <w:basedOn w:val="a"/>
    <w:next w:val="a"/>
    <w:qFormat/>
    <w:rsid w:val="00302F4F"/>
    <w:pPr>
      <w:keepNext/>
      <w:spacing w:after="0" w:line="240" w:lineRule="auto"/>
      <w:outlineLvl w:val="0"/>
    </w:pPr>
    <w:rPr>
      <w:rFonts w:ascii="Times New Roman" w:hAnsi="Times New Roman"/>
      <w:b/>
      <w:bCs/>
      <w:sz w:val="24"/>
      <w:szCs w:val="24"/>
    </w:rPr>
  </w:style>
  <w:style w:type="paragraph" w:styleId="2">
    <w:name w:val="heading 2"/>
    <w:basedOn w:val="a"/>
    <w:next w:val="a"/>
    <w:qFormat/>
    <w:rsid w:val="00302F4F"/>
    <w:pPr>
      <w:keepNext/>
      <w:spacing w:after="0" w:line="240" w:lineRule="auto"/>
      <w:jc w:val="center"/>
      <w:outlineLvl w:val="1"/>
    </w:pPr>
    <w:rPr>
      <w:rFonts w:ascii="Times New Roman" w:hAnsi="Times New Roman"/>
      <w:i/>
      <w:iCs/>
      <w:sz w:val="28"/>
      <w:szCs w:val="24"/>
    </w:rPr>
  </w:style>
  <w:style w:type="paragraph" w:styleId="3">
    <w:name w:val="heading 3"/>
    <w:basedOn w:val="a"/>
    <w:next w:val="a"/>
    <w:qFormat/>
    <w:rsid w:val="00302F4F"/>
    <w:pPr>
      <w:keepNext/>
      <w:spacing w:after="0" w:line="240" w:lineRule="auto"/>
      <w:jc w:val="center"/>
      <w:outlineLvl w:val="2"/>
    </w:pPr>
    <w:rPr>
      <w:rFonts w:ascii="Times New Roman" w:hAnsi="Times New Roman"/>
      <w:b/>
      <w:bCs/>
      <w:sz w:val="24"/>
      <w:szCs w:val="24"/>
    </w:rPr>
  </w:style>
  <w:style w:type="paragraph" w:styleId="4">
    <w:name w:val="heading 4"/>
    <w:basedOn w:val="a"/>
    <w:next w:val="a"/>
    <w:qFormat/>
    <w:rsid w:val="00302F4F"/>
    <w:pPr>
      <w:keepNext/>
      <w:spacing w:after="0" w:line="240" w:lineRule="auto"/>
      <w:jc w:val="center"/>
      <w:outlineLvl w:val="3"/>
    </w:pPr>
    <w:rPr>
      <w:rFonts w:ascii="Times New Roman" w:hAnsi="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90D87"/>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Subtitle"/>
    <w:basedOn w:val="a"/>
    <w:qFormat/>
    <w:rsid w:val="00302F4F"/>
    <w:pPr>
      <w:spacing w:after="0" w:line="240" w:lineRule="auto"/>
    </w:pPr>
    <w:rPr>
      <w:rFonts w:ascii="Times New Roman" w:hAnsi="Times New Roman"/>
      <w:b/>
      <w:bCs/>
      <w:sz w:val="24"/>
      <w:szCs w:val="24"/>
    </w:rPr>
  </w:style>
  <w:style w:type="paragraph" w:styleId="a5">
    <w:name w:val="List Paragraph"/>
    <w:basedOn w:val="a"/>
    <w:uiPriority w:val="34"/>
    <w:qFormat/>
    <w:rsid w:val="00DE11FF"/>
    <w:pPr>
      <w:spacing w:after="160" w:line="259" w:lineRule="auto"/>
      <w:ind w:left="720"/>
      <w:contextualSpacing/>
    </w:pPr>
    <w:rPr>
      <w:rFonts w:eastAsia="Calibri"/>
      <w:lang w:eastAsia="en-US"/>
    </w:rPr>
  </w:style>
  <w:style w:type="paragraph" w:styleId="a6">
    <w:name w:val="Normal (Web)"/>
    <w:basedOn w:val="a"/>
    <w:uiPriority w:val="99"/>
    <w:unhideWhenUsed/>
    <w:rsid w:val="00DE11FF"/>
    <w:pPr>
      <w:spacing w:before="100" w:beforeAutospacing="1" w:after="100" w:afterAutospacing="1" w:line="240" w:lineRule="auto"/>
    </w:pPr>
    <w:rPr>
      <w:rFonts w:ascii="Times New Roman" w:hAnsi="Times New Roman"/>
      <w:sz w:val="24"/>
      <w:szCs w:val="24"/>
    </w:rPr>
  </w:style>
  <w:style w:type="character" w:customStyle="1" w:styleId="c7">
    <w:name w:val="c7"/>
    <w:basedOn w:val="a0"/>
    <w:rsid w:val="009F1EFD"/>
  </w:style>
  <w:style w:type="paragraph" w:customStyle="1" w:styleId="c3">
    <w:name w:val="c3"/>
    <w:basedOn w:val="a"/>
    <w:rsid w:val="009F1EFD"/>
    <w:pPr>
      <w:spacing w:before="100" w:beforeAutospacing="1" w:after="100" w:afterAutospacing="1" w:line="240" w:lineRule="auto"/>
    </w:pPr>
    <w:rPr>
      <w:rFonts w:ascii="Times New Roman" w:hAnsi="Times New Roman"/>
      <w:sz w:val="24"/>
      <w:szCs w:val="24"/>
    </w:rPr>
  </w:style>
  <w:style w:type="character" w:styleId="a7">
    <w:name w:val="Hyperlink"/>
    <w:basedOn w:val="a0"/>
    <w:uiPriority w:val="99"/>
    <w:unhideWhenUsed/>
    <w:rsid w:val="00F46F8E"/>
    <w:rPr>
      <w:color w:val="0000FF"/>
      <w:u w:val="single"/>
    </w:rPr>
  </w:style>
  <w:style w:type="character" w:customStyle="1" w:styleId="c14">
    <w:name w:val="c14"/>
    <w:basedOn w:val="a0"/>
    <w:rsid w:val="00552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926489">
      <w:bodyDiv w:val="1"/>
      <w:marLeft w:val="0"/>
      <w:marRight w:val="0"/>
      <w:marTop w:val="0"/>
      <w:marBottom w:val="0"/>
      <w:divBdr>
        <w:top w:val="none" w:sz="0" w:space="0" w:color="auto"/>
        <w:left w:val="none" w:sz="0" w:space="0" w:color="auto"/>
        <w:bottom w:val="none" w:sz="0" w:space="0" w:color="auto"/>
        <w:right w:val="none" w:sz="0" w:space="0" w:color="auto"/>
      </w:divBdr>
    </w:div>
    <w:div w:id="395668649">
      <w:bodyDiv w:val="1"/>
      <w:marLeft w:val="0"/>
      <w:marRight w:val="0"/>
      <w:marTop w:val="0"/>
      <w:marBottom w:val="0"/>
      <w:divBdr>
        <w:top w:val="none" w:sz="0" w:space="0" w:color="auto"/>
        <w:left w:val="none" w:sz="0" w:space="0" w:color="auto"/>
        <w:bottom w:val="none" w:sz="0" w:space="0" w:color="auto"/>
        <w:right w:val="none" w:sz="0" w:space="0" w:color="auto"/>
      </w:divBdr>
    </w:div>
    <w:div w:id="1092553799">
      <w:bodyDiv w:val="1"/>
      <w:marLeft w:val="0"/>
      <w:marRight w:val="0"/>
      <w:marTop w:val="0"/>
      <w:marBottom w:val="0"/>
      <w:divBdr>
        <w:top w:val="none" w:sz="0" w:space="0" w:color="auto"/>
        <w:left w:val="none" w:sz="0" w:space="0" w:color="auto"/>
        <w:bottom w:val="none" w:sz="0" w:space="0" w:color="auto"/>
        <w:right w:val="none" w:sz="0" w:space="0" w:color="auto"/>
      </w:divBdr>
    </w:div>
    <w:div w:id="1202281215">
      <w:bodyDiv w:val="1"/>
      <w:marLeft w:val="0"/>
      <w:marRight w:val="0"/>
      <w:marTop w:val="0"/>
      <w:marBottom w:val="0"/>
      <w:divBdr>
        <w:top w:val="none" w:sz="0" w:space="0" w:color="auto"/>
        <w:left w:val="none" w:sz="0" w:space="0" w:color="auto"/>
        <w:bottom w:val="none" w:sz="0" w:space="0" w:color="auto"/>
        <w:right w:val="none" w:sz="0" w:space="0" w:color="auto"/>
      </w:divBdr>
    </w:div>
    <w:div w:id="1425877200">
      <w:bodyDiv w:val="1"/>
      <w:marLeft w:val="0"/>
      <w:marRight w:val="0"/>
      <w:marTop w:val="0"/>
      <w:marBottom w:val="0"/>
      <w:divBdr>
        <w:top w:val="none" w:sz="0" w:space="0" w:color="auto"/>
        <w:left w:val="none" w:sz="0" w:space="0" w:color="auto"/>
        <w:bottom w:val="none" w:sz="0" w:space="0" w:color="auto"/>
        <w:right w:val="none" w:sz="0" w:space="0" w:color="auto"/>
      </w:divBdr>
    </w:div>
    <w:div w:id="1452047732">
      <w:bodyDiv w:val="1"/>
      <w:marLeft w:val="0"/>
      <w:marRight w:val="0"/>
      <w:marTop w:val="0"/>
      <w:marBottom w:val="0"/>
      <w:divBdr>
        <w:top w:val="none" w:sz="0" w:space="0" w:color="auto"/>
        <w:left w:val="none" w:sz="0" w:space="0" w:color="auto"/>
        <w:bottom w:val="none" w:sz="0" w:space="0" w:color="auto"/>
        <w:right w:val="none" w:sz="0" w:space="0" w:color="auto"/>
      </w:divBdr>
    </w:div>
    <w:div w:id="1486969329">
      <w:bodyDiv w:val="1"/>
      <w:marLeft w:val="0"/>
      <w:marRight w:val="0"/>
      <w:marTop w:val="0"/>
      <w:marBottom w:val="0"/>
      <w:divBdr>
        <w:top w:val="none" w:sz="0" w:space="0" w:color="auto"/>
        <w:left w:val="none" w:sz="0" w:space="0" w:color="auto"/>
        <w:bottom w:val="none" w:sz="0" w:space="0" w:color="auto"/>
        <w:right w:val="none" w:sz="0" w:space="0" w:color="auto"/>
      </w:divBdr>
    </w:div>
    <w:div w:id="1724518998">
      <w:bodyDiv w:val="1"/>
      <w:marLeft w:val="0"/>
      <w:marRight w:val="0"/>
      <w:marTop w:val="0"/>
      <w:marBottom w:val="0"/>
      <w:divBdr>
        <w:top w:val="none" w:sz="0" w:space="0" w:color="auto"/>
        <w:left w:val="none" w:sz="0" w:space="0" w:color="auto"/>
        <w:bottom w:val="none" w:sz="0" w:space="0" w:color="auto"/>
        <w:right w:val="none" w:sz="0" w:space="0" w:color="auto"/>
      </w:divBdr>
    </w:div>
    <w:div w:id="1898740064">
      <w:bodyDiv w:val="1"/>
      <w:marLeft w:val="0"/>
      <w:marRight w:val="0"/>
      <w:marTop w:val="0"/>
      <w:marBottom w:val="0"/>
      <w:divBdr>
        <w:top w:val="none" w:sz="0" w:space="0" w:color="auto"/>
        <w:left w:val="none" w:sz="0" w:space="0" w:color="auto"/>
        <w:bottom w:val="none" w:sz="0" w:space="0" w:color="auto"/>
        <w:right w:val="none" w:sz="0" w:space="0" w:color="auto"/>
      </w:divBdr>
    </w:div>
    <w:div w:id="1949659991">
      <w:bodyDiv w:val="1"/>
      <w:marLeft w:val="0"/>
      <w:marRight w:val="0"/>
      <w:marTop w:val="0"/>
      <w:marBottom w:val="0"/>
      <w:divBdr>
        <w:top w:val="none" w:sz="0" w:space="0" w:color="auto"/>
        <w:left w:val="none" w:sz="0" w:space="0" w:color="auto"/>
        <w:bottom w:val="none" w:sz="0" w:space="0" w:color="auto"/>
        <w:right w:val="none" w:sz="0" w:space="0" w:color="auto"/>
      </w:divBdr>
    </w:div>
    <w:div w:id="1962227814">
      <w:bodyDiv w:val="1"/>
      <w:marLeft w:val="0"/>
      <w:marRight w:val="0"/>
      <w:marTop w:val="0"/>
      <w:marBottom w:val="0"/>
      <w:divBdr>
        <w:top w:val="none" w:sz="0" w:space="0" w:color="auto"/>
        <w:left w:val="none" w:sz="0" w:space="0" w:color="auto"/>
        <w:bottom w:val="none" w:sz="0" w:space="0" w:color="auto"/>
        <w:right w:val="none" w:sz="0" w:space="0" w:color="auto"/>
      </w:divBdr>
      <w:divsChild>
        <w:div w:id="871308047">
          <w:marLeft w:val="0"/>
          <w:marRight w:val="0"/>
          <w:marTop w:val="0"/>
          <w:marBottom w:val="0"/>
          <w:divBdr>
            <w:top w:val="none" w:sz="0" w:space="0" w:color="auto"/>
            <w:left w:val="none" w:sz="0" w:space="0" w:color="auto"/>
            <w:bottom w:val="none" w:sz="0" w:space="0" w:color="auto"/>
            <w:right w:val="none" w:sz="0" w:space="0" w:color="auto"/>
          </w:divBdr>
        </w:div>
        <w:div w:id="206766967">
          <w:marLeft w:val="0"/>
          <w:marRight w:val="0"/>
          <w:marTop w:val="0"/>
          <w:marBottom w:val="0"/>
          <w:divBdr>
            <w:top w:val="none" w:sz="0" w:space="0" w:color="auto"/>
            <w:left w:val="none" w:sz="0" w:space="0" w:color="auto"/>
            <w:bottom w:val="none" w:sz="0" w:space="0" w:color="auto"/>
            <w:right w:val="none" w:sz="0" w:space="0" w:color="auto"/>
          </w:divBdr>
        </w:div>
        <w:div w:id="1658461115">
          <w:marLeft w:val="0"/>
          <w:marRight w:val="0"/>
          <w:marTop w:val="0"/>
          <w:marBottom w:val="0"/>
          <w:divBdr>
            <w:top w:val="none" w:sz="0" w:space="0" w:color="auto"/>
            <w:left w:val="none" w:sz="0" w:space="0" w:color="auto"/>
            <w:bottom w:val="none" w:sz="0" w:space="0" w:color="auto"/>
            <w:right w:val="none" w:sz="0" w:space="0" w:color="auto"/>
          </w:divBdr>
        </w:div>
        <w:div w:id="1601334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edsovet.su/metodika/6323_urok_otkrytiya_novyh_znani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2FADC-2A99-4534-A56B-F7549F026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1174</Words>
  <Characters>6694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Технологическая карта с дидактической структурой урока</vt:lpstr>
    </vt:vector>
  </TitlesOfParts>
  <Company>УГГУ</Company>
  <LinksUpToDate>false</LinksUpToDate>
  <CharactersWithSpaces>7853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Технологическая карта с дидактической структурой урока</dc:title>
  <dc:creator>Компьютер</dc:creator>
  <cp:lastModifiedBy>сс</cp:lastModifiedBy>
  <cp:revision>9</cp:revision>
  <dcterms:created xsi:type="dcterms:W3CDTF">2021-01-15T12:57:00Z</dcterms:created>
  <dcterms:modified xsi:type="dcterms:W3CDTF">2021-03-03T16:38:00Z</dcterms:modified>
</cp:coreProperties>
</file>