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D87" w:rsidRPr="00236CC0" w:rsidRDefault="00A90D87" w:rsidP="00A90D87">
      <w:pPr>
        <w:spacing w:after="240"/>
        <w:jc w:val="center"/>
        <w:rPr>
          <w:rFonts w:ascii="Times New Roman" w:hAnsi="Times New Roman"/>
          <w:b/>
          <w:bCs/>
          <w:color w:val="000000"/>
          <w:kern w:val="36"/>
          <w:sz w:val="24"/>
          <w:szCs w:val="24"/>
        </w:rPr>
      </w:pPr>
      <w:r w:rsidRPr="00236CC0">
        <w:rPr>
          <w:rFonts w:ascii="Times New Roman" w:hAnsi="Times New Roman"/>
          <w:b/>
          <w:bCs/>
          <w:color w:val="000000"/>
          <w:kern w:val="36"/>
          <w:sz w:val="24"/>
          <w:szCs w:val="24"/>
        </w:rPr>
        <w:t>Технологическая карта с дидактической структурой урока</w:t>
      </w:r>
    </w:p>
    <w:p w:rsidR="00A90D87" w:rsidRPr="00487F09" w:rsidRDefault="00A90D87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487F09">
        <w:rPr>
          <w:rFonts w:ascii="Times New Roman" w:hAnsi="Times New Roman"/>
          <w:b/>
          <w:color w:val="000000"/>
          <w:sz w:val="24"/>
          <w:szCs w:val="24"/>
        </w:rPr>
        <w:t xml:space="preserve">1. Ф.И.О. учителя: </w:t>
      </w:r>
      <w:proofErr w:type="spellStart"/>
      <w:r w:rsidR="008A46FE">
        <w:rPr>
          <w:rFonts w:ascii="Times New Roman" w:hAnsi="Times New Roman"/>
          <w:b/>
          <w:color w:val="000000"/>
          <w:sz w:val="24"/>
          <w:szCs w:val="24"/>
        </w:rPr>
        <w:t>Катанеченко</w:t>
      </w:r>
      <w:proofErr w:type="spellEnd"/>
      <w:r w:rsidR="008A46FE">
        <w:rPr>
          <w:rFonts w:ascii="Times New Roman" w:hAnsi="Times New Roman"/>
          <w:b/>
          <w:color w:val="000000"/>
          <w:sz w:val="24"/>
          <w:szCs w:val="24"/>
        </w:rPr>
        <w:t xml:space="preserve"> Инна Витальевна</w:t>
      </w:r>
    </w:p>
    <w:p w:rsidR="00A90D87" w:rsidRPr="00487F09" w:rsidRDefault="00A90D87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487F09">
        <w:rPr>
          <w:rFonts w:ascii="Times New Roman" w:hAnsi="Times New Roman"/>
          <w:b/>
          <w:color w:val="000000"/>
          <w:sz w:val="24"/>
          <w:szCs w:val="24"/>
        </w:rPr>
        <w:t xml:space="preserve">2. Класс: </w:t>
      </w:r>
      <w:r w:rsidR="008A46FE">
        <w:rPr>
          <w:rFonts w:ascii="Times New Roman" w:hAnsi="Times New Roman"/>
          <w:b/>
          <w:color w:val="000000"/>
          <w:sz w:val="24"/>
          <w:szCs w:val="24"/>
        </w:rPr>
        <w:t>10</w:t>
      </w:r>
      <w:r w:rsidR="003E55AE" w:rsidRPr="00487F09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Pr="00487F09">
        <w:rPr>
          <w:rFonts w:ascii="Times New Roman" w:hAnsi="Times New Roman"/>
          <w:b/>
          <w:color w:val="000000"/>
          <w:sz w:val="24"/>
          <w:szCs w:val="24"/>
        </w:rPr>
        <w:t xml:space="preserve"> Дата:</w:t>
      </w:r>
      <w:r w:rsidR="008A46FE">
        <w:rPr>
          <w:rFonts w:ascii="Times New Roman" w:hAnsi="Times New Roman"/>
          <w:b/>
          <w:color w:val="000000"/>
          <w:sz w:val="24"/>
          <w:szCs w:val="24"/>
        </w:rPr>
        <w:t xml:space="preserve"> 26.01.2021   </w:t>
      </w:r>
      <w:r w:rsidRPr="00487F09">
        <w:rPr>
          <w:rFonts w:ascii="Times New Roman" w:hAnsi="Times New Roman"/>
          <w:b/>
          <w:color w:val="000000"/>
          <w:sz w:val="24"/>
          <w:szCs w:val="24"/>
        </w:rPr>
        <w:t>Предмет</w:t>
      </w:r>
      <w:r w:rsidR="003E55AE" w:rsidRPr="00487F09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="008A46FE">
        <w:rPr>
          <w:rFonts w:ascii="Times New Roman" w:hAnsi="Times New Roman"/>
          <w:b/>
          <w:color w:val="000000"/>
          <w:sz w:val="24"/>
          <w:szCs w:val="24"/>
        </w:rPr>
        <w:t>английский язык</w:t>
      </w:r>
      <w:r w:rsidR="00236CC0" w:rsidRPr="00487F09">
        <w:rPr>
          <w:rFonts w:ascii="Times New Roman" w:hAnsi="Times New Roman"/>
          <w:b/>
          <w:color w:val="000000"/>
          <w:sz w:val="24"/>
          <w:szCs w:val="24"/>
        </w:rPr>
        <w:t xml:space="preserve">   М</w:t>
      </w:r>
      <w:r w:rsidR="00221883" w:rsidRPr="00487F09">
        <w:rPr>
          <w:rFonts w:ascii="Times New Roman" w:hAnsi="Times New Roman"/>
          <w:b/>
          <w:color w:val="000000"/>
          <w:sz w:val="24"/>
          <w:szCs w:val="24"/>
        </w:rPr>
        <w:t>есто и роль урока в изучаемой теме</w:t>
      </w:r>
      <w:r w:rsidR="00420A0F" w:rsidRPr="00487F09">
        <w:rPr>
          <w:rFonts w:ascii="Times New Roman" w:hAnsi="Times New Roman"/>
          <w:b/>
          <w:color w:val="000000"/>
          <w:sz w:val="24"/>
          <w:szCs w:val="24"/>
        </w:rPr>
        <w:t>:</w:t>
      </w:r>
      <w:r w:rsidR="008A46FE">
        <w:rPr>
          <w:rFonts w:ascii="Times New Roman" w:hAnsi="Times New Roman"/>
          <w:b/>
          <w:color w:val="000000"/>
          <w:sz w:val="24"/>
          <w:szCs w:val="24"/>
        </w:rPr>
        <w:t xml:space="preserve"> Модуль 5 – урок развития навыков говорения и </w:t>
      </w:r>
      <w:proofErr w:type="spellStart"/>
      <w:r w:rsidR="008A46FE">
        <w:rPr>
          <w:rFonts w:ascii="Times New Roman" w:hAnsi="Times New Roman"/>
          <w:b/>
          <w:color w:val="000000"/>
          <w:sz w:val="24"/>
          <w:szCs w:val="24"/>
        </w:rPr>
        <w:t>аудирования</w:t>
      </w:r>
      <w:proofErr w:type="spellEnd"/>
    </w:p>
    <w:p w:rsidR="00221883" w:rsidRPr="00487F09" w:rsidRDefault="003E55AE" w:rsidP="00221883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87F09">
        <w:rPr>
          <w:rFonts w:ascii="Times New Roman" w:hAnsi="Times New Roman"/>
          <w:b/>
          <w:color w:val="000000"/>
          <w:sz w:val="24"/>
          <w:szCs w:val="24"/>
        </w:rPr>
        <w:t>3. Ресурсы учителя:</w:t>
      </w:r>
      <w:r w:rsidR="00221883" w:rsidRPr="00487F0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11AD1">
        <w:rPr>
          <w:rFonts w:ascii="Times New Roman" w:hAnsi="Times New Roman"/>
          <w:b/>
          <w:color w:val="000000"/>
          <w:sz w:val="24"/>
          <w:szCs w:val="24"/>
        </w:rPr>
        <w:t>учебник, книга для учителя, компьютер</w:t>
      </w:r>
      <w:r w:rsidR="008A46FE">
        <w:rPr>
          <w:rFonts w:ascii="Times New Roman" w:hAnsi="Times New Roman"/>
          <w:b/>
          <w:color w:val="000000"/>
          <w:sz w:val="24"/>
          <w:szCs w:val="24"/>
        </w:rPr>
        <w:t xml:space="preserve">, доска, </w:t>
      </w:r>
      <w:proofErr w:type="spellStart"/>
      <w:r w:rsidR="008A46FE">
        <w:rPr>
          <w:rFonts w:ascii="Times New Roman" w:hAnsi="Times New Roman"/>
          <w:b/>
          <w:color w:val="000000"/>
          <w:sz w:val="24"/>
          <w:szCs w:val="24"/>
        </w:rPr>
        <w:t>аудиоприложение</w:t>
      </w:r>
      <w:proofErr w:type="spellEnd"/>
    </w:p>
    <w:p w:rsidR="00221883" w:rsidRPr="00487F09" w:rsidRDefault="00221883" w:rsidP="00221883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87F09">
        <w:rPr>
          <w:rFonts w:ascii="Times New Roman" w:hAnsi="Times New Roman"/>
          <w:b/>
          <w:color w:val="000000"/>
          <w:sz w:val="24"/>
          <w:szCs w:val="24"/>
        </w:rPr>
        <w:t>4. Ресурсы для обучающихся:</w:t>
      </w:r>
      <w:r w:rsidR="008A46FE">
        <w:rPr>
          <w:rFonts w:ascii="Times New Roman" w:hAnsi="Times New Roman"/>
          <w:b/>
          <w:color w:val="000000"/>
          <w:sz w:val="24"/>
          <w:szCs w:val="24"/>
        </w:rPr>
        <w:t xml:space="preserve"> учебник, тетрадь, карточки с подходящей лексикой, таблица самооценки на уроке</w:t>
      </w:r>
      <w:r w:rsidR="00311AD1">
        <w:rPr>
          <w:rFonts w:ascii="Times New Roman" w:hAnsi="Times New Roman"/>
          <w:b/>
          <w:color w:val="000000"/>
          <w:sz w:val="24"/>
          <w:szCs w:val="24"/>
        </w:rPr>
        <w:t>, наглядный материал</w:t>
      </w:r>
    </w:p>
    <w:p w:rsidR="00487F09" w:rsidRDefault="00236CC0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487F09">
        <w:rPr>
          <w:rFonts w:ascii="Times New Roman" w:hAnsi="Times New Roman"/>
          <w:b/>
          <w:color w:val="000000"/>
          <w:sz w:val="24"/>
          <w:szCs w:val="24"/>
        </w:rPr>
        <w:t>5</w:t>
      </w:r>
      <w:r w:rsidR="003E55AE" w:rsidRPr="00487F09">
        <w:rPr>
          <w:rFonts w:ascii="Times New Roman" w:hAnsi="Times New Roman"/>
          <w:b/>
          <w:color w:val="000000"/>
          <w:sz w:val="24"/>
          <w:szCs w:val="24"/>
        </w:rPr>
        <w:t>. Оборудование урока:</w:t>
      </w:r>
      <w:r w:rsidR="00311AD1">
        <w:rPr>
          <w:rFonts w:ascii="Times New Roman" w:hAnsi="Times New Roman"/>
          <w:b/>
          <w:color w:val="000000"/>
          <w:sz w:val="24"/>
          <w:szCs w:val="24"/>
        </w:rPr>
        <w:t xml:space="preserve"> компьютер, экран, проектор</w:t>
      </w:r>
    </w:p>
    <w:p w:rsidR="003E49D6" w:rsidRPr="00487F09" w:rsidRDefault="00236CC0" w:rsidP="00A90D87">
      <w:pPr>
        <w:rPr>
          <w:rFonts w:ascii="Times New Roman" w:hAnsi="Times New Roman"/>
          <w:b/>
          <w:color w:val="000000"/>
          <w:sz w:val="24"/>
          <w:szCs w:val="24"/>
        </w:rPr>
      </w:pPr>
      <w:r w:rsidRPr="00487F09">
        <w:rPr>
          <w:rFonts w:ascii="Times New Roman" w:hAnsi="Times New Roman"/>
          <w:b/>
          <w:color w:val="000000"/>
          <w:sz w:val="24"/>
          <w:szCs w:val="24"/>
        </w:rPr>
        <w:t>6</w:t>
      </w:r>
      <w:r w:rsidR="0036362C" w:rsidRPr="00487F09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proofErr w:type="spellStart"/>
      <w:r w:rsidR="0036362C" w:rsidRPr="00487F09">
        <w:rPr>
          <w:rFonts w:ascii="Times New Roman" w:hAnsi="Times New Roman"/>
          <w:b/>
          <w:color w:val="000000"/>
          <w:sz w:val="24"/>
          <w:szCs w:val="24"/>
        </w:rPr>
        <w:t>Межпредметные</w:t>
      </w:r>
      <w:proofErr w:type="spellEnd"/>
      <w:r w:rsidR="0036362C" w:rsidRPr="00487F09">
        <w:rPr>
          <w:rFonts w:ascii="Times New Roman" w:hAnsi="Times New Roman"/>
          <w:b/>
          <w:color w:val="000000"/>
          <w:sz w:val="24"/>
          <w:szCs w:val="24"/>
        </w:rPr>
        <w:t xml:space="preserve"> связи: </w:t>
      </w:r>
      <w:r w:rsidR="00311AD1">
        <w:rPr>
          <w:rFonts w:ascii="Times New Roman" w:hAnsi="Times New Roman"/>
          <w:b/>
          <w:color w:val="000000"/>
          <w:sz w:val="24"/>
          <w:szCs w:val="24"/>
        </w:rPr>
        <w:t>русский язык и литература – составление рассказа и описание фотографий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2700"/>
        <w:gridCol w:w="5760"/>
        <w:gridCol w:w="3060"/>
      </w:tblGrid>
      <w:tr w:rsidR="00302F4F" w:rsidRPr="00FB5537" w:rsidTr="00FB5537">
        <w:tc>
          <w:tcPr>
            <w:tcW w:w="3348" w:type="dxa"/>
          </w:tcPr>
          <w:p w:rsidR="00302F4F" w:rsidRPr="00236CC0" w:rsidRDefault="00302F4F" w:rsidP="00D348F7">
            <w:pPr>
              <w:pStyle w:val="a4"/>
            </w:pPr>
            <w:r w:rsidRPr="00236CC0">
              <w:t>Тема</w:t>
            </w:r>
          </w:p>
        </w:tc>
        <w:tc>
          <w:tcPr>
            <w:tcW w:w="11520" w:type="dxa"/>
            <w:gridSpan w:val="3"/>
          </w:tcPr>
          <w:p w:rsidR="00302F4F" w:rsidRPr="00FB5537" w:rsidRDefault="00311AD1" w:rsidP="0022188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Каникулы и проблемы, возникающие во время их проведения</w:t>
            </w:r>
          </w:p>
        </w:tc>
      </w:tr>
      <w:tr w:rsidR="007165BA" w:rsidRPr="00FB5537" w:rsidTr="00FB5537">
        <w:tc>
          <w:tcPr>
            <w:tcW w:w="3348" w:type="dxa"/>
          </w:tcPr>
          <w:p w:rsidR="007165BA" w:rsidRPr="00236CC0" w:rsidRDefault="007165BA" w:rsidP="00D348F7">
            <w:pPr>
              <w:pStyle w:val="a4"/>
            </w:pPr>
            <w:r w:rsidRPr="00236CC0">
              <w:t>Тип урока</w:t>
            </w:r>
          </w:p>
        </w:tc>
        <w:tc>
          <w:tcPr>
            <w:tcW w:w="11520" w:type="dxa"/>
            <w:gridSpan w:val="3"/>
          </w:tcPr>
          <w:p w:rsidR="007165BA" w:rsidRPr="00FB5537" w:rsidRDefault="00311AD1" w:rsidP="002218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Решение учебных задач</w:t>
            </w:r>
          </w:p>
        </w:tc>
      </w:tr>
      <w:tr w:rsidR="00302F4F" w:rsidRPr="00FB5537" w:rsidTr="00FB5537">
        <w:trPr>
          <w:trHeight w:val="381"/>
        </w:trPr>
        <w:tc>
          <w:tcPr>
            <w:tcW w:w="3348" w:type="dxa"/>
          </w:tcPr>
          <w:p w:rsidR="00302F4F" w:rsidRPr="00236CC0" w:rsidRDefault="00302F4F" w:rsidP="00D348F7">
            <w:pPr>
              <w:pStyle w:val="1"/>
            </w:pPr>
            <w:r w:rsidRPr="00236CC0">
              <w:t>Цель</w:t>
            </w:r>
          </w:p>
        </w:tc>
        <w:tc>
          <w:tcPr>
            <w:tcW w:w="11520" w:type="dxa"/>
            <w:gridSpan w:val="3"/>
          </w:tcPr>
          <w:p w:rsidR="003C6C9C" w:rsidRPr="00311AD1" w:rsidRDefault="00311AD1" w:rsidP="002218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Совершенствование коммуникативных умений в говорении, чтении, письме 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аудировании</w:t>
            </w:r>
            <w:proofErr w:type="spellEnd"/>
          </w:p>
        </w:tc>
      </w:tr>
      <w:tr w:rsidR="00302F4F" w:rsidRPr="00FB5537" w:rsidTr="00FB5537">
        <w:trPr>
          <w:trHeight w:val="403"/>
        </w:trPr>
        <w:tc>
          <w:tcPr>
            <w:tcW w:w="3348" w:type="dxa"/>
          </w:tcPr>
          <w:p w:rsidR="00302F4F" w:rsidRPr="00FB5537" w:rsidRDefault="00302F4F" w:rsidP="00D348F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537"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11520" w:type="dxa"/>
            <w:gridSpan w:val="3"/>
          </w:tcPr>
          <w:p w:rsidR="003E49D6" w:rsidRDefault="00311AD1" w:rsidP="005F52D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E3246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Образовательная: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совершенствовать навыки говорения, </w:t>
            </w:r>
            <w:r w:rsidR="00DE3246">
              <w:rPr>
                <w:rFonts w:ascii="Times New Roman" w:hAnsi="Times New Roman"/>
                <w:bCs/>
                <w:sz w:val="24"/>
                <w:szCs w:val="24"/>
              </w:rPr>
              <w:t>ознакомить учащихся с результа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="00DE3246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ми творческой деятельности</w:t>
            </w:r>
            <w:r w:rsidR="00DE3246">
              <w:rPr>
                <w:rFonts w:ascii="Times New Roman" w:hAnsi="Times New Roman"/>
                <w:bCs/>
                <w:sz w:val="24"/>
                <w:szCs w:val="24"/>
              </w:rPr>
              <w:t xml:space="preserve"> одноклассников.</w:t>
            </w:r>
          </w:p>
          <w:p w:rsidR="00DE3246" w:rsidRDefault="00DE3246" w:rsidP="005F52D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E3246">
              <w:rPr>
                <w:rFonts w:ascii="Times New Roman" w:hAnsi="Times New Roman"/>
                <w:b/>
                <w:bCs/>
                <w:sz w:val="24"/>
                <w:szCs w:val="24"/>
              </w:rPr>
              <w:t>Развивающая: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активизировать лексику по теме «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Holidays</w:t>
            </w:r>
            <w:r w:rsidRPr="00DE3246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problems</w:t>
            </w:r>
            <w:r w:rsidRPr="00DE324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and</w:t>
            </w:r>
            <w:r w:rsidRPr="00DE324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complaints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развивать навыки диалогической и монологической речи.</w:t>
            </w:r>
          </w:p>
          <w:p w:rsidR="00DE3246" w:rsidRPr="00DE3246" w:rsidRDefault="00DE3246" w:rsidP="005F52D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E3246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Воспитательная: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97F">
              <w:rPr>
                <w:rFonts w:ascii="Times New Roman" w:hAnsi="Times New Roman"/>
                <w:bCs/>
                <w:sz w:val="24"/>
                <w:szCs w:val="24"/>
              </w:rPr>
              <w:t>обеспечить практическую направленность обучения, воспитать коммуникативную личность, прививать интерес и любовь к изучению английского языка, развивать память и внимание.</w:t>
            </w:r>
          </w:p>
        </w:tc>
      </w:tr>
      <w:tr w:rsidR="00302F4F" w:rsidRPr="00FB5537" w:rsidTr="00FB5537">
        <w:trPr>
          <w:trHeight w:val="645"/>
        </w:trPr>
        <w:tc>
          <w:tcPr>
            <w:tcW w:w="3348" w:type="dxa"/>
          </w:tcPr>
          <w:p w:rsidR="00302F4F" w:rsidRPr="00FB5537" w:rsidRDefault="00302F4F" w:rsidP="00D348F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537">
              <w:rPr>
                <w:rFonts w:ascii="Times New Roman" w:hAnsi="Times New Roman"/>
                <w:b/>
                <w:bCs/>
                <w:sz w:val="24"/>
                <w:szCs w:val="24"/>
              </w:rPr>
              <w:t>Основное содержание темы, термины   и понятия</w:t>
            </w:r>
          </w:p>
        </w:tc>
        <w:tc>
          <w:tcPr>
            <w:tcW w:w="11520" w:type="dxa"/>
            <w:gridSpan w:val="3"/>
          </w:tcPr>
          <w:p w:rsidR="00302F4F" w:rsidRPr="00FB5537" w:rsidRDefault="003E49D6" w:rsidP="005F52D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B5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5497F">
              <w:rPr>
                <w:rFonts w:ascii="Times New Roman" w:hAnsi="Times New Roman"/>
                <w:bCs/>
                <w:sz w:val="24"/>
                <w:szCs w:val="24"/>
              </w:rPr>
              <w:t>Лексические единицы и опорные фразы, используемые в монологической и диалогической речи</w:t>
            </w:r>
          </w:p>
        </w:tc>
      </w:tr>
      <w:tr w:rsidR="00302F4F" w:rsidRPr="00FB5537" w:rsidTr="00FB5537">
        <w:trPr>
          <w:trHeight w:val="764"/>
        </w:trPr>
        <w:tc>
          <w:tcPr>
            <w:tcW w:w="3348" w:type="dxa"/>
            <w:vMerge w:val="restart"/>
          </w:tcPr>
          <w:p w:rsidR="00D348F7" w:rsidRPr="00FB5537" w:rsidRDefault="00D6294C" w:rsidP="00FB553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537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r w:rsidR="00302F4F" w:rsidRPr="00FB5537">
              <w:rPr>
                <w:rFonts w:ascii="Times New Roman" w:hAnsi="Times New Roman"/>
                <w:b/>
                <w:bCs/>
                <w:sz w:val="24"/>
                <w:szCs w:val="24"/>
              </w:rPr>
              <w:t>ланируемые</w:t>
            </w:r>
            <w:r w:rsidR="00D348F7" w:rsidRPr="00FB55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результаты         </w:t>
            </w:r>
          </w:p>
          <w:p w:rsidR="00302F4F" w:rsidRPr="00FB5537" w:rsidRDefault="00302F4F" w:rsidP="00F40B2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</w:tcPr>
          <w:p w:rsidR="00302F4F" w:rsidRDefault="00302F4F" w:rsidP="00F40B22">
            <w:pPr>
              <w:pStyle w:val="2"/>
              <w:rPr>
                <w:b/>
                <w:i w:val="0"/>
                <w:sz w:val="24"/>
              </w:rPr>
            </w:pPr>
            <w:r w:rsidRPr="00FB5537">
              <w:rPr>
                <w:b/>
                <w:i w:val="0"/>
                <w:sz w:val="24"/>
              </w:rPr>
              <w:lastRenderedPageBreak/>
              <w:t>Предметные</w:t>
            </w:r>
          </w:p>
          <w:p w:rsidR="0055497F" w:rsidRPr="0055497F" w:rsidRDefault="0055497F" w:rsidP="0055497F"/>
        </w:tc>
        <w:tc>
          <w:tcPr>
            <w:tcW w:w="5760" w:type="dxa"/>
          </w:tcPr>
          <w:p w:rsidR="00302F4F" w:rsidRPr="00FB5537" w:rsidRDefault="0036362C" w:rsidP="00FB553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FB55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Ме</w:t>
            </w:r>
            <w:r w:rsidR="00302F4F" w:rsidRPr="00FB55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тапредметные</w:t>
            </w:r>
            <w:proofErr w:type="spellEnd"/>
            <w:r w:rsidR="00302F4F" w:rsidRPr="00FB55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(УУД)</w:t>
            </w:r>
          </w:p>
        </w:tc>
        <w:tc>
          <w:tcPr>
            <w:tcW w:w="3060" w:type="dxa"/>
          </w:tcPr>
          <w:p w:rsidR="00302F4F" w:rsidRPr="00FB5537" w:rsidRDefault="00302F4F" w:rsidP="00FB5537">
            <w:pPr>
              <w:ind w:left="60"/>
              <w:rPr>
                <w:b/>
                <w:bCs/>
                <w:iCs/>
                <w:sz w:val="24"/>
                <w:szCs w:val="24"/>
              </w:rPr>
            </w:pPr>
            <w:r w:rsidRPr="00FB553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Личностные</w:t>
            </w:r>
          </w:p>
        </w:tc>
      </w:tr>
      <w:tr w:rsidR="00302F4F" w:rsidRPr="00FB5537" w:rsidTr="00FB5537">
        <w:trPr>
          <w:trHeight w:val="586"/>
        </w:trPr>
        <w:tc>
          <w:tcPr>
            <w:tcW w:w="3348" w:type="dxa"/>
            <w:vMerge/>
          </w:tcPr>
          <w:p w:rsidR="00302F4F" w:rsidRPr="00FB5537" w:rsidRDefault="00302F4F" w:rsidP="00FB553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0" w:type="dxa"/>
          </w:tcPr>
          <w:p w:rsidR="005F52D1" w:rsidRDefault="0055497F" w:rsidP="0055497F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Активизировать навыки устной речи. </w:t>
            </w:r>
          </w:p>
          <w:p w:rsidR="0055497F" w:rsidRDefault="0055497F" w:rsidP="0055497F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Употреблять лексику по теме.</w:t>
            </w:r>
          </w:p>
          <w:p w:rsidR="0055497F" w:rsidRPr="0055497F" w:rsidRDefault="0055497F" w:rsidP="0055497F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Накапливать багаж нового лексического материала и приобретать опыт его применения в составлении диалогов.</w:t>
            </w:r>
          </w:p>
        </w:tc>
        <w:tc>
          <w:tcPr>
            <w:tcW w:w="5760" w:type="dxa"/>
          </w:tcPr>
          <w:p w:rsidR="00302F4F" w:rsidRPr="00FB5537" w:rsidRDefault="00302F4F" w:rsidP="000847C6">
            <w:pPr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proofErr w:type="gramStart"/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Регулятивные:</w:t>
            </w:r>
            <w:r w:rsidR="00B068E9" w:rsidRPr="00FB5537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proofErr w:type="gramEnd"/>
            <w:r w:rsidR="00E924D8">
              <w:rPr>
                <w:rFonts w:ascii="Times New Roman" w:hAnsi="Times New Roman"/>
                <w:bCs/>
                <w:iCs/>
                <w:sz w:val="24"/>
                <w:szCs w:val="24"/>
              </w:rPr>
              <w:t>планировать</w:t>
            </w:r>
            <w:proofErr w:type="spellEnd"/>
            <w:r w:rsidR="00E924D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свои действия в соответствии с поставленной задачей</w:t>
            </w:r>
            <w:r w:rsidR="00C41EA8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3060" w:type="dxa"/>
          </w:tcPr>
          <w:p w:rsidR="000847C6" w:rsidRPr="00FB5537" w:rsidRDefault="000847C6" w:rsidP="00FB5537">
            <w:pPr>
              <w:ind w:left="6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B553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</w:t>
            </w:r>
            <w:r w:rsidR="000A46A4">
              <w:rPr>
                <w:rFonts w:ascii="Times New Roman" w:hAnsi="Times New Roman"/>
                <w:bCs/>
                <w:iCs/>
                <w:sz w:val="24"/>
                <w:szCs w:val="24"/>
              </w:rPr>
              <w:t>Уметь выбирать оптимальные формы во взаимоотношениях с одноклассниками</w:t>
            </w:r>
            <w:r w:rsidR="00C41EA8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0847C6" w:rsidRPr="00FB5537" w:rsidTr="00FB5537">
        <w:tc>
          <w:tcPr>
            <w:tcW w:w="3348" w:type="dxa"/>
          </w:tcPr>
          <w:p w:rsidR="000847C6" w:rsidRPr="00FB5537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0847C6" w:rsidRPr="00FB5537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60" w:type="dxa"/>
          </w:tcPr>
          <w:p w:rsidR="00236CC0" w:rsidRPr="00FB5537" w:rsidRDefault="000847C6" w:rsidP="00FB5537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Познавательные:   </w:t>
            </w:r>
            <w:proofErr w:type="gramEnd"/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–   </w:t>
            </w:r>
            <w:proofErr w:type="spellStart"/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FB5537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:</w:t>
            </w:r>
            <w:r w:rsidRPr="00FB553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924D8">
              <w:rPr>
                <w:rFonts w:ascii="Times New Roman" w:hAnsi="Times New Roman"/>
                <w:bCs/>
                <w:sz w:val="24"/>
                <w:szCs w:val="24"/>
              </w:rPr>
              <w:t>уметь осознанно строить речевое высказывание, формулировать ответы на вопросы учителя и одноклассников.</w:t>
            </w:r>
          </w:p>
          <w:p w:rsidR="000847C6" w:rsidRPr="00E924D8" w:rsidRDefault="00236CC0" w:rsidP="00FB553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–</w:t>
            </w:r>
            <w:r w:rsidRPr="00FB5537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0847C6"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логичес</w:t>
            </w:r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кие</w:t>
            </w:r>
            <w:proofErr w:type="gramEnd"/>
            <w:r w:rsidR="000847C6" w:rsidRPr="00FB5537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: </w:t>
            </w:r>
            <w:r w:rsidR="00E924D8">
              <w:rPr>
                <w:rFonts w:ascii="Times New Roman" w:hAnsi="Times New Roman"/>
                <w:bCs/>
                <w:iCs/>
                <w:sz w:val="24"/>
                <w:szCs w:val="24"/>
              </w:rPr>
              <w:t>уметь составлять диалог с опорой на план, осуществлять запись выборочной информации по теме.</w:t>
            </w:r>
          </w:p>
          <w:p w:rsidR="00236CC0" w:rsidRPr="00FB5537" w:rsidRDefault="00236CC0" w:rsidP="00FB5537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:rsidR="000847C6" w:rsidRPr="00FB5537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Коммуникативные:  </w:t>
            </w:r>
            <w:r w:rsidR="000A46A4">
              <w:rPr>
                <w:rFonts w:ascii="Times New Roman" w:hAnsi="Times New Roman"/>
                <w:bCs/>
                <w:iCs/>
                <w:sz w:val="24"/>
                <w:szCs w:val="24"/>
              </w:rPr>
              <w:t>формировать</w:t>
            </w:r>
            <w:proofErr w:type="gramEnd"/>
            <w:r w:rsidR="000A46A4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умения слушать и вступать в диалог, адекватно использовать речевые средства для построения монологического высказывания.</w:t>
            </w:r>
            <w:r w:rsidRPr="00FB553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</w:t>
            </w:r>
          </w:p>
        </w:tc>
        <w:tc>
          <w:tcPr>
            <w:tcW w:w="3060" w:type="dxa"/>
          </w:tcPr>
          <w:p w:rsidR="000847C6" w:rsidRPr="00FB5537" w:rsidRDefault="000847C6" w:rsidP="00FB5537">
            <w:pPr>
              <w:spacing w:after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E55AE" w:rsidRPr="00236CC0" w:rsidRDefault="00487F09" w:rsidP="003E55AE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</w:t>
      </w:r>
      <w:r w:rsidR="003E55AE" w:rsidRPr="00236CC0">
        <w:rPr>
          <w:rFonts w:ascii="Times New Roman" w:hAnsi="Times New Roman"/>
          <w:b/>
          <w:sz w:val="24"/>
          <w:szCs w:val="24"/>
        </w:rPr>
        <w:t>од урока</w:t>
      </w:r>
    </w:p>
    <w:tbl>
      <w:tblPr>
        <w:tblW w:w="148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4680"/>
        <w:gridCol w:w="4880"/>
        <w:gridCol w:w="1440"/>
      </w:tblGrid>
      <w:tr w:rsidR="00A90D87" w:rsidRPr="00236CC0" w:rsidTr="00487F09">
        <w:trPr>
          <w:trHeight w:val="453"/>
        </w:trPr>
        <w:tc>
          <w:tcPr>
            <w:tcW w:w="38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46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48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36362C" w:rsidP="000847C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ФОУД</w:t>
            </w:r>
          </w:p>
        </w:tc>
      </w:tr>
      <w:tr w:rsidR="00A90D87" w:rsidRPr="00236CC0" w:rsidTr="00487F09">
        <w:trPr>
          <w:trHeight w:val="414"/>
        </w:trPr>
        <w:tc>
          <w:tcPr>
            <w:tcW w:w="388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88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2578D" w:rsidRPr="00236CC0" w:rsidTr="00FE5E01">
        <w:trPr>
          <w:trHeight w:val="721"/>
        </w:trPr>
        <w:tc>
          <w:tcPr>
            <w:tcW w:w="14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236CC0" w:rsidRDefault="0072578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Самоопределение к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деятельности  (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2 мин)</w:t>
            </w:r>
          </w:p>
        </w:tc>
      </w:tr>
      <w:tr w:rsidR="00A90D87" w:rsidRPr="00236CC0" w:rsidTr="00487F09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Организационный момент</w:t>
            </w:r>
            <w:r w:rsidR="00243CA8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 w:rsidR="0072578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Мотивировать обучающихся                             к учебной деятельности посредством создания комфортной обстановки, проверить готовность                                       к работе.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Pr="00236CC0" w:rsidRDefault="000A46A4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приветствует учащихся и предлагает перечислить как можно больше слов в соответствии с заглавиями (на отдельных листах, которые учитель показывает обучающимся)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E2D" w:rsidRPr="00236CC0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Учащиеся называют слова к соответствующим заглавиям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Pr="00236CC0" w:rsidRDefault="008B54FE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</w:p>
        </w:tc>
      </w:tr>
      <w:tr w:rsidR="00A90D87" w:rsidRPr="00236CC0" w:rsidTr="00487F09">
        <w:trPr>
          <w:trHeight w:val="988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Проверка домашнего задания</w:t>
            </w:r>
            <w:r w:rsidR="0072578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(не всегда обязательно)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Осуществить контроль качества выполнения ДЗ, организовать ЭЛП к актуализации знаний.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236CC0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спрашивает д/з, в котором нужно было подготовить краткий рассказ о прошедших каникулах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236CC0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1031">
              <w:rPr>
                <w:rFonts w:ascii="Times New Roman" w:hAnsi="Times New Roman"/>
                <w:color w:val="000000"/>
                <w:sz w:val="24"/>
                <w:szCs w:val="24"/>
              </w:rPr>
              <w:t>Обучающиеся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рассказывают монологи на заданную тему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236CC0" w:rsidRDefault="00C51031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</w:p>
        </w:tc>
      </w:tr>
      <w:tr w:rsidR="003E55AE" w:rsidRPr="00236CC0" w:rsidTr="00487F09">
        <w:trPr>
          <w:trHeight w:val="988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236CC0" w:rsidRDefault="003E55AE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Актуализация знаний, определение темы и цели урока</w:t>
            </w:r>
            <w:r w:rsidR="00243CA8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Повторить, что знают обучающиеся</w:t>
            </w:r>
            <w:r w:rsidR="001E2EE4"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</w:t>
            </w:r>
            <w:r w:rsidR="00477BFA">
              <w:rPr>
                <w:rFonts w:ascii="Times New Roman" w:hAnsi="Times New Roman"/>
                <w:color w:val="000000"/>
                <w:sz w:val="24"/>
                <w:szCs w:val="24"/>
              </w:rPr>
              <w:t>теме урока</w:t>
            </w: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зафиксировать необходимость введения нового правила.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FB" w:rsidRDefault="00C51031" w:rsidP="007002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предлагает ответить на два вопроса к картинке в учебнике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51031" w:rsidRDefault="00C51031" w:rsidP="007002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51031" w:rsidRPr="00236CC0" w:rsidRDefault="00C51031" w:rsidP="007002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спрашивает о теме и цели урока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2FB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Обучающиеся дают ответы на заданные вопросы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51031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51031" w:rsidRPr="00236CC0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1031">
              <w:rPr>
                <w:rFonts w:ascii="Times New Roman" w:hAnsi="Times New Roman"/>
                <w:color w:val="000000"/>
                <w:sz w:val="24"/>
                <w:szCs w:val="24"/>
              </w:rPr>
              <w:t>Обучающиеся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называют тему и цель урока</w:t>
            </w:r>
            <w:r w:rsidR="00C41EA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A25" w:rsidRPr="00236CC0" w:rsidRDefault="00441A25" w:rsidP="00C510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55AE" w:rsidRPr="00236CC0" w:rsidRDefault="003E55AE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41A25" w:rsidRPr="00236CC0" w:rsidRDefault="00C51031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</w:p>
          <w:p w:rsidR="00297AE3" w:rsidRPr="00236CC0" w:rsidRDefault="00297AE3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97AE3" w:rsidRPr="00236CC0" w:rsidRDefault="00297AE3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97AE3" w:rsidRPr="00236CC0" w:rsidRDefault="00297AE3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578D" w:rsidRPr="00236CC0" w:rsidTr="00BB137B">
        <w:trPr>
          <w:trHeight w:val="721"/>
        </w:trPr>
        <w:tc>
          <w:tcPr>
            <w:tcW w:w="148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236CC0" w:rsidRDefault="0072578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ab/>
              <w:t>Учебно-познавательная деятельность (30 мин)</w:t>
            </w:r>
          </w:p>
        </w:tc>
      </w:tr>
      <w:tr w:rsidR="00A90D87" w:rsidRPr="00236CC0" w:rsidTr="00487F09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Изучение нового материала</w:t>
            </w:r>
            <w:r w:rsidR="003E55AE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(постановка учебной задачи)</w:t>
            </w:r>
            <w:r w:rsidR="00243CA8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коммуникативное взаимодействие </w:t>
            </w:r>
            <w:r w:rsidR="00487F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выведения </w:t>
            </w:r>
            <w:r w:rsidR="00477BFA">
              <w:rPr>
                <w:rFonts w:ascii="Times New Roman" w:hAnsi="Times New Roman"/>
                <w:color w:val="000000"/>
                <w:sz w:val="24"/>
                <w:szCs w:val="24"/>
              </w:rPr>
              <w:t>понятия (</w:t>
            </w: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алгоритма </w:t>
            </w:r>
            <w:proofErr w:type="gramStart"/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написания </w:t>
            </w:r>
            <w:r w:rsidR="00477B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  <w:proofErr w:type="gramEnd"/>
            <w:r w:rsidR="00477B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т.д.)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297AE3" w:rsidRPr="00C51031" w:rsidRDefault="00C51031" w:rsidP="00C510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 предлагает выполнить задание 2б на стр.84 в учебнике, также посмотреть перевод незнакомых слов в словаре (в конце учебника). 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297AE3" w:rsidRPr="00236CC0" w:rsidRDefault="00C5103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Учащиеся определяют соотношение данных проблем к словам</w:t>
            </w:r>
            <w:r w:rsidR="00986F11">
              <w:rPr>
                <w:rFonts w:ascii="Times New Roman" w:hAnsi="Times New Roman"/>
                <w:color w:val="000000"/>
                <w:sz w:val="24"/>
                <w:szCs w:val="24"/>
              </w:rPr>
              <w:t>, которые упомянуты в задании и отвечают по очереди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236CC0" w:rsidRDefault="00986F11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</w:p>
        </w:tc>
      </w:tr>
      <w:tr w:rsidR="00A90D87" w:rsidRPr="00236CC0" w:rsidTr="00487F09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3E55AE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Первичное зак</w:t>
            </w:r>
            <w:r w:rsidR="00A90D87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репление нового материала</w:t>
            </w:r>
            <w:r w:rsidR="00243CA8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Закрепить знания, полученные на уроке, используя опорный сигнал.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52C" w:rsidRDefault="00986F1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ознакамливает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учеников с диалогом на стр.84, упр.3 и просит ответить на поставленный вопрос</w:t>
            </w:r>
            <w:r w:rsidR="007E120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E1204" w:rsidRPr="00236CC0" w:rsidRDefault="007E1204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Затем учитель предлагает послушать диалог, прочитать его и проверить правильно ли ученики ответили на вопрос</w:t>
            </w:r>
            <w:r w:rsidR="005D2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Далее </w:t>
            </w:r>
            <w:r w:rsidR="005D256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предлагается выполнить письменное задание и найти значения выделенных фраз.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Default="00986F11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Учащиеся читают первые две роли диалога и дают ответ на вопрос</w:t>
            </w:r>
            <w:r w:rsidR="007E120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7E1204" w:rsidRDefault="007E1204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E1204" w:rsidRDefault="007E1204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Учащиеся слушают диалог, читают его в ролях и убеждаются в правильности ответа на вопрос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D2563" w:rsidRDefault="005D2563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Затем учащиеся письменно дополняют предложения пропущенными словами в упр.3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67605C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стр.</w:t>
            </w:r>
            <w:proofErr w:type="gramEnd"/>
            <w:r w:rsidR="006760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84 и говорят значение выделенных фраз.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D2563" w:rsidRPr="00236CC0" w:rsidRDefault="005D2563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Default="00986F11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</w:t>
            </w:r>
          </w:p>
          <w:p w:rsidR="007E1204" w:rsidRDefault="007E1204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E1204" w:rsidRDefault="007E1204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E1204" w:rsidRDefault="007E1204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</w:p>
          <w:p w:rsidR="0067605C" w:rsidRDefault="0067605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605C" w:rsidRDefault="0067605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605C" w:rsidRPr="00236CC0" w:rsidRDefault="0067605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</w:t>
            </w:r>
          </w:p>
        </w:tc>
      </w:tr>
      <w:tr w:rsidR="003E55AE" w:rsidRPr="00236CC0" w:rsidTr="00477BFA">
        <w:trPr>
          <w:trHeight w:val="350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5AE" w:rsidRPr="00236CC0" w:rsidRDefault="003E55AE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Самопроверка</w:t>
            </w:r>
            <w:r w:rsidR="00243CA8"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Проверить уровень усвоения нового правила и умения его применять.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55AE" w:rsidRPr="00236CC0" w:rsidRDefault="0067605C" w:rsidP="00676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 показывает экран с фотографиями и делит класс на три группы. Каждая группа должна описать свою фотографию с опорой на фразы (на карточках), выделяя возможные проблемы в зависимости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 увиденного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картинке, используя глаголы прошедшего времени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2005" w:rsidRPr="00236CC0" w:rsidRDefault="0067605C" w:rsidP="00676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Участники групп описывают свои фотографии, называя возможные проблемы в соответствии с изображениями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55AE" w:rsidRPr="00236CC0" w:rsidRDefault="0067605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</w:tr>
      <w:tr w:rsidR="00944506" w:rsidRPr="00236CC0" w:rsidTr="00FA17D7">
        <w:trPr>
          <w:trHeight w:val="473"/>
        </w:trPr>
        <w:tc>
          <w:tcPr>
            <w:tcW w:w="1488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506" w:rsidRPr="00236CC0" w:rsidRDefault="00944506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Интеллектуально – преобразовательная деятельность (10 мин)</w:t>
            </w:r>
          </w:p>
        </w:tc>
      </w:tr>
      <w:tr w:rsidR="00944506" w:rsidRPr="00236CC0" w:rsidTr="00487F09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506" w:rsidRPr="00D35F4E" w:rsidRDefault="00944506" w:rsidP="00944506">
            <w:pPr>
              <w:rPr>
                <w:b/>
              </w:rPr>
            </w:pPr>
            <w:proofErr w:type="gramStart"/>
            <w:r w:rsidRPr="00D35F4E">
              <w:rPr>
                <w:b/>
                <w:i/>
              </w:rPr>
              <w:t>Репродуктивное</w:t>
            </w:r>
            <w:r w:rsidRPr="00D35F4E">
              <w:t>(</w:t>
            </w:r>
            <w:proofErr w:type="gramEnd"/>
            <w:r w:rsidRPr="00D35F4E">
              <w:t xml:space="preserve">по образцу): </w:t>
            </w:r>
          </w:p>
          <w:p w:rsidR="00944506" w:rsidRPr="00236CC0" w:rsidRDefault="00944506" w:rsidP="00EF280C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44506" w:rsidRPr="00236CC0" w:rsidRDefault="0067605C" w:rsidP="00D348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предлагает составить диалог с опорой на план</w:t>
            </w:r>
            <w:r w:rsidR="00763E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 учебнике)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 фразы упр.4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44506" w:rsidRPr="00236CC0" w:rsidRDefault="00763E9D" w:rsidP="00763E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Учащиеся составляют диалог о неуспешно прошедших каникулах. Несколько пар озвучивают эти диалоги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44506" w:rsidRPr="00236CC0" w:rsidRDefault="00763E9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</w:p>
        </w:tc>
      </w:tr>
      <w:tr w:rsidR="00A90D87" w:rsidRPr="00236CC0" w:rsidTr="00487F09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236CC0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Контроль</w:t>
            </w:r>
            <w:r w:rsidR="0072578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(может и не быть, в зависимости от типа урока)</w:t>
            </w:r>
          </w:p>
          <w:p w:rsidR="00243CA8" w:rsidRPr="00236CC0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контроль                           в совместной деятельности </w:t>
            </w:r>
            <w:r w:rsidR="00487F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обучающимися, поставить отметки обучающимся                      в соответствии с существ. нормами </w:t>
            </w:r>
            <w:proofErr w:type="gramStart"/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оценивания.   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35AD2" w:rsidRPr="00236CC0" w:rsidRDefault="00EF280C" w:rsidP="00EF28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35AD2" w:rsidRPr="00236CC0" w:rsidRDefault="00EF280C" w:rsidP="00EF280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0D87" w:rsidRPr="00236CC0" w:rsidRDefault="00EF280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72578D" w:rsidRPr="00236CC0" w:rsidTr="0072578D">
        <w:trPr>
          <w:trHeight w:val="641"/>
        </w:trPr>
        <w:tc>
          <w:tcPr>
            <w:tcW w:w="1488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236CC0" w:rsidRDefault="0072578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Рефлексивная деятельность (3 мин)</w:t>
            </w:r>
          </w:p>
        </w:tc>
      </w:tr>
      <w:tr w:rsidR="0072578D" w:rsidRPr="00236CC0" w:rsidTr="0072578D">
        <w:trPr>
          <w:trHeight w:val="1810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236CC0" w:rsidRDefault="0072578D" w:rsidP="00024E7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Самоанализ и самооценка</w:t>
            </w:r>
          </w:p>
          <w:p w:rsidR="0072578D" w:rsidRPr="00236CC0" w:rsidRDefault="0072578D" w:rsidP="00024E7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Соотнести полученные результаты </w:t>
            </w:r>
            <w:proofErr w:type="gramStart"/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урока  с</w:t>
            </w:r>
            <w:proofErr w:type="gramEnd"/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целевым компонентом, оценивание обучающимися своей роли в уроке, своего самочувствия, удач и достижений.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Default="00EF280C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предоставляет возможность учащимся оценить себя, используя таблички самооценки, подготовленные учителем.</w:t>
            </w:r>
          </w:p>
          <w:p w:rsidR="00EF280C" w:rsidRDefault="00EF280C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оценивания учащиеся используют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стикеры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разных цветов:</w:t>
            </w:r>
          </w:p>
          <w:p w:rsidR="00EF280C" w:rsidRDefault="00EF280C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Зеленый - </w:t>
            </w:r>
            <w:r w:rsidR="00AA34E8">
              <w:rPr>
                <w:rFonts w:ascii="Times New Roman" w:hAnsi="Times New Roman"/>
                <w:color w:val="000000"/>
                <w:sz w:val="24"/>
                <w:szCs w:val="24"/>
              </w:rPr>
              <w:t>задания выполнены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полностью;</w:t>
            </w:r>
          </w:p>
          <w:p w:rsidR="00EF280C" w:rsidRDefault="00EF280C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Розовый - </w:t>
            </w:r>
            <w:r w:rsidR="00AA34E8">
              <w:rPr>
                <w:rFonts w:ascii="Times New Roman" w:hAnsi="Times New Roman"/>
                <w:color w:val="000000"/>
                <w:sz w:val="24"/>
                <w:szCs w:val="24"/>
              </w:rPr>
              <w:t>задания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34E8">
              <w:rPr>
                <w:rFonts w:ascii="Times New Roman" w:hAnsi="Times New Roman"/>
                <w:color w:val="000000"/>
                <w:sz w:val="24"/>
                <w:szCs w:val="24"/>
              </w:rPr>
              <w:t>выполнены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частично;</w:t>
            </w:r>
          </w:p>
          <w:p w:rsidR="00EF280C" w:rsidRPr="00236CC0" w:rsidRDefault="00AA34E8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Желтый - при выполнении заданий возникали трудности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 Затем учитель спрашивает о выполнении цели урока.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236CC0" w:rsidRDefault="008A6E84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Учащиеся заполняют таблички самооценки, делают самоанализ выполненных заданий</w:t>
            </w:r>
            <w:r w:rsidR="00C131A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236CC0" w:rsidRDefault="008A6E84" w:rsidP="00024E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</w:p>
        </w:tc>
      </w:tr>
      <w:tr w:rsidR="0072578D" w:rsidRPr="00236CC0" w:rsidTr="00024E78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236CC0" w:rsidRDefault="0072578D" w:rsidP="00024E7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Домашнее задание.</w:t>
            </w:r>
          </w:p>
          <w:p w:rsidR="0072578D" w:rsidRPr="00236CC0" w:rsidRDefault="0072578D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6CC0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условия для качественной самостоятельной работы обучающегося при выполнении Д.З.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236CC0" w:rsidRDefault="000B7789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задает домашнее задание упр.9, стр.85 (письменно). Благодарит учащихся за активную работу на уроке и озвучивает оценки.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236CC0" w:rsidRDefault="000B7789" w:rsidP="00024E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Учащиеся записывают домашнее задание.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236CC0" w:rsidRDefault="000B7789" w:rsidP="00024E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A90D87" w:rsidRPr="001E2EE4" w:rsidRDefault="00A90D87" w:rsidP="00A90D87">
      <w:pPr>
        <w:rPr>
          <w:sz w:val="36"/>
          <w:szCs w:val="36"/>
        </w:rPr>
      </w:pPr>
    </w:p>
    <w:p w:rsidR="00811637" w:rsidRPr="001E2EE4" w:rsidRDefault="00811637">
      <w:pPr>
        <w:rPr>
          <w:sz w:val="36"/>
          <w:szCs w:val="36"/>
        </w:rPr>
      </w:pPr>
    </w:p>
    <w:sectPr w:rsidR="00811637" w:rsidRPr="001E2EE4" w:rsidSect="00236CC0">
      <w:pgSz w:w="16838" w:h="11906" w:orient="landscape"/>
      <w:pgMar w:top="125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B38FF"/>
    <w:multiLevelType w:val="hybridMultilevel"/>
    <w:tmpl w:val="21089480"/>
    <w:lvl w:ilvl="0" w:tplc="4AF03D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F8142E7"/>
    <w:multiLevelType w:val="hybridMultilevel"/>
    <w:tmpl w:val="CD26C31C"/>
    <w:lvl w:ilvl="0" w:tplc="0C5A1730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46B1FA5"/>
    <w:multiLevelType w:val="multilevel"/>
    <w:tmpl w:val="4B30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4A683A"/>
    <w:multiLevelType w:val="hybridMultilevel"/>
    <w:tmpl w:val="6F8CB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D87"/>
    <w:rsid w:val="000847C6"/>
    <w:rsid w:val="000A109D"/>
    <w:rsid w:val="000A46A4"/>
    <w:rsid w:val="000B7789"/>
    <w:rsid w:val="000C55DD"/>
    <w:rsid w:val="001E2EE4"/>
    <w:rsid w:val="00221883"/>
    <w:rsid w:val="0023036D"/>
    <w:rsid w:val="00236CC0"/>
    <w:rsid w:val="00243CA8"/>
    <w:rsid w:val="0026012A"/>
    <w:rsid w:val="00297AE3"/>
    <w:rsid w:val="00302F4F"/>
    <w:rsid w:val="00306392"/>
    <w:rsid w:val="00311AD1"/>
    <w:rsid w:val="0036362C"/>
    <w:rsid w:val="003C6C9C"/>
    <w:rsid w:val="003E49D6"/>
    <w:rsid w:val="003E55AE"/>
    <w:rsid w:val="0040352C"/>
    <w:rsid w:val="0041300C"/>
    <w:rsid w:val="00420A0F"/>
    <w:rsid w:val="00435AD2"/>
    <w:rsid w:val="00441A25"/>
    <w:rsid w:val="00477BFA"/>
    <w:rsid w:val="00487F09"/>
    <w:rsid w:val="0055497F"/>
    <w:rsid w:val="00587E2D"/>
    <w:rsid w:val="005D2563"/>
    <w:rsid w:val="005F52D1"/>
    <w:rsid w:val="0067605C"/>
    <w:rsid w:val="007002FB"/>
    <w:rsid w:val="007165BA"/>
    <w:rsid w:val="0072578D"/>
    <w:rsid w:val="00763E9D"/>
    <w:rsid w:val="007D4634"/>
    <w:rsid w:val="007E1204"/>
    <w:rsid w:val="00811637"/>
    <w:rsid w:val="008A46FE"/>
    <w:rsid w:val="008A6E84"/>
    <w:rsid w:val="008B54FE"/>
    <w:rsid w:val="00901B20"/>
    <w:rsid w:val="00944506"/>
    <w:rsid w:val="00986F11"/>
    <w:rsid w:val="00A90D87"/>
    <w:rsid w:val="00AA34E8"/>
    <w:rsid w:val="00B068E9"/>
    <w:rsid w:val="00C131A1"/>
    <w:rsid w:val="00C41EA8"/>
    <w:rsid w:val="00C51031"/>
    <w:rsid w:val="00CB2971"/>
    <w:rsid w:val="00D1545F"/>
    <w:rsid w:val="00D348F7"/>
    <w:rsid w:val="00D6294C"/>
    <w:rsid w:val="00D6702A"/>
    <w:rsid w:val="00D87CDB"/>
    <w:rsid w:val="00DE3246"/>
    <w:rsid w:val="00E924D8"/>
    <w:rsid w:val="00EF0529"/>
    <w:rsid w:val="00EF280C"/>
    <w:rsid w:val="00F40B22"/>
    <w:rsid w:val="00FB5537"/>
    <w:rsid w:val="00FC5447"/>
    <w:rsid w:val="00FD6ED3"/>
    <w:rsid w:val="00FE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DBEA13-BA6E-4982-B98B-1F0CB6E3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D8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qFormat/>
    <w:rsid w:val="00302F4F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qFormat/>
    <w:rsid w:val="00302F4F"/>
    <w:pPr>
      <w:keepNext/>
      <w:spacing w:after="0" w:line="240" w:lineRule="auto"/>
      <w:jc w:val="center"/>
      <w:outlineLvl w:val="1"/>
    </w:pPr>
    <w:rPr>
      <w:rFonts w:ascii="Times New Roman" w:hAnsi="Times New Roman"/>
      <w:i/>
      <w:iCs/>
      <w:sz w:val="28"/>
      <w:szCs w:val="24"/>
    </w:rPr>
  </w:style>
  <w:style w:type="paragraph" w:styleId="3">
    <w:name w:val="heading 3"/>
    <w:basedOn w:val="a"/>
    <w:next w:val="a"/>
    <w:qFormat/>
    <w:rsid w:val="00302F4F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sz w:val="24"/>
      <w:szCs w:val="24"/>
    </w:rPr>
  </w:style>
  <w:style w:type="paragraph" w:styleId="4">
    <w:name w:val="heading 4"/>
    <w:basedOn w:val="a"/>
    <w:next w:val="a"/>
    <w:qFormat/>
    <w:rsid w:val="00302F4F"/>
    <w:pPr>
      <w:keepNext/>
      <w:spacing w:after="0" w:line="240" w:lineRule="auto"/>
      <w:jc w:val="center"/>
      <w:outlineLvl w:val="3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D87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qFormat/>
    <w:rsid w:val="00302F4F"/>
    <w:pPr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54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с дидактической структурой урока</vt:lpstr>
    </vt:vector>
  </TitlesOfParts>
  <Company>УГГУ</Company>
  <LinksUpToDate>false</LinksUpToDate>
  <CharactersWithSpaces>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с дидактической структурой урока</dc:title>
  <dc:creator>Компьютер</dc:creator>
  <cp:lastModifiedBy>Юлия</cp:lastModifiedBy>
  <cp:revision>14</cp:revision>
  <dcterms:created xsi:type="dcterms:W3CDTF">2021-01-23T12:48:00Z</dcterms:created>
  <dcterms:modified xsi:type="dcterms:W3CDTF">2021-01-23T14:36:00Z</dcterms:modified>
</cp:coreProperties>
</file>