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33F" w:rsidRPr="00D52137" w:rsidRDefault="0022733F" w:rsidP="0022733F">
      <w:pPr>
        <w:rPr>
          <w:rFonts w:ascii="Times New Roman" w:hAnsi="Times New Roman" w:cs="Times New Roman"/>
        </w:rPr>
      </w:pPr>
    </w:p>
    <w:p w:rsidR="0022733F" w:rsidRPr="00D52137" w:rsidRDefault="0022733F" w:rsidP="002273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ru-RU"/>
        </w:rPr>
      </w:pPr>
      <w:r w:rsidRPr="00D52137"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ru-RU"/>
        </w:rPr>
        <w:t xml:space="preserve">ТЕХНОЛОГИЧЕСКАЯ КАРТА УРОКА ФИЗИКИ В 7 КЛАССЕ НА ТЕМУ </w:t>
      </w:r>
      <w:r w:rsidR="00D52137" w:rsidRPr="00D52137"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ru-RU"/>
        </w:rPr>
        <w:t>«Сила</w:t>
      </w:r>
      <w:r w:rsidRPr="00D52137"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ru-RU"/>
        </w:rPr>
        <w:t xml:space="preserve"> Архимеда»</w:t>
      </w:r>
    </w:p>
    <w:p w:rsidR="00E947C1" w:rsidRPr="00D52137" w:rsidRDefault="00E947C1" w:rsidP="002273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E947C1" w:rsidRPr="00D52137" w:rsidRDefault="00E947C1" w:rsidP="002273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52137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                                                       Учитель физики МАОУ «Беркутская </w:t>
      </w:r>
      <w:proofErr w:type="gramStart"/>
      <w:r w:rsidRPr="00D52137">
        <w:rPr>
          <w:rFonts w:ascii="Times New Roman" w:eastAsia="Times New Roman" w:hAnsi="Times New Roman" w:cs="Times New Roman"/>
          <w:b/>
          <w:lang w:eastAsia="ru-RU"/>
        </w:rPr>
        <w:t>СОШ»  Макурина</w:t>
      </w:r>
      <w:proofErr w:type="gramEnd"/>
      <w:r w:rsidRPr="00D52137">
        <w:rPr>
          <w:rFonts w:ascii="Times New Roman" w:eastAsia="Times New Roman" w:hAnsi="Times New Roman" w:cs="Times New Roman"/>
          <w:b/>
          <w:lang w:eastAsia="ru-RU"/>
        </w:rPr>
        <w:t xml:space="preserve"> А.В.</w:t>
      </w:r>
    </w:p>
    <w:p w:rsidR="0022733F" w:rsidRPr="00D52137" w:rsidRDefault="0022733F" w:rsidP="0022733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2733F" w:rsidRPr="00D52137" w:rsidRDefault="0022733F" w:rsidP="0022733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52137">
        <w:rPr>
          <w:rFonts w:ascii="Times New Roman" w:eastAsia="Times New Roman" w:hAnsi="Times New Roman" w:cs="Times New Roman"/>
          <w:lang w:eastAsia="ru-RU"/>
        </w:rPr>
        <w:t>Тип урока: открытие нового знания.</w:t>
      </w:r>
    </w:p>
    <w:p w:rsidR="002F19AB" w:rsidRPr="002F19AB" w:rsidRDefault="0022733F" w:rsidP="002F19A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52137">
        <w:rPr>
          <w:rFonts w:ascii="Times New Roman" w:eastAsia="Times New Roman" w:hAnsi="Times New Roman" w:cs="Times New Roman"/>
          <w:i/>
          <w:lang w:eastAsia="ru-RU"/>
        </w:rPr>
        <w:t xml:space="preserve">Цели </w:t>
      </w:r>
      <w:r w:rsidR="002F19AB">
        <w:rPr>
          <w:rFonts w:ascii="Times New Roman" w:eastAsia="Times New Roman" w:hAnsi="Times New Roman" w:cs="Times New Roman"/>
          <w:i/>
          <w:lang w:eastAsia="ru-RU"/>
        </w:rPr>
        <w:t>урока</w:t>
      </w:r>
      <w:bookmarkStart w:id="0" w:name="_GoBack"/>
      <w:bookmarkEnd w:id="0"/>
      <w:r w:rsidRPr="00D52137">
        <w:rPr>
          <w:rFonts w:ascii="Times New Roman" w:eastAsia="Times New Roman" w:hAnsi="Times New Roman" w:cs="Times New Roman"/>
          <w:lang w:eastAsia="ru-RU"/>
        </w:rPr>
        <w:t>:</w:t>
      </w:r>
      <w:r w:rsidR="002F19AB" w:rsidRPr="002F19AB">
        <w:rPr>
          <w:rFonts w:ascii="Times New Roman" w:eastAsia="SimSun" w:hAnsi="Times New Roman" w:cs="Tahoma"/>
          <w:kern w:val="1"/>
          <w:sz w:val="28"/>
          <w:szCs w:val="28"/>
          <w:lang w:eastAsia="hi-IN" w:bidi="hi-IN"/>
        </w:rPr>
        <w:t xml:space="preserve"> </w:t>
      </w:r>
      <w:r w:rsidR="002F19AB" w:rsidRPr="002F19AB">
        <w:rPr>
          <w:rFonts w:ascii="Times New Roman" w:eastAsia="Times New Roman" w:hAnsi="Times New Roman" w:cs="Times New Roman"/>
          <w:lang w:eastAsia="ru-RU"/>
        </w:rPr>
        <w:t>выяснить условия при которых тело в жидкости тонет, всплывает и плавает.</w:t>
      </w:r>
    </w:p>
    <w:p w:rsidR="0022733F" w:rsidRPr="00D52137" w:rsidRDefault="0022733F" w:rsidP="0022733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2733F" w:rsidRPr="00D52137" w:rsidRDefault="0022733F" w:rsidP="0022733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52137">
        <w:rPr>
          <w:rFonts w:ascii="Times New Roman" w:eastAsia="Times New Roman" w:hAnsi="Times New Roman" w:cs="Times New Roman"/>
          <w:i/>
          <w:lang w:eastAsia="ru-RU"/>
        </w:rPr>
        <w:t>Предметные</w:t>
      </w:r>
      <w:r w:rsidRPr="00D52137">
        <w:rPr>
          <w:rFonts w:ascii="Times New Roman" w:eastAsia="Times New Roman" w:hAnsi="Times New Roman" w:cs="Times New Roman"/>
          <w:lang w:eastAsia="ru-RU"/>
        </w:rPr>
        <w:t xml:space="preserve">: </w:t>
      </w:r>
      <w:r w:rsidR="00B461AC" w:rsidRPr="00D52137">
        <w:rPr>
          <w:rFonts w:ascii="Times New Roman" w:eastAsia="Times New Roman" w:hAnsi="Times New Roman" w:cs="Times New Roman"/>
          <w:lang w:eastAsia="ru-RU"/>
        </w:rPr>
        <w:t xml:space="preserve">Организовать деятельность учащихся по восприятию, осмыслению и первичному </w:t>
      </w:r>
      <w:proofErr w:type="gramStart"/>
      <w:r w:rsidR="00B461AC" w:rsidRPr="00D52137">
        <w:rPr>
          <w:rFonts w:ascii="Times New Roman" w:eastAsia="Times New Roman" w:hAnsi="Times New Roman" w:cs="Times New Roman"/>
          <w:lang w:eastAsia="ru-RU"/>
        </w:rPr>
        <w:t>закреплению  закона</w:t>
      </w:r>
      <w:proofErr w:type="gramEnd"/>
      <w:r w:rsidR="00B461AC" w:rsidRPr="00D52137">
        <w:rPr>
          <w:rFonts w:ascii="Times New Roman" w:eastAsia="Times New Roman" w:hAnsi="Times New Roman" w:cs="Times New Roman"/>
          <w:lang w:eastAsia="ru-RU"/>
        </w:rPr>
        <w:t xml:space="preserve"> Архимеда.</w:t>
      </w:r>
      <w:r w:rsidRPr="00D52137">
        <w:rPr>
          <w:rFonts w:ascii="Times New Roman" w:eastAsia="Times New Roman" w:hAnsi="Times New Roman" w:cs="Times New Roman"/>
          <w:lang w:eastAsia="ru-RU"/>
        </w:rPr>
        <w:t xml:space="preserve"> и выяснить область применения закона на практике. </w:t>
      </w:r>
    </w:p>
    <w:p w:rsidR="0022733F" w:rsidRPr="00D52137" w:rsidRDefault="0022733F" w:rsidP="0022733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D5213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52137">
        <w:rPr>
          <w:rFonts w:ascii="Times New Roman" w:eastAsia="Times New Roman" w:hAnsi="Times New Roman" w:cs="Times New Roman"/>
          <w:i/>
          <w:lang w:eastAsia="ru-RU"/>
        </w:rPr>
        <w:t xml:space="preserve">Метапредметные. </w:t>
      </w:r>
    </w:p>
    <w:p w:rsidR="0022733F" w:rsidRPr="00D52137" w:rsidRDefault="0022733F" w:rsidP="0022733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52137">
        <w:rPr>
          <w:rFonts w:ascii="Times New Roman" w:eastAsia="Times New Roman" w:hAnsi="Times New Roman" w:cs="Times New Roman"/>
          <w:i/>
          <w:lang w:eastAsia="ru-RU"/>
        </w:rPr>
        <w:t>Регулятивные:</w:t>
      </w:r>
      <w:r w:rsidRPr="00D52137">
        <w:rPr>
          <w:rFonts w:ascii="Times New Roman" w:eastAsia="Times New Roman" w:hAnsi="Times New Roman" w:cs="Times New Roman"/>
          <w:lang w:eastAsia="ru-RU"/>
        </w:rPr>
        <w:t xml:space="preserve"> формировать умения: самостоятельно формулировать для себя новые задачи познавательной деятельности, выбирать способы решения задач в зависимости от конкретных условий; осуществлять контроль своей деятельности в процессе достижения результата, осуществлять самоконтроль, самооценку, рефлексию способов и условий познавательных действий.</w:t>
      </w:r>
    </w:p>
    <w:p w:rsidR="0022733F" w:rsidRPr="00D52137" w:rsidRDefault="0022733F" w:rsidP="0022733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D52137">
        <w:rPr>
          <w:rFonts w:ascii="Times New Roman" w:eastAsia="Times New Roman" w:hAnsi="Times New Roman" w:cs="Times New Roman"/>
          <w:i/>
          <w:lang w:eastAsia="ru-RU"/>
        </w:rPr>
        <w:t>Познавательные:</w:t>
      </w:r>
      <w:r w:rsidRPr="00D52137">
        <w:rPr>
          <w:rFonts w:ascii="Times New Roman" w:eastAsia="Times New Roman" w:hAnsi="Times New Roman" w:cs="Times New Roman"/>
          <w:lang w:eastAsia="ru-RU"/>
        </w:rPr>
        <w:t xml:space="preserve"> формировать умения устанавливать причинно-следственные связи, строить логические рассуждения и делать выводы</w:t>
      </w:r>
      <w:r w:rsidRPr="00D52137">
        <w:rPr>
          <w:rFonts w:ascii="Times New Roman" w:eastAsia="Times New Roman" w:hAnsi="Times New Roman" w:cs="Times New Roman"/>
          <w:bCs/>
          <w:lang w:eastAsia="ru-RU"/>
        </w:rPr>
        <w:t>, используя для этого необходимые приемы мышления;</w:t>
      </w:r>
      <w:r w:rsidRPr="00D52137">
        <w:rPr>
          <w:rFonts w:ascii="Times New Roman" w:eastAsia="Times New Roman" w:hAnsi="Times New Roman" w:cs="Times New Roman"/>
          <w:lang w:eastAsia="ru-RU"/>
        </w:rPr>
        <w:t xml:space="preserve"> умения обрабатывать информацию и систематизировать ее по указанным основаниям. </w:t>
      </w:r>
      <w:r w:rsidRPr="00D52137">
        <w:rPr>
          <w:rFonts w:ascii="Times New Roman" w:eastAsia="Times New Roman" w:hAnsi="Times New Roman" w:cs="Times New Roman"/>
          <w:bCs/>
          <w:lang w:eastAsia="ru-RU"/>
        </w:rPr>
        <w:t>Приобретение опыта по осуществлению основных этапов самостоятельной поисковой познавательной деятельности.</w:t>
      </w:r>
    </w:p>
    <w:p w:rsidR="0022733F" w:rsidRPr="00D52137" w:rsidRDefault="0022733F" w:rsidP="0022733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52137">
        <w:rPr>
          <w:rFonts w:ascii="Times New Roman" w:eastAsia="Times New Roman" w:hAnsi="Times New Roman" w:cs="Times New Roman"/>
          <w:i/>
          <w:lang w:eastAsia="ru-RU"/>
        </w:rPr>
        <w:t xml:space="preserve">Коммуникативные: </w:t>
      </w:r>
      <w:r w:rsidRPr="00D52137">
        <w:rPr>
          <w:rFonts w:ascii="Times New Roman" w:eastAsia="Times New Roman" w:hAnsi="Times New Roman" w:cs="Times New Roman"/>
          <w:lang w:eastAsia="ru-RU"/>
        </w:rPr>
        <w:t>развивать</w:t>
      </w:r>
      <w:r w:rsidRPr="00D52137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Pr="00D52137">
        <w:rPr>
          <w:rFonts w:ascii="Times New Roman" w:eastAsia="Times New Roman" w:hAnsi="Times New Roman" w:cs="Times New Roman"/>
          <w:lang w:eastAsia="ru-RU"/>
        </w:rPr>
        <w:t xml:space="preserve">умение организовывать учебное сотрудничество и совместную деятельность с учащимися класса, работать индивидуально и в группе, аргументировать своё мнение, </w:t>
      </w:r>
      <w:r w:rsidRPr="00D52137">
        <w:rPr>
          <w:rFonts w:ascii="Times New Roman" w:eastAsia="Times New Roman" w:hAnsi="Times New Roman" w:cs="Times New Roman"/>
          <w:bCs/>
          <w:lang w:eastAsia="ru-RU"/>
        </w:rPr>
        <w:t>учитывать мнения других и вести дискуссию, развивать навыки грамотной речи.</w:t>
      </w:r>
    </w:p>
    <w:p w:rsidR="0022733F" w:rsidRPr="00D52137" w:rsidRDefault="0022733F" w:rsidP="0022733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52137">
        <w:rPr>
          <w:rFonts w:ascii="Times New Roman" w:eastAsia="Times New Roman" w:hAnsi="Times New Roman" w:cs="Times New Roman"/>
          <w:i/>
          <w:lang w:eastAsia="ru-RU"/>
        </w:rPr>
        <w:t>Личностные</w:t>
      </w:r>
      <w:r w:rsidRPr="00D52137">
        <w:rPr>
          <w:rFonts w:ascii="Times New Roman" w:eastAsia="Times New Roman" w:hAnsi="Times New Roman" w:cs="Times New Roman"/>
          <w:lang w:eastAsia="ru-RU"/>
        </w:rPr>
        <w:t>:  формировать</w:t>
      </w:r>
      <w:proofErr w:type="gramEnd"/>
      <w:r w:rsidRPr="00D52137">
        <w:rPr>
          <w:rFonts w:ascii="Times New Roman" w:eastAsia="Times New Roman" w:hAnsi="Times New Roman" w:cs="Times New Roman"/>
          <w:lang w:eastAsia="ru-RU"/>
        </w:rPr>
        <w:t xml:space="preserve"> действие </w:t>
      </w:r>
      <w:proofErr w:type="spellStart"/>
      <w:r w:rsidRPr="00D52137">
        <w:rPr>
          <w:rFonts w:ascii="Times New Roman" w:eastAsia="Times New Roman" w:hAnsi="Times New Roman" w:cs="Times New Roman"/>
          <w:lang w:eastAsia="ru-RU"/>
        </w:rPr>
        <w:t>смыслообразования</w:t>
      </w:r>
      <w:proofErr w:type="spellEnd"/>
      <w:r w:rsidRPr="00D52137">
        <w:rPr>
          <w:rFonts w:ascii="Times New Roman" w:eastAsia="Times New Roman" w:hAnsi="Times New Roman" w:cs="Times New Roman"/>
          <w:lang w:eastAsia="ru-RU"/>
        </w:rPr>
        <w:t xml:space="preserve"> (установление связей между целями и мотивами), готовность и способность учащихся к саморазвитию и самообразованию на основе мотивации к обучению и познанию; формировать целостное мировоззрение, соответствующего современному уровню развития науки</w:t>
      </w:r>
    </w:p>
    <w:p w:rsidR="0022733F" w:rsidRPr="00D52137" w:rsidRDefault="0022733F" w:rsidP="0022733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52137">
        <w:rPr>
          <w:rFonts w:ascii="Times New Roman" w:eastAsia="Times New Roman" w:hAnsi="Times New Roman" w:cs="Times New Roman"/>
          <w:lang w:eastAsia="ru-RU"/>
        </w:rPr>
        <w:t xml:space="preserve">Формы организации учебной деятельности: фронтальная, </w:t>
      </w:r>
      <w:proofErr w:type="gramStart"/>
      <w:r w:rsidRPr="00D52137">
        <w:rPr>
          <w:rFonts w:ascii="Times New Roman" w:eastAsia="Times New Roman" w:hAnsi="Times New Roman" w:cs="Times New Roman"/>
          <w:lang w:eastAsia="ru-RU"/>
        </w:rPr>
        <w:t>групповая,  индивидуальная</w:t>
      </w:r>
      <w:proofErr w:type="gramEnd"/>
      <w:r w:rsidRPr="00D52137">
        <w:rPr>
          <w:rFonts w:ascii="Times New Roman" w:eastAsia="Times New Roman" w:hAnsi="Times New Roman" w:cs="Times New Roman"/>
          <w:lang w:eastAsia="ru-RU"/>
        </w:rPr>
        <w:t>.</w:t>
      </w:r>
    </w:p>
    <w:p w:rsidR="0022733F" w:rsidRPr="00D52137" w:rsidRDefault="0022733F" w:rsidP="0022733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52137">
        <w:rPr>
          <w:rFonts w:ascii="Times New Roman" w:eastAsia="Times New Roman" w:hAnsi="Times New Roman" w:cs="Times New Roman"/>
          <w:lang w:eastAsia="ru-RU"/>
        </w:rPr>
        <w:t>Оборудование: мультимедийный проектор, ноутбук, экран, учебник, штатив, динамометры, стаканы, отливной сосуд, металлические цилиндры</w:t>
      </w:r>
      <w:proofErr w:type="gramStart"/>
      <w:r w:rsidRPr="00D52137">
        <w:rPr>
          <w:rFonts w:ascii="Times New Roman" w:eastAsia="Times New Roman" w:hAnsi="Times New Roman" w:cs="Times New Roman"/>
          <w:lang w:eastAsia="ru-RU"/>
        </w:rPr>
        <w:t xml:space="preserve">, </w:t>
      </w:r>
      <w:r w:rsidR="00074FD0" w:rsidRPr="00D52137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="00074FD0" w:rsidRPr="00D52137">
        <w:rPr>
          <w:rFonts w:ascii="Times New Roman" w:eastAsia="Times New Roman" w:hAnsi="Times New Roman" w:cs="Times New Roman"/>
          <w:lang w:eastAsia="ru-RU"/>
        </w:rPr>
        <w:t xml:space="preserve"> портрет Архимеда, памятка</w:t>
      </w:r>
      <w:r w:rsidRPr="00D52137">
        <w:rPr>
          <w:rFonts w:ascii="Times New Roman" w:eastAsia="Times New Roman" w:hAnsi="Times New Roman" w:cs="Times New Roman"/>
          <w:lang w:eastAsia="ru-RU"/>
        </w:rPr>
        <w:t xml:space="preserve"> по технике безопасности при работе со стеклянной посудой.</w:t>
      </w:r>
    </w:p>
    <w:tbl>
      <w:tblPr>
        <w:tblW w:w="15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1"/>
        <w:gridCol w:w="1984"/>
        <w:gridCol w:w="2410"/>
        <w:gridCol w:w="2503"/>
        <w:gridCol w:w="1906"/>
        <w:gridCol w:w="2063"/>
        <w:gridCol w:w="1941"/>
        <w:gridCol w:w="10"/>
        <w:gridCol w:w="2314"/>
        <w:gridCol w:w="7"/>
        <w:gridCol w:w="6"/>
      </w:tblGrid>
      <w:tr w:rsidR="00DC3DD1" w:rsidRPr="00D52137" w:rsidTr="0022733F">
        <w:trPr>
          <w:gridAfter w:val="1"/>
          <w:wAfter w:w="6" w:type="dxa"/>
          <w:trHeight w:val="457"/>
          <w:jc w:val="center"/>
        </w:trPr>
        <w:tc>
          <w:tcPr>
            <w:tcW w:w="611" w:type="dxa"/>
            <w:vMerge w:val="restart"/>
            <w:vAlign w:val="center"/>
          </w:tcPr>
          <w:p w:rsidR="0022733F" w:rsidRPr="00D52137" w:rsidRDefault="0022733F" w:rsidP="00227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</w:p>
          <w:p w:rsidR="0022733F" w:rsidRPr="00D52137" w:rsidRDefault="0022733F" w:rsidP="00227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/>
                <w:lang w:eastAsia="ru-RU"/>
              </w:rPr>
              <w:t>п/п</w:t>
            </w:r>
          </w:p>
        </w:tc>
        <w:tc>
          <w:tcPr>
            <w:tcW w:w="1984" w:type="dxa"/>
            <w:vMerge w:val="restart"/>
            <w:vAlign w:val="center"/>
          </w:tcPr>
          <w:p w:rsidR="0022733F" w:rsidRPr="00D52137" w:rsidRDefault="0022733F" w:rsidP="0022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/>
                <w:lang w:eastAsia="ru-RU"/>
              </w:rPr>
              <w:t>Структура урока (содержание и виды учебной работы)</w:t>
            </w:r>
          </w:p>
        </w:tc>
        <w:tc>
          <w:tcPr>
            <w:tcW w:w="4913" w:type="dxa"/>
            <w:gridSpan w:val="2"/>
            <w:vAlign w:val="center"/>
          </w:tcPr>
          <w:p w:rsidR="0022733F" w:rsidRPr="00D52137" w:rsidRDefault="0022733F" w:rsidP="0022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Содержание педагогического взаимодействия</w:t>
            </w:r>
          </w:p>
        </w:tc>
        <w:tc>
          <w:tcPr>
            <w:tcW w:w="8241" w:type="dxa"/>
            <w:gridSpan w:val="6"/>
            <w:vMerge w:val="restart"/>
            <w:vAlign w:val="center"/>
          </w:tcPr>
          <w:p w:rsidR="0022733F" w:rsidRPr="00D52137" w:rsidRDefault="0022733F" w:rsidP="0022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/>
                <w:lang w:eastAsia="ru-RU"/>
              </w:rPr>
              <w:t>Планируемые результаты</w:t>
            </w:r>
          </w:p>
        </w:tc>
      </w:tr>
      <w:tr w:rsidR="00DC3DD1" w:rsidRPr="00D52137" w:rsidTr="0022733F">
        <w:trPr>
          <w:gridAfter w:val="1"/>
          <w:wAfter w:w="6" w:type="dxa"/>
          <w:trHeight w:val="630"/>
          <w:jc w:val="center"/>
        </w:trPr>
        <w:tc>
          <w:tcPr>
            <w:tcW w:w="611" w:type="dxa"/>
            <w:vMerge/>
            <w:vAlign w:val="center"/>
          </w:tcPr>
          <w:p w:rsidR="0022733F" w:rsidRPr="00D52137" w:rsidRDefault="0022733F" w:rsidP="00227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:rsidR="0022733F" w:rsidRPr="00D52137" w:rsidRDefault="0022733F" w:rsidP="0022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22733F" w:rsidRPr="00D52137" w:rsidRDefault="0022733F" w:rsidP="0022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Деятельность учителя: вопросы, задания, комментарии, выводы.</w:t>
            </w:r>
          </w:p>
        </w:tc>
        <w:tc>
          <w:tcPr>
            <w:tcW w:w="2503" w:type="dxa"/>
            <w:vMerge w:val="restart"/>
            <w:vAlign w:val="center"/>
          </w:tcPr>
          <w:p w:rsidR="0022733F" w:rsidRPr="00D52137" w:rsidRDefault="0022733F" w:rsidP="0022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/>
                <w:lang w:eastAsia="ru-RU"/>
              </w:rPr>
              <w:t>Характеристика деятельности учащихся</w:t>
            </w:r>
          </w:p>
        </w:tc>
        <w:tc>
          <w:tcPr>
            <w:tcW w:w="8241" w:type="dxa"/>
            <w:gridSpan w:val="6"/>
            <w:vMerge/>
            <w:vAlign w:val="center"/>
          </w:tcPr>
          <w:p w:rsidR="0022733F" w:rsidRPr="00D52137" w:rsidRDefault="0022733F" w:rsidP="0022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DC3DD1" w:rsidRPr="00D52137" w:rsidTr="0022733F">
        <w:trPr>
          <w:gridAfter w:val="1"/>
          <w:wAfter w:w="6" w:type="dxa"/>
          <w:jc w:val="center"/>
        </w:trPr>
        <w:tc>
          <w:tcPr>
            <w:tcW w:w="611" w:type="dxa"/>
            <w:vMerge/>
            <w:vAlign w:val="center"/>
          </w:tcPr>
          <w:p w:rsidR="0022733F" w:rsidRPr="00D52137" w:rsidRDefault="0022733F" w:rsidP="0022733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:rsidR="0022733F" w:rsidRPr="00D52137" w:rsidRDefault="0022733F" w:rsidP="0022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410" w:type="dxa"/>
            <w:vMerge/>
            <w:vAlign w:val="center"/>
          </w:tcPr>
          <w:p w:rsidR="0022733F" w:rsidRPr="00D52137" w:rsidRDefault="0022733F" w:rsidP="0022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503" w:type="dxa"/>
            <w:vMerge/>
            <w:vAlign w:val="center"/>
          </w:tcPr>
          <w:p w:rsidR="0022733F" w:rsidRPr="00D52137" w:rsidRDefault="0022733F" w:rsidP="0022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906" w:type="dxa"/>
            <w:vMerge w:val="restart"/>
            <w:vAlign w:val="center"/>
          </w:tcPr>
          <w:p w:rsidR="0022733F" w:rsidRPr="00D52137" w:rsidRDefault="0022733F" w:rsidP="0022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/>
                <w:lang w:eastAsia="ru-RU"/>
              </w:rPr>
              <w:t>Предметные</w:t>
            </w:r>
          </w:p>
        </w:tc>
        <w:tc>
          <w:tcPr>
            <w:tcW w:w="6335" w:type="dxa"/>
            <w:gridSpan w:val="5"/>
            <w:vAlign w:val="center"/>
          </w:tcPr>
          <w:p w:rsidR="0022733F" w:rsidRPr="00D52137" w:rsidRDefault="0022733F" w:rsidP="0022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/>
                <w:lang w:eastAsia="ru-RU"/>
              </w:rPr>
              <w:t>Метапредметные  (универсальные учебные действия)</w:t>
            </w:r>
          </w:p>
        </w:tc>
      </w:tr>
      <w:tr w:rsidR="00DC3DD1" w:rsidRPr="00D52137" w:rsidTr="0022733F">
        <w:trPr>
          <w:gridAfter w:val="2"/>
          <w:wAfter w:w="13" w:type="dxa"/>
          <w:jc w:val="center"/>
        </w:trPr>
        <w:tc>
          <w:tcPr>
            <w:tcW w:w="611" w:type="dxa"/>
            <w:vMerge/>
          </w:tcPr>
          <w:p w:rsidR="0022733F" w:rsidRPr="00D52137" w:rsidRDefault="0022733F" w:rsidP="0022733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984" w:type="dxa"/>
            <w:vMerge/>
          </w:tcPr>
          <w:p w:rsidR="0022733F" w:rsidRPr="00D52137" w:rsidRDefault="0022733F" w:rsidP="0022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410" w:type="dxa"/>
            <w:vMerge/>
          </w:tcPr>
          <w:p w:rsidR="0022733F" w:rsidRPr="00D52137" w:rsidRDefault="0022733F" w:rsidP="0022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503" w:type="dxa"/>
            <w:vMerge/>
          </w:tcPr>
          <w:p w:rsidR="0022733F" w:rsidRPr="00D52137" w:rsidRDefault="0022733F" w:rsidP="0022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906" w:type="dxa"/>
            <w:vMerge/>
          </w:tcPr>
          <w:p w:rsidR="0022733F" w:rsidRPr="00D52137" w:rsidRDefault="0022733F" w:rsidP="0022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063" w:type="dxa"/>
          </w:tcPr>
          <w:p w:rsidR="0022733F" w:rsidRPr="00D52137" w:rsidRDefault="0022733F" w:rsidP="0022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/>
                <w:lang w:eastAsia="ru-RU"/>
              </w:rPr>
              <w:t>познавательные</w:t>
            </w:r>
          </w:p>
        </w:tc>
        <w:tc>
          <w:tcPr>
            <w:tcW w:w="1951" w:type="dxa"/>
            <w:gridSpan w:val="2"/>
          </w:tcPr>
          <w:p w:rsidR="0022733F" w:rsidRPr="00D52137" w:rsidRDefault="0022733F" w:rsidP="0022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/>
                <w:lang w:eastAsia="ru-RU"/>
              </w:rPr>
              <w:t>коммуникативные</w:t>
            </w:r>
          </w:p>
        </w:tc>
        <w:tc>
          <w:tcPr>
            <w:tcW w:w="2314" w:type="dxa"/>
          </w:tcPr>
          <w:p w:rsidR="0022733F" w:rsidRPr="00D52137" w:rsidRDefault="0022733F" w:rsidP="0022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/>
                <w:lang w:eastAsia="ru-RU"/>
              </w:rPr>
              <w:t>регулятивные</w:t>
            </w:r>
          </w:p>
        </w:tc>
      </w:tr>
      <w:tr w:rsidR="00DC3DD1" w:rsidRPr="00D52137" w:rsidTr="0022733F">
        <w:trPr>
          <w:gridAfter w:val="2"/>
          <w:wAfter w:w="13" w:type="dxa"/>
          <w:jc w:val="center"/>
        </w:trPr>
        <w:tc>
          <w:tcPr>
            <w:tcW w:w="611" w:type="dxa"/>
          </w:tcPr>
          <w:p w:rsidR="0022733F" w:rsidRPr="00D52137" w:rsidRDefault="0022733F" w:rsidP="0022733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1984" w:type="dxa"/>
          </w:tcPr>
          <w:p w:rsidR="0022733F" w:rsidRPr="00D52137" w:rsidRDefault="0022733F" w:rsidP="0022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2410" w:type="dxa"/>
          </w:tcPr>
          <w:p w:rsidR="0022733F" w:rsidRPr="00D52137" w:rsidRDefault="0022733F" w:rsidP="0022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503" w:type="dxa"/>
          </w:tcPr>
          <w:p w:rsidR="0022733F" w:rsidRPr="00D52137" w:rsidRDefault="0022733F" w:rsidP="0022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</w:p>
        </w:tc>
        <w:tc>
          <w:tcPr>
            <w:tcW w:w="1906" w:type="dxa"/>
          </w:tcPr>
          <w:p w:rsidR="0022733F" w:rsidRPr="00D52137" w:rsidRDefault="0022733F" w:rsidP="0022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  <w:tc>
          <w:tcPr>
            <w:tcW w:w="2063" w:type="dxa"/>
          </w:tcPr>
          <w:p w:rsidR="0022733F" w:rsidRPr="00D52137" w:rsidRDefault="0022733F" w:rsidP="0022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1951" w:type="dxa"/>
            <w:gridSpan w:val="2"/>
          </w:tcPr>
          <w:p w:rsidR="0022733F" w:rsidRPr="00D52137" w:rsidRDefault="0022733F" w:rsidP="0022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</w:p>
        </w:tc>
        <w:tc>
          <w:tcPr>
            <w:tcW w:w="2314" w:type="dxa"/>
          </w:tcPr>
          <w:p w:rsidR="0022733F" w:rsidRPr="00D52137" w:rsidRDefault="0022733F" w:rsidP="0022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/>
                <w:lang w:eastAsia="ru-RU"/>
              </w:rPr>
              <w:t>7</w:t>
            </w:r>
          </w:p>
        </w:tc>
      </w:tr>
      <w:tr w:rsidR="00DC3DD1" w:rsidRPr="00D52137" w:rsidTr="0022733F">
        <w:trPr>
          <w:jc w:val="center"/>
        </w:trPr>
        <w:tc>
          <w:tcPr>
            <w:tcW w:w="15755" w:type="dxa"/>
            <w:gridSpan w:val="11"/>
          </w:tcPr>
          <w:p w:rsidR="0022733F" w:rsidRPr="00D52137" w:rsidRDefault="0022733F" w:rsidP="002273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1. Актуализация знаний.</w:t>
            </w:r>
          </w:p>
        </w:tc>
      </w:tr>
      <w:tr w:rsidR="00DC3DD1" w:rsidRPr="00D52137" w:rsidTr="0022733F">
        <w:trPr>
          <w:gridAfter w:val="2"/>
          <w:wAfter w:w="13" w:type="dxa"/>
          <w:jc w:val="center"/>
        </w:trPr>
        <w:tc>
          <w:tcPr>
            <w:tcW w:w="611" w:type="dxa"/>
          </w:tcPr>
          <w:p w:rsidR="0022733F" w:rsidRPr="00D52137" w:rsidRDefault="0022733F" w:rsidP="00227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1.1.</w:t>
            </w:r>
          </w:p>
        </w:tc>
        <w:tc>
          <w:tcPr>
            <w:tcW w:w="1984" w:type="dxa"/>
          </w:tcPr>
          <w:p w:rsidR="0022733F" w:rsidRPr="00D52137" w:rsidRDefault="0022733F" w:rsidP="0022733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 xml:space="preserve">Мобилизующее начало урока, сообщение о том, что на этом уроке будет продолжена работа по теме «Действие </w:t>
            </w: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жидкости и газа на погружённое в них тело» </w:t>
            </w:r>
          </w:p>
          <w:p w:rsidR="0022733F" w:rsidRPr="00D52137" w:rsidRDefault="0022733F" w:rsidP="0022733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10" w:type="dxa"/>
          </w:tcPr>
          <w:p w:rsidR="0022733F" w:rsidRPr="00D52137" w:rsidRDefault="0022733F" w:rsidP="002273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1. Дружный хлопок</w:t>
            </w:r>
            <w:r w:rsidR="00B461AC" w:rsidRPr="00D5213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(включение в деловой ритм)</w:t>
            </w:r>
          </w:p>
          <w:p w:rsidR="0022733F" w:rsidRPr="00D52137" w:rsidRDefault="0022733F" w:rsidP="002273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22733F" w:rsidRPr="00D52137" w:rsidRDefault="0022733F" w:rsidP="002273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22733F" w:rsidRPr="00D52137" w:rsidRDefault="0022733F" w:rsidP="002273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22733F" w:rsidRPr="00D52137" w:rsidRDefault="0022733F" w:rsidP="002273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22733F" w:rsidRPr="00D52137" w:rsidRDefault="0022733F" w:rsidP="002273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52137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Почему не тонут корабли?</w:t>
            </w:r>
          </w:p>
          <w:p w:rsidR="0022733F" w:rsidRPr="00D52137" w:rsidRDefault="0022733F" w:rsidP="0022733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03" w:type="dxa"/>
          </w:tcPr>
          <w:p w:rsidR="0022733F" w:rsidRPr="00D52137" w:rsidRDefault="0022733F" w:rsidP="00227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i/>
                <w:lang w:eastAsia="ru-RU"/>
              </w:rPr>
              <w:lastRenderedPageBreak/>
              <w:t>Фронтальная:</w:t>
            </w: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22733F" w:rsidRPr="00D52137" w:rsidRDefault="0022733F" w:rsidP="00227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 xml:space="preserve">Делают дружный хлопок, </w:t>
            </w:r>
            <w:r w:rsidRPr="00D52137">
              <w:rPr>
                <w:rFonts w:ascii="Times New Roman" w:eastAsia="Times New Roman" w:hAnsi="Times New Roman" w:cs="Times New Roman"/>
                <w:bCs/>
                <w:lang w:eastAsia="ru-RU"/>
              </w:rPr>
              <w:t>настраиваются на работу, получают ориентировку о предстоящей работе на уроке.</w:t>
            </w:r>
          </w:p>
          <w:p w:rsidR="0022733F" w:rsidRPr="00D52137" w:rsidRDefault="0022733F" w:rsidP="00227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22733F" w:rsidRPr="00D52137" w:rsidRDefault="0022733F" w:rsidP="00227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22733F" w:rsidRPr="00D52137" w:rsidRDefault="0022733F" w:rsidP="00227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Cs/>
                <w:lang w:eastAsia="ru-RU"/>
              </w:rPr>
              <w:t>Просматривают видеофрагмент</w:t>
            </w:r>
          </w:p>
        </w:tc>
        <w:tc>
          <w:tcPr>
            <w:tcW w:w="1906" w:type="dxa"/>
          </w:tcPr>
          <w:p w:rsidR="0022733F" w:rsidRPr="00D52137" w:rsidRDefault="0022733F" w:rsidP="00227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63" w:type="dxa"/>
          </w:tcPr>
          <w:p w:rsidR="0022733F" w:rsidRPr="00D52137" w:rsidRDefault="0022733F" w:rsidP="00227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941" w:type="dxa"/>
          </w:tcPr>
          <w:p w:rsidR="0022733F" w:rsidRPr="00D52137" w:rsidRDefault="0022733F" w:rsidP="00227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24" w:type="dxa"/>
            <w:gridSpan w:val="2"/>
          </w:tcPr>
          <w:p w:rsidR="0022733F" w:rsidRPr="00D52137" w:rsidRDefault="0022733F" w:rsidP="0022733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Ориентировка в предстоящей учебной деятельности, подготовка к принятию учебных задач.</w:t>
            </w:r>
          </w:p>
        </w:tc>
      </w:tr>
      <w:tr w:rsidR="00DC3DD1" w:rsidRPr="00D52137" w:rsidTr="0022733F">
        <w:trPr>
          <w:gridAfter w:val="2"/>
          <w:wAfter w:w="13" w:type="dxa"/>
          <w:jc w:val="center"/>
        </w:trPr>
        <w:tc>
          <w:tcPr>
            <w:tcW w:w="611" w:type="dxa"/>
          </w:tcPr>
          <w:p w:rsidR="0022733F" w:rsidRPr="00D52137" w:rsidRDefault="0022733F" w:rsidP="00227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1.2.</w:t>
            </w:r>
          </w:p>
        </w:tc>
        <w:tc>
          <w:tcPr>
            <w:tcW w:w="1984" w:type="dxa"/>
          </w:tcPr>
          <w:p w:rsidR="0022733F" w:rsidRPr="00D52137" w:rsidRDefault="0022733F" w:rsidP="0022733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Работа с текстом </w:t>
            </w:r>
            <w:r w:rsidR="00072C71" w:rsidRPr="00D52137">
              <w:rPr>
                <w:rFonts w:ascii="Times New Roman" w:eastAsia="Times New Roman" w:hAnsi="Times New Roman" w:cs="Times New Roman"/>
                <w:bCs/>
                <w:lang w:eastAsia="ru-RU"/>
              </w:rPr>
              <w:t>«Кое –</w:t>
            </w:r>
            <w:proofErr w:type="gramStart"/>
            <w:r w:rsidR="00072C71" w:rsidRPr="00D52137">
              <w:rPr>
                <w:rFonts w:ascii="Times New Roman" w:eastAsia="Times New Roman" w:hAnsi="Times New Roman" w:cs="Times New Roman"/>
                <w:bCs/>
                <w:lang w:eastAsia="ru-RU"/>
              </w:rPr>
              <w:t>что  о</w:t>
            </w:r>
            <w:proofErr w:type="gramEnd"/>
            <w:r w:rsidR="00072C71" w:rsidRPr="00D5213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нечистой силе»</w:t>
            </w:r>
          </w:p>
          <w:p w:rsidR="0022733F" w:rsidRPr="00D52137" w:rsidRDefault="0022733F" w:rsidP="0022733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22733F" w:rsidRPr="00D52137" w:rsidRDefault="0022733F" w:rsidP="0022733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актуализации знаний о понятиях, связанных с поставленной проблемой и терминах, их обозначающих </w:t>
            </w:r>
          </w:p>
        </w:tc>
        <w:tc>
          <w:tcPr>
            <w:tcW w:w="2410" w:type="dxa"/>
          </w:tcPr>
          <w:p w:rsidR="0022733F" w:rsidRPr="00D52137" w:rsidRDefault="00072C71" w:rsidP="00072C71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D52137">
              <w:rPr>
                <w:rFonts w:ascii="Times New Roman" w:hAnsi="Times New Roman" w:cs="Times New Roman"/>
                <w:u w:val="single"/>
              </w:rPr>
              <w:t>1-остановка.</w:t>
            </w:r>
          </w:p>
          <w:p w:rsidR="00072C71" w:rsidRPr="00D52137" w:rsidRDefault="00072C71" w:rsidP="00072C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2137">
              <w:rPr>
                <w:rFonts w:ascii="Times New Roman" w:hAnsi="Times New Roman" w:cs="Times New Roman"/>
              </w:rPr>
              <w:t xml:space="preserve">1.О какой силе шла речь между капитаном Немо и Ассоль? </w:t>
            </w:r>
          </w:p>
          <w:p w:rsidR="00072C71" w:rsidRPr="00D52137" w:rsidRDefault="00072C71" w:rsidP="00072C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2137">
              <w:rPr>
                <w:rFonts w:ascii="Times New Roman" w:hAnsi="Times New Roman" w:cs="Times New Roman"/>
              </w:rPr>
              <w:t>2.Куда направлена сила выталкивания?</w:t>
            </w:r>
          </w:p>
          <w:p w:rsidR="00072C71" w:rsidRPr="00D52137" w:rsidRDefault="00072C71" w:rsidP="00072C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2137">
              <w:rPr>
                <w:rFonts w:ascii="Times New Roman" w:hAnsi="Times New Roman" w:cs="Times New Roman"/>
              </w:rPr>
              <w:t>3. От чего зависит эта сила?</w:t>
            </w:r>
          </w:p>
          <w:p w:rsidR="00072C71" w:rsidRPr="00D52137" w:rsidRDefault="00072C71" w:rsidP="00072C71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D52137">
              <w:rPr>
                <w:rFonts w:ascii="Times New Roman" w:hAnsi="Times New Roman" w:cs="Times New Roman"/>
                <w:u w:val="single"/>
              </w:rPr>
              <w:t>2-остановка</w:t>
            </w:r>
          </w:p>
          <w:p w:rsidR="00072C71" w:rsidRPr="00D52137" w:rsidRDefault="00072C71" w:rsidP="00072C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2137">
              <w:rPr>
                <w:rFonts w:ascii="Times New Roman" w:hAnsi="Times New Roman" w:cs="Times New Roman"/>
              </w:rPr>
              <w:t>1. Какая сила потянет на дно «Наутилус»?</w:t>
            </w:r>
          </w:p>
          <w:p w:rsidR="00072C71" w:rsidRPr="00D52137" w:rsidRDefault="00072C71" w:rsidP="00072C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2137">
              <w:rPr>
                <w:rFonts w:ascii="Times New Roman" w:hAnsi="Times New Roman" w:cs="Times New Roman"/>
              </w:rPr>
              <w:t>2.  Куда направлена сила тяжести?</w:t>
            </w:r>
          </w:p>
          <w:p w:rsidR="00072C71" w:rsidRPr="00D52137" w:rsidRDefault="00072C71" w:rsidP="00072C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2137">
              <w:rPr>
                <w:rFonts w:ascii="Times New Roman" w:hAnsi="Times New Roman" w:cs="Times New Roman"/>
              </w:rPr>
              <w:t>3. От чего зависит эта сила?</w:t>
            </w:r>
          </w:p>
          <w:p w:rsidR="00072C71" w:rsidRPr="00D52137" w:rsidRDefault="00072C71" w:rsidP="00072C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2137">
              <w:rPr>
                <w:rFonts w:ascii="Times New Roman" w:hAnsi="Times New Roman" w:cs="Times New Roman"/>
              </w:rPr>
              <w:t>4. Формула силы тяжести?</w:t>
            </w:r>
          </w:p>
          <w:p w:rsidR="00072C71" w:rsidRPr="00D52137" w:rsidRDefault="00072C71" w:rsidP="00072C71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D52137">
              <w:rPr>
                <w:rFonts w:ascii="Times New Roman" w:hAnsi="Times New Roman" w:cs="Times New Roman"/>
                <w:u w:val="single"/>
              </w:rPr>
              <w:t>3-остановка</w:t>
            </w:r>
          </w:p>
          <w:p w:rsidR="00072C71" w:rsidRPr="00D52137" w:rsidRDefault="00072C71" w:rsidP="00072C7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03" w:type="dxa"/>
          </w:tcPr>
          <w:p w:rsidR="0022733F" w:rsidRPr="00D52137" w:rsidRDefault="0022733F" w:rsidP="0022733F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i/>
                <w:lang w:eastAsia="ru-RU"/>
              </w:rPr>
              <w:t>Фронтальная:</w:t>
            </w:r>
            <w:r w:rsidRPr="00D521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072C71" w:rsidRPr="00D521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читают, с</w:t>
            </w:r>
            <w:r w:rsidRPr="00D521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лушают учителя и </w:t>
            </w:r>
            <w:r w:rsidR="009931AA" w:rsidRPr="00D521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отвечают на</w:t>
            </w:r>
            <w:r w:rsidRPr="00D521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вопросы</w:t>
            </w:r>
            <w:r w:rsidRPr="00D5213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</w:p>
          <w:p w:rsidR="0022733F" w:rsidRPr="00D52137" w:rsidRDefault="0022733F" w:rsidP="00227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1906" w:type="dxa"/>
          </w:tcPr>
          <w:p w:rsidR="00CB4E30" w:rsidRPr="00D52137" w:rsidRDefault="0022733F" w:rsidP="00227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Cs/>
                <w:lang w:eastAsia="ru-RU"/>
              </w:rPr>
              <w:t>Актуализи</w:t>
            </w:r>
            <w:r w:rsidR="00072C71" w:rsidRPr="00D52137">
              <w:rPr>
                <w:rFonts w:ascii="Times New Roman" w:eastAsia="Times New Roman" w:hAnsi="Times New Roman" w:cs="Times New Roman"/>
                <w:bCs/>
                <w:lang w:eastAsia="ru-RU"/>
              </w:rPr>
              <w:t>рованы знания по теме «Архимедова сила»</w:t>
            </w:r>
          </w:p>
          <w:p w:rsidR="00CB4E30" w:rsidRPr="00D52137" w:rsidRDefault="00CB4E30" w:rsidP="00CB4E3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 xml:space="preserve">Умение работать с </w:t>
            </w:r>
            <w:proofErr w:type="gramStart"/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текстом,  отвечать</w:t>
            </w:r>
            <w:proofErr w:type="gramEnd"/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 xml:space="preserve"> конкретно на поставленный вопрос.</w:t>
            </w:r>
          </w:p>
          <w:p w:rsidR="00CB4E30" w:rsidRPr="00D52137" w:rsidRDefault="00CB4E30" w:rsidP="00CB4E3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Изучено условное обозначения силы Архимеда: FА.</w:t>
            </w:r>
          </w:p>
          <w:p w:rsidR="0022733F" w:rsidRPr="00D52137" w:rsidRDefault="0022733F" w:rsidP="00CB4E3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63" w:type="dxa"/>
          </w:tcPr>
          <w:p w:rsidR="00CB4E30" w:rsidRPr="00D52137" w:rsidRDefault="00CB4E30" w:rsidP="00227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Умение работать с печатными источниками информации, смысловое чтение.</w:t>
            </w:r>
          </w:p>
          <w:p w:rsidR="0022733F" w:rsidRPr="00D52137" w:rsidRDefault="0022733F" w:rsidP="00227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Умение определять понятия, создавать обобщения</w:t>
            </w:r>
          </w:p>
          <w:p w:rsidR="0022733F" w:rsidRPr="00D52137" w:rsidRDefault="0022733F" w:rsidP="00227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устанавливать причинно-следственные связи.</w:t>
            </w:r>
          </w:p>
          <w:p w:rsidR="0022733F" w:rsidRPr="00D52137" w:rsidRDefault="0022733F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1" w:type="dxa"/>
          </w:tcPr>
          <w:p w:rsidR="0022733F" w:rsidRPr="00D52137" w:rsidRDefault="0022733F" w:rsidP="00227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 xml:space="preserve">Умение слушать и вступать в диалог. Умение выражать свои мысли. </w:t>
            </w:r>
          </w:p>
          <w:p w:rsidR="0022733F" w:rsidRPr="00D52137" w:rsidRDefault="0022733F" w:rsidP="00227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24" w:type="dxa"/>
            <w:gridSpan w:val="2"/>
          </w:tcPr>
          <w:p w:rsidR="0022733F" w:rsidRPr="00D52137" w:rsidRDefault="0022733F" w:rsidP="0022733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3DD1" w:rsidRPr="00D52137" w:rsidTr="0022733F">
        <w:trPr>
          <w:gridAfter w:val="2"/>
          <w:wAfter w:w="13" w:type="dxa"/>
          <w:jc w:val="center"/>
        </w:trPr>
        <w:tc>
          <w:tcPr>
            <w:tcW w:w="611" w:type="dxa"/>
          </w:tcPr>
          <w:p w:rsidR="00A40F71" w:rsidRPr="00D52137" w:rsidRDefault="00A40F71" w:rsidP="008622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1.4.</w:t>
            </w:r>
          </w:p>
        </w:tc>
        <w:tc>
          <w:tcPr>
            <w:tcW w:w="1984" w:type="dxa"/>
          </w:tcPr>
          <w:p w:rsidR="00A40F71" w:rsidRPr="00D52137" w:rsidRDefault="00A40F71" w:rsidP="00862211">
            <w:pPr>
              <w:shd w:val="clear" w:color="auto" w:fill="FFFFFF"/>
              <w:spacing w:after="12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Обсуждение и анализ проблемной ситуации, формулировка проблемы, познавательной задачи, темы и цели урока.</w:t>
            </w:r>
          </w:p>
        </w:tc>
        <w:tc>
          <w:tcPr>
            <w:tcW w:w="2410" w:type="dxa"/>
          </w:tcPr>
          <w:p w:rsidR="00A40F71" w:rsidRPr="00D52137" w:rsidRDefault="00A40F71" w:rsidP="008622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Как сформулировать вопрос, ответ на который нужно найти, чтобы преодолеть возникшее затруднение?</w:t>
            </w:r>
          </w:p>
          <w:p w:rsidR="00A40F71" w:rsidRPr="00D52137" w:rsidRDefault="00A40F71" w:rsidP="008622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Как бы вы сформулировали тему и  цель сегодняшнего урока?</w:t>
            </w:r>
          </w:p>
        </w:tc>
        <w:tc>
          <w:tcPr>
            <w:tcW w:w="2503" w:type="dxa"/>
          </w:tcPr>
          <w:p w:rsidR="00A40F71" w:rsidRPr="00D52137" w:rsidRDefault="00A40F71" w:rsidP="008622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Формулируют познавательную задачу, тему и цель урока</w:t>
            </w:r>
          </w:p>
          <w:p w:rsidR="00A40F71" w:rsidRPr="00D52137" w:rsidRDefault="00A40F71" w:rsidP="008622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i/>
                <w:lang w:eastAsia="ru-RU"/>
              </w:rPr>
              <w:t>Запись темы на листах.</w:t>
            </w:r>
          </w:p>
        </w:tc>
        <w:tc>
          <w:tcPr>
            <w:tcW w:w="1906" w:type="dxa"/>
          </w:tcPr>
          <w:p w:rsidR="00A40F71" w:rsidRPr="00D52137" w:rsidRDefault="00A40F71" w:rsidP="008622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D52137">
              <w:rPr>
                <w:rFonts w:ascii="Times New Roman" w:eastAsia="Times New Roman" w:hAnsi="Times New Roman" w:cs="Times New Roman"/>
                <w:bCs/>
              </w:rPr>
              <w:t xml:space="preserve">Постановка цели урока: познакомиться с ещё одной силой, действующей на тело, погружённое в жидкость или газ. </w:t>
            </w:r>
          </w:p>
          <w:p w:rsidR="00A40F71" w:rsidRPr="00D52137" w:rsidRDefault="00A40F71" w:rsidP="008622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D52137">
              <w:rPr>
                <w:rFonts w:ascii="Times New Roman" w:eastAsia="Times New Roman" w:hAnsi="Times New Roman" w:cs="Times New Roman"/>
                <w:bCs/>
              </w:rPr>
              <w:t xml:space="preserve">Определение  задач: определить величины, от которых зависит сила Архимеда; получить формулу для расчёта силы Архимеда; научиться применять </w:t>
            </w:r>
            <w:r w:rsidRPr="00D52137">
              <w:rPr>
                <w:rFonts w:ascii="Times New Roman" w:eastAsia="Times New Roman" w:hAnsi="Times New Roman" w:cs="Times New Roman"/>
                <w:bCs/>
              </w:rPr>
              <w:lastRenderedPageBreak/>
              <w:t>полученные знания при решении простейших задач на определение силы Архимеда.</w:t>
            </w:r>
          </w:p>
        </w:tc>
        <w:tc>
          <w:tcPr>
            <w:tcW w:w="2063" w:type="dxa"/>
          </w:tcPr>
          <w:p w:rsidR="00A40F71" w:rsidRPr="00D52137" w:rsidRDefault="00A40F71" w:rsidP="00A40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Умение вычленять проблемы. Приобретение опыта осуществления поисковой познавательной деятельности.</w:t>
            </w:r>
          </w:p>
        </w:tc>
        <w:tc>
          <w:tcPr>
            <w:tcW w:w="1941" w:type="dxa"/>
            <w:vMerge w:val="restart"/>
          </w:tcPr>
          <w:p w:rsidR="00A40F71" w:rsidRPr="00D52137" w:rsidRDefault="00A40F71" w:rsidP="008622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Умение вы</w:t>
            </w: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softHyphen/>
              <w:t>сказывать свою точку зрения, её обосновать, приводя аргументы, учитывать мнение партнера. Оформление своих мыслей в устной речи.</w:t>
            </w:r>
          </w:p>
        </w:tc>
        <w:tc>
          <w:tcPr>
            <w:tcW w:w="2324" w:type="dxa"/>
            <w:gridSpan w:val="2"/>
            <w:vMerge w:val="restart"/>
          </w:tcPr>
          <w:p w:rsidR="00A40F71" w:rsidRPr="00D52137" w:rsidRDefault="00A40F71" w:rsidP="008622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Умение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своей познавательной деятельности;</w:t>
            </w:r>
          </w:p>
        </w:tc>
      </w:tr>
      <w:tr w:rsidR="00DC3DD1" w:rsidRPr="00D52137" w:rsidTr="00880227">
        <w:trPr>
          <w:gridAfter w:val="2"/>
          <w:wAfter w:w="13" w:type="dxa"/>
          <w:trHeight w:val="4140"/>
          <w:jc w:val="center"/>
        </w:trPr>
        <w:tc>
          <w:tcPr>
            <w:tcW w:w="611" w:type="dxa"/>
          </w:tcPr>
          <w:p w:rsidR="00A40F71" w:rsidRPr="00D52137" w:rsidRDefault="00A40F71" w:rsidP="008622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1.3.</w:t>
            </w:r>
          </w:p>
        </w:tc>
        <w:tc>
          <w:tcPr>
            <w:tcW w:w="1984" w:type="dxa"/>
          </w:tcPr>
          <w:p w:rsidR="00A40F71" w:rsidRPr="00D52137" w:rsidRDefault="00A40F71" w:rsidP="00862211">
            <w:pPr>
              <w:shd w:val="clear" w:color="auto" w:fill="FFFFFF"/>
              <w:spacing w:after="120"/>
              <w:rPr>
                <w:rFonts w:ascii="Times New Roman" w:hAnsi="Times New Roman" w:cs="Times New Roman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 xml:space="preserve">Представление описания новой ситуации о </w:t>
            </w:r>
            <w:r w:rsidRPr="00D52137">
              <w:rPr>
                <w:rFonts w:ascii="Times New Roman" w:eastAsia="Times New Roman" w:hAnsi="Times New Roman" w:cs="Times New Roman"/>
                <w:b/>
                <w:bCs/>
              </w:rPr>
              <w:t>условиях плавания тел</w:t>
            </w: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 xml:space="preserve">, с целью создания проблемной ситуации. </w:t>
            </w:r>
          </w:p>
          <w:p w:rsidR="00A40F71" w:rsidRPr="00D52137" w:rsidRDefault="00A40F71" w:rsidP="00862211">
            <w:pPr>
              <w:shd w:val="clear" w:color="auto" w:fill="FFFFFF"/>
              <w:spacing w:after="12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40F71" w:rsidRPr="00D52137" w:rsidRDefault="00A40F71" w:rsidP="0086221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2410" w:type="dxa"/>
          </w:tcPr>
          <w:p w:rsidR="00A40F71" w:rsidRPr="00D52137" w:rsidRDefault="00A40F71" w:rsidP="008622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Эксперимент на столе</w:t>
            </w:r>
          </w:p>
        </w:tc>
        <w:tc>
          <w:tcPr>
            <w:tcW w:w="2503" w:type="dxa"/>
          </w:tcPr>
          <w:p w:rsidR="00A40F71" w:rsidRPr="00D52137" w:rsidRDefault="00A40F71" w:rsidP="008622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i/>
                <w:lang w:eastAsia="ru-RU"/>
              </w:rPr>
              <w:t>Фронтальная:</w:t>
            </w: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 xml:space="preserve"> Слушают сообщение учителя, экспериментируют по желанию</w:t>
            </w:r>
          </w:p>
          <w:p w:rsidR="00A40F71" w:rsidRPr="00D52137" w:rsidRDefault="00A40F71" w:rsidP="008622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 xml:space="preserve">анализируют представленную ситуацию, (Учащиеся предлагают опустить шарики в воду и рассмотреть изменение уровня воды до и после, сделав вывод о </w:t>
            </w:r>
            <w:r w:rsidRPr="00D521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возможности </w:t>
            </w:r>
            <w:proofErr w:type="gramStart"/>
            <w:r w:rsidRPr="00D521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плавания тел</w:t>
            </w:r>
            <w:proofErr w:type="gramEnd"/>
            <w:r w:rsidRPr="00D521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определяющиеся соотношением сил тяжести и архимедовой силы</w:t>
            </w: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  <w:p w:rsidR="00A40F71" w:rsidRPr="00D52137" w:rsidRDefault="00A40F71" w:rsidP="008622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1906" w:type="dxa"/>
          </w:tcPr>
          <w:p w:rsidR="00A40F71" w:rsidRPr="00D52137" w:rsidRDefault="00A40F71" w:rsidP="008622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 xml:space="preserve">Установление недостатка имеющихся знаний о действии </w:t>
            </w:r>
            <w:proofErr w:type="gramStart"/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жидкости  и</w:t>
            </w:r>
            <w:proofErr w:type="gramEnd"/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 xml:space="preserve"> газа на погружённое в них тело. Формирование понятия </w:t>
            </w:r>
            <w:r w:rsidRPr="00D52137">
              <w:rPr>
                <w:rFonts w:ascii="Times New Roman" w:eastAsia="Times New Roman" w:hAnsi="Times New Roman" w:cs="Times New Roman"/>
                <w:i/>
                <w:lang w:eastAsia="ru-RU"/>
              </w:rPr>
              <w:t>выталкивающая сила или сила Архимеда</w:t>
            </w:r>
          </w:p>
        </w:tc>
        <w:tc>
          <w:tcPr>
            <w:tcW w:w="2063" w:type="dxa"/>
          </w:tcPr>
          <w:p w:rsidR="00A40F71" w:rsidRPr="00D52137" w:rsidRDefault="00A40F71" w:rsidP="008622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 xml:space="preserve">Умение анализировать проблемную ситуацию, устанавливать недостаток имеющихся знаний. Приобретение опыта осуществления 2 этапа поисковой познавательной деятельности. </w:t>
            </w:r>
          </w:p>
        </w:tc>
        <w:tc>
          <w:tcPr>
            <w:tcW w:w="1941" w:type="dxa"/>
            <w:vMerge/>
            <w:vAlign w:val="center"/>
          </w:tcPr>
          <w:p w:rsidR="00A40F71" w:rsidRPr="00D52137" w:rsidRDefault="00A40F71" w:rsidP="008622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24" w:type="dxa"/>
            <w:gridSpan w:val="2"/>
            <w:vMerge/>
            <w:vAlign w:val="center"/>
          </w:tcPr>
          <w:p w:rsidR="00A40F71" w:rsidRPr="00D52137" w:rsidRDefault="00A40F71" w:rsidP="008622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3DD1" w:rsidRPr="00D52137" w:rsidTr="0022733F">
        <w:trPr>
          <w:jc w:val="center"/>
        </w:trPr>
        <w:tc>
          <w:tcPr>
            <w:tcW w:w="15755" w:type="dxa"/>
            <w:gridSpan w:val="11"/>
          </w:tcPr>
          <w:p w:rsidR="00862211" w:rsidRPr="00D52137" w:rsidRDefault="00862211" w:rsidP="00862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2. Формирование новых знаний и способов действия.</w:t>
            </w:r>
          </w:p>
        </w:tc>
      </w:tr>
      <w:tr w:rsidR="00DC3DD1" w:rsidRPr="00D52137" w:rsidTr="00CB4E30">
        <w:trPr>
          <w:gridAfter w:val="2"/>
          <w:wAfter w:w="13" w:type="dxa"/>
          <w:trHeight w:val="711"/>
          <w:jc w:val="center"/>
        </w:trPr>
        <w:tc>
          <w:tcPr>
            <w:tcW w:w="611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2.1.</w:t>
            </w:r>
          </w:p>
        </w:tc>
        <w:tc>
          <w:tcPr>
            <w:tcW w:w="1984" w:type="dxa"/>
          </w:tcPr>
          <w:p w:rsidR="00CB4E30" w:rsidRPr="00D52137" w:rsidRDefault="00CB4E30" w:rsidP="00CB4E30">
            <w:pPr>
              <w:shd w:val="clear" w:color="auto" w:fill="FFFFFF"/>
              <w:spacing w:after="12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D52137">
              <w:rPr>
                <w:rFonts w:ascii="Times New Roman" w:eastAsia="Times New Roman" w:hAnsi="Times New Roman" w:cs="Times New Roman"/>
                <w:bCs/>
                <w:lang w:eastAsia="ru-RU"/>
              </w:rPr>
              <w:t>Самостоятельная  работа</w:t>
            </w:r>
            <w:proofErr w:type="gramEnd"/>
            <w:r w:rsidRPr="00D5213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по группам, с целью определения зависимости архимедовой силы от других физических величин.</w:t>
            </w: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410" w:type="dxa"/>
          </w:tcPr>
          <w:p w:rsidR="00CB4E30" w:rsidRPr="00D52137" w:rsidRDefault="00CB4E30" w:rsidP="00CB4E30">
            <w:pPr>
              <w:shd w:val="clear" w:color="auto" w:fill="FFFFFF"/>
              <w:spacing w:after="120" w:line="240" w:lineRule="auto"/>
              <w:rPr>
                <w:rFonts w:ascii="Times New Roman" w:hAnsi="Times New Roman" w:cs="Times New Roman"/>
              </w:rPr>
            </w:pPr>
            <w:r w:rsidRPr="00D52137">
              <w:rPr>
                <w:rFonts w:ascii="Times New Roman" w:hAnsi="Times New Roman" w:cs="Times New Roman"/>
              </w:rPr>
              <w:t>Организует работу групп:</w:t>
            </w:r>
          </w:p>
          <w:p w:rsidR="00CB4E30" w:rsidRPr="00D52137" w:rsidRDefault="00CB4E30" w:rsidP="00CB4E30">
            <w:pPr>
              <w:shd w:val="clear" w:color="auto" w:fill="FFFFFF"/>
              <w:spacing w:after="120" w:line="240" w:lineRule="auto"/>
              <w:rPr>
                <w:rFonts w:ascii="Times New Roman" w:hAnsi="Times New Roman" w:cs="Times New Roman"/>
              </w:rPr>
            </w:pPr>
            <w:r w:rsidRPr="00D52137">
              <w:rPr>
                <w:rFonts w:ascii="Times New Roman" w:hAnsi="Times New Roman" w:cs="Times New Roman"/>
              </w:rPr>
              <w:t>Организация внимания</w:t>
            </w:r>
          </w:p>
          <w:p w:rsidR="00CB4E30" w:rsidRPr="00D52137" w:rsidRDefault="00CB4E30" w:rsidP="00CB4E30">
            <w:pPr>
              <w:shd w:val="clear" w:color="auto" w:fill="FFFFFF"/>
              <w:spacing w:after="120" w:line="240" w:lineRule="auto"/>
              <w:rPr>
                <w:rFonts w:ascii="Times New Roman" w:hAnsi="Times New Roman" w:cs="Times New Roman"/>
              </w:rPr>
            </w:pPr>
            <w:r w:rsidRPr="00D52137">
              <w:rPr>
                <w:rFonts w:ascii="Times New Roman" w:hAnsi="Times New Roman" w:cs="Times New Roman"/>
              </w:rPr>
              <w:t>Организация самостоятельной исследовательской работы учащихся</w:t>
            </w:r>
          </w:p>
          <w:p w:rsidR="00CB4E30" w:rsidRPr="00D52137" w:rsidRDefault="00CB4E30" w:rsidP="00CB4E30">
            <w:pPr>
              <w:shd w:val="clear" w:color="auto" w:fill="FFFFFF"/>
              <w:spacing w:after="120" w:line="240" w:lineRule="auto"/>
              <w:rPr>
                <w:rFonts w:ascii="Times New Roman" w:hAnsi="Times New Roman" w:cs="Times New Roman"/>
              </w:rPr>
            </w:pPr>
            <w:r w:rsidRPr="00D52137">
              <w:rPr>
                <w:rFonts w:ascii="Times New Roman" w:hAnsi="Times New Roman" w:cs="Times New Roman"/>
              </w:rPr>
              <w:t>От чего зависит сила Архимеда?</w:t>
            </w:r>
          </w:p>
          <w:p w:rsidR="00CB4E30" w:rsidRPr="00D52137" w:rsidRDefault="00CB4E30" w:rsidP="00CB4E30">
            <w:pPr>
              <w:shd w:val="clear" w:color="auto" w:fill="FFFFFF"/>
              <w:spacing w:after="120" w:line="240" w:lineRule="auto"/>
              <w:rPr>
                <w:rFonts w:ascii="Times New Roman" w:hAnsi="Times New Roman" w:cs="Times New Roman"/>
              </w:rPr>
            </w:pPr>
            <w:r w:rsidRPr="00D52137">
              <w:rPr>
                <w:rFonts w:ascii="Times New Roman" w:hAnsi="Times New Roman" w:cs="Times New Roman"/>
              </w:rPr>
              <w:t>Запись на доске таблицы:</w:t>
            </w:r>
          </w:p>
          <w:p w:rsidR="00CB4E30" w:rsidRPr="00D52137" w:rsidRDefault="00CB4E30" w:rsidP="00CB4E30">
            <w:pPr>
              <w:shd w:val="clear" w:color="auto" w:fill="FFFFFF"/>
              <w:spacing w:after="12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hAnsi="Times New Roman" w:cs="Times New Roman"/>
              </w:rPr>
              <w:lastRenderedPageBreak/>
              <w:t>Вывод формулы архимедовой силы.</w:t>
            </w:r>
          </w:p>
        </w:tc>
        <w:tc>
          <w:tcPr>
            <w:tcW w:w="2503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Экспериментальная работа учащихся в группах по 4 человека.</w:t>
            </w:r>
          </w:p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 xml:space="preserve">Просматривают </w:t>
            </w:r>
            <w:proofErr w:type="spellStart"/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видеоинструкцию</w:t>
            </w:r>
            <w:proofErr w:type="spellEnd"/>
            <w:proofErr w:type="gramStart"/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, ,</w:t>
            </w:r>
            <w:proofErr w:type="gramEnd"/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 xml:space="preserve"> совещаются, выполняют задания по плану, делают вывод о своей работе (зависимости или не зависимости Архимедовой силы от других физических величин). </w:t>
            </w:r>
          </w:p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6" w:type="dxa"/>
          </w:tcPr>
          <w:p w:rsidR="00CB4E30" w:rsidRPr="00D52137" w:rsidRDefault="00CB4E30" w:rsidP="00CB4E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Продолжение изучения действия жидкости и газа на погружённое в них тело. </w:t>
            </w:r>
          </w:p>
          <w:p w:rsidR="00CB4E30" w:rsidRPr="00D52137" w:rsidRDefault="00CB4E30" w:rsidP="00CB4E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Cs/>
                <w:lang w:eastAsia="ru-RU"/>
              </w:rPr>
              <w:t>Осмысление инфор</w:t>
            </w:r>
            <w:r w:rsidRPr="00D52137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м</w:t>
            </w:r>
            <w:r w:rsidRPr="00D52137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а</w:t>
            </w:r>
            <w:r w:rsidRPr="00D52137">
              <w:rPr>
                <w:rFonts w:ascii="Times New Roman" w:eastAsia="Times New Roman" w:hAnsi="Times New Roman" w:cs="Times New Roman"/>
                <w:bCs/>
                <w:lang w:eastAsia="ru-RU"/>
              </w:rPr>
              <w:t>ции о содержании закона Архимеда, усвоение действий по его применению.</w:t>
            </w:r>
          </w:p>
          <w:p w:rsidR="00CB4E30" w:rsidRPr="00D52137" w:rsidRDefault="00CB4E30" w:rsidP="00CB4E3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Знакомство с законом Архимеда, </w:t>
            </w:r>
            <w:proofErr w:type="gramStart"/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выводы  о</w:t>
            </w:r>
            <w:proofErr w:type="gramEnd"/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 xml:space="preserve"> зависимости и не зависимости силы Архимеда. Формулировка закона. Запись формулы.</w:t>
            </w:r>
          </w:p>
        </w:tc>
        <w:tc>
          <w:tcPr>
            <w:tcW w:w="2063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. Умение наблюдать, выделять существенные характеристики объекта, устанавливать причинно-следственные связи, строить логическое рассуждение, </w:t>
            </w:r>
            <w:r w:rsidRPr="00D5213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умение применять полученные знания </w:t>
            </w:r>
            <w:proofErr w:type="gramStart"/>
            <w:r w:rsidRPr="00D52137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о  зависимости</w:t>
            </w:r>
            <w:proofErr w:type="gramEnd"/>
            <w:r w:rsidRPr="00D5213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(не зависимости) Архимедовой силы для вывода расчётной формулы и дальнейшего решения учебных задач.</w:t>
            </w: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 xml:space="preserve"> Приобретение опыта осуществления 6 этапа поисковой познавательной деятельности: </w:t>
            </w:r>
            <w:r w:rsidRPr="00D52137">
              <w:rPr>
                <w:rFonts w:ascii="Times New Roman" w:eastAsia="Times New Roman" w:hAnsi="Times New Roman" w:cs="Times New Roman"/>
                <w:bCs/>
                <w:lang w:eastAsia="ru-RU"/>
              </w:rPr>
              <w:t>оценки полученных результатов и возможности их применения.</w:t>
            </w:r>
          </w:p>
        </w:tc>
        <w:tc>
          <w:tcPr>
            <w:tcW w:w="1941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Умение организовывать учебное сотрудничество и совместную деятельность, находить общее решение, учитывать мнения других.</w:t>
            </w:r>
          </w:p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24" w:type="dxa"/>
            <w:gridSpan w:val="2"/>
          </w:tcPr>
          <w:p w:rsidR="00CB4E30" w:rsidRPr="00D52137" w:rsidRDefault="00CB4E30" w:rsidP="00CB4E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Умение определять способы действий в рамках предложенных условий и требований, корректировать свои действия в соответствии с изменяющейся ситуацией.</w:t>
            </w:r>
          </w:p>
          <w:p w:rsidR="00CB4E30" w:rsidRPr="00D52137" w:rsidRDefault="00CB4E30" w:rsidP="00CB4E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CB4E30" w:rsidRPr="00D52137" w:rsidTr="00CB4E30">
        <w:trPr>
          <w:gridAfter w:val="2"/>
          <w:wAfter w:w="13" w:type="dxa"/>
          <w:trHeight w:val="70"/>
          <w:jc w:val="center"/>
        </w:trPr>
        <w:tc>
          <w:tcPr>
            <w:tcW w:w="611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2.2.</w:t>
            </w:r>
          </w:p>
        </w:tc>
        <w:tc>
          <w:tcPr>
            <w:tcW w:w="1984" w:type="dxa"/>
          </w:tcPr>
          <w:p w:rsidR="00CB4E30" w:rsidRPr="00D52137" w:rsidRDefault="00CB4E30" w:rsidP="00CB4E30">
            <w:pPr>
              <w:shd w:val="clear" w:color="auto" w:fill="FFFFFF"/>
              <w:spacing w:after="120"/>
              <w:rPr>
                <w:rFonts w:ascii="Times New Roman" w:hAnsi="Times New Roman" w:cs="Times New Roman"/>
                <w:color w:val="0000FF"/>
              </w:rPr>
            </w:pPr>
            <w:r w:rsidRPr="00D52137">
              <w:rPr>
                <w:rFonts w:ascii="Times New Roman" w:hAnsi="Times New Roman" w:cs="Times New Roman"/>
                <w:color w:val="333333"/>
              </w:rPr>
              <w:t xml:space="preserve">Представление описания ситуации </w:t>
            </w:r>
            <w:r w:rsidRPr="00D52137">
              <w:rPr>
                <w:rFonts w:ascii="Times New Roman" w:hAnsi="Times New Roman" w:cs="Times New Roman"/>
              </w:rPr>
              <w:t>о действии жидкости или газа на погружённое в них тело</w:t>
            </w:r>
            <w:r w:rsidRPr="00D52137">
              <w:rPr>
                <w:rFonts w:ascii="Times New Roman" w:hAnsi="Times New Roman" w:cs="Times New Roman"/>
                <w:color w:val="0000FF"/>
              </w:rPr>
              <w:t xml:space="preserve"> </w:t>
            </w:r>
          </w:p>
          <w:p w:rsidR="00CB4E30" w:rsidRPr="00D52137" w:rsidRDefault="00CB4E30" w:rsidP="00CB4E30">
            <w:pPr>
              <w:pStyle w:val="a3"/>
              <w:spacing w:before="0" w:beforeAutospacing="0" w:after="0" w:afterAutospacing="0"/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2410" w:type="dxa"/>
          </w:tcPr>
          <w:p w:rsidR="00CB4E30" w:rsidRPr="00D52137" w:rsidRDefault="00CB4E30" w:rsidP="00CB4E30">
            <w:pPr>
              <w:pStyle w:val="a3"/>
              <w:spacing w:before="0" w:beforeAutospacing="0" w:after="0" w:afterAutospacing="0"/>
              <w:rPr>
                <w:rFonts w:ascii="Times New Roman" w:hAnsi="Times New Roman"/>
                <w:i/>
                <w:sz w:val="22"/>
                <w:szCs w:val="22"/>
              </w:rPr>
            </w:pPr>
            <w:r w:rsidRPr="00D52137">
              <w:rPr>
                <w:rStyle w:val="a4"/>
                <w:rFonts w:ascii="Times New Roman" w:hAnsi="Times New Roman"/>
                <w:b w:val="0"/>
                <w:bCs/>
                <w:sz w:val="22"/>
                <w:szCs w:val="22"/>
              </w:rPr>
              <w:t xml:space="preserve">Рассмотреть легенду о золотой короне. </w:t>
            </w:r>
            <w:r w:rsidRPr="00D52137">
              <w:rPr>
                <w:rFonts w:ascii="Times New Roman" w:hAnsi="Times New Roman"/>
                <w:i/>
                <w:sz w:val="22"/>
                <w:szCs w:val="22"/>
              </w:rPr>
              <w:t>Что нужно сделать, чтобы доказать, из чистого ли она золота?</w:t>
            </w:r>
          </w:p>
          <w:p w:rsidR="00CB4E30" w:rsidRPr="00D52137" w:rsidRDefault="00CB4E30" w:rsidP="00CB4E30">
            <w:pPr>
              <w:pStyle w:val="a3"/>
              <w:spacing w:before="0" w:beforeAutospacing="0" w:after="0" w:afterAutospacing="0"/>
              <w:rPr>
                <w:rFonts w:ascii="Times New Roman" w:hAnsi="Times New Roman"/>
                <w:sz w:val="22"/>
                <w:szCs w:val="22"/>
              </w:rPr>
            </w:pPr>
            <w:r w:rsidRPr="00D52137">
              <w:rPr>
                <w:rFonts w:ascii="Times New Roman" w:hAnsi="Times New Roman"/>
                <w:sz w:val="22"/>
                <w:szCs w:val="22"/>
              </w:rPr>
              <w:t>Какое открытие способствовало корректно ответить на проблемный вопрос урока?</w:t>
            </w:r>
          </w:p>
          <w:p w:rsidR="00CB4E30" w:rsidRPr="00D52137" w:rsidRDefault="00CB4E30" w:rsidP="00CB4E30">
            <w:pPr>
              <w:pStyle w:val="a3"/>
              <w:spacing w:before="0" w:beforeAutospacing="0" w:after="0" w:afterAutospacing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03" w:type="dxa"/>
          </w:tcPr>
          <w:p w:rsidR="00CB4E30" w:rsidRPr="00D52137" w:rsidRDefault="00CB4E30" w:rsidP="00CB4E30">
            <w:pPr>
              <w:jc w:val="both"/>
              <w:rPr>
                <w:rFonts w:ascii="Times New Roman" w:hAnsi="Times New Roman" w:cs="Times New Roman"/>
              </w:rPr>
            </w:pPr>
            <w:r w:rsidRPr="00D52137">
              <w:rPr>
                <w:rFonts w:ascii="Times New Roman" w:hAnsi="Times New Roman" w:cs="Times New Roman"/>
                <w:i/>
              </w:rPr>
              <w:t>Фронтальная:</w:t>
            </w:r>
            <w:r w:rsidRPr="00D52137">
              <w:rPr>
                <w:rFonts w:ascii="Times New Roman" w:hAnsi="Times New Roman" w:cs="Times New Roman"/>
              </w:rPr>
              <w:t xml:space="preserve"> Просмотр видеофрагмента.</w:t>
            </w:r>
          </w:p>
          <w:p w:rsidR="00CB4E30" w:rsidRPr="00D52137" w:rsidRDefault="00CB4E30" w:rsidP="00CB4E30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D52137">
              <w:rPr>
                <w:rFonts w:ascii="Times New Roman" w:hAnsi="Times New Roman" w:cs="Times New Roman"/>
              </w:rPr>
              <w:t xml:space="preserve">Слушают сообщение учителя, анализируют представленную ситуацию, </w:t>
            </w:r>
          </w:p>
        </w:tc>
        <w:tc>
          <w:tcPr>
            <w:tcW w:w="1906" w:type="dxa"/>
          </w:tcPr>
          <w:p w:rsidR="00CB4E30" w:rsidRPr="00D52137" w:rsidRDefault="00CB4E30" w:rsidP="00CB4E30">
            <w:pPr>
              <w:rPr>
                <w:rFonts w:ascii="Times New Roman" w:hAnsi="Times New Roman" w:cs="Times New Roman"/>
              </w:rPr>
            </w:pPr>
            <w:r w:rsidRPr="00D52137">
              <w:rPr>
                <w:rFonts w:ascii="Times New Roman" w:hAnsi="Times New Roman" w:cs="Times New Roman"/>
              </w:rPr>
              <w:t>Закрепление имеющихся знаний о действии жидкости  и газа на погружённое в них тело.</w:t>
            </w:r>
          </w:p>
        </w:tc>
        <w:tc>
          <w:tcPr>
            <w:tcW w:w="2063" w:type="dxa"/>
          </w:tcPr>
          <w:p w:rsidR="00CB4E30" w:rsidRPr="00D52137" w:rsidRDefault="00CB4E30" w:rsidP="00CB4E30">
            <w:pPr>
              <w:jc w:val="both"/>
              <w:rPr>
                <w:rFonts w:ascii="Times New Roman" w:hAnsi="Times New Roman" w:cs="Times New Roman"/>
              </w:rPr>
            </w:pPr>
            <w:r w:rsidRPr="00D52137">
              <w:rPr>
                <w:rFonts w:ascii="Times New Roman" w:hAnsi="Times New Roman" w:cs="Times New Roman"/>
              </w:rPr>
              <w:t xml:space="preserve">Умение анализировать проблемную ситуацию, устанавливать недостаток имеющихся знаний. </w:t>
            </w:r>
          </w:p>
        </w:tc>
        <w:tc>
          <w:tcPr>
            <w:tcW w:w="1941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24" w:type="dxa"/>
            <w:gridSpan w:val="2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B4E30" w:rsidRPr="00D52137" w:rsidTr="0022733F">
        <w:trPr>
          <w:gridAfter w:val="2"/>
          <w:wAfter w:w="13" w:type="dxa"/>
          <w:jc w:val="center"/>
        </w:trPr>
        <w:tc>
          <w:tcPr>
            <w:tcW w:w="611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2.3.</w:t>
            </w:r>
          </w:p>
        </w:tc>
        <w:tc>
          <w:tcPr>
            <w:tcW w:w="1984" w:type="dxa"/>
          </w:tcPr>
          <w:p w:rsidR="00CB4E30" w:rsidRPr="00D52137" w:rsidRDefault="00CB4E30" w:rsidP="00CB4E30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Обсуждение итогов работы, формулировка выводов.</w:t>
            </w:r>
          </w:p>
        </w:tc>
        <w:tc>
          <w:tcPr>
            <w:tcW w:w="2410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Учащимся предлагается сообщить всем, какую задачу они решали и как, по их мнению, нужно ответить на поставленный вопрос. К обсуждению привлекаются все.</w:t>
            </w:r>
          </w:p>
        </w:tc>
        <w:tc>
          <w:tcPr>
            <w:tcW w:w="2503" w:type="dxa"/>
          </w:tcPr>
          <w:p w:rsidR="00CB4E30" w:rsidRPr="00D52137" w:rsidRDefault="00CB4E30" w:rsidP="00CB4E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Фронтальная: </w:t>
            </w: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 xml:space="preserve">Сообщают полученный выводы на поставленные вопросы. </w:t>
            </w:r>
          </w:p>
        </w:tc>
        <w:tc>
          <w:tcPr>
            <w:tcW w:w="1906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Формулировка выводов по поставленным вопросам.</w:t>
            </w:r>
          </w:p>
        </w:tc>
        <w:tc>
          <w:tcPr>
            <w:tcW w:w="2063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1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Аргументация точки зрения, выработанной в группе.</w:t>
            </w:r>
          </w:p>
        </w:tc>
        <w:tc>
          <w:tcPr>
            <w:tcW w:w="2324" w:type="dxa"/>
            <w:gridSpan w:val="2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Умение соотносить свои действия с планируемыми результатами, осуществлять контроль своей деятельности в процессе достижения результата.</w:t>
            </w:r>
          </w:p>
        </w:tc>
      </w:tr>
      <w:tr w:rsidR="00CB4E30" w:rsidRPr="00D52137" w:rsidTr="0022733F">
        <w:trPr>
          <w:gridAfter w:val="2"/>
          <w:wAfter w:w="13" w:type="dxa"/>
          <w:trHeight w:val="352"/>
          <w:jc w:val="center"/>
        </w:trPr>
        <w:tc>
          <w:tcPr>
            <w:tcW w:w="611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2.4</w:t>
            </w:r>
          </w:p>
        </w:tc>
        <w:tc>
          <w:tcPr>
            <w:tcW w:w="1984" w:type="dxa"/>
          </w:tcPr>
          <w:p w:rsidR="00CB4E30" w:rsidRPr="00D52137" w:rsidRDefault="00CB4E30" w:rsidP="00CB4E30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Обобщающая беседа, подведение итога второго этапа урока. Вывод формулы.</w:t>
            </w:r>
          </w:p>
        </w:tc>
        <w:tc>
          <w:tcPr>
            <w:tcW w:w="2410" w:type="dxa"/>
          </w:tcPr>
          <w:p w:rsidR="00CB4E30" w:rsidRPr="00D52137" w:rsidRDefault="00CB4E30" w:rsidP="00CB4E30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Обобщаются итоги проведенной работы, формулируется вывод формулы для расчёта силы Архимеда, с учётом зависимости её от других величин.</w:t>
            </w:r>
          </w:p>
          <w:p w:rsidR="00CB4E30" w:rsidRPr="00D52137" w:rsidRDefault="00CB4E30" w:rsidP="00CB4E30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03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i/>
                <w:lang w:eastAsia="ru-RU"/>
              </w:rPr>
              <w:t>Фронтальная:</w:t>
            </w: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 xml:space="preserve"> Отвечают на вопросы учителя. Анализируют последовательность рассуждений.</w:t>
            </w:r>
          </w:p>
        </w:tc>
        <w:tc>
          <w:tcPr>
            <w:tcW w:w="1906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Обобщение и систематизация изученной информации, проверка правильности понимания.</w:t>
            </w:r>
          </w:p>
        </w:tc>
        <w:tc>
          <w:tcPr>
            <w:tcW w:w="2063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Умение устанавливать причинно-следственные связи, строить логическое рассуждение, умозаключение (индуктивное, дедуктивное и по аналогии) и делать выводы;</w:t>
            </w:r>
          </w:p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Развитие способности к обобщению и формулировке выводов.</w:t>
            </w:r>
          </w:p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 xml:space="preserve">Приобретение опыта осуществления 7 этапа поисковой познавательной деятельности: </w:t>
            </w:r>
            <w:r w:rsidRPr="00D52137">
              <w:rPr>
                <w:rFonts w:ascii="Times New Roman" w:eastAsia="Times New Roman" w:hAnsi="Times New Roman" w:cs="Times New Roman"/>
                <w:bCs/>
                <w:lang w:eastAsia="ru-RU"/>
              </w:rPr>
              <w:t>оценки полученных результатов и возможности их применения.</w:t>
            </w:r>
          </w:p>
        </w:tc>
        <w:tc>
          <w:tcPr>
            <w:tcW w:w="1941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Умение использовать речевые средства в соответствии с задачей коммуникации.</w:t>
            </w:r>
          </w:p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Умение слушать и вступать в диалог. Умение выражать свои мысли.</w:t>
            </w:r>
          </w:p>
        </w:tc>
        <w:tc>
          <w:tcPr>
            <w:tcW w:w="2324" w:type="dxa"/>
            <w:gridSpan w:val="2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Умение оценивать правильность выполнения учебной задачи, собственные возможности её решения</w:t>
            </w:r>
          </w:p>
        </w:tc>
      </w:tr>
      <w:tr w:rsidR="00CB4E30" w:rsidRPr="00D52137" w:rsidTr="0022733F">
        <w:trPr>
          <w:jc w:val="center"/>
        </w:trPr>
        <w:tc>
          <w:tcPr>
            <w:tcW w:w="15755" w:type="dxa"/>
            <w:gridSpan w:val="11"/>
          </w:tcPr>
          <w:p w:rsidR="00CB4E30" w:rsidRPr="00D52137" w:rsidRDefault="00CB4E30" w:rsidP="00CB4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3. Применение знаний, формирование умений</w:t>
            </w:r>
          </w:p>
        </w:tc>
      </w:tr>
      <w:tr w:rsidR="00CB4E30" w:rsidRPr="00D52137" w:rsidTr="0022733F">
        <w:trPr>
          <w:gridAfter w:val="2"/>
          <w:wAfter w:w="13" w:type="dxa"/>
          <w:jc w:val="center"/>
        </w:trPr>
        <w:tc>
          <w:tcPr>
            <w:tcW w:w="611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3.1.</w:t>
            </w:r>
          </w:p>
        </w:tc>
        <w:tc>
          <w:tcPr>
            <w:tcW w:w="1984" w:type="dxa"/>
          </w:tcPr>
          <w:p w:rsidR="00CB4E30" w:rsidRPr="00D52137" w:rsidRDefault="00CB4E30" w:rsidP="009931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Выполнение задания с целью контроля усвоения и первичного применения полученных знаний.</w:t>
            </w:r>
          </w:p>
        </w:tc>
        <w:tc>
          <w:tcPr>
            <w:tcW w:w="2410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Кодовое число</w:t>
            </w:r>
          </w:p>
        </w:tc>
        <w:tc>
          <w:tcPr>
            <w:tcW w:w="2503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 xml:space="preserve">Индивидуальная: </w:t>
            </w:r>
            <w:r w:rsidRPr="00D5213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выполняют задание с последующей самопроверкой </w:t>
            </w:r>
            <w:r w:rsidRPr="00D52137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.</w:t>
            </w:r>
          </w:p>
        </w:tc>
        <w:tc>
          <w:tcPr>
            <w:tcW w:w="1906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Умения применять имеющиеся знания и умения , проверка правильности понимания.</w:t>
            </w:r>
          </w:p>
        </w:tc>
        <w:tc>
          <w:tcPr>
            <w:tcW w:w="2063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Умения устанавливать причинно-следственные связи, строить логическое рассуждение и делать выводы, используя для этого необходимые приемы мышления.</w:t>
            </w:r>
          </w:p>
        </w:tc>
        <w:tc>
          <w:tcPr>
            <w:tcW w:w="1951" w:type="dxa"/>
            <w:gridSpan w:val="2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</w:pPr>
          </w:p>
        </w:tc>
        <w:tc>
          <w:tcPr>
            <w:tcW w:w="2314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Умение соотносить свои действия с планируемыми результатами, осуществлять контроль своей деятельности в процессе достижения результата</w:t>
            </w:r>
          </w:p>
        </w:tc>
      </w:tr>
      <w:tr w:rsidR="00CB4E30" w:rsidRPr="00D52137" w:rsidTr="0022733F">
        <w:trPr>
          <w:jc w:val="center"/>
        </w:trPr>
        <w:tc>
          <w:tcPr>
            <w:tcW w:w="15755" w:type="dxa"/>
            <w:gridSpan w:val="11"/>
          </w:tcPr>
          <w:p w:rsidR="00CB4E30" w:rsidRPr="00D52137" w:rsidRDefault="00CB4E30" w:rsidP="00CB4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IV</w:t>
            </w:r>
            <w:r w:rsidRPr="00D5213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.  Контроль и рефлексия результатов учебной деятельности и способов ее осуществления</w:t>
            </w:r>
          </w:p>
        </w:tc>
      </w:tr>
      <w:tr w:rsidR="00CB4E30" w:rsidRPr="00D52137" w:rsidTr="0022733F">
        <w:trPr>
          <w:gridAfter w:val="2"/>
          <w:wAfter w:w="13" w:type="dxa"/>
          <w:jc w:val="center"/>
        </w:trPr>
        <w:tc>
          <w:tcPr>
            <w:tcW w:w="611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4.1.</w:t>
            </w:r>
          </w:p>
        </w:tc>
        <w:tc>
          <w:tcPr>
            <w:tcW w:w="1984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Постановка домашнего задания.</w:t>
            </w:r>
          </w:p>
        </w:tc>
        <w:tc>
          <w:tcPr>
            <w:tcW w:w="2410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  Комментарий к заданию на дом</w:t>
            </w:r>
          </w:p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D52137">
              <w:rPr>
                <w:rFonts w:ascii="Times New Roman" w:hAnsi="Times New Roman" w:cs="Times New Roman"/>
                <w:bCs/>
                <w:color w:val="000000"/>
              </w:rPr>
              <w:t>1.Живой вопрос</w:t>
            </w:r>
            <w:r w:rsidR="00DC7003" w:rsidRPr="00D52137">
              <w:rPr>
                <w:rFonts w:ascii="Times New Roman" w:hAnsi="Times New Roman" w:cs="Times New Roman"/>
                <w:bCs/>
                <w:color w:val="000000"/>
              </w:rPr>
              <w:t xml:space="preserve"> (видео ответ)</w:t>
            </w:r>
          </w:p>
          <w:p w:rsidR="00DC7003" w:rsidRPr="00D52137" w:rsidRDefault="00CB4E30" w:rsidP="00CB4E3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52137">
              <w:rPr>
                <w:rFonts w:ascii="Times New Roman" w:hAnsi="Times New Roman" w:cs="Times New Roman"/>
                <w:bCs/>
                <w:color w:val="000000"/>
              </w:rPr>
              <w:t>2.</w:t>
            </w: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52137">
              <w:rPr>
                <w:rFonts w:ascii="Times New Roman" w:hAnsi="Times New Roman" w:cs="Times New Roman"/>
                <w:bCs/>
                <w:color w:val="000000"/>
              </w:rPr>
              <w:t xml:space="preserve">Обязательный уровень: § </w:t>
            </w:r>
            <w:r w:rsidR="00DC7003" w:rsidRPr="00D52137">
              <w:rPr>
                <w:rFonts w:ascii="Times New Roman" w:hAnsi="Times New Roman" w:cs="Times New Roman"/>
                <w:bCs/>
                <w:color w:val="000000"/>
              </w:rPr>
              <w:t>37-38</w:t>
            </w:r>
            <w:r w:rsidR="00DC7003" w:rsidRPr="00D52137">
              <w:rPr>
                <w:rFonts w:ascii="Times New Roman" w:hAnsi="Times New Roman" w:cs="Times New Roman"/>
              </w:rPr>
              <w:t xml:space="preserve"> </w:t>
            </w:r>
          </w:p>
          <w:p w:rsidR="00CB4E30" w:rsidRPr="00D52137" w:rsidRDefault="00DC7003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D52137">
              <w:rPr>
                <w:rFonts w:ascii="Times New Roman" w:hAnsi="Times New Roman" w:cs="Times New Roman"/>
              </w:rPr>
              <w:t>3.Т</w:t>
            </w:r>
            <w:r w:rsidRPr="00D52137">
              <w:rPr>
                <w:rFonts w:ascii="Times New Roman" w:hAnsi="Times New Roman" w:cs="Times New Roman"/>
                <w:bCs/>
                <w:color w:val="000000"/>
              </w:rPr>
              <w:t>ворческое задание:</w:t>
            </w:r>
          </w:p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Домашний эксперимент </w:t>
            </w:r>
            <w:proofErr w:type="gramStart"/>
            <w:r w:rsidRPr="00D5213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Рассчитать</w:t>
            </w:r>
            <w:proofErr w:type="gramEnd"/>
            <w:r w:rsidRPr="00D5213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подъемную силу детского шарика, наполненный гелием. Масса шарика 34г, объем шарика 0,003куб метр.</w:t>
            </w:r>
          </w:p>
        </w:tc>
        <w:tc>
          <w:tcPr>
            <w:tcW w:w="2503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Слушают учителя и записывают домашнее задание в дневнике</w:t>
            </w:r>
          </w:p>
        </w:tc>
        <w:tc>
          <w:tcPr>
            <w:tcW w:w="1906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Обобщение результатов изучения новой темы</w:t>
            </w:r>
          </w:p>
        </w:tc>
        <w:tc>
          <w:tcPr>
            <w:tcW w:w="2063" w:type="dxa"/>
          </w:tcPr>
          <w:p w:rsidR="00CB4E30" w:rsidRPr="00D52137" w:rsidRDefault="00CB4E30" w:rsidP="00CB4E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Развитие способности к обобщению и формулировке выводов.</w:t>
            </w:r>
          </w:p>
        </w:tc>
        <w:tc>
          <w:tcPr>
            <w:tcW w:w="1951" w:type="dxa"/>
            <w:gridSpan w:val="2"/>
          </w:tcPr>
          <w:p w:rsidR="00CB4E30" w:rsidRPr="00D52137" w:rsidRDefault="00CB4E30" w:rsidP="00CB4E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Осознанно и произвольно строят речевое высказывания в устной форме</w:t>
            </w:r>
          </w:p>
        </w:tc>
        <w:tc>
          <w:tcPr>
            <w:tcW w:w="2314" w:type="dxa"/>
          </w:tcPr>
          <w:p w:rsidR="00CB4E30" w:rsidRPr="00D52137" w:rsidRDefault="00CB4E30" w:rsidP="00CB4E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Умение соотносить свои действия с планируемыми результатами, осуществлять контроль своей деятельности в процессе достижения результата</w:t>
            </w:r>
          </w:p>
        </w:tc>
      </w:tr>
      <w:tr w:rsidR="00CB4E30" w:rsidRPr="00D52137" w:rsidTr="0022733F">
        <w:trPr>
          <w:gridAfter w:val="2"/>
          <w:wAfter w:w="13" w:type="dxa"/>
          <w:jc w:val="center"/>
        </w:trPr>
        <w:tc>
          <w:tcPr>
            <w:tcW w:w="611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4.2</w:t>
            </w:r>
          </w:p>
        </w:tc>
        <w:tc>
          <w:tcPr>
            <w:tcW w:w="1984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Подведение итога урока. Рефлексия процесса и результатов познавательной деятельности.</w:t>
            </w:r>
          </w:p>
        </w:tc>
        <w:tc>
          <w:tcPr>
            <w:tcW w:w="2410" w:type="dxa"/>
          </w:tcPr>
          <w:p w:rsidR="00CB4E30" w:rsidRPr="00D52137" w:rsidRDefault="00CB4E30" w:rsidP="00CB4E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Что нового узнали, чему научились?</w:t>
            </w:r>
          </w:p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Что было трудно и как с этими трудностями справились?</w:t>
            </w:r>
          </w:p>
          <w:p w:rsidR="00CB4E30" w:rsidRPr="00D52137" w:rsidRDefault="00DC7003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bCs/>
                <w:noProof/>
                <w:color w:val="FF0000"/>
                <w:lang w:eastAsia="ru-RU"/>
              </w:rPr>
              <w:drawing>
                <wp:inline distT="0" distB="0" distL="0" distR="0" wp14:anchorId="291C1483">
                  <wp:extent cx="1335960" cy="120967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07" cy="1212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3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Фронтальная, индивидуальная: </w:t>
            </w: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 xml:space="preserve">Отвечая на вопросы учителя проводят самоанализ и самооценку </w:t>
            </w:r>
            <w:r w:rsidRPr="00D52137">
              <w:rPr>
                <w:rFonts w:ascii="Times New Roman" w:eastAsia="Times New Roman" w:hAnsi="Times New Roman" w:cs="Times New Roman"/>
                <w:bCs/>
                <w:lang w:eastAsia="ru-RU"/>
              </w:rPr>
              <w:t>процесса и результатов познавательной деятельности.</w:t>
            </w:r>
          </w:p>
        </w:tc>
        <w:tc>
          <w:tcPr>
            <w:tcW w:w="1906" w:type="dxa"/>
          </w:tcPr>
          <w:p w:rsidR="00CB4E30" w:rsidRPr="00D52137" w:rsidRDefault="00CB4E30" w:rsidP="00CB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63" w:type="dxa"/>
          </w:tcPr>
          <w:p w:rsidR="00CB4E30" w:rsidRPr="00D52137" w:rsidRDefault="00CB4E30" w:rsidP="00CB4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Осознание сущности основных этапов поисковой познавательной деятельности, от постановки проблемы и познавательной задачи, до получения ее решения и овладения возможностями применения полученного результата</w:t>
            </w:r>
            <w:r w:rsidRPr="00D52137">
              <w:rPr>
                <w:rFonts w:ascii="Times New Roman" w:eastAsia="Times New Roman" w:hAnsi="Times New Roman" w:cs="Times New Roman"/>
                <w:color w:val="0000FF"/>
                <w:lang w:eastAsia="ru-RU"/>
              </w:rPr>
              <w:t>.</w:t>
            </w:r>
          </w:p>
        </w:tc>
        <w:tc>
          <w:tcPr>
            <w:tcW w:w="1951" w:type="dxa"/>
            <w:gridSpan w:val="2"/>
          </w:tcPr>
          <w:p w:rsidR="00CB4E30" w:rsidRPr="00D52137" w:rsidRDefault="00CB4E30" w:rsidP="00CB4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Умение осознанно использовать речевые средства в соответствии с задачей коммуникации для выражения своих чувств, мыслей и потребностей</w:t>
            </w:r>
          </w:p>
        </w:tc>
        <w:tc>
          <w:tcPr>
            <w:tcW w:w="2314" w:type="dxa"/>
          </w:tcPr>
          <w:p w:rsidR="00CB4E30" w:rsidRPr="00D52137" w:rsidRDefault="00CB4E30" w:rsidP="00CB4E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Умение оценивать правильность выполнения учебной задачи, собственные возможности её решения;</w:t>
            </w:r>
          </w:p>
          <w:p w:rsidR="00CB4E30" w:rsidRPr="00D52137" w:rsidRDefault="00CB4E30" w:rsidP="00CB4E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137">
              <w:rPr>
                <w:rFonts w:ascii="Times New Roman" w:eastAsia="Times New Roman" w:hAnsi="Times New Roman" w:cs="Times New Roman"/>
                <w:lang w:eastAsia="ru-RU"/>
              </w:rPr>
              <w:t>владение основами самоконтроля, самооценки, принятия решений и осуществления осознанного выбора в учебной и познавательной деятельности.</w:t>
            </w:r>
          </w:p>
          <w:p w:rsidR="00CB4E30" w:rsidRPr="00D52137" w:rsidRDefault="00CB4E30" w:rsidP="00CB4E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EC5F12" w:rsidRPr="0022733F" w:rsidRDefault="00EC5F12" w:rsidP="0022733F"/>
    <w:sectPr w:rsidR="00EC5F12" w:rsidRPr="0022733F" w:rsidSect="00D52137">
      <w:pgSz w:w="16838" w:h="11906" w:orient="landscape"/>
      <w:pgMar w:top="142" w:right="395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954CE"/>
    <w:multiLevelType w:val="hybridMultilevel"/>
    <w:tmpl w:val="57BC1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663AC"/>
    <w:multiLevelType w:val="hybridMultilevel"/>
    <w:tmpl w:val="87987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C6630"/>
    <w:multiLevelType w:val="hybridMultilevel"/>
    <w:tmpl w:val="F8A46B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B71761C"/>
    <w:multiLevelType w:val="hybridMultilevel"/>
    <w:tmpl w:val="C540C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420E0A"/>
    <w:multiLevelType w:val="multilevel"/>
    <w:tmpl w:val="18A6E1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2">
      <w:start w:val="1"/>
      <w:numFmt w:val="russianLower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sz w:val="24"/>
        <w:szCs w:val="24"/>
      </w:rPr>
    </w:lvl>
    <w:lvl w:ilvl="3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43DE685F"/>
    <w:multiLevelType w:val="hybridMultilevel"/>
    <w:tmpl w:val="2FEA9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E165FD"/>
    <w:multiLevelType w:val="hybridMultilevel"/>
    <w:tmpl w:val="7AD6DD9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33F"/>
    <w:rsid w:val="00072C71"/>
    <w:rsid w:val="00074FD0"/>
    <w:rsid w:val="001634BE"/>
    <w:rsid w:val="0022733F"/>
    <w:rsid w:val="002F19AB"/>
    <w:rsid w:val="00862211"/>
    <w:rsid w:val="008C1681"/>
    <w:rsid w:val="00936F35"/>
    <w:rsid w:val="009931AA"/>
    <w:rsid w:val="009B3E9D"/>
    <w:rsid w:val="00A40F71"/>
    <w:rsid w:val="00B461AC"/>
    <w:rsid w:val="00C21F5C"/>
    <w:rsid w:val="00CB4E30"/>
    <w:rsid w:val="00D52137"/>
    <w:rsid w:val="00DC3DD1"/>
    <w:rsid w:val="00DC7003"/>
    <w:rsid w:val="00E947C1"/>
    <w:rsid w:val="00EC5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6CF38"/>
  <w15:chartTrackingRefBased/>
  <w15:docId w15:val="{5080D956-8FA4-4F6B-9E30-235F98778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2733F"/>
  </w:style>
  <w:style w:type="paragraph" w:styleId="a3">
    <w:name w:val="Normal (Web)"/>
    <w:basedOn w:val="a"/>
    <w:uiPriority w:val="99"/>
    <w:rsid w:val="0022733F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2733F"/>
    <w:rPr>
      <w:rFonts w:cs="Times New Roman"/>
      <w:b/>
    </w:rPr>
  </w:style>
  <w:style w:type="paragraph" w:styleId="a5">
    <w:name w:val="List Paragraph"/>
    <w:basedOn w:val="a"/>
    <w:uiPriority w:val="34"/>
    <w:qFormat/>
    <w:rsid w:val="0022733F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6">
    <w:name w:val="Table Grid"/>
    <w:basedOn w:val="a1"/>
    <w:uiPriority w:val="39"/>
    <w:rsid w:val="00A40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1634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634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2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5D65D-D1B9-485E-8C92-512D42220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1717</Words>
  <Characters>9791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13</cp:revision>
  <cp:lastPrinted>2019-08-23T04:49:00Z</cp:lastPrinted>
  <dcterms:created xsi:type="dcterms:W3CDTF">2019-02-24T14:40:00Z</dcterms:created>
  <dcterms:modified xsi:type="dcterms:W3CDTF">2021-04-09T08:40:00Z</dcterms:modified>
</cp:coreProperties>
</file>