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8"/>
        <w:gridCol w:w="7998"/>
      </w:tblGrid>
      <w:tr w:rsidR="007F79A7" w:rsidRPr="00F45350" w:rsidTr="00D05005">
        <w:tc>
          <w:tcPr>
            <w:tcW w:w="6788" w:type="dxa"/>
            <w:shd w:val="clear" w:color="auto" w:fill="auto"/>
          </w:tcPr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  <w:r w:rsidRPr="00F45350">
              <w:rPr>
                <w:b/>
              </w:rPr>
              <w:t>Предмет, класс</w:t>
            </w:r>
          </w:p>
        </w:tc>
        <w:tc>
          <w:tcPr>
            <w:tcW w:w="7998" w:type="dxa"/>
            <w:shd w:val="clear" w:color="auto" w:fill="auto"/>
          </w:tcPr>
          <w:p w:rsidR="007F79A7" w:rsidRPr="006218FE" w:rsidRDefault="007F79A7" w:rsidP="00D05005">
            <w:pPr>
              <w:spacing w:line="360" w:lineRule="auto"/>
            </w:pPr>
            <w:r>
              <w:t>литературное чтение</w:t>
            </w:r>
            <w:r w:rsidRPr="006218FE">
              <w:t>,</w:t>
            </w:r>
            <w:r>
              <w:t xml:space="preserve"> 4</w:t>
            </w:r>
            <w:r w:rsidRPr="006218FE">
              <w:t xml:space="preserve"> класс</w:t>
            </w:r>
          </w:p>
        </w:tc>
      </w:tr>
      <w:tr w:rsidR="007F79A7" w:rsidRPr="00F45350" w:rsidTr="00D05005">
        <w:tc>
          <w:tcPr>
            <w:tcW w:w="6788" w:type="dxa"/>
            <w:shd w:val="clear" w:color="auto" w:fill="auto"/>
          </w:tcPr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  <w:r w:rsidRPr="00F45350">
              <w:rPr>
                <w:b/>
              </w:rPr>
              <w:t>Учитель</w:t>
            </w:r>
          </w:p>
        </w:tc>
        <w:tc>
          <w:tcPr>
            <w:tcW w:w="7998" w:type="dxa"/>
            <w:shd w:val="clear" w:color="auto" w:fill="auto"/>
          </w:tcPr>
          <w:p w:rsidR="007F79A7" w:rsidRPr="006218FE" w:rsidRDefault="007F79A7" w:rsidP="00D05005">
            <w:pPr>
              <w:spacing w:line="360" w:lineRule="auto"/>
            </w:pPr>
            <w:proofErr w:type="spellStart"/>
            <w:r>
              <w:t>Исхакова</w:t>
            </w:r>
            <w:proofErr w:type="spellEnd"/>
            <w:r>
              <w:t xml:space="preserve"> Ольга Анатольевна</w:t>
            </w:r>
          </w:p>
        </w:tc>
      </w:tr>
      <w:tr w:rsidR="007F79A7" w:rsidRPr="00F45350" w:rsidTr="00D05005">
        <w:tc>
          <w:tcPr>
            <w:tcW w:w="6788" w:type="dxa"/>
            <w:shd w:val="clear" w:color="auto" w:fill="auto"/>
          </w:tcPr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  <w:r w:rsidRPr="00F45350">
              <w:rPr>
                <w:b/>
              </w:rPr>
              <w:t>Тема урока</w:t>
            </w:r>
          </w:p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</w:p>
        </w:tc>
        <w:tc>
          <w:tcPr>
            <w:tcW w:w="7998" w:type="dxa"/>
            <w:shd w:val="clear" w:color="auto" w:fill="auto"/>
          </w:tcPr>
          <w:p w:rsidR="007F79A7" w:rsidRPr="006218FE" w:rsidRDefault="009117E1" w:rsidP="00D05005">
            <w:pPr>
              <w:spacing w:line="360" w:lineRule="auto"/>
            </w:pPr>
            <w:r>
              <w:t xml:space="preserve">Э. Е. </w:t>
            </w:r>
            <w:proofErr w:type="spellStart"/>
            <w:r>
              <w:t>Фонякова</w:t>
            </w:r>
            <w:proofErr w:type="spellEnd"/>
            <w:r>
              <w:t xml:space="preserve"> «Хлеб той зимы» </w:t>
            </w:r>
            <w:r w:rsidR="007F79A7">
              <w:t>работа над главой «Довесок»</w:t>
            </w:r>
          </w:p>
        </w:tc>
      </w:tr>
      <w:tr w:rsidR="007F79A7" w:rsidRPr="00F45350" w:rsidTr="00D05005">
        <w:tc>
          <w:tcPr>
            <w:tcW w:w="6788" w:type="dxa"/>
            <w:shd w:val="clear" w:color="auto" w:fill="auto"/>
          </w:tcPr>
          <w:p w:rsidR="007F79A7" w:rsidRPr="00D05005" w:rsidRDefault="007F79A7" w:rsidP="00D05005">
            <w:pPr>
              <w:spacing w:line="360" w:lineRule="auto"/>
              <w:rPr>
                <w:b/>
              </w:rPr>
            </w:pPr>
            <w:r w:rsidRPr="00F45350">
              <w:rPr>
                <w:b/>
              </w:rPr>
              <w:t>Цель урока</w:t>
            </w:r>
          </w:p>
        </w:tc>
        <w:tc>
          <w:tcPr>
            <w:tcW w:w="7998" w:type="dxa"/>
            <w:shd w:val="clear" w:color="auto" w:fill="auto"/>
          </w:tcPr>
          <w:p w:rsidR="007F79A7" w:rsidRPr="006218FE" w:rsidRDefault="007F79A7" w:rsidP="00D05005">
            <w:pPr>
              <w:spacing w:line="360" w:lineRule="auto"/>
            </w:pPr>
            <w:r>
              <w:t xml:space="preserve">раскрыть идейный замысел и нравственный замысел, заключённый в главе «Довесок» из книги Э.Е. </w:t>
            </w:r>
            <w:proofErr w:type="spellStart"/>
            <w:r>
              <w:t>Фоняковой</w:t>
            </w:r>
            <w:proofErr w:type="spellEnd"/>
            <w:r>
              <w:t xml:space="preserve"> «Хлеб той зимы»</w:t>
            </w:r>
          </w:p>
        </w:tc>
      </w:tr>
      <w:tr w:rsidR="007F79A7" w:rsidRPr="00F45350" w:rsidTr="00D05005">
        <w:tc>
          <w:tcPr>
            <w:tcW w:w="6788" w:type="dxa"/>
            <w:shd w:val="clear" w:color="auto" w:fill="auto"/>
          </w:tcPr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  <w:r w:rsidRPr="00F45350">
              <w:rPr>
                <w:b/>
              </w:rPr>
              <w:t>Задачи урока</w:t>
            </w:r>
          </w:p>
        </w:tc>
        <w:tc>
          <w:tcPr>
            <w:tcW w:w="7998" w:type="dxa"/>
            <w:shd w:val="clear" w:color="auto" w:fill="auto"/>
          </w:tcPr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  <w:r w:rsidRPr="00F45350">
              <w:rPr>
                <w:b/>
              </w:rPr>
              <w:t>Образовательные:</w:t>
            </w:r>
          </w:p>
          <w:p w:rsidR="007F79A7" w:rsidRPr="006218FE" w:rsidRDefault="007F79A7" w:rsidP="00D05005">
            <w:pPr>
              <w:numPr>
                <w:ilvl w:val="0"/>
                <w:numId w:val="1"/>
              </w:numPr>
              <w:spacing w:line="360" w:lineRule="auto"/>
            </w:pPr>
            <w:r>
              <w:t xml:space="preserve">Познакомить с главой из книги Э. Е. </w:t>
            </w:r>
            <w:proofErr w:type="spellStart"/>
            <w:r>
              <w:t>Фоняковой</w:t>
            </w:r>
            <w:proofErr w:type="spellEnd"/>
            <w:r>
              <w:t xml:space="preserve"> «Хлеб той зимы»</w:t>
            </w:r>
            <w:r w:rsidRPr="006218FE">
              <w:t>;</w:t>
            </w:r>
          </w:p>
          <w:p w:rsidR="007F79A7" w:rsidRPr="006218FE" w:rsidRDefault="007F79A7" w:rsidP="00D05005">
            <w:pPr>
              <w:numPr>
                <w:ilvl w:val="0"/>
                <w:numId w:val="1"/>
              </w:numPr>
              <w:spacing w:line="360" w:lineRule="auto"/>
            </w:pPr>
            <w:r>
              <w:t>Познакомить с некоторыми значимыми для осознания контекста произведения историческими фактами периода блокады Ленинграда</w:t>
            </w:r>
            <w:r w:rsidRPr="006218FE">
              <w:t>;</w:t>
            </w:r>
          </w:p>
          <w:p w:rsidR="007F79A7" w:rsidRPr="006218FE" w:rsidRDefault="007F79A7" w:rsidP="00D05005">
            <w:pPr>
              <w:numPr>
                <w:ilvl w:val="0"/>
                <w:numId w:val="1"/>
              </w:numPr>
              <w:spacing w:line="360" w:lineRule="auto"/>
            </w:pPr>
            <w:r w:rsidRPr="006218FE">
              <w:t xml:space="preserve">Создать условия для осознания учащимися </w:t>
            </w:r>
            <w:r>
              <w:t>авторской идеи событий, отражённых в главе</w:t>
            </w:r>
            <w:r w:rsidRPr="006218FE">
              <w:t>;</w:t>
            </w:r>
          </w:p>
          <w:p w:rsidR="007F79A7" w:rsidRPr="006218FE" w:rsidRDefault="007F79A7" w:rsidP="00D05005">
            <w:pPr>
              <w:numPr>
                <w:ilvl w:val="0"/>
                <w:numId w:val="1"/>
              </w:numPr>
              <w:spacing w:line="360" w:lineRule="auto"/>
            </w:pPr>
            <w:r w:rsidRPr="006218FE">
              <w:t xml:space="preserve">Актуализировать знания учащихся о </w:t>
            </w:r>
            <w:r>
              <w:t>периоде Великой Отечественной войны</w:t>
            </w:r>
            <w:r w:rsidRPr="006218FE">
              <w:t>.</w:t>
            </w:r>
          </w:p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  <w:r>
              <w:rPr>
                <w:b/>
              </w:rPr>
              <w:t>Развивающие</w:t>
            </w:r>
            <w:r w:rsidRPr="00F45350">
              <w:rPr>
                <w:b/>
              </w:rPr>
              <w:t>:</w:t>
            </w:r>
          </w:p>
          <w:p w:rsidR="007F79A7" w:rsidRPr="006218FE" w:rsidRDefault="007F79A7" w:rsidP="00D05005">
            <w:pPr>
              <w:numPr>
                <w:ilvl w:val="0"/>
                <w:numId w:val="2"/>
              </w:numPr>
              <w:spacing w:line="360" w:lineRule="auto"/>
            </w:pPr>
            <w:r w:rsidRPr="006218FE">
              <w:t>Способствовать развитию психических процессов (произвольного внимания, памяти, мышления)</w:t>
            </w:r>
            <w:r>
              <w:t xml:space="preserve"> и речи</w:t>
            </w:r>
            <w:r w:rsidRPr="006218FE">
              <w:t>;</w:t>
            </w:r>
          </w:p>
          <w:p w:rsidR="007F79A7" w:rsidRDefault="007F79A7" w:rsidP="00D05005">
            <w:pPr>
              <w:numPr>
                <w:ilvl w:val="0"/>
                <w:numId w:val="2"/>
              </w:numPr>
              <w:spacing w:line="360" w:lineRule="auto"/>
            </w:pPr>
            <w:r w:rsidRPr="006218FE">
              <w:t>Способствовать развитию умения строить доказательные умозаключения;</w:t>
            </w:r>
          </w:p>
          <w:p w:rsidR="007F79A7" w:rsidRPr="006218FE" w:rsidRDefault="007F79A7" w:rsidP="00D05005">
            <w:pPr>
              <w:numPr>
                <w:ilvl w:val="0"/>
                <w:numId w:val="2"/>
              </w:numPr>
              <w:spacing w:line="360" w:lineRule="auto"/>
            </w:pPr>
            <w:r>
              <w:t>Способствовать развитию чувства сопричастности к событиям, описываемым в главе;</w:t>
            </w:r>
          </w:p>
          <w:p w:rsidR="007F79A7" w:rsidRPr="00F45350" w:rsidRDefault="007F79A7" w:rsidP="00D05005">
            <w:pPr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6218FE">
              <w:t xml:space="preserve">Способствовать осознанному развитию адекватной самооценки </w:t>
            </w:r>
            <w:r w:rsidRPr="006218FE">
              <w:lastRenderedPageBreak/>
              <w:t>учащихся.</w:t>
            </w:r>
          </w:p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  <w:r>
              <w:rPr>
                <w:b/>
              </w:rPr>
              <w:t>Воспитательные</w:t>
            </w:r>
            <w:r w:rsidRPr="00F45350">
              <w:rPr>
                <w:b/>
              </w:rPr>
              <w:t>:</w:t>
            </w:r>
          </w:p>
          <w:p w:rsidR="007F79A7" w:rsidRDefault="007F79A7" w:rsidP="00D05005">
            <w:pPr>
              <w:numPr>
                <w:ilvl w:val="0"/>
                <w:numId w:val="3"/>
              </w:numPr>
              <w:spacing w:line="360" w:lineRule="auto"/>
            </w:pPr>
            <w:r>
              <w:t>Способствовать воспитанию нравственных ценностей (совесть, справедливость, нравственный выбор);</w:t>
            </w:r>
          </w:p>
          <w:p w:rsidR="007F79A7" w:rsidRPr="006218FE" w:rsidRDefault="007F79A7" w:rsidP="00D05005">
            <w:pPr>
              <w:numPr>
                <w:ilvl w:val="0"/>
                <w:numId w:val="3"/>
              </w:numPr>
              <w:spacing w:line="360" w:lineRule="auto"/>
            </w:pPr>
            <w:r w:rsidRPr="006218FE">
              <w:t>Способствовать воспитанию умения слушать и принимать к сведению доводы оппонентов;</w:t>
            </w:r>
          </w:p>
          <w:p w:rsidR="007F79A7" w:rsidRPr="006218FE" w:rsidRDefault="007F79A7" w:rsidP="00D05005">
            <w:pPr>
              <w:numPr>
                <w:ilvl w:val="0"/>
                <w:numId w:val="3"/>
              </w:numPr>
              <w:spacing w:line="360" w:lineRule="auto"/>
            </w:pPr>
            <w:r w:rsidRPr="006218FE">
              <w:t>Способствовать воспитанию волевого контроля, умения следовать заданным правилам.</w:t>
            </w:r>
          </w:p>
        </w:tc>
      </w:tr>
      <w:tr w:rsidR="007F79A7" w:rsidRPr="00F45350" w:rsidTr="00D05005">
        <w:tc>
          <w:tcPr>
            <w:tcW w:w="6788" w:type="dxa"/>
            <w:shd w:val="clear" w:color="auto" w:fill="auto"/>
          </w:tcPr>
          <w:p w:rsidR="007F79A7" w:rsidRPr="00F45350" w:rsidRDefault="007F79A7" w:rsidP="00D05005">
            <w:pPr>
              <w:spacing w:line="360" w:lineRule="auto"/>
              <w:rPr>
                <w:b/>
              </w:rPr>
            </w:pPr>
            <w:r w:rsidRPr="00F45350">
              <w:rPr>
                <w:b/>
              </w:rPr>
              <w:lastRenderedPageBreak/>
              <w:t xml:space="preserve">Актуальность и вид использования средств ИКТ </w:t>
            </w:r>
            <w:r w:rsidRPr="006218FE">
              <w:t xml:space="preserve">(универсальные, ОЭР на </w:t>
            </w:r>
            <w:r w:rsidRPr="00F45350">
              <w:rPr>
                <w:lang w:val="en-US"/>
              </w:rPr>
              <w:t>CD</w:t>
            </w:r>
            <w:r w:rsidRPr="006218FE">
              <w:t>-</w:t>
            </w:r>
            <w:r w:rsidRPr="00F45350">
              <w:rPr>
                <w:lang w:val="en-US"/>
              </w:rPr>
              <w:t>ROM</w:t>
            </w:r>
            <w:r w:rsidRPr="006218FE">
              <w:t xml:space="preserve"> ресурсы сети Интернет и др.)</w:t>
            </w:r>
          </w:p>
        </w:tc>
        <w:tc>
          <w:tcPr>
            <w:tcW w:w="7998" w:type="dxa"/>
            <w:shd w:val="clear" w:color="auto" w:fill="auto"/>
          </w:tcPr>
          <w:p w:rsidR="007F79A7" w:rsidRPr="004721EC" w:rsidRDefault="009117E1" w:rsidP="00D05005">
            <w:pPr>
              <w:spacing w:line="360" w:lineRule="auto"/>
            </w:pPr>
            <w:r>
              <w:t>Фильм «Хроника блокады» (</w:t>
            </w:r>
            <w:hyperlink r:id="rId6" w:history="1">
              <w:r w:rsidRPr="00737109">
                <w:rPr>
                  <w:rStyle w:val="a6"/>
                </w:rPr>
                <w:t>https://www.youtube.com/watch?v=vAPOlL2z3hw</w:t>
              </w:r>
            </w:hyperlink>
            <w:r>
              <w:t>) для создания эмоционального отклика на события, описанные в главе</w:t>
            </w:r>
          </w:p>
        </w:tc>
      </w:tr>
    </w:tbl>
    <w:p w:rsidR="007F79A7" w:rsidRDefault="007F79A7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p w:rsidR="00D05005" w:rsidRDefault="00D05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44"/>
        <w:gridCol w:w="7942"/>
      </w:tblGrid>
      <w:tr w:rsidR="00220E4E" w:rsidRPr="00D05005" w:rsidTr="000678E0">
        <w:tc>
          <w:tcPr>
            <w:tcW w:w="7196" w:type="dxa"/>
          </w:tcPr>
          <w:p w:rsidR="00220E4E" w:rsidRPr="00D05005" w:rsidRDefault="00220E4E" w:rsidP="00D05005">
            <w:pPr>
              <w:spacing w:line="360" w:lineRule="auto"/>
            </w:pPr>
            <w:r w:rsidRPr="00D05005">
              <w:lastRenderedPageBreak/>
              <w:t>Деятельность учителя</w:t>
            </w:r>
          </w:p>
        </w:tc>
        <w:tc>
          <w:tcPr>
            <w:tcW w:w="8221" w:type="dxa"/>
          </w:tcPr>
          <w:p w:rsidR="00220E4E" w:rsidRPr="00D05005" w:rsidRDefault="00220E4E" w:rsidP="00D05005">
            <w:pPr>
              <w:spacing w:line="360" w:lineRule="auto"/>
            </w:pPr>
            <w:r w:rsidRPr="00D05005">
              <w:t>Деятельность учащихся</w:t>
            </w:r>
          </w:p>
        </w:tc>
      </w:tr>
      <w:tr w:rsidR="000678E0" w:rsidRPr="00D05005" w:rsidTr="008147B9">
        <w:tc>
          <w:tcPr>
            <w:tcW w:w="15417" w:type="dxa"/>
            <w:gridSpan w:val="2"/>
          </w:tcPr>
          <w:p w:rsidR="000678E0" w:rsidRPr="00D05005" w:rsidRDefault="000678E0" w:rsidP="00D05005">
            <w:pPr>
              <w:spacing w:line="360" w:lineRule="auto"/>
              <w:jc w:val="center"/>
            </w:pPr>
            <w:r w:rsidRPr="00D05005">
              <w:t>1 этап Мотивирование к учебной деятельности</w:t>
            </w:r>
          </w:p>
          <w:p w:rsidR="000678E0" w:rsidRPr="00D05005" w:rsidRDefault="000678E0" w:rsidP="00D05005">
            <w:pPr>
              <w:spacing w:line="360" w:lineRule="auto"/>
            </w:pPr>
            <w:r w:rsidRPr="00D05005">
              <w:t>Цель: создать условия для становления сознательной положительной учебной мотивации к деятельности</w:t>
            </w:r>
          </w:p>
        </w:tc>
      </w:tr>
      <w:tr w:rsidR="00220E4E" w:rsidRPr="00D05005" w:rsidTr="000678E0">
        <w:tc>
          <w:tcPr>
            <w:tcW w:w="7196" w:type="dxa"/>
          </w:tcPr>
          <w:p w:rsidR="00220E4E" w:rsidRPr="00D05005" w:rsidRDefault="00220E4E" w:rsidP="00D05005">
            <w:pPr>
              <w:spacing w:line="360" w:lineRule="auto"/>
            </w:pPr>
            <w:r w:rsidRPr="00D05005">
              <w:t>Учитель предлагает учащимся до знакомства с произведением задуматься над вопросом.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- 375 граммов – много это или мало?</w:t>
            </w:r>
          </w:p>
          <w:p w:rsidR="00220E4E" w:rsidRPr="00D05005" w:rsidRDefault="00220E4E" w:rsidP="00D05005">
            <w:pPr>
              <w:spacing w:line="360" w:lineRule="auto"/>
            </w:pPr>
            <w:r w:rsidRPr="00D05005">
              <w:t>Учитель интересуется, обладают ли учащиеся достаточным объёмом сведений для ответа на этот вопрос?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Можете ли вы сейчас ответить на этот вопрос?</w:t>
            </w:r>
          </w:p>
          <w:p w:rsidR="00220E4E" w:rsidRPr="00D05005" w:rsidRDefault="00220E4E" w:rsidP="00D05005">
            <w:pPr>
              <w:spacing w:line="360" w:lineRule="auto"/>
            </w:pPr>
            <w:r w:rsidRPr="00D05005">
              <w:t>Предлагает сформулировать уточняющие вопросы.</w:t>
            </w:r>
          </w:p>
          <w:p w:rsidR="00220E4E" w:rsidRPr="00D05005" w:rsidRDefault="00220E4E" w:rsidP="00D05005">
            <w:pPr>
              <w:spacing w:line="360" w:lineRule="auto"/>
            </w:pPr>
          </w:p>
          <w:p w:rsidR="00220E4E" w:rsidRDefault="00220E4E" w:rsidP="00D05005">
            <w:pPr>
              <w:spacing w:line="360" w:lineRule="auto"/>
            </w:pPr>
          </w:p>
          <w:p w:rsidR="00D05005" w:rsidRPr="00D05005" w:rsidRDefault="00D05005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  <w:r w:rsidRPr="00D05005">
              <w:t>Подводит к мысли, что осознанный ответ на вопрос возможен только после знакомства с главой произведения.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Что может помочь  вам найти ответ на вопрос?</w:t>
            </w:r>
          </w:p>
        </w:tc>
        <w:tc>
          <w:tcPr>
            <w:tcW w:w="8221" w:type="dxa"/>
          </w:tcPr>
          <w:p w:rsidR="00220E4E" w:rsidRPr="00D05005" w:rsidRDefault="00220E4E" w:rsidP="00D05005">
            <w:pPr>
              <w:spacing w:line="360" w:lineRule="auto"/>
            </w:pPr>
            <w:r w:rsidRPr="00D05005">
              <w:t>Учащиеся выслушивают вопрос начала урока. Пытаются ответить, но становится очевидным, что для формулировки ответа в вопросе недостаточно конкретной информации.</w:t>
            </w: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  <w:r w:rsidRPr="00D05005">
              <w:t>Учащиеся отмечают, что содержание вопроса слишком общее.</w:t>
            </w:r>
          </w:p>
          <w:p w:rsidR="00D05005" w:rsidRDefault="00D05005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  <w:r w:rsidRPr="00D05005">
              <w:t>Учащиеся формулируют вопросы.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Чего было 375 граммов?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Скольким предназначались?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Для чего нужны были эти 375 граммов? и др.</w:t>
            </w: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  <w:r w:rsidRPr="00D05005">
              <w:t>Учащиеся делают вывод о том, что работа над произведением может быть связана с ответом на вопрос, сформулированный в начале урока.</w:t>
            </w:r>
          </w:p>
        </w:tc>
      </w:tr>
      <w:tr w:rsidR="000678E0" w:rsidRPr="00D05005" w:rsidTr="00990E04">
        <w:tc>
          <w:tcPr>
            <w:tcW w:w="15417" w:type="dxa"/>
            <w:gridSpan w:val="2"/>
          </w:tcPr>
          <w:p w:rsidR="000678E0" w:rsidRPr="00D05005" w:rsidRDefault="000678E0" w:rsidP="00D05005">
            <w:pPr>
              <w:spacing w:line="360" w:lineRule="auto"/>
              <w:jc w:val="center"/>
            </w:pPr>
            <w:r w:rsidRPr="00D05005">
              <w:t>2 этап урока</w:t>
            </w:r>
            <w:r w:rsidRPr="00D05005">
              <w:rPr>
                <w:b/>
              </w:rPr>
              <w:t xml:space="preserve"> </w:t>
            </w:r>
            <w:r w:rsidRPr="00D05005">
              <w:t>Актуализация знаний, подготовка к первичному восприятию</w:t>
            </w:r>
          </w:p>
          <w:p w:rsidR="000678E0" w:rsidRPr="00D05005" w:rsidRDefault="000678E0" w:rsidP="00D05005">
            <w:pPr>
              <w:spacing w:line="360" w:lineRule="auto"/>
            </w:pPr>
            <w:r w:rsidRPr="00D05005">
              <w:t>Цель: создать условия для осознанного знакомства с новым литературным произведением, создать предпосылки для чувственного восприятия произведения и эмоционального отклика на действия персонажей</w:t>
            </w:r>
          </w:p>
        </w:tc>
      </w:tr>
      <w:tr w:rsidR="00220E4E" w:rsidRPr="00D05005" w:rsidTr="000678E0">
        <w:tc>
          <w:tcPr>
            <w:tcW w:w="7196" w:type="dxa"/>
          </w:tcPr>
          <w:p w:rsidR="00220E4E" w:rsidRPr="00D05005" w:rsidRDefault="00220E4E" w:rsidP="00D05005">
            <w:pPr>
              <w:spacing w:line="360" w:lineRule="auto"/>
            </w:pPr>
            <w:r w:rsidRPr="00D05005">
              <w:t>Учитель предлагает внимательно рассмотреть обложку книги, работу над которой будут вести.</w:t>
            </w:r>
          </w:p>
          <w:p w:rsidR="00D0457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Предположите, каким будет содержание и герои </w:t>
            </w:r>
            <w:r w:rsidRPr="00D05005">
              <w:rPr>
                <w:color w:val="0070C0"/>
              </w:rPr>
              <w:lastRenderedPageBreak/>
              <w:t>произведения, опираясь на внешний вид обложки.</w:t>
            </w:r>
          </w:p>
          <w:p w:rsidR="00220E4E" w:rsidRPr="00D05005" w:rsidRDefault="00220E4E" w:rsidP="00D05005">
            <w:pPr>
              <w:spacing w:line="360" w:lineRule="auto"/>
            </w:pPr>
            <w:r w:rsidRPr="00D05005">
              <w:t xml:space="preserve">Учитель для уточнения места и времени, </w:t>
            </w:r>
            <w:proofErr w:type="gramStart"/>
            <w:r w:rsidRPr="00D05005">
              <w:t>описываемых</w:t>
            </w:r>
            <w:proofErr w:type="gramEnd"/>
            <w:r w:rsidRPr="00D05005">
              <w:t xml:space="preserve"> в книге, предлагает взглянуть на короткие кадры хроники той поры.</w:t>
            </w:r>
          </w:p>
          <w:p w:rsidR="009117E1" w:rsidRPr="00D05005" w:rsidRDefault="009117E1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Где и в какое время разворачиваются события в повести?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Что вам известно о том периоде?</w:t>
            </w:r>
          </w:p>
          <w:p w:rsidR="00220E4E" w:rsidRPr="00D05005" w:rsidRDefault="00220E4E" w:rsidP="00D05005">
            <w:pPr>
              <w:tabs>
                <w:tab w:val="left" w:pos="1935"/>
              </w:tabs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ab/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Среди предложенных вам слов, подберите те, которые отражают настроения и чувства людей того времени. Поясните.</w:t>
            </w: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 Как бы вы описали то страшное время?</w:t>
            </w:r>
          </w:p>
          <w:p w:rsidR="00220E4E" w:rsidRPr="00D05005" w:rsidRDefault="00220E4E" w:rsidP="00D05005">
            <w:pPr>
              <w:spacing w:line="360" w:lineRule="auto"/>
            </w:pPr>
          </w:p>
        </w:tc>
        <w:tc>
          <w:tcPr>
            <w:tcW w:w="8221" w:type="dxa"/>
          </w:tcPr>
          <w:p w:rsidR="00220E4E" w:rsidRPr="00D05005" w:rsidRDefault="00220E4E" w:rsidP="00D05005">
            <w:pPr>
              <w:spacing w:line="360" w:lineRule="auto"/>
            </w:pPr>
            <w:r w:rsidRPr="00D05005">
              <w:lastRenderedPageBreak/>
              <w:t>Учащиеся рассматривают обложку.</w:t>
            </w:r>
          </w:p>
          <w:p w:rsidR="00D0457E" w:rsidRPr="00D05005" w:rsidRDefault="00D0457E" w:rsidP="00D05005">
            <w:pPr>
              <w:tabs>
                <w:tab w:val="center" w:pos="4002"/>
                <w:tab w:val="left" w:pos="5415"/>
              </w:tabs>
              <w:spacing w:line="360" w:lineRule="auto"/>
            </w:pPr>
            <w:r w:rsidRPr="00D05005">
              <w:tab/>
            </w:r>
            <w:r w:rsidRPr="00D05005">
              <w:tab/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Возможно, главной героиней окажется девочка…она одна, значит, </w:t>
            </w:r>
            <w:r w:rsidRPr="00D05005">
              <w:rPr>
                <w:color w:val="0070C0"/>
              </w:rPr>
              <w:lastRenderedPageBreak/>
              <w:t>возможно, она осталась без родителей, зима…холодно…</w:t>
            </w:r>
          </w:p>
          <w:p w:rsidR="00220E4E" w:rsidRPr="00D05005" w:rsidRDefault="00220E4E" w:rsidP="00D05005">
            <w:pPr>
              <w:spacing w:line="360" w:lineRule="auto"/>
            </w:pPr>
            <w:r w:rsidRPr="00D05005">
              <w:t xml:space="preserve">Учащиеся внимательно просматривают </w:t>
            </w:r>
            <w:r w:rsidR="009117E1" w:rsidRPr="00D05005">
              <w:t>фрагменты</w:t>
            </w:r>
            <w:r w:rsidRPr="00D05005">
              <w:t xml:space="preserve"> </w:t>
            </w:r>
            <w:r w:rsidR="009117E1" w:rsidRPr="00D05005">
              <w:t>фильма «Хроника блокады»</w:t>
            </w:r>
            <w:r w:rsidRPr="00D05005">
              <w:t>: опустевшие улицы, люди, идущие медленно за водой, дети…</w:t>
            </w:r>
            <w:r w:rsidR="009117E1" w:rsidRPr="00D05005">
              <w:t>хлеб…норма в день…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Это времена Великой Отечественной войны, блокады Ленинграда…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Это был страшный период, который длился несколько лет, и </w:t>
            </w:r>
            <w:proofErr w:type="gramStart"/>
            <w:r w:rsidRPr="00D05005">
              <w:rPr>
                <w:color w:val="0070C0"/>
              </w:rPr>
              <w:t>унёс жизни нескольких десятков миллионов человек…Блокада Ленинграда продолжалась</w:t>
            </w:r>
            <w:proofErr w:type="gramEnd"/>
            <w:r w:rsidRPr="00D05005">
              <w:rPr>
                <w:color w:val="0070C0"/>
              </w:rPr>
              <w:t xml:space="preserve"> более двух лет…</w:t>
            </w:r>
          </w:p>
          <w:p w:rsidR="00220E4E" w:rsidRPr="00D05005" w:rsidRDefault="00220E4E" w:rsidP="00D05005">
            <w:pPr>
              <w:spacing w:line="360" w:lineRule="auto"/>
            </w:pPr>
            <w:r w:rsidRPr="00D05005">
              <w:t>Учащиеся выбирают слова СТРАХ, ОТЧАЯНИЕ, СМЕРТЬ, БЕЗИСХОДНОСТЬ, ТРЕВОГА, ПЕЧАЛЬ, УЖАС…</w:t>
            </w:r>
          </w:p>
          <w:p w:rsidR="00220E4E" w:rsidRPr="00D05005" w:rsidRDefault="00220E4E" w:rsidP="00D05005">
            <w:pPr>
              <w:spacing w:line="360" w:lineRule="auto"/>
            </w:pPr>
            <w:r w:rsidRPr="00D05005">
              <w:t>Учащиеся поясняют.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Люди, которым некуда бежать, которые лишены самого главного тепла и еды, находились в постоянном страхе за свою жизнь и жизнь своих близких…</w:t>
            </w:r>
          </w:p>
          <w:p w:rsidR="00220E4E" w:rsidRPr="00D05005" w:rsidRDefault="00220E4E" w:rsidP="00D05005">
            <w:pPr>
              <w:spacing w:line="360" w:lineRule="auto"/>
            </w:pPr>
            <w:r w:rsidRPr="00D05005">
              <w:t xml:space="preserve">Учащиеся рисуют образы, которые ассоциируются у них </w:t>
            </w:r>
            <w:proofErr w:type="gramStart"/>
            <w:r w:rsidRPr="00D05005">
              <w:t>с</w:t>
            </w:r>
            <w:proofErr w:type="gramEnd"/>
            <w:r w:rsidRPr="00D05005">
              <w:t xml:space="preserve"> временем блокады и войны…</w:t>
            </w:r>
          </w:p>
        </w:tc>
      </w:tr>
      <w:tr w:rsidR="000678E0" w:rsidRPr="00D05005" w:rsidTr="00452A75">
        <w:tc>
          <w:tcPr>
            <w:tcW w:w="15417" w:type="dxa"/>
            <w:gridSpan w:val="2"/>
          </w:tcPr>
          <w:p w:rsidR="000678E0" w:rsidRPr="00D05005" w:rsidRDefault="000678E0" w:rsidP="00D05005">
            <w:pPr>
              <w:spacing w:line="360" w:lineRule="auto"/>
              <w:jc w:val="center"/>
            </w:pPr>
            <w:r w:rsidRPr="00D05005">
              <w:lastRenderedPageBreak/>
              <w:t>3 этап урока Первичное восприятие (синтез)</w:t>
            </w:r>
          </w:p>
          <w:p w:rsidR="000678E0" w:rsidRPr="00D05005" w:rsidRDefault="000678E0" w:rsidP="00D05005">
            <w:pPr>
              <w:spacing w:line="360" w:lineRule="auto"/>
            </w:pPr>
            <w:r w:rsidRPr="00D05005">
              <w:t xml:space="preserve">Цель: создать условия для осознанного знакомства с главой «Довесок» из повести Э.Е. </w:t>
            </w:r>
            <w:proofErr w:type="spellStart"/>
            <w:r w:rsidRPr="00D05005">
              <w:t>Фоняковой</w:t>
            </w:r>
            <w:proofErr w:type="spellEnd"/>
            <w:r w:rsidRPr="00D05005">
              <w:t xml:space="preserve"> «Хлеб той зимы»</w:t>
            </w:r>
          </w:p>
        </w:tc>
      </w:tr>
      <w:tr w:rsidR="00220E4E" w:rsidRPr="00D05005" w:rsidTr="000678E0">
        <w:tc>
          <w:tcPr>
            <w:tcW w:w="7196" w:type="dxa"/>
          </w:tcPr>
          <w:p w:rsidR="00220E4E" w:rsidRPr="00D05005" w:rsidRDefault="00220E4E" w:rsidP="00D05005">
            <w:pPr>
              <w:spacing w:line="360" w:lineRule="auto"/>
            </w:pPr>
            <w:r w:rsidRPr="00D05005">
              <w:t>Учитель предлагает начать чтение.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Кто главное действующее лицо?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Какое поручение дали девочке?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 автор называет очередь, в которую встаёт девочка? Почему?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lastRenderedPageBreak/>
              <w:t xml:space="preserve">- Какими бы вы представили людей, которые стоят </w:t>
            </w:r>
            <w:proofErr w:type="gramStart"/>
            <w:r w:rsidRPr="00D05005">
              <w:rPr>
                <w:color w:val="0070C0"/>
              </w:rPr>
              <w:t>в</w:t>
            </w:r>
            <w:proofErr w:type="gramEnd"/>
            <w:r w:rsidRPr="00D05005">
              <w:rPr>
                <w:color w:val="0070C0"/>
              </w:rPr>
              <w:t xml:space="preserve"> такой хмурой?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 ведёт себя девочка? Поясните её поведение.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Разделяют ли её настроение остальные? Приведите доказательства.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Почему другие женщины в очереди не разделяют её веселья?</w:t>
            </w: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Предположите, что может произойти дальше?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На чём основываются ваши предположения?</w:t>
            </w: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</w:p>
          <w:p w:rsidR="00220E4E" w:rsidRPr="00D05005" w:rsidRDefault="00220E4E" w:rsidP="00D05005">
            <w:pPr>
              <w:spacing w:line="360" w:lineRule="auto"/>
            </w:pPr>
            <w:r w:rsidRPr="00D05005">
              <w:t>Учитель предлагает проверить предположения учащихся и предлагает перевернуть второй фрагмент текста.</w:t>
            </w:r>
          </w:p>
          <w:p w:rsidR="00D0457E" w:rsidRPr="00D05005" w:rsidRDefault="00D0457E" w:rsidP="00D05005">
            <w:pPr>
              <w:spacing w:line="360" w:lineRule="auto"/>
            </w:pPr>
            <w:r w:rsidRPr="00D05005">
              <w:t>Учитель интересуется, удалось ли предугадать, что происходит в главе дальше.</w:t>
            </w: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Какой персонаж возникает среди безрадостных людей в очереди?</w:t>
            </w: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Какими словами описывает его автор, зачитайте.</w:t>
            </w: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Что значит «совсем бесплотный»?</w:t>
            </w: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 описано его поведение в булочной? Зачитайте.</w:t>
            </w: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Почему он так себя ведёт?</w:t>
            </w:r>
          </w:p>
          <w:p w:rsidR="00D0457E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lastRenderedPageBreak/>
              <w:t>- Как на него реагируют люди, стоящие в очереди?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Что значит «буравят недобрые, подозрительные взгляды»?</w:t>
            </w:r>
          </w:p>
          <w:p w:rsidR="00220E4E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Почему люди так реагируют, предположите.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С какой просьбой обращается мальчик?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Что такое довесочек?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Что ему отвечают? О чём свидетельствуют фразы?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</w:p>
          <w:p w:rsidR="00801F09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Предположите, как дальше будут развиваться события?</w:t>
            </w:r>
          </w:p>
          <w:p w:rsidR="00D05005" w:rsidRPr="00D05005" w:rsidRDefault="00D05005" w:rsidP="00D05005">
            <w:pPr>
              <w:spacing w:line="360" w:lineRule="auto"/>
              <w:rPr>
                <w:color w:val="0070C0"/>
              </w:rPr>
            </w:pPr>
          </w:p>
          <w:p w:rsidR="007263C6" w:rsidRPr="00D05005" w:rsidRDefault="00801F09" w:rsidP="00D05005">
            <w:pPr>
              <w:spacing w:line="360" w:lineRule="auto"/>
            </w:pPr>
            <w:r w:rsidRPr="00D05005">
              <w:t>Учитель предлагает ознакомит</w:t>
            </w:r>
            <w:r w:rsidR="007263C6" w:rsidRPr="00D05005">
              <w:t>ь</w:t>
            </w:r>
            <w:r w:rsidR="00D05005">
              <w:t>ся с третьей частью главы.</w:t>
            </w: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 ведут себя женщины в очереди? Объясните их поведение.</w:t>
            </w: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Какой выход предлагают некоторые?</w:t>
            </w: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О чём думает в этот момент девочка?</w:t>
            </w: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</w:t>
            </w:r>
            <w:proofErr w:type="gramStart"/>
            <w:r w:rsidRPr="00D05005">
              <w:rPr>
                <w:color w:val="0070C0"/>
              </w:rPr>
              <w:t>Ответ</w:t>
            </w:r>
            <w:proofErr w:type="gramEnd"/>
            <w:r w:rsidRPr="00D05005">
              <w:rPr>
                <w:color w:val="0070C0"/>
              </w:rPr>
              <w:t xml:space="preserve"> на какой вопрос вы бы искали в заключительной части?</w:t>
            </w:r>
          </w:p>
          <w:p w:rsidR="007263C6" w:rsidRPr="00D05005" w:rsidRDefault="007263C6" w:rsidP="00D05005">
            <w:pPr>
              <w:spacing w:line="360" w:lineRule="auto"/>
            </w:pPr>
            <w:r w:rsidRPr="00D05005">
              <w:t>Учитель предлагает детям прежде порассуждать о том, как бы поступили в подобной ситуации они.  Почему.</w:t>
            </w:r>
          </w:p>
          <w:p w:rsidR="00A0000C" w:rsidRPr="00D05005" w:rsidRDefault="007263C6" w:rsidP="00D05005">
            <w:pPr>
              <w:spacing w:line="360" w:lineRule="auto"/>
            </w:pPr>
            <w:r w:rsidRPr="00D05005">
              <w:t xml:space="preserve">Прочитайте заключительную часть </w:t>
            </w:r>
            <w:proofErr w:type="spellStart"/>
            <w:r w:rsidRPr="00D05005">
              <w:t>просебя</w:t>
            </w:r>
            <w:proofErr w:type="spellEnd"/>
            <w:r w:rsidRPr="00D05005">
              <w:t>.</w:t>
            </w:r>
            <w:bookmarkStart w:id="0" w:name="_GoBack"/>
            <w:bookmarkEnd w:id="0"/>
          </w:p>
          <w:p w:rsidR="00A0000C" w:rsidRPr="00D05005" w:rsidRDefault="00A0000C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Что вы ощущаете? Опишите  свои чувства.</w:t>
            </w:r>
          </w:p>
          <w:p w:rsidR="00A0000C" w:rsidRPr="00D05005" w:rsidRDefault="00A0000C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Ожидали ли вы подобной развязки?</w:t>
            </w:r>
          </w:p>
          <w:p w:rsidR="00A0000C" w:rsidRPr="00D05005" w:rsidRDefault="00A0000C" w:rsidP="00D05005">
            <w:pPr>
              <w:spacing w:line="360" w:lineRule="auto"/>
              <w:rPr>
                <w:color w:val="0070C0"/>
              </w:rPr>
            </w:pPr>
          </w:p>
          <w:p w:rsidR="00A0000C" w:rsidRPr="00D05005" w:rsidRDefault="00A0000C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Каким для девочки блокадного Ленинграда было это решение?</w:t>
            </w:r>
          </w:p>
          <w:p w:rsidR="00A0000C" w:rsidRPr="00D05005" w:rsidRDefault="00A0000C" w:rsidP="00D05005">
            <w:pPr>
              <w:spacing w:line="360" w:lineRule="auto"/>
              <w:rPr>
                <w:color w:val="0070C0"/>
              </w:rPr>
            </w:pPr>
          </w:p>
          <w:p w:rsidR="00A0000C" w:rsidRPr="00D05005" w:rsidRDefault="00A0000C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Почему она поступила так?</w:t>
            </w:r>
          </w:p>
        </w:tc>
        <w:tc>
          <w:tcPr>
            <w:tcW w:w="8221" w:type="dxa"/>
          </w:tcPr>
          <w:p w:rsidR="00220E4E" w:rsidRPr="00D05005" w:rsidRDefault="00220E4E" w:rsidP="00D05005">
            <w:pPr>
              <w:spacing w:line="360" w:lineRule="auto"/>
            </w:pPr>
            <w:r w:rsidRPr="00D05005">
              <w:lastRenderedPageBreak/>
              <w:t>Учащиеся открывают первую цветную карточку с частью главы: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Девочка, которая живёт в блокадном Ленинграде…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Её послали в булочную, за хлебом…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…хмурая</w:t>
            </w:r>
            <w:proofErr w:type="gramStart"/>
            <w:r w:rsidRPr="00D05005">
              <w:rPr>
                <w:color w:val="0070C0"/>
              </w:rPr>
              <w:t>…Н</w:t>
            </w:r>
            <w:proofErr w:type="gramEnd"/>
            <w:r w:rsidRPr="00D05005">
              <w:rPr>
                <w:color w:val="0070C0"/>
              </w:rPr>
              <w:t>аверное, все люди в неё стояли с хмурыми, невесёлыми лицами…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lastRenderedPageBreak/>
              <w:t xml:space="preserve">- Они злые, недовольные, усталые, </w:t>
            </w:r>
            <w:proofErr w:type="gramStart"/>
            <w:r w:rsidRPr="00D05005">
              <w:rPr>
                <w:color w:val="0070C0"/>
              </w:rPr>
              <w:t>может быть у них что-то болит</w:t>
            </w:r>
            <w:proofErr w:type="gramEnd"/>
            <w:r w:rsidRPr="00D05005">
              <w:rPr>
                <w:color w:val="0070C0"/>
              </w:rPr>
              <w:t xml:space="preserve"> или что-то их беспокоит…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Она наблюдает за прилавком, на котором стоят «шеренги…чёрных буханок», ей это зрелище доставляет удовольствие…она ещё маленькая, не понимает всей трудности сложившейся ситуации…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Скорее нет, в то время, ка девочка радостна, женщины следят за весами, на которых взвешивают хлеб враждебно и придирчиво…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Они понимают, что этот хлеб очень важен, возможно, дома их ждут голодные дети и т.д.</w:t>
            </w:r>
          </w:p>
          <w:p w:rsidR="00220E4E" w:rsidRPr="00D05005" w:rsidRDefault="00220E4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Кто-то, возможно, начнёт ругаться из-за хлеба, может кто-то попытается его украсть и сбежать</w:t>
            </w:r>
            <w:proofErr w:type="gramStart"/>
            <w:r w:rsidRPr="00D05005">
              <w:rPr>
                <w:color w:val="0070C0"/>
              </w:rPr>
              <w:t>…В</w:t>
            </w:r>
            <w:proofErr w:type="gramEnd"/>
            <w:r w:rsidRPr="00D05005">
              <w:rPr>
                <w:color w:val="0070C0"/>
              </w:rPr>
              <w:t>едь люди в очереди очень напряжены, настроены негативно…а мысль о воровстве возникает по причине ценности на тот момент хлеба, его ценили даже выше драгоценностей…</w:t>
            </w:r>
          </w:p>
          <w:p w:rsidR="00220E4E" w:rsidRPr="00D05005" w:rsidRDefault="00220E4E" w:rsidP="00D05005">
            <w:pPr>
              <w:spacing w:line="360" w:lineRule="auto"/>
            </w:pPr>
            <w:r w:rsidRPr="00D05005">
              <w:t>Фрагмент читают учащиеся вслух.</w:t>
            </w:r>
          </w:p>
          <w:p w:rsidR="00D05005" w:rsidRDefault="00D05005" w:rsidP="00D05005">
            <w:pPr>
              <w:spacing w:line="360" w:lineRule="auto"/>
            </w:pPr>
          </w:p>
          <w:p w:rsidR="00D0457E" w:rsidRDefault="00D0457E" w:rsidP="00D05005">
            <w:pPr>
              <w:spacing w:line="360" w:lineRule="auto"/>
            </w:pPr>
            <w:r w:rsidRPr="00D05005">
              <w:t>Учащиеся отмечают, что догадаться удалось лишь частично.</w:t>
            </w:r>
          </w:p>
          <w:p w:rsidR="00D05005" w:rsidRPr="00D05005" w:rsidRDefault="00D05005" w:rsidP="00D05005">
            <w:pPr>
              <w:spacing w:line="360" w:lineRule="auto"/>
            </w:pP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Появляется какой-то мальчишка…</w:t>
            </w:r>
          </w:p>
          <w:p w:rsidR="00D05005" w:rsidRDefault="00D05005" w:rsidP="00D05005">
            <w:pPr>
              <w:spacing w:line="360" w:lineRule="auto"/>
              <w:rPr>
                <w:color w:val="0070C0"/>
              </w:rPr>
            </w:pP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…худенький…совсем бесплотный…</w:t>
            </w: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Очень худой…</w:t>
            </w:r>
          </w:p>
          <w:p w:rsidR="00D0457E" w:rsidRPr="00D05005" w:rsidRDefault="00D0457E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…неуверенно, поминутно </w:t>
            </w:r>
            <w:proofErr w:type="gramStart"/>
            <w:r w:rsidRPr="00D05005">
              <w:rPr>
                <w:color w:val="0070C0"/>
              </w:rPr>
              <w:t>озираясь</w:t>
            </w:r>
            <w:proofErr w:type="gramEnd"/>
            <w:r w:rsidRPr="00D05005">
              <w:rPr>
                <w:color w:val="0070C0"/>
              </w:rPr>
              <w:t>…примостился у прилавка</w:t>
            </w:r>
            <w:r w:rsidR="00801F09" w:rsidRPr="00D05005">
              <w:rPr>
                <w:color w:val="0070C0"/>
              </w:rPr>
              <w:t>…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Возможно, ему </w:t>
            </w:r>
            <w:proofErr w:type="gramStart"/>
            <w:r w:rsidRPr="00D05005">
              <w:rPr>
                <w:color w:val="0070C0"/>
              </w:rPr>
              <w:t>хочется</w:t>
            </w:r>
            <w:proofErr w:type="gramEnd"/>
            <w:r w:rsidRPr="00D05005">
              <w:rPr>
                <w:color w:val="0070C0"/>
              </w:rPr>
              <w:t xml:space="preserve"> есть, но ему очень стыдно, неудобно…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lastRenderedPageBreak/>
              <w:t>- …его буравят недобрые взгляды…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Значит, пристально смотрят…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Они боятся, что он украдёт их хлеб, который они несут детям…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…дайте довесочек…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Маленький кусок хлеба к основной пайке…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…НЕ </w:t>
            </w:r>
            <w:proofErr w:type="gramStart"/>
            <w:r w:rsidRPr="00D05005">
              <w:rPr>
                <w:color w:val="0070C0"/>
              </w:rPr>
              <w:t>МОГУ</w:t>
            </w:r>
            <w:proofErr w:type="gramEnd"/>
            <w:r w:rsidRPr="00D05005">
              <w:rPr>
                <w:color w:val="0070C0"/>
              </w:rPr>
              <w:t>…СТУПАЙ ДОМОЙ…ПОСТЫДИЛСЯ БЫ ПОПРОШАЙНИЧАТЬ…Люди не готовы отдать даже кусочек хлеба, потому что сами голодают…</w:t>
            </w:r>
          </w:p>
          <w:p w:rsidR="00801F09" w:rsidRPr="00D05005" w:rsidRDefault="00801F09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Мальчик может украсть кусочек, или ему кто-то даст, или уйдёт не с чем…</w:t>
            </w:r>
          </w:p>
          <w:p w:rsidR="007263C6" w:rsidRPr="00D05005" w:rsidRDefault="007263C6" w:rsidP="00D05005">
            <w:pPr>
              <w:spacing w:line="360" w:lineRule="auto"/>
            </w:pPr>
            <w:r w:rsidRPr="00D05005">
              <w:t>Ребята читают текст, размещённый на 3 листке.</w:t>
            </w:r>
          </w:p>
          <w:p w:rsidR="00801F09" w:rsidRPr="00D05005" w:rsidRDefault="007263C6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Не смотрят в глаза и быстро </w:t>
            </w:r>
            <w:proofErr w:type="gramStart"/>
            <w:r w:rsidRPr="00D05005">
              <w:rPr>
                <w:color w:val="0070C0"/>
              </w:rPr>
              <w:t>уходят</w:t>
            </w:r>
            <w:proofErr w:type="gramEnd"/>
            <w:r w:rsidRPr="00D05005">
              <w:rPr>
                <w:color w:val="0070C0"/>
              </w:rPr>
              <w:t>…Возможно, им стыдно, жалко мальчика…</w:t>
            </w:r>
          </w:p>
          <w:p w:rsidR="00801F09" w:rsidRPr="00D05005" w:rsidRDefault="007263C6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Кто-то предлагает продавщице дать довесок, но она не соглашается…</w:t>
            </w: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Девочка рассуждает, сколько это 375 граммов на троих и что можно сказать родным про  то, куда делся довесок и задумывается над тем, что его можно съесть и самой…</w:t>
            </w:r>
          </w:p>
          <w:p w:rsidR="007263C6" w:rsidRPr="00D05005" w:rsidRDefault="007263C6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 поступила девочка со своим довеском?</w:t>
            </w:r>
          </w:p>
          <w:p w:rsidR="007263C6" w:rsidRDefault="007263C6" w:rsidP="00D05005">
            <w:pPr>
              <w:spacing w:line="360" w:lineRule="auto"/>
            </w:pPr>
            <w:r w:rsidRPr="00D05005">
              <w:t xml:space="preserve">Учащиеся </w:t>
            </w:r>
            <w:proofErr w:type="gramStart"/>
            <w:r w:rsidRPr="00D05005">
              <w:t>обмениваются мнениями…различными вариантами…поясняют</w:t>
            </w:r>
            <w:proofErr w:type="gramEnd"/>
            <w:r w:rsidRPr="00D05005">
              <w:t>…</w:t>
            </w:r>
          </w:p>
          <w:p w:rsidR="00D05005" w:rsidRPr="00D05005" w:rsidRDefault="00D05005" w:rsidP="00D05005">
            <w:pPr>
              <w:spacing w:line="360" w:lineRule="auto"/>
            </w:pPr>
          </w:p>
          <w:p w:rsidR="007263C6" w:rsidRPr="00D05005" w:rsidRDefault="00A0000C" w:rsidP="00D05005">
            <w:pPr>
              <w:spacing w:line="360" w:lineRule="auto"/>
            </w:pPr>
            <w:r w:rsidRPr="00D05005">
              <w:t>Дети описывают, что чувствуют, как они переживали, что думают…</w:t>
            </w:r>
          </w:p>
          <w:p w:rsidR="00A0000C" w:rsidRPr="00D05005" w:rsidRDefault="00A0000C" w:rsidP="00D05005">
            <w:pPr>
              <w:spacing w:line="360" w:lineRule="auto"/>
            </w:pPr>
            <w:r w:rsidRPr="00D05005">
              <w:t xml:space="preserve">Учащиеся отмечают, что в свете всей ситуации можно было скорее </w:t>
            </w:r>
            <w:r w:rsidRPr="00D05005">
              <w:lastRenderedPageBreak/>
              <w:t xml:space="preserve">ожидать </w:t>
            </w:r>
            <w:proofErr w:type="gramStart"/>
            <w:r w:rsidRPr="00D05005">
              <w:t>обратного</w:t>
            </w:r>
            <w:proofErr w:type="gramEnd"/>
            <w:r w:rsidRPr="00D05005">
              <w:t>, что девочка не отдаст довесок…</w:t>
            </w:r>
          </w:p>
          <w:p w:rsidR="00A0000C" w:rsidRPr="00D05005" w:rsidRDefault="00A0000C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Она сомневалась и, стоя в очереди, и уже получив хлеб, значит, решение было очень трудным…</w:t>
            </w:r>
          </w:p>
          <w:p w:rsidR="00A0000C" w:rsidRPr="00D05005" w:rsidRDefault="00A0000C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Значит, с точки зрения порядочности для неё было легче отдать хлеб тому, у кого его нет, чем съесть самой…она пожалела мальчика…</w:t>
            </w:r>
          </w:p>
        </w:tc>
      </w:tr>
      <w:tr w:rsidR="00A0000C" w:rsidRPr="00D05005" w:rsidTr="000663FA">
        <w:tc>
          <w:tcPr>
            <w:tcW w:w="15417" w:type="dxa"/>
            <w:gridSpan w:val="2"/>
          </w:tcPr>
          <w:p w:rsidR="00A0000C" w:rsidRPr="00D05005" w:rsidRDefault="00A0000C" w:rsidP="00D05005">
            <w:pPr>
              <w:spacing w:line="360" w:lineRule="auto"/>
              <w:jc w:val="center"/>
            </w:pPr>
            <w:r w:rsidRPr="00D05005">
              <w:lastRenderedPageBreak/>
              <w:t>4 этап Рефлексия</w:t>
            </w:r>
          </w:p>
          <w:p w:rsidR="00A0000C" w:rsidRPr="00D05005" w:rsidRDefault="00A0000C" w:rsidP="00D05005">
            <w:pPr>
              <w:spacing w:line="360" w:lineRule="auto"/>
              <w:jc w:val="center"/>
            </w:pPr>
            <w:r w:rsidRPr="00D05005">
              <w:t xml:space="preserve">Цель: создать условия для осознания нравственного урока, описанной в главе «Довесок» из повести Э.Е. </w:t>
            </w:r>
            <w:proofErr w:type="spellStart"/>
            <w:r w:rsidRPr="00D05005">
              <w:t>Фоняковой</w:t>
            </w:r>
            <w:proofErr w:type="spellEnd"/>
            <w:r w:rsidRPr="00D05005">
              <w:t xml:space="preserve"> «Хлеб той зимы»</w:t>
            </w:r>
          </w:p>
        </w:tc>
      </w:tr>
      <w:tr w:rsidR="00220E4E" w:rsidRPr="00D05005" w:rsidTr="000678E0">
        <w:tc>
          <w:tcPr>
            <w:tcW w:w="7196" w:type="dxa"/>
          </w:tcPr>
          <w:p w:rsidR="00220E4E" w:rsidRPr="00D05005" w:rsidRDefault="00A0000C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>- Какой вопрос я задала вам в начале урока?</w:t>
            </w:r>
          </w:p>
          <w:p w:rsidR="009117E1" w:rsidRPr="00D05005" w:rsidRDefault="00A0000C" w:rsidP="00D05005">
            <w:pPr>
              <w:spacing w:line="360" w:lineRule="auto"/>
              <w:rPr>
                <w:color w:val="0070C0"/>
              </w:rPr>
            </w:pPr>
            <w:r w:rsidRPr="00D05005">
              <w:rPr>
                <w:color w:val="0070C0"/>
              </w:rPr>
              <w:t xml:space="preserve">- Так, 375 граммов – это много или мало? </w:t>
            </w:r>
          </w:p>
          <w:p w:rsidR="009117E1" w:rsidRPr="00D05005" w:rsidRDefault="009117E1" w:rsidP="00D05005">
            <w:pPr>
              <w:spacing w:line="360" w:lineRule="auto"/>
            </w:pPr>
          </w:p>
          <w:p w:rsidR="00A0000C" w:rsidRPr="00D05005" w:rsidRDefault="009117E1" w:rsidP="00D05005">
            <w:pPr>
              <w:spacing w:line="360" w:lineRule="auto"/>
            </w:pPr>
            <w:r w:rsidRPr="00D05005">
              <w:t>У</w:t>
            </w:r>
            <w:r w:rsidR="00A0000C" w:rsidRPr="00D05005">
              <w:t>читель открывает тарелку, на которой лежит кусочек хлеба вес</w:t>
            </w:r>
            <w:r w:rsidRPr="00D05005">
              <w:t>ом 375 граммов, показывает всем!!!</w:t>
            </w:r>
          </w:p>
          <w:p w:rsidR="00A0000C" w:rsidRPr="00D05005" w:rsidRDefault="00A0000C" w:rsidP="00D05005">
            <w:pPr>
              <w:spacing w:line="360" w:lineRule="auto"/>
            </w:pPr>
            <w:r w:rsidRPr="00D05005">
              <w:t>Выслушивает мнения детей.</w:t>
            </w:r>
          </w:p>
        </w:tc>
        <w:tc>
          <w:tcPr>
            <w:tcW w:w="8221" w:type="dxa"/>
          </w:tcPr>
          <w:p w:rsidR="00220E4E" w:rsidRPr="00D05005" w:rsidRDefault="009117E1" w:rsidP="00D05005">
            <w:pPr>
              <w:spacing w:line="360" w:lineRule="auto"/>
            </w:pPr>
            <w:r w:rsidRPr="00D05005">
              <w:t>- Много или мало 375 граммов.</w:t>
            </w:r>
          </w:p>
          <w:p w:rsidR="009117E1" w:rsidRPr="00D05005" w:rsidRDefault="009117E1" w:rsidP="00D05005">
            <w:pPr>
              <w:spacing w:line="360" w:lineRule="auto"/>
            </w:pPr>
            <w:r w:rsidRPr="00D05005">
              <w:t>- Это мало, для того, чтобы прожить, но для того, кто нуждается и умирает от голода – это достаточно много, больше и ценнее чем золото, деньги…</w:t>
            </w:r>
          </w:p>
          <w:p w:rsidR="009117E1" w:rsidRPr="00D05005" w:rsidRDefault="009117E1" w:rsidP="00D05005">
            <w:pPr>
              <w:spacing w:line="360" w:lineRule="auto"/>
            </w:pPr>
            <w:r w:rsidRPr="00D05005">
              <w:t>Дети рассматривают кусочек.</w:t>
            </w:r>
          </w:p>
          <w:p w:rsidR="009117E1" w:rsidRPr="00D05005" w:rsidRDefault="009117E1" w:rsidP="00D05005">
            <w:pPr>
              <w:spacing w:line="360" w:lineRule="auto"/>
            </w:pPr>
          </w:p>
          <w:p w:rsidR="009117E1" w:rsidRPr="00D05005" w:rsidRDefault="009117E1" w:rsidP="00D05005">
            <w:pPr>
              <w:spacing w:line="360" w:lineRule="auto"/>
            </w:pPr>
            <w:r w:rsidRPr="00D05005">
              <w:t>Мнения детей.</w:t>
            </w:r>
          </w:p>
        </w:tc>
      </w:tr>
    </w:tbl>
    <w:p w:rsidR="007F79A7" w:rsidRDefault="007F79A7" w:rsidP="00C3248E">
      <w:pPr>
        <w:jc w:val="center"/>
      </w:pPr>
    </w:p>
    <w:sectPr w:rsidR="007F79A7" w:rsidSect="00D05005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1426"/>
    <w:multiLevelType w:val="hybridMultilevel"/>
    <w:tmpl w:val="833E7D00"/>
    <w:lvl w:ilvl="0" w:tplc="C74E79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C362A0"/>
    <w:multiLevelType w:val="hybridMultilevel"/>
    <w:tmpl w:val="D0D645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C97"/>
    <w:multiLevelType w:val="hybridMultilevel"/>
    <w:tmpl w:val="077A35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A7"/>
    <w:rsid w:val="00001FB6"/>
    <w:rsid w:val="0000225C"/>
    <w:rsid w:val="000047D7"/>
    <w:rsid w:val="000137D8"/>
    <w:rsid w:val="00014D4E"/>
    <w:rsid w:val="00026196"/>
    <w:rsid w:val="00040D24"/>
    <w:rsid w:val="00043F5D"/>
    <w:rsid w:val="00051C7A"/>
    <w:rsid w:val="000538DF"/>
    <w:rsid w:val="00054589"/>
    <w:rsid w:val="00056A5A"/>
    <w:rsid w:val="000630BB"/>
    <w:rsid w:val="000678E0"/>
    <w:rsid w:val="00073141"/>
    <w:rsid w:val="0007465B"/>
    <w:rsid w:val="00074B74"/>
    <w:rsid w:val="00080082"/>
    <w:rsid w:val="00081DAF"/>
    <w:rsid w:val="000820C7"/>
    <w:rsid w:val="00085239"/>
    <w:rsid w:val="00086FD2"/>
    <w:rsid w:val="000934A9"/>
    <w:rsid w:val="000A3208"/>
    <w:rsid w:val="000A4CCA"/>
    <w:rsid w:val="000B0A68"/>
    <w:rsid w:val="000B1A6D"/>
    <w:rsid w:val="000C039B"/>
    <w:rsid w:val="000C0593"/>
    <w:rsid w:val="000D0D66"/>
    <w:rsid w:val="000D1C53"/>
    <w:rsid w:val="000D500E"/>
    <w:rsid w:val="000D56E8"/>
    <w:rsid w:val="000D67E4"/>
    <w:rsid w:val="000F5F53"/>
    <w:rsid w:val="000F6F38"/>
    <w:rsid w:val="00102C1E"/>
    <w:rsid w:val="001033D6"/>
    <w:rsid w:val="00104DE4"/>
    <w:rsid w:val="00105A23"/>
    <w:rsid w:val="00107D36"/>
    <w:rsid w:val="0011370A"/>
    <w:rsid w:val="001171F2"/>
    <w:rsid w:val="00125917"/>
    <w:rsid w:val="00130B32"/>
    <w:rsid w:val="0014255C"/>
    <w:rsid w:val="001445E0"/>
    <w:rsid w:val="00150F62"/>
    <w:rsid w:val="0017012E"/>
    <w:rsid w:val="001767B6"/>
    <w:rsid w:val="00181240"/>
    <w:rsid w:val="00186054"/>
    <w:rsid w:val="00190E33"/>
    <w:rsid w:val="00193677"/>
    <w:rsid w:val="00196EC7"/>
    <w:rsid w:val="0019739B"/>
    <w:rsid w:val="001B6DE4"/>
    <w:rsid w:val="001C166E"/>
    <w:rsid w:val="001C1981"/>
    <w:rsid w:val="001C272E"/>
    <w:rsid w:val="001C4AE3"/>
    <w:rsid w:val="001D30A3"/>
    <w:rsid w:val="001D30E6"/>
    <w:rsid w:val="001D33FB"/>
    <w:rsid w:val="001D479E"/>
    <w:rsid w:val="001D64B1"/>
    <w:rsid w:val="001E3502"/>
    <w:rsid w:val="001E46F9"/>
    <w:rsid w:val="001E4B47"/>
    <w:rsid w:val="001F34CA"/>
    <w:rsid w:val="00215426"/>
    <w:rsid w:val="00220E4E"/>
    <w:rsid w:val="00227481"/>
    <w:rsid w:val="00233C56"/>
    <w:rsid w:val="00236D72"/>
    <w:rsid w:val="00237520"/>
    <w:rsid w:val="00240F32"/>
    <w:rsid w:val="00246D59"/>
    <w:rsid w:val="002507D9"/>
    <w:rsid w:val="00250D6D"/>
    <w:rsid w:val="002533B3"/>
    <w:rsid w:val="00255FEB"/>
    <w:rsid w:val="002569AE"/>
    <w:rsid w:val="002677F5"/>
    <w:rsid w:val="00275F6F"/>
    <w:rsid w:val="002800C6"/>
    <w:rsid w:val="00282A4F"/>
    <w:rsid w:val="0028702C"/>
    <w:rsid w:val="00291D3F"/>
    <w:rsid w:val="00294F3B"/>
    <w:rsid w:val="00296FE8"/>
    <w:rsid w:val="002A1492"/>
    <w:rsid w:val="002A156D"/>
    <w:rsid w:val="002A2FCD"/>
    <w:rsid w:val="002A64DB"/>
    <w:rsid w:val="002A693D"/>
    <w:rsid w:val="002B6844"/>
    <w:rsid w:val="002C2DA1"/>
    <w:rsid w:val="002C4F0E"/>
    <w:rsid w:val="002C513E"/>
    <w:rsid w:val="002D76DF"/>
    <w:rsid w:val="002E3C51"/>
    <w:rsid w:val="002E57D8"/>
    <w:rsid w:val="002F49B6"/>
    <w:rsid w:val="002F6E0C"/>
    <w:rsid w:val="002F7B82"/>
    <w:rsid w:val="00301545"/>
    <w:rsid w:val="00305A9D"/>
    <w:rsid w:val="00313D13"/>
    <w:rsid w:val="00317C29"/>
    <w:rsid w:val="00320A3B"/>
    <w:rsid w:val="00322B55"/>
    <w:rsid w:val="0032363B"/>
    <w:rsid w:val="00324EC3"/>
    <w:rsid w:val="00333362"/>
    <w:rsid w:val="00333D05"/>
    <w:rsid w:val="00335747"/>
    <w:rsid w:val="0033607B"/>
    <w:rsid w:val="0034055F"/>
    <w:rsid w:val="00341589"/>
    <w:rsid w:val="003455C9"/>
    <w:rsid w:val="003552F6"/>
    <w:rsid w:val="0035667B"/>
    <w:rsid w:val="00362AFD"/>
    <w:rsid w:val="00363003"/>
    <w:rsid w:val="0036320D"/>
    <w:rsid w:val="003656E5"/>
    <w:rsid w:val="00365760"/>
    <w:rsid w:val="00373CED"/>
    <w:rsid w:val="00383255"/>
    <w:rsid w:val="0038349F"/>
    <w:rsid w:val="003A35A2"/>
    <w:rsid w:val="003A479D"/>
    <w:rsid w:val="003A580E"/>
    <w:rsid w:val="003B3159"/>
    <w:rsid w:val="003B6566"/>
    <w:rsid w:val="003B7F82"/>
    <w:rsid w:val="003C5813"/>
    <w:rsid w:val="003D047D"/>
    <w:rsid w:val="003D6287"/>
    <w:rsid w:val="003D7698"/>
    <w:rsid w:val="003E0E32"/>
    <w:rsid w:val="003E1527"/>
    <w:rsid w:val="003E3283"/>
    <w:rsid w:val="003E69F6"/>
    <w:rsid w:val="003F29AC"/>
    <w:rsid w:val="003F3247"/>
    <w:rsid w:val="00405C8D"/>
    <w:rsid w:val="00406E81"/>
    <w:rsid w:val="00412B31"/>
    <w:rsid w:val="00416227"/>
    <w:rsid w:val="00423C11"/>
    <w:rsid w:val="00425906"/>
    <w:rsid w:val="0042775B"/>
    <w:rsid w:val="004304C4"/>
    <w:rsid w:val="004309BC"/>
    <w:rsid w:val="00434418"/>
    <w:rsid w:val="00441006"/>
    <w:rsid w:val="0044288A"/>
    <w:rsid w:val="004439DB"/>
    <w:rsid w:val="0044585B"/>
    <w:rsid w:val="00446552"/>
    <w:rsid w:val="00451E3B"/>
    <w:rsid w:val="004550A0"/>
    <w:rsid w:val="00462A3B"/>
    <w:rsid w:val="00464766"/>
    <w:rsid w:val="0047312B"/>
    <w:rsid w:val="004779B9"/>
    <w:rsid w:val="00477DB3"/>
    <w:rsid w:val="004969F4"/>
    <w:rsid w:val="004A0C45"/>
    <w:rsid w:val="004A5958"/>
    <w:rsid w:val="004B4D04"/>
    <w:rsid w:val="004B7E26"/>
    <w:rsid w:val="004C4C22"/>
    <w:rsid w:val="004D0BA1"/>
    <w:rsid w:val="004D2B11"/>
    <w:rsid w:val="004E19EA"/>
    <w:rsid w:val="004E39AA"/>
    <w:rsid w:val="004E663B"/>
    <w:rsid w:val="004E7CCC"/>
    <w:rsid w:val="004F074D"/>
    <w:rsid w:val="004F247C"/>
    <w:rsid w:val="004F3024"/>
    <w:rsid w:val="004F4082"/>
    <w:rsid w:val="004F54D8"/>
    <w:rsid w:val="005030AF"/>
    <w:rsid w:val="00505303"/>
    <w:rsid w:val="005053F4"/>
    <w:rsid w:val="00511701"/>
    <w:rsid w:val="005142B2"/>
    <w:rsid w:val="00520DA9"/>
    <w:rsid w:val="00525C23"/>
    <w:rsid w:val="005260BD"/>
    <w:rsid w:val="005444D1"/>
    <w:rsid w:val="00566BA5"/>
    <w:rsid w:val="005742CA"/>
    <w:rsid w:val="00574495"/>
    <w:rsid w:val="00575E00"/>
    <w:rsid w:val="00576165"/>
    <w:rsid w:val="00576C5A"/>
    <w:rsid w:val="005779D2"/>
    <w:rsid w:val="005804FC"/>
    <w:rsid w:val="00583BA7"/>
    <w:rsid w:val="00590602"/>
    <w:rsid w:val="005945CA"/>
    <w:rsid w:val="005973EE"/>
    <w:rsid w:val="005A02B6"/>
    <w:rsid w:val="005A13A2"/>
    <w:rsid w:val="005A36A5"/>
    <w:rsid w:val="005B173B"/>
    <w:rsid w:val="005B192A"/>
    <w:rsid w:val="005B1FCC"/>
    <w:rsid w:val="005B36BE"/>
    <w:rsid w:val="005B4937"/>
    <w:rsid w:val="005C2018"/>
    <w:rsid w:val="005C3002"/>
    <w:rsid w:val="005C3184"/>
    <w:rsid w:val="005C4EE7"/>
    <w:rsid w:val="005C64A5"/>
    <w:rsid w:val="005C7339"/>
    <w:rsid w:val="005C74F9"/>
    <w:rsid w:val="005C78DE"/>
    <w:rsid w:val="005E0F6E"/>
    <w:rsid w:val="005E28F0"/>
    <w:rsid w:val="005E3D81"/>
    <w:rsid w:val="005E3E97"/>
    <w:rsid w:val="005F50F7"/>
    <w:rsid w:val="0060047F"/>
    <w:rsid w:val="006017C1"/>
    <w:rsid w:val="00611CB5"/>
    <w:rsid w:val="00617158"/>
    <w:rsid w:val="00630496"/>
    <w:rsid w:val="006328F2"/>
    <w:rsid w:val="00643A74"/>
    <w:rsid w:val="00647829"/>
    <w:rsid w:val="0065447F"/>
    <w:rsid w:val="006565B7"/>
    <w:rsid w:val="006579BB"/>
    <w:rsid w:val="00671B96"/>
    <w:rsid w:val="00675360"/>
    <w:rsid w:val="00676979"/>
    <w:rsid w:val="006918F3"/>
    <w:rsid w:val="006A03E5"/>
    <w:rsid w:val="006A7C89"/>
    <w:rsid w:val="006B1177"/>
    <w:rsid w:val="006B1D07"/>
    <w:rsid w:val="006C668B"/>
    <w:rsid w:val="006D3273"/>
    <w:rsid w:val="006E0C1E"/>
    <w:rsid w:val="006E162C"/>
    <w:rsid w:val="006F26AE"/>
    <w:rsid w:val="00715405"/>
    <w:rsid w:val="00717F50"/>
    <w:rsid w:val="007255BD"/>
    <w:rsid w:val="007263C6"/>
    <w:rsid w:val="00726EEC"/>
    <w:rsid w:val="00735AAB"/>
    <w:rsid w:val="00735BF5"/>
    <w:rsid w:val="007372A7"/>
    <w:rsid w:val="007374FE"/>
    <w:rsid w:val="007505D9"/>
    <w:rsid w:val="0075715C"/>
    <w:rsid w:val="00757AA1"/>
    <w:rsid w:val="00762B61"/>
    <w:rsid w:val="007645D9"/>
    <w:rsid w:val="007717EF"/>
    <w:rsid w:val="00775AF0"/>
    <w:rsid w:val="0077675A"/>
    <w:rsid w:val="00777372"/>
    <w:rsid w:val="0078252E"/>
    <w:rsid w:val="00793089"/>
    <w:rsid w:val="007A274C"/>
    <w:rsid w:val="007A37AB"/>
    <w:rsid w:val="007A3987"/>
    <w:rsid w:val="007B2C83"/>
    <w:rsid w:val="007B6C98"/>
    <w:rsid w:val="007C5545"/>
    <w:rsid w:val="007C5DAA"/>
    <w:rsid w:val="007C6BEF"/>
    <w:rsid w:val="007D0AEA"/>
    <w:rsid w:val="007D6ED4"/>
    <w:rsid w:val="007E0346"/>
    <w:rsid w:val="007E2DD0"/>
    <w:rsid w:val="007E46B5"/>
    <w:rsid w:val="007E4844"/>
    <w:rsid w:val="007E577D"/>
    <w:rsid w:val="007E7FB1"/>
    <w:rsid w:val="007F6053"/>
    <w:rsid w:val="007F79A7"/>
    <w:rsid w:val="00801F09"/>
    <w:rsid w:val="00805F5B"/>
    <w:rsid w:val="00813A7A"/>
    <w:rsid w:val="00815A50"/>
    <w:rsid w:val="0081651D"/>
    <w:rsid w:val="008211E5"/>
    <w:rsid w:val="00822944"/>
    <w:rsid w:val="00831F5A"/>
    <w:rsid w:val="008329AA"/>
    <w:rsid w:val="00841176"/>
    <w:rsid w:val="008467FA"/>
    <w:rsid w:val="00853E7B"/>
    <w:rsid w:val="0085539F"/>
    <w:rsid w:val="0086206C"/>
    <w:rsid w:val="008657A5"/>
    <w:rsid w:val="00866CA9"/>
    <w:rsid w:val="00870167"/>
    <w:rsid w:val="00886C57"/>
    <w:rsid w:val="00896AD0"/>
    <w:rsid w:val="008A038F"/>
    <w:rsid w:val="008A3DC7"/>
    <w:rsid w:val="008A4E3D"/>
    <w:rsid w:val="008A70BF"/>
    <w:rsid w:val="008B06BB"/>
    <w:rsid w:val="008C1CC8"/>
    <w:rsid w:val="008C3A37"/>
    <w:rsid w:val="008C58D7"/>
    <w:rsid w:val="008C5B09"/>
    <w:rsid w:val="008C672F"/>
    <w:rsid w:val="008D7E83"/>
    <w:rsid w:val="008E0147"/>
    <w:rsid w:val="009044AC"/>
    <w:rsid w:val="00905709"/>
    <w:rsid w:val="00905F3B"/>
    <w:rsid w:val="00906F3C"/>
    <w:rsid w:val="009117E1"/>
    <w:rsid w:val="00911BF9"/>
    <w:rsid w:val="00913DE7"/>
    <w:rsid w:val="0092134E"/>
    <w:rsid w:val="00921AA4"/>
    <w:rsid w:val="00930260"/>
    <w:rsid w:val="0093564A"/>
    <w:rsid w:val="00940734"/>
    <w:rsid w:val="009415C6"/>
    <w:rsid w:val="00943711"/>
    <w:rsid w:val="00952D33"/>
    <w:rsid w:val="00956E7F"/>
    <w:rsid w:val="009647D1"/>
    <w:rsid w:val="009713F0"/>
    <w:rsid w:val="0097391E"/>
    <w:rsid w:val="00981B3F"/>
    <w:rsid w:val="0098235D"/>
    <w:rsid w:val="0098479F"/>
    <w:rsid w:val="00984CF0"/>
    <w:rsid w:val="00984FB4"/>
    <w:rsid w:val="0098752E"/>
    <w:rsid w:val="009A3F12"/>
    <w:rsid w:val="009A58A6"/>
    <w:rsid w:val="009A69EB"/>
    <w:rsid w:val="009B4E8E"/>
    <w:rsid w:val="009B4FC8"/>
    <w:rsid w:val="009B5278"/>
    <w:rsid w:val="009C0E34"/>
    <w:rsid w:val="009C2B90"/>
    <w:rsid w:val="009C4415"/>
    <w:rsid w:val="009C708D"/>
    <w:rsid w:val="009D1100"/>
    <w:rsid w:val="009D3746"/>
    <w:rsid w:val="009D5EA5"/>
    <w:rsid w:val="009E0B06"/>
    <w:rsid w:val="009E677D"/>
    <w:rsid w:val="009F0427"/>
    <w:rsid w:val="009F27B5"/>
    <w:rsid w:val="009F3818"/>
    <w:rsid w:val="009F3D6F"/>
    <w:rsid w:val="00A0000C"/>
    <w:rsid w:val="00A00C2F"/>
    <w:rsid w:val="00A12181"/>
    <w:rsid w:val="00A12A18"/>
    <w:rsid w:val="00A20E5A"/>
    <w:rsid w:val="00A21E34"/>
    <w:rsid w:val="00A27AEB"/>
    <w:rsid w:val="00A31DF0"/>
    <w:rsid w:val="00A36237"/>
    <w:rsid w:val="00A45214"/>
    <w:rsid w:val="00A549A5"/>
    <w:rsid w:val="00A55095"/>
    <w:rsid w:val="00A5690A"/>
    <w:rsid w:val="00A67346"/>
    <w:rsid w:val="00A75A7C"/>
    <w:rsid w:val="00A831DE"/>
    <w:rsid w:val="00A8338A"/>
    <w:rsid w:val="00A845AC"/>
    <w:rsid w:val="00A87EF4"/>
    <w:rsid w:val="00A95AD4"/>
    <w:rsid w:val="00AA07D4"/>
    <w:rsid w:val="00AA5E6F"/>
    <w:rsid w:val="00AC2285"/>
    <w:rsid w:val="00AC57FD"/>
    <w:rsid w:val="00AE4063"/>
    <w:rsid w:val="00AE712C"/>
    <w:rsid w:val="00AE7374"/>
    <w:rsid w:val="00B00FC5"/>
    <w:rsid w:val="00B020E5"/>
    <w:rsid w:val="00B02E8F"/>
    <w:rsid w:val="00B15E4B"/>
    <w:rsid w:val="00B15F2C"/>
    <w:rsid w:val="00B230C2"/>
    <w:rsid w:val="00B322FD"/>
    <w:rsid w:val="00B35AEE"/>
    <w:rsid w:val="00B4318A"/>
    <w:rsid w:val="00B441A1"/>
    <w:rsid w:val="00B470F0"/>
    <w:rsid w:val="00B508D3"/>
    <w:rsid w:val="00B57672"/>
    <w:rsid w:val="00B660DD"/>
    <w:rsid w:val="00B75FCF"/>
    <w:rsid w:val="00B7748D"/>
    <w:rsid w:val="00B90079"/>
    <w:rsid w:val="00B92C28"/>
    <w:rsid w:val="00B9514F"/>
    <w:rsid w:val="00B95E5E"/>
    <w:rsid w:val="00B97111"/>
    <w:rsid w:val="00BA1B7F"/>
    <w:rsid w:val="00BA553D"/>
    <w:rsid w:val="00BA5DA0"/>
    <w:rsid w:val="00BA7F28"/>
    <w:rsid w:val="00BB309E"/>
    <w:rsid w:val="00BB363D"/>
    <w:rsid w:val="00BB4B06"/>
    <w:rsid w:val="00BC0CC6"/>
    <w:rsid w:val="00BC62C5"/>
    <w:rsid w:val="00BC7F64"/>
    <w:rsid w:val="00BD06D2"/>
    <w:rsid w:val="00BD35C2"/>
    <w:rsid w:val="00BD3A68"/>
    <w:rsid w:val="00C01591"/>
    <w:rsid w:val="00C1242F"/>
    <w:rsid w:val="00C139E6"/>
    <w:rsid w:val="00C13FAD"/>
    <w:rsid w:val="00C14680"/>
    <w:rsid w:val="00C24B63"/>
    <w:rsid w:val="00C3032B"/>
    <w:rsid w:val="00C3248E"/>
    <w:rsid w:val="00C367DD"/>
    <w:rsid w:val="00C40B4C"/>
    <w:rsid w:val="00C4126C"/>
    <w:rsid w:val="00C417B2"/>
    <w:rsid w:val="00C44B15"/>
    <w:rsid w:val="00C469D1"/>
    <w:rsid w:val="00C6267B"/>
    <w:rsid w:val="00C62A2B"/>
    <w:rsid w:val="00C65C39"/>
    <w:rsid w:val="00C73E2B"/>
    <w:rsid w:val="00C81089"/>
    <w:rsid w:val="00C85520"/>
    <w:rsid w:val="00C96605"/>
    <w:rsid w:val="00CA36EB"/>
    <w:rsid w:val="00CA3AB9"/>
    <w:rsid w:val="00CB0F8E"/>
    <w:rsid w:val="00CC110B"/>
    <w:rsid w:val="00CC4312"/>
    <w:rsid w:val="00CD23F4"/>
    <w:rsid w:val="00CD4BEF"/>
    <w:rsid w:val="00CD6CB5"/>
    <w:rsid w:val="00CE556F"/>
    <w:rsid w:val="00CE58C1"/>
    <w:rsid w:val="00CE6F69"/>
    <w:rsid w:val="00CE758B"/>
    <w:rsid w:val="00CF0183"/>
    <w:rsid w:val="00CF0225"/>
    <w:rsid w:val="00CF4110"/>
    <w:rsid w:val="00CF577B"/>
    <w:rsid w:val="00D02C34"/>
    <w:rsid w:val="00D02C7B"/>
    <w:rsid w:val="00D0457E"/>
    <w:rsid w:val="00D05005"/>
    <w:rsid w:val="00D07234"/>
    <w:rsid w:val="00D07691"/>
    <w:rsid w:val="00D07E7D"/>
    <w:rsid w:val="00D1004F"/>
    <w:rsid w:val="00D1280B"/>
    <w:rsid w:val="00D144D3"/>
    <w:rsid w:val="00D14690"/>
    <w:rsid w:val="00D14F40"/>
    <w:rsid w:val="00D168C6"/>
    <w:rsid w:val="00D20CC3"/>
    <w:rsid w:val="00D27D90"/>
    <w:rsid w:val="00D427CB"/>
    <w:rsid w:val="00D46688"/>
    <w:rsid w:val="00D50E1E"/>
    <w:rsid w:val="00D60482"/>
    <w:rsid w:val="00D63C46"/>
    <w:rsid w:val="00D70430"/>
    <w:rsid w:val="00D74C13"/>
    <w:rsid w:val="00D76993"/>
    <w:rsid w:val="00D77A29"/>
    <w:rsid w:val="00D843B6"/>
    <w:rsid w:val="00D90B6F"/>
    <w:rsid w:val="00DA003B"/>
    <w:rsid w:val="00DB4AB3"/>
    <w:rsid w:val="00DB53EE"/>
    <w:rsid w:val="00DC408E"/>
    <w:rsid w:val="00DC4BF8"/>
    <w:rsid w:val="00DC56E9"/>
    <w:rsid w:val="00DE026A"/>
    <w:rsid w:val="00DE09CD"/>
    <w:rsid w:val="00DE434C"/>
    <w:rsid w:val="00DE4F57"/>
    <w:rsid w:val="00DF22EA"/>
    <w:rsid w:val="00DF2F7E"/>
    <w:rsid w:val="00E021C3"/>
    <w:rsid w:val="00E051CD"/>
    <w:rsid w:val="00E0530D"/>
    <w:rsid w:val="00E0698A"/>
    <w:rsid w:val="00E0733F"/>
    <w:rsid w:val="00E078F7"/>
    <w:rsid w:val="00E15802"/>
    <w:rsid w:val="00E231BA"/>
    <w:rsid w:val="00E2424D"/>
    <w:rsid w:val="00E30A91"/>
    <w:rsid w:val="00E32ABA"/>
    <w:rsid w:val="00E35305"/>
    <w:rsid w:val="00E40758"/>
    <w:rsid w:val="00E453A4"/>
    <w:rsid w:val="00E4770B"/>
    <w:rsid w:val="00E533C8"/>
    <w:rsid w:val="00E62C24"/>
    <w:rsid w:val="00E67AE9"/>
    <w:rsid w:val="00E75E5E"/>
    <w:rsid w:val="00E90BAA"/>
    <w:rsid w:val="00E90CC3"/>
    <w:rsid w:val="00E91454"/>
    <w:rsid w:val="00E94E2C"/>
    <w:rsid w:val="00E95C30"/>
    <w:rsid w:val="00EA32A4"/>
    <w:rsid w:val="00EA5081"/>
    <w:rsid w:val="00EB1A98"/>
    <w:rsid w:val="00EB74D9"/>
    <w:rsid w:val="00EC05B6"/>
    <w:rsid w:val="00EC390E"/>
    <w:rsid w:val="00EC50F7"/>
    <w:rsid w:val="00EC61DF"/>
    <w:rsid w:val="00ED08C5"/>
    <w:rsid w:val="00ED37AC"/>
    <w:rsid w:val="00ED41A8"/>
    <w:rsid w:val="00EE106F"/>
    <w:rsid w:val="00EF7AC4"/>
    <w:rsid w:val="00EF7C15"/>
    <w:rsid w:val="00F0081D"/>
    <w:rsid w:val="00F101FA"/>
    <w:rsid w:val="00F10D7F"/>
    <w:rsid w:val="00F11FBD"/>
    <w:rsid w:val="00F1213A"/>
    <w:rsid w:val="00F129EC"/>
    <w:rsid w:val="00F1799C"/>
    <w:rsid w:val="00F30732"/>
    <w:rsid w:val="00F314E3"/>
    <w:rsid w:val="00F3238A"/>
    <w:rsid w:val="00F3709A"/>
    <w:rsid w:val="00F41363"/>
    <w:rsid w:val="00F43068"/>
    <w:rsid w:val="00F50FB6"/>
    <w:rsid w:val="00F52109"/>
    <w:rsid w:val="00F6259C"/>
    <w:rsid w:val="00F6500A"/>
    <w:rsid w:val="00F7184C"/>
    <w:rsid w:val="00F86146"/>
    <w:rsid w:val="00F95EC6"/>
    <w:rsid w:val="00FA0EBE"/>
    <w:rsid w:val="00FA466A"/>
    <w:rsid w:val="00FA5DC2"/>
    <w:rsid w:val="00FA6B93"/>
    <w:rsid w:val="00FB0B18"/>
    <w:rsid w:val="00FB28D3"/>
    <w:rsid w:val="00FB29A6"/>
    <w:rsid w:val="00FC04E2"/>
    <w:rsid w:val="00FC3B96"/>
    <w:rsid w:val="00FD4BE3"/>
    <w:rsid w:val="00FE0E91"/>
    <w:rsid w:val="00FE161C"/>
    <w:rsid w:val="00FE3889"/>
    <w:rsid w:val="00FE5741"/>
    <w:rsid w:val="00FE6C17"/>
    <w:rsid w:val="00FF6A24"/>
    <w:rsid w:val="00FF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3248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48E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9117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3248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48E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9117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APOlL2z3h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7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Ежик</dc:creator>
  <cp:lastModifiedBy>Ежик</cp:lastModifiedBy>
  <cp:revision>5</cp:revision>
  <dcterms:created xsi:type="dcterms:W3CDTF">2019-10-20T19:06:00Z</dcterms:created>
  <dcterms:modified xsi:type="dcterms:W3CDTF">2019-10-30T19:01:00Z</dcterms:modified>
</cp:coreProperties>
</file>