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7CCB" w:rsidRDefault="00317CCB" w:rsidP="002529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</w:pPr>
    </w:p>
    <w:p w:rsidR="00114B74" w:rsidRPr="002529BE" w:rsidRDefault="00114B74" w:rsidP="002529BE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</w:pPr>
      <w:r w:rsidRPr="002529BE"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  <w:t>Информационная карта социально-психологического проекта*</w:t>
      </w:r>
    </w:p>
    <w:tbl>
      <w:tblPr>
        <w:tblW w:w="9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43"/>
        <w:gridCol w:w="6629"/>
      </w:tblGrid>
      <w:tr w:rsidR="004C7681" w:rsidRPr="002529BE" w:rsidTr="00963AC9">
        <w:trPr>
          <w:trHeight w:val="113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tabs>
                <w:tab w:val="left" w:pos="904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i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1. Название проекта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317CCB" w:rsidRDefault="004C7681" w:rsidP="009D1312">
            <w:pPr>
              <w:pStyle w:val="3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Pr="00317CCB">
              <w:t xml:space="preserve">Программа </w:t>
            </w:r>
            <w:r w:rsidR="00987F7E">
              <w:t>работы с детьми «группы риска»</w:t>
            </w:r>
            <w:bookmarkStart w:id="0" w:name="_GoBack"/>
            <w:bookmarkEnd w:id="0"/>
            <w:r w:rsidR="009D1312">
              <w:t xml:space="preserve">  - «РИТМ»</w:t>
            </w:r>
          </w:p>
        </w:tc>
      </w:tr>
      <w:tr w:rsidR="004C7681" w:rsidRPr="002529BE" w:rsidTr="00963AC9">
        <w:trPr>
          <w:trHeight w:val="10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tabs>
                <w:tab w:val="left" w:pos="18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>2. Разработчики (ФИО полностью, школа, класс, группа и т.д.), к</w:t>
            </w: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онтактная информация (телефон)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6528BB" w:rsidRDefault="004C7681" w:rsidP="004C7681">
            <w:pPr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317CCB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Веселова Татьяна Сергеевна – педагог психолог МАОУ «СОШ № 2», г. Череповец</w:t>
            </w:r>
          </w:p>
        </w:tc>
      </w:tr>
      <w:tr w:rsidR="004C7681" w:rsidRPr="002529BE" w:rsidTr="00963AC9">
        <w:trPr>
          <w:trHeight w:val="273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3. Целевая аудитория 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Подростки, в возрасте от 12 до 15 лет, состоящие на внутришкольном контроле и подростки «Юнармейцы» и волонтёры.</w:t>
            </w:r>
          </w:p>
        </w:tc>
      </w:tr>
      <w:tr w:rsidR="004C7681" w:rsidRPr="002529BE" w:rsidTr="00963AC9">
        <w:trPr>
          <w:trHeight w:val="56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4. Ориентировочное количество участников  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15 человек</w:t>
            </w:r>
          </w:p>
        </w:tc>
      </w:tr>
      <w:tr w:rsidR="004C7681" w:rsidRPr="002529BE" w:rsidTr="00963AC9">
        <w:trPr>
          <w:trHeight w:val="414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5. Проблема  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Увеличение числа подростков состоящих на внутришкольном учете (на начало первой четверите учебного года 23 человека, на момент окончания третьей четверти 45 человек).</w:t>
            </w:r>
          </w:p>
        </w:tc>
      </w:tr>
      <w:tr w:rsidR="004C7681" w:rsidRPr="002529BE" w:rsidTr="00963AC9">
        <w:trPr>
          <w:trHeight w:val="420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>6. Основная цель проекта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Вовлечение подростков группы риска в общественно полезную деятельность, повышение их самооценки, изменение поведения.</w:t>
            </w:r>
          </w:p>
        </w:tc>
      </w:tr>
      <w:tr w:rsidR="004C7681" w:rsidRPr="002529BE" w:rsidTr="00963AC9">
        <w:trPr>
          <w:trHeight w:val="10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>7. Краткая аннотация проекта (замысел и пути реализации)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tabs>
                <w:tab w:val="left" w:pos="1105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Основная идея лагерных сборов – это вовлечение детей и подростков в добровольческую деятельность. Лагерные сборы помогут детям проявить себя в новом статусе Юнармейца и волонтера, дадут возможность к самовыражению своих чувств и действий, обозначить свою гражданскую позицию, почувствовать себя значимым членом общества. В ходе лагерных сборов с подростками планируется проведение диагностических процедур, занятий с элементами тренинга с целью обучения добровольческой деятельности, развитию личностных качеств, а также проведение реальных, практических мероприятий которые помогут подросткам почувствовать себя успешными, нужными, приносящими пользу обществу и себе.</w:t>
            </w:r>
          </w:p>
        </w:tc>
      </w:tr>
      <w:tr w:rsidR="004C7681" w:rsidRPr="002529BE" w:rsidTr="00963AC9">
        <w:trPr>
          <w:trHeight w:val="667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>8. Сроки реализации проекта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2 недели (каникулярный период)</w:t>
            </w:r>
          </w:p>
        </w:tc>
      </w:tr>
      <w:tr w:rsidR="004C7681" w:rsidRPr="002529BE" w:rsidTr="00963AC9">
        <w:trPr>
          <w:trHeight w:val="691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9. Критерии </w:t>
            </w:r>
          </w:p>
          <w:p w:rsidR="004C7681" w:rsidRPr="002529BE" w:rsidRDefault="004C7681" w:rsidP="004C7681">
            <w:pPr>
              <w:widowControl w:val="0"/>
              <w:tabs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>эффективности проекта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- снижение количества подростков, состоящих на ВШК;</w:t>
            </w:r>
          </w:p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- снятие с ВШК подростков группы риска из числа участников проекта;</w:t>
            </w:r>
          </w:p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- снижение повторных правонарушений;</w:t>
            </w:r>
          </w:p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- повышение самооценки обучающихся;</w:t>
            </w:r>
          </w:p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- увеличение подростков вовлеченных в добровольческую деятельность (волонтерство, Юнармия).</w:t>
            </w:r>
          </w:p>
        </w:tc>
      </w:tr>
      <w:tr w:rsidR="004C7681" w:rsidRPr="002529BE" w:rsidTr="00963AC9">
        <w:trPr>
          <w:trHeight w:val="1012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10. Ожидаемые </w:t>
            </w:r>
          </w:p>
          <w:p w:rsidR="004C7681" w:rsidRPr="002529BE" w:rsidRDefault="004C7681" w:rsidP="004C7681">
            <w:pPr>
              <w:widowControl w:val="0"/>
              <w:tabs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результаты </w:t>
            </w:r>
          </w:p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>реализации проекта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tabs>
                <w:tab w:val="left" w:pos="1105"/>
              </w:tabs>
              <w:spacing w:after="20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Снижение количества подростков, совершающих правонарушения.</w:t>
            </w:r>
          </w:p>
          <w:p w:rsidR="004C7681" w:rsidRPr="002529BE" w:rsidRDefault="004C7681" w:rsidP="004C7681">
            <w:pPr>
              <w:tabs>
                <w:tab w:val="left" w:pos="1105"/>
              </w:tabs>
              <w:spacing w:after="20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A4CA0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числа </w:t>
            </w: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подростков,</w:t>
            </w:r>
            <w:r w:rsidRPr="00BA4CA0">
              <w:rPr>
                <w:rFonts w:ascii="Times New Roman" w:hAnsi="Times New Roman" w:cs="Times New Roman"/>
                <w:sz w:val="24"/>
                <w:szCs w:val="24"/>
              </w:rPr>
              <w:t xml:space="preserve"> вовлеченных в волонтерскую </w:t>
            </w: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и общественно полезную </w:t>
            </w:r>
            <w:r w:rsidRPr="00BA4CA0">
              <w:rPr>
                <w:rFonts w:ascii="Times New Roman" w:hAnsi="Times New Roman" w:cs="Times New Roman"/>
                <w:sz w:val="24"/>
                <w:szCs w:val="24"/>
              </w:rPr>
              <w:t>деятельность.</w:t>
            </w:r>
          </w:p>
          <w:p w:rsidR="004C7681" w:rsidRPr="002529BE" w:rsidRDefault="004C7681" w:rsidP="004C7681">
            <w:pPr>
              <w:tabs>
                <w:tab w:val="left" w:pos="1105"/>
              </w:tabs>
              <w:spacing w:after="200"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Повышение самооценки обучающихся.</w:t>
            </w:r>
          </w:p>
        </w:tc>
      </w:tr>
      <w:tr w:rsidR="004C7681" w:rsidRPr="002529BE" w:rsidTr="00963AC9">
        <w:trPr>
          <w:trHeight w:val="38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  <w:t xml:space="preserve">11. Необходимая поддержка 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Поддержка администрации школы, спонсорская помощь для организации питания, возможно обращение за методической поддержкой кафедры психологии ЧГУ.</w:t>
            </w:r>
          </w:p>
        </w:tc>
      </w:tr>
      <w:tr w:rsidR="004C7681" w:rsidRPr="002529BE" w:rsidTr="00963AC9">
        <w:trPr>
          <w:trHeight w:val="539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i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12. Исполнители </w:t>
            </w:r>
          </w:p>
          <w:p w:rsidR="004C7681" w:rsidRPr="002529BE" w:rsidRDefault="004C7681" w:rsidP="004C7681">
            <w:pPr>
              <w:widowControl w:val="0"/>
              <w:tabs>
                <w:tab w:val="num" w:pos="720"/>
                <w:tab w:val="right" w:pos="9639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snapToGrid w:val="0"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проекта</w:t>
            </w:r>
          </w:p>
        </w:tc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7681" w:rsidRPr="002529BE" w:rsidRDefault="004C7681" w:rsidP="004C7681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</w:pPr>
            <w:r w:rsidRPr="002529BE">
              <w:rPr>
                <w:rFonts w:ascii="Times New Roman" w:eastAsia="Batang" w:hAnsi="Times New Roman" w:cs="Times New Roman"/>
                <w:bCs/>
                <w:sz w:val="24"/>
                <w:szCs w:val="24"/>
                <w:lang w:eastAsia="ko-KR"/>
              </w:rPr>
              <w:t>Специалисты МАОУ «СОШ № 2» (педагоги, психолог, обучающиеся старших классов вовлеченные в добровольческую деятельность (волонтерство, Юнармия).</w:t>
            </w:r>
          </w:p>
        </w:tc>
      </w:tr>
    </w:tbl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b/>
          <w:sz w:val="24"/>
        </w:rPr>
      </w:pPr>
      <w:r w:rsidRPr="002529BE">
        <w:rPr>
          <w:b/>
          <w:sz w:val="24"/>
        </w:rPr>
        <w:lastRenderedPageBreak/>
        <w:t>Текстовое описание проекта</w:t>
      </w:r>
      <w:r w:rsidRPr="002529BE">
        <w:rPr>
          <w:sz w:val="24"/>
        </w:rPr>
        <w:t>*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 xml:space="preserve">1. Название проекта. </w:t>
      </w:r>
    </w:p>
    <w:p w:rsidR="004C7681" w:rsidRDefault="004C7681" w:rsidP="006528B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7681">
        <w:rPr>
          <w:rFonts w:ascii="Times New Roman" w:hAnsi="Times New Roman" w:cs="Times New Roman"/>
          <w:sz w:val="24"/>
          <w:szCs w:val="24"/>
        </w:rPr>
        <w:t>Программа вовлечения детей «группы риска» в волонтерскую деятельность «Путь к успеху»</w:t>
      </w:r>
    </w:p>
    <w:p w:rsidR="006528BB" w:rsidRDefault="00925450" w:rsidP="006528B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/>
          <w:bCs/>
          <w:sz w:val="24"/>
          <w:szCs w:val="24"/>
          <w:lang w:eastAsia="ko-KR"/>
        </w:rPr>
      </w:pPr>
      <w:r w:rsidRPr="002529BE">
        <w:rPr>
          <w:rFonts w:ascii="Times New Roman" w:hAnsi="Times New Roman" w:cs="Times New Roman"/>
          <w:sz w:val="24"/>
          <w:szCs w:val="24"/>
        </w:rPr>
        <w:t xml:space="preserve">2. </w:t>
      </w:r>
      <w:r w:rsidR="006528BB"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Веселова Татьяна Сергеевна – педагог психолог МАОУ «СОШ № 2», </w:t>
      </w:r>
      <w:r w:rsidR="006528BB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г. Череповец </w:t>
      </w:r>
      <w:r w:rsidR="006528BB"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8-921-825-73-99</w:t>
      </w:r>
    </w:p>
    <w:p w:rsidR="006528BB" w:rsidRDefault="004C7681" w:rsidP="006528B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</w:p>
    <w:p w:rsidR="006C71CA" w:rsidRPr="002529BE" w:rsidRDefault="006528BB" w:rsidP="006528BB">
      <w:p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925450" w:rsidRPr="002529BE">
        <w:rPr>
          <w:rFonts w:ascii="Times New Roman" w:hAnsi="Times New Roman" w:cs="Times New Roman"/>
          <w:sz w:val="24"/>
          <w:szCs w:val="24"/>
        </w:rPr>
        <w:t xml:space="preserve">Обоснование актуальности проекта (изучение социальной ситуации, выделение приоритетной социальной проблемы). </w:t>
      </w:r>
    </w:p>
    <w:p w:rsidR="00925450" w:rsidRPr="002529BE" w:rsidRDefault="006C71CA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9BE">
        <w:rPr>
          <w:rFonts w:ascii="Times New Roman" w:hAnsi="Times New Roman" w:cs="Times New Roman"/>
          <w:sz w:val="24"/>
          <w:szCs w:val="24"/>
        </w:rPr>
        <w:tab/>
      </w:r>
      <w:r w:rsidR="00925450" w:rsidRPr="002529BE">
        <w:rPr>
          <w:rFonts w:ascii="Times New Roman" w:hAnsi="Times New Roman" w:cs="Times New Roman"/>
          <w:sz w:val="24"/>
          <w:szCs w:val="24"/>
        </w:rPr>
        <w:t>В условиях социально-экономических и политических изменений, происходящих в обществе, особенно трудно приходиться подросткам и молодежи, с их еще неустоявшимся мировоззрением, подвижной системой ценностей. Крушение идеалов, предлагаемых молодежи, обостряет естественный юношеский нигилизм, что порождает у многих молодых людей апатию, безразличие к себе и другим и грозит потерей нравственного и духовного здоровья нации.</w:t>
      </w:r>
    </w:p>
    <w:p w:rsidR="00925450" w:rsidRPr="00925450" w:rsidRDefault="00925450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450">
        <w:rPr>
          <w:rFonts w:ascii="Times New Roman" w:hAnsi="Times New Roman" w:cs="Times New Roman"/>
          <w:sz w:val="24"/>
          <w:szCs w:val="24"/>
        </w:rPr>
        <w:tab/>
        <w:t xml:space="preserve">Существование огромного количества времени заставляет современных молодых людей самим себе их организовывать. Социальная </w:t>
      </w:r>
      <w:proofErr w:type="spellStart"/>
      <w:r w:rsidRPr="00925450">
        <w:rPr>
          <w:rFonts w:ascii="Times New Roman" w:hAnsi="Times New Roman" w:cs="Times New Roman"/>
          <w:sz w:val="24"/>
          <w:szCs w:val="24"/>
        </w:rPr>
        <w:t>незадействованность</w:t>
      </w:r>
      <w:proofErr w:type="spellEnd"/>
      <w:r w:rsidRPr="00925450">
        <w:rPr>
          <w:rFonts w:ascii="Times New Roman" w:hAnsi="Times New Roman" w:cs="Times New Roman"/>
          <w:sz w:val="24"/>
          <w:szCs w:val="24"/>
        </w:rPr>
        <w:t xml:space="preserve"> провоцирует развитие </w:t>
      </w:r>
      <w:proofErr w:type="spellStart"/>
      <w:r w:rsidRPr="00925450">
        <w:rPr>
          <w:rFonts w:ascii="Times New Roman" w:hAnsi="Times New Roman" w:cs="Times New Roman"/>
          <w:sz w:val="24"/>
          <w:szCs w:val="24"/>
        </w:rPr>
        <w:t>антисоциального</w:t>
      </w:r>
      <w:proofErr w:type="spellEnd"/>
      <w:r w:rsidRPr="00925450">
        <w:rPr>
          <w:rFonts w:ascii="Times New Roman" w:hAnsi="Times New Roman" w:cs="Times New Roman"/>
          <w:sz w:val="24"/>
          <w:szCs w:val="24"/>
        </w:rPr>
        <w:t xml:space="preserve"> поведения. «От нечего делать» сегодня совершается большинство хулиганских выходок, употребление алкогольных напитков, наркотических и токсических средств.</w:t>
      </w:r>
    </w:p>
    <w:p w:rsidR="00925450" w:rsidRPr="00925450" w:rsidRDefault="006528BB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25450" w:rsidRPr="00925450">
        <w:rPr>
          <w:rFonts w:ascii="Times New Roman" w:hAnsi="Times New Roman" w:cs="Times New Roman"/>
          <w:sz w:val="24"/>
          <w:szCs w:val="24"/>
        </w:rPr>
        <w:t>Таким образом, молодые люди, «принадлежащие сами себе», склонны к поведению, несогласующемуся с нормами и ценностями общества, в большей степени, чем включенные в общественные процессы жизни.</w:t>
      </w:r>
    </w:p>
    <w:p w:rsidR="00925450" w:rsidRPr="00925450" w:rsidRDefault="006528BB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25450" w:rsidRPr="00925450">
        <w:rPr>
          <w:rFonts w:ascii="Times New Roman" w:hAnsi="Times New Roman" w:cs="Times New Roman"/>
          <w:sz w:val="24"/>
          <w:szCs w:val="24"/>
        </w:rPr>
        <w:t>Не нужда, а потребность в предметах первой необходимости заставляет молодых людей вступить сегодня на путь криминала. Вседозволенность, распущенность, наплевательский «</w:t>
      </w:r>
      <w:proofErr w:type="spellStart"/>
      <w:r w:rsidR="00925450" w:rsidRPr="00925450">
        <w:rPr>
          <w:rFonts w:ascii="Times New Roman" w:hAnsi="Times New Roman" w:cs="Times New Roman"/>
          <w:sz w:val="24"/>
          <w:szCs w:val="24"/>
        </w:rPr>
        <w:t>пофигизм</w:t>
      </w:r>
      <w:proofErr w:type="spellEnd"/>
      <w:r w:rsidR="00925450" w:rsidRPr="00925450">
        <w:rPr>
          <w:rFonts w:ascii="Times New Roman" w:hAnsi="Times New Roman" w:cs="Times New Roman"/>
          <w:sz w:val="24"/>
          <w:szCs w:val="24"/>
        </w:rPr>
        <w:t>», желание позабавиться, «оторваться», продемонстрировать свою силу и мощь, зачастую проявляются сами по себе - просто так, подкрепленные иждивенческой установкой к жизни, являются основными причинами небывалого роста правонарушений среди людей молодого возраста. Все это позволяет говорить о данной категории населения как об одной из самых уязвимых.</w:t>
      </w:r>
    </w:p>
    <w:p w:rsidR="00925450" w:rsidRPr="00925450" w:rsidRDefault="00925450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450">
        <w:rPr>
          <w:rFonts w:ascii="Times New Roman" w:hAnsi="Times New Roman" w:cs="Times New Roman"/>
          <w:sz w:val="24"/>
          <w:szCs w:val="24"/>
        </w:rPr>
        <w:t>Волонтерство</w:t>
      </w:r>
      <w:r w:rsidR="006C71CA" w:rsidRPr="002529BE">
        <w:rPr>
          <w:rFonts w:ascii="Times New Roman" w:hAnsi="Times New Roman" w:cs="Times New Roman"/>
          <w:sz w:val="24"/>
          <w:szCs w:val="24"/>
        </w:rPr>
        <w:t xml:space="preserve"> и Юнармия</w:t>
      </w:r>
      <w:r w:rsidRPr="00925450">
        <w:rPr>
          <w:rFonts w:ascii="Times New Roman" w:hAnsi="Times New Roman" w:cs="Times New Roman"/>
          <w:sz w:val="24"/>
          <w:szCs w:val="24"/>
        </w:rPr>
        <w:t xml:space="preserve"> - как раз такая деятельность, которая помогает развить новые способности, сформировать гражданскую позицию, стать терпимее, - в общем, добровольчество помогает привить молодежи все положительные качества, которые без сомнения, пригодятся в дальнейшей жизни.</w:t>
      </w:r>
    </w:p>
    <w:p w:rsidR="00925450" w:rsidRPr="00925450" w:rsidRDefault="006528BB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925450" w:rsidRPr="00925450">
        <w:rPr>
          <w:rFonts w:ascii="Times New Roman" w:hAnsi="Times New Roman" w:cs="Times New Roman"/>
          <w:sz w:val="24"/>
          <w:szCs w:val="24"/>
        </w:rPr>
        <w:t>Важнейшими характеристиками добровольчества являются вовлеченность, сознательность, ответственность. В основе поступков волонтеров лежит добрая воля, а не принуждение или поиск выгоды, и такая деятельность должна быть не просто добрым порывом, а ответственной и сознательной работой.</w:t>
      </w:r>
    </w:p>
    <w:p w:rsidR="00925450" w:rsidRPr="002529BE" w:rsidRDefault="00925450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5450">
        <w:rPr>
          <w:rFonts w:ascii="Times New Roman" w:hAnsi="Times New Roman" w:cs="Times New Roman"/>
          <w:sz w:val="24"/>
          <w:szCs w:val="24"/>
        </w:rPr>
        <w:tab/>
        <w:t xml:space="preserve">В современном обществе существует проблема организации досуга, отдыха детей и подростков в каникулярный период. Контроль над несовершеннолетними детьми со стороны родителей ослабевает, большинство подростков представлены сами себе. С целью организации отдыха и досуга, вовлечения их в общественно полезную деятельность – </w:t>
      </w:r>
      <w:proofErr w:type="spellStart"/>
      <w:r w:rsidRPr="00925450">
        <w:rPr>
          <w:rFonts w:ascii="Times New Roman" w:hAnsi="Times New Roman" w:cs="Times New Roman"/>
          <w:sz w:val="24"/>
          <w:szCs w:val="24"/>
        </w:rPr>
        <w:t>волонтерство</w:t>
      </w:r>
      <w:proofErr w:type="spellEnd"/>
      <w:r w:rsidRPr="0092545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6528BB">
        <w:rPr>
          <w:rFonts w:ascii="Times New Roman" w:hAnsi="Times New Roman" w:cs="Times New Roman"/>
          <w:sz w:val="24"/>
          <w:szCs w:val="24"/>
        </w:rPr>
        <w:t>Ю</w:t>
      </w:r>
      <w:r w:rsidR="006C71CA" w:rsidRPr="002529BE">
        <w:rPr>
          <w:rFonts w:ascii="Times New Roman" w:hAnsi="Times New Roman" w:cs="Times New Roman"/>
          <w:sz w:val="24"/>
          <w:szCs w:val="24"/>
        </w:rPr>
        <w:t>нармию</w:t>
      </w:r>
      <w:proofErr w:type="spellEnd"/>
      <w:r w:rsidR="006C71CA" w:rsidRPr="002529BE">
        <w:rPr>
          <w:rFonts w:ascii="Times New Roman" w:hAnsi="Times New Roman" w:cs="Times New Roman"/>
          <w:sz w:val="24"/>
          <w:szCs w:val="24"/>
        </w:rPr>
        <w:t>,</w:t>
      </w:r>
      <w:r w:rsidRPr="00925450">
        <w:rPr>
          <w:rFonts w:ascii="Times New Roman" w:hAnsi="Times New Roman" w:cs="Times New Roman"/>
          <w:sz w:val="24"/>
          <w:szCs w:val="24"/>
        </w:rPr>
        <w:t xml:space="preserve"> детей и подростков, находящихся </w:t>
      </w:r>
      <w:r w:rsidR="006C71CA" w:rsidRPr="002529BE">
        <w:rPr>
          <w:rFonts w:ascii="Times New Roman" w:hAnsi="Times New Roman" w:cs="Times New Roman"/>
          <w:sz w:val="24"/>
          <w:szCs w:val="24"/>
        </w:rPr>
        <w:t>на ВШК</w:t>
      </w:r>
      <w:r w:rsidRPr="00925450">
        <w:rPr>
          <w:rFonts w:ascii="Times New Roman" w:hAnsi="Times New Roman" w:cs="Times New Roman"/>
          <w:sz w:val="24"/>
          <w:szCs w:val="24"/>
        </w:rPr>
        <w:t xml:space="preserve"> была разработана программа летних сборов для детей и подростков «РИТМ!» с привлечением волонтеров.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>4. Цели</w:t>
      </w:r>
      <w:r w:rsidR="006C71CA" w:rsidRPr="002529BE">
        <w:rPr>
          <w:sz w:val="24"/>
        </w:rPr>
        <w:t xml:space="preserve"> </w:t>
      </w:r>
      <w:r w:rsidRPr="002529BE">
        <w:rPr>
          <w:sz w:val="24"/>
        </w:rPr>
        <w:t xml:space="preserve"> проекта.</w:t>
      </w:r>
    </w:p>
    <w:p w:rsidR="006C71CA" w:rsidRPr="002529BE" w:rsidRDefault="006C71CA" w:rsidP="002529BE">
      <w:pPr>
        <w:spacing w:line="240" w:lineRule="auto"/>
        <w:ind w:firstLine="432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Вовлечение подростков группы риска в общественно полезную деятельность, повышение их самооценки, изменение поведения.</w:t>
      </w:r>
    </w:p>
    <w:p w:rsidR="006C71CA" w:rsidRPr="006C71CA" w:rsidRDefault="006C71CA" w:rsidP="002529BE">
      <w:pPr>
        <w:tabs>
          <w:tab w:val="left" w:pos="110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C71CA">
        <w:rPr>
          <w:rFonts w:ascii="Times New Roman" w:hAnsi="Times New Roman" w:cs="Times New Roman"/>
          <w:sz w:val="24"/>
          <w:szCs w:val="24"/>
        </w:rPr>
        <w:t xml:space="preserve">Задачи: </w:t>
      </w:r>
    </w:p>
    <w:p w:rsidR="006C71CA" w:rsidRPr="006C71CA" w:rsidRDefault="006C71CA" w:rsidP="002529BE">
      <w:pPr>
        <w:numPr>
          <w:ilvl w:val="0"/>
          <w:numId w:val="2"/>
        </w:numPr>
        <w:tabs>
          <w:tab w:val="left" w:pos="110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71CA">
        <w:rPr>
          <w:rFonts w:ascii="Times New Roman" w:hAnsi="Times New Roman" w:cs="Times New Roman"/>
          <w:sz w:val="24"/>
          <w:szCs w:val="24"/>
        </w:rPr>
        <w:t>Профилактика негативных явлений в подростковой среде.</w:t>
      </w:r>
    </w:p>
    <w:p w:rsidR="006C71CA" w:rsidRPr="006C71CA" w:rsidRDefault="006C71CA" w:rsidP="002529BE">
      <w:pPr>
        <w:numPr>
          <w:ilvl w:val="0"/>
          <w:numId w:val="2"/>
        </w:numPr>
        <w:tabs>
          <w:tab w:val="left" w:pos="110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71CA">
        <w:rPr>
          <w:rFonts w:ascii="Times New Roman" w:hAnsi="Times New Roman" w:cs="Times New Roman"/>
          <w:sz w:val="24"/>
          <w:szCs w:val="24"/>
        </w:rPr>
        <w:t>Популяризация волонтерской деятельности в подростковой среде.</w:t>
      </w:r>
    </w:p>
    <w:p w:rsidR="006C71CA" w:rsidRPr="006C71CA" w:rsidRDefault="006C71CA" w:rsidP="002529BE">
      <w:pPr>
        <w:numPr>
          <w:ilvl w:val="0"/>
          <w:numId w:val="2"/>
        </w:numPr>
        <w:tabs>
          <w:tab w:val="left" w:pos="110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71CA">
        <w:rPr>
          <w:rFonts w:ascii="Times New Roman" w:hAnsi="Times New Roman" w:cs="Times New Roman"/>
          <w:sz w:val="24"/>
          <w:szCs w:val="24"/>
        </w:rPr>
        <w:t>Воспитание у подростков активной гражданской позиции</w:t>
      </w:r>
    </w:p>
    <w:p w:rsidR="006C71CA" w:rsidRPr="006C71CA" w:rsidRDefault="006C71CA" w:rsidP="002529BE">
      <w:pPr>
        <w:numPr>
          <w:ilvl w:val="0"/>
          <w:numId w:val="2"/>
        </w:numPr>
        <w:tabs>
          <w:tab w:val="left" w:pos="110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71CA">
        <w:rPr>
          <w:rFonts w:ascii="Times New Roman" w:hAnsi="Times New Roman" w:cs="Times New Roman"/>
          <w:sz w:val="24"/>
          <w:szCs w:val="24"/>
        </w:rPr>
        <w:t>Формирование лидерских качеств.</w:t>
      </w:r>
    </w:p>
    <w:p w:rsidR="006C71CA" w:rsidRPr="002529BE" w:rsidRDefault="006C71CA" w:rsidP="002529BE">
      <w:pPr>
        <w:numPr>
          <w:ilvl w:val="0"/>
          <w:numId w:val="2"/>
        </w:numPr>
        <w:tabs>
          <w:tab w:val="left" w:pos="1105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C71CA">
        <w:rPr>
          <w:rFonts w:ascii="Times New Roman" w:hAnsi="Times New Roman" w:cs="Times New Roman"/>
          <w:sz w:val="24"/>
          <w:szCs w:val="24"/>
        </w:rPr>
        <w:t>Формирование здорового образа жизни.</w:t>
      </w:r>
    </w:p>
    <w:p w:rsidR="006C71CA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lastRenderedPageBreak/>
        <w:t>5. Целевая аудитория.</w:t>
      </w:r>
    </w:p>
    <w:p w:rsidR="006C71CA" w:rsidRPr="002529BE" w:rsidRDefault="00925450" w:rsidP="002529BE">
      <w:pPr>
        <w:pStyle w:val="1"/>
        <w:numPr>
          <w:ilvl w:val="1"/>
          <w:numId w:val="1"/>
        </w:numPr>
        <w:jc w:val="both"/>
        <w:rPr>
          <w:sz w:val="24"/>
        </w:rPr>
      </w:pPr>
      <w:r w:rsidRPr="002529BE">
        <w:rPr>
          <w:sz w:val="24"/>
        </w:rPr>
        <w:t xml:space="preserve"> </w:t>
      </w:r>
      <w:r w:rsidR="006C71CA" w:rsidRPr="002529BE">
        <w:rPr>
          <w:sz w:val="24"/>
        </w:rPr>
        <w:t>Подростки, в возрасте от 12 до 15 лет, состоящие на внутришкольном контроле и подростки</w:t>
      </w:r>
      <w:r w:rsidR="002529BE" w:rsidRPr="002529BE">
        <w:rPr>
          <w:sz w:val="24"/>
        </w:rPr>
        <w:t xml:space="preserve"> </w:t>
      </w:r>
      <w:r w:rsidR="006C71CA" w:rsidRPr="002529BE">
        <w:rPr>
          <w:sz w:val="24"/>
        </w:rPr>
        <w:t>«Юнармейцы» и волонтёры.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>Ориент</w:t>
      </w:r>
      <w:r w:rsidR="006C71CA" w:rsidRPr="002529BE">
        <w:rPr>
          <w:sz w:val="24"/>
        </w:rPr>
        <w:t>ировочное количество участников – 15 человек</w:t>
      </w:r>
    </w:p>
    <w:p w:rsidR="006C71CA" w:rsidRPr="002529BE" w:rsidRDefault="00925450" w:rsidP="002529BE">
      <w:pPr>
        <w:pStyle w:val="a4"/>
        <w:numPr>
          <w:ilvl w:val="0"/>
          <w:numId w:val="2"/>
        </w:num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29BE">
        <w:rPr>
          <w:rFonts w:ascii="Times New Roman" w:hAnsi="Times New Roman" w:cs="Times New Roman"/>
          <w:sz w:val="24"/>
          <w:szCs w:val="24"/>
        </w:rPr>
        <w:t>Суть проекта (основная идея).</w:t>
      </w:r>
      <w:r w:rsidR="006C71CA" w:rsidRPr="002529B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5450" w:rsidRPr="002529BE" w:rsidRDefault="006C71CA" w:rsidP="002529BE">
      <w:pPr>
        <w:spacing w:after="6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529BE">
        <w:rPr>
          <w:rFonts w:ascii="Times New Roman" w:hAnsi="Times New Roman" w:cs="Times New Roman"/>
          <w:sz w:val="24"/>
          <w:szCs w:val="24"/>
        </w:rPr>
        <w:t xml:space="preserve">Основная идея лагерных сборов – это вовлечение детей и подростков в добровольческую деятельность. Лагерные сборы помогут детям проявить себя в новом статусе Юнармейца и волонтера, дадут возможность к самовыражению своих чувств и действий, обозначить свою гражданскую позицию, почувствовать себя значимым членом общества. В ходе лагерных сборов с подростками планируется проведение диагностических процедур, занятий с элементами тренинга с целью обучения добровольческой деятельности, развитию личностных качеств, а также проведение реальных, </w:t>
      </w:r>
      <w:r w:rsidR="002529BE" w:rsidRPr="002529BE">
        <w:rPr>
          <w:rFonts w:ascii="Times New Roman" w:hAnsi="Times New Roman" w:cs="Times New Roman"/>
          <w:sz w:val="24"/>
          <w:szCs w:val="24"/>
        </w:rPr>
        <w:t>практических мероприятий,</w:t>
      </w:r>
      <w:r w:rsidRPr="002529BE">
        <w:rPr>
          <w:rFonts w:ascii="Times New Roman" w:hAnsi="Times New Roman" w:cs="Times New Roman"/>
          <w:sz w:val="24"/>
          <w:szCs w:val="24"/>
        </w:rPr>
        <w:t xml:space="preserve"> которые помогут подросткам почувствовать себя успешными, нужными, приносящими пользу обществу и себе.</w:t>
      </w:r>
    </w:p>
    <w:p w:rsidR="002529BE" w:rsidRPr="002529BE" w:rsidRDefault="00925450" w:rsidP="002529BE">
      <w:pPr>
        <w:pStyle w:val="a4"/>
        <w:numPr>
          <w:ilvl w:val="0"/>
          <w:numId w:val="2"/>
        </w:numPr>
        <w:tabs>
          <w:tab w:val="left" w:pos="1105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29BE">
        <w:rPr>
          <w:rFonts w:ascii="Times New Roman" w:hAnsi="Times New Roman" w:cs="Times New Roman"/>
          <w:sz w:val="24"/>
          <w:szCs w:val="24"/>
        </w:rPr>
        <w:t>План и график работы по реализации проекта (этапы подготовки и реализации, мероприятия, сроки, распределение ответственности в творческой группе).</w:t>
      </w:r>
      <w:r w:rsidR="002529BE" w:rsidRPr="002529B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529BE" w:rsidRPr="002529BE" w:rsidRDefault="002529BE" w:rsidP="002529BE">
      <w:pPr>
        <w:pStyle w:val="a4"/>
        <w:tabs>
          <w:tab w:val="left" w:pos="1105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529BE" w:rsidRPr="002529BE" w:rsidRDefault="002529BE" w:rsidP="002529BE">
      <w:pPr>
        <w:tabs>
          <w:tab w:val="left" w:pos="1105"/>
        </w:tabs>
        <w:spacing w:after="200" w:line="240" w:lineRule="auto"/>
        <w:ind w:left="720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0" w:type="auto"/>
        <w:tblInd w:w="-34" w:type="dxa"/>
        <w:tblLook w:val="04A0"/>
      </w:tblPr>
      <w:tblGrid>
        <w:gridCol w:w="540"/>
        <w:gridCol w:w="870"/>
        <w:gridCol w:w="6132"/>
        <w:gridCol w:w="1837"/>
      </w:tblGrid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1837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1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Встреча участников лагерных сборов «РИТМ!».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 сборов.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Знакомство участников сборов.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Тематическая беседа «</w:t>
            </w:r>
            <w:proofErr w:type="spellStart"/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Добровольци</w:t>
            </w:r>
            <w:proofErr w:type="spellEnd"/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 вперед!» (раскрытие основных понятий волонтерской</w:t>
            </w:r>
            <w:r w:rsidR="00020C73">
              <w:rPr>
                <w:rFonts w:ascii="Times New Roman" w:hAnsi="Times New Roman" w:cs="Times New Roman"/>
                <w:sz w:val="24"/>
                <w:szCs w:val="24"/>
              </w:rPr>
              <w:t xml:space="preserve"> и юнармейской</w:t>
            </w: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деятельности, направления работы, функционал </w:t>
            </w:r>
            <w:r w:rsidR="00020C73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, знакомство с законодательной базой).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Просмотр видеороликов «О волонтерах».</w:t>
            </w:r>
          </w:p>
          <w:p w:rsidR="002529BE" w:rsidRPr="002529BE" w:rsidRDefault="002529BE" w:rsidP="002529B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диагностических процедур: </w:t>
            </w:r>
            <w:r w:rsidRPr="00252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методика «Направленность личности» </w:t>
            </w:r>
          </w:p>
        </w:tc>
        <w:tc>
          <w:tcPr>
            <w:tcW w:w="1837" w:type="dxa"/>
          </w:tcPr>
          <w:p w:rsidR="002529BE" w:rsidRPr="002529BE" w:rsidRDefault="002529BE" w:rsidP="002529BE">
            <w:pPr>
              <w:tabs>
                <w:tab w:val="left" w:pos="1105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</w:t>
            </w:r>
            <w:r w:rsidR="00020C73">
              <w:rPr>
                <w:rFonts w:ascii="Times New Roman" w:hAnsi="Times New Roman" w:cs="Times New Roman"/>
                <w:sz w:val="24"/>
                <w:szCs w:val="24"/>
              </w:rPr>
              <w:t xml:space="preserve">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2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диагностических процедур: методика Ш. Шварца «Ценностный опросник» 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Тренинговое</w:t>
            </w:r>
            <w:proofErr w:type="spellEnd"/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 занятие  на </w:t>
            </w:r>
            <w:proofErr w:type="spellStart"/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командообразование</w:t>
            </w:r>
            <w:proofErr w:type="spellEnd"/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 «Мы едины и непобедимы».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widowControl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3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диагностических процедур: </w:t>
            </w:r>
            <w:r w:rsidRPr="00252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методика «Шкала эмоционального отклика» А. </w:t>
            </w:r>
            <w:proofErr w:type="spellStart"/>
            <w:r w:rsidRPr="00252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Меграбяна</w:t>
            </w:r>
            <w:proofErr w:type="spellEnd"/>
            <w:r w:rsidRPr="00252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Н. Эпштейна</w:t>
            </w:r>
            <w:proofErr w:type="gramStart"/>
            <w:r w:rsidRPr="00252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Тренинговое занятие  на сплочение «Наши сходства и различия».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Подготовка и проведение к проведению акции «Батарейка».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4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Тренинговое</w:t>
            </w:r>
            <w:proofErr w:type="spellEnd"/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 занятие по </w:t>
            </w:r>
            <w:proofErr w:type="spellStart"/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форсайтингу</w:t>
            </w:r>
            <w:proofErr w:type="spellEnd"/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 «Назад в будущее».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мероприятия для младших школьников «</w:t>
            </w:r>
            <w:proofErr w:type="spellStart"/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Крассная</w:t>
            </w:r>
            <w:proofErr w:type="spellEnd"/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 книга».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5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Тренинговое занятие «Сделай правильный выбор».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Подготовка и проведение акции «Нашим рекам и озерам – чистые берега».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Руководитель </w:t>
            </w:r>
            <w:r w:rsidRPr="00020C7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6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Тренинговое занятие «Вся правда о Курении».</w:t>
            </w:r>
          </w:p>
          <w:p w:rsidR="002529BE" w:rsidRPr="002529BE" w:rsidRDefault="002529BE" w:rsidP="00020C73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акции «</w:t>
            </w:r>
            <w:r w:rsidR="00020C73">
              <w:rPr>
                <w:rFonts w:ascii="Times New Roman" w:hAnsi="Times New Roman" w:cs="Times New Roman"/>
                <w:sz w:val="24"/>
                <w:szCs w:val="24"/>
              </w:rPr>
              <w:t>Мы</w:t>
            </w: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 рядом» в рамках участия в областной акции «Ветеран живет рядом!» (помощи пожилым людям).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7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Тренинговое занятие  «Основы ВИЧ –профилактики» (проводят специалисты областного СПИД Центра.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8 день</w:t>
            </w:r>
          </w:p>
        </w:tc>
        <w:tc>
          <w:tcPr>
            <w:tcW w:w="6132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Тренинговое занятие «</w:t>
            </w:r>
            <w:r w:rsidR="002529BE" w:rsidRPr="002529BE">
              <w:rPr>
                <w:rFonts w:ascii="Times New Roman" w:hAnsi="Times New Roman" w:cs="Times New Roman"/>
                <w:sz w:val="24"/>
                <w:szCs w:val="24"/>
              </w:rPr>
              <w:t>Мир увлечений».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Проведение акции «Береги природу нашу»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9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Тренинговое занятие «Выбор профессии».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Подготовка и проведение мероприятия для младших школьников «Экологическая эстафета»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  <w:tr w:rsidR="002529BE" w:rsidRPr="002529BE" w:rsidTr="002529BE">
        <w:tc>
          <w:tcPr>
            <w:tcW w:w="540" w:type="dxa"/>
          </w:tcPr>
          <w:p w:rsidR="002529BE" w:rsidRPr="002529BE" w:rsidRDefault="002529BE" w:rsidP="002529BE">
            <w:pPr>
              <w:numPr>
                <w:ilvl w:val="0"/>
                <w:numId w:val="3"/>
              </w:num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70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10 день</w:t>
            </w:r>
          </w:p>
        </w:tc>
        <w:tc>
          <w:tcPr>
            <w:tcW w:w="6132" w:type="dxa"/>
          </w:tcPr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и проведение </w:t>
            </w:r>
            <w:r w:rsidR="00020C73" w:rsidRPr="002529BE">
              <w:rPr>
                <w:rFonts w:ascii="Times New Roman" w:hAnsi="Times New Roman" w:cs="Times New Roman"/>
                <w:sz w:val="24"/>
                <w:szCs w:val="24"/>
              </w:rPr>
              <w:t>акции «</w:t>
            </w: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Чистый лес».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Торжественная церемония закрытия лагерных сборов «РИТМ!».</w:t>
            </w:r>
          </w:p>
          <w:p w:rsidR="002529BE" w:rsidRPr="002529BE" w:rsidRDefault="002529BE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Просмотр фото и видео репортажа «В РИТМе жизни!» по итогам сборов.</w:t>
            </w:r>
          </w:p>
          <w:p w:rsidR="002529BE" w:rsidRPr="002529BE" w:rsidRDefault="002529BE" w:rsidP="00020C73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9BE">
              <w:rPr>
                <w:rFonts w:ascii="Times New Roman" w:hAnsi="Times New Roman" w:cs="Times New Roman"/>
                <w:sz w:val="24"/>
                <w:szCs w:val="24"/>
              </w:rPr>
              <w:t>Посвящение в волонтеры</w:t>
            </w:r>
            <w:r w:rsidR="00020C73">
              <w:rPr>
                <w:rFonts w:ascii="Times New Roman" w:hAnsi="Times New Roman" w:cs="Times New Roman"/>
                <w:sz w:val="24"/>
                <w:szCs w:val="24"/>
              </w:rPr>
              <w:t xml:space="preserve"> и юнармейцы.</w:t>
            </w:r>
          </w:p>
        </w:tc>
        <w:tc>
          <w:tcPr>
            <w:tcW w:w="1837" w:type="dxa"/>
          </w:tcPr>
          <w:p w:rsidR="002529BE" w:rsidRPr="002529BE" w:rsidRDefault="00020C73" w:rsidP="002529BE">
            <w:pPr>
              <w:tabs>
                <w:tab w:val="left" w:pos="1105"/>
              </w:tabs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20C73">
              <w:rPr>
                <w:rFonts w:ascii="Times New Roman" w:hAnsi="Times New Roman" w:cs="Times New Roman"/>
                <w:sz w:val="24"/>
                <w:szCs w:val="24"/>
              </w:rPr>
              <w:t>Руководитель лагерных сборов и педагоги (участвующие в проведении сборов)</w:t>
            </w:r>
          </w:p>
        </w:tc>
      </w:tr>
    </w:tbl>
    <w:p w:rsidR="00925450" w:rsidRPr="002529BE" w:rsidRDefault="00925450" w:rsidP="002529BE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bookmarkStart w:id="1" w:name="_Toc518147655"/>
      <w:bookmarkStart w:id="2" w:name="_Toc469147361"/>
      <w:r w:rsidRPr="002529BE">
        <w:rPr>
          <w:sz w:val="24"/>
        </w:rPr>
        <w:t>8.</w:t>
      </w:r>
      <w:bookmarkEnd w:id="1"/>
      <w:bookmarkEnd w:id="2"/>
      <w:r w:rsidRPr="002529BE">
        <w:rPr>
          <w:sz w:val="24"/>
        </w:rPr>
        <w:t xml:space="preserve"> Материальные ресурсы проекта (бюджет и источники получения ресурсов). </w:t>
      </w:r>
    </w:p>
    <w:p w:rsidR="006C71CA" w:rsidRPr="002529BE" w:rsidRDefault="006C71CA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 xml:space="preserve">Использование уже имеющейся материальной базы ОО, возможна методическая поддержка кафедры психологии ЧГУ, для организации </w:t>
      </w:r>
      <w:r w:rsidR="002529BE" w:rsidRPr="002529BE">
        <w:rPr>
          <w:rFonts w:ascii="Times New Roman" w:hAnsi="Times New Roman" w:cs="Times New Roman"/>
          <w:sz w:val="24"/>
          <w:szCs w:val="24"/>
          <w:lang w:eastAsia="ar-SA"/>
        </w:rPr>
        <w:t>питания (</w:t>
      </w:r>
      <w:r w:rsidRPr="002529BE">
        <w:rPr>
          <w:rFonts w:ascii="Times New Roman" w:hAnsi="Times New Roman" w:cs="Times New Roman"/>
          <w:sz w:val="24"/>
          <w:szCs w:val="24"/>
          <w:lang w:eastAsia="ar-SA"/>
        </w:rPr>
        <w:t>обед) необходима спонсорская помощи либо помощь родителей. (Возможна организация проекта в условиях отсутствия горячего питания, с применением корректировки времени проведения сборо</w:t>
      </w:r>
      <w:r w:rsidR="002529BE" w:rsidRPr="002529BE">
        <w:rPr>
          <w:rFonts w:ascii="Times New Roman" w:hAnsi="Times New Roman" w:cs="Times New Roman"/>
          <w:sz w:val="24"/>
          <w:szCs w:val="24"/>
          <w:lang w:eastAsia="ar-SA"/>
        </w:rPr>
        <w:t>в</w:t>
      </w:r>
      <w:r w:rsidRPr="002529BE">
        <w:rPr>
          <w:rFonts w:ascii="Times New Roman" w:hAnsi="Times New Roman" w:cs="Times New Roman"/>
          <w:sz w:val="24"/>
          <w:szCs w:val="24"/>
          <w:lang w:eastAsia="ar-SA"/>
        </w:rPr>
        <w:t>)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bookmarkStart w:id="3" w:name="_Toc518147658"/>
      <w:bookmarkStart w:id="4" w:name="_Toc469147833"/>
      <w:bookmarkStart w:id="5" w:name="_Toc469147364"/>
      <w:r w:rsidRPr="002529BE">
        <w:rPr>
          <w:sz w:val="24"/>
        </w:rPr>
        <w:t xml:space="preserve">9. </w:t>
      </w:r>
      <w:bookmarkStart w:id="6" w:name="_Toc518147665"/>
      <w:bookmarkStart w:id="7" w:name="_Toc469147373"/>
      <w:bookmarkEnd w:id="3"/>
      <w:bookmarkEnd w:id="4"/>
      <w:bookmarkEnd w:id="5"/>
      <w:r w:rsidRPr="002529BE">
        <w:rPr>
          <w:sz w:val="24"/>
        </w:rPr>
        <w:t>Необходимая поддержка, деловые партнер</w:t>
      </w:r>
      <w:bookmarkEnd w:id="6"/>
      <w:bookmarkEnd w:id="7"/>
      <w:r w:rsidRPr="002529BE">
        <w:rPr>
          <w:sz w:val="24"/>
        </w:rPr>
        <w:t>ы.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bookmarkStart w:id="8" w:name="_Toc518147662"/>
      <w:bookmarkStart w:id="9" w:name="_Toc469147369"/>
      <w:r w:rsidRPr="002529BE">
        <w:rPr>
          <w:sz w:val="24"/>
        </w:rPr>
        <w:t xml:space="preserve">10. </w:t>
      </w:r>
      <w:bookmarkEnd w:id="8"/>
      <w:bookmarkEnd w:id="9"/>
      <w:r w:rsidRPr="002529BE">
        <w:rPr>
          <w:sz w:val="24"/>
        </w:rPr>
        <w:t>Ожидаемые результаты проекта.</w:t>
      </w:r>
    </w:p>
    <w:p w:rsidR="006C71CA" w:rsidRPr="002529BE" w:rsidRDefault="006C71CA" w:rsidP="002529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>Снижение количества подростков, совершающих правонарушения.</w:t>
      </w:r>
    </w:p>
    <w:p w:rsidR="006C71CA" w:rsidRPr="002529BE" w:rsidRDefault="006C71CA" w:rsidP="002529B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 xml:space="preserve"> Увеличение числа подростков, вовлеченных в волонтерскую и общественно полезную деятельность.</w:t>
      </w:r>
    </w:p>
    <w:p w:rsidR="006C71CA" w:rsidRPr="002529BE" w:rsidRDefault="006C71CA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lastRenderedPageBreak/>
        <w:t>Повышение самооценки обучающихся.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>11. Критерии эффективности проекта.</w:t>
      </w:r>
    </w:p>
    <w:p w:rsidR="006C71CA" w:rsidRPr="002529BE" w:rsidRDefault="006C71CA" w:rsidP="002529BE">
      <w:pPr>
        <w:pStyle w:val="a4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снижение количества подростков, состоящих на ВШК;</w:t>
      </w:r>
    </w:p>
    <w:p w:rsidR="006C71CA" w:rsidRPr="002529BE" w:rsidRDefault="006C71CA" w:rsidP="002529BE">
      <w:pPr>
        <w:pStyle w:val="a4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- снятие с ВШК подростков группы риска из числа участников проекта;</w:t>
      </w:r>
    </w:p>
    <w:p w:rsidR="006C71CA" w:rsidRPr="002529BE" w:rsidRDefault="006C71CA" w:rsidP="002529BE">
      <w:pPr>
        <w:pStyle w:val="a4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- снижение повторных правонарушений;</w:t>
      </w:r>
    </w:p>
    <w:p w:rsidR="006C71CA" w:rsidRPr="002529BE" w:rsidRDefault="006C71CA" w:rsidP="002529BE">
      <w:pPr>
        <w:pStyle w:val="a4"/>
        <w:numPr>
          <w:ilvl w:val="0"/>
          <w:numId w:val="1"/>
        </w:numPr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- повышение самооценки обучающихся;</w:t>
      </w:r>
    </w:p>
    <w:p w:rsidR="006C71CA" w:rsidRPr="002529BE" w:rsidRDefault="006C71CA" w:rsidP="002529BE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- увеличение </w:t>
      </w:r>
      <w:r w:rsidR="002529BE"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подростков,</w:t>
      </w:r>
      <w:r w:rsidRPr="002529BE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 xml:space="preserve"> вовлеченных в добровольческую деятельность (волонтерство, Юнармия).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>12. Риски осуществления проекта и пути их преодоления.</w:t>
      </w:r>
    </w:p>
    <w:p w:rsidR="006C71CA" w:rsidRPr="002529BE" w:rsidRDefault="006C71CA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>- отсутствие желающих участников проекта из числа подростков состоящих на ВШК;</w:t>
      </w:r>
    </w:p>
    <w:p w:rsidR="002529BE" w:rsidRPr="002529BE" w:rsidRDefault="006C71CA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>- отсутствие спонсорской помощи для организации питания</w:t>
      </w:r>
      <w:r w:rsidR="002529BE" w:rsidRPr="002529BE">
        <w:rPr>
          <w:rFonts w:ascii="Times New Roman" w:hAnsi="Times New Roman" w:cs="Times New Roman"/>
          <w:sz w:val="24"/>
          <w:szCs w:val="24"/>
          <w:lang w:eastAsia="ar-SA"/>
        </w:rPr>
        <w:t>.</w:t>
      </w:r>
    </w:p>
    <w:p w:rsidR="002529BE" w:rsidRPr="002529BE" w:rsidRDefault="002529BE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>Пути преодоления:</w:t>
      </w:r>
    </w:p>
    <w:p w:rsidR="002529BE" w:rsidRPr="002529BE" w:rsidRDefault="002529BE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 xml:space="preserve">- из 45 детей состоящих на ВШК для реализации проекта планируется привлечь 7 подростков, поэтому из данного числа детей найдем </w:t>
      </w:r>
      <w:r w:rsidR="006528BB" w:rsidRPr="002529BE">
        <w:rPr>
          <w:rFonts w:ascii="Times New Roman" w:hAnsi="Times New Roman" w:cs="Times New Roman"/>
          <w:sz w:val="24"/>
          <w:szCs w:val="24"/>
          <w:lang w:eastAsia="ar-SA"/>
        </w:rPr>
        <w:t>тех,</w:t>
      </w:r>
      <w:r w:rsidRPr="002529BE">
        <w:rPr>
          <w:rFonts w:ascii="Times New Roman" w:hAnsi="Times New Roman" w:cs="Times New Roman"/>
          <w:sz w:val="24"/>
          <w:szCs w:val="24"/>
          <w:lang w:eastAsia="ar-SA"/>
        </w:rPr>
        <w:t xml:space="preserve"> кого можно уговорить, заинтересовать.</w:t>
      </w:r>
    </w:p>
    <w:p w:rsidR="002529BE" w:rsidRPr="002529BE" w:rsidRDefault="002529BE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529BE">
        <w:rPr>
          <w:rFonts w:ascii="Times New Roman" w:hAnsi="Times New Roman" w:cs="Times New Roman"/>
          <w:sz w:val="24"/>
          <w:szCs w:val="24"/>
          <w:lang w:eastAsia="ar-SA"/>
        </w:rPr>
        <w:t>- если не получиться организовать горячее питание, откорректируем время пребывания подростков в лагерных сборах, так что бы дети могли покушать дома.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>13. Полученные результаты.</w:t>
      </w:r>
      <w:r w:rsidR="002529BE" w:rsidRPr="002529BE">
        <w:rPr>
          <w:sz w:val="24"/>
        </w:rPr>
        <w:t xml:space="preserve"> (Так как данный проект еще не реализован на базе МАОУ «СОШ № 2», результатов и фото отчета приложить пока не можем.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r w:rsidRPr="002529BE">
        <w:rPr>
          <w:sz w:val="24"/>
        </w:rPr>
        <w:t>14. Фотоотчет о ходе реализации проекта.</w:t>
      </w:r>
    </w:p>
    <w:p w:rsidR="00925450" w:rsidRPr="002529BE" w:rsidRDefault="00925450" w:rsidP="002529BE">
      <w:pPr>
        <w:pStyle w:val="1"/>
        <w:numPr>
          <w:ilvl w:val="0"/>
          <w:numId w:val="1"/>
        </w:numPr>
        <w:jc w:val="both"/>
        <w:rPr>
          <w:sz w:val="24"/>
        </w:rPr>
      </w:pPr>
      <w:bookmarkStart w:id="10" w:name="_Toc518147666"/>
      <w:bookmarkStart w:id="11" w:name="_Toc469147374"/>
      <w:r w:rsidRPr="002529BE">
        <w:rPr>
          <w:sz w:val="24"/>
        </w:rPr>
        <w:t xml:space="preserve">15. </w:t>
      </w:r>
      <w:bookmarkStart w:id="12" w:name="_Toc518147670"/>
      <w:bookmarkStart w:id="13" w:name="_Toc469147378"/>
      <w:bookmarkEnd w:id="10"/>
      <w:bookmarkEnd w:id="11"/>
      <w:r w:rsidRPr="002529BE">
        <w:rPr>
          <w:sz w:val="24"/>
        </w:rPr>
        <w:t>Предложения по корректировке и развитию проекта.</w:t>
      </w:r>
    </w:p>
    <w:bookmarkEnd w:id="12"/>
    <w:bookmarkEnd w:id="13"/>
    <w:p w:rsidR="00925450" w:rsidRPr="002529BE" w:rsidRDefault="00925450" w:rsidP="002529BE">
      <w:pPr>
        <w:spacing w:line="240" w:lineRule="auto"/>
        <w:ind w:left="360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9382C" w:rsidRPr="002529BE" w:rsidRDefault="0069382C" w:rsidP="002529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9382C" w:rsidRPr="002529BE" w:rsidSect="004C768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8BE17D8"/>
    <w:multiLevelType w:val="hybridMultilevel"/>
    <w:tmpl w:val="77D479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8100D"/>
    <w:multiLevelType w:val="hybridMultilevel"/>
    <w:tmpl w:val="F0F8067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A5372"/>
    <w:rsid w:val="00020C73"/>
    <w:rsid w:val="00114B74"/>
    <w:rsid w:val="002529BE"/>
    <w:rsid w:val="002F0B96"/>
    <w:rsid w:val="00317CCB"/>
    <w:rsid w:val="004A5372"/>
    <w:rsid w:val="004C7681"/>
    <w:rsid w:val="006528BB"/>
    <w:rsid w:val="0069382C"/>
    <w:rsid w:val="006C71CA"/>
    <w:rsid w:val="00925450"/>
    <w:rsid w:val="00987F7E"/>
    <w:rsid w:val="009D1312"/>
    <w:rsid w:val="009F5600"/>
    <w:rsid w:val="00BA4CA0"/>
    <w:rsid w:val="00F96D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6DDF"/>
  </w:style>
  <w:style w:type="paragraph" w:styleId="1">
    <w:name w:val="heading 1"/>
    <w:basedOn w:val="a"/>
    <w:next w:val="a"/>
    <w:link w:val="10"/>
    <w:qFormat/>
    <w:rsid w:val="00925450"/>
    <w:pPr>
      <w:keepNext/>
      <w:tabs>
        <w:tab w:val="num" w:pos="360"/>
      </w:tabs>
      <w:suppressAutoHyphens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40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25450"/>
    <w:rPr>
      <w:rFonts w:ascii="Times New Roman" w:eastAsia="Arial Unicode MS" w:hAnsi="Times New Roman" w:cs="Times New Roman"/>
      <w:sz w:val="40"/>
      <w:szCs w:val="24"/>
      <w:lang w:eastAsia="ar-SA"/>
    </w:rPr>
  </w:style>
  <w:style w:type="paragraph" w:styleId="a3">
    <w:name w:val="Normal (Web)"/>
    <w:basedOn w:val="a"/>
    <w:uiPriority w:val="99"/>
    <w:semiHidden/>
    <w:unhideWhenUsed/>
    <w:rsid w:val="00925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C71CA"/>
    <w:pPr>
      <w:ind w:left="720"/>
      <w:contextualSpacing/>
    </w:pPr>
  </w:style>
  <w:style w:type="table" w:styleId="a5">
    <w:name w:val="Table Grid"/>
    <w:basedOn w:val="a1"/>
    <w:uiPriority w:val="39"/>
    <w:rsid w:val="002529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">
    <w:name w:val="3"/>
    <w:basedOn w:val="a"/>
    <w:qFormat/>
    <w:rsid w:val="00317CCB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01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1657</Words>
  <Characters>9446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Танечка</dc:creator>
  <cp:keywords/>
  <dc:description/>
  <cp:lastModifiedBy>Пользователь Windows</cp:lastModifiedBy>
  <cp:revision>11</cp:revision>
  <dcterms:created xsi:type="dcterms:W3CDTF">2020-03-12T05:51:00Z</dcterms:created>
  <dcterms:modified xsi:type="dcterms:W3CDTF">2021-04-07T11:41:00Z</dcterms:modified>
</cp:coreProperties>
</file>