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казенное общеобразовательное учреждение «Лодейнопольская основная общеобразовательная школа №1»</w:t>
      </w: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образование Лодейнопольский муниципальный район Ленинградской области</w:t>
      </w: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E2438" w:rsidRDefault="008E2438" w:rsidP="008E243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«Здесь 1000 дней оборону держали </w:t>
      </w: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защитники Свирской земли »</w:t>
      </w: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438" w:rsidRDefault="008E2438" w:rsidP="008E24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ВОЕННО-ПАТРИОТИЧЕСКОГО ВОСПИТАНИЯ</w:t>
      </w:r>
    </w:p>
    <w:p w:rsidR="008E2438" w:rsidRDefault="008E2438" w:rsidP="008E2438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– 1год</w:t>
      </w:r>
    </w:p>
    <w:p w:rsidR="008E2438" w:rsidRDefault="008E2438" w:rsidP="008E2438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Возраст детей: 6 – 16 лет</w:t>
      </w:r>
    </w:p>
    <w:p w:rsidR="008E2438" w:rsidRDefault="008E2438" w:rsidP="008E2438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Разработчики:</w:t>
      </w: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Крылова И.В., зам. директора     </w:t>
      </w: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воспитательной работе</w:t>
      </w: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Гужова С.Г., зам. директора     </w:t>
      </w:r>
    </w:p>
    <w:p w:rsidR="009C77A4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воспитательной работе</w:t>
      </w:r>
      <w:r w:rsidR="009C77A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C77A4" w:rsidRDefault="009C77A4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юнармейского отряда</w:t>
      </w:r>
    </w:p>
    <w:p w:rsidR="008E2438" w:rsidRDefault="009C77A4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имени Дмитрия Арсенова</w:t>
      </w: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Рыполов Д.Д., тьютор,</w:t>
      </w: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руководитель зала Боевой славы, </w:t>
      </w: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поискового отряда «Переправа»</w:t>
      </w:r>
    </w:p>
    <w:p w:rsidR="008E2438" w:rsidRDefault="008E2438" w:rsidP="008E243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2438" w:rsidRDefault="008E2438" w:rsidP="008E2438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Лодейное Поле</w:t>
      </w:r>
    </w:p>
    <w:p w:rsidR="00AC1BB8" w:rsidRDefault="008E2438" w:rsidP="008E243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г.</w:t>
      </w:r>
    </w:p>
    <w:p w:rsidR="00AC1BB8" w:rsidRDefault="00AC1BB8" w:rsidP="008033D4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6674A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Это нужно для воспитания нашего общества </w:t>
      </w:r>
    </w:p>
    <w:p w:rsidR="00C6674A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 любви и почитании тех, кто отдал за страну,</w:t>
      </w:r>
    </w:p>
    <w:p w:rsidR="00C6674A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 за будущее поколение, в том числе за нас с вами,</w:t>
      </w:r>
    </w:p>
    <w:p w:rsidR="00C6674A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 самое дорогое, что есть у человека, – жизнь свою.</w:t>
      </w:r>
    </w:p>
    <w:p w:rsidR="00C6674A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 Только такое общество, которое имеет такой </w:t>
      </w:r>
    </w:p>
    <w:p w:rsidR="00C6674A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внутренний моральный стержень, оно имеет</w:t>
      </w:r>
    </w:p>
    <w:p w:rsidR="00E7399E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 шансы на будущее и на позитивное развитие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EFEFE"/>
        </w:rPr>
        <w:t>.</w:t>
      </w:r>
    </w:p>
    <w:p w:rsidR="00C6674A" w:rsidRPr="00AB4BB7" w:rsidRDefault="00C6674A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EFEFE"/>
        </w:rPr>
        <w:t>В.В.Путин</w:t>
      </w:r>
    </w:p>
    <w:p w:rsidR="00E7399E" w:rsidRPr="00AB4BB7" w:rsidRDefault="00E7399E" w:rsidP="008033D4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55" w:rsidRPr="00AB4BB7" w:rsidRDefault="00A03B55" w:rsidP="008033D4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A03B55" w:rsidRPr="00AB4BB7" w:rsidRDefault="00A03B55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9639" w:type="dxa"/>
        <w:tblInd w:w="108" w:type="dxa"/>
        <w:tblLayout w:type="fixed"/>
        <w:tblLook w:val="04A0"/>
      </w:tblPr>
      <w:tblGrid>
        <w:gridCol w:w="2268"/>
        <w:gridCol w:w="7371"/>
      </w:tblGrid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</w:t>
            </w:r>
            <w:r w:rsidR="00EC59DF" w:rsidRPr="00AB4BB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роекта 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«Здесь 1000 дней оборону держали защитники Свирской земли»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Название образовательной организации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«Лодейнопольская основная общеобразовательная школа №1»</w:t>
            </w:r>
          </w:p>
          <w:p w:rsidR="00A03B55" w:rsidRPr="00AB4BB7" w:rsidRDefault="00A03B55" w:rsidP="008033D4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(далее МКОУ «Лодейнопольская ООШ № 1»)</w:t>
            </w:r>
          </w:p>
        </w:tc>
      </w:tr>
      <w:tr w:rsidR="00A03B55" w:rsidRPr="00AB4BB7" w:rsidTr="008E2438">
        <w:trPr>
          <w:trHeight w:val="1159"/>
        </w:trPr>
        <w:tc>
          <w:tcPr>
            <w:tcW w:w="2268" w:type="dxa"/>
          </w:tcPr>
          <w:p w:rsidR="00A03B55" w:rsidRPr="00AB4BB7" w:rsidRDefault="00A03B55" w:rsidP="008033D4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Лодейнопольский муниципальный район Ленинградской области</w:t>
            </w:r>
          </w:p>
          <w:p w:rsidR="00A03B55" w:rsidRPr="00AB4BB7" w:rsidRDefault="00A03B55" w:rsidP="008033D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Отдел образования Администрации Лодейнопольского муниципального района </w:t>
            </w: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Ленинградской области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187700 Ленинградская область г. Лодейное Поле,</w:t>
            </w:r>
          </w:p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ул. Свердлова, д.2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8-81364-2-19-53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Факс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8-81364-2-19-53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e</w:t>
            </w: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AB4BB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ind w:firstLine="709"/>
              <w:rPr>
                <w:rFonts w:ascii="Times New Roman" w:eastAsia="Calibri" w:hAnsi="Times New Roman" w:cs="Times New Roman"/>
                <w:color w:val="7030A0"/>
                <w:sz w:val="28"/>
                <w:szCs w:val="28"/>
                <w:lang w:val="en-US"/>
              </w:rPr>
            </w:pPr>
            <w:r w:rsidRPr="00AB4BB7">
              <w:rPr>
                <w:rFonts w:ascii="Times New Roman" w:eastAsia="Calibri" w:hAnsi="Times New Roman" w:cs="Times New Roman"/>
                <w:color w:val="7030A0"/>
                <w:sz w:val="28"/>
                <w:szCs w:val="28"/>
                <w:lang w:val="en-US"/>
              </w:rPr>
              <w:t>school1lp@yandex.ru 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Адрес сайта в Интернете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ind w:firstLine="709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http://www.school1lp.ru/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школы 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bCs/>
                <w:sz w:val="28"/>
                <w:szCs w:val="28"/>
              </w:rPr>
              <w:t>Любовь Михайловна Аникина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ind w:firstLine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Нормативно – правовая  база для разработки </w:t>
            </w:r>
            <w:r w:rsidR="00EC59DF"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проекта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numPr>
                <w:ilvl w:val="0"/>
                <w:numId w:val="36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РФ «Об увековечении памяти погибших при защите Отечества» </w:t>
            </w:r>
            <w:r w:rsidRPr="00AB4BB7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от 14 января 1993 г. N 4292-1 с дополнениями и изменениями от 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19 июля 2018 г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3B55" w:rsidRPr="00AB4BB7" w:rsidRDefault="00A03B55" w:rsidP="008033D4">
            <w:pPr>
              <w:pStyle w:val="a3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AB4BB7">
              <w:rPr>
                <w:color w:val="000000"/>
                <w:sz w:val="28"/>
                <w:szCs w:val="28"/>
              </w:rPr>
              <w:t xml:space="preserve">Постановление Правительства Ленинградской области № 213 от 20.07.2009 г </w:t>
            </w:r>
            <w:r w:rsidR="009142F2" w:rsidRPr="00AB4BB7">
              <w:rPr>
                <w:color w:val="000000"/>
                <w:sz w:val="28"/>
                <w:szCs w:val="28"/>
              </w:rPr>
              <w:t xml:space="preserve">«Об утверждении Положения о порядке </w:t>
            </w:r>
            <w:r w:rsidR="00DA4229" w:rsidRPr="00AB4BB7">
              <w:rPr>
                <w:sz w:val="28"/>
                <w:szCs w:val="28"/>
              </w:rPr>
              <w:t xml:space="preserve">Закон </w:t>
            </w:r>
            <w:r w:rsidR="009142F2" w:rsidRPr="00AB4BB7">
              <w:rPr>
                <w:color w:val="000000"/>
                <w:sz w:val="28"/>
                <w:szCs w:val="28"/>
              </w:rPr>
              <w:t>подготовки и проведения поисковых мероприятий на территории  Ленинградской области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5"/>
              </w:numPr>
              <w:ind w:left="0" w:firstLine="709"/>
              <w:jc w:val="both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Концепция воспитания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в Ленинградской област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и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AB4BB7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Утверждена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распоряжением комитета общего и профессионального образования Ленинградской 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области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№ 2871-р от 16 ноября 2015 года</w:t>
            </w:r>
            <w:r w:rsidRPr="00AB4BB7">
              <w:rPr>
                <w:rFonts w:ascii="Times New Roman" w:hAnsi="Times New Roman" w:cs="Times New Roman"/>
                <w:spacing w:val="-8"/>
                <w:sz w:val="28"/>
                <w:szCs w:val="28"/>
                <w:shd w:val="clear" w:color="auto" w:fill="FFFFFF"/>
              </w:rPr>
              <w:t>;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5"/>
              </w:numPr>
              <w:ind w:left="0" w:firstLine="709"/>
              <w:jc w:val="both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Программа 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развития воспитания в Ленинградской области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до 2020 года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Утверждена распоряжением комитета общего и </w:t>
            </w:r>
            <w:hyperlink r:id="rId8" w:tooltip="Профессиональное образование" w:history="1">
              <w:r w:rsidRPr="00AB4BB7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профессионального образования</w:t>
              </w:r>
            </w:hyperlink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9" w:tooltip="Ленинградская обл." w:history="1">
              <w:r w:rsidRPr="00AB4BB7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Ленинградской области</w:t>
              </w:r>
            </w:hyperlink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 №167-р от 25 января 2017 года;</w:t>
            </w:r>
          </w:p>
          <w:p w:rsidR="00DA4229" w:rsidRPr="00AB4BB7" w:rsidRDefault="00DA4229" w:rsidP="008033D4">
            <w:pPr>
              <w:pStyle w:val="a5"/>
              <w:numPr>
                <w:ilvl w:val="0"/>
                <w:numId w:val="35"/>
              </w:numPr>
              <w:ind w:left="0" w:firstLine="709"/>
              <w:jc w:val="both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О присвоении городу Лодейное Поле почетного звания Ленинградской области «Город воинской доблести».  Областной </w:t>
            </w:r>
            <w:hyperlink r:id="rId10" w:history="1">
              <w:r w:rsidRPr="00AB4BB7">
                <w:rPr>
                  <w:rFonts w:ascii="Times New Roman" w:hAnsi="Times New Roman" w:cs="Times New Roman"/>
                  <w:sz w:val="28"/>
                  <w:szCs w:val="28"/>
                </w:rPr>
                <w:t>закон</w:t>
              </w:r>
            </w:hyperlink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Ленинградской области от 16.03.2020 N 21-оз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5"/>
              </w:numPr>
              <w:ind w:left="0" w:firstLine="709"/>
              <w:jc w:val="both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«Развитие культуры в  Лодейнопольском муниципальном  районе  Ленинградской области»  № 86 от 26.01.2017 года. Утверждена постановлением Администрации Лодейнопольского муниципального района Ленинградской области; 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5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Программа развития воспитания в Лодейнопольском муниципальном  районе  до 2020 года. Утверждена приказом отдела образования Администрации Лодейнопольского муниципального района Ленинградской области № 14 от 24 марта 2017 года;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5"/>
              </w:numPr>
              <w:ind w:left="0" w:firstLine="709"/>
              <w:jc w:val="both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Устав МКОУ «Лодейнопольская ООШ № 1» Утвержден Постановлением Администрации муниципального образования Лодейнопольский муниципальный район Ленинградской области  №1484 от 09.12.2015 года;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5"/>
              </w:numPr>
              <w:ind w:left="0" w:firstLine="709"/>
              <w:jc w:val="both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Программа развития школы «От школы для всех к школе для каждого». Принята на заседании Педагогического совета протокол №1 от 31.08.2015 года.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ind w:firstLine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Автор – разработчик</w:t>
            </w:r>
          </w:p>
        </w:tc>
        <w:tc>
          <w:tcPr>
            <w:tcW w:w="7371" w:type="dxa"/>
          </w:tcPr>
          <w:p w:rsidR="006B1EFB" w:rsidRPr="006B1EFB" w:rsidRDefault="006B1EFB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1EFB">
              <w:rPr>
                <w:rFonts w:ascii="Times New Roman" w:hAnsi="Times New Roman" w:cs="Times New Roman"/>
                <w:sz w:val="28"/>
                <w:szCs w:val="28"/>
              </w:rPr>
              <w:t>Крылова И.В., зам. директора     по воспитательной работе</w:t>
            </w:r>
            <w:r w:rsidR="008E243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13166" w:rsidRDefault="00A03B55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Гужова С</w:t>
            </w:r>
            <w:r w:rsidR="008E24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</w:t>
            </w:r>
            <w:r w:rsidR="008E24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руководитель  юнармейского отряда им. Дмитрия Арсенова</w:t>
            </w:r>
            <w:r w:rsidR="008E24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A03B55" w:rsidRPr="00AB4BB7" w:rsidRDefault="008E2438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Рыполов Д.Д. тьютор, </w:t>
            </w:r>
            <w:r w:rsidR="00D131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руководитель зала Боевой славы</w:t>
            </w:r>
            <w:r w:rsidR="00B10F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0F51" w:rsidRPr="00B10F51">
              <w:rPr>
                <w:rFonts w:ascii="Times New Roman" w:hAnsi="Times New Roman" w:cs="Times New Roman"/>
                <w:sz w:val="28"/>
                <w:szCs w:val="28"/>
              </w:rPr>
              <w:t>«Оборона Лодейного Поля»</w:t>
            </w:r>
            <w:r w:rsidR="00D131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руководитель поискового отряда «Переправа»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Исполнители</w:t>
            </w:r>
          </w:p>
        </w:tc>
        <w:tc>
          <w:tcPr>
            <w:tcW w:w="7371" w:type="dxa"/>
          </w:tcPr>
          <w:p w:rsidR="00A03B55" w:rsidRPr="00AB4BB7" w:rsidRDefault="00C9401E" w:rsidP="008033D4">
            <w:pPr>
              <w:pStyle w:val="Defaul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Лодейнопольский  поисковый отряд «Переправа», </w:t>
            </w:r>
            <w:r w:rsidR="00A03B55"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юнармейский отряд им. Дмитрия Арсенова, п</w:t>
            </w:r>
            <w:r w:rsidR="00A03B55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едагоги, обучающиеся, родители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Цель  </w:t>
            </w:r>
            <w:r w:rsidR="00EC59DF"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роекта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формирования  гражданственности и патриотизма  обучающихся через включение в  поисковую  деятельность    п</w:t>
            </w:r>
            <w:r w:rsidRPr="00AB4B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сохранению и увековечению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4B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памяти защитников Свирского рубежа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Лодейнопольской земли</w:t>
            </w:r>
            <w:r w:rsidRPr="00AB4B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;  восстановление </w:t>
            </w:r>
            <w:r w:rsidR="00EC59DF" w:rsidRPr="00AB4B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хода военно-</w:t>
            </w:r>
            <w:r w:rsidRPr="00AB4B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исторических событий </w:t>
            </w:r>
            <w:r w:rsidR="00EC59DF" w:rsidRPr="00AB4B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территории нашего района</w:t>
            </w:r>
            <w:r w:rsidRPr="00AB4B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A03B55" w:rsidRPr="00AB4BB7" w:rsidTr="008E2438">
        <w:trPr>
          <w:trHeight w:val="558"/>
        </w:trPr>
        <w:tc>
          <w:tcPr>
            <w:tcW w:w="2268" w:type="dxa"/>
          </w:tcPr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Задачи</w:t>
            </w: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numPr>
                <w:ilvl w:val="0"/>
                <w:numId w:val="34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чувства патриотизма, гражданской и социальной идентичности у современных подростков; 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4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приобщение к великой истории страны и своего края через общение с ветеранами различных войн, военнослужащими,  людьми разных поколений, их родственниками, а также через поисковую деятельность; </w:t>
            </w:r>
          </w:p>
          <w:p w:rsidR="00A03B55" w:rsidRPr="00AB4BB7" w:rsidRDefault="00A03B55" w:rsidP="008033D4">
            <w:pPr>
              <w:pStyle w:val="a5"/>
              <w:numPr>
                <w:ilvl w:val="0"/>
                <w:numId w:val="34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знаний об истории родного края в годы Великой Отечественной войны, в послевоенный период через поисково-исследовательскую деятельность; </w:t>
            </w:r>
          </w:p>
          <w:p w:rsidR="007E3101" w:rsidRPr="00AB4BB7" w:rsidRDefault="00C9401E" w:rsidP="008033D4">
            <w:pPr>
              <w:pStyle w:val="a5"/>
              <w:numPr>
                <w:ilvl w:val="0"/>
                <w:numId w:val="2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</w:t>
            </w:r>
            <w:r w:rsidR="007E3101" w:rsidRPr="00AB4BB7">
              <w:rPr>
                <w:rFonts w:ascii="Times New Roman" w:hAnsi="Times New Roman" w:cs="Times New Roman"/>
                <w:sz w:val="28"/>
                <w:szCs w:val="28"/>
              </w:rPr>
              <w:t>подростков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, находящихся в трудной жизненной ситуации в</w:t>
            </w:r>
            <w:r w:rsidR="007E3101"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социально-значимую, </w:t>
            </w:r>
            <w:r w:rsidR="007E3101"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и исследовательскую деятельность </w:t>
            </w:r>
            <w:r w:rsidR="003F4E6A"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гражданско-патриотического </w:t>
            </w:r>
            <w:r w:rsidR="007E3101" w:rsidRPr="00AB4BB7">
              <w:rPr>
                <w:rFonts w:ascii="Times New Roman" w:hAnsi="Times New Roman" w:cs="Times New Roman"/>
                <w:sz w:val="28"/>
                <w:szCs w:val="28"/>
              </w:rPr>
              <w:t>направления;</w:t>
            </w:r>
          </w:p>
          <w:p w:rsidR="00D812B5" w:rsidRPr="00AB4BB7" w:rsidRDefault="00D812B5" w:rsidP="008033D4">
            <w:pPr>
              <w:pStyle w:val="a5"/>
              <w:numPr>
                <w:ilvl w:val="0"/>
                <w:numId w:val="2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вовлечение  обучающихся, состоящие на различных видах  учете для  профилактики безнадзорности и правонарушений, занятости обучающихся во внеурочное  время.</w:t>
            </w:r>
          </w:p>
          <w:p w:rsidR="00A03B55" w:rsidRPr="00AB4BB7" w:rsidRDefault="007E3101" w:rsidP="008033D4">
            <w:pPr>
              <w:pStyle w:val="a5"/>
              <w:numPr>
                <w:ilvl w:val="0"/>
                <w:numId w:val="34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A03B55"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охранение </w:t>
            </w: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достоверной информации о событиях и героях Великой Отечественной войны </w:t>
            </w:r>
            <w:r w:rsidR="00A03B55"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посредством составления </w:t>
            </w: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A03B55"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арты </w:t>
            </w:r>
            <w:r w:rsidR="00EC59DF"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«Свирский рубеж» по местам боевых действий  на территории </w:t>
            </w:r>
            <w:r w:rsidR="00A03B55"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Лодейнопольского </w:t>
            </w:r>
            <w:r w:rsidR="003F592D"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района</w:t>
            </w:r>
          </w:p>
          <w:p w:rsidR="00D13166" w:rsidRDefault="00A03B55" w:rsidP="008033D4">
            <w:pPr>
              <w:pStyle w:val="a5"/>
              <w:numPr>
                <w:ilvl w:val="0"/>
                <w:numId w:val="34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активной жизненной позиции </w:t>
            </w:r>
            <w:r w:rsidR="003F592D"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</w:t>
            </w:r>
          </w:p>
          <w:p w:rsidR="00A03B55" w:rsidRPr="00D13166" w:rsidRDefault="00D13166" w:rsidP="008033D4">
            <w:pPr>
              <w:pStyle w:val="a5"/>
              <w:numPr>
                <w:ilvl w:val="0"/>
                <w:numId w:val="34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совершенствование  механизмов  взаимодействия образовательной организации с социумом</w:t>
            </w:r>
          </w:p>
        </w:tc>
      </w:tr>
      <w:tr w:rsidR="00A03B55" w:rsidRPr="00AB4BB7" w:rsidTr="008E2438">
        <w:trPr>
          <w:trHeight w:val="558"/>
        </w:trPr>
        <w:tc>
          <w:tcPr>
            <w:tcW w:w="2268" w:type="dxa"/>
          </w:tcPr>
          <w:p w:rsidR="00A03B55" w:rsidRPr="00AB4BB7" w:rsidRDefault="00A03B55" w:rsidP="00225D96">
            <w:pPr>
              <w:pStyle w:val="a5"/>
              <w:ind w:firstLine="3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Направления проекта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Гражданско-патриотическое</w:t>
            </w:r>
          </w:p>
        </w:tc>
      </w:tr>
      <w:tr w:rsidR="00A03B55" w:rsidRPr="00AB4BB7" w:rsidTr="008E2438">
        <w:trPr>
          <w:trHeight w:val="274"/>
        </w:trPr>
        <w:tc>
          <w:tcPr>
            <w:tcW w:w="2268" w:type="dxa"/>
          </w:tcPr>
          <w:p w:rsidR="00A03B55" w:rsidRPr="00AB4BB7" w:rsidRDefault="00A03B55" w:rsidP="00225D96">
            <w:pPr>
              <w:pStyle w:val="a5"/>
              <w:ind w:firstLine="3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Принципы реализации проекта</w:t>
            </w:r>
          </w:p>
        </w:tc>
        <w:tc>
          <w:tcPr>
            <w:tcW w:w="7371" w:type="dxa"/>
          </w:tcPr>
          <w:p w:rsidR="00A03B55" w:rsidRPr="00AB4BB7" w:rsidRDefault="00BA7B73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 </w:t>
            </w:r>
            <w:r w:rsidR="007B4572"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ринцип естественности</w:t>
            </w:r>
          </w:p>
          <w:p w:rsidR="007B4572" w:rsidRPr="00AB4BB7" w:rsidRDefault="007B4572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2. Принцип осмысленности</w:t>
            </w:r>
          </w:p>
          <w:p w:rsidR="00BA7B73" w:rsidRPr="00AB4BB7" w:rsidRDefault="007B4572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3</w:t>
            </w:r>
            <w:r w:rsidR="00BA7B73"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Принцип целостности</w:t>
            </w:r>
          </w:p>
          <w:p w:rsidR="00A03B55" w:rsidRPr="00AB4BB7" w:rsidRDefault="007B4572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4</w:t>
            </w:r>
            <w:r w:rsidR="00BA7B73"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.Принцип систематичности и последовательности</w:t>
            </w:r>
          </w:p>
          <w:p w:rsidR="00BA7B73" w:rsidRPr="00AB4BB7" w:rsidRDefault="007B4572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5</w:t>
            </w:r>
            <w:r w:rsidR="00BA7B73"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Принцип индивидуально-личностной ориентации воспитания</w:t>
            </w:r>
          </w:p>
          <w:p w:rsidR="00BA7B73" w:rsidRPr="00AB4BB7" w:rsidRDefault="007B4572" w:rsidP="008033D4">
            <w:pPr>
              <w:pStyle w:val="a5"/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6</w:t>
            </w:r>
            <w:r w:rsidR="00BA7B73"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Принцип доступности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BB7">
              <w:rPr>
                <w:rStyle w:val="21"/>
                <w:rFonts w:eastAsiaTheme="minorHAnsi"/>
                <w:sz w:val="28"/>
                <w:szCs w:val="28"/>
              </w:rPr>
              <w:t xml:space="preserve">Ожидаемые результаты реализации </w:t>
            </w:r>
            <w:r w:rsidR="00EC59DF" w:rsidRPr="00AB4BB7">
              <w:rPr>
                <w:rStyle w:val="21"/>
                <w:rFonts w:eastAsiaTheme="minorHAnsi"/>
                <w:sz w:val="28"/>
                <w:szCs w:val="28"/>
              </w:rPr>
              <w:t>п</w:t>
            </w:r>
            <w:r w:rsidRPr="00AB4BB7">
              <w:rPr>
                <w:rStyle w:val="21"/>
                <w:rFonts w:eastAsiaTheme="minorHAnsi"/>
                <w:sz w:val="28"/>
                <w:szCs w:val="28"/>
              </w:rPr>
              <w:t>роекта</w:t>
            </w:r>
          </w:p>
        </w:tc>
        <w:tc>
          <w:tcPr>
            <w:tcW w:w="7371" w:type="dxa"/>
          </w:tcPr>
          <w:p w:rsidR="00A03B55" w:rsidRPr="00AB4BB7" w:rsidRDefault="007B4572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03B55" w:rsidRPr="00AB4BB7">
              <w:rPr>
                <w:rFonts w:ascii="Times New Roman" w:hAnsi="Times New Roman" w:cs="Times New Roman"/>
                <w:sz w:val="28"/>
                <w:szCs w:val="28"/>
              </w:rPr>
              <w:t>Проект приз</w:t>
            </w:r>
            <w:r w:rsidR="00EC59DF" w:rsidRPr="00AB4BB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03B55" w:rsidRPr="00AB4BB7">
              <w:rPr>
                <w:rFonts w:ascii="Times New Roman" w:hAnsi="Times New Roman" w:cs="Times New Roman"/>
                <w:sz w:val="28"/>
                <w:szCs w:val="28"/>
              </w:rPr>
              <w:t>ан увековечить память о местах боев на Лодейнопольской земле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03B55" w:rsidRPr="00AB4BB7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A03B55" w:rsidRPr="00AB4BB7" w:rsidRDefault="007B4572" w:rsidP="008033D4">
            <w:pPr>
              <w:pStyle w:val="a5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AB4BB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. </w:t>
            </w:r>
            <w:r w:rsidR="0042282E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Будет р</w:t>
            </w:r>
            <w:r w:rsidR="00262C3A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азработан </w:t>
            </w: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03B55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маршрут </w:t>
            </w:r>
            <w:r w:rsidR="00EC59DF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проведения походов по местам </w:t>
            </w:r>
            <w:r w:rsidR="008B1241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боев на восточном направлении обороны Лодейного Поля</w:t>
            </w:r>
            <w:r w:rsidR="00A03B55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03B55" w:rsidRPr="00AB4BB7" w:rsidRDefault="007B4572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На местах боев будут </w:t>
            </w:r>
            <w:r w:rsidR="00A03B55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</w:t>
            </w: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лены </w:t>
            </w:r>
            <w:r w:rsidR="00A03B55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информационные знаки в память героев, </w:t>
            </w:r>
            <w:r w:rsidR="002E1A8D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которые </w:t>
            </w:r>
            <w:r w:rsidR="00A03B55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обороняли и освобождали наш </w:t>
            </w:r>
            <w:r w:rsidR="002D0A98"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край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Сроки и этапы 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реализации   </w:t>
            </w:r>
            <w:r w:rsidR="00EC59DF" w:rsidRPr="00AB4BB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роекта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Сроки реализации  </w:t>
            </w:r>
            <w:r w:rsidR="00A14B3A" w:rsidRPr="00AB4BB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роекта: 2019  - 2020 г.</w:t>
            </w:r>
          </w:p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реализуется в три этапа:</w:t>
            </w:r>
          </w:p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1. Организационный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( сентябрь 2019 – февраль 2020г.)</w:t>
            </w:r>
          </w:p>
          <w:p w:rsidR="00A03B55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2. 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Основной этап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 ( февраль 2020  –  декабрь 2020г.г.)</w:t>
            </w:r>
          </w:p>
          <w:p w:rsidR="00D06AEB" w:rsidRPr="00AB4BB7" w:rsidRDefault="00A03B55" w:rsidP="008033D4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3. </w:t>
            </w:r>
            <w:r w:rsidRPr="00AB4B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Заключительный этап 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-  декабрь 2020г. 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Механизм реализации</w:t>
            </w:r>
          </w:p>
        </w:tc>
        <w:tc>
          <w:tcPr>
            <w:tcW w:w="7371" w:type="dxa"/>
          </w:tcPr>
          <w:p w:rsidR="00A03B55" w:rsidRPr="00AB4BB7" w:rsidRDefault="00262C3A" w:rsidP="008033D4">
            <w:pPr>
              <w:autoSpaceDE w:val="0"/>
              <w:autoSpaceDN w:val="0"/>
              <w:adjustRightInd w:val="0"/>
              <w:ind w:firstLine="709"/>
              <w:jc w:val="both"/>
              <w:rPr>
                <w:rStyle w:val="a6"/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1.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Подбор кадрового обеспечения проекта, формирование инициативных групп, составление плана проведения акций и мероприятий</w:t>
            </w:r>
            <w:r w:rsidRPr="00AB4BB7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3B55" w:rsidRPr="00AB4BB7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3B55" w:rsidRPr="00AB4BB7" w:rsidRDefault="00A03B55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62C3A" w:rsidRPr="00AB4BB7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Организация встреч с социальными партнерами по вопросам  реализации  проекта</w:t>
            </w:r>
          </w:p>
          <w:p w:rsidR="00764001" w:rsidRPr="00AB4BB7" w:rsidRDefault="00262C3A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64001" w:rsidRPr="00AB4BB7">
              <w:rPr>
                <w:sz w:val="28"/>
                <w:szCs w:val="28"/>
              </w:rPr>
              <w:t> </w:t>
            </w:r>
            <w:r w:rsidR="00764001" w:rsidRPr="00AB4BB7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воспитательных и социально-педагогических проектов, занятий, мероприятий,  направленных на решение отдельных актуальных задач развития обучающихся в процессе внешнего и внутреннего партнерства.</w:t>
            </w:r>
          </w:p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4BB7">
              <w:rPr>
                <w:rStyle w:val="a6"/>
                <w:sz w:val="28"/>
                <w:szCs w:val="28"/>
              </w:rPr>
              <w:t xml:space="preserve"> </w:t>
            </w:r>
            <w:r w:rsidR="00764001" w:rsidRPr="00AB4BB7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4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.Формирование системы критериев, показателей и индикаторов </w:t>
            </w:r>
            <w:r w:rsidR="00045FF6" w:rsidRPr="00AB4BB7">
              <w:rPr>
                <w:rFonts w:ascii="Times New Roman" w:hAnsi="Times New Roman" w:cs="Times New Roman"/>
                <w:sz w:val="28"/>
                <w:szCs w:val="28"/>
              </w:rPr>
              <w:t>реализации проекта.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Формы  работы  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-</w:t>
            </w:r>
            <w:r w:rsidR="00A14B3A"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поисковая</w:t>
            </w:r>
            <w:r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(сбор  материалов);  </w:t>
            </w:r>
          </w:p>
          <w:p w:rsidR="00A03B55" w:rsidRPr="00AB4BB7" w:rsidRDefault="00A03B55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- научно – исследовательская (изучение и классификация собранных материалов, подготовка исследовательских работ); </w:t>
            </w:r>
          </w:p>
          <w:p w:rsidR="00A03B55" w:rsidRPr="00AB4BB7" w:rsidRDefault="00A03B55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- оформительская  (составление карты боевых действий, изготовление наглядных пособий   по  краеведению, оформление передвижных выставок школьного  музея);</w:t>
            </w:r>
          </w:p>
          <w:p w:rsidR="00A03B55" w:rsidRPr="00AB4BB7" w:rsidRDefault="00A03B55" w:rsidP="008033D4">
            <w:pPr>
              <w:pStyle w:val="a5"/>
              <w:ind w:firstLine="709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- организационно -</w:t>
            </w:r>
            <w:r w:rsidR="008033D4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массовая (проведение исторических вечеров на краеведческие темы, встреч с интересными людьми);</w:t>
            </w:r>
          </w:p>
          <w:p w:rsidR="00A03B55" w:rsidRPr="00AB4BB7" w:rsidRDefault="00A03B55" w:rsidP="008033D4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- организация экскурсионных походов по местам боев </w:t>
            </w:r>
          </w:p>
        </w:tc>
      </w:tr>
      <w:tr w:rsidR="00A03B55" w:rsidRPr="00AB4BB7" w:rsidTr="008E2438">
        <w:tc>
          <w:tcPr>
            <w:tcW w:w="2268" w:type="dxa"/>
          </w:tcPr>
          <w:p w:rsidR="00A03B55" w:rsidRPr="00AB4BB7" w:rsidRDefault="00A03B55" w:rsidP="00225D96">
            <w:pPr>
              <w:autoSpaceDE w:val="0"/>
              <w:autoSpaceDN w:val="0"/>
              <w:adjustRightInd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Описание применяемых для реализации проекта подходов, методов, инструментов, технологий. </w:t>
            </w:r>
          </w:p>
        </w:tc>
        <w:tc>
          <w:tcPr>
            <w:tcW w:w="7371" w:type="dxa"/>
          </w:tcPr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проектно-исследовательская деятельность;</w:t>
            </w:r>
          </w:p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коллективно-творческие дела;</w:t>
            </w:r>
          </w:p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педагогика сотрудничества;</w:t>
            </w:r>
          </w:p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информационно-коммуникационные технологии</w:t>
            </w:r>
            <w:r w:rsidR="00A14B3A"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системно-деятельностный подход</w:t>
            </w:r>
            <w:r w:rsidR="00A14B3A"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-организация и проведение поисковых экспедиций</w:t>
            </w:r>
            <w:r w:rsidR="00A14B3A"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A03B55" w:rsidRPr="00AB4BB7" w:rsidRDefault="00A03B55" w:rsidP="008033D4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архивная  работа</w:t>
            </w:r>
            <w:r w:rsidR="00A14B3A"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3E10B1" w:rsidRPr="00AB4BB7" w:rsidRDefault="003E10B1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840D3" w:rsidRPr="00AB4BB7" w:rsidRDefault="00FC024F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514DFA" w:rsidRPr="00AB4BB7" w:rsidRDefault="00514DF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Лодейное Поле - небольшой город в  Ленинградской области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расположенный в северо-восточной части региона, на берегу реки Свирь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14DFA" w:rsidRPr="00AB4BB7" w:rsidRDefault="00514DF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Город Лодейное Поле славен своей историей, которая началась более трех столетий назад. </w:t>
      </w:r>
    </w:p>
    <w:p w:rsidR="00514DFA" w:rsidRPr="00AB4BB7" w:rsidRDefault="00514DF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История рождения нашего города уходит своими корнями в далёкое прошлое, в эпоху «Славных петровских викторий…»</w:t>
      </w:r>
      <w:r w:rsidR="00D6284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 Лодейное Поле называют родиной Балтийского флота. Здесь в 1702 году по велению Петра I была основана Олонецкая судостроительная верфь, со стапелей которой 22 августа 1703 года  сошёл первенец Балтийского Флота – 28 – пушечный фрегат «Штандарт».</w:t>
      </w:r>
    </w:p>
    <w:p w:rsidR="00514DFA" w:rsidRPr="00AB4BB7" w:rsidRDefault="00514DF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В годы Великой Отечественной войны </w:t>
      </w:r>
      <w:bookmarkStart w:id="0" w:name="YANDEX_22"/>
      <w:bookmarkStart w:id="1" w:name="YANDEX_23"/>
      <w:bookmarkEnd w:id="0"/>
      <w:bookmarkEnd w:id="1"/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Лодейное Поле стало прифронтовым городом. Более двух с половиной лет его отделяла от позиций врага только река Свирь. Но город выдержал длительную оборону (1005 дней), защищая «Дорогу жизни» и подступы к Ленинграду. Здесь, по Свири, проходил один из важнейших рубежей Карельского фронта. </w:t>
      </w:r>
      <w:r w:rsidR="008B1241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рубеж 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преградил врагу путь к Ленинграду и не дал замкнуть второе кольцо блокады.</w:t>
      </w:r>
    </w:p>
    <w:p w:rsidR="00DA4229" w:rsidRPr="00AB4BB7" w:rsidRDefault="00DA4229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За мужество, стойкость и героизм, проявленные защитниками Отечества при обороне города Лодейное Поле от финских захватчиков во время Великой Отечественной войны 1941-1945 годов, 16 марта 2020 года городу Лодейное Поле присвоено почетное звание «Город воинской доблести».</w:t>
      </w:r>
    </w:p>
    <w:p w:rsidR="00514DFA" w:rsidRPr="00AB4BB7" w:rsidRDefault="00045FF6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На первом этапе работы над проектом м</w:t>
      </w:r>
      <w:r w:rsidR="00514DFA" w:rsidRPr="00AB4BB7">
        <w:rPr>
          <w:rFonts w:ascii="Times New Roman" w:hAnsi="Times New Roman" w:cs="Times New Roman"/>
          <w:sz w:val="28"/>
          <w:szCs w:val="28"/>
        </w:rPr>
        <w:t xml:space="preserve">ы решили провести опрос среди </w:t>
      </w:r>
      <w:r w:rsidRPr="00AB4BB7">
        <w:rPr>
          <w:rFonts w:ascii="Times New Roman" w:hAnsi="Times New Roman" w:cs="Times New Roman"/>
          <w:sz w:val="28"/>
          <w:szCs w:val="28"/>
        </w:rPr>
        <w:t>об</w:t>
      </w:r>
      <w:r w:rsidR="00514DFA" w:rsidRPr="00AB4BB7">
        <w:rPr>
          <w:rFonts w:ascii="Times New Roman" w:hAnsi="Times New Roman" w:cs="Times New Roman"/>
          <w:sz w:val="28"/>
          <w:szCs w:val="28"/>
        </w:rPr>
        <w:t>уча</w:t>
      </w:r>
      <w:r w:rsidRPr="00AB4BB7">
        <w:rPr>
          <w:rFonts w:ascii="Times New Roman" w:hAnsi="Times New Roman" w:cs="Times New Roman"/>
          <w:sz w:val="28"/>
          <w:szCs w:val="28"/>
        </w:rPr>
        <w:t>ю</w:t>
      </w:r>
      <w:r w:rsidR="00514DFA" w:rsidRPr="00AB4BB7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9E0B91" w:rsidRPr="00AB4BB7">
        <w:rPr>
          <w:rFonts w:ascii="Times New Roman" w:hAnsi="Times New Roman" w:cs="Times New Roman"/>
          <w:sz w:val="28"/>
          <w:szCs w:val="28"/>
        </w:rPr>
        <w:t>4-9 классов школы</w:t>
      </w:r>
      <w:r w:rsidR="00A14B3A" w:rsidRPr="00AB4BB7">
        <w:rPr>
          <w:rFonts w:ascii="Times New Roman" w:hAnsi="Times New Roman" w:cs="Times New Roman"/>
          <w:sz w:val="28"/>
          <w:szCs w:val="28"/>
        </w:rPr>
        <w:t xml:space="preserve"> с целью узнать, ч</w:t>
      </w:r>
      <w:r w:rsidR="00514DFA" w:rsidRPr="00AB4BB7">
        <w:rPr>
          <w:rFonts w:ascii="Times New Roman" w:hAnsi="Times New Roman" w:cs="Times New Roman"/>
          <w:sz w:val="28"/>
          <w:szCs w:val="28"/>
        </w:rPr>
        <w:t xml:space="preserve">то </w:t>
      </w:r>
      <w:r w:rsidR="00A14B3A" w:rsidRPr="00AB4BB7">
        <w:rPr>
          <w:rFonts w:ascii="Times New Roman" w:hAnsi="Times New Roman" w:cs="Times New Roman"/>
          <w:sz w:val="28"/>
          <w:szCs w:val="28"/>
        </w:rPr>
        <w:t xml:space="preserve">известно </w:t>
      </w:r>
      <w:r w:rsidR="00514DFA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A14B3A" w:rsidRPr="00AB4BB7">
        <w:rPr>
          <w:rFonts w:ascii="Times New Roman" w:hAnsi="Times New Roman" w:cs="Times New Roman"/>
          <w:sz w:val="28"/>
          <w:szCs w:val="28"/>
        </w:rPr>
        <w:t xml:space="preserve">им </w:t>
      </w:r>
      <w:r w:rsidR="009E0B91" w:rsidRPr="00AB4BB7">
        <w:rPr>
          <w:rFonts w:ascii="Times New Roman" w:hAnsi="Times New Roman" w:cs="Times New Roman"/>
          <w:sz w:val="28"/>
          <w:szCs w:val="28"/>
        </w:rPr>
        <w:t>о</w:t>
      </w:r>
      <w:r w:rsidR="00514DFA" w:rsidRPr="00AB4BB7">
        <w:rPr>
          <w:rFonts w:ascii="Times New Roman" w:hAnsi="Times New Roman" w:cs="Times New Roman"/>
          <w:sz w:val="28"/>
          <w:szCs w:val="28"/>
        </w:rPr>
        <w:t xml:space="preserve"> войне, </w:t>
      </w:r>
      <w:r w:rsidR="009E0B91" w:rsidRPr="00AB4BB7">
        <w:rPr>
          <w:rFonts w:ascii="Times New Roman" w:hAnsi="Times New Roman" w:cs="Times New Roman"/>
          <w:sz w:val="28"/>
          <w:szCs w:val="28"/>
        </w:rPr>
        <w:t xml:space="preserve">о </w:t>
      </w:r>
      <w:r w:rsidR="00514DFA" w:rsidRPr="00AB4BB7">
        <w:rPr>
          <w:rFonts w:ascii="Times New Roman" w:hAnsi="Times New Roman" w:cs="Times New Roman"/>
          <w:sz w:val="28"/>
          <w:szCs w:val="28"/>
        </w:rPr>
        <w:t>боевых действиях на территории нашего района, о родственниках</w:t>
      </w:r>
      <w:r w:rsidR="009E0B91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514DFA" w:rsidRPr="00AB4BB7">
        <w:rPr>
          <w:rFonts w:ascii="Times New Roman" w:hAnsi="Times New Roman" w:cs="Times New Roman"/>
          <w:sz w:val="28"/>
          <w:szCs w:val="28"/>
        </w:rPr>
        <w:t>-  участниках войны</w:t>
      </w:r>
      <w:r w:rsidR="009E0B91" w:rsidRPr="00AB4BB7">
        <w:rPr>
          <w:rFonts w:ascii="Times New Roman" w:hAnsi="Times New Roman" w:cs="Times New Roman"/>
          <w:sz w:val="28"/>
          <w:szCs w:val="28"/>
        </w:rPr>
        <w:t>.</w:t>
      </w:r>
      <w:r w:rsidR="00A9011F" w:rsidRPr="00AB4BB7">
        <w:rPr>
          <w:rFonts w:ascii="Times New Roman" w:hAnsi="Times New Roman" w:cs="Times New Roman"/>
          <w:sz w:val="28"/>
          <w:szCs w:val="28"/>
        </w:rPr>
        <w:t xml:space="preserve"> В анкетировании приняли участие 145 обучающихся школы.</w:t>
      </w:r>
    </w:p>
    <w:p w:rsidR="00A14B3A" w:rsidRPr="00AB4BB7" w:rsidRDefault="00045FF6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По результатам опроса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A14B3A" w:rsidRPr="00AB4BB7" w:rsidRDefault="00A14B3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045FF6" w:rsidRPr="00AB4BB7">
        <w:rPr>
          <w:rFonts w:ascii="Times New Roman" w:hAnsi="Times New Roman" w:cs="Times New Roman"/>
          <w:sz w:val="28"/>
          <w:szCs w:val="28"/>
        </w:rPr>
        <w:t>96% об</w:t>
      </w:r>
      <w:r w:rsidR="00666CCF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045FF6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ющих</w:t>
      </w:r>
      <w:r w:rsidR="00666CCF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 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владеют информацией </w:t>
      </w:r>
      <w:r w:rsidR="00666CCF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Великой Отечественной войне</w:t>
      </w:r>
      <w:r w:rsidR="0051779B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1779B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>о событиях 1941-</w:t>
      </w:r>
      <w:r w:rsidR="00DA4229" w:rsidRPr="00AB4BB7">
        <w:rPr>
          <w:rFonts w:ascii="Times New Roman" w:eastAsia="Times New Roman" w:hAnsi="Times New Roman" w:cs="Times New Roman"/>
          <w:sz w:val="28"/>
          <w:szCs w:val="28"/>
        </w:rPr>
        <w:t>19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>45</w:t>
      </w:r>
      <w:r w:rsidR="00DA4229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51779B" w:rsidRPr="00AB4BB7">
        <w:rPr>
          <w:rFonts w:ascii="Times New Roman" w:hAnsi="Times New Roman" w:cs="Times New Roman"/>
          <w:sz w:val="28"/>
          <w:szCs w:val="28"/>
        </w:rPr>
        <w:t>одов</w:t>
      </w:r>
      <w:r w:rsidRPr="00AB4BB7">
        <w:rPr>
          <w:rFonts w:ascii="Times New Roman" w:hAnsi="Times New Roman" w:cs="Times New Roman"/>
          <w:sz w:val="28"/>
          <w:szCs w:val="28"/>
        </w:rPr>
        <w:t>;</w:t>
      </w:r>
    </w:p>
    <w:p w:rsidR="009E0B91" w:rsidRPr="00AB4BB7" w:rsidRDefault="009E0B91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A4229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47 % обучающихся 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666CCF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знают, что  </w:t>
      </w:r>
      <w:r w:rsidR="00DA4229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против нашей страны</w:t>
      </w:r>
      <w:r w:rsidR="00666CCF" w:rsidRPr="00AB4BB7">
        <w:rPr>
          <w:rFonts w:ascii="Times New Roman" w:eastAsia="Times New Roman" w:hAnsi="Times New Roman" w:cs="Times New Roman"/>
          <w:sz w:val="28"/>
          <w:szCs w:val="28"/>
        </w:rPr>
        <w:t xml:space="preserve"> воевали не только  Германи</w:t>
      </w:r>
      <w:r w:rsidR="00DA4229" w:rsidRPr="00AB4BB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666CCF" w:rsidRPr="00AB4BB7">
        <w:rPr>
          <w:rFonts w:ascii="Times New Roman" w:eastAsia="Times New Roman" w:hAnsi="Times New Roman" w:cs="Times New Roman"/>
          <w:sz w:val="28"/>
          <w:szCs w:val="28"/>
        </w:rPr>
        <w:t>, но и  други</w:t>
      </w:r>
      <w:r w:rsidR="00DA4229" w:rsidRPr="00AB4BB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66CCF" w:rsidRPr="00AB4BB7">
        <w:rPr>
          <w:rFonts w:ascii="Times New Roman" w:eastAsia="Times New Roman" w:hAnsi="Times New Roman" w:cs="Times New Roman"/>
          <w:sz w:val="28"/>
          <w:szCs w:val="28"/>
        </w:rPr>
        <w:t xml:space="preserve"> государства</w:t>
      </w:r>
      <w:r w:rsidR="00DA4229" w:rsidRPr="00AB4BB7">
        <w:rPr>
          <w:rFonts w:ascii="Times New Roman" w:eastAsia="Times New Roman" w:hAnsi="Times New Roman" w:cs="Times New Roman"/>
          <w:sz w:val="28"/>
          <w:szCs w:val="28"/>
        </w:rPr>
        <w:t>;</w:t>
      </w:r>
      <w:r w:rsidR="00666CCF" w:rsidRPr="00AB4B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79B" w:rsidRPr="00AB4BB7" w:rsidRDefault="009E0B91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DA4229" w:rsidRPr="00AB4BB7">
        <w:rPr>
          <w:rFonts w:ascii="Times New Roman" w:hAnsi="Times New Roman" w:cs="Times New Roman"/>
          <w:sz w:val="28"/>
          <w:szCs w:val="28"/>
        </w:rPr>
        <w:t xml:space="preserve">86 % обучающихся </w:t>
      </w:r>
      <w:r w:rsidR="00A14B3A" w:rsidRPr="00AB4BB7">
        <w:rPr>
          <w:rFonts w:ascii="Times New Roman" w:hAnsi="Times New Roman" w:cs="Times New Roman"/>
          <w:sz w:val="28"/>
          <w:szCs w:val="28"/>
        </w:rPr>
        <w:t>о</w:t>
      </w:r>
      <w:r w:rsidR="0051779B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сновные знания о битвах и суровых военных  буднях 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получают на</w:t>
      </w:r>
      <w:r w:rsidR="0051779B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1F94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урок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ах</w:t>
      </w:r>
      <w:r w:rsidR="003E1F94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 w:rsidR="0051779B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художественных фильмов</w:t>
      </w:r>
      <w:r w:rsidR="00A14B3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F592D" w:rsidRPr="00AB4BB7" w:rsidRDefault="009E0B91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8033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4229" w:rsidRPr="00AB4BB7">
        <w:rPr>
          <w:rFonts w:ascii="Times New Roman" w:eastAsia="Times New Roman" w:hAnsi="Times New Roman" w:cs="Times New Roman"/>
          <w:sz w:val="28"/>
          <w:szCs w:val="28"/>
        </w:rPr>
        <w:t>39 % обучающихся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33D4">
        <w:rPr>
          <w:rFonts w:ascii="Times New Roman" w:eastAsia="Times New Roman" w:hAnsi="Times New Roman" w:cs="Times New Roman"/>
          <w:sz w:val="28"/>
          <w:szCs w:val="28"/>
        </w:rPr>
        <w:t>знают</w:t>
      </w:r>
      <w:r w:rsidR="00BB221A">
        <w:rPr>
          <w:rFonts w:ascii="Times New Roman" w:eastAsia="Times New Roman" w:hAnsi="Times New Roman" w:cs="Times New Roman"/>
          <w:sz w:val="28"/>
          <w:szCs w:val="28"/>
        </w:rPr>
        <w:t xml:space="preserve"> о своих прадедушках и прабабушках, участниках 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 xml:space="preserve"> Великой Отечественной войны</w:t>
      </w:r>
      <w:r w:rsidR="00A14B3A" w:rsidRPr="00AB4BB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E0B91" w:rsidRPr="00AB4BB7" w:rsidRDefault="0051779B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0B91" w:rsidRPr="00AB4BB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928FE" w:rsidRPr="00AB4BB7">
        <w:rPr>
          <w:rFonts w:ascii="Times New Roman" w:eastAsia="Times New Roman" w:hAnsi="Times New Roman" w:cs="Times New Roman"/>
          <w:sz w:val="28"/>
          <w:szCs w:val="28"/>
        </w:rPr>
        <w:t xml:space="preserve">92 % обучающихся </w:t>
      </w:r>
      <w:r w:rsidR="00AC1765" w:rsidRPr="00AB4BB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ладеют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информаци</w:t>
      </w:r>
      <w:r w:rsidRPr="00AB4BB7">
        <w:rPr>
          <w:rFonts w:ascii="Times New Roman" w:hAnsi="Times New Roman" w:cs="Times New Roman"/>
          <w:sz w:val="28"/>
          <w:szCs w:val="28"/>
        </w:rPr>
        <w:t xml:space="preserve">ей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о победной Свирско-Петрозаводской операции, знают дату Свирской Победы</w:t>
      </w:r>
      <w:r w:rsidR="00AC1765" w:rsidRPr="00AB4BB7">
        <w:rPr>
          <w:rFonts w:ascii="Times New Roman" w:hAnsi="Times New Roman" w:cs="Times New Roman"/>
          <w:sz w:val="28"/>
          <w:szCs w:val="28"/>
        </w:rPr>
        <w:t>;</w:t>
      </w:r>
    </w:p>
    <w:p w:rsidR="009E0B91" w:rsidRDefault="009E0B91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928FE" w:rsidRPr="00AB4BB7">
        <w:rPr>
          <w:rFonts w:ascii="Times New Roman" w:eastAsia="Times New Roman" w:hAnsi="Times New Roman" w:cs="Times New Roman"/>
          <w:sz w:val="28"/>
          <w:szCs w:val="28"/>
        </w:rPr>
        <w:t xml:space="preserve">27 % обучающихся знают </w:t>
      </w:r>
      <w:r w:rsidR="00AC1765" w:rsidRPr="00AB4BB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ро </w:t>
      </w:r>
      <w:r w:rsidR="003F592D" w:rsidRPr="00AB4BB7">
        <w:rPr>
          <w:rFonts w:ascii="Times New Roman" w:eastAsia="Times New Roman" w:hAnsi="Times New Roman" w:cs="Times New Roman"/>
          <w:sz w:val="28"/>
          <w:szCs w:val="28"/>
        </w:rPr>
        <w:t>подвиги на Свири в первые годы войны</w:t>
      </w:r>
      <w:r w:rsidR="002928FE" w:rsidRPr="00AB4BB7">
        <w:rPr>
          <w:rFonts w:ascii="Times New Roman" w:eastAsia="Times New Roman" w:hAnsi="Times New Roman" w:cs="Times New Roman"/>
          <w:sz w:val="28"/>
          <w:szCs w:val="28"/>
        </w:rPr>
        <w:t xml:space="preserve"> и боевых действиях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3F592D" w:rsidRPr="00AB4BB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вирском рубеже обороны</w:t>
      </w:r>
      <w:r w:rsidR="002928FE" w:rsidRPr="00AB4BB7">
        <w:rPr>
          <w:rFonts w:ascii="Times New Roman" w:eastAsia="Times New Roman" w:hAnsi="Times New Roman" w:cs="Times New Roman"/>
          <w:sz w:val="28"/>
          <w:szCs w:val="28"/>
        </w:rPr>
        <w:t xml:space="preserve"> в 1941 – 194</w:t>
      </w:r>
      <w:r w:rsidR="00D62843">
        <w:rPr>
          <w:rFonts w:ascii="Times New Roman" w:eastAsia="Times New Roman" w:hAnsi="Times New Roman" w:cs="Times New Roman"/>
          <w:sz w:val="28"/>
          <w:szCs w:val="28"/>
        </w:rPr>
        <w:t>4</w:t>
      </w:r>
      <w:r w:rsidR="002928FE" w:rsidRPr="00AB4BB7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D6284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E4148" w:rsidRDefault="00D62843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Проанализировав ответы, мы пришли к выводу, что обучающиеся школы недостаточно владеют информацией  о боевых действиях, прох</w:t>
      </w:r>
      <w:r w:rsidR="002E4148">
        <w:rPr>
          <w:rFonts w:ascii="Times New Roman" w:eastAsia="Times New Roman" w:hAnsi="Times New Roman" w:cs="Times New Roman"/>
          <w:sz w:val="28"/>
          <w:szCs w:val="28"/>
        </w:rPr>
        <w:t>одивших на левом берегу реки Свирь в ходе обороны  нашего города Лодейное Поле в противостоянии с финскими оккупационными войсками.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E4148">
        <w:rPr>
          <w:rFonts w:ascii="Times New Roman" w:eastAsia="Times New Roman" w:hAnsi="Times New Roman" w:cs="Times New Roman"/>
          <w:sz w:val="28"/>
          <w:szCs w:val="28"/>
        </w:rPr>
        <w:t>Так возник проект, направленный на освещение вновь выявленных подвигов и героических событий, происходивших на территории нашего, не сдавшегося врагу, района.</w:t>
      </w:r>
    </w:p>
    <w:p w:rsidR="002E4148" w:rsidRPr="00AB4BB7" w:rsidRDefault="002E4148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Проект «Здесь 1000 дней оборону держали защитники Свирской земли» разработан и осуществляется инициативной группой педагогов и обучающихся МКОУ «Лодейнопольская ООШ №1»,  членами юнармейского отряда им. Дмитрия Арсенова в тесном контакте с Лодейнопольским поисковым отрядом «Переправа». Проект направлен на формирование  гражданственности и патриотизма  обучающихся через включение в  поисковую  деятельность    п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 сохранению и увековечению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памяти защитников Свирского рубежа</w:t>
      </w:r>
      <w:r w:rsidRPr="00AB4BB7">
        <w:rPr>
          <w:rFonts w:ascii="Times New Roman" w:hAnsi="Times New Roman" w:cs="Times New Roman"/>
          <w:sz w:val="28"/>
          <w:szCs w:val="28"/>
        </w:rPr>
        <w:t xml:space="preserve"> Лодейнопольской земли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6CCF" w:rsidRPr="00980F4D" w:rsidRDefault="00AC1765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>стория Свирской Победы начиналась с солдатской отваги тяжелого 1941 года, подвигов и больших потерь трагич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еского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 xml:space="preserve"> 1942-го, противостояния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1943 года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>, уносящ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51779B" w:rsidRPr="00AB4BB7">
        <w:rPr>
          <w:rFonts w:ascii="Times New Roman" w:eastAsia="Times New Roman" w:hAnsi="Times New Roman" w:cs="Times New Roman"/>
          <w:sz w:val="28"/>
          <w:szCs w:val="28"/>
        </w:rPr>
        <w:t xml:space="preserve"> солдатские жизни на линии фронта. </w:t>
      </w:r>
    </w:p>
    <w:p w:rsidR="009754C7" w:rsidRPr="00AB4BB7" w:rsidRDefault="00514DF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Мы, жители </w:t>
      </w:r>
      <w:r w:rsidR="00045FF6" w:rsidRPr="00AB4BB7">
        <w:rPr>
          <w:rFonts w:ascii="Times New Roman" w:eastAsia="Times New Roman" w:hAnsi="Times New Roman" w:cs="Times New Roman"/>
          <w:sz w:val="28"/>
          <w:szCs w:val="28"/>
        </w:rPr>
        <w:t>Лодейнопольской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земли, на которой погибли за Родину десятки тысяч защитников</w:t>
      </w:r>
      <w:r w:rsidR="002D0A98" w:rsidRPr="00AB4BB7">
        <w:rPr>
          <w:rFonts w:ascii="Times New Roman" w:eastAsia="Times New Roman" w:hAnsi="Times New Roman" w:cs="Times New Roman"/>
          <w:sz w:val="28"/>
          <w:szCs w:val="28"/>
        </w:rPr>
        <w:t>, не пустивших врага к осажденному Ленинграду</w:t>
      </w:r>
      <w:r w:rsidR="00FF1A97">
        <w:rPr>
          <w:rFonts w:ascii="Times New Roman" w:eastAsia="Times New Roman" w:hAnsi="Times New Roman" w:cs="Times New Roman"/>
          <w:sz w:val="28"/>
          <w:szCs w:val="28"/>
        </w:rPr>
        <w:t>,</w:t>
      </w:r>
      <w:r w:rsidR="00045FF6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45FF6" w:rsidRPr="00AB4BB7">
        <w:rPr>
          <w:rFonts w:ascii="Times New Roman" w:eastAsia="Times New Roman" w:hAnsi="Times New Roman" w:cs="Times New Roman"/>
          <w:sz w:val="28"/>
          <w:szCs w:val="28"/>
        </w:rPr>
        <w:t xml:space="preserve">должны </w:t>
      </w:r>
      <w:r w:rsidR="00A9011F" w:rsidRPr="00AB4BB7">
        <w:rPr>
          <w:rFonts w:ascii="Times New Roman" w:eastAsia="Times New Roman" w:hAnsi="Times New Roman" w:cs="Times New Roman"/>
          <w:sz w:val="28"/>
          <w:szCs w:val="28"/>
        </w:rPr>
        <w:t xml:space="preserve">свято беречь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память о героических событиях</w:t>
      </w:r>
      <w:r w:rsidR="00D62421" w:rsidRPr="00AB4BB7">
        <w:rPr>
          <w:rFonts w:ascii="Times New Roman" w:eastAsia="Times New Roman" w:hAnsi="Times New Roman" w:cs="Times New Roman"/>
          <w:sz w:val="28"/>
          <w:szCs w:val="28"/>
        </w:rPr>
        <w:t xml:space="preserve">, выпавших на долю защитников </w:t>
      </w:r>
      <w:r w:rsidR="00623A92" w:rsidRPr="00AB4BB7">
        <w:rPr>
          <w:rFonts w:ascii="Times New Roman" w:eastAsia="Times New Roman" w:hAnsi="Times New Roman" w:cs="Times New Roman"/>
          <w:sz w:val="28"/>
          <w:szCs w:val="28"/>
        </w:rPr>
        <w:t>нашего края</w:t>
      </w:r>
      <w:r w:rsidRPr="00AB4BB7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r w:rsidR="00B0572B" w:rsidRPr="00AB4BB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B0572B" w:rsidRPr="00AB4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Воспитание патриотизма на примере подвига наших дедов – первоочередная задача </w:t>
      </w:r>
      <w:r w:rsidR="002D0A98" w:rsidRPr="00AB4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нашей </w:t>
      </w:r>
      <w:r w:rsidR="00B0572B" w:rsidRPr="00AB4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школы. </w:t>
      </w:r>
    </w:p>
    <w:p w:rsidR="003D0619" w:rsidRPr="00D026A5" w:rsidRDefault="003D0619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618B4" w:rsidRDefault="00D618B4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D0A98" w:rsidRPr="00AB4BB7" w:rsidRDefault="001A4D2E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lastRenderedPageBreak/>
        <w:t>Идея проекта</w:t>
      </w:r>
      <w:r w:rsidR="003F592D" w:rsidRPr="00AB4BB7">
        <w:rPr>
          <w:rFonts w:ascii="Times New Roman" w:hAnsi="Times New Roman" w:cs="Times New Roman"/>
          <w:b/>
          <w:sz w:val="28"/>
          <w:szCs w:val="28"/>
        </w:rPr>
        <w:t>.</w:t>
      </w:r>
    </w:p>
    <w:p w:rsidR="003F592D" w:rsidRPr="00AB4BB7" w:rsidRDefault="002D0A98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</w:rPr>
        <w:t>В нашей школе создан юнармейский отряд им</w:t>
      </w:r>
      <w:r w:rsidR="0042282E" w:rsidRPr="00AB4BB7">
        <w:rPr>
          <w:rFonts w:ascii="Times New Roman" w:hAnsi="Times New Roman" w:cs="Times New Roman"/>
          <w:sz w:val="28"/>
          <w:szCs w:val="28"/>
        </w:rPr>
        <w:t>.</w:t>
      </w:r>
      <w:r w:rsidRPr="00AB4BB7">
        <w:rPr>
          <w:rFonts w:ascii="Times New Roman" w:hAnsi="Times New Roman" w:cs="Times New Roman"/>
          <w:sz w:val="28"/>
          <w:szCs w:val="28"/>
        </w:rPr>
        <w:t xml:space="preserve"> Дмитрия Арсенова. </w:t>
      </w:r>
      <w:r w:rsidR="001A4D2E" w:rsidRPr="00AB4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Отряд носит имя выпускника нашей школы</w:t>
      </w:r>
      <w:r w:rsidRPr="00AB4BB7">
        <w:rPr>
          <w:rStyle w:val="af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Pr="00AB4BB7">
        <w:rPr>
          <w:rStyle w:val="af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рядового 104-го гвардейского</w:t>
      </w:r>
      <w:r w:rsidRPr="00AB4BB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B4BB7">
        <w:rPr>
          <w:rStyle w:val="af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воздушно-десантного полка 76-Черниговской Краснознаменной дивизии,</w:t>
      </w:r>
      <w:r w:rsidRPr="00AB4BB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B4BB7">
        <w:rPr>
          <w:rStyle w:val="af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геройски погибшего при выполнении боевого задания</w:t>
      </w:r>
      <w:r w:rsidRPr="00AB4BB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B4BB7">
        <w:rPr>
          <w:rStyle w:val="af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 Чеченской республике весной 1995 года.</w:t>
      </w:r>
    </w:p>
    <w:p w:rsidR="00A34F5F" w:rsidRPr="00AB4BB7" w:rsidRDefault="00A34F5F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</w:rPr>
        <w:t>В</w:t>
      </w:r>
      <w:r w:rsidR="00FC024F" w:rsidRPr="00AB4BB7">
        <w:rPr>
          <w:rFonts w:ascii="Times New Roman" w:hAnsi="Times New Roman" w:cs="Times New Roman"/>
          <w:sz w:val="28"/>
          <w:szCs w:val="28"/>
        </w:rPr>
        <w:t xml:space="preserve"> сентябр</w:t>
      </w:r>
      <w:r w:rsidRPr="00AB4BB7">
        <w:rPr>
          <w:rFonts w:ascii="Times New Roman" w:hAnsi="Times New Roman" w:cs="Times New Roman"/>
          <w:sz w:val="28"/>
          <w:szCs w:val="28"/>
        </w:rPr>
        <w:t>е</w:t>
      </w:r>
      <w:r w:rsidR="00FC024F" w:rsidRPr="00AB4BB7">
        <w:rPr>
          <w:rFonts w:ascii="Times New Roman" w:hAnsi="Times New Roman" w:cs="Times New Roman"/>
          <w:sz w:val="28"/>
          <w:szCs w:val="28"/>
        </w:rPr>
        <w:t xml:space="preserve"> 2019 года совместно с </w:t>
      </w:r>
      <w:r w:rsidR="00980F4D">
        <w:rPr>
          <w:rFonts w:ascii="Times New Roman" w:hAnsi="Times New Roman" w:cs="Times New Roman"/>
          <w:sz w:val="28"/>
          <w:szCs w:val="28"/>
        </w:rPr>
        <w:t xml:space="preserve">Лодейнопольским </w:t>
      </w:r>
      <w:r w:rsidR="00FC024F" w:rsidRPr="00AB4BB7">
        <w:rPr>
          <w:rFonts w:ascii="Times New Roman" w:hAnsi="Times New Roman" w:cs="Times New Roman"/>
          <w:sz w:val="28"/>
          <w:szCs w:val="28"/>
        </w:rPr>
        <w:t xml:space="preserve">поисковым отрядом «Переправа» юнармейский отряд им. Дмитрия Арсенова принял участие в Акции памяти «Фронтовая Свирь», которая проходила в лесном массиве возле поселка Свирьстрой.  В ходе поисковых работ были обнаружены тела семи красноармейцев и принадлежащие им предметы. </w:t>
      </w:r>
    </w:p>
    <w:p w:rsidR="00A34F5F" w:rsidRPr="00AB4BB7" w:rsidRDefault="00A34F5F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BB7">
        <w:rPr>
          <w:rFonts w:ascii="Times New Roman" w:hAnsi="Times New Roman" w:cs="Times New Roman"/>
          <w:sz w:val="28"/>
          <w:szCs w:val="28"/>
        </w:rPr>
        <w:t>В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декабре состоялась  встреча старшеклассников школы с бойцами </w:t>
      </w:r>
      <w:r w:rsidR="00980F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Лодейнопольского 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отряда «Переправа». Командир отряда Дмитрий Рыполов рассказал о Великой Отечественной войне, о боях у Свири 46-й танковой бригады и подвиге танкистов,  показал  кадры из личной хроники поисковой работы, продемонстрировал находки, обнаруженные во время раскопок. Это  ложки, фляжки, котелки  с выбитыми именами, фамилиями, просто инициалами бойцов, защищавших Свирские берега, каски, лопатки, личные вещи солдат,  смертные медальоны,  награды.  </w:t>
      </w:r>
    </w:p>
    <w:p w:rsidR="00957DEC" w:rsidRPr="00AB4BB7" w:rsidRDefault="00FC024F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Вот тогда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 возникла идея </w:t>
      </w:r>
      <w:r w:rsidR="0042282E" w:rsidRPr="00AB4BB7">
        <w:rPr>
          <w:rFonts w:ascii="Times New Roman" w:hAnsi="Times New Roman" w:cs="Times New Roman"/>
          <w:sz w:val="28"/>
          <w:szCs w:val="28"/>
        </w:rPr>
        <w:t>п</w:t>
      </w:r>
      <w:r w:rsidR="00A34F5F" w:rsidRPr="00AB4BB7">
        <w:rPr>
          <w:rFonts w:ascii="Times New Roman" w:eastAsia="Times New Roman" w:hAnsi="Times New Roman"/>
          <w:sz w:val="28"/>
          <w:szCs w:val="28"/>
        </w:rPr>
        <w:t xml:space="preserve">роведение совместной поисковой работы, направленной на выявление неизвестных воинских захоронений и непогребенных останков защитников Отечества, </w:t>
      </w:r>
      <w:r w:rsidR="008B48A5" w:rsidRPr="00AB4BB7">
        <w:rPr>
          <w:rFonts w:ascii="Times New Roman" w:eastAsia="Times New Roman" w:hAnsi="Times New Roman"/>
          <w:sz w:val="28"/>
          <w:szCs w:val="28"/>
        </w:rPr>
        <w:t xml:space="preserve">установление судеб и имен солдат и офицеров, </w:t>
      </w:r>
      <w:r w:rsidR="00A34F5F" w:rsidRPr="00AB4BB7">
        <w:rPr>
          <w:rFonts w:ascii="Times New Roman" w:eastAsia="Times New Roman" w:hAnsi="Times New Roman"/>
          <w:sz w:val="28"/>
          <w:szCs w:val="28"/>
        </w:rPr>
        <w:t xml:space="preserve">погибших и пропавших без вести </w:t>
      </w:r>
      <w:r w:rsidR="008B48A5" w:rsidRPr="00AB4BB7">
        <w:rPr>
          <w:rFonts w:ascii="Times New Roman" w:eastAsia="Times New Roman" w:hAnsi="Times New Roman"/>
          <w:sz w:val="28"/>
          <w:szCs w:val="28"/>
        </w:rPr>
        <w:t xml:space="preserve">в годы войны </w:t>
      </w:r>
      <w:r w:rsidR="00A34F5F" w:rsidRPr="00AB4BB7">
        <w:rPr>
          <w:rFonts w:ascii="Times New Roman" w:eastAsia="Times New Roman" w:hAnsi="Times New Roman"/>
          <w:sz w:val="28"/>
          <w:szCs w:val="28"/>
        </w:rPr>
        <w:t xml:space="preserve">при защите </w:t>
      </w:r>
      <w:r w:rsidR="008B48A5" w:rsidRPr="00AB4BB7">
        <w:rPr>
          <w:rFonts w:ascii="Times New Roman" w:eastAsia="Times New Roman" w:hAnsi="Times New Roman"/>
          <w:sz w:val="28"/>
          <w:szCs w:val="28"/>
        </w:rPr>
        <w:t>Свирск</w:t>
      </w:r>
      <w:r w:rsidR="0042282E" w:rsidRPr="00AB4BB7">
        <w:rPr>
          <w:rFonts w:ascii="Times New Roman" w:eastAsia="Times New Roman" w:hAnsi="Times New Roman"/>
          <w:sz w:val="28"/>
          <w:szCs w:val="28"/>
        </w:rPr>
        <w:t xml:space="preserve">ого </w:t>
      </w:r>
      <w:r w:rsidR="008B48A5" w:rsidRPr="00AB4BB7">
        <w:rPr>
          <w:rFonts w:ascii="Times New Roman" w:eastAsia="Times New Roman" w:hAnsi="Times New Roman"/>
          <w:sz w:val="28"/>
          <w:szCs w:val="28"/>
        </w:rPr>
        <w:t xml:space="preserve"> рубеж</w:t>
      </w:r>
      <w:r w:rsidR="0042282E" w:rsidRPr="00AB4BB7">
        <w:rPr>
          <w:rFonts w:ascii="Times New Roman" w:eastAsia="Times New Roman" w:hAnsi="Times New Roman"/>
          <w:sz w:val="28"/>
          <w:szCs w:val="28"/>
        </w:rPr>
        <w:t xml:space="preserve">а  Лодейнопольского </w:t>
      </w:r>
      <w:r w:rsidR="008B48A5" w:rsidRPr="00AB4BB7">
        <w:rPr>
          <w:rFonts w:ascii="Times New Roman" w:eastAsia="Times New Roman" w:hAnsi="Times New Roman"/>
          <w:sz w:val="28"/>
          <w:szCs w:val="28"/>
        </w:rPr>
        <w:t xml:space="preserve"> района</w:t>
      </w:r>
      <w:r w:rsidR="00A34F5F" w:rsidRPr="00AB4BB7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101D89" w:rsidRPr="00AB4BB7" w:rsidRDefault="00957DE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В результате работы 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8B48A5" w:rsidRPr="00AB4BB7">
        <w:rPr>
          <w:rFonts w:ascii="Times New Roman" w:hAnsi="Times New Roman" w:cs="Times New Roman"/>
          <w:sz w:val="28"/>
          <w:szCs w:val="28"/>
        </w:rPr>
        <w:t xml:space="preserve">было 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решено </w:t>
      </w:r>
      <w:r w:rsidR="0042282E" w:rsidRPr="00AB4BB7">
        <w:rPr>
          <w:rFonts w:ascii="Times New Roman" w:hAnsi="Times New Roman" w:cs="Times New Roman"/>
          <w:sz w:val="28"/>
          <w:szCs w:val="28"/>
        </w:rPr>
        <w:t>с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оздать </w:t>
      </w:r>
      <w:r w:rsidR="0042282E" w:rsidRPr="00AB4BB7">
        <w:rPr>
          <w:rFonts w:ascii="Times New Roman" w:hAnsi="Times New Roman" w:cs="Times New Roman"/>
          <w:sz w:val="28"/>
          <w:szCs w:val="28"/>
        </w:rPr>
        <w:t>К</w:t>
      </w:r>
      <w:r w:rsidR="00F87A0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арту «Свирский рубеж»</w:t>
      </w:r>
      <w:r w:rsidR="0042282E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карте </w:t>
      </w:r>
      <w:r w:rsidR="00980F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будут </w:t>
      </w:r>
      <w:r w:rsidR="0042282E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отмечены</w:t>
      </w:r>
      <w:r w:rsidR="00F87A0A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места боевых действий</w:t>
      </w:r>
      <w:r w:rsidR="00980F4D">
        <w:rPr>
          <w:rFonts w:ascii="Times New Roman" w:hAnsi="Times New Roman" w:cs="Times New Roman"/>
          <w:sz w:val="28"/>
          <w:szCs w:val="28"/>
          <w:shd w:val="clear" w:color="auto" w:fill="FFFFFF"/>
        </w:rPr>
        <w:t>, н</w:t>
      </w:r>
      <w:r w:rsidR="00A34F5F" w:rsidRPr="00AB4BB7">
        <w:rPr>
          <w:rFonts w:ascii="Times New Roman" w:hAnsi="Times New Roman" w:cs="Times New Roman"/>
          <w:sz w:val="28"/>
          <w:szCs w:val="28"/>
        </w:rPr>
        <w:t>а</w:t>
      </w:r>
      <w:r w:rsidR="00980F4D">
        <w:rPr>
          <w:rFonts w:ascii="Times New Roman" w:hAnsi="Times New Roman" w:cs="Times New Roman"/>
          <w:sz w:val="28"/>
          <w:szCs w:val="28"/>
        </w:rPr>
        <w:t xml:space="preserve"> которых </w:t>
      </w:r>
      <w:r w:rsidR="0042282E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 установить памятные знаки</w:t>
      </w:r>
      <w:r w:rsidR="00980F4D">
        <w:rPr>
          <w:rFonts w:ascii="Times New Roman" w:hAnsi="Times New Roman" w:cs="Times New Roman"/>
          <w:sz w:val="28"/>
          <w:szCs w:val="28"/>
        </w:rPr>
        <w:t xml:space="preserve"> с описанием исторических событий, происходивших на территории нашего района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. </w:t>
      </w:r>
      <w:r w:rsidR="00980F4D">
        <w:rPr>
          <w:rFonts w:ascii="Times New Roman" w:hAnsi="Times New Roman" w:cs="Times New Roman"/>
          <w:sz w:val="28"/>
          <w:szCs w:val="28"/>
        </w:rPr>
        <w:t>Мы решили  также о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рганизовать походы по местам боевых </w:t>
      </w:r>
      <w:r w:rsidR="00AC1765" w:rsidRPr="00AB4BB7">
        <w:rPr>
          <w:rFonts w:ascii="Times New Roman" w:hAnsi="Times New Roman" w:cs="Times New Roman"/>
          <w:sz w:val="28"/>
          <w:szCs w:val="28"/>
        </w:rPr>
        <w:t>действ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ий для обучающихся </w:t>
      </w:r>
      <w:r w:rsidR="005A01EA" w:rsidRPr="00AB4BB7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Лодейнопольского  </w:t>
      </w:r>
      <w:r w:rsidR="00A34F5F" w:rsidRPr="00AB4BB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07817" w:rsidRPr="00AB4BB7">
        <w:rPr>
          <w:rFonts w:ascii="Times New Roman" w:hAnsi="Times New Roman" w:cs="Times New Roman"/>
          <w:sz w:val="28"/>
          <w:szCs w:val="28"/>
        </w:rPr>
        <w:t>, гостей города</w:t>
      </w:r>
      <w:r w:rsidR="00A34F5F" w:rsidRPr="00AB4BB7">
        <w:rPr>
          <w:rFonts w:ascii="Times New Roman" w:hAnsi="Times New Roman" w:cs="Times New Roman"/>
          <w:sz w:val="28"/>
          <w:szCs w:val="28"/>
        </w:rPr>
        <w:t>.</w:t>
      </w:r>
    </w:p>
    <w:p w:rsidR="00A408EE" w:rsidRPr="00AB4BB7" w:rsidRDefault="00A408EE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lastRenderedPageBreak/>
        <w:t>Такая работа открывает широкое поле деятельности для обучающихся  и педагогов нашей школы, а также родительской общественности и всех неравнодушных к истории России, своей малой родины и истории нашего края  людей.</w:t>
      </w:r>
    </w:p>
    <w:p w:rsidR="009754C7" w:rsidRPr="00AB4BB7" w:rsidRDefault="009754C7" w:rsidP="008033D4">
      <w:pPr>
        <w:pStyle w:val="a5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7C50" w:rsidRPr="00AB4BB7" w:rsidRDefault="00FC7C50" w:rsidP="008033D4">
      <w:pPr>
        <w:pStyle w:val="a5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b/>
          <w:sz w:val="28"/>
          <w:szCs w:val="28"/>
        </w:rPr>
        <w:t xml:space="preserve">Новизна проекта. </w:t>
      </w:r>
    </w:p>
    <w:p w:rsidR="00D06AEB" w:rsidRPr="00AB4BB7" w:rsidRDefault="00D06AEB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Р</w:t>
      </w:r>
      <w:r w:rsidR="00FC7C50" w:rsidRPr="00AB4BB7">
        <w:rPr>
          <w:rFonts w:ascii="Times New Roman" w:hAnsi="Times New Roman" w:cs="Times New Roman"/>
          <w:sz w:val="28"/>
          <w:szCs w:val="28"/>
        </w:rPr>
        <w:t xml:space="preserve">езультатом поисковых экспедиций в </w:t>
      </w:r>
      <w:r w:rsidRPr="00AB4BB7">
        <w:rPr>
          <w:rFonts w:ascii="Times New Roman" w:hAnsi="Times New Roman" w:cs="Times New Roman"/>
          <w:sz w:val="28"/>
          <w:szCs w:val="28"/>
        </w:rPr>
        <w:t xml:space="preserve">Лодейнопольском </w:t>
      </w:r>
      <w:r w:rsidR="00FC7C50" w:rsidRPr="00AB4BB7">
        <w:rPr>
          <w:rFonts w:ascii="Times New Roman" w:hAnsi="Times New Roman" w:cs="Times New Roman"/>
          <w:sz w:val="28"/>
          <w:szCs w:val="28"/>
        </w:rPr>
        <w:t xml:space="preserve">районе </w:t>
      </w:r>
      <w:r w:rsidRPr="00AB4BB7">
        <w:rPr>
          <w:rFonts w:ascii="Times New Roman" w:hAnsi="Times New Roman" w:cs="Times New Roman"/>
          <w:sz w:val="28"/>
          <w:szCs w:val="28"/>
        </w:rPr>
        <w:t xml:space="preserve"> на Свирском рубеже </w:t>
      </w:r>
      <w:r w:rsidR="00FC7C50" w:rsidRPr="00AB4BB7">
        <w:rPr>
          <w:rFonts w:ascii="Times New Roman" w:hAnsi="Times New Roman" w:cs="Times New Roman"/>
          <w:sz w:val="28"/>
          <w:szCs w:val="28"/>
        </w:rPr>
        <w:t xml:space="preserve"> стало не только поднятие и захоронение бойцов, но и изучение непосредственных военных действий в этом районе</w:t>
      </w:r>
      <w:r w:rsidR="00507817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FC7C50" w:rsidRPr="00AB4BB7">
        <w:rPr>
          <w:rFonts w:ascii="Times New Roman" w:hAnsi="Times New Roman" w:cs="Times New Roman"/>
          <w:sz w:val="28"/>
          <w:szCs w:val="28"/>
        </w:rPr>
        <w:t xml:space="preserve"> посредством бесед с местными жителям и краеведами; использования архивных материалов, литературных и других источников. </w:t>
      </w:r>
      <w:r w:rsidRPr="00AB4BB7">
        <w:rPr>
          <w:rFonts w:ascii="Times New Roman" w:hAnsi="Times New Roman" w:cs="Times New Roman"/>
          <w:sz w:val="28"/>
          <w:szCs w:val="28"/>
        </w:rPr>
        <w:t xml:space="preserve">Новизна Проекта заключается в составлении Карты </w:t>
      </w:r>
      <w:r w:rsidR="00292EF4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«Свирский рубеж» на территории Лодейнопольского  района</w:t>
      </w:r>
      <w:r w:rsidR="00292EF4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hAnsi="Times New Roman" w:cs="Times New Roman"/>
          <w:sz w:val="28"/>
          <w:szCs w:val="28"/>
        </w:rPr>
        <w:t xml:space="preserve"> с целью проведения походов для обучающихся образовательных учреждений района и гостей нашего города.</w:t>
      </w:r>
    </w:p>
    <w:p w:rsidR="003E10B1" w:rsidRPr="00AB4BB7" w:rsidRDefault="00D06AEB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06A" w:rsidRPr="00AB4BB7" w:rsidRDefault="00FC7C50" w:rsidP="008033D4">
      <w:pPr>
        <w:pStyle w:val="a5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Актуальность. </w:t>
      </w:r>
    </w:p>
    <w:p w:rsidR="00764001" w:rsidRPr="00AB4BB7" w:rsidRDefault="009D20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 современных условиях очень важно вести постоянную, планомерную работу по формированию у подростков, молодежи гражданской ответственности, правового самосознания, духовности и культуры, инициативности, самостоятельности, толерантности, высокого патриотического сознания, чувства верности своему народу, Отечеству.</w:t>
      </w:r>
    </w:p>
    <w:p w:rsidR="00FA33D7" w:rsidRPr="00E630EA" w:rsidRDefault="00E630E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а территории нашего района есть ещё </w:t>
      </w:r>
      <w:r w:rsidRPr="00E630EA">
        <w:rPr>
          <w:rFonts w:ascii="Times New Roman" w:hAnsi="Times New Roman" w:cs="Times New Roman"/>
          <w:sz w:val="28"/>
          <w:szCs w:val="28"/>
        </w:rPr>
        <w:t>много фактов героических событий  и подвигов наших солдат, которые периодически выявляются в ходе архивной работы с документами, изучени</w:t>
      </w:r>
      <w:r w:rsidR="00AD0464">
        <w:rPr>
          <w:rFonts w:ascii="Times New Roman" w:hAnsi="Times New Roman" w:cs="Times New Roman"/>
          <w:sz w:val="28"/>
          <w:szCs w:val="28"/>
        </w:rPr>
        <w:t>я</w:t>
      </w:r>
      <w:r w:rsidRPr="00E630EA">
        <w:rPr>
          <w:rFonts w:ascii="Times New Roman" w:hAnsi="Times New Roman" w:cs="Times New Roman"/>
          <w:sz w:val="28"/>
          <w:szCs w:val="28"/>
        </w:rPr>
        <w:t xml:space="preserve"> журналов боевых действий подразделений Красной Армии, героически державших оборону Лодейного Поля в период  с 1941 по 1944 г.г.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630EA">
        <w:rPr>
          <w:rFonts w:ascii="Times New Roman" w:hAnsi="Times New Roman" w:cs="Times New Roman"/>
          <w:sz w:val="28"/>
          <w:szCs w:val="28"/>
        </w:rPr>
        <w:t>Помимо этого</w:t>
      </w:r>
      <w:r w:rsidR="00AD0464">
        <w:rPr>
          <w:rFonts w:ascii="Times New Roman" w:hAnsi="Times New Roman" w:cs="Times New Roman"/>
          <w:sz w:val="28"/>
          <w:szCs w:val="28"/>
        </w:rPr>
        <w:t xml:space="preserve">, </w:t>
      </w:r>
      <w:r w:rsidRPr="00E630EA">
        <w:rPr>
          <w:rFonts w:ascii="Times New Roman" w:hAnsi="Times New Roman" w:cs="Times New Roman"/>
          <w:sz w:val="28"/>
          <w:szCs w:val="28"/>
        </w:rPr>
        <w:t xml:space="preserve"> мы находим новые данные о неучтенных  </w:t>
      </w:r>
      <w:r w:rsidR="00FA33D7" w:rsidRPr="00E630EA">
        <w:rPr>
          <w:rFonts w:ascii="Times New Roman" w:hAnsi="Times New Roman" w:cs="Times New Roman"/>
          <w:sz w:val="28"/>
          <w:szCs w:val="28"/>
        </w:rPr>
        <w:t>захоронения</w:t>
      </w:r>
      <w:r w:rsidRPr="00E630EA">
        <w:rPr>
          <w:rFonts w:ascii="Times New Roman" w:hAnsi="Times New Roman" w:cs="Times New Roman"/>
          <w:sz w:val="28"/>
          <w:szCs w:val="28"/>
        </w:rPr>
        <w:t>х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 солдат и офицеров, погибших в годы Великой Отечественной войны</w:t>
      </w:r>
      <w:r w:rsidRPr="00E630EA">
        <w:rPr>
          <w:rFonts w:ascii="Times New Roman" w:hAnsi="Times New Roman" w:cs="Times New Roman"/>
          <w:sz w:val="28"/>
          <w:szCs w:val="28"/>
        </w:rPr>
        <w:t xml:space="preserve">. </w:t>
      </w:r>
      <w:r w:rsidR="00A23E9B" w:rsidRPr="00E630EA">
        <w:rPr>
          <w:rFonts w:ascii="Times New Roman" w:hAnsi="Times New Roman" w:cs="Times New Roman"/>
          <w:sz w:val="28"/>
          <w:szCs w:val="28"/>
        </w:rPr>
        <w:t xml:space="preserve"> </w:t>
      </w:r>
      <w:r w:rsidRPr="00E630EA">
        <w:rPr>
          <w:rFonts w:ascii="Times New Roman" w:hAnsi="Times New Roman" w:cs="Times New Roman"/>
          <w:sz w:val="28"/>
          <w:szCs w:val="28"/>
        </w:rPr>
        <w:t>П</w:t>
      </w:r>
      <w:r w:rsidR="00A23E9B" w:rsidRPr="00E630EA">
        <w:rPr>
          <w:rFonts w:ascii="Times New Roman" w:hAnsi="Times New Roman" w:cs="Times New Roman"/>
          <w:sz w:val="28"/>
          <w:szCs w:val="28"/>
        </w:rPr>
        <w:t>оэтому наш проект будет актуален всегда: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  </w:t>
      </w:r>
      <w:r w:rsidR="00A23E9B" w:rsidRPr="00E630EA">
        <w:rPr>
          <w:rFonts w:ascii="Times New Roman" w:hAnsi="Times New Roman" w:cs="Times New Roman"/>
          <w:sz w:val="28"/>
          <w:szCs w:val="28"/>
        </w:rPr>
        <w:t>п</w:t>
      </w:r>
      <w:r w:rsidR="00FA33D7" w:rsidRPr="00E630EA">
        <w:rPr>
          <w:rFonts w:ascii="Times New Roman" w:hAnsi="Times New Roman" w:cs="Times New Roman"/>
          <w:sz w:val="28"/>
          <w:szCs w:val="28"/>
        </w:rPr>
        <w:t>оиск и перезахоронение останков бойцов Красной Армии</w:t>
      </w:r>
      <w:r w:rsidRPr="00E630EA">
        <w:rPr>
          <w:rFonts w:ascii="Times New Roman" w:hAnsi="Times New Roman" w:cs="Times New Roman"/>
          <w:sz w:val="28"/>
          <w:szCs w:val="28"/>
        </w:rPr>
        <w:t>;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 установление судеб без вести павших солдат, чьи имена </w:t>
      </w:r>
      <w:r w:rsidRPr="00E630EA">
        <w:rPr>
          <w:rFonts w:ascii="Times New Roman" w:hAnsi="Times New Roman" w:cs="Times New Roman"/>
          <w:sz w:val="28"/>
          <w:szCs w:val="28"/>
        </w:rPr>
        <w:t>устанавливаются нами,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 </w:t>
      </w:r>
      <w:r w:rsidR="00AC1765" w:rsidRPr="00E630EA">
        <w:rPr>
          <w:rFonts w:ascii="Times New Roman" w:hAnsi="Times New Roman" w:cs="Times New Roman"/>
          <w:sz w:val="28"/>
          <w:szCs w:val="28"/>
        </w:rPr>
        <w:t xml:space="preserve"> 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розыск </w:t>
      </w:r>
      <w:r w:rsidRPr="00E630EA">
        <w:rPr>
          <w:rFonts w:ascii="Times New Roman" w:hAnsi="Times New Roman" w:cs="Times New Roman"/>
          <w:sz w:val="28"/>
          <w:szCs w:val="28"/>
        </w:rPr>
        <w:t xml:space="preserve">их </w:t>
      </w:r>
      <w:r w:rsidR="00FA33D7" w:rsidRPr="00E630EA">
        <w:rPr>
          <w:rFonts w:ascii="Times New Roman" w:hAnsi="Times New Roman" w:cs="Times New Roman"/>
          <w:sz w:val="28"/>
          <w:szCs w:val="28"/>
        </w:rPr>
        <w:lastRenderedPageBreak/>
        <w:t>родственников</w:t>
      </w:r>
      <w:r w:rsidRPr="00E630EA">
        <w:rPr>
          <w:rFonts w:ascii="Times New Roman" w:hAnsi="Times New Roman" w:cs="Times New Roman"/>
          <w:sz w:val="28"/>
          <w:szCs w:val="28"/>
        </w:rPr>
        <w:t>;</w:t>
      </w:r>
      <w:r w:rsidR="00AC1765" w:rsidRPr="00E630EA">
        <w:rPr>
          <w:rFonts w:ascii="Times New Roman" w:hAnsi="Times New Roman" w:cs="Times New Roman"/>
          <w:sz w:val="28"/>
          <w:szCs w:val="28"/>
        </w:rPr>
        <w:t xml:space="preserve"> 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  восстановление подлинной картины </w:t>
      </w:r>
      <w:r w:rsidR="00D812B5" w:rsidRPr="00E630EA">
        <w:rPr>
          <w:rFonts w:ascii="Times New Roman" w:hAnsi="Times New Roman" w:cs="Times New Roman"/>
          <w:sz w:val="28"/>
          <w:szCs w:val="28"/>
        </w:rPr>
        <w:t>военных событий на территории нашего района</w:t>
      </w:r>
      <w:r w:rsidR="00FA33D7" w:rsidRPr="00E630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30EA" w:rsidRPr="00AB4BB7" w:rsidRDefault="00E630E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AB4BB7">
        <w:rPr>
          <w:rFonts w:ascii="Times New Roman" w:hAnsi="Times New Roman" w:cs="Times New Roman"/>
          <w:sz w:val="28"/>
          <w:szCs w:val="28"/>
        </w:rPr>
        <w:t>анный проект составлен на основе материалов работы поискового отряда «Переправа»  Лодейнопольского района, а также на основе определенных наработок и опыта гражданско-патриотического и духовно-нравственного воспитания школьников.</w:t>
      </w:r>
    </w:p>
    <w:p w:rsidR="00957DEC" w:rsidRPr="00A23E9B" w:rsidRDefault="00FC024F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t xml:space="preserve"> </w:t>
      </w:r>
    </w:p>
    <w:p w:rsidR="009D206A" w:rsidRPr="00AB4BB7" w:rsidRDefault="00957DEC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2" w:name="bookmark10"/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География проекта</w:t>
      </w:r>
      <w:bookmarkEnd w:id="2"/>
    </w:p>
    <w:p w:rsidR="00957DEC" w:rsidRPr="00AB4BB7" w:rsidRDefault="00957DE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Территория Лодейнопольского района, </w:t>
      </w:r>
      <w:r w:rsidR="00B25B05"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Янегского сельского поселения  и Свирьстройского </w:t>
      </w:r>
      <w:r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B25B05" w:rsidRPr="00AB4BB7">
        <w:rPr>
          <w:rFonts w:ascii="Times New Roman" w:hAnsi="Times New Roman" w:cs="Times New Roman"/>
          <w:sz w:val="28"/>
          <w:szCs w:val="28"/>
          <w:lang w:bidi="ru-RU"/>
        </w:rPr>
        <w:t>городского поселения</w:t>
      </w:r>
      <w:r w:rsidR="00751117"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 – это правобережье реки Свирь</w:t>
      </w:r>
      <w:r w:rsidR="00AC1765"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751117"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 по которому проходил Свирский рубеж. </w:t>
      </w:r>
    </w:p>
    <w:p w:rsidR="00FC024F" w:rsidRPr="00AB4BB7" w:rsidRDefault="00FC024F" w:rsidP="008033D4">
      <w:pPr>
        <w:pStyle w:val="a5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206A" w:rsidRPr="00AB4BB7" w:rsidRDefault="00751117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3" w:name="bookmark11"/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Обоснование социальной значимости проекта</w:t>
      </w:r>
      <w:bookmarkEnd w:id="3"/>
    </w:p>
    <w:p w:rsidR="009D206A" w:rsidRPr="00AB4BB7" w:rsidRDefault="00581035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Социальная значимость проекта заключается в увековечении памяти погибших при защите Отечества, содействии в розыске родственников погибших воинов, сохранении историко-культурного наследия народов Р</w:t>
      </w:r>
      <w:r w:rsidR="000A27F0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оссии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 военно-патриотическом воспитании молодежи.</w:t>
      </w:r>
      <w:r w:rsidRPr="00AB4BB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9D206A" w:rsidRPr="00AB4BB7" w:rsidRDefault="009D206A" w:rsidP="00D618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>Популяризация проводимой работы, презентация ее результатов создает предпосылки к повышению интереса детей и молодежи к героической истории Родины, участию молодых граждан страны в социальных патриотических добровольческих проектах.</w:t>
      </w:r>
    </w:p>
    <w:p w:rsidR="00B0762A" w:rsidRPr="00AB4BB7" w:rsidRDefault="003A6F00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территории нашего района </w:t>
      </w:r>
      <w:r w:rsidR="0042647C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плечом к плечу 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сражались не только русские, но и представители многонациональных народов Росси</w:t>
      </w:r>
      <w:r w:rsidR="0042647C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и:</w:t>
      </w:r>
      <w:r w:rsidR="00101D89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647C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314-я стрелковая дивизия </w:t>
      </w:r>
      <w:r w:rsidR="00101D89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была сформирована </w:t>
      </w:r>
      <w:r w:rsidR="0042647C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Казахстане, 313 –я стрелковая дивизия  - в Удмуртии. </w:t>
      </w:r>
      <w:r w:rsidR="002A02A3" w:rsidRPr="00AB4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Солдаты и офицеры воинских частей, сформированных в среднеазиатских республиках, совершили немало героических подвигов, забыть о которых невозможно.</w:t>
      </w:r>
      <w:r w:rsidR="002A02A3" w:rsidRPr="00AB4B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647C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</w:t>
      </w:r>
      <w:r w:rsidR="00F21674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 на воспитание чувств</w:t>
      </w:r>
      <w:r w:rsidR="00C12CF6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21674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толерантности</w:t>
      </w:r>
      <w:r w:rsidR="00507817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национального единства народов России.</w:t>
      </w:r>
      <w:r w:rsidR="00F21674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B9594A" w:rsidRPr="00AB4BB7" w:rsidRDefault="00B9594A" w:rsidP="00D618B4">
      <w:pPr>
        <w:pStyle w:val="c17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5"/>
          <w:color w:val="000000"/>
          <w:sz w:val="28"/>
          <w:szCs w:val="28"/>
          <w:bdr w:val="none" w:sz="0" w:space="0" w:color="auto" w:frame="1"/>
        </w:rPr>
      </w:pPr>
      <w:r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Организация </w:t>
      </w:r>
      <w:r w:rsidR="009D327B" w:rsidRPr="00AB4BB7">
        <w:rPr>
          <w:rStyle w:val="c5"/>
          <w:color w:val="000000"/>
          <w:sz w:val="28"/>
          <w:szCs w:val="28"/>
          <w:bdr w:val="none" w:sz="0" w:space="0" w:color="auto" w:frame="1"/>
        </w:rPr>
        <w:t>работы</w:t>
      </w:r>
      <w:r w:rsidR="00A23E9B">
        <w:rPr>
          <w:rStyle w:val="c5"/>
          <w:color w:val="000000"/>
          <w:sz w:val="28"/>
          <w:szCs w:val="28"/>
          <w:bdr w:val="none" w:sz="0" w:space="0" w:color="auto" w:frame="1"/>
        </w:rPr>
        <w:t xml:space="preserve"> над проектом </w:t>
      </w:r>
      <w:r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 в летний период позволяет школьникам принять участие в </w:t>
      </w:r>
      <w:r w:rsidR="00AC1765"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ней </w:t>
      </w:r>
      <w:r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 без отрыва от учебного процесса. </w:t>
      </w:r>
    </w:p>
    <w:p w:rsidR="00B9594A" w:rsidRPr="00AB4BB7" w:rsidRDefault="00B9594A" w:rsidP="00D618B4">
      <w:pPr>
        <w:pStyle w:val="c17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5"/>
          <w:color w:val="000000"/>
          <w:sz w:val="28"/>
          <w:szCs w:val="28"/>
          <w:bdr w:val="none" w:sz="0" w:space="0" w:color="auto" w:frame="1"/>
        </w:rPr>
      </w:pPr>
      <w:r w:rsidRPr="00AB4BB7">
        <w:rPr>
          <w:rStyle w:val="c5"/>
          <w:color w:val="000000"/>
          <w:sz w:val="28"/>
          <w:szCs w:val="28"/>
          <w:bdr w:val="none" w:sz="0" w:space="0" w:color="auto" w:frame="1"/>
        </w:rPr>
        <w:lastRenderedPageBreak/>
        <w:t xml:space="preserve">К участию в работе привлекаются обучающиеся, состоящие на </w:t>
      </w:r>
      <w:r w:rsidR="009D327B"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различных видах </w:t>
      </w:r>
      <w:r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 учет</w:t>
      </w:r>
      <w:r w:rsidR="00C52F23">
        <w:rPr>
          <w:rStyle w:val="c5"/>
          <w:color w:val="000000"/>
          <w:sz w:val="28"/>
          <w:szCs w:val="28"/>
          <w:bdr w:val="none" w:sz="0" w:space="0" w:color="auto" w:frame="1"/>
        </w:rPr>
        <w:t>а</w:t>
      </w:r>
      <w:r w:rsidR="00E7399E"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. Это способствует профилактике безнадзорности и правонарушений, занятости обучающихся во внеурочное </w:t>
      </w:r>
      <w:r w:rsidRPr="00AB4BB7">
        <w:rPr>
          <w:rStyle w:val="c5"/>
          <w:color w:val="000000"/>
          <w:sz w:val="28"/>
          <w:szCs w:val="28"/>
          <w:bdr w:val="none" w:sz="0" w:space="0" w:color="auto" w:frame="1"/>
        </w:rPr>
        <w:t xml:space="preserve"> </w:t>
      </w:r>
      <w:r w:rsidR="00E7399E" w:rsidRPr="00AB4BB7">
        <w:rPr>
          <w:rStyle w:val="c5"/>
          <w:color w:val="000000"/>
          <w:sz w:val="28"/>
          <w:szCs w:val="28"/>
          <w:bdr w:val="none" w:sz="0" w:space="0" w:color="auto" w:frame="1"/>
        </w:rPr>
        <w:t>время.</w:t>
      </w:r>
    </w:p>
    <w:p w:rsidR="00D92DD6" w:rsidRPr="00AB4BB7" w:rsidRDefault="00A23E9B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Такая </w:t>
      </w:r>
      <w:r w:rsidR="00D92DD6"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дает возможность подросткам почувствовать себя частью Отечества, причастным к делу государственной важности -  увековечиванию памяти погибших героев</w:t>
      </w:r>
      <w:r w:rsidR="00C52F2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34FDC" w:rsidRPr="00AB4BB7" w:rsidRDefault="00D34FDC" w:rsidP="008033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616" w:rsidRPr="00AB4BB7" w:rsidRDefault="003F4E6A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4" w:name="bookmark12"/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О</w:t>
      </w:r>
      <w:r w:rsidR="00EB5616" w:rsidRPr="00AB4BB7">
        <w:rPr>
          <w:rFonts w:ascii="Times New Roman" w:hAnsi="Times New Roman" w:cs="Times New Roman"/>
          <w:b/>
          <w:sz w:val="28"/>
          <w:szCs w:val="28"/>
          <w:lang w:bidi="ru-RU"/>
        </w:rPr>
        <w:t>писание проекта, презентация проекта</w:t>
      </w:r>
      <w:bookmarkEnd w:id="4"/>
    </w:p>
    <w:p w:rsidR="00A23956" w:rsidRPr="00AB4BB7" w:rsidRDefault="00A23956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>В 2020 году Россия отметит 75-летие Великой Победы. На пути к этому юбилею важно активизировать работу по воспитанию детей и молодежи на примере подвига нашего многонационального народа, совершенного в годы Великой Отечественной войны.</w:t>
      </w:r>
    </w:p>
    <w:p w:rsidR="00B9594A" w:rsidRPr="00AB4BB7" w:rsidRDefault="00A23956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B4BB7">
        <w:rPr>
          <w:rFonts w:ascii="Times New Roman" w:hAnsi="Times New Roman" w:cs="Times New Roman"/>
          <w:sz w:val="28"/>
          <w:szCs w:val="28"/>
        </w:rPr>
        <w:t>Проект включает в себя комплекс мероприятий, направленных на увековечение памяти погибших при защите Отечества, популяризацию поисковой работы среди населения, максимальное вовлечение в нее детей и молодежи.</w:t>
      </w:r>
      <w:r w:rsidR="00B9594A"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:rsidR="00581035" w:rsidRPr="00AB4BB7" w:rsidRDefault="00B9594A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  <w:lang w:bidi="ru-RU"/>
        </w:rPr>
        <w:t>Проект  ориентирован в первую очередь на изучение истории родного края.</w:t>
      </w:r>
    </w:p>
    <w:p w:rsidR="00A23956" w:rsidRPr="00AB4BB7" w:rsidRDefault="00A23956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 рамках проекта будут проведены патриотические просветительские акции, поисковые экспедиции, Вахта Памяти юных поисковиков, походы по местам Боевой славы</w:t>
      </w:r>
      <w:r w:rsidR="00E630EA">
        <w:rPr>
          <w:rFonts w:ascii="Times New Roman" w:hAnsi="Times New Roman" w:cs="Times New Roman"/>
          <w:sz w:val="28"/>
          <w:szCs w:val="28"/>
        </w:rPr>
        <w:t>, а также маршруты военно-туристической направленности</w:t>
      </w:r>
      <w:r w:rsidRPr="00AB4BB7">
        <w:rPr>
          <w:rFonts w:ascii="Times New Roman" w:hAnsi="Times New Roman" w:cs="Times New Roman"/>
          <w:sz w:val="28"/>
          <w:szCs w:val="28"/>
        </w:rPr>
        <w:t>.</w:t>
      </w:r>
    </w:p>
    <w:p w:rsidR="00A17FC9" w:rsidRDefault="00E630E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3"/>
      <w:bookmarkStart w:id="6" w:name="bookmark14"/>
      <w:r>
        <w:rPr>
          <w:rFonts w:ascii="Times New Roman" w:hAnsi="Times New Roman" w:cs="Times New Roman"/>
          <w:sz w:val="28"/>
          <w:szCs w:val="28"/>
        </w:rPr>
        <w:t xml:space="preserve">Основное в работе </w:t>
      </w:r>
      <w:r w:rsidR="00A17FC9">
        <w:rPr>
          <w:rFonts w:ascii="Times New Roman" w:hAnsi="Times New Roman" w:cs="Times New Roman"/>
          <w:sz w:val="28"/>
          <w:szCs w:val="28"/>
        </w:rPr>
        <w:t xml:space="preserve">по подъему останков бойцов </w:t>
      </w:r>
      <w:r w:rsidR="00AC1BB8" w:rsidRPr="00AB4BB7">
        <w:rPr>
          <w:rFonts w:ascii="Times New Roman" w:hAnsi="Times New Roman" w:cs="Times New Roman"/>
          <w:sz w:val="28"/>
          <w:szCs w:val="28"/>
        </w:rPr>
        <w:t>– найти смертный медальон</w:t>
      </w:r>
      <w:r w:rsidR="00AB4BB7" w:rsidRPr="00AB4BB7">
        <w:rPr>
          <w:rFonts w:ascii="Times New Roman" w:hAnsi="Times New Roman" w:cs="Times New Roman"/>
          <w:sz w:val="28"/>
          <w:szCs w:val="28"/>
        </w:rPr>
        <w:t xml:space="preserve">, личные вещи </w:t>
      </w:r>
      <w:r w:rsidR="00AC1BB8" w:rsidRPr="00AB4BB7">
        <w:rPr>
          <w:rFonts w:ascii="Times New Roman" w:hAnsi="Times New Roman" w:cs="Times New Roman"/>
          <w:sz w:val="28"/>
          <w:szCs w:val="28"/>
        </w:rPr>
        <w:t xml:space="preserve"> или документы, позволяющие установить имя бойца, а затем найти его родных и известить их о судьбе солдата.</w:t>
      </w:r>
      <w:r w:rsidR="00507817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56170A" w:rsidRPr="00AB4BB7">
        <w:rPr>
          <w:rFonts w:ascii="Times New Roman" w:hAnsi="Times New Roman" w:cs="Times New Roman"/>
          <w:sz w:val="28"/>
          <w:szCs w:val="28"/>
        </w:rPr>
        <w:t xml:space="preserve">Держа на ладони </w:t>
      </w:r>
      <w:r w:rsidR="00A17FC9">
        <w:rPr>
          <w:rFonts w:ascii="Times New Roman" w:hAnsi="Times New Roman" w:cs="Times New Roman"/>
          <w:sz w:val="28"/>
          <w:szCs w:val="28"/>
        </w:rPr>
        <w:t>найденные военные артефакты</w:t>
      </w:r>
      <w:r w:rsidR="0056170A" w:rsidRPr="00AB4BB7">
        <w:rPr>
          <w:rFonts w:ascii="Times New Roman" w:hAnsi="Times New Roman" w:cs="Times New Roman"/>
          <w:sz w:val="28"/>
          <w:szCs w:val="28"/>
        </w:rPr>
        <w:t xml:space="preserve">, </w:t>
      </w:r>
      <w:r w:rsidR="00A17FC9">
        <w:rPr>
          <w:rFonts w:ascii="Times New Roman" w:hAnsi="Times New Roman" w:cs="Times New Roman"/>
          <w:sz w:val="28"/>
          <w:szCs w:val="28"/>
        </w:rPr>
        <w:t xml:space="preserve">совсем по-другому начинаешь понимать события той поры, когда </w:t>
      </w:r>
      <w:r w:rsidR="0056170A" w:rsidRPr="00AB4BB7">
        <w:rPr>
          <w:rFonts w:ascii="Times New Roman" w:hAnsi="Times New Roman" w:cs="Times New Roman"/>
          <w:sz w:val="28"/>
          <w:szCs w:val="28"/>
        </w:rPr>
        <w:t xml:space="preserve"> молодые парни 1941 года </w:t>
      </w:r>
      <w:r w:rsidR="00A17FC9">
        <w:rPr>
          <w:rFonts w:ascii="Times New Roman" w:hAnsi="Times New Roman" w:cs="Times New Roman"/>
          <w:sz w:val="28"/>
          <w:szCs w:val="28"/>
        </w:rPr>
        <w:t xml:space="preserve">в тяжелейших условиях отстояли </w:t>
      </w:r>
      <w:r w:rsidR="0056170A" w:rsidRPr="00AB4BB7">
        <w:rPr>
          <w:rFonts w:ascii="Times New Roman" w:hAnsi="Times New Roman" w:cs="Times New Roman"/>
          <w:sz w:val="28"/>
          <w:szCs w:val="28"/>
        </w:rPr>
        <w:t>Родину</w:t>
      </w:r>
      <w:r w:rsidR="00A17FC9">
        <w:rPr>
          <w:rFonts w:ascii="Times New Roman" w:hAnsi="Times New Roman" w:cs="Times New Roman"/>
          <w:sz w:val="28"/>
          <w:szCs w:val="28"/>
        </w:rPr>
        <w:t>.</w:t>
      </w:r>
      <w:r w:rsidR="0056170A" w:rsidRPr="00AB4B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FC9" w:rsidRDefault="00A17FC9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таких полевых экспедиций обучающиеся совсем по-другому начинают понимать слова «С чего начинается Родина…».  Они уже по-другому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пойдут в бессмертном полку.  Когда  они  вырастут, уже своим  детям расскажут, что видели  в экспедициях страшные последствия войны. Теперь их поколение будет хранителями нашей  общей памяти великой Победы. </w:t>
      </w:r>
    </w:p>
    <w:p w:rsidR="009D327B" w:rsidRPr="00AB4BB7" w:rsidRDefault="000772C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архивной работы, а также в поисковых экспедиций «Вахты Памяти»</w:t>
      </w:r>
      <w:r w:rsidR="00FB6DB0" w:rsidRPr="00AB4BB7">
        <w:rPr>
          <w:rFonts w:ascii="Times New Roman" w:hAnsi="Times New Roman" w:cs="Times New Roman"/>
          <w:sz w:val="28"/>
          <w:szCs w:val="28"/>
        </w:rPr>
        <w:t xml:space="preserve">, удалось </w:t>
      </w:r>
      <w:r>
        <w:rPr>
          <w:rFonts w:ascii="Times New Roman" w:hAnsi="Times New Roman" w:cs="Times New Roman"/>
          <w:sz w:val="28"/>
          <w:szCs w:val="28"/>
        </w:rPr>
        <w:t xml:space="preserve"> установить ранее неизвестные и несправедливо забытые </w:t>
      </w:r>
      <w:r w:rsidR="00FB6DB0" w:rsidRPr="00AB4BB7">
        <w:rPr>
          <w:rFonts w:ascii="Times New Roman" w:hAnsi="Times New Roman" w:cs="Times New Roman"/>
          <w:sz w:val="28"/>
          <w:szCs w:val="28"/>
        </w:rPr>
        <w:t xml:space="preserve"> события Великой Отечественной войны, места </w:t>
      </w:r>
      <w:r>
        <w:rPr>
          <w:rFonts w:ascii="Times New Roman" w:hAnsi="Times New Roman" w:cs="Times New Roman"/>
          <w:sz w:val="28"/>
          <w:szCs w:val="28"/>
        </w:rPr>
        <w:t xml:space="preserve">подвигов, </w:t>
      </w:r>
      <w:r w:rsidR="00FB6DB0" w:rsidRPr="00AB4BB7">
        <w:rPr>
          <w:rFonts w:ascii="Times New Roman" w:hAnsi="Times New Roman" w:cs="Times New Roman"/>
          <w:sz w:val="28"/>
          <w:szCs w:val="28"/>
        </w:rPr>
        <w:t>мужества и стойкости солдат</w:t>
      </w:r>
      <w:r>
        <w:rPr>
          <w:rFonts w:ascii="Times New Roman" w:hAnsi="Times New Roman" w:cs="Times New Roman"/>
          <w:sz w:val="28"/>
          <w:szCs w:val="28"/>
        </w:rPr>
        <w:t xml:space="preserve"> Красной Армии</w:t>
      </w:r>
      <w:r w:rsidR="00FB6DB0" w:rsidRPr="00AB4BB7">
        <w:rPr>
          <w:rFonts w:ascii="Times New Roman" w:hAnsi="Times New Roman" w:cs="Times New Roman"/>
          <w:sz w:val="28"/>
          <w:szCs w:val="28"/>
        </w:rPr>
        <w:t>.</w:t>
      </w:r>
      <w:r w:rsidR="0003189E" w:rsidRPr="00AB4B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27B" w:rsidRPr="00AB4BB7">
        <w:rPr>
          <w:rFonts w:ascii="Times New Roman" w:hAnsi="Times New Roman" w:cs="Times New Roman"/>
          <w:sz w:val="28"/>
          <w:szCs w:val="28"/>
        </w:rPr>
        <w:t>Вы их видите на карте.</w:t>
      </w:r>
    </w:p>
    <w:p w:rsidR="00FB6DB0" w:rsidRPr="00AB4BB7" w:rsidRDefault="009D327B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DB0" w:rsidRPr="00AB4BB7" w:rsidRDefault="00F91B06" w:rsidP="00BB221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43789" cy="4781550"/>
            <wp:effectExtent l="19050" t="0" r="9361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2964" t="19388" r="18450" b="14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789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94A" w:rsidRPr="00AB4BB7" w:rsidRDefault="00B9594A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9D327B" w:rsidRPr="00AB4BB7" w:rsidRDefault="009D327B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В ходе составления карты </w:t>
      </w:r>
      <w:r w:rsidR="000772CC">
        <w:rPr>
          <w:rFonts w:ascii="Times New Roman" w:hAnsi="Times New Roman" w:cs="Times New Roman"/>
          <w:sz w:val="28"/>
          <w:szCs w:val="28"/>
          <w:lang w:bidi="ru-RU"/>
        </w:rPr>
        <w:t xml:space="preserve">«Свирский рубеж» </w:t>
      </w:r>
      <w:r w:rsidR="002955B1" w:rsidRPr="00AB4BB7">
        <w:rPr>
          <w:rFonts w:ascii="Times New Roman" w:hAnsi="Times New Roman" w:cs="Times New Roman"/>
          <w:sz w:val="28"/>
          <w:szCs w:val="28"/>
          <w:lang w:bidi="ru-RU"/>
        </w:rPr>
        <w:t xml:space="preserve">были открыты удивительные факты обороны </w:t>
      </w:r>
      <w:r w:rsidR="000772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2955B1" w:rsidRPr="00AB4BB7">
        <w:rPr>
          <w:rFonts w:ascii="Times New Roman" w:hAnsi="Times New Roman" w:cs="Times New Roman"/>
          <w:sz w:val="28"/>
          <w:szCs w:val="28"/>
          <w:lang w:bidi="ru-RU"/>
        </w:rPr>
        <w:t>Присвирья</w:t>
      </w:r>
      <w:r w:rsidR="00C27643" w:rsidRPr="00AB4BB7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C27643" w:rsidRPr="00AB4BB7" w:rsidRDefault="00C27643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Первое знаковое место - э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то первый километр  дороги</w:t>
      </w:r>
      <w:r w:rsidRPr="00AB4BB7">
        <w:rPr>
          <w:rFonts w:ascii="Times New Roman" w:hAnsi="Times New Roman" w:cs="Times New Roman"/>
          <w:sz w:val="28"/>
          <w:szCs w:val="28"/>
        </w:rPr>
        <w:t xml:space="preserve"> Лодейное Поле - Подпорожье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AB4BB7">
        <w:rPr>
          <w:rFonts w:ascii="Times New Roman" w:hAnsi="Times New Roman" w:cs="Times New Roman"/>
          <w:sz w:val="28"/>
          <w:szCs w:val="28"/>
        </w:rPr>
        <w:t>Б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ольшое заросш</w:t>
      </w:r>
      <w:r w:rsidRPr="00AB4BB7">
        <w:rPr>
          <w:rFonts w:ascii="Times New Roman" w:hAnsi="Times New Roman" w:cs="Times New Roman"/>
          <w:sz w:val="28"/>
          <w:szCs w:val="28"/>
        </w:rPr>
        <w:t xml:space="preserve">ее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поле. </w:t>
      </w:r>
      <w:r w:rsidRPr="00AB4BB7">
        <w:rPr>
          <w:rFonts w:ascii="Times New Roman" w:hAnsi="Times New Roman" w:cs="Times New Roman"/>
          <w:sz w:val="28"/>
          <w:szCs w:val="28"/>
        </w:rPr>
        <w:t>В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далекие  времена   на этом месте была старая деревня Мирошкиничи, которая насчитывала около 40 домов,  и в ней проживало около 250 жителей.  С  сентября 1941 года  и  до июня 1944 года  эта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lastRenderedPageBreak/>
        <w:t>деревня была передним  краем обороны  левого  берега  реки  Свирь. Наши солдаты мужественно отражали натиск врага. Береговая линия была изрыта окопами.  За три года обороны деревня Мирошкиничи была полностью уничтожена в результате артиллеристско - минометных  обстрелов  и бомбардировок  вражеской авиации.</w:t>
      </w:r>
    </w:p>
    <w:p w:rsidR="00C27643" w:rsidRPr="00AB4BB7" w:rsidRDefault="00C27643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>На шестом километре дороги</w:t>
      </w:r>
      <w:r w:rsidRPr="00AB4BB7">
        <w:rPr>
          <w:rFonts w:ascii="Times New Roman" w:hAnsi="Times New Roman" w:cs="Times New Roman"/>
          <w:sz w:val="28"/>
          <w:szCs w:val="28"/>
        </w:rPr>
        <w:t>(2)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маленькая деревушка  Харевщина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была передовой линией </w:t>
      </w:r>
      <w:r w:rsidRPr="00AB4BB7">
        <w:rPr>
          <w:rFonts w:ascii="Times New Roman" w:hAnsi="Times New Roman" w:cs="Times New Roman"/>
          <w:sz w:val="28"/>
          <w:szCs w:val="28"/>
        </w:rPr>
        <w:t xml:space="preserve">героической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обороны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Лодейного  Поля</w:t>
      </w:r>
      <w:r w:rsidRPr="00AB4BB7">
        <w:rPr>
          <w:rFonts w:ascii="Times New Roman" w:hAnsi="Times New Roman" w:cs="Times New Roman"/>
          <w:sz w:val="28"/>
          <w:szCs w:val="28"/>
        </w:rPr>
        <w:t>.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95A19" w:rsidRPr="00AB4BB7" w:rsidRDefault="00C27643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П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оселок  лесозаготовителей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Янега</w:t>
      </w:r>
      <w:r w:rsidR="00B95A19" w:rsidRPr="00AB4BB7">
        <w:rPr>
          <w:rFonts w:ascii="Times New Roman" w:hAnsi="Times New Roman" w:cs="Times New Roman"/>
          <w:sz w:val="28"/>
          <w:szCs w:val="28"/>
        </w:rPr>
        <w:t>(3)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95A19" w:rsidRPr="00AB4BB7">
        <w:rPr>
          <w:rFonts w:ascii="Times New Roman" w:eastAsia="Times New Roman" w:hAnsi="Times New Roman" w:cs="Times New Roman"/>
          <w:sz w:val="28"/>
          <w:szCs w:val="28"/>
        </w:rPr>
        <w:t xml:space="preserve">Во время войны этого поселка не было, а был  лишь   прифронтовой </w:t>
      </w:r>
      <w:r w:rsidR="00B95A19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="00B95A19" w:rsidRPr="00AB4BB7">
        <w:rPr>
          <w:rFonts w:ascii="Times New Roman" w:eastAsia="Times New Roman" w:hAnsi="Times New Roman" w:cs="Times New Roman"/>
          <w:sz w:val="28"/>
          <w:szCs w:val="28"/>
        </w:rPr>
        <w:t xml:space="preserve">железнодорожный разъезд  Янега. Сюда по железной дороге  осуществлялась беспрерывная доставка боеприпасов  и продовольствия  нашим войскам,  сдерживавшим врага на восточных подступах к городу. </w:t>
      </w:r>
    </w:p>
    <w:p w:rsidR="00B95A19" w:rsidRPr="00AB4BB7" w:rsidRDefault="00B95A19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Д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еревн</w:t>
      </w:r>
      <w:r w:rsidRPr="00AB4BB7">
        <w:rPr>
          <w:rFonts w:ascii="Times New Roman" w:hAnsi="Times New Roman" w:cs="Times New Roman"/>
          <w:sz w:val="28"/>
          <w:szCs w:val="28"/>
        </w:rPr>
        <w:t>я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 Тененичи</w:t>
      </w:r>
      <w:r w:rsidRPr="00AB4BB7">
        <w:rPr>
          <w:rFonts w:ascii="Times New Roman" w:hAnsi="Times New Roman" w:cs="Times New Roman"/>
          <w:sz w:val="28"/>
          <w:szCs w:val="28"/>
        </w:rPr>
        <w:t>(4)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. Во время войны 25 сентября  1941 года две роты финских оккупационных  войск вошли в  деревню, но в этот же день были выбиты </w:t>
      </w:r>
      <w:r w:rsidRPr="00AB4BB7">
        <w:rPr>
          <w:rFonts w:ascii="Times New Roman" w:hAnsi="Times New Roman" w:cs="Times New Roman"/>
          <w:sz w:val="28"/>
          <w:szCs w:val="28"/>
        </w:rPr>
        <w:t>из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нее передовыми отрядами  21 стрелковой дивизии.  Во время обороны Лодейного  Поля   в этой прифронтовой деревне в разное время размешались штабы: 314 –ой, 21-ой, 114-ой  и 67-ой стрелковых дивизий  и 69-я отдельная морская стрелковая бригада и артиллерийские части.</w:t>
      </w:r>
    </w:p>
    <w:p w:rsidR="00B95A19" w:rsidRPr="00AB4BB7" w:rsidRDefault="00B95A19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>Тершински</w:t>
      </w:r>
      <w:r w:rsidRPr="00AB4BB7">
        <w:rPr>
          <w:rFonts w:ascii="Times New Roman" w:hAnsi="Times New Roman" w:cs="Times New Roman"/>
          <w:sz w:val="28"/>
          <w:szCs w:val="28"/>
        </w:rPr>
        <w:t>й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ручей</w:t>
      </w:r>
      <w:r w:rsidRPr="00AB4BB7">
        <w:rPr>
          <w:rFonts w:ascii="Times New Roman" w:hAnsi="Times New Roman" w:cs="Times New Roman"/>
          <w:sz w:val="28"/>
          <w:szCs w:val="28"/>
        </w:rPr>
        <w:t>(5)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. В конце сентября 1941 года этот  маленький ручеек  стал тем самым  неприступным рубежом для финских оккупационных войск с восточной стороны</w:t>
      </w:r>
      <w:r w:rsidRPr="00AB4BB7">
        <w:rPr>
          <w:rFonts w:ascii="Times New Roman" w:hAnsi="Times New Roman" w:cs="Times New Roman"/>
          <w:sz w:val="28"/>
          <w:szCs w:val="28"/>
        </w:rPr>
        <w:t xml:space="preserve">.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hAnsi="Times New Roman" w:cs="Times New Roman"/>
          <w:sz w:val="28"/>
          <w:szCs w:val="28"/>
        </w:rPr>
        <w:t>Ч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ерез </w:t>
      </w:r>
      <w:r w:rsidRPr="00AB4BB7">
        <w:rPr>
          <w:rFonts w:ascii="Times New Roman" w:hAnsi="Times New Roman" w:cs="Times New Roman"/>
          <w:sz w:val="28"/>
          <w:szCs w:val="28"/>
        </w:rPr>
        <w:t>этот маленький ручей финские войска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так и не смогли перейти. Именно тут был окончательно  остановлен враг, и до июня 1944 года  линия фронта проходила вдоль этого ручья.     </w:t>
      </w:r>
    </w:p>
    <w:p w:rsidR="00B95A19" w:rsidRPr="00AB4BB7" w:rsidRDefault="00B95A19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П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оворот на Свирьстройский погост</w:t>
      </w:r>
      <w:r w:rsidRPr="00AB4BB7">
        <w:rPr>
          <w:rFonts w:ascii="Times New Roman" w:hAnsi="Times New Roman" w:cs="Times New Roman"/>
          <w:sz w:val="28"/>
          <w:szCs w:val="28"/>
        </w:rPr>
        <w:t xml:space="preserve">(6).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Где-то на этом участке совершил свой подвиг </w:t>
      </w:r>
      <w:r w:rsidR="000772CC">
        <w:rPr>
          <w:rFonts w:ascii="Times New Roman" w:eastAsia="Times New Roman" w:hAnsi="Times New Roman" w:cs="Times New Roman"/>
          <w:sz w:val="28"/>
          <w:szCs w:val="28"/>
        </w:rPr>
        <w:t>первый герой Советского Союза на территории Лодейнопольского района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, минер   ПАВЕЛ ГОНЧАР, который в апреле 1942 года в ходе весеннего наступления за два дня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боев спас и отстоял от врага два наших танка.  Этот стойкий боец погиб   в боях на Синявинских высотах. Нашим юнармейским отрядом через социальные сети  найден его внук и правнучка, которые живут в Республике Казахстан.  </w:t>
      </w:r>
    </w:p>
    <w:p w:rsidR="003F1180" w:rsidRPr="00AB4BB7" w:rsidRDefault="003F1180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нак </w:t>
      </w:r>
      <w:r w:rsidRPr="00AB4BB7">
        <w:rPr>
          <w:rFonts w:ascii="Times New Roman" w:hAnsi="Times New Roman" w:cs="Times New Roman"/>
          <w:sz w:val="28"/>
          <w:szCs w:val="28"/>
        </w:rPr>
        <w:t xml:space="preserve"> у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поселок  Свирьстрой</w:t>
      </w:r>
      <w:r w:rsidRPr="00AB4BB7">
        <w:rPr>
          <w:rFonts w:ascii="Times New Roman" w:hAnsi="Times New Roman" w:cs="Times New Roman"/>
          <w:sz w:val="28"/>
          <w:szCs w:val="28"/>
        </w:rPr>
        <w:t xml:space="preserve"> (7)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. Слева от него болото.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В  сентябре 1941 года  по этому болоту пошли в контратаку бойцы первого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батальона 1076 стрелкового полка 314 стрелковой дивизии, которые должны были выбить врага из поселка  Свирьстрой.  К сожалению, силы были неравны, и бойцы  вынуждены были отступить, оставив  много убитых на этом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болоте.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Летом  2019 обучающиеся   </w:t>
      </w:r>
      <w:r w:rsidRPr="00AB4BB7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школы  и </w:t>
      </w:r>
      <w:r w:rsidRPr="00AB4BB7">
        <w:rPr>
          <w:rFonts w:ascii="Times New Roman" w:hAnsi="Times New Roman" w:cs="Times New Roman"/>
          <w:sz w:val="28"/>
          <w:szCs w:val="28"/>
        </w:rPr>
        <w:t xml:space="preserve">школы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№2, школы села  Алеховщина и Важинской школы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принимали участие в поисковых работах совместно с поисковым отрядом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«Переправа».  Из глубоких воронок на этом  болоте  мы подняли останки 55  наших во</w:t>
      </w:r>
      <w:r w:rsidR="008F086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нов. По именным вещам, находившимся у них,  было установлено 12 имен.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Нам удалось разыскать    родственников пяти погибших солдат,  которые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живут  в Республике Казахстан и в России. 26 октября  2019 г. поднятые нами бойцы были торжественно захоронены на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военном мемориальном кладбище в п. Свирьстрой</w:t>
      </w:r>
    </w:p>
    <w:p w:rsidR="006838AB" w:rsidRPr="00AB4BB7" w:rsidRDefault="006838AB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П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оселок Свирьстрой</w:t>
      </w:r>
      <w:r w:rsidRPr="00AB4BB7">
        <w:rPr>
          <w:rFonts w:ascii="Times New Roman" w:hAnsi="Times New Roman" w:cs="Times New Roman"/>
          <w:sz w:val="28"/>
          <w:szCs w:val="28"/>
        </w:rPr>
        <w:t xml:space="preserve"> (8).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Во время войны  с сентября 1941 года он был оккупирован  финскими войсками.  19 июня 1944 года, </w:t>
      </w:r>
      <w:r w:rsidR="00D21BA1" w:rsidRPr="00AB4BB7">
        <w:rPr>
          <w:rFonts w:ascii="Times New Roman" w:hAnsi="Times New Roman" w:cs="Times New Roman"/>
          <w:sz w:val="28"/>
          <w:szCs w:val="28"/>
        </w:rPr>
        <w:t>за три дня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 до начала Свирско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- Петрозаводской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наступательной операции, поселок Свирьстрой был освобожден   моряками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Тихоокеаского флота из состава 69 отдельной морской стрелковой бригады.</w:t>
      </w:r>
    </w:p>
    <w:p w:rsidR="006838AB" w:rsidRPr="00AB4BB7" w:rsidRDefault="006838AB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Д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орог</w:t>
      </w:r>
      <w:r w:rsidRPr="00AB4BB7">
        <w:rPr>
          <w:rFonts w:ascii="Times New Roman" w:hAnsi="Times New Roman" w:cs="Times New Roman"/>
          <w:sz w:val="28"/>
          <w:szCs w:val="28"/>
        </w:rPr>
        <w:t>а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, ведущ</w:t>
      </w:r>
      <w:r w:rsidRPr="00AB4BB7">
        <w:rPr>
          <w:rFonts w:ascii="Times New Roman" w:hAnsi="Times New Roman" w:cs="Times New Roman"/>
          <w:sz w:val="28"/>
          <w:szCs w:val="28"/>
        </w:rPr>
        <w:t>ая из поселка Свирьстрой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 в город Подпорожье (второй поворот)</w:t>
      </w:r>
      <w:r w:rsidRPr="00AB4BB7">
        <w:rPr>
          <w:rFonts w:ascii="Times New Roman" w:hAnsi="Times New Roman" w:cs="Times New Roman"/>
          <w:sz w:val="28"/>
          <w:szCs w:val="28"/>
        </w:rPr>
        <w:t xml:space="preserve"> (9)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.  В районе этой местности 2 октября 1941 года совершил свой подвиг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командир танковой роты лейтенант М</w:t>
      </w:r>
      <w:r w:rsidR="000772CC">
        <w:rPr>
          <w:rFonts w:ascii="Times New Roman" w:eastAsia="Times New Roman" w:hAnsi="Times New Roman" w:cs="Times New Roman"/>
          <w:sz w:val="28"/>
          <w:szCs w:val="28"/>
        </w:rPr>
        <w:t xml:space="preserve">ИХАИЛ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="000772CC">
        <w:rPr>
          <w:rFonts w:ascii="Times New Roman" w:eastAsia="Times New Roman" w:hAnsi="Times New Roman" w:cs="Times New Roman"/>
          <w:sz w:val="28"/>
          <w:szCs w:val="28"/>
        </w:rPr>
        <w:t>АЗАКОВ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и его экипаж. В ходе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боев за поселок  Свирьстрой  танк Казакова был обездвижен на нейтральной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территории. Экипаж  танка одновременно пытался завести машину и вел бой.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Финны окружили танк и    предложили экипажу сдаться. Танкисты  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отказались </w:t>
      </w:r>
      <w:r w:rsidRPr="00AB4BB7">
        <w:rPr>
          <w:rFonts w:ascii="Times New Roman" w:hAnsi="Times New Roman" w:cs="Times New Roman"/>
          <w:sz w:val="28"/>
          <w:szCs w:val="28"/>
        </w:rPr>
        <w:t xml:space="preserve"> от такого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предложения.  Тогда финны подложили заряд 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взрывчатки под башню танка. 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Раздался взрыв. В живых остался только башенный стрелок танка, который и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рассказал о подвиге танкистов.  </w:t>
      </w:r>
      <w:r w:rsidRPr="00AB4BB7">
        <w:rPr>
          <w:rFonts w:ascii="Times New Roman" w:hAnsi="Times New Roman" w:cs="Times New Roman"/>
          <w:sz w:val="28"/>
          <w:szCs w:val="28"/>
        </w:rPr>
        <w:t xml:space="preserve"> 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Лейтенант Михаил Казаков, которому на тот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момент было 29 лет, посмертно  был награжден за этот подвиг орденом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«Ленина».</w:t>
      </w:r>
    </w:p>
    <w:p w:rsidR="00C27643" w:rsidRPr="00AB4BB7" w:rsidRDefault="00B01918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ост через небольшую речку под названием Мунгала</w:t>
      </w:r>
      <w:r w:rsidRPr="00AB4BB7">
        <w:rPr>
          <w:rFonts w:ascii="Times New Roman" w:hAnsi="Times New Roman" w:cs="Times New Roman"/>
          <w:sz w:val="28"/>
          <w:szCs w:val="28"/>
        </w:rPr>
        <w:t xml:space="preserve"> (10)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AB4BB7">
        <w:rPr>
          <w:rFonts w:ascii="Times New Roman" w:hAnsi="Times New Roman" w:cs="Times New Roman"/>
          <w:sz w:val="28"/>
          <w:szCs w:val="28"/>
        </w:rPr>
        <w:t>У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этого места есть своя  трагичная и героическая история подвига наших солдат.  1 октября 1941 года  7-я рота 116 стрелкового  полка 21 стрелковой дивизии  под командованием капитана Вазнина  пошла в прорыв  через лес на поселок 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Свирьстрой, но была окружена  превосходящими силами противника  и  прижата к дороге у этого моста через речку Мунгалу.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Почти сутки  бойцы 7 роты держали оборону в полном окружении.  На  исходе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суток рота наших солдат была полностью уничтожена.  До 2016 года судьба 7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роты была неизвестна,  и все 98 погибших бойцов более 70 лет  числились в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списках без вести пропавших.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Последний бой 7 роты  и место их гибели были установлены поисковым отрядом  «Переправа» в ходе  работы с финскими военными  архивами.  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на месте боя найдены останки восьми бойцов, у троих из них  установлены имена. Найден  родственник одного из них. Все  войны  лежат тут.  </w:t>
      </w:r>
    </w:p>
    <w:p w:rsidR="00B01918" w:rsidRPr="00AB4BB7" w:rsidRDefault="0003189E" w:rsidP="00D618B4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Такие истории подвигов </w:t>
      </w:r>
      <w:r w:rsidR="00B01918" w:rsidRPr="00AB4BB7">
        <w:rPr>
          <w:rFonts w:ascii="Times New Roman" w:eastAsia="Times New Roman" w:hAnsi="Times New Roman" w:cs="Times New Roman"/>
          <w:sz w:val="28"/>
          <w:szCs w:val="28"/>
        </w:rPr>
        <w:t>солдат  и  героических частей Красной Армии, которые сражались с врагом и победили в  противостоянии при обороне Лодейного Поля</w:t>
      </w:r>
      <w:r w:rsidR="00B01918" w:rsidRPr="00AB4BB7">
        <w:rPr>
          <w:rFonts w:ascii="Times New Roman" w:hAnsi="Times New Roman" w:cs="Times New Roman"/>
          <w:sz w:val="28"/>
          <w:szCs w:val="28"/>
        </w:rPr>
        <w:t>,</w:t>
      </w:r>
      <w:r w:rsidR="00B01918" w:rsidRPr="00AB4BB7">
        <w:rPr>
          <w:sz w:val="28"/>
          <w:szCs w:val="28"/>
        </w:rPr>
        <w:t xml:space="preserve"> </w:t>
      </w:r>
      <w:r w:rsidR="00B01918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должны знать и помнить наши земляки. </w:t>
      </w:r>
      <w:r w:rsidR="00D21BA1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156" w:rsidRPr="00AB4BB7">
        <w:rPr>
          <w:rFonts w:ascii="Times New Roman" w:eastAsia="Times New Roman" w:hAnsi="Times New Roman" w:cs="Times New Roman"/>
          <w:sz w:val="28"/>
          <w:szCs w:val="28"/>
        </w:rPr>
        <w:t xml:space="preserve">Необходимо увековечить </w:t>
      </w:r>
      <w:r w:rsidR="000F646D" w:rsidRPr="00AB4BB7">
        <w:rPr>
          <w:rStyle w:val="a6"/>
          <w:rFonts w:ascii="Times New Roman" w:hAnsi="Times New Roman" w:cs="Times New Roman"/>
          <w:sz w:val="28"/>
          <w:szCs w:val="28"/>
        </w:rPr>
        <w:t>памятны</w:t>
      </w:r>
      <w:r w:rsidR="00B65156" w:rsidRPr="00AB4BB7">
        <w:rPr>
          <w:rStyle w:val="a6"/>
          <w:rFonts w:ascii="Times New Roman" w:hAnsi="Times New Roman" w:cs="Times New Roman"/>
          <w:sz w:val="28"/>
          <w:szCs w:val="28"/>
        </w:rPr>
        <w:t xml:space="preserve">ми </w:t>
      </w:r>
      <w:r w:rsidR="000F646D" w:rsidRPr="00AB4BB7">
        <w:rPr>
          <w:rStyle w:val="a6"/>
          <w:rFonts w:ascii="Times New Roman" w:hAnsi="Times New Roman" w:cs="Times New Roman"/>
          <w:sz w:val="28"/>
          <w:szCs w:val="28"/>
        </w:rPr>
        <w:t xml:space="preserve"> информационны</w:t>
      </w:r>
      <w:r w:rsidR="00B65156" w:rsidRPr="00AB4BB7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="000F646D" w:rsidRPr="00AB4BB7">
        <w:rPr>
          <w:rStyle w:val="a6"/>
          <w:rFonts w:ascii="Times New Roman" w:hAnsi="Times New Roman" w:cs="Times New Roman"/>
          <w:sz w:val="28"/>
          <w:szCs w:val="28"/>
        </w:rPr>
        <w:t xml:space="preserve"> знак</w:t>
      </w:r>
      <w:r w:rsidR="000772CC">
        <w:rPr>
          <w:rStyle w:val="a6"/>
          <w:rFonts w:ascii="Times New Roman" w:hAnsi="Times New Roman" w:cs="Times New Roman"/>
          <w:sz w:val="28"/>
          <w:szCs w:val="28"/>
        </w:rPr>
        <w:t>ами</w:t>
      </w:r>
      <w:r w:rsidR="000F646D" w:rsidRPr="00AB4BB7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B65156" w:rsidRPr="00AB4BB7">
        <w:rPr>
          <w:rStyle w:val="a6"/>
          <w:rFonts w:ascii="Times New Roman" w:hAnsi="Times New Roman" w:cs="Times New Roman"/>
          <w:sz w:val="28"/>
          <w:szCs w:val="28"/>
        </w:rPr>
        <w:t>м</w:t>
      </w:r>
      <w:r w:rsidR="00B65156" w:rsidRPr="00AB4BB7">
        <w:rPr>
          <w:rFonts w:ascii="Times New Roman" w:eastAsia="Times New Roman" w:hAnsi="Times New Roman" w:cs="Times New Roman"/>
          <w:sz w:val="28"/>
          <w:szCs w:val="28"/>
        </w:rPr>
        <w:t xml:space="preserve">еста героизма и стойкости </w:t>
      </w:r>
      <w:r w:rsidR="00B65156" w:rsidRPr="00AB4BB7">
        <w:rPr>
          <w:rStyle w:val="a6"/>
          <w:rFonts w:ascii="Times New Roman" w:hAnsi="Times New Roman" w:cs="Times New Roman"/>
          <w:sz w:val="28"/>
          <w:szCs w:val="28"/>
        </w:rPr>
        <w:t xml:space="preserve">защитников Присвирья, </w:t>
      </w:r>
      <w:r w:rsidR="00B65156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646D" w:rsidRPr="00AB4BB7">
        <w:rPr>
          <w:rStyle w:val="a6"/>
          <w:rFonts w:ascii="Times New Roman" w:hAnsi="Times New Roman" w:cs="Times New Roman"/>
          <w:sz w:val="28"/>
          <w:szCs w:val="28"/>
        </w:rPr>
        <w:t>погибших в годы Великой Отечественной войны</w:t>
      </w:r>
      <w:r w:rsidR="00B65156" w:rsidRPr="00AB4BB7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0F646D" w:rsidRPr="00AB4BB7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К нашим памятным </w:t>
      </w:r>
      <w:r w:rsidR="000F646D" w:rsidRPr="00AB4BB7">
        <w:rPr>
          <w:rFonts w:ascii="Times New Roman" w:eastAsia="Times New Roman" w:hAnsi="Times New Roman" w:cs="Times New Roman"/>
          <w:sz w:val="28"/>
          <w:szCs w:val="28"/>
        </w:rPr>
        <w:t>знакам</w:t>
      </w:r>
      <w:r w:rsidR="00B65156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 xml:space="preserve"> мы будем приводить школьников  и гостей города и рассказывать им о</w:t>
      </w:r>
      <w:r w:rsidR="00823ED6">
        <w:rPr>
          <w:rFonts w:ascii="Times New Roman" w:eastAsia="Times New Roman" w:hAnsi="Times New Roman" w:cs="Times New Roman"/>
          <w:sz w:val="28"/>
          <w:szCs w:val="28"/>
        </w:rPr>
        <w:t xml:space="preserve"> стойкости и героизме бойцов,  о боевых действиях, проходивших на левом берегу реки Свирь в ходе обороны  нашего города Лодейное Поле в противостоянии с финскими оккупационными войсками.</w:t>
      </w:r>
      <w:r w:rsidRPr="00AB4B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646D" w:rsidRPr="00AB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1B06" w:rsidRPr="00AB4BB7">
        <w:rPr>
          <w:rStyle w:val="a6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1918" w:rsidRPr="00AB4BB7">
        <w:rPr>
          <w:rFonts w:ascii="Times New Roman" w:eastAsia="Times New Roman" w:hAnsi="Times New Roman" w:cs="Times New Roman"/>
          <w:sz w:val="28"/>
          <w:szCs w:val="28"/>
        </w:rPr>
        <w:t xml:space="preserve">Местные  жители, туристы и просто проезжающие по этой  дороге люди будут видеть  эти знаки </w:t>
      </w:r>
      <w:r w:rsidR="00D21BA1" w:rsidRPr="00AB4BB7">
        <w:rPr>
          <w:rFonts w:ascii="Times New Roman" w:hAnsi="Times New Roman" w:cs="Times New Roman"/>
          <w:sz w:val="28"/>
          <w:szCs w:val="28"/>
        </w:rPr>
        <w:t xml:space="preserve">и </w:t>
      </w:r>
      <w:r w:rsidR="00B01918" w:rsidRPr="00AB4BB7">
        <w:rPr>
          <w:rFonts w:ascii="Times New Roman" w:eastAsia="Times New Roman" w:hAnsi="Times New Roman" w:cs="Times New Roman"/>
          <w:sz w:val="28"/>
          <w:szCs w:val="28"/>
        </w:rPr>
        <w:t>знакомиться с боевой историей обороны  нашего города.</w:t>
      </w:r>
    </w:p>
    <w:p w:rsidR="0003189E" w:rsidRPr="00AB4BB7" w:rsidRDefault="0003189E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Целевые группы проекта</w:t>
      </w:r>
      <w:bookmarkEnd w:id="5"/>
    </w:p>
    <w:p w:rsidR="00EB5616" w:rsidRPr="00AB4BB7" w:rsidRDefault="00EB5616" w:rsidP="004305B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B4BB7">
        <w:rPr>
          <w:rFonts w:ascii="Times New Roman" w:eastAsia="Times New Roman" w:hAnsi="Times New Roman"/>
          <w:sz w:val="28"/>
          <w:szCs w:val="28"/>
        </w:rPr>
        <w:t>Структура и организация данного проекта строится с учётом различных возрастных категорий жителей нашей школы.</w:t>
      </w:r>
    </w:p>
    <w:p w:rsidR="00EB5616" w:rsidRPr="00AB4BB7" w:rsidRDefault="00EB5616" w:rsidP="004305B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B4BB7">
        <w:rPr>
          <w:rFonts w:ascii="Times New Roman" w:eastAsia="Times New Roman" w:hAnsi="Times New Roman"/>
          <w:sz w:val="28"/>
          <w:szCs w:val="28"/>
        </w:rPr>
        <w:lastRenderedPageBreak/>
        <w:t>Учащиеся 1-4 классов (160 человек) - зрители, участники акций, проводимых в рамках реализации программы.</w:t>
      </w:r>
    </w:p>
    <w:p w:rsidR="00EB5616" w:rsidRPr="00AB4BB7" w:rsidRDefault="00EB5616" w:rsidP="004305B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B4BB7">
        <w:rPr>
          <w:rFonts w:ascii="Times New Roman" w:eastAsia="Times New Roman" w:hAnsi="Times New Roman"/>
          <w:sz w:val="28"/>
          <w:szCs w:val="28"/>
        </w:rPr>
        <w:t>Обучающиеся 5-</w:t>
      </w:r>
      <w:r w:rsidR="00D34FDC" w:rsidRPr="00AB4BB7">
        <w:rPr>
          <w:rFonts w:ascii="Times New Roman" w:eastAsia="Times New Roman" w:hAnsi="Times New Roman"/>
          <w:sz w:val="28"/>
          <w:szCs w:val="28"/>
        </w:rPr>
        <w:t>7</w:t>
      </w:r>
      <w:r w:rsidRPr="00AB4BB7">
        <w:rPr>
          <w:rFonts w:ascii="Times New Roman" w:eastAsia="Times New Roman" w:hAnsi="Times New Roman"/>
          <w:sz w:val="28"/>
          <w:szCs w:val="28"/>
        </w:rPr>
        <w:t xml:space="preserve"> классов. (</w:t>
      </w:r>
      <w:r w:rsidR="00D34FDC" w:rsidRPr="00AB4BB7">
        <w:rPr>
          <w:rFonts w:ascii="Times New Roman" w:eastAsia="Times New Roman" w:hAnsi="Times New Roman"/>
          <w:sz w:val="28"/>
          <w:szCs w:val="28"/>
        </w:rPr>
        <w:t>70</w:t>
      </w:r>
      <w:r w:rsidRPr="00AB4BB7">
        <w:rPr>
          <w:rFonts w:ascii="Times New Roman" w:eastAsia="Times New Roman" w:hAnsi="Times New Roman"/>
          <w:sz w:val="28"/>
          <w:szCs w:val="28"/>
        </w:rPr>
        <w:t xml:space="preserve"> человек) - зрители, участники мероприятий, волонтеры.</w:t>
      </w:r>
    </w:p>
    <w:p w:rsidR="00EB5616" w:rsidRPr="00AB4BB7" w:rsidRDefault="00EB5616" w:rsidP="004305B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B4BB7">
        <w:rPr>
          <w:rFonts w:ascii="Times New Roman" w:eastAsia="Times New Roman" w:hAnsi="Times New Roman"/>
          <w:sz w:val="28"/>
          <w:szCs w:val="28"/>
        </w:rPr>
        <w:t xml:space="preserve">Обучающиеся </w:t>
      </w:r>
      <w:r w:rsidR="00D34FDC" w:rsidRPr="00AB4BB7">
        <w:rPr>
          <w:rFonts w:ascii="Times New Roman" w:eastAsia="Times New Roman" w:hAnsi="Times New Roman"/>
          <w:sz w:val="28"/>
          <w:szCs w:val="28"/>
        </w:rPr>
        <w:t xml:space="preserve">8 - </w:t>
      </w:r>
      <w:r w:rsidRPr="00AB4BB7">
        <w:rPr>
          <w:rFonts w:ascii="Times New Roman" w:eastAsia="Times New Roman" w:hAnsi="Times New Roman"/>
          <w:sz w:val="28"/>
          <w:szCs w:val="28"/>
        </w:rPr>
        <w:t>9 класс</w:t>
      </w:r>
      <w:bookmarkStart w:id="7" w:name="_GoBack"/>
      <w:bookmarkEnd w:id="7"/>
      <w:r w:rsidRPr="00AB4BB7">
        <w:rPr>
          <w:rFonts w:ascii="Times New Roman" w:eastAsia="Times New Roman" w:hAnsi="Times New Roman"/>
          <w:sz w:val="28"/>
          <w:szCs w:val="28"/>
        </w:rPr>
        <w:t>ов. (</w:t>
      </w:r>
      <w:r w:rsidR="00D34FDC" w:rsidRPr="00AB4BB7">
        <w:rPr>
          <w:rFonts w:ascii="Times New Roman" w:eastAsia="Times New Roman" w:hAnsi="Times New Roman"/>
          <w:sz w:val="28"/>
          <w:szCs w:val="28"/>
        </w:rPr>
        <w:t>60</w:t>
      </w:r>
      <w:r w:rsidRPr="00AB4BB7">
        <w:rPr>
          <w:rFonts w:ascii="Times New Roman" w:eastAsia="Times New Roman" w:hAnsi="Times New Roman"/>
          <w:sz w:val="28"/>
          <w:szCs w:val="28"/>
        </w:rPr>
        <w:t xml:space="preserve"> человек) - научно-исследовательская работа, написание и защита проектов, архивная работа, организация и проведение мероприятий патриотической направленности, волонтеры, участие во всероссийской акции «Вахта Памяти-2020»</w:t>
      </w:r>
    </w:p>
    <w:p w:rsidR="003E10B1" w:rsidRPr="00823ED6" w:rsidRDefault="00D34FDC" w:rsidP="004305BE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4BB7">
        <w:rPr>
          <w:rFonts w:ascii="Times New Roman" w:eastAsia="Times New Roman" w:hAnsi="Times New Roman"/>
          <w:sz w:val="28"/>
          <w:szCs w:val="28"/>
        </w:rPr>
        <w:t>Обучающиеся образовательных учреждений города и района, жители</w:t>
      </w:r>
      <w:r w:rsidR="00EB5616" w:rsidRPr="00AB4BB7">
        <w:rPr>
          <w:rFonts w:ascii="Times New Roman" w:eastAsia="Times New Roman" w:hAnsi="Times New Roman"/>
          <w:sz w:val="28"/>
          <w:szCs w:val="28"/>
        </w:rPr>
        <w:t xml:space="preserve"> - зрители, участники мероприятий.</w:t>
      </w:r>
    </w:p>
    <w:p w:rsidR="00823ED6" w:rsidRDefault="00823ED6" w:rsidP="00BB221A">
      <w:pPr>
        <w:pStyle w:val="a5"/>
        <w:rPr>
          <w:rFonts w:ascii="Times New Roman" w:hAnsi="Times New Roman"/>
          <w:b/>
          <w:sz w:val="28"/>
          <w:szCs w:val="28"/>
        </w:rPr>
      </w:pPr>
    </w:p>
    <w:p w:rsidR="00EF1D46" w:rsidRPr="00AB4BB7" w:rsidRDefault="00EF1D46" w:rsidP="008033D4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b/>
          <w:sz w:val="28"/>
          <w:szCs w:val="28"/>
        </w:rPr>
        <w:t>Целевые группы проекта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6378"/>
        <w:gridCol w:w="2268"/>
      </w:tblGrid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EF1D46" w:rsidRPr="00AB4BB7" w:rsidRDefault="00EF1D46" w:rsidP="00225D96">
            <w:pPr>
              <w:pStyle w:val="a5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6378" w:type="dxa"/>
          </w:tcPr>
          <w:p w:rsidR="00EF1D46" w:rsidRPr="00AB4BB7" w:rsidRDefault="00EF1D46" w:rsidP="008033D4">
            <w:pPr>
              <w:pStyle w:val="a5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Качественный состав целевых групп</w:t>
            </w:r>
          </w:p>
        </w:tc>
        <w:tc>
          <w:tcPr>
            <w:tcW w:w="2268" w:type="dxa"/>
          </w:tcPr>
          <w:p w:rsidR="00EF1D46" w:rsidRPr="00AB4BB7" w:rsidRDefault="00EF1D46" w:rsidP="00225D9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Количественный состав (чел.)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Обучающиеся МКОУ «Лодейнопольская ООШ №1»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320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Педагоги школы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Руководитель школьного юнармейского отряда им. Дмитрия Арсенова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Школьный юнармейский отряд им. Дмитрия Арсенова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Родительская общественность, заинтересованная в реализации проекта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Сотрудники  отдела  муниципального архива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Сотрудники СМИ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Председатель Совета  ветеранов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Сотрудники районного краеведческого музея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Подростки группы «риска»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Руководитель поискового отряда «Переправа»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F1D46" w:rsidRPr="00AB4BB7" w:rsidTr="00225D96">
        <w:tc>
          <w:tcPr>
            <w:tcW w:w="993" w:type="dxa"/>
          </w:tcPr>
          <w:p w:rsidR="00EF1D46" w:rsidRPr="00AB4BB7" w:rsidRDefault="00EF1D46" w:rsidP="00225D96">
            <w:pPr>
              <w:pStyle w:val="a5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378" w:type="dxa"/>
          </w:tcPr>
          <w:p w:rsidR="00EF1D46" w:rsidRPr="00AB4BB7" w:rsidRDefault="00EF1D46" w:rsidP="00225D96">
            <w:pPr>
              <w:pStyle w:val="a5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Поисковый отряд «Переправа»</w:t>
            </w:r>
          </w:p>
        </w:tc>
        <w:tc>
          <w:tcPr>
            <w:tcW w:w="2268" w:type="dxa"/>
          </w:tcPr>
          <w:p w:rsidR="00EF1D46" w:rsidRPr="00AB4BB7" w:rsidRDefault="00EF1D46" w:rsidP="008033D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Цели проекта</w:t>
      </w:r>
      <w:bookmarkEnd w:id="6"/>
    </w:p>
    <w:p w:rsidR="008E16DC" w:rsidRPr="00AB4BB7" w:rsidRDefault="00AB4BB7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8" w:name="bookmark15"/>
      <w:r w:rsidRPr="00AB4BB7">
        <w:rPr>
          <w:rFonts w:ascii="Times New Roman" w:hAnsi="Times New Roman" w:cs="Times New Roman"/>
          <w:sz w:val="28"/>
          <w:szCs w:val="28"/>
        </w:rPr>
        <w:t>Создание условий для формирования  гражданственности и патриотизма  обучающихся через включение в  поисковую  деятельность    п</w:t>
      </w:r>
      <w:r w:rsidRPr="00AB4BB7">
        <w:rPr>
          <w:rFonts w:ascii="Times New Roman" w:eastAsia="Times New Roman" w:hAnsi="Times New Roman" w:cs="Times New Roman"/>
          <w:color w:val="000000"/>
          <w:sz w:val="28"/>
          <w:szCs w:val="28"/>
        </w:rPr>
        <w:t>о сохранению и увековечению</w:t>
      </w:r>
      <w:r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памяти защитников Свирского рубежа</w:t>
      </w:r>
      <w:r w:rsidRPr="00AB4BB7">
        <w:rPr>
          <w:rFonts w:ascii="Times New Roman" w:hAnsi="Times New Roman" w:cs="Times New Roman"/>
          <w:sz w:val="28"/>
          <w:szCs w:val="28"/>
        </w:rPr>
        <w:t xml:space="preserve"> Лодейнопольской земли</w:t>
      </w:r>
      <w:r w:rsidRPr="00AB4BB7">
        <w:rPr>
          <w:rFonts w:ascii="Times New Roman" w:eastAsia="Times New Roman" w:hAnsi="Times New Roman" w:cs="Times New Roman"/>
          <w:color w:val="000000"/>
          <w:sz w:val="28"/>
          <w:szCs w:val="28"/>
        </w:rPr>
        <w:t>;  восстановление хода военно-исторических событий на территории нашего района.</w:t>
      </w:r>
    </w:p>
    <w:p w:rsidR="00AB4BB7" w:rsidRPr="00AB4BB7" w:rsidRDefault="00AB4BB7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Задачи проекта</w:t>
      </w:r>
      <w:bookmarkEnd w:id="8"/>
    </w:p>
    <w:p w:rsidR="00AB4BB7" w:rsidRPr="00AB4BB7" w:rsidRDefault="00AB4BB7" w:rsidP="00D618B4">
      <w:pPr>
        <w:pStyle w:val="a5"/>
        <w:numPr>
          <w:ilvl w:val="0"/>
          <w:numId w:val="3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6"/>
      <w:r w:rsidRPr="00AB4BB7">
        <w:rPr>
          <w:rFonts w:ascii="Times New Roman" w:hAnsi="Times New Roman" w:cs="Times New Roman"/>
          <w:sz w:val="28"/>
          <w:szCs w:val="28"/>
        </w:rPr>
        <w:t xml:space="preserve">воспитание чувства патриотизма, гражданской и социальной идентичности у современных подростков; </w:t>
      </w:r>
    </w:p>
    <w:p w:rsidR="00AB4BB7" w:rsidRPr="00AB4BB7" w:rsidRDefault="00AB4BB7" w:rsidP="00D618B4">
      <w:pPr>
        <w:pStyle w:val="a5"/>
        <w:numPr>
          <w:ilvl w:val="0"/>
          <w:numId w:val="3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приобщение к великой истории страны и своего края через общение с ветеранами различных войн, военнослужащими,  людьми разных поколений, их родственниками, а также через поисковую деятельность; </w:t>
      </w:r>
    </w:p>
    <w:p w:rsidR="00AB4BB7" w:rsidRPr="00AB4BB7" w:rsidRDefault="00AB4BB7" w:rsidP="00D618B4">
      <w:pPr>
        <w:pStyle w:val="a5"/>
        <w:numPr>
          <w:ilvl w:val="0"/>
          <w:numId w:val="3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расширение знаний об истории родного края в годы Великой Отечественной войны, в послевоенный период через поисково-исследовательскую деятельность; </w:t>
      </w:r>
    </w:p>
    <w:p w:rsidR="00AB4BB7" w:rsidRPr="00AB4BB7" w:rsidRDefault="00AB4BB7" w:rsidP="00D618B4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вовлечение подростков, находящихся в трудной жизненной ситуации в</w:t>
      </w:r>
      <w:r w:rsidRPr="00AB4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социально-значимую, </w:t>
      </w:r>
      <w:r w:rsidRPr="00AB4BB7">
        <w:rPr>
          <w:rFonts w:ascii="Times New Roman" w:hAnsi="Times New Roman" w:cs="Times New Roman"/>
          <w:sz w:val="28"/>
          <w:szCs w:val="28"/>
        </w:rPr>
        <w:t>практическую и исследовательскую деятельность гражданско-патриотического направления;</w:t>
      </w:r>
    </w:p>
    <w:p w:rsidR="00AB4BB7" w:rsidRPr="00AB4BB7" w:rsidRDefault="00AB4BB7" w:rsidP="00D618B4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вовлечение </w:t>
      </w: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en-US"/>
        </w:rPr>
        <w:t xml:space="preserve"> обучающи</w:t>
      </w: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х</w:t>
      </w: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en-US"/>
        </w:rPr>
        <w:t xml:space="preserve">ся, состоящие на различных видах  учете </w:t>
      </w: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для </w:t>
      </w: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en-US"/>
        </w:rPr>
        <w:t xml:space="preserve"> профилактик</w:t>
      </w: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Pr="00AB4BB7">
        <w:rPr>
          <w:rStyle w:val="c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en-US"/>
        </w:rPr>
        <w:t xml:space="preserve"> безнадзорности и правонарушений, занятости обучающихся во внеурочное  время.</w:t>
      </w:r>
    </w:p>
    <w:p w:rsidR="00AB4BB7" w:rsidRPr="00AB4BB7" w:rsidRDefault="00AB4BB7" w:rsidP="00D618B4">
      <w:pPr>
        <w:pStyle w:val="a5"/>
        <w:numPr>
          <w:ilvl w:val="0"/>
          <w:numId w:val="34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совершенствование  механизмов  взаимодействия образовательной организации с социумом</w:t>
      </w:r>
    </w:p>
    <w:p w:rsidR="00AB4BB7" w:rsidRPr="00AB4BB7" w:rsidRDefault="00AB4BB7" w:rsidP="00D618B4">
      <w:pPr>
        <w:pStyle w:val="a5"/>
        <w:numPr>
          <w:ilvl w:val="0"/>
          <w:numId w:val="3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сохранение достоверной информации о событиях и героях Великой Отечественной войны посредством составления Карты «Свирский рубеж» по местам боевых действий  на территории Лодейнопольского  района</w:t>
      </w:r>
    </w:p>
    <w:p w:rsidR="003F4E6A" w:rsidRPr="00AB4BB7" w:rsidRDefault="00AB4BB7" w:rsidP="00D618B4">
      <w:pPr>
        <w:pStyle w:val="a5"/>
        <w:numPr>
          <w:ilvl w:val="0"/>
          <w:numId w:val="3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формирование активной жизненной позиции  обучающихся</w:t>
      </w:r>
    </w:p>
    <w:p w:rsidR="00AB4BB7" w:rsidRPr="00AB4BB7" w:rsidRDefault="00AB4BB7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408EE" w:rsidRPr="00AB4BB7" w:rsidRDefault="00A408EE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Направления  деятельности:</w:t>
      </w:r>
    </w:p>
    <w:p w:rsidR="00A408EE" w:rsidRPr="00AB4BB7" w:rsidRDefault="003F4E6A" w:rsidP="004305BE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Поисково-исследовательская деятельность;</w:t>
      </w:r>
    </w:p>
    <w:p w:rsidR="00A408EE" w:rsidRPr="00AB4BB7" w:rsidRDefault="003F4E6A" w:rsidP="004305BE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Музейное дело;</w:t>
      </w:r>
    </w:p>
    <w:p w:rsidR="00A408EE" w:rsidRPr="00AB4BB7" w:rsidRDefault="003F4E6A" w:rsidP="004305BE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Историческое краеведение;</w:t>
      </w:r>
    </w:p>
    <w:p w:rsidR="00A408EE" w:rsidRPr="00AB4BB7" w:rsidRDefault="003F4E6A" w:rsidP="004305BE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Проведение  мероприятий и Акций к дням Воинской Славы;</w:t>
      </w:r>
    </w:p>
    <w:p w:rsidR="00A408EE" w:rsidRPr="00AB4BB7" w:rsidRDefault="003F4E6A" w:rsidP="004305BE">
      <w:pPr>
        <w:pStyle w:val="a5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Вовлечение в поисковую деятельность подростков группы «риска» с целью формирования поискового отряда, для участия в  ежегодной экспедиции «Вахта Памяти».</w:t>
      </w:r>
    </w:p>
    <w:p w:rsidR="00A408EE" w:rsidRPr="00AB4BB7" w:rsidRDefault="00A408EE" w:rsidP="008033D4">
      <w:pPr>
        <w:pStyle w:val="a5"/>
        <w:ind w:firstLine="709"/>
        <w:rPr>
          <w:rFonts w:ascii="Times New Roman" w:hAnsi="Times New Roman"/>
          <w:b/>
          <w:sz w:val="28"/>
          <w:szCs w:val="28"/>
        </w:rPr>
      </w:pPr>
    </w:p>
    <w:p w:rsidR="00A408EE" w:rsidRPr="00AB4BB7" w:rsidRDefault="00A408EE" w:rsidP="008033D4">
      <w:pPr>
        <w:pStyle w:val="a5"/>
        <w:ind w:firstLine="709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b/>
          <w:sz w:val="28"/>
          <w:szCs w:val="28"/>
        </w:rPr>
        <w:t>Методы и технологии работы:</w:t>
      </w:r>
    </w:p>
    <w:p w:rsidR="00A408EE" w:rsidRPr="00AB4BB7" w:rsidRDefault="003F4E6A" w:rsidP="00D618B4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исследовательский;</w:t>
      </w:r>
    </w:p>
    <w:p w:rsidR="00A408EE" w:rsidRPr="00AB4BB7" w:rsidRDefault="003F4E6A" w:rsidP="00D618B4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проблемный;</w:t>
      </w:r>
    </w:p>
    <w:p w:rsidR="00A408EE" w:rsidRPr="00AB4BB7" w:rsidRDefault="003F4E6A" w:rsidP="00D618B4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научно-поисковый;</w:t>
      </w:r>
    </w:p>
    <w:p w:rsidR="00A408EE" w:rsidRPr="00AB4BB7" w:rsidRDefault="003F4E6A" w:rsidP="00D618B4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социальное проектирование;</w:t>
      </w:r>
    </w:p>
    <w:p w:rsidR="00A408EE" w:rsidRPr="00AB4BB7" w:rsidRDefault="003F4E6A" w:rsidP="00D618B4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проектная деятельность;</w:t>
      </w:r>
    </w:p>
    <w:p w:rsidR="00A408EE" w:rsidRPr="00AB4BB7" w:rsidRDefault="003F4E6A" w:rsidP="00D618B4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компьютерные технологии;</w:t>
      </w:r>
    </w:p>
    <w:p w:rsidR="00A408EE" w:rsidRPr="00AB4BB7" w:rsidRDefault="003F4E6A" w:rsidP="00D618B4">
      <w:pPr>
        <w:pStyle w:val="a5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B4BB7">
        <w:rPr>
          <w:rFonts w:ascii="Times New Roman" w:hAnsi="Times New Roman"/>
          <w:sz w:val="28"/>
          <w:szCs w:val="28"/>
        </w:rPr>
        <w:t xml:space="preserve">- </w:t>
      </w:r>
      <w:r w:rsidR="00A408EE" w:rsidRPr="00AB4BB7">
        <w:rPr>
          <w:rFonts w:ascii="Times New Roman" w:hAnsi="Times New Roman"/>
          <w:sz w:val="28"/>
          <w:szCs w:val="28"/>
        </w:rPr>
        <w:t>поисковый.</w:t>
      </w:r>
    </w:p>
    <w:p w:rsidR="00A408EE" w:rsidRPr="00AB4BB7" w:rsidRDefault="00A408EE" w:rsidP="008033D4">
      <w:pPr>
        <w:pStyle w:val="a5"/>
        <w:ind w:firstLine="709"/>
        <w:rPr>
          <w:rFonts w:ascii="Times New Roman" w:hAnsi="Times New Roman"/>
          <w:b/>
          <w:sz w:val="28"/>
          <w:szCs w:val="28"/>
        </w:rPr>
      </w:pPr>
    </w:p>
    <w:p w:rsidR="00A408EE" w:rsidRPr="00AB4BB7" w:rsidRDefault="00A408EE" w:rsidP="008033D4">
      <w:pPr>
        <w:pStyle w:val="a5"/>
        <w:ind w:firstLine="709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b/>
          <w:sz w:val="28"/>
          <w:szCs w:val="28"/>
        </w:rPr>
        <w:t>Формы и методы отслеживания результатов:</w:t>
      </w:r>
    </w:p>
    <w:p w:rsidR="00A408EE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п</w:t>
      </w:r>
      <w:r w:rsidR="00A408EE" w:rsidRPr="00AB4BB7">
        <w:rPr>
          <w:rFonts w:ascii="Times New Roman" w:hAnsi="Times New Roman" w:cs="Times New Roman"/>
          <w:sz w:val="28"/>
          <w:szCs w:val="28"/>
        </w:rPr>
        <w:t>ортфолио достижений;</w:t>
      </w:r>
    </w:p>
    <w:p w:rsidR="00A408EE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з</w:t>
      </w:r>
      <w:r w:rsidR="00A408EE" w:rsidRPr="00AB4BB7">
        <w:rPr>
          <w:rFonts w:ascii="Times New Roman" w:hAnsi="Times New Roman" w:cs="Times New Roman"/>
          <w:sz w:val="28"/>
          <w:szCs w:val="28"/>
        </w:rPr>
        <w:t>ащита исследовательских и творческих работ, проектов;</w:t>
      </w:r>
    </w:p>
    <w:p w:rsidR="00A408EE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а</w:t>
      </w:r>
      <w:r w:rsidR="00A408EE" w:rsidRPr="00AB4BB7">
        <w:rPr>
          <w:rFonts w:ascii="Times New Roman" w:hAnsi="Times New Roman" w:cs="Times New Roman"/>
          <w:sz w:val="28"/>
          <w:szCs w:val="28"/>
        </w:rPr>
        <w:t>нализ участия в экспедициях «Вахта памяти»;</w:t>
      </w:r>
    </w:p>
    <w:p w:rsidR="00A408EE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а</w:t>
      </w:r>
      <w:r w:rsidR="00A408EE" w:rsidRPr="00AB4BB7">
        <w:rPr>
          <w:rFonts w:ascii="Times New Roman" w:hAnsi="Times New Roman" w:cs="Times New Roman"/>
          <w:sz w:val="28"/>
          <w:szCs w:val="28"/>
        </w:rPr>
        <w:t>нализ участия детей в выставках, конкурсах, проектах и других мероприятий гражданско-патриотической направленности;</w:t>
      </w:r>
    </w:p>
    <w:p w:rsidR="00A408EE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п</w:t>
      </w:r>
      <w:r w:rsidR="00A408EE" w:rsidRPr="00AB4BB7">
        <w:rPr>
          <w:rFonts w:ascii="Times New Roman" w:hAnsi="Times New Roman" w:cs="Times New Roman"/>
          <w:sz w:val="28"/>
          <w:szCs w:val="28"/>
        </w:rPr>
        <w:t>ередвижные выставки;</w:t>
      </w:r>
    </w:p>
    <w:p w:rsidR="00A408EE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с</w:t>
      </w:r>
      <w:r w:rsidR="00A408EE" w:rsidRPr="00AB4BB7">
        <w:rPr>
          <w:rFonts w:ascii="Times New Roman" w:hAnsi="Times New Roman" w:cs="Times New Roman"/>
          <w:sz w:val="28"/>
          <w:szCs w:val="28"/>
        </w:rPr>
        <w:t>овместные мероприятия с ветеранами В</w:t>
      </w:r>
      <w:r w:rsidRPr="00AB4BB7">
        <w:rPr>
          <w:rFonts w:ascii="Times New Roman" w:hAnsi="Times New Roman" w:cs="Times New Roman"/>
          <w:sz w:val="28"/>
          <w:szCs w:val="28"/>
        </w:rPr>
        <w:t>еликой Отечественной войны, с представителями районной организации «Дети войны»</w:t>
      </w:r>
      <w:r w:rsidR="00A408EE" w:rsidRPr="00AB4BB7">
        <w:rPr>
          <w:rFonts w:ascii="Times New Roman" w:hAnsi="Times New Roman" w:cs="Times New Roman"/>
          <w:sz w:val="28"/>
          <w:szCs w:val="28"/>
        </w:rPr>
        <w:t>;</w:t>
      </w:r>
    </w:p>
    <w:p w:rsidR="00A408EE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с</w:t>
      </w:r>
      <w:r w:rsidR="00A408EE" w:rsidRPr="00AB4BB7">
        <w:rPr>
          <w:rFonts w:ascii="Times New Roman" w:hAnsi="Times New Roman" w:cs="Times New Roman"/>
          <w:sz w:val="28"/>
          <w:szCs w:val="28"/>
        </w:rPr>
        <w:t>татьи и интервью в СМИ;</w:t>
      </w:r>
    </w:p>
    <w:p w:rsidR="00EF1D46" w:rsidRPr="00AB4BB7" w:rsidRDefault="003F4E6A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- </w:t>
      </w:r>
      <w:r w:rsidR="00514477" w:rsidRPr="00AB4BB7">
        <w:rPr>
          <w:rFonts w:ascii="Times New Roman" w:hAnsi="Times New Roman" w:cs="Times New Roman"/>
          <w:sz w:val="28"/>
          <w:szCs w:val="28"/>
        </w:rPr>
        <w:t>п</w:t>
      </w:r>
      <w:r w:rsidR="00A408EE" w:rsidRPr="00AB4BB7">
        <w:rPr>
          <w:rFonts w:ascii="Times New Roman" w:hAnsi="Times New Roman" w:cs="Times New Roman"/>
          <w:sz w:val="28"/>
          <w:szCs w:val="28"/>
        </w:rPr>
        <w:t>редоставление материалов, фото-отчетов на сайте М</w:t>
      </w:r>
      <w:r w:rsidR="00EF1D46" w:rsidRPr="00AB4BB7">
        <w:rPr>
          <w:rFonts w:ascii="Times New Roman" w:hAnsi="Times New Roman" w:cs="Times New Roman"/>
          <w:sz w:val="28"/>
          <w:szCs w:val="28"/>
        </w:rPr>
        <w:t>КО</w:t>
      </w:r>
      <w:r w:rsidR="00A408EE" w:rsidRPr="00AB4BB7">
        <w:rPr>
          <w:rFonts w:ascii="Times New Roman" w:hAnsi="Times New Roman" w:cs="Times New Roman"/>
          <w:sz w:val="28"/>
          <w:szCs w:val="28"/>
        </w:rPr>
        <w:t xml:space="preserve">У </w:t>
      </w:r>
      <w:r w:rsidR="00EF1D46" w:rsidRPr="00AB4BB7">
        <w:rPr>
          <w:rFonts w:ascii="Times New Roman" w:hAnsi="Times New Roman" w:cs="Times New Roman"/>
          <w:sz w:val="28"/>
          <w:szCs w:val="28"/>
        </w:rPr>
        <w:t>«Лодейнопольская ООШ №1»</w:t>
      </w:r>
    </w:p>
    <w:p w:rsidR="00EF1D46" w:rsidRPr="00AB4BB7" w:rsidRDefault="00EF1D46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76F5" w:rsidRPr="00AB4BB7" w:rsidRDefault="002476F5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Инициативная группа</w:t>
      </w:r>
    </w:p>
    <w:tbl>
      <w:tblPr>
        <w:tblStyle w:val="a7"/>
        <w:tblW w:w="0" w:type="auto"/>
        <w:tblLayout w:type="fixed"/>
        <w:tblLook w:val="04A0"/>
      </w:tblPr>
      <w:tblGrid>
        <w:gridCol w:w="675"/>
        <w:gridCol w:w="2127"/>
        <w:gridCol w:w="2835"/>
        <w:gridCol w:w="4110"/>
      </w:tblGrid>
      <w:tr w:rsidR="002476F5" w:rsidRPr="00AB4BB7" w:rsidTr="00225D96">
        <w:tc>
          <w:tcPr>
            <w:tcW w:w="675" w:type="dxa"/>
          </w:tcPr>
          <w:p w:rsidR="002476F5" w:rsidRPr="00225D96" w:rsidRDefault="002476F5" w:rsidP="00BB221A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D9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127" w:type="dxa"/>
          </w:tcPr>
          <w:p w:rsidR="002476F5" w:rsidRPr="00225D96" w:rsidRDefault="002476F5" w:rsidP="00BB221A">
            <w:pPr>
              <w:pStyle w:val="a5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D96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835" w:type="dxa"/>
          </w:tcPr>
          <w:p w:rsidR="002476F5" w:rsidRPr="00225D96" w:rsidRDefault="002476F5" w:rsidP="00BB221A">
            <w:pPr>
              <w:pStyle w:val="a5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D96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110" w:type="dxa"/>
          </w:tcPr>
          <w:p w:rsidR="002476F5" w:rsidRPr="00225D96" w:rsidRDefault="002476F5" w:rsidP="00BB221A">
            <w:pPr>
              <w:pStyle w:val="a5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D96">
              <w:rPr>
                <w:rFonts w:ascii="Times New Roman" w:hAnsi="Times New Roman" w:cs="Times New Roman"/>
                <w:sz w:val="28"/>
                <w:szCs w:val="28"/>
              </w:rPr>
              <w:t>Должность в проекте</w:t>
            </w:r>
          </w:p>
        </w:tc>
      </w:tr>
      <w:tr w:rsidR="00823ED6" w:rsidRPr="00AB4BB7" w:rsidTr="00225D96">
        <w:tc>
          <w:tcPr>
            <w:tcW w:w="675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Крылова Ирина Владимировна</w:t>
            </w:r>
          </w:p>
        </w:tc>
        <w:tc>
          <w:tcPr>
            <w:tcW w:w="2835" w:type="dxa"/>
          </w:tcPr>
          <w:p w:rsidR="00823ED6" w:rsidRPr="00AB4BB7" w:rsidRDefault="00823ED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</w:t>
            </w: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аместитель директор по воспитательной работе</w:t>
            </w:r>
          </w:p>
        </w:tc>
        <w:tc>
          <w:tcPr>
            <w:tcW w:w="4110" w:type="dxa"/>
          </w:tcPr>
          <w:p w:rsidR="00823ED6" w:rsidRDefault="00823ED6" w:rsidP="00225D96">
            <w:pPr>
              <w:pStyle w:val="a5"/>
              <w:ind w:firstLine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823E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аучный руководитель проекта</w:t>
            </w: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  <w:p w:rsidR="00823ED6" w:rsidRPr="00823ED6" w:rsidRDefault="00823ED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Презентации опыта работы, освещение материалов на сайте школы, района</w:t>
            </w:r>
          </w:p>
        </w:tc>
      </w:tr>
      <w:tr w:rsidR="00823ED6" w:rsidRPr="00AB4BB7" w:rsidTr="00225D96">
        <w:tc>
          <w:tcPr>
            <w:tcW w:w="675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2127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Гужова Светлана Геннадьевна</w:t>
            </w:r>
          </w:p>
        </w:tc>
        <w:tc>
          <w:tcPr>
            <w:tcW w:w="2835" w:type="dxa"/>
          </w:tcPr>
          <w:p w:rsidR="00823ED6" w:rsidRPr="00AB4BB7" w:rsidRDefault="00823ED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</w:t>
            </w: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аместитель директор по воспитательной работе</w:t>
            </w:r>
          </w:p>
        </w:tc>
        <w:tc>
          <w:tcPr>
            <w:tcW w:w="4110" w:type="dxa"/>
          </w:tcPr>
          <w:p w:rsidR="00823ED6" w:rsidRPr="00AB4BB7" w:rsidRDefault="00823ED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уководитель юнармейского отряда им. Дмитрия Арсенова</w:t>
            </w:r>
          </w:p>
        </w:tc>
      </w:tr>
      <w:tr w:rsidR="00823ED6" w:rsidRPr="00AB4BB7" w:rsidTr="00225D96">
        <w:tc>
          <w:tcPr>
            <w:tcW w:w="675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Рыполов 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Дмитрий Дмитриевич</w:t>
            </w:r>
          </w:p>
        </w:tc>
        <w:tc>
          <w:tcPr>
            <w:tcW w:w="2835" w:type="dxa"/>
          </w:tcPr>
          <w:p w:rsidR="00823ED6" w:rsidRPr="00AB4BB7" w:rsidRDefault="00823ED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тьютор</w:t>
            </w:r>
          </w:p>
        </w:tc>
        <w:tc>
          <w:tcPr>
            <w:tcW w:w="4110" w:type="dxa"/>
          </w:tcPr>
          <w:p w:rsidR="00823ED6" w:rsidRPr="00AB4BB7" w:rsidRDefault="00225D9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</w:t>
            </w:r>
            <w:r w:rsidR="00823ED6"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уководитель поискового </w:t>
            </w:r>
            <w:r w:rsidR="00823ED6"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отряда «Переправа»</w:t>
            </w:r>
            <w:r w:rsidR="008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, руководитель зала Боевой славы </w:t>
            </w:r>
            <w:r w:rsidR="00B10F51" w:rsidRPr="00B10F51">
              <w:rPr>
                <w:rFonts w:ascii="Times New Roman" w:hAnsi="Times New Roman" w:cs="Times New Roman"/>
                <w:sz w:val="28"/>
                <w:szCs w:val="28"/>
              </w:rPr>
              <w:t>«Оборона Лодейного Поля»</w:t>
            </w:r>
          </w:p>
        </w:tc>
      </w:tr>
      <w:tr w:rsidR="00823ED6" w:rsidRPr="00AB4BB7" w:rsidTr="00225D96">
        <w:tc>
          <w:tcPr>
            <w:tcW w:w="675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127" w:type="dxa"/>
          </w:tcPr>
          <w:p w:rsidR="00823ED6" w:rsidRPr="00AB4BB7" w:rsidRDefault="00823ED6" w:rsidP="00225D96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Кондратов</w:t>
            </w:r>
          </w:p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Егор Владимирович</w:t>
            </w:r>
          </w:p>
        </w:tc>
        <w:tc>
          <w:tcPr>
            <w:tcW w:w="2835" w:type="dxa"/>
          </w:tcPr>
          <w:p w:rsidR="00823ED6" w:rsidRPr="00AB4BB7" w:rsidRDefault="00823ED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у</w:t>
            </w: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читель истории и обществознания</w:t>
            </w:r>
          </w:p>
        </w:tc>
        <w:tc>
          <w:tcPr>
            <w:tcW w:w="4110" w:type="dxa"/>
          </w:tcPr>
          <w:p w:rsidR="00823ED6" w:rsidRPr="00AB4BB7" w:rsidRDefault="00823ED6" w:rsidP="00225D96">
            <w:pPr>
              <w:pStyle w:val="a5"/>
              <w:ind w:firstLine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Связи с общественностью</w:t>
            </w:r>
          </w:p>
        </w:tc>
      </w:tr>
      <w:tr w:rsidR="00823ED6" w:rsidRPr="00AB4BB7" w:rsidTr="00225D96">
        <w:tc>
          <w:tcPr>
            <w:tcW w:w="675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823ED6" w:rsidRPr="00AB4BB7" w:rsidRDefault="00823ED6" w:rsidP="00225D96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Дмитренко</w:t>
            </w:r>
          </w:p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Александр Ильич</w:t>
            </w:r>
          </w:p>
        </w:tc>
        <w:tc>
          <w:tcPr>
            <w:tcW w:w="2835" w:type="dxa"/>
          </w:tcPr>
          <w:p w:rsidR="00823ED6" w:rsidRPr="00AB4BB7" w:rsidRDefault="00823ED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</w:t>
            </w: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аместитель директора по безопасности</w:t>
            </w:r>
          </w:p>
        </w:tc>
        <w:tc>
          <w:tcPr>
            <w:tcW w:w="4110" w:type="dxa"/>
          </w:tcPr>
          <w:p w:rsidR="00823ED6" w:rsidRPr="00AB4BB7" w:rsidRDefault="00823ED6" w:rsidP="00225D96">
            <w:pPr>
              <w:pStyle w:val="a5"/>
              <w:ind w:firstLine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Безопасность  во время поисковых работ</w:t>
            </w:r>
          </w:p>
        </w:tc>
      </w:tr>
      <w:tr w:rsidR="00823ED6" w:rsidRPr="00AB4BB7" w:rsidTr="00225D96">
        <w:tc>
          <w:tcPr>
            <w:tcW w:w="675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</w:tcPr>
          <w:p w:rsidR="00823ED6" w:rsidRPr="00AB4BB7" w:rsidRDefault="00823ED6" w:rsidP="00225D96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Литвинова</w:t>
            </w:r>
          </w:p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Татьяна Анатольевна</w:t>
            </w:r>
          </w:p>
        </w:tc>
        <w:tc>
          <w:tcPr>
            <w:tcW w:w="2835" w:type="dxa"/>
          </w:tcPr>
          <w:p w:rsidR="00823ED6" w:rsidRPr="00AB4BB7" w:rsidRDefault="00823ED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у</w:t>
            </w: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читель истории и обществознания</w:t>
            </w:r>
          </w:p>
        </w:tc>
        <w:tc>
          <w:tcPr>
            <w:tcW w:w="4110" w:type="dxa"/>
          </w:tcPr>
          <w:p w:rsidR="00823ED6" w:rsidRPr="00AB4BB7" w:rsidRDefault="00823ED6" w:rsidP="00225D96">
            <w:pPr>
              <w:pStyle w:val="a5"/>
              <w:ind w:firstLine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Архивная работа, работа с ветеранами, </w:t>
            </w:r>
          </w:p>
        </w:tc>
      </w:tr>
      <w:tr w:rsidR="00823ED6" w:rsidRPr="00AB4BB7" w:rsidTr="00225D96">
        <w:tc>
          <w:tcPr>
            <w:tcW w:w="675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7" w:type="dxa"/>
          </w:tcPr>
          <w:p w:rsidR="00823ED6" w:rsidRPr="00AB4BB7" w:rsidRDefault="00823ED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Сирик 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4BB7">
              <w:rPr>
                <w:rFonts w:ascii="Times New Roman" w:eastAsia="Calibri" w:hAnsi="Times New Roman" w:cs="Times New Roman"/>
                <w:sz w:val="28"/>
                <w:szCs w:val="28"/>
              </w:rPr>
              <w:t>Вера Николаевна</w:t>
            </w:r>
          </w:p>
        </w:tc>
        <w:tc>
          <w:tcPr>
            <w:tcW w:w="2835" w:type="dxa"/>
          </w:tcPr>
          <w:p w:rsidR="00823ED6" w:rsidRPr="00AB4BB7" w:rsidRDefault="00823ED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у</w:t>
            </w: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читель физической культуры</w:t>
            </w:r>
          </w:p>
        </w:tc>
        <w:tc>
          <w:tcPr>
            <w:tcW w:w="4110" w:type="dxa"/>
          </w:tcPr>
          <w:p w:rsidR="00823ED6" w:rsidRPr="00AB4BB7" w:rsidRDefault="00823ED6" w:rsidP="00225D96">
            <w:pPr>
              <w:pStyle w:val="a5"/>
              <w:ind w:firstLine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Организатор «</w:t>
            </w: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Школы юного поисковика». </w:t>
            </w:r>
          </w:p>
        </w:tc>
      </w:tr>
      <w:tr w:rsidR="003A2057" w:rsidRPr="00AB4BB7" w:rsidTr="00225D96">
        <w:tc>
          <w:tcPr>
            <w:tcW w:w="675" w:type="dxa"/>
          </w:tcPr>
          <w:p w:rsidR="003A2057" w:rsidRPr="00AB4BB7" w:rsidRDefault="003A2057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</w:tcPr>
          <w:p w:rsidR="003A2057" w:rsidRPr="00AB4BB7" w:rsidRDefault="003A2057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Адамов Павел</w:t>
            </w:r>
          </w:p>
        </w:tc>
        <w:tc>
          <w:tcPr>
            <w:tcW w:w="2835" w:type="dxa"/>
          </w:tcPr>
          <w:p w:rsidR="003A2057" w:rsidRPr="00AB4BB7" w:rsidRDefault="00225D96" w:rsidP="00225D96">
            <w:pPr>
              <w:pStyle w:val="a5"/>
              <w:ind w:firstLine="33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</w:t>
            </w:r>
            <w:r w:rsidR="003A2057"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бучающийся 9 класса</w:t>
            </w:r>
          </w:p>
        </w:tc>
        <w:tc>
          <w:tcPr>
            <w:tcW w:w="4110" w:type="dxa"/>
          </w:tcPr>
          <w:p w:rsidR="003A2057" w:rsidRPr="00AB4BB7" w:rsidRDefault="003A2057" w:rsidP="00225D96">
            <w:pPr>
              <w:pStyle w:val="a5"/>
              <w:ind w:firstLine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Командир 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юнармейского отряда им. Дмитрия Арсенова</w:t>
            </w:r>
          </w:p>
        </w:tc>
      </w:tr>
    </w:tbl>
    <w:p w:rsidR="002476F5" w:rsidRPr="00AB4BB7" w:rsidRDefault="002476F5" w:rsidP="008033D4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A408EE" w:rsidRPr="00AB4BB7" w:rsidRDefault="00A408EE" w:rsidP="008033D4">
      <w:pPr>
        <w:pStyle w:val="a5"/>
        <w:ind w:firstLine="709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b/>
          <w:sz w:val="28"/>
          <w:szCs w:val="28"/>
        </w:rPr>
        <w:t>Партнеры проекта</w:t>
      </w:r>
    </w:p>
    <w:p w:rsidR="006E12E7" w:rsidRPr="00AB4BB7" w:rsidRDefault="00A408EE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Проект реализуется во взаимодействии с </w:t>
      </w:r>
      <w:r w:rsidR="006E12E7" w:rsidRPr="00AB4BB7">
        <w:rPr>
          <w:rFonts w:ascii="Times New Roman" w:hAnsi="Times New Roman" w:cs="Times New Roman"/>
          <w:color w:val="000000"/>
          <w:sz w:val="28"/>
          <w:szCs w:val="28"/>
        </w:rPr>
        <w:t>различными структурами, организациями, частными предпринимателями и местными жителями.</w:t>
      </w:r>
    </w:p>
    <w:p w:rsidR="006E12E7" w:rsidRPr="00AB4BB7" w:rsidRDefault="006E12E7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1. Отдел образования Лодейнопольского муниципального  район Ленинградской области</w:t>
      </w:r>
    </w:p>
    <w:p w:rsidR="006E12E7" w:rsidRPr="00AB4BB7" w:rsidRDefault="006E12E7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2. Отдел </w:t>
      </w:r>
      <w:r w:rsidRPr="00AB4BB7">
        <w:rPr>
          <w:rFonts w:ascii="Times New Roman" w:hAnsi="Times New Roman" w:cs="Times New Roman"/>
          <w:color w:val="000000"/>
          <w:sz w:val="28"/>
          <w:szCs w:val="28"/>
        </w:rPr>
        <w:t>по делам молодёжной политики и спорта при администрации</w:t>
      </w:r>
      <w:r w:rsidRPr="00AB4BB7">
        <w:rPr>
          <w:rFonts w:ascii="Times New Roman" w:hAnsi="Times New Roman" w:cs="Times New Roman"/>
          <w:sz w:val="28"/>
          <w:szCs w:val="28"/>
        </w:rPr>
        <w:t xml:space="preserve"> Лодейнопольский муниципальный район Ленинградской области</w:t>
      </w:r>
    </w:p>
    <w:p w:rsidR="006E12E7" w:rsidRPr="00AB4BB7" w:rsidRDefault="006E12E7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3. Районная молодежная организация «Перспектива»</w:t>
      </w:r>
    </w:p>
    <w:p w:rsidR="008E16DC" w:rsidRPr="00AB4BB7" w:rsidRDefault="00D216BB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4. Региональное общественное объединение «Эпоха»</w:t>
      </w:r>
    </w:p>
    <w:p w:rsidR="00D216BB" w:rsidRPr="00AB4BB7" w:rsidRDefault="008E16D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5. Районная организация «Дети войны»</w:t>
      </w:r>
      <w:r w:rsidR="00D216BB" w:rsidRPr="00AB4B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2E7" w:rsidRPr="00AB4BB7" w:rsidRDefault="008E16D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6</w:t>
      </w:r>
      <w:r w:rsidR="006E12E7" w:rsidRPr="00AB4BB7">
        <w:rPr>
          <w:rFonts w:ascii="Times New Roman" w:hAnsi="Times New Roman" w:cs="Times New Roman"/>
          <w:sz w:val="28"/>
          <w:szCs w:val="28"/>
        </w:rPr>
        <w:t xml:space="preserve">. </w:t>
      </w:r>
      <w:r w:rsidR="008409A9" w:rsidRPr="00AB4BB7">
        <w:rPr>
          <w:rFonts w:ascii="Times New Roman" w:hAnsi="Times New Roman" w:cs="Times New Roman"/>
          <w:sz w:val="28"/>
          <w:szCs w:val="28"/>
        </w:rPr>
        <w:t>Лодейнопольский краеведческий музей</w:t>
      </w:r>
    </w:p>
    <w:p w:rsidR="006E12E7" w:rsidRPr="00AB4BB7" w:rsidRDefault="008E16D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7</w:t>
      </w:r>
      <w:r w:rsidR="006E12E7" w:rsidRPr="00AB4BB7">
        <w:rPr>
          <w:rFonts w:ascii="Times New Roman" w:hAnsi="Times New Roman" w:cs="Times New Roman"/>
          <w:sz w:val="28"/>
          <w:szCs w:val="28"/>
        </w:rPr>
        <w:t xml:space="preserve">. </w:t>
      </w:r>
      <w:r w:rsidR="008409A9" w:rsidRPr="00AB4BB7">
        <w:rPr>
          <w:rFonts w:ascii="Times New Roman" w:hAnsi="Times New Roman" w:cs="Times New Roman"/>
          <w:sz w:val="28"/>
          <w:szCs w:val="28"/>
        </w:rPr>
        <w:t>Образоватедьные учреждения района</w:t>
      </w:r>
    </w:p>
    <w:p w:rsidR="006E12E7" w:rsidRPr="00AB4BB7" w:rsidRDefault="008E16D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8</w:t>
      </w:r>
      <w:r w:rsidR="006E12E7" w:rsidRPr="00AB4BB7">
        <w:rPr>
          <w:rFonts w:ascii="Times New Roman" w:hAnsi="Times New Roman" w:cs="Times New Roman"/>
          <w:sz w:val="28"/>
          <w:szCs w:val="28"/>
        </w:rPr>
        <w:t>. СМИ города</w:t>
      </w:r>
    </w:p>
    <w:p w:rsidR="006E12E7" w:rsidRPr="00AB4BB7" w:rsidRDefault="008E16D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9</w:t>
      </w:r>
      <w:r w:rsidR="006E12E7" w:rsidRPr="00AB4BB7">
        <w:rPr>
          <w:rFonts w:ascii="Times New Roman" w:hAnsi="Times New Roman" w:cs="Times New Roman"/>
          <w:sz w:val="28"/>
          <w:szCs w:val="28"/>
        </w:rPr>
        <w:t>. Поисковый отряд «Переправа»</w:t>
      </w:r>
    </w:p>
    <w:p w:rsidR="008409A9" w:rsidRPr="00AB4BB7" w:rsidRDefault="008E16D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10</w:t>
      </w:r>
      <w:r w:rsidR="008409A9" w:rsidRPr="00AB4BB7">
        <w:rPr>
          <w:rFonts w:ascii="Times New Roman" w:hAnsi="Times New Roman" w:cs="Times New Roman"/>
          <w:sz w:val="28"/>
          <w:szCs w:val="28"/>
        </w:rPr>
        <w:t>. Учреждения культуры</w:t>
      </w:r>
    </w:p>
    <w:p w:rsidR="008409A9" w:rsidRPr="00AB4BB7" w:rsidRDefault="008E16DC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11</w:t>
      </w:r>
      <w:r w:rsidR="008409A9" w:rsidRPr="00AB4BB7">
        <w:rPr>
          <w:rFonts w:ascii="Times New Roman" w:hAnsi="Times New Roman" w:cs="Times New Roman"/>
          <w:sz w:val="28"/>
          <w:szCs w:val="28"/>
        </w:rPr>
        <w:t>. Совет ветеранов</w:t>
      </w:r>
      <w:r w:rsidR="00507817" w:rsidRPr="00AB4BB7">
        <w:rPr>
          <w:rFonts w:ascii="Times New Roman" w:hAnsi="Times New Roman" w:cs="Times New Roman"/>
          <w:sz w:val="28"/>
          <w:szCs w:val="28"/>
        </w:rPr>
        <w:t>.</w:t>
      </w:r>
    </w:p>
    <w:p w:rsidR="00507817" w:rsidRPr="00AB4BB7" w:rsidRDefault="00507817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1</w:t>
      </w:r>
      <w:r w:rsidR="008E16DC" w:rsidRPr="00AB4BB7">
        <w:rPr>
          <w:rFonts w:ascii="Times New Roman" w:hAnsi="Times New Roman" w:cs="Times New Roman"/>
          <w:sz w:val="28"/>
          <w:szCs w:val="28"/>
        </w:rPr>
        <w:t>2</w:t>
      </w:r>
      <w:r w:rsidRPr="00AB4BB7">
        <w:rPr>
          <w:rFonts w:ascii="Times New Roman" w:hAnsi="Times New Roman" w:cs="Times New Roman"/>
          <w:sz w:val="28"/>
          <w:szCs w:val="28"/>
        </w:rPr>
        <w:t>. Р</w:t>
      </w:r>
      <w:r w:rsidR="001452D7" w:rsidRPr="00AB4BB7">
        <w:rPr>
          <w:rFonts w:ascii="Times New Roman" w:hAnsi="Times New Roman" w:cs="Times New Roman"/>
          <w:sz w:val="28"/>
          <w:szCs w:val="28"/>
        </w:rPr>
        <w:t>айонный военкомат</w:t>
      </w:r>
    </w:p>
    <w:p w:rsidR="00DE4216" w:rsidRPr="00AB4BB7" w:rsidRDefault="00DE4216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1</w:t>
      </w:r>
      <w:r w:rsidR="008E16DC" w:rsidRPr="00AB4BB7">
        <w:rPr>
          <w:rFonts w:ascii="Times New Roman" w:hAnsi="Times New Roman" w:cs="Times New Roman"/>
          <w:sz w:val="28"/>
          <w:szCs w:val="28"/>
        </w:rPr>
        <w:t>3</w:t>
      </w:r>
      <w:r w:rsidRPr="00AB4BB7">
        <w:rPr>
          <w:rFonts w:ascii="Times New Roman" w:hAnsi="Times New Roman" w:cs="Times New Roman"/>
          <w:sz w:val="28"/>
          <w:szCs w:val="28"/>
        </w:rPr>
        <w:t>. Архив</w:t>
      </w:r>
    </w:p>
    <w:p w:rsidR="007D015F" w:rsidRPr="00AB4BB7" w:rsidRDefault="007D015F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08EE" w:rsidRPr="00AB4BB7" w:rsidRDefault="00A408EE" w:rsidP="008033D4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Описание форм организации сетевого взаимодействия с организациями-партнерами</w:t>
      </w:r>
    </w:p>
    <w:p w:rsidR="00A408EE" w:rsidRPr="00AB4BB7" w:rsidRDefault="00A408EE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1. </w:t>
      </w:r>
      <w:r w:rsidR="00E9596C" w:rsidRPr="00AB4BB7">
        <w:rPr>
          <w:rFonts w:ascii="Times New Roman" w:hAnsi="Times New Roman" w:cs="Times New Roman"/>
          <w:sz w:val="28"/>
          <w:szCs w:val="28"/>
        </w:rPr>
        <w:t>С</w:t>
      </w:r>
      <w:r w:rsidR="007D015F" w:rsidRPr="00AB4BB7">
        <w:rPr>
          <w:rFonts w:ascii="Times New Roman" w:hAnsi="Times New Roman" w:cs="Times New Roman"/>
          <w:sz w:val="28"/>
          <w:szCs w:val="28"/>
        </w:rPr>
        <w:t>овместная поисковая работа с поисковым отрядом «Переправа»</w:t>
      </w:r>
    </w:p>
    <w:p w:rsidR="00A408EE" w:rsidRPr="00AB4BB7" w:rsidRDefault="00A408EE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2. Проведение, участие в  семинарах, конференциях, краеведческих чтениях.</w:t>
      </w:r>
    </w:p>
    <w:p w:rsidR="00A408EE" w:rsidRPr="00AB4BB7" w:rsidRDefault="00A408EE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3. Взаимодействие со средствами массовой информации.</w:t>
      </w:r>
    </w:p>
    <w:p w:rsidR="00A408EE" w:rsidRPr="00AB4BB7" w:rsidRDefault="00A408EE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4. Организация встреч с ветеранами, участниками Великой Отечественной войны, участниками вооруженных конфликтов.</w:t>
      </w:r>
    </w:p>
    <w:p w:rsidR="00A408EE" w:rsidRPr="00AB4BB7" w:rsidRDefault="00A408EE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5.</w:t>
      </w:r>
      <w:r w:rsidR="007D015F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hAnsi="Times New Roman" w:cs="Times New Roman"/>
          <w:sz w:val="28"/>
          <w:szCs w:val="28"/>
        </w:rPr>
        <w:t>Привлечение  подрастающего поколения района к историко-краеведческой, поисково-исследовательской деятельности.</w:t>
      </w:r>
    </w:p>
    <w:p w:rsidR="00A408EE" w:rsidRPr="00AB4BB7" w:rsidRDefault="007D015F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6</w:t>
      </w:r>
      <w:r w:rsidR="00A408EE" w:rsidRPr="00AB4BB7">
        <w:rPr>
          <w:rFonts w:ascii="Times New Roman" w:hAnsi="Times New Roman" w:cs="Times New Roman"/>
          <w:sz w:val="28"/>
          <w:szCs w:val="28"/>
        </w:rPr>
        <w:t>. Участие в организации и проведении районных и окружных  конкурсов.</w:t>
      </w:r>
    </w:p>
    <w:p w:rsidR="00A408EE" w:rsidRPr="00AB4BB7" w:rsidRDefault="007D015F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7</w:t>
      </w:r>
      <w:r w:rsidR="00A408EE" w:rsidRPr="00AB4BB7">
        <w:rPr>
          <w:rFonts w:ascii="Times New Roman" w:hAnsi="Times New Roman" w:cs="Times New Roman"/>
          <w:sz w:val="28"/>
          <w:szCs w:val="28"/>
        </w:rPr>
        <w:t>. Участие в благотворительных Акциях.</w:t>
      </w:r>
    </w:p>
    <w:p w:rsidR="00A408EE" w:rsidRPr="00AB4BB7" w:rsidRDefault="007D015F" w:rsidP="00D618B4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8</w:t>
      </w:r>
      <w:r w:rsidR="00A408EE" w:rsidRPr="00AB4BB7">
        <w:rPr>
          <w:rFonts w:ascii="Times New Roman" w:hAnsi="Times New Roman" w:cs="Times New Roman"/>
          <w:sz w:val="28"/>
          <w:szCs w:val="28"/>
        </w:rPr>
        <w:t>. Участие районных, окружных и  Всероссийских  мероприятиях, конференциях и семинарах.</w:t>
      </w:r>
    </w:p>
    <w:p w:rsidR="007D015F" w:rsidRPr="00AB4BB7" w:rsidRDefault="007D015F" w:rsidP="008033D4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408EE" w:rsidRPr="00AB4BB7" w:rsidRDefault="00A408EE" w:rsidP="008033D4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Ресурсное обеспечение. Виды ресурсов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Информационные ресурсы:</w:t>
      </w:r>
      <w:r w:rsidRPr="00AB4BB7">
        <w:rPr>
          <w:rFonts w:ascii="Times New Roman" w:hAnsi="Times New Roman" w:cs="Times New Roman"/>
          <w:sz w:val="28"/>
          <w:szCs w:val="28"/>
        </w:rPr>
        <w:t xml:space="preserve"> материал, собранный  </w:t>
      </w:r>
      <w:r w:rsidR="007D015F" w:rsidRPr="00AB4BB7">
        <w:rPr>
          <w:rFonts w:ascii="Times New Roman" w:hAnsi="Times New Roman" w:cs="Times New Roman"/>
          <w:sz w:val="28"/>
          <w:szCs w:val="28"/>
        </w:rPr>
        <w:t>школьным юнармейским отрядом им. Дмитрия Арсенова</w:t>
      </w:r>
      <w:r w:rsidRPr="00AB4BB7">
        <w:rPr>
          <w:rFonts w:ascii="Times New Roman" w:hAnsi="Times New Roman" w:cs="Times New Roman"/>
          <w:sz w:val="28"/>
          <w:szCs w:val="28"/>
        </w:rPr>
        <w:t xml:space="preserve">, архивные материалы, материалы краеведческого  музея, архив СМИ, информация, полученная участниками проекта в ходе исследования и бесед, поисковых экспедициях. 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Интернет – ресурсы:</w:t>
      </w:r>
      <w:r w:rsidR="00CB2A69" w:rsidRPr="00AB4B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4BB7">
        <w:rPr>
          <w:rFonts w:ascii="Times New Roman" w:hAnsi="Times New Roman" w:cs="Times New Roman"/>
          <w:sz w:val="28"/>
          <w:szCs w:val="28"/>
        </w:rPr>
        <w:t>ОБД «Мемориал», «Подвиг народа», «Память Народа», «Солдат.ru»,.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 xml:space="preserve">Человеческие ресурсы: </w:t>
      </w:r>
      <w:r w:rsidRPr="00AB4BB7">
        <w:rPr>
          <w:rFonts w:ascii="Times New Roman" w:hAnsi="Times New Roman" w:cs="Times New Roman"/>
          <w:sz w:val="28"/>
          <w:szCs w:val="28"/>
        </w:rPr>
        <w:t xml:space="preserve">ветераны Великой Отечественной войны, родственники и члены их семей, совет Ветеранов  МО </w:t>
      </w:r>
      <w:r w:rsidR="007D015F" w:rsidRPr="00AB4BB7">
        <w:rPr>
          <w:rFonts w:ascii="Times New Roman" w:hAnsi="Times New Roman" w:cs="Times New Roman"/>
          <w:sz w:val="28"/>
          <w:szCs w:val="28"/>
        </w:rPr>
        <w:t>Лодейнопольский муниципальный район Ленинградской области</w:t>
      </w:r>
      <w:r w:rsidRPr="00AB4BB7">
        <w:rPr>
          <w:rFonts w:ascii="Times New Roman" w:hAnsi="Times New Roman" w:cs="Times New Roman"/>
          <w:sz w:val="28"/>
          <w:szCs w:val="28"/>
        </w:rPr>
        <w:t xml:space="preserve">, педагоги, </w:t>
      </w:r>
      <w:r w:rsidR="007D015F" w:rsidRPr="00AB4BB7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AB4BB7">
        <w:rPr>
          <w:rFonts w:ascii="Times New Roman" w:hAnsi="Times New Roman" w:cs="Times New Roman"/>
          <w:sz w:val="28"/>
          <w:szCs w:val="28"/>
        </w:rPr>
        <w:t xml:space="preserve"> и родители, </w:t>
      </w:r>
      <w:r w:rsidR="00CB2A69" w:rsidRPr="00AB4BB7">
        <w:rPr>
          <w:rFonts w:ascii="Times New Roman" w:hAnsi="Times New Roman" w:cs="Times New Roman"/>
          <w:sz w:val="28"/>
          <w:szCs w:val="28"/>
        </w:rPr>
        <w:t xml:space="preserve"> </w:t>
      </w:r>
      <w:r w:rsidRPr="00AB4BB7">
        <w:rPr>
          <w:rFonts w:ascii="Times New Roman" w:hAnsi="Times New Roman" w:cs="Times New Roman"/>
          <w:sz w:val="28"/>
          <w:szCs w:val="28"/>
        </w:rPr>
        <w:t xml:space="preserve">жители  </w:t>
      </w:r>
      <w:r w:rsidR="007D015F" w:rsidRPr="00AB4BB7">
        <w:rPr>
          <w:rFonts w:ascii="Times New Roman" w:hAnsi="Times New Roman" w:cs="Times New Roman"/>
          <w:sz w:val="28"/>
          <w:szCs w:val="28"/>
        </w:rPr>
        <w:t xml:space="preserve">Лодейнопольского </w:t>
      </w:r>
      <w:r w:rsidRPr="00AB4BB7">
        <w:rPr>
          <w:rFonts w:ascii="Times New Roman" w:hAnsi="Times New Roman" w:cs="Times New Roman"/>
          <w:sz w:val="28"/>
          <w:szCs w:val="28"/>
        </w:rPr>
        <w:t xml:space="preserve">района, </w:t>
      </w:r>
      <w:r w:rsidR="00CB2A69" w:rsidRPr="00AB4BB7">
        <w:rPr>
          <w:rFonts w:ascii="Times New Roman" w:hAnsi="Times New Roman" w:cs="Times New Roman"/>
          <w:sz w:val="28"/>
          <w:szCs w:val="28"/>
        </w:rPr>
        <w:t xml:space="preserve"> поисковый отряд «Переправа»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Материально – технические ресурсы:</w:t>
      </w:r>
      <w:r w:rsidRPr="00AB4BB7">
        <w:rPr>
          <w:rFonts w:ascii="Times New Roman" w:hAnsi="Times New Roman" w:cs="Times New Roman"/>
          <w:sz w:val="28"/>
          <w:szCs w:val="28"/>
        </w:rPr>
        <w:t xml:space="preserve"> медиа проектор, методические материалы по составлению мультимедийных презентаций, по работе с </w:t>
      </w:r>
      <w:r w:rsidRPr="00AB4BB7">
        <w:rPr>
          <w:rFonts w:ascii="Times New Roman" w:hAnsi="Times New Roman" w:cs="Times New Roman"/>
          <w:sz w:val="28"/>
          <w:szCs w:val="28"/>
        </w:rPr>
        <w:lastRenderedPageBreak/>
        <w:t>программами Microsoft Office, Microsoft Office PowerPoint, цифровой фотоаппарат,  видеокамера.</w:t>
      </w:r>
    </w:p>
    <w:p w:rsidR="00A408EE" w:rsidRPr="00AB4BB7" w:rsidRDefault="00A408EE" w:rsidP="004305BE">
      <w:pPr>
        <w:pStyle w:val="a5"/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b/>
          <w:sz w:val="28"/>
          <w:szCs w:val="28"/>
        </w:rPr>
        <w:t>Управление проектом</w:t>
      </w:r>
    </w:p>
    <w:p w:rsidR="00A408EE" w:rsidRPr="00AB4BB7" w:rsidRDefault="00CB2A69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МКОУ «Лодейнопольская основная общеобразовательная школа №1» осуществляет </w:t>
      </w:r>
      <w:r w:rsidR="00A408EE" w:rsidRPr="00AB4BB7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Pr="00AB4BB7">
        <w:rPr>
          <w:rFonts w:ascii="Times New Roman" w:hAnsi="Times New Roman" w:cs="Times New Roman"/>
          <w:sz w:val="28"/>
          <w:szCs w:val="28"/>
        </w:rPr>
        <w:t>е</w:t>
      </w:r>
      <w:r w:rsidR="00A408EE" w:rsidRPr="00AB4BB7">
        <w:rPr>
          <w:rFonts w:ascii="Times New Roman" w:hAnsi="Times New Roman" w:cs="Times New Roman"/>
          <w:sz w:val="28"/>
          <w:szCs w:val="28"/>
        </w:rPr>
        <w:t xml:space="preserve"> проектом и контроль над ходом его реализации</w:t>
      </w:r>
      <w:r w:rsidRPr="00AB4BB7">
        <w:rPr>
          <w:rFonts w:ascii="Times New Roman" w:hAnsi="Times New Roman" w:cs="Times New Roman"/>
          <w:sz w:val="28"/>
          <w:szCs w:val="28"/>
        </w:rPr>
        <w:t>.</w:t>
      </w:r>
    </w:p>
    <w:p w:rsidR="00A408EE" w:rsidRPr="00AB4BB7" w:rsidRDefault="00CB2A69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МКОУ «Лодейнопольская основная общеобразовательная школа №1» </w:t>
      </w:r>
      <w:r w:rsidR="00A408EE" w:rsidRPr="00AB4BB7">
        <w:rPr>
          <w:rFonts w:ascii="Times New Roman" w:hAnsi="Times New Roman" w:cs="Times New Roman"/>
          <w:sz w:val="28"/>
          <w:szCs w:val="28"/>
        </w:rPr>
        <w:t xml:space="preserve"> выполняет функции: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информационно-аналитическую;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планово-прогностическую;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организационную;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диагностическую.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Организацию и коррекцию деятельности по реализации проекта</w:t>
      </w:r>
      <w:r w:rsidR="00CB2A69" w:rsidRPr="00AB4BB7">
        <w:rPr>
          <w:rFonts w:ascii="Times New Roman" w:hAnsi="Times New Roman" w:cs="Times New Roman"/>
          <w:sz w:val="28"/>
          <w:szCs w:val="28"/>
        </w:rPr>
        <w:t xml:space="preserve"> осуществляют</w:t>
      </w:r>
      <w:r w:rsidRPr="00AB4BB7">
        <w:rPr>
          <w:rFonts w:ascii="Times New Roman" w:hAnsi="Times New Roman" w:cs="Times New Roman"/>
          <w:sz w:val="28"/>
          <w:szCs w:val="28"/>
        </w:rPr>
        <w:t>: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Администрация М</w:t>
      </w:r>
      <w:r w:rsidR="00CB2A69" w:rsidRPr="00AB4BB7">
        <w:rPr>
          <w:rFonts w:ascii="Times New Roman" w:hAnsi="Times New Roman" w:cs="Times New Roman"/>
          <w:sz w:val="28"/>
          <w:szCs w:val="28"/>
        </w:rPr>
        <w:t>КОУ «Лодейнопольская ООШ №1»</w:t>
      </w:r>
      <w:r w:rsidRPr="00AB4BB7">
        <w:rPr>
          <w:rFonts w:ascii="Times New Roman" w:hAnsi="Times New Roman" w:cs="Times New Roman"/>
          <w:sz w:val="28"/>
          <w:szCs w:val="28"/>
        </w:rPr>
        <w:t>;</w:t>
      </w:r>
    </w:p>
    <w:p w:rsidR="00A408EE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Сотрудники районного краеведческого музея;</w:t>
      </w:r>
    </w:p>
    <w:p w:rsidR="00CB2A69" w:rsidRPr="00AB4BB7" w:rsidRDefault="00A408EE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Совет ветеранов Администрации  МО </w:t>
      </w:r>
      <w:r w:rsidR="00CB2A69" w:rsidRPr="00AB4BB7">
        <w:rPr>
          <w:rFonts w:ascii="Times New Roman" w:hAnsi="Times New Roman" w:cs="Times New Roman"/>
          <w:sz w:val="28"/>
          <w:szCs w:val="28"/>
        </w:rPr>
        <w:t>Лодейнопольский муниципальный район Ленинградской области;</w:t>
      </w:r>
    </w:p>
    <w:p w:rsidR="00A408EE" w:rsidRPr="00AB4BB7" w:rsidRDefault="00CB2A69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Население Лодейнопольского района;</w:t>
      </w:r>
    </w:p>
    <w:p w:rsidR="00A408EE" w:rsidRPr="00AB4BB7" w:rsidRDefault="00A408EE" w:rsidP="008033D4">
      <w:pPr>
        <w:pStyle w:val="a5"/>
        <w:ind w:firstLine="709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b/>
          <w:sz w:val="28"/>
          <w:szCs w:val="28"/>
        </w:rPr>
        <w:t>Риски проекта</w:t>
      </w:r>
    </w:p>
    <w:p w:rsidR="00A408EE" w:rsidRPr="00AB4BB7" w:rsidRDefault="00A408EE" w:rsidP="008033D4">
      <w:pPr>
        <w:pStyle w:val="a5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B4BB7">
        <w:rPr>
          <w:rFonts w:ascii="Times New Roman" w:hAnsi="Times New Roman"/>
          <w:i/>
          <w:sz w:val="28"/>
          <w:szCs w:val="28"/>
        </w:rPr>
        <w:t>Цели проекта могут быть частично не достигнуты под влиянием следующих факторов: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0"/>
        <w:gridCol w:w="5288"/>
      </w:tblGrid>
      <w:tr w:rsidR="00A408EE" w:rsidRPr="00AB4BB7" w:rsidTr="003E10B1">
        <w:tc>
          <w:tcPr>
            <w:tcW w:w="4820" w:type="dxa"/>
          </w:tcPr>
          <w:p w:rsidR="00A408EE" w:rsidRPr="00AB4BB7" w:rsidRDefault="00A408EE" w:rsidP="008033D4">
            <w:pPr>
              <w:pStyle w:val="a5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Риски проекта</w:t>
            </w:r>
          </w:p>
        </w:tc>
        <w:tc>
          <w:tcPr>
            <w:tcW w:w="5528" w:type="dxa"/>
          </w:tcPr>
          <w:p w:rsidR="00A408EE" w:rsidRPr="00AB4BB7" w:rsidRDefault="00A408EE" w:rsidP="008033D4">
            <w:pPr>
              <w:pStyle w:val="a5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Меры по преодолению</w:t>
            </w:r>
          </w:p>
        </w:tc>
      </w:tr>
      <w:tr w:rsidR="00017880" w:rsidRPr="00AB4BB7" w:rsidTr="003E10B1">
        <w:tc>
          <w:tcPr>
            <w:tcW w:w="4820" w:type="dxa"/>
          </w:tcPr>
          <w:p w:rsidR="00017880" w:rsidRPr="00AB4BB7" w:rsidRDefault="00017880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Недостаток ресурса времени, так как объем работы заранее определить невозможно</w:t>
            </w:r>
          </w:p>
        </w:tc>
        <w:tc>
          <w:tcPr>
            <w:tcW w:w="5528" w:type="dxa"/>
          </w:tcPr>
          <w:p w:rsidR="00017880" w:rsidRPr="00AB4BB7" w:rsidRDefault="00017880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Привлекаем новые кадры</w:t>
            </w:r>
          </w:p>
        </w:tc>
      </w:tr>
      <w:tr w:rsidR="000B170C" w:rsidRPr="00AB4BB7" w:rsidTr="003E10B1">
        <w:tc>
          <w:tcPr>
            <w:tcW w:w="4820" w:type="dxa"/>
          </w:tcPr>
          <w:p w:rsidR="000B170C" w:rsidRPr="00AB4BB7" w:rsidRDefault="000B170C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Недостаток личного опыта в организации</w:t>
            </w:r>
          </w:p>
        </w:tc>
        <w:tc>
          <w:tcPr>
            <w:tcW w:w="5528" w:type="dxa"/>
          </w:tcPr>
          <w:p w:rsidR="000B170C" w:rsidRPr="00AB4BB7" w:rsidRDefault="000B170C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Изучаем имеющийся опыт, просим помощи у специалистов</w:t>
            </w:r>
          </w:p>
        </w:tc>
      </w:tr>
      <w:tr w:rsidR="00B0762A" w:rsidRPr="00AB4BB7" w:rsidTr="003E10B1">
        <w:tc>
          <w:tcPr>
            <w:tcW w:w="4820" w:type="dxa"/>
          </w:tcPr>
          <w:p w:rsidR="00B0762A" w:rsidRPr="00AB4BB7" w:rsidRDefault="00B0762A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Несознательное отношение к выполнению заданий, поручений участников проекта</w:t>
            </w:r>
          </w:p>
        </w:tc>
        <w:tc>
          <w:tcPr>
            <w:tcW w:w="5528" w:type="dxa"/>
          </w:tcPr>
          <w:p w:rsidR="00B0762A" w:rsidRPr="00AB4BB7" w:rsidRDefault="00B0762A" w:rsidP="00225D9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 xml:space="preserve">Информационное сопровождение всех участников проекта. </w:t>
            </w:r>
          </w:p>
          <w:p w:rsidR="00B0762A" w:rsidRPr="00AB4BB7" w:rsidRDefault="00B0762A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Соблюдение принципов открытости и доступности проводимой той или иной деятельности</w:t>
            </w:r>
          </w:p>
        </w:tc>
      </w:tr>
      <w:tr w:rsidR="00B0762A" w:rsidRPr="00AB4BB7" w:rsidTr="003E10B1">
        <w:tc>
          <w:tcPr>
            <w:tcW w:w="4820" w:type="dxa"/>
          </w:tcPr>
          <w:p w:rsidR="00B0762A" w:rsidRPr="00AB4BB7" w:rsidRDefault="00B0762A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Недостаточность или отсутствие архивных материалов</w:t>
            </w:r>
          </w:p>
        </w:tc>
        <w:tc>
          <w:tcPr>
            <w:tcW w:w="5528" w:type="dxa"/>
          </w:tcPr>
          <w:p w:rsidR="00B0762A" w:rsidRPr="00AB4BB7" w:rsidRDefault="00B0762A" w:rsidP="00225D9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 xml:space="preserve">Поиск родственников ветеранов; </w:t>
            </w:r>
          </w:p>
          <w:p w:rsidR="00B0762A" w:rsidRPr="00AB4BB7" w:rsidRDefault="00B0762A" w:rsidP="00225D9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/>
                <w:sz w:val="28"/>
                <w:szCs w:val="28"/>
              </w:rPr>
              <w:t>сбор информации, обработка информации.</w:t>
            </w:r>
          </w:p>
        </w:tc>
      </w:tr>
    </w:tbl>
    <w:p w:rsidR="00EB5616" w:rsidRDefault="00EB5616" w:rsidP="004305BE">
      <w:pPr>
        <w:pStyle w:val="a5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lastRenderedPageBreak/>
        <w:t>Количественные результаты</w:t>
      </w:r>
      <w:bookmarkEnd w:id="9"/>
    </w:p>
    <w:p w:rsidR="00BB221A" w:rsidRPr="00AB4BB7" w:rsidRDefault="00BB221A" w:rsidP="004305BE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119"/>
        <w:gridCol w:w="1984"/>
        <w:gridCol w:w="1843"/>
        <w:gridCol w:w="2268"/>
      </w:tblGrid>
      <w:tr w:rsidR="00A23956" w:rsidRPr="00AB4BB7" w:rsidTr="00AF1231">
        <w:tc>
          <w:tcPr>
            <w:tcW w:w="709" w:type="dxa"/>
          </w:tcPr>
          <w:p w:rsidR="00A23956" w:rsidRPr="002F6400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119" w:type="dxa"/>
          </w:tcPr>
          <w:p w:rsidR="00A23956" w:rsidRPr="002F6400" w:rsidRDefault="00A23956" w:rsidP="00225D9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hAnsi="Times New Roman" w:cs="Times New Roman"/>
                <w:sz w:val="28"/>
                <w:szCs w:val="28"/>
              </w:rPr>
              <w:t>Описание результата</w:t>
            </w:r>
          </w:p>
        </w:tc>
        <w:tc>
          <w:tcPr>
            <w:tcW w:w="1984" w:type="dxa"/>
          </w:tcPr>
          <w:p w:rsidR="00A23956" w:rsidRPr="002F6400" w:rsidRDefault="00A23956" w:rsidP="00225D96">
            <w:pPr>
              <w:pStyle w:val="a5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 достижения результата</w:t>
            </w:r>
          </w:p>
        </w:tc>
        <w:tc>
          <w:tcPr>
            <w:tcW w:w="1843" w:type="dxa"/>
          </w:tcPr>
          <w:p w:rsidR="00A23956" w:rsidRPr="002F6400" w:rsidRDefault="00A23956" w:rsidP="00225D96">
            <w:pPr>
              <w:pStyle w:val="a5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hAnsi="Times New Roman" w:cs="Times New Roman"/>
                <w:sz w:val="28"/>
                <w:szCs w:val="28"/>
              </w:rPr>
              <w:t>Единица измерения показателя достижения результата</w:t>
            </w:r>
          </w:p>
        </w:tc>
        <w:tc>
          <w:tcPr>
            <w:tcW w:w="2268" w:type="dxa"/>
          </w:tcPr>
          <w:p w:rsidR="00A23956" w:rsidRPr="002F6400" w:rsidRDefault="00A23956" w:rsidP="00225D96">
            <w:pPr>
              <w:pStyle w:val="a5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достижения результата по проекту</w:t>
            </w:r>
          </w:p>
        </w:tc>
      </w:tr>
      <w:tr w:rsidR="00A23956" w:rsidRPr="00AB4BB7" w:rsidTr="00AF1231">
        <w:tc>
          <w:tcPr>
            <w:tcW w:w="709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:rsidR="00A23956" w:rsidRPr="00AB4BB7" w:rsidRDefault="00A2395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Приобретение практических умений и навыков  работы в полевых условиях</w:t>
            </w:r>
          </w:p>
        </w:tc>
        <w:tc>
          <w:tcPr>
            <w:tcW w:w="1984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1843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268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Обучение 15 обучающихся   навыкам  работы в полевых условиях</w:t>
            </w:r>
          </w:p>
        </w:tc>
      </w:tr>
      <w:tr w:rsidR="00A23956" w:rsidRPr="00AB4BB7" w:rsidTr="00AF1231">
        <w:tc>
          <w:tcPr>
            <w:tcW w:w="709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23956" w:rsidRPr="00AB4BB7" w:rsidRDefault="00A23956" w:rsidP="00225D9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патриотической направленности для участников экспедиции</w:t>
            </w:r>
          </w:p>
        </w:tc>
        <w:tc>
          <w:tcPr>
            <w:tcW w:w="1984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часы</w:t>
            </w:r>
          </w:p>
        </w:tc>
        <w:tc>
          <w:tcPr>
            <w:tcW w:w="2268" w:type="dxa"/>
          </w:tcPr>
          <w:p w:rsidR="00A23956" w:rsidRPr="00AB4BB7" w:rsidRDefault="00A23956" w:rsidP="00225D96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Проведение 20 часов мероприятий патриотической направленности для участников экспедиции</w:t>
            </w:r>
          </w:p>
        </w:tc>
      </w:tr>
      <w:tr w:rsidR="00A23956" w:rsidRPr="00AB4BB7" w:rsidTr="00AF1231">
        <w:tc>
          <w:tcPr>
            <w:tcW w:w="709" w:type="dxa"/>
          </w:tcPr>
          <w:p w:rsidR="00A23956" w:rsidRPr="00AB4BB7" w:rsidRDefault="00A23956" w:rsidP="00AF1231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A23956" w:rsidRPr="00AB4BB7" w:rsidRDefault="00A23956" w:rsidP="00AF12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Количество информационных материалов в средствах массовой информации (электронных и печатных) </w:t>
            </w:r>
          </w:p>
          <w:p w:rsidR="00A23956" w:rsidRPr="00AB4BB7" w:rsidRDefault="00A23956" w:rsidP="00AF123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о деятельности юнармейского отряда</w:t>
            </w:r>
          </w:p>
        </w:tc>
        <w:tc>
          <w:tcPr>
            <w:tcW w:w="1984" w:type="dxa"/>
          </w:tcPr>
          <w:p w:rsidR="00A23956" w:rsidRPr="00AB4BB7" w:rsidRDefault="00A23956" w:rsidP="00AF123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публикации в СМИ</w:t>
            </w:r>
          </w:p>
        </w:tc>
        <w:tc>
          <w:tcPr>
            <w:tcW w:w="1843" w:type="dxa"/>
          </w:tcPr>
          <w:p w:rsidR="00A23956" w:rsidRPr="00AB4BB7" w:rsidRDefault="00A23956" w:rsidP="00AF1231">
            <w:pPr>
              <w:pStyle w:val="a5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упоминание о проекте</w:t>
            </w:r>
          </w:p>
        </w:tc>
        <w:tc>
          <w:tcPr>
            <w:tcW w:w="2268" w:type="dxa"/>
          </w:tcPr>
          <w:p w:rsidR="00A23956" w:rsidRPr="00AB4BB7" w:rsidRDefault="00A23956" w:rsidP="00AF1231">
            <w:pPr>
              <w:pStyle w:val="a5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 о результатах экспедиций в 10 местных, региональных СМИ и на сайте ОО, Администрации района </w:t>
            </w:r>
          </w:p>
        </w:tc>
      </w:tr>
      <w:tr w:rsidR="00A23956" w:rsidRPr="00AB4BB7" w:rsidTr="00AF1231">
        <w:tc>
          <w:tcPr>
            <w:tcW w:w="709" w:type="dxa"/>
          </w:tcPr>
          <w:p w:rsidR="00A23956" w:rsidRPr="00AB4BB7" w:rsidRDefault="00A23956" w:rsidP="00AF1231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</w:tcPr>
          <w:p w:rsidR="00A23956" w:rsidRPr="00AB4BB7" w:rsidRDefault="00A23956" w:rsidP="00AF123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Увековечение памяти подвига народа  на территории района</w:t>
            </w:r>
          </w:p>
        </w:tc>
        <w:tc>
          <w:tcPr>
            <w:tcW w:w="1984" w:type="dxa"/>
          </w:tcPr>
          <w:p w:rsidR="00A23956" w:rsidRPr="00AB4BB7" w:rsidRDefault="00A23956" w:rsidP="00AF123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памятный знак</w:t>
            </w:r>
          </w:p>
        </w:tc>
        <w:tc>
          <w:tcPr>
            <w:tcW w:w="1843" w:type="dxa"/>
          </w:tcPr>
          <w:p w:rsidR="00A23956" w:rsidRPr="00AB4BB7" w:rsidRDefault="00A23956" w:rsidP="00AF1231">
            <w:pPr>
              <w:pStyle w:val="a5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штуки</w:t>
            </w:r>
          </w:p>
        </w:tc>
        <w:tc>
          <w:tcPr>
            <w:tcW w:w="2268" w:type="dxa"/>
          </w:tcPr>
          <w:p w:rsidR="00A23956" w:rsidRPr="00AB4BB7" w:rsidRDefault="00A23956" w:rsidP="00AF1231">
            <w:pPr>
              <w:pStyle w:val="a5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 </w:t>
            </w:r>
            <w:r w:rsidR="008D0CA2" w:rsidRPr="00AB4BB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 памятных знаков на местах боевых действий</w:t>
            </w:r>
          </w:p>
        </w:tc>
      </w:tr>
      <w:tr w:rsidR="00A23956" w:rsidRPr="00AB4BB7" w:rsidTr="00AF1231">
        <w:tc>
          <w:tcPr>
            <w:tcW w:w="709" w:type="dxa"/>
          </w:tcPr>
          <w:p w:rsidR="00A23956" w:rsidRPr="00AB4BB7" w:rsidRDefault="00A23956" w:rsidP="00AF1231">
            <w:pPr>
              <w:pStyle w:val="a5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A23956" w:rsidRPr="00AB4BB7" w:rsidRDefault="00A23956" w:rsidP="00AF123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Создание карты боевых действий на территории района «Свирский рубеж»</w:t>
            </w:r>
          </w:p>
        </w:tc>
        <w:tc>
          <w:tcPr>
            <w:tcW w:w="1984" w:type="dxa"/>
          </w:tcPr>
          <w:p w:rsidR="00A23956" w:rsidRPr="00AB4BB7" w:rsidRDefault="00A23956" w:rsidP="00AF123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карта</w:t>
            </w:r>
          </w:p>
        </w:tc>
        <w:tc>
          <w:tcPr>
            <w:tcW w:w="1843" w:type="dxa"/>
          </w:tcPr>
          <w:p w:rsidR="00A23956" w:rsidRPr="00AB4BB7" w:rsidRDefault="00A23956" w:rsidP="00AF1231">
            <w:pPr>
              <w:pStyle w:val="a5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точки боевых действий</w:t>
            </w:r>
          </w:p>
        </w:tc>
        <w:tc>
          <w:tcPr>
            <w:tcW w:w="2268" w:type="dxa"/>
          </w:tcPr>
          <w:p w:rsidR="00A23956" w:rsidRPr="00AB4BB7" w:rsidRDefault="00A23956" w:rsidP="00AF1231">
            <w:pPr>
              <w:pStyle w:val="a5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Нанесение на карту боевых действий района  3 новых точки боевых подвигов </w:t>
            </w:r>
          </w:p>
        </w:tc>
      </w:tr>
    </w:tbl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Качественные результаты</w:t>
      </w:r>
      <w:r w:rsidR="005933BF" w:rsidRPr="00AB4BB7">
        <w:rPr>
          <w:rFonts w:ascii="Times New Roman" w:hAnsi="Times New Roman" w:cs="Times New Roman"/>
          <w:b/>
          <w:sz w:val="28"/>
          <w:szCs w:val="28"/>
          <w:lang w:bidi="ru-RU"/>
        </w:rPr>
        <w:t>.</w:t>
      </w:r>
    </w:p>
    <w:p w:rsidR="00D34FDC" w:rsidRPr="00AB4BB7" w:rsidRDefault="005933BF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20"/>
      <w:r w:rsidRPr="00AB4BB7">
        <w:rPr>
          <w:rFonts w:ascii="Times New Roman" w:hAnsi="Times New Roman" w:cs="Times New Roman"/>
          <w:sz w:val="28"/>
          <w:szCs w:val="28"/>
        </w:rPr>
        <w:t xml:space="preserve">1. </w:t>
      </w:r>
      <w:r w:rsidR="00D34FDC" w:rsidRPr="00AB4BB7">
        <w:rPr>
          <w:rFonts w:ascii="Times New Roman" w:hAnsi="Times New Roman" w:cs="Times New Roman"/>
          <w:sz w:val="28"/>
          <w:szCs w:val="28"/>
        </w:rPr>
        <w:t xml:space="preserve">Дальнейшее развитие проекта предполагает работу в архивах по установлению имён и судеб бойцов по информации из смертных медальонов  и личным вещам, найденным в ходе поисковой экспедиции, а также поиск </w:t>
      </w:r>
      <w:r w:rsidR="00D34FDC" w:rsidRPr="00AB4BB7">
        <w:rPr>
          <w:rFonts w:ascii="Times New Roman" w:hAnsi="Times New Roman" w:cs="Times New Roman"/>
          <w:sz w:val="28"/>
          <w:szCs w:val="28"/>
        </w:rPr>
        <w:lastRenderedPageBreak/>
        <w:t xml:space="preserve">родственников солдат и офицеров РККА и их оповещение о судьбе погибшего или пропавшего без вести бойца в годы Великой Отечественной войны. </w:t>
      </w:r>
    </w:p>
    <w:p w:rsidR="00D34FDC" w:rsidRPr="00AB4BB7" w:rsidRDefault="005933BF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2. Юнармейцы школьного  поискового</w:t>
      </w:r>
      <w:r w:rsidR="00D34FDC" w:rsidRPr="00AB4BB7">
        <w:rPr>
          <w:rFonts w:ascii="Times New Roman" w:hAnsi="Times New Roman" w:cs="Times New Roman"/>
          <w:sz w:val="28"/>
          <w:szCs w:val="28"/>
        </w:rPr>
        <w:t xml:space="preserve">  </w:t>
      </w:r>
      <w:r w:rsidRPr="00AB4BB7">
        <w:rPr>
          <w:rFonts w:ascii="Times New Roman" w:hAnsi="Times New Roman" w:cs="Times New Roman"/>
          <w:sz w:val="28"/>
          <w:szCs w:val="28"/>
        </w:rPr>
        <w:t xml:space="preserve">отряда им. Дмитрия Арсенова </w:t>
      </w:r>
      <w:r w:rsidR="00D34FDC" w:rsidRPr="00AB4BB7">
        <w:rPr>
          <w:rFonts w:ascii="Times New Roman" w:hAnsi="Times New Roman" w:cs="Times New Roman"/>
          <w:sz w:val="28"/>
          <w:szCs w:val="28"/>
        </w:rPr>
        <w:t xml:space="preserve">примут активное участие в развитии поискового движения в общеобразовательных учреждениях  района, посредством проведения различных патриотических акций, таких как уроки мужества, литературно-музыкальные композиции и митинги памяти, передвижные экспозиции. </w:t>
      </w:r>
    </w:p>
    <w:p w:rsidR="00D34FDC" w:rsidRPr="00AB4BB7" w:rsidRDefault="005933BF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 xml:space="preserve">3. </w:t>
      </w:r>
      <w:r w:rsidR="00D34FDC" w:rsidRPr="00AB4BB7">
        <w:rPr>
          <w:rFonts w:ascii="Times New Roman" w:hAnsi="Times New Roman" w:cs="Times New Roman"/>
          <w:sz w:val="28"/>
          <w:szCs w:val="28"/>
        </w:rPr>
        <w:t xml:space="preserve">Привезенные экспонаты, найденные в ходе поисковой экспедиции, смогут не только пополнить имеющиеся фонды музеев, но и послужат материалом для разработки новых тематических экспозиций в образовательных учреждениях  </w:t>
      </w:r>
      <w:r w:rsidRPr="00AB4BB7">
        <w:rPr>
          <w:rFonts w:ascii="Times New Roman" w:hAnsi="Times New Roman" w:cs="Times New Roman"/>
          <w:sz w:val="28"/>
          <w:szCs w:val="28"/>
        </w:rPr>
        <w:t xml:space="preserve">Лодейнопольского </w:t>
      </w:r>
      <w:r w:rsidR="00D34FDC" w:rsidRPr="00AB4BB7">
        <w:rPr>
          <w:rFonts w:ascii="Times New Roman" w:hAnsi="Times New Roman" w:cs="Times New Roman"/>
          <w:sz w:val="28"/>
          <w:szCs w:val="28"/>
        </w:rPr>
        <w:t>района.</w:t>
      </w:r>
    </w:p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EB5616" w:rsidRPr="00AB4BB7" w:rsidRDefault="00EB561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AB4BB7">
        <w:rPr>
          <w:rFonts w:ascii="Times New Roman" w:hAnsi="Times New Roman" w:cs="Times New Roman"/>
          <w:b/>
          <w:sz w:val="28"/>
          <w:szCs w:val="28"/>
          <w:lang w:bidi="ru-RU"/>
        </w:rPr>
        <w:t>Календарный план</w:t>
      </w:r>
      <w:bookmarkEnd w:id="10"/>
    </w:p>
    <w:p w:rsidR="00D90906" w:rsidRPr="00AB4BB7" w:rsidRDefault="00D90906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bidi="ru-RU"/>
        </w:rPr>
      </w:pPr>
    </w:p>
    <w:tbl>
      <w:tblPr>
        <w:tblW w:w="978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42"/>
        <w:gridCol w:w="2268"/>
        <w:gridCol w:w="2693"/>
        <w:gridCol w:w="1843"/>
        <w:gridCol w:w="2268"/>
      </w:tblGrid>
      <w:tr w:rsidR="00FD23B8" w:rsidRPr="00AB4BB7" w:rsidTr="00AF1231">
        <w:tc>
          <w:tcPr>
            <w:tcW w:w="567" w:type="dxa"/>
          </w:tcPr>
          <w:p w:rsidR="00FD23B8" w:rsidRPr="00AB4BB7" w:rsidRDefault="00FD23B8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gridSpan w:val="2"/>
          </w:tcPr>
          <w:p w:rsidR="00FD23B8" w:rsidRPr="00AB4BB7" w:rsidRDefault="00FD23B8" w:rsidP="00AF1231">
            <w:pPr>
              <w:autoSpaceDE w:val="0"/>
              <w:autoSpaceDN w:val="0"/>
              <w:adjustRightInd w:val="0"/>
              <w:spacing w:after="0" w:line="240" w:lineRule="auto"/>
              <w:ind w:firstLine="12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3" w:type="dxa"/>
          </w:tcPr>
          <w:p w:rsidR="00FD23B8" w:rsidRPr="00AB4BB7" w:rsidRDefault="00FD23B8" w:rsidP="00AF1231">
            <w:pPr>
              <w:autoSpaceDE w:val="0"/>
              <w:autoSpaceDN w:val="0"/>
              <w:adjustRightInd w:val="0"/>
              <w:spacing w:after="0" w:line="240" w:lineRule="auto"/>
              <w:ind w:firstLine="12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Описание мероприятия</w:t>
            </w:r>
          </w:p>
        </w:tc>
        <w:tc>
          <w:tcPr>
            <w:tcW w:w="1843" w:type="dxa"/>
          </w:tcPr>
          <w:p w:rsidR="00FD23B8" w:rsidRPr="00AB4BB7" w:rsidRDefault="00FD23B8" w:rsidP="00AF1231">
            <w:pPr>
              <w:autoSpaceDE w:val="0"/>
              <w:autoSpaceDN w:val="0"/>
              <w:adjustRightInd w:val="0"/>
              <w:spacing w:after="0" w:line="240" w:lineRule="auto"/>
              <w:ind w:firstLine="12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268" w:type="dxa"/>
          </w:tcPr>
          <w:p w:rsidR="00FD23B8" w:rsidRPr="00AB4BB7" w:rsidRDefault="00FD23B8" w:rsidP="00AF1231">
            <w:pPr>
              <w:autoSpaceDE w:val="0"/>
              <w:autoSpaceDN w:val="0"/>
              <w:adjustRightInd w:val="0"/>
              <w:spacing w:after="0" w:line="240" w:lineRule="auto"/>
              <w:ind w:firstLine="12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Ожидаемый результат</w:t>
            </w:r>
          </w:p>
        </w:tc>
      </w:tr>
      <w:tr w:rsidR="00BC54E7" w:rsidRPr="00AB4BB7" w:rsidTr="00AF1231">
        <w:tc>
          <w:tcPr>
            <w:tcW w:w="9781" w:type="dxa"/>
            <w:gridSpan w:val="6"/>
          </w:tcPr>
          <w:p w:rsidR="00BC54E7" w:rsidRPr="00AB4BB7" w:rsidRDefault="00BC54E7" w:rsidP="008033D4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b/>
                <w:sz w:val="28"/>
                <w:szCs w:val="28"/>
              </w:rPr>
              <w:t>Организационный этап</w:t>
            </w:r>
          </w:p>
        </w:tc>
      </w:tr>
      <w:tr w:rsidR="00FD23B8" w:rsidRPr="00AB4BB7" w:rsidTr="00AF1231">
        <w:tc>
          <w:tcPr>
            <w:tcW w:w="709" w:type="dxa"/>
            <w:gridSpan w:val="2"/>
          </w:tcPr>
          <w:p w:rsidR="00FD23B8" w:rsidRPr="00AB4BB7" w:rsidRDefault="00FD23B8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FD23B8" w:rsidRPr="00AB4BB7" w:rsidRDefault="001F7A7B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Участие в акции «Фронтовая Свирь»</w:t>
            </w:r>
          </w:p>
        </w:tc>
        <w:tc>
          <w:tcPr>
            <w:tcW w:w="2693" w:type="dxa"/>
          </w:tcPr>
          <w:p w:rsidR="00FD23B8" w:rsidRPr="00AB4BB7" w:rsidRDefault="001F7A7B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Участие в раскопках на местах боевых действий</w:t>
            </w:r>
          </w:p>
        </w:tc>
        <w:tc>
          <w:tcPr>
            <w:tcW w:w="1843" w:type="dxa"/>
          </w:tcPr>
          <w:p w:rsidR="003A2057" w:rsidRDefault="001F7A7B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14.09. </w:t>
            </w:r>
          </w:p>
          <w:p w:rsidR="00FD23B8" w:rsidRPr="00AB4BB7" w:rsidRDefault="001F7A7B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2019 г.</w:t>
            </w:r>
          </w:p>
        </w:tc>
        <w:tc>
          <w:tcPr>
            <w:tcW w:w="2268" w:type="dxa"/>
          </w:tcPr>
          <w:p w:rsidR="00FD23B8" w:rsidRPr="00AB4BB7" w:rsidRDefault="00A33FDF" w:rsidP="00AF1231">
            <w:pPr>
              <w:pStyle w:val="a5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Обнаружены тела семи  красноармейцев и  принадлежащие им предметы</w:t>
            </w:r>
          </w:p>
        </w:tc>
      </w:tr>
      <w:tr w:rsidR="00FD23B8" w:rsidRPr="00AB4BB7" w:rsidTr="00AF1231">
        <w:tc>
          <w:tcPr>
            <w:tcW w:w="709" w:type="dxa"/>
            <w:gridSpan w:val="2"/>
          </w:tcPr>
          <w:p w:rsidR="00FD23B8" w:rsidRPr="00AB4BB7" w:rsidRDefault="00FD23B8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FD23B8" w:rsidRPr="00AB4BB7" w:rsidRDefault="00A33FDF" w:rsidP="00AF1231">
            <w:pPr>
              <w:pStyle w:val="a5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Участие в Первом  региональном медиаконкурсе «Ленинградская область – Земля Героев»</w:t>
            </w:r>
          </w:p>
        </w:tc>
        <w:tc>
          <w:tcPr>
            <w:tcW w:w="2693" w:type="dxa"/>
          </w:tcPr>
          <w:p w:rsidR="00FD23B8" w:rsidRPr="00AB4BB7" w:rsidRDefault="00A33FDF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Представление творческих работ на конкурс</w:t>
            </w:r>
          </w:p>
        </w:tc>
        <w:tc>
          <w:tcPr>
            <w:tcW w:w="1843" w:type="dxa"/>
          </w:tcPr>
          <w:p w:rsidR="003A2057" w:rsidRDefault="00A33FDF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FD23B8" w:rsidRPr="00AB4BB7" w:rsidRDefault="00A33FDF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2268" w:type="dxa"/>
          </w:tcPr>
          <w:p w:rsidR="00FD23B8" w:rsidRPr="00AB4BB7" w:rsidRDefault="00A33FDF" w:rsidP="00AF1231">
            <w:pPr>
              <w:pStyle w:val="a5"/>
              <w:ind w:firstLine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Сертификаты участников конкурса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Встреча с бойцами отряда «Переправа»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Знакомство с поисковой работой. </w:t>
            </w:r>
          </w:p>
        </w:tc>
        <w:tc>
          <w:tcPr>
            <w:tcW w:w="1843" w:type="dxa"/>
          </w:tcPr>
          <w:p w:rsidR="003A205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13.12.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2019 г.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pStyle w:val="a5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 по внедрению проекта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AF1231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Собрание  актива участников 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проекта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Знакомство с целью и задачами проекта. 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Анализ материально-технических условий реализации проекта</w:t>
            </w:r>
          </w:p>
        </w:tc>
        <w:tc>
          <w:tcPr>
            <w:tcW w:w="1843" w:type="dxa"/>
          </w:tcPr>
          <w:p w:rsidR="003A205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Январь 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pStyle w:val="a5"/>
              <w:ind w:firstLine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Распределение обязанностей, знакомство с предстоящей работой.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AF1231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Семинар «Организация поисковой работы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в школе»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Знакомство с формами, методами поисковой работы</w:t>
            </w:r>
          </w:p>
        </w:tc>
        <w:tc>
          <w:tcPr>
            <w:tcW w:w="1843" w:type="dxa"/>
          </w:tcPr>
          <w:p w:rsidR="003A205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07.02.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Участники обменяются опытом работы, получат методические материалы по теме семинара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Школа юного поисковика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Военно-спортивная игра</w:t>
            </w:r>
          </w:p>
        </w:tc>
        <w:tc>
          <w:tcPr>
            <w:tcW w:w="1843" w:type="dxa"/>
          </w:tcPr>
          <w:p w:rsidR="003A205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20.02.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Приобретение навыков военно-спортивной подготовки и поисковой работы.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Участие в военно-исторической  реконструкции, посвященная операции «Январский гром»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A205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26.01.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2020 г.</w:t>
            </w:r>
          </w:p>
        </w:tc>
        <w:tc>
          <w:tcPr>
            <w:tcW w:w="2268" w:type="dxa"/>
          </w:tcPr>
          <w:p w:rsidR="00B111F0" w:rsidRPr="00AB4BB7" w:rsidRDefault="008E16D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Знакомство с историческими событиями Великой Отечественной войны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Участие 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Проектно – исследовательская работа</w:t>
            </w:r>
          </w:p>
        </w:tc>
        <w:tc>
          <w:tcPr>
            <w:tcW w:w="1843" w:type="dxa"/>
          </w:tcPr>
          <w:p w:rsidR="003A205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Январь 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Пропаганда поисковой работы.</w:t>
            </w:r>
          </w:p>
        </w:tc>
      </w:tr>
      <w:tr w:rsidR="009754C7" w:rsidRPr="00AB4BB7" w:rsidTr="00AF1231">
        <w:tc>
          <w:tcPr>
            <w:tcW w:w="9781" w:type="dxa"/>
            <w:gridSpan w:val="6"/>
          </w:tcPr>
          <w:p w:rsidR="009754C7" w:rsidRPr="00AB4BB7" w:rsidRDefault="009754C7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b/>
                <w:sz w:val="28"/>
                <w:szCs w:val="28"/>
              </w:rPr>
              <w:t>Основной этап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Составление карты  «Свирский рубеж»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Нанесение на карту района мест героических подвигов защитников Свири</w:t>
            </w:r>
          </w:p>
        </w:tc>
        <w:tc>
          <w:tcPr>
            <w:tcW w:w="184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Январь- февраль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Составление карты по материалам работы поисковиков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Знакомьтесь, это мы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Размещение информации о проекте на страничке отряда</w:t>
            </w:r>
          </w:p>
        </w:tc>
        <w:tc>
          <w:tcPr>
            <w:tcW w:w="184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Март-апрель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Акция привлечет внимание к мероприятиям проекта.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Акция "Помним всех поименно"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Информирование школьников и местных жителей о работе  отряда</w:t>
            </w:r>
          </w:p>
        </w:tc>
        <w:tc>
          <w:tcPr>
            <w:tcW w:w="184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Апрель-май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Итоги результатов работы отряда позволят привлечь к работе обучающихся школы и местных жителей.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Акция «Имя твое неизвестно, подвиг твой </w:t>
            </w: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бессмертен»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Поиск по заявкам родственников погибших советских </w:t>
            </w: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воинов</w:t>
            </w:r>
          </w:p>
        </w:tc>
        <w:tc>
          <w:tcPr>
            <w:tcW w:w="184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Май-июль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Установление судеб погибших советских 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воинов, направление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информации родственникам.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Акция «Помоги ветерану»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Помощь пенсионерам и детям войны  </w:t>
            </w:r>
          </w:p>
        </w:tc>
        <w:tc>
          <w:tcPr>
            <w:tcW w:w="184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Май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Уважение и помощь пожилым и одиноким людям</w:t>
            </w:r>
          </w:p>
        </w:tc>
      </w:tr>
      <w:tr w:rsidR="00B111F0" w:rsidRPr="00AB4BB7" w:rsidTr="00AF1231">
        <w:tc>
          <w:tcPr>
            <w:tcW w:w="709" w:type="dxa"/>
            <w:gridSpan w:val="2"/>
          </w:tcPr>
          <w:p w:rsidR="00B111F0" w:rsidRPr="00AB4BB7" w:rsidRDefault="00B111F0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«Свирский рубеж»</w:t>
            </w:r>
          </w:p>
        </w:tc>
        <w:tc>
          <w:tcPr>
            <w:tcW w:w="269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Экскурсия, знакомство с памятниками воинского подвига на территории нашего района</w:t>
            </w:r>
          </w:p>
        </w:tc>
        <w:tc>
          <w:tcPr>
            <w:tcW w:w="1843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Май</w:t>
            </w:r>
          </w:p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111F0" w:rsidRPr="00AB4BB7" w:rsidRDefault="00B111F0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Участники экскурсии познакомятся с памятниками, расположенными на территории </w:t>
            </w:r>
            <w:r w:rsidR="00C3288E" w:rsidRPr="00AB4BB7">
              <w:rPr>
                <w:rFonts w:ascii="Times New Roman" w:eastAsia="Times New Roman" w:hAnsi="Times New Roman"/>
                <w:sz w:val="28"/>
                <w:szCs w:val="28"/>
              </w:rPr>
              <w:t>района</w:t>
            </w: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</w:tr>
      <w:tr w:rsidR="00C3288E" w:rsidRPr="00AB4BB7" w:rsidTr="00AF1231">
        <w:tc>
          <w:tcPr>
            <w:tcW w:w="709" w:type="dxa"/>
            <w:gridSpan w:val="2"/>
          </w:tcPr>
          <w:p w:rsidR="00C3288E" w:rsidRPr="00AB4BB7" w:rsidRDefault="00C3288E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3288E" w:rsidRPr="00AB4BB7" w:rsidRDefault="00C3288E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Акция «Дорога к обелиску»</w:t>
            </w:r>
          </w:p>
        </w:tc>
        <w:tc>
          <w:tcPr>
            <w:tcW w:w="2693" w:type="dxa"/>
          </w:tcPr>
          <w:p w:rsidR="00C3288E" w:rsidRPr="00AB4BB7" w:rsidRDefault="00C3288E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Ремонт и уборка мусора у памятников погибшим землякам</w:t>
            </w:r>
          </w:p>
        </w:tc>
        <w:tc>
          <w:tcPr>
            <w:tcW w:w="1843" w:type="dxa"/>
          </w:tcPr>
          <w:p w:rsidR="00C3288E" w:rsidRPr="00AB4BB7" w:rsidRDefault="00C3288E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Май</w:t>
            </w:r>
          </w:p>
          <w:p w:rsidR="00C3288E" w:rsidRPr="00AB4BB7" w:rsidRDefault="00C3288E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</w:t>
            </w:r>
          </w:p>
        </w:tc>
        <w:tc>
          <w:tcPr>
            <w:tcW w:w="2268" w:type="dxa"/>
          </w:tcPr>
          <w:p w:rsidR="00C3288E" w:rsidRPr="00AB4BB7" w:rsidRDefault="00C3288E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Воспитания чувства патриотизма и памяти к погибшим  воинам.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Парад школьных войск</w:t>
            </w:r>
          </w:p>
        </w:tc>
        <w:tc>
          <w:tcPr>
            <w:tcW w:w="2693" w:type="dxa"/>
          </w:tcPr>
          <w:p w:rsidR="00B7425C" w:rsidRPr="00AB4BB7" w:rsidRDefault="00B7425C" w:rsidP="008033D4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A205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08.05.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7425C" w:rsidRPr="00AB4BB7" w:rsidRDefault="00B7425C" w:rsidP="008033D4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Митинг « Этих дней не смолкнет  слава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Участие в митинге, в честь 75 летия Победы</w:t>
            </w:r>
          </w:p>
        </w:tc>
        <w:tc>
          <w:tcPr>
            <w:tcW w:w="1843" w:type="dxa"/>
          </w:tcPr>
          <w:p w:rsidR="003A205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09.05.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Чувство долга, патриотизма.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Участие в акции «Бессмертный полк»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A205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09.05.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Чувство ответственности и гордости за родственников, погибших в годы войны.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Акция «Свеча Памяти»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День начала Великой Отечественной войны</w:t>
            </w:r>
          </w:p>
        </w:tc>
        <w:tc>
          <w:tcPr>
            <w:tcW w:w="1843" w:type="dxa"/>
          </w:tcPr>
          <w:p w:rsidR="003A205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22.06.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Память о начале войны.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Школа юного поисковика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Обучение и отработка навыков поисковой работы</w:t>
            </w:r>
          </w:p>
        </w:tc>
        <w:tc>
          <w:tcPr>
            <w:tcW w:w="184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Июнь-июль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Получение навыков поисковой работы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Участие в праздничном мероприятии, посвященном Свирской победе 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Презентация работы  юнармейского отряда им. Дмитрия Арсенова </w:t>
            </w:r>
          </w:p>
        </w:tc>
        <w:tc>
          <w:tcPr>
            <w:tcW w:w="184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Июнь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Подведение итогов работы и презентация деятельности отряда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Акция </w:t>
            </w: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«Поклонимся великим тем годам»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Установление </w:t>
            </w: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памятных знаков на местах подвигов защитников «Свирского рубежа»</w:t>
            </w:r>
          </w:p>
        </w:tc>
        <w:tc>
          <w:tcPr>
            <w:tcW w:w="184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Июль-август</w:t>
            </w:r>
          </w:p>
        </w:tc>
        <w:tc>
          <w:tcPr>
            <w:tcW w:w="2268" w:type="dxa"/>
          </w:tcPr>
          <w:p w:rsidR="00B7425C" w:rsidRPr="00AB4BB7" w:rsidRDefault="00B7425C" w:rsidP="008033D4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«В поисках Неизвестного солдата»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Участие в поисковой работе</w:t>
            </w:r>
          </w:p>
        </w:tc>
        <w:tc>
          <w:tcPr>
            <w:tcW w:w="184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Июль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Нанесение на карту новых мест боевых действий 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Литературная композиция  «Детство, опаленное войной» 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Совместная встреча с представителями районной организации «Дети войны»</w:t>
            </w:r>
          </w:p>
        </w:tc>
        <w:tc>
          <w:tcPr>
            <w:tcW w:w="1843" w:type="dxa"/>
          </w:tcPr>
          <w:p w:rsidR="003A2057" w:rsidRDefault="003A2057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="00B7425C" w:rsidRPr="00AB4BB7">
              <w:rPr>
                <w:rFonts w:ascii="Times New Roman" w:eastAsia="Times New Roman" w:hAnsi="Times New Roman"/>
                <w:sz w:val="28"/>
                <w:szCs w:val="28"/>
              </w:rPr>
              <w:t>ай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Познакомятся с жизнью сверстников в далекие военные и послевоенные годы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создание символа празднования Дня Победы</w:t>
            </w:r>
          </w:p>
        </w:tc>
        <w:tc>
          <w:tcPr>
            <w:tcW w:w="184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29.04.-09.05.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</w:t>
            </w: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Узнают историю символа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Семинар  «Поисковая работа в школе»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Обмен опытом по первичным навыкам поисковой работы </w:t>
            </w:r>
          </w:p>
        </w:tc>
        <w:tc>
          <w:tcPr>
            <w:tcW w:w="1843" w:type="dxa"/>
          </w:tcPr>
          <w:p w:rsidR="003A205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Октябрь 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Первичные навыки поисковой работы</w:t>
            </w:r>
          </w:p>
        </w:tc>
      </w:tr>
      <w:tr w:rsidR="00B7425C" w:rsidRPr="00AB4BB7" w:rsidTr="00AF1231">
        <w:tc>
          <w:tcPr>
            <w:tcW w:w="709" w:type="dxa"/>
            <w:gridSpan w:val="2"/>
          </w:tcPr>
          <w:p w:rsidR="00B7425C" w:rsidRPr="00AB4BB7" w:rsidRDefault="00B7425C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Выставка  « Эхо войны»</w:t>
            </w:r>
          </w:p>
        </w:tc>
        <w:tc>
          <w:tcPr>
            <w:tcW w:w="2693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Выставка экспонатов с акции « Вахта Памяти»</w:t>
            </w:r>
          </w:p>
        </w:tc>
        <w:tc>
          <w:tcPr>
            <w:tcW w:w="1843" w:type="dxa"/>
          </w:tcPr>
          <w:p w:rsidR="003A205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Ноябрь</w:t>
            </w:r>
          </w:p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2020г</w:t>
            </w:r>
          </w:p>
        </w:tc>
        <w:tc>
          <w:tcPr>
            <w:tcW w:w="2268" w:type="dxa"/>
          </w:tcPr>
          <w:p w:rsidR="00B7425C" w:rsidRPr="00AB4BB7" w:rsidRDefault="00B7425C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Знакомство  с экспонатами на местах раскопок</w:t>
            </w:r>
          </w:p>
        </w:tc>
      </w:tr>
      <w:tr w:rsidR="00925E81" w:rsidRPr="00AB4BB7" w:rsidTr="00AF1231">
        <w:tc>
          <w:tcPr>
            <w:tcW w:w="709" w:type="dxa"/>
            <w:gridSpan w:val="2"/>
          </w:tcPr>
          <w:p w:rsidR="00925E81" w:rsidRPr="00AB4BB7" w:rsidRDefault="00925E81" w:rsidP="00AF1231">
            <w:pPr>
              <w:pStyle w:val="ac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0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День Неизвестного солдата</w:t>
            </w:r>
          </w:p>
        </w:tc>
        <w:tc>
          <w:tcPr>
            <w:tcW w:w="2693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Митинг в память о российских и советских воинах, погибших в боевых действиях на территории страны или за её пределами.</w:t>
            </w:r>
          </w:p>
        </w:tc>
        <w:tc>
          <w:tcPr>
            <w:tcW w:w="1843" w:type="dxa"/>
          </w:tcPr>
          <w:p w:rsidR="003A205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03.12.</w:t>
            </w:r>
          </w:p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2020г.</w:t>
            </w:r>
          </w:p>
        </w:tc>
        <w:tc>
          <w:tcPr>
            <w:tcW w:w="2268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Память о российских и советских воинах, погибших в боевых действиях на территории страны или за её пределами.</w:t>
            </w:r>
          </w:p>
        </w:tc>
      </w:tr>
      <w:tr w:rsidR="00925E81" w:rsidRPr="00AB4BB7" w:rsidTr="00AF1231">
        <w:tc>
          <w:tcPr>
            <w:tcW w:w="709" w:type="dxa"/>
            <w:gridSpan w:val="2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072" w:type="dxa"/>
            <w:gridSpan w:val="4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b/>
                <w:sz w:val="28"/>
                <w:szCs w:val="28"/>
              </w:rPr>
              <w:t>Заключительный этап (подведение итогов проекта)</w:t>
            </w:r>
          </w:p>
        </w:tc>
      </w:tr>
      <w:tr w:rsidR="00925E81" w:rsidRPr="00AB4BB7" w:rsidTr="00AF1231">
        <w:tc>
          <w:tcPr>
            <w:tcW w:w="709" w:type="dxa"/>
            <w:gridSpan w:val="2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 xml:space="preserve">   31.</w:t>
            </w:r>
          </w:p>
        </w:tc>
        <w:tc>
          <w:tcPr>
            <w:tcW w:w="2268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Итоговое мероприятие «Вечный ЗОВ пропавших бойцов»</w:t>
            </w:r>
          </w:p>
        </w:tc>
        <w:tc>
          <w:tcPr>
            <w:tcW w:w="2693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Подведение итогов работы по проекту в рамках мероприятий, посвященных Дню волонтера и Дню неизвестного солдата</w:t>
            </w:r>
          </w:p>
        </w:tc>
        <w:tc>
          <w:tcPr>
            <w:tcW w:w="1843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Декабрь</w:t>
            </w:r>
          </w:p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2268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Участники и гости мероприятия, познакомятся с результатами работы над проектом.</w:t>
            </w:r>
          </w:p>
        </w:tc>
      </w:tr>
      <w:tr w:rsidR="00925E81" w:rsidRPr="00AB4BB7" w:rsidTr="00AF1231">
        <w:tc>
          <w:tcPr>
            <w:tcW w:w="709" w:type="dxa"/>
            <w:gridSpan w:val="2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2268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Отчет</w:t>
            </w:r>
          </w:p>
        </w:tc>
        <w:tc>
          <w:tcPr>
            <w:tcW w:w="2693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Подготовка и отправка отчетной документации по проекту</w:t>
            </w:r>
          </w:p>
        </w:tc>
        <w:tc>
          <w:tcPr>
            <w:tcW w:w="1843" w:type="dxa"/>
          </w:tcPr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Декабрь</w:t>
            </w:r>
          </w:p>
          <w:p w:rsidR="00925E81" w:rsidRPr="00AB4BB7" w:rsidRDefault="00925E81" w:rsidP="00AF1231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268" w:type="dxa"/>
          </w:tcPr>
          <w:p w:rsidR="00925E81" w:rsidRPr="00AB4BB7" w:rsidRDefault="00925E81" w:rsidP="008033D4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6B1EFB" w:rsidRDefault="006B1EFB" w:rsidP="008033D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042F" w:rsidRPr="0092042F" w:rsidRDefault="0092042F" w:rsidP="008033D4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42F">
        <w:rPr>
          <w:rFonts w:ascii="Times New Roman" w:hAnsi="Times New Roman" w:cs="Times New Roman"/>
          <w:b/>
          <w:sz w:val="28"/>
          <w:szCs w:val="28"/>
        </w:rPr>
        <w:t>Результаты работы над проектом</w:t>
      </w:r>
    </w:p>
    <w:p w:rsidR="0092042F" w:rsidRPr="0092042F" w:rsidRDefault="0092042F" w:rsidP="004305BE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42F">
        <w:rPr>
          <w:rFonts w:ascii="Times New Roman" w:hAnsi="Times New Roman" w:cs="Times New Roman"/>
          <w:sz w:val="28"/>
          <w:szCs w:val="28"/>
        </w:rPr>
        <w:lastRenderedPageBreak/>
        <w:t>1. В ходе архивной работы с финскими военными донесениями</w:t>
      </w:r>
      <w:r w:rsidRPr="0092042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2042F">
        <w:rPr>
          <w:rFonts w:ascii="Times New Roman" w:hAnsi="Times New Roman" w:cs="Times New Roman"/>
          <w:sz w:val="28"/>
          <w:szCs w:val="28"/>
        </w:rPr>
        <w:t xml:space="preserve">было установлено последнее место боя 7 роты </w:t>
      </w:r>
      <w:r w:rsidRPr="0092042F">
        <w:rPr>
          <w:rFonts w:ascii="Times New Roman" w:eastAsia="Times New Roman" w:hAnsi="Times New Roman" w:cs="Times New Roman"/>
          <w:sz w:val="28"/>
          <w:szCs w:val="28"/>
        </w:rPr>
        <w:t>116 стрелкового  полка 21 стрелковой дивизии  под командованием капитана Вазнина(95 погибших красноармейцев до 2017 года числились без вести пропавшими)</w:t>
      </w:r>
    </w:p>
    <w:p w:rsidR="0092042F" w:rsidRPr="0092042F" w:rsidRDefault="0092042F" w:rsidP="004305BE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42F">
        <w:rPr>
          <w:rFonts w:ascii="Times New Roman" w:eastAsia="Times New Roman" w:hAnsi="Times New Roman" w:cs="Times New Roman"/>
          <w:sz w:val="28"/>
          <w:szCs w:val="28"/>
        </w:rPr>
        <w:t>2. В результате поисковой работы на месте боя 7 роты найдены останки 12 бойцов (по именным вещам были установлены имена 3 бойцов данной роты). Найдены родственники двух воинов.</w:t>
      </w:r>
    </w:p>
    <w:p w:rsidR="0092042F" w:rsidRPr="0092042F" w:rsidRDefault="0092042F" w:rsidP="004305BE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42F">
        <w:rPr>
          <w:rFonts w:ascii="Times New Roman" w:eastAsia="Times New Roman" w:hAnsi="Times New Roman" w:cs="Times New Roman"/>
          <w:sz w:val="28"/>
          <w:szCs w:val="28"/>
        </w:rPr>
        <w:t>3. В результате рассылки в Администрации Регионов, откуда были призваны бойцы,  установлены родственники 14 бойцов из числа бойцов списка 7 роты.</w:t>
      </w:r>
    </w:p>
    <w:p w:rsidR="0092042F" w:rsidRPr="0092042F" w:rsidRDefault="0092042F" w:rsidP="004305BE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42F">
        <w:rPr>
          <w:rFonts w:ascii="Times New Roman" w:eastAsia="Times New Roman" w:hAnsi="Times New Roman" w:cs="Times New Roman"/>
          <w:sz w:val="28"/>
          <w:szCs w:val="28"/>
        </w:rPr>
        <w:t>4. В июне 2020 года совместно с поисковым отрядом «Переправа» установлен Памятный крест  и информационная таблица на месте гибели 7 роты.</w:t>
      </w:r>
    </w:p>
    <w:p w:rsidR="0092042F" w:rsidRPr="0092042F" w:rsidRDefault="0092042F" w:rsidP="004305BE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42F">
        <w:rPr>
          <w:rFonts w:ascii="Times New Roman" w:eastAsia="Times New Roman" w:hAnsi="Times New Roman" w:cs="Times New Roman"/>
          <w:sz w:val="28"/>
          <w:szCs w:val="28"/>
        </w:rPr>
        <w:t>5. В течение августа были в результате совместных поисковых работ ПО «Переправа» были найдены и подняты останки 6 бойцов РККА на месте боя бойцов 314 с.д. (Казахстан). По именным вещам установлены имена 2 бойцов, которые ранее по базе «Мемориал» числились без вести пропавшие. Найдены родственники  одного бойца в Московской обл.</w:t>
      </w:r>
    </w:p>
    <w:p w:rsidR="0092042F" w:rsidRDefault="0092042F" w:rsidP="004305BE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42F">
        <w:rPr>
          <w:rFonts w:ascii="Times New Roman" w:eastAsia="Times New Roman" w:hAnsi="Times New Roman" w:cs="Times New Roman"/>
          <w:sz w:val="28"/>
          <w:szCs w:val="28"/>
        </w:rPr>
        <w:t>6. В августе проведена двухдневная поисковая экспедиция совместно со школьным поисковым отрядом «ЗОВ» Свердловской обл. по местам боев на Лодейнопольской земле. В ходе поисковых работ были обнаружены и подняты останки 1 бойца.</w:t>
      </w:r>
    </w:p>
    <w:p w:rsidR="0092042F" w:rsidRPr="0092042F" w:rsidRDefault="0092042F" w:rsidP="008033D4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042F" w:rsidRPr="00AB4BB7" w:rsidRDefault="0092042F" w:rsidP="008033D4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B4BB7">
        <w:rPr>
          <w:rFonts w:ascii="Times New Roman" w:hAnsi="Times New Roman"/>
          <w:b/>
          <w:sz w:val="28"/>
          <w:szCs w:val="28"/>
        </w:rPr>
        <w:t>Заключение</w:t>
      </w:r>
    </w:p>
    <w:p w:rsidR="0092042F" w:rsidRPr="00AB4BB7" w:rsidRDefault="0092042F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Реализуемый проект способствует:</w:t>
      </w:r>
    </w:p>
    <w:p w:rsidR="0092042F" w:rsidRPr="00AB4BB7" w:rsidRDefault="0092042F" w:rsidP="004305BE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развитию поисковой, краеведческой деятельности обучающихся  Лодейнопольского  района;</w:t>
      </w:r>
    </w:p>
    <w:p w:rsidR="0092042F" w:rsidRPr="00AB4BB7" w:rsidRDefault="0092042F" w:rsidP="004305BE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сохранению памяти у подрастающего поколения Лодейнопольского района об исторических событиях Великой Отечественной войны, подвигах земляков,  родственников и родных;</w:t>
      </w:r>
    </w:p>
    <w:p w:rsidR="0092042F" w:rsidRPr="00AB4BB7" w:rsidRDefault="0092042F" w:rsidP="004305BE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lastRenderedPageBreak/>
        <w:t>сохранению  истории и культурного наследия малой Родины;</w:t>
      </w:r>
    </w:p>
    <w:p w:rsidR="0092042F" w:rsidRPr="00AB4BB7" w:rsidRDefault="0092042F" w:rsidP="004305BE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рациональному использованию технических, интеллектуальных и кадровых ресурсов;</w:t>
      </w:r>
    </w:p>
    <w:p w:rsidR="0092042F" w:rsidRPr="00AB4BB7" w:rsidRDefault="0092042F" w:rsidP="004305BE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организации взаимодействия с учреждениями социума</w:t>
      </w:r>
    </w:p>
    <w:p w:rsidR="0092042F" w:rsidRPr="00AB4BB7" w:rsidRDefault="0092042F" w:rsidP="008033D4">
      <w:pPr>
        <w:pStyle w:val="a5"/>
        <w:tabs>
          <w:tab w:val="left" w:pos="4455"/>
        </w:tabs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042F" w:rsidRPr="00AB4BB7" w:rsidRDefault="0092042F" w:rsidP="008033D4">
      <w:pPr>
        <w:pStyle w:val="a5"/>
        <w:tabs>
          <w:tab w:val="left" w:pos="4455"/>
        </w:tabs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b/>
          <w:sz w:val="28"/>
          <w:szCs w:val="28"/>
        </w:rPr>
        <w:t>Смета расходов</w:t>
      </w:r>
    </w:p>
    <w:p w:rsidR="0092042F" w:rsidRDefault="0092042F" w:rsidP="008033D4">
      <w:pPr>
        <w:pStyle w:val="a5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B4BB7">
        <w:rPr>
          <w:rFonts w:ascii="Times New Roman" w:eastAsia="Times New Roman" w:hAnsi="Times New Roman" w:cs="Times New Roman"/>
          <w:sz w:val="28"/>
          <w:szCs w:val="28"/>
        </w:rPr>
        <w:t>На реализацию данного проекта требуются финансовые средства</w:t>
      </w:r>
    </w:p>
    <w:p w:rsidR="002E0149" w:rsidRPr="00AB4BB7" w:rsidRDefault="002E0149" w:rsidP="008033D4">
      <w:pPr>
        <w:pStyle w:val="a5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9781" w:type="dxa"/>
        <w:tblInd w:w="108" w:type="dxa"/>
        <w:tblLayout w:type="fixed"/>
        <w:tblLook w:val="04A0"/>
      </w:tblPr>
      <w:tblGrid>
        <w:gridCol w:w="709"/>
        <w:gridCol w:w="142"/>
        <w:gridCol w:w="3260"/>
        <w:gridCol w:w="3686"/>
        <w:gridCol w:w="1984"/>
      </w:tblGrid>
      <w:tr w:rsidR="0092042F" w:rsidRPr="00AB4BB7" w:rsidTr="002E0149">
        <w:tc>
          <w:tcPr>
            <w:tcW w:w="851" w:type="dxa"/>
            <w:gridSpan w:val="2"/>
          </w:tcPr>
          <w:p w:rsidR="0092042F" w:rsidRPr="002F6400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92042F" w:rsidRPr="002F6400" w:rsidRDefault="0092042F" w:rsidP="008033D4">
            <w:pPr>
              <w:pStyle w:val="a5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686" w:type="dxa"/>
          </w:tcPr>
          <w:p w:rsidR="0092042F" w:rsidRPr="002F6400" w:rsidRDefault="0092042F" w:rsidP="008033D4">
            <w:pPr>
              <w:pStyle w:val="a5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eastAsia="Times New Roman" w:hAnsi="Times New Roman" w:cs="Times New Roman"/>
                <w:sz w:val="28"/>
                <w:szCs w:val="28"/>
              </w:rPr>
              <w:t>Виды расходов</w:t>
            </w:r>
          </w:p>
        </w:tc>
        <w:tc>
          <w:tcPr>
            <w:tcW w:w="1984" w:type="dxa"/>
          </w:tcPr>
          <w:p w:rsidR="0092042F" w:rsidRPr="002F6400" w:rsidRDefault="0092042F" w:rsidP="008033D4">
            <w:pPr>
              <w:pStyle w:val="a5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400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92042F" w:rsidRPr="00AB4BB7" w:rsidTr="002E0149">
        <w:tc>
          <w:tcPr>
            <w:tcW w:w="9781" w:type="dxa"/>
            <w:gridSpan w:val="5"/>
          </w:tcPr>
          <w:p w:rsidR="0092042F" w:rsidRPr="002E0149" w:rsidRDefault="0092042F" w:rsidP="002E0149">
            <w:pPr>
              <w:pStyle w:val="a5"/>
              <w:ind w:firstLine="1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Грантовая поддержка</w:t>
            </w:r>
          </w:p>
        </w:tc>
      </w:tr>
      <w:tr w:rsidR="0092042F" w:rsidRPr="00AB4BB7" w:rsidTr="002E0149">
        <w:trPr>
          <w:trHeight w:val="175"/>
        </w:trPr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Металлоискатели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10.000 руб. х 1шт. 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Щупы  металлические поисковые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1250 руб. х  2 шт. 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2 500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Палатки туристические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3000 руб. х 3 шт.(3 местные)</w:t>
            </w:r>
          </w:p>
          <w:p w:rsidR="002E0149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15000 руб. х 1 шт.</w:t>
            </w:r>
          </w:p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(5 местная, (штаб)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9 000</w:t>
            </w:r>
          </w:p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Лопаты</w:t>
            </w:r>
          </w:p>
        </w:tc>
        <w:tc>
          <w:tcPr>
            <w:tcW w:w="3686" w:type="dxa"/>
          </w:tcPr>
          <w:p w:rsidR="0092042F" w:rsidRPr="00AB4BB7" w:rsidRDefault="002E0149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500 руб. х</w:t>
            </w:r>
            <w:r w:rsidR="0092042F"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5шт.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 w:rsidR="0092042F"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маленьких) </w:t>
            </w:r>
          </w:p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1000 руб. х 5 шт.(больших)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2 500</w:t>
            </w:r>
          </w:p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Тент для укрытия от  дождя  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4 000 руб. х 2 шт.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8 000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Костровое оборудование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2000 руб. х 1 шт.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Сиденье туристическое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200 руб. х 10шт. 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Аптечка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500 руб. х 2 шт. 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Ведра 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150 руб.  х 10 шт.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1 500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Приобретение рабочей формы (камуфляж)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1500 руб.  х 10 шт.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Перчатки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150 руб х 100 шт.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pStyle w:val="a5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15 000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32800 руб.х 8 шт.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pStyle w:val="a5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262 400</w:t>
            </w:r>
          </w:p>
        </w:tc>
      </w:tr>
      <w:tr w:rsidR="0092042F" w:rsidRPr="00AB4BB7" w:rsidTr="002E0149">
        <w:tc>
          <w:tcPr>
            <w:tcW w:w="9781" w:type="dxa"/>
            <w:gridSpan w:val="5"/>
          </w:tcPr>
          <w:p w:rsidR="0092042F" w:rsidRPr="002E0149" w:rsidRDefault="0092042F" w:rsidP="002E0149">
            <w:pPr>
              <w:pStyle w:val="a5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Муниципальные средства</w:t>
            </w:r>
          </w:p>
        </w:tc>
      </w:tr>
      <w:tr w:rsidR="0092042F" w:rsidRPr="00AB4BB7" w:rsidTr="002E0149">
        <w:tc>
          <w:tcPr>
            <w:tcW w:w="851" w:type="dxa"/>
            <w:gridSpan w:val="2"/>
          </w:tcPr>
          <w:p w:rsidR="0092042F" w:rsidRPr="002E0149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Экспедиции «Вахта памяти 2020»(8 экспедиций)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Проезд к месту раскопок поискового отряда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042F" w:rsidRPr="00AB4BB7" w:rsidTr="002E0149">
        <w:tc>
          <w:tcPr>
            <w:tcW w:w="9781" w:type="dxa"/>
            <w:gridSpan w:val="5"/>
          </w:tcPr>
          <w:p w:rsidR="0092042F" w:rsidRPr="002E0149" w:rsidRDefault="0092042F" w:rsidP="002E0149">
            <w:pPr>
              <w:pStyle w:val="a5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Бюджетные средства М</w:t>
            </w:r>
            <w:r w:rsidRPr="002E0149">
              <w:rPr>
                <w:rFonts w:ascii="Times New Roman" w:hAnsi="Times New Roman"/>
                <w:sz w:val="28"/>
                <w:szCs w:val="28"/>
              </w:rPr>
              <w:t>КОУ «Лодейнопольская ООШ №1»</w:t>
            </w:r>
          </w:p>
        </w:tc>
      </w:tr>
      <w:tr w:rsidR="0092042F" w:rsidRPr="00AB4BB7" w:rsidTr="002E0149">
        <w:tc>
          <w:tcPr>
            <w:tcW w:w="709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  <w:gridSpan w:val="2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Продукты питания в походе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300 руб.х 10 чел. х 10 походов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autoSpaceDE w:val="0"/>
              <w:autoSpaceDN w:val="0"/>
              <w:ind w:firstLine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4B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30 000</w:t>
            </w:r>
          </w:p>
        </w:tc>
      </w:tr>
      <w:tr w:rsidR="0092042F" w:rsidRPr="00AB4BB7" w:rsidTr="002E0149">
        <w:tc>
          <w:tcPr>
            <w:tcW w:w="709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  <w:gridSpan w:val="2"/>
          </w:tcPr>
          <w:p w:rsidR="0092042F" w:rsidRPr="00AB4BB7" w:rsidRDefault="0092042F" w:rsidP="002E0149">
            <w:pPr>
              <w:pStyle w:val="a5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Канцтовары</w:t>
            </w:r>
          </w:p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цветная бумага, фломастеры,</w:t>
            </w:r>
          </w:p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маркеры, ватман, фольга</w:t>
            </w:r>
          </w:p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пленка,  бумага для принтера </w:t>
            </w: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4, 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pStyle w:val="a5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 стендов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042F" w:rsidRPr="00AB4BB7" w:rsidTr="002E0149">
        <w:tc>
          <w:tcPr>
            <w:tcW w:w="709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  <w:gridSpan w:val="2"/>
          </w:tcPr>
          <w:p w:rsidR="0092042F" w:rsidRPr="00AB4BB7" w:rsidRDefault="0092042F" w:rsidP="002E0149">
            <w:pPr>
              <w:pStyle w:val="a5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 интернета</w:t>
            </w:r>
          </w:p>
        </w:tc>
        <w:tc>
          <w:tcPr>
            <w:tcW w:w="3686" w:type="dxa"/>
          </w:tcPr>
          <w:p w:rsidR="0092042F" w:rsidRPr="00AB4BB7" w:rsidRDefault="0092042F" w:rsidP="002E0149">
            <w:pPr>
              <w:pStyle w:val="a5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Сетевое взаимодействие с </w:t>
            </w: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поисковыми отрядами;</w:t>
            </w:r>
          </w:p>
          <w:p w:rsidR="0092042F" w:rsidRPr="00AB4BB7" w:rsidRDefault="0092042F" w:rsidP="002E0149">
            <w:pPr>
              <w:pStyle w:val="a5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</w:t>
            </w: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сайта;</w:t>
            </w:r>
          </w:p>
          <w:p w:rsidR="0092042F" w:rsidRPr="00AB4BB7" w:rsidRDefault="0092042F" w:rsidP="002E0149">
            <w:pPr>
              <w:pStyle w:val="a5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заочных конкурсах;</w:t>
            </w:r>
          </w:p>
          <w:p w:rsidR="0092042F" w:rsidRPr="00AB4BB7" w:rsidRDefault="0092042F" w:rsidP="002E0149">
            <w:pPr>
              <w:pStyle w:val="a5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4BB7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дистанционных мероприятиях</w:t>
            </w:r>
          </w:p>
        </w:tc>
        <w:tc>
          <w:tcPr>
            <w:tcW w:w="1984" w:type="dxa"/>
          </w:tcPr>
          <w:p w:rsidR="0092042F" w:rsidRPr="00AB4BB7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042F" w:rsidRPr="00AB4BB7" w:rsidTr="002E0149">
        <w:tc>
          <w:tcPr>
            <w:tcW w:w="7797" w:type="dxa"/>
            <w:gridSpan w:val="4"/>
          </w:tcPr>
          <w:p w:rsidR="0092042F" w:rsidRPr="002E0149" w:rsidRDefault="0092042F" w:rsidP="002E01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Бюджетные средства М</w:t>
            </w:r>
            <w:r w:rsidRPr="002E0149">
              <w:rPr>
                <w:rFonts w:ascii="Times New Roman" w:hAnsi="Times New Roman"/>
                <w:sz w:val="28"/>
                <w:szCs w:val="28"/>
              </w:rPr>
              <w:t>КОУ «Лодейнопольская ООШ №1»</w:t>
            </w:r>
          </w:p>
        </w:tc>
        <w:tc>
          <w:tcPr>
            <w:tcW w:w="1984" w:type="dxa"/>
          </w:tcPr>
          <w:p w:rsidR="0092042F" w:rsidRPr="002E0149" w:rsidRDefault="0092042F" w:rsidP="008033D4">
            <w:pPr>
              <w:pStyle w:val="a5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2042F" w:rsidRPr="00AB4BB7" w:rsidTr="002E0149">
        <w:tc>
          <w:tcPr>
            <w:tcW w:w="7797" w:type="dxa"/>
            <w:gridSpan w:val="4"/>
          </w:tcPr>
          <w:p w:rsidR="0092042F" w:rsidRPr="002E0149" w:rsidRDefault="0092042F" w:rsidP="002E0149">
            <w:pPr>
              <w:pStyle w:val="a5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Грантовые средства</w:t>
            </w:r>
          </w:p>
        </w:tc>
        <w:tc>
          <w:tcPr>
            <w:tcW w:w="1984" w:type="dxa"/>
          </w:tcPr>
          <w:p w:rsidR="0092042F" w:rsidRPr="002E0149" w:rsidRDefault="0092042F" w:rsidP="008033D4">
            <w:pPr>
              <w:pStyle w:val="a5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0149">
              <w:rPr>
                <w:rFonts w:ascii="Times New Roman" w:eastAsia="Times New Roman" w:hAnsi="Times New Roman" w:cs="Times New Roman"/>
                <w:sz w:val="28"/>
                <w:szCs w:val="28"/>
              </w:rPr>
              <w:t>350900</w:t>
            </w:r>
          </w:p>
        </w:tc>
      </w:tr>
    </w:tbl>
    <w:p w:rsidR="0092042F" w:rsidRPr="00AB4BB7" w:rsidRDefault="0092042F" w:rsidP="008033D4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2042F" w:rsidRPr="00AB4BB7" w:rsidRDefault="0092042F" w:rsidP="008033D4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BB7">
        <w:rPr>
          <w:rFonts w:ascii="Times New Roman" w:hAnsi="Times New Roman" w:cs="Times New Roman"/>
          <w:b/>
          <w:sz w:val="28"/>
          <w:szCs w:val="28"/>
        </w:rPr>
        <w:t>Перспективы развития проекта</w:t>
      </w:r>
    </w:p>
    <w:p w:rsidR="0092042F" w:rsidRPr="00AB4BB7" w:rsidRDefault="0092042F" w:rsidP="004305BE">
      <w:pPr>
        <w:pStyle w:val="a5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Возможное дальнейшее развитие содержания проекта за счёт увеличения мероприятий и сроков реализации проекта (временные, интеллектуальные и информационные ресурсы).</w:t>
      </w:r>
    </w:p>
    <w:p w:rsidR="0092042F" w:rsidRPr="00AB4BB7" w:rsidRDefault="0092042F" w:rsidP="004305BE">
      <w:pPr>
        <w:pStyle w:val="a5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Выявление новых  захоронений на местах боев защитников Свирского рубежа</w:t>
      </w:r>
    </w:p>
    <w:p w:rsidR="0092042F" w:rsidRPr="003E10B1" w:rsidRDefault="0092042F" w:rsidP="004305BE">
      <w:pPr>
        <w:pStyle w:val="a5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B7">
        <w:rPr>
          <w:rFonts w:ascii="Times New Roman" w:hAnsi="Times New Roman" w:cs="Times New Roman"/>
          <w:sz w:val="28"/>
          <w:szCs w:val="28"/>
        </w:rPr>
        <w:t>Установление памятных  знаков  на месте боев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40D0" w:rsidRDefault="009D40D0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780A" w:rsidRPr="0082780A" w:rsidRDefault="0082780A" w:rsidP="004305B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80A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3F1944" w:rsidRPr="0082780A" w:rsidRDefault="006142E2" w:rsidP="004305BE">
      <w:pPr>
        <w:pStyle w:val="a5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0A">
        <w:rPr>
          <w:rFonts w:ascii="Times New Roman" w:hAnsi="Times New Roman" w:cs="Times New Roman"/>
          <w:sz w:val="28"/>
          <w:szCs w:val="28"/>
        </w:rPr>
        <w:t>Донесения Журнала боевых действий 314-ой стрелковой дивизии</w:t>
      </w:r>
    </w:p>
    <w:p w:rsidR="003F1944" w:rsidRPr="0082780A" w:rsidRDefault="006142E2" w:rsidP="004305BE">
      <w:pPr>
        <w:pStyle w:val="a5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0A">
        <w:rPr>
          <w:rFonts w:ascii="Times New Roman" w:hAnsi="Times New Roman" w:cs="Times New Roman"/>
          <w:sz w:val="28"/>
          <w:szCs w:val="28"/>
        </w:rPr>
        <w:t>Донесения Журнала боевых действий 46-й отдельной танковой бригады</w:t>
      </w:r>
    </w:p>
    <w:p w:rsidR="0082780A" w:rsidRPr="0082780A" w:rsidRDefault="006142E2" w:rsidP="004305BE">
      <w:pPr>
        <w:pStyle w:val="a5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0A">
        <w:rPr>
          <w:rFonts w:ascii="Times New Roman" w:hAnsi="Times New Roman" w:cs="Times New Roman"/>
          <w:sz w:val="28"/>
          <w:szCs w:val="28"/>
        </w:rPr>
        <w:t>Донесения Журнала боевых действий 21-ой</w:t>
      </w:r>
      <w:r w:rsidR="0082780A" w:rsidRPr="0082780A">
        <w:rPr>
          <w:rFonts w:ascii="Times New Roman" w:hAnsi="Times New Roman" w:cs="Times New Roman"/>
          <w:sz w:val="28"/>
          <w:szCs w:val="28"/>
        </w:rPr>
        <w:t xml:space="preserve">  стрелковой дивизии</w:t>
      </w:r>
    </w:p>
    <w:p w:rsidR="003F1944" w:rsidRPr="0082780A" w:rsidRDefault="006142E2" w:rsidP="004305BE">
      <w:pPr>
        <w:pStyle w:val="a5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0A">
        <w:rPr>
          <w:rFonts w:ascii="Times New Roman" w:hAnsi="Times New Roman" w:cs="Times New Roman"/>
          <w:sz w:val="28"/>
          <w:szCs w:val="28"/>
        </w:rPr>
        <w:t>Финские архивные донесения 44- го  пехотного полка</w:t>
      </w:r>
    </w:p>
    <w:p w:rsidR="003F1944" w:rsidRPr="0082780A" w:rsidRDefault="006142E2" w:rsidP="004305BE">
      <w:pPr>
        <w:pStyle w:val="a5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0A">
        <w:rPr>
          <w:rFonts w:ascii="Times New Roman" w:hAnsi="Times New Roman" w:cs="Times New Roman"/>
          <w:sz w:val="28"/>
          <w:szCs w:val="28"/>
        </w:rPr>
        <w:t>Материалы  члена Союза писателей, краеведа Петра Васильева</w:t>
      </w:r>
    </w:p>
    <w:p w:rsidR="003F1944" w:rsidRPr="0082780A" w:rsidRDefault="006142E2" w:rsidP="004305BE">
      <w:pPr>
        <w:pStyle w:val="a5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0A">
        <w:rPr>
          <w:rFonts w:ascii="Times New Roman" w:hAnsi="Times New Roman" w:cs="Times New Roman"/>
          <w:sz w:val="28"/>
          <w:szCs w:val="28"/>
        </w:rPr>
        <w:t>Материалы поисковых экспедиций на территории Лодейнопольского района поискового  отряда  «Переправа»</w:t>
      </w:r>
    </w:p>
    <w:p w:rsidR="003F1944" w:rsidRPr="0082780A" w:rsidRDefault="009157C7" w:rsidP="004305BE">
      <w:pPr>
        <w:pStyle w:val="a5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6142E2" w:rsidRPr="0082780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https://vk.com/perepravasv</w:t>
        </w:r>
      </w:hyperlink>
      <w:r w:rsidR="006142E2" w:rsidRPr="008278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80A" w:rsidRPr="00AB4BB7" w:rsidRDefault="0082780A" w:rsidP="008278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2780A" w:rsidRPr="00AB4BB7" w:rsidSect="00225D96">
      <w:footerReference w:type="defaul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1EA" w:rsidRDefault="00B311EA" w:rsidP="003C78B1">
      <w:pPr>
        <w:spacing w:after="0" w:line="240" w:lineRule="auto"/>
      </w:pPr>
      <w:r>
        <w:separator/>
      </w:r>
    </w:p>
  </w:endnote>
  <w:endnote w:type="continuationSeparator" w:id="1">
    <w:p w:rsidR="00B311EA" w:rsidRDefault="00B311EA" w:rsidP="003C7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45916"/>
    </w:sdtPr>
    <w:sdtContent>
      <w:p w:rsidR="00D618B4" w:rsidRDefault="009157C7">
        <w:pPr>
          <w:pStyle w:val="af3"/>
          <w:jc w:val="center"/>
        </w:pPr>
        <w:fldSimple w:instr=" PAGE   \* MERGEFORMAT ">
          <w:r w:rsidR="009C77A4">
            <w:rPr>
              <w:noProof/>
            </w:rPr>
            <w:t>2</w:t>
          </w:r>
        </w:fldSimple>
      </w:p>
    </w:sdtContent>
  </w:sdt>
  <w:p w:rsidR="00D618B4" w:rsidRDefault="00D618B4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1EA" w:rsidRDefault="00B311EA" w:rsidP="003C78B1">
      <w:pPr>
        <w:spacing w:after="0" w:line="240" w:lineRule="auto"/>
      </w:pPr>
      <w:r>
        <w:separator/>
      </w:r>
    </w:p>
  </w:footnote>
  <w:footnote w:type="continuationSeparator" w:id="1">
    <w:p w:rsidR="00B311EA" w:rsidRDefault="00B311EA" w:rsidP="003C78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A10"/>
      </v:shape>
    </w:pict>
  </w:numPicBullet>
  <w:abstractNum w:abstractNumId="0">
    <w:nsid w:val="058E5A49"/>
    <w:multiLevelType w:val="hybridMultilevel"/>
    <w:tmpl w:val="F40E716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1185"/>
    <w:multiLevelType w:val="hybridMultilevel"/>
    <w:tmpl w:val="94B68E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75863"/>
    <w:multiLevelType w:val="hybridMultilevel"/>
    <w:tmpl w:val="62EED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13FA6"/>
    <w:multiLevelType w:val="multilevel"/>
    <w:tmpl w:val="E3DE4AB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0C0249"/>
    <w:multiLevelType w:val="hybridMultilevel"/>
    <w:tmpl w:val="CF8A9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EA5A8D"/>
    <w:multiLevelType w:val="hybridMultilevel"/>
    <w:tmpl w:val="7FF68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83F0A"/>
    <w:multiLevelType w:val="hybridMultilevel"/>
    <w:tmpl w:val="67A45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716E6F"/>
    <w:multiLevelType w:val="multilevel"/>
    <w:tmpl w:val="D270AD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274641B"/>
    <w:multiLevelType w:val="hybridMultilevel"/>
    <w:tmpl w:val="321E3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9B052C"/>
    <w:multiLevelType w:val="hybridMultilevel"/>
    <w:tmpl w:val="557AA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993275"/>
    <w:multiLevelType w:val="multilevel"/>
    <w:tmpl w:val="04BA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2F4CF7"/>
    <w:multiLevelType w:val="multilevel"/>
    <w:tmpl w:val="CBB0D02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C4922AF"/>
    <w:multiLevelType w:val="multilevel"/>
    <w:tmpl w:val="6CFC7288"/>
    <w:lvl w:ilvl="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cs="Times New Roman"/>
        <w:sz w:val="20"/>
        <w:szCs w:val="20"/>
      </w:rPr>
    </w:lvl>
    <w:lvl w:ilvl="1"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Garamond"/>
        <w:sz w:val="24"/>
        <w:szCs w:val="24"/>
      </w:rPr>
    </w:lvl>
    <w:lvl w:ilvl="2">
      <w:numFmt w:val="bullet"/>
      <w:lvlText w:val="§"/>
      <w:lvlJc w:val="left"/>
      <w:pPr>
        <w:tabs>
          <w:tab w:val="num" w:pos="1875"/>
        </w:tabs>
        <w:ind w:left="1875" w:hanging="360"/>
      </w:pPr>
      <w:rPr>
        <w:rFonts w:ascii="Wingdings" w:hAnsi="Wingdings" w:cs="Times New Roman"/>
        <w:sz w:val="24"/>
        <w:szCs w:val="24"/>
      </w:rPr>
    </w:lvl>
    <w:lvl w:ilvl="3">
      <w:numFmt w:val="bullet"/>
      <w:lvlText w:val="·"/>
      <w:lvlJc w:val="left"/>
      <w:pPr>
        <w:tabs>
          <w:tab w:val="num" w:pos="2595"/>
        </w:tabs>
        <w:ind w:left="2595" w:hanging="360"/>
      </w:pPr>
      <w:rPr>
        <w:rFonts w:ascii="Symbol" w:hAnsi="Symbol" w:cs="Times New Roman"/>
        <w:sz w:val="24"/>
        <w:szCs w:val="24"/>
      </w:rPr>
    </w:lvl>
    <w:lvl w:ilvl="4"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Garamond"/>
        <w:sz w:val="24"/>
        <w:szCs w:val="24"/>
      </w:rPr>
    </w:lvl>
    <w:lvl w:ilvl="5">
      <w:numFmt w:val="bullet"/>
      <w:lvlText w:val="§"/>
      <w:lvlJc w:val="left"/>
      <w:pPr>
        <w:tabs>
          <w:tab w:val="num" w:pos="4035"/>
        </w:tabs>
        <w:ind w:left="4035" w:hanging="360"/>
      </w:pPr>
      <w:rPr>
        <w:rFonts w:ascii="Wingdings" w:hAnsi="Wingdings" w:cs="Times New Roman"/>
        <w:sz w:val="24"/>
        <w:szCs w:val="24"/>
      </w:rPr>
    </w:lvl>
    <w:lvl w:ilvl="6">
      <w:numFmt w:val="bullet"/>
      <w:lvlText w:val="·"/>
      <w:lvlJc w:val="left"/>
      <w:pPr>
        <w:tabs>
          <w:tab w:val="num" w:pos="4755"/>
        </w:tabs>
        <w:ind w:left="4755" w:hanging="360"/>
      </w:pPr>
      <w:rPr>
        <w:rFonts w:ascii="Symbol" w:hAnsi="Symbol" w:cs="Times New Roman"/>
        <w:sz w:val="24"/>
        <w:szCs w:val="24"/>
      </w:rPr>
    </w:lvl>
    <w:lvl w:ilvl="7"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Garamond"/>
        <w:sz w:val="24"/>
        <w:szCs w:val="24"/>
      </w:rPr>
    </w:lvl>
    <w:lvl w:ilvl="8">
      <w:numFmt w:val="bullet"/>
      <w:lvlText w:val="§"/>
      <w:lvlJc w:val="left"/>
      <w:pPr>
        <w:tabs>
          <w:tab w:val="num" w:pos="6195"/>
        </w:tabs>
        <w:ind w:left="6195" w:hanging="360"/>
      </w:pPr>
      <w:rPr>
        <w:rFonts w:ascii="Wingdings" w:hAnsi="Wingdings" w:cs="Times New Roman"/>
        <w:sz w:val="24"/>
        <w:szCs w:val="24"/>
      </w:rPr>
    </w:lvl>
  </w:abstractNum>
  <w:abstractNum w:abstractNumId="13">
    <w:nsid w:val="30D3505F"/>
    <w:multiLevelType w:val="hybridMultilevel"/>
    <w:tmpl w:val="2E4A3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3E2556"/>
    <w:multiLevelType w:val="hybridMultilevel"/>
    <w:tmpl w:val="0546B092"/>
    <w:lvl w:ilvl="0" w:tplc="341C7F1C">
      <w:start w:val="1"/>
      <w:numFmt w:val="decimal"/>
      <w:suff w:val="space"/>
      <w:lvlText w:val="%1.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2773288"/>
    <w:multiLevelType w:val="hybridMultilevel"/>
    <w:tmpl w:val="006EC2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D157DF"/>
    <w:multiLevelType w:val="hybridMultilevel"/>
    <w:tmpl w:val="6A9417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827536"/>
    <w:multiLevelType w:val="multilevel"/>
    <w:tmpl w:val="E78C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BE0C06"/>
    <w:multiLevelType w:val="hybridMultilevel"/>
    <w:tmpl w:val="EA6016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7145B"/>
    <w:multiLevelType w:val="hybridMultilevel"/>
    <w:tmpl w:val="1C2E7936"/>
    <w:lvl w:ilvl="0" w:tplc="674429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C844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F29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D0A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CA8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A2B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F62E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9E6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A0CD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44D0ED9"/>
    <w:multiLevelType w:val="hybridMultilevel"/>
    <w:tmpl w:val="B276F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DF6B2E"/>
    <w:multiLevelType w:val="multilevel"/>
    <w:tmpl w:val="0788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2A2730"/>
    <w:multiLevelType w:val="hybridMultilevel"/>
    <w:tmpl w:val="2DD21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3F6EEE"/>
    <w:multiLevelType w:val="multilevel"/>
    <w:tmpl w:val="04C2F69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>
    <w:nsid w:val="52844943"/>
    <w:multiLevelType w:val="multilevel"/>
    <w:tmpl w:val="C1B4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962803"/>
    <w:multiLevelType w:val="multilevel"/>
    <w:tmpl w:val="8C529E7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360"/>
        </w:tabs>
        <w:ind w:left="36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>
    <w:nsid w:val="55EF09B3"/>
    <w:multiLevelType w:val="hybridMultilevel"/>
    <w:tmpl w:val="A2E83FA4"/>
    <w:lvl w:ilvl="0" w:tplc="DB8079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345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655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A8D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BE9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6CF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96B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BE2F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3EC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77B4AA1"/>
    <w:multiLevelType w:val="multilevel"/>
    <w:tmpl w:val="6CC2E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CC2543"/>
    <w:multiLevelType w:val="hybridMultilevel"/>
    <w:tmpl w:val="25048F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675909"/>
    <w:multiLevelType w:val="hybridMultilevel"/>
    <w:tmpl w:val="090ED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66E69"/>
    <w:multiLevelType w:val="multilevel"/>
    <w:tmpl w:val="DE9EDD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>
    <w:nsid w:val="603C207E"/>
    <w:multiLevelType w:val="multilevel"/>
    <w:tmpl w:val="6F4E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75192C"/>
    <w:multiLevelType w:val="multilevel"/>
    <w:tmpl w:val="D0BC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5B4F7C"/>
    <w:multiLevelType w:val="multilevel"/>
    <w:tmpl w:val="36223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970F4F"/>
    <w:multiLevelType w:val="hybridMultilevel"/>
    <w:tmpl w:val="050257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DDA0E43"/>
    <w:multiLevelType w:val="hybridMultilevel"/>
    <w:tmpl w:val="3392D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CC4539"/>
    <w:multiLevelType w:val="hybridMultilevel"/>
    <w:tmpl w:val="DC58AA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CC6503"/>
    <w:multiLevelType w:val="hybridMultilevel"/>
    <w:tmpl w:val="006450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2C4130"/>
    <w:multiLevelType w:val="hybridMultilevel"/>
    <w:tmpl w:val="FCEED480"/>
    <w:lvl w:ilvl="0" w:tplc="B7FE1C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7310FC"/>
    <w:multiLevelType w:val="multilevel"/>
    <w:tmpl w:val="67A23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1E0A7A"/>
    <w:multiLevelType w:val="hybridMultilevel"/>
    <w:tmpl w:val="88FCC892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41">
    <w:nsid w:val="7F052D08"/>
    <w:multiLevelType w:val="multilevel"/>
    <w:tmpl w:val="AB9E72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8"/>
  </w:num>
  <w:num w:numId="3">
    <w:abstractNumId w:val="12"/>
  </w:num>
  <w:num w:numId="4">
    <w:abstractNumId w:val="7"/>
  </w:num>
  <w:num w:numId="5">
    <w:abstractNumId w:val="30"/>
  </w:num>
  <w:num w:numId="6">
    <w:abstractNumId w:val="21"/>
  </w:num>
  <w:num w:numId="7">
    <w:abstractNumId w:val="31"/>
  </w:num>
  <w:num w:numId="8">
    <w:abstractNumId w:val="25"/>
  </w:num>
  <w:num w:numId="9">
    <w:abstractNumId w:val="23"/>
  </w:num>
  <w:num w:numId="10">
    <w:abstractNumId w:val="39"/>
  </w:num>
  <w:num w:numId="11">
    <w:abstractNumId w:val="17"/>
  </w:num>
  <w:num w:numId="12">
    <w:abstractNumId w:val="41"/>
  </w:num>
  <w:num w:numId="13">
    <w:abstractNumId w:val="3"/>
  </w:num>
  <w:num w:numId="14">
    <w:abstractNumId w:val="24"/>
  </w:num>
  <w:num w:numId="15">
    <w:abstractNumId w:val="32"/>
  </w:num>
  <w:num w:numId="16">
    <w:abstractNumId w:val="10"/>
  </w:num>
  <w:num w:numId="17">
    <w:abstractNumId w:val="27"/>
  </w:num>
  <w:num w:numId="18">
    <w:abstractNumId w:val="33"/>
  </w:num>
  <w:num w:numId="19">
    <w:abstractNumId w:val="11"/>
  </w:num>
  <w:num w:numId="20">
    <w:abstractNumId w:val="15"/>
  </w:num>
  <w:num w:numId="21">
    <w:abstractNumId w:val="0"/>
  </w:num>
  <w:num w:numId="22">
    <w:abstractNumId w:val="28"/>
  </w:num>
  <w:num w:numId="23">
    <w:abstractNumId w:val="37"/>
  </w:num>
  <w:num w:numId="24">
    <w:abstractNumId w:val="18"/>
  </w:num>
  <w:num w:numId="25">
    <w:abstractNumId w:val="8"/>
  </w:num>
  <w:num w:numId="26">
    <w:abstractNumId w:val="6"/>
  </w:num>
  <w:num w:numId="27">
    <w:abstractNumId w:val="1"/>
  </w:num>
  <w:num w:numId="28">
    <w:abstractNumId w:val="29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4"/>
  </w:num>
  <w:num w:numId="32">
    <w:abstractNumId w:val="13"/>
  </w:num>
  <w:num w:numId="33">
    <w:abstractNumId w:val="36"/>
  </w:num>
  <w:num w:numId="34">
    <w:abstractNumId w:val="5"/>
  </w:num>
  <w:num w:numId="35">
    <w:abstractNumId w:val="40"/>
  </w:num>
  <w:num w:numId="36">
    <w:abstractNumId w:val="4"/>
  </w:num>
  <w:num w:numId="37">
    <w:abstractNumId w:val="34"/>
  </w:num>
  <w:num w:numId="38">
    <w:abstractNumId w:val="22"/>
  </w:num>
  <w:num w:numId="39">
    <w:abstractNumId w:val="35"/>
  </w:num>
  <w:num w:numId="40">
    <w:abstractNumId w:val="9"/>
  </w:num>
  <w:num w:numId="41">
    <w:abstractNumId w:val="2"/>
  </w:num>
  <w:num w:numId="42">
    <w:abstractNumId w:val="26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07A0"/>
    <w:rsid w:val="000022E4"/>
    <w:rsid w:val="00017880"/>
    <w:rsid w:val="0003189E"/>
    <w:rsid w:val="00037C2E"/>
    <w:rsid w:val="00045FF6"/>
    <w:rsid w:val="00046643"/>
    <w:rsid w:val="000553F5"/>
    <w:rsid w:val="00056B4F"/>
    <w:rsid w:val="00062313"/>
    <w:rsid w:val="000668D6"/>
    <w:rsid w:val="000772CC"/>
    <w:rsid w:val="0009376B"/>
    <w:rsid w:val="000A27F0"/>
    <w:rsid w:val="000B0E36"/>
    <w:rsid w:val="000B170C"/>
    <w:rsid w:val="000F646D"/>
    <w:rsid w:val="00101D89"/>
    <w:rsid w:val="001452D7"/>
    <w:rsid w:val="00154E81"/>
    <w:rsid w:val="00172CCC"/>
    <w:rsid w:val="001A4D2E"/>
    <w:rsid w:val="001E142C"/>
    <w:rsid w:val="001F573C"/>
    <w:rsid w:val="001F7A7B"/>
    <w:rsid w:val="00211CDF"/>
    <w:rsid w:val="00211EF8"/>
    <w:rsid w:val="00225D96"/>
    <w:rsid w:val="00242173"/>
    <w:rsid w:val="002476F5"/>
    <w:rsid w:val="00256484"/>
    <w:rsid w:val="00262C3A"/>
    <w:rsid w:val="002765CD"/>
    <w:rsid w:val="00283BBC"/>
    <w:rsid w:val="002928FE"/>
    <w:rsid w:val="00292EF4"/>
    <w:rsid w:val="002955B1"/>
    <w:rsid w:val="002974C1"/>
    <w:rsid w:val="002A02A3"/>
    <w:rsid w:val="002D0A98"/>
    <w:rsid w:val="002E0149"/>
    <w:rsid w:val="002E1A8D"/>
    <w:rsid w:val="002E4148"/>
    <w:rsid w:val="002F6400"/>
    <w:rsid w:val="002F7214"/>
    <w:rsid w:val="00301872"/>
    <w:rsid w:val="0031121F"/>
    <w:rsid w:val="003A2057"/>
    <w:rsid w:val="003A6F00"/>
    <w:rsid w:val="003C78B1"/>
    <w:rsid w:val="003D0619"/>
    <w:rsid w:val="003E10B1"/>
    <w:rsid w:val="003E1F94"/>
    <w:rsid w:val="003E583D"/>
    <w:rsid w:val="003F05B5"/>
    <w:rsid w:val="003F1180"/>
    <w:rsid w:val="003F1944"/>
    <w:rsid w:val="003F4E6A"/>
    <w:rsid w:val="003F592D"/>
    <w:rsid w:val="00421A1D"/>
    <w:rsid w:val="0042200F"/>
    <w:rsid w:val="0042282E"/>
    <w:rsid w:val="0042647C"/>
    <w:rsid w:val="004305BE"/>
    <w:rsid w:val="00472D91"/>
    <w:rsid w:val="00482849"/>
    <w:rsid w:val="00495AB1"/>
    <w:rsid w:val="004C1C07"/>
    <w:rsid w:val="004C1D9A"/>
    <w:rsid w:val="004C5E6E"/>
    <w:rsid w:val="004E0BD9"/>
    <w:rsid w:val="004F7CE2"/>
    <w:rsid w:val="00507817"/>
    <w:rsid w:val="0051281D"/>
    <w:rsid w:val="00514477"/>
    <w:rsid w:val="00514DFA"/>
    <w:rsid w:val="0051779B"/>
    <w:rsid w:val="0053556D"/>
    <w:rsid w:val="005372E9"/>
    <w:rsid w:val="0054773F"/>
    <w:rsid w:val="0056170A"/>
    <w:rsid w:val="00573E00"/>
    <w:rsid w:val="00581035"/>
    <w:rsid w:val="005933BF"/>
    <w:rsid w:val="005A01EA"/>
    <w:rsid w:val="005B1650"/>
    <w:rsid w:val="005C4635"/>
    <w:rsid w:val="005F1ED4"/>
    <w:rsid w:val="0060125C"/>
    <w:rsid w:val="006042C4"/>
    <w:rsid w:val="006142E2"/>
    <w:rsid w:val="0061785D"/>
    <w:rsid w:val="00623A92"/>
    <w:rsid w:val="00630D43"/>
    <w:rsid w:val="00631DFD"/>
    <w:rsid w:val="0064172F"/>
    <w:rsid w:val="0065612B"/>
    <w:rsid w:val="00666CCF"/>
    <w:rsid w:val="0067489F"/>
    <w:rsid w:val="00677696"/>
    <w:rsid w:val="006838AB"/>
    <w:rsid w:val="006871E5"/>
    <w:rsid w:val="006B1EFB"/>
    <w:rsid w:val="006D6693"/>
    <w:rsid w:val="006E12E7"/>
    <w:rsid w:val="00710779"/>
    <w:rsid w:val="00720CB3"/>
    <w:rsid w:val="00751117"/>
    <w:rsid w:val="00764001"/>
    <w:rsid w:val="007660CF"/>
    <w:rsid w:val="00781E85"/>
    <w:rsid w:val="00783BEE"/>
    <w:rsid w:val="007B4572"/>
    <w:rsid w:val="007C4B0D"/>
    <w:rsid w:val="007D015F"/>
    <w:rsid w:val="007D0548"/>
    <w:rsid w:val="007E088B"/>
    <w:rsid w:val="007E3101"/>
    <w:rsid w:val="008033D4"/>
    <w:rsid w:val="00823ED6"/>
    <w:rsid w:val="0082780A"/>
    <w:rsid w:val="00830CF7"/>
    <w:rsid w:val="0083526E"/>
    <w:rsid w:val="008409A9"/>
    <w:rsid w:val="00865A4F"/>
    <w:rsid w:val="008B0012"/>
    <w:rsid w:val="008B1241"/>
    <w:rsid w:val="008B48A5"/>
    <w:rsid w:val="008D0CA2"/>
    <w:rsid w:val="008E16DC"/>
    <w:rsid w:val="008E2438"/>
    <w:rsid w:val="008F01A0"/>
    <w:rsid w:val="008F0861"/>
    <w:rsid w:val="009142F2"/>
    <w:rsid w:val="009157C7"/>
    <w:rsid w:val="0092042F"/>
    <w:rsid w:val="00925E81"/>
    <w:rsid w:val="00957DEC"/>
    <w:rsid w:val="009754C7"/>
    <w:rsid w:val="00980F4D"/>
    <w:rsid w:val="00997B00"/>
    <w:rsid w:val="009B3C3C"/>
    <w:rsid w:val="009C77A4"/>
    <w:rsid w:val="009D206A"/>
    <w:rsid w:val="009D327B"/>
    <w:rsid w:val="009D40D0"/>
    <w:rsid w:val="009E0B91"/>
    <w:rsid w:val="00A03B55"/>
    <w:rsid w:val="00A14B3A"/>
    <w:rsid w:val="00A17FC9"/>
    <w:rsid w:val="00A2188F"/>
    <w:rsid w:val="00A23956"/>
    <w:rsid w:val="00A23E9B"/>
    <w:rsid w:val="00A33FDF"/>
    <w:rsid w:val="00A34F5F"/>
    <w:rsid w:val="00A408EE"/>
    <w:rsid w:val="00A4636C"/>
    <w:rsid w:val="00A5336E"/>
    <w:rsid w:val="00A9011F"/>
    <w:rsid w:val="00AB4BB7"/>
    <w:rsid w:val="00AC1765"/>
    <w:rsid w:val="00AC1BB8"/>
    <w:rsid w:val="00AD0464"/>
    <w:rsid w:val="00AF1231"/>
    <w:rsid w:val="00B01918"/>
    <w:rsid w:val="00B0572B"/>
    <w:rsid w:val="00B0762A"/>
    <w:rsid w:val="00B10F51"/>
    <w:rsid w:val="00B111F0"/>
    <w:rsid w:val="00B15ACE"/>
    <w:rsid w:val="00B17CED"/>
    <w:rsid w:val="00B25B05"/>
    <w:rsid w:val="00B311EA"/>
    <w:rsid w:val="00B353B3"/>
    <w:rsid w:val="00B65156"/>
    <w:rsid w:val="00B7425C"/>
    <w:rsid w:val="00B807A0"/>
    <w:rsid w:val="00B9594A"/>
    <w:rsid w:val="00B95A19"/>
    <w:rsid w:val="00BA43CC"/>
    <w:rsid w:val="00BA7B73"/>
    <w:rsid w:val="00BB221A"/>
    <w:rsid w:val="00BC2689"/>
    <w:rsid w:val="00BC54E7"/>
    <w:rsid w:val="00BD4B90"/>
    <w:rsid w:val="00BF57D1"/>
    <w:rsid w:val="00C06B6F"/>
    <w:rsid w:val="00C12CF6"/>
    <w:rsid w:val="00C21746"/>
    <w:rsid w:val="00C239FC"/>
    <w:rsid w:val="00C27643"/>
    <w:rsid w:val="00C3288E"/>
    <w:rsid w:val="00C52F23"/>
    <w:rsid w:val="00C57A15"/>
    <w:rsid w:val="00C62A5E"/>
    <w:rsid w:val="00C6674A"/>
    <w:rsid w:val="00C840D3"/>
    <w:rsid w:val="00C9401E"/>
    <w:rsid w:val="00C97985"/>
    <w:rsid w:val="00CA6A36"/>
    <w:rsid w:val="00CB186A"/>
    <w:rsid w:val="00CB2A69"/>
    <w:rsid w:val="00CC0596"/>
    <w:rsid w:val="00CD6704"/>
    <w:rsid w:val="00D026A5"/>
    <w:rsid w:val="00D06AEB"/>
    <w:rsid w:val="00D13166"/>
    <w:rsid w:val="00D15C6A"/>
    <w:rsid w:val="00D216BB"/>
    <w:rsid w:val="00D21BA1"/>
    <w:rsid w:val="00D22F92"/>
    <w:rsid w:val="00D34FDC"/>
    <w:rsid w:val="00D56B7E"/>
    <w:rsid w:val="00D618B4"/>
    <w:rsid w:val="00D62421"/>
    <w:rsid w:val="00D62843"/>
    <w:rsid w:val="00D8016F"/>
    <w:rsid w:val="00D812B5"/>
    <w:rsid w:val="00D90906"/>
    <w:rsid w:val="00D92DD6"/>
    <w:rsid w:val="00DA4229"/>
    <w:rsid w:val="00DB04B2"/>
    <w:rsid w:val="00DE20A1"/>
    <w:rsid w:val="00DE4216"/>
    <w:rsid w:val="00E3065A"/>
    <w:rsid w:val="00E4195E"/>
    <w:rsid w:val="00E52C11"/>
    <w:rsid w:val="00E630EA"/>
    <w:rsid w:val="00E7399E"/>
    <w:rsid w:val="00E9596C"/>
    <w:rsid w:val="00EB5616"/>
    <w:rsid w:val="00EB67A9"/>
    <w:rsid w:val="00EC02CD"/>
    <w:rsid w:val="00EC59DF"/>
    <w:rsid w:val="00ED5843"/>
    <w:rsid w:val="00EF1D46"/>
    <w:rsid w:val="00EF4365"/>
    <w:rsid w:val="00F16F49"/>
    <w:rsid w:val="00F21674"/>
    <w:rsid w:val="00F46A0D"/>
    <w:rsid w:val="00F54B91"/>
    <w:rsid w:val="00F70DBF"/>
    <w:rsid w:val="00F73AD3"/>
    <w:rsid w:val="00F75F3C"/>
    <w:rsid w:val="00F84B89"/>
    <w:rsid w:val="00F87A0A"/>
    <w:rsid w:val="00F91B06"/>
    <w:rsid w:val="00FA33D7"/>
    <w:rsid w:val="00FB6DB0"/>
    <w:rsid w:val="00FC024F"/>
    <w:rsid w:val="00FC7C50"/>
    <w:rsid w:val="00FD0CF5"/>
    <w:rsid w:val="00FD23B8"/>
    <w:rsid w:val="00FF1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49"/>
  </w:style>
  <w:style w:type="paragraph" w:styleId="1">
    <w:name w:val="heading 1"/>
    <w:basedOn w:val="a"/>
    <w:next w:val="a"/>
    <w:link w:val="10"/>
    <w:uiPriority w:val="9"/>
    <w:qFormat/>
    <w:rsid w:val="00A03B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E1F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uiPriority w:val="99"/>
    <w:unhideWhenUsed/>
    <w:qFormat/>
    <w:rsid w:val="00D56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D56B7E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D56B7E"/>
  </w:style>
  <w:style w:type="character" w:customStyle="1" w:styleId="a4">
    <w:name w:val="Обычный (веб) Знак"/>
    <w:aliases w:val="Обычный (Web) Знак"/>
    <w:link w:val="a3"/>
    <w:uiPriority w:val="99"/>
    <w:rsid w:val="00D56B7E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"/>
    <w:basedOn w:val="a0"/>
    <w:rsid w:val="00D56B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table" w:styleId="a7">
    <w:name w:val="Table Grid"/>
    <w:basedOn w:val="a1"/>
    <w:uiPriority w:val="59"/>
    <w:rsid w:val="00D56B7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74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customStyle="1" w:styleId="c1">
    <w:name w:val="c1"/>
    <w:basedOn w:val="a"/>
    <w:rsid w:val="00604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042C4"/>
  </w:style>
  <w:style w:type="character" w:customStyle="1" w:styleId="apple-converted-space">
    <w:name w:val="apple-converted-space"/>
    <w:basedOn w:val="a0"/>
    <w:rsid w:val="00D8016F"/>
  </w:style>
  <w:style w:type="character" w:styleId="a8">
    <w:name w:val="Hyperlink"/>
    <w:basedOn w:val="a0"/>
    <w:uiPriority w:val="99"/>
    <w:unhideWhenUsed/>
    <w:rsid w:val="0064172F"/>
    <w:rPr>
      <w:color w:val="0000FF"/>
      <w:u w:val="single"/>
    </w:rPr>
  </w:style>
  <w:style w:type="character" w:customStyle="1" w:styleId="22">
    <w:name w:val="Основной текст (2)_"/>
    <w:basedOn w:val="a0"/>
    <w:rsid w:val="001A4D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1A4D2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A4D2E"/>
    <w:pPr>
      <w:widowControl w:val="0"/>
      <w:shd w:val="clear" w:color="auto" w:fill="FFFFFF"/>
      <w:spacing w:before="120" w:after="300" w:line="324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E1F9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17">
    <w:name w:val="c17"/>
    <w:basedOn w:val="a"/>
    <w:rsid w:val="003E1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E1F94"/>
  </w:style>
  <w:style w:type="character" w:customStyle="1" w:styleId="23">
    <w:name w:val="Заголовок №2_"/>
    <w:basedOn w:val="a0"/>
    <w:link w:val="24"/>
    <w:rsid w:val="00957DE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"/>
    <w:link w:val="23"/>
    <w:rsid w:val="00957DEC"/>
    <w:pPr>
      <w:widowControl w:val="0"/>
      <w:shd w:val="clear" w:color="auto" w:fill="FFFFFF"/>
      <w:spacing w:after="30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9">
    <w:name w:val="Нет"/>
    <w:rsid w:val="00EB5616"/>
  </w:style>
  <w:style w:type="paragraph" w:styleId="aa">
    <w:name w:val="Body Text Indent"/>
    <w:basedOn w:val="a"/>
    <w:link w:val="ab"/>
    <w:rsid w:val="00D34FD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D34FDC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List Paragraph"/>
    <w:basedOn w:val="a"/>
    <w:uiPriority w:val="34"/>
    <w:qFormat/>
    <w:rsid w:val="00A408E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alloon Text"/>
    <w:basedOn w:val="a"/>
    <w:link w:val="ae"/>
    <w:semiHidden/>
    <w:rsid w:val="001F573C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1F573C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03B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Strong"/>
    <w:basedOn w:val="a0"/>
    <w:uiPriority w:val="22"/>
    <w:qFormat/>
    <w:rsid w:val="002D0A98"/>
    <w:rPr>
      <w:b/>
      <w:bCs/>
    </w:rPr>
  </w:style>
  <w:style w:type="paragraph" w:customStyle="1" w:styleId="af0">
    <w:name w:val="Текст в заданном формате"/>
    <w:basedOn w:val="a"/>
    <w:rsid w:val="00FA33D7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</w:rPr>
  </w:style>
  <w:style w:type="character" w:customStyle="1" w:styleId="btn">
    <w:name w:val="btn"/>
    <w:basedOn w:val="a0"/>
    <w:rsid w:val="004C5E6E"/>
  </w:style>
  <w:style w:type="paragraph" w:customStyle="1" w:styleId="c3">
    <w:name w:val="c3"/>
    <w:basedOn w:val="a"/>
    <w:rsid w:val="00AC1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semiHidden/>
    <w:unhideWhenUsed/>
    <w:rsid w:val="003C7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3C78B1"/>
  </w:style>
  <w:style w:type="paragraph" w:styleId="af3">
    <w:name w:val="footer"/>
    <w:basedOn w:val="a"/>
    <w:link w:val="af4"/>
    <w:uiPriority w:val="99"/>
    <w:unhideWhenUsed/>
    <w:rsid w:val="003C7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3C78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8743">
          <w:marLeft w:val="-335"/>
          <w:marRight w:val="-33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1" w:color="E1D9CB"/>
            <w:right w:val="none" w:sz="0" w:space="0" w:color="auto"/>
          </w:divBdr>
          <w:divsChild>
            <w:div w:id="16271774">
              <w:marLeft w:val="0"/>
              <w:marRight w:val="26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0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540099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64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2854430">
          <w:marLeft w:val="-335"/>
          <w:marRight w:val="-33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1" w:color="E1D9CB"/>
            <w:right w:val="none" w:sz="0" w:space="0" w:color="auto"/>
          </w:divBdr>
          <w:divsChild>
            <w:div w:id="1954747504">
              <w:marLeft w:val="0"/>
              <w:marRight w:val="26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256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51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50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67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40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65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4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1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3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rofessionalmznoe_obrazovanie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perepravas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20D57CD59A6D0E43EA31C3DD69E3A45FC0A02068ADC0D742F7795C3995C363099E4E3962AC8D56DE91EFEFBCBg3Z4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leningradskaya_obl_/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83DE0-B552-4A0F-A704-61935D23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3264</TotalTime>
  <Pages>1</Pages>
  <Words>6577</Words>
  <Characters>37494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93</cp:revision>
  <cp:lastPrinted>2020-06-23T08:58:00Z</cp:lastPrinted>
  <dcterms:created xsi:type="dcterms:W3CDTF">2020-01-13T09:07:00Z</dcterms:created>
  <dcterms:modified xsi:type="dcterms:W3CDTF">2021-04-07T09:25:00Z</dcterms:modified>
</cp:coreProperties>
</file>