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05FB" w:rsidRDefault="008D05FB" w:rsidP="00FB7DE2">
      <w:pPr>
        <w:spacing w:line="360" w:lineRule="auto"/>
        <w:ind w:firstLine="567"/>
        <w:jc w:val="center"/>
        <w:rPr>
          <w:rFonts w:ascii="Times New Roman" w:hAnsi="Times New Roman" w:cs="Times New Roman"/>
          <w:b/>
          <w:sz w:val="28"/>
          <w:szCs w:val="24"/>
        </w:rPr>
      </w:pPr>
      <w:r w:rsidRPr="00FB7DE2">
        <w:rPr>
          <w:rFonts w:ascii="Times New Roman" w:hAnsi="Times New Roman" w:cs="Times New Roman"/>
          <w:b/>
          <w:sz w:val="28"/>
          <w:szCs w:val="24"/>
        </w:rPr>
        <w:t>ИНФОРМАЦИОННАЯ ОБРАЗОВАТЕЛЬНАЯ СРЕДА, КАК КОМПОНЕНТ  СОВРЕМЕННОГО ОБРАЗОВАНИЯ</w:t>
      </w:r>
    </w:p>
    <w:p w:rsidR="00DA70F4" w:rsidRPr="006B7D1F" w:rsidRDefault="00DA70F4" w:rsidP="00DA70F4">
      <w:pPr>
        <w:tabs>
          <w:tab w:val="left" w:pos="2670"/>
        </w:tabs>
        <w:spacing w:line="360" w:lineRule="auto"/>
        <w:ind w:firstLine="709"/>
        <w:contextualSpacing/>
        <w:jc w:val="right"/>
        <w:rPr>
          <w:rFonts w:ascii="Times New Roman" w:hAnsi="Times New Roman" w:cs="Times New Roman"/>
          <w:b/>
          <w:sz w:val="28"/>
          <w:szCs w:val="28"/>
        </w:rPr>
      </w:pPr>
      <w:r w:rsidRPr="006B7D1F">
        <w:rPr>
          <w:rFonts w:ascii="Times New Roman" w:hAnsi="Times New Roman" w:cs="Times New Roman"/>
          <w:b/>
          <w:sz w:val="28"/>
          <w:szCs w:val="28"/>
        </w:rPr>
        <w:t>Мартынова Ника Сергеевна</w:t>
      </w:r>
    </w:p>
    <w:p w:rsidR="00DA70F4" w:rsidRPr="006B7D1F" w:rsidRDefault="00DA70F4" w:rsidP="00DA70F4">
      <w:pPr>
        <w:tabs>
          <w:tab w:val="left" w:pos="2670"/>
        </w:tabs>
        <w:spacing w:line="360" w:lineRule="auto"/>
        <w:ind w:firstLine="709"/>
        <w:rPr>
          <w:rFonts w:ascii="Times New Roman" w:hAnsi="Times New Roman" w:cs="Times New Roman"/>
          <w:sz w:val="28"/>
          <w:szCs w:val="28"/>
        </w:rPr>
      </w:pPr>
      <w:r w:rsidRPr="006B7D1F">
        <w:rPr>
          <w:rFonts w:ascii="Times New Roman" w:hAnsi="Times New Roman" w:cs="Times New Roman"/>
          <w:b/>
          <w:sz w:val="28"/>
          <w:szCs w:val="28"/>
        </w:rPr>
        <w:t xml:space="preserve">Аннотация: </w:t>
      </w:r>
      <w:r w:rsidRPr="006B7D1F">
        <w:rPr>
          <w:rFonts w:ascii="Times New Roman" w:hAnsi="Times New Roman" w:cs="Times New Roman"/>
          <w:sz w:val="28"/>
          <w:szCs w:val="28"/>
        </w:rPr>
        <w:t>В данной статье говорится об</w:t>
      </w:r>
      <w:r>
        <w:rPr>
          <w:rFonts w:ascii="Times New Roman" w:hAnsi="Times New Roman" w:cs="Times New Roman"/>
          <w:sz w:val="28"/>
          <w:szCs w:val="28"/>
        </w:rPr>
        <w:t xml:space="preserve"> информационной образовательной среде в системе современного образования</w:t>
      </w:r>
      <w:r w:rsidRPr="006B7D1F">
        <w:rPr>
          <w:rFonts w:ascii="Times New Roman" w:hAnsi="Times New Roman" w:cs="Times New Roman"/>
          <w:sz w:val="28"/>
          <w:szCs w:val="28"/>
        </w:rPr>
        <w:t>.</w:t>
      </w:r>
      <w:r>
        <w:rPr>
          <w:rFonts w:ascii="Times New Roman" w:hAnsi="Times New Roman" w:cs="Times New Roman"/>
          <w:sz w:val="28"/>
          <w:szCs w:val="28"/>
        </w:rPr>
        <w:t xml:space="preserve"> Рассказывается об основных понятиях и положениях информационной образовательной среды, а также плюсах её применения.</w:t>
      </w:r>
    </w:p>
    <w:p w:rsidR="00DA70F4" w:rsidRDefault="00DA70F4" w:rsidP="00DA70F4">
      <w:pPr>
        <w:tabs>
          <w:tab w:val="left" w:pos="2670"/>
        </w:tabs>
        <w:spacing w:line="360" w:lineRule="auto"/>
        <w:ind w:firstLine="709"/>
        <w:rPr>
          <w:rFonts w:ascii="Times New Roman" w:hAnsi="Times New Roman" w:cs="Times New Roman"/>
          <w:sz w:val="28"/>
          <w:szCs w:val="28"/>
        </w:rPr>
      </w:pPr>
      <w:r w:rsidRPr="006B7D1F">
        <w:rPr>
          <w:rFonts w:ascii="Times New Roman" w:hAnsi="Times New Roman" w:cs="Times New Roman"/>
          <w:b/>
          <w:sz w:val="28"/>
          <w:szCs w:val="28"/>
        </w:rPr>
        <w:t>Ключевые слова:</w:t>
      </w:r>
      <w:bookmarkStart w:id="0" w:name="_GoBack"/>
      <w:bookmarkEnd w:id="0"/>
      <w:r>
        <w:rPr>
          <w:rFonts w:ascii="Times New Roman" w:hAnsi="Times New Roman" w:cs="Times New Roman"/>
          <w:b/>
          <w:sz w:val="28"/>
          <w:szCs w:val="28"/>
        </w:rPr>
        <w:t xml:space="preserve"> о</w:t>
      </w:r>
      <w:r w:rsidRPr="00DA70F4">
        <w:rPr>
          <w:rFonts w:ascii="Times New Roman" w:hAnsi="Times New Roman" w:cs="Times New Roman"/>
          <w:sz w:val="28"/>
          <w:szCs w:val="28"/>
        </w:rPr>
        <w:t>бразование, информационная среда, информатизация, информационные технологии.</w:t>
      </w:r>
    </w:p>
    <w:p w:rsidR="00DA70F4" w:rsidRPr="00955C3D" w:rsidRDefault="00107E22" w:rsidP="00FB7DE2">
      <w:pPr>
        <w:spacing w:line="360" w:lineRule="auto"/>
        <w:ind w:firstLine="567"/>
        <w:jc w:val="center"/>
        <w:rPr>
          <w:rFonts w:ascii="Times New Roman" w:hAnsi="Times New Roman" w:cs="Times New Roman"/>
          <w:b/>
          <w:color w:val="000000"/>
          <w:sz w:val="28"/>
          <w:szCs w:val="28"/>
          <w:lang w:val="en-US"/>
        </w:rPr>
      </w:pPr>
      <w:r w:rsidRPr="00107E22">
        <w:rPr>
          <w:rFonts w:ascii="Times New Roman" w:hAnsi="Times New Roman" w:cs="Times New Roman"/>
          <w:b/>
          <w:color w:val="000000"/>
          <w:sz w:val="28"/>
          <w:szCs w:val="28"/>
          <w:lang w:val="en-US"/>
        </w:rPr>
        <w:t>INFORMATION EDUCATIONAL ENVIRONMENT AS A COMPONENT OF MODERN EDUCATION</w:t>
      </w:r>
    </w:p>
    <w:p w:rsidR="00107E22" w:rsidRPr="00107E22" w:rsidRDefault="00107E22" w:rsidP="00107E22">
      <w:pPr>
        <w:spacing w:line="360" w:lineRule="auto"/>
        <w:ind w:firstLine="567"/>
        <w:jc w:val="right"/>
        <w:rPr>
          <w:rFonts w:ascii="Times New Roman" w:hAnsi="Times New Roman" w:cs="Times New Roman"/>
          <w:b/>
          <w:color w:val="000000"/>
          <w:sz w:val="28"/>
          <w:szCs w:val="28"/>
          <w:lang w:val="en-US"/>
        </w:rPr>
      </w:pPr>
      <w:proofErr w:type="spellStart"/>
      <w:r w:rsidRPr="00107E22">
        <w:rPr>
          <w:rFonts w:ascii="Times New Roman" w:hAnsi="Times New Roman" w:cs="Times New Roman"/>
          <w:b/>
          <w:color w:val="000000"/>
          <w:sz w:val="28"/>
          <w:szCs w:val="28"/>
          <w:lang w:val="en-US"/>
        </w:rPr>
        <w:t>Martynova</w:t>
      </w:r>
      <w:proofErr w:type="spellEnd"/>
      <w:r w:rsidRPr="00107E22">
        <w:rPr>
          <w:rFonts w:ascii="Times New Roman" w:hAnsi="Times New Roman" w:cs="Times New Roman"/>
          <w:b/>
          <w:color w:val="000000"/>
          <w:sz w:val="28"/>
          <w:szCs w:val="28"/>
          <w:lang w:val="en-US"/>
        </w:rPr>
        <w:t xml:space="preserve"> </w:t>
      </w:r>
      <w:proofErr w:type="spellStart"/>
      <w:r w:rsidRPr="00107E22">
        <w:rPr>
          <w:rFonts w:ascii="Times New Roman" w:hAnsi="Times New Roman" w:cs="Times New Roman"/>
          <w:b/>
          <w:color w:val="000000"/>
          <w:sz w:val="28"/>
          <w:szCs w:val="28"/>
          <w:lang w:val="en-US"/>
        </w:rPr>
        <w:t>Nika</w:t>
      </w:r>
      <w:proofErr w:type="spellEnd"/>
      <w:r w:rsidRPr="00107E22">
        <w:rPr>
          <w:rFonts w:ascii="Times New Roman" w:hAnsi="Times New Roman" w:cs="Times New Roman"/>
          <w:b/>
          <w:color w:val="000000"/>
          <w:sz w:val="28"/>
          <w:szCs w:val="28"/>
          <w:lang w:val="en-US"/>
        </w:rPr>
        <w:t xml:space="preserve"> </w:t>
      </w:r>
      <w:proofErr w:type="spellStart"/>
      <w:r w:rsidRPr="00107E22">
        <w:rPr>
          <w:rFonts w:ascii="Times New Roman" w:hAnsi="Times New Roman" w:cs="Times New Roman"/>
          <w:b/>
          <w:color w:val="000000"/>
          <w:sz w:val="28"/>
          <w:szCs w:val="28"/>
          <w:lang w:val="en-US"/>
        </w:rPr>
        <w:t>Sergeevna</w:t>
      </w:r>
      <w:proofErr w:type="spellEnd"/>
    </w:p>
    <w:p w:rsidR="00107E22" w:rsidRPr="00955C3D" w:rsidRDefault="00107E22" w:rsidP="00107E22">
      <w:pPr>
        <w:spacing w:line="360" w:lineRule="auto"/>
        <w:ind w:firstLine="567"/>
        <w:rPr>
          <w:rFonts w:ascii="Times New Roman" w:hAnsi="Times New Roman" w:cs="Times New Roman"/>
          <w:color w:val="000000"/>
          <w:sz w:val="28"/>
          <w:szCs w:val="28"/>
          <w:lang w:val="en-US"/>
        </w:rPr>
      </w:pPr>
      <w:r w:rsidRPr="00107E22">
        <w:rPr>
          <w:rFonts w:ascii="Times New Roman" w:hAnsi="Times New Roman" w:cs="Times New Roman"/>
          <w:b/>
          <w:color w:val="000000"/>
          <w:sz w:val="28"/>
          <w:szCs w:val="28"/>
          <w:lang w:val="en-US"/>
        </w:rPr>
        <w:t>Abstract:</w:t>
      </w:r>
      <w:r w:rsidRPr="00107E22">
        <w:rPr>
          <w:rFonts w:ascii="Times New Roman" w:hAnsi="Times New Roman" w:cs="Times New Roman"/>
          <w:color w:val="000000"/>
          <w:sz w:val="28"/>
          <w:szCs w:val="28"/>
          <w:lang w:val="en-US"/>
        </w:rPr>
        <w:t xml:space="preserve"> This article deals with the information educational environment in the system of modern education. The article describes the basic concepts and provisions of the information educational environment, as well as the advantages of its application. </w:t>
      </w:r>
    </w:p>
    <w:p w:rsidR="00107E22" w:rsidRPr="00107E22" w:rsidRDefault="00107E22" w:rsidP="00107E22">
      <w:pPr>
        <w:spacing w:line="360" w:lineRule="auto"/>
        <w:ind w:firstLine="567"/>
        <w:rPr>
          <w:rFonts w:ascii="Times New Roman" w:hAnsi="Times New Roman" w:cs="Times New Roman"/>
          <w:b/>
          <w:sz w:val="28"/>
          <w:szCs w:val="28"/>
          <w:lang w:val="en-US"/>
        </w:rPr>
      </w:pPr>
      <w:r w:rsidRPr="00107E22">
        <w:rPr>
          <w:rFonts w:ascii="Times New Roman" w:hAnsi="Times New Roman" w:cs="Times New Roman"/>
          <w:b/>
          <w:color w:val="000000"/>
          <w:sz w:val="28"/>
          <w:szCs w:val="28"/>
          <w:lang w:val="en-US"/>
        </w:rPr>
        <w:t>Keywords:</w:t>
      </w:r>
      <w:r w:rsidRPr="00107E22">
        <w:rPr>
          <w:rFonts w:ascii="Times New Roman" w:hAnsi="Times New Roman" w:cs="Times New Roman"/>
          <w:color w:val="000000"/>
          <w:sz w:val="28"/>
          <w:szCs w:val="28"/>
          <w:lang w:val="en-US"/>
        </w:rPr>
        <w:t xml:space="preserve"> education, information environment, </w:t>
      </w:r>
      <w:proofErr w:type="spellStart"/>
      <w:r w:rsidRPr="00107E22">
        <w:rPr>
          <w:rFonts w:ascii="Times New Roman" w:hAnsi="Times New Roman" w:cs="Times New Roman"/>
          <w:color w:val="000000"/>
          <w:sz w:val="28"/>
          <w:szCs w:val="28"/>
          <w:lang w:val="en-US"/>
        </w:rPr>
        <w:t>informatization</w:t>
      </w:r>
      <w:proofErr w:type="spellEnd"/>
      <w:r w:rsidRPr="00107E22">
        <w:rPr>
          <w:rFonts w:ascii="Times New Roman" w:hAnsi="Times New Roman" w:cs="Times New Roman"/>
          <w:color w:val="000000"/>
          <w:sz w:val="28"/>
          <w:szCs w:val="28"/>
          <w:lang w:val="en-US"/>
        </w:rPr>
        <w:t>, information technologies.</w:t>
      </w:r>
    </w:p>
    <w:p w:rsidR="008D05FB" w:rsidRPr="00FB7DE2" w:rsidRDefault="00140F32" w:rsidP="00FB7DE2">
      <w:pPr>
        <w:spacing w:line="360" w:lineRule="auto"/>
        <w:ind w:firstLine="567"/>
        <w:jc w:val="both"/>
        <w:rPr>
          <w:rFonts w:ascii="Times New Roman" w:hAnsi="Times New Roman" w:cs="Times New Roman"/>
          <w:sz w:val="28"/>
          <w:szCs w:val="24"/>
        </w:rPr>
      </w:pPr>
      <w:r>
        <w:rPr>
          <w:rFonts w:ascii="Times New Roman" w:hAnsi="Times New Roman" w:cs="Times New Roman"/>
          <w:sz w:val="28"/>
          <w:szCs w:val="24"/>
        </w:rPr>
        <w:t>Каждому времени</w:t>
      </w:r>
      <w:r w:rsidR="008D05FB" w:rsidRPr="009D6978">
        <w:rPr>
          <w:rFonts w:ascii="Times New Roman" w:hAnsi="Times New Roman" w:cs="Times New Roman"/>
          <w:sz w:val="28"/>
          <w:szCs w:val="24"/>
        </w:rPr>
        <w:t xml:space="preserve">  </w:t>
      </w:r>
      <w:r w:rsidR="008D05FB" w:rsidRPr="00FB7DE2">
        <w:rPr>
          <w:rFonts w:ascii="Times New Roman" w:hAnsi="Times New Roman" w:cs="Times New Roman"/>
          <w:sz w:val="28"/>
          <w:szCs w:val="24"/>
        </w:rPr>
        <w:t>для</w:t>
      </w:r>
      <w:r w:rsidR="008D05FB" w:rsidRPr="009D6978">
        <w:rPr>
          <w:rFonts w:ascii="Times New Roman" w:hAnsi="Times New Roman" w:cs="Times New Roman"/>
          <w:sz w:val="28"/>
          <w:szCs w:val="24"/>
        </w:rPr>
        <w:t xml:space="preserve">  </w:t>
      </w:r>
      <w:r w:rsidR="008D05FB" w:rsidRPr="00FB7DE2">
        <w:rPr>
          <w:rFonts w:ascii="Times New Roman" w:hAnsi="Times New Roman" w:cs="Times New Roman"/>
          <w:sz w:val="28"/>
          <w:szCs w:val="24"/>
        </w:rPr>
        <w:t>реализации</w:t>
      </w:r>
      <w:r w:rsidR="008D05FB" w:rsidRPr="009D6978">
        <w:rPr>
          <w:rFonts w:ascii="Times New Roman" w:hAnsi="Times New Roman" w:cs="Times New Roman"/>
          <w:sz w:val="28"/>
          <w:szCs w:val="24"/>
        </w:rPr>
        <w:t xml:space="preserve">  </w:t>
      </w:r>
      <w:r w:rsidR="008D05FB" w:rsidRPr="00FB7DE2">
        <w:rPr>
          <w:rFonts w:ascii="Times New Roman" w:hAnsi="Times New Roman" w:cs="Times New Roman"/>
          <w:sz w:val="28"/>
          <w:szCs w:val="24"/>
        </w:rPr>
        <w:t>любой</w:t>
      </w:r>
      <w:r w:rsidR="008D05FB" w:rsidRPr="009D6978">
        <w:rPr>
          <w:rFonts w:ascii="Times New Roman" w:hAnsi="Times New Roman" w:cs="Times New Roman"/>
          <w:sz w:val="28"/>
          <w:szCs w:val="24"/>
        </w:rPr>
        <w:t xml:space="preserve">  </w:t>
      </w:r>
      <w:r w:rsidR="008D05FB" w:rsidRPr="00FB7DE2">
        <w:rPr>
          <w:rFonts w:ascii="Times New Roman" w:hAnsi="Times New Roman" w:cs="Times New Roman"/>
          <w:sz w:val="28"/>
          <w:szCs w:val="24"/>
        </w:rPr>
        <w:t>программы</w:t>
      </w:r>
      <w:r w:rsidR="008D05FB" w:rsidRPr="009D6978">
        <w:rPr>
          <w:rFonts w:ascii="Times New Roman" w:hAnsi="Times New Roman" w:cs="Times New Roman"/>
          <w:sz w:val="28"/>
          <w:szCs w:val="24"/>
        </w:rPr>
        <w:t xml:space="preserve">  </w:t>
      </w:r>
      <w:r w:rsidR="008D05FB" w:rsidRPr="00FB7DE2">
        <w:rPr>
          <w:rFonts w:ascii="Times New Roman" w:hAnsi="Times New Roman" w:cs="Times New Roman"/>
          <w:sz w:val="28"/>
          <w:szCs w:val="24"/>
        </w:rPr>
        <w:t>необходимы</w:t>
      </w:r>
      <w:r w:rsidR="008D05FB" w:rsidRPr="009D6978">
        <w:rPr>
          <w:rFonts w:ascii="Times New Roman" w:hAnsi="Times New Roman" w:cs="Times New Roman"/>
          <w:sz w:val="28"/>
          <w:szCs w:val="24"/>
        </w:rPr>
        <w:t xml:space="preserve">  </w:t>
      </w:r>
      <w:r w:rsidR="008D05FB" w:rsidRPr="00FB7DE2">
        <w:rPr>
          <w:rFonts w:ascii="Times New Roman" w:hAnsi="Times New Roman" w:cs="Times New Roman"/>
          <w:sz w:val="28"/>
          <w:szCs w:val="24"/>
        </w:rPr>
        <w:t>определѐнные</w:t>
      </w:r>
      <w:r w:rsidR="008D05FB" w:rsidRPr="009D6978">
        <w:rPr>
          <w:rFonts w:ascii="Times New Roman" w:hAnsi="Times New Roman" w:cs="Times New Roman"/>
          <w:sz w:val="28"/>
          <w:szCs w:val="24"/>
        </w:rPr>
        <w:t xml:space="preserve"> </w:t>
      </w:r>
      <w:r w:rsidR="008D05FB" w:rsidRPr="00FB7DE2">
        <w:rPr>
          <w:rFonts w:ascii="Times New Roman" w:hAnsi="Times New Roman" w:cs="Times New Roman"/>
          <w:sz w:val="28"/>
          <w:szCs w:val="24"/>
        </w:rPr>
        <w:t>условия</w:t>
      </w:r>
      <w:r w:rsidR="008D05FB" w:rsidRPr="009D6978">
        <w:rPr>
          <w:rFonts w:ascii="Times New Roman" w:hAnsi="Times New Roman" w:cs="Times New Roman"/>
          <w:sz w:val="28"/>
          <w:szCs w:val="24"/>
        </w:rPr>
        <w:t xml:space="preserve">. </w:t>
      </w:r>
      <w:r w:rsidR="009D6978">
        <w:rPr>
          <w:rFonts w:ascii="Times New Roman" w:hAnsi="Times New Roman" w:cs="Times New Roman"/>
          <w:sz w:val="28"/>
          <w:szCs w:val="24"/>
        </w:rPr>
        <w:t>В настоящее время</w:t>
      </w:r>
      <w:r w:rsidR="008D05FB" w:rsidRPr="00FB7DE2">
        <w:rPr>
          <w:rFonts w:ascii="Times New Roman" w:hAnsi="Times New Roman" w:cs="Times New Roman"/>
          <w:sz w:val="28"/>
          <w:szCs w:val="24"/>
        </w:rPr>
        <w:t xml:space="preserve"> </w:t>
      </w:r>
      <w:r>
        <w:rPr>
          <w:rFonts w:ascii="Times New Roman" w:hAnsi="Times New Roman" w:cs="Times New Roman"/>
          <w:sz w:val="28"/>
          <w:szCs w:val="24"/>
        </w:rPr>
        <w:t>первостепенным</w:t>
      </w:r>
      <w:r w:rsidR="008D05FB" w:rsidRPr="00FB7DE2">
        <w:rPr>
          <w:rFonts w:ascii="Times New Roman" w:hAnsi="Times New Roman" w:cs="Times New Roman"/>
          <w:sz w:val="28"/>
          <w:szCs w:val="24"/>
        </w:rPr>
        <w:t xml:space="preserve"> условием для реализации основной образовательной программы основного общего образования является ИОС (Информационная образовательная среда). </w:t>
      </w:r>
      <w:r w:rsidR="00244FC9" w:rsidRPr="00FB7DE2">
        <w:rPr>
          <w:rFonts w:ascii="Times New Roman" w:hAnsi="Times New Roman" w:cs="Times New Roman"/>
          <w:sz w:val="28"/>
          <w:szCs w:val="24"/>
        </w:rPr>
        <w:t>Под о</w:t>
      </w:r>
      <w:r w:rsidR="008D05FB" w:rsidRPr="00FB7DE2">
        <w:rPr>
          <w:rFonts w:ascii="Times New Roman" w:hAnsi="Times New Roman" w:cs="Times New Roman"/>
          <w:sz w:val="28"/>
          <w:szCs w:val="24"/>
        </w:rPr>
        <w:t>бразовательн</w:t>
      </w:r>
      <w:r w:rsidR="00244FC9" w:rsidRPr="00FB7DE2">
        <w:rPr>
          <w:rFonts w:ascii="Times New Roman" w:hAnsi="Times New Roman" w:cs="Times New Roman"/>
          <w:sz w:val="28"/>
          <w:szCs w:val="24"/>
        </w:rPr>
        <w:t>ой</w:t>
      </w:r>
      <w:r w:rsidR="008D05FB" w:rsidRPr="00FB7DE2">
        <w:rPr>
          <w:rFonts w:ascii="Times New Roman" w:hAnsi="Times New Roman" w:cs="Times New Roman"/>
          <w:sz w:val="28"/>
          <w:szCs w:val="24"/>
        </w:rPr>
        <w:t xml:space="preserve"> сред</w:t>
      </w:r>
      <w:r w:rsidR="00244FC9" w:rsidRPr="00FB7DE2">
        <w:rPr>
          <w:rFonts w:ascii="Times New Roman" w:hAnsi="Times New Roman" w:cs="Times New Roman"/>
          <w:sz w:val="28"/>
          <w:szCs w:val="24"/>
        </w:rPr>
        <w:t xml:space="preserve">ой </w:t>
      </w:r>
      <w:r w:rsidR="009D6978">
        <w:rPr>
          <w:rFonts w:ascii="Times New Roman" w:hAnsi="Times New Roman" w:cs="Times New Roman"/>
          <w:sz w:val="28"/>
          <w:szCs w:val="24"/>
        </w:rPr>
        <w:t>мы понимаем</w:t>
      </w:r>
      <w:r w:rsidR="00244FC9" w:rsidRPr="00FB7DE2">
        <w:rPr>
          <w:rFonts w:ascii="Times New Roman" w:hAnsi="Times New Roman" w:cs="Times New Roman"/>
          <w:sz w:val="28"/>
          <w:szCs w:val="24"/>
        </w:rPr>
        <w:t xml:space="preserve"> </w:t>
      </w:r>
      <w:r w:rsidR="008D05FB" w:rsidRPr="00FB7DE2">
        <w:rPr>
          <w:rFonts w:ascii="Times New Roman" w:hAnsi="Times New Roman" w:cs="Times New Roman"/>
          <w:sz w:val="28"/>
          <w:szCs w:val="24"/>
        </w:rPr>
        <w:t xml:space="preserve">совокупность всех возможностей обучения, </w:t>
      </w:r>
      <w:r w:rsidR="009D6978" w:rsidRPr="00FB7DE2">
        <w:rPr>
          <w:rFonts w:ascii="Times New Roman" w:hAnsi="Times New Roman" w:cs="Times New Roman"/>
          <w:sz w:val="28"/>
          <w:szCs w:val="24"/>
        </w:rPr>
        <w:t xml:space="preserve">развития личности </w:t>
      </w:r>
      <w:r w:rsidR="009D6978">
        <w:rPr>
          <w:rFonts w:ascii="Times New Roman" w:hAnsi="Times New Roman" w:cs="Times New Roman"/>
          <w:sz w:val="28"/>
          <w:szCs w:val="24"/>
        </w:rPr>
        <w:t>и воспитания</w:t>
      </w:r>
      <w:r w:rsidR="008D05FB" w:rsidRPr="00FB7DE2">
        <w:rPr>
          <w:rFonts w:ascii="Times New Roman" w:hAnsi="Times New Roman" w:cs="Times New Roman"/>
          <w:sz w:val="28"/>
          <w:szCs w:val="24"/>
        </w:rPr>
        <w:t xml:space="preserve">. </w:t>
      </w:r>
    </w:p>
    <w:p w:rsidR="008D05FB" w:rsidRPr="00FB7DE2" w:rsidRDefault="00140F32" w:rsidP="00140F32">
      <w:pPr>
        <w:spacing w:line="360" w:lineRule="auto"/>
        <w:ind w:firstLine="567"/>
        <w:jc w:val="both"/>
        <w:rPr>
          <w:rFonts w:ascii="Times New Roman" w:hAnsi="Times New Roman" w:cs="Times New Roman"/>
          <w:sz w:val="28"/>
          <w:szCs w:val="24"/>
        </w:rPr>
      </w:pPr>
      <w:r>
        <w:rPr>
          <w:rFonts w:ascii="Times New Roman" w:hAnsi="Times New Roman" w:cs="Times New Roman"/>
          <w:sz w:val="28"/>
          <w:szCs w:val="24"/>
        </w:rPr>
        <w:t>Под информационной средой понимается мир информации, который окружает человека</w:t>
      </w:r>
      <w:r w:rsidR="008D05FB" w:rsidRPr="00FB7DE2">
        <w:rPr>
          <w:rFonts w:ascii="Times New Roman" w:hAnsi="Times New Roman" w:cs="Times New Roman"/>
          <w:sz w:val="28"/>
          <w:szCs w:val="24"/>
        </w:rPr>
        <w:t xml:space="preserve">, </w:t>
      </w:r>
      <w:r w:rsidR="009D6978">
        <w:rPr>
          <w:rFonts w:ascii="Times New Roman" w:hAnsi="Times New Roman" w:cs="Times New Roman"/>
          <w:sz w:val="28"/>
          <w:szCs w:val="24"/>
        </w:rPr>
        <w:t xml:space="preserve">а также </w:t>
      </w:r>
      <w:r w:rsidR="008D05FB" w:rsidRPr="00FB7DE2">
        <w:rPr>
          <w:rFonts w:ascii="Times New Roman" w:hAnsi="Times New Roman" w:cs="Times New Roman"/>
          <w:sz w:val="28"/>
          <w:szCs w:val="24"/>
        </w:rPr>
        <w:t>мир его информационной деятельности. Отличие</w:t>
      </w:r>
      <w:r>
        <w:rPr>
          <w:rFonts w:ascii="Times New Roman" w:hAnsi="Times New Roman" w:cs="Times New Roman"/>
          <w:sz w:val="28"/>
          <w:szCs w:val="24"/>
        </w:rPr>
        <w:t>м</w:t>
      </w:r>
      <w:r w:rsidR="008D05FB" w:rsidRPr="00FB7DE2">
        <w:rPr>
          <w:rFonts w:ascii="Times New Roman" w:hAnsi="Times New Roman" w:cs="Times New Roman"/>
          <w:sz w:val="28"/>
          <w:szCs w:val="24"/>
        </w:rPr>
        <w:t xml:space="preserve"> современного информационного общества и  информационно</w:t>
      </w:r>
      <w:r w:rsidR="00FB7DE2">
        <w:rPr>
          <w:rFonts w:ascii="Times New Roman" w:hAnsi="Times New Roman" w:cs="Times New Roman"/>
          <w:sz w:val="28"/>
          <w:szCs w:val="24"/>
        </w:rPr>
        <w:t xml:space="preserve"> – </w:t>
      </w:r>
      <w:r w:rsidR="008D05FB" w:rsidRPr="00FB7DE2">
        <w:rPr>
          <w:rFonts w:ascii="Times New Roman" w:hAnsi="Times New Roman" w:cs="Times New Roman"/>
          <w:sz w:val="28"/>
          <w:szCs w:val="24"/>
        </w:rPr>
        <w:lastRenderedPageBreak/>
        <w:t xml:space="preserve">образовательной  среды  </w:t>
      </w:r>
      <w:r w:rsidR="00B8119E" w:rsidRPr="00FB7DE2">
        <w:rPr>
          <w:rFonts w:ascii="Times New Roman" w:hAnsi="Times New Roman" w:cs="Times New Roman"/>
          <w:sz w:val="28"/>
          <w:szCs w:val="24"/>
        </w:rPr>
        <w:t xml:space="preserve">в образовании </w:t>
      </w:r>
      <w:r w:rsidR="008D05FB" w:rsidRPr="00FB7DE2">
        <w:rPr>
          <w:rFonts w:ascii="Times New Roman" w:hAnsi="Times New Roman" w:cs="Times New Roman"/>
          <w:sz w:val="28"/>
          <w:szCs w:val="24"/>
        </w:rPr>
        <w:t xml:space="preserve">(далее  ИОС),  которая  этому  обществу должна соответствовать, состоит в том, что они </w:t>
      </w:r>
      <w:r w:rsidRPr="00FB7DE2">
        <w:rPr>
          <w:rFonts w:ascii="Times New Roman" w:hAnsi="Times New Roman" w:cs="Times New Roman"/>
          <w:sz w:val="28"/>
          <w:szCs w:val="24"/>
        </w:rPr>
        <w:t xml:space="preserve">основаны </w:t>
      </w:r>
      <w:r>
        <w:rPr>
          <w:rFonts w:ascii="Times New Roman" w:hAnsi="Times New Roman" w:cs="Times New Roman"/>
          <w:sz w:val="28"/>
          <w:szCs w:val="24"/>
        </w:rPr>
        <w:t xml:space="preserve">на использовании информационных </w:t>
      </w:r>
      <w:r w:rsidR="008D05FB" w:rsidRPr="00FB7DE2">
        <w:rPr>
          <w:rFonts w:ascii="Times New Roman" w:hAnsi="Times New Roman" w:cs="Times New Roman"/>
          <w:sz w:val="28"/>
          <w:szCs w:val="24"/>
        </w:rPr>
        <w:t xml:space="preserve">технологий. </w:t>
      </w:r>
      <w:r w:rsidR="009D6978">
        <w:rPr>
          <w:rFonts w:ascii="Times New Roman" w:hAnsi="Times New Roman" w:cs="Times New Roman"/>
          <w:sz w:val="28"/>
          <w:szCs w:val="24"/>
        </w:rPr>
        <w:t>Для того</w:t>
      </w:r>
      <w:proofErr w:type="gramStart"/>
      <w:r w:rsidR="009D6978">
        <w:rPr>
          <w:rFonts w:ascii="Times New Roman" w:hAnsi="Times New Roman" w:cs="Times New Roman"/>
          <w:sz w:val="28"/>
          <w:szCs w:val="24"/>
        </w:rPr>
        <w:t>,</w:t>
      </w:r>
      <w:proofErr w:type="gramEnd"/>
      <w:r w:rsidR="009D6978">
        <w:rPr>
          <w:rFonts w:ascii="Times New Roman" w:hAnsi="Times New Roman" w:cs="Times New Roman"/>
          <w:sz w:val="28"/>
          <w:szCs w:val="24"/>
        </w:rPr>
        <w:t xml:space="preserve"> ч</w:t>
      </w:r>
      <w:r w:rsidR="008D05FB" w:rsidRPr="00FB7DE2">
        <w:rPr>
          <w:rFonts w:ascii="Times New Roman" w:hAnsi="Times New Roman" w:cs="Times New Roman"/>
          <w:sz w:val="28"/>
          <w:szCs w:val="24"/>
        </w:rPr>
        <w:t xml:space="preserve">тобы добиться образовательных результатов </w:t>
      </w:r>
      <w:r w:rsidR="00B8119E" w:rsidRPr="00FB7DE2">
        <w:rPr>
          <w:rFonts w:ascii="Times New Roman" w:hAnsi="Times New Roman" w:cs="Times New Roman"/>
          <w:sz w:val="28"/>
          <w:szCs w:val="24"/>
        </w:rPr>
        <w:t>учащихся</w:t>
      </w:r>
      <w:r w:rsidR="008D05FB" w:rsidRPr="00FB7DE2">
        <w:rPr>
          <w:rFonts w:ascii="Times New Roman" w:hAnsi="Times New Roman" w:cs="Times New Roman"/>
          <w:sz w:val="28"/>
          <w:szCs w:val="24"/>
        </w:rPr>
        <w:t xml:space="preserve"> </w:t>
      </w:r>
      <w:r w:rsidR="009D6978">
        <w:rPr>
          <w:rFonts w:ascii="Times New Roman" w:hAnsi="Times New Roman" w:cs="Times New Roman"/>
          <w:sz w:val="28"/>
          <w:szCs w:val="24"/>
        </w:rPr>
        <w:t>21</w:t>
      </w:r>
      <w:r w:rsidR="008D05FB" w:rsidRPr="00FB7DE2">
        <w:rPr>
          <w:rFonts w:ascii="Times New Roman" w:hAnsi="Times New Roman" w:cs="Times New Roman"/>
          <w:sz w:val="28"/>
          <w:szCs w:val="24"/>
        </w:rPr>
        <w:t xml:space="preserve"> века, </w:t>
      </w:r>
      <w:r>
        <w:rPr>
          <w:rFonts w:ascii="Times New Roman" w:hAnsi="Times New Roman" w:cs="Times New Roman"/>
          <w:sz w:val="28"/>
          <w:szCs w:val="24"/>
        </w:rPr>
        <w:t>необходима</w:t>
      </w:r>
      <w:r w:rsidR="008D05FB" w:rsidRPr="00FB7DE2">
        <w:rPr>
          <w:rFonts w:ascii="Times New Roman" w:hAnsi="Times New Roman" w:cs="Times New Roman"/>
          <w:sz w:val="28"/>
          <w:szCs w:val="24"/>
        </w:rPr>
        <w:t xml:space="preserve"> </w:t>
      </w:r>
      <w:r w:rsidR="009D6978">
        <w:rPr>
          <w:rFonts w:ascii="Times New Roman" w:hAnsi="Times New Roman" w:cs="Times New Roman"/>
          <w:sz w:val="28"/>
          <w:szCs w:val="24"/>
        </w:rPr>
        <w:t>усовершенствованная</w:t>
      </w:r>
      <w:r w:rsidR="008D05FB" w:rsidRPr="00FB7DE2">
        <w:rPr>
          <w:rFonts w:ascii="Times New Roman" w:hAnsi="Times New Roman" w:cs="Times New Roman"/>
          <w:sz w:val="28"/>
          <w:szCs w:val="24"/>
        </w:rPr>
        <w:t xml:space="preserve"> образовательная среда. </w:t>
      </w:r>
      <w:r>
        <w:rPr>
          <w:rFonts w:ascii="Times New Roman" w:hAnsi="Times New Roman" w:cs="Times New Roman"/>
          <w:sz w:val="28"/>
          <w:szCs w:val="24"/>
        </w:rPr>
        <w:t>В этом случае и</w:t>
      </w:r>
      <w:r w:rsidR="008D05FB" w:rsidRPr="00FB7DE2">
        <w:rPr>
          <w:rFonts w:ascii="Times New Roman" w:hAnsi="Times New Roman" w:cs="Times New Roman"/>
          <w:sz w:val="28"/>
          <w:szCs w:val="24"/>
        </w:rPr>
        <w:t>нформационно</w:t>
      </w:r>
      <w:r w:rsidR="009D6978">
        <w:rPr>
          <w:rFonts w:ascii="Times New Roman" w:hAnsi="Times New Roman" w:cs="Times New Roman"/>
          <w:sz w:val="28"/>
          <w:szCs w:val="24"/>
        </w:rPr>
        <w:t xml:space="preserve"> </w:t>
      </w:r>
      <w:r w:rsidR="0013242D">
        <w:rPr>
          <w:rFonts w:ascii="Times New Roman" w:hAnsi="Times New Roman" w:cs="Times New Roman"/>
          <w:sz w:val="28"/>
          <w:szCs w:val="24"/>
        </w:rPr>
        <w:t xml:space="preserve"> </w:t>
      </w:r>
      <w:r w:rsidR="00FB7DE2">
        <w:rPr>
          <w:rFonts w:ascii="Times New Roman" w:hAnsi="Times New Roman" w:cs="Times New Roman"/>
          <w:sz w:val="28"/>
          <w:szCs w:val="24"/>
        </w:rPr>
        <w:t xml:space="preserve">– </w:t>
      </w:r>
      <w:r w:rsidR="008D05FB" w:rsidRPr="00FB7DE2">
        <w:rPr>
          <w:rFonts w:ascii="Times New Roman" w:hAnsi="Times New Roman" w:cs="Times New Roman"/>
          <w:sz w:val="28"/>
          <w:szCs w:val="24"/>
        </w:rPr>
        <w:t xml:space="preserve">образовательная  среда  является  </w:t>
      </w:r>
      <w:r w:rsidR="009D6978">
        <w:rPr>
          <w:rFonts w:ascii="Times New Roman" w:hAnsi="Times New Roman" w:cs="Times New Roman"/>
          <w:sz w:val="28"/>
          <w:szCs w:val="24"/>
        </w:rPr>
        <w:t>необходимо важным</w:t>
      </w:r>
      <w:r w:rsidR="008D05FB" w:rsidRPr="00FB7DE2">
        <w:rPr>
          <w:rFonts w:ascii="Times New Roman" w:hAnsi="Times New Roman" w:cs="Times New Roman"/>
          <w:sz w:val="28"/>
          <w:szCs w:val="24"/>
        </w:rPr>
        <w:t xml:space="preserve">  компонентом  современной системы образования. </w:t>
      </w:r>
    </w:p>
    <w:p w:rsidR="008D05FB" w:rsidRPr="00FB7DE2" w:rsidRDefault="009D6978" w:rsidP="00FB7DE2">
      <w:pPr>
        <w:spacing w:line="360" w:lineRule="auto"/>
        <w:ind w:firstLine="567"/>
        <w:jc w:val="both"/>
        <w:rPr>
          <w:rFonts w:ascii="Times New Roman" w:hAnsi="Times New Roman" w:cs="Times New Roman"/>
          <w:sz w:val="28"/>
          <w:szCs w:val="24"/>
        </w:rPr>
      </w:pPr>
      <w:r>
        <w:rPr>
          <w:rFonts w:ascii="Times New Roman" w:hAnsi="Times New Roman" w:cs="Times New Roman"/>
          <w:sz w:val="28"/>
          <w:szCs w:val="24"/>
        </w:rPr>
        <w:t>Влияние</w:t>
      </w:r>
      <w:r w:rsidR="008D05FB" w:rsidRPr="00FB7DE2">
        <w:rPr>
          <w:rFonts w:ascii="Times New Roman" w:hAnsi="Times New Roman" w:cs="Times New Roman"/>
          <w:sz w:val="28"/>
          <w:szCs w:val="24"/>
        </w:rPr>
        <w:t xml:space="preserve"> ИОС в</w:t>
      </w:r>
      <w:r w:rsidR="00DA70F4">
        <w:rPr>
          <w:rFonts w:ascii="Times New Roman" w:hAnsi="Times New Roman" w:cs="Times New Roman"/>
          <w:sz w:val="28"/>
          <w:szCs w:val="24"/>
        </w:rPr>
        <w:t xml:space="preserve"> образовании </w:t>
      </w:r>
      <w:r w:rsidR="00140F32">
        <w:rPr>
          <w:rFonts w:ascii="Times New Roman" w:hAnsi="Times New Roman" w:cs="Times New Roman"/>
          <w:sz w:val="28"/>
          <w:szCs w:val="24"/>
        </w:rPr>
        <w:t>слишком тяжело</w:t>
      </w:r>
      <w:r w:rsidR="00DA70F4">
        <w:rPr>
          <w:rFonts w:ascii="Times New Roman" w:hAnsi="Times New Roman" w:cs="Times New Roman"/>
          <w:sz w:val="28"/>
          <w:szCs w:val="24"/>
        </w:rPr>
        <w:t xml:space="preserve"> оценить</w:t>
      </w:r>
      <w:r w:rsidR="008D05FB" w:rsidRPr="00FB7DE2">
        <w:rPr>
          <w:rFonts w:ascii="Times New Roman" w:hAnsi="Times New Roman" w:cs="Times New Roman"/>
          <w:sz w:val="28"/>
          <w:szCs w:val="24"/>
        </w:rPr>
        <w:t xml:space="preserve"> — е</w:t>
      </w:r>
      <w:r w:rsidR="00140F32">
        <w:rPr>
          <w:rFonts w:ascii="Times New Roman" w:hAnsi="Times New Roman" w:cs="Times New Roman"/>
          <w:sz w:val="28"/>
          <w:szCs w:val="24"/>
        </w:rPr>
        <w:t>ё</w:t>
      </w:r>
      <w:r w:rsidR="008D05FB" w:rsidRPr="00FB7DE2">
        <w:rPr>
          <w:rFonts w:ascii="Times New Roman" w:hAnsi="Times New Roman" w:cs="Times New Roman"/>
          <w:sz w:val="28"/>
          <w:szCs w:val="24"/>
        </w:rPr>
        <w:t xml:space="preserve"> качеств</w:t>
      </w:r>
      <w:r w:rsidR="0013242D">
        <w:rPr>
          <w:rFonts w:ascii="Times New Roman" w:hAnsi="Times New Roman" w:cs="Times New Roman"/>
          <w:sz w:val="28"/>
          <w:szCs w:val="24"/>
        </w:rPr>
        <w:t>енный потенциал</w:t>
      </w:r>
      <w:r w:rsidR="008D05FB" w:rsidRPr="00FB7DE2">
        <w:rPr>
          <w:rFonts w:ascii="Times New Roman" w:hAnsi="Times New Roman" w:cs="Times New Roman"/>
          <w:sz w:val="28"/>
          <w:szCs w:val="24"/>
        </w:rPr>
        <w:t xml:space="preserve"> </w:t>
      </w:r>
      <w:r>
        <w:rPr>
          <w:rFonts w:ascii="Times New Roman" w:hAnsi="Times New Roman" w:cs="Times New Roman"/>
          <w:sz w:val="28"/>
          <w:szCs w:val="24"/>
        </w:rPr>
        <w:t xml:space="preserve">в </w:t>
      </w:r>
      <w:r w:rsidR="00140F32">
        <w:rPr>
          <w:rFonts w:ascii="Times New Roman" w:hAnsi="Times New Roman" w:cs="Times New Roman"/>
          <w:sz w:val="28"/>
          <w:szCs w:val="24"/>
        </w:rPr>
        <w:t>на</w:t>
      </w:r>
      <w:r>
        <w:rPr>
          <w:rFonts w:ascii="Times New Roman" w:hAnsi="Times New Roman" w:cs="Times New Roman"/>
          <w:sz w:val="28"/>
          <w:szCs w:val="24"/>
        </w:rPr>
        <w:t>большей степени</w:t>
      </w:r>
      <w:r w:rsidR="008D05FB" w:rsidRPr="00FB7DE2">
        <w:rPr>
          <w:rFonts w:ascii="Times New Roman" w:hAnsi="Times New Roman" w:cs="Times New Roman"/>
          <w:sz w:val="28"/>
          <w:szCs w:val="24"/>
        </w:rPr>
        <w:t xml:space="preserve"> определяет</w:t>
      </w:r>
      <w:r w:rsidR="00140F32">
        <w:rPr>
          <w:rFonts w:ascii="Times New Roman" w:hAnsi="Times New Roman" w:cs="Times New Roman"/>
          <w:sz w:val="28"/>
          <w:szCs w:val="24"/>
        </w:rPr>
        <w:t>ся</w:t>
      </w:r>
      <w:r w:rsidR="008D05FB" w:rsidRPr="00FB7DE2">
        <w:rPr>
          <w:rFonts w:ascii="Times New Roman" w:hAnsi="Times New Roman" w:cs="Times New Roman"/>
          <w:sz w:val="28"/>
          <w:szCs w:val="24"/>
        </w:rPr>
        <w:t xml:space="preserve"> успешность</w:t>
      </w:r>
      <w:r w:rsidR="00140F32">
        <w:rPr>
          <w:rFonts w:ascii="Times New Roman" w:hAnsi="Times New Roman" w:cs="Times New Roman"/>
          <w:sz w:val="28"/>
          <w:szCs w:val="24"/>
        </w:rPr>
        <w:t>ю</w:t>
      </w:r>
      <w:r w:rsidR="008D05FB" w:rsidRPr="00FB7DE2">
        <w:rPr>
          <w:rFonts w:ascii="Times New Roman" w:hAnsi="Times New Roman" w:cs="Times New Roman"/>
          <w:sz w:val="28"/>
          <w:szCs w:val="24"/>
        </w:rPr>
        <w:t xml:space="preserve"> образования учащихся. </w:t>
      </w:r>
      <w:r w:rsidR="00140F32">
        <w:rPr>
          <w:rFonts w:ascii="Times New Roman" w:hAnsi="Times New Roman" w:cs="Times New Roman"/>
          <w:sz w:val="28"/>
          <w:szCs w:val="24"/>
        </w:rPr>
        <w:t>Важным и основным</w:t>
      </w:r>
      <w:r w:rsidR="008D05FB" w:rsidRPr="00FB7DE2">
        <w:rPr>
          <w:rFonts w:ascii="Times New Roman" w:hAnsi="Times New Roman" w:cs="Times New Roman"/>
          <w:sz w:val="28"/>
          <w:szCs w:val="24"/>
        </w:rPr>
        <w:t xml:space="preserve"> критери</w:t>
      </w:r>
      <w:r>
        <w:rPr>
          <w:rFonts w:ascii="Times New Roman" w:hAnsi="Times New Roman" w:cs="Times New Roman"/>
          <w:sz w:val="28"/>
          <w:szCs w:val="24"/>
        </w:rPr>
        <w:t>ем</w:t>
      </w:r>
      <w:r w:rsidR="008D05FB" w:rsidRPr="00FB7DE2">
        <w:rPr>
          <w:rFonts w:ascii="Times New Roman" w:hAnsi="Times New Roman" w:cs="Times New Roman"/>
          <w:sz w:val="28"/>
          <w:szCs w:val="24"/>
        </w:rPr>
        <w:t xml:space="preserve"> качества информацио</w:t>
      </w:r>
      <w:r>
        <w:rPr>
          <w:rFonts w:ascii="Times New Roman" w:hAnsi="Times New Roman" w:cs="Times New Roman"/>
          <w:sz w:val="28"/>
          <w:szCs w:val="24"/>
        </w:rPr>
        <w:t>нно – образовательной  среды является</w:t>
      </w:r>
      <w:r w:rsidR="008D05FB" w:rsidRPr="00FB7DE2">
        <w:rPr>
          <w:rFonts w:ascii="Times New Roman" w:hAnsi="Times New Roman" w:cs="Times New Roman"/>
          <w:sz w:val="28"/>
          <w:szCs w:val="24"/>
        </w:rPr>
        <w:t xml:space="preserve"> обеспечение  образовательными  возможностями </w:t>
      </w:r>
      <w:r w:rsidR="00140F32">
        <w:rPr>
          <w:rFonts w:ascii="Times New Roman" w:hAnsi="Times New Roman" w:cs="Times New Roman"/>
          <w:sz w:val="28"/>
          <w:szCs w:val="24"/>
        </w:rPr>
        <w:t>абсолютно</w:t>
      </w:r>
      <w:r w:rsidR="008D05FB" w:rsidRPr="00FB7DE2">
        <w:rPr>
          <w:rFonts w:ascii="Times New Roman" w:hAnsi="Times New Roman" w:cs="Times New Roman"/>
          <w:sz w:val="28"/>
          <w:szCs w:val="24"/>
        </w:rPr>
        <w:t xml:space="preserve"> всех субъектов образовательного процесса.  </w:t>
      </w:r>
    </w:p>
    <w:p w:rsidR="00FB7DE2" w:rsidRDefault="008D05FB" w:rsidP="00FB7DE2">
      <w:pPr>
        <w:spacing w:line="360" w:lineRule="auto"/>
        <w:ind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Главной  задачей  информатизации  </w:t>
      </w:r>
      <w:r w:rsidR="00B8119E" w:rsidRPr="00FB7DE2">
        <w:rPr>
          <w:rFonts w:ascii="Times New Roman" w:hAnsi="Times New Roman" w:cs="Times New Roman"/>
          <w:sz w:val="28"/>
          <w:szCs w:val="24"/>
        </w:rPr>
        <w:t>образовательного учреждения</w:t>
      </w:r>
      <w:r w:rsidRPr="00FB7DE2">
        <w:rPr>
          <w:rFonts w:ascii="Times New Roman" w:hAnsi="Times New Roman" w:cs="Times New Roman"/>
          <w:sz w:val="28"/>
          <w:szCs w:val="24"/>
        </w:rPr>
        <w:t xml:space="preserve">  является  создание  информационно</w:t>
      </w:r>
      <w:r w:rsidR="00FB7DE2">
        <w:rPr>
          <w:rFonts w:ascii="Times New Roman" w:hAnsi="Times New Roman" w:cs="Times New Roman"/>
          <w:sz w:val="28"/>
          <w:szCs w:val="24"/>
        </w:rPr>
        <w:t xml:space="preserve"> – </w:t>
      </w:r>
      <w:r w:rsidRPr="00FB7DE2">
        <w:rPr>
          <w:rFonts w:ascii="Times New Roman" w:hAnsi="Times New Roman" w:cs="Times New Roman"/>
          <w:sz w:val="28"/>
          <w:szCs w:val="24"/>
        </w:rPr>
        <w:t>образовательной среды, котор</w:t>
      </w:r>
      <w:r w:rsidR="009D6978">
        <w:rPr>
          <w:rFonts w:ascii="Times New Roman" w:hAnsi="Times New Roman" w:cs="Times New Roman"/>
          <w:sz w:val="28"/>
          <w:szCs w:val="24"/>
        </w:rPr>
        <w:t>ую</w:t>
      </w:r>
      <w:r w:rsidRPr="00FB7DE2">
        <w:rPr>
          <w:rFonts w:ascii="Times New Roman" w:hAnsi="Times New Roman" w:cs="Times New Roman"/>
          <w:sz w:val="28"/>
          <w:szCs w:val="24"/>
        </w:rPr>
        <w:t xml:space="preserve"> рассматрив</w:t>
      </w:r>
      <w:r w:rsidR="009D6978">
        <w:rPr>
          <w:rFonts w:ascii="Times New Roman" w:hAnsi="Times New Roman" w:cs="Times New Roman"/>
          <w:sz w:val="28"/>
          <w:szCs w:val="24"/>
        </w:rPr>
        <w:t>ают  как одну</w:t>
      </w:r>
      <w:r w:rsidRPr="00FB7DE2">
        <w:rPr>
          <w:rFonts w:ascii="Times New Roman" w:hAnsi="Times New Roman" w:cs="Times New Roman"/>
          <w:sz w:val="28"/>
          <w:szCs w:val="24"/>
        </w:rPr>
        <w:t xml:space="preserve"> из условий достижения нового  качества  образования.  Одна  из  основных  задач,  </w:t>
      </w:r>
      <w:r w:rsidR="00D05145">
        <w:rPr>
          <w:rFonts w:ascii="Times New Roman" w:hAnsi="Times New Roman" w:cs="Times New Roman"/>
          <w:sz w:val="28"/>
          <w:szCs w:val="24"/>
        </w:rPr>
        <w:t xml:space="preserve">которая </w:t>
      </w:r>
      <w:r w:rsidR="00140F32">
        <w:rPr>
          <w:rFonts w:ascii="Times New Roman" w:hAnsi="Times New Roman" w:cs="Times New Roman"/>
          <w:sz w:val="28"/>
          <w:szCs w:val="24"/>
        </w:rPr>
        <w:t>сформулирова</w:t>
      </w:r>
      <w:r w:rsidRPr="00FB7DE2">
        <w:rPr>
          <w:rFonts w:ascii="Times New Roman" w:hAnsi="Times New Roman" w:cs="Times New Roman"/>
          <w:sz w:val="28"/>
          <w:szCs w:val="24"/>
        </w:rPr>
        <w:t>н</w:t>
      </w:r>
      <w:r w:rsidR="00D05145">
        <w:rPr>
          <w:rFonts w:ascii="Times New Roman" w:hAnsi="Times New Roman" w:cs="Times New Roman"/>
          <w:sz w:val="28"/>
          <w:szCs w:val="24"/>
        </w:rPr>
        <w:t>а</w:t>
      </w:r>
      <w:r w:rsidRPr="00FB7DE2">
        <w:rPr>
          <w:rFonts w:ascii="Times New Roman" w:hAnsi="Times New Roman" w:cs="Times New Roman"/>
          <w:sz w:val="28"/>
          <w:szCs w:val="24"/>
        </w:rPr>
        <w:t xml:space="preserve">  в  </w:t>
      </w:r>
      <w:r w:rsidR="00D05145">
        <w:rPr>
          <w:rFonts w:ascii="Times New Roman" w:hAnsi="Times New Roman" w:cs="Times New Roman"/>
          <w:sz w:val="28"/>
          <w:szCs w:val="24"/>
        </w:rPr>
        <w:t>«</w:t>
      </w:r>
      <w:r w:rsidRPr="00FB7DE2">
        <w:rPr>
          <w:rFonts w:ascii="Times New Roman" w:hAnsi="Times New Roman" w:cs="Times New Roman"/>
          <w:sz w:val="28"/>
          <w:szCs w:val="24"/>
        </w:rPr>
        <w:t>Стратегии развития информационного общества</w:t>
      </w:r>
      <w:r w:rsidR="00140F32">
        <w:rPr>
          <w:rFonts w:ascii="Times New Roman" w:hAnsi="Times New Roman" w:cs="Times New Roman"/>
          <w:sz w:val="28"/>
          <w:szCs w:val="24"/>
        </w:rPr>
        <w:t>»,</w:t>
      </w:r>
      <w:r w:rsidR="00140F32" w:rsidRPr="00140F32">
        <w:rPr>
          <w:rFonts w:ascii="Times New Roman" w:hAnsi="Times New Roman" w:cs="Times New Roman"/>
          <w:sz w:val="28"/>
          <w:szCs w:val="24"/>
        </w:rPr>
        <w:t xml:space="preserve"> </w:t>
      </w:r>
      <w:r w:rsidR="00140F32" w:rsidRPr="00FB7DE2">
        <w:rPr>
          <w:rFonts w:ascii="Times New Roman" w:hAnsi="Times New Roman" w:cs="Times New Roman"/>
          <w:sz w:val="28"/>
          <w:szCs w:val="24"/>
        </w:rPr>
        <w:t>принятой Советом безопасности РФ</w:t>
      </w:r>
      <w:r w:rsidRPr="00FB7DE2">
        <w:rPr>
          <w:rFonts w:ascii="Times New Roman" w:hAnsi="Times New Roman" w:cs="Times New Roman"/>
          <w:sz w:val="28"/>
          <w:szCs w:val="24"/>
        </w:rPr>
        <w:t>, заключ</w:t>
      </w:r>
      <w:r w:rsidR="00D05145">
        <w:rPr>
          <w:rFonts w:ascii="Times New Roman" w:hAnsi="Times New Roman" w:cs="Times New Roman"/>
          <w:sz w:val="28"/>
          <w:szCs w:val="24"/>
        </w:rPr>
        <w:t>ена</w:t>
      </w:r>
      <w:r w:rsidRPr="00FB7DE2">
        <w:rPr>
          <w:rFonts w:ascii="Times New Roman" w:hAnsi="Times New Roman" w:cs="Times New Roman"/>
          <w:sz w:val="28"/>
          <w:szCs w:val="24"/>
        </w:rPr>
        <w:t xml:space="preserve"> в </w:t>
      </w:r>
      <w:r w:rsidR="00140F32">
        <w:rPr>
          <w:rFonts w:ascii="Times New Roman" w:hAnsi="Times New Roman" w:cs="Times New Roman"/>
          <w:sz w:val="28"/>
          <w:szCs w:val="24"/>
        </w:rPr>
        <w:t>росте</w:t>
      </w:r>
      <w:r w:rsidRPr="00FB7DE2">
        <w:rPr>
          <w:rFonts w:ascii="Times New Roman" w:hAnsi="Times New Roman" w:cs="Times New Roman"/>
          <w:sz w:val="28"/>
          <w:szCs w:val="24"/>
        </w:rPr>
        <w:t xml:space="preserve"> качества образования на основе развития и использования информационных и коммуникационных технологий. </w:t>
      </w:r>
    </w:p>
    <w:p w:rsidR="00FB7DE2" w:rsidRDefault="00D05145" w:rsidP="00FB7DE2">
      <w:pPr>
        <w:spacing w:line="360" w:lineRule="auto"/>
        <w:ind w:firstLine="567"/>
        <w:jc w:val="both"/>
        <w:rPr>
          <w:rFonts w:ascii="Times New Roman" w:hAnsi="Times New Roman" w:cs="Times New Roman"/>
          <w:sz w:val="28"/>
          <w:szCs w:val="24"/>
        </w:rPr>
      </w:pPr>
      <w:r>
        <w:rPr>
          <w:rFonts w:ascii="Times New Roman" w:hAnsi="Times New Roman" w:cs="Times New Roman"/>
          <w:sz w:val="28"/>
          <w:szCs w:val="24"/>
        </w:rPr>
        <w:t>В настоящий момент</w:t>
      </w:r>
      <w:r w:rsidR="008D05FB" w:rsidRPr="00FB7DE2">
        <w:rPr>
          <w:rFonts w:ascii="Times New Roman" w:hAnsi="Times New Roman" w:cs="Times New Roman"/>
          <w:sz w:val="28"/>
          <w:szCs w:val="24"/>
        </w:rPr>
        <w:t xml:space="preserve"> информатизация школы</w:t>
      </w:r>
      <w:r w:rsidR="00B8119E" w:rsidRPr="00FB7DE2">
        <w:rPr>
          <w:rFonts w:ascii="Times New Roman" w:hAnsi="Times New Roman" w:cs="Times New Roman"/>
          <w:sz w:val="28"/>
          <w:szCs w:val="24"/>
        </w:rPr>
        <w:t>, высшего учебного заведения</w:t>
      </w:r>
      <w:r w:rsidR="008D05FB" w:rsidRPr="00FB7DE2">
        <w:rPr>
          <w:rFonts w:ascii="Times New Roman" w:hAnsi="Times New Roman" w:cs="Times New Roman"/>
          <w:sz w:val="28"/>
          <w:szCs w:val="24"/>
        </w:rPr>
        <w:t xml:space="preserve"> является </w:t>
      </w:r>
      <w:r w:rsidR="00040661">
        <w:rPr>
          <w:rFonts w:ascii="Times New Roman" w:hAnsi="Times New Roman" w:cs="Times New Roman"/>
          <w:sz w:val="28"/>
          <w:szCs w:val="24"/>
        </w:rPr>
        <w:t>плавным</w:t>
      </w:r>
      <w:r w:rsidR="008D05FB" w:rsidRPr="00FB7DE2">
        <w:rPr>
          <w:rFonts w:ascii="Times New Roman" w:hAnsi="Times New Roman" w:cs="Times New Roman"/>
          <w:sz w:val="28"/>
          <w:szCs w:val="24"/>
        </w:rPr>
        <w:t xml:space="preserve"> процессом изменения </w:t>
      </w:r>
      <w:r w:rsidR="00040661" w:rsidRPr="00FB7DE2">
        <w:rPr>
          <w:rFonts w:ascii="Times New Roman" w:hAnsi="Times New Roman" w:cs="Times New Roman"/>
          <w:sz w:val="28"/>
          <w:szCs w:val="24"/>
        </w:rPr>
        <w:t>методов</w:t>
      </w:r>
      <w:r w:rsidR="00040661">
        <w:rPr>
          <w:rFonts w:ascii="Times New Roman" w:hAnsi="Times New Roman" w:cs="Times New Roman"/>
          <w:sz w:val="28"/>
          <w:szCs w:val="24"/>
        </w:rPr>
        <w:t>,</w:t>
      </w:r>
      <w:r w:rsidR="00040661" w:rsidRPr="00FB7DE2">
        <w:rPr>
          <w:rFonts w:ascii="Times New Roman" w:hAnsi="Times New Roman" w:cs="Times New Roman"/>
          <w:sz w:val="28"/>
          <w:szCs w:val="24"/>
        </w:rPr>
        <w:t xml:space="preserve"> </w:t>
      </w:r>
      <w:r w:rsidR="008D05FB" w:rsidRPr="00FB7DE2">
        <w:rPr>
          <w:rFonts w:ascii="Times New Roman" w:hAnsi="Times New Roman" w:cs="Times New Roman"/>
          <w:sz w:val="28"/>
          <w:szCs w:val="24"/>
        </w:rPr>
        <w:t xml:space="preserve">содержания и организационных форм общеобразовательной подготовки учащихся </w:t>
      </w:r>
      <w:r>
        <w:rPr>
          <w:rFonts w:ascii="Times New Roman" w:hAnsi="Times New Roman" w:cs="Times New Roman"/>
          <w:sz w:val="28"/>
          <w:szCs w:val="24"/>
        </w:rPr>
        <w:t xml:space="preserve">в </w:t>
      </w:r>
      <w:r w:rsidR="00040661">
        <w:rPr>
          <w:rFonts w:ascii="Times New Roman" w:hAnsi="Times New Roman" w:cs="Times New Roman"/>
          <w:sz w:val="28"/>
          <w:szCs w:val="24"/>
        </w:rPr>
        <w:t>условиях</w:t>
      </w:r>
      <w:r w:rsidR="008D05FB" w:rsidRPr="00FB7DE2">
        <w:rPr>
          <w:rFonts w:ascii="Times New Roman" w:hAnsi="Times New Roman" w:cs="Times New Roman"/>
          <w:sz w:val="28"/>
          <w:szCs w:val="24"/>
        </w:rPr>
        <w:t xml:space="preserve"> перехода </w:t>
      </w:r>
      <w:r w:rsidR="00B8119E" w:rsidRPr="00FB7DE2">
        <w:rPr>
          <w:rFonts w:ascii="Times New Roman" w:hAnsi="Times New Roman" w:cs="Times New Roman"/>
          <w:sz w:val="28"/>
          <w:szCs w:val="24"/>
        </w:rPr>
        <w:t>образовательного учреждения</w:t>
      </w:r>
      <w:r w:rsidR="008D05FB" w:rsidRPr="00FB7DE2">
        <w:rPr>
          <w:rFonts w:ascii="Times New Roman" w:hAnsi="Times New Roman" w:cs="Times New Roman"/>
          <w:sz w:val="28"/>
          <w:szCs w:val="24"/>
        </w:rPr>
        <w:t xml:space="preserve"> к работе информационного общества. </w:t>
      </w:r>
    </w:p>
    <w:p w:rsidR="008D05FB" w:rsidRPr="00FB7DE2" w:rsidRDefault="00040661" w:rsidP="00FB7DE2">
      <w:pPr>
        <w:spacing w:line="360" w:lineRule="auto"/>
        <w:ind w:firstLine="567"/>
        <w:jc w:val="both"/>
        <w:rPr>
          <w:rFonts w:ascii="Times New Roman" w:hAnsi="Times New Roman" w:cs="Times New Roman"/>
          <w:sz w:val="28"/>
          <w:szCs w:val="24"/>
        </w:rPr>
      </w:pPr>
      <w:r>
        <w:rPr>
          <w:rFonts w:ascii="Times New Roman" w:hAnsi="Times New Roman" w:cs="Times New Roman"/>
          <w:sz w:val="28"/>
          <w:szCs w:val="24"/>
        </w:rPr>
        <w:t>Итак, и</w:t>
      </w:r>
      <w:r w:rsidR="008D05FB" w:rsidRPr="00FB7DE2">
        <w:rPr>
          <w:rFonts w:ascii="Times New Roman" w:hAnsi="Times New Roman" w:cs="Times New Roman"/>
          <w:sz w:val="28"/>
          <w:szCs w:val="24"/>
        </w:rPr>
        <w:t xml:space="preserve">нформатизация образования </w:t>
      </w:r>
      <w:r w:rsidR="00FB7DE2">
        <w:rPr>
          <w:rFonts w:ascii="Times New Roman" w:hAnsi="Times New Roman" w:cs="Times New Roman"/>
          <w:sz w:val="28"/>
          <w:szCs w:val="24"/>
        </w:rPr>
        <w:t>–</w:t>
      </w:r>
      <w:r w:rsidR="008D05FB" w:rsidRPr="00FB7DE2">
        <w:rPr>
          <w:rFonts w:ascii="Times New Roman" w:hAnsi="Times New Roman" w:cs="Times New Roman"/>
          <w:sz w:val="28"/>
          <w:szCs w:val="24"/>
        </w:rPr>
        <w:t xml:space="preserve"> </w:t>
      </w:r>
      <w:r w:rsidR="00B32191">
        <w:rPr>
          <w:rFonts w:ascii="Times New Roman" w:hAnsi="Times New Roman" w:cs="Times New Roman"/>
          <w:sz w:val="28"/>
          <w:szCs w:val="24"/>
        </w:rPr>
        <w:t xml:space="preserve">это </w:t>
      </w:r>
      <w:r w:rsidR="008D05FB" w:rsidRPr="00FB7DE2">
        <w:rPr>
          <w:rFonts w:ascii="Times New Roman" w:hAnsi="Times New Roman" w:cs="Times New Roman"/>
          <w:sz w:val="28"/>
          <w:szCs w:val="24"/>
        </w:rPr>
        <w:t>процесс обеспечения образова</w:t>
      </w:r>
      <w:r>
        <w:rPr>
          <w:rFonts w:ascii="Times New Roman" w:hAnsi="Times New Roman" w:cs="Times New Roman"/>
          <w:sz w:val="28"/>
          <w:szCs w:val="24"/>
        </w:rPr>
        <w:t>тельной</w:t>
      </w:r>
      <w:r w:rsidR="008D05FB" w:rsidRPr="00FB7DE2">
        <w:rPr>
          <w:rFonts w:ascii="Times New Roman" w:hAnsi="Times New Roman" w:cs="Times New Roman"/>
          <w:sz w:val="28"/>
          <w:szCs w:val="24"/>
        </w:rPr>
        <w:t xml:space="preserve"> </w:t>
      </w:r>
      <w:r w:rsidRPr="00FB7DE2">
        <w:rPr>
          <w:rFonts w:ascii="Times New Roman" w:hAnsi="Times New Roman" w:cs="Times New Roman"/>
          <w:sz w:val="28"/>
          <w:szCs w:val="24"/>
        </w:rPr>
        <w:t xml:space="preserve">сферы </w:t>
      </w:r>
      <w:r w:rsidR="008D05FB" w:rsidRPr="00FB7DE2">
        <w:rPr>
          <w:rFonts w:ascii="Times New Roman" w:hAnsi="Times New Roman" w:cs="Times New Roman"/>
          <w:sz w:val="28"/>
          <w:szCs w:val="24"/>
        </w:rPr>
        <w:t>методологи</w:t>
      </w:r>
      <w:r w:rsidR="00B32191">
        <w:rPr>
          <w:rFonts w:ascii="Times New Roman" w:hAnsi="Times New Roman" w:cs="Times New Roman"/>
          <w:sz w:val="28"/>
          <w:szCs w:val="24"/>
        </w:rPr>
        <w:t>ческой</w:t>
      </w:r>
      <w:r w:rsidR="008D05FB" w:rsidRPr="00FB7DE2">
        <w:rPr>
          <w:rFonts w:ascii="Times New Roman" w:hAnsi="Times New Roman" w:cs="Times New Roman"/>
          <w:sz w:val="28"/>
          <w:szCs w:val="24"/>
        </w:rPr>
        <w:t xml:space="preserve">  и  практи</w:t>
      </w:r>
      <w:r w:rsidR="00B32191">
        <w:rPr>
          <w:rFonts w:ascii="Times New Roman" w:hAnsi="Times New Roman" w:cs="Times New Roman"/>
          <w:sz w:val="28"/>
          <w:szCs w:val="24"/>
        </w:rPr>
        <w:t>ческой</w:t>
      </w:r>
      <w:r w:rsidR="008D05FB" w:rsidRPr="00FB7DE2">
        <w:rPr>
          <w:rFonts w:ascii="Times New Roman" w:hAnsi="Times New Roman" w:cs="Times New Roman"/>
          <w:sz w:val="28"/>
          <w:szCs w:val="24"/>
        </w:rPr>
        <w:t xml:space="preserve">  разработ</w:t>
      </w:r>
      <w:r w:rsidR="00B32191">
        <w:rPr>
          <w:rFonts w:ascii="Times New Roman" w:hAnsi="Times New Roman" w:cs="Times New Roman"/>
          <w:sz w:val="28"/>
          <w:szCs w:val="24"/>
        </w:rPr>
        <w:t>кой</w:t>
      </w:r>
      <w:r w:rsidR="008D05FB" w:rsidRPr="00FB7DE2">
        <w:rPr>
          <w:rFonts w:ascii="Times New Roman" w:hAnsi="Times New Roman" w:cs="Times New Roman"/>
          <w:sz w:val="28"/>
          <w:szCs w:val="24"/>
        </w:rPr>
        <w:t xml:space="preserve"> </w:t>
      </w:r>
      <w:r w:rsidR="00B32191">
        <w:rPr>
          <w:rFonts w:ascii="Times New Roman" w:hAnsi="Times New Roman" w:cs="Times New Roman"/>
          <w:sz w:val="28"/>
          <w:szCs w:val="24"/>
        </w:rPr>
        <w:t xml:space="preserve">при </w:t>
      </w:r>
      <w:r w:rsidR="008D05FB" w:rsidRPr="00FB7DE2">
        <w:rPr>
          <w:rFonts w:ascii="Times New Roman" w:hAnsi="Times New Roman" w:cs="Times New Roman"/>
          <w:sz w:val="28"/>
          <w:szCs w:val="24"/>
        </w:rPr>
        <w:t>оптимально</w:t>
      </w:r>
      <w:r w:rsidR="00B32191">
        <w:rPr>
          <w:rFonts w:ascii="Times New Roman" w:hAnsi="Times New Roman" w:cs="Times New Roman"/>
          <w:sz w:val="28"/>
          <w:szCs w:val="24"/>
        </w:rPr>
        <w:t>м</w:t>
      </w:r>
      <w:r w:rsidR="008D05FB" w:rsidRPr="00FB7DE2">
        <w:rPr>
          <w:rFonts w:ascii="Times New Roman" w:hAnsi="Times New Roman" w:cs="Times New Roman"/>
          <w:sz w:val="28"/>
          <w:szCs w:val="24"/>
        </w:rPr>
        <w:t xml:space="preserve"> использовани</w:t>
      </w:r>
      <w:r w:rsidR="00B32191">
        <w:rPr>
          <w:rFonts w:ascii="Times New Roman" w:hAnsi="Times New Roman" w:cs="Times New Roman"/>
          <w:sz w:val="28"/>
          <w:szCs w:val="24"/>
        </w:rPr>
        <w:t>и</w:t>
      </w:r>
      <w:r w:rsidR="008D05FB" w:rsidRPr="00FB7DE2">
        <w:rPr>
          <w:rFonts w:ascii="Times New Roman" w:hAnsi="Times New Roman" w:cs="Times New Roman"/>
          <w:sz w:val="28"/>
          <w:szCs w:val="24"/>
        </w:rPr>
        <w:t xml:space="preserve">  современных  средств ИКТ, которые ориентированы на реализацию </w:t>
      </w:r>
      <w:proofErr w:type="spellStart"/>
      <w:r w:rsidR="008D05FB" w:rsidRPr="00FB7DE2">
        <w:rPr>
          <w:rFonts w:ascii="Times New Roman" w:hAnsi="Times New Roman" w:cs="Times New Roman"/>
          <w:sz w:val="28"/>
          <w:szCs w:val="24"/>
        </w:rPr>
        <w:t>психолого</w:t>
      </w:r>
      <w:proofErr w:type="spellEnd"/>
      <w:r>
        <w:rPr>
          <w:rFonts w:ascii="Times New Roman" w:hAnsi="Times New Roman" w:cs="Times New Roman"/>
          <w:sz w:val="28"/>
          <w:szCs w:val="24"/>
        </w:rPr>
        <w:t xml:space="preserve"> – </w:t>
      </w:r>
      <w:r w:rsidR="008D05FB" w:rsidRPr="00FB7DE2">
        <w:rPr>
          <w:rFonts w:ascii="Times New Roman" w:hAnsi="Times New Roman" w:cs="Times New Roman"/>
          <w:sz w:val="28"/>
          <w:szCs w:val="24"/>
        </w:rPr>
        <w:t>педагогических целей обучения</w:t>
      </w:r>
      <w:r w:rsidR="00105CB1">
        <w:rPr>
          <w:rFonts w:ascii="Times New Roman" w:hAnsi="Times New Roman" w:cs="Times New Roman"/>
          <w:sz w:val="28"/>
          <w:szCs w:val="24"/>
        </w:rPr>
        <w:t xml:space="preserve"> и</w:t>
      </w:r>
      <w:r w:rsidR="008D05FB" w:rsidRPr="00FB7DE2">
        <w:rPr>
          <w:rFonts w:ascii="Times New Roman" w:hAnsi="Times New Roman" w:cs="Times New Roman"/>
          <w:sz w:val="28"/>
          <w:szCs w:val="24"/>
        </w:rPr>
        <w:t xml:space="preserve"> воспитания. В основе создания информационно</w:t>
      </w:r>
      <w:r w:rsidR="00FB7DE2">
        <w:rPr>
          <w:rFonts w:ascii="Times New Roman" w:hAnsi="Times New Roman" w:cs="Times New Roman"/>
          <w:sz w:val="28"/>
          <w:szCs w:val="24"/>
        </w:rPr>
        <w:t xml:space="preserve"> – </w:t>
      </w:r>
      <w:r w:rsidR="008D05FB" w:rsidRPr="00FB7DE2">
        <w:rPr>
          <w:rFonts w:ascii="Times New Roman" w:hAnsi="Times New Roman" w:cs="Times New Roman"/>
          <w:sz w:val="28"/>
          <w:szCs w:val="24"/>
        </w:rPr>
        <w:t xml:space="preserve">образовательной среды </w:t>
      </w:r>
      <w:r w:rsidR="008D05FB" w:rsidRPr="00FB7DE2">
        <w:rPr>
          <w:rFonts w:ascii="Times New Roman" w:hAnsi="Times New Roman" w:cs="Times New Roman"/>
          <w:sz w:val="28"/>
          <w:szCs w:val="24"/>
        </w:rPr>
        <w:lastRenderedPageBreak/>
        <w:t>образовательного  учреждения  лежит  организация  использования  информационно</w:t>
      </w:r>
      <w:r>
        <w:rPr>
          <w:rFonts w:ascii="Times New Roman" w:hAnsi="Times New Roman" w:cs="Times New Roman"/>
          <w:sz w:val="28"/>
          <w:szCs w:val="24"/>
        </w:rPr>
        <w:t xml:space="preserve"> – </w:t>
      </w:r>
      <w:r w:rsidR="008D05FB" w:rsidRPr="00FB7DE2">
        <w:rPr>
          <w:rFonts w:ascii="Times New Roman" w:hAnsi="Times New Roman" w:cs="Times New Roman"/>
          <w:sz w:val="28"/>
          <w:szCs w:val="24"/>
        </w:rPr>
        <w:t xml:space="preserve">коммуникационных  технологий  (ИКТ).  </w:t>
      </w:r>
      <w:r w:rsidR="00105CB1">
        <w:rPr>
          <w:rFonts w:ascii="Times New Roman" w:hAnsi="Times New Roman" w:cs="Times New Roman"/>
          <w:sz w:val="28"/>
          <w:szCs w:val="24"/>
        </w:rPr>
        <w:t>При этом</w:t>
      </w:r>
      <w:r w:rsidR="008D05FB" w:rsidRPr="00FB7DE2">
        <w:rPr>
          <w:rFonts w:ascii="Times New Roman" w:hAnsi="Times New Roman" w:cs="Times New Roman"/>
          <w:sz w:val="28"/>
          <w:szCs w:val="24"/>
        </w:rPr>
        <w:t xml:space="preserve">  эффективное  использование  ИКТ открывает </w:t>
      </w:r>
      <w:r>
        <w:rPr>
          <w:rFonts w:ascii="Times New Roman" w:hAnsi="Times New Roman" w:cs="Times New Roman"/>
          <w:sz w:val="28"/>
          <w:szCs w:val="24"/>
        </w:rPr>
        <w:t>новейшие</w:t>
      </w:r>
      <w:r w:rsidR="008D05FB" w:rsidRPr="00FB7DE2">
        <w:rPr>
          <w:rFonts w:ascii="Times New Roman" w:hAnsi="Times New Roman" w:cs="Times New Roman"/>
          <w:sz w:val="28"/>
          <w:szCs w:val="24"/>
        </w:rPr>
        <w:t xml:space="preserve"> возможности и перспективы развития системы образования в целом. </w:t>
      </w:r>
    </w:p>
    <w:p w:rsidR="008D05FB" w:rsidRDefault="008D05FB" w:rsidP="00FB7DE2">
      <w:pPr>
        <w:spacing w:line="360" w:lineRule="auto"/>
        <w:ind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Использование  информационных  и  коммуникационных  технологий  в  </w:t>
      </w:r>
      <w:r w:rsidR="00040661">
        <w:rPr>
          <w:rFonts w:ascii="Times New Roman" w:hAnsi="Times New Roman" w:cs="Times New Roman"/>
          <w:sz w:val="28"/>
          <w:szCs w:val="24"/>
        </w:rPr>
        <w:t>образовательной системе</w:t>
      </w:r>
      <w:r w:rsidRPr="00FB7DE2">
        <w:rPr>
          <w:rFonts w:ascii="Times New Roman" w:hAnsi="Times New Roman" w:cs="Times New Roman"/>
          <w:sz w:val="28"/>
          <w:szCs w:val="24"/>
        </w:rPr>
        <w:t xml:space="preserve"> меняет дидактические средства, формы и методы обучения, вли</w:t>
      </w:r>
      <w:r w:rsidR="00040661">
        <w:rPr>
          <w:rFonts w:ascii="Times New Roman" w:hAnsi="Times New Roman" w:cs="Times New Roman"/>
          <w:sz w:val="28"/>
          <w:szCs w:val="24"/>
        </w:rPr>
        <w:t>яет</w:t>
      </w:r>
      <w:r w:rsidRPr="00FB7DE2">
        <w:rPr>
          <w:rFonts w:ascii="Times New Roman" w:hAnsi="Times New Roman" w:cs="Times New Roman"/>
          <w:sz w:val="28"/>
          <w:szCs w:val="24"/>
        </w:rPr>
        <w:t xml:space="preserve"> на педагогические  технологии,  </w:t>
      </w:r>
      <w:r w:rsidR="00040661">
        <w:rPr>
          <w:rFonts w:ascii="Times New Roman" w:hAnsi="Times New Roman" w:cs="Times New Roman"/>
          <w:sz w:val="28"/>
          <w:szCs w:val="24"/>
        </w:rPr>
        <w:t xml:space="preserve">которые </w:t>
      </w:r>
      <w:r w:rsidR="00105CB1">
        <w:rPr>
          <w:rFonts w:ascii="Times New Roman" w:hAnsi="Times New Roman" w:cs="Times New Roman"/>
          <w:sz w:val="28"/>
          <w:szCs w:val="24"/>
        </w:rPr>
        <w:t>в дальнейшем</w:t>
      </w:r>
      <w:r w:rsidRPr="00FB7DE2">
        <w:rPr>
          <w:rFonts w:ascii="Times New Roman" w:hAnsi="Times New Roman" w:cs="Times New Roman"/>
          <w:sz w:val="28"/>
          <w:szCs w:val="24"/>
        </w:rPr>
        <w:t xml:space="preserve">  преобраз</w:t>
      </w:r>
      <w:r w:rsidR="00105CB1">
        <w:rPr>
          <w:rFonts w:ascii="Times New Roman" w:hAnsi="Times New Roman" w:cs="Times New Roman"/>
          <w:sz w:val="28"/>
          <w:szCs w:val="24"/>
        </w:rPr>
        <w:t>овыва</w:t>
      </w:r>
      <w:r w:rsidR="00040661">
        <w:rPr>
          <w:rFonts w:ascii="Times New Roman" w:hAnsi="Times New Roman" w:cs="Times New Roman"/>
          <w:sz w:val="28"/>
          <w:szCs w:val="24"/>
        </w:rPr>
        <w:t>ют</w:t>
      </w:r>
      <w:r w:rsidRPr="00FB7DE2">
        <w:rPr>
          <w:rFonts w:ascii="Times New Roman" w:hAnsi="Times New Roman" w:cs="Times New Roman"/>
          <w:sz w:val="28"/>
          <w:szCs w:val="24"/>
        </w:rPr>
        <w:t xml:space="preserve">  традиционную  образовател</w:t>
      </w:r>
      <w:r w:rsidR="00040661">
        <w:rPr>
          <w:rFonts w:ascii="Times New Roman" w:hAnsi="Times New Roman" w:cs="Times New Roman"/>
          <w:sz w:val="28"/>
          <w:szCs w:val="24"/>
        </w:rPr>
        <w:t>ьную среду в качественно новую  и</w:t>
      </w:r>
      <w:r w:rsidRPr="00FB7DE2">
        <w:rPr>
          <w:rFonts w:ascii="Times New Roman" w:hAnsi="Times New Roman" w:cs="Times New Roman"/>
          <w:sz w:val="28"/>
          <w:szCs w:val="24"/>
        </w:rPr>
        <w:t>нформационно</w:t>
      </w:r>
      <w:r w:rsidR="00FB7DE2">
        <w:rPr>
          <w:rFonts w:ascii="Times New Roman" w:hAnsi="Times New Roman" w:cs="Times New Roman"/>
          <w:sz w:val="28"/>
          <w:szCs w:val="24"/>
        </w:rPr>
        <w:t xml:space="preserve"> –</w:t>
      </w:r>
      <w:r w:rsidRPr="00FB7DE2">
        <w:rPr>
          <w:rFonts w:ascii="Times New Roman" w:hAnsi="Times New Roman" w:cs="Times New Roman"/>
          <w:sz w:val="28"/>
          <w:szCs w:val="24"/>
        </w:rPr>
        <w:t xml:space="preserve"> образовательную среду. </w:t>
      </w:r>
    </w:p>
    <w:p w:rsidR="00E520F8" w:rsidRPr="00012343" w:rsidRDefault="00E520F8" w:rsidP="00012343">
      <w:pPr>
        <w:pStyle w:val="a4"/>
        <w:shd w:val="clear" w:color="auto" w:fill="FFFFFF"/>
        <w:spacing w:before="0" w:beforeAutospacing="0" w:after="0" w:afterAutospacing="0" w:line="360" w:lineRule="auto"/>
        <w:ind w:firstLine="567"/>
        <w:rPr>
          <w:rFonts w:ascii="Arial" w:hAnsi="Arial" w:cs="Arial"/>
          <w:color w:val="000000"/>
          <w:sz w:val="28"/>
        </w:rPr>
      </w:pPr>
      <w:r w:rsidRPr="00012343">
        <w:rPr>
          <w:color w:val="000000"/>
          <w:sz w:val="28"/>
        </w:rPr>
        <w:t>Использование информационных технологий в образовательной среде возможно в различных режимах, например:</w:t>
      </w:r>
    </w:p>
    <w:p w:rsidR="00E520F8" w:rsidRPr="00012343" w:rsidRDefault="00E520F8" w:rsidP="00012343">
      <w:pPr>
        <w:pStyle w:val="a4"/>
        <w:numPr>
          <w:ilvl w:val="0"/>
          <w:numId w:val="3"/>
        </w:numPr>
        <w:shd w:val="clear" w:color="auto" w:fill="FFFFFF"/>
        <w:tabs>
          <w:tab w:val="clear" w:pos="720"/>
          <w:tab w:val="num" w:pos="993"/>
        </w:tabs>
        <w:spacing w:before="0" w:beforeAutospacing="0" w:after="0" w:afterAutospacing="0" w:line="360" w:lineRule="auto"/>
        <w:ind w:left="993"/>
        <w:rPr>
          <w:rFonts w:ascii="Arial" w:hAnsi="Arial" w:cs="Arial"/>
          <w:color w:val="000000"/>
          <w:sz w:val="28"/>
        </w:rPr>
      </w:pPr>
      <w:r w:rsidRPr="00012343">
        <w:rPr>
          <w:color w:val="000000"/>
          <w:sz w:val="28"/>
        </w:rPr>
        <w:t>обучения;</w:t>
      </w:r>
    </w:p>
    <w:p w:rsidR="00E520F8" w:rsidRPr="00012343" w:rsidRDefault="00E520F8" w:rsidP="00012343">
      <w:pPr>
        <w:pStyle w:val="a4"/>
        <w:numPr>
          <w:ilvl w:val="0"/>
          <w:numId w:val="3"/>
        </w:numPr>
        <w:shd w:val="clear" w:color="auto" w:fill="FFFFFF"/>
        <w:tabs>
          <w:tab w:val="clear" w:pos="720"/>
          <w:tab w:val="num" w:pos="993"/>
        </w:tabs>
        <w:spacing w:before="0" w:beforeAutospacing="0" w:after="0" w:afterAutospacing="0" w:line="360" w:lineRule="auto"/>
        <w:ind w:left="993"/>
        <w:rPr>
          <w:rFonts w:ascii="Arial" w:hAnsi="Arial" w:cs="Arial"/>
          <w:color w:val="000000"/>
          <w:sz w:val="28"/>
        </w:rPr>
      </w:pPr>
      <w:r w:rsidRPr="00012343">
        <w:rPr>
          <w:color w:val="000000"/>
          <w:sz w:val="28"/>
        </w:rPr>
        <w:t xml:space="preserve">графическом </w:t>
      </w:r>
      <w:proofErr w:type="gramStart"/>
      <w:r w:rsidRPr="00012343">
        <w:rPr>
          <w:color w:val="000000"/>
          <w:sz w:val="28"/>
        </w:rPr>
        <w:t>представлении</w:t>
      </w:r>
      <w:proofErr w:type="gramEnd"/>
      <w:r w:rsidRPr="00012343">
        <w:rPr>
          <w:color w:val="000000"/>
          <w:sz w:val="28"/>
        </w:rPr>
        <w:t xml:space="preserve"> изучаемого материала;</w:t>
      </w:r>
    </w:p>
    <w:p w:rsidR="00E520F8" w:rsidRPr="00012343" w:rsidRDefault="00E520F8" w:rsidP="00012343">
      <w:pPr>
        <w:pStyle w:val="a4"/>
        <w:numPr>
          <w:ilvl w:val="0"/>
          <w:numId w:val="3"/>
        </w:numPr>
        <w:shd w:val="clear" w:color="auto" w:fill="FFFFFF"/>
        <w:tabs>
          <w:tab w:val="clear" w:pos="720"/>
          <w:tab w:val="num" w:pos="993"/>
        </w:tabs>
        <w:spacing w:before="0" w:beforeAutospacing="0" w:after="0" w:afterAutospacing="0" w:line="360" w:lineRule="auto"/>
        <w:ind w:left="993"/>
        <w:rPr>
          <w:rFonts w:ascii="Arial" w:hAnsi="Arial" w:cs="Arial"/>
          <w:color w:val="000000"/>
          <w:sz w:val="28"/>
        </w:rPr>
      </w:pPr>
      <w:r w:rsidRPr="00012343">
        <w:rPr>
          <w:color w:val="000000"/>
          <w:sz w:val="28"/>
        </w:rPr>
        <w:t>тренировка для проверки элементарных умений и навыков в процессе темы;</w:t>
      </w:r>
    </w:p>
    <w:p w:rsidR="00E520F8" w:rsidRPr="00012343" w:rsidRDefault="00E520F8" w:rsidP="00012343">
      <w:pPr>
        <w:pStyle w:val="a4"/>
        <w:numPr>
          <w:ilvl w:val="0"/>
          <w:numId w:val="3"/>
        </w:numPr>
        <w:shd w:val="clear" w:color="auto" w:fill="FFFFFF"/>
        <w:tabs>
          <w:tab w:val="clear" w:pos="720"/>
          <w:tab w:val="num" w:pos="993"/>
        </w:tabs>
        <w:spacing w:before="0" w:beforeAutospacing="0" w:after="0" w:afterAutospacing="0" w:line="360" w:lineRule="auto"/>
        <w:ind w:left="993"/>
        <w:rPr>
          <w:rFonts w:ascii="Arial" w:hAnsi="Arial" w:cs="Arial"/>
          <w:color w:val="000000"/>
          <w:sz w:val="28"/>
        </w:rPr>
      </w:pPr>
      <w:r w:rsidRPr="00012343">
        <w:rPr>
          <w:color w:val="000000"/>
          <w:sz w:val="28"/>
        </w:rPr>
        <w:t>тестирование качества усвоенного материала;</w:t>
      </w:r>
    </w:p>
    <w:p w:rsidR="00E520F8" w:rsidRPr="00012343" w:rsidRDefault="00012343" w:rsidP="00012343">
      <w:pPr>
        <w:pStyle w:val="a4"/>
        <w:numPr>
          <w:ilvl w:val="0"/>
          <w:numId w:val="3"/>
        </w:numPr>
        <w:shd w:val="clear" w:color="auto" w:fill="FFFFFF"/>
        <w:tabs>
          <w:tab w:val="clear" w:pos="720"/>
          <w:tab w:val="num" w:pos="993"/>
        </w:tabs>
        <w:spacing w:before="0" w:beforeAutospacing="0" w:after="0" w:afterAutospacing="0" w:line="360" w:lineRule="auto"/>
        <w:ind w:left="993"/>
        <w:rPr>
          <w:rFonts w:ascii="Arial" w:hAnsi="Arial" w:cs="Arial"/>
          <w:color w:val="000000"/>
          <w:sz w:val="28"/>
        </w:rPr>
      </w:pPr>
      <w:r>
        <w:rPr>
          <w:color w:val="000000"/>
          <w:sz w:val="28"/>
        </w:rPr>
        <w:t>самообучения</w:t>
      </w:r>
      <w:r w:rsidR="00E520F8" w:rsidRPr="00012343">
        <w:rPr>
          <w:color w:val="000000"/>
          <w:sz w:val="28"/>
        </w:rPr>
        <w:t>.</w:t>
      </w:r>
    </w:p>
    <w:p w:rsidR="008D05FB" w:rsidRPr="00FB7DE2" w:rsidRDefault="00040661" w:rsidP="00FB7DE2">
      <w:pPr>
        <w:spacing w:line="360" w:lineRule="auto"/>
        <w:ind w:firstLine="567"/>
        <w:jc w:val="both"/>
        <w:rPr>
          <w:rFonts w:ascii="Times New Roman" w:hAnsi="Times New Roman" w:cs="Times New Roman"/>
          <w:sz w:val="28"/>
          <w:szCs w:val="24"/>
        </w:rPr>
      </w:pPr>
      <w:proofErr w:type="spellStart"/>
      <w:r w:rsidRPr="00FB7DE2">
        <w:rPr>
          <w:rFonts w:ascii="Times New Roman" w:hAnsi="Times New Roman" w:cs="Times New Roman"/>
          <w:sz w:val="28"/>
          <w:szCs w:val="24"/>
        </w:rPr>
        <w:t>ФГОС</w:t>
      </w:r>
      <w:r>
        <w:rPr>
          <w:rFonts w:ascii="Times New Roman" w:hAnsi="Times New Roman" w:cs="Times New Roman"/>
          <w:sz w:val="28"/>
          <w:szCs w:val="24"/>
        </w:rPr>
        <w:t>ом</w:t>
      </w:r>
      <w:proofErr w:type="spellEnd"/>
      <w:r w:rsidRPr="00FB7DE2">
        <w:rPr>
          <w:rFonts w:ascii="Times New Roman" w:hAnsi="Times New Roman" w:cs="Times New Roman"/>
          <w:sz w:val="28"/>
          <w:szCs w:val="24"/>
        </w:rPr>
        <w:t xml:space="preserve"> </w:t>
      </w:r>
      <w:r w:rsidR="00E520F8">
        <w:rPr>
          <w:rFonts w:ascii="Times New Roman" w:hAnsi="Times New Roman" w:cs="Times New Roman"/>
          <w:sz w:val="28"/>
          <w:szCs w:val="24"/>
        </w:rPr>
        <w:t xml:space="preserve">был </w:t>
      </w:r>
      <w:r w:rsidR="00783650">
        <w:rPr>
          <w:rFonts w:ascii="Times New Roman" w:hAnsi="Times New Roman" w:cs="Times New Roman"/>
          <w:sz w:val="28"/>
          <w:szCs w:val="24"/>
        </w:rPr>
        <w:t>утвержден</w:t>
      </w:r>
      <w:r>
        <w:rPr>
          <w:rFonts w:ascii="Times New Roman" w:hAnsi="Times New Roman" w:cs="Times New Roman"/>
          <w:sz w:val="28"/>
          <w:szCs w:val="24"/>
        </w:rPr>
        <w:t xml:space="preserve"> с</w:t>
      </w:r>
      <w:r w:rsidR="008D05FB" w:rsidRPr="00FB7DE2">
        <w:rPr>
          <w:rFonts w:ascii="Times New Roman" w:hAnsi="Times New Roman" w:cs="Times New Roman"/>
          <w:sz w:val="28"/>
          <w:szCs w:val="24"/>
        </w:rPr>
        <w:t>остав ИОС: «Информационно</w:t>
      </w:r>
      <w:r w:rsidR="00105CB1">
        <w:rPr>
          <w:rFonts w:ascii="Times New Roman" w:hAnsi="Times New Roman" w:cs="Times New Roman"/>
          <w:sz w:val="28"/>
          <w:szCs w:val="24"/>
        </w:rPr>
        <w:t xml:space="preserve"> – </w:t>
      </w:r>
      <w:r w:rsidR="008D05FB" w:rsidRPr="00FB7DE2">
        <w:rPr>
          <w:rFonts w:ascii="Times New Roman" w:hAnsi="Times New Roman" w:cs="Times New Roman"/>
          <w:sz w:val="28"/>
          <w:szCs w:val="24"/>
        </w:rPr>
        <w:t>образовательная среда образовательного учреждения</w:t>
      </w:r>
      <w:r w:rsidR="00105CB1">
        <w:rPr>
          <w:rFonts w:ascii="Times New Roman" w:hAnsi="Times New Roman" w:cs="Times New Roman"/>
          <w:sz w:val="28"/>
          <w:szCs w:val="24"/>
        </w:rPr>
        <w:t xml:space="preserve"> должна включать</w:t>
      </w:r>
      <w:r w:rsidR="008D05FB" w:rsidRPr="00FB7DE2">
        <w:rPr>
          <w:rFonts w:ascii="Times New Roman" w:hAnsi="Times New Roman" w:cs="Times New Roman"/>
          <w:sz w:val="28"/>
          <w:szCs w:val="24"/>
        </w:rPr>
        <w:t>: комплекс информационных образовательных ресурсов, в том числе цифровые образовательные ресурсы, совокупность технологических средств информационных и коммуникационных технологий (ИКТ): компьютеры, иное ИКТ</w:t>
      </w:r>
      <w:r w:rsidR="00FB7DE2">
        <w:rPr>
          <w:rFonts w:ascii="Times New Roman" w:hAnsi="Times New Roman" w:cs="Times New Roman"/>
          <w:sz w:val="28"/>
          <w:szCs w:val="24"/>
        </w:rPr>
        <w:t xml:space="preserve"> –</w:t>
      </w:r>
      <w:r w:rsidR="008D05FB" w:rsidRPr="00FB7DE2">
        <w:rPr>
          <w:rFonts w:ascii="Times New Roman" w:hAnsi="Times New Roman" w:cs="Times New Roman"/>
          <w:sz w:val="28"/>
          <w:szCs w:val="24"/>
        </w:rPr>
        <w:t xml:space="preserve"> оборудование, коммуникационные каналы, систему современных педагогических технологий,  обеспечивающих  обучение  в  современной  информационно</w:t>
      </w:r>
      <w:r w:rsidR="00105CB1">
        <w:rPr>
          <w:rFonts w:ascii="Times New Roman" w:hAnsi="Times New Roman" w:cs="Times New Roman"/>
          <w:sz w:val="28"/>
          <w:szCs w:val="24"/>
        </w:rPr>
        <w:t xml:space="preserve"> – </w:t>
      </w:r>
      <w:r w:rsidR="008D05FB" w:rsidRPr="00FB7DE2">
        <w:rPr>
          <w:rFonts w:ascii="Times New Roman" w:hAnsi="Times New Roman" w:cs="Times New Roman"/>
          <w:sz w:val="28"/>
          <w:szCs w:val="24"/>
        </w:rPr>
        <w:t xml:space="preserve">образовательной среде». </w:t>
      </w:r>
    </w:p>
    <w:p w:rsidR="008D05FB" w:rsidRPr="00FB7DE2" w:rsidRDefault="008D05FB" w:rsidP="00105CB1">
      <w:pPr>
        <w:spacing w:line="360" w:lineRule="auto"/>
        <w:ind w:firstLine="567"/>
        <w:jc w:val="both"/>
        <w:rPr>
          <w:rFonts w:ascii="Times New Roman" w:hAnsi="Times New Roman" w:cs="Times New Roman"/>
          <w:sz w:val="28"/>
          <w:szCs w:val="24"/>
        </w:rPr>
      </w:pPr>
      <w:r w:rsidRPr="00FB7DE2">
        <w:rPr>
          <w:rFonts w:ascii="Times New Roman" w:hAnsi="Times New Roman" w:cs="Times New Roman"/>
          <w:sz w:val="28"/>
          <w:szCs w:val="24"/>
        </w:rPr>
        <w:t>Информационно</w:t>
      </w:r>
      <w:r w:rsidR="00040661">
        <w:rPr>
          <w:rFonts w:ascii="Times New Roman" w:hAnsi="Times New Roman" w:cs="Times New Roman"/>
          <w:sz w:val="28"/>
          <w:szCs w:val="24"/>
        </w:rPr>
        <w:t xml:space="preserve"> </w:t>
      </w:r>
      <w:r w:rsidR="00FB7DE2">
        <w:rPr>
          <w:rFonts w:ascii="Times New Roman" w:hAnsi="Times New Roman" w:cs="Times New Roman"/>
          <w:sz w:val="28"/>
          <w:szCs w:val="24"/>
        </w:rPr>
        <w:t xml:space="preserve"> – </w:t>
      </w:r>
      <w:r w:rsidRPr="00FB7DE2">
        <w:rPr>
          <w:rFonts w:ascii="Times New Roman" w:hAnsi="Times New Roman" w:cs="Times New Roman"/>
          <w:sz w:val="28"/>
          <w:szCs w:val="24"/>
        </w:rPr>
        <w:t xml:space="preserve">образовательная  среда  образовательного  учреждения  </w:t>
      </w:r>
      <w:r w:rsidR="00E520F8">
        <w:rPr>
          <w:rFonts w:ascii="Times New Roman" w:hAnsi="Times New Roman" w:cs="Times New Roman"/>
          <w:sz w:val="28"/>
          <w:szCs w:val="24"/>
        </w:rPr>
        <w:t>обеспечивает</w:t>
      </w:r>
      <w:r w:rsidRPr="00FB7DE2">
        <w:rPr>
          <w:rFonts w:ascii="Times New Roman" w:hAnsi="Times New Roman" w:cs="Times New Roman"/>
          <w:sz w:val="28"/>
          <w:szCs w:val="24"/>
        </w:rPr>
        <w:t xml:space="preserve">: </w:t>
      </w:r>
    </w:p>
    <w:p w:rsidR="008D05FB" w:rsidRPr="00FB7DE2" w:rsidRDefault="00FB7DE2" w:rsidP="00FB7DE2">
      <w:pPr>
        <w:pStyle w:val="a3"/>
        <w:numPr>
          <w:ilvl w:val="0"/>
          <w:numId w:val="1"/>
        </w:numPr>
        <w:spacing w:line="360" w:lineRule="auto"/>
        <w:ind w:left="426" w:firstLine="567"/>
        <w:jc w:val="both"/>
        <w:rPr>
          <w:rFonts w:ascii="Times New Roman" w:hAnsi="Times New Roman" w:cs="Times New Roman"/>
          <w:sz w:val="28"/>
          <w:szCs w:val="24"/>
        </w:rPr>
      </w:pPr>
      <w:r>
        <w:rPr>
          <w:rFonts w:ascii="Times New Roman" w:hAnsi="Times New Roman" w:cs="Times New Roman"/>
          <w:sz w:val="28"/>
          <w:szCs w:val="24"/>
        </w:rPr>
        <w:lastRenderedPageBreak/>
        <w:t>и</w:t>
      </w:r>
      <w:r w:rsidR="008D05FB" w:rsidRPr="00FB7DE2">
        <w:rPr>
          <w:rFonts w:ascii="Times New Roman" w:hAnsi="Times New Roman" w:cs="Times New Roman"/>
          <w:sz w:val="28"/>
          <w:szCs w:val="24"/>
        </w:rPr>
        <w:t>нформационн</w:t>
      </w:r>
      <w:r w:rsidR="00E520F8">
        <w:rPr>
          <w:rFonts w:ascii="Times New Roman" w:hAnsi="Times New Roman" w:cs="Times New Roman"/>
          <w:sz w:val="28"/>
          <w:szCs w:val="24"/>
        </w:rPr>
        <w:t xml:space="preserve">ую и </w:t>
      </w:r>
      <w:r w:rsidR="008D05FB" w:rsidRPr="00FB7DE2">
        <w:rPr>
          <w:rFonts w:ascii="Times New Roman" w:hAnsi="Times New Roman" w:cs="Times New Roman"/>
          <w:sz w:val="28"/>
          <w:szCs w:val="24"/>
        </w:rPr>
        <w:t xml:space="preserve">методическую поддержку образовательного процесса; </w:t>
      </w:r>
    </w:p>
    <w:p w:rsidR="008D05FB" w:rsidRPr="00FB7DE2" w:rsidRDefault="008D05FB" w:rsidP="00FB7DE2">
      <w:pPr>
        <w:pStyle w:val="a3"/>
        <w:numPr>
          <w:ilvl w:val="0"/>
          <w:numId w:val="1"/>
        </w:numPr>
        <w:spacing w:line="360" w:lineRule="auto"/>
        <w:ind w:left="426"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планирование образовательного процесса и его ресурсного обеспечения; </w:t>
      </w:r>
    </w:p>
    <w:p w:rsidR="008D05FB" w:rsidRPr="00FB7DE2" w:rsidRDefault="008D05FB" w:rsidP="00FB7DE2">
      <w:pPr>
        <w:pStyle w:val="a3"/>
        <w:numPr>
          <w:ilvl w:val="0"/>
          <w:numId w:val="1"/>
        </w:numPr>
        <w:spacing w:line="360" w:lineRule="auto"/>
        <w:ind w:left="426"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мониторинг и </w:t>
      </w:r>
      <w:r w:rsidR="00E520F8">
        <w:rPr>
          <w:rFonts w:ascii="Times New Roman" w:hAnsi="Times New Roman" w:cs="Times New Roman"/>
          <w:sz w:val="28"/>
          <w:szCs w:val="24"/>
        </w:rPr>
        <w:t>результативность</w:t>
      </w:r>
      <w:r w:rsidR="00040661">
        <w:rPr>
          <w:rFonts w:ascii="Times New Roman" w:hAnsi="Times New Roman" w:cs="Times New Roman"/>
          <w:sz w:val="28"/>
          <w:szCs w:val="24"/>
        </w:rPr>
        <w:t xml:space="preserve"> </w:t>
      </w:r>
      <w:r w:rsidRPr="00FB7DE2">
        <w:rPr>
          <w:rFonts w:ascii="Times New Roman" w:hAnsi="Times New Roman" w:cs="Times New Roman"/>
          <w:sz w:val="28"/>
          <w:szCs w:val="24"/>
        </w:rPr>
        <w:t>хода образовательного процесса</w:t>
      </w:r>
      <w:r w:rsidR="00040661">
        <w:rPr>
          <w:rFonts w:ascii="Times New Roman" w:hAnsi="Times New Roman" w:cs="Times New Roman"/>
          <w:sz w:val="28"/>
          <w:szCs w:val="24"/>
        </w:rPr>
        <w:t xml:space="preserve"> (школы, университета)</w:t>
      </w:r>
      <w:r w:rsidRPr="00FB7DE2">
        <w:rPr>
          <w:rFonts w:ascii="Times New Roman" w:hAnsi="Times New Roman" w:cs="Times New Roman"/>
          <w:sz w:val="28"/>
          <w:szCs w:val="24"/>
        </w:rPr>
        <w:t xml:space="preserve">; </w:t>
      </w:r>
    </w:p>
    <w:p w:rsidR="008D05FB" w:rsidRPr="00FB7DE2" w:rsidRDefault="008D05FB" w:rsidP="00FB7DE2">
      <w:pPr>
        <w:pStyle w:val="a3"/>
        <w:numPr>
          <w:ilvl w:val="0"/>
          <w:numId w:val="1"/>
        </w:numPr>
        <w:spacing w:line="360" w:lineRule="auto"/>
        <w:ind w:left="426"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мониторинг </w:t>
      </w:r>
      <w:r w:rsidR="00105CB1">
        <w:rPr>
          <w:rFonts w:ascii="Times New Roman" w:hAnsi="Times New Roman" w:cs="Times New Roman"/>
          <w:sz w:val="28"/>
          <w:szCs w:val="24"/>
        </w:rPr>
        <w:t xml:space="preserve">уровня </w:t>
      </w:r>
      <w:r w:rsidRPr="00FB7DE2">
        <w:rPr>
          <w:rFonts w:ascii="Times New Roman" w:hAnsi="Times New Roman" w:cs="Times New Roman"/>
          <w:sz w:val="28"/>
          <w:szCs w:val="24"/>
        </w:rPr>
        <w:t xml:space="preserve">здоровья </w:t>
      </w:r>
      <w:proofErr w:type="gramStart"/>
      <w:r w:rsidRPr="00FB7DE2">
        <w:rPr>
          <w:rFonts w:ascii="Times New Roman" w:hAnsi="Times New Roman" w:cs="Times New Roman"/>
          <w:sz w:val="28"/>
          <w:szCs w:val="24"/>
        </w:rPr>
        <w:t>обучающихся</w:t>
      </w:r>
      <w:proofErr w:type="gramEnd"/>
      <w:r w:rsidRPr="00FB7DE2">
        <w:rPr>
          <w:rFonts w:ascii="Times New Roman" w:hAnsi="Times New Roman" w:cs="Times New Roman"/>
          <w:sz w:val="28"/>
          <w:szCs w:val="24"/>
        </w:rPr>
        <w:t xml:space="preserve">; </w:t>
      </w:r>
    </w:p>
    <w:p w:rsidR="008D05FB" w:rsidRPr="00FB7DE2" w:rsidRDefault="008D05FB" w:rsidP="00FB7DE2">
      <w:pPr>
        <w:pStyle w:val="a3"/>
        <w:numPr>
          <w:ilvl w:val="0"/>
          <w:numId w:val="1"/>
        </w:numPr>
        <w:spacing w:line="360" w:lineRule="auto"/>
        <w:ind w:left="426"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современные </w:t>
      </w:r>
      <w:r w:rsidR="00040661">
        <w:rPr>
          <w:rFonts w:ascii="Times New Roman" w:hAnsi="Times New Roman" w:cs="Times New Roman"/>
          <w:sz w:val="28"/>
          <w:szCs w:val="24"/>
        </w:rPr>
        <w:t>технологии</w:t>
      </w:r>
      <w:r w:rsidRPr="00FB7DE2">
        <w:rPr>
          <w:rFonts w:ascii="Times New Roman" w:hAnsi="Times New Roman" w:cs="Times New Roman"/>
          <w:sz w:val="28"/>
          <w:szCs w:val="24"/>
        </w:rPr>
        <w:t xml:space="preserve"> </w:t>
      </w:r>
      <w:r w:rsidR="00E520F8" w:rsidRPr="00FB7DE2">
        <w:rPr>
          <w:rFonts w:ascii="Times New Roman" w:hAnsi="Times New Roman" w:cs="Times New Roman"/>
          <w:sz w:val="28"/>
          <w:szCs w:val="24"/>
        </w:rPr>
        <w:t>поиска,</w:t>
      </w:r>
      <w:r w:rsidR="00E520F8">
        <w:rPr>
          <w:rFonts w:ascii="Times New Roman" w:hAnsi="Times New Roman" w:cs="Times New Roman"/>
          <w:sz w:val="28"/>
          <w:szCs w:val="24"/>
        </w:rPr>
        <w:t xml:space="preserve"> </w:t>
      </w:r>
      <w:r w:rsidRPr="00FB7DE2">
        <w:rPr>
          <w:rFonts w:ascii="Times New Roman" w:hAnsi="Times New Roman" w:cs="Times New Roman"/>
          <w:sz w:val="28"/>
          <w:szCs w:val="24"/>
        </w:rPr>
        <w:t xml:space="preserve">создания, сбора, анализа, обработки, хранения и представления информации; </w:t>
      </w:r>
    </w:p>
    <w:p w:rsidR="008D05FB" w:rsidRPr="00FB7DE2" w:rsidRDefault="008D05FB" w:rsidP="00FB7DE2">
      <w:pPr>
        <w:pStyle w:val="a3"/>
        <w:numPr>
          <w:ilvl w:val="0"/>
          <w:numId w:val="1"/>
        </w:numPr>
        <w:spacing w:line="360" w:lineRule="auto"/>
        <w:ind w:left="426"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дистанционное  взаимодействие  </w:t>
      </w:r>
      <w:r w:rsidR="00040661">
        <w:rPr>
          <w:rFonts w:ascii="Times New Roman" w:hAnsi="Times New Roman" w:cs="Times New Roman"/>
          <w:sz w:val="28"/>
          <w:szCs w:val="24"/>
        </w:rPr>
        <w:t>каждого из</w:t>
      </w:r>
      <w:r w:rsidRPr="00FB7DE2">
        <w:rPr>
          <w:rFonts w:ascii="Times New Roman" w:hAnsi="Times New Roman" w:cs="Times New Roman"/>
          <w:sz w:val="28"/>
          <w:szCs w:val="24"/>
        </w:rPr>
        <w:t xml:space="preserve">  участников  образовательного  процесса (обучающихся, их родителей (законных представителей), педагогических работников, органов управления в сфере образования, общественности), </w:t>
      </w:r>
      <w:r w:rsidR="00040661">
        <w:rPr>
          <w:rFonts w:ascii="Times New Roman" w:hAnsi="Times New Roman" w:cs="Times New Roman"/>
          <w:sz w:val="28"/>
          <w:szCs w:val="24"/>
        </w:rPr>
        <w:t>а также</w:t>
      </w:r>
      <w:r w:rsidRPr="00FB7DE2">
        <w:rPr>
          <w:rFonts w:ascii="Times New Roman" w:hAnsi="Times New Roman" w:cs="Times New Roman"/>
          <w:sz w:val="28"/>
          <w:szCs w:val="24"/>
        </w:rPr>
        <w:t xml:space="preserve">, в рамках дистанционного образования; </w:t>
      </w:r>
    </w:p>
    <w:p w:rsidR="008D05FB" w:rsidRPr="00FB7DE2" w:rsidRDefault="008D05FB" w:rsidP="00FB7DE2">
      <w:pPr>
        <w:pStyle w:val="a3"/>
        <w:numPr>
          <w:ilvl w:val="0"/>
          <w:numId w:val="1"/>
        </w:numPr>
        <w:spacing w:line="360" w:lineRule="auto"/>
        <w:ind w:left="426" w:firstLine="567"/>
        <w:jc w:val="both"/>
        <w:rPr>
          <w:rFonts w:ascii="Times New Roman" w:hAnsi="Times New Roman" w:cs="Times New Roman"/>
          <w:sz w:val="28"/>
          <w:szCs w:val="24"/>
        </w:rPr>
      </w:pPr>
      <w:r w:rsidRPr="00FB7DE2">
        <w:rPr>
          <w:rFonts w:ascii="Times New Roman" w:hAnsi="Times New Roman" w:cs="Times New Roman"/>
          <w:sz w:val="28"/>
          <w:szCs w:val="24"/>
        </w:rPr>
        <w:t>дистанционное взаимодействие образовательного учреждения с</w:t>
      </w:r>
      <w:r w:rsidR="00040661">
        <w:rPr>
          <w:rFonts w:ascii="Times New Roman" w:hAnsi="Times New Roman" w:cs="Times New Roman"/>
          <w:sz w:val="28"/>
          <w:szCs w:val="24"/>
        </w:rPr>
        <w:t>о сторонними</w:t>
      </w:r>
      <w:r w:rsidRPr="00FB7DE2">
        <w:rPr>
          <w:rFonts w:ascii="Times New Roman" w:hAnsi="Times New Roman" w:cs="Times New Roman"/>
          <w:sz w:val="28"/>
          <w:szCs w:val="24"/>
        </w:rPr>
        <w:t xml:space="preserve"> организациями  социальной  сферы:  учреждения</w:t>
      </w:r>
      <w:r w:rsidR="00040661">
        <w:rPr>
          <w:rFonts w:ascii="Times New Roman" w:hAnsi="Times New Roman" w:cs="Times New Roman"/>
          <w:sz w:val="28"/>
          <w:szCs w:val="24"/>
        </w:rPr>
        <w:t>, связанные с</w:t>
      </w:r>
      <w:r w:rsidRPr="00FB7DE2">
        <w:rPr>
          <w:rFonts w:ascii="Times New Roman" w:hAnsi="Times New Roman" w:cs="Times New Roman"/>
          <w:sz w:val="28"/>
          <w:szCs w:val="24"/>
        </w:rPr>
        <w:t xml:space="preserve">  дополнительн</w:t>
      </w:r>
      <w:r w:rsidR="00040661">
        <w:rPr>
          <w:rFonts w:ascii="Times New Roman" w:hAnsi="Times New Roman" w:cs="Times New Roman"/>
          <w:sz w:val="28"/>
          <w:szCs w:val="24"/>
        </w:rPr>
        <w:t>ым</w:t>
      </w:r>
      <w:r w:rsidRPr="00FB7DE2">
        <w:rPr>
          <w:rFonts w:ascii="Times New Roman" w:hAnsi="Times New Roman" w:cs="Times New Roman"/>
          <w:sz w:val="28"/>
          <w:szCs w:val="24"/>
        </w:rPr>
        <w:t xml:space="preserve">  образован</w:t>
      </w:r>
      <w:r w:rsidR="00040661">
        <w:rPr>
          <w:rFonts w:ascii="Times New Roman" w:hAnsi="Times New Roman" w:cs="Times New Roman"/>
          <w:sz w:val="28"/>
          <w:szCs w:val="24"/>
        </w:rPr>
        <w:t>ием</w:t>
      </w:r>
      <w:r w:rsidRPr="00FB7DE2">
        <w:rPr>
          <w:rFonts w:ascii="Times New Roman" w:hAnsi="Times New Roman" w:cs="Times New Roman"/>
          <w:sz w:val="28"/>
          <w:szCs w:val="24"/>
        </w:rPr>
        <w:t xml:space="preserve">  детей, учреждениями  культуры,  здравоохранения,  спорта,  досуга,  службами  занятости  населения, обеспечения безопасности жизнедеятельности. </w:t>
      </w:r>
    </w:p>
    <w:p w:rsidR="008D05FB" w:rsidRPr="00FB7DE2" w:rsidRDefault="008D05FB" w:rsidP="00FB7DE2">
      <w:pPr>
        <w:spacing w:line="360" w:lineRule="auto"/>
        <w:ind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Таким  образом,  </w:t>
      </w:r>
      <w:r w:rsidR="00105CB1">
        <w:rPr>
          <w:rFonts w:ascii="Times New Roman" w:hAnsi="Times New Roman" w:cs="Times New Roman"/>
          <w:sz w:val="28"/>
          <w:szCs w:val="24"/>
        </w:rPr>
        <w:t xml:space="preserve">делая вывод, </w:t>
      </w:r>
      <w:r w:rsidRPr="00FB7DE2">
        <w:rPr>
          <w:rFonts w:ascii="Times New Roman" w:hAnsi="Times New Roman" w:cs="Times New Roman"/>
          <w:sz w:val="28"/>
          <w:szCs w:val="24"/>
        </w:rPr>
        <w:t>создание  информационно</w:t>
      </w:r>
      <w:r w:rsidR="00105CB1">
        <w:rPr>
          <w:rFonts w:ascii="Times New Roman" w:hAnsi="Times New Roman" w:cs="Times New Roman"/>
          <w:sz w:val="28"/>
          <w:szCs w:val="24"/>
        </w:rPr>
        <w:t xml:space="preserve"> – </w:t>
      </w:r>
      <w:r w:rsidRPr="00FB7DE2">
        <w:rPr>
          <w:rFonts w:ascii="Times New Roman" w:hAnsi="Times New Roman" w:cs="Times New Roman"/>
          <w:sz w:val="28"/>
          <w:szCs w:val="24"/>
        </w:rPr>
        <w:t>образовательной  среды  выступа</w:t>
      </w:r>
      <w:r w:rsidR="002D7D10">
        <w:rPr>
          <w:rFonts w:ascii="Times New Roman" w:hAnsi="Times New Roman" w:cs="Times New Roman"/>
          <w:sz w:val="28"/>
          <w:szCs w:val="24"/>
        </w:rPr>
        <w:t>ет</w:t>
      </w:r>
      <w:r w:rsidRPr="00FB7DE2">
        <w:rPr>
          <w:rFonts w:ascii="Times New Roman" w:hAnsi="Times New Roman" w:cs="Times New Roman"/>
          <w:sz w:val="28"/>
          <w:szCs w:val="24"/>
        </w:rPr>
        <w:t xml:space="preserve">  с одной стороны результатом информатизации,</w:t>
      </w:r>
      <w:r w:rsidR="00105CB1">
        <w:rPr>
          <w:rFonts w:ascii="Times New Roman" w:hAnsi="Times New Roman" w:cs="Times New Roman"/>
          <w:sz w:val="28"/>
          <w:szCs w:val="24"/>
        </w:rPr>
        <w:t xml:space="preserve"> а</w:t>
      </w:r>
      <w:r w:rsidRPr="00FB7DE2">
        <w:rPr>
          <w:rFonts w:ascii="Times New Roman" w:hAnsi="Times New Roman" w:cs="Times New Roman"/>
          <w:sz w:val="28"/>
          <w:szCs w:val="24"/>
        </w:rPr>
        <w:t xml:space="preserve"> с другой, — представляет собой с</w:t>
      </w:r>
      <w:r w:rsidR="002D7D10">
        <w:rPr>
          <w:rFonts w:ascii="Times New Roman" w:hAnsi="Times New Roman" w:cs="Times New Roman"/>
          <w:sz w:val="28"/>
          <w:szCs w:val="24"/>
        </w:rPr>
        <w:t xml:space="preserve">ложный процесс  информатизации </w:t>
      </w:r>
      <w:r w:rsidR="00B8119E" w:rsidRPr="00FB7DE2">
        <w:rPr>
          <w:rFonts w:ascii="Times New Roman" w:hAnsi="Times New Roman" w:cs="Times New Roman"/>
          <w:sz w:val="28"/>
          <w:szCs w:val="24"/>
        </w:rPr>
        <w:t>образовательного учреждения</w:t>
      </w:r>
      <w:r w:rsidR="002D7D10">
        <w:rPr>
          <w:rFonts w:ascii="Times New Roman" w:hAnsi="Times New Roman" w:cs="Times New Roman"/>
          <w:sz w:val="28"/>
          <w:szCs w:val="24"/>
        </w:rPr>
        <w:t xml:space="preserve">. Это </w:t>
      </w:r>
      <w:r w:rsidRPr="00FB7DE2">
        <w:rPr>
          <w:rFonts w:ascii="Times New Roman" w:hAnsi="Times New Roman" w:cs="Times New Roman"/>
          <w:sz w:val="28"/>
          <w:szCs w:val="24"/>
        </w:rPr>
        <w:t xml:space="preserve">процесс  </w:t>
      </w:r>
      <w:r w:rsidR="0013242D">
        <w:rPr>
          <w:rFonts w:ascii="Times New Roman" w:hAnsi="Times New Roman" w:cs="Times New Roman"/>
          <w:sz w:val="28"/>
          <w:szCs w:val="24"/>
        </w:rPr>
        <w:t>полноценного</w:t>
      </w:r>
      <w:r w:rsidRPr="00FB7DE2">
        <w:rPr>
          <w:rFonts w:ascii="Times New Roman" w:hAnsi="Times New Roman" w:cs="Times New Roman"/>
          <w:sz w:val="28"/>
          <w:szCs w:val="24"/>
        </w:rPr>
        <w:t xml:space="preserve"> развития  базовых компонентов ИОС, </w:t>
      </w:r>
      <w:r w:rsidR="00105CB1">
        <w:rPr>
          <w:rFonts w:ascii="Times New Roman" w:hAnsi="Times New Roman" w:cs="Times New Roman"/>
          <w:sz w:val="28"/>
          <w:szCs w:val="24"/>
        </w:rPr>
        <w:t xml:space="preserve">которые </w:t>
      </w:r>
      <w:r w:rsidR="002D7D10">
        <w:rPr>
          <w:rFonts w:ascii="Times New Roman" w:hAnsi="Times New Roman" w:cs="Times New Roman"/>
          <w:sz w:val="28"/>
          <w:szCs w:val="24"/>
        </w:rPr>
        <w:t>должны реализоватьс</w:t>
      </w:r>
      <w:r w:rsidR="00105CB1">
        <w:rPr>
          <w:rFonts w:ascii="Times New Roman" w:hAnsi="Times New Roman" w:cs="Times New Roman"/>
          <w:sz w:val="28"/>
          <w:szCs w:val="24"/>
        </w:rPr>
        <w:t>я</w:t>
      </w:r>
      <w:r w:rsidRPr="00FB7DE2">
        <w:rPr>
          <w:rFonts w:ascii="Times New Roman" w:hAnsi="Times New Roman" w:cs="Times New Roman"/>
          <w:sz w:val="28"/>
          <w:szCs w:val="24"/>
        </w:rPr>
        <w:t xml:space="preserve"> через эффективное использование </w:t>
      </w:r>
      <w:r w:rsidR="0013242D">
        <w:rPr>
          <w:rFonts w:ascii="Times New Roman" w:hAnsi="Times New Roman" w:cs="Times New Roman"/>
          <w:sz w:val="28"/>
          <w:szCs w:val="24"/>
        </w:rPr>
        <w:t>информационных технологий</w:t>
      </w:r>
      <w:r w:rsidRPr="00FB7DE2">
        <w:rPr>
          <w:rFonts w:ascii="Times New Roman" w:hAnsi="Times New Roman" w:cs="Times New Roman"/>
          <w:sz w:val="28"/>
          <w:szCs w:val="24"/>
        </w:rPr>
        <w:t xml:space="preserve">. </w:t>
      </w:r>
      <w:r w:rsidR="002D7D10">
        <w:rPr>
          <w:rFonts w:ascii="Times New Roman" w:hAnsi="Times New Roman" w:cs="Times New Roman"/>
          <w:sz w:val="28"/>
          <w:szCs w:val="24"/>
        </w:rPr>
        <w:t>Именно п</w:t>
      </w:r>
      <w:r w:rsidRPr="00FB7DE2">
        <w:rPr>
          <w:rFonts w:ascii="Times New Roman" w:hAnsi="Times New Roman" w:cs="Times New Roman"/>
          <w:sz w:val="28"/>
          <w:szCs w:val="24"/>
        </w:rPr>
        <w:t xml:space="preserve">оэтому для оценки  качества  ИОС  </w:t>
      </w:r>
      <w:r w:rsidR="00105CB1">
        <w:rPr>
          <w:rFonts w:ascii="Times New Roman" w:hAnsi="Times New Roman" w:cs="Times New Roman"/>
          <w:sz w:val="28"/>
          <w:szCs w:val="24"/>
        </w:rPr>
        <w:t>необходим</w:t>
      </w:r>
      <w:r w:rsidRPr="00FB7DE2">
        <w:rPr>
          <w:rFonts w:ascii="Times New Roman" w:hAnsi="Times New Roman" w:cs="Times New Roman"/>
          <w:sz w:val="28"/>
          <w:szCs w:val="24"/>
        </w:rPr>
        <w:t xml:space="preserve">  </w:t>
      </w:r>
      <w:r w:rsidR="002D7D10">
        <w:rPr>
          <w:rFonts w:ascii="Times New Roman" w:hAnsi="Times New Roman" w:cs="Times New Roman"/>
          <w:sz w:val="28"/>
          <w:szCs w:val="24"/>
        </w:rPr>
        <w:t>практичный</w:t>
      </w:r>
      <w:r w:rsidRPr="00FB7DE2">
        <w:rPr>
          <w:rFonts w:ascii="Times New Roman" w:hAnsi="Times New Roman" w:cs="Times New Roman"/>
          <w:sz w:val="28"/>
          <w:szCs w:val="24"/>
        </w:rPr>
        <w:t xml:space="preserve">  инструмент,  который  </w:t>
      </w:r>
      <w:r w:rsidR="002D7D10">
        <w:rPr>
          <w:rFonts w:ascii="Times New Roman" w:hAnsi="Times New Roman" w:cs="Times New Roman"/>
          <w:sz w:val="28"/>
          <w:szCs w:val="24"/>
        </w:rPr>
        <w:t>будет оценивать</w:t>
      </w:r>
      <w:r w:rsidRPr="00FB7DE2">
        <w:rPr>
          <w:rFonts w:ascii="Times New Roman" w:hAnsi="Times New Roman" w:cs="Times New Roman"/>
          <w:sz w:val="28"/>
          <w:szCs w:val="24"/>
        </w:rPr>
        <w:t xml:space="preserve">  эффективность использования ИКТ в реализации основных е</w:t>
      </w:r>
      <w:r w:rsidR="002D7D10">
        <w:rPr>
          <w:rFonts w:ascii="Times New Roman" w:hAnsi="Times New Roman" w:cs="Times New Roman"/>
          <w:sz w:val="28"/>
          <w:szCs w:val="24"/>
        </w:rPr>
        <w:t>ё</w:t>
      </w:r>
      <w:r w:rsidRPr="00FB7DE2">
        <w:rPr>
          <w:rFonts w:ascii="Times New Roman" w:hAnsi="Times New Roman" w:cs="Times New Roman"/>
          <w:sz w:val="28"/>
          <w:szCs w:val="24"/>
        </w:rPr>
        <w:t xml:space="preserve"> компонентов и предоставл</w:t>
      </w:r>
      <w:r w:rsidR="002D7D10">
        <w:rPr>
          <w:rFonts w:ascii="Times New Roman" w:hAnsi="Times New Roman" w:cs="Times New Roman"/>
          <w:sz w:val="28"/>
          <w:szCs w:val="24"/>
        </w:rPr>
        <w:t>ять</w:t>
      </w:r>
      <w:r w:rsidRPr="00FB7DE2">
        <w:rPr>
          <w:rFonts w:ascii="Times New Roman" w:hAnsi="Times New Roman" w:cs="Times New Roman"/>
          <w:sz w:val="28"/>
          <w:szCs w:val="24"/>
        </w:rPr>
        <w:t xml:space="preserve"> возможность определить баланс в их развитии. </w:t>
      </w:r>
    </w:p>
    <w:p w:rsidR="00377F7D" w:rsidRDefault="00377F7D" w:rsidP="00377F7D">
      <w:pPr>
        <w:spacing w:line="360" w:lineRule="auto"/>
        <w:ind w:firstLine="567"/>
        <w:jc w:val="center"/>
        <w:rPr>
          <w:rFonts w:ascii="Times New Roman" w:hAnsi="Times New Roman" w:cs="Times New Roman"/>
          <w:sz w:val="28"/>
          <w:szCs w:val="24"/>
        </w:rPr>
      </w:pPr>
    </w:p>
    <w:p w:rsidR="008D05FB" w:rsidRPr="00FB7DE2" w:rsidRDefault="00377F7D" w:rsidP="00377F7D">
      <w:pPr>
        <w:spacing w:line="360" w:lineRule="auto"/>
        <w:ind w:firstLine="567"/>
        <w:jc w:val="center"/>
        <w:rPr>
          <w:rFonts w:ascii="Times New Roman" w:hAnsi="Times New Roman" w:cs="Times New Roman"/>
          <w:sz w:val="28"/>
          <w:szCs w:val="24"/>
        </w:rPr>
      </w:pPr>
      <w:r>
        <w:rPr>
          <w:rFonts w:ascii="Times New Roman" w:hAnsi="Times New Roman" w:cs="Times New Roman"/>
          <w:sz w:val="28"/>
          <w:szCs w:val="24"/>
        </w:rPr>
        <w:lastRenderedPageBreak/>
        <w:t>Используемая литература:</w:t>
      </w:r>
    </w:p>
    <w:p w:rsidR="008D05FB" w:rsidRPr="00FB7DE2" w:rsidRDefault="008D05FB" w:rsidP="00FB7DE2">
      <w:pPr>
        <w:spacing w:line="360" w:lineRule="auto"/>
        <w:ind w:firstLine="567"/>
        <w:jc w:val="both"/>
        <w:rPr>
          <w:rFonts w:ascii="Times New Roman" w:hAnsi="Times New Roman" w:cs="Times New Roman"/>
          <w:sz w:val="28"/>
          <w:szCs w:val="24"/>
        </w:rPr>
      </w:pPr>
      <w:r w:rsidRPr="00FB7DE2">
        <w:rPr>
          <w:rFonts w:ascii="Times New Roman" w:hAnsi="Times New Roman" w:cs="Times New Roman"/>
          <w:sz w:val="28"/>
          <w:szCs w:val="24"/>
        </w:rPr>
        <w:t xml:space="preserve">1.  </w:t>
      </w:r>
      <w:proofErr w:type="spellStart"/>
      <w:r w:rsidRPr="00FB7DE2">
        <w:rPr>
          <w:rFonts w:ascii="Times New Roman" w:hAnsi="Times New Roman" w:cs="Times New Roman"/>
          <w:sz w:val="28"/>
          <w:szCs w:val="24"/>
        </w:rPr>
        <w:t>Асмолов</w:t>
      </w:r>
      <w:proofErr w:type="spellEnd"/>
      <w:r w:rsidRPr="00FB7DE2">
        <w:rPr>
          <w:rFonts w:ascii="Times New Roman" w:hAnsi="Times New Roman" w:cs="Times New Roman"/>
          <w:sz w:val="28"/>
          <w:szCs w:val="24"/>
        </w:rPr>
        <w:t xml:space="preserve"> А.Г. Российская школа и новые информационные технологии: взгляд в следующее  десятилетие  /  </w:t>
      </w:r>
      <w:proofErr w:type="spellStart"/>
      <w:r w:rsidRPr="00FB7DE2">
        <w:rPr>
          <w:rFonts w:ascii="Times New Roman" w:hAnsi="Times New Roman" w:cs="Times New Roman"/>
          <w:sz w:val="28"/>
          <w:szCs w:val="24"/>
        </w:rPr>
        <w:t>А.Г.Асмолов</w:t>
      </w:r>
      <w:proofErr w:type="spellEnd"/>
      <w:r w:rsidRPr="00FB7DE2">
        <w:rPr>
          <w:rFonts w:ascii="Times New Roman" w:hAnsi="Times New Roman" w:cs="Times New Roman"/>
          <w:sz w:val="28"/>
          <w:szCs w:val="24"/>
        </w:rPr>
        <w:t xml:space="preserve">,  А.Л.  Семенов,  А.Ю.  Уваров.  -  М.:  </w:t>
      </w:r>
      <w:proofErr w:type="spellStart"/>
      <w:r w:rsidRPr="00FB7DE2">
        <w:rPr>
          <w:rFonts w:ascii="Times New Roman" w:hAnsi="Times New Roman" w:cs="Times New Roman"/>
          <w:sz w:val="28"/>
          <w:szCs w:val="24"/>
        </w:rPr>
        <w:t>Некс</w:t>
      </w:r>
      <w:proofErr w:type="spellEnd"/>
      <w:r w:rsidR="00FB7DE2">
        <w:rPr>
          <w:rFonts w:ascii="Times New Roman" w:hAnsi="Times New Roman" w:cs="Times New Roman"/>
          <w:sz w:val="28"/>
          <w:szCs w:val="24"/>
        </w:rPr>
        <w:t xml:space="preserve"> </w:t>
      </w:r>
      <w:proofErr w:type="spellStart"/>
      <w:r w:rsidRPr="00FB7DE2">
        <w:rPr>
          <w:rFonts w:ascii="Times New Roman" w:hAnsi="Times New Roman" w:cs="Times New Roman"/>
          <w:sz w:val="28"/>
          <w:szCs w:val="24"/>
        </w:rPr>
        <w:t>Принт</w:t>
      </w:r>
      <w:proofErr w:type="spellEnd"/>
      <w:r w:rsidRPr="00FB7DE2">
        <w:rPr>
          <w:rFonts w:ascii="Times New Roman" w:hAnsi="Times New Roman" w:cs="Times New Roman"/>
          <w:sz w:val="28"/>
          <w:szCs w:val="24"/>
        </w:rPr>
        <w:t xml:space="preserve">, 2010. - 84 с. </w:t>
      </w:r>
    </w:p>
    <w:p w:rsidR="00012343" w:rsidRDefault="008D05FB" w:rsidP="00012343">
      <w:pPr>
        <w:spacing w:line="360" w:lineRule="auto"/>
        <w:ind w:firstLine="567"/>
        <w:jc w:val="both"/>
        <w:rPr>
          <w:rFonts w:ascii="Times New Roman" w:hAnsi="Times New Roman" w:cs="Times New Roman"/>
          <w:sz w:val="28"/>
          <w:szCs w:val="24"/>
        </w:rPr>
      </w:pPr>
      <w:r w:rsidRPr="00FB7DE2">
        <w:rPr>
          <w:rFonts w:ascii="Times New Roman" w:hAnsi="Times New Roman" w:cs="Times New Roman"/>
          <w:sz w:val="28"/>
          <w:szCs w:val="24"/>
        </w:rPr>
        <w:t>2.  Власенко  В.А.,  Якушина  Е.В.  Взаимосвязь  компонентов  информационно</w:t>
      </w:r>
      <w:r w:rsidR="00FB7DE2">
        <w:rPr>
          <w:rFonts w:ascii="Times New Roman" w:hAnsi="Times New Roman" w:cs="Times New Roman"/>
          <w:sz w:val="28"/>
          <w:szCs w:val="24"/>
        </w:rPr>
        <w:t xml:space="preserve"> – </w:t>
      </w:r>
      <w:r w:rsidRPr="00FB7DE2">
        <w:rPr>
          <w:rFonts w:ascii="Times New Roman" w:hAnsi="Times New Roman" w:cs="Times New Roman"/>
          <w:sz w:val="28"/>
          <w:szCs w:val="24"/>
        </w:rPr>
        <w:t xml:space="preserve">образовательной среды школы // Народное образование. - №5. – 2012. -С. 124-128. </w:t>
      </w:r>
      <w:r w:rsidRPr="00FB7DE2">
        <w:rPr>
          <w:rFonts w:ascii="Times New Roman" w:hAnsi="Times New Roman" w:cs="Times New Roman"/>
          <w:sz w:val="28"/>
          <w:szCs w:val="24"/>
        </w:rPr>
        <w:cr/>
      </w:r>
    </w:p>
    <w:p w:rsidR="00012343" w:rsidRPr="00FB7DE2" w:rsidRDefault="00012343" w:rsidP="00FB7DE2">
      <w:pPr>
        <w:spacing w:line="360" w:lineRule="auto"/>
        <w:ind w:firstLine="567"/>
        <w:jc w:val="both"/>
        <w:rPr>
          <w:rFonts w:ascii="Times New Roman" w:hAnsi="Times New Roman" w:cs="Times New Roman"/>
          <w:sz w:val="28"/>
          <w:szCs w:val="24"/>
        </w:rPr>
      </w:pPr>
    </w:p>
    <w:p w:rsidR="00FB7DE2" w:rsidRPr="00FB7DE2" w:rsidRDefault="00FB7DE2">
      <w:pPr>
        <w:spacing w:line="360" w:lineRule="auto"/>
        <w:ind w:firstLine="567"/>
        <w:jc w:val="both"/>
        <w:rPr>
          <w:rFonts w:ascii="Times New Roman" w:hAnsi="Times New Roman" w:cs="Times New Roman"/>
          <w:sz w:val="28"/>
          <w:szCs w:val="24"/>
        </w:rPr>
      </w:pPr>
    </w:p>
    <w:sectPr w:rsidR="00FB7DE2" w:rsidRPr="00FB7DE2" w:rsidSect="00FB7DE2">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1645CE"/>
    <w:multiLevelType w:val="hybridMultilevel"/>
    <w:tmpl w:val="5E4871A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3DA39FD"/>
    <w:multiLevelType w:val="multilevel"/>
    <w:tmpl w:val="98F4444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E20E38"/>
    <w:multiLevelType w:val="multilevel"/>
    <w:tmpl w:val="60EA4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D05FB"/>
    <w:rsid w:val="00012343"/>
    <w:rsid w:val="00040661"/>
    <w:rsid w:val="00105CB1"/>
    <w:rsid w:val="00107E22"/>
    <w:rsid w:val="0013242D"/>
    <w:rsid w:val="00140F32"/>
    <w:rsid w:val="00144E79"/>
    <w:rsid w:val="00244FC9"/>
    <w:rsid w:val="002D7D10"/>
    <w:rsid w:val="002E5EF5"/>
    <w:rsid w:val="003356C1"/>
    <w:rsid w:val="00377F7D"/>
    <w:rsid w:val="003C1C52"/>
    <w:rsid w:val="004478F1"/>
    <w:rsid w:val="004D2112"/>
    <w:rsid w:val="00783650"/>
    <w:rsid w:val="008D05FB"/>
    <w:rsid w:val="00955C3D"/>
    <w:rsid w:val="00997DBC"/>
    <w:rsid w:val="009D6978"/>
    <w:rsid w:val="00A92E5B"/>
    <w:rsid w:val="00AA69AD"/>
    <w:rsid w:val="00AE220C"/>
    <w:rsid w:val="00B32191"/>
    <w:rsid w:val="00B8119E"/>
    <w:rsid w:val="00BD7CEC"/>
    <w:rsid w:val="00D05145"/>
    <w:rsid w:val="00DA70F4"/>
    <w:rsid w:val="00DB03E3"/>
    <w:rsid w:val="00E520F8"/>
    <w:rsid w:val="00EA2247"/>
    <w:rsid w:val="00F352F4"/>
    <w:rsid w:val="00FB7D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78F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05FB"/>
    <w:pPr>
      <w:ind w:left="720"/>
      <w:contextualSpacing/>
    </w:pPr>
  </w:style>
  <w:style w:type="paragraph" w:styleId="a4">
    <w:name w:val="Normal (Web)"/>
    <w:basedOn w:val="a"/>
    <w:uiPriority w:val="99"/>
    <w:semiHidden/>
    <w:unhideWhenUsed/>
    <w:rsid w:val="00E520F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3385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989</Words>
  <Characters>5643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6</cp:revision>
  <cp:lastPrinted>2021-01-22T22:03:00Z</cp:lastPrinted>
  <dcterms:created xsi:type="dcterms:W3CDTF">2021-01-22T22:17:00Z</dcterms:created>
  <dcterms:modified xsi:type="dcterms:W3CDTF">2021-01-23T20:54:00Z</dcterms:modified>
</cp:coreProperties>
</file>