
<file path=[Content_Types].xml><?xml version="1.0" encoding="utf-8"?>
<Types xmlns="http://schemas.openxmlformats.org/package/2006/content-types">
  <Default Extension="png" ContentType="image/png"/>
  <Default Extension="bin" ContentType="application/vnd.openxmlformats-officedocument.oleObject"/>
  <Default Extension="jpeg" ContentType="image/jpe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F6B7C" w:rsidRDefault="005F6B7C" w:rsidP="00E34C4D">
      <w:pPr>
        <w:tabs>
          <w:tab w:val="left" w:pos="142"/>
          <w:tab w:val="left" w:pos="284"/>
        </w:tabs>
        <w:jc w:val="center"/>
        <w:rPr>
          <w:lang w:eastAsia="ru-RU"/>
        </w:rPr>
      </w:pPr>
      <w:r w:rsidRPr="005F6B7C">
        <w:rPr>
          <w:spacing w:val="-12"/>
          <w:sz w:val="28"/>
          <w:szCs w:val="28"/>
        </w:rPr>
        <w:t>МИНИСТЕРСТВО</w:t>
      </w:r>
      <w:r w:rsidR="00C02B58">
        <w:rPr>
          <w:lang w:eastAsia="ru-RU"/>
        </w:rPr>
        <w:t xml:space="preserve"> ОБРАЗОВАНИЯ</w:t>
      </w:r>
      <w:r w:rsidRPr="005F6B7C">
        <w:rPr>
          <w:lang w:eastAsia="ru-RU"/>
        </w:rPr>
        <w:t xml:space="preserve">  </w:t>
      </w:r>
    </w:p>
    <w:p w:rsidR="009D7FEE" w:rsidRPr="005F6B7C" w:rsidRDefault="005F6B7C" w:rsidP="00E34C4D">
      <w:pPr>
        <w:tabs>
          <w:tab w:val="left" w:pos="142"/>
          <w:tab w:val="left" w:pos="284"/>
        </w:tabs>
        <w:jc w:val="center"/>
        <w:rPr>
          <w:lang w:eastAsia="ru-RU"/>
        </w:rPr>
      </w:pPr>
      <w:r w:rsidRPr="005F6B7C">
        <w:rPr>
          <w:lang w:eastAsia="ru-RU"/>
        </w:rPr>
        <w:t xml:space="preserve">И </w:t>
      </w:r>
      <w:r w:rsidR="00A702A3">
        <w:rPr>
          <w:lang w:eastAsia="ru-RU"/>
        </w:rPr>
        <w:t>НАУКИ</w:t>
      </w:r>
      <w:r w:rsidRPr="005F6B7C">
        <w:rPr>
          <w:lang w:eastAsia="ru-RU"/>
        </w:rPr>
        <w:t xml:space="preserve"> АЛТАЙСКОГО КРАЯ</w:t>
      </w:r>
    </w:p>
    <w:p w:rsidR="000D6059" w:rsidRPr="005F6B7C" w:rsidRDefault="002E663E" w:rsidP="00E34C4D">
      <w:pPr>
        <w:tabs>
          <w:tab w:val="left" w:pos="142"/>
          <w:tab w:val="left" w:pos="284"/>
        </w:tabs>
        <w:jc w:val="center"/>
        <w:rPr>
          <w:spacing w:val="-12"/>
          <w:sz w:val="28"/>
          <w:szCs w:val="28"/>
        </w:rPr>
      </w:pPr>
      <w:r w:rsidRPr="005F6B7C">
        <w:rPr>
          <w:spacing w:val="-12"/>
          <w:sz w:val="28"/>
          <w:szCs w:val="28"/>
        </w:rPr>
        <w:t>КРАЕВОЕ ГОСУДАРСТВЕННОЕ БЮДЖЕТНОЕ ПРОФЕССИОНАЛЬНОЕ ОБРАЗОВАТЕЛЬНОЕ УЧРЕЖДЕНИЕ</w:t>
      </w:r>
    </w:p>
    <w:p w:rsidR="000D6059" w:rsidRPr="00EF4A05" w:rsidRDefault="000D6059" w:rsidP="00E34C4D">
      <w:pPr>
        <w:tabs>
          <w:tab w:val="left" w:pos="142"/>
          <w:tab w:val="left" w:pos="284"/>
        </w:tabs>
        <w:jc w:val="center"/>
        <w:rPr>
          <w:sz w:val="28"/>
          <w:szCs w:val="28"/>
        </w:rPr>
      </w:pPr>
      <w:r>
        <w:rPr>
          <w:b/>
          <w:spacing w:val="-12"/>
          <w:sz w:val="28"/>
          <w:szCs w:val="28"/>
        </w:rPr>
        <w:t>«</w:t>
      </w:r>
      <w:proofErr w:type="spellStart"/>
      <w:r w:rsidR="00642219">
        <w:rPr>
          <w:b/>
          <w:spacing w:val="-12"/>
          <w:sz w:val="28"/>
          <w:szCs w:val="28"/>
        </w:rPr>
        <w:t>Усть-К</w:t>
      </w:r>
      <w:r w:rsidR="002E663E">
        <w:rPr>
          <w:b/>
          <w:spacing w:val="-12"/>
          <w:sz w:val="28"/>
          <w:szCs w:val="28"/>
        </w:rPr>
        <w:t>алманский</w:t>
      </w:r>
      <w:proofErr w:type="spellEnd"/>
      <w:r w:rsidR="002E663E">
        <w:rPr>
          <w:b/>
          <w:spacing w:val="-12"/>
          <w:sz w:val="28"/>
          <w:szCs w:val="28"/>
        </w:rPr>
        <w:t xml:space="preserve"> лицей профессионального образования</w:t>
      </w:r>
      <w:r>
        <w:rPr>
          <w:b/>
          <w:spacing w:val="-12"/>
          <w:sz w:val="28"/>
          <w:szCs w:val="28"/>
        </w:rPr>
        <w:t>»</w:t>
      </w:r>
    </w:p>
    <w:p w:rsidR="000D6059" w:rsidRPr="00EF4A05" w:rsidRDefault="000D6059" w:rsidP="00E34C4D">
      <w:pPr>
        <w:tabs>
          <w:tab w:val="left" w:pos="142"/>
          <w:tab w:val="left" w:pos="284"/>
        </w:tabs>
        <w:jc w:val="right"/>
        <w:rPr>
          <w:sz w:val="28"/>
          <w:szCs w:val="28"/>
        </w:rPr>
      </w:pPr>
    </w:p>
    <w:p w:rsidR="000D6059" w:rsidRPr="00EF4A05" w:rsidRDefault="000D6059" w:rsidP="00E34C4D">
      <w:pPr>
        <w:tabs>
          <w:tab w:val="left" w:pos="142"/>
          <w:tab w:val="left" w:pos="284"/>
        </w:tabs>
        <w:jc w:val="right"/>
        <w:rPr>
          <w:sz w:val="28"/>
          <w:szCs w:val="28"/>
        </w:rPr>
      </w:pPr>
    </w:p>
    <w:p w:rsidR="000D6059" w:rsidRPr="00795740" w:rsidRDefault="000D6059" w:rsidP="00E34C4D">
      <w:pPr>
        <w:tabs>
          <w:tab w:val="left" w:pos="142"/>
          <w:tab w:val="left" w:pos="284"/>
        </w:tabs>
        <w:rPr>
          <w:sz w:val="22"/>
          <w:szCs w:val="22"/>
        </w:rPr>
      </w:pPr>
    </w:p>
    <w:p w:rsidR="005F6B7C" w:rsidRPr="00EF4A05" w:rsidRDefault="005F6B7C" w:rsidP="00E34C4D">
      <w:pPr>
        <w:tabs>
          <w:tab w:val="left" w:pos="142"/>
          <w:tab w:val="left" w:pos="284"/>
        </w:tabs>
        <w:rPr>
          <w:sz w:val="28"/>
          <w:szCs w:val="28"/>
        </w:rPr>
      </w:pPr>
      <w:r>
        <w:rPr>
          <w:sz w:val="28"/>
          <w:szCs w:val="28"/>
        </w:rPr>
        <w:t xml:space="preserve"> </w:t>
      </w:r>
    </w:p>
    <w:p w:rsidR="000D6059" w:rsidRPr="00EF4A05" w:rsidRDefault="000D6059" w:rsidP="00E34C4D">
      <w:pPr>
        <w:tabs>
          <w:tab w:val="left" w:pos="142"/>
          <w:tab w:val="left" w:pos="284"/>
        </w:tabs>
        <w:rPr>
          <w:sz w:val="28"/>
          <w:szCs w:val="28"/>
        </w:rPr>
      </w:pPr>
    </w:p>
    <w:p w:rsidR="000D6059" w:rsidRPr="00EF4A05" w:rsidRDefault="000D6059" w:rsidP="00E34C4D">
      <w:pPr>
        <w:tabs>
          <w:tab w:val="left" w:pos="142"/>
          <w:tab w:val="left" w:pos="284"/>
        </w:tabs>
        <w:jc w:val="right"/>
        <w:rPr>
          <w:sz w:val="28"/>
          <w:szCs w:val="28"/>
        </w:rPr>
      </w:pPr>
    </w:p>
    <w:p w:rsidR="000D6059" w:rsidRPr="00EF4A05" w:rsidRDefault="000D6059" w:rsidP="00E34C4D">
      <w:pPr>
        <w:tabs>
          <w:tab w:val="left" w:pos="142"/>
          <w:tab w:val="left" w:pos="284"/>
        </w:tabs>
        <w:jc w:val="center"/>
        <w:rPr>
          <w:sz w:val="28"/>
          <w:szCs w:val="28"/>
        </w:rPr>
      </w:pPr>
    </w:p>
    <w:p w:rsidR="000D6059" w:rsidRPr="00EF4A05" w:rsidRDefault="000D6059" w:rsidP="00E34C4D">
      <w:pPr>
        <w:tabs>
          <w:tab w:val="left" w:pos="142"/>
          <w:tab w:val="left" w:pos="284"/>
        </w:tabs>
        <w:rPr>
          <w:sz w:val="28"/>
          <w:szCs w:val="28"/>
        </w:rPr>
      </w:pPr>
    </w:p>
    <w:p w:rsidR="000D6059" w:rsidRPr="00EF4A05" w:rsidRDefault="000D6059" w:rsidP="00E34C4D">
      <w:pPr>
        <w:tabs>
          <w:tab w:val="left" w:pos="142"/>
          <w:tab w:val="left" w:pos="284"/>
        </w:tabs>
        <w:rPr>
          <w:sz w:val="28"/>
          <w:szCs w:val="28"/>
        </w:rPr>
      </w:pPr>
    </w:p>
    <w:p w:rsidR="000D6059" w:rsidRPr="00EF4A05" w:rsidRDefault="000D6059" w:rsidP="00E34C4D">
      <w:pPr>
        <w:tabs>
          <w:tab w:val="left" w:pos="142"/>
          <w:tab w:val="left" w:pos="284"/>
        </w:tabs>
        <w:jc w:val="center"/>
        <w:rPr>
          <w:b/>
          <w:sz w:val="28"/>
          <w:szCs w:val="28"/>
        </w:rPr>
      </w:pPr>
    </w:p>
    <w:p w:rsidR="000D6059" w:rsidRPr="00EF4A05" w:rsidRDefault="007657C7" w:rsidP="00E34C4D">
      <w:pPr>
        <w:tabs>
          <w:tab w:val="left" w:pos="142"/>
          <w:tab w:val="left" w:pos="284"/>
        </w:tabs>
        <w:jc w:val="center"/>
        <w:rPr>
          <w:b/>
          <w:sz w:val="28"/>
          <w:szCs w:val="28"/>
        </w:rPr>
      </w:pPr>
      <w:r>
        <w:rPr>
          <w:b/>
          <w:sz w:val="28"/>
          <w:szCs w:val="28"/>
        </w:rPr>
        <w:t>УЧЕБНО-МЕТОДИЧЕСКОЕ</w:t>
      </w:r>
      <w:r w:rsidR="000D6059" w:rsidRPr="00EF4A05">
        <w:rPr>
          <w:b/>
          <w:sz w:val="28"/>
          <w:szCs w:val="28"/>
        </w:rPr>
        <w:t xml:space="preserve"> </w:t>
      </w:r>
      <w:r>
        <w:rPr>
          <w:b/>
          <w:sz w:val="28"/>
          <w:szCs w:val="28"/>
        </w:rPr>
        <w:t>ПОСОБИЕ</w:t>
      </w:r>
    </w:p>
    <w:p w:rsidR="000D6059" w:rsidRPr="00EF4A05" w:rsidRDefault="000D6059" w:rsidP="00E34C4D">
      <w:pPr>
        <w:tabs>
          <w:tab w:val="left" w:pos="142"/>
          <w:tab w:val="left" w:pos="284"/>
        </w:tabs>
        <w:jc w:val="center"/>
        <w:rPr>
          <w:b/>
          <w:sz w:val="28"/>
          <w:szCs w:val="28"/>
        </w:rPr>
      </w:pPr>
    </w:p>
    <w:p w:rsidR="000D6059" w:rsidRDefault="007657C7" w:rsidP="00E34C4D">
      <w:pPr>
        <w:tabs>
          <w:tab w:val="left" w:pos="142"/>
          <w:tab w:val="left" w:pos="284"/>
        </w:tabs>
        <w:spacing w:before="120"/>
        <w:jc w:val="center"/>
        <w:rPr>
          <w:b/>
          <w:sz w:val="28"/>
          <w:szCs w:val="28"/>
        </w:rPr>
      </w:pPr>
      <w:r>
        <w:rPr>
          <w:b/>
          <w:sz w:val="28"/>
          <w:szCs w:val="28"/>
        </w:rPr>
        <w:t xml:space="preserve">ПО </w:t>
      </w:r>
      <w:r w:rsidR="000D6059" w:rsidRPr="003F422F">
        <w:rPr>
          <w:b/>
          <w:sz w:val="28"/>
          <w:szCs w:val="28"/>
        </w:rPr>
        <w:t>О</w:t>
      </w:r>
      <w:r w:rsidR="002E663E">
        <w:rPr>
          <w:b/>
          <w:sz w:val="28"/>
          <w:szCs w:val="28"/>
        </w:rPr>
        <w:t>УД</w:t>
      </w:r>
      <w:r w:rsidR="000D6059" w:rsidRPr="003F422F">
        <w:rPr>
          <w:b/>
          <w:sz w:val="28"/>
          <w:szCs w:val="28"/>
        </w:rPr>
        <w:t xml:space="preserve">. </w:t>
      </w:r>
      <w:r w:rsidR="002E663E">
        <w:rPr>
          <w:b/>
          <w:sz w:val="28"/>
          <w:szCs w:val="28"/>
        </w:rPr>
        <w:t>12</w:t>
      </w:r>
      <w:r>
        <w:rPr>
          <w:b/>
          <w:sz w:val="28"/>
          <w:szCs w:val="28"/>
        </w:rPr>
        <w:t xml:space="preserve"> «</w:t>
      </w:r>
      <w:r w:rsidR="002E663E">
        <w:rPr>
          <w:b/>
          <w:sz w:val="28"/>
          <w:szCs w:val="28"/>
        </w:rPr>
        <w:t>Математика: алгебра и начала математического анализа; геометрия</w:t>
      </w:r>
      <w:r>
        <w:rPr>
          <w:b/>
          <w:sz w:val="28"/>
          <w:szCs w:val="28"/>
        </w:rPr>
        <w:t>»</w:t>
      </w:r>
    </w:p>
    <w:p w:rsidR="007657C7" w:rsidRDefault="007657C7" w:rsidP="00E34C4D">
      <w:pPr>
        <w:tabs>
          <w:tab w:val="left" w:pos="142"/>
          <w:tab w:val="left" w:pos="284"/>
        </w:tabs>
        <w:spacing w:before="120"/>
        <w:jc w:val="center"/>
        <w:rPr>
          <w:b/>
          <w:sz w:val="28"/>
          <w:szCs w:val="28"/>
        </w:rPr>
      </w:pPr>
      <w:r>
        <w:rPr>
          <w:b/>
          <w:sz w:val="28"/>
          <w:szCs w:val="28"/>
        </w:rPr>
        <w:t>Раздел 5. «Координаты и векторы»</w:t>
      </w:r>
    </w:p>
    <w:p w:rsidR="007657C7" w:rsidRPr="00EF4A05" w:rsidRDefault="007657C7" w:rsidP="007657C7">
      <w:pPr>
        <w:tabs>
          <w:tab w:val="left" w:pos="142"/>
          <w:tab w:val="left" w:pos="284"/>
        </w:tabs>
        <w:spacing w:before="120"/>
        <w:jc w:val="center"/>
        <w:rPr>
          <w:b/>
          <w:sz w:val="28"/>
          <w:szCs w:val="28"/>
        </w:rPr>
      </w:pPr>
      <w:r>
        <w:rPr>
          <w:b/>
          <w:sz w:val="28"/>
          <w:szCs w:val="28"/>
        </w:rPr>
        <w:t xml:space="preserve">Для </w:t>
      </w:r>
      <w:proofErr w:type="gramStart"/>
      <w:r>
        <w:rPr>
          <w:b/>
          <w:sz w:val="28"/>
          <w:szCs w:val="28"/>
        </w:rPr>
        <w:t>обучающихся</w:t>
      </w:r>
      <w:proofErr w:type="gramEnd"/>
      <w:r>
        <w:rPr>
          <w:b/>
          <w:sz w:val="28"/>
          <w:szCs w:val="28"/>
        </w:rPr>
        <w:t xml:space="preserve"> 1-2 курса</w:t>
      </w:r>
    </w:p>
    <w:p w:rsidR="002E663E" w:rsidRPr="002E663E" w:rsidRDefault="00554838" w:rsidP="007657C7">
      <w:pPr>
        <w:tabs>
          <w:tab w:val="left" w:pos="142"/>
          <w:tab w:val="left" w:pos="284"/>
        </w:tabs>
        <w:spacing w:after="200" w:line="276" w:lineRule="auto"/>
        <w:jc w:val="center"/>
        <w:rPr>
          <w:rFonts w:eastAsiaTheme="minorHAnsi"/>
          <w:b/>
          <w:sz w:val="28"/>
          <w:szCs w:val="28"/>
          <w:lang w:eastAsia="en-US"/>
        </w:rPr>
      </w:pPr>
      <w:r>
        <w:rPr>
          <w:rFonts w:eastAsiaTheme="minorHAnsi"/>
          <w:b/>
          <w:sz w:val="28"/>
          <w:szCs w:val="28"/>
          <w:lang w:eastAsia="en-US"/>
        </w:rPr>
        <w:t>По профессии</w:t>
      </w:r>
    </w:p>
    <w:p w:rsidR="000D6059" w:rsidRPr="00EF4A05" w:rsidRDefault="002E663E" w:rsidP="00E34C4D">
      <w:pPr>
        <w:tabs>
          <w:tab w:val="left" w:pos="142"/>
          <w:tab w:val="left" w:pos="284"/>
        </w:tabs>
        <w:spacing w:before="120"/>
        <w:jc w:val="center"/>
        <w:rPr>
          <w:b/>
          <w:sz w:val="28"/>
          <w:szCs w:val="28"/>
        </w:rPr>
      </w:pPr>
      <w:r w:rsidRPr="002E663E">
        <w:rPr>
          <w:rFonts w:eastAsiaTheme="minorHAnsi"/>
          <w:b/>
          <w:sz w:val="28"/>
          <w:szCs w:val="28"/>
          <w:u w:val="single"/>
          <w:lang w:eastAsia="en-US"/>
        </w:rPr>
        <w:t>35.01.13 «Тракторист-машинист сельскохозяйственного производства»</w:t>
      </w:r>
    </w:p>
    <w:p w:rsidR="000D6059" w:rsidRPr="00EF4A05" w:rsidRDefault="000D6059" w:rsidP="00E34C4D">
      <w:pPr>
        <w:tabs>
          <w:tab w:val="left" w:pos="142"/>
          <w:tab w:val="left" w:pos="284"/>
        </w:tabs>
        <w:spacing w:before="120"/>
        <w:jc w:val="center"/>
        <w:rPr>
          <w:b/>
          <w:sz w:val="28"/>
          <w:szCs w:val="28"/>
        </w:rPr>
      </w:pPr>
    </w:p>
    <w:p w:rsidR="000D6059" w:rsidRPr="00554838" w:rsidRDefault="000D6059" w:rsidP="00E34C4D">
      <w:pPr>
        <w:tabs>
          <w:tab w:val="left" w:pos="142"/>
          <w:tab w:val="left" w:pos="284"/>
        </w:tabs>
        <w:jc w:val="center"/>
        <w:rPr>
          <w:b/>
          <w:sz w:val="20"/>
          <w:szCs w:val="20"/>
        </w:rPr>
      </w:pPr>
      <w:r w:rsidRPr="00554838">
        <w:rPr>
          <w:b/>
          <w:sz w:val="20"/>
          <w:szCs w:val="20"/>
        </w:rPr>
        <w:t xml:space="preserve">ДЛЯ </w:t>
      </w:r>
      <w:proofErr w:type="gramStart"/>
      <w:r w:rsidRPr="00554838">
        <w:rPr>
          <w:b/>
          <w:sz w:val="20"/>
          <w:szCs w:val="20"/>
        </w:rPr>
        <w:t>ОБУЧАЮЩИХСЯ</w:t>
      </w:r>
      <w:proofErr w:type="gramEnd"/>
      <w:r w:rsidR="003E0BA6" w:rsidRPr="00554838">
        <w:rPr>
          <w:b/>
          <w:sz w:val="20"/>
          <w:szCs w:val="20"/>
        </w:rPr>
        <w:t xml:space="preserve"> </w:t>
      </w:r>
      <w:r w:rsidRPr="00554838">
        <w:rPr>
          <w:b/>
          <w:sz w:val="20"/>
          <w:szCs w:val="20"/>
        </w:rPr>
        <w:t>ОЧНОЙ ФОРМЫ ОБУЧЕНИЯ</w:t>
      </w:r>
    </w:p>
    <w:p w:rsidR="000D6059" w:rsidRPr="00AF5D8F" w:rsidRDefault="000D6059" w:rsidP="00E34C4D">
      <w:pPr>
        <w:tabs>
          <w:tab w:val="left" w:pos="142"/>
          <w:tab w:val="left" w:pos="284"/>
        </w:tabs>
        <w:jc w:val="center"/>
        <w:rPr>
          <w:b/>
          <w:sz w:val="28"/>
          <w:szCs w:val="28"/>
        </w:rPr>
      </w:pPr>
    </w:p>
    <w:p w:rsidR="000D6059" w:rsidRPr="00AF5D8F" w:rsidRDefault="000D6059" w:rsidP="00E34C4D">
      <w:pPr>
        <w:tabs>
          <w:tab w:val="left" w:pos="142"/>
          <w:tab w:val="left" w:pos="284"/>
        </w:tabs>
        <w:jc w:val="center"/>
        <w:rPr>
          <w:sz w:val="28"/>
          <w:szCs w:val="28"/>
        </w:rPr>
      </w:pPr>
    </w:p>
    <w:p w:rsidR="000D6059" w:rsidRPr="00EF4A05" w:rsidRDefault="000D6059" w:rsidP="00E34C4D">
      <w:pPr>
        <w:tabs>
          <w:tab w:val="left" w:pos="142"/>
          <w:tab w:val="left" w:pos="284"/>
        </w:tabs>
        <w:jc w:val="center"/>
        <w:rPr>
          <w:b/>
          <w:i/>
          <w:sz w:val="28"/>
          <w:szCs w:val="28"/>
        </w:rPr>
      </w:pPr>
    </w:p>
    <w:p w:rsidR="000D6059" w:rsidRDefault="000D6059" w:rsidP="00E34C4D">
      <w:pPr>
        <w:tabs>
          <w:tab w:val="left" w:pos="142"/>
          <w:tab w:val="left" w:pos="284"/>
        </w:tabs>
        <w:jc w:val="center"/>
        <w:rPr>
          <w:b/>
          <w:i/>
          <w:sz w:val="28"/>
          <w:szCs w:val="28"/>
        </w:rPr>
      </w:pPr>
    </w:p>
    <w:p w:rsidR="00554838" w:rsidRDefault="00554838" w:rsidP="00E34C4D">
      <w:pPr>
        <w:tabs>
          <w:tab w:val="left" w:pos="142"/>
          <w:tab w:val="left" w:pos="284"/>
        </w:tabs>
        <w:jc w:val="center"/>
        <w:rPr>
          <w:b/>
          <w:i/>
          <w:sz w:val="28"/>
          <w:szCs w:val="28"/>
        </w:rPr>
      </w:pPr>
    </w:p>
    <w:p w:rsidR="00554838" w:rsidRDefault="00554838" w:rsidP="00E34C4D">
      <w:pPr>
        <w:tabs>
          <w:tab w:val="left" w:pos="142"/>
          <w:tab w:val="left" w:pos="284"/>
        </w:tabs>
        <w:jc w:val="center"/>
        <w:rPr>
          <w:b/>
          <w:i/>
          <w:sz w:val="28"/>
          <w:szCs w:val="28"/>
        </w:rPr>
      </w:pPr>
    </w:p>
    <w:p w:rsidR="00554838" w:rsidRDefault="00554838" w:rsidP="00E34C4D">
      <w:pPr>
        <w:tabs>
          <w:tab w:val="left" w:pos="142"/>
          <w:tab w:val="left" w:pos="284"/>
        </w:tabs>
        <w:jc w:val="center"/>
        <w:rPr>
          <w:b/>
          <w:i/>
          <w:sz w:val="28"/>
          <w:szCs w:val="28"/>
        </w:rPr>
      </w:pPr>
    </w:p>
    <w:p w:rsidR="00554838" w:rsidRDefault="00554838" w:rsidP="00E34C4D">
      <w:pPr>
        <w:tabs>
          <w:tab w:val="left" w:pos="142"/>
          <w:tab w:val="left" w:pos="284"/>
        </w:tabs>
        <w:jc w:val="center"/>
        <w:rPr>
          <w:b/>
          <w:i/>
          <w:sz w:val="28"/>
          <w:szCs w:val="28"/>
        </w:rPr>
      </w:pPr>
    </w:p>
    <w:p w:rsidR="00554838" w:rsidRPr="00EF4A05" w:rsidRDefault="00554838" w:rsidP="00E34C4D">
      <w:pPr>
        <w:tabs>
          <w:tab w:val="left" w:pos="142"/>
          <w:tab w:val="left" w:pos="284"/>
        </w:tabs>
        <w:jc w:val="center"/>
        <w:rPr>
          <w:b/>
          <w:i/>
          <w:sz w:val="28"/>
          <w:szCs w:val="28"/>
        </w:rPr>
      </w:pPr>
      <w:bookmarkStart w:id="0" w:name="_GoBack"/>
      <w:bookmarkEnd w:id="0"/>
    </w:p>
    <w:p w:rsidR="000D6059" w:rsidRPr="00EF4A05" w:rsidRDefault="000D6059" w:rsidP="00E34C4D">
      <w:pPr>
        <w:tabs>
          <w:tab w:val="left" w:pos="142"/>
          <w:tab w:val="left" w:pos="284"/>
        </w:tabs>
        <w:jc w:val="center"/>
        <w:rPr>
          <w:sz w:val="28"/>
          <w:szCs w:val="28"/>
        </w:rPr>
      </w:pPr>
    </w:p>
    <w:p w:rsidR="000D6059" w:rsidRPr="00EF4A05" w:rsidRDefault="000D6059" w:rsidP="00E34C4D">
      <w:pPr>
        <w:tabs>
          <w:tab w:val="left" w:pos="142"/>
          <w:tab w:val="left" w:pos="284"/>
        </w:tabs>
        <w:rPr>
          <w:sz w:val="28"/>
          <w:szCs w:val="28"/>
        </w:rPr>
      </w:pPr>
    </w:p>
    <w:p w:rsidR="007657C7" w:rsidRDefault="007657C7" w:rsidP="00E34C4D">
      <w:pPr>
        <w:tabs>
          <w:tab w:val="left" w:pos="142"/>
          <w:tab w:val="left" w:pos="284"/>
        </w:tabs>
        <w:jc w:val="center"/>
        <w:rPr>
          <w:sz w:val="28"/>
          <w:szCs w:val="28"/>
        </w:rPr>
      </w:pPr>
    </w:p>
    <w:p w:rsidR="007657C7" w:rsidRDefault="007657C7" w:rsidP="00E34C4D">
      <w:pPr>
        <w:tabs>
          <w:tab w:val="left" w:pos="142"/>
          <w:tab w:val="left" w:pos="284"/>
        </w:tabs>
        <w:jc w:val="center"/>
        <w:rPr>
          <w:sz w:val="28"/>
          <w:szCs w:val="28"/>
        </w:rPr>
      </w:pPr>
    </w:p>
    <w:p w:rsidR="00B45136" w:rsidRPr="00EF4A05" w:rsidRDefault="00B45136" w:rsidP="00E34C4D">
      <w:pPr>
        <w:tabs>
          <w:tab w:val="left" w:pos="142"/>
          <w:tab w:val="left" w:pos="284"/>
        </w:tabs>
        <w:jc w:val="center"/>
        <w:rPr>
          <w:sz w:val="28"/>
          <w:szCs w:val="28"/>
        </w:rPr>
      </w:pPr>
    </w:p>
    <w:p w:rsidR="00A702A3" w:rsidRPr="00A702A3" w:rsidRDefault="00B45136" w:rsidP="00E34C4D">
      <w:pPr>
        <w:tabs>
          <w:tab w:val="left" w:pos="142"/>
          <w:tab w:val="left" w:pos="284"/>
        </w:tabs>
        <w:jc w:val="center"/>
      </w:pPr>
      <w:r w:rsidRPr="00A702A3">
        <w:t>Усть-Калманка</w:t>
      </w:r>
    </w:p>
    <w:p w:rsidR="000D6059" w:rsidRPr="00A702A3" w:rsidRDefault="00A702A3" w:rsidP="00E34C4D">
      <w:pPr>
        <w:tabs>
          <w:tab w:val="left" w:pos="142"/>
          <w:tab w:val="left" w:pos="284"/>
        </w:tabs>
        <w:jc w:val="center"/>
      </w:pPr>
      <w:r w:rsidRPr="00A702A3">
        <w:t xml:space="preserve"> 2020</w:t>
      </w:r>
    </w:p>
    <w:p w:rsidR="00B45136" w:rsidRDefault="00B45136" w:rsidP="00E34C4D">
      <w:pPr>
        <w:tabs>
          <w:tab w:val="left" w:pos="142"/>
          <w:tab w:val="left" w:pos="284"/>
        </w:tabs>
        <w:jc w:val="center"/>
        <w:rPr>
          <w:b/>
          <w:sz w:val="28"/>
          <w:szCs w:val="28"/>
        </w:rPr>
      </w:pPr>
    </w:p>
    <w:p w:rsidR="005F6B7C" w:rsidRDefault="005F6B7C" w:rsidP="00E34C4D">
      <w:pPr>
        <w:tabs>
          <w:tab w:val="left" w:pos="142"/>
          <w:tab w:val="left" w:pos="284"/>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185"/>
        <w:jc w:val="both"/>
      </w:pPr>
    </w:p>
    <w:p w:rsidR="000D6059" w:rsidRPr="00F43546" w:rsidRDefault="007657C7" w:rsidP="00E34C4D">
      <w:pPr>
        <w:tabs>
          <w:tab w:val="left" w:pos="142"/>
          <w:tab w:val="left" w:pos="284"/>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3" w:firstLine="709"/>
        <w:jc w:val="both"/>
        <w:rPr>
          <w:i/>
        </w:rPr>
      </w:pPr>
      <w:proofErr w:type="gramStart"/>
      <w:r>
        <w:lastRenderedPageBreak/>
        <w:t>Учебно-методическое</w:t>
      </w:r>
      <w:r w:rsidR="000D6059" w:rsidRPr="00F43546">
        <w:t xml:space="preserve"> </w:t>
      </w:r>
      <w:r>
        <w:t>пособие</w:t>
      </w:r>
      <w:r w:rsidR="000D6059" w:rsidRPr="00F43546">
        <w:t xml:space="preserve"> </w:t>
      </w:r>
      <w:r w:rsidR="00F77358" w:rsidRPr="00F43546">
        <w:t xml:space="preserve">по </w:t>
      </w:r>
      <w:r w:rsidR="00F77358">
        <w:t>разделу</w:t>
      </w:r>
      <w:r w:rsidR="00F43546">
        <w:t xml:space="preserve"> 5 «Координаты и векторы» </w:t>
      </w:r>
      <w:r w:rsidR="00B45136" w:rsidRPr="00F43546">
        <w:t>О</w:t>
      </w:r>
      <w:r w:rsidR="000D6059" w:rsidRPr="00F43546">
        <w:t>УД</w:t>
      </w:r>
      <w:r w:rsidR="00B45136" w:rsidRPr="00F43546">
        <w:t>.12</w:t>
      </w:r>
      <w:r w:rsidR="00F77358">
        <w:t xml:space="preserve">                    </w:t>
      </w:r>
      <w:r w:rsidR="003E0BA6">
        <w:t>«</w:t>
      </w:r>
      <w:r w:rsidR="00F43546">
        <w:t xml:space="preserve"> </w:t>
      </w:r>
      <w:r w:rsidR="00B45136" w:rsidRPr="00F43546">
        <w:t>Математика: алгебра и начала математического анализа; геометрия</w:t>
      </w:r>
      <w:r w:rsidR="003E0BA6">
        <w:t xml:space="preserve">» </w:t>
      </w:r>
      <w:r w:rsidR="000D6059" w:rsidRPr="00F43546">
        <w:t>составлен</w:t>
      </w:r>
      <w:r>
        <w:t>о</w:t>
      </w:r>
      <w:r w:rsidR="000D6059" w:rsidRPr="00F43546">
        <w:t xml:space="preserve"> в соответствии с требованиями к результат</w:t>
      </w:r>
      <w:r w:rsidR="00F43546">
        <w:t>ам</w:t>
      </w:r>
      <w:r w:rsidR="000D6059" w:rsidRPr="00F43546">
        <w:t xml:space="preserve"> освоения дисциплины, изложенными в Федеральном государственном стандарте среднего профессионального образования по профессии </w:t>
      </w:r>
      <w:r w:rsidR="00B45136" w:rsidRPr="00F43546">
        <w:t>35.01.13</w:t>
      </w:r>
      <w:r w:rsidR="00F43546">
        <w:t xml:space="preserve"> </w:t>
      </w:r>
      <w:r w:rsidR="00A405AA" w:rsidRPr="00F43546">
        <w:t>«Тракторист-машинист сельскохозяйственного производства»</w:t>
      </w:r>
      <w:r w:rsidR="000D6059" w:rsidRPr="00F43546">
        <w:t xml:space="preserve">, утвержденном приказом Министерства образования и науки РФ от </w:t>
      </w:r>
      <w:r w:rsidR="00C314F7" w:rsidRPr="00F43546">
        <w:t>«</w:t>
      </w:r>
      <w:r w:rsidR="00F77358">
        <w:t>02</w:t>
      </w:r>
      <w:r w:rsidR="00C314F7" w:rsidRPr="00F43546">
        <w:t xml:space="preserve">» </w:t>
      </w:r>
      <w:r w:rsidR="00F77358">
        <w:t>августа</w:t>
      </w:r>
      <w:r w:rsidR="00C314F7" w:rsidRPr="00F43546">
        <w:t xml:space="preserve"> 201</w:t>
      </w:r>
      <w:r w:rsidR="00F77358">
        <w:t>3</w:t>
      </w:r>
      <w:r w:rsidR="00C314F7" w:rsidRPr="00F43546">
        <w:t xml:space="preserve"> г. № </w:t>
      </w:r>
      <w:r w:rsidR="00F77358">
        <w:t>740</w:t>
      </w:r>
      <w:r w:rsidR="000D6059" w:rsidRPr="00F43546">
        <w:t>.</w:t>
      </w:r>
      <w:proofErr w:type="gramEnd"/>
    </w:p>
    <w:p w:rsidR="00B45136" w:rsidRPr="00B45136" w:rsidRDefault="00B45136" w:rsidP="00E34C4D">
      <w:pPr>
        <w:widowControl w:val="0"/>
        <w:tabs>
          <w:tab w:val="left" w:pos="142"/>
          <w:tab w:val="left" w:pos="284"/>
        </w:tabs>
        <w:ind w:firstLine="709"/>
        <w:jc w:val="both"/>
        <w:rPr>
          <w:color w:val="000000"/>
          <w:lang w:eastAsia="ru-RU"/>
        </w:rPr>
      </w:pPr>
      <w:r w:rsidRPr="00B45136">
        <w:rPr>
          <w:color w:val="000000"/>
          <w:lang w:eastAsia="ru-RU"/>
        </w:rPr>
        <w:t>Учебная дисциплина «Математика: алгебра и начала математического анализа; геометрия» является учебным предметом обязательной предметной области «Математика и информатика» ФГОС среднего общего образования.</w:t>
      </w:r>
    </w:p>
    <w:p w:rsidR="00B45136" w:rsidRPr="00B45136" w:rsidRDefault="00B45136" w:rsidP="00E34C4D">
      <w:pPr>
        <w:widowControl w:val="0"/>
        <w:tabs>
          <w:tab w:val="left" w:pos="142"/>
          <w:tab w:val="left" w:pos="284"/>
        </w:tabs>
        <w:ind w:firstLine="567"/>
        <w:jc w:val="both"/>
        <w:rPr>
          <w:color w:val="000000"/>
          <w:lang w:eastAsia="ru-RU"/>
        </w:rPr>
      </w:pPr>
      <w:r w:rsidRPr="00B45136">
        <w:rPr>
          <w:color w:val="000000"/>
          <w:lang w:eastAsia="ru-RU"/>
        </w:rPr>
        <w:t>В КГБПОУ «</w:t>
      </w:r>
      <w:proofErr w:type="spellStart"/>
      <w:r w:rsidRPr="00B45136">
        <w:rPr>
          <w:color w:val="000000"/>
          <w:lang w:eastAsia="ru-RU"/>
        </w:rPr>
        <w:t>Усть-Калманский</w:t>
      </w:r>
      <w:proofErr w:type="spellEnd"/>
      <w:r w:rsidRPr="00B45136">
        <w:rPr>
          <w:color w:val="000000"/>
          <w:lang w:eastAsia="ru-RU"/>
        </w:rPr>
        <w:t xml:space="preserve"> лицей профессионального образования»,</w:t>
      </w:r>
      <w:r w:rsidR="003E0BA6">
        <w:rPr>
          <w:color w:val="000000"/>
          <w:lang w:eastAsia="ru-RU"/>
        </w:rPr>
        <w:t xml:space="preserve"> </w:t>
      </w:r>
      <w:r w:rsidRPr="00B45136">
        <w:rPr>
          <w:color w:val="000000"/>
          <w:lang w:eastAsia="ru-RU"/>
        </w:rPr>
        <w:t xml:space="preserve">реализующем образовательную программу среднего общего образования в пределах освоения </w:t>
      </w:r>
      <w:r w:rsidR="00F77358">
        <w:rPr>
          <w:color w:val="000000"/>
          <w:lang w:eastAsia="ru-RU"/>
        </w:rPr>
        <w:t xml:space="preserve"> </w:t>
      </w:r>
      <w:r w:rsidRPr="00B45136">
        <w:rPr>
          <w:color w:val="000000"/>
          <w:lang w:eastAsia="ru-RU"/>
        </w:rPr>
        <w:t xml:space="preserve"> ППКРС по профессии</w:t>
      </w:r>
      <w:r w:rsidR="00F77358">
        <w:rPr>
          <w:color w:val="000000"/>
          <w:lang w:eastAsia="ru-RU"/>
        </w:rPr>
        <w:t xml:space="preserve"> </w:t>
      </w:r>
      <w:r w:rsidR="00F77358" w:rsidRPr="00B45136">
        <w:rPr>
          <w:color w:val="000000"/>
          <w:lang w:eastAsia="ru-RU"/>
        </w:rPr>
        <w:t>СПО</w:t>
      </w:r>
      <w:r w:rsidR="00F77358">
        <w:rPr>
          <w:color w:val="000000"/>
          <w:lang w:eastAsia="ru-RU"/>
        </w:rPr>
        <w:t xml:space="preserve"> </w:t>
      </w:r>
      <w:r w:rsidRPr="00B45136">
        <w:rPr>
          <w:color w:val="000000"/>
          <w:lang w:eastAsia="ru-RU"/>
        </w:rPr>
        <w:t>35.01.13 «Тракторист-машинист сельскохозяйственного производства» на базе основного общего образования</w:t>
      </w:r>
      <w:r w:rsidR="00F77358">
        <w:rPr>
          <w:color w:val="000000"/>
          <w:lang w:eastAsia="ru-RU"/>
        </w:rPr>
        <w:t>;</w:t>
      </w:r>
      <w:r w:rsidRPr="00B45136">
        <w:rPr>
          <w:color w:val="000000"/>
          <w:lang w:eastAsia="ru-RU"/>
        </w:rPr>
        <w:t xml:space="preserve"> учебная дисциплина «Математика» изучается в общеобразовательном цикле учебного плана ОПОП СПО на базе основного общего образования с получением среднего общего образования.</w:t>
      </w:r>
    </w:p>
    <w:p w:rsidR="000D6059" w:rsidRPr="00F77358" w:rsidRDefault="007657C7" w:rsidP="00E34C4D">
      <w:pPr>
        <w:tabs>
          <w:tab w:val="left" w:pos="142"/>
          <w:tab w:val="left" w:pos="284"/>
        </w:tabs>
        <w:ind w:firstLine="720"/>
        <w:jc w:val="both"/>
      </w:pPr>
      <w:r>
        <w:t>Учебно-методическое</w:t>
      </w:r>
      <w:r w:rsidR="00B45136" w:rsidRPr="00F77358">
        <w:t xml:space="preserve"> </w:t>
      </w:r>
      <w:r>
        <w:t>пособие</w:t>
      </w:r>
      <w:r w:rsidR="00B45136" w:rsidRPr="00F77358">
        <w:t xml:space="preserve"> к</w:t>
      </w:r>
      <w:r w:rsidR="00F43546" w:rsidRPr="00F77358">
        <w:t xml:space="preserve"> </w:t>
      </w:r>
      <w:r w:rsidR="00E34C4D" w:rsidRPr="00E34C4D">
        <w:t>р</w:t>
      </w:r>
      <w:r w:rsidR="00B45136" w:rsidRPr="00E34C4D">
        <w:t>азделу 5.</w:t>
      </w:r>
      <w:r w:rsidR="009D7FEE" w:rsidRPr="00E34C4D">
        <w:t xml:space="preserve"> «</w:t>
      </w:r>
      <w:r w:rsidR="00B45136" w:rsidRPr="00E34C4D">
        <w:t>Координаты и векторы</w:t>
      </w:r>
      <w:r w:rsidR="009D7FEE" w:rsidRPr="00E34C4D">
        <w:t>»</w:t>
      </w:r>
      <w:r w:rsidR="00B45136" w:rsidRPr="00E34C4D">
        <w:t xml:space="preserve"> </w:t>
      </w:r>
      <w:r w:rsidR="00E34C4D">
        <w:t xml:space="preserve"> </w:t>
      </w:r>
      <w:r w:rsidR="009D7FEE" w:rsidRPr="00E34C4D">
        <w:t>ОУД.12</w:t>
      </w:r>
      <w:r w:rsidR="00B45136" w:rsidRPr="00F77358">
        <w:rPr>
          <w:color w:val="000000"/>
          <w:lang w:eastAsia="ru-RU"/>
        </w:rPr>
        <w:t xml:space="preserve">«Математика: алгебра и начала математического анализа; геометрия» </w:t>
      </w:r>
      <w:r w:rsidR="00B45136" w:rsidRPr="00F77358">
        <w:t>а</w:t>
      </w:r>
      <w:r w:rsidR="000D6059" w:rsidRPr="00F77358">
        <w:t>дресован</w:t>
      </w:r>
      <w:r>
        <w:t xml:space="preserve">о </w:t>
      </w:r>
      <w:proofErr w:type="gramStart"/>
      <w:r w:rsidR="00A405AA" w:rsidRPr="00F77358">
        <w:t>обучающимся</w:t>
      </w:r>
      <w:proofErr w:type="gramEnd"/>
      <w:r w:rsidR="000D6059" w:rsidRPr="00F77358">
        <w:t xml:space="preserve"> очной формы обучения. </w:t>
      </w:r>
    </w:p>
    <w:p w:rsidR="000D6059" w:rsidRPr="007657C7" w:rsidRDefault="00B45136" w:rsidP="00E34C4D">
      <w:pPr>
        <w:tabs>
          <w:tab w:val="left" w:pos="142"/>
          <w:tab w:val="left" w:pos="284"/>
        </w:tabs>
        <w:ind w:firstLine="720"/>
        <w:jc w:val="both"/>
      </w:pPr>
      <w:r w:rsidRPr="007657C7">
        <w:t>Учебно-методическ</w:t>
      </w:r>
      <w:r w:rsidR="007657C7">
        <w:t>ое</w:t>
      </w:r>
      <w:r w:rsidRPr="007657C7">
        <w:t xml:space="preserve"> </w:t>
      </w:r>
      <w:r w:rsidR="007657C7">
        <w:t>пособие</w:t>
      </w:r>
      <w:r w:rsidRPr="007657C7">
        <w:t xml:space="preserve"> </w:t>
      </w:r>
      <w:r w:rsidR="000D6059" w:rsidRPr="007657C7">
        <w:t>включает теоретический блок</w:t>
      </w:r>
      <w:r w:rsidR="009D7FEE" w:rsidRPr="007657C7">
        <w:t>,</w:t>
      </w:r>
      <w:r w:rsidR="003E0BA6" w:rsidRPr="007657C7">
        <w:t xml:space="preserve"> </w:t>
      </w:r>
      <w:r w:rsidR="000D6059" w:rsidRPr="007657C7">
        <w:t xml:space="preserve">задания </w:t>
      </w:r>
      <w:r w:rsidR="00E01D16" w:rsidRPr="007657C7">
        <w:t>репродуктивного и продуктивного характера</w:t>
      </w:r>
      <w:r w:rsidR="00C06FEF" w:rsidRPr="007657C7">
        <w:t xml:space="preserve"> (в том числе, задания повышенной сложности)</w:t>
      </w:r>
      <w:r w:rsidR="000D6059" w:rsidRPr="007657C7">
        <w:t xml:space="preserve">, </w:t>
      </w:r>
      <w:r w:rsidR="009D7FEE" w:rsidRPr="007657C7">
        <w:t>перечень практических занятий</w:t>
      </w:r>
      <w:r w:rsidR="009876ED" w:rsidRPr="007657C7">
        <w:t>, внеурочная самостоятельная деятельность, вопросы к теоретическому зачету</w:t>
      </w:r>
      <w:r w:rsidR="000D6059" w:rsidRPr="007657C7">
        <w:t>, перечень точек рубежного контроля</w:t>
      </w:r>
      <w:r w:rsidR="00A405AA" w:rsidRPr="007657C7">
        <w:t>.</w:t>
      </w:r>
    </w:p>
    <w:p w:rsidR="000D6059" w:rsidRPr="007657C7" w:rsidRDefault="000D6059" w:rsidP="00E34C4D">
      <w:pPr>
        <w:tabs>
          <w:tab w:val="left" w:pos="142"/>
          <w:tab w:val="left" w:pos="284"/>
        </w:tabs>
        <w:jc w:val="center"/>
      </w:pPr>
    </w:p>
    <w:p w:rsidR="007657C7" w:rsidRPr="007657C7" w:rsidRDefault="007657C7" w:rsidP="007657C7">
      <w:pPr>
        <w:tabs>
          <w:tab w:val="left" w:pos="142"/>
          <w:tab w:val="left" w:pos="284"/>
        </w:tabs>
        <w:jc w:val="both"/>
      </w:pPr>
      <w:r w:rsidRPr="007657C7">
        <w:t>Рецензен</w:t>
      </w:r>
      <w:proofErr w:type="gramStart"/>
      <w:r w:rsidRPr="007657C7">
        <w:t>т-</w:t>
      </w:r>
      <w:proofErr w:type="gramEnd"/>
      <w:r w:rsidRPr="007657C7">
        <w:t xml:space="preserve"> </w:t>
      </w:r>
      <w:proofErr w:type="spellStart"/>
      <w:r w:rsidRPr="007657C7">
        <w:t>Г.В.Токарева</w:t>
      </w:r>
      <w:proofErr w:type="spellEnd"/>
      <w:r w:rsidRPr="007657C7">
        <w:t>, руководитель методического объединения учителей математики МБОУ «</w:t>
      </w:r>
      <w:proofErr w:type="spellStart"/>
      <w:r w:rsidRPr="007657C7">
        <w:t>Усть-Калманская</w:t>
      </w:r>
      <w:proofErr w:type="spellEnd"/>
      <w:r w:rsidRPr="007657C7">
        <w:t xml:space="preserve"> СОШ»</w:t>
      </w:r>
      <w:r>
        <w:t xml:space="preserve">, </w:t>
      </w:r>
      <w:r w:rsidRPr="007657C7">
        <w:t>высшая квалификационная категория</w:t>
      </w:r>
    </w:p>
    <w:p w:rsidR="007657C7" w:rsidRPr="007657C7" w:rsidRDefault="007657C7" w:rsidP="007657C7">
      <w:pPr>
        <w:tabs>
          <w:tab w:val="left" w:pos="142"/>
          <w:tab w:val="left" w:pos="284"/>
        </w:tabs>
        <w:jc w:val="both"/>
      </w:pPr>
    </w:p>
    <w:p w:rsidR="007657C7" w:rsidRPr="007657C7" w:rsidRDefault="007657C7" w:rsidP="007657C7">
      <w:pPr>
        <w:tabs>
          <w:tab w:val="left" w:pos="142"/>
          <w:tab w:val="left" w:pos="284"/>
        </w:tabs>
        <w:jc w:val="both"/>
      </w:pPr>
      <w:r w:rsidRPr="007657C7">
        <w:t xml:space="preserve">Составитель: </w:t>
      </w:r>
      <w:proofErr w:type="spellStart"/>
      <w:r w:rsidRPr="007657C7">
        <w:t>Косачева</w:t>
      </w:r>
      <w:proofErr w:type="spellEnd"/>
      <w:r w:rsidRPr="007657C7">
        <w:t xml:space="preserve"> М.</w:t>
      </w:r>
      <w:proofErr w:type="gramStart"/>
      <w:r w:rsidRPr="007657C7">
        <w:t>В</w:t>
      </w:r>
      <w:proofErr w:type="gramEnd"/>
      <w:r w:rsidRPr="007657C7">
        <w:t xml:space="preserve">, </w:t>
      </w:r>
      <w:proofErr w:type="gramStart"/>
      <w:r w:rsidRPr="007657C7">
        <w:t>преподаватель</w:t>
      </w:r>
      <w:proofErr w:type="gramEnd"/>
      <w:r w:rsidRPr="007657C7">
        <w:t xml:space="preserve"> КГБПОУ «</w:t>
      </w:r>
      <w:proofErr w:type="spellStart"/>
      <w:r w:rsidRPr="007657C7">
        <w:t>Усть-Калманский</w:t>
      </w:r>
      <w:proofErr w:type="spellEnd"/>
      <w:r w:rsidRPr="007657C7">
        <w:t xml:space="preserve"> лицей профессионального образования», высшая квалификационная категория</w:t>
      </w:r>
    </w:p>
    <w:p w:rsidR="007657C7" w:rsidRDefault="007657C7" w:rsidP="007657C7">
      <w:pPr>
        <w:tabs>
          <w:tab w:val="left" w:pos="142"/>
          <w:tab w:val="left" w:pos="284"/>
        </w:tabs>
        <w:jc w:val="both"/>
        <w:rPr>
          <w:sz w:val="28"/>
          <w:szCs w:val="28"/>
        </w:rPr>
      </w:pPr>
    </w:p>
    <w:p w:rsidR="000D6059" w:rsidRDefault="000D6059" w:rsidP="00E34C4D">
      <w:pPr>
        <w:tabs>
          <w:tab w:val="left" w:pos="142"/>
          <w:tab w:val="left" w:pos="284"/>
        </w:tabs>
        <w:jc w:val="center"/>
        <w:rPr>
          <w:sz w:val="28"/>
          <w:szCs w:val="28"/>
        </w:rPr>
      </w:pPr>
    </w:p>
    <w:p w:rsidR="000D6059" w:rsidRDefault="000D6059" w:rsidP="00E34C4D">
      <w:pPr>
        <w:tabs>
          <w:tab w:val="left" w:pos="142"/>
          <w:tab w:val="left" w:pos="284"/>
        </w:tabs>
        <w:jc w:val="center"/>
        <w:rPr>
          <w:sz w:val="28"/>
          <w:szCs w:val="28"/>
        </w:rPr>
      </w:pPr>
    </w:p>
    <w:p w:rsidR="000D6059" w:rsidRDefault="000D6059" w:rsidP="00E34C4D">
      <w:pPr>
        <w:tabs>
          <w:tab w:val="left" w:pos="142"/>
          <w:tab w:val="left" w:pos="284"/>
        </w:tabs>
        <w:jc w:val="center"/>
        <w:rPr>
          <w:sz w:val="28"/>
          <w:szCs w:val="28"/>
        </w:rPr>
      </w:pPr>
    </w:p>
    <w:p w:rsidR="000D6059" w:rsidRDefault="000D6059" w:rsidP="00E34C4D">
      <w:pPr>
        <w:tabs>
          <w:tab w:val="left" w:pos="142"/>
          <w:tab w:val="left" w:pos="284"/>
        </w:tabs>
        <w:jc w:val="center"/>
        <w:rPr>
          <w:sz w:val="28"/>
          <w:szCs w:val="28"/>
        </w:rPr>
      </w:pPr>
    </w:p>
    <w:tbl>
      <w:tblPr>
        <w:tblW w:w="0" w:type="auto"/>
        <w:tblLook w:val="0000" w:firstRow="0" w:lastRow="0" w:firstColumn="0" w:lastColumn="0" w:noHBand="0" w:noVBand="0"/>
      </w:tblPr>
      <w:tblGrid>
        <w:gridCol w:w="3435"/>
        <w:gridCol w:w="1620"/>
        <w:gridCol w:w="3495"/>
      </w:tblGrid>
      <w:tr w:rsidR="00554838" w:rsidRPr="005F6B7C" w:rsidTr="00554838">
        <w:trPr>
          <w:trHeight w:val="1888"/>
        </w:trPr>
        <w:tc>
          <w:tcPr>
            <w:tcW w:w="3435" w:type="dxa"/>
          </w:tcPr>
          <w:p w:rsidR="00554838" w:rsidRPr="005F6B7C" w:rsidRDefault="00554838" w:rsidP="00E925C7">
            <w:pPr>
              <w:tabs>
                <w:tab w:val="left" w:pos="142"/>
                <w:tab w:val="left" w:pos="284"/>
              </w:tabs>
              <w:spacing w:line="276" w:lineRule="auto"/>
              <w:rPr>
                <w:rFonts w:eastAsiaTheme="minorHAnsi"/>
                <w:lang w:eastAsia="en-US"/>
              </w:rPr>
            </w:pPr>
            <w:r w:rsidRPr="005F6B7C">
              <w:rPr>
                <w:rFonts w:eastAsiaTheme="minorHAnsi"/>
                <w:lang w:eastAsia="en-US"/>
              </w:rPr>
              <w:t>РАССМОТРЕНО</w:t>
            </w:r>
          </w:p>
          <w:p w:rsidR="00554838" w:rsidRPr="005F6B7C" w:rsidRDefault="00554838" w:rsidP="00E925C7">
            <w:pPr>
              <w:tabs>
                <w:tab w:val="left" w:pos="142"/>
                <w:tab w:val="left" w:pos="284"/>
              </w:tabs>
              <w:spacing w:line="276" w:lineRule="auto"/>
              <w:rPr>
                <w:rFonts w:eastAsiaTheme="minorHAnsi"/>
                <w:lang w:eastAsia="en-US"/>
              </w:rPr>
            </w:pPr>
            <w:r w:rsidRPr="005F6B7C">
              <w:rPr>
                <w:rFonts w:eastAsiaTheme="minorHAnsi"/>
                <w:lang w:eastAsia="en-US"/>
              </w:rPr>
              <w:t xml:space="preserve">На заседании </w:t>
            </w:r>
            <w:r>
              <w:rPr>
                <w:rFonts w:eastAsiaTheme="minorHAnsi"/>
                <w:lang w:eastAsia="en-US"/>
              </w:rPr>
              <w:t xml:space="preserve"> </w:t>
            </w:r>
            <w:r w:rsidRPr="005F6B7C">
              <w:rPr>
                <w:rFonts w:eastAsiaTheme="minorHAnsi"/>
                <w:lang w:eastAsia="en-US"/>
              </w:rPr>
              <w:t xml:space="preserve">МО </w:t>
            </w:r>
            <w:r>
              <w:rPr>
                <w:rFonts w:eastAsiaTheme="minorHAnsi"/>
                <w:lang w:eastAsia="en-US"/>
              </w:rPr>
              <w:t xml:space="preserve"> </w:t>
            </w:r>
          </w:p>
          <w:p w:rsidR="00554838" w:rsidRPr="005F6B7C" w:rsidRDefault="00554838" w:rsidP="00E925C7">
            <w:pPr>
              <w:tabs>
                <w:tab w:val="left" w:pos="142"/>
                <w:tab w:val="left" w:pos="284"/>
              </w:tabs>
              <w:spacing w:line="276" w:lineRule="auto"/>
              <w:rPr>
                <w:rFonts w:eastAsiaTheme="minorHAnsi"/>
                <w:lang w:eastAsia="en-US"/>
              </w:rPr>
            </w:pPr>
            <w:r w:rsidRPr="005F6B7C">
              <w:rPr>
                <w:rFonts w:eastAsiaTheme="minorHAnsi"/>
                <w:lang w:eastAsia="en-US"/>
              </w:rPr>
              <w:t>Протокол № ____</w:t>
            </w:r>
            <w:r>
              <w:rPr>
                <w:rFonts w:eastAsiaTheme="minorHAnsi"/>
                <w:lang w:eastAsia="en-US"/>
              </w:rPr>
              <w:t>7</w:t>
            </w:r>
            <w:r w:rsidRPr="005F6B7C">
              <w:rPr>
                <w:rFonts w:eastAsiaTheme="minorHAnsi"/>
                <w:lang w:eastAsia="en-US"/>
              </w:rPr>
              <w:t>_____</w:t>
            </w:r>
          </w:p>
          <w:p w:rsidR="00554838" w:rsidRPr="005F6B7C" w:rsidRDefault="00554838" w:rsidP="00E925C7">
            <w:pPr>
              <w:tabs>
                <w:tab w:val="left" w:pos="142"/>
                <w:tab w:val="left" w:pos="284"/>
              </w:tabs>
              <w:spacing w:line="276" w:lineRule="auto"/>
              <w:rPr>
                <w:rFonts w:eastAsiaTheme="minorHAnsi"/>
                <w:lang w:eastAsia="en-US"/>
              </w:rPr>
            </w:pPr>
            <w:r w:rsidRPr="005F6B7C">
              <w:rPr>
                <w:rFonts w:eastAsiaTheme="minorHAnsi"/>
                <w:lang w:eastAsia="en-US"/>
              </w:rPr>
              <w:t xml:space="preserve">От « </w:t>
            </w:r>
            <w:r w:rsidRPr="005F6B7C">
              <w:rPr>
                <w:rFonts w:eastAsiaTheme="minorHAnsi"/>
                <w:u w:val="single"/>
                <w:lang w:eastAsia="en-US"/>
              </w:rPr>
              <w:t>_2</w:t>
            </w:r>
            <w:r>
              <w:rPr>
                <w:rFonts w:eastAsiaTheme="minorHAnsi"/>
                <w:u w:val="single"/>
                <w:lang w:eastAsia="en-US"/>
              </w:rPr>
              <w:t>0</w:t>
            </w:r>
            <w:r w:rsidRPr="005F6B7C">
              <w:rPr>
                <w:rFonts w:eastAsiaTheme="minorHAnsi"/>
                <w:u w:val="single"/>
                <w:lang w:eastAsia="en-US"/>
              </w:rPr>
              <w:t>__»</w:t>
            </w:r>
            <w:r>
              <w:rPr>
                <w:rFonts w:eastAsiaTheme="minorHAnsi"/>
                <w:lang w:eastAsia="en-US"/>
              </w:rPr>
              <w:t xml:space="preserve">  мая 2020</w:t>
            </w:r>
            <w:r w:rsidRPr="005F6B7C">
              <w:rPr>
                <w:rFonts w:eastAsiaTheme="minorHAnsi"/>
                <w:lang w:eastAsia="en-US"/>
              </w:rPr>
              <w:t>г.</w:t>
            </w:r>
          </w:p>
          <w:p w:rsidR="00554838" w:rsidRPr="005F6B7C" w:rsidRDefault="00554838" w:rsidP="00E925C7">
            <w:pPr>
              <w:tabs>
                <w:tab w:val="left" w:pos="142"/>
                <w:tab w:val="left" w:pos="284"/>
              </w:tabs>
              <w:spacing w:line="276" w:lineRule="auto"/>
              <w:rPr>
                <w:rFonts w:eastAsiaTheme="minorHAnsi"/>
                <w:u w:val="single"/>
                <w:lang w:eastAsia="en-US"/>
              </w:rPr>
            </w:pPr>
          </w:p>
        </w:tc>
        <w:tc>
          <w:tcPr>
            <w:tcW w:w="1620" w:type="dxa"/>
            <w:shd w:val="clear" w:color="auto" w:fill="auto"/>
          </w:tcPr>
          <w:p w:rsidR="00554838" w:rsidRPr="005F6B7C" w:rsidRDefault="00554838" w:rsidP="00E925C7">
            <w:pPr>
              <w:tabs>
                <w:tab w:val="left" w:pos="142"/>
                <w:tab w:val="left" w:pos="284"/>
              </w:tabs>
              <w:spacing w:line="276" w:lineRule="auto"/>
              <w:rPr>
                <w:rFonts w:asciiTheme="minorHAnsi" w:eastAsiaTheme="minorHAnsi" w:hAnsiTheme="minorHAnsi" w:cstheme="minorBidi"/>
                <w:lang w:eastAsia="en-US"/>
              </w:rPr>
            </w:pPr>
          </w:p>
        </w:tc>
        <w:tc>
          <w:tcPr>
            <w:tcW w:w="3495" w:type="dxa"/>
            <w:shd w:val="clear" w:color="auto" w:fill="auto"/>
          </w:tcPr>
          <w:p w:rsidR="00554838" w:rsidRPr="005F6B7C" w:rsidRDefault="00554838" w:rsidP="00E925C7">
            <w:pPr>
              <w:tabs>
                <w:tab w:val="left" w:pos="142"/>
                <w:tab w:val="left" w:pos="284"/>
              </w:tabs>
              <w:spacing w:line="276" w:lineRule="auto"/>
              <w:rPr>
                <w:rFonts w:eastAsiaTheme="minorHAnsi"/>
                <w:lang w:eastAsia="en-US"/>
              </w:rPr>
            </w:pPr>
          </w:p>
        </w:tc>
      </w:tr>
    </w:tbl>
    <w:p w:rsidR="000D6059" w:rsidRDefault="000D6059" w:rsidP="00E34C4D">
      <w:pPr>
        <w:tabs>
          <w:tab w:val="left" w:pos="142"/>
          <w:tab w:val="left" w:pos="284"/>
        </w:tabs>
        <w:jc w:val="center"/>
        <w:rPr>
          <w:sz w:val="28"/>
          <w:szCs w:val="28"/>
        </w:rPr>
      </w:pPr>
    </w:p>
    <w:p w:rsidR="000D6059" w:rsidRDefault="000D6059" w:rsidP="00E34C4D">
      <w:pPr>
        <w:tabs>
          <w:tab w:val="left" w:pos="142"/>
          <w:tab w:val="left" w:pos="284"/>
        </w:tabs>
        <w:jc w:val="center"/>
        <w:rPr>
          <w:sz w:val="28"/>
          <w:szCs w:val="28"/>
        </w:rPr>
      </w:pPr>
    </w:p>
    <w:p w:rsidR="000D6059" w:rsidRDefault="000D6059" w:rsidP="00E34C4D">
      <w:pPr>
        <w:tabs>
          <w:tab w:val="left" w:pos="142"/>
          <w:tab w:val="left" w:pos="284"/>
        </w:tabs>
        <w:jc w:val="center"/>
        <w:rPr>
          <w:sz w:val="28"/>
          <w:szCs w:val="28"/>
        </w:rPr>
      </w:pPr>
    </w:p>
    <w:p w:rsidR="000D6059" w:rsidRDefault="000D6059" w:rsidP="00E34C4D">
      <w:pPr>
        <w:tabs>
          <w:tab w:val="left" w:pos="142"/>
          <w:tab w:val="left" w:pos="284"/>
        </w:tabs>
        <w:jc w:val="center"/>
        <w:rPr>
          <w:sz w:val="28"/>
          <w:szCs w:val="28"/>
        </w:rPr>
      </w:pPr>
    </w:p>
    <w:p w:rsidR="000D6059" w:rsidRDefault="000D6059" w:rsidP="00E34C4D">
      <w:pPr>
        <w:tabs>
          <w:tab w:val="left" w:pos="142"/>
          <w:tab w:val="left" w:pos="284"/>
        </w:tabs>
        <w:jc w:val="center"/>
        <w:rPr>
          <w:sz w:val="28"/>
          <w:szCs w:val="28"/>
        </w:rPr>
      </w:pPr>
    </w:p>
    <w:p w:rsidR="000D6059" w:rsidRDefault="000D6059" w:rsidP="00E34C4D">
      <w:pPr>
        <w:tabs>
          <w:tab w:val="left" w:pos="142"/>
          <w:tab w:val="left" w:pos="284"/>
        </w:tabs>
        <w:jc w:val="center"/>
        <w:rPr>
          <w:sz w:val="28"/>
          <w:szCs w:val="28"/>
        </w:rPr>
      </w:pPr>
    </w:p>
    <w:p w:rsidR="000D6059" w:rsidRDefault="000D6059" w:rsidP="00E34C4D">
      <w:pPr>
        <w:tabs>
          <w:tab w:val="left" w:pos="142"/>
          <w:tab w:val="left" w:pos="284"/>
        </w:tabs>
        <w:jc w:val="center"/>
        <w:rPr>
          <w:sz w:val="28"/>
          <w:szCs w:val="28"/>
        </w:rPr>
      </w:pPr>
    </w:p>
    <w:p w:rsidR="000D6059" w:rsidRDefault="000D6059" w:rsidP="00E34C4D">
      <w:pPr>
        <w:tabs>
          <w:tab w:val="left" w:pos="142"/>
          <w:tab w:val="left" w:pos="284"/>
        </w:tabs>
        <w:jc w:val="center"/>
        <w:rPr>
          <w:sz w:val="28"/>
          <w:szCs w:val="28"/>
        </w:rPr>
      </w:pPr>
    </w:p>
    <w:p w:rsidR="000D6059" w:rsidRDefault="000D6059" w:rsidP="00E34C4D">
      <w:pPr>
        <w:tabs>
          <w:tab w:val="left" w:pos="142"/>
          <w:tab w:val="left" w:pos="284"/>
        </w:tabs>
        <w:jc w:val="center"/>
        <w:rPr>
          <w:sz w:val="28"/>
          <w:szCs w:val="28"/>
        </w:rPr>
      </w:pPr>
    </w:p>
    <w:p w:rsidR="000D6059" w:rsidRDefault="000D6059" w:rsidP="00E34C4D">
      <w:pPr>
        <w:tabs>
          <w:tab w:val="left" w:pos="142"/>
          <w:tab w:val="left" w:pos="284"/>
        </w:tabs>
        <w:jc w:val="center"/>
        <w:rPr>
          <w:sz w:val="28"/>
          <w:szCs w:val="28"/>
        </w:rPr>
      </w:pPr>
    </w:p>
    <w:p w:rsidR="000D6059" w:rsidRDefault="000D6059" w:rsidP="00E34C4D">
      <w:pPr>
        <w:tabs>
          <w:tab w:val="left" w:pos="142"/>
          <w:tab w:val="left" w:pos="284"/>
        </w:tabs>
        <w:jc w:val="center"/>
        <w:rPr>
          <w:sz w:val="28"/>
          <w:szCs w:val="28"/>
        </w:rPr>
      </w:pPr>
    </w:p>
    <w:p w:rsidR="000D6059" w:rsidRDefault="000D6059" w:rsidP="00E34C4D">
      <w:pPr>
        <w:tabs>
          <w:tab w:val="left" w:pos="142"/>
          <w:tab w:val="left" w:pos="284"/>
        </w:tabs>
        <w:jc w:val="center"/>
        <w:rPr>
          <w:sz w:val="28"/>
          <w:szCs w:val="28"/>
        </w:rPr>
      </w:pPr>
    </w:p>
    <w:p w:rsidR="000D6059" w:rsidRDefault="000D6059" w:rsidP="00E34C4D">
      <w:pPr>
        <w:tabs>
          <w:tab w:val="left" w:pos="142"/>
          <w:tab w:val="left" w:pos="284"/>
        </w:tabs>
        <w:jc w:val="center"/>
        <w:rPr>
          <w:sz w:val="28"/>
          <w:szCs w:val="28"/>
        </w:rPr>
      </w:pPr>
    </w:p>
    <w:p w:rsidR="000D6059" w:rsidRDefault="000D6059" w:rsidP="00E34C4D">
      <w:pPr>
        <w:tabs>
          <w:tab w:val="left" w:pos="142"/>
          <w:tab w:val="left" w:pos="284"/>
        </w:tabs>
        <w:jc w:val="center"/>
        <w:rPr>
          <w:sz w:val="28"/>
          <w:szCs w:val="28"/>
        </w:rPr>
      </w:pPr>
    </w:p>
    <w:p w:rsidR="000D6059" w:rsidRDefault="000D6059" w:rsidP="00E34C4D">
      <w:pPr>
        <w:tabs>
          <w:tab w:val="left" w:pos="142"/>
          <w:tab w:val="left" w:pos="284"/>
        </w:tabs>
        <w:jc w:val="center"/>
        <w:rPr>
          <w:sz w:val="28"/>
          <w:szCs w:val="28"/>
        </w:rPr>
      </w:pPr>
    </w:p>
    <w:p w:rsidR="000D6059" w:rsidRPr="00EF4A05" w:rsidRDefault="000D6059" w:rsidP="00E34C4D">
      <w:pPr>
        <w:tabs>
          <w:tab w:val="left" w:pos="142"/>
          <w:tab w:val="left" w:pos="284"/>
        </w:tabs>
        <w:jc w:val="center"/>
        <w:rPr>
          <w:sz w:val="28"/>
          <w:szCs w:val="28"/>
        </w:rPr>
      </w:pPr>
    </w:p>
    <w:p w:rsidR="00E34C4D" w:rsidRDefault="00E34C4D" w:rsidP="00E34C4D">
      <w:pPr>
        <w:tabs>
          <w:tab w:val="left" w:pos="142"/>
          <w:tab w:val="left" w:pos="284"/>
        </w:tabs>
        <w:jc w:val="center"/>
        <w:rPr>
          <w:b/>
          <w:sz w:val="28"/>
          <w:szCs w:val="28"/>
        </w:rPr>
      </w:pPr>
    </w:p>
    <w:p w:rsidR="000D6059" w:rsidRPr="00EF4A05" w:rsidRDefault="000D6059" w:rsidP="00E34C4D">
      <w:pPr>
        <w:tabs>
          <w:tab w:val="left" w:pos="142"/>
          <w:tab w:val="left" w:pos="284"/>
        </w:tabs>
        <w:jc w:val="center"/>
        <w:rPr>
          <w:b/>
          <w:sz w:val="28"/>
          <w:szCs w:val="28"/>
        </w:rPr>
      </w:pPr>
      <w:r w:rsidRPr="00EF4A05">
        <w:rPr>
          <w:b/>
          <w:sz w:val="28"/>
          <w:szCs w:val="28"/>
        </w:rPr>
        <w:t>СОДЕРЖАНИЕ</w:t>
      </w:r>
    </w:p>
    <w:p w:rsidR="000D6059" w:rsidRPr="00EF4A05" w:rsidRDefault="000D6059" w:rsidP="00E34C4D">
      <w:pPr>
        <w:tabs>
          <w:tab w:val="left" w:pos="142"/>
          <w:tab w:val="left" w:pos="284"/>
        </w:tabs>
        <w:jc w:val="center"/>
        <w:rPr>
          <w:sz w:val="28"/>
          <w:szCs w:val="28"/>
        </w:rPr>
      </w:pPr>
    </w:p>
    <w:tbl>
      <w:tblPr>
        <w:tblW w:w="9998" w:type="dxa"/>
        <w:tblCellSpacing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60" w:type="dxa"/>
          <w:left w:w="60" w:type="dxa"/>
          <w:bottom w:w="60" w:type="dxa"/>
          <w:right w:w="60" w:type="dxa"/>
        </w:tblCellMar>
        <w:tblLook w:val="0000" w:firstRow="0" w:lastRow="0" w:firstColumn="0" w:lastColumn="0" w:noHBand="0" w:noVBand="0"/>
      </w:tblPr>
      <w:tblGrid>
        <w:gridCol w:w="8155"/>
        <w:gridCol w:w="1843"/>
      </w:tblGrid>
      <w:tr w:rsidR="000D6059" w:rsidRPr="00EF4A05" w:rsidTr="00E34C4D">
        <w:trPr>
          <w:tblCellSpacing w:w="0" w:type="dxa"/>
        </w:trPr>
        <w:tc>
          <w:tcPr>
            <w:tcW w:w="8155" w:type="dxa"/>
            <w:vAlign w:val="center"/>
          </w:tcPr>
          <w:p w:rsidR="000D6059" w:rsidRPr="00EF4A05" w:rsidRDefault="000D6059" w:rsidP="00E34C4D">
            <w:pPr>
              <w:tabs>
                <w:tab w:val="left" w:pos="142"/>
                <w:tab w:val="left" w:pos="284"/>
              </w:tabs>
              <w:spacing w:line="360" w:lineRule="auto"/>
              <w:jc w:val="center"/>
              <w:rPr>
                <w:b/>
                <w:sz w:val="28"/>
                <w:szCs w:val="28"/>
              </w:rPr>
            </w:pPr>
            <w:r w:rsidRPr="00EF4A05">
              <w:rPr>
                <w:b/>
                <w:sz w:val="28"/>
                <w:szCs w:val="28"/>
              </w:rPr>
              <w:t>Наименование разделов</w:t>
            </w:r>
          </w:p>
        </w:tc>
        <w:tc>
          <w:tcPr>
            <w:tcW w:w="1843" w:type="dxa"/>
          </w:tcPr>
          <w:p w:rsidR="000D6059" w:rsidRPr="00EF4A05" w:rsidRDefault="000D6059" w:rsidP="00E34C4D">
            <w:pPr>
              <w:pStyle w:val="af5"/>
              <w:tabs>
                <w:tab w:val="left" w:pos="142"/>
                <w:tab w:val="left" w:pos="284"/>
              </w:tabs>
              <w:spacing w:line="360" w:lineRule="auto"/>
              <w:jc w:val="center"/>
              <w:rPr>
                <w:b/>
                <w:sz w:val="28"/>
                <w:szCs w:val="28"/>
              </w:rPr>
            </w:pPr>
            <w:r w:rsidRPr="00E34C4D">
              <w:rPr>
                <w:b/>
                <w:sz w:val="28"/>
                <w:szCs w:val="28"/>
                <w:highlight w:val="yellow"/>
              </w:rPr>
              <w:t>стр.</w:t>
            </w:r>
          </w:p>
        </w:tc>
      </w:tr>
      <w:tr w:rsidR="000D6059" w:rsidRPr="00EF4A05" w:rsidTr="00E34C4D">
        <w:trPr>
          <w:tblCellSpacing w:w="0" w:type="dxa"/>
        </w:trPr>
        <w:tc>
          <w:tcPr>
            <w:tcW w:w="8155" w:type="dxa"/>
          </w:tcPr>
          <w:p w:rsidR="000D6059" w:rsidRPr="00EF4A05" w:rsidRDefault="000D6059" w:rsidP="00E34C4D">
            <w:pPr>
              <w:pStyle w:val="af5"/>
              <w:tabs>
                <w:tab w:val="left" w:pos="142"/>
                <w:tab w:val="left" w:pos="284"/>
              </w:tabs>
              <w:spacing w:line="360" w:lineRule="auto"/>
              <w:ind w:firstLine="426"/>
              <w:rPr>
                <w:sz w:val="28"/>
                <w:szCs w:val="28"/>
              </w:rPr>
            </w:pPr>
            <w:r w:rsidRPr="00EF4A05">
              <w:rPr>
                <w:sz w:val="28"/>
                <w:szCs w:val="28"/>
              </w:rPr>
              <w:t>1. Введение</w:t>
            </w:r>
          </w:p>
        </w:tc>
        <w:tc>
          <w:tcPr>
            <w:tcW w:w="1843" w:type="dxa"/>
          </w:tcPr>
          <w:p w:rsidR="000D6059" w:rsidRPr="00EF4A05" w:rsidRDefault="00845371" w:rsidP="00E34C4D">
            <w:pPr>
              <w:pStyle w:val="af5"/>
              <w:tabs>
                <w:tab w:val="left" w:pos="142"/>
                <w:tab w:val="left" w:pos="284"/>
              </w:tabs>
              <w:spacing w:line="360" w:lineRule="auto"/>
              <w:jc w:val="center"/>
              <w:rPr>
                <w:sz w:val="28"/>
                <w:szCs w:val="28"/>
              </w:rPr>
            </w:pPr>
            <w:r>
              <w:rPr>
                <w:sz w:val="28"/>
                <w:szCs w:val="28"/>
              </w:rPr>
              <w:t>4</w:t>
            </w:r>
          </w:p>
        </w:tc>
      </w:tr>
      <w:tr w:rsidR="000D6059" w:rsidRPr="00EF4A05" w:rsidTr="00E34C4D">
        <w:trPr>
          <w:tblCellSpacing w:w="0" w:type="dxa"/>
        </w:trPr>
        <w:tc>
          <w:tcPr>
            <w:tcW w:w="8155" w:type="dxa"/>
          </w:tcPr>
          <w:p w:rsidR="000D6059" w:rsidRPr="00EF4A05" w:rsidRDefault="000D6059" w:rsidP="00E34C4D">
            <w:pPr>
              <w:pStyle w:val="af5"/>
              <w:tabs>
                <w:tab w:val="left" w:pos="142"/>
                <w:tab w:val="left" w:pos="284"/>
              </w:tabs>
              <w:spacing w:line="360" w:lineRule="auto"/>
              <w:ind w:firstLine="426"/>
              <w:rPr>
                <w:sz w:val="28"/>
                <w:szCs w:val="28"/>
              </w:rPr>
            </w:pPr>
            <w:r w:rsidRPr="00EF4A05">
              <w:rPr>
                <w:sz w:val="28"/>
                <w:szCs w:val="28"/>
              </w:rPr>
              <w:t>2. Образовательный маршрут</w:t>
            </w:r>
          </w:p>
        </w:tc>
        <w:tc>
          <w:tcPr>
            <w:tcW w:w="1843" w:type="dxa"/>
          </w:tcPr>
          <w:p w:rsidR="000D6059" w:rsidRPr="00EF4A05" w:rsidRDefault="00A702A3" w:rsidP="00E34C4D">
            <w:pPr>
              <w:pStyle w:val="af5"/>
              <w:tabs>
                <w:tab w:val="left" w:pos="142"/>
                <w:tab w:val="left" w:pos="284"/>
              </w:tabs>
              <w:spacing w:line="360" w:lineRule="auto"/>
              <w:jc w:val="center"/>
              <w:rPr>
                <w:sz w:val="28"/>
                <w:szCs w:val="28"/>
              </w:rPr>
            </w:pPr>
            <w:r>
              <w:rPr>
                <w:sz w:val="28"/>
                <w:szCs w:val="28"/>
              </w:rPr>
              <w:t>8</w:t>
            </w:r>
          </w:p>
        </w:tc>
      </w:tr>
      <w:tr w:rsidR="000D6059" w:rsidRPr="00EF4A05" w:rsidTr="00E34C4D">
        <w:trPr>
          <w:trHeight w:val="3360"/>
          <w:tblCellSpacing w:w="0" w:type="dxa"/>
        </w:trPr>
        <w:tc>
          <w:tcPr>
            <w:tcW w:w="8155" w:type="dxa"/>
          </w:tcPr>
          <w:p w:rsidR="00C06FEF" w:rsidRPr="00EF4A05" w:rsidRDefault="000D6059" w:rsidP="00E34C4D">
            <w:pPr>
              <w:tabs>
                <w:tab w:val="left" w:pos="142"/>
                <w:tab w:val="left" w:pos="284"/>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ind w:firstLine="426"/>
              <w:rPr>
                <w:i/>
              </w:rPr>
            </w:pPr>
            <w:r w:rsidRPr="00EF4A05">
              <w:rPr>
                <w:sz w:val="28"/>
                <w:szCs w:val="28"/>
              </w:rPr>
              <w:t xml:space="preserve">3. Содержание </w:t>
            </w:r>
            <w:r w:rsidR="00C06FEF">
              <w:rPr>
                <w:sz w:val="28"/>
                <w:szCs w:val="28"/>
              </w:rPr>
              <w:t xml:space="preserve">раздела </w:t>
            </w:r>
            <w:r w:rsidR="00C06FEF" w:rsidRPr="000F629E">
              <w:t>5</w:t>
            </w:r>
            <w:r w:rsidR="000F629E">
              <w:t xml:space="preserve"> «Координаты и векторы»</w:t>
            </w:r>
            <w:r w:rsidR="00C06FEF" w:rsidRPr="000F629E">
              <w:t xml:space="preserve"> </w:t>
            </w:r>
            <w:r w:rsidR="00C06FEF" w:rsidRPr="000F629E">
              <w:rPr>
                <w:bCs/>
                <w:iCs/>
              </w:rPr>
              <w:t xml:space="preserve">ОУД.12 </w:t>
            </w:r>
            <w:r w:rsidR="00E34C4D">
              <w:rPr>
                <w:bCs/>
                <w:iCs/>
              </w:rPr>
              <w:t>«М</w:t>
            </w:r>
            <w:r w:rsidR="00E34C4D" w:rsidRPr="000F629E">
              <w:rPr>
                <w:bCs/>
                <w:iCs/>
              </w:rPr>
              <w:t xml:space="preserve">атематика: алгебра и начала математического </w:t>
            </w:r>
            <w:r w:rsidR="00FE04AB" w:rsidRPr="000F629E">
              <w:rPr>
                <w:bCs/>
                <w:iCs/>
              </w:rPr>
              <w:t>анализа; геометрия</w:t>
            </w:r>
            <w:r w:rsidR="00E34C4D">
              <w:rPr>
                <w:bCs/>
                <w:iCs/>
              </w:rPr>
              <w:t>»</w:t>
            </w:r>
          </w:p>
          <w:p w:rsidR="000D6059" w:rsidRPr="00EF4A05" w:rsidRDefault="000D6059" w:rsidP="00E34C4D">
            <w:pPr>
              <w:tabs>
                <w:tab w:val="left" w:pos="142"/>
                <w:tab w:val="left" w:pos="284"/>
              </w:tabs>
              <w:spacing w:line="360" w:lineRule="auto"/>
              <w:ind w:firstLine="426"/>
              <w:rPr>
                <w:sz w:val="28"/>
                <w:szCs w:val="28"/>
              </w:rPr>
            </w:pPr>
            <w:r w:rsidRPr="00EF4A05">
              <w:rPr>
                <w:sz w:val="28"/>
                <w:szCs w:val="28"/>
              </w:rPr>
              <w:t>3.1. Краткое содержание теоретического материала программы</w:t>
            </w:r>
          </w:p>
          <w:p w:rsidR="000D6059" w:rsidRPr="00EF4A05" w:rsidRDefault="00FB49B1" w:rsidP="00E34C4D">
            <w:pPr>
              <w:pStyle w:val="af5"/>
              <w:tabs>
                <w:tab w:val="left" w:pos="142"/>
                <w:tab w:val="left" w:pos="284"/>
              </w:tabs>
              <w:spacing w:before="0" w:after="0" w:line="360" w:lineRule="auto"/>
              <w:rPr>
                <w:sz w:val="28"/>
                <w:szCs w:val="28"/>
              </w:rPr>
            </w:pPr>
            <w:r>
              <w:rPr>
                <w:sz w:val="28"/>
                <w:szCs w:val="28"/>
              </w:rPr>
              <w:t>с образцами решения основных типов задач и материалами для самостоятельной работы обучающихся</w:t>
            </w:r>
          </w:p>
          <w:p w:rsidR="000D6059" w:rsidRPr="00EF4A05" w:rsidRDefault="00FB49B1" w:rsidP="00E34C4D">
            <w:pPr>
              <w:pStyle w:val="af5"/>
              <w:tabs>
                <w:tab w:val="left" w:pos="142"/>
                <w:tab w:val="left" w:pos="284"/>
              </w:tabs>
              <w:spacing w:before="0" w:after="0" w:line="360" w:lineRule="auto"/>
              <w:ind w:firstLine="425"/>
              <w:rPr>
                <w:sz w:val="28"/>
                <w:szCs w:val="28"/>
              </w:rPr>
            </w:pPr>
            <w:r>
              <w:rPr>
                <w:sz w:val="28"/>
                <w:szCs w:val="28"/>
              </w:rPr>
              <w:t>3.2</w:t>
            </w:r>
            <w:r w:rsidR="000D6059" w:rsidRPr="00EF4A05">
              <w:rPr>
                <w:sz w:val="28"/>
                <w:szCs w:val="28"/>
              </w:rPr>
              <w:t>. Практические занятия</w:t>
            </w:r>
          </w:p>
          <w:p w:rsidR="000D6059" w:rsidRPr="00EF4A05" w:rsidRDefault="00BE5293" w:rsidP="00E34C4D">
            <w:pPr>
              <w:pStyle w:val="af5"/>
              <w:tabs>
                <w:tab w:val="left" w:pos="142"/>
                <w:tab w:val="left" w:pos="284"/>
              </w:tabs>
              <w:spacing w:before="0" w:after="0" w:line="360" w:lineRule="auto"/>
              <w:ind w:firstLine="425"/>
              <w:rPr>
                <w:sz w:val="28"/>
                <w:szCs w:val="28"/>
              </w:rPr>
            </w:pPr>
            <w:r>
              <w:rPr>
                <w:sz w:val="28"/>
                <w:szCs w:val="28"/>
              </w:rPr>
              <w:t>3.3</w:t>
            </w:r>
            <w:r w:rsidR="000D6059" w:rsidRPr="00EF4A05">
              <w:rPr>
                <w:sz w:val="28"/>
                <w:szCs w:val="28"/>
              </w:rPr>
              <w:t xml:space="preserve">. </w:t>
            </w:r>
            <w:r w:rsidR="009876ED">
              <w:rPr>
                <w:sz w:val="28"/>
                <w:szCs w:val="28"/>
              </w:rPr>
              <w:t>Внеурочная с</w:t>
            </w:r>
            <w:r w:rsidR="000D6059" w:rsidRPr="00EF4A05">
              <w:rPr>
                <w:sz w:val="28"/>
                <w:szCs w:val="28"/>
              </w:rPr>
              <w:t xml:space="preserve">амостоятельная </w:t>
            </w:r>
            <w:r w:rsidR="009876ED">
              <w:rPr>
                <w:sz w:val="28"/>
                <w:szCs w:val="28"/>
              </w:rPr>
              <w:t>деятельность</w:t>
            </w:r>
            <w:r w:rsidR="000F629E">
              <w:rPr>
                <w:sz w:val="28"/>
                <w:szCs w:val="28"/>
              </w:rPr>
              <w:t xml:space="preserve"> </w:t>
            </w:r>
            <w:proofErr w:type="gramStart"/>
            <w:r>
              <w:rPr>
                <w:sz w:val="28"/>
                <w:szCs w:val="28"/>
              </w:rPr>
              <w:t>обучающихся</w:t>
            </w:r>
            <w:proofErr w:type="gramEnd"/>
          </w:p>
        </w:tc>
        <w:tc>
          <w:tcPr>
            <w:tcW w:w="1843" w:type="dxa"/>
          </w:tcPr>
          <w:p w:rsidR="000D6059" w:rsidRPr="00EF4A05" w:rsidRDefault="00A702A3" w:rsidP="00E34C4D">
            <w:pPr>
              <w:pStyle w:val="af5"/>
              <w:tabs>
                <w:tab w:val="left" w:pos="142"/>
                <w:tab w:val="left" w:pos="284"/>
              </w:tabs>
              <w:spacing w:line="360" w:lineRule="auto"/>
              <w:jc w:val="center"/>
              <w:rPr>
                <w:sz w:val="28"/>
                <w:szCs w:val="28"/>
              </w:rPr>
            </w:pPr>
            <w:r>
              <w:rPr>
                <w:sz w:val="28"/>
                <w:szCs w:val="28"/>
              </w:rPr>
              <w:t>9</w:t>
            </w:r>
          </w:p>
        </w:tc>
      </w:tr>
      <w:tr w:rsidR="000D6059" w:rsidRPr="00EF4A05" w:rsidTr="00E34C4D">
        <w:trPr>
          <w:trHeight w:val="488"/>
          <w:tblCellSpacing w:w="0" w:type="dxa"/>
        </w:trPr>
        <w:tc>
          <w:tcPr>
            <w:tcW w:w="8155" w:type="dxa"/>
          </w:tcPr>
          <w:p w:rsidR="000D6059" w:rsidRPr="00EF4A05" w:rsidRDefault="000D6059" w:rsidP="00E34C4D">
            <w:pPr>
              <w:pStyle w:val="af5"/>
              <w:tabs>
                <w:tab w:val="left" w:pos="142"/>
                <w:tab w:val="left" w:pos="284"/>
              </w:tabs>
              <w:spacing w:line="360" w:lineRule="auto"/>
              <w:ind w:firstLine="426"/>
              <w:rPr>
                <w:sz w:val="28"/>
                <w:szCs w:val="28"/>
              </w:rPr>
            </w:pPr>
            <w:r w:rsidRPr="00EF4A05">
              <w:rPr>
                <w:sz w:val="28"/>
                <w:szCs w:val="28"/>
              </w:rPr>
              <w:t>4. Глоссарий</w:t>
            </w:r>
          </w:p>
        </w:tc>
        <w:tc>
          <w:tcPr>
            <w:tcW w:w="1843" w:type="dxa"/>
          </w:tcPr>
          <w:p w:rsidR="000D6059" w:rsidRPr="00EF4A05" w:rsidRDefault="00333C4E" w:rsidP="00E34C4D">
            <w:pPr>
              <w:pStyle w:val="af5"/>
              <w:tabs>
                <w:tab w:val="left" w:pos="142"/>
                <w:tab w:val="left" w:pos="284"/>
              </w:tabs>
              <w:spacing w:line="360" w:lineRule="auto"/>
              <w:jc w:val="center"/>
              <w:rPr>
                <w:sz w:val="28"/>
                <w:szCs w:val="28"/>
              </w:rPr>
            </w:pPr>
            <w:r>
              <w:rPr>
                <w:sz w:val="28"/>
                <w:szCs w:val="28"/>
              </w:rPr>
              <w:t>69</w:t>
            </w:r>
          </w:p>
        </w:tc>
      </w:tr>
      <w:tr w:rsidR="000D6059" w:rsidRPr="00EF4A05" w:rsidTr="00E34C4D">
        <w:trPr>
          <w:tblCellSpacing w:w="0" w:type="dxa"/>
        </w:trPr>
        <w:tc>
          <w:tcPr>
            <w:tcW w:w="8155" w:type="dxa"/>
          </w:tcPr>
          <w:p w:rsidR="000D6059" w:rsidRPr="00EF4A05" w:rsidRDefault="000D6059" w:rsidP="00E34C4D">
            <w:pPr>
              <w:pStyle w:val="af5"/>
              <w:tabs>
                <w:tab w:val="left" w:pos="142"/>
                <w:tab w:val="left" w:pos="284"/>
              </w:tabs>
              <w:spacing w:line="360" w:lineRule="auto"/>
              <w:ind w:firstLine="426"/>
              <w:rPr>
                <w:sz w:val="28"/>
                <w:szCs w:val="28"/>
              </w:rPr>
            </w:pPr>
            <w:r>
              <w:rPr>
                <w:sz w:val="28"/>
                <w:szCs w:val="28"/>
              </w:rPr>
              <w:t>5</w:t>
            </w:r>
            <w:r w:rsidRPr="00EF4A05">
              <w:rPr>
                <w:sz w:val="28"/>
                <w:szCs w:val="28"/>
              </w:rPr>
              <w:t>. Контроль и оценка результатов освоения учебной дисциплины</w:t>
            </w:r>
          </w:p>
          <w:p w:rsidR="000D6059" w:rsidRPr="00EF4A05" w:rsidRDefault="000D6059" w:rsidP="00E34C4D">
            <w:pPr>
              <w:tabs>
                <w:tab w:val="left" w:pos="142"/>
                <w:tab w:val="left" w:pos="284"/>
              </w:tabs>
              <w:spacing w:line="360" w:lineRule="auto"/>
              <w:ind w:firstLine="426"/>
              <w:rPr>
                <w:sz w:val="28"/>
                <w:szCs w:val="28"/>
              </w:rPr>
            </w:pPr>
            <w:r>
              <w:rPr>
                <w:sz w:val="28"/>
                <w:szCs w:val="28"/>
              </w:rPr>
              <w:t>5</w:t>
            </w:r>
            <w:r w:rsidRPr="00EF4A05">
              <w:rPr>
                <w:sz w:val="28"/>
                <w:szCs w:val="28"/>
              </w:rPr>
              <w:t>.1. Текущий контроль</w:t>
            </w:r>
          </w:p>
          <w:p w:rsidR="000D6059" w:rsidRPr="00EF4A05" w:rsidRDefault="000D6059" w:rsidP="00E34C4D">
            <w:pPr>
              <w:tabs>
                <w:tab w:val="left" w:pos="142"/>
                <w:tab w:val="left" w:pos="284"/>
              </w:tabs>
              <w:spacing w:line="360" w:lineRule="auto"/>
              <w:ind w:firstLine="426"/>
              <w:rPr>
                <w:sz w:val="28"/>
                <w:szCs w:val="28"/>
              </w:rPr>
            </w:pPr>
            <w:r>
              <w:rPr>
                <w:sz w:val="28"/>
                <w:szCs w:val="28"/>
              </w:rPr>
              <w:t xml:space="preserve">5.2.  Итоговый контроль по </w:t>
            </w:r>
            <w:r w:rsidR="00231E9A">
              <w:rPr>
                <w:sz w:val="28"/>
                <w:szCs w:val="28"/>
              </w:rPr>
              <w:t>разделу 5 «Координаты и векторы»</w:t>
            </w:r>
          </w:p>
        </w:tc>
        <w:tc>
          <w:tcPr>
            <w:tcW w:w="1843" w:type="dxa"/>
          </w:tcPr>
          <w:p w:rsidR="000D6059" w:rsidRPr="00EF4A05" w:rsidRDefault="00333C4E" w:rsidP="00E34C4D">
            <w:pPr>
              <w:pStyle w:val="af5"/>
              <w:tabs>
                <w:tab w:val="left" w:pos="142"/>
                <w:tab w:val="left" w:pos="284"/>
              </w:tabs>
              <w:spacing w:line="360" w:lineRule="auto"/>
              <w:jc w:val="center"/>
              <w:rPr>
                <w:sz w:val="28"/>
                <w:szCs w:val="28"/>
              </w:rPr>
            </w:pPr>
            <w:r>
              <w:rPr>
                <w:sz w:val="28"/>
                <w:szCs w:val="28"/>
              </w:rPr>
              <w:t>70</w:t>
            </w:r>
          </w:p>
        </w:tc>
      </w:tr>
      <w:tr w:rsidR="000D6059" w:rsidRPr="00EF4A05" w:rsidTr="00E34C4D">
        <w:trPr>
          <w:tblCellSpacing w:w="0" w:type="dxa"/>
        </w:trPr>
        <w:tc>
          <w:tcPr>
            <w:tcW w:w="8155" w:type="dxa"/>
          </w:tcPr>
          <w:p w:rsidR="000D6059" w:rsidRPr="00EF4A05" w:rsidRDefault="000D6059" w:rsidP="00E34C4D">
            <w:pPr>
              <w:pStyle w:val="af5"/>
              <w:tabs>
                <w:tab w:val="left" w:pos="142"/>
                <w:tab w:val="left" w:pos="284"/>
              </w:tabs>
              <w:spacing w:line="360" w:lineRule="auto"/>
              <w:ind w:firstLine="426"/>
              <w:rPr>
                <w:sz w:val="28"/>
                <w:szCs w:val="28"/>
              </w:rPr>
            </w:pPr>
            <w:r>
              <w:rPr>
                <w:sz w:val="28"/>
                <w:szCs w:val="28"/>
              </w:rPr>
              <w:t>6</w:t>
            </w:r>
            <w:r w:rsidRPr="00EF4A05">
              <w:rPr>
                <w:sz w:val="28"/>
                <w:szCs w:val="28"/>
              </w:rPr>
              <w:t>. Информационное обеспечение дисциплины</w:t>
            </w:r>
          </w:p>
        </w:tc>
        <w:tc>
          <w:tcPr>
            <w:tcW w:w="1843" w:type="dxa"/>
          </w:tcPr>
          <w:p w:rsidR="000D6059" w:rsidRPr="00EF4A05" w:rsidRDefault="00333C4E" w:rsidP="00333C4E">
            <w:pPr>
              <w:pStyle w:val="af5"/>
              <w:tabs>
                <w:tab w:val="left" w:pos="142"/>
                <w:tab w:val="left" w:pos="284"/>
              </w:tabs>
              <w:spacing w:line="360" w:lineRule="auto"/>
              <w:jc w:val="center"/>
              <w:rPr>
                <w:sz w:val="28"/>
                <w:szCs w:val="28"/>
              </w:rPr>
            </w:pPr>
            <w:r>
              <w:rPr>
                <w:sz w:val="28"/>
                <w:szCs w:val="28"/>
              </w:rPr>
              <w:t>11</w:t>
            </w:r>
            <w:r w:rsidR="00845371">
              <w:rPr>
                <w:sz w:val="28"/>
                <w:szCs w:val="28"/>
              </w:rPr>
              <w:t>2</w:t>
            </w:r>
          </w:p>
        </w:tc>
      </w:tr>
    </w:tbl>
    <w:p w:rsidR="000D6059" w:rsidRPr="00EF4A05" w:rsidRDefault="000D6059" w:rsidP="00E34C4D">
      <w:pPr>
        <w:numPr>
          <w:ilvl w:val="0"/>
          <w:numId w:val="1"/>
        </w:numPr>
        <w:tabs>
          <w:tab w:val="left" w:pos="142"/>
          <w:tab w:val="left" w:pos="284"/>
        </w:tabs>
        <w:jc w:val="center"/>
        <w:rPr>
          <w:b/>
        </w:rPr>
      </w:pPr>
      <w:r w:rsidRPr="00EF4A05">
        <w:rPr>
          <w:sz w:val="28"/>
          <w:szCs w:val="28"/>
        </w:rPr>
        <w:br w:type="page"/>
      </w:r>
      <w:r w:rsidRPr="00EF4A05">
        <w:rPr>
          <w:b/>
        </w:rPr>
        <w:lastRenderedPageBreak/>
        <w:t>ВВЕДЕНИЕ</w:t>
      </w:r>
    </w:p>
    <w:p w:rsidR="000D6059" w:rsidRPr="00EF4A05" w:rsidRDefault="000D6059" w:rsidP="00E34C4D">
      <w:pPr>
        <w:tabs>
          <w:tab w:val="left" w:pos="142"/>
          <w:tab w:val="left" w:pos="284"/>
        </w:tabs>
        <w:jc w:val="center"/>
      </w:pPr>
    </w:p>
    <w:p w:rsidR="000D6059" w:rsidRPr="00EF4A05" w:rsidRDefault="000D6059" w:rsidP="00E34C4D">
      <w:pPr>
        <w:tabs>
          <w:tab w:val="left" w:pos="142"/>
          <w:tab w:val="left" w:pos="284"/>
        </w:tabs>
        <w:jc w:val="center"/>
        <w:rPr>
          <w:b/>
          <w:caps/>
        </w:rPr>
      </w:pPr>
      <w:r w:rsidRPr="00EF4A05">
        <w:rPr>
          <w:b/>
          <w:caps/>
        </w:rPr>
        <w:t>Уважаемый студент!</w:t>
      </w:r>
    </w:p>
    <w:p w:rsidR="000D6059" w:rsidRPr="00EF4A05" w:rsidRDefault="000D6059" w:rsidP="00E34C4D">
      <w:pPr>
        <w:tabs>
          <w:tab w:val="left" w:pos="142"/>
          <w:tab w:val="left" w:pos="284"/>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b/>
        </w:rPr>
      </w:pPr>
    </w:p>
    <w:p w:rsidR="000D6059" w:rsidRPr="00EF4A05" w:rsidRDefault="000D6059" w:rsidP="00FE04AB">
      <w:pPr>
        <w:tabs>
          <w:tab w:val="left" w:pos="142"/>
          <w:tab w:val="left" w:pos="284"/>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pPr>
      <w:r w:rsidRPr="00EF4A05">
        <w:t>Учебно-методическ</w:t>
      </w:r>
      <w:r w:rsidR="007657C7">
        <w:t>ое</w:t>
      </w:r>
      <w:r w:rsidRPr="00EF4A05">
        <w:t xml:space="preserve"> </w:t>
      </w:r>
      <w:r w:rsidR="007657C7">
        <w:t>пособи</w:t>
      </w:r>
      <w:proofErr w:type="gramStart"/>
      <w:r w:rsidR="007657C7">
        <w:t>е(</w:t>
      </w:r>
      <w:proofErr w:type="gramEnd"/>
      <w:r w:rsidR="007657C7">
        <w:t>УМП)</w:t>
      </w:r>
      <w:r w:rsidRPr="00EF4A05">
        <w:t xml:space="preserve"> </w:t>
      </w:r>
      <w:r w:rsidR="000F629E">
        <w:t>к разделу 5 «Координаты и вект</w:t>
      </w:r>
      <w:r w:rsidR="00A702A3">
        <w:t>о</w:t>
      </w:r>
      <w:r w:rsidR="000F629E">
        <w:t>ры»</w:t>
      </w:r>
      <w:r w:rsidRPr="00EF4A05">
        <w:t xml:space="preserve"> </w:t>
      </w:r>
      <w:r w:rsidR="000F629E" w:rsidRPr="000F629E">
        <w:rPr>
          <w:bCs/>
          <w:iCs/>
        </w:rPr>
        <w:t xml:space="preserve">ОУД.12 </w:t>
      </w:r>
      <w:r w:rsidR="00FE04AB">
        <w:rPr>
          <w:bCs/>
          <w:iCs/>
        </w:rPr>
        <w:t>«М</w:t>
      </w:r>
      <w:r w:rsidR="00FE04AB" w:rsidRPr="000F629E">
        <w:rPr>
          <w:bCs/>
          <w:iCs/>
        </w:rPr>
        <w:t>атематика: алгебра и начала математического анализа; геометрия</w:t>
      </w:r>
      <w:r w:rsidR="00FE04AB">
        <w:rPr>
          <w:bCs/>
          <w:iCs/>
        </w:rPr>
        <w:t xml:space="preserve">» </w:t>
      </w:r>
      <w:r w:rsidRPr="00EF4A05">
        <w:t>создан</w:t>
      </w:r>
      <w:r w:rsidR="007657C7">
        <w:t>о</w:t>
      </w:r>
      <w:r w:rsidRPr="00EF4A05">
        <w:t xml:space="preserve"> Вам в помощь для работы на </w:t>
      </w:r>
      <w:r w:rsidR="00FE04AB" w:rsidRPr="00EF4A05">
        <w:t>занятиях, при</w:t>
      </w:r>
      <w:r w:rsidRPr="00EF4A05">
        <w:t xml:space="preserve"> выполнении домашнего задания и подготовки к текущему и итоговому контролю по </w:t>
      </w:r>
      <w:r w:rsidR="000F629E">
        <w:t>разделу дисциплины</w:t>
      </w:r>
      <w:r w:rsidRPr="00EF4A05">
        <w:t>.</w:t>
      </w:r>
    </w:p>
    <w:p w:rsidR="000D6059" w:rsidRPr="00EF4A05" w:rsidRDefault="007657C7" w:rsidP="00FE04AB">
      <w:pPr>
        <w:tabs>
          <w:tab w:val="left" w:pos="142"/>
          <w:tab w:val="left" w:pos="284"/>
        </w:tabs>
        <w:ind w:firstLine="709"/>
        <w:jc w:val="both"/>
      </w:pPr>
      <w:r>
        <w:t>УМП</w:t>
      </w:r>
      <w:r w:rsidR="000D6059" w:rsidRPr="00EF4A05">
        <w:t xml:space="preserve"> по </w:t>
      </w:r>
      <w:r w:rsidR="000F629E">
        <w:t xml:space="preserve">разделу 5 «Координаты и </w:t>
      </w:r>
      <w:r w:rsidR="005F7BDC">
        <w:t>векторы»</w:t>
      </w:r>
      <w:r w:rsidR="000D6059" w:rsidRPr="00EF4A05">
        <w:t xml:space="preserve"> включает теоретический блок</w:t>
      </w:r>
      <w:r w:rsidR="000F629E">
        <w:t>, перечень практических занятий</w:t>
      </w:r>
      <w:r w:rsidR="000D6059" w:rsidRPr="00EF4A05">
        <w:t xml:space="preserve">, </w:t>
      </w:r>
      <w:r w:rsidR="000F629E">
        <w:t>внеурочную</w:t>
      </w:r>
      <w:r w:rsidR="000F629E" w:rsidRPr="000F629E">
        <w:t xml:space="preserve"> с</w:t>
      </w:r>
      <w:r w:rsidR="000F629E">
        <w:t>амостоятельную</w:t>
      </w:r>
      <w:r w:rsidR="000F629E" w:rsidRPr="000F629E">
        <w:t xml:space="preserve"> деятельность</w:t>
      </w:r>
      <w:r w:rsidR="000D6059" w:rsidRPr="00EF4A05">
        <w:t>,</w:t>
      </w:r>
      <w:r w:rsidR="000F629E" w:rsidRPr="000F629E">
        <w:rPr>
          <w:sz w:val="28"/>
          <w:szCs w:val="28"/>
        </w:rPr>
        <w:t xml:space="preserve"> </w:t>
      </w:r>
      <w:r w:rsidR="000F629E">
        <w:t>г</w:t>
      </w:r>
      <w:r w:rsidR="000F629E" w:rsidRPr="000F629E">
        <w:t>лоссарий</w:t>
      </w:r>
      <w:r w:rsidR="00E91EBC">
        <w:t>,</w:t>
      </w:r>
      <w:r w:rsidR="000D6059" w:rsidRPr="000F629E">
        <w:t xml:space="preserve"> </w:t>
      </w:r>
      <w:r w:rsidR="00E91EBC">
        <w:t xml:space="preserve">материалы для текущего контроля, </w:t>
      </w:r>
      <w:r w:rsidR="000D6059" w:rsidRPr="00EF4A05">
        <w:t xml:space="preserve">перечень точек рубежного контроля. </w:t>
      </w:r>
    </w:p>
    <w:p w:rsidR="000D6059" w:rsidRPr="00EF4A05" w:rsidRDefault="000D6059" w:rsidP="00FE04AB">
      <w:pPr>
        <w:tabs>
          <w:tab w:val="left" w:pos="142"/>
          <w:tab w:val="left" w:pos="284"/>
        </w:tabs>
        <w:autoSpaceDE w:val="0"/>
        <w:autoSpaceDN w:val="0"/>
        <w:adjustRightInd w:val="0"/>
        <w:ind w:firstLine="709"/>
        <w:jc w:val="both"/>
        <w:rPr>
          <w:lang w:eastAsia="ru-RU"/>
        </w:rPr>
      </w:pPr>
      <w:r w:rsidRPr="00EF4A05">
        <w:t>Приступая к и</w:t>
      </w:r>
      <w:r w:rsidR="00AE0349">
        <w:t>зучению новой темы</w:t>
      </w:r>
      <w:r w:rsidRPr="00EF4A05">
        <w:t xml:space="preserve">, Вы должны внимательно изучить список рекомендованной основной и вспомогательной литературы. </w:t>
      </w:r>
      <w:r w:rsidRPr="00EF4A05">
        <w:rPr>
          <w:lang w:eastAsia="ru-RU"/>
        </w:rPr>
        <w:t xml:space="preserve">Из всего массива рекомендованной литературы следует опираться на литературу, указанную как основную. </w:t>
      </w:r>
    </w:p>
    <w:p w:rsidR="000D6059" w:rsidRPr="00EF4A05" w:rsidRDefault="00E91EBC" w:rsidP="00FE04AB">
      <w:pPr>
        <w:tabs>
          <w:tab w:val="left" w:pos="142"/>
          <w:tab w:val="left" w:pos="284"/>
        </w:tabs>
        <w:autoSpaceDE w:val="0"/>
        <w:autoSpaceDN w:val="0"/>
        <w:adjustRightInd w:val="0"/>
        <w:ind w:firstLine="709"/>
        <w:jc w:val="both"/>
      </w:pPr>
      <w:r>
        <w:rPr>
          <w:lang w:eastAsia="ru-RU"/>
        </w:rPr>
        <w:t xml:space="preserve">По </w:t>
      </w:r>
      <w:r w:rsidR="00FE04AB">
        <w:rPr>
          <w:lang w:eastAsia="ru-RU"/>
        </w:rPr>
        <w:t>р</w:t>
      </w:r>
      <w:r>
        <w:rPr>
          <w:lang w:eastAsia="ru-RU"/>
        </w:rPr>
        <w:t>азделу</w:t>
      </w:r>
      <w:r w:rsidR="00FE04AB">
        <w:rPr>
          <w:lang w:eastAsia="ru-RU"/>
        </w:rPr>
        <w:t xml:space="preserve"> </w:t>
      </w:r>
      <w:r>
        <w:rPr>
          <w:lang w:eastAsia="ru-RU"/>
        </w:rPr>
        <w:t xml:space="preserve">5 </w:t>
      </w:r>
      <w:r w:rsidR="005F7BDC">
        <w:rPr>
          <w:lang w:eastAsia="ru-RU"/>
        </w:rPr>
        <w:t>«Координаты</w:t>
      </w:r>
      <w:r w:rsidR="00AE0349">
        <w:rPr>
          <w:lang w:eastAsia="ru-RU"/>
        </w:rPr>
        <w:t xml:space="preserve"> и векторы</w:t>
      </w:r>
      <w:r>
        <w:rPr>
          <w:lang w:eastAsia="ru-RU"/>
        </w:rPr>
        <w:t>»</w:t>
      </w:r>
      <w:r w:rsidR="007657C7">
        <w:rPr>
          <w:lang w:eastAsia="ru-RU"/>
        </w:rPr>
        <w:t xml:space="preserve"> в УМП</w:t>
      </w:r>
      <w:r w:rsidR="000D6059" w:rsidRPr="00EF4A05">
        <w:rPr>
          <w:lang w:eastAsia="ru-RU"/>
        </w:rPr>
        <w:t xml:space="preserve"> перечислены основные понятия и термины, вопросы</w:t>
      </w:r>
      <w:r>
        <w:rPr>
          <w:lang w:eastAsia="ru-RU"/>
        </w:rPr>
        <w:t>, необходимые для изучения</w:t>
      </w:r>
      <w:r w:rsidR="000D6059" w:rsidRPr="00EF4A05">
        <w:rPr>
          <w:lang w:eastAsia="ru-RU"/>
        </w:rPr>
        <w:t>, а также краткая информация по каждому вопросу</w:t>
      </w:r>
      <w:r w:rsidR="000D6059" w:rsidRPr="00EF4A05">
        <w:t xml:space="preserve"> из подлежащих изучению.  Наличие тезисной информации по теме позволит Вам вспомнить ключевые моменты, рассмотренные преподавателем на занятии. </w:t>
      </w:r>
    </w:p>
    <w:p w:rsidR="000D6059" w:rsidRPr="00EF4A05" w:rsidRDefault="000D6059" w:rsidP="00FE04AB">
      <w:pPr>
        <w:tabs>
          <w:tab w:val="left" w:pos="142"/>
          <w:tab w:val="left" w:pos="284"/>
        </w:tabs>
        <w:autoSpaceDE w:val="0"/>
        <w:autoSpaceDN w:val="0"/>
        <w:adjustRightInd w:val="0"/>
        <w:ind w:firstLine="709"/>
        <w:jc w:val="both"/>
      </w:pPr>
      <w:r w:rsidRPr="00EF4A05">
        <w:t>Основные понятия, используемые при из</w:t>
      </w:r>
      <w:r>
        <w:t>учении содержания дисциплины</w:t>
      </w:r>
      <w:r w:rsidRPr="00EF4A05">
        <w:t xml:space="preserve">, приведены в глоссарии. </w:t>
      </w:r>
    </w:p>
    <w:p w:rsidR="000D6059" w:rsidRPr="00EF4A05" w:rsidRDefault="000D6059" w:rsidP="00FE04AB">
      <w:pPr>
        <w:tabs>
          <w:tab w:val="left" w:pos="142"/>
          <w:tab w:val="left" w:pos="284"/>
        </w:tabs>
        <w:autoSpaceDE w:val="0"/>
        <w:autoSpaceDN w:val="0"/>
        <w:adjustRightInd w:val="0"/>
        <w:ind w:firstLine="709"/>
        <w:jc w:val="both"/>
      </w:pPr>
      <w:r w:rsidRPr="00EF4A05">
        <w:t xml:space="preserve">После изучения теоретического блока </w:t>
      </w:r>
      <w:r w:rsidR="005F7BDC" w:rsidRPr="00EF4A05">
        <w:t>приведен перечень</w:t>
      </w:r>
      <w:r w:rsidRPr="00EF4A05">
        <w:t xml:space="preserve"> </w:t>
      </w:r>
      <w:r w:rsidR="00E91EBC">
        <w:t xml:space="preserve">задач репродуктивного и продуктивного характера, перечень </w:t>
      </w:r>
      <w:r w:rsidRPr="00EF4A05">
        <w:t xml:space="preserve">практических работ, выполнение которых обязательно. Наличие положительной оценки по </w:t>
      </w:r>
      <w:r w:rsidR="005F7BDC" w:rsidRPr="00EF4A05">
        <w:t>практическим работам</w:t>
      </w:r>
      <w:r w:rsidRPr="00EF4A05">
        <w:t xml:space="preserve"> необходимо для получения зачета по дис</w:t>
      </w:r>
      <w:r w:rsidR="00AE0349">
        <w:t>циплине</w:t>
      </w:r>
      <w:r w:rsidRPr="00EF4A05">
        <w:t>, поэтому в случае отсутствия на уроке Вам потребуется найти время и выполнить пропущенную работу.</w:t>
      </w:r>
    </w:p>
    <w:p w:rsidR="000D6059" w:rsidRPr="005A0FBE" w:rsidRDefault="000D6059" w:rsidP="00FE04AB">
      <w:pPr>
        <w:tabs>
          <w:tab w:val="left" w:pos="142"/>
          <w:tab w:val="left" w:pos="284"/>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color w:val="FF0000"/>
        </w:rPr>
      </w:pPr>
      <w:r w:rsidRPr="00EF4A05">
        <w:t>В процессе изучения дисциплины предусмотрена самостоятельная внеаудито</w:t>
      </w:r>
      <w:r w:rsidR="004B4845">
        <w:t>рная работа.</w:t>
      </w:r>
    </w:p>
    <w:p w:rsidR="000D6059" w:rsidRDefault="00FE04AB" w:rsidP="00FE04AB">
      <w:pPr>
        <w:tabs>
          <w:tab w:val="left" w:pos="142"/>
          <w:tab w:val="left" w:pos="284"/>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pPr>
      <w:r w:rsidRPr="00E91EBC">
        <w:t>По итогам</w:t>
      </w:r>
      <w:r w:rsidR="000D6059" w:rsidRPr="00E91EBC">
        <w:t xml:space="preserve"> изучения </w:t>
      </w:r>
      <w:r w:rsidR="00A405AA" w:rsidRPr="00E91EBC">
        <w:t xml:space="preserve">раздела </w:t>
      </w:r>
      <w:r w:rsidR="000D6059" w:rsidRPr="00E91EBC">
        <w:t xml:space="preserve">дисциплины проводится </w:t>
      </w:r>
      <w:r w:rsidR="00AE0349" w:rsidRPr="00E91EBC">
        <w:t>зачет и контрольная работа</w:t>
      </w:r>
      <w:r w:rsidR="000D6059" w:rsidRPr="00E91EBC">
        <w:t>.</w:t>
      </w:r>
    </w:p>
    <w:p w:rsidR="00AC74AF" w:rsidRDefault="00FE04AB" w:rsidP="00FE04AB">
      <w:pPr>
        <w:tabs>
          <w:tab w:val="left" w:pos="142"/>
          <w:tab w:val="left" w:pos="284"/>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20" w:after="120"/>
        <w:ind w:firstLine="567"/>
        <w:jc w:val="center"/>
      </w:pPr>
      <w:r>
        <w:t>СОВРЕМЕННЫЕ ОСНОВЫ КУРСА СТЕРЕОМЕТРИИ</w:t>
      </w:r>
    </w:p>
    <w:p w:rsidR="009A779D" w:rsidRPr="009A779D" w:rsidRDefault="00AC74AF" w:rsidP="00FE04AB">
      <w:pPr>
        <w:widowControl w:val="0"/>
        <w:tabs>
          <w:tab w:val="left" w:pos="142"/>
          <w:tab w:val="left" w:pos="284"/>
        </w:tabs>
        <w:autoSpaceDE w:val="0"/>
        <w:autoSpaceDN w:val="0"/>
        <w:adjustRightInd w:val="0"/>
        <w:ind w:firstLine="709"/>
        <w:jc w:val="both"/>
      </w:pPr>
      <w:r w:rsidRPr="00AC74AF">
        <w:t xml:space="preserve"> </w:t>
      </w:r>
      <w:r>
        <w:t>В стереометрии и</w:t>
      </w:r>
      <w:r w:rsidRPr="00AC74AF">
        <w:t>спользуется</w:t>
      </w:r>
      <w:r>
        <w:t xml:space="preserve"> </w:t>
      </w:r>
      <w:r w:rsidRPr="00AC74AF">
        <w:t>два</w:t>
      </w:r>
      <w:r>
        <w:t xml:space="preserve"> </w:t>
      </w:r>
      <w:r w:rsidRPr="00AC74AF">
        <w:t>основных</w:t>
      </w:r>
      <w:r>
        <w:t xml:space="preserve"> </w:t>
      </w:r>
      <w:r w:rsidRPr="00AC74AF">
        <w:t>метода</w:t>
      </w:r>
      <w:r>
        <w:t xml:space="preserve"> </w:t>
      </w:r>
      <w:r w:rsidRPr="00AC74AF">
        <w:t>решения</w:t>
      </w:r>
      <w:r>
        <w:t xml:space="preserve"> </w:t>
      </w:r>
      <w:r w:rsidRPr="00AC74AF">
        <w:t>задач.</w:t>
      </w:r>
      <w:r>
        <w:t xml:space="preserve"> </w:t>
      </w:r>
      <w:r w:rsidRPr="00AC74AF">
        <w:t>Первый</w:t>
      </w:r>
      <w:r>
        <w:t xml:space="preserve"> </w:t>
      </w:r>
      <w:r w:rsidRPr="00AC74AF">
        <w:t>метод</w:t>
      </w:r>
      <w:r>
        <w:t xml:space="preserve"> </w:t>
      </w:r>
      <w:r w:rsidRPr="00AC74AF">
        <w:t>основан</w:t>
      </w:r>
      <w:r>
        <w:t xml:space="preserve"> </w:t>
      </w:r>
      <w:r w:rsidRPr="00AC74AF">
        <w:t>на</w:t>
      </w:r>
      <w:r>
        <w:t xml:space="preserve"> </w:t>
      </w:r>
      <w:r w:rsidRPr="00AC74AF">
        <w:t>аксиомах,</w:t>
      </w:r>
      <w:r>
        <w:t xml:space="preserve"> </w:t>
      </w:r>
      <w:r w:rsidRPr="00AC74AF">
        <w:t>теоремах</w:t>
      </w:r>
      <w:r>
        <w:t xml:space="preserve"> </w:t>
      </w:r>
      <w:r w:rsidRPr="00AC74AF">
        <w:t>и</w:t>
      </w:r>
      <w:r>
        <w:t xml:space="preserve"> </w:t>
      </w:r>
      <w:r w:rsidRPr="00AC74AF">
        <w:t>свойствах</w:t>
      </w:r>
      <w:r>
        <w:t xml:space="preserve"> </w:t>
      </w:r>
      <w:r w:rsidRPr="00AC74AF">
        <w:t>фигур</w:t>
      </w:r>
      <w:r>
        <w:t xml:space="preserve">. </w:t>
      </w:r>
      <w:r w:rsidRPr="00AC74AF">
        <w:t>Он</w:t>
      </w:r>
      <w:r>
        <w:t xml:space="preserve"> </w:t>
      </w:r>
      <w:r w:rsidRPr="00AC74AF">
        <w:t>требует</w:t>
      </w:r>
      <w:r>
        <w:t xml:space="preserve"> </w:t>
      </w:r>
      <w:r w:rsidRPr="00AC74AF">
        <w:t>логической</w:t>
      </w:r>
      <w:r>
        <w:t xml:space="preserve"> </w:t>
      </w:r>
      <w:r w:rsidRPr="00AC74AF">
        <w:t>последовательности</w:t>
      </w:r>
      <w:r>
        <w:t xml:space="preserve"> </w:t>
      </w:r>
      <w:r w:rsidRPr="00AC74AF">
        <w:t>практических</w:t>
      </w:r>
      <w:r>
        <w:t xml:space="preserve"> </w:t>
      </w:r>
      <w:r w:rsidR="00FE04AB" w:rsidRPr="00AC74AF">
        <w:t>рассуждений. Второй</w:t>
      </w:r>
      <w:r>
        <w:t xml:space="preserve"> </w:t>
      </w:r>
      <w:r w:rsidRPr="00AC74AF">
        <w:t>метод–это</w:t>
      </w:r>
      <w:r>
        <w:t xml:space="preserve"> </w:t>
      </w:r>
      <w:r w:rsidRPr="00AC74AF">
        <w:t>координатно-</w:t>
      </w:r>
      <w:proofErr w:type="spellStart"/>
      <w:r w:rsidRPr="00AC74AF">
        <w:t>векторныйметод</w:t>
      </w:r>
      <w:proofErr w:type="spellEnd"/>
      <w:r w:rsidRPr="00AC74AF">
        <w:t>.</w:t>
      </w:r>
      <w:r w:rsidRPr="00AC74AF">
        <w:rPr>
          <w:sz w:val="28"/>
          <w:szCs w:val="28"/>
        </w:rPr>
        <w:t xml:space="preserve"> </w:t>
      </w:r>
      <w:r w:rsidRPr="00AC74AF">
        <w:t xml:space="preserve">Одной из приоритетных целей математического образования в рамках выделенных направлений является «формирование представлений о математике как универсальном языке науки, средстве моделирования явлений и процессов, об идеях и методах математики». </w:t>
      </w:r>
      <w:r w:rsidR="009A779D" w:rsidRPr="009A779D">
        <w:t>Главную ценность метода координат составляет перенесение в геометрию свойственных алгебре и поэтому обладающих большой общностью способов решения задач. Еще одно достоинство метода координат состоит в том, что его применение избавляет от необходимости прибегать к наглядному представлению сложных пространственных конфигураций.</w:t>
      </w:r>
    </w:p>
    <w:p w:rsidR="009A779D" w:rsidRPr="009A779D" w:rsidRDefault="009A779D" w:rsidP="00FE04AB">
      <w:pPr>
        <w:tabs>
          <w:tab w:val="left" w:pos="142"/>
          <w:tab w:val="left" w:pos="284"/>
        </w:tabs>
        <w:ind w:firstLine="709"/>
        <w:jc w:val="both"/>
      </w:pPr>
      <w:r w:rsidRPr="009A779D">
        <w:t>Векторный метод является одним из основных методов геометрии. С его помощью можно эффективно решить ряд аффинных и метрических задач планиметрии и стереометрии.</w:t>
      </w:r>
    </w:p>
    <w:p w:rsidR="009F7074" w:rsidRDefault="009A779D" w:rsidP="00FE04AB">
      <w:pPr>
        <w:tabs>
          <w:tab w:val="left" w:pos="142"/>
          <w:tab w:val="left" w:pos="284"/>
        </w:tabs>
        <w:ind w:firstLine="709"/>
        <w:jc w:val="both"/>
      </w:pPr>
      <w:r w:rsidRPr="009A779D">
        <w:t>Так же изучение векторного метода представляет собой самостоятельный познавательный интерес, т.к. на его основе имеется возможность корректно ввести метод координат на плоскости и в пространстве.</w:t>
      </w:r>
      <w:r w:rsidR="009F7074" w:rsidRPr="009F7074">
        <w:rPr>
          <w:sz w:val="28"/>
          <w:szCs w:val="28"/>
        </w:rPr>
        <w:t xml:space="preserve"> </w:t>
      </w:r>
      <w:r w:rsidR="009F7074" w:rsidRPr="009F7074">
        <w:t xml:space="preserve">Изучение темы «Векторы в пространстве» дает возможность </w:t>
      </w:r>
      <w:r w:rsidR="00FE04AB">
        <w:t xml:space="preserve">Вам </w:t>
      </w:r>
      <w:r w:rsidR="009F7074" w:rsidRPr="009F7074">
        <w:t xml:space="preserve"> </w:t>
      </w:r>
    </w:p>
    <w:p w:rsidR="00FE04AB" w:rsidRDefault="009F7074" w:rsidP="005F7BDC">
      <w:pPr>
        <w:pStyle w:val="aff1"/>
        <w:numPr>
          <w:ilvl w:val="0"/>
          <w:numId w:val="32"/>
        </w:numPr>
        <w:tabs>
          <w:tab w:val="left" w:pos="142"/>
          <w:tab w:val="left" w:pos="284"/>
          <w:tab w:val="left" w:pos="567"/>
          <w:tab w:val="left" w:pos="709"/>
        </w:tabs>
        <w:ind w:left="0" w:firstLine="709"/>
        <w:jc w:val="both"/>
      </w:pPr>
      <w:r w:rsidRPr="009F7074">
        <w:t>получить представление о широте применения векторов в различных областях человеческой деятельности</w:t>
      </w:r>
      <w:r w:rsidR="00FE04AB">
        <w:t>;</w:t>
      </w:r>
    </w:p>
    <w:p w:rsidR="009F7074" w:rsidRDefault="009F7074" w:rsidP="005F7BDC">
      <w:pPr>
        <w:pStyle w:val="aff1"/>
        <w:numPr>
          <w:ilvl w:val="0"/>
          <w:numId w:val="32"/>
        </w:numPr>
        <w:tabs>
          <w:tab w:val="left" w:pos="142"/>
          <w:tab w:val="left" w:pos="284"/>
          <w:tab w:val="left" w:pos="567"/>
          <w:tab w:val="left" w:pos="709"/>
        </w:tabs>
        <w:ind w:left="0" w:firstLine="709"/>
        <w:jc w:val="both"/>
      </w:pPr>
      <w:r w:rsidRPr="009F7074">
        <w:t xml:space="preserve"> познакомиться с некоторыми фактами развития векторного исчисления,</w:t>
      </w:r>
    </w:p>
    <w:p w:rsidR="00FE04AB" w:rsidRDefault="009F7074" w:rsidP="00FE04AB">
      <w:pPr>
        <w:tabs>
          <w:tab w:val="left" w:pos="142"/>
          <w:tab w:val="left" w:pos="284"/>
        </w:tabs>
        <w:ind w:firstLine="709"/>
        <w:jc w:val="both"/>
      </w:pPr>
      <w:r w:rsidRPr="009F7074">
        <w:t xml:space="preserve"> усвоить систематизированные сведения о векторах в пространстве</w:t>
      </w:r>
      <w:r w:rsidR="00FE04AB">
        <w:t>;</w:t>
      </w:r>
    </w:p>
    <w:p w:rsidR="00FE04AB" w:rsidRDefault="009F7074" w:rsidP="00FE04AB">
      <w:pPr>
        <w:pStyle w:val="aff1"/>
        <w:numPr>
          <w:ilvl w:val="0"/>
          <w:numId w:val="32"/>
        </w:numPr>
        <w:tabs>
          <w:tab w:val="left" w:pos="142"/>
          <w:tab w:val="left" w:pos="284"/>
        </w:tabs>
        <w:ind w:left="0" w:firstLine="709"/>
        <w:jc w:val="both"/>
      </w:pPr>
      <w:r w:rsidRPr="009F7074">
        <w:lastRenderedPageBreak/>
        <w:t>научиться проводить аналогии между плоскими и пространственными конфигурациями векторов</w:t>
      </w:r>
      <w:r w:rsidR="00FE04AB">
        <w:t>;</w:t>
      </w:r>
    </w:p>
    <w:p w:rsidR="009A779D" w:rsidRPr="009A779D" w:rsidRDefault="009F7074" w:rsidP="00FE04AB">
      <w:pPr>
        <w:pStyle w:val="aff1"/>
        <w:numPr>
          <w:ilvl w:val="0"/>
          <w:numId w:val="32"/>
        </w:numPr>
        <w:tabs>
          <w:tab w:val="left" w:pos="142"/>
          <w:tab w:val="left" w:pos="284"/>
        </w:tabs>
        <w:ind w:left="0" w:firstLine="709"/>
        <w:jc w:val="both"/>
      </w:pPr>
      <w:r w:rsidRPr="009F7074">
        <w:t xml:space="preserve"> применять векторный метод для изучения плоских и пространственных форм, при решении задач.</w:t>
      </w:r>
    </w:p>
    <w:p w:rsidR="009F7074" w:rsidRPr="009F7074" w:rsidRDefault="009F7074" w:rsidP="00FE04AB">
      <w:pPr>
        <w:tabs>
          <w:tab w:val="left" w:pos="142"/>
          <w:tab w:val="left" w:pos="284"/>
        </w:tabs>
        <w:ind w:firstLine="708"/>
        <w:jc w:val="both"/>
        <w:rPr>
          <w:rFonts w:eastAsia="Calibri"/>
        </w:rPr>
      </w:pPr>
      <w:r>
        <w:rPr>
          <w:rFonts w:eastAsia="Calibri"/>
        </w:rPr>
        <w:t xml:space="preserve">Подготовительная </w:t>
      </w:r>
      <w:r w:rsidR="005F7BDC">
        <w:rPr>
          <w:rFonts w:eastAsia="Calibri"/>
        </w:rPr>
        <w:t xml:space="preserve">работа </w:t>
      </w:r>
      <w:r w:rsidR="005F7BDC" w:rsidRPr="009F7074">
        <w:rPr>
          <w:rFonts w:eastAsia="Calibri"/>
        </w:rPr>
        <w:t>для</w:t>
      </w:r>
      <w:r>
        <w:rPr>
          <w:rFonts w:eastAsia="Calibri"/>
        </w:rPr>
        <w:t xml:space="preserve"> восприятия</w:t>
      </w:r>
      <w:r w:rsidRPr="009F7074">
        <w:rPr>
          <w:rFonts w:eastAsia="Calibri"/>
        </w:rPr>
        <w:t xml:space="preserve"> векторно-координатных приемов </w:t>
      </w:r>
      <w:r>
        <w:rPr>
          <w:rFonts w:eastAsia="Calibri"/>
        </w:rPr>
        <w:t>(н</w:t>
      </w:r>
      <w:r w:rsidRPr="009F7074">
        <w:rPr>
          <w:rFonts w:eastAsia="Calibri"/>
        </w:rPr>
        <w:t>еобходимо повторить следующие темы</w:t>
      </w:r>
      <w:r>
        <w:rPr>
          <w:rFonts w:eastAsia="Calibri"/>
        </w:rPr>
        <w:t>)</w:t>
      </w:r>
      <w:r w:rsidRPr="009F7074">
        <w:rPr>
          <w:rFonts w:eastAsia="Calibri"/>
        </w:rPr>
        <w:t xml:space="preserve">: </w:t>
      </w:r>
    </w:p>
    <w:p w:rsidR="009F7074" w:rsidRPr="009F7074" w:rsidRDefault="009F7074" w:rsidP="00FE04AB">
      <w:pPr>
        <w:pStyle w:val="aff1"/>
        <w:tabs>
          <w:tab w:val="left" w:pos="142"/>
          <w:tab w:val="left" w:pos="284"/>
        </w:tabs>
        <w:ind w:left="450"/>
        <w:jc w:val="both"/>
        <w:rPr>
          <w:rFonts w:eastAsia="Calibri"/>
        </w:rPr>
      </w:pPr>
      <w:r w:rsidRPr="009F7074">
        <w:rPr>
          <w:rFonts w:eastAsia="Calibri"/>
        </w:rPr>
        <w:t>1) Координаты точки и координаты вектора.</w:t>
      </w:r>
    </w:p>
    <w:p w:rsidR="009F7074" w:rsidRPr="009F7074" w:rsidRDefault="009F7074" w:rsidP="00FE04AB">
      <w:pPr>
        <w:pStyle w:val="aff1"/>
        <w:tabs>
          <w:tab w:val="left" w:pos="142"/>
          <w:tab w:val="left" w:pos="284"/>
        </w:tabs>
        <w:ind w:left="450"/>
        <w:jc w:val="both"/>
        <w:rPr>
          <w:rFonts w:eastAsia="Calibri"/>
        </w:rPr>
      </w:pPr>
      <w:r w:rsidRPr="009F7074">
        <w:rPr>
          <w:rFonts w:eastAsia="Calibri"/>
        </w:rPr>
        <w:t>2) Длина вектора.</w:t>
      </w:r>
    </w:p>
    <w:p w:rsidR="009F7074" w:rsidRPr="009F7074" w:rsidRDefault="009F7074" w:rsidP="00FE04AB">
      <w:pPr>
        <w:pStyle w:val="aff1"/>
        <w:tabs>
          <w:tab w:val="left" w:pos="142"/>
          <w:tab w:val="left" w:pos="284"/>
        </w:tabs>
        <w:ind w:left="450"/>
        <w:jc w:val="both"/>
        <w:rPr>
          <w:rFonts w:eastAsia="Calibri"/>
        </w:rPr>
      </w:pPr>
      <w:r w:rsidRPr="009F7074">
        <w:t>3) С</w:t>
      </w:r>
      <w:r w:rsidRPr="009F7074">
        <w:rPr>
          <w:rFonts w:eastAsia="Calibri"/>
        </w:rPr>
        <w:t>калярное произведение векторов.</w:t>
      </w:r>
    </w:p>
    <w:p w:rsidR="009F7074" w:rsidRDefault="009F7074" w:rsidP="00FE04AB">
      <w:pPr>
        <w:pStyle w:val="aff1"/>
        <w:tabs>
          <w:tab w:val="left" w:pos="142"/>
          <w:tab w:val="left" w:pos="284"/>
        </w:tabs>
        <w:ind w:left="450"/>
        <w:jc w:val="both"/>
        <w:rPr>
          <w:rFonts w:eastAsia="Calibri"/>
        </w:rPr>
      </w:pPr>
      <w:r w:rsidRPr="009F7074">
        <w:t>4) К</w:t>
      </w:r>
      <w:r w:rsidRPr="009F7074">
        <w:rPr>
          <w:rFonts w:eastAsia="Calibri"/>
        </w:rPr>
        <w:t>оординаты середины отрезка (на случай, если плоскость или прямая будут заданы серединами каких-нибудь диагоналей или ребер у пирамид).</w:t>
      </w:r>
    </w:p>
    <w:p w:rsidR="009F7074" w:rsidRPr="009F7074" w:rsidRDefault="009F7074" w:rsidP="00FE04AB">
      <w:pPr>
        <w:pStyle w:val="aff1"/>
        <w:tabs>
          <w:tab w:val="left" w:pos="142"/>
          <w:tab w:val="left" w:pos="284"/>
        </w:tabs>
        <w:ind w:left="450"/>
        <w:jc w:val="both"/>
      </w:pPr>
    </w:p>
    <w:p w:rsidR="009F7074" w:rsidRPr="00B5667F" w:rsidRDefault="00FE04AB" w:rsidP="00FE04AB">
      <w:pPr>
        <w:tabs>
          <w:tab w:val="left" w:pos="142"/>
          <w:tab w:val="left" w:pos="284"/>
        </w:tabs>
        <w:autoSpaceDE w:val="0"/>
        <w:autoSpaceDN w:val="0"/>
        <w:adjustRightInd w:val="0"/>
        <w:spacing w:before="120" w:after="120"/>
        <w:ind w:firstLine="450"/>
        <w:jc w:val="center"/>
        <w:rPr>
          <w:b/>
        </w:rPr>
      </w:pPr>
      <w:r w:rsidRPr="00B5667F">
        <w:rPr>
          <w:b/>
        </w:rPr>
        <w:t>ОСНОВНЫЕ ПОДГОТОВИТЕЛЬНЫЕ ЗАДАЧИ</w:t>
      </w:r>
    </w:p>
    <w:p w:rsidR="009F7074" w:rsidRPr="009F7074" w:rsidRDefault="009F7074" w:rsidP="00FE04AB">
      <w:pPr>
        <w:tabs>
          <w:tab w:val="left" w:pos="142"/>
          <w:tab w:val="left" w:pos="284"/>
        </w:tabs>
        <w:autoSpaceDE w:val="0"/>
        <w:autoSpaceDN w:val="0"/>
        <w:adjustRightInd w:val="0"/>
        <w:ind w:firstLine="708"/>
        <w:jc w:val="both"/>
      </w:pPr>
      <w:r w:rsidRPr="009F7074">
        <w:t>Изобразите многогранник, указанную прямоугольную систему координат и определите координаты вершин многогранника.</w:t>
      </w:r>
    </w:p>
    <w:p w:rsidR="009F7074" w:rsidRPr="009F7074" w:rsidRDefault="009F7074" w:rsidP="00FE04AB">
      <w:pPr>
        <w:pStyle w:val="aff1"/>
        <w:tabs>
          <w:tab w:val="left" w:pos="142"/>
          <w:tab w:val="left" w:pos="284"/>
        </w:tabs>
        <w:autoSpaceDE w:val="0"/>
        <w:autoSpaceDN w:val="0"/>
        <w:adjustRightInd w:val="0"/>
        <w:ind w:left="450"/>
        <w:jc w:val="both"/>
      </w:pPr>
      <w:r w:rsidRPr="009F7074">
        <w:rPr>
          <w:b/>
          <w:bCs/>
        </w:rPr>
        <w:t xml:space="preserve">1. </w:t>
      </w:r>
      <w:r w:rsidRPr="009F7074">
        <w:t xml:space="preserve">Куб </w:t>
      </w:r>
      <w:r w:rsidRPr="009F7074">
        <w:rPr>
          <w:rFonts w:eastAsia="SchoolBook-Italic"/>
          <w:i/>
          <w:iCs/>
          <w:lang w:val="en-US"/>
        </w:rPr>
        <w:t>A</w:t>
      </w:r>
      <w:r w:rsidRPr="009F7074">
        <w:t>…</w:t>
      </w:r>
      <m:oMath>
        <m:sSub>
          <m:sSubPr>
            <m:ctrlPr>
              <w:rPr>
                <w:rFonts w:ascii="Cambria Math" w:hAnsi="Cambria Math"/>
                <w:i/>
              </w:rPr>
            </m:ctrlPr>
          </m:sSubPr>
          <m:e>
            <m:r>
              <w:rPr>
                <w:rFonts w:ascii="Cambria Math" w:hAnsi="Cambria Math"/>
              </w:rPr>
              <m:t>D</m:t>
            </m:r>
          </m:e>
          <m:sub>
            <m:r>
              <w:rPr>
                <w:rFonts w:ascii="Cambria Math"/>
              </w:rPr>
              <m:t>1</m:t>
            </m:r>
          </m:sub>
        </m:sSub>
      </m:oMath>
      <w:r w:rsidRPr="009F7074">
        <w:t xml:space="preserve"> с ребром </w:t>
      </w:r>
      <w:r w:rsidRPr="009F7074">
        <w:rPr>
          <w:rFonts w:eastAsia="SchoolBook-Italic"/>
          <w:i/>
          <w:iCs/>
        </w:rPr>
        <w:t>a</w:t>
      </w:r>
      <w:r w:rsidRPr="009F7074">
        <w:t xml:space="preserve">. Начало координат — в точке </w:t>
      </w:r>
      <w:r w:rsidRPr="009F7074">
        <w:rPr>
          <w:rFonts w:eastAsia="SchoolBook-Italic"/>
          <w:i/>
          <w:iCs/>
        </w:rPr>
        <w:t>A</w:t>
      </w:r>
      <w:r w:rsidRPr="009F7074">
        <w:t xml:space="preserve">; прямая </w:t>
      </w:r>
      <w:r w:rsidRPr="009F7074">
        <w:rPr>
          <w:rFonts w:eastAsia="SchoolBook-Italic"/>
          <w:i/>
          <w:iCs/>
        </w:rPr>
        <w:t xml:space="preserve">AD </w:t>
      </w:r>
      <w:r w:rsidRPr="009F7074">
        <w:t xml:space="preserve">— ось </w:t>
      </w:r>
      <w:r w:rsidRPr="009F7074">
        <w:rPr>
          <w:rFonts w:eastAsia="SchoolBook-Italic"/>
          <w:i/>
          <w:iCs/>
        </w:rPr>
        <w:t>x</w:t>
      </w:r>
      <w:r w:rsidRPr="009F7074">
        <w:t xml:space="preserve">; прямая </w:t>
      </w:r>
      <w:r w:rsidRPr="009F7074">
        <w:rPr>
          <w:rFonts w:eastAsia="SchoolBook-Italic"/>
          <w:i/>
          <w:iCs/>
        </w:rPr>
        <w:t xml:space="preserve">AB </w:t>
      </w:r>
      <w:r w:rsidRPr="009F7074">
        <w:t xml:space="preserve">— ось </w:t>
      </w:r>
      <w:r w:rsidRPr="009F7074">
        <w:rPr>
          <w:rFonts w:eastAsia="SchoolBook-Italic"/>
          <w:i/>
          <w:iCs/>
        </w:rPr>
        <w:t>y</w:t>
      </w:r>
      <w:r w:rsidRPr="009F7074">
        <w:t xml:space="preserve">; прямая </w:t>
      </w:r>
      <m:oMath>
        <m:sSub>
          <m:sSubPr>
            <m:ctrlPr>
              <w:rPr>
                <w:rFonts w:ascii="Cambria Math" w:hAnsi="Cambria Math"/>
                <w:i/>
              </w:rPr>
            </m:ctrlPr>
          </m:sSubPr>
          <m:e>
            <m:r>
              <w:rPr>
                <w:rFonts w:ascii="Cambria Math" w:hAnsi="Cambria Math"/>
              </w:rPr>
              <m:t>AA</m:t>
            </m:r>
          </m:e>
          <m:sub>
            <m:r>
              <w:rPr>
                <w:rFonts w:ascii="Cambria Math"/>
              </w:rPr>
              <m:t>1</m:t>
            </m:r>
          </m:sub>
        </m:sSub>
      </m:oMath>
      <w:r w:rsidRPr="009F7074">
        <w:t xml:space="preserve">— ось </w:t>
      </w:r>
      <w:r w:rsidRPr="009F7074">
        <w:rPr>
          <w:rFonts w:eastAsia="SchoolBook-Italic"/>
          <w:i/>
          <w:iCs/>
        </w:rPr>
        <w:t>z</w:t>
      </w:r>
      <w:r w:rsidRPr="009F7074">
        <w:t>.</w:t>
      </w:r>
    </w:p>
    <w:p w:rsidR="009F7074" w:rsidRDefault="009F7074" w:rsidP="00FE04AB">
      <w:pPr>
        <w:pStyle w:val="aff1"/>
        <w:tabs>
          <w:tab w:val="left" w:pos="142"/>
          <w:tab w:val="left" w:pos="284"/>
        </w:tabs>
        <w:autoSpaceDE w:val="0"/>
        <w:autoSpaceDN w:val="0"/>
        <w:adjustRightInd w:val="0"/>
        <w:ind w:left="450"/>
        <w:jc w:val="both"/>
        <w:rPr>
          <w:sz w:val="28"/>
          <w:szCs w:val="28"/>
        </w:rPr>
      </w:pPr>
      <w:r w:rsidRPr="009F7074">
        <w:rPr>
          <w:b/>
          <w:bCs/>
        </w:rPr>
        <w:t xml:space="preserve">2. </w:t>
      </w:r>
      <w:r w:rsidRPr="009F7074">
        <w:t>Правильная треугольная призма</w:t>
      </w:r>
      <m:oMath>
        <m:sSub>
          <m:sSubPr>
            <m:ctrlPr>
              <w:rPr>
                <w:rFonts w:ascii="Cambria Math" w:hAnsi="Cambria Math"/>
                <w:i/>
              </w:rPr>
            </m:ctrlPr>
          </m:sSubPr>
          <m:e>
            <m:r>
              <w:rPr>
                <w:rFonts w:ascii="Cambria Math" w:hAnsi="Cambria Math"/>
              </w:rPr>
              <m:t>ABCA</m:t>
            </m:r>
          </m:e>
          <m:sub>
            <m:r>
              <w:rPr>
                <w:rFonts w:ascii="Cambria Math"/>
              </w:rPr>
              <m:t>1</m:t>
            </m:r>
          </m:sub>
        </m:sSub>
        <m:sSub>
          <m:sSubPr>
            <m:ctrlPr>
              <w:rPr>
                <w:rFonts w:ascii="Cambria Math" w:hAnsi="Cambria Math"/>
                <w:i/>
              </w:rPr>
            </m:ctrlPr>
          </m:sSubPr>
          <m:e>
            <m:r>
              <w:rPr>
                <w:rFonts w:ascii="Cambria Math" w:hAnsi="Cambria Math"/>
              </w:rPr>
              <m:t>B</m:t>
            </m:r>
          </m:e>
          <m:sub>
            <m:r>
              <w:rPr>
                <w:rFonts w:ascii="Cambria Math"/>
              </w:rPr>
              <m:t>1</m:t>
            </m:r>
          </m:sub>
        </m:sSub>
        <m:sSub>
          <m:sSubPr>
            <m:ctrlPr>
              <w:rPr>
                <w:rFonts w:ascii="Cambria Math" w:hAnsi="Cambria Math"/>
                <w:i/>
              </w:rPr>
            </m:ctrlPr>
          </m:sSubPr>
          <m:e>
            <m:r>
              <w:rPr>
                <w:rFonts w:ascii="Cambria Math" w:hAnsi="Cambria Math"/>
              </w:rPr>
              <m:t>C</m:t>
            </m:r>
          </m:e>
          <m:sub>
            <m:r>
              <w:rPr>
                <w:rFonts w:ascii="Cambria Math"/>
              </w:rPr>
              <m:t>1</m:t>
            </m:r>
          </m:sub>
        </m:sSub>
      </m:oMath>
      <w:r w:rsidRPr="009F7074">
        <w:t>, сторона основания которой равна</w:t>
      </w:r>
      <w:r w:rsidRPr="005D4592">
        <w:rPr>
          <w:sz w:val="28"/>
          <w:szCs w:val="28"/>
        </w:rPr>
        <w:t xml:space="preserve"> </w:t>
      </w:r>
      <w:r w:rsidRPr="009F7074">
        <w:rPr>
          <w:rFonts w:eastAsia="SchoolBook-Italic"/>
          <w:i/>
          <w:iCs/>
        </w:rPr>
        <w:t>a</w:t>
      </w:r>
      <w:r w:rsidRPr="009F7074">
        <w:t>, а</w:t>
      </w:r>
      <w:r w:rsidRPr="005D4592">
        <w:rPr>
          <w:sz w:val="28"/>
          <w:szCs w:val="28"/>
        </w:rPr>
        <w:t xml:space="preserve"> </w:t>
      </w:r>
      <w:r w:rsidRPr="009F7074">
        <w:t xml:space="preserve">боковое ребро </w:t>
      </w:r>
      <w:r w:rsidRPr="009F7074">
        <w:rPr>
          <w:rFonts w:eastAsia="SchoolBook-Italic"/>
          <w:i/>
          <w:iCs/>
        </w:rPr>
        <w:t>b</w:t>
      </w:r>
      <w:r w:rsidRPr="009F7074">
        <w:t xml:space="preserve">. Начало координат — в точке </w:t>
      </w:r>
      <w:r w:rsidRPr="009F7074">
        <w:rPr>
          <w:rFonts w:eastAsia="SchoolBook-Italic"/>
          <w:i/>
          <w:iCs/>
        </w:rPr>
        <w:t>A</w:t>
      </w:r>
      <w:r w:rsidRPr="009F7074">
        <w:t xml:space="preserve">; прямая </w:t>
      </w:r>
      <w:r w:rsidRPr="009F7074">
        <w:rPr>
          <w:rFonts w:eastAsia="SchoolBook-Italic"/>
          <w:i/>
          <w:iCs/>
        </w:rPr>
        <w:t xml:space="preserve">AC </w:t>
      </w:r>
      <w:r w:rsidRPr="009F7074">
        <w:t xml:space="preserve">— ось </w:t>
      </w:r>
      <w:r w:rsidRPr="009F7074">
        <w:rPr>
          <w:rFonts w:eastAsia="SchoolBook-Italic"/>
          <w:i/>
          <w:iCs/>
        </w:rPr>
        <w:t>x</w:t>
      </w:r>
      <w:r w:rsidRPr="005D4592">
        <w:rPr>
          <w:sz w:val="28"/>
          <w:szCs w:val="28"/>
        </w:rPr>
        <w:t xml:space="preserve">; </w:t>
      </w:r>
      <w:r w:rsidRPr="009F7074">
        <w:t>прямая,</w:t>
      </w:r>
      <w:r w:rsidRPr="005D4592">
        <w:rPr>
          <w:sz w:val="28"/>
          <w:szCs w:val="28"/>
        </w:rPr>
        <w:t xml:space="preserve"> </w:t>
      </w:r>
    </w:p>
    <w:p w:rsidR="009F7074" w:rsidRPr="009F7074" w:rsidRDefault="009F7074" w:rsidP="00FE04AB">
      <w:pPr>
        <w:pStyle w:val="aff1"/>
        <w:tabs>
          <w:tab w:val="left" w:pos="142"/>
          <w:tab w:val="left" w:pos="284"/>
        </w:tabs>
        <w:autoSpaceDE w:val="0"/>
        <w:autoSpaceDN w:val="0"/>
        <w:adjustRightInd w:val="0"/>
        <w:ind w:left="450"/>
        <w:jc w:val="both"/>
      </w:pPr>
      <w:r w:rsidRPr="009F7074">
        <w:t xml:space="preserve">проходящая через точку </w:t>
      </w:r>
      <w:r w:rsidRPr="009F7074">
        <w:rPr>
          <w:rFonts w:eastAsia="SchoolBook-Italic"/>
          <w:i/>
          <w:iCs/>
        </w:rPr>
        <w:t xml:space="preserve">A </w:t>
      </w:r>
      <w:r w:rsidRPr="009F7074">
        <w:t xml:space="preserve">в плоскости </w:t>
      </w:r>
      <w:r w:rsidRPr="009F7074">
        <w:rPr>
          <w:rFonts w:eastAsia="SchoolBook-Italic"/>
          <w:i/>
          <w:iCs/>
        </w:rPr>
        <w:t xml:space="preserve">ABC </w:t>
      </w:r>
      <w:r w:rsidRPr="009F7074">
        <w:t xml:space="preserve">перпендикулярно прямой </w:t>
      </w:r>
      <w:r w:rsidRPr="009F7074">
        <w:rPr>
          <w:rFonts w:eastAsia="SchoolBook-Italic"/>
          <w:i/>
          <w:iCs/>
        </w:rPr>
        <w:t>AC</w:t>
      </w:r>
      <w:r w:rsidRPr="009F7074">
        <w:t xml:space="preserve">, — ось </w:t>
      </w:r>
      <w:r w:rsidRPr="009F7074">
        <w:rPr>
          <w:rFonts w:eastAsia="SchoolBook-Italic"/>
          <w:i/>
          <w:iCs/>
        </w:rPr>
        <w:t>y</w:t>
      </w:r>
      <w:r w:rsidRPr="009F7074">
        <w:t xml:space="preserve">; прямая </w:t>
      </w:r>
      <m:oMath>
        <m:sSub>
          <m:sSubPr>
            <m:ctrlPr>
              <w:rPr>
                <w:rFonts w:ascii="Cambria Math" w:hAnsi="Cambria Math"/>
                <w:i/>
              </w:rPr>
            </m:ctrlPr>
          </m:sSubPr>
          <m:e>
            <m:r>
              <w:rPr>
                <w:rFonts w:ascii="Cambria Math" w:hAnsi="Cambria Math"/>
              </w:rPr>
              <m:t>AA</m:t>
            </m:r>
          </m:e>
          <m:sub>
            <m:r>
              <w:rPr>
                <w:rFonts w:ascii="Cambria Math" w:hAnsi="Cambria Math"/>
              </w:rPr>
              <m:t>1</m:t>
            </m:r>
          </m:sub>
        </m:sSub>
      </m:oMath>
      <w:r w:rsidRPr="009F7074">
        <w:t xml:space="preserve">— ось </w:t>
      </w:r>
      <w:r w:rsidRPr="009F7074">
        <w:rPr>
          <w:rFonts w:eastAsia="SchoolBook-Italic"/>
          <w:i/>
          <w:iCs/>
        </w:rPr>
        <w:t>z</w:t>
      </w:r>
      <w:r w:rsidRPr="009F7074">
        <w:t xml:space="preserve">. </w:t>
      </w:r>
    </w:p>
    <w:p w:rsidR="00AC74AF" w:rsidRPr="009A779D" w:rsidRDefault="00B5667F" w:rsidP="00FE04AB">
      <w:pPr>
        <w:tabs>
          <w:tab w:val="left" w:pos="142"/>
          <w:tab w:val="left" w:pos="284"/>
        </w:tabs>
        <w:ind w:firstLine="360"/>
        <w:jc w:val="both"/>
      </w:pPr>
      <w:r>
        <w:rPr>
          <w:noProof/>
          <w:lang w:eastAsia="ru-RU"/>
        </w:rPr>
        <w:drawing>
          <wp:anchor distT="0" distB="0" distL="114300" distR="114300" simplePos="0" relativeHeight="251667968" behindDoc="0" locked="0" layoutInCell="1" allowOverlap="1" wp14:anchorId="5C642379" wp14:editId="08B1D14C">
            <wp:simplePos x="0" y="0"/>
            <wp:positionH relativeFrom="column">
              <wp:posOffset>2947670</wp:posOffset>
            </wp:positionH>
            <wp:positionV relativeFrom="paragraph">
              <wp:posOffset>338455</wp:posOffset>
            </wp:positionV>
            <wp:extent cx="2821940" cy="1785620"/>
            <wp:effectExtent l="0" t="0" r="0" b="0"/>
            <wp:wrapSquare wrapText="bothSides"/>
            <wp:docPr id="37" name="Рисунок 54" descr="C:\Users\pc\AppData\Local\Microsoft\Windows\Temporary Internet Files\Content.Word\восемь.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C:\Users\pc\AppData\Local\Microsoft\Windows\Temporary Internet Files\Content.Word\восемь.jpg"/>
                    <pic:cNvPicPr>
                      <a:picLocks noChangeAspect="1" noChangeArrowheads="1"/>
                    </pic:cNvPicPr>
                  </pic:nvPicPr>
                  <pic:blipFill>
                    <a:blip r:embed="rId9" cstate="print"/>
                    <a:srcRect/>
                    <a:stretch>
                      <a:fillRect/>
                    </a:stretch>
                  </pic:blipFill>
                  <pic:spPr bwMode="auto">
                    <a:xfrm>
                      <a:off x="0" y="0"/>
                      <a:ext cx="2821940" cy="1785620"/>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Pr>
          <w:noProof/>
          <w:lang w:eastAsia="ru-RU"/>
        </w:rPr>
        <w:drawing>
          <wp:anchor distT="0" distB="0" distL="114300" distR="114300" simplePos="0" relativeHeight="251673088" behindDoc="0" locked="0" layoutInCell="1" allowOverlap="1" wp14:anchorId="7419AD33" wp14:editId="18168513">
            <wp:simplePos x="0" y="0"/>
            <wp:positionH relativeFrom="column">
              <wp:posOffset>13730</wp:posOffset>
            </wp:positionH>
            <wp:positionV relativeFrom="paragraph">
              <wp:posOffset>275590</wp:posOffset>
            </wp:positionV>
            <wp:extent cx="2501265" cy="2167255"/>
            <wp:effectExtent l="19050" t="0" r="0" b="0"/>
            <wp:wrapTopAndBottom/>
            <wp:docPr id="38" name="Рисунок 1" descr="F:\С2 22222222222\дополн.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F:\С2 22222222222\дополн.jpg"/>
                    <pic:cNvPicPr>
                      <a:picLocks noChangeAspect="1" noChangeArrowheads="1"/>
                    </pic:cNvPicPr>
                  </pic:nvPicPr>
                  <pic:blipFill>
                    <a:blip r:embed="rId10"/>
                    <a:srcRect/>
                    <a:stretch>
                      <a:fillRect/>
                    </a:stretch>
                  </pic:blipFill>
                  <pic:spPr bwMode="auto">
                    <a:xfrm>
                      <a:off x="0" y="0"/>
                      <a:ext cx="2501265" cy="2167255"/>
                    </a:xfrm>
                    <a:prstGeom prst="rect">
                      <a:avLst/>
                    </a:prstGeom>
                    <a:noFill/>
                    <a:ln w="9525">
                      <a:noFill/>
                      <a:miter lim="800000"/>
                      <a:headEnd/>
                      <a:tailEnd/>
                    </a:ln>
                  </pic:spPr>
                </pic:pic>
              </a:graphicData>
            </a:graphic>
          </wp:anchor>
        </w:drawing>
      </w:r>
    </w:p>
    <w:p w:rsidR="00AC74AF" w:rsidRPr="00E91EBC" w:rsidRDefault="00AC74AF" w:rsidP="00FE04AB">
      <w:pPr>
        <w:tabs>
          <w:tab w:val="left" w:pos="142"/>
          <w:tab w:val="left" w:pos="284"/>
        </w:tabs>
        <w:rPr>
          <w:i/>
        </w:rPr>
      </w:pPr>
    </w:p>
    <w:p w:rsidR="009F7074" w:rsidRDefault="009F7074" w:rsidP="00FE04AB">
      <w:pPr>
        <w:tabs>
          <w:tab w:val="left" w:pos="142"/>
          <w:tab w:val="left" w:pos="284"/>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pPr>
    </w:p>
    <w:p w:rsidR="009F7074" w:rsidRDefault="00B5667F" w:rsidP="00B5667F">
      <w:pPr>
        <w:pStyle w:val="aff1"/>
        <w:tabs>
          <w:tab w:val="left" w:pos="142"/>
          <w:tab w:val="left" w:pos="284"/>
        </w:tabs>
        <w:autoSpaceDE w:val="0"/>
        <w:autoSpaceDN w:val="0"/>
        <w:adjustRightInd w:val="0"/>
        <w:ind w:left="0" w:firstLine="709"/>
        <w:jc w:val="both"/>
        <w:rPr>
          <w:rFonts w:eastAsiaTheme="minorEastAsia"/>
        </w:rPr>
      </w:pPr>
      <w:r>
        <w:rPr>
          <w:b/>
          <w:noProof/>
          <w:lang w:eastAsia="ru-RU"/>
        </w:rPr>
        <w:drawing>
          <wp:anchor distT="0" distB="0" distL="114300" distR="114300" simplePos="0" relativeHeight="251676160" behindDoc="0" locked="0" layoutInCell="1" allowOverlap="1">
            <wp:simplePos x="0" y="0"/>
            <wp:positionH relativeFrom="column">
              <wp:posOffset>17217</wp:posOffset>
            </wp:positionH>
            <wp:positionV relativeFrom="paragraph">
              <wp:posOffset>807720</wp:posOffset>
            </wp:positionV>
            <wp:extent cx="2506980" cy="1761490"/>
            <wp:effectExtent l="19050" t="0" r="7620" b="0"/>
            <wp:wrapTopAndBottom/>
            <wp:docPr id="6241" name="Рисунок 2" descr="C:\Users\pc\AppData\Local\Microsoft\Windows\Temporary Internet Files\Content.Word\шесть.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pc\AppData\Local\Microsoft\Windows\Temporary Internet Files\Content.Word\шесть.jpg"/>
                    <pic:cNvPicPr>
                      <a:picLocks noChangeAspect="1" noChangeArrowheads="1"/>
                    </pic:cNvPicPr>
                  </pic:nvPicPr>
                  <pic:blipFill>
                    <a:blip r:embed="rId11" cstate="print"/>
                    <a:srcRect/>
                    <a:stretch>
                      <a:fillRect/>
                    </a:stretch>
                  </pic:blipFill>
                  <pic:spPr bwMode="auto">
                    <a:xfrm>
                      <a:off x="0" y="0"/>
                      <a:ext cx="2506980" cy="1761490"/>
                    </a:xfrm>
                    <a:prstGeom prst="rect">
                      <a:avLst/>
                    </a:prstGeom>
                    <a:noFill/>
                    <a:ln w="9525">
                      <a:noFill/>
                      <a:miter lim="800000"/>
                      <a:headEnd/>
                      <a:tailEnd/>
                    </a:ln>
                  </pic:spPr>
                </pic:pic>
              </a:graphicData>
            </a:graphic>
          </wp:anchor>
        </w:drawing>
      </w:r>
      <w:r w:rsidR="009F7074" w:rsidRPr="009F7074">
        <w:rPr>
          <w:b/>
        </w:rPr>
        <w:t>3.</w:t>
      </w:r>
      <w:r w:rsidR="009F7074" w:rsidRPr="009F7074">
        <w:t xml:space="preserve"> Правильная шестиугольная призма </w:t>
      </w:r>
      <w:r w:rsidR="009F7074" w:rsidRPr="009F7074">
        <w:rPr>
          <w:rFonts w:eastAsia="SchoolBook-Italic"/>
          <w:i/>
          <w:iCs/>
          <w:lang w:val="en-US"/>
        </w:rPr>
        <w:t>A</w:t>
      </w:r>
      <w:r w:rsidR="009F7074" w:rsidRPr="009F7074">
        <w:t>…</w:t>
      </w:r>
      <m:oMath>
        <m:sSub>
          <m:sSubPr>
            <m:ctrlPr>
              <w:rPr>
                <w:rFonts w:ascii="Cambria Math" w:hAnsi="Cambria Math"/>
                <w:i/>
              </w:rPr>
            </m:ctrlPr>
          </m:sSubPr>
          <m:e>
            <m:r>
              <w:rPr>
                <w:rFonts w:ascii="Cambria Math" w:hAnsi="Cambria Math"/>
              </w:rPr>
              <m:t>F</m:t>
            </m:r>
          </m:e>
          <m:sub>
            <m:r>
              <w:rPr>
                <w:rFonts w:ascii="Cambria Math" w:hAnsi="Cambria Math"/>
              </w:rPr>
              <m:t>1</m:t>
            </m:r>
          </m:sub>
        </m:sSub>
      </m:oMath>
      <w:r w:rsidR="009F7074" w:rsidRPr="009F7074">
        <w:t xml:space="preserve">, сторона основания которой равна </w:t>
      </w:r>
      <w:r w:rsidR="009F7074" w:rsidRPr="009F7074">
        <w:rPr>
          <w:rFonts w:eastAsia="SchoolBook-Italic"/>
          <w:i/>
          <w:iCs/>
        </w:rPr>
        <w:t>a</w:t>
      </w:r>
      <w:r w:rsidR="009F7074" w:rsidRPr="009F7074">
        <w:t xml:space="preserve">, а боковое ребро </w:t>
      </w:r>
      <w:r w:rsidR="009F7074" w:rsidRPr="009F7074">
        <w:rPr>
          <w:rFonts w:eastAsia="SchoolBook-Italic"/>
          <w:i/>
          <w:iCs/>
        </w:rPr>
        <w:t>b</w:t>
      </w:r>
      <w:r w:rsidR="009F7074" w:rsidRPr="009F7074">
        <w:t xml:space="preserve">. Начало координат — в центре </w:t>
      </w:r>
      <w:r w:rsidR="009F7074" w:rsidRPr="009F7074">
        <w:rPr>
          <w:rFonts w:eastAsia="SchoolBook-Italic"/>
          <w:i/>
          <w:iCs/>
        </w:rPr>
        <w:t xml:space="preserve">O </w:t>
      </w:r>
      <w:r w:rsidR="009F7074" w:rsidRPr="009F7074">
        <w:t xml:space="preserve">шестиугольника </w:t>
      </w:r>
      <w:r w:rsidR="009F7074" w:rsidRPr="009F7074">
        <w:rPr>
          <w:rFonts w:eastAsia="SchoolBook-Italic"/>
          <w:i/>
          <w:iCs/>
        </w:rPr>
        <w:t>ABCDEF</w:t>
      </w:r>
      <w:r w:rsidR="009F7074" w:rsidRPr="009F7074">
        <w:t xml:space="preserve">; прямая </w:t>
      </w:r>
      <w:r w:rsidR="009F7074" w:rsidRPr="009F7074">
        <w:rPr>
          <w:rFonts w:eastAsia="SchoolBook-Italic"/>
          <w:i/>
          <w:iCs/>
        </w:rPr>
        <w:t xml:space="preserve">CF </w:t>
      </w:r>
      <w:r w:rsidR="009F7074" w:rsidRPr="009F7074">
        <w:t xml:space="preserve">— ось </w:t>
      </w:r>
      <w:r w:rsidR="009F7074" w:rsidRPr="009F7074">
        <w:rPr>
          <w:rFonts w:eastAsia="SchoolBook-Italic"/>
          <w:i/>
          <w:iCs/>
        </w:rPr>
        <w:t>x</w:t>
      </w:r>
      <w:r w:rsidR="009F7074" w:rsidRPr="009F7074">
        <w:t>; прямая, проходящая через</w:t>
      </w:r>
      <w:r w:rsidR="009F7074">
        <w:t xml:space="preserve"> </w:t>
      </w:r>
      <w:r w:rsidR="009F7074" w:rsidRPr="009F7074">
        <w:t xml:space="preserve">точку </w:t>
      </w:r>
      <w:r w:rsidR="009F7074" w:rsidRPr="009F7074">
        <w:rPr>
          <w:rFonts w:eastAsia="SchoolBook-Italic"/>
          <w:i/>
          <w:iCs/>
        </w:rPr>
        <w:t xml:space="preserve">O </w:t>
      </w:r>
      <w:r w:rsidR="009F7074" w:rsidRPr="009F7074">
        <w:t xml:space="preserve">в плоскости </w:t>
      </w:r>
      <w:r w:rsidR="009F7074" w:rsidRPr="009F7074">
        <w:rPr>
          <w:rFonts w:eastAsia="SchoolBook-Italic"/>
          <w:i/>
          <w:iCs/>
        </w:rPr>
        <w:t xml:space="preserve">ABC </w:t>
      </w:r>
      <w:r w:rsidR="009F7074" w:rsidRPr="009F7074">
        <w:t xml:space="preserve">перпендикулярно прямой </w:t>
      </w:r>
      <w:r w:rsidR="009F7074" w:rsidRPr="009F7074">
        <w:rPr>
          <w:rFonts w:eastAsia="SchoolBook-Italic"/>
          <w:i/>
          <w:iCs/>
        </w:rPr>
        <w:t>CF</w:t>
      </w:r>
      <w:r w:rsidR="009F7074" w:rsidRPr="009F7074">
        <w:t xml:space="preserve">, — ось </w:t>
      </w:r>
      <w:r w:rsidR="009F7074" w:rsidRPr="009F7074">
        <w:rPr>
          <w:rFonts w:eastAsia="SchoolBook-Italic"/>
          <w:i/>
          <w:iCs/>
        </w:rPr>
        <w:t>y</w:t>
      </w:r>
      <w:r w:rsidR="009F7074" w:rsidRPr="009F7074">
        <w:t xml:space="preserve">; прямая </w:t>
      </w:r>
      <m:oMath>
        <m:sSub>
          <m:sSubPr>
            <m:ctrlPr>
              <w:rPr>
                <w:rFonts w:ascii="Cambria Math" w:hAnsi="Cambria Math"/>
                <w:i/>
              </w:rPr>
            </m:ctrlPr>
          </m:sSubPr>
          <m:e>
            <m:r>
              <w:rPr>
                <w:rFonts w:ascii="Cambria Math" w:hAnsi="Cambria Math"/>
              </w:rPr>
              <m:t>OO</m:t>
            </m:r>
          </m:e>
          <m:sub>
            <m:r>
              <w:rPr>
                <w:rFonts w:ascii="Cambria Math" w:hAnsi="Cambria Math"/>
              </w:rPr>
              <m:t>1</m:t>
            </m:r>
          </m:sub>
        </m:sSub>
      </m:oMath>
      <w:r w:rsidR="009F7074" w:rsidRPr="009F7074">
        <w:t xml:space="preserve"> — ось </w:t>
      </w:r>
      <w:r w:rsidR="009F7074" w:rsidRPr="009F7074">
        <w:rPr>
          <w:rFonts w:eastAsia="SchoolBook-Italic"/>
          <w:i/>
          <w:iCs/>
        </w:rPr>
        <w:t>z</w:t>
      </w:r>
      <w:r w:rsidR="009F7074" w:rsidRPr="009F7074">
        <w:t xml:space="preserve">, где </w:t>
      </w:r>
      <m:oMath>
        <m:sSub>
          <m:sSubPr>
            <m:ctrlPr>
              <w:rPr>
                <w:rFonts w:ascii="Cambria Math" w:hAnsi="Cambria Math"/>
                <w:i/>
              </w:rPr>
            </m:ctrlPr>
          </m:sSubPr>
          <m:e>
            <m:r>
              <w:rPr>
                <w:rFonts w:ascii="Cambria Math" w:hAnsi="Cambria Math"/>
              </w:rPr>
              <m:t>O</m:t>
            </m:r>
          </m:e>
          <m:sub>
            <m:r>
              <w:rPr>
                <w:rFonts w:ascii="Cambria Math" w:hAnsi="Cambria Math"/>
              </w:rPr>
              <m:t>1</m:t>
            </m:r>
          </m:sub>
        </m:sSub>
      </m:oMath>
      <w:r w:rsidR="009F7074" w:rsidRPr="009F7074">
        <w:t xml:space="preserve"> — центр шестиугольника</w:t>
      </w:r>
      <m:oMath>
        <m:sSub>
          <m:sSubPr>
            <m:ctrlPr>
              <w:rPr>
                <w:rFonts w:ascii="Cambria Math" w:hAnsi="Cambria Math"/>
                <w:i/>
              </w:rPr>
            </m:ctrlPr>
          </m:sSubPr>
          <m:e>
            <m:r>
              <w:rPr>
                <w:rFonts w:ascii="Cambria Math" w:hAnsi="Cambria Math"/>
              </w:rPr>
              <m:t>A</m:t>
            </m:r>
          </m:e>
          <m:sub>
            <m:r>
              <w:rPr>
                <w:rFonts w:ascii="Cambria Math" w:hAnsi="Cambria Math"/>
              </w:rPr>
              <m:t>1</m:t>
            </m:r>
          </m:sub>
        </m:sSub>
        <m:sSub>
          <m:sSubPr>
            <m:ctrlPr>
              <w:rPr>
                <w:rFonts w:ascii="Cambria Math" w:hAnsi="Cambria Math"/>
                <w:i/>
              </w:rPr>
            </m:ctrlPr>
          </m:sSubPr>
          <m:e>
            <m:r>
              <w:rPr>
                <w:rFonts w:ascii="Cambria Math" w:hAnsi="Cambria Math"/>
              </w:rPr>
              <m:t>B</m:t>
            </m:r>
          </m:e>
          <m:sub>
            <m:r>
              <w:rPr>
                <w:rFonts w:ascii="Cambria Math" w:hAnsi="Cambria Math"/>
              </w:rPr>
              <m:t>1</m:t>
            </m:r>
          </m:sub>
        </m:sSub>
        <m:sSub>
          <m:sSubPr>
            <m:ctrlPr>
              <w:rPr>
                <w:rFonts w:ascii="Cambria Math" w:hAnsi="Cambria Math"/>
                <w:i/>
              </w:rPr>
            </m:ctrlPr>
          </m:sSubPr>
          <m:e>
            <m:r>
              <w:rPr>
                <w:rFonts w:ascii="Cambria Math" w:hAnsi="Cambria Math"/>
              </w:rPr>
              <m:t>C</m:t>
            </m:r>
          </m:e>
          <m:sub>
            <m:r>
              <w:rPr>
                <w:rFonts w:ascii="Cambria Math" w:hAnsi="Cambria Math"/>
              </w:rPr>
              <m:t>1</m:t>
            </m:r>
          </m:sub>
        </m:sSub>
        <m:sSub>
          <m:sSubPr>
            <m:ctrlPr>
              <w:rPr>
                <w:rFonts w:ascii="Cambria Math" w:hAnsi="Cambria Math"/>
                <w:i/>
              </w:rPr>
            </m:ctrlPr>
          </m:sSubPr>
          <m:e>
            <m:r>
              <w:rPr>
                <w:rFonts w:ascii="Cambria Math" w:hAnsi="Cambria Math"/>
              </w:rPr>
              <m:t>D</m:t>
            </m:r>
          </m:e>
          <m:sub>
            <m:r>
              <w:rPr>
                <w:rFonts w:ascii="Cambria Math" w:hAnsi="Cambria Math"/>
              </w:rPr>
              <m:t>1</m:t>
            </m:r>
          </m:sub>
        </m:sSub>
        <m:sSub>
          <m:sSubPr>
            <m:ctrlPr>
              <w:rPr>
                <w:rFonts w:ascii="Cambria Math" w:hAnsi="Cambria Math"/>
                <w:i/>
              </w:rPr>
            </m:ctrlPr>
          </m:sSubPr>
          <m:e>
            <m:r>
              <w:rPr>
                <w:rFonts w:ascii="Cambria Math" w:hAnsi="Cambria Math"/>
              </w:rPr>
              <m:t>E</m:t>
            </m:r>
          </m:e>
          <m:sub>
            <m:r>
              <w:rPr>
                <w:rFonts w:ascii="Cambria Math" w:hAnsi="Cambria Math"/>
              </w:rPr>
              <m:t>1</m:t>
            </m:r>
          </m:sub>
        </m:sSub>
        <m:sSub>
          <m:sSubPr>
            <m:ctrlPr>
              <w:rPr>
                <w:rFonts w:ascii="Cambria Math" w:hAnsi="Cambria Math"/>
                <w:i/>
              </w:rPr>
            </m:ctrlPr>
          </m:sSubPr>
          <m:e>
            <m:r>
              <w:rPr>
                <w:rFonts w:ascii="Cambria Math" w:hAnsi="Cambria Math"/>
              </w:rPr>
              <m:t>F</m:t>
            </m:r>
          </m:e>
          <m:sub>
            <m:r>
              <w:rPr>
                <w:rFonts w:ascii="Cambria Math" w:hAnsi="Cambria Math"/>
              </w:rPr>
              <m:t>1</m:t>
            </m:r>
          </m:sub>
        </m:sSub>
      </m:oMath>
      <w:r w:rsidR="009F7074" w:rsidRPr="009F7074">
        <w:rPr>
          <w:rFonts w:eastAsiaTheme="minorEastAsia"/>
        </w:rPr>
        <w:t>.</w:t>
      </w:r>
    </w:p>
    <w:p w:rsidR="009F7074" w:rsidRDefault="00B5667F" w:rsidP="00B5667F">
      <w:pPr>
        <w:pStyle w:val="aff1"/>
        <w:tabs>
          <w:tab w:val="left" w:pos="142"/>
          <w:tab w:val="left" w:pos="284"/>
        </w:tabs>
        <w:autoSpaceDE w:val="0"/>
        <w:autoSpaceDN w:val="0"/>
        <w:adjustRightInd w:val="0"/>
        <w:ind w:left="0" w:firstLine="709"/>
        <w:jc w:val="both"/>
      </w:pPr>
      <w:r>
        <w:rPr>
          <w:b/>
          <w:bCs/>
          <w:noProof/>
          <w:lang w:eastAsia="ru-RU"/>
        </w:rPr>
        <w:lastRenderedPageBreak/>
        <w:drawing>
          <wp:anchor distT="0" distB="0" distL="114300" distR="114300" simplePos="0" relativeHeight="251679232" behindDoc="0" locked="0" layoutInCell="1" allowOverlap="1">
            <wp:simplePos x="0" y="0"/>
            <wp:positionH relativeFrom="column">
              <wp:posOffset>66675</wp:posOffset>
            </wp:positionH>
            <wp:positionV relativeFrom="paragraph">
              <wp:posOffset>797560</wp:posOffset>
            </wp:positionV>
            <wp:extent cx="3285490" cy="1776730"/>
            <wp:effectExtent l="0" t="0" r="0" b="0"/>
            <wp:wrapTopAndBottom/>
            <wp:docPr id="6242" name="Рисунок 5" descr="C:\Users\pc\AppData\Local\Microsoft\Windows\Temporary Internet Files\Content.Word\восемь.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pc\AppData\Local\Microsoft\Windows\Temporary Internet Files\Content.Word\восемь.jpg"/>
                    <pic:cNvPicPr>
                      <a:picLocks noChangeAspect="1" noChangeArrowheads="1"/>
                    </pic:cNvPicPr>
                  </pic:nvPicPr>
                  <pic:blipFill>
                    <a:blip r:embed="rId12" cstate="print"/>
                    <a:srcRect/>
                    <a:stretch>
                      <a:fillRect/>
                    </a:stretch>
                  </pic:blipFill>
                  <pic:spPr bwMode="auto">
                    <a:xfrm>
                      <a:off x="0" y="0"/>
                      <a:ext cx="3285490" cy="1776730"/>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sidR="009F7074" w:rsidRPr="009F7074">
        <w:rPr>
          <w:b/>
          <w:bCs/>
        </w:rPr>
        <w:t xml:space="preserve">4. </w:t>
      </w:r>
      <w:r w:rsidR="009F7074" w:rsidRPr="009F7074">
        <w:t xml:space="preserve">Правильная треугольная пирамида </w:t>
      </w:r>
      <w:r w:rsidR="009F7074" w:rsidRPr="009F7074">
        <w:rPr>
          <w:rFonts w:eastAsia="SchoolBook-Italic"/>
          <w:i/>
          <w:iCs/>
        </w:rPr>
        <w:t>MABC</w:t>
      </w:r>
      <w:r w:rsidR="009F7074" w:rsidRPr="009F7074">
        <w:t xml:space="preserve">, сторона основания которой равна </w:t>
      </w:r>
      <w:r w:rsidR="009F7074" w:rsidRPr="009F7074">
        <w:rPr>
          <w:rFonts w:eastAsia="SchoolBook-Italic"/>
          <w:i/>
          <w:iCs/>
        </w:rPr>
        <w:t>a</w:t>
      </w:r>
      <w:r w:rsidR="009F7074" w:rsidRPr="009F7074">
        <w:t xml:space="preserve">, а высота </w:t>
      </w:r>
      <w:r w:rsidR="009F7074" w:rsidRPr="009F7074">
        <w:rPr>
          <w:rFonts w:eastAsia="SchoolBook-Italic"/>
          <w:i/>
          <w:iCs/>
        </w:rPr>
        <w:t>h</w:t>
      </w:r>
      <w:r w:rsidR="009F7074" w:rsidRPr="009F7074">
        <w:t xml:space="preserve">. Начало координат — в точке </w:t>
      </w:r>
      <w:r w:rsidR="009F7074" w:rsidRPr="009F7074">
        <w:rPr>
          <w:rFonts w:eastAsia="SchoolBook-Italic"/>
          <w:i/>
          <w:iCs/>
        </w:rPr>
        <w:t>A</w:t>
      </w:r>
      <w:r w:rsidR="009F7074" w:rsidRPr="009F7074">
        <w:t xml:space="preserve">; прямая </w:t>
      </w:r>
      <w:r w:rsidR="009F7074" w:rsidRPr="009F7074">
        <w:rPr>
          <w:rFonts w:eastAsia="SchoolBook-Italic"/>
          <w:i/>
          <w:iCs/>
        </w:rPr>
        <w:t xml:space="preserve">AC </w:t>
      </w:r>
      <w:r w:rsidR="009F7074" w:rsidRPr="009F7074">
        <w:t xml:space="preserve">— ось </w:t>
      </w:r>
      <w:r w:rsidR="009F7074" w:rsidRPr="009F7074">
        <w:rPr>
          <w:rFonts w:eastAsia="SchoolBook-Italic"/>
          <w:i/>
          <w:iCs/>
        </w:rPr>
        <w:t>x</w:t>
      </w:r>
      <w:r w:rsidR="009F7074" w:rsidRPr="009F7074">
        <w:t xml:space="preserve">; прямая, проходящая через точку </w:t>
      </w:r>
      <w:r w:rsidR="009F7074" w:rsidRPr="009F7074">
        <w:rPr>
          <w:rFonts w:eastAsia="SchoolBook-Italic"/>
          <w:i/>
          <w:iCs/>
        </w:rPr>
        <w:t xml:space="preserve">A </w:t>
      </w:r>
      <w:r w:rsidR="009F7074" w:rsidRPr="009F7074">
        <w:t xml:space="preserve">в плоскости </w:t>
      </w:r>
      <w:r w:rsidR="009F7074" w:rsidRPr="009F7074">
        <w:rPr>
          <w:rFonts w:eastAsia="SchoolBook-Italic"/>
          <w:i/>
          <w:iCs/>
        </w:rPr>
        <w:t xml:space="preserve">ABC </w:t>
      </w:r>
      <w:r w:rsidR="009F7074" w:rsidRPr="009F7074">
        <w:t xml:space="preserve">перпендикулярно прямой </w:t>
      </w:r>
      <w:r w:rsidR="009F7074" w:rsidRPr="009F7074">
        <w:rPr>
          <w:rFonts w:eastAsia="SchoolBook-Italic"/>
          <w:i/>
          <w:iCs/>
        </w:rPr>
        <w:t>AC</w:t>
      </w:r>
      <w:r w:rsidR="009F7074" w:rsidRPr="009F7074">
        <w:t xml:space="preserve">, — ось </w:t>
      </w:r>
      <w:r w:rsidR="009F7074" w:rsidRPr="009F7074">
        <w:rPr>
          <w:rFonts w:eastAsia="SchoolBook-Italic"/>
          <w:i/>
          <w:iCs/>
        </w:rPr>
        <w:t>y</w:t>
      </w:r>
      <w:r w:rsidR="009F7074" w:rsidRPr="009F7074">
        <w:t xml:space="preserve">; прямая, проходящая через точку </w:t>
      </w:r>
      <w:r w:rsidR="009F7074" w:rsidRPr="009F7074">
        <w:rPr>
          <w:rFonts w:eastAsia="SchoolBook-Italic"/>
          <w:i/>
          <w:iCs/>
        </w:rPr>
        <w:t xml:space="preserve">A </w:t>
      </w:r>
      <w:r w:rsidR="009F7074" w:rsidRPr="009F7074">
        <w:t xml:space="preserve">перпендикулярно плоскости </w:t>
      </w:r>
      <w:r w:rsidR="009F7074" w:rsidRPr="009F7074">
        <w:rPr>
          <w:rFonts w:eastAsia="SchoolBook-Italic"/>
          <w:i/>
          <w:iCs/>
        </w:rPr>
        <w:t>ABC</w:t>
      </w:r>
      <w:r w:rsidR="009F7074" w:rsidRPr="009F7074">
        <w:t xml:space="preserve">, — ось </w:t>
      </w:r>
      <w:r w:rsidR="009F7074" w:rsidRPr="009F7074">
        <w:rPr>
          <w:rFonts w:eastAsia="SchoolBook-Italic"/>
          <w:i/>
          <w:iCs/>
        </w:rPr>
        <w:t>z</w:t>
      </w:r>
      <w:r w:rsidR="009F7074" w:rsidRPr="009F7074">
        <w:t xml:space="preserve">. </w:t>
      </w:r>
    </w:p>
    <w:p w:rsidR="000D783D" w:rsidRDefault="000D783D" w:rsidP="00FE04AB">
      <w:pPr>
        <w:pStyle w:val="aff1"/>
        <w:tabs>
          <w:tab w:val="left" w:pos="142"/>
          <w:tab w:val="left" w:pos="284"/>
        </w:tabs>
        <w:autoSpaceDE w:val="0"/>
        <w:autoSpaceDN w:val="0"/>
        <w:adjustRightInd w:val="0"/>
        <w:ind w:left="450"/>
        <w:jc w:val="both"/>
      </w:pPr>
    </w:p>
    <w:p w:rsidR="000D783D" w:rsidRPr="000D783D" w:rsidRDefault="000D783D" w:rsidP="00B5667F">
      <w:pPr>
        <w:pStyle w:val="aff1"/>
        <w:tabs>
          <w:tab w:val="left" w:pos="142"/>
          <w:tab w:val="left" w:pos="284"/>
        </w:tabs>
        <w:autoSpaceDE w:val="0"/>
        <w:autoSpaceDN w:val="0"/>
        <w:adjustRightInd w:val="0"/>
        <w:ind w:left="0" w:firstLine="709"/>
        <w:jc w:val="both"/>
      </w:pPr>
      <w:r w:rsidRPr="000D783D">
        <w:rPr>
          <w:b/>
          <w:bCs/>
        </w:rPr>
        <w:t xml:space="preserve">5. </w:t>
      </w:r>
      <w:r w:rsidRPr="000D783D">
        <w:t xml:space="preserve">Правильная четырехугольная пирамида </w:t>
      </w:r>
      <w:r w:rsidRPr="000D783D">
        <w:rPr>
          <w:rFonts w:eastAsia="SchoolBook-Italic"/>
          <w:i/>
          <w:iCs/>
        </w:rPr>
        <w:t>MABCD</w:t>
      </w:r>
      <w:r w:rsidRPr="000D783D">
        <w:t xml:space="preserve">, сторона основания которой равна </w:t>
      </w:r>
      <w:r w:rsidRPr="000D783D">
        <w:rPr>
          <w:rFonts w:eastAsia="SchoolBook-Italic"/>
          <w:i/>
          <w:iCs/>
        </w:rPr>
        <w:t>a</w:t>
      </w:r>
      <w:r w:rsidRPr="000D783D">
        <w:t xml:space="preserve">, а высота </w:t>
      </w:r>
      <w:r w:rsidRPr="000D783D">
        <w:rPr>
          <w:rFonts w:eastAsia="SchoolBook-Italic"/>
          <w:i/>
          <w:iCs/>
        </w:rPr>
        <w:t>h</w:t>
      </w:r>
      <w:r w:rsidRPr="000D783D">
        <w:t xml:space="preserve">. Начало координат — в центре </w:t>
      </w:r>
      <w:r w:rsidRPr="000D783D">
        <w:rPr>
          <w:rFonts w:eastAsia="SchoolBook-Italic"/>
          <w:i/>
          <w:iCs/>
        </w:rPr>
        <w:t xml:space="preserve">O </w:t>
      </w:r>
      <w:r w:rsidRPr="000D783D">
        <w:t xml:space="preserve">квадрата </w:t>
      </w:r>
      <w:r w:rsidRPr="000D783D">
        <w:rPr>
          <w:rFonts w:eastAsia="SchoolBook-Italic"/>
          <w:i/>
          <w:iCs/>
        </w:rPr>
        <w:t>ABCD</w:t>
      </w:r>
      <w:r w:rsidRPr="000D783D">
        <w:t xml:space="preserve">; прямая, проходящая через точку </w:t>
      </w:r>
      <w:r w:rsidRPr="000D783D">
        <w:rPr>
          <w:rFonts w:eastAsia="SchoolBook-Italic"/>
          <w:i/>
          <w:iCs/>
        </w:rPr>
        <w:t xml:space="preserve">O </w:t>
      </w:r>
      <w:r w:rsidRPr="000D783D">
        <w:t xml:space="preserve">параллельно </w:t>
      </w:r>
      <w:r w:rsidRPr="000D783D">
        <w:rPr>
          <w:rFonts w:eastAsia="SchoolBook-Italic"/>
          <w:i/>
          <w:iCs/>
        </w:rPr>
        <w:t>AD</w:t>
      </w:r>
      <w:r w:rsidRPr="000D783D">
        <w:t xml:space="preserve">, — ось </w:t>
      </w:r>
      <w:r w:rsidRPr="000D783D">
        <w:rPr>
          <w:rFonts w:eastAsia="SchoolBook-Italic"/>
          <w:i/>
          <w:iCs/>
        </w:rPr>
        <w:t>x</w:t>
      </w:r>
      <w:r w:rsidRPr="000D783D">
        <w:t xml:space="preserve">; прямая </w:t>
      </w:r>
      <w:r w:rsidRPr="000D783D">
        <w:rPr>
          <w:rFonts w:eastAsia="SchoolBook-Italic"/>
          <w:i/>
          <w:iCs/>
        </w:rPr>
        <w:t xml:space="preserve">OM </w:t>
      </w:r>
      <w:r w:rsidRPr="000D783D">
        <w:t xml:space="preserve">— ось </w:t>
      </w:r>
      <w:r w:rsidRPr="000D783D">
        <w:rPr>
          <w:rFonts w:eastAsia="SchoolBook-Italic"/>
          <w:i/>
          <w:iCs/>
        </w:rPr>
        <w:t>z</w:t>
      </w:r>
      <w:r w:rsidRPr="000D783D">
        <w:t xml:space="preserve">. </w:t>
      </w:r>
    </w:p>
    <w:p w:rsidR="000D783D" w:rsidRDefault="000D783D" w:rsidP="00FE04AB">
      <w:pPr>
        <w:pStyle w:val="aff1"/>
        <w:tabs>
          <w:tab w:val="left" w:pos="142"/>
          <w:tab w:val="left" w:pos="284"/>
        </w:tabs>
        <w:autoSpaceDE w:val="0"/>
        <w:autoSpaceDN w:val="0"/>
        <w:adjustRightInd w:val="0"/>
        <w:ind w:left="450"/>
        <w:jc w:val="both"/>
      </w:pPr>
      <w:r>
        <w:rPr>
          <w:noProof/>
          <w:lang w:eastAsia="ru-RU"/>
        </w:rPr>
        <w:drawing>
          <wp:anchor distT="0" distB="0" distL="114300" distR="114300" simplePos="0" relativeHeight="251682304" behindDoc="0" locked="0" layoutInCell="1" allowOverlap="1">
            <wp:simplePos x="0" y="0"/>
            <wp:positionH relativeFrom="column">
              <wp:posOffset>32385</wp:posOffset>
            </wp:positionH>
            <wp:positionV relativeFrom="paragraph">
              <wp:posOffset>67310</wp:posOffset>
            </wp:positionV>
            <wp:extent cx="2518410" cy="2344420"/>
            <wp:effectExtent l="0" t="0" r="0" b="0"/>
            <wp:wrapSquare wrapText="bothSides"/>
            <wp:docPr id="6363" name="Рисунок 8" descr="C:\Users\pc\AppData\Local\Microsoft\Windows\Temporary Internet Files\Content.Word\семь.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Users\pc\AppData\Local\Microsoft\Windows\Temporary Internet Files\Content.Word\семь.jpg"/>
                    <pic:cNvPicPr>
                      <a:picLocks noChangeAspect="1" noChangeArrowheads="1"/>
                    </pic:cNvPicPr>
                  </pic:nvPicPr>
                  <pic:blipFill>
                    <a:blip r:embed="rId13" cstate="print"/>
                    <a:srcRect/>
                    <a:stretch>
                      <a:fillRect/>
                    </a:stretch>
                  </pic:blipFill>
                  <pic:spPr bwMode="auto">
                    <a:xfrm>
                      <a:off x="0" y="0"/>
                      <a:ext cx="2518410" cy="2344420"/>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p>
    <w:p w:rsidR="000D783D" w:rsidRDefault="000D783D" w:rsidP="00FE04AB">
      <w:pPr>
        <w:pStyle w:val="aff1"/>
        <w:tabs>
          <w:tab w:val="left" w:pos="142"/>
          <w:tab w:val="left" w:pos="284"/>
        </w:tabs>
        <w:autoSpaceDE w:val="0"/>
        <w:autoSpaceDN w:val="0"/>
        <w:adjustRightInd w:val="0"/>
        <w:ind w:left="450"/>
        <w:jc w:val="both"/>
      </w:pPr>
    </w:p>
    <w:p w:rsidR="000D783D" w:rsidRDefault="000D783D" w:rsidP="00FE04AB">
      <w:pPr>
        <w:pStyle w:val="aff1"/>
        <w:tabs>
          <w:tab w:val="left" w:pos="142"/>
          <w:tab w:val="left" w:pos="284"/>
        </w:tabs>
        <w:autoSpaceDE w:val="0"/>
        <w:autoSpaceDN w:val="0"/>
        <w:adjustRightInd w:val="0"/>
        <w:ind w:left="450"/>
        <w:jc w:val="both"/>
      </w:pPr>
    </w:p>
    <w:p w:rsidR="000D783D" w:rsidRDefault="000D783D" w:rsidP="00FE04AB">
      <w:pPr>
        <w:pStyle w:val="aff1"/>
        <w:tabs>
          <w:tab w:val="left" w:pos="142"/>
          <w:tab w:val="left" w:pos="284"/>
        </w:tabs>
        <w:autoSpaceDE w:val="0"/>
        <w:autoSpaceDN w:val="0"/>
        <w:adjustRightInd w:val="0"/>
        <w:ind w:left="450"/>
        <w:jc w:val="both"/>
      </w:pPr>
    </w:p>
    <w:p w:rsidR="000D783D" w:rsidRDefault="000D783D" w:rsidP="00FE04AB">
      <w:pPr>
        <w:pStyle w:val="aff1"/>
        <w:tabs>
          <w:tab w:val="left" w:pos="142"/>
          <w:tab w:val="left" w:pos="284"/>
        </w:tabs>
        <w:autoSpaceDE w:val="0"/>
        <w:autoSpaceDN w:val="0"/>
        <w:adjustRightInd w:val="0"/>
        <w:ind w:left="450"/>
        <w:jc w:val="both"/>
      </w:pPr>
    </w:p>
    <w:p w:rsidR="000D783D" w:rsidRDefault="000D783D" w:rsidP="00FE04AB">
      <w:pPr>
        <w:pStyle w:val="aff1"/>
        <w:tabs>
          <w:tab w:val="left" w:pos="142"/>
          <w:tab w:val="left" w:pos="284"/>
        </w:tabs>
        <w:autoSpaceDE w:val="0"/>
        <w:autoSpaceDN w:val="0"/>
        <w:adjustRightInd w:val="0"/>
        <w:ind w:left="450"/>
        <w:jc w:val="both"/>
      </w:pPr>
    </w:p>
    <w:p w:rsidR="000D783D" w:rsidRPr="009F7074" w:rsidRDefault="000D783D" w:rsidP="00FE04AB">
      <w:pPr>
        <w:pStyle w:val="aff1"/>
        <w:tabs>
          <w:tab w:val="left" w:pos="142"/>
          <w:tab w:val="left" w:pos="284"/>
        </w:tabs>
        <w:autoSpaceDE w:val="0"/>
        <w:autoSpaceDN w:val="0"/>
        <w:adjustRightInd w:val="0"/>
        <w:ind w:left="450"/>
        <w:jc w:val="both"/>
      </w:pPr>
    </w:p>
    <w:p w:rsidR="009F7074" w:rsidRPr="009F7074" w:rsidRDefault="009F7074" w:rsidP="00E34C4D">
      <w:pPr>
        <w:tabs>
          <w:tab w:val="left" w:pos="142"/>
          <w:tab w:val="left" w:pos="284"/>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pPr>
    </w:p>
    <w:p w:rsidR="003E0BA6" w:rsidRDefault="003E0BA6" w:rsidP="00E34C4D">
      <w:pPr>
        <w:tabs>
          <w:tab w:val="left" w:pos="142"/>
          <w:tab w:val="left" w:pos="284"/>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pPr>
    </w:p>
    <w:p w:rsidR="003E0BA6" w:rsidRDefault="003E0BA6" w:rsidP="00E34C4D">
      <w:pPr>
        <w:tabs>
          <w:tab w:val="left" w:pos="142"/>
          <w:tab w:val="left" w:pos="284"/>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pPr>
    </w:p>
    <w:p w:rsidR="00B5667F" w:rsidRDefault="00B5667F" w:rsidP="00E34C4D">
      <w:pPr>
        <w:tabs>
          <w:tab w:val="left" w:pos="142"/>
          <w:tab w:val="left" w:pos="284"/>
          <w:tab w:val="left" w:pos="705"/>
        </w:tabs>
        <w:autoSpaceDE w:val="0"/>
        <w:autoSpaceDN w:val="0"/>
        <w:adjustRightInd w:val="0"/>
        <w:spacing w:line="276" w:lineRule="auto"/>
        <w:ind w:left="1866"/>
        <w:jc w:val="center"/>
        <w:rPr>
          <w:b/>
        </w:rPr>
      </w:pPr>
    </w:p>
    <w:p w:rsidR="00B5667F" w:rsidRDefault="00B5667F" w:rsidP="00E34C4D">
      <w:pPr>
        <w:tabs>
          <w:tab w:val="left" w:pos="142"/>
          <w:tab w:val="left" w:pos="284"/>
          <w:tab w:val="left" w:pos="705"/>
        </w:tabs>
        <w:autoSpaceDE w:val="0"/>
        <w:autoSpaceDN w:val="0"/>
        <w:adjustRightInd w:val="0"/>
        <w:spacing w:line="276" w:lineRule="auto"/>
        <w:ind w:left="1866"/>
        <w:jc w:val="center"/>
        <w:rPr>
          <w:b/>
        </w:rPr>
      </w:pPr>
    </w:p>
    <w:p w:rsidR="00B5667F" w:rsidRDefault="00B5667F" w:rsidP="00E34C4D">
      <w:pPr>
        <w:tabs>
          <w:tab w:val="left" w:pos="142"/>
          <w:tab w:val="left" w:pos="284"/>
          <w:tab w:val="left" w:pos="705"/>
        </w:tabs>
        <w:autoSpaceDE w:val="0"/>
        <w:autoSpaceDN w:val="0"/>
        <w:adjustRightInd w:val="0"/>
        <w:spacing w:line="276" w:lineRule="auto"/>
        <w:ind w:left="1866"/>
        <w:jc w:val="center"/>
        <w:rPr>
          <w:b/>
        </w:rPr>
      </w:pPr>
    </w:p>
    <w:p w:rsidR="00B5667F" w:rsidRDefault="00B5667F" w:rsidP="00E34C4D">
      <w:pPr>
        <w:tabs>
          <w:tab w:val="left" w:pos="142"/>
          <w:tab w:val="left" w:pos="284"/>
          <w:tab w:val="left" w:pos="705"/>
        </w:tabs>
        <w:autoSpaceDE w:val="0"/>
        <w:autoSpaceDN w:val="0"/>
        <w:adjustRightInd w:val="0"/>
        <w:spacing w:line="276" w:lineRule="auto"/>
        <w:ind w:left="1866"/>
        <w:jc w:val="center"/>
        <w:rPr>
          <w:b/>
        </w:rPr>
      </w:pPr>
    </w:p>
    <w:p w:rsidR="00B5667F" w:rsidRDefault="00B5667F" w:rsidP="00E34C4D">
      <w:pPr>
        <w:tabs>
          <w:tab w:val="left" w:pos="142"/>
          <w:tab w:val="left" w:pos="284"/>
          <w:tab w:val="left" w:pos="705"/>
        </w:tabs>
        <w:autoSpaceDE w:val="0"/>
        <w:autoSpaceDN w:val="0"/>
        <w:adjustRightInd w:val="0"/>
        <w:spacing w:line="276" w:lineRule="auto"/>
        <w:ind w:left="1866"/>
        <w:jc w:val="center"/>
        <w:rPr>
          <w:b/>
        </w:rPr>
      </w:pPr>
    </w:p>
    <w:p w:rsidR="00B5667F" w:rsidRDefault="00B5667F" w:rsidP="00E34C4D">
      <w:pPr>
        <w:tabs>
          <w:tab w:val="left" w:pos="142"/>
          <w:tab w:val="left" w:pos="284"/>
          <w:tab w:val="left" w:pos="705"/>
        </w:tabs>
        <w:autoSpaceDE w:val="0"/>
        <w:autoSpaceDN w:val="0"/>
        <w:adjustRightInd w:val="0"/>
        <w:spacing w:line="276" w:lineRule="auto"/>
        <w:ind w:left="1866"/>
        <w:jc w:val="center"/>
        <w:rPr>
          <w:b/>
        </w:rPr>
      </w:pPr>
    </w:p>
    <w:p w:rsidR="00B5667F" w:rsidRDefault="00B5667F" w:rsidP="00E34C4D">
      <w:pPr>
        <w:tabs>
          <w:tab w:val="left" w:pos="142"/>
          <w:tab w:val="left" w:pos="284"/>
          <w:tab w:val="left" w:pos="705"/>
        </w:tabs>
        <w:autoSpaceDE w:val="0"/>
        <w:autoSpaceDN w:val="0"/>
        <w:adjustRightInd w:val="0"/>
        <w:spacing w:line="276" w:lineRule="auto"/>
        <w:ind w:left="1866"/>
        <w:jc w:val="center"/>
        <w:rPr>
          <w:b/>
        </w:rPr>
      </w:pPr>
    </w:p>
    <w:p w:rsidR="00B5667F" w:rsidRDefault="00B5667F" w:rsidP="00E34C4D">
      <w:pPr>
        <w:tabs>
          <w:tab w:val="left" w:pos="142"/>
          <w:tab w:val="left" w:pos="284"/>
          <w:tab w:val="left" w:pos="705"/>
        </w:tabs>
        <w:autoSpaceDE w:val="0"/>
        <w:autoSpaceDN w:val="0"/>
        <w:adjustRightInd w:val="0"/>
        <w:spacing w:line="276" w:lineRule="auto"/>
        <w:ind w:left="1866"/>
        <w:jc w:val="center"/>
        <w:rPr>
          <w:b/>
        </w:rPr>
      </w:pPr>
    </w:p>
    <w:p w:rsidR="00B5667F" w:rsidRDefault="00B5667F" w:rsidP="00E34C4D">
      <w:pPr>
        <w:tabs>
          <w:tab w:val="left" w:pos="142"/>
          <w:tab w:val="left" w:pos="284"/>
          <w:tab w:val="left" w:pos="705"/>
        </w:tabs>
        <w:autoSpaceDE w:val="0"/>
        <w:autoSpaceDN w:val="0"/>
        <w:adjustRightInd w:val="0"/>
        <w:spacing w:line="276" w:lineRule="auto"/>
        <w:ind w:left="1866"/>
        <w:jc w:val="center"/>
        <w:rPr>
          <w:b/>
        </w:rPr>
      </w:pPr>
    </w:p>
    <w:p w:rsidR="00B5667F" w:rsidRDefault="00B5667F" w:rsidP="00E34C4D">
      <w:pPr>
        <w:tabs>
          <w:tab w:val="left" w:pos="142"/>
          <w:tab w:val="left" w:pos="284"/>
          <w:tab w:val="left" w:pos="705"/>
        </w:tabs>
        <w:autoSpaceDE w:val="0"/>
        <w:autoSpaceDN w:val="0"/>
        <w:adjustRightInd w:val="0"/>
        <w:spacing w:line="276" w:lineRule="auto"/>
        <w:ind w:left="1866"/>
        <w:jc w:val="center"/>
        <w:rPr>
          <w:b/>
        </w:rPr>
      </w:pPr>
    </w:p>
    <w:p w:rsidR="00B5667F" w:rsidRDefault="00B5667F" w:rsidP="00E34C4D">
      <w:pPr>
        <w:tabs>
          <w:tab w:val="left" w:pos="142"/>
          <w:tab w:val="left" w:pos="284"/>
          <w:tab w:val="left" w:pos="705"/>
        </w:tabs>
        <w:autoSpaceDE w:val="0"/>
        <w:autoSpaceDN w:val="0"/>
        <w:adjustRightInd w:val="0"/>
        <w:spacing w:line="276" w:lineRule="auto"/>
        <w:ind w:left="1866"/>
        <w:jc w:val="center"/>
        <w:rPr>
          <w:b/>
        </w:rPr>
      </w:pPr>
    </w:p>
    <w:p w:rsidR="00B5667F" w:rsidRDefault="00B5667F" w:rsidP="00E34C4D">
      <w:pPr>
        <w:tabs>
          <w:tab w:val="left" w:pos="142"/>
          <w:tab w:val="left" w:pos="284"/>
          <w:tab w:val="left" w:pos="705"/>
        </w:tabs>
        <w:autoSpaceDE w:val="0"/>
        <w:autoSpaceDN w:val="0"/>
        <w:adjustRightInd w:val="0"/>
        <w:spacing w:line="276" w:lineRule="auto"/>
        <w:ind w:left="1866"/>
        <w:jc w:val="center"/>
        <w:rPr>
          <w:b/>
        </w:rPr>
      </w:pPr>
    </w:p>
    <w:p w:rsidR="00B5667F" w:rsidRDefault="00B5667F" w:rsidP="00E34C4D">
      <w:pPr>
        <w:tabs>
          <w:tab w:val="left" w:pos="142"/>
          <w:tab w:val="left" w:pos="284"/>
          <w:tab w:val="left" w:pos="705"/>
        </w:tabs>
        <w:autoSpaceDE w:val="0"/>
        <w:autoSpaceDN w:val="0"/>
        <w:adjustRightInd w:val="0"/>
        <w:spacing w:line="276" w:lineRule="auto"/>
        <w:ind w:left="1866"/>
        <w:jc w:val="center"/>
        <w:rPr>
          <w:b/>
        </w:rPr>
      </w:pPr>
    </w:p>
    <w:p w:rsidR="00B5667F" w:rsidRDefault="00B5667F" w:rsidP="00E34C4D">
      <w:pPr>
        <w:tabs>
          <w:tab w:val="left" w:pos="142"/>
          <w:tab w:val="left" w:pos="284"/>
          <w:tab w:val="left" w:pos="705"/>
        </w:tabs>
        <w:autoSpaceDE w:val="0"/>
        <w:autoSpaceDN w:val="0"/>
        <w:adjustRightInd w:val="0"/>
        <w:spacing w:line="276" w:lineRule="auto"/>
        <w:ind w:left="1866"/>
        <w:jc w:val="center"/>
        <w:rPr>
          <w:b/>
        </w:rPr>
      </w:pPr>
    </w:p>
    <w:p w:rsidR="00B5667F" w:rsidRDefault="00B5667F" w:rsidP="00E34C4D">
      <w:pPr>
        <w:tabs>
          <w:tab w:val="left" w:pos="142"/>
          <w:tab w:val="left" w:pos="284"/>
          <w:tab w:val="left" w:pos="705"/>
        </w:tabs>
        <w:autoSpaceDE w:val="0"/>
        <w:autoSpaceDN w:val="0"/>
        <w:adjustRightInd w:val="0"/>
        <w:spacing w:line="276" w:lineRule="auto"/>
        <w:ind w:left="1866"/>
        <w:jc w:val="center"/>
        <w:rPr>
          <w:b/>
        </w:rPr>
      </w:pPr>
    </w:p>
    <w:p w:rsidR="00B5667F" w:rsidRDefault="00B5667F" w:rsidP="00E34C4D">
      <w:pPr>
        <w:tabs>
          <w:tab w:val="left" w:pos="142"/>
          <w:tab w:val="left" w:pos="284"/>
          <w:tab w:val="left" w:pos="705"/>
        </w:tabs>
        <w:autoSpaceDE w:val="0"/>
        <w:autoSpaceDN w:val="0"/>
        <w:adjustRightInd w:val="0"/>
        <w:spacing w:line="276" w:lineRule="auto"/>
        <w:ind w:left="1866"/>
        <w:jc w:val="center"/>
        <w:rPr>
          <w:b/>
        </w:rPr>
      </w:pPr>
    </w:p>
    <w:p w:rsidR="00B5667F" w:rsidRDefault="00B5667F" w:rsidP="00E34C4D">
      <w:pPr>
        <w:tabs>
          <w:tab w:val="left" w:pos="142"/>
          <w:tab w:val="left" w:pos="284"/>
          <w:tab w:val="left" w:pos="705"/>
        </w:tabs>
        <w:autoSpaceDE w:val="0"/>
        <w:autoSpaceDN w:val="0"/>
        <w:adjustRightInd w:val="0"/>
        <w:spacing w:line="276" w:lineRule="auto"/>
        <w:ind w:left="1866"/>
        <w:jc w:val="center"/>
        <w:rPr>
          <w:b/>
        </w:rPr>
      </w:pPr>
    </w:p>
    <w:p w:rsidR="00B5667F" w:rsidRDefault="00B5667F" w:rsidP="00E34C4D">
      <w:pPr>
        <w:tabs>
          <w:tab w:val="left" w:pos="142"/>
          <w:tab w:val="left" w:pos="284"/>
          <w:tab w:val="left" w:pos="705"/>
        </w:tabs>
        <w:autoSpaceDE w:val="0"/>
        <w:autoSpaceDN w:val="0"/>
        <w:adjustRightInd w:val="0"/>
        <w:spacing w:line="276" w:lineRule="auto"/>
        <w:ind w:left="1866"/>
        <w:jc w:val="center"/>
        <w:rPr>
          <w:b/>
        </w:rPr>
      </w:pPr>
    </w:p>
    <w:p w:rsidR="00B5667F" w:rsidRDefault="00B5667F" w:rsidP="00E34C4D">
      <w:pPr>
        <w:tabs>
          <w:tab w:val="left" w:pos="142"/>
          <w:tab w:val="left" w:pos="284"/>
          <w:tab w:val="left" w:pos="705"/>
        </w:tabs>
        <w:autoSpaceDE w:val="0"/>
        <w:autoSpaceDN w:val="0"/>
        <w:adjustRightInd w:val="0"/>
        <w:spacing w:line="276" w:lineRule="auto"/>
        <w:ind w:left="1866"/>
        <w:jc w:val="center"/>
        <w:rPr>
          <w:b/>
        </w:rPr>
      </w:pPr>
    </w:p>
    <w:p w:rsidR="00B5667F" w:rsidRDefault="00B5667F" w:rsidP="00E34C4D">
      <w:pPr>
        <w:tabs>
          <w:tab w:val="left" w:pos="142"/>
          <w:tab w:val="left" w:pos="284"/>
          <w:tab w:val="left" w:pos="705"/>
        </w:tabs>
        <w:autoSpaceDE w:val="0"/>
        <w:autoSpaceDN w:val="0"/>
        <w:adjustRightInd w:val="0"/>
        <w:spacing w:line="276" w:lineRule="auto"/>
        <w:ind w:left="1866"/>
        <w:jc w:val="center"/>
        <w:rPr>
          <w:b/>
        </w:rPr>
      </w:pPr>
    </w:p>
    <w:p w:rsidR="003E0BA6" w:rsidRPr="003E0BA6" w:rsidRDefault="003E0BA6" w:rsidP="00B5667F">
      <w:pPr>
        <w:tabs>
          <w:tab w:val="left" w:pos="142"/>
          <w:tab w:val="left" w:pos="284"/>
          <w:tab w:val="left" w:pos="705"/>
        </w:tabs>
        <w:autoSpaceDE w:val="0"/>
        <w:autoSpaceDN w:val="0"/>
        <w:adjustRightInd w:val="0"/>
        <w:spacing w:after="120" w:line="276" w:lineRule="auto"/>
        <w:jc w:val="center"/>
        <w:rPr>
          <w:b/>
        </w:rPr>
      </w:pPr>
      <w:r w:rsidRPr="003E0BA6">
        <w:rPr>
          <w:b/>
        </w:rPr>
        <w:lastRenderedPageBreak/>
        <w:t xml:space="preserve">РЕЗУЛЬТАТЫ ИЗУЧЕНИЯ </w:t>
      </w:r>
      <w:r w:rsidR="00B5667F">
        <w:rPr>
          <w:b/>
        </w:rPr>
        <w:t>РАЗДЕЛА 5</w:t>
      </w:r>
    </w:p>
    <w:p w:rsidR="003E0BA6" w:rsidRPr="003E0BA6" w:rsidRDefault="003E0BA6" w:rsidP="00B5667F">
      <w:pPr>
        <w:tabs>
          <w:tab w:val="left" w:pos="142"/>
          <w:tab w:val="left" w:pos="284"/>
        </w:tabs>
        <w:spacing w:line="276" w:lineRule="auto"/>
        <w:ind w:firstLine="709"/>
        <w:jc w:val="both"/>
        <w:rPr>
          <w:bCs/>
        </w:rPr>
      </w:pPr>
      <w:r w:rsidRPr="003E0BA6">
        <w:rPr>
          <w:bCs/>
          <w:iCs/>
        </w:rPr>
        <w:t xml:space="preserve">В результате изучения </w:t>
      </w:r>
      <w:r w:rsidR="00B5667F">
        <w:rPr>
          <w:bCs/>
          <w:iCs/>
        </w:rPr>
        <w:t>р</w:t>
      </w:r>
      <w:r>
        <w:rPr>
          <w:bCs/>
          <w:iCs/>
        </w:rPr>
        <w:t>аздела 5</w:t>
      </w:r>
      <w:r w:rsidR="001D7180">
        <w:rPr>
          <w:bCs/>
          <w:iCs/>
        </w:rPr>
        <w:t xml:space="preserve"> «Координаты и векторы»</w:t>
      </w:r>
      <w:r>
        <w:rPr>
          <w:bCs/>
          <w:iCs/>
        </w:rPr>
        <w:t xml:space="preserve"> ОУД.12 «Математика: алгебра и начала математического анализа; геометрия»</w:t>
      </w:r>
      <w:r w:rsidRPr="003E0BA6">
        <w:rPr>
          <w:bCs/>
          <w:iCs/>
        </w:rPr>
        <w:t xml:space="preserve"> </w:t>
      </w:r>
      <w:r w:rsidR="00B5667F">
        <w:rPr>
          <w:bCs/>
          <w:iCs/>
        </w:rPr>
        <w:t>Вы</w:t>
      </w:r>
      <w:r>
        <w:rPr>
          <w:bCs/>
          <w:iCs/>
        </w:rPr>
        <w:t xml:space="preserve"> </w:t>
      </w:r>
      <w:r w:rsidRPr="003E0BA6">
        <w:rPr>
          <w:bCs/>
          <w:iCs/>
        </w:rPr>
        <w:t>должны</w:t>
      </w:r>
      <w:r w:rsidRPr="003E0BA6">
        <w:rPr>
          <w:b/>
          <w:bCs/>
        </w:rPr>
        <w:t xml:space="preserve"> </w:t>
      </w:r>
    </w:p>
    <w:p w:rsidR="003E0BA6" w:rsidRPr="003E0BA6" w:rsidRDefault="003E0BA6" w:rsidP="00E34C4D">
      <w:pPr>
        <w:tabs>
          <w:tab w:val="left" w:pos="142"/>
          <w:tab w:val="left" w:pos="284"/>
          <w:tab w:val="left" w:pos="705"/>
        </w:tabs>
        <w:autoSpaceDE w:val="0"/>
        <w:autoSpaceDN w:val="0"/>
        <w:adjustRightInd w:val="0"/>
        <w:spacing w:line="276" w:lineRule="auto"/>
        <w:ind w:left="426"/>
        <w:jc w:val="both"/>
        <w:rPr>
          <w:b/>
          <w:bCs/>
        </w:rPr>
      </w:pPr>
      <w:r w:rsidRPr="003E0BA6">
        <w:rPr>
          <w:b/>
          <w:bCs/>
          <w:i/>
        </w:rPr>
        <w:t>знать/понимать:</w:t>
      </w:r>
      <w:r w:rsidRPr="003E0BA6">
        <w:rPr>
          <w:b/>
          <w:bCs/>
        </w:rPr>
        <w:t xml:space="preserve">  </w:t>
      </w:r>
    </w:p>
    <w:p w:rsidR="003E0BA6" w:rsidRPr="003E0BA6" w:rsidRDefault="00B227F7" w:rsidP="00B5667F">
      <w:pPr>
        <w:pStyle w:val="aff1"/>
        <w:numPr>
          <w:ilvl w:val="0"/>
          <w:numId w:val="25"/>
        </w:numPr>
        <w:tabs>
          <w:tab w:val="left" w:pos="142"/>
          <w:tab w:val="left" w:pos="284"/>
          <w:tab w:val="left" w:pos="705"/>
        </w:tabs>
        <w:autoSpaceDE w:val="0"/>
        <w:autoSpaceDN w:val="0"/>
        <w:adjustRightInd w:val="0"/>
        <w:spacing w:line="276" w:lineRule="auto"/>
        <w:ind w:left="709"/>
        <w:contextualSpacing w:val="0"/>
        <w:jc w:val="both"/>
        <w:rPr>
          <w:bCs/>
        </w:rPr>
      </w:pPr>
      <w:r>
        <w:rPr>
          <w:bCs/>
        </w:rPr>
        <w:t>Д</w:t>
      </w:r>
      <w:r w:rsidR="003E0BA6" w:rsidRPr="003E0BA6">
        <w:rPr>
          <w:bCs/>
        </w:rPr>
        <w:t xml:space="preserve">екартовы координаты в пространстве. Расстояние между точками. </w:t>
      </w:r>
    </w:p>
    <w:p w:rsidR="003E0BA6" w:rsidRPr="003E0BA6" w:rsidRDefault="003E0BA6" w:rsidP="00B5667F">
      <w:pPr>
        <w:pStyle w:val="aff1"/>
        <w:numPr>
          <w:ilvl w:val="0"/>
          <w:numId w:val="25"/>
        </w:numPr>
        <w:tabs>
          <w:tab w:val="left" w:pos="142"/>
          <w:tab w:val="left" w:pos="284"/>
          <w:tab w:val="left" w:pos="705"/>
        </w:tabs>
        <w:autoSpaceDE w:val="0"/>
        <w:autoSpaceDN w:val="0"/>
        <w:adjustRightInd w:val="0"/>
        <w:spacing w:line="276" w:lineRule="auto"/>
        <w:ind w:left="709"/>
        <w:contextualSpacing w:val="0"/>
        <w:jc w:val="both"/>
        <w:rPr>
          <w:bCs/>
        </w:rPr>
      </w:pPr>
      <w:r w:rsidRPr="003E0BA6">
        <w:rPr>
          <w:bCs/>
        </w:rPr>
        <w:t xml:space="preserve">Координаты середины отрезка. Вектор в пространстве, абсолютная величина и направление вектора.  Равенство векторов. </w:t>
      </w:r>
    </w:p>
    <w:p w:rsidR="003E0BA6" w:rsidRPr="003E0BA6" w:rsidRDefault="003E0BA6" w:rsidP="00B5667F">
      <w:pPr>
        <w:pStyle w:val="aff1"/>
        <w:numPr>
          <w:ilvl w:val="0"/>
          <w:numId w:val="25"/>
        </w:numPr>
        <w:tabs>
          <w:tab w:val="left" w:pos="142"/>
          <w:tab w:val="left" w:pos="284"/>
          <w:tab w:val="left" w:pos="705"/>
        </w:tabs>
        <w:autoSpaceDE w:val="0"/>
        <w:autoSpaceDN w:val="0"/>
        <w:adjustRightInd w:val="0"/>
        <w:spacing w:line="276" w:lineRule="auto"/>
        <w:ind w:left="709"/>
        <w:contextualSpacing w:val="0"/>
        <w:jc w:val="both"/>
        <w:rPr>
          <w:bCs/>
        </w:rPr>
      </w:pPr>
      <w:r w:rsidRPr="003E0BA6">
        <w:rPr>
          <w:bCs/>
        </w:rPr>
        <w:t xml:space="preserve">Сложение векторов и его свойства. Умножение вектора на число. Скалярное произведение векторов. </w:t>
      </w:r>
    </w:p>
    <w:p w:rsidR="003E0BA6" w:rsidRDefault="003E0BA6" w:rsidP="00B5667F">
      <w:pPr>
        <w:pStyle w:val="aff1"/>
        <w:numPr>
          <w:ilvl w:val="0"/>
          <w:numId w:val="25"/>
        </w:numPr>
        <w:tabs>
          <w:tab w:val="left" w:pos="142"/>
          <w:tab w:val="left" w:pos="284"/>
          <w:tab w:val="left" w:pos="705"/>
        </w:tabs>
        <w:autoSpaceDE w:val="0"/>
        <w:autoSpaceDN w:val="0"/>
        <w:adjustRightInd w:val="0"/>
        <w:spacing w:line="276" w:lineRule="auto"/>
        <w:ind w:left="709"/>
        <w:contextualSpacing w:val="0"/>
        <w:jc w:val="both"/>
        <w:rPr>
          <w:bCs/>
        </w:rPr>
      </w:pPr>
      <w:r w:rsidRPr="003E0BA6">
        <w:rPr>
          <w:bCs/>
        </w:rPr>
        <w:t xml:space="preserve">Формулы координат вектора, суммы и разности векторов, произведения вектора на число, скалярного произведения векторов. </w:t>
      </w:r>
    </w:p>
    <w:p w:rsidR="000D0396" w:rsidRDefault="000D0396" w:rsidP="00B5667F">
      <w:pPr>
        <w:pStyle w:val="aff1"/>
        <w:numPr>
          <w:ilvl w:val="0"/>
          <w:numId w:val="25"/>
        </w:numPr>
        <w:tabs>
          <w:tab w:val="left" w:pos="142"/>
          <w:tab w:val="left" w:pos="284"/>
          <w:tab w:val="left" w:pos="705"/>
        </w:tabs>
        <w:autoSpaceDE w:val="0"/>
        <w:autoSpaceDN w:val="0"/>
        <w:adjustRightInd w:val="0"/>
        <w:spacing w:line="276" w:lineRule="auto"/>
        <w:ind w:left="709"/>
        <w:contextualSpacing w:val="0"/>
        <w:jc w:val="both"/>
        <w:rPr>
          <w:bCs/>
        </w:rPr>
      </w:pPr>
      <w:r>
        <w:rPr>
          <w:bCs/>
        </w:rPr>
        <w:t>Уравнение сферы, прямой и плоскости в пространстве.</w:t>
      </w:r>
    </w:p>
    <w:p w:rsidR="000D0396" w:rsidRPr="003E0BA6" w:rsidRDefault="000D0396" w:rsidP="00B5667F">
      <w:pPr>
        <w:pStyle w:val="aff1"/>
        <w:numPr>
          <w:ilvl w:val="0"/>
          <w:numId w:val="25"/>
        </w:numPr>
        <w:tabs>
          <w:tab w:val="left" w:pos="142"/>
          <w:tab w:val="left" w:pos="284"/>
          <w:tab w:val="left" w:pos="705"/>
        </w:tabs>
        <w:autoSpaceDE w:val="0"/>
        <w:autoSpaceDN w:val="0"/>
        <w:adjustRightInd w:val="0"/>
        <w:spacing w:line="276" w:lineRule="auto"/>
        <w:ind w:left="709"/>
        <w:contextualSpacing w:val="0"/>
        <w:jc w:val="both"/>
        <w:rPr>
          <w:bCs/>
        </w:rPr>
      </w:pPr>
      <w:r>
        <w:rPr>
          <w:bCs/>
        </w:rPr>
        <w:t>Движение в пространстве, его виды.</w:t>
      </w:r>
    </w:p>
    <w:p w:rsidR="000D0396" w:rsidRPr="000D0396" w:rsidRDefault="000D0396" w:rsidP="00E34C4D">
      <w:pPr>
        <w:tabs>
          <w:tab w:val="left" w:pos="142"/>
          <w:tab w:val="left" w:pos="284"/>
          <w:tab w:val="left" w:pos="705"/>
        </w:tabs>
        <w:autoSpaceDE w:val="0"/>
        <w:autoSpaceDN w:val="0"/>
        <w:adjustRightInd w:val="0"/>
        <w:spacing w:line="276" w:lineRule="auto"/>
        <w:ind w:left="426"/>
        <w:jc w:val="both"/>
        <w:rPr>
          <w:bCs/>
        </w:rPr>
      </w:pPr>
      <w:r w:rsidRPr="000D0396">
        <w:rPr>
          <w:b/>
          <w:bCs/>
          <w:i/>
        </w:rPr>
        <w:t>у</w:t>
      </w:r>
      <w:r w:rsidR="003E0BA6" w:rsidRPr="000D0396">
        <w:rPr>
          <w:b/>
          <w:bCs/>
          <w:i/>
        </w:rPr>
        <w:t>меть</w:t>
      </w:r>
      <w:r w:rsidRPr="000D0396">
        <w:rPr>
          <w:b/>
          <w:bCs/>
          <w:i/>
        </w:rPr>
        <w:t>:</w:t>
      </w:r>
      <w:r w:rsidR="003E0BA6" w:rsidRPr="000D0396">
        <w:rPr>
          <w:bCs/>
        </w:rPr>
        <w:t xml:space="preserve">  </w:t>
      </w:r>
    </w:p>
    <w:p w:rsidR="000D0396" w:rsidRPr="000D0396" w:rsidRDefault="003E0BA6" w:rsidP="00E34C4D">
      <w:pPr>
        <w:pStyle w:val="aff1"/>
        <w:numPr>
          <w:ilvl w:val="0"/>
          <w:numId w:val="26"/>
        </w:numPr>
        <w:tabs>
          <w:tab w:val="left" w:pos="142"/>
          <w:tab w:val="left" w:pos="284"/>
          <w:tab w:val="left" w:pos="705"/>
        </w:tabs>
        <w:autoSpaceDE w:val="0"/>
        <w:autoSpaceDN w:val="0"/>
        <w:adjustRightInd w:val="0"/>
        <w:spacing w:line="276" w:lineRule="auto"/>
        <w:jc w:val="both"/>
        <w:rPr>
          <w:bCs/>
        </w:rPr>
      </w:pPr>
      <w:r w:rsidRPr="000D0396">
        <w:rPr>
          <w:bCs/>
        </w:rPr>
        <w:t xml:space="preserve">анализировать в простейших случаях взаимное расположение объектов в пространстве; </w:t>
      </w:r>
    </w:p>
    <w:p w:rsidR="003E0BA6" w:rsidRPr="000D0396" w:rsidRDefault="003E0BA6" w:rsidP="00E34C4D">
      <w:pPr>
        <w:pStyle w:val="aff1"/>
        <w:numPr>
          <w:ilvl w:val="0"/>
          <w:numId w:val="26"/>
        </w:numPr>
        <w:tabs>
          <w:tab w:val="left" w:pos="142"/>
          <w:tab w:val="left" w:pos="284"/>
          <w:tab w:val="left" w:pos="705"/>
        </w:tabs>
        <w:autoSpaceDE w:val="0"/>
        <w:autoSpaceDN w:val="0"/>
        <w:adjustRightInd w:val="0"/>
        <w:spacing w:line="276" w:lineRule="auto"/>
        <w:jc w:val="both"/>
        <w:rPr>
          <w:bCs/>
        </w:rPr>
      </w:pPr>
      <w:r w:rsidRPr="000D0396">
        <w:rPr>
          <w:bCs/>
        </w:rPr>
        <w:t>выделять изученные фигуры на моделях и чертежах;</w:t>
      </w:r>
    </w:p>
    <w:p w:rsidR="003E0BA6" w:rsidRPr="000D0396" w:rsidRDefault="003E0BA6" w:rsidP="00E34C4D">
      <w:pPr>
        <w:numPr>
          <w:ilvl w:val="0"/>
          <w:numId w:val="26"/>
        </w:numPr>
        <w:tabs>
          <w:tab w:val="left" w:pos="142"/>
          <w:tab w:val="left" w:pos="284"/>
          <w:tab w:val="left" w:pos="705"/>
        </w:tabs>
        <w:autoSpaceDE w:val="0"/>
        <w:autoSpaceDN w:val="0"/>
        <w:adjustRightInd w:val="0"/>
        <w:spacing w:line="276" w:lineRule="auto"/>
        <w:jc w:val="both"/>
        <w:rPr>
          <w:bCs/>
        </w:rPr>
      </w:pPr>
      <w:r w:rsidRPr="000D0396">
        <w:rPr>
          <w:bCs/>
        </w:rPr>
        <w:t xml:space="preserve"> выполнять     чертежи по условиям задач;</w:t>
      </w:r>
    </w:p>
    <w:p w:rsidR="003E0BA6" w:rsidRPr="000D0396" w:rsidRDefault="003E0BA6" w:rsidP="00E34C4D">
      <w:pPr>
        <w:numPr>
          <w:ilvl w:val="0"/>
          <w:numId w:val="26"/>
        </w:numPr>
        <w:tabs>
          <w:tab w:val="left" w:pos="142"/>
          <w:tab w:val="left" w:pos="284"/>
          <w:tab w:val="left" w:pos="705"/>
        </w:tabs>
        <w:autoSpaceDE w:val="0"/>
        <w:autoSpaceDN w:val="0"/>
        <w:adjustRightInd w:val="0"/>
        <w:spacing w:line="276" w:lineRule="auto"/>
        <w:jc w:val="both"/>
        <w:rPr>
          <w:bCs/>
        </w:rPr>
      </w:pPr>
      <w:r w:rsidRPr="000D0396">
        <w:rPr>
          <w:bCs/>
        </w:rPr>
        <w:t>решать планиметрические и простейшие стереометрические задачи на нахождение геометрических величин (длин, углов, площадей, объемов использовать при решении стереометрических задач планиметрические факты и методы;</w:t>
      </w:r>
    </w:p>
    <w:p w:rsidR="003E0BA6" w:rsidRPr="000D0396" w:rsidRDefault="003E0BA6" w:rsidP="00E34C4D">
      <w:pPr>
        <w:numPr>
          <w:ilvl w:val="0"/>
          <w:numId w:val="26"/>
        </w:numPr>
        <w:tabs>
          <w:tab w:val="left" w:pos="142"/>
          <w:tab w:val="left" w:pos="284"/>
          <w:tab w:val="left" w:pos="705"/>
        </w:tabs>
        <w:autoSpaceDE w:val="0"/>
        <w:autoSpaceDN w:val="0"/>
        <w:adjustRightInd w:val="0"/>
        <w:spacing w:line="276" w:lineRule="auto"/>
        <w:jc w:val="both"/>
        <w:rPr>
          <w:bCs/>
        </w:rPr>
      </w:pPr>
      <w:r w:rsidRPr="000D0396">
        <w:rPr>
          <w:bCs/>
        </w:rPr>
        <w:t xml:space="preserve"> проводить доказательные рассуждения в ходе решения задач;</w:t>
      </w:r>
    </w:p>
    <w:p w:rsidR="003E0BA6" w:rsidRPr="000D0396" w:rsidRDefault="003E0BA6" w:rsidP="00E34C4D">
      <w:pPr>
        <w:numPr>
          <w:ilvl w:val="0"/>
          <w:numId w:val="26"/>
        </w:numPr>
        <w:tabs>
          <w:tab w:val="left" w:pos="142"/>
          <w:tab w:val="left" w:pos="284"/>
          <w:tab w:val="left" w:pos="705"/>
        </w:tabs>
        <w:autoSpaceDE w:val="0"/>
        <w:autoSpaceDN w:val="0"/>
        <w:adjustRightInd w:val="0"/>
        <w:spacing w:line="276" w:lineRule="auto"/>
        <w:jc w:val="both"/>
        <w:rPr>
          <w:bCs/>
        </w:rPr>
      </w:pPr>
      <w:r w:rsidRPr="000D0396">
        <w:rPr>
          <w:bCs/>
        </w:rPr>
        <w:t xml:space="preserve">  вычислять значения геометрических величин (длин, углов, площадей и объемов), используя изученные формулы и аппарат алгебры, анализа, тригонометрии;</w:t>
      </w:r>
    </w:p>
    <w:p w:rsidR="003E0BA6" w:rsidRPr="000D0396" w:rsidRDefault="003E0BA6" w:rsidP="00E34C4D">
      <w:pPr>
        <w:numPr>
          <w:ilvl w:val="0"/>
          <w:numId w:val="26"/>
        </w:numPr>
        <w:tabs>
          <w:tab w:val="left" w:pos="142"/>
          <w:tab w:val="left" w:pos="284"/>
          <w:tab w:val="left" w:pos="705"/>
        </w:tabs>
        <w:autoSpaceDE w:val="0"/>
        <w:autoSpaceDN w:val="0"/>
        <w:adjustRightInd w:val="0"/>
        <w:spacing w:line="276" w:lineRule="auto"/>
        <w:jc w:val="both"/>
        <w:rPr>
          <w:bCs/>
        </w:rPr>
      </w:pPr>
      <w:r w:rsidRPr="000D0396">
        <w:rPr>
          <w:bCs/>
        </w:rPr>
        <w:t xml:space="preserve"> применять основные методы геометрии (проектирования, преобразований, векторный, координатный) к решению геометрических задач.   </w:t>
      </w:r>
    </w:p>
    <w:p w:rsidR="003E0BA6" w:rsidRPr="000D0396" w:rsidRDefault="000D0396" w:rsidP="00E34C4D">
      <w:pPr>
        <w:pStyle w:val="aff1"/>
        <w:numPr>
          <w:ilvl w:val="0"/>
          <w:numId w:val="26"/>
        </w:numPr>
        <w:tabs>
          <w:tab w:val="left" w:pos="142"/>
          <w:tab w:val="left" w:pos="284"/>
        </w:tabs>
        <w:spacing w:before="60" w:line="276" w:lineRule="auto"/>
        <w:jc w:val="both"/>
      </w:pPr>
      <w:r>
        <w:rPr>
          <w:bCs/>
        </w:rPr>
        <w:t>и</w:t>
      </w:r>
      <w:r w:rsidR="003E0BA6" w:rsidRPr="000D0396">
        <w:rPr>
          <w:bCs/>
        </w:rPr>
        <w:t>спользовать приобретенные знания и умения в практической деятельности и повседневной жизни для:</w:t>
      </w:r>
      <w:r w:rsidRPr="000D0396">
        <w:rPr>
          <w:bCs/>
        </w:rPr>
        <w:t xml:space="preserve"> </w:t>
      </w:r>
      <w:r w:rsidR="003E0BA6" w:rsidRPr="000D0396">
        <w:rPr>
          <w:iCs/>
        </w:rPr>
        <w:t>исследования (моделирования) несложных практических ситуаций на основе изученных формул и свойств фигур</w:t>
      </w:r>
      <w:r>
        <w:rPr>
          <w:iCs/>
        </w:rPr>
        <w:t>.</w:t>
      </w:r>
    </w:p>
    <w:p w:rsidR="000D0396" w:rsidRPr="00297DCF" w:rsidRDefault="000D0396" w:rsidP="00E34C4D">
      <w:pPr>
        <w:numPr>
          <w:ilvl w:val="0"/>
          <w:numId w:val="26"/>
        </w:numPr>
        <w:tabs>
          <w:tab w:val="left" w:pos="142"/>
          <w:tab w:val="left" w:pos="284"/>
        </w:tabs>
        <w:jc w:val="both"/>
      </w:pPr>
      <w:r>
        <w:rPr>
          <w:szCs w:val="28"/>
        </w:rPr>
        <w:t>сравнивать</w:t>
      </w:r>
      <w:r w:rsidRPr="00297DCF">
        <w:rPr>
          <w:szCs w:val="28"/>
        </w:rPr>
        <w:t xml:space="preserve"> коллинеарные векторы, равные, </w:t>
      </w:r>
      <w:proofErr w:type="spellStart"/>
      <w:r w:rsidRPr="00297DCF">
        <w:rPr>
          <w:szCs w:val="28"/>
        </w:rPr>
        <w:t>сонаправленные</w:t>
      </w:r>
      <w:proofErr w:type="spellEnd"/>
      <w:r w:rsidRPr="00297DCF">
        <w:rPr>
          <w:szCs w:val="28"/>
        </w:rPr>
        <w:t>, противоположные и противоположно</w:t>
      </w:r>
      <w:r>
        <w:rPr>
          <w:szCs w:val="28"/>
        </w:rPr>
        <w:t xml:space="preserve"> </w:t>
      </w:r>
      <w:r w:rsidRPr="00297DCF">
        <w:rPr>
          <w:szCs w:val="28"/>
        </w:rPr>
        <w:t>направленные векторы по их координ</w:t>
      </w:r>
      <w:r>
        <w:rPr>
          <w:szCs w:val="28"/>
        </w:rPr>
        <w:t>атам и  представлять</w:t>
      </w:r>
      <w:r w:rsidRPr="00297DCF">
        <w:rPr>
          <w:szCs w:val="28"/>
        </w:rPr>
        <w:t xml:space="preserve"> их графически</w:t>
      </w:r>
      <w:r>
        <w:rPr>
          <w:szCs w:val="28"/>
        </w:rPr>
        <w:t>;</w:t>
      </w:r>
    </w:p>
    <w:p w:rsidR="000D0396" w:rsidRDefault="000D0396" w:rsidP="00E34C4D">
      <w:pPr>
        <w:pStyle w:val="aff1"/>
        <w:numPr>
          <w:ilvl w:val="0"/>
          <w:numId w:val="26"/>
        </w:numPr>
        <w:tabs>
          <w:tab w:val="left" w:pos="142"/>
          <w:tab w:val="left" w:pos="284"/>
        </w:tabs>
        <w:rPr>
          <w:szCs w:val="28"/>
        </w:rPr>
      </w:pPr>
      <w:r w:rsidRPr="00297DCF">
        <w:rPr>
          <w:szCs w:val="28"/>
        </w:rPr>
        <w:t>планир</w:t>
      </w:r>
      <w:r>
        <w:rPr>
          <w:szCs w:val="28"/>
        </w:rPr>
        <w:t>овать</w:t>
      </w:r>
      <w:r w:rsidRPr="00297DCF">
        <w:rPr>
          <w:szCs w:val="28"/>
        </w:rPr>
        <w:t xml:space="preserve"> работу в малых группах</w:t>
      </w:r>
      <w:r>
        <w:rPr>
          <w:szCs w:val="28"/>
        </w:rPr>
        <w:t>;</w:t>
      </w:r>
    </w:p>
    <w:p w:rsidR="000D0396" w:rsidRPr="00297DCF" w:rsidRDefault="000D0396" w:rsidP="00E34C4D">
      <w:pPr>
        <w:pStyle w:val="aff1"/>
        <w:numPr>
          <w:ilvl w:val="0"/>
          <w:numId w:val="26"/>
        </w:numPr>
        <w:tabs>
          <w:tab w:val="left" w:pos="142"/>
          <w:tab w:val="left" w:pos="284"/>
        </w:tabs>
        <w:rPr>
          <w:szCs w:val="28"/>
        </w:rPr>
      </w:pPr>
      <w:r>
        <w:rPr>
          <w:szCs w:val="28"/>
        </w:rPr>
        <w:t xml:space="preserve"> осуществлять</w:t>
      </w:r>
      <w:r w:rsidRPr="00297DCF">
        <w:rPr>
          <w:szCs w:val="28"/>
        </w:rPr>
        <w:t xml:space="preserve"> самоконтроль.</w:t>
      </w:r>
    </w:p>
    <w:p w:rsidR="00297DCF" w:rsidRPr="007D3E92" w:rsidRDefault="00297DCF" w:rsidP="00E34C4D">
      <w:pPr>
        <w:tabs>
          <w:tab w:val="left" w:pos="142"/>
          <w:tab w:val="left" w:pos="284"/>
        </w:tabs>
        <w:ind w:left="644"/>
        <w:jc w:val="both"/>
        <w:rPr>
          <w:bCs/>
        </w:rPr>
      </w:pPr>
    </w:p>
    <w:p w:rsidR="000D6059" w:rsidRPr="00EF4A05" w:rsidRDefault="000D6059" w:rsidP="00E34C4D">
      <w:pPr>
        <w:tabs>
          <w:tab w:val="left" w:pos="142"/>
          <w:tab w:val="left" w:pos="284"/>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i/>
        </w:rPr>
      </w:pPr>
    </w:p>
    <w:p w:rsidR="000D6059" w:rsidRDefault="000D6059" w:rsidP="00B5667F">
      <w:pPr>
        <w:tabs>
          <w:tab w:val="left" w:pos="142"/>
          <w:tab w:val="left" w:pos="284"/>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pPr>
      <w:r w:rsidRPr="00EF4A05">
        <w:rPr>
          <w:b/>
        </w:rPr>
        <w:t>Внимание!</w:t>
      </w:r>
      <w:r w:rsidRPr="00EF4A05">
        <w:t xml:space="preserve"> Если в ходе изучения дисциплины у Вас возникают трудности, то Вы всегда можете </w:t>
      </w:r>
      <w:r w:rsidR="00B5667F">
        <w:t>посетить</w:t>
      </w:r>
      <w:r w:rsidRPr="00EF4A05">
        <w:t xml:space="preserve"> </w:t>
      </w:r>
      <w:r w:rsidR="00B5667F">
        <w:t xml:space="preserve"> </w:t>
      </w:r>
      <w:r w:rsidRPr="00EF4A05">
        <w:t xml:space="preserve"> дополнительные занятия, которые проводятся согласно графику. Время проведения дополнительных занятий Вы сможете узнать у преподавателя, а также познаком</w:t>
      </w:r>
      <w:r w:rsidR="000D0396">
        <w:t>ившись с графиком их проведения.</w:t>
      </w:r>
      <w:r w:rsidRPr="00EF4A05">
        <w:tab/>
        <w:t xml:space="preserve">В случае если Вы пропустили занятия, Вы также всегда можете прийти на консультацию к преподавателю в часы дополнительных занятий. </w:t>
      </w:r>
    </w:p>
    <w:p w:rsidR="00AE0349" w:rsidRDefault="00AE0349" w:rsidP="00E34C4D">
      <w:pPr>
        <w:tabs>
          <w:tab w:val="left" w:pos="142"/>
          <w:tab w:val="left" w:pos="284"/>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pPr>
    </w:p>
    <w:p w:rsidR="00AE0349" w:rsidRPr="00EF4A05" w:rsidRDefault="00AE0349" w:rsidP="00E34C4D">
      <w:pPr>
        <w:tabs>
          <w:tab w:val="left" w:pos="142"/>
          <w:tab w:val="left" w:pos="284"/>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pPr>
    </w:p>
    <w:p w:rsidR="000D6059" w:rsidRPr="00EF4A05" w:rsidRDefault="000D6059" w:rsidP="00E34C4D">
      <w:pPr>
        <w:tabs>
          <w:tab w:val="left" w:pos="142"/>
          <w:tab w:val="left" w:pos="284"/>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i/>
        </w:rPr>
      </w:pPr>
    </w:p>
    <w:p w:rsidR="000D6059" w:rsidRPr="00EF4A05" w:rsidRDefault="000D6059" w:rsidP="00E34C4D">
      <w:pPr>
        <w:numPr>
          <w:ilvl w:val="0"/>
          <w:numId w:val="1"/>
        </w:numPr>
        <w:tabs>
          <w:tab w:val="left" w:pos="142"/>
          <w:tab w:val="left" w:pos="284"/>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caps/>
          <w:u w:val="single"/>
        </w:rPr>
      </w:pPr>
      <w:r w:rsidRPr="00EF4A05">
        <w:rPr>
          <w:b/>
          <w:caps/>
        </w:rPr>
        <w:lastRenderedPageBreak/>
        <w:t xml:space="preserve">Образовательный маршрут по </w:t>
      </w:r>
      <w:r w:rsidR="007272E6">
        <w:rPr>
          <w:b/>
          <w:caps/>
        </w:rPr>
        <w:t>разделу 5 «Координаты и векторы»</w:t>
      </w:r>
    </w:p>
    <w:p w:rsidR="000D6059" w:rsidRPr="00EF4A05" w:rsidRDefault="000D6059" w:rsidP="00E34C4D">
      <w:pPr>
        <w:tabs>
          <w:tab w:val="left" w:pos="142"/>
          <w:tab w:val="left" w:pos="284"/>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right"/>
        <w:rPr>
          <w:i/>
        </w:rPr>
      </w:pPr>
    </w:p>
    <w:p w:rsidR="000D6059" w:rsidRPr="00EF4A05" w:rsidRDefault="000D6059" w:rsidP="00E34C4D">
      <w:pPr>
        <w:tabs>
          <w:tab w:val="left" w:pos="142"/>
          <w:tab w:val="left" w:pos="284"/>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right"/>
        <w:rPr>
          <w:i/>
        </w:rPr>
      </w:pPr>
      <w:r w:rsidRPr="00EF4A05">
        <w:rPr>
          <w:i/>
        </w:rPr>
        <w:t>Таблица 1</w:t>
      </w:r>
    </w:p>
    <w:tbl>
      <w:tblPr>
        <w:tblW w:w="93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912"/>
        <w:gridCol w:w="2410"/>
      </w:tblGrid>
      <w:tr w:rsidR="000D6059" w:rsidRPr="00EF4A05" w:rsidTr="003730FF">
        <w:tc>
          <w:tcPr>
            <w:tcW w:w="6912" w:type="dxa"/>
          </w:tcPr>
          <w:p w:rsidR="000D6059" w:rsidRPr="00EF4A05" w:rsidRDefault="000D6059" w:rsidP="00E34C4D">
            <w:pPr>
              <w:tabs>
                <w:tab w:val="left" w:pos="142"/>
                <w:tab w:val="left" w:pos="284"/>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b/>
                <w:i/>
              </w:rPr>
            </w:pPr>
            <w:r w:rsidRPr="00EF4A05">
              <w:rPr>
                <w:b/>
              </w:rPr>
              <w:t>Формы отчетности, обязательные для сдачи</w:t>
            </w:r>
          </w:p>
          <w:p w:rsidR="000D6059" w:rsidRPr="00EF4A05" w:rsidRDefault="000D6059" w:rsidP="00E34C4D">
            <w:pPr>
              <w:tabs>
                <w:tab w:val="left" w:pos="142"/>
                <w:tab w:val="left" w:pos="284"/>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b/>
              </w:rPr>
            </w:pPr>
          </w:p>
        </w:tc>
        <w:tc>
          <w:tcPr>
            <w:tcW w:w="2410" w:type="dxa"/>
          </w:tcPr>
          <w:p w:rsidR="000D6059" w:rsidRPr="00EF4A05" w:rsidRDefault="000D6059" w:rsidP="00E34C4D">
            <w:pPr>
              <w:tabs>
                <w:tab w:val="left" w:pos="142"/>
                <w:tab w:val="left" w:pos="284"/>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b/>
              </w:rPr>
            </w:pPr>
            <w:r w:rsidRPr="00EF4A05">
              <w:rPr>
                <w:b/>
              </w:rPr>
              <w:t>Количество</w:t>
            </w:r>
          </w:p>
        </w:tc>
      </w:tr>
      <w:tr w:rsidR="000D6059" w:rsidRPr="00EF4A05" w:rsidTr="003730FF">
        <w:tc>
          <w:tcPr>
            <w:tcW w:w="6912" w:type="dxa"/>
          </w:tcPr>
          <w:p w:rsidR="000D6059" w:rsidRPr="00EF4A05" w:rsidRDefault="001D7180" w:rsidP="00E34C4D">
            <w:pPr>
              <w:tabs>
                <w:tab w:val="left" w:pos="142"/>
                <w:tab w:val="left" w:pos="284"/>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pPr>
            <w:r>
              <w:t>П</w:t>
            </w:r>
            <w:r w:rsidR="000D6059" w:rsidRPr="00EF4A05">
              <w:t>рактические занятия</w:t>
            </w:r>
          </w:p>
        </w:tc>
        <w:tc>
          <w:tcPr>
            <w:tcW w:w="2410" w:type="dxa"/>
          </w:tcPr>
          <w:p w:rsidR="000D6059" w:rsidRPr="00EF4A05" w:rsidRDefault="00231E9A" w:rsidP="00E34C4D">
            <w:pPr>
              <w:tabs>
                <w:tab w:val="left" w:pos="142"/>
                <w:tab w:val="left" w:pos="284"/>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pPr>
            <w:r>
              <w:t>2</w:t>
            </w:r>
          </w:p>
        </w:tc>
      </w:tr>
      <w:tr w:rsidR="000D6059" w:rsidRPr="00EF4A05" w:rsidTr="003730FF">
        <w:tc>
          <w:tcPr>
            <w:tcW w:w="6912" w:type="dxa"/>
          </w:tcPr>
          <w:p w:rsidR="000D6059" w:rsidRPr="00EF4A05" w:rsidRDefault="000D6059" w:rsidP="00E34C4D">
            <w:pPr>
              <w:tabs>
                <w:tab w:val="left" w:pos="142"/>
                <w:tab w:val="left" w:pos="284"/>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pPr>
            <w:r w:rsidRPr="00EF4A05">
              <w:t>Точки рубежного контроля</w:t>
            </w:r>
          </w:p>
        </w:tc>
        <w:tc>
          <w:tcPr>
            <w:tcW w:w="2410" w:type="dxa"/>
          </w:tcPr>
          <w:p w:rsidR="000D6059" w:rsidRPr="003F422F" w:rsidRDefault="001D7180" w:rsidP="00E34C4D">
            <w:pPr>
              <w:tabs>
                <w:tab w:val="left" w:pos="142"/>
                <w:tab w:val="left" w:pos="284"/>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75" w:hanging="175"/>
              <w:jc w:val="center"/>
            </w:pPr>
            <w:r>
              <w:t>2</w:t>
            </w:r>
          </w:p>
        </w:tc>
      </w:tr>
    </w:tbl>
    <w:p w:rsidR="000D6059" w:rsidRPr="00EF4A05" w:rsidRDefault="000D6059" w:rsidP="00E34C4D">
      <w:pPr>
        <w:tabs>
          <w:tab w:val="left" w:pos="142"/>
          <w:tab w:val="left" w:pos="284"/>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b/>
        </w:rPr>
      </w:pPr>
    </w:p>
    <w:p w:rsidR="000D6059" w:rsidRPr="00EF4A05" w:rsidRDefault="000D6059" w:rsidP="00E34C4D">
      <w:pPr>
        <w:tabs>
          <w:tab w:val="left" w:pos="142"/>
          <w:tab w:val="left" w:pos="284"/>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b/>
        </w:rPr>
      </w:pPr>
    </w:p>
    <w:p w:rsidR="000D6059" w:rsidRPr="00EF4A05" w:rsidRDefault="000D6059" w:rsidP="00E34C4D">
      <w:pPr>
        <w:tabs>
          <w:tab w:val="left" w:pos="142"/>
          <w:tab w:val="left" w:pos="284"/>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b/>
        </w:rPr>
      </w:pPr>
      <w:r w:rsidRPr="00EF4A05">
        <w:rPr>
          <w:b/>
        </w:rPr>
        <w:t>Желаем Вам удачи!</w:t>
      </w:r>
    </w:p>
    <w:p w:rsidR="000D6059" w:rsidRDefault="000D6059" w:rsidP="00E34C4D">
      <w:pPr>
        <w:tabs>
          <w:tab w:val="left" w:pos="142"/>
          <w:tab w:val="left" w:pos="284"/>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b/>
        </w:rPr>
      </w:pPr>
    </w:p>
    <w:p w:rsidR="000D6059" w:rsidRDefault="000D6059" w:rsidP="00E34C4D">
      <w:pPr>
        <w:tabs>
          <w:tab w:val="left" w:pos="142"/>
          <w:tab w:val="left" w:pos="284"/>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b/>
        </w:rPr>
      </w:pPr>
    </w:p>
    <w:p w:rsidR="000D6059" w:rsidRDefault="000D6059" w:rsidP="00E34C4D">
      <w:pPr>
        <w:tabs>
          <w:tab w:val="left" w:pos="142"/>
          <w:tab w:val="left" w:pos="284"/>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b/>
        </w:rPr>
      </w:pPr>
    </w:p>
    <w:p w:rsidR="000D6059" w:rsidRDefault="000D6059" w:rsidP="00E34C4D">
      <w:pPr>
        <w:tabs>
          <w:tab w:val="left" w:pos="142"/>
          <w:tab w:val="left" w:pos="284"/>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b/>
        </w:rPr>
      </w:pPr>
    </w:p>
    <w:p w:rsidR="000D6059" w:rsidRDefault="000D6059" w:rsidP="00E34C4D">
      <w:pPr>
        <w:tabs>
          <w:tab w:val="left" w:pos="142"/>
          <w:tab w:val="left" w:pos="284"/>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b/>
        </w:rPr>
      </w:pPr>
    </w:p>
    <w:p w:rsidR="000D6059" w:rsidRDefault="000D6059" w:rsidP="00E34C4D">
      <w:pPr>
        <w:tabs>
          <w:tab w:val="left" w:pos="142"/>
          <w:tab w:val="left" w:pos="284"/>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b/>
        </w:rPr>
      </w:pPr>
    </w:p>
    <w:p w:rsidR="000D6059" w:rsidRDefault="000D6059" w:rsidP="00E34C4D">
      <w:pPr>
        <w:tabs>
          <w:tab w:val="left" w:pos="142"/>
          <w:tab w:val="left" w:pos="284"/>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b/>
        </w:rPr>
      </w:pPr>
    </w:p>
    <w:p w:rsidR="000D6059" w:rsidRDefault="000D6059" w:rsidP="00E34C4D">
      <w:pPr>
        <w:tabs>
          <w:tab w:val="left" w:pos="142"/>
          <w:tab w:val="left" w:pos="284"/>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b/>
        </w:rPr>
      </w:pPr>
    </w:p>
    <w:p w:rsidR="00A405AA" w:rsidRDefault="00A405AA" w:rsidP="00E34C4D">
      <w:pPr>
        <w:tabs>
          <w:tab w:val="left" w:pos="142"/>
          <w:tab w:val="left" w:pos="284"/>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b/>
        </w:rPr>
      </w:pPr>
    </w:p>
    <w:p w:rsidR="00A405AA" w:rsidRDefault="00A405AA" w:rsidP="00E34C4D">
      <w:pPr>
        <w:tabs>
          <w:tab w:val="left" w:pos="142"/>
          <w:tab w:val="left" w:pos="284"/>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b/>
        </w:rPr>
      </w:pPr>
    </w:p>
    <w:p w:rsidR="00A405AA" w:rsidRDefault="00A405AA" w:rsidP="00E34C4D">
      <w:pPr>
        <w:tabs>
          <w:tab w:val="left" w:pos="142"/>
          <w:tab w:val="left" w:pos="284"/>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b/>
        </w:rPr>
      </w:pPr>
    </w:p>
    <w:p w:rsidR="00A405AA" w:rsidRDefault="00A405AA" w:rsidP="00E34C4D">
      <w:pPr>
        <w:tabs>
          <w:tab w:val="left" w:pos="142"/>
          <w:tab w:val="left" w:pos="284"/>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b/>
        </w:rPr>
      </w:pPr>
    </w:p>
    <w:p w:rsidR="00A405AA" w:rsidRDefault="00A405AA" w:rsidP="00E34C4D">
      <w:pPr>
        <w:tabs>
          <w:tab w:val="left" w:pos="142"/>
          <w:tab w:val="left" w:pos="284"/>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b/>
        </w:rPr>
      </w:pPr>
    </w:p>
    <w:p w:rsidR="000D6059" w:rsidRDefault="000D6059" w:rsidP="00E34C4D">
      <w:pPr>
        <w:tabs>
          <w:tab w:val="left" w:pos="142"/>
          <w:tab w:val="left" w:pos="284"/>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b/>
        </w:rPr>
      </w:pPr>
    </w:p>
    <w:p w:rsidR="000D6059" w:rsidRDefault="000D6059" w:rsidP="00E34C4D">
      <w:pPr>
        <w:tabs>
          <w:tab w:val="left" w:pos="142"/>
          <w:tab w:val="left" w:pos="284"/>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b/>
        </w:rPr>
      </w:pPr>
    </w:p>
    <w:p w:rsidR="00AE0349" w:rsidRDefault="00AE0349" w:rsidP="00E34C4D">
      <w:pPr>
        <w:tabs>
          <w:tab w:val="left" w:pos="142"/>
          <w:tab w:val="left" w:pos="284"/>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b/>
        </w:rPr>
      </w:pPr>
    </w:p>
    <w:p w:rsidR="00AE0349" w:rsidRDefault="00AE0349" w:rsidP="00E34C4D">
      <w:pPr>
        <w:tabs>
          <w:tab w:val="left" w:pos="142"/>
          <w:tab w:val="left" w:pos="284"/>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b/>
        </w:rPr>
      </w:pPr>
    </w:p>
    <w:p w:rsidR="00AE0349" w:rsidRDefault="00AE0349" w:rsidP="00E34C4D">
      <w:pPr>
        <w:tabs>
          <w:tab w:val="left" w:pos="142"/>
          <w:tab w:val="left" w:pos="284"/>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b/>
        </w:rPr>
      </w:pPr>
    </w:p>
    <w:p w:rsidR="00AE0349" w:rsidRDefault="00AE0349" w:rsidP="00E34C4D">
      <w:pPr>
        <w:tabs>
          <w:tab w:val="left" w:pos="142"/>
          <w:tab w:val="left" w:pos="284"/>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b/>
        </w:rPr>
      </w:pPr>
    </w:p>
    <w:p w:rsidR="00AE0349" w:rsidRDefault="00AE0349" w:rsidP="00E34C4D">
      <w:pPr>
        <w:tabs>
          <w:tab w:val="left" w:pos="142"/>
          <w:tab w:val="left" w:pos="284"/>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b/>
        </w:rPr>
      </w:pPr>
    </w:p>
    <w:p w:rsidR="00AE0349" w:rsidRDefault="00AE0349" w:rsidP="00E34C4D">
      <w:pPr>
        <w:tabs>
          <w:tab w:val="left" w:pos="142"/>
          <w:tab w:val="left" w:pos="284"/>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b/>
        </w:rPr>
      </w:pPr>
    </w:p>
    <w:p w:rsidR="00AE0349" w:rsidRDefault="00AE0349" w:rsidP="00E34C4D">
      <w:pPr>
        <w:tabs>
          <w:tab w:val="left" w:pos="142"/>
          <w:tab w:val="left" w:pos="284"/>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b/>
        </w:rPr>
      </w:pPr>
    </w:p>
    <w:p w:rsidR="00AE0349" w:rsidRDefault="00AE0349" w:rsidP="00E34C4D">
      <w:pPr>
        <w:tabs>
          <w:tab w:val="left" w:pos="142"/>
          <w:tab w:val="left" w:pos="284"/>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b/>
        </w:rPr>
      </w:pPr>
    </w:p>
    <w:p w:rsidR="00AE0349" w:rsidRDefault="00AE0349" w:rsidP="00E34C4D">
      <w:pPr>
        <w:tabs>
          <w:tab w:val="left" w:pos="142"/>
          <w:tab w:val="left" w:pos="284"/>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b/>
        </w:rPr>
      </w:pPr>
    </w:p>
    <w:p w:rsidR="00AE0349" w:rsidRDefault="00AE0349" w:rsidP="00E34C4D">
      <w:pPr>
        <w:tabs>
          <w:tab w:val="left" w:pos="142"/>
          <w:tab w:val="left" w:pos="284"/>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b/>
        </w:rPr>
      </w:pPr>
    </w:p>
    <w:p w:rsidR="00AE0349" w:rsidRDefault="00AE0349" w:rsidP="00E34C4D">
      <w:pPr>
        <w:tabs>
          <w:tab w:val="left" w:pos="142"/>
          <w:tab w:val="left" w:pos="284"/>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b/>
        </w:rPr>
      </w:pPr>
    </w:p>
    <w:p w:rsidR="00AE0349" w:rsidRDefault="00AE0349" w:rsidP="00E34C4D">
      <w:pPr>
        <w:tabs>
          <w:tab w:val="left" w:pos="142"/>
          <w:tab w:val="left" w:pos="284"/>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b/>
        </w:rPr>
      </w:pPr>
    </w:p>
    <w:p w:rsidR="00AE0349" w:rsidRDefault="00AE0349" w:rsidP="00E34C4D">
      <w:pPr>
        <w:tabs>
          <w:tab w:val="left" w:pos="142"/>
          <w:tab w:val="left" w:pos="284"/>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b/>
        </w:rPr>
      </w:pPr>
    </w:p>
    <w:p w:rsidR="00AE0349" w:rsidRDefault="00AE0349" w:rsidP="00E34C4D">
      <w:pPr>
        <w:tabs>
          <w:tab w:val="left" w:pos="142"/>
          <w:tab w:val="left" w:pos="284"/>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b/>
        </w:rPr>
      </w:pPr>
    </w:p>
    <w:p w:rsidR="00AE0349" w:rsidRDefault="00AE0349" w:rsidP="00E34C4D">
      <w:pPr>
        <w:tabs>
          <w:tab w:val="left" w:pos="142"/>
          <w:tab w:val="left" w:pos="284"/>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b/>
        </w:rPr>
      </w:pPr>
    </w:p>
    <w:p w:rsidR="00AE0349" w:rsidRDefault="00AE0349" w:rsidP="00E34C4D">
      <w:pPr>
        <w:tabs>
          <w:tab w:val="left" w:pos="142"/>
          <w:tab w:val="left" w:pos="284"/>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b/>
        </w:rPr>
      </w:pPr>
    </w:p>
    <w:p w:rsidR="00AE0349" w:rsidRDefault="00AE0349" w:rsidP="00E34C4D">
      <w:pPr>
        <w:tabs>
          <w:tab w:val="left" w:pos="142"/>
          <w:tab w:val="left" w:pos="284"/>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b/>
        </w:rPr>
      </w:pPr>
    </w:p>
    <w:p w:rsidR="00AE0349" w:rsidRDefault="00AE0349" w:rsidP="00E34C4D">
      <w:pPr>
        <w:tabs>
          <w:tab w:val="left" w:pos="142"/>
          <w:tab w:val="left" w:pos="284"/>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b/>
        </w:rPr>
      </w:pPr>
    </w:p>
    <w:p w:rsidR="00AE0349" w:rsidRDefault="00AE0349" w:rsidP="00E34C4D">
      <w:pPr>
        <w:tabs>
          <w:tab w:val="left" w:pos="142"/>
          <w:tab w:val="left" w:pos="284"/>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b/>
        </w:rPr>
      </w:pPr>
    </w:p>
    <w:p w:rsidR="00AE0349" w:rsidRDefault="00AE0349" w:rsidP="00E34C4D">
      <w:pPr>
        <w:tabs>
          <w:tab w:val="left" w:pos="142"/>
          <w:tab w:val="left" w:pos="284"/>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b/>
        </w:rPr>
      </w:pPr>
    </w:p>
    <w:p w:rsidR="00AE0349" w:rsidRDefault="00AE0349" w:rsidP="00E34C4D">
      <w:pPr>
        <w:tabs>
          <w:tab w:val="left" w:pos="142"/>
          <w:tab w:val="left" w:pos="284"/>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b/>
        </w:rPr>
      </w:pPr>
    </w:p>
    <w:p w:rsidR="00AE0349" w:rsidRDefault="00AE0349" w:rsidP="00E34C4D">
      <w:pPr>
        <w:tabs>
          <w:tab w:val="left" w:pos="142"/>
          <w:tab w:val="left" w:pos="284"/>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b/>
        </w:rPr>
      </w:pPr>
    </w:p>
    <w:p w:rsidR="00AE0349" w:rsidRDefault="00AE0349" w:rsidP="00E34C4D">
      <w:pPr>
        <w:tabs>
          <w:tab w:val="left" w:pos="142"/>
          <w:tab w:val="left" w:pos="284"/>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b/>
        </w:rPr>
      </w:pPr>
    </w:p>
    <w:p w:rsidR="00AE0349" w:rsidRDefault="00AE0349" w:rsidP="00E34C4D">
      <w:pPr>
        <w:tabs>
          <w:tab w:val="left" w:pos="142"/>
          <w:tab w:val="left" w:pos="284"/>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b/>
        </w:rPr>
      </w:pPr>
    </w:p>
    <w:p w:rsidR="00AE0349" w:rsidRDefault="00AE0349" w:rsidP="00E34C4D">
      <w:pPr>
        <w:tabs>
          <w:tab w:val="left" w:pos="142"/>
          <w:tab w:val="left" w:pos="284"/>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b/>
        </w:rPr>
      </w:pPr>
    </w:p>
    <w:p w:rsidR="00AE0349" w:rsidRDefault="00AE0349" w:rsidP="00E34C4D">
      <w:pPr>
        <w:tabs>
          <w:tab w:val="left" w:pos="142"/>
          <w:tab w:val="left" w:pos="284"/>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b/>
        </w:rPr>
      </w:pPr>
    </w:p>
    <w:p w:rsidR="00AE0349" w:rsidRDefault="00AE0349" w:rsidP="00E34C4D">
      <w:pPr>
        <w:tabs>
          <w:tab w:val="left" w:pos="142"/>
          <w:tab w:val="left" w:pos="284"/>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b/>
        </w:rPr>
      </w:pPr>
    </w:p>
    <w:p w:rsidR="00AE0349" w:rsidRPr="00EF4A05" w:rsidRDefault="00AE0349" w:rsidP="00E34C4D">
      <w:pPr>
        <w:tabs>
          <w:tab w:val="left" w:pos="142"/>
          <w:tab w:val="left" w:pos="284"/>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b/>
        </w:rPr>
      </w:pPr>
    </w:p>
    <w:p w:rsidR="000D6059" w:rsidRPr="00EF4A05" w:rsidRDefault="000D6059" w:rsidP="00E34C4D">
      <w:pPr>
        <w:numPr>
          <w:ilvl w:val="0"/>
          <w:numId w:val="1"/>
        </w:numPr>
        <w:tabs>
          <w:tab w:val="left" w:pos="142"/>
          <w:tab w:val="left" w:pos="284"/>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i/>
        </w:rPr>
      </w:pPr>
      <w:r w:rsidRPr="00EF4A05">
        <w:rPr>
          <w:b/>
          <w:bCs/>
          <w:iCs/>
        </w:rPr>
        <w:t xml:space="preserve">СОДЕРЖАНИЕ </w:t>
      </w:r>
      <w:r w:rsidR="00AE0349">
        <w:rPr>
          <w:b/>
          <w:bCs/>
          <w:iCs/>
        </w:rPr>
        <w:t xml:space="preserve">РАЗДЕЛА 5. </w:t>
      </w:r>
      <w:r w:rsidR="001D7180">
        <w:rPr>
          <w:b/>
          <w:bCs/>
          <w:iCs/>
        </w:rPr>
        <w:t>«</w:t>
      </w:r>
      <w:r w:rsidR="00AE0349">
        <w:rPr>
          <w:b/>
          <w:bCs/>
          <w:iCs/>
        </w:rPr>
        <w:t>КООРДИНАТЫ И ВЕКТОРЫ</w:t>
      </w:r>
      <w:r w:rsidR="001D7180">
        <w:rPr>
          <w:b/>
          <w:bCs/>
          <w:iCs/>
        </w:rPr>
        <w:t>»</w:t>
      </w:r>
      <w:r w:rsidR="00AE0349">
        <w:rPr>
          <w:b/>
          <w:bCs/>
          <w:iCs/>
        </w:rPr>
        <w:t xml:space="preserve"> ОУД.12</w:t>
      </w:r>
      <w:r w:rsidR="00C23E2F">
        <w:rPr>
          <w:b/>
          <w:bCs/>
          <w:iCs/>
        </w:rPr>
        <w:t xml:space="preserve"> </w:t>
      </w:r>
      <w:r w:rsidR="00B5667F">
        <w:rPr>
          <w:b/>
          <w:bCs/>
          <w:iCs/>
        </w:rPr>
        <w:t>«МАТЕМАТИКА: АЛГЕБРА</w:t>
      </w:r>
      <w:r w:rsidR="00C23E2F">
        <w:rPr>
          <w:b/>
          <w:bCs/>
          <w:iCs/>
        </w:rPr>
        <w:t xml:space="preserve"> И НАЧАЛА МАТЕМАТИЧЕСКОГО </w:t>
      </w:r>
      <w:r w:rsidR="005F7BDC">
        <w:rPr>
          <w:b/>
          <w:bCs/>
          <w:iCs/>
        </w:rPr>
        <w:t>АНАЛИЗА; ГЕОМЕТРИЯ</w:t>
      </w:r>
      <w:r w:rsidR="00B5667F">
        <w:rPr>
          <w:b/>
          <w:bCs/>
          <w:iCs/>
        </w:rPr>
        <w:t>»</w:t>
      </w:r>
    </w:p>
    <w:p w:rsidR="000D6059" w:rsidRPr="00EF4A05" w:rsidRDefault="000D6059" w:rsidP="00E34C4D">
      <w:pPr>
        <w:pStyle w:val="16"/>
        <w:tabs>
          <w:tab w:val="left" w:pos="142"/>
          <w:tab w:val="left" w:pos="284"/>
        </w:tabs>
        <w:spacing w:line="223" w:lineRule="auto"/>
        <w:ind w:firstLine="709"/>
        <w:jc w:val="both"/>
        <w:rPr>
          <w:rFonts w:ascii="Times New Roman" w:hAnsi="Times New Roman"/>
          <w:b/>
          <w:sz w:val="24"/>
          <w:szCs w:val="24"/>
        </w:rPr>
      </w:pPr>
    </w:p>
    <w:p w:rsidR="00C06FEF" w:rsidRPr="00C06FEF" w:rsidRDefault="00C06FEF" w:rsidP="005F7BDC">
      <w:pPr>
        <w:tabs>
          <w:tab w:val="left" w:pos="142"/>
          <w:tab w:val="left" w:pos="284"/>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jc w:val="center"/>
        <w:rPr>
          <w:b/>
          <w:sz w:val="28"/>
          <w:szCs w:val="28"/>
        </w:rPr>
      </w:pPr>
      <w:r w:rsidRPr="00C06FEF">
        <w:rPr>
          <w:b/>
        </w:rPr>
        <w:t>3.1</w:t>
      </w:r>
      <w:r w:rsidRPr="00C06FEF">
        <w:rPr>
          <w:b/>
          <w:sz w:val="28"/>
          <w:szCs w:val="28"/>
        </w:rPr>
        <w:t xml:space="preserve"> Краткое содержание теоретического материала программы</w:t>
      </w:r>
    </w:p>
    <w:p w:rsidR="00C06FEF" w:rsidRPr="00C06FEF" w:rsidRDefault="00C06FEF" w:rsidP="005F7BDC">
      <w:pPr>
        <w:pStyle w:val="af5"/>
        <w:tabs>
          <w:tab w:val="left" w:pos="142"/>
          <w:tab w:val="left" w:pos="284"/>
        </w:tabs>
        <w:spacing w:before="0" w:after="0"/>
        <w:jc w:val="center"/>
        <w:rPr>
          <w:b/>
          <w:sz w:val="28"/>
          <w:szCs w:val="28"/>
        </w:rPr>
      </w:pPr>
      <w:r w:rsidRPr="00C06FEF">
        <w:rPr>
          <w:b/>
          <w:sz w:val="28"/>
          <w:szCs w:val="28"/>
        </w:rPr>
        <w:t>с образцами решения основных типов задач и материалами для самостоятельной работы обучающихся</w:t>
      </w:r>
    </w:p>
    <w:p w:rsidR="00C06FEF" w:rsidRDefault="00C06FEF" w:rsidP="00B5667F">
      <w:pPr>
        <w:tabs>
          <w:tab w:val="left" w:pos="142"/>
          <w:tab w:val="left" w:pos="284"/>
        </w:tabs>
        <w:ind w:left="1080"/>
        <w:jc w:val="both"/>
      </w:pPr>
    </w:p>
    <w:p w:rsidR="00370C41" w:rsidRPr="007272E6" w:rsidRDefault="00E21D9E" w:rsidP="00B5667F">
      <w:pPr>
        <w:tabs>
          <w:tab w:val="left" w:pos="142"/>
          <w:tab w:val="left" w:pos="284"/>
        </w:tabs>
        <w:ind w:left="1080"/>
        <w:jc w:val="center"/>
        <w:rPr>
          <w:b/>
        </w:rPr>
      </w:pPr>
      <w:r w:rsidRPr="007272E6">
        <w:rPr>
          <w:b/>
        </w:rPr>
        <w:t>Понятие вектора в пространстве. Модуль вектора</w:t>
      </w:r>
    </w:p>
    <w:p w:rsidR="00426A56" w:rsidRPr="00426A56" w:rsidRDefault="00426A56" w:rsidP="00B5667F">
      <w:pPr>
        <w:tabs>
          <w:tab w:val="left" w:pos="142"/>
          <w:tab w:val="left" w:pos="284"/>
        </w:tabs>
        <w:ind w:left="1080"/>
        <w:jc w:val="both"/>
      </w:pPr>
    </w:p>
    <w:p w:rsidR="00121066" w:rsidRDefault="00426A56" w:rsidP="005F7BDC">
      <w:pPr>
        <w:tabs>
          <w:tab w:val="left" w:pos="142"/>
          <w:tab w:val="left" w:pos="284"/>
        </w:tabs>
        <w:spacing w:line="223" w:lineRule="auto"/>
        <w:ind w:firstLine="709"/>
        <w:jc w:val="both"/>
      </w:pPr>
      <w:r w:rsidRPr="00426A56">
        <w:rPr>
          <w:b/>
        </w:rPr>
        <w:t>Вектором</w:t>
      </w:r>
      <w:r w:rsidRPr="00426A56">
        <w:t xml:space="preserve"> называется отрезок, для которого указано, какой из его концов считается началом, а какой - концом. </w:t>
      </w:r>
    </w:p>
    <w:p w:rsidR="00426A56" w:rsidRPr="00426A56" w:rsidRDefault="00426A56" w:rsidP="005F7BDC">
      <w:pPr>
        <w:tabs>
          <w:tab w:val="left" w:pos="142"/>
          <w:tab w:val="left" w:pos="284"/>
        </w:tabs>
        <w:spacing w:line="223" w:lineRule="auto"/>
        <w:ind w:firstLine="709"/>
        <w:jc w:val="both"/>
      </w:pPr>
      <w:r w:rsidRPr="00426A56">
        <w:t xml:space="preserve">Любая точка пространства рассматривается как </w:t>
      </w:r>
      <w:r w:rsidRPr="00121066">
        <w:rPr>
          <w:b/>
        </w:rPr>
        <w:t>нулевой вектор</w:t>
      </w:r>
      <w:r w:rsidRPr="00426A56">
        <w:t>.</w:t>
      </w:r>
    </w:p>
    <w:p w:rsidR="00426A56" w:rsidRPr="00426A56" w:rsidRDefault="00426A56" w:rsidP="00E34C4D">
      <w:pPr>
        <w:tabs>
          <w:tab w:val="left" w:pos="142"/>
          <w:tab w:val="left" w:pos="284"/>
        </w:tabs>
        <w:spacing w:line="223" w:lineRule="auto"/>
        <w:ind w:left="1080"/>
        <w:jc w:val="both"/>
      </w:pPr>
      <w:r w:rsidRPr="00426A56">
        <w:rPr>
          <w:noProof/>
          <w:lang w:eastAsia="ru-RU"/>
        </w:rPr>
        <w:drawing>
          <wp:inline distT="0" distB="0" distL="0" distR="0">
            <wp:extent cx="1375090" cy="874782"/>
            <wp:effectExtent l="0" t="0" r="0" b="1905"/>
            <wp:docPr id="1" name="Рисунок 1" descr="http://d3dxadmpi0hxcu.cloudfront.net/goods/ymk/geometry/work5/theory/5/63.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d3dxadmpi0hxcu.cloudfront.net/goods/ymk/geometry/work5/theory/5/63.gif"/>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375287" cy="874907"/>
                    </a:xfrm>
                    <a:prstGeom prst="rect">
                      <a:avLst/>
                    </a:prstGeom>
                    <a:noFill/>
                    <a:ln>
                      <a:noFill/>
                    </a:ln>
                  </pic:spPr>
                </pic:pic>
              </a:graphicData>
            </a:graphic>
          </wp:inline>
        </w:drawing>
      </w:r>
    </w:p>
    <w:p w:rsidR="00426A56" w:rsidRPr="00426A56" w:rsidRDefault="00426A56" w:rsidP="00E34C4D">
      <w:pPr>
        <w:tabs>
          <w:tab w:val="left" w:pos="142"/>
          <w:tab w:val="left" w:pos="284"/>
        </w:tabs>
        <w:spacing w:line="223" w:lineRule="auto"/>
        <w:ind w:left="1080"/>
        <w:jc w:val="both"/>
      </w:pPr>
    </w:p>
    <w:p w:rsidR="00426A56" w:rsidRDefault="00426A56" w:rsidP="00E34C4D">
      <w:pPr>
        <w:tabs>
          <w:tab w:val="left" w:pos="142"/>
          <w:tab w:val="left" w:pos="284"/>
        </w:tabs>
        <w:spacing w:line="223" w:lineRule="auto"/>
        <w:ind w:left="1080"/>
        <w:jc w:val="both"/>
      </w:pPr>
      <w:r w:rsidRPr="00426A56">
        <w:tab/>
      </w:r>
      <w:r w:rsidRPr="00426A56">
        <w:rPr>
          <w:noProof/>
          <w:lang w:eastAsia="ru-RU"/>
        </w:rPr>
        <w:drawing>
          <wp:inline distT="0" distB="0" distL="0" distR="0">
            <wp:extent cx="160655" cy="104775"/>
            <wp:effectExtent l="0" t="0" r="0" b="9525"/>
            <wp:docPr id="2" name="Рисунок 2" descr="http://d3dxadmpi0hxcu.cloudfront.net/goods/ymk/geometry/work5/theory/5/kk.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d3dxadmpi0hxcu.cloudfront.net/goods/ymk/geometry/work5/theory/5/kk.gif"/>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160655" cy="104775"/>
                    </a:xfrm>
                    <a:prstGeom prst="rect">
                      <a:avLst/>
                    </a:prstGeom>
                    <a:noFill/>
                    <a:ln>
                      <a:noFill/>
                    </a:ln>
                  </pic:spPr>
                </pic:pic>
              </a:graphicData>
            </a:graphic>
          </wp:inline>
        </w:drawing>
      </w:r>
      <w:r w:rsidRPr="00426A56">
        <w:t xml:space="preserve"> - нулевой вектор, </w:t>
      </w:r>
      <w:r w:rsidR="005F7BDC" w:rsidRPr="00426A56">
        <w:t>обозначается.</w:t>
      </w:r>
    </w:p>
    <w:p w:rsidR="00DE7AA6" w:rsidRPr="00426A56" w:rsidRDefault="005F7BDC" w:rsidP="00E34C4D">
      <w:pPr>
        <w:tabs>
          <w:tab w:val="left" w:pos="142"/>
          <w:tab w:val="left" w:pos="284"/>
        </w:tabs>
        <w:spacing w:line="223" w:lineRule="auto"/>
        <w:ind w:left="1080"/>
        <w:jc w:val="both"/>
      </w:pPr>
      <w:r w:rsidRPr="00DE7AA6">
        <w:rPr>
          <w:noProof/>
          <w:lang w:eastAsia="ru-RU"/>
        </w:rPr>
        <w:drawing>
          <wp:anchor distT="0" distB="0" distL="114300" distR="114300" simplePos="0" relativeHeight="251709440" behindDoc="0" locked="0" layoutInCell="1" allowOverlap="1" wp14:anchorId="21294DBE" wp14:editId="489842DF">
            <wp:simplePos x="0" y="0"/>
            <wp:positionH relativeFrom="margin">
              <wp:posOffset>2211369</wp:posOffset>
            </wp:positionH>
            <wp:positionV relativeFrom="margin">
              <wp:posOffset>3860788</wp:posOffset>
            </wp:positionV>
            <wp:extent cx="292735" cy="320675"/>
            <wp:effectExtent l="0" t="0" r="0" b="0"/>
            <wp:wrapSquare wrapText="bothSides"/>
            <wp:docPr id="7" name="Рисунок 7" descr="формул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формула"/>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292735" cy="320675"/>
                    </a:xfrm>
                    <a:prstGeom prst="rect">
                      <a:avLst/>
                    </a:prstGeom>
                    <a:noFill/>
                    <a:ln>
                      <a:noFill/>
                    </a:ln>
                  </pic:spPr>
                </pic:pic>
              </a:graphicData>
            </a:graphic>
          </wp:anchor>
        </w:drawing>
      </w:r>
    </w:p>
    <w:p w:rsidR="00426A56" w:rsidRDefault="00DE7AA6" w:rsidP="00E34C4D">
      <w:pPr>
        <w:tabs>
          <w:tab w:val="left" w:pos="142"/>
          <w:tab w:val="left" w:pos="284"/>
        </w:tabs>
        <w:spacing w:line="223" w:lineRule="auto"/>
        <w:ind w:left="1080"/>
        <w:jc w:val="both"/>
      </w:pPr>
      <w:r w:rsidRPr="00DE7AA6">
        <w:t>Длина вектора формула - это неотрицательное число, равное длине отрезка АВ.</w:t>
      </w:r>
      <w:r w:rsidR="005F7BDC" w:rsidRPr="005F7BDC">
        <w:rPr>
          <w:noProof/>
          <w:lang w:eastAsia="ru-RU"/>
        </w:rPr>
        <w:t xml:space="preserve"> </w:t>
      </w:r>
    </w:p>
    <w:p w:rsidR="00A237F5" w:rsidRPr="00426A56" w:rsidRDefault="00A237F5" w:rsidP="00E34C4D">
      <w:pPr>
        <w:tabs>
          <w:tab w:val="left" w:pos="142"/>
          <w:tab w:val="left" w:pos="284"/>
        </w:tabs>
        <w:spacing w:line="223" w:lineRule="auto"/>
        <w:ind w:left="1080"/>
        <w:jc w:val="both"/>
      </w:pPr>
    </w:p>
    <w:p w:rsidR="00426A56" w:rsidRPr="00A237F5" w:rsidRDefault="00A237F5" w:rsidP="00E34C4D">
      <w:pPr>
        <w:tabs>
          <w:tab w:val="left" w:pos="142"/>
          <w:tab w:val="left" w:pos="284"/>
        </w:tabs>
        <w:spacing w:line="223" w:lineRule="auto"/>
        <w:ind w:left="1080"/>
        <w:jc w:val="both"/>
        <w:rPr>
          <w:lang w:val="en-US"/>
        </w:rPr>
      </w:pPr>
      <w:r w:rsidRPr="00A237F5">
        <w:rPr>
          <w:color w:val="000000"/>
          <w:shd w:val="clear" w:color="auto" w:fill="EEEEFF"/>
          <w:lang w:val="en-US"/>
        </w:rPr>
        <w:t>|</w:t>
      </w:r>
      <w:r w:rsidRPr="00A237F5">
        <w:rPr>
          <w:rStyle w:val="mvector"/>
          <w:rFonts w:ascii="MJI" w:hAnsi="MJI"/>
          <w:color w:val="000000"/>
          <w:sz w:val="29"/>
          <w:szCs w:val="29"/>
          <w:bdr w:val="single" w:sz="6" w:space="0" w:color="000000" w:frame="1"/>
          <w:shd w:val="clear" w:color="auto" w:fill="EEEEFF"/>
          <w:lang w:val="en-US"/>
        </w:rPr>
        <w:t>a</w:t>
      </w:r>
      <w:r w:rsidRPr="00A237F5">
        <w:rPr>
          <w:color w:val="000000"/>
          <w:shd w:val="clear" w:color="auto" w:fill="EEEEFF"/>
          <w:lang w:val="en-US"/>
        </w:rPr>
        <w:t>| = √</w:t>
      </w:r>
      <w:r w:rsidRPr="00A237F5">
        <w:rPr>
          <w:rStyle w:val="mformula"/>
          <w:rFonts w:ascii="MJI" w:hAnsi="MJI"/>
          <w:color w:val="000000"/>
          <w:sz w:val="29"/>
          <w:szCs w:val="29"/>
          <w:bdr w:val="single" w:sz="6" w:space="2" w:color="000000" w:frame="1"/>
          <w:shd w:val="clear" w:color="auto" w:fill="EEEEFF"/>
          <w:lang w:val="en-US"/>
        </w:rPr>
        <w:t>a</w:t>
      </w:r>
      <w:r w:rsidRPr="00A237F5">
        <w:rPr>
          <w:rStyle w:val="mformula"/>
          <w:rFonts w:ascii="MJI" w:hAnsi="MJI"/>
          <w:color w:val="000000"/>
          <w:sz w:val="29"/>
          <w:szCs w:val="29"/>
          <w:bdr w:val="single" w:sz="6" w:space="2" w:color="000000" w:frame="1"/>
          <w:shd w:val="clear" w:color="auto" w:fill="EEEEFF"/>
          <w:vertAlign w:val="subscript"/>
          <w:lang w:val="en-US"/>
        </w:rPr>
        <w:t>x</w:t>
      </w:r>
      <w:r w:rsidRPr="00A237F5">
        <w:rPr>
          <w:rStyle w:val="msqrt"/>
          <w:color w:val="000000"/>
          <w:bdr w:val="single" w:sz="6" w:space="2" w:color="000000" w:frame="1"/>
          <w:shd w:val="clear" w:color="auto" w:fill="EEEEFF"/>
          <w:vertAlign w:val="superscript"/>
          <w:lang w:val="en-US"/>
        </w:rPr>
        <w:t>2</w:t>
      </w:r>
      <w:r w:rsidRPr="00A237F5">
        <w:rPr>
          <w:rStyle w:val="apple-converted-space"/>
          <w:color w:val="000000"/>
          <w:bdr w:val="single" w:sz="6" w:space="2" w:color="000000" w:frame="1"/>
          <w:shd w:val="clear" w:color="auto" w:fill="EEEEFF"/>
          <w:lang w:val="en-US"/>
        </w:rPr>
        <w:t> </w:t>
      </w:r>
      <w:r w:rsidRPr="00A237F5">
        <w:rPr>
          <w:rStyle w:val="msqrt"/>
          <w:color w:val="000000"/>
          <w:bdr w:val="single" w:sz="6" w:space="2" w:color="000000" w:frame="1"/>
          <w:shd w:val="clear" w:color="auto" w:fill="EEEEFF"/>
          <w:lang w:val="en-US"/>
        </w:rPr>
        <w:t>+</w:t>
      </w:r>
      <w:r w:rsidRPr="00A237F5">
        <w:rPr>
          <w:rStyle w:val="apple-converted-space"/>
          <w:color w:val="000000"/>
          <w:bdr w:val="single" w:sz="6" w:space="2" w:color="000000" w:frame="1"/>
          <w:shd w:val="clear" w:color="auto" w:fill="EEEEFF"/>
          <w:lang w:val="en-US"/>
        </w:rPr>
        <w:t> </w:t>
      </w:r>
      <w:r w:rsidRPr="00A237F5">
        <w:rPr>
          <w:rStyle w:val="mformula"/>
          <w:rFonts w:ascii="MJI" w:hAnsi="MJI"/>
          <w:color w:val="000000"/>
          <w:sz w:val="29"/>
          <w:szCs w:val="29"/>
          <w:bdr w:val="single" w:sz="6" w:space="2" w:color="000000" w:frame="1"/>
          <w:shd w:val="clear" w:color="auto" w:fill="EEEEFF"/>
          <w:lang w:val="en-US"/>
        </w:rPr>
        <w:t>a</w:t>
      </w:r>
      <w:r w:rsidRPr="00A237F5">
        <w:rPr>
          <w:rStyle w:val="mformula"/>
          <w:rFonts w:ascii="MJI" w:hAnsi="MJI"/>
          <w:color w:val="000000"/>
          <w:sz w:val="29"/>
          <w:szCs w:val="29"/>
          <w:bdr w:val="single" w:sz="6" w:space="2" w:color="000000" w:frame="1"/>
          <w:shd w:val="clear" w:color="auto" w:fill="EEEEFF"/>
          <w:vertAlign w:val="subscript"/>
          <w:lang w:val="en-US"/>
        </w:rPr>
        <w:t>y</w:t>
      </w:r>
      <w:r w:rsidRPr="00A237F5">
        <w:rPr>
          <w:rStyle w:val="msqrt"/>
          <w:color w:val="000000"/>
          <w:bdr w:val="single" w:sz="6" w:space="2" w:color="000000" w:frame="1"/>
          <w:shd w:val="clear" w:color="auto" w:fill="EEEEFF"/>
          <w:vertAlign w:val="superscript"/>
          <w:lang w:val="en-US"/>
        </w:rPr>
        <w:t>2</w:t>
      </w:r>
      <w:r w:rsidRPr="00A237F5">
        <w:rPr>
          <w:rStyle w:val="apple-converted-space"/>
          <w:color w:val="000000"/>
          <w:bdr w:val="single" w:sz="6" w:space="2" w:color="000000" w:frame="1"/>
          <w:shd w:val="clear" w:color="auto" w:fill="EEEEFF"/>
          <w:lang w:val="en-US"/>
        </w:rPr>
        <w:t> </w:t>
      </w:r>
      <w:r w:rsidRPr="00A237F5">
        <w:rPr>
          <w:rStyle w:val="msqrt"/>
          <w:color w:val="000000"/>
          <w:bdr w:val="single" w:sz="6" w:space="2" w:color="000000" w:frame="1"/>
          <w:shd w:val="clear" w:color="auto" w:fill="EEEEFF"/>
          <w:lang w:val="en-US"/>
        </w:rPr>
        <w:t>+</w:t>
      </w:r>
      <w:r w:rsidRPr="00A237F5">
        <w:rPr>
          <w:rStyle w:val="apple-converted-space"/>
          <w:color w:val="000000"/>
          <w:bdr w:val="single" w:sz="6" w:space="2" w:color="000000" w:frame="1"/>
          <w:shd w:val="clear" w:color="auto" w:fill="EEEEFF"/>
          <w:lang w:val="en-US"/>
        </w:rPr>
        <w:t> </w:t>
      </w:r>
      <w:r w:rsidRPr="00A237F5">
        <w:rPr>
          <w:rStyle w:val="mformula"/>
          <w:rFonts w:ascii="MJI" w:hAnsi="MJI"/>
          <w:color w:val="000000"/>
          <w:sz w:val="29"/>
          <w:szCs w:val="29"/>
          <w:bdr w:val="single" w:sz="6" w:space="2" w:color="000000" w:frame="1"/>
          <w:shd w:val="clear" w:color="auto" w:fill="EEEEFF"/>
          <w:lang w:val="en-US"/>
        </w:rPr>
        <w:t>a</w:t>
      </w:r>
      <w:r w:rsidRPr="00A237F5">
        <w:rPr>
          <w:rStyle w:val="mformula"/>
          <w:rFonts w:ascii="MJI" w:hAnsi="MJI"/>
          <w:color w:val="000000"/>
          <w:sz w:val="29"/>
          <w:szCs w:val="29"/>
          <w:bdr w:val="single" w:sz="6" w:space="2" w:color="000000" w:frame="1"/>
          <w:shd w:val="clear" w:color="auto" w:fill="EEEEFF"/>
          <w:vertAlign w:val="subscript"/>
          <w:lang w:val="en-US"/>
        </w:rPr>
        <w:t>z</w:t>
      </w:r>
      <w:r w:rsidRPr="00A237F5">
        <w:rPr>
          <w:rStyle w:val="msqrt"/>
          <w:color w:val="000000"/>
          <w:bdr w:val="single" w:sz="6" w:space="2" w:color="000000" w:frame="1"/>
          <w:shd w:val="clear" w:color="auto" w:fill="EEEEFF"/>
          <w:vertAlign w:val="superscript"/>
          <w:lang w:val="en-US"/>
        </w:rPr>
        <w:t xml:space="preserve">2,  </w:t>
      </w:r>
      <w:r w:rsidRPr="00A237F5">
        <w:rPr>
          <w:rStyle w:val="apple-converted-space"/>
          <w:color w:val="000000"/>
          <w:shd w:val="clear" w:color="auto" w:fill="FFFFFF"/>
          <w:lang w:val="en-US"/>
        </w:rPr>
        <w:t> </w:t>
      </w:r>
      <w:r w:rsidRPr="00A237F5">
        <w:rPr>
          <w:rStyle w:val="mvector"/>
          <w:rFonts w:ascii="MJI" w:hAnsi="MJI"/>
          <w:color w:val="000000"/>
          <w:sz w:val="29"/>
          <w:szCs w:val="29"/>
          <w:bdr w:val="single" w:sz="6" w:space="0" w:color="000000" w:frame="1"/>
          <w:shd w:val="clear" w:color="auto" w:fill="FFFFFF"/>
          <w:lang w:val="en-US"/>
        </w:rPr>
        <w:t>a</w:t>
      </w:r>
      <w:r w:rsidRPr="00A237F5">
        <w:rPr>
          <w:rStyle w:val="apple-converted-space"/>
          <w:color w:val="000000"/>
          <w:shd w:val="clear" w:color="auto" w:fill="FFFFFF"/>
          <w:lang w:val="en-US"/>
        </w:rPr>
        <w:t> </w:t>
      </w:r>
      <w:r w:rsidRPr="00A237F5">
        <w:rPr>
          <w:color w:val="000000"/>
          <w:shd w:val="clear" w:color="auto" w:fill="FFFFFF"/>
          <w:lang w:val="en-US"/>
        </w:rPr>
        <w:t>= {</w:t>
      </w:r>
      <w:proofErr w:type="gramStart"/>
      <w:r w:rsidRPr="00A237F5">
        <w:rPr>
          <w:rStyle w:val="mformula"/>
          <w:rFonts w:ascii="MJI" w:hAnsi="MJI"/>
          <w:color w:val="000000"/>
          <w:sz w:val="29"/>
          <w:szCs w:val="29"/>
          <w:shd w:val="clear" w:color="auto" w:fill="FFFFFF"/>
          <w:lang w:val="en-US"/>
        </w:rPr>
        <w:t>a</w:t>
      </w:r>
      <w:r w:rsidRPr="00A237F5">
        <w:rPr>
          <w:rStyle w:val="mformula"/>
          <w:rFonts w:ascii="MJI" w:hAnsi="MJI"/>
          <w:color w:val="000000"/>
          <w:sz w:val="29"/>
          <w:szCs w:val="29"/>
          <w:shd w:val="clear" w:color="auto" w:fill="FFFFFF"/>
          <w:vertAlign w:val="subscript"/>
          <w:lang w:val="en-US"/>
        </w:rPr>
        <w:t>x</w:t>
      </w:r>
      <w:r w:rsidRPr="00A237F5">
        <w:rPr>
          <w:rStyle w:val="apple-converted-space"/>
          <w:color w:val="000000"/>
          <w:shd w:val="clear" w:color="auto" w:fill="FFFFFF"/>
          <w:lang w:val="en-US"/>
        </w:rPr>
        <w:t> </w:t>
      </w:r>
      <w:r w:rsidRPr="00A237F5">
        <w:rPr>
          <w:color w:val="000000"/>
          <w:shd w:val="clear" w:color="auto" w:fill="FFFFFF"/>
          <w:lang w:val="en-US"/>
        </w:rPr>
        <w:t>;</w:t>
      </w:r>
      <w:proofErr w:type="gramEnd"/>
      <w:r w:rsidRPr="00A237F5">
        <w:rPr>
          <w:rStyle w:val="apple-converted-space"/>
          <w:color w:val="000000"/>
          <w:shd w:val="clear" w:color="auto" w:fill="FFFFFF"/>
          <w:lang w:val="en-US"/>
        </w:rPr>
        <w:t> </w:t>
      </w:r>
      <w:r w:rsidRPr="00A237F5">
        <w:rPr>
          <w:rStyle w:val="mformula"/>
          <w:rFonts w:ascii="MJI" w:hAnsi="MJI"/>
          <w:color w:val="000000"/>
          <w:sz w:val="29"/>
          <w:szCs w:val="29"/>
          <w:shd w:val="clear" w:color="auto" w:fill="FFFFFF"/>
          <w:lang w:val="en-US"/>
        </w:rPr>
        <w:t>a</w:t>
      </w:r>
      <w:r w:rsidRPr="00A237F5">
        <w:rPr>
          <w:rStyle w:val="mformula"/>
          <w:rFonts w:ascii="MJI" w:hAnsi="MJI"/>
          <w:color w:val="000000"/>
          <w:sz w:val="29"/>
          <w:szCs w:val="29"/>
          <w:shd w:val="clear" w:color="auto" w:fill="FFFFFF"/>
          <w:vertAlign w:val="subscript"/>
          <w:lang w:val="en-US"/>
        </w:rPr>
        <w:t>y</w:t>
      </w:r>
      <w:r w:rsidRPr="00A237F5">
        <w:rPr>
          <w:rStyle w:val="apple-converted-space"/>
          <w:color w:val="000000"/>
          <w:shd w:val="clear" w:color="auto" w:fill="FFFFFF"/>
          <w:lang w:val="en-US"/>
        </w:rPr>
        <w:t> </w:t>
      </w:r>
      <w:r w:rsidRPr="00A237F5">
        <w:rPr>
          <w:color w:val="000000"/>
          <w:shd w:val="clear" w:color="auto" w:fill="FFFFFF"/>
          <w:lang w:val="en-US"/>
        </w:rPr>
        <w:t>;</w:t>
      </w:r>
      <w:r w:rsidRPr="00A237F5">
        <w:rPr>
          <w:rStyle w:val="apple-converted-space"/>
          <w:color w:val="000000"/>
          <w:shd w:val="clear" w:color="auto" w:fill="FFFFFF"/>
          <w:lang w:val="en-US"/>
        </w:rPr>
        <w:t> </w:t>
      </w:r>
      <w:proofErr w:type="spellStart"/>
      <w:r w:rsidRPr="00A237F5">
        <w:rPr>
          <w:rStyle w:val="mformula"/>
          <w:rFonts w:ascii="MJI" w:hAnsi="MJI"/>
          <w:color w:val="000000"/>
          <w:sz w:val="29"/>
          <w:szCs w:val="29"/>
          <w:shd w:val="clear" w:color="auto" w:fill="FFFFFF"/>
          <w:lang w:val="en-US"/>
        </w:rPr>
        <w:t>a</w:t>
      </w:r>
      <w:r w:rsidRPr="00A237F5">
        <w:rPr>
          <w:rStyle w:val="mformula"/>
          <w:rFonts w:ascii="MJI" w:hAnsi="MJI"/>
          <w:color w:val="000000"/>
          <w:sz w:val="29"/>
          <w:szCs w:val="29"/>
          <w:shd w:val="clear" w:color="auto" w:fill="FFFFFF"/>
          <w:vertAlign w:val="subscript"/>
          <w:lang w:val="en-US"/>
        </w:rPr>
        <w:t>z</w:t>
      </w:r>
      <w:proofErr w:type="spellEnd"/>
      <w:r w:rsidRPr="00A237F5">
        <w:rPr>
          <w:color w:val="000000"/>
          <w:shd w:val="clear" w:color="auto" w:fill="FFFFFF"/>
          <w:lang w:val="en-US"/>
        </w:rPr>
        <w:t>}</w:t>
      </w:r>
      <w:r w:rsidRPr="00A237F5">
        <w:rPr>
          <w:rStyle w:val="apple-converted-space"/>
          <w:color w:val="000000"/>
          <w:shd w:val="clear" w:color="auto" w:fill="FFFFFF"/>
          <w:lang w:val="en-US"/>
        </w:rPr>
        <w:t> </w:t>
      </w:r>
    </w:p>
    <w:p w:rsidR="000B19EF" w:rsidRDefault="000B19EF" w:rsidP="00E34C4D">
      <w:pPr>
        <w:tabs>
          <w:tab w:val="left" w:pos="142"/>
          <w:tab w:val="left" w:pos="284"/>
        </w:tabs>
        <w:spacing w:line="223" w:lineRule="auto"/>
        <w:ind w:left="1080"/>
        <w:jc w:val="both"/>
      </w:pPr>
      <w:r w:rsidRPr="000B19EF">
        <w:t>Так как обозначение длины вектора в точности совпадает со знаком модуля, то можно услышать, что длину вектора называют модулем вектора. Все же рекомендуем использовать термин "длина вектора".</w:t>
      </w:r>
    </w:p>
    <w:p w:rsidR="000B19EF" w:rsidRDefault="000B19EF" w:rsidP="00E34C4D">
      <w:pPr>
        <w:tabs>
          <w:tab w:val="left" w:pos="142"/>
          <w:tab w:val="left" w:pos="284"/>
        </w:tabs>
        <w:spacing w:line="223" w:lineRule="auto"/>
        <w:ind w:left="1080"/>
        <w:jc w:val="both"/>
      </w:pPr>
      <w:r w:rsidRPr="000B19EF">
        <w:t xml:space="preserve"> Длина нулевого вектора равна нулю.</w:t>
      </w:r>
    </w:p>
    <w:p w:rsidR="00A237F5" w:rsidRPr="00A237F5" w:rsidRDefault="00A237F5" w:rsidP="00E34C4D">
      <w:pPr>
        <w:shd w:val="clear" w:color="auto" w:fill="EEEEFF"/>
        <w:tabs>
          <w:tab w:val="left" w:pos="142"/>
          <w:tab w:val="left" w:pos="284"/>
        </w:tabs>
        <w:rPr>
          <w:color w:val="000000"/>
          <w:lang w:eastAsia="ru-RU"/>
        </w:rPr>
      </w:pPr>
      <w:r w:rsidRPr="00A237F5">
        <w:rPr>
          <w:b/>
          <w:bCs/>
          <w:iCs/>
          <w:color w:val="FF0000"/>
          <w:shd w:val="clear" w:color="auto" w:fill="FFFFFF"/>
          <w:lang w:eastAsia="ru-RU"/>
        </w:rPr>
        <w:t>Пример</w:t>
      </w:r>
      <w:r w:rsidRPr="00A237F5">
        <w:rPr>
          <w:b/>
          <w:bCs/>
          <w:i/>
          <w:iCs/>
          <w:color w:val="009900"/>
          <w:shd w:val="clear" w:color="auto" w:fill="FFFFFF"/>
          <w:lang w:eastAsia="ru-RU"/>
        </w:rPr>
        <w:t>.</w:t>
      </w:r>
      <w:r w:rsidRPr="00A237F5">
        <w:rPr>
          <w:color w:val="000000"/>
          <w:lang w:eastAsia="ru-RU"/>
        </w:rPr>
        <w:t> Найти длину вектора </w:t>
      </w:r>
      <w:r w:rsidRPr="00A237F5">
        <w:rPr>
          <w:rFonts w:ascii="MJI" w:hAnsi="MJI"/>
          <w:color w:val="000000"/>
          <w:sz w:val="29"/>
          <w:szCs w:val="29"/>
          <w:bdr w:val="single" w:sz="6" w:space="0" w:color="000000" w:frame="1"/>
          <w:lang w:eastAsia="ru-RU"/>
        </w:rPr>
        <w:t>a</w:t>
      </w:r>
      <w:r w:rsidRPr="00A237F5">
        <w:rPr>
          <w:color w:val="000000"/>
          <w:lang w:eastAsia="ru-RU"/>
        </w:rPr>
        <w:t> = {2; 4; 4}.</w:t>
      </w:r>
    </w:p>
    <w:p w:rsidR="00A237F5" w:rsidRPr="00A237F5" w:rsidRDefault="00A237F5" w:rsidP="00E34C4D">
      <w:pPr>
        <w:shd w:val="clear" w:color="auto" w:fill="EEEEFF"/>
        <w:tabs>
          <w:tab w:val="left" w:pos="142"/>
          <w:tab w:val="left" w:pos="284"/>
        </w:tabs>
        <w:spacing w:before="150"/>
        <w:jc w:val="both"/>
        <w:rPr>
          <w:color w:val="000000"/>
          <w:lang w:eastAsia="ru-RU"/>
        </w:rPr>
      </w:pPr>
      <w:r w:rsidRPr="00A237F5">
        <w:rPr>
          <w:b/>
          <w:bCs/>
          <w:color w:val="000000"/>
          <w:lang w:eastAsia="ru-RU"/>
        </w:rPr>
        <w:t>Решение:</w:t>
      </w:r>
      <w:r w:rsidRPr="00A237F5">
        <w:rPr>
          <w:color w:val="000000"/>
          <w:lang w:eastAsia="ru-RU"/>
        </w:rPr>
        <w:t> |</w:t>
      </w:r>
      <w:r w:rsidRPr="00A237F5">
        <w:rPr>
          <w:rFonts w:ascii="MJI" w:hAnsi="MJI"/>
          <w:color w:val="000000"/>
          <w:sz w:val="29"/>
          <w:szCs w:val="29"/>
          <w:bdr w:val="single" w:sz="6" w:space="0" w:color="000000" w:frame="1"/>
          <w:lang w:eastAsia="ru-RU"/>
        </w:rPr>
        <w:t>a</w:t>
      </w:r>
      <w:r w:rsidRPr="00A237F5">
        <w:rPr>
          <w:color w:val="000000"/>
          <w:lang w:eastAsia="ru-RU"/>
        </w:rPr>
        <w:t>| = √</w:t>
      </w:r>
      <w:r w:rsidRPr="00A237F5">
        <w:rPr>
          <w:color w:val="000000"/>
          <w:bdr w:val="single" w:sz="6" w:space="2" w:color="000000" w:frame="1"/>
          <w:lang w:eastAsia="ru-RU"/>
        </w:rPr>
        <w:t>2</w:t>
      </w:r>
      <w:r w:rsidRPr="00A237F5">
        <w:rPr>
          <w:color w:val="000000"/>
          <w:bdr w:val="single" w:sz="6" w:space="2" w:color="000000" w:frame="1"/>
          <w:vertAlign w:val="superscript"/>
          <w:lang w:eastAsia="ru-RU"/>
        </w:rPr>
        <w:t>2</w:t>
      </w:r>
      <w:r w:rsidRPr="00A237F5">
        <w:rPr>
          <w:color w:val="000000"/>
          <w:bdr w:val="single" w:sz="6" w:space="2" w:color="000000" w:frame="1"/>
          <w:lang w:eastAsia="ru-RU"/>
        </w:rPr>
        <w:t> + 4</w:t>
      </w:r>
      <w:r w:rsidRPr="00A237F5">
        <w:rPr>
          <w:color w:val="000000"/>
          <w:bdr w:val="single" w:sz="6" w:space="2" w:color="000000" w:frame="1"/>
          <w:vertAlign w:val="superscript"/>
          <w:lang w:eastAsia="ru-RU"/>
        </w:rPr>
        <w:t>2</w:t>
      </w:r>
      <w:r w:rsidRPr="00A237F5">
        <w:rPr>
          <w:color w:val="000000"/>
          <w:bdr w:val="single" w:sz="6" w:space="2" w:color="000000" w:frame="1"/>
          <w:lang w:eastAsia="ru-RU"/>
        </w:rPr>
        <w:t> + 4</w:t>
      </w:r>
      <w:r w:rsidRPr="00A237F5">
        <w:rPr>
          <w:color w:val="000000"/>
          <w:bdr w:val="single" w:sz="6" w:space="2" w:color="000000" w:frame="1"/>
          <w:vertAlign w:val="superscript"/>
          <w:lang w:eastAsia="ru-RU"/>
        </w:rPr>
        <w:t>2</w:t>
      </w:r>
      <w:r w:rsidRPr="00A237F5">
        <w:rPr>
          <w:color w:val="000000"/>
          <w:lang w:eastAsia="ru-RU"/>
        </w:rPr>
        <w:t> = √</w:t>
      </w:r>
      <w:r w:rsidRPr="00A237F5">
        <w:rPr>
          <w:color w:val="000000"/>
          <w:bdr w:val="single" w:sz="6" w:space="2" w:color="000000" w:frame="1"/>
          <w:lang w:eastAsia="ru-RU"/>
        </w:rPr>
        <w:t>4 + 16 + 16</w:t>
      </w:r>
      <w:r w:rsidRPr="00A237F5">
        <w:rPr>
          <w:color w:val="000000"/>
          <w:lang w:eastAsia="ru-RU"/>
        </w:rPr>
        <w:t> = √</w:t>
      </w:r>
      <w:r w:rsidRPr="00A237F5">
        <w:rPr>
          <w:color w:val="000000"/>
          <w:bdr w:val="single" w:sz="6" w:space="2" w:color="000000" w:frame="1"/>
          <w:lang w:eastAsia="ru-RU"/>
        </w:rPr>
        <w:t>36</w:t>
      </w:r>
      <w:r w:rsidRPr="00A237F5">
        <w:rPr>
          <w:color w:val="000000"/>
          <w:lang w:eastAsia="ru-RU"/>
        </w:rPr>
        <w:t> = 6.</w:t>
      </w:r>
    </w:p>
    <w:p w:rsidR="00A237F5" w:rsidRPr="00A237F5" w:rsidRDefault="001C5CAF" w:rsidP="00E34C4D">
      <w:pPr>
        <w:shd w:val="clear" w:color="auto" w:fill="EEEEFF"/>
        <w:tabs>
          <w:tab w:val="left" w:pos="142"/>
          <w:tab w:val="left" w:pos="284"/>
        </w:tabs>
        <w:rPr>
          <w:color w:val="000000"/>
          <w:lang w:eastAsia="ru-RU"/>
        </w:rPr>
      </w:pPr>
      <w:r>
        <w:rPr>
          <w:b/>
          <w:bCs/>
          <w:iCs/>
          <w:color w:val="FF0000"/>
          <w:shd w:val="clear" w:color="auto" w:fill="FFFFFF"/>
          <w:lang w:eastAsia="ru-RU"/>
        </w:rPr>
        <w:t>Задача для самостоятельного решения</w:t>
      </w:r>
      <w:r w:rsidR="00A237F5" w:rsidRPr="00A237F5">
        <w:rPr>
          <w:b/>
          <w:bCs/>
          <w:i/>
          <w:iCs/>
          <w:color w:val="009900"/>
          <w:shd w:val="clear" w:color="auto" w:fill="FFFFFF"/>
          <w:lang w:eastAsia="ru-RU"/>
        </w:rPr>
        <w:t>.</w:t>
      </w:r>
      <w:r w:rsidR="00A237F5" w:rsidRPr="00A237F5">
        <w:rPr>
          <w:color w:val="000000"/>
          <w:lang w:eastAsia="ru-RU"/>
        </w:rPr>
        <w:t> Найти длину вектора </w:t>
      </w:r>
      <w:r w:rsidR="00A237F5" w:rsidRPr="00A237F5">
        <w:rPr>
          <w:rFonts w:ascii="MJI" w:hAnsi="MJI"/>
          <w:color w:val="000000"/>
          <w:sz w:val="29"/>
          <w:szCs w:val="29"/>
          <w:bdr w:val="single" w:sz="6" w:space="0" w:color="000000" w:frame="1"/>
          <w:lang w:eastAsia="ru-RU"/>
        </w:rPr>
        <w:t>a</w:t>
      </w:r>
      <w:r w:rsidR="00A237F5" w:rsidRPr="00A237F5">
        <w:rPr>
          <w:color w:val="000000"/>
          <w:lang w:eastAsia="ru-RU"/>
        </w:rPr>
        <w:t> = {-1; 0; -3}.</w:t>
      </w:r>
    </w:p>
    <w:p w:rsidR="00A237F5" w:rsidRPr="00A237F5" w:rsidRDefault="00A237F5" w:rsidP="00E34C4D">
      <w:pPr>
        <w:shd w:val="clear" w:color="auto" w:fill="EEEEFF"/>
        <w:tabs>
          <w:tab w:val="left" w:pos="142"/>
          <w:tab w:val="left" w:pos="284"/>
        </w:tabs>
        <w:spacing w:before="150"/>
        <w:jc w:val="both"/>
        <w:rPr>
          <w:color w:val="000000"/>
          <w:lang w:eastAsia="ru-RU"/>
        </w:rPr>
      </w:pPr>
      <w:r w:rsidRPr="00A237F5">
        <w:rPr>
          <w:b/>
          <w:bCs/>
          <w:color w:val="000000"/>
          <w:lang w:eastAsia="ru-RU"/>
        </w:rPr>
        <w:t>Решение:</w:t>
      </w:r>
      <w:r w:rsidRPr="00A237F5">
        <w:rPr>
          <w:color w:val="000000"/>
          <w:lang w:eastAsia="ru-RU"/>
        </w:rPr>
        <w:t> |</w:t>
      </w:r>
      <w:r w:rsidRPr="00A237F5">
        <w:rPr>
          <w:rFonts w:ascii="MJI" w:hAnsi="MJI"/>
          <w:color w:val="000000"/>
          <w:sz w:val="29"/>
          <w:szCs w:val="29"/>
          <w:bdr w:val="single" w:sz="6" w:space="0" w:color="000000" w:frame="1"/>
          <w:lang w:eastAsia="ru-RU"/>
        </w:rPr>
        <w:t>a</w:t>
      </w:r>
      <w:r w:rsidRPr="00A237F5">
        <w:rPr>
          <w:color w:val="000000"/>
          <w:lang w:eastAsia="ru-RU"/>
        </w:rPr>
        <w:t>| = √</w:t>
      </w:r>
      <w:r w:rsidRPr="00A237F5">
        <w:rPr>
          <w:color w:val="000000"/>
          <w:bdr w:val="single" w:sz="6" w:space="2" w:color="000000" w:frame="1"/>
          <w:lang w:eastAsia="ru-RU"/>
        </w:rPr>
        <w:t>(-1)</w:t>
      </w:r>
      <w:r w:rsidRPr="00A237F5">
        <w:rPr>
          <w:color w:val="000000"/>
          <w:bdr w:val="single" w:sz="6" w:space="2" w:color="000000" w:frame="1"/>
          <w:vertAlign w:val="superscript"/>
          <w:lang w:eastAsia="ru-RU"/>
        </w:rPr>
        <w:t>2</w:t>
      </w:r>
      <w:r w:rsidRPr="00A237F5">
        <w:rPr>
          <w:color w:val="000000"/>
          <w:bdr w:val="single" w:sz="6" w:space="2" w:color="000000" w:frame="1"/>
          <w:lang w:eastAsia="ru-RU"/>
        </w:rPr>
        <w:t> + 0</w:t>
      </w:r>
      <w:r w:rsidRPr="00A237F5">
        <w:rPr>
          <w:color w:val="000000"/>
          <w:bdr w:val="single" w:sz="6" w:space="2" w:color="000000" w:frame="1"/>
          <w:vertAlign w:val="superscript"/>
          <w:lang w:eastAsia="ru-RU"/>
        </w:rPr>
        <w:t>2</w:t>
      </w:r>
      <w:r w:rsidRPr="00A237F5">
        <w:rPr>
          <w:color w:val="000000"/>
          <w:bdr w:val="single" w:sz="6" w:space="2" w:color="000000" w:frame="1"/>
          <w:lang w:eastAsia="ru-RU"/>
        </w:rPr>
        <w:t> + (-3)</w:t>
      </w:r>
      <w:r w:rsidRPr="00A237F5">
        <w:rPr>
          <w:color w:val="000000"/>
          <w:bdr w:val="single" w:sz="6" w:space="2" w:color="000000" w:frame="1"/>
          <w:vertAlign w:val="superscript"/>
          <w:lang w:eastAsia="ru-RU"/>
        </w:rPr>
        <w:t>2</w:t>
      </w:r>
      <w:r w:rsidRPr="00A237F5">
        <w:rPr>
          <w:color w:val="000000"/>
          <w:lang w:eastAsia="ru-RU"/>
        </w:rPr>
        <w:t> = √</w:t>
      </w:r>
      <w:r w:rsidRPr="00A237F5">
        <w:rPr>
          <w:color w:val="000000"/>
          <w:bdr w:val="single" w:sz="6" w:space="2" w:color="000000" w:frame="1"/>
          <w:lang w:eastAsia="ru-RU"/>
        </w:rPr>
        <w:t>1 + 0 + 9</w:t>
      </w:r>
      <w:r w:rsidRPr="00A237F5">
        <w:rPr>
          <w:color w:val="000000"/>
          <w:lang w:eastAsia="ru-RU"/>
        </w:rPr>
        <w:t> = √</w:t>
      </w:r>
      <w:r w:rsidRPr="00A237F5">
        <w:rPr>
          <w:color w:val="000000"/>
          <w:bdr w:val="single" w:sz="6" w:space="2" w:color="000000" w:frame="1"/>
          <w:lang w:eastAsia="ru-RU"/>
        </w:rPr>
        <w:t>10</w:t>
      </w:r>
      <w:r w:rsidRPr="00A237F5">
        <w:rPr>
          <w:color w:val="000000"/>
          <w:lang w:eastAsia="ru-RU"/>
        </w:rPr>
        <w:t>.</w:t>
      </w:r>
    </w:p>
    <w:p w:rsidR="00A237F5" w:rsidRDefault="00A237F5" w:rsidP="00E34C4D">
      <w:pPr>
        <w:tabs>
          <w:tab w:val="left" w:pos="142"/>
          <w:tab w:val="left" w:pos="284"/>
        </w:tabs>
        <w:spacing w:line="223" w:lineRule="auto"/>
        <w:ind w:left="1080"/>
        <w:jc w:val="both"/>
      </w:pPr>
    </w:p>
    <w:p w:rsidR="000B19EF" w:rsidRPr="000B19EF" w:rsidRDefault="000B19EF" w:rsidP="00E34C4D">
      <w:pPr>
        <w:tabs>
          <w:tab w:val="left" w:pos="142"/>
          <w:tab w:val="left" w:pos="284"/>
        </w:tabs>
        <w:spacing w:line="223" w:lineRule="auto"/>
        <w:ind w:left="1080"/>
        <w:jc w:val="both"/>
      </w:pPr>
    </w:p>
    <w:p w:rsidR="000B19EF" w:rsidRDefault="00DE7AA6" w:rsidP="00E34C4D">
      <w:pPr>
        <w:tabs>
          <w:tab w:val="left" w:pos="142"/>
          <w:tab w:val="left" w:pos="284"/>
        </w:tabs>
        <w:spacing w:line="223" w:lineRule="auto"/>
        <w:ind w:left="1080"/>
        <w:jc w:val="both"/>
        <w:rPr>
          <w:i/>
        </w:rPr>
      </w:pPr>
      <w:r w:rsidRPr="00DE7AA6">
        <w:t xml:space="preserve">Два вектора называют </w:t>
      </w:r>
      <w:r w:rsidRPr="00DE7AA6">
        <w:rPr>
          <w:b/>
        </w:rPr>
        <w:t>коллинеарными,</w:t>
      </w:r>
      <w:r w:rsidRPr="00DE7AA6">
        <w:t xml:space="preserve"> если они лежат либо на одной прямой, либо </w:t>
      </w:r>
      <w:proofErr w:type="gramStart"/>
      <w:r w:rsidRPr="00DE7AA6">
        <w:t>на</w:t>
      </w:r>
      <w:proofErr w:type="gramEnd"/>
      <w:r w:rsidRPr="00DE7AA6">
        <w:t xml:space="preserve"> параллельных прямых</w:t>
      </w:r>
      <w:r w:rsidRPr="00DE7AA6">
        <w:rPr>
          <w:i/>
        </w:rPr>
        <w:t>.</w:t>
      </w:r>
    </w:p>
    <w:p w:rsidR="00AC1636" w:rsidRDefault="00AC1636" w:rsidP="00E34C4D">
      <w:pPr>
        <w:tabs>
          <w:tab w:val="left" w:pos="142"/>
          <w:tab w:val="left" w:pos="284"/>
        </w:tabs>
        <w:spacing w:line="223" w:lineRule="auto"/>
        <w:ind w:left="1080"/>
        <w:jc w:val="both"/>
        <w:rPr>
          <w:i/>
        </w:rPr>
      </w:pPr>
    </w:p>
    <w:p w:rsidR="00AC1636" w:rsidRDefault="00AC1636" w:rsidP="00E34C4D">
      <w:pPr>
        <w:tabs>
          <w:tab w:val="left" w:pos="142"/>
          <w:tab w:val="left" w:pos="284"/>
        </w:tabs>
        <w:spacing w:line="223" w:lineRule="auto"/>
        <w:ind w:left="1080"/>
        <w:jc w:val="both"/>
        <w:rPr>
          <w:i/>
        </w:rPr>
      </w:pPr>
      <w:r w:rsidRPr="00AC1636">
        <w:t xml:space="preserve">Два вектора называют </w:t>
      </w:r>
      <w:r w:rsidRPr="00AC1636">
        <w:rPr>
          <w:b/>
        </w:rPr>
        <w:t>неколлинеарными</w:t>
      </w:r>
      <w:r w:rsidRPr="00AC1636">
        <w:t>, если они не лежат на одной прямой или параллельных прямых</w:t>
      </w:r>
      <w:r w:rsidRPr="00AC1636">
        <w:rPr>
          <w:i/>
        </w:rPr>
        <w:t>.</w:t>
      </w:r>
    </w:p>
    <w:p w:rsidR="00AC1636" w:rsidRDefault="00AC1636" w:rsidP="00E34C4D">
      <w:pPr>
        <w:tabs>
          <w:tab w:val="left" w:pos="142"/>
          <w:tab w:val="left" w:pos="284"/>
        </w:tabs>
        <w:spacing w:line="223" w:lineRule="auto"/>
        <w:ind w:left="1080"/>
        <w:jc w:val="both"/>
        <w:rPr>
          <w:i/>
        </w:rPr>
      </w:pPr>
    </w:p>
    <w:p w:rsidR="00DE78D0" w:rsidRPr="00DE78D0" w:rsidRDefault="00DE78D0" w:rsidP="00E34C4D">
      <w:pPr>
        <w:tabs>
          <w:tab w:val="left" w:pos="142"/>
          <w:tab w:val="left" w:pos="284"/>
        </w:tabs>
        <w:jc w:val="both"/>
      </w:pPr>
      <w:r w:rsidRPr="00DE78D0">
        <w:t xml:space="preserve">Нулевой вектор </w:t>
      </w:r>
      <w:proofErr w:type="spellStart"/>
      <w:r w:rsidRPr="00DE78D0">
        <w:t>коллинеарен</w:t>
      </w:r>
      <w:proofErr w:type="spellEnd"/>
      <w:r w:rsidRPr="00DE78D0">
        <w:t xml:space="preserve"> любому другому вектору.</w:t>
      </w:r>
    </w:p>
    <w:p w:rsidR="00DE78D0" w:rsidRDefault="00DE78D0" w:rsidP="005F7BDC">
      <w:pPr>
        <w:tabs>
          <w:tab w:val="left" w:pos="142"/>
          <w:tab w:val="left" w:pos="284"/>
        </w:tabs>
        <w:ind w:left="1077"/>
        <w:jc w:val="both"/>
      </w:pPr>
      <w:r w:rsidRPr="00DE78D0">
        <w:t>Два коллинеарных вектора</w:t>
      </w:r>
      <w:r w:rsidRPr="00DE78D0">
        <w:rPr>
          <w:noProof/>
          <w:lang w:eastAsia="ru-RU"/>
        </w:rPr>
        <w:drawing>
          <wp:inline distT="0" distB="0" distL="0" distR="0">
            <wp:extent cx="125643" cy="322301"/>
            <wp:effectExtent l="0" t="0" r="8255" b="0"/>
            <wp:docPr id="8" name="Рисунок 8" descr="формул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формула"/>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125730" cy="322525"/>
                    </a:xfrm>
                    <a:prstGeom prst="rect">
                      <a:avLst/>
                    </a:prstGeom>
                    <a:noFill/>
                    <a:ln>
                      <a:noFill/>
                    </a:ln>
                  </pic:spPr>
                </pic:pic>
              </a:graphicData>
            </a:graphic>
          </wp:inline>
        </w:drawing>
      </w:r>
      <w:r w:rsidRPr="00DE78D0">
        <w:t xml:space="preserve"> и</w:t>
      </w:r>
      <w:r w:rsidRPr="00DE78D0">
        <w:rPr>
          <w:noProof/>
          <w:lang w:eastAsia="ru-RU"/>
        </w:rPr>
        <w:drawing>
          <wp:inline distT="0" distB="0" distL="0" distR="0">
            <wp:extent cx="160543" cy="390888"/>
            <wp:effectExtent l="0" t="0" r="0" b="0"/>
            <wp:docPr id="9" name="Рисунок 9" descr="формул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формула"/>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164958" cy="401638"/>
                    </a:xfrm>
                    <a:prstGeom prst="rect">
                      <a:avLst/>
                    </a:prstGeom>
                    <a:noFill/>
                    <a:ln>
                      <a:noFill/>
                    </a:ln>
                  </pic:spPr>
                </pic:pic>
              </a:graphicData>
            </a:graphic>
          </wp:inline>
        </w:drawing>
      </w:r>
      <w:r w:rsidRPr="00DE78D0">
        <w:t xml:space="preserve">называют </w:t>
      </w:r>
      <w:proofErr w:type="spellStart"/>
      <w:r w:rsidRPr="00DE78D0">
        <w:rPr>
          <w:b/>
        </w:rPr>
        <w:t>сонаправленным</w:t>
      </w:r>
      <w:r w:rsidRPr="00DE78D0">
        <w:t>и</w:t>
      </w:r>
      <w:proofErr w:type="spellEnd"/>
      <w:r w:rsidRPr="00DE78D0">
        <w:t>, если их направления совпадают и обозначают</w:t>
      </w:r>
      <w:r>
        <w:rPr>
          <w:noProof/>
          <w:lang w:eastAsia="ru-RU"/>
        </w:rPr>
        <w:drawing>
          <wp:inline distT="0" distB="0" distL="0" distR="0">
            <wp:extent cx="571737" cy="314107"/>
            <wp:effectExtent l="0" t="0" r="0" b="0"/>
            <wp:docPr id="10" name="Рисунок 10" descr="формул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формула"/>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572135" cy="314325"/>
                    </a:xfrm>
                    <a:prstGeom prst="rect">
                      <a:avLst/>
                    </a:prstGeom>
                    <a:noFill/>
                    <a:ln>
                      <a:noFill/>
                    </a:ln>
                  </pic:spPr>
                </pic:pic>
              </a:graphicData>
            </a:graphic>
          </wp:inline>
        </w:drawing>
      </w:r>
    </w:p>
    <w:p w:rsidR="00DE78D0" w:rsidRDefault="00DE78D0" w:rsidP="005F7BDC">
      <w:pPr>
        <w:tabs>
          <w:tab w:val="left" w:pos="142"/>
          <w:tab w:val="left" w:pos="284"/>
        </w:tabs>
        <w:ind w:left="1077"/>
        <w:jc w:val="both"/>
      </w:pPr>
    </w:p>
    <w:p w:rsidR="00DE78D0" w:rsidRDefault="00DE78D0" w:rsidP="00E34C4D">
      <w:pPr>
        <w:tabs>
          <w:tab w:val="left" w:pos="142"/>
          <w:tab w:val="left" w:pos="284"/>
        </w:tabs>
        <w:spacing w:line="223" w:lineRule="auto"/>
        <w:ind w:left="1080"/>
        <w:jc w:val="both"/>
      </w:pPr>
      <w:r w:rsidRPr="00DE78D0">
        <w:lastRenderedPageBreak/>
        <w:t>Два коллинеарных вектора</w:t>
      </w:r>
      <w:r w:rsidRPr="00DE78D0">
        <w:rPr>
          <w:noProof/>
          <w:lang w:eastAsia="ru-RU"/>
        </w:rPr>
        <w:drawing>
          <wp:inline distT="0" distB="0" distL="0" distR="0">
            <wp:extent cx="125642" cy="322299"/>
            <wp:effectExtent l="0" t="0" r="8255" b="0"/>
            <wp:docPr id="11" name="Рисунок 11" descr="формул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descr="формула"/>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125730" cy="322524"/>
                    </a:xfrm>
                    <a:prstGeom prst="rect">
                      <a:avLst/>
                    </a:prstGeom>
                    <a:noFill/>
                    <a:ln>
                      <a:noFill/>
                    </a:ln>
                  </pic:spPr>
                </pic:pic>
              </a:graphicData>
            </a:graphic>
          </wp:inline>
        </w:drawing>
      </w:r>
      <w:r w:rsidRPr="00DE78D0">
        <w:t xml:space="preserve"> и </w:t>
      </w:r>
      <w:r w:rsidRPr="00DE78D0">
        <w:rPr>
          <w:noProof/>
          <w:lang w:eastAsia="ru-RU"/>
        </w:rPr>
        <w:drawing>
          <wp:inline distT="0" distB="0" distL="0" distR="0">
            <wp:extent cx="125643" cy="305912"/>
            <wp:effectExtent l="0" t="0" r="8255" b="0"/>
            <wp:docPr id="12" name="Рисунок 12" descr="формул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descr="формула"/>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125732" cy="306128"/>
                    </a:xfrm>
                    <a:prstGeom prst="rect">
                      <a:avLst/>
                    </a:prstGeom>
                    <a:noFill/>
                    <a:ln>
                      <a:noFill/>
                    </a:ln>
                  </pic:spPr>
                </pic:pic>
              </a:graphicData>
            </a:graphic>
          </wp:inline>
        </w:drawing>
      </w:r>
      <w:r w:rsidRPr="00DE78D0">
        <w:t xml:space="preserve"> называют </w:t>
      </w:r>
      <w:r w:rsidRPr="00DE78D0">
        <w:rPr>
          <w:b/>
        </w:rPr>
        <w:t>противоположно направленными</w:t>
      </w:r>
      <w:r w:rsidRPr="00DE78D0">
        <w:t>, если их направления противоположны и обозначают</w:t>
      </w:r>
      <w:r w:rsidRPr="00DE78D0">
        <w:rPr>
          <w:noProof/>
          <w:lang w:eastAsia="ru-RU"/>
        </w:rPr>
        <w:drawing>
          <wp:inline distT="0" distB="0" distL="0" distR="0">
            <wp:extent cx="572135" cy="384175"/>
            <wp:effectExtent l="0" t="0" r="0" b="0"/>
            <wp:docPr id="13" name="Рисунок 13" descr="формул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descr="формула"/>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572135" cy="384175"/>
                    </a:xfrm>
                    <a:prstGeom prst="rect">
                      <a:avLst/>
                    </a:prstGeom>
                    <a:noFill/>
                    <a:ln>
                      <a:noFill/>
                    </a:ln>
                  </pic:spPr>
                </pic:pic>
              </a:graphicData>
            </a:graphic>
          </wp:inline>
        </w:drawing>
      </w:r>
      <w:r w:rsidRPr="00DE78D0">
        <w:t>.</w:t>
      </w:r>
    </w:p>
    <w:p w:rsidR="00DE78D0" w:rsidRDefault="00DE78D0" w:rsidP="00E34C4D">
      <w:pPr>
        <w:tabs>
          <w:tab w:val="left" w:pos="142"/>
          <w:tab w:val="left" w:pos="284"/>
        </w:tabs>
        <w:spacing w:line="223" w:lineRule="auto"/>
        <w:ind w:left="1080"/>
        <w:jc w:val="both"/>
      </w:pPr>
    </w:p>
    <w:p w:rsidR="00DE78D0" w:rsidRDefault="00DE78D0" w:rsidP="00E34C4D">
      <w:pPr>
        <w:tabs>
          <w:tab w:val="left" w:pos="142"/>
          <w:tab w:val="left" w:pos="284"/>
        </w:tabs>
        <w:spacing w:line="223" w:lineRule="auto"/>
        <w:ind w:left="1080"/>
        <w:jc w:val="both"/>
      </w:pPr>
      <w:r w:rsidRPr="00DE78D0">
        <w:rPr>
          <w:noProof/>
          <w:lang w:eastAsia="ru-RU"/>
        </w:rPr>
        <w:drawing>
          <wp:inline distT="0" distB="0" distL="0" distR="0">
            <wp:extent cx="4397496" cy="2318953"/>
            <wp:effectExtent l="0" t="0" r="3175" b="5715"/>
            <wp:docPr id="14" name="Рисунок 14" descr="формул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descr="формула"/>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4397420" cy="2318913"/>
                    </a:xfrm>
                    <a:prstGeom prst="rect">
                      <a:avLst/>
                    </a:prstGeom>
                    <a:noFill/>
                    <a:ln>
                      <a:noFill/>
                    </a:ln>
                  </pic:spPr>
                </pic:pic>
              </a:graphicData>
            </a:graphic>
          </wp:inline>
        </w:drawing>
      </w:r>
    </w:p>
    <w:p w:rsidR="00DE78D0" w:rsidRDefault="00DE78D0" w:rsidP="00E34C4D">
      <w:pPr>
        <w:tabs>
          <w:tab w:val="left" w:pos="142"/>
          <w:tab w:val="left" w:pos="284"/>
        </w:tabs>
        <w:spacing w:line="223" w:lineRule="auto"/>
        <w:ind w:left="1080"/>
        <w:jc w:val="both"/>
      </w:pPr>
    </w:p>
    <w:p w:rsidR="00DE78D0" w:rsidRDefault="00DE78D0" w:rsidP="00E34C4D">
      <w:pPr>
        <w:tabs>
          <w:tab w:val="left" w:pos="142"/>
          <w:tab w:val="left" w:pos="284"/>
        </w:tabs>
        <w:spacing w:line="223" w:lineRule="auto"/>
        <w:ind w:left="1080"/>
        <w:jc w:val="both"/>
        <w:rPr>
          <w:b/>
        </w:rPr>
      </w:pPr>
    </w:p>
    <w:p w:rsidR="00DE78D0" w:rsidRDefault="0015734C" w:rsidP="00E34C4D">
      <w:pPr>
        <w:tabs>
          <w:tab w:val="left" w:pos="142"/>
          <w:tab w:val="left" w:pos="284"/>
        </w:tabs>
        <w:spacing w:line="223" w:lineRule="auto"/>
        <w:ind w:left="1080"/>
        <w:jc w:val="center"/>
        <w:rPr>
          <w:b/>
        </w:rPr>
      </w:pPr>
      <w:r>
        <w:rPr>
          <w:b/>
        </w:rPr>
        <w:t>Равенство векторов</w:t>
      </w:r>
    </w:p>
    <w:p w:rsidR="0015734C" w:rsidRDefault="0015734C" w:rsidP="00E34C4D">
      <w:pPr>
        <w:tabs>
          <w:tab w:val="left" w:pos="142"/>
          <w:tab w:val="left" w:pos="284"/>
        </w:tabs>
        <w:spacing w:line="223" w:lineRule="auto"/>
        <w:ind w:left="1080"/>
        <w:jc w:val="both"/>
      </w:pPr>
      <w:r w:rsidRPr="0015734C">
        <w:t xml:space="preserve">Два вектора называются равными, если они </w:t>
      </w:r>
      <w:proofErr w:type="spellStart"/>
      <w:r w:rsidRPr="0015734C">
        <w:t>сонаправленные</w:t>
      </w:r>
      <w:proofErr w:type="spellEnd"/>
      <w:r w:rsidRPr="0015734C">
        <w:t xml:space="preserve"> и их длины равны.</w:t>
      </w:r>
    </w:p>
    <w:p w:rsidR="0015734C" w:rsidRDefault="0015734C" w:rsidP="00E34C4D">
      <w:pPr>
        <w:tabs>
          <w:tab w:val="left" w:pos="142"/>
          <w:tab w:val="left" w:pos="284"/>
        </w:tabs>
        <w:spacing w:line="223" w:lineRule="auto"/>
        <w:ind w:left="1080"/>
        <w:jc w:val="both"/>
      </w:pPr>
    </w:p>
    <w:p w:rsidR="0015734C" w:rsidRDefault="0015734C" w:rsidP="00E34C4D">
      <w:pPr>
        <w:tabs>
          <w:tab w:val="left" w:pos="142"/>
          <w:tab w:val="left" w:pos="284"/>
        </w:tabs>
        <w:spacing w:line="223" w:lineRule="auto"/>
        <w:ind w:left="1080"/>
        <w:jc w:val="both"/>
      </w:pPr>
      <w:r w:rsidRPr="0015734C">
        <w:t>Два вектора называются противоположными, если они противоположно направлены и их длины равны.</w:t>
      </w:r>
    </w:p>
    <w:p w:rsidR="0015734C" w:rsidRDefault="0015734C" w:rsidP="00E34C4D">
      <w:pPr>
        <w:tabs>
          <w:tab w:val="left" w:pos="142"/>
          <w:tab w:val="left" w:pos="284"/>
        </w:tabs>
        <w:spacing w:line="223" w:lineRule="auto"/>
        <w:ind w:left="1080"/>
        <w:jc w:val="both"/>
      </w:pPr>
    </w:p>
    <w:p w:rsidR="0015734C" w:rsidRDefault="0015734C" w:rsidP="00E34C4D">
      <w:pPr>
        <w:tabs>
          <w:tab w:val="left" w:pos="142"/>
          <w:tab w:val="left" w:pos="284"/>
        </w:tabs>
        <w:spacing w:line="223" w:lineRule="auto"/>
        <w:ind w:left="1080"/>
        <w:jc w:val="both"/>
      </w:pPr>
      <w:r w:rsidRPr="0015734C">
        <w:rPr>
          <w:noProof/>
          <w:lang w:eastAsia="ru-RU"/>
        </w:rPr>
        <w:drawing>
          <wp:inline distT="0" distB="0" distL="0" distR="0">
            <wp:extent cx="2799080" cy="2052320"/>
            <wp:effectExtent l="0" t="0" r="1270" b="0"/>
            <wp:docPr id="15" name="Рисунок 15" descr="формул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descr="формула"/>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2799080" cy="2052320"/>
                    </a:xfrm>
                    <a:prstGeom prst="rect">
                      <a:avLst/>
                    </a:prstGeom>
                    <a:noFill/>
                    <a:ln>
                      <a:noFill/>
                    </a:ln>
                  </pic:spPr>
                </pic:pic>
              </a:graphicData>
            </a:graphic>
          </wp:inline>
        </w:drawing>
      </w:r>
    </w:p>
    <w:p w:rsidR="0015734C" w:rsidRDefault="0015734C" w:rsidP="00E34C4D">
      <w:pPr>
        <w:tabs>
          <w:tab w:val="left" w:pos="142"/>
          <w:tab w:val="left" w:pos="284"/>
        </w:tabs>
        <w:spacing w:line="223" w:lineRule="auto"/>
        <w:ind w:left="1080"/>
        <w:jc w:val="both"/>
      </w:pPr>
      <w:r w:rsidRPr="0015734C">
        <w:t>Понятие равных векторов дает нам возможность рассматривать векторы без привязки к конкретным точкам. Другими словами, мы имеем возможность заменить вектор равным ему вектором, отложенным от любой точки.</w:t>
      </w:r>
    </w:p>
    <w:p w:rsidR="00AB36B4" w:rsidRDefault="00AB36B4" w:rsidP="00E34C4D">
      <w:pPr>
        <w:tabs>
          <w:tab w:val="left" w:pos="142"/>
          <w:tab w:val="left" w:pos="284"/>
        </w:tabs>
        <w:spacing w:line="223" w:lineRule="auto"/>
        <w:ind w:left="1080"/>
        <w:jc w:val="both"/>
      </w:pPr>
      <w:r w:rsidRPr="00A237F5">
        <w:rPr>
          <w:b/>
          <w:color w:val="FF0000"/>
        </w:rPr>
        <w:t>Пример</w:t>
      </w:r>
      <w:r>
        <w:t xml:space="preserve">. </w:t>
      </w:r>
      <w:proofErr w:type="gramStart"/>
      <w:r>
        <w:t>Определить какие из векторов равны</w:t>
      </w:r>
      <w:proofErr w:type="gramEnd"/>
      <w:r>
        <w:t xml:space="preserve"> a = {1; 2; 4}, b = {1; 2; 2}, c = {1; 2; 4}.</w:t>
      </w:r>
    </w:p>
    <w:p w:rsidR="00AB36B4" w:rsidRDefault="00AB36B4" w:rsidP="00E34C4D">
      <w:pPr>
        <w:tabs>
          <w:tab w:val="left" w:pos="142"/>
          <w:tab w:val="left" w:pos="284"/>
        </w:tabs>
        <w:spacing w:line="223" w:lineRule="auto"/>
        <w:ind w:left="1080"/>
        <w:jc w:val="both"/>
      </w:pPr>
      <w:r>
        <w:t>Решение:</w:t>
      </w:r>
    </w:p>
    <w:p w:rsidR="00AB36B4" w:rsidRDefault="00AB36B4" w:rsidP="00E34C4D">
      <w:pPr>
        <w:tabs>
          <w:tab w:val="left" w:pos="142"/>
          <w:tab w:val="left" w:pos="284"/>
        </w:tabs>
        <w:spacing w:line="223" w:lineRule="auto"/>
        <w:ind w:left="1080"/>
        <w:jc w:val="both"/>
      </w:pPr>
    </w:p>
    <w:p w:rsidR="00AB36B4" w:rsidRDefault="00AB36B4" w:rsidP="00E34C4D">
      <w:pPr>
        <w:tabs>
          <w:tab w:val="left" w:pos="142"/>
          <w:tab w:val="left" w:pos="284"/>
        </w:tabs>
        <w:spacing w:line="223" w:lineRule="auto"/>
        <w:ind w:left="1080"/>
        <w:jc w:val="both"/>
      </w:pPr>
      <w:r>
        <w:t>a = c - так как их координаты равны,</w:t>
      </w:r>
    </w:p>
    <w:p w:rsidR="00AB36B4" w:rsidRDefault="00AB36B4" w:rsidP="00E34C4D">
      <w:pPr>
        <w:tabs>
          <w:tab w:val="left" w:pos="142"/>
          <w:tab w:val="left" w:pos="284"/>
        </w:tabs>
        <w:spacing w:line="223" w:lineRule="auto"/>
        <w:ind w:left="1080"/>
        <w:jc w:val="both"/>
      </w:pPr>
      <w:r>
        <w:t>a ≠ b - так как их координаты не равны,</w:t>
      </w:r>
    </w:p>
    <w:p w:rsidR="00AB36B4" w:rsidRDefault="00AB36B4" w:rsidP="00E34C4D">
      <w:pPr>
        <w:tabs>
          <w:tab w:val="left" w:pos="142"/>
          <w:tab w:val="left" w:pos="284"/>
        </w:tabs>
        <w:spacing w:line="223" w:lineRule="auto"/>
        <w:ind w:left="1080"/>
        <w:jc w:val="both"/>
      </w:pPr>
      <w:r>
        <w:t>b ≠ c - так как их координаты не равны.</w:t>
      </w:r>
    </w:p>
    <w:p w:rsidR="00AB36B4" w:rsidRDefault="001C5CAF" w:rsidP="00E34C4D">
      <w:pPr>
        <w:tabs>
          <w:tab w:val="left" w:pos="142"/>
          <w:tab w:val="left" w:pos="284"/>
        </w:tabs>
        <w:spacing w:line="223" w:lineRule="auto"/>
        <w:ind w:left="1080"/>
        <w:jc w:val="both"/>
      </w:pPr>
      <w:r>
        <w:rPr>
          <w:b/>
          <w:color w:val="FF0000"/>
        </w:rPr>
        <w:t>Задача для самостоятельного решения</w:t>
      </w:r>
      <w:proofErr w:type="gramStart"/>
      <w:r w:rsidR="00AB36B4">
        <w:t xml:space="preserve"> .</w:t>
      </w:r>
      <w:proofErr w:type="gramEnd"/>
      <w:r w:rsidR="00AB36B4">
        <w:t xml:space="preserve"> При каком значении параметра n вектора a = {1; 2; 4} и b = {1; 2; 2n} равны.</w:t>
      </w:r>
    </w:p>
    <w:p w:rsidR="00AB36B4" w:rsidRDefault="00AB36B4" w:rsidP="00E34C4D">
      <w:pPr>
        <w:tabs>
          <w:tab w:val="left" w:pos="142"/>
          <w:tab w:val="left" w:pos="284"/>
        </w:tabs>
        <w:spacing w:line="223" w:lineRule="auto"/>
        <w:ind w:left="1080"/>
        <w:jc w:val="both"/>
      </w:pPr>
      <w:r>
        <w:t>Решение:</w:t>
      </w:r>
    </w:p>
    <w:p w:rsidR="00AB36B4" w:rsidRDefault="00AB36B4" w:rsidP="00E34C4D">
      <w:pPr>
        <w:tabs>
          <w:tab w:val="left" w:pos="142"/>
          <w:tab w:val="left" w:pos="284"/>
        </w:tabs>
        <w:spacing w:line="223" w:lineRule="auto"/>
        <w:ind w:left="1080"/>
        <w:jc w:val="both"/>
      </w:pPr>
    </w:p>
    <w:p w:rsidR="00AB36B4" w:rsidRDefault="00AB36B4" w:rsidP="00E34C4D">
      <w:pPr>
        <w:tabs>
          <w:tab w:val="left" w:pos="142"/>
          <w:tab w:val="left" w:pos="284"/>
        </w:tabs>
        <w:spacing w:line="223" w:lineRule="auto"/>
        <w:ind w:left="1080"/>
        <w:jc w:val="both"/>
      </w:pPr>
      <w:r>
        <w:lastRenderedPageBreak/>
        <w:t>Проверим равенство компонентов векторов</w:t>
      </w:r>
    </w:p>
    <w:p w:rsidR="00AB36B4" w:rsidRDefault="00AB36B4" w:rsidP="00E34C4D">
      <w:pPr>
        <w:tabs>
          <w:tab w:val="left" w:pos="142"/>
          <w:tab w:val="left" w:pos="284"/>
        </w:tabs>
        <w:spacing w:line="223" w:lineRule="auto"/>
        <w:ind w:left="1080"/>
        <w:jc w:val="both"/>
      </w:pPr>
      <w:proofErr w:type="spellStart"/>
      <w:r>
        <w:t>ax</w:t>
      </w:r>
      <w:proofErr w:type="spellEnd"/>
      <w:r>
        <w:t xml:space="preserve"> = </w:t>
      </w:r>
      <w:proofErr w:type="spellStart"/>
      <w:r>
        <w:t>bx</w:t>
      </w:r>
      <w:proofErr w:type="spellEnd"/>
      <w:r>
        <w:t xml:space="preserve"> = 1</w:t>
      </w:r>
    </w:p>
    <w:p w:rsidR="00AB36B4" w:rsidRPr="00AB36B4" w:rsidRDefault="00AB36B4" w:rsidP="00E34C4D">
      <w:pPr>
        <w:tabs>
          <w:tab w:val="left" w:pos="142"/>
          <w:tab w:val="left" w:pos="284"/>
        </w:tabs>
        <w:spacing w:line="223" w:lineRule="auto"/>
        <w:ind w:left="1080"/>
        <w:jc w:val="both"/>
        <w:rPr>
          <w:lang w:val="en-US"/>
        </w:rPr>
      </w:pPr>
      <w:proofErr w:type="gramStart"/>
      <w:r w:rsidRPr="00AB36B4">
        <w:rPr>
          <w:lang w:val="en-US"/>
        </w:rPr>
        <w:t>ay</w:t>
      </w:r>
      <w:proofErr w:type="gramEnd"/>
      <w:r w:rsidRPr="00AB36B4">
        <w:rPr>
          <w:lang w:val="en-US"/>
        </w:rPr>
        <w:t xml:space="preserve"> = by = 2</w:t>
      </w:r>
    </w:p>
    <w:p w:rsidR="00AB36B4" w:rsidRPr="00AB36B4" w:rsidRDefault="00AB36B4" w:rsidP="00E34C4D">
      <w:pPr>
        <w:tabs>
          <w:tab w:val="left" w:pos="142"/>
          <w:tab w:val="left" w:pos="284"/>
        </w:tabs>
        <w:spacing w:line="223" w:lineRule="auto"/>
        <w:ind w:left="1080"/>
        <w:jc w:val="both"/>
        <w:rPr>
          <w:lang w:val="en-US"/>
        </w:rPr>
      </w:pPr>
      <w:proofErr w:type="spellStart"/>
      <w:proofErr w:type="gramStart"/>
      <w:r w:rsidRPr="00AB36B4">
        <w:rPr>
          <w:lang w:val="en-US"/>
        </w:rPr>
        <w:t>az</w:t>
      </w:r>
      <w:proofErr w:type="spellEnd"/>
      <w:proofErr w:type="gramEnd"/>
      <w:r w:rsidRPr="00AB36B4">
        <w:rPr>
          <w:lang w:val="en-US"/>
        </w:rPr>
        <w:t xml:space="preserve"> = </w:t>
      </w:r>
      <w:proofErr w:type="spellStart"/>
      <w:r w:rsidRPr="00AB36B4">
        <w:rPr>
          <w:lang w:val="en-US"/>
        </w:rPr>
        <w:t>bz</w:t>
      </w:r>
      <w:proofErr w:type="spellEnd"/>
      <w:r w:rsidRPr="00AB36B4">
        <w:rPr>
          <w:lang w:val="en-US"/>
        </w:rPr>
        <w:t xml:space="preserve"> =&gt; 4 = 2n =&gt; n = 4/2 = 2</w:t>
      </w:r>
    </w:p>
    <w:p w:rsidR="00AB36B4" w:rsidRPr="00AB36B4" w:rsidRDefault="00AB36B4" w:rsidP="00E34C4D">
      <w:pPr>
        <w:tabs>
          <w:tab w:val="left" w:pos="142"/>
          <w:tab w:val="left" w:pos="284"/>
        </w:tabs>
        <w:spacing w:line="223" w:lineRule="auto"/>
        <w:ind w:left="1080"/>
        <w:jc w:val="both"/>
        <w:rPr>
          <w:lang w:val="en-US"/>
        </w:rPr>
      </w:pPr>
    </w:p>
    <w:p w:rsidR="00AB36B4" w:rsidRDefault="00AB36B4" w:rsidP="00E34C4D">
      <w:pPr>
        <w:tabs>
          <w:tab w:val="left" w:pos="142"/>
          <w:tab w:val="left" w:pos="284"/>
        </w:tabs>
        <w:spacing w:line="223" w:lineRule="auto"/>
        <w:ind w:left="1080"/>
        <w:jc w:val="both"/>
      </w:pPr>
      <w:r>
        <w:t>Ответ: при n = 2 вектора a и b равны</w:t>
      </w:r>
    </w:p>
    <w:p w:rsidR="00C92839" w:rsidRDefault="00C92839" w:rsidP="00E34C4D">
      <w:pPr>
        <w:tabs>
          <w:tab w:val="left" w:pos="142"/>
          <w:tab w:val="left" w:pos="284"/>
        </w:tabs>
        <w:spacing w:line="223" w:lineRule="auto"/>
        <w:ind w:left="1080"/>
        <w:jc w:val="both"/>
      </w:pPr>
    </w:p>
    <w:p w:rsidR="00C92839" w:rsidRDefault="00C92839" w:rsidP="00E34C4D">
      <w:pPr>
        <w:tabs>
          <w:tab w:val="left" w:pos="142"/>
          <w:tab w:val="left" w:pos="284"/>
        </w:tabs>
        <w:spacing w:line="223" w:lineRule="auto"/>
        <w:ind w:left="1080"/>
        <w:jc w:val="both"/>
      </w:pPr>
    </w:p>
    <w:p w:rsidR="0015734C" w:rsidRDefault="0015734C" w:rsidP="00E34C4D">
      <w:pPr>
        <w:tabs>
          <w:tab w:val="left" w:pos="142"/>
          <w:tab w:val="left" w:pos="284"/>
        </w:tabs>
        <w:spacing w:line="223" w:lineRule="auto"/>
        <w:ind w:left="1080"/>
        <w:jc w:val="center"/>
        <w:rPr>
          <w:b/>
        </w:rPr>
      </w:pPr>
      <w:r w:rsidRPr="00AB36B4">
        <w:rPr>
          <w:b/>
        </w:rPr>
        <w:t>С</w:t>
      </w:r>
      <w:r w:rsidR="00AB36B4" w:rsidRPr="00AB36B4">
        <w:rPr>
          <w:b/>
        </w:rPr>
        <w:t>ложение векторов</w:t>
      </w:r>
    </w:p>
    <w:p w:rsidR="00C92839" w:rsidRDefault="00C92839" w:rsidP="00E34C4D">
      <w:pPr>
        <w:tabs>
          <w:tab w:val="left" w:pos="142"/>
          <w:tab w:val="left" w:pos="284"/>
        </w:tabs>
        <w:spacing w:line="223" w:lineRule="auto"/>
        <w:ind w:left="1080"/>
        <w:jc w:val="center"/>
        <w:rPr>
          <w:b/>
        </w:rPr>
      </w:pPr>
    </w:p>
    <w:p w:rsidR="00AB36B4" w:rsidRDefault="00AB36B4" w:rsidP="00E34C4D">
      <w:pPr>
        <w:tabs>
          <w:tab w:val="left" w:pos="142"/>
          <w:tab w:val="left" w:pos="284"/>
        </w:tabs>
        <w:spacing w:line="223" w:lineRule="auto"/>
        <w:ind w:left="1080"/>
        <w:jc w:val="both"/>
      </w:pPr>
      <w:r>
        <w:t xml:space="preserve">Формулы сложения и </w:t>
      </w:r>
      <w:r w:rsidR="00C92839">
        <w:t>вычитания векторов для пространс</w:t>
      </w:r>
      <w:r>
        <w:t>твенных задач</w:t>
      </w:r>
    </w:p>
    <w:p w:rsidR="00AB36B4" w:rsidRDefault="00AB36B4" w:rsidP="00E34C4D">
      <w:pPr>
        <w:tabs>
          <w:tab w:val="left" w:pos="142"/>
          <w:tab w:val="left" w:pos="284"/>
        </w:tabs>
        <w:spacing w:line="223" w:lineRule="auto"/>
        <w:ind w:left="1080"/>
        <w:jc w:val="both"/>
      </w:pPr>
    </w:p>
    <w:p w:rsidR="00AB36B4" w:rsidRDefault="00AB36B4" w:rsidP="00E34C4D">
      <w:pPr>
        <w:tabs>
          <w:tab w:val="left" w:pos="142"/>
          <w:tab w:val="left" w:pos="284"/>
        </w:tabs>
        <w:spacing w:line="223" w:lineRule="auto"/>
        <w:ind w:left="1080"/>
        <w:jc w:val="both"/>
      </w:pPr>
      <w:r>
        <w:t>В случае пространственной задачи сумму и разность векторов a = {</w:t>
      </w:r>
      <w:proofErr w:type="spellStart"/>
      <w:r>
        <w:t>ax</w:t>
      </w:r>
      <w:proofErr w:type="spellEnd"/>
      <w:proofErr w:type="gramStart"/>
      <w:r>
        <w:t xml:space="preserve"> ;</w:t>
      </w:r>
      <w:proofErr w:type="spellStart"/>
      <w:proofErr w:type="gramEnd"/>
      <w:r>
        <w:t>ay</w:t>
      </w:r>
      <w:proofErr w:type="spellEnd"/>
      <w:r>
        <w:t xml:space="preserve"> ; </w:t>
      </w:r>
      <w:proofErr w:type="spellStart"/>
      <w:r>
        <w:t>az</w:t>
      </w:r>
      <w:proofErr w:type="spellEnd"/>
      <w:r>
        <w:t>} и b = {</w:t>
      </w:r>
      <w:proofErr w:type="spellStart"/>
      <w:r>
        <w:t>bx</w:t>
      </w:r>
      <w:proofErr w:type="spellEnd"/>
      <w:r>
        <w:t xml:space="preserve"> ; </w:t>
      </w:r>
      <w:proofErr w:type="spellStart"/>
      <w:r>
        <w:t>by</w:t>
      </w:r>
      <w:proofErr w:type="spellEnd"/>
      <w:r>
        <w:t xml:space="preserve"> ; </w:t>
      </w:r>
      <w:proofErr w:type="spellStart"/>
      <w:r>
        <w:t>bz</w:t>
      </w:r>
      <w:proofErr w:type="spellEnd"/>
      <w:r>
        <w:t>} можно найти воспользовавшись следующими формулами:</w:t>
      </w:r>
    </w:p>
    <w:p w:rsidR="00AB36B4" w:rsidRDefault="00AB36B4" w:rsidP="00E34C4D">
      <w:pPr>
        <w:tabs>
          <w:tab w:val="left" w:pos="142"/>
          <w:tab w:val="left" w:pos="284"/>
        </w:tabs>
        <w:spacing w:line="223" w:lineRule="auto"/>
        <w:ind w:left="1080"/>
        <w:jc w:val="both"/>
      </w:pPr>
    </w:p>
    <w:p w:rsidR="00AB36B4" w:rsidRPr="00AB36B4" w:rsidRDefault="00AB36B4" w:rsidP="00E34C4D">
      <w:pPr>
        <w:tabs>
          <w:tab w:val="left" w:pos="142"/>
          <w:tab w:val="left" w:pos="284"/>
        </w:tabs>
        <w:spacing w:line="223" w:lineRule="auto"/>
        <w:ind w:left="1080"/>
        <w:jc w:val="both"/>
        <w:rPr>
          <w:lang w:val="en-US"/>
        </w:rPr>
      </w:pPr>
      <w:r w:rsidRPr="00AB36B4">
        <w:rPr>
          <w:lang w:val="en-US"/>
        </w:rPr>
        <w:t xml:space="preserve">a + b = {ax + </w:t>
      </w:r>
      <w:proofErr w:type="spellStart"/>
      <w:r w:rsidRPr="00AB36B4">
        <w:rPr>
          <w:lang w:val="en-US"/>
        </w:rPr>
        <w:t>bx</w:t>
      </w:r>
      <w:proofErr w:type="spellEnd"/>
      <w:r w:rsidRPr="00AB36B4">
        <w:rPr>
          <w:lang w:val="en-US"/>
        </w:rPr>
        <w:t xml:space="preserve">; ay + by; </w:t>
      </w:r>
      <w:proofErr w:type="spellStart"/>
      <w:proofErr w:type="gramStart"/>
      <w:r w:rsidRPr="00AB36B4">
        <w:rPr>
          <w:lang w:val="en-US"/>
        </w:rPr>
        <w:t>az</w:t>
      </w:r>
      <w:proofErr w:type="spellEnd"/>
      <w:proofErr w:type="gramEnd"/>
      <w:r w:rsidRPr="00AB36B4">
        <w:rPr>
          <w:lang w:val="en-US"/>
        </w:rPr>
        <w:t xml:space="preserve"> + </w:t>
      </w:r>
      <w:proofErr w:type="spellStart"/>
      <w:r w:rsidRPr="00AB36B4">
        <w:rPr>
          <w:lang w:val="en-US"/>
        </w:rPr>
        <w:t>bz</w:t>
      </w:r>
      <w:proofErr w:type="spellEnd"/>
      <w:r w:rsidRPr="00AB36B4">
        <w:rPr>
          <w:lang w:val="en-US"/>
        </w:rPr>
        <w:t>}</w:t>
      </w:r>
    </w:p>
    <w:p w:rsidR="00AB36B4" w:rsidRPr="00AB36B4" w:rsidRDefault="00AB36B4" w:rsidP="00E34C4D">
      <w:pPr>
        <w:tabs>
          <w:tab w:val="left" w:pos="142"/>
          <w:tab w:val="left" w:pos="284"/>
        </w:tabs>
        <w:spacing w:line="223" w:lineRule="auto"/>
        <w:ind w:left="1080"/>
        <w:jc w:val="both"/>
        <w:rPr>
          <w:lang w:val="en-US"/>
        </w:rPr>
      </w:pPr>
    </w:p>
    <w:p w:rsidR="00AB36B4" w:rsidRPr="009D7FEE" w:rsidRDefault="00AB36B4" w:rsidP="00E34C4D">
      <w:pPr>
        <w:tabs>
          <w:tab w:val="left" w:pos="142"/>
          <w:tab w:val="left" w:pos="284"/>
        </w:tabs>
        <w:spacing w:line="223" w:lineRule="auto"/>
        <w:ind w:left="1080"/>
        <w:jc w:val="both"/>
        <w:rPr>
          <w:lang w:val="en-US"/>
        </w:rPr>
      </w:pPr>
      <w:r w:rsidRPr="00AB36B4">
        <w:rPr>
          <w:lang w:val="en-US"/>
        </w:rPr>
        <w:t xml:space="preserve">a - b = {ax - </w:t>
      </w:r>
      <w:proofErr w:type="spellStart"/>
      <w:r w:rsidRPr="00AB36B4">
        <w:rPr>
          <w:lang w:val="en-US"/>
        </w:rPr>
        <w:t>bx</w:t>
      </w:r>
      <w:proofErr w:type="spellEnd"/>
      <w:r w:rsidRPr="00AB36B4">
        <w:rPr>
          <w:lang w:val="en-US"/>
        </w:rPr>
        <w:t xml:space="preserve">; ay - by; </w:t>
      </w:r>
      <w:proofErr w:type="spellStart"/>
      <w:proofErr w:type="gramStart"/>
      <w:r w:rsidRPr="00AB36B4">
        <w:rPr>
          <w:lang w:val="en-US"/>
        </w:rPr>
        <w:t>az</w:t>
      </w:r>
      <w:proofErr w:type="spellEnd"/>
      <w:proofErr w:type="gramEnd"/>
      <w:r w:rsidRPr="00AB36B4">
        <w:rPr>
          <w:lang w:val="en-US"/>
        </w:rPr>
        <w:t xml:space="preserve"> - </w:t>
      </w:r>
      <w:proofErr w:type="spellStart"/>
      <w:r w:rsidRPr="00AB36B4">
        <w:rPr>
          <w:lang w:val="en-US"/>
        </w:rPr>
        <w:t>bz</w:t>
      </w:r>
      <w:proofErr w:type="spellEnd"/>
      <w:r w:rsidRPr="00AB36B4">
        <w:rPr>
          <w:lang w:val="en-US"/>
        </w:rPr>
        <w:t>}</w:t>
      </w:r>
    </w:p>
    <w:p w:rsidR="00A237F5" w:rsidRPr="009D7FEE" w:rsidRDefault="00A237F5" w:rsidP="00E34C4D">
      <w:pPr>
        <w:tabs>
          <w:tab w:val="left" w:pos="142"/>
          <w:tab w:val="left" w:pos="284"/>
        </w:tabs>
        <w:spacing w:line="223" w:lineRule="auto"/>
        <w:ind w:left="1080"/>
        <w:jc w:val="both"/>
        <w:rPr>
          <w:lang w:val="en-US"/>
        </w:rPr>
      </w:pPr>
    </w:p>
    <w:p w:rsidR="00A237F5" w:rsidRDefault="00C92839" w:rsidP="00E34C4D">
      <w:pPr>
        <w:tabs>
          <w:tab w:val="left" w:pos="142"/>
          <w:tab w:val="left" w:pos="284"/>
        </w:tabs>
        <w:spacing w:line="223" w:lineRule="auto"/>
        <w:ind w:left="1080"/>
        <w:jc w:val="both"/>
      </w:pPr>
      <w:r>
        <w:rPr>
          <w:noProof/>
          <w:lang w:eastAsia="ru-RU"/>
        </w:rPr>
        <w:drawing>
          <wp:inline distT="0" distB="0" distL="0" distR="0">
            <wp:extent cx="4709152" cy="3106168"/>
            <wp:effectExtent l="0" t="0" r="0" b="0"/>
            <wp:docPr id="16" name="Рисунок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4709543" cy="3106426"/>
                    </a:xfrm>
                    <a:prstGeom prst="rect">
                      <a:avLst/>
                    </a:prstGeom>
                    <a:noFill/>
                    <a:ln>
                      <a:noFill/>
                    </a:ln>
                  </pic:spPr>
                </pic:pic>
              </a:graphicData>
            </a:graphic>
          </wp:inline>
        </w:drawing>
      </w:r>
    </w:p>
    <w:p w:rsidR="00C92839" w:rsidRPr="00A237F5" w:rsidRDefault="00C92839" w:rsidP="00E34C4D">
      <w:pPr>
        <w:tabs>
          <w:tab w:val="left" w:pos="142"/>
          <w:tab w:val="left" w:pos="284"/>
        </w:tabs>
        <w:spacing w:line="223" w:lineRule="auto"/>
        <w:ind w:left="1080"/>
        <w:jc w:val="both"/>
      </w:pPr>
      <w:r>
        <w:rPr>
          <w:noProof/>
          <w:sz w:val="28"/>
          <w:szCs w:val="28"/>
          <w:lang w:eastAsia="ru-RU"/>
        </w:rPr>
        <w:drawing>
          <wp:inline distT="0" distB="0" distL="0" distR="0">
            <wp:extent cx="4711603" cy="1409857"/>
            <wp:effectExtent l="0" t="0" r="0" b="0"/>
            <wp:docPr id="17" name="Рисунок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24" cstate="print">
                      <a:extLst>
                        <a:ext uri="{28A0092B-C50C-407E-A947-70E740481C1C}">
                          <a14:useLocalDpi xmlns:a14="http://schemas.microsoft.com/office/drawing/2010/main" val="0"/>
                        </a:ext>
                      </a:extLst>
                    </a:blip>
                    <a:srcRect l="1349"/>
                    <a:stretch>
                      <a:fillRect/>
                    </a:stretch>
                  </pic:blipFill>
                  <pic:spPr bwMode="auto">
                    <a:xfrm>
                      <a:off x="0" y="0"/>
                      <a:ext cx="4718126" cy="1411809"/>
                    </a:xfrm>
                    <a:prstGeom prst="rect">
                      <a:avLst/>
                    </a:prstGeom>
                    <a:noFill/>
                    <a:ln>
                      <a:noFill/>
                    </a:ln>
                  </pic:spPr>
                </pic:pic>
              </a:graphicData>
            </a:graphic>
          </wp:inline>
        </w:drawing>
      </w:r>
    </w:p>
    <w:p w:rsidR="00AB36B4" w:rsidRDefault="00AB36B4" w:rsidP="00E34C4D">
      <w:pPr>
        <w:tabs>
          <w:tab w:val="left" w:pos="142"/>
          <w:tab w:val="left" w:pos="284"/>
        </w:tabs>
        <w:spacing w:line="223" w:lineRule="auto"/>
        <w:ind w:left="1080"/>
        <w:jc w:val="both"/>
      </w:pPr>
    </w:p>
    <w:p w:rsidR="00AB36B4" w:rsidRDefault="00AB36B4" w:rsidP="00E34C4D">
      <w:pPr>
        <w:tabs>
          <w:tab w:val="left" w:pos="142"/>
          <w:tab w:val="left" w:pos="284"/>
        </w:tabs>
        <w:spacing w:line="223" w:lineRule="auto"/>
        <w:ind w:left="1080"/>
        <w:jc w:val="both"/>
      </w:pPr>
      <w:r w:rsidRPr="00A237F5">
        <w:rPr>
          <w:b/>
          <w:color w:val="FF0000"/>
        </w:rPr>
        <w:t>Пример</w:t>
      </w:r>
      <w:proofErr w:type="gramStart"/>
      <w:r>
        <w:t xml:space="preserve"> .</w:t>
      </w:r>
      <w:proofErr w:type="gramEnd"/>
      <w:r>
        <w:t xml:space="preserve"> Найти сумму векторов a = {1; 2; 5} и b = {4; 8; 1}.</w:t>
      </w:r>
    </w:p>
    <w:p w:rsidR="00AB36B4" w:rsidRDefault="00AB36B4" w:rsidP="00E34C4D">
      <w:pPr>
        <w:tabs>
          <w:tab w:val="left" w:pos="142"/>
          <w:tab w:val="left" w:pos="284"/>
        </w:tabs>
        <w:spacing w:line="223" w:lineRule="auto"/>
        <w:ind w:left="1080"/>
        <w:jc w:val="both"/>
      </w:pPr>
      <w:r>
        <w:t>Решение:</w:t>
      </w:r>
    </w:p>
    <w:p w:rsidR="00AB36B4" w:rsidRDefault="00AB36B4" w:rsidP="00E34C4D">
      <w:pPr>
        <w:tabs>
          <w:tab w:val="left" w:pos="142"/>
          <w:tab w:val="left" w:pos="284"/>
        </w:tabs>
        <w:spacing w:line="223" w:lineRule="auto"/>
        <w:ind w:left="1080"/>
        <w:jc w:val="both"/>
      </w:pPr>
    </w:p>
    <w:p w:rsidR="00AB36B4" w:rsidRDefault="00AB36B4" w:rsidP="00E34C4D">
      <w:pPr>
        <w:tabs>
          <w:tab w:val="left" w:pos="142"/>
          <w:tab w:val="left" w:pos="284"/>
        </w:tabs>
        <w:spacing w:line="223" w:lineRule="auto"/>
        <w:ind w:left="1080"/>
        <w:jc w:val="both"/>
      </w:pPr>
      <w:r>
        <w:t>a + b = {1 + 4; 2 + 8; 5 + 1} = {5; 10; 6}</w:t>
      </w:r>
    </w:p>
    <w:p w:rsidR="00AB36B4" w:rsidRDefault="001C5CAF" w:rsidP="00E34C4D">
      <w:pPr>
        <w:tabs>
          <w:tab w:val="left" w:pos="142"/>
          <w:tab w:val="left" w:pos="284"/>
        </w:tabs>
        <w:spacing w:line="223" w:lineRule="auto"/>
        <w:ind w:left="1080"/>
        <w:jc w:val="both"/>
      </w:pPr>
      <w:r>
        <w:rPr>
          <w:b/>
          <w:color w:val="FF0000"/>
        </w:rPr>
        <w:t>Задача для самостоятельного решения</w:t>
      </w:r>
      <w:proofErr w:type="gramStart"/>
      <w:r w:rsidR="00AB36B4">
        <w:t xml:space="preserve"> .</w:t>
      </w:r>
      <w:proofErr w:type="gramEnd"/>
      <w:r w:rsidR="00AB36B4">
        <w:t xml:space="preserve"> Найти разность векторов a = {1; 2; 5} и b = {4; 8; 1}.</w:t>
      </w:r>
    </w:p>
    <w:p w:rsidR="00AB36B4" w:rsidRDefault="00AB36B4" w:rsidP="00E34C4D">
      <w:pPr>
        <w:tabs>
          <w:tab w:val="left" w:pos="142"/>
          <w:tab w:val="left" w:pos="284"/>
        </w:tabs>
        <w:spacing w:line="223" w:lineRule="auto"/>
        <w:ind w:left="1080"/>
        <w:jc w:val="both"/>
      </w:pPr>
      <w:r>
        <w:t>Решение:</w:t>
      </w:r>
    </w:p>
    <w:p w:rsidR="00AB36B4" w:rsidRDefault="00AB36B4" w:rsidP="00E34C4D">
      <w:pPr>
        <w:tabs>
          <w:tab w:val="left" w:pos="142"/>
          <w:tab w:val="left" w:pos="284"/>
        </w:tabs>
        <w:spacing w:line="223" w:lineRule="auto"/>
        <w:ind w:left="1080"/>
        <w:jc w:val="both"/>
      </w:pPr>
    </w:p>
    <w:p w:rsidR="00AB36B4" w:rsidRDefault="00AB36B4" w:rsidP="00E34C4D">
      <w:pPr>
        <w:tabs>
          <w:tab w:val="left" w:pos="142"/>
          <w:tab w:val="left" w:pos="284"/>
        </w:tabs>
        <w:spacing w:line="223" w:lineRule="auto"/>
        <w:ind w:left="1080"/>
        <w:jc w:val="both"/>
      </w:pPr>
      <w:r>
        <w:lastRenderedPageBreak/>
        <w:t>a - b = {1 - 4; 2 - 8; 5 - 1} = {-3; -6; 4}</w:t>
      </w:r>
    </w:p>
    <w:p w:rsidR="001C5CAF" w:rsidRPr="001C5CAF" w:rsidRDefault="001C5CAF" w:rsidP="00E34C4D">
      <w:pPr>
        <w:tabs>
          <w:tab w:val="left" w:pos="142"/>
          <w:tab w:val="left" w:pos="284"/>
        </w:tabs>
        <w:spacing w:after="135"/>
        <w:rPr>
          <w:lang w:eastAsia="ru-RU"/>
        </w:rPr>
      </w:pPr>
      <w:r w:rsidRPr="001C5CAF">
        <w:rPr>
          <w:noProof/>
          <w:color w:val="FF0000"/>
          <w:lang w:eastAsia="ru-RU"/>
        </w:rPr>
        <w:drawing>
          <wp:anchor distT="0" distB="0" distL="114300" distR="114300" simplePos="0" relativeHeight="251634176" behindDoc="0" locked="0" layoutInCell="1" allowOverlap="0">
            <wp:simplePos x="0" y="0"/>
            <wp:positionH relativeFrom="column">
              <wp:align>right</wp:align>
            </wp:positionH>
            <wp:positionV relativeFrom="line">
              <wp:posOffset>0</wp:posOffset>
            </wp:positionV>
            <wp:extent cx="1476375" cy="1438275"/>
            <wp:effectExtent l="0" t="0" r="9525" b="9525"/>
            <wp:wrapSquare wrapText="bothSides"/>
            <wp:docPr id="19" name="Рисунок 3" descr="http://festival.1september.ru/articles/623616/img2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festival.1september.ru/articles/623616/img27.jpg"/>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1476375" cy="1438275"/>
                    </a:xfrm>
                    <a:prstGeom prst="rect">
                      <a:avLst/>
                    </a:prstGeom>
                    <a:noFill/>
                    <a:ln>
                      <a:noFill/>
                    </a:ln>
                  </pic:spPr>
                </pic:pic>
              </a:graphicData>
            </a:graphic>
          </wp:anchor>
        </w:drawing>
      </w:r>
      <w:r w:rsidRPr="001C5CAF">
        <w:rPr>
          <w:b/>
          <w:bCs/>
          <w:color w:val="FF0000"/>
          <w:lang w:eastAsia="ru-RU"/>
        </w:rPr>
        <w:t>Пример</w:t>
      </w:r>
      <w:r w:rsidRPr="001C5CAF">
        <w:rPr>
          <w:b/>
          <w:bCs/>
          <w:lang w:eastAsia="ru-RU"/>
        </w:rPr>
        <w:t>.</w:t>
      </w:r>
      <w:r>
        <w:rPr>
          <w:lang w:eastAsia="ru-RU"/>
        </w:rPr>
        <w:t xml:space="preserve"> На рисунке </w:t>
      </w:r>
      <w:r w:rsidRPr="001C5CAF">
        <w:rPr>
          <w:lang w:eastAsia="ru-RU"/>
        </w:rPr>
        <w:t xml:space="preserve"> изображен параллелепипед АВСДА1В1С1Д1. Назовите вектор, </w:t>
      </w:r>
      <w:proofErr w:type="gramStart"/>
      <w:r w:rsidRPr="001C5CAF">
        <w:rPr>
          <w:lang w:eastAsia="ru-RU"/>
        </w:rPr>
        <w:t>начало</w:t>
      </w:r>
      <w:proofErr w:type="gramEnd"/>
      <w:r w:rsidRPr="001C5CAF">
        <w:rPr>
          <w:lang w:eastAsia="ru-RU"/>
        </w:rPr>
        <w:t xml:space="preserve"> и конец которого является вершинами параллелепипед, равный сумме векторов:</w:t>
      </w:r>
    </w:p>
    <w:p w:rsidR="001C5CAF" w:rsidRDefault="001C5CAF" w:rsidP="00E34C4D">
      <w:pPr>
        <w:tabs>
          <w:tab w:val="left" w:pos="142"/>
          <w:tab w:val="left" w:pos="284"/>
        </w:tabs>
        <w:spacing w:after="120" w:line="240" w:lineRule="atLeast"/>
        <w:rPr>
          <w:sz w:val="20"/>
          <w:szCs w:val="20"/>
          <w:lang w:eastAsia="ru-RU"/>
        </w:rPr>
      </w:pPr>
      <w:r w:rsidRPr="001C5CAF">
        <w:rPr>
          <w:sz w:val="20"/>
          <w:szCs w:val="20"/>
          <w:lang w:eastAsia="ru-RU"/>
        </w:rPr>
        <w:t>а) </w:t>
      </w:r>
      <w:r w:rsidRPr="001C5CAF">
        <w:rPr>
          <w:noProof/>
          <w:sz w:val="20"/>
          <w:szCs w:val="20"/>
          <w:lang w:eastAsia="ru-RU"/>
        </w:rPr>
        <w:drawing>
          <wp:inline distT="0" distB="0" distL="0" distR="0">
            <wp:extent cx="1781175" cy="257175"/>
            <wp:effectExtent l="0" t="0" r="9525" b="9525"/>
            <wp:docPr id="20" name="Рисунок 20" descr="http://festival.1september.ru/articles/623616/img29.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descr="http://festival.1september.ru/articles/623616/img29.gif"/>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1781175" cy="257175"/>
                    </a:xfrm>
                    <a:prstGeom prst="rect">
                      <a:avLst/>
                    </a:prstGeom>
                    <a:noFill/>
                    <a:ln>
                      <a:noFill/>
                    </a:ln>
                  </pic:spPr>
                </pic:pic>
              </a:graphicData>
            </a:graphic>
          </wp:inline>
        </w:drawing>
      </w:r>
      <w:r w:rsidRPr="001C5CAF">
        <w:rPr>
          <w:sz w:val="20"/>
          <w:szCs w:val="20"/>
          <w:lang w:eastAsia="ru-RU"/>
        </w:rPr>
        <w:br/>
        <w:t>б) </w:t>
      </w:r>
      <w:r w:rsidRPr="001C5CAF">
        <w:rPr>
          <w:noProof/>
          <w:sz w:val="20"/>
          <w:szCs w:val="20"/>
          <w:lang w:eastAsia="ru-RU"/>
        </w:rPr>
        <w:drawing>
          <wp:inline distT="0" distB="0" distL="0" distR="0">
            <wp:extent cx="1943100" cy="257175"/>
            <wp:effectExtent l="0" t="0" r="0" b="9525"/>
            <wp:docPr id="21" name="Рисунок 21" descr="http://festival.1september.ru/articles/623616/img3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descr="http://festival.1september.ru/articles/623616/img31.gif"/>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1943100" cy="257175"/>
                    </a:xfrm>
                    <a:prstGeom prst="rect">
                      <a:avLst/>
                    </a:prstGeom>
                    <a:noFill/>
                    <a:ln>
                      <a:noFill/>
                    </a:ln>
                  </pic:spPr>
                </pic:pic>
              </a:graphicData>
            </a:graphic>
          </wp:inline>
        </w:drawing>
      </w:r>
      <w:r w:rsidRPr="001C5CAF">
        <w:rPr>
          <w:sz w:val="20"/>
          <w:szCs w:val="20"/>
          <w:lang w:eastAsia="ru-RU"/>
        </w:rPr>
        <w:br/>
        <w:t>в) </w:t>
      </w:r>
      <w:r w:rsidRPr="001C5CAF">
        <w:rPr>
          <w:noProof/>
          <w:sz w:val="20"/>
          <w:szCs w:val="20"/>
          <w:lang w:eastAsia="ru-RU"/>
        </w:rPr>
        <w:drawing>
          <wp:inline distT="0" distB="0" distL="0" distR="0">
            <wp:extent cx="1857375" cy="257175"/>
            <wp:effectExtent l="0" t="0" r="9525" b="9525"/>
            <wp:docPr id="22" name="Рисунок 22" descr="http://festival.1september.ru/articles/623616/img33.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descr="http://festival.1september.ru/articles/623616/img33.gif"/>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1857375" cy="257175"/>
                    </a:xfrm>
                    <a:prstGeom prst="rect">
                      <a:avLst/>
                    </a:prstGeom>
                    <a:noFill/>
                    <a:ln>
                      <a:noFill/>
                    </a:ln>
                  </pic:spPr>
                </pic:pic>
              </a:graphicData>
            </a:graphic>
          </wp:inline>
        </w:drawing>
      </w:r>
      <w:r w:rsidRPr="001C5CAF">
        <w:rPr>
          <w:sz w:val="20"/>
          <w:szCs w:val="20"/>
          <w:lang w:eastAsia="ru-RU"/>
        </w:rPr>
        <w:br/>
        <w:t>г) </w:t>
      </w:r>
      <w:r w:rsidRPr="001C5CAF">
        <w:rPr>
          <w:noProof/>
          <w:sz w:val="20"/>
          <w:szCs w:val="20"/>
          <w:lang w:eastAsia="ru-RU"/>
        </w:rPr>
        <w:drawing>
          <wp:inline distT="0" distB="0" distL="0" distR="0">
            <wp:extent cx="1971675" cy="257175"/>
            <wp:effectExtent l="0" t="0" r="9525" b="9525"/>
            <wp:docPr id="23" name="Рисунок 23" descr="http://festival.1september.ru/articles/623616/img35.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descr="http://festival.1september.ru/articles/623616/img35.gif"/>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1971675" cy="257175"/>
                    </a:xfrm>
                    <a:prstGeom prst="rect">
                      <a:avLst/>
                    </a:prstGeom>
                    <a:noFill/>
                    <a:ln>
                      <a:noFill/>
                    </a:ln>
                  </pic:spPr>
                </pic:pic>
              </a:graphicData>
            </a:graphic>
          </wp:inline>
        </w:drawing>
      </w:r>
      <w:r w:rsidRPr="001C5CAF">
        <w:rPr>
          <w:sz w:val="20"/>
          <w:szCs w:val="20"/>
          <w:lang w:eastAsia="ru-RU"/>
        </w:rPr>
        <w:br/>
      </w:r>
      <w:r w:rsidRPr="00056A14">
        <w:rPr>
          <w:noProof/>
          <w:sz w:val="20"/>
          <w:szCs w:val="20"/>
          <w:lang w:eastAsia="ru-RU"/>
        </w:rPr>
        <w:drawing>
          <wp:anchor distT="0" distB="0" distL="114300" distR="114300" simplePos="0" relativeHeight="251636224" behindDoc="0" locked="0" layoutInCell="1" allowOverlap="0">
            <wp:simplePos x="0" y="0"/>
            <wp:positionH relativeFrom="column">
              <wp:posOffset>4846320</wp:posOffset>
            </wp:positionH>
            <wp:positionV relativeFrom="line">
              <wp:posOffset>210185</wp:posOffset>
            </wp:positionV>
            <wp:extent cx="1466850" cy="1362075"/>
            <wp:effectExtent l="0" t="0" r="0" b="9525"/>
            <wp:wrapSquare wrapText="bothSides"/>
            <wp:docPr id="31" name="Рисунок 4" descr="http://festival.1september.ru/articles/623616/img3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festival.1september.ru/articles/623616/img39.jpg"/>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1466850" cy="1362075"/>
                    </a:xfrm>
                    <a:prstGeom prst="rect">
                      <a:avLst/>
                    </a:prstGeom>
                    <a:noFill/>
                    <a:ln>
                      <a:noFill/>
                    </a:ln>
                  </pic:spPr>
                </pic:pic>
              </a:graphicData>
            </a:graphic>
          </wp:anchor>
        </w:drawing>
      </w:r>
      <w:r w:rsidRPr="001C5CAF">
        <w:rPr>
          <w:sz w:val="20"/>
          <w:szCs w:val="20"/>
          <w:lang w:eastAsia="ru-RU"/>
        </w:rPr>
        <w:t>д) </w:t>
      </w:r>
      <w:r w:rsidRPr="001C5CAF">
        <w:rPr>
          <w:noProof/>
          <w:sz w:val="20"/>
          <w:szCs w:val="20"/>
          <w:lang w:eastAsia="ru-RU"/>
        </w:rPr>
        <w:drawing>
          <wp:inline distT="0" distB="0" distL="0" distR="0">
            <wp:extent cx="1914525" cy="257175"/>
            <wp:effectExtent l="0" t="0" r="9525" b="9525"/>
            <wp:docPr id="24" name="Рисунок 24" descr="http://festival.1september.ru/articles/623616/img37.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descr="http://festival.1september.ru/articles/623616/img37.gif"/>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1914525" cy="257175"/>
                    </a:xfrm>
                    <a:prstGeom prst="rect">
                      <a:avLst/>
                    </a:prstGeom>
                    <a:noFill/>
                    <a:ln>
                      <a:noFill/>
                    </a:ln>
                  </pic:spPr>
                </pic:pic>
              </a:graphicData>
            </a:graphic>
          </wp:inline>
        </w:drawing>
      </w:r>
    </w:p>
    <w:p w:rsidR="001C5CAF" w:rsidRPr="001C5CAF" w:rsidRDefault="001C5CAF" w:rsidP="00E34C4D">
      <w:pPr>
        <w:tabs>
          <w:tab w:val="left" w:pos="142"/>
          <w:tab w:val="left" w:pos="284"/>
        </w:tabs>
        <w:spacing w:after="135"/>
        <w:rPr>
          <w:lang w:eastAsia="ru-RU"/>
        </w:rPr>
      </w:pPr>
      <w:r w:rsidRPr="001C5CAF">
        <w:rPr>
          <w:b/>
          <w:bCs/>
          <w:color w:val="FF0000"/>
          <w:lang w:eastAsia="ru-RU"/>
        </w:rPr>
        <w:t>Пример. </w:t>
      </w:r>
      <w:r w:rsidRPr="001C5CAF">
        <w:rPr>
          <w:color w:val="FF0000"/>
          <w:lang w:eastAsia="ru-RU"/>
        </w:rPr>
        <w:t> </w:t>
      </w:r>
      <w:r w:rsidRPr="001C5CAF">
        <w:rPr>
          <w:lang w:eastAsia="ru-RU"/>
        </w:rPr>
        <w:t>Тетраэдр АВСД. Докажите, что </w:t>
      </w:r>
      <w:r w:rsidRPr="001C5CAF">
        <w:rPr>
          <w:noProof/>
          <w:lang w:eastAsia="ru-RU"/>
        </w:rPr>
        <w:drawing>
          <wp:inline distT="0" distB="0" distL="0" distR="0">
            <wp:extent cx="1323975" cy="257175"/>
            <wp:effectExtent l="0" t="0" r="9525" b="9525"/>
            <wp:docPr id="25" name="Рисунок 25" descr="http://festival.1september.ru/articles/623616/img4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descr="http://festival.1september.ru/articles/623616/img41.gif"/>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1323975" cy="257175"/>
                    </a:xfrm>
                    <a:prstGeom prst="rect">
                      <a:avLst/>
                    </a:prstGeom>
                    <a:noFill/>
                    <a:ln>
                      <a:noFill/>
                    </a:ln>
                  </pic:spPr>
                </pic:pic>
              </a:graphicData>
            </a:graphic>
          </wp:inline>
        </w:drawing>
      </w:r>
      <w:r w:rsidRPr="001C5CAF">
        <w:rPr>
          <w:lang w:eastAsia="ru-RU"/>
        </w:rPr>
        <w:t>.</w:t>
      </w:r>
    </w:p>
    <w:p w:rsidR="001C5CAF" w:rsidRDefault="001C5CAF" w:rsidP="00E34C4D">
      <w:pPr>
        <w:tabs>
          <w:tab w:val="left" w:pos="142"/>
          <w:tab w:val="left" w:pos="284"/>
        </w:tabs>
        <w:spacing w:after="135"/>
        <w:rPr>
          <w:lang w:eastAsia="ru-RU"/>
        </w:rPr>
      </w:pPr>
      <w:r w:rsidRPr="001C5CAF">
        <w:rPr>
          <w:i/>
          <w:iCs/>
          <w:lang w:eastAsia="ru-RU"/>
        </w:rPr>
        <w:t>Дано:</w:t>
      </w:r>
      <w:r w:rsidRPr="001C5CAF">
        <w:rPr>
          <w:lang w:eastAsia="ru-RU"/>
        </w:rPr>
        <w:t> АВСД – тетраэдр</w:t>
      </w:r>
      <w:proofErr w:type="gramStart"/>
      <w:r w:rsidRPr="001C5CAF">
        <w:rPr>
          <w:lang w:eastAsia="ru-RU"/>
        </w:rPr>
        <w:t> </w:t>
      </w:r>
      <w:r w:rsidRPr="001C5CAF">
        <w:rPr>
          <w:lang w:eastAsia="ru-RU"/>
        </w:rPr>
        <w:br/>
      </w:r>
      <w:r w:rsidRPr="001C5CAF">
        <w:rPr>
          <w:i/>
          <w:iCs/>
          <w:lang w:eastAsia="ru-RU"/>
        </w:rPr>
        <w:t>Д</w:t>
      </w:r>
      <w:proofErr w:type="gramEnd"/>
      <w:r w:rsidRPr="001C5CAF">
        <w:rPr>
          <w:i/>
          <w:iCs/>
          <w:lang w:eastAsia="ru-RU"/>
        </w:rPr>
        <w:t>окажите, что</w:t>
      </w:r>
      <w:r w:rsidRPr="001C5CAF">
        <w:rPr>
          <w:lang w:eastAsia="ru-RU"/>
        </w:rPr>
        <w:t> </w:t>
      </w:r>
      <w:r w:rsidRPr="001C5CAF">
        <w:rPr>
          <w:noProof/>
          <w:lang w:eastAsia="ru-RU"/>
        </w:rPr>
        <w:drawing>
          <wp:inline distT="0" distB="0" distL="0" distR="0">
            <wp:extent cx="1323975" cy="257175"/>
            <wp:effectExtent l="0" t="0" r="9525" b="9525"/>
            <wp:docPr id="26" name="Рисунок 26" descr="http://festival.1september.ru/articles/623616/img4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descr="http://festival.1september.ru/articles/623616/img41.gif"/>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1323975" cy="257175"/>
                    </a:xfrm>
                    <a:prstGeom prst="rect">
                      <a:avLst/>
                    </a:prstGeom>
                    <a:noFill/>
                    <a:ln>
                      <a:noFill/>
                    </a:ln>
                  </pic:spPr>
                </pic:pic>
              </a:graphicData>
            </a:graphic>
          </wp:inline>
        </w:drawing>
      </w:r>
      <w:r w:rsidRPr="001C5CAF">
        <w:rPr>
          <w:lang w:eastAsia="ru-RU"/>
        </w:rPr>
        <w:t>.</w:t>
      </w:r>
    </w:p>
    <w:p w:rsidR="001C5CAF" w:rsidRPr="001C5CAF" w:rsidRDefault="001C5CAF" w:rsidP="00E34C4D">
      <w:pPr>
        <w:tabs>
          <w:tab w:val="left" w:pos="142"/>
          <w:tab w:val="left" w:pos="284"/>
          <w:tab w:val="left" w:pos="8167"/>
        </w:tabs>
        <w:rPr>
          <w:lang w:eastAsia="ru-RU"/>
        </w:rPr>
      </w:pPr>
      <w:r>
        <w:rPr>
          <w:lang w:eastAsia="ru-RU"/>
        </w:rPr>
        <w:tab/>
      </w:r>
    </w:p>
    <w:p w:rsidR="001C5CAF" w:rsidRDefault="001C5CAF" w:rsidP="00E34C4D">
      <w:pPr>
        <w:tabs>
          <w:tab w:val="left" w:pos="142"/>
          <w:tab w:val="left" w:pos="284"/>
        </w:tabs>
        <w:spacing w:after="135"/>
        <w:rPr>
          <w:lang w:eastAsia="ru-RU"/>
        </w:rPr>
      </w:pPr>
      <w:r w:rsidRPr="001C5CAF">
        <w:rPr>
          <w:lang w:eastAsia="ru-RU"/>
        </w:rPr>
        <w:br/>
      </w:r>
      <w:r w:rsidRPr="001C5CAF">
        <w:rPr>
          <w:i/>
          <w:iCs/>
          <w:lang w:eastAsia="ru-RU"/>
        </w:rPr>
        <w:t>Решение:</w:t>
      </w:r>
      <w:r w:rsidRPr="001C5CAF">
        <w:rPr>
          <w:lang w:eastAsia="ru-RU"/>
        </w:rPr>
        <w:t> </w:t>
      </w:r>
      <w:r w:rsidRPr="001C5CAF">
        <w:rPr>
          <w:noProof/>
          <w:lang w:eastAsia="ru-RU"/>
        </w:rPr>
        <w:drawing>
          <wp:inline distT="0" distB="0" distL="0" distR="0">
            <wp:extent cx="981075" cy="257175"/>
            <wp:effectExtent l="0" t="0" r="9525" b="9525"/>
            <wp:docPr id="27" name="Рисунок 27" descr="http://festival.1september.ru/articles/623616/img43.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descr="http://festival.1september.ru/articles/623616/img43.gif"/>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981075" cy="257175"/>
                    </a:xfrm>
                    <a:prstGeom prst="rect">
                      <a:avLst/>
                    </a:prstGeom>
                    <a:noFill/>
                    <a:ln>
                      <a:noFill/>
                    </a:ln>
                  </pic:spPr>
                </pic:pic>
              </a:graphicData>
            </a:graphic>
          </wp:inline>
        </w:drawing>
      </w:r>
      <w:r w:rsidRPr="001C5CAF">
        <w:rPr>
          <w:lang w:eastAsia="ru-RU"/>
        </w:rPr>
        <w:t>,   </w:t>
      </w:r>
      <w:r w:rsidRPr="001C5CAF">
        <w:rPr>
          <w:noProof/>
          <w:lang w:eastAsia="ru-RU"/>
        </w:rPr>
        <w:drawing>
          <wp:inline distT="0" distB="0" distL="0" distR="0">
            <wp:extent cx="990600" cy="257175"/>
            <wp:effectExtent l="0" t="0" r="0" b="9525"/>
            <wp:docPr id="28" name="Рисунок 28" descr="http://festival.1september.ru/articles/623616/img45.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descr="http://festival.1september.ru/articles/623616/img45.gif"/>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990600" cy="257175"/>
                    </a:xfrm>
                    <a:prstGeom prst="rect">
                      <a:avLst/>
                    </a:prstGeom>
                    <a:noFill/>
                    <a:ln>
                      <a:noFill/>
                    </a:ln>
                  </pic:spPr>
                </pic:pic>
              </a:graphicData>
            </a:graphic>
          </wp:inline>
        </w:drawing>
      </w:r>
      <w:r w:rsidRPr="001C5CAF">
        <w:rPr>
          <w:lang w:eastAsia="ru-RU"/>
        </w:rPr>
        <w:t>.</w:t>
      </w:r>
      <w:r w:rsidRPr="001C5CAF">
        <w:rPr>
          <w:lang w:eastAsia="ru-RU"/>
        </w:rPr>
        <w:br/>
        <w:t>Следовательно, </w:t>
      </w:r>
      <w:r w:rsidRPr="001C5CAF">
        <w:rPr>
          <w:noProof/>
          <w:lang w:eastAsia="ru-RU"/>
        </w:rPr>
        <w:drawing>
          <wp:inline distT="0" distB="0" distL="0" distR="0">
            <wp:extent cx="1323975" cy="257175"/>
            <wp:effectExtent l="0" t="0" r="9525" b="9525"/>
            <wp:docPr id="29" name="Рисунок 29" descr="http://festival.1september.ru/articles/623616/img4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descr="http://festival.1september.ru/articles/623616/img41.gif"/>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1323975" cy="257175"/>
                    </a:xfrm>
                    <a:prstGeom prst="rect">
                      <a:avLst/>
                    </a:prstGeom>
                    <a:noFill/>
                    <a:ln>
                      <a:noFill/>
                    </a:ln>
                  </pic:spPr>
                </pic:pic>
              </a:graphicData>
            </a:graphic>
          </wp:inline>
        </w:drawing>
      </w:r>
      <w:r w:rsidRPr="001C5CAF">
        <w:rPr>
          <w:lang w:eastAsia="ru-RU"/>
        </w:rPr>
        <w:t>.</w:t>
      </w:r>
    </w:p>
    <w:p w:rsidR="001C5CAF" w:rsidRPr="001C5CAF" w:rsidRDefault="001C5CAF" w:rsidP="00E34C4D">
      <w:pPr>
        <w:tabs>
          <w:tab w:val="left" w:pos="142"/>
          <w:tab w:val="left" w:pos="284"/>
        </w:tabs>
        <w:spacing w:after="135"/>
        <w:rPr>
          <w:lang w:eastAsia="ru-RU"/>
        </w:rPr>
      </w:pPr>
      <w:r w:rsidRPr="001C5CAF">
        <w:rPr>
          <w:noProof/>
          <w:color w:val="FF0000"/>
          <w:lang w:eastAsia="ru-RU"/>
        </w:rPr>
        <w:drawing>
          <wp:anchor distT="0" distB="0" distL="114300" distR="114300" simplePos="0" relativeHeight="251638272" behindDoc="0" locked="0" layoutInCell="1" allowOverlap="0">
            <wp:simplePos x="0" y="0"/>
            <wp:positionH relativeFrom="column">
              <wp:align>right</wp:align>
            </wp:positionH>
            <wp:positionV relativeFrom="line">
              <wp:posOffset>0</wp:posOffset>
            </wp:positionV>
            <wp:extent cx="1266825" cy="1143000"/>
            <wp:effectExtent l="0" t="0" r="9525" b="0"/>
            <wp:wrapSquare wrapText="bothSides"/>
            <wp:docPr id="32" name="Рисунок 5" descr="http://festival.1september.ru/articles/623616/img4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festival.1september.ru/articles/623616/img47.jpg"/>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1266825" cy="1143000"/>
                    </a:xfrm>
                    <a:prstGeom prst="rect">
                      <a:avLst/>
                    </a:prstGeom>
                    <a:noFill/>
                    <a:ln>
                      <a:noFill/>
                    </a:ln>
                  </pic:spPr>
                </pic:pic>
              </a:graphicData>
            </a:graphic>
          </wp:anchor>
        </w:drawing>
      </w:r>
      <w:r w:rsidRPr="001C5CAF">
        <w:rPr>
          <w:b/>
          <w:bCs/>
          <w:color w:val="FF0000"/>
          <w:lang w:eastAsia="ru-RU"/>
        </w:rPr>
        <w:t>Задач</w:t>
      </w:r>
      <w:r w:rsidR="00925BC4">
        <w:rPr>
          <w:b/>
          <w:bCs/>
          <w:color w:val="FF0000"/>
          <w:lang w:eastAsia="ru-RU"/>
        </w:rPr>
        <w:t>и</w:t>
      </w:r>
      <w:r w:rsidRPr="001C5CAF">
        <w:rPr>
          <w:b/>
          <w:bCs/>
          <w:color w:val="FF0000"/>
          <w:lang w:eastAsia="ru-RU"/>
        </w:rPr>
        <w:t xml:space="preserve"> для самостоятельного решения</w:t>
      </w:r>
      <w:r w:rsidRPr="001C5CAF">
        <w:rPr>
          <w:b/>
          <w:bCs/>
          <w:lang w:eastAsia="ru-RU"/>
        </w:rPr>
        <w:t>. </w:t>
      </w:r>
      <w:r w:rsidRPr="001C5CAF">
        <w:rPr>
          <w:lang w:eastAsia="ru-RU"/>
        </w:rPr>
        <w:t>Дан тетраэдр АВСД. Найдите сумму:</w:t>
      </w:r>
    </w:p>
    <w:p w:rsidR="001C5CAF" w:rsidRDefault="001C5CAF" w:rsidP="00E34C4D">
      <w:pPr>
        <w:tabs>
          <w:tab w:val="left" w:pos="142"/>
          <w:tab w:val="left" w:pos="284"/>
        </w:tabs>
        <w:spacing w:after="135"/>
        <w:rPr>
          <w:lang w:eastAsia="ru-RU"/>
        </w:rPr>
      </w:pPr>
      <w:r w:rsidRPr="001C5CAF">
        <w:rPr>
          <w:lang w:eastAsia="ru-RU"/>
        </w:rPr>
        <w:t>а)  </w:t>
      </w:r>
      <w:r w:rsidRPr="001C5CAF">
        <w:rPr>
          <w:noProof/>
          <w:lang w:eastAsia="ru-RU"/>
        </w:rPr>
        <w:drawing>
          <wp:inline distT="0" distB="0" distL="0" distR="0">
            <wp:extent cx="1343025" cy="257175"/>
            <wp:effectExtent l="0" t="0" r="9525" b="9525"/>
            <wp:docPr id="33" name="Рисунок 33" descr="http://festival.1september.ru/articles/623616/img49.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descr="http://festival.1september.ru/articles/623616/img49.gif"/>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1343025" cy="257175"/>
                    </a:xfrm>
                    <a:prstGeom prst="rect">
                      <a:avLst/>
                    </a:prstGeom>
                    <a:noFill/>
                    <a:ln>
                      <a:noFill/>
                    </a:ln>
                  </pic:spPr>
                </pic:pic>
              </a:graphicData>
            </a:graphic>
          </wp:inline>
        </w:drawing>
      </w:r>
      <w:r w:rsidRPr="001C5CAF">
        <w:rPr>
          <w:lang w:eastAsia="ru-RU"/>
        </w:rPr>
        <w:br/>
        <w:t>б) </w:t>
      </w:r>
      <w:r w:rsidRPr="001C5CAF">
        <w:rPr>
          <w:noProof/>
          <w:lang w:eastAsia="ru-RU"/>
        </w:rPr>
        <w:drawing>
          <wp:inline distT="0" distB="0" distL="0" distR="0">
            <wp:extent cx="1323975" cy="257175"/>
            <wp:effectExtent l="0" t="0" r="9525" b="9525"/>
            <wp:docPr id="34" name="Рисунок 34" descr="http://festival.1september.ru/articles/623616/img5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descr="http://festival.1september.ru/articles/623616/img51.gif"/>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1323975" cy="257175"/>
                    </a:xfrm>
                    <a:prstGeom prst="rect">
                      <a:avLst/>
                    </a:prstGeom>
                    <a:noFill/>
                    <a:ln>
                      <a:noFill/>
                    </a:ln>
                  </pic:spPr>
                </pic:pic>
              </a:graphicData>
            </a:graphic>
          </wp:inline>
        </w:drawing>
      </w:r>
      <w:r w:rsidRPr="001C5CAF">
        <w:rPr>
          <w:lang w:eastAsia="ru-RU"/>
        </w:rPr>
        <w:br/>
        <w:t>в) </w:t>
      </w:r>
      <w:r w:rsidRPr="001C5CAF">
        <w:rPr>
          <w:noProof/>
          <w:lang w:eastAsia="ru-RU"/>
        </w:rPr>
        <w:drawing>
          <wp:inline distT="0" distB="0" distL="0" distR="0">
            <wp:extent cx="1562100" cy="257175"/>
            <wp:effectExtent l="0" t="0" r="0" b="9525"/>
            <wp:docPr id="35" name="Рисунок 35" descr="http://festival.1september.ru/articles/623616/img53.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descr="http://festival.1september.ru/articles/623616/img53.gif"/>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1562100" cy="257175"/>
                    </a:xfrm>
                    <a:prstGeom prst="rect">
                      <a:avLst/>
                    </a:prstGeom>
                    <a:noFill/>
                    <a:ln>
                      <a:noFill/>
                    </a:ln>
                  </pic:spPr>
                </pic:pic>
              </a:graphicData>
            </a:graphic>
          </wp:inline>
        </w:drawing>
      </w:r>
    </w:p>
    <w:p w:rsidR="00925BC4" w:rsidRDefault="00925BC4" w:rsidP="00E34C4D">
      <w:pPr>
        <w:tabs>
          <w:tab w:val="left" w:pos="142"/>
          <w:tab w:val="left" w:pos="284"/>
        </w:tabs>
        <w:spacing w:after="135"/>
        <w:rPr>
          <w:lang w:eastAsia="ru-RU"/>
        </w:rPr>
      </w:pPr>
    </w:p>
    <w:p w:rsidR="00925BC4" w:rsidRPr="00925BC4" w:rsidRDefault="00925BC4" w:rsidP="00E34C4D">
      <w:pPr>
        <w:tabs>
          <w:tab w:val="left" w:pos="142"/>
          <w:tab w:val="left" w:pos="284"/>
        </w:tabs>
        <w:spacing w:before="384"/>
        <w:jc w:val="both"/>
        <w:textAlignment w:val="baseline"/>
        <w:rPr>
          <w:sz w:val="28"/>
          <w:szCs w:val="28"/>
          <w:lang w:eastAsia="ru-RU"/>
        </w:rPr>
      </w:pPr>
      <w:r w:rsidRPr="00925BC4">
        <w:rPr>
          <w:rFonts w:eastAsia="+mn-ea"/>
          <w:color w:val="000000"/>
          <w:kern w:val="24"/>
          <w:sz w:val="28"/>
          <w:szCs w:val="28"/>
          <w:lang w:eastAsia="ru-RU"/>
        </w:rPr>
        <w:t xml:space="preserve">В </w:t>
      </w:r>
      <w:proofErr w:type="spellStart"/>
      <w:r w:rsidRPr="00925BC4">
        <w:rPr>
          <w:rFonts w:eastAsia="+mn-ea" w:cs="+mn-cs"/>
          <w:color w:val="000000"/>
          <w:kern w:val="24"/>
          <w:sz w:val="28"/>
          <w:szCs w:val="28"/>
          <w:lang w:eastAsia="ru-RU"/>
        </w:rPr>
        <w:t>параллелограмме</w:t>
      </w:r>
      <w:r w:rsidRPr="00925BC4">
        <w:rPr>
          <w:rFonts w:eastAsia="+mn-ea"/>
          <w:i/>
          <w:iCs/>
          <w:color w:val="000000"/>
          <w:kern w:val="24"/>
          <w:sz w:val="28"/>
          <w:szCs w:val="28"/>
          <w:lang w:eastAsia="ru-RU"/>
        </w:rPr>
        <w:t>АВС</w:t>
      </w:r>
      <w:proofErr w:type="spellEnd"/>
      <w:proofErr w:type="gramStart"/>
      <w:r w:rsidRPr="00925BC4">
        <w:rPr>
          <w:rFonts w:eastAsia="+mn-ea"/>
          <w:i/>
          <w:iCs/>
          <w:color w:val="000000"/>
          <w:kern w:val="24"/>
          <w:sz w:val="28"/>
          <w:szCs w:val="28"/>
          <w:lang w:val="en-US" w:eastAsia="ru-RU"/>
        </w:rPr>
        <w:t>D</w:t>
      </w:r>
      <w:proofErr w:type="gramEnd"/>
      <w:r w:rsidRPr="00925BC4">
        <w:rPr>
          <w:rFonts w:eastAsia="+mn-ea"/>
          <w:color w:val="000000"/>
          <w:kern w:val="24"/>
          <w:sz w:val="28"/>
          <w:szCs w:val="28"/>
          <w:lang w:eastAsia="ru-RU"/>
        </w:rPr>
        <w:t xml:space="preserve"> укажите векторы: </w:t>
      </w:r>
    </w:p>
    <w:p w:rsidR="00925BC4" w:rsidRPr="00925BC4" w:rsidRDefault="00925BC4" w:rsidP="00E34C4D">
      <w:pPr>
        <w:tabs>
          <w:tab w:val="left" w:pos="142"/>
          <w:tab w:val="left" w:pos="284"/>
        </w:tabs>
        <w:spacing w:before="384"/>
        <w:jc w:val="both"/>
        <w:textAlignment w:val="baseline"/>
        <w:rPr>
          <w:lang w:eastAsia="ru-RU"/>
        </w:rPr>
      </w:pPr>
      <w:r w:rsidRPr="00925BC4">
        <w:rPr>
          <w:rFonts w:eastAsia="+mn-ea"/>
          <w:color w:val="000000"/>
          <w:kern w:val="24"/>
          <w:lang w:eastAsia="ru-RU"/>
        </w:rPr>
        <w:t xml:space="preserve">а) </w:t>
      </w:r>
      <w:r w:rsidRPr="00925BC4">
        <w:rPr>
          <w:rFonts w:eastAsia="+mn-ea"/>
          <w:noProof/>
          <w:color w:val="000000"/>
          <w:kern w:val="24"/>
          <w:lang w:eastAsia="ru-RU"/>
        </w:rPr>
        <w:drawing>
          <wp:inline distT="0" distB="0" distL="0" distR="0">
            <wp:extent cx="1095884" cy="307127"/>
            <wp:effectExtent l="0" t="0" r="0" b="0"/>
            <wp:docPr id="57" name="Рисунок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9">
                      <a:extLst>
                        <a:ext uri="{28A0092B-C50C-407E-A947-70E740481C1C}">
                          <a14:useLocalDpi xmlns:a14="http://schemas.microsoft.com/office/drawing/2010/main" val="0"/>
                        </a:ext>
                      </a:extLst>
                    </a:blip>
                    <a:srcRect/>
                    <a:stretch>
                      <a:fillRect/>
                    </a:stretch>
                  </pic:blipFill>
                  <pic:spPr bwMode="auto">
                    <a:xfrm>
                      <a:off x="0" y="0"/>
                      <a:ext cx="1100455" cy="308408"/>
                    </a:xfrm>
                    <a:prstGeom prst="rect">
                      <a:avLst/>
                    </a:prstGeom>
                    <a:noFill/>
                    <a:ln>
                      <a:noFill/>
                    </a:ln>
                    <a:effectLst/>
                  </pic:spPr>
                </pic:pic>
              </a:graphicData>
            </a:graphic>
          </wp:inline>
        </w:drawing>
      </w:r>
    </w:p>
    <w:p w:rsidR="00925BC4" w:rsidRPr="00925BC4" w:rsidRDefault="00925BC4" w:rsidP="00E34C4D">
      <w:pPr>
        <w:tabs>
          <w:tab w:val="left" w:pos="142"/>
          <w:tab w:val="left" w:pos="284"/>
          <w:tab w:val="left" w:pos="3551"/>
        </w:tabs>
        <w:spacing w:before="384"/>
        <w:jc w:val="both"/>
        <w:textAlignment w:val="baseline"/>
        <w:rPr>
          <w:lang w:eastAsia="ru-RU"/>
        </w:rPr>
      </w:pPr>
      <w:r w:rsidRPr="00925BC4">
        <w:rPr>
          <w:rFonts w:eastAsia="+mn-ea"/>
          <w:color w:val="000000"/>
          <w:kern w:val="24"/>
          <w:lang w:eastAsia="ru-RU"/>
        </w:rPr>
        <w:t>б)</w:t>
      </w:r>
      <w:r w:rsidRPr="00925BC4">
        <w:rPr>
          <w:rFonts w:eastAsia="+mn-ea"/>
          <w:noProof/>
          <w:color w:val="000000"/>
          <w:kern w:val="24"/>
          <w:lang w:eastAsia="ru-RU"/>
        </w:rPr>
        <w:drawing>
          <wp:inline distT="0" distB="0" distL="0" distR="0">
            <wp:extent cx="1183548" cy="307127"/>
            <wp:effectExtent l="0" t="0" r="0" b="0"/>
            <wp:docPr id="58" name="Рисунок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40">
                      <a:extLst>
                        <a:ext uri="{28A0092B-C50C-407E-A947-70E740481C1C}">
                          <a14:useLocalDpi xmlns:a14="http://schemas.microsoft.com/office/drawing/2010/main" val="0"/>
                        </a:ext>
                      </a:extLst>
                    </a:blip>
                    <a:srcRect/>
                    <a:stretch>
                      <a:fillRect/>
                    </a:stretch>
                  </pic:blipFill>
                  <pic:spPr bwMode="auto">
                    <a:xfrm>
                      <a:off x="0" y="0"/>
                      <a:ext cx="1219200" cy="316379"/>
                    </a:xfrm>
                    <a:prstGeom prst="rect">
                      <a:avLst/>
                    </a:prstGeom>
                    <a:noFill/>
                    <a:ln>
                      <a:noFill/>
                    </a:ln>
                    <a:effectLst/>
                  </pic:spPr>
                </pic:pic>
              </a:graphicData>
            </a:graphic>
          </wp:inline>
        </w:drawing>
      </w:r>
      <w:r>
        <w:rPr>
          <w:rFonts w:eastAsia="+mn-ea"/>
          <w:color w:val="000000"/>
          <w:kern w:val="24"/>
          <w:lang w:eastAsia="ru-RU"/>
        </w:rPr>
        <w:tab/>
      </w:r>
      <w:r>
        <w:rPr>
          <w:noProof/>
          <w:lang w:eastAsia="ru-RU"/>
        </w:rPr>
        <w:drawing>
          <wp:inline distT="0" distB="0" distL="0" distR="0">
            <wp:extent cx="1570534" cy="823184"/>
            <wp:effectExtent l="0" t="0" r="0" b="0"/>
            <wp:docPr id="6154"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54" name="Picture 16"/>
                    <pic:cNvPicPr>
                      <a:picLocks noChangeAspect="1" noChangeArrowheads="1"/>
                    </pic:cNvPicPr>
                  </pic:nvPicPr>
                  <pic:blipFill>
                    <a:blip r:embed="rId41">
                      <a:extLst>
                        <a:ext uri="{28A0092B-C50C-407E-A947-70E740481C1C}">
                          <a14:useLocalDpi xmlns:a14="http://schemas.microsoft.com/office/drawing/2010/main" val="0"/>
                        </a:ext>
                      </a:extLst>
                    </a:blip>
                    <a:srcRect/>
                    <a:stretch>
                      <a:fillRect/>
                    </a:stretch>
                  </pic:blipFill>
                  <pic:spPr bwMode="auto">
                    <a:xfrm>
                      <a:off x="0" y="0"/>
                      <a:ext cx="1573384" cy="824678"/>
                    </a:xfrm>
                    <a:prstGeom prst="rect">
                      <a:avLst/>
                    </a:prstGeom>
                    <a:noFill/>
                    <a:ln>
                      <a:noFill/>
                    </a:ln>
                    <a:effectLst/>
                    <a:extLst/>
                  </pic:spPr>
                </pic:pic>
              </a:graphicData>
            </a:graphic>
          </wp:inline>
        </w:drawing>
      </w:r>
    </w:p>
    <w:p w:rsidR="00925BC4" w:rsidRPr="00925BC4" w:rsidRDefault="00925BC4" w:rsidP="00E34C4D">
      <w:pPr>
        <w:tabs>
          <w:tab w:val="left" w:pos="142"/>
          <w:tab w:val="left" w:pos="284"/>
        </w:tabs>
        <w:spacing w:before="384"/>
        <w:jc w:val="both"/>
        <w:textAlignment w:val="baseline"/>
        <w:rPr>
          <w:lang w:eastAsia="ru-RU"/>
        </w:rPr>
      </w:pPr>
      <w:r w:rsidRPr="00925BC4">
        <w:rPr>
          <w:rFonts w:eastAsia="+mn-ea"/>
          <w:color w:val="000000"/>
          <w:kern w:val="24"/>
          <w:lang w:eastAsia="ru-RU"/>
        </w:rPr>
        <w:t>в)</w:t>
      </w:r>
      <w:r w:rsidRPr="00925BC4">
        <w:rPr>
          <w:rFonts w:eastAsia="+mn-ea"/>
          <w:noProof/>
          <w:color w:val="000000"/>
          <w:kern w:val="24"/>
          <w:lang w:eastAsia="ru-RU"/>
        </w:rPr>
        <w:drawing>
          <wp:inline distT="0" distB="0" distL="0" distR="0">
            <wp:extent cx="1170762" cy="293167"/>
            <wp:effectExtent l="0" t="0" r="0" b="0"/>
            <wp:docPr id="59" name="Рисунок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42">
                      <a:extLst>
                        <a:ext uri="{28A0092B-C50C-407E-A947-70E740481C1C}">
                          <a14:useLocalDpi xmlns:a14="http://schemas.microsoft.com/office/drawing/2010/main" val="0"/>
                        </a:ext>
                      </a:extLst>
                    </a:blip>
                    <a:srcRect/>
                    <a:stretch>
                      <a:fillRect/>
                    </a:stretch>
                  </pic:blipFill>
                  <pic:spPr bwMode="auto">
                    <a:xfrm>
                      <a:off x="0" y="0"/>
                      <a:ext cx="1171575" cy="293371"/>
                    </a:xfrm>
                    <a:prstGeom prst="rect">
                      <a:avLst/>
                    </a:prstGeom>
                    <a:noFill/>
                    <a:ln>
                      <a:noFill/>
                    </a:ln>
                    <a:effectLst/>
                  </pic:spPr>
                </pic:pic>
              </a:graphicData>
            </a:graphic>
          </wp:inline>
        </w:drawing>
      </w:r>
    </w:p>
    <w:p w:rsidR="00925BC4" w:rsidRPr="00925BC4" w:rsidRDefault="00925BC4" w:rsidP="00E34C4D">
      <w:pPr>
        <w:tabs>
          <w:tab w:val="left" w:pos="142"/>
          <w:tab w:val="left" w:pos="284"/>
        </w:tabs>
        <w:spacing w:before="384"/>
        <w:jc w:val="both"/>
        <w:textAlignment w:val="baseline"/>
        <w:rPr>
          <w:lang w:eastAsia="ru-RU"/>
        </w:rPr>
      </w:pPr>
      <w:r w:rsidRPr="00925BC4">
        <w:rPr>
          <w:rFonts w:eastAsia="+mn-ea"/>
          <w:color w:val="000000"/>
          <w:kern w:val="24"/>
          <w:lang w:eastAsia="ru-RU"/>
        </w:rPr>
        <w:lastRenderedPageBreak/>
        <w:t>г)</w:t>
      </w:r>
      <w:r w:rsidRPr="00925BC4">
        <w:rPr>
          <w:rFonts w:eastAsia="+mn-ea"/>
          <w:noProof/>
          <w:color w:val="000000"/>
          <w:kern w:val="24"/>
          <w:lang w:eastAsia="ru-RU"/>
        </w:rPr>
        <w:drawing>
          <wp:inline distT="0" distB="0" distL="0" distR="0">
            <wp:extent cx="1179645" cy="327842"/>
            <wp:effectExtent l="0" t="0" r="1905" b="0"/>
            <wp:docPr id="60" name="Рисунок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43">
                      <a:extLst>
                        <a:ext uri="{28A0092B-C50C-407E-A947-70E740481C1C}">
                          <a14:useLocalDpi xmlns:a14="http://schemas.microsoft.com/office/drawing/2010/main" val="0"/>
                        </a:ext>
                      </a:extLst>
                    </a:blip>
                    <a:srcRect/>
                    <a:stretch>
                      <a:fillRect/>
                    </a:stretch>
                  </pic:blipFill>
                  <pic:spPr bwMode="auto">
                    <a:xfrm>
                      <a:off x="0" y="0"/>
                      <a:ext cx="1181100" cy="328246"/>
                    </a:xfrm>
                    <a:prstGeom prst="rect">
                      <a:avLst/>
                    </a:prstGeom>
                    <a:noFill/>
                    <a:ln>
                      <a:noFill/>
                    </a:ln>
                    <a:effectLst/>
                  </pic:spPr>
                </pic:pic>
              </a:graphicData>
            </a:graphic>
          </wp:inline>
        </w:drawing>
      </w:r>
    </w:p>
    <w:p w:rsidR="00925BC4" w:rsidRDefault="00925BC4" w:rsidP="00E34C4D">
      <w:pPr>
        <w:tabs>
          <w:tab w:val="left" w:pos="142"/>
          <w:tab w:val="left" w:pos="284"/>
        </w:tabs>
        <w:spacing w:before="384"/>
        <w:jc w:val="both"/>
        <w:textAlignment w:val="baseline"/>
        <w:rPr>
          <w:rFonts w:eastAsia="+mn-ea" w:cs="+mn-cs"/>
          <w:color w:val="000000"/>
          <w:kern w:val="24"/>
          <w:lang w:eastAsia="ru-RU"/>
        </w:rPr>
      </w:pPr>
      <w:r w:rsidRPr="00925BC4">
        <w:rPr>
          <w:rFonts w:eastAsia="+mn-ea" w:cs="+mn-cs"/>
          <w:color w:val="000000"/>
          <w:kern w:val="24"/>
          <w:lang w:eastAsia="ru-RU"/>
        </w:rPr>
        <w:t xml:space="preserve">д) </w:t>
      </w:r>
      <w:r w:rsidRPr="00925BC4">
        <w:rPr>
          <w:rFonts w:eastAsia="+mn-ea" w:cs="+mn-cs"/>
          <w:noProof/>
          <w:color w:val="000000"/>
          <w:kern w:val="24"/>
          <w:lang w:eastAsia="ru-RU"/>
        </w:rPr>
        <w:drawing>
          <wp:inline distT="0" distB="0" distL="0" distR="0">
            <wp:extent cx="1179646" cy="294236"/>
            <wp:effectExtent l="0" t="0" r="1905" b="0"/>
            <wp:docPr id="61" name="Рисунок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44">
                      <a:extLst>
                        <a:ext uri="{28A0092B-C50C-407E-A947-70E740481C1C}">
                          <a14:useLocalDpi xmlns:a14="http://schemas.microsoft.com/office/drawing/2010/main" val="0"/>
                        </a:ext>
                      </a:extLst>
                    </a:blip>
                    <a:srcRect/>
                    <a:stretch>
                      <a:fillRect/>
                    </a:stretch>
                  </pic:blipFill>
                  <pic:spPr bwMode="auto">
                    <a:xfrm>
                      <a:off x="0" y="0"/>
                      <a:ext cx="1181100" cy="294599"/>
                    </a:xfrm>
                    <a:prstGeom prst="rect">
                      <a:avLst/>
                    </a:prstGeom>
                    <a:noFill/>
                    <a:ln>
                      <a:noFill/>
                    </a:ln>
                    <a:effectLst/>
                  </pic:spPr>
                </pic:pic>
              </a:graphicData>
            </a:graphic>
          </wp:inline>
        </w:drawing>
      </w:r>
    </w:p>
    <w:p w:rsidR="00925BC4" w:rsidRPr="00925BC4" w:rsidRDefault="00925BC4" w:rsidP="00E34C4D">
      <w:pPr>
        <w:tabs>
          <w:tab w:val="left" w:pos="142"/>
          <w:tab w:val="left" w:pos="284"/>
        </w:tabs>
        <w:spacing w:before="384"/>
        <w:jc w:val="both"/>
        <w:textAlignment w:val="baseline"/>
        <w:rPr>
          <w:lang w:eastAsia="ru-RU"/>
        </w:rPr>
      </w:pPr>
    </w:p>
    <w:p w:rsidR="001C5CAF" w:rsidRPr="00925BC4" w:rsidRDefault="001C5CAF" w:rsidP="00E34C4D">
      <w:pPr>
        <w:tabs>
          <w:tab w:val="left" w:pos="142"/>
          <w:tab w:val="left" w:pos="284"/>
        </w:tabs>
        <w:spacing w:after="135"/>
        <w:rPr>
          <w:lang w:eastAsia="ru-RU"/>
        </w:rPr>
      </w:pPr>
    </w:p>
    <w:p w:rsidR="001C5CAF" w:rsidRDefault="001C5CAF" w:rsidP="00E34C4D">
      <w:pPr>
        <w:tabs>
          <w:tab w:val="left" w:pos="142"/>
          <w:tab w:val="left" w:pos="284"/>
        </w:tabs>
        <w:spacing w:after="135"/>
        <w:jc w:val="center"/>
        <w:rPr>
          <w:b/>
          <w:lang w:eastAsia="ru-RU"/>
        </w:rPr>
      </w:pPr>
      <w:r w:rsidRPr="001C5CAF">
        <w:rPr>
          <w:b/>
          <w:lang w:eastAsia="ru-RU"/>
        </w:rPr>
        <w:t>Умножение вектора на число</w:t>
      </w:r>
    </w:p>
    <w:p w:rsidR="001C5CAF" w:rsidRPr="001C5CAF" w:rsidRDefault="001C5CAF" w:rsidP="00E34C4D">
      <w:pPr>
        <w:tabs>
          <w:tab w:val="left" w:pos="142"/>
          <w:tab w:val="left" w:pos="284"/>
        </w:tabs>
        <w:spacing w:after="135"/>
        <w:jc w:val="center"/>
        <w:rPr>
          <w:b/>
          <w:lang w:eastAsia="ru-RU"/>
        </w:rPr>
      </w:pPr>
    </w:p>
    <w:p w:rsidR="001C5CAF" w:rsidRPr="001C5CAF" w:rsidRDefault="001C5CAF" w:rsidP="00E34C4D">
      <w:pPr>
        <w:tabs>
          <w:tab w:val="left" w:pos="142"/>
          <w:tab w:val="left" w:pos="284"/>
        </w:tabs>
        <w:spacing w:after="135"/>
        <w:rPr>
          <w:lang w:eastAsia="ru-RU"/>
        </w:rPr>
      </w:pPr>
      <w:r w:rsidRPr="001C5CAF">
        <w:rPr>
          <w:lang w:eastAsia="ru-RU"/>
        </w:rPr>
        <w:t>Сформулируем </w:t>
      </w:r>
      <w:r w:rsidRPr="001C5CAF">
        <w:rPr>
          <w:b/>
          <w:bCs/>
          <w:lang w:eastAsia="ru-RU"/>
        </w:rPr>
        <w:t>правило умножения вектора на число</w:t>
      </w:r>
      <w:proofErr w:type="gramStart"/>
      <w:r w:rsidRPr="001C5CAF">
        <w:rPr>
          <w:lang w:eastAsia="ru-RU"/>
        </w:rPr>
        <w:t>: </w:t>
      </w:r>
      <w:r w:rsidRPr="001C5CAF">
        <w:rPr>
          <w:noProof/>
          <w:lang w:eastAsia="ru-RU"/>
        </w:rPr>
        <w:drawing>
          <wp:inline distT="0" distB="0" distL="0" distR="0">
            <wp:extent cx="504825" cy="228600"/>
            <wp:effectExtent l="0" t="0" r="9525" b="0"/>
            <wp:docPr id="36" name="Рисунок 36" descr="http://festival.1september.ru/articles/623616/img55.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descr="http://festival.1september.ru/articles/623616/img55.gif"/>
                    <pic:cNvPicPr>
                      <a:picLocks noChangeAspect="1" noChangeArrowheads="1"/>
                    </pic:cNvPicPr>
                  </pic:nvPicPr>
                  <pic:blipFill>
                    <a:blip r:embed="rId45">
                      <a:extLst>
                        <a:ext uri="{28A0092B-C50C-407E-A947-70E740481C1C}">
                          <a14:useLocalDpi xmlns:a14="http://schemas.microsoft.com/office/drawing/2010/main" val="0"/>
                        </a:ext>
                      </a:extLst>
                    </a:blip>
                    <a:srcRect/>
                    <a:stretch>
                      <a:fillRect/>
                    </a:stretch>
                  </pic:blipFill>
                  <pic:spPr bwMode="auto">
                    <a:xfrm>
                      <a:off x="0" y="0"/>
                      <a:ext cx="504825" cy="228600"/>
                    </a:xfrm>
                    <a:prstGeom prst="rect">
                      <a:avLst/>
                    </a:prstGeom>
                    <a:noFill/>
                    <a:ln>
                      <a:noFill/>
                    </a:ln>
                  </pic:spPr>
                </pic:pic>
              </a:graphicData>
            </a:graphic>
          </wp:inline>
        </w:drawing>
      </w:r>
      <w:r w:rsidRPr="001C5CAF">
        <w:rPr>
          <w:lang w:eastAsia="ru-RU"/>
        </w:rPr>
        <w:t>; </w:t>
      </w:r>
      <w:proofErr w:type="gramEnd"/>
    </w:p>
    <w:p w:rsidR="001C5CAF" w:rsidRDefault="001C5CAF" w:rsidP="00E34C4D">
      <w:pPr>
        <w:tabs>
          <w:tab w:val="left" w:pos="142"/>
          <w:tab w:val="left" w:pos="284"/>
        </w:tabs>
        <w:spacing w:after="135"/>
        <w:rPr>
          <w:lang w:eastAsia="ru-RU"/>
        </w:rPr>
      </w:pPr>
      <w:r w:rsidRPr="001C5CAF">
        <w:rPr>
          <w:lang w:eastAsia="ru-RU"/>
        </w:rPr>
        <w:t>Если </w:t>
      </w:r>
      <w:r w:rsidRPr="001C5CAF">
        <w:rPr>
          <w:noProof/>
          <w:lang w:eastAsia="ru-RU"/>
        </w:rPr>
        <w:drawing>
          <wp:inline distT="0" distB="0" distL="0" distR="0">
            <wp:extent cx="352425" cy="228600"/>
            <wp:effectExtent l="0" t="0" r="9525" b="0"/>
            <wp:docPr id="40" name="Рисунок 40" descr="http://festival.1september.ru/articles/623616/img57.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descr="http://festival.1september.ru/articles/623616/img57.gif"/>
                    <pic:cNvPicPr>
                      <a:picLocks noChangeAspect="1" noChangeArrowheads="1"/>
                    </pic:cNvPicPr>
                  </pic:nvPicPr>
                  <pic:blipFill>
                    <a:blip r:embed="rId46">
                      <a:extLst>
                        <a:ext uri="{28A0092B-C50C-407E-A947-70E740481C1C}">
                          <a14:useLocalDpi xmlns:a14="http://schemas.microsoft.com/office/drawing/2010/main" val="0"/>
                        </a:ext>
                      </a:extLst>
                    </a:blip>
                    <a:srcRect/>
                    <a:stretch>
                      <a:fillRect/>
                    </a:stretch>
                  </pic:blipFill>
                  <pic:spPr bwMode="auto">
                    <a:xfrm>
                      <a:off x="0" y="0"/>
                      <a:ext cx="352425" cy="228600"/>
                    </a:xfrm>
                    <a:prstGeom prst="rect">
                      <a:avLst/>
                    </a:prstGeom>
                    <a:noFill/>
                    <a:ln>
                      <a:noFill/>
                    </a:ln>
                  </pic:spPr>
                </pic:pic>
              </a:graphicData>
            </a:graphic>
          </wp:inline>
        </w:drawing>
      </w:r>
      <w:r w:rsidRPr="001C5CAF">
        <w:rPr>
          <w:lang w:eastAsia="ru-RU"/>
        </w:rPr>
        <w:t>, то</w:t>
      </w:r>
      <w:r w:rsidRPr="001C5CAF">
        <w:rPr>
          <w:noProof/>
          <w:lang w:eastAsia="ru-RU"/>
        </w:rPr>
        <w:drawing>
          <wp:inline distT="0" distB="0" distL="0" distR="0">
            <wp:extent cx="638175" cy="333375"/>
            <wp:effectExtent l="0" t="0" r="9525" b="9525"/>
            <wp:docPr id="41" name="Рисунок 41" descr="http://festival.1september.ru/articles/623616/img59.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descr="http://festival.1september.ru/articles/623616/img59.gif"/>
                    <pic:cNvPicPr>
                      <a:picLocks noChangeAspect="1" noChangeArrowheads="1"/>
                    </pic:cNvPicPr>
                  </pic:nvPicPr>
                  <pic:blipFill>
                    <a:blip r:embed="rId47">
                      <a:extLst>
                        <a:ext uri="{28A0092B-C50C-407E-A947-70E740481C1C}">
                          <a14:useLocalDpi xmlns:a14="http://schemas.microsoft.com/office/drawing/2010/main" val="0"/>
                        </a:ext>
                      </a:extLst>
                    </a:blip>
                    <a:srcRect/>
                    <a:stretch>
                      <a:fillRect/>
                    </a:stretch>
                  </pic:blipFill>
                  <pic:spPr bwMode="auto">
                    <a:xfrm>
                      <a:off x="0" y="0"/>
                      <a:ext cx="638175" cy="333375"/>
                    </a:xfrm>
                    <a:prstGeom prst="rect">
                      <a:avLst/>
                    </a:prstGeom>
                    <a:noFill/>
                    <a:ln>
                      <a:noFill/>
                    </a:ln>
                  </pic:spPr>
                </pic:pic>
              </a:graphicData>
            </a:graphic>
          </wp:inline>
        </w:drawing>
      </w:r>
      <w:r w:rsidRPr="001C5CAF">
        <w:rPr>
          <w:lang w:eastAsia="ru-RU"/>
        </w:rPr>
        <w:t>, </w:t>
      </w:r>
      <w:r w:rsidRPr="001C5CAF">
        <w:rPr>
          <w:noProof/>
          <w:lang w:eastAsia="ru-RU"/>
        </w:rPr>
        <w:drawing>
          <wp:inline distT="0" distB="0" distL="0" distR="0">
            <wp:extent cx="447675" cy="228600"/>
            <wp:effectExtent l="0" t="0" r="9525" b="0"/>
            <wp:docPr id="42" name="Рисунок 42" descr="http://festival.1september.ru/articles/623616/img6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descr="http://festival.1september.ru/articles/623616/img61.gif"/>
                    <pic:cNvPicPr>
                      <a:picLocks noChangeAspect="1" noChangeArrowheads="1"/>
                    </pic:cNvPicPr>
                  </pic:nvPicPr>
                  <pic:blipFill>
                    <a:blip r:embed="rId48">
                      <a:extLst>
                        <a:ext uri="{28A0092B-C50C-407E-A947-70E740481C1C}">
                          <a14:useLocalDpi xmlns:a14="http://schemas.microsoft.com/office/drawing/2010/main" val="0"/>
                        </a:ext>
                      </a:extLst>
                    </a:blip>
                    <a:srcRect/>
                    <a:stretch>
                      <a:fillRect/>
                    </a:stretch>
                  </pic:blipFill>
                  <pic:spPr bwMode="auto">
                    <a:xfrm>
                      <a:off x="0" y="0"/>
                      <a:ext cx="447675" cy="228600"/>
                    </a:xfrm>
                    <a:prstGeom prst="rect">
                      <a:avLst/>
                    </a:prstGeom>
                    <a:noFill/>
                    <a:ln>
                      <a:noFill/>
                    </a:ln>
                  </pic:spPr>
                </pic:pic>
              </a:graphicData>
            </a:graphic>
          </wp:inline>
        </w:drawing>
      </w:r>
      <w:r w:rsidRPr="001C5CAF">
        <w:rPr>
          <w:lang w:eastAsia="ru-RU"/>
        </w:rPr>
        <w:t> </w:t>
      </w:r>
      <w:proofErr w:type="gramStart"/>
      <w:r w:rsidRPr="001C5CAF">
        <w:rPr>
          <w:lang w:eastAsia="ru-RU"/>
        </w:rPr>
        <w:t>при</w:t>
      </w:r>
      <w:proofErr w:type="gramEnd"/>
      <w:r w:rsidRPr="001C5CAF">
        <w:rPr>
          <w:lang w:eastAsia="ru-RU"/>
        </w:rPr>
        <w:t> </w:t>
      </w:r>
      <w:r w:rsidRPr="001C5CAF">
        <w:rPr>
          <w:noProof/>
          <w:lang w:eastAsia="ru-RU"/>
        </w:rPr>
        <w:drawing>
          <wp:inline distT="0" distB="0" distL="0" distR="0">
            <wp:extent cx="352425" cy="180975"/>
            <wp:effectExtent l="0" t="0" r="9525" b="9525"/>
            <wp:docPr id="43" name="Рисунок 43" descr="http://festival.1september.ru/articles/623616/img63.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descr="http://festival.1september.ru/articles/623616/img63.gif"/>
                    <pic:cNvPicPr>
                      <a:picLocks noChangeAspect="1" noChangeArrowheads="1"/>
                    </pic:cNvPicPr>
                  </pic:nvPicPr>
                  <pic:blipFill>
                    <a:blip r:embed="rId49">
                      <a:extLst>
                        <a:ext uri="{28A0092B-C50C-407E-A947-70E740481C1C}">
                          <a14:useLocalDpi xmlns:a14="http://schemas.microsoft.com/office/drawing/2010/main" val="0"/>
                        </a:ext>
                      </a:extLst>
                    </a:blip>
                    <a:srcRect/>
                    <a:stretch>
                      <a:fillRect/>
                    </a:stretch>
                  </pic:blipFill>
                  <pic:spPr bwMode="auto">
                    <a:xfrm>
                      <a:off x="0" y="0"/>
                      <a:ext cx="352425" cy="180975"/>
                    </a:xfrm>
                    <a:prstGeom prst="rect">
                      <a:avLst/>
                    </a:prstGeom>
                    <a:noFill/>
                    <a:ln>
                      <a:noFill/>
                    </a:ln>
                  </pic:spPr>
                </pic:pic>
              </a:graphicData>
            </a:graphic>
          </wp:inline>
        </w:drawing>
      </w:r>
      <w:r w:rsidRPr="001C5CAF">
        <w:rPr>
          <w:lang w:eastAsia="ru-RU"/>
        </w:rPr>
        <w:t>;</w:t>
      </w:r>
      <w:r w:rsidRPr="001C5CAF">
        <w:rPr>
          <w:lang w:eastAsia="ru-RU"/>
        </w:rPr>
        <w:br/>
      </w:r>
      <w:r w:rsidRPr="001C5CAF">
        <w:rPr>
          <w:noProof/>
          <w:lang w:eastAsia="ru-RU"/>
        </w:rPr>
        <w:drawing>
          <wp:inline distT="0" distB="0" distL="0" distR="0">
            <wp:extent cx="447675" cy="228600"/>
            <wp:effectExtent l="0" t="0" r="9525" b="0"/>
            <wp:docPr id="44" name="Рисунок 44" descr="http://festival.1september.ru/articles/623616/img65.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descr="http://festival.1september.ru/articles/623616/img65.gif"/>
                    <pic:cNvPicPr>
                      <a:picLocks noChangeAspect="1" noChangeArrowheads="1"/>
                    </pic:cNvPicPr>
                  </pic:nvPicPr>
                  <pic:blipFill>
                    <a:blip r:embed="rId50">
                      <a:extLst>
                        <a:ext uri="{28A0092B-C50C-407E-A947-70E740481C1C}">
                          <a14:useLocalDpi xmlns:a14="http://schemas.microsoft.com/office/drawing/2010/main" val="0"/>
                        </a:ext>
                      </a:extLst>
                    </a:blip>
                    <a:srcRect/>
                    <a:stretch>
                      <a:fillRect/>
                    </a:stretch>
                  </pic:blipFill>
                  <pic:spPr bwMode="auto">
                    <a:xfrm>
                      <a:off x="0" y="0"/>
                      <a:ext cx="447675" cy="228600"/>
                    </a:xfrm>
                    <a:prstGeom prst="rect">
                      <a:avLst/>
                    </a:prstGeom>
                    <a:noFill/>
                    <a:ln>
                      <a:noFill/>
                    </a:ln>
                  </pic:spPr>
                </pic:pic>
              </a:graphicData>
            </a:graphic>
          </wp:inline>
        </w:drawing>
      </w:r>
      <w:r w:rsidRPr="001C5CAF">
        <w:rPr>
          <w:lang w:eastAsia="ru-RU"/>
        </w:rPr>
        <w:t> при </w:t>
      </w:r>
      <w:r w:rsidRPr="001C5CAF">
        <w:rPr>
          <w:noProof/>
          <w:lang w:eastAsia="ru-RU"/>
        </w:rPr>
        <w:drawing>
          <wp:inline distT="0" distB="0" distL="0" distR="0">
            <wp:extent cx="352425" cy="180975"/>
            <wp:effectExtent l="0" t="0" r="9525" b="9525"/>
            <wp:docPr id="45" name="Рисунок 45" descr="http://festival.1september.ru/articles/623616/img67.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descr="http://festival.1september.ru/articles/623616/img67.gif"/>
                    <pic:cNvPicPr>
                      <a:picLocks noChangeAspect="1" noChangeArrowheads="1"/>
                    </pic:cNvPicPr>
                  </pic:nvPicPr>
                  <pic:blipFill>
                    <a:blip r:embed="rId51">
                      <a:extLst>
                        <a:ext uri="{28A0092B-C50C-407E-A947-70E740481C1C}">
                          <a14:useLocalDpi xmlns:a14="http://schemas.microsoft.com/office/drawing/2010/main" val="0"/>
                        </a:ext>
                      </a:extLst>
                    </a:blip>
                    <a:srcRect/>
                    <a:stretch>
                      <a:fillRect/>
                    </a:stretch>
                  </pic:blipFill>
                  <pic:spPr bwMode="auto">
                    <a:xfrm>
                      <a:off x="0" y="0"/>
                      <a:ext cx="352425" cy="180975"/>
                    </a:xfrm>
                    <a:prstGeom prst="rect">
                      <a:avLst/>
                    </a:prstGeom>
                    <a:noFill/>
                    <a:ln>
                      <a:noFill/>
                    </a:ln>
                  </pic:spPr>
                </pic:pic>
              </a:graphicData>
            </a:graphic>
          </wp:inline>
        </w:drawing>
      </w:r>
      <w:r w:rsidRPr="001C5CAF">
        <w:rPr>
          <w:lang w:eastAsia="ru-RU"/>
        </w:rPr>
        <w:t>.</w:t>
      </w:r>
      <w:r w:rsidRPr="001C5CAF">
        <w:rPr>
          <w:lang w:eastAsia="ru-RU"/>
        </w:rPr>
        <w:br/>
        <w:t>Если </w:t>
      </w:r>
      <w:r w:rsidRPr="001C5CAF">
        <w:rPr>
          <w:noProof/>
          <w:lang w:eastAsia="ru-RU"/>
        </w:rPr>
        <w:drawing>
          <wp:inline distT="0" distB="0" distL="0" distR="0">
            <wp:extent cx="352425" cy="228600"/>
            <wp:effectExtent l="0" t="0" r="9525" b="0"/>
            <wp:docPr id="46" name="Рисунок 46" descr="http://festival.1september.ru/articles/623616/img69.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descr="http://festival.1september.ru/articles/623616/img69.gif"/>
                    <pic:cNvPicPr>
                      <a:picLocks noChangeAspect="1" noChangeArrowheads="1"/>
                    </pic:cNvPicPr>
                  </pic:nvPicPr>
                  <pic:blipFill>
                    <a:blip r:embed="rId52">
                      <a:extLst>
                        <a:ext uri="{28A0092B-C50C-407E-A947-70E740481C1C}">
                          <a14:useLocalDpi xmlns:a14="http://schemas.microsoft.com/office/drawing/2010/main" val="0"/>
                        </a:ext>
                      </a:extLst>
                    </a:blip>
                    <a:srcRect/>
                    <a:stretch>
                      <a:fillRect/>
                    </a:stretch>
                  </pic:blipFill>
                  <pic:spPr bwMode="auto">
                    <a:xfrm>
                      <a:off x="0" y="0"/>
                      <a:ext cx="352425" cy="228600"/>
                    </a:xfrm>
                    <a:prstGeom prst="rect">
                      <a:avLst/>
                    </a:prstGeom>
                    <a:noFill/>
                    <a:ln>
                      <a:noFill/>
                    </a:ln>
                  </pic:spPr>
                </pic:pic>
              </a:graphicData>
            </a:graphic>
          </wp:inline>
        </w:drawing>
      </w:r>
      <w:r w:rsidRPr="001C5CAF">
        <w:rPr>
          <w:lang w:eastAsia="ru-RU"/>
        </w:rPr>
        <w:t>, то </w:t>
      </w:r>
      <w:r w:rsidRPr="001C5CAF">
        <w:rPr>
          <w:noProof/>
          <w:lang w:eastAsia="ru-RU"/>
        </w:rPr>
        <w:drawing>
          <wp:inline distT="0" distB="0" distL="0" distR="0">
            <wp:extent cx="342900" cy="228600"/>
            <wp:effectExtent l="0" t="0" r="0" b="0"/>
            <wp:docPr id="47" name="Рисунок 47" descr="http://festival.1september.ru/articles/623616/img7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descr="http://festival.1september.ru/articles/623616/img71.gif"/>
                    <pic:cNvPicPr>
                      <a:picLocks noChangeAspect="1" noChangeArrowheads="1"/>
                    </pic:cNvPicPr>
                  </pic:nvPicPr>
                  <pic:blipFill>
                    <a:blip r:embed="rId53">
                      <a:extLst>
                        <a:ext uri="{28A0092B-C50C-407E-A947-70E740481C1C}">
                          <a14:useLocalDpi xmlns:a14="http://schemas.microsoft.com/office/drawing/2010/main" val="0"/>
                        </a:ext>
                      </a:extLst>
                    </a:blip>
                    <a:srcRect/>
                    <a:stretch>
                      <a:fillRect/>
                    </a:stretch>
                  </pic:blipFill>
                  <pic:spPr bwMode="auto">
                    <a:xfrm>
                      <a:off x="0" y="0"/>
                      <a:ext cx="342900" cy="228600"/>
                    </a:xfrm>
                    <a:prstGeom prst="rect">
                      <a:avLst/>
                    </a:prstGeom>
                    <a:noFill/>
                    <a:ln>
                      <a:noFill/>
                    </a:ln>
                  </pic:spPr>
                </pic:pic>
              </a:graphicData>
            </a:graphic>
          </wp:inline>
        </w:drawing>
      </w:r>
      <w:r w:rsidRPr="001C5CAF">
        <w:rPr>
          <w:lang w:eastAsia="ru-RU"/>
        </w:rPr>
        <w:t>.</w:t>
      </w:r>
    </w:p>
    <w:p w:rsidR="001C5CAF" w:rsidRPr="001C5CAF" w:rsidRDefault="001C5CAF" w:rsidP="00E34C4D">
      <w:pPr>
        <w:tabs>
          <w:tab w:val="left" w:pos="142"/>
          <w:tab w:val="left" w:pos="284"/>
        </w:tabs>
        <w:spacing w:after="135"/>
        <w:rPr>
          <w:lang w:eastAsia="ru-RU"/>
        </w:rPr>
      </w:pPr>
    </w:p>
    <w:p w:rsidR="001C5CAF" w:rsidRDefault="001C5CAF" w:rsidP="00E34C4D">
      <w:pPr>
        <w:tabs>
          <w:tab w:val="left" w:pos="142"/>
          <w:tab w:val="left" w:pos="284"/>
        </w:tabs>
        <w:spacing w:after="135"/>
        <w:rPr>
          <w:lang w:eastAsia="ru-RU"/>
        </w:rPr>
      </w:pPr>
      <w:r w:rsidRPr="00056A14">
        <w:rPr>
          <w:noProof/>
          <w:lang w:eastAsia="ru-RU"/>
        </w:rPr>
        <w:drawing>
          <wp:inline distT="0" distB="0" distL="0" distR="0">
            <wp:extent cx="4934968" cy="2767636"/>
            <wp:effectExtent l="0" t="0" r="0" b="0"/>
            <wp:docPr id="48" name="Рисунок 48" descr="http://festival.1september.ru/articles/623616/img7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descr="http://festival.1september.ru/articles/623616/img73.jpg"/>
                    <pic:cNvPicPr>
                      <a:picLocks noChangeAspect="1" noChangeArrowheads="1"/>
                    </pic:cNvPicPr>
                  </pic:nvPicPr>
                  <pic:blipFill>
                    <a:blip r:embed="rId54">
                      <a:extLst>
                        <a:ext uri="{28A0092B-C50C-407E-A947-70E740481C1C}">
                          <a14:useLocalDpi xmlns:a14="http://schemas.microsoft.com/office/drawing/2010/main" val="0"/>
                        </a:ext>
                      </a:extLst>
                    </a:blip>
                    <a:srcRect/>
                    <a:stretch>
                      <a:fillRect/>
                    </a:stretch>
                  </pic:blipFill>
                  <pic:spPr bwMode="auto">
                    <a:xfrm>
                      <a:off x="0" y="0"/>
                      <a:ext cx="4933718" cy="2766935"/>
                    </a:xfrm>
                    <a:prstGeom prst="rect">
                      <a:avLst/>
                    </a:prstGeom>
                    <a:noFill/>
                    <a:ln>
                      <a:noFill/>
                    </a:ln>
                  </pic:spPr>
                </pic:pic>
              </a:graphicData>
            </a:graphic>
          </wp:inline>
        </w:drawing>
      </w:r>
    </w:p>
    <w:p w:rsidR="001C5CAF" w:rsidRDefault="001C5CAF" w:rsidP="00E34C4D">
      <w:pPr>
        <w:tabs>
          <w:tab w:val="left" w:pos="142"/>
          <w:tab w:val="left" w:pos="284"/>
        </w:tabs>
        <w:spacing w:after="135"/>
        <w:rPr>
          <w:lang w:eastAsia="ru-RU"/>
        </w:rPr>
      </w:pPr>
    </w:p>
    <w:p w:rsidR="001C5CAF" w:rsidRPr="001C5CAF" w:rsidRDefault="001C5CAF" w:rsidP="00E34C4D">
      <w:pPr>
        <w:tabs>
          <w:tab w:val="left" w:pos="142"/>
          <w:tab w:val="left" w:pos="284"/>
        </w:tabs>
        <w:spacing w:after="135"/>
        <w:rPr>
          <w:lang w:eastAsia="ru-RU"/>
        </w:rPr>
      </w:pPr>
      <w:r w:rsidRPr="001C5CAF">
        <w:rPr>
          <w:noProof/>
          <w:color w:val="FF0000"/>
          <w:lang w:eastAsia="ru-RU"/>
        </w:rPr>
        <w:drawing>
          <wp:anchor distT="0" distB="0" distL="114300" distR="114300" simplePos="0" relativeHeight="251640320" behindDoc="0" locked="0" layoutInCell="1" allowOverlap="0">
            <wp:simplePos x="0" y="0"/>
            <wp:positionH relativeFrom="column">
              <wp:align>right</wp:align>
            </wp:positionH>
            <wp:positionV relativeFrom="line">
              <wp:posOffset>0</wp:posOffset>
            </wp:positionV>
            <wp:extent cx="1695450" cy="1428750"/>
            <wp:effectExtent l="0" t="0" r="0" b="0"/>
            <wp:wrapSquare wrapText="bothSides"/>
            <wp:docPr id="49" name="Рисунок 6" descr="http://festival.1september.ru/articles/623616/img7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http://festival.1september.ru/articles/623616/img75.jpg"/>
                    <pic:cNvPicPr>
                      <a:picLocks noChangeAspect="1" noChangeArrowheads="1"/>
                    </pic:cNvPicPr>
                  </pic:nvPicPr>
                  <pic:blipFill>
                    <a:blip r:embed="rId55">
                      <a:extLst>
                        <a:ext uri="{28A0092B-C50C-407E-A947-70E740481C1C}">
                          <a14:useLocalDpi xmlns:a14="http://schemas.microsoft.com/office/drawing/2010/main" val="0"/>
                        </a:ext>
                      </a:extLst>
                    </a:blip>
                    <a:srcRect/>
                    <a:stretch>
                      <a:fillRect/>
                    </a:stretch>
                  </pic:blipFill>
                  <pic:spPr bwMode="auto">
                    <a:xfrm>
                      <a:off x="0" y="0"/>
                      <a:ext cx="1695450" cy="1428750"/>
                    </a:xfrm>
                    <a:prstGeom prst="rect">
                      <a:avLst/>
                    </a:prstGeom>
                    <a:noFill/>
                    <a:ln>
                      <a:noFill/>
                    </a:ln>
                  </pic:spPr>
                </pic:pic>
              </a:graphicData>
            </a:graphic>
          </wp:anchor>
        </w:drawing>
      </w:r>
      <w:r w:rsidRPr="001C5CAF">
        <w:rPr>
          <w:b/>
          <w:bCs/>
          <w:color w:val="FF0000"/>
          <w:lang w:eastAsia="ru-RU"/>
        </w:rPr>
        <w:t>Пример</w:t>
      </w:r>
      <w:r w:rsidRPr="001C5CAF">
        <w:rPr>
          <w:b/>
          <w:bCs/>
          <w:lang w:eastAsia="ru-RU"/>
        </w:rPr>
        <w:t>.</w:t>
      </w:r>
      <w:r w:rsidRPr="001C5CAF">
        <w:rPr>
          <w:lang w:eastAsia="ru-RU"/>
        </w:rPr>
        <w:t> Точки </w:t>
      </w:r>
      <w:r w:rsidRPr="001C5CAF">
        <w:rPr>
          <w:i/>
          <w:iCs/>
          <w:lang w:eastAsia="ru-RU"/>
        </w:rPr>
        <w:t>E</w:t>
      </w:r>
      <w:r w:rsidRPr="001C5CAF">
        <w:rPr>
          <w:lang w:eastAsia="ru-RU"/>
        </w:rPr>
        <w:t> и </w:t>
      </w:r>
      <w:r w:rsidRPr="001C5CAF">
        <w:rPr>
          <w:i/>
          <w:iCs/>
          <w:lang w:eastAsia="ru-RU"/>
        </w:rPr>
        <w:t>F</w:t>
      </w:r>
      <w:r w:rsidRPr="001C5CAF">
        <w:rPr>
          <w:lang w:eastAsia="ru-RU"/>
        </w:rPr>
        <w:t> – середины сторон </w:t>
      </w:r>
      <w:r w:rsidRPr="001C5CAF">
        <w:rPr>
          <w:i/>
          <w:iCs/>
          <w:lang w:eastAsia="ru-RU"/>
        </w:rPr>
        <w:t>АВ</w:t>
      </w:r>
      <w:r w:rsidRPr="001C5CAF">
        <w:rPr>
          <w:lang w:eastAsia="ru-RU"/>
        </w:rPr>
        <w:t> и </w:t>
      </w:r>
      <w:r w:rsidRPr="001C5CAF">
        <w:rPr>
          <w:i/>
          <w:iCs/>
          <w:lang w:eastAsia="ru-RU"/>
        </w:rPr>
        <w:t>ВС </w:t>
      </w:r>
      <w:r w:rsidRPr="001C5CAF">
        <w:rPr>
          <w:lang w:eastAsia="ru-RU"/>
        </w:rPr>
        <w:t>параллелограмма </w:t>
      </w:r>
      <w:r w:rsidRPr="001C5CAF">
        <w:rPr>
          <w:i/>
          <w:iCs/>
          <w:lang w:eastAsia="ru-RU"/>
        </w:rPr>
        <w:t>АВСД</w:t>
      </w:r>
      <w:r w:rsidRPr="001C5CAF">
        <w:rPr>
          <w:lang w:eastAsia="ru-RU"/>
        </w:rPr>
        <w:t>, а</w:t>
      </w:r>
      <w:proofErr w:type="gramStart"/>
      <w:r w:rsidRPr="001C5CAF">
        <w:rPr>
          <w:lang w:eastAsia="ru-RU"/>
        </w:rPr>
        <w:t> </w:t>
      </w:r>
      <w:r w:rsidRPr="001C5CAF">
        <w:rPr>
          <w:i/>
          <w:iCs/>
          <w:lang w:eastAsia="ru-RU"/>
        </w:rPr>
        <w:t>О</w:t>
      </w:r>
      <w:proofErr w:type="gramEnd"/>
      <w:r w:rsidRPr="001C5CAF">
        <w:rPr>
          <w:lang w:eastAsia="ru-RU"/>
        </w:rPr>
        <w:t> – точка произвольная точка пространства. Выразите вектор </w:t>
      </w:r>
      <w:r w:rsidRPr="001C5CAF">
        <w:rPr>
          <w:noProof/>
          <w:lang w:eastAsia="ru-RU"/>
        </w:rPr>
        <w:drawing>
          <wp:inline distT="0" distB="0" distL="0" distR="0">
            <wp:extent cx="600075" cy="228600"/>
            <wp:effectExtent l="0" t="0" r="9525" b="0"/>
            <wp:docPr id="50" name="Рисунок 50" descr="http://festival.1september.ru/articles/623616/img77.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descr="http://festival.1september.ru/articles/623616/img77.gif"/>
                    <pic:cNvPicPr>
                      <a:picLocks noChangeAspect="1" noChangeArrowheads="1"/>
                    </pic:cNvPicPr>
                  </pic:nvPicPr>
                  <pic:blipFill>
                    <a:blip r:embed="rId56">
                      <a:extLst>
                        <a:ext uri="{28A0092B-C50C-407E-A947-70E740481C1C}">
                          <a14:useLocalDpi xmlns:a14="http://schemas.microsoft.com/office/drawing/2010/main" val="0"/>
                        </a:ext>
                      </a:extLst>
                    </a:blip>
                    <a:srcRect/>
                    <a:stretch>
                      <a:fillRect/>
                    </a:stretch>
                  </pic:blipFill>
                  <pic:spPr bwMode="auto">
                    <a:xfrm>
                      <a:off x="0" y="0"/>
                      <a:ext cx="600075" cy="228600"/>
                    </a:xfrm>
                    <a:prstGeom prst="rect">
                      <a:avLst/>
                    </a:prstGeom>
                    <a:noFill/>
                    <a:ln>
                      <a:noFill/>
                    </a:ln>
                  </pic:spPr>
                </pic:pic>
              </a:graphicData>
            </a:graphic>
          </wp:inline>
        </w:drawing>
      </w:r>
      <w:r w:rsidRPr="001C5CAF">
        <w:rPr>
          <w:lang w:eastAsia="ru-RU"/>
        </w:rPr>
        <w:t> через вектор </w:t>
      </w:r>
      <w:r w:rsidRPr="001C5CAF">
        <w:rPr>
          <w:noProof/>
          <w:lang w:eastAsia="ru-RU"/>
        </w:rPr>
        <w:drawing>
          <wp:inline distT="0" distB="0" distL="0" distR="0">
            <wp:extent cx="228600" cy="219075"/>
            <wp:effectExtent l="0" t="0" r="0" b="9525"/>
            <wp:docPr id="51" name="Рисунок 51" descr="http://festival.1september.ru/articles/623616/img79.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descr="http://festival.1september.ru/articles/623616/img79.gif"/>
                    <pic:cNvPicPr>
                      <a:picLocks noChangeAspect="1" noChangeArrowheads="1"/>
                    </pic:cNvPicPr>
                  </pic:nvPicPr>
                  <pic:blipFill>
                    <a:blip r:embed="rId57">
                      <a:extLst>
                        <a:ext uri="{28A0092B-C50C-407E-A947-70E740481C1C}">
                          <a14:useLocalDpi xmlns:a14="http://schemas.microsoft.com/office/drawing/2010/main" val="0"/>
                        </a:ext>
                      </a:extLst>
                    </a:blip>
                    <a:srcRect/>
                    <a:stretch>
                      <a:fillRect/>
                    </a:stretch>
                  </pic:blipFill>
                  <pic:spPr bwMode="auto">
                    <a:xfrm>
                      <a:off x="0" y="0"/>
                      <a:ext cx="228600" cy="219075"/>
                    </a:xfrm>
                    <a:prstGeom prst="rect">
                      <a:avLst/>
                    </a:prstGeom>
                    <a:noFill/>
                    <a:ln>
                      <a:noFill/>
                    </a:ln>
                  </pic:spPr>
                </pic:pic>
              </a:graphicData>
            </a:graphic>
          </wp:inline>
        </w:drawing>
      </w:r>
      <w:r w:rsidRPr="001C5CAF">
        <w:rPr>
          <w:lang w:eastAsia="ru-RU"/>
        </w:rPr>
        <w:t>.</w:t>
      </w:r>
    </w:p>
    <w:p w:rsidR="001C5CAF" w:rsidRPr="001C5CAF" w:rsidRDefault="001C5CAF" w:rsidP="00E34C4D">
      <w:pPr>
        <w:tabs>
          <w:tab w:val="left" w:pos="142"/>
          <w:tab w:val="left" w:pos="284"/>
        </w:tabs>
        <w:spacing w:after="135"/>
        <w:rPr>
          <w:lang w:eastAsia="ru-RU"/>
        </w:rPr>
      </w:pPr>
      <w:r w:rsidRPr="001C5CAF">
        <w:rPr>
          <w:i/>
          <w:iCs/>
          <w:lang w:eastAsia="ru-RU"/>
        </w:rPr>
        <w:t>Решение</w:t>
      </w:r>
      <w:r w:rsidRPr="001C5CAF">
        <w:rPr>
          <w:lang w:eastAsia="ru-RU"/>
        </w:rPr>
        <w:t>:   </w:t>
      </w:r>
      <w:r w:rsidRPr="001C5CAF">
        <w:rPr>
          <w:noProof/>
          <w:lang w:eastAsia="ru-RU"/>
        </w:rPr>
        <w:drawing>
          <wp:inline distT="0" distB="0" distL="0" distR="0">
            <wp:extent cx="942975" cy="228600"/>
            <wp:effectExtent l="0" t="0" r="9525" b="0"/>
            <wp:docPr id="52" name="Рисунок 52" descr="http://festival.1september.ru/articles/623616/img8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descr="http://festival.1september.ru/articles/623616/img81.gif"/>
                    <pic:cNvPicPr>
                      <a:picLocks noChangeAspect="1" noChangeArrowheads="1"/>
                    </pic:cNvPicPr>
                  </pic:nvPicPr>
                  <pic:blipFill>
                    <a:blip r:embed="rId58">
                      <a:extLst>
                        <a:ext uri="{28A0092B-C50C-407E-A947-70E740481C1C}">
                          <a14:useLocalDpi xmlns:a14="http://schemas.microsoft.com/office/drawing/2010/main" val="0"/>
                        </a:ext>
                      </a:extLst>
                    </a:blip>
                    <a:srcRect/>
                    <a:stretch>
                      <a:fillRect/>
                    </a:stretch>
                  </pic:blipFill>
                  <pic:spPr bwMode="auto">
                    <a:xfrm>
                      <a:off x="0" y="0"/>
                      <a:ext cx="942975" cy="228600"/>
                    </a:xfrm>
                    <a:prstGeom prst="rect">
                      <a:avLst/>
                    </a:prstGeom>
                    <a:noFill/>
                    <a:ln>
                      <a:noFill/>
                    </a:ln>
                  </pic:spPr>
                </pic:pic>
              </a:graphicData>
            </a:graphic>
          </wp:inline>
        </w:drawing>
      </w:r>
    </w:p>
    <w:p w:rsidR="001C5CAF" w:rsidRDefault="001C5CAF" w:rsidP="00E34C4D">
      <w:pPr>
        <w:tabs>
          <w:tab w:val="left" w:pos="142"/>
          <w:tab w:val="left" w:pos="284"/>
        </w:tabs>
        <w:spacing w:after="135"/>
        <w:rPr>
          <w:lang w:eastAsia="ru-RU"/>
        </w:rPr>
      </w:pPr>
      <w:r w:rsidRPr="001C5CAF">
        <w:rPr>
          <w:lang w:eastAsia="ru-RU"/>
        </w:rPr>
        <w:t>Так как </w:t>
      </w:r>
      <w:r w:rsidRPr="001C5CAF">
        <w:rPr>
          <w:i/>
          <w:iCs/>
          <w:lang w:eastAsia="ru-RU"/>
        </w:rPr>
        <w:t>EF</w:t>
      </w:r>
      <w:r w:rsidRPr="001C5CAF">
        <w:rPr>
          <w:lang w:eastAsia="ru-RU"/>
        </w:rPr>
        <w:t> – средняя линия треугольника </w:t>
      </w:r>
      <w:r w:rsidRPr="001C5CAF">
        <w:rPr>
          <w:i/>
          <w:iCs/>
          <w:lang w:eastAsia="ru-RU"/>
        </w:rPr>
        <w:t>АВС,</w:t>
      </w:r>
      <w:r w:rsidRPr="001C5CAF">
        <w:rPr>
          <w:lang w:eastAsia="ru-RU"/>
        </w:rPr>
        <w:t> </w:t>
      </w:r>
      <w:r w:rsidRPr="001C5CAF">
        <w:rPr>
          <w:i/>
          <w:iCs/>
          <w:lang w:eastAsia="ru-RU"/>
        </w:rPr>
        <w:t>EF|| АС</w:t>
      </w:r>
      <w:r w:rsidRPr="001C5CAF">
        <w:rPr>
          <w:lang w:eastAsia="ru-RU"/>
        </w:rPr>
        <w:t> и </w:t>
      </w:r>
      <w:r w:rsidRPr="001C5CAF">
        <w:rPr>
          <w:i/>
          <w:iCs/>
          <w:lang w:eastAsia="ru-RU"/>
        </w:rPr>
        <w:t>EF = 1/2  АС.</w:t>
      </w:r>
      <w:r w:rsidRPr="001C5CAF">
        <w:rPr>
          <w:lang w:eastAsia="ru-RU"/>
        </w:rPr>
        <w:br/>
        <w:t>Поэтому </w:t>
      </w:r>
      <w:r w:rsidRPr="001C5CAF">
        <w:rPr>
          <w:noProof/>
          <w:lang w:eastAsia="ru-RU"/>
        </w:rPr>
        <w:drawing>
          <wp:inline distT="0" distB="0" distL="0" distR="0">
            <wp:extent cx="685800" cy="390525"/>
            <wp:effectExtent l="0" t="0" r="0" b="9525"/>
            <wp:docPr id="53" name="Рисунок 53" descr="http://festival.1september.ru/articles/623616/img83.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descr="http://festival.1september.ru/articles/623616/img83.gif"/>
                    <pic:cNvPicPr>
                      <a:picLocks noChangeAspect="1" noChangeArrowheads="1"/>
                    </pic:cNvPicPr>
                  </pic:nvPicPr>
                  <pic:blipFill>
                    <a:blip r:embed="rId59">
                      <a:extLst>
                        <a:ext uri="{28A0092B-C50C-407E-A947-70E740481C1C}">
                          <a14:useLocalDpi xmlns:a14="http://schemas.microsoft.com/office/drawing/2010/main" val="0"/>
                        </a:ext>
                      </a:extLst>
                    </a:blip>
                    <a:srcRect/>
                    <a:stretch>
                      <a:fillRect/>
                    </a:stretch>
                  </pic:blipFill>
                  <pic:spPr bwMode="auto">
                    <a:xfrm>
                      <a:off x="0" y="0"/>
                      <a:ext cx="685800" cy="390525"/>
                    </a:xfrm>
                    <a:prstGeom prst="rect">
                      <a:avLst/>
                    </a:prstGeom>
                    <a:noFill/>
                    <a:ln>
                      <a:noFill/>
                    </a:ln>
                  </pic:spPr>
                </pic:pic>
              </a:graphicData>
            </a:graphic>
          </wp:inline>
        </w:drawing>
      </w:r>
      <w:r w:rsidRPr="001C5CAF">
        <w:rPr>
          <w:lang w:eastAsia="ru-RU"/>
        </w:rPr>
        <w:t>,     </w:t>
      </w:r>
      <w:r w:rsidRPr="001C5CAF">
        <w:rPr>
          <w:noProof/>
          <w:lang w:eastAsia="ru-RU"/>
        </w:rPr>
        <w:drawing>
          <wp:inline distT="0" distB="0" distL="0" distR="0">
            <wp:extent cx="733425" cy="228600"/>
            <wp:effectExtent l="0" t="0" r="9525" b="0"/>
            <wp:docPr id="54" name="Рисунок 54" descr="http://festival.1september.ru/articles/623616/img85.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descr="http://festival.1september.ru/articles/623616/img85.gif"/>
                    <pic:cNvPicPr>
                      <a:picLocks noChangeAspect="1" noChangeArrowheads="1"/>
                    </pic:cNvPicPr>
                  </pic:nvPicPr>
                  <pic:blipFill>
                    <a:blip r:embed="rId60">
                      <a:extLst>
                        <a:ext uri="{28A0092B-C50C-407E-A947-70E740481C1C}">
                          <a14:useLocalDpi xmlns:a14="http://schemas.microsoft.com/office/drawing/2010/main" val="0"/>
                        </a:ext>
                      </a:extLst>
                    </a:blip>
                    <a:srcRect/>
                    <a:stretch>
                      <a:fillRect/>
                    </a:stretch>
                  </pic:blipFill>
                  <pic:spPr bwMode="auto">
                    <a:xfrm>
                      <a:off x="0" y="0"/>
                      <a:ext cx="733425" cy="228600"/>
                    </a:xfrm>
                    <a:prstGeom prst="rect">
                      <a:avLst/>
                    </a:prstGeom>
                    <a:noFill/>
                    <a:ln>
                      <a:noFill/>
                    </a:ln>
                  </pic:spPr>
                </pic:pic>
              </a:graphicData>
            </a:graphic>
          </wp:inline>
        </w:drawing>
      </w:r>
      <w:r w:rsidRPr="001C5CAF">
        <w:rPr>
          <w:lang w:eastAsia="ru-RU"/>
        </w:rPr>
        <w:t>,   </w:t>
      </w:r>
      <w:r w:rsidRPr="001C5CAF">
        <w:rPr>
          <w:noProof/>
          <w:lang w:eastAsia="ru-RU"/>
        </w:rPr>
        <w:drawing>
          <wp:inline distT="0" distB="0" distL="0" distR="0">
            <wp:extent cx="1095375" cy="228600"/>
            <wp:effectExtent l="0" t="0" r="9525" b="0"/>
            <wp:docPr id="55" name="Рисунок 55" descr="http://festival.1september.ru/articles/623616/img87.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descr="http://festival.1september.ru/articles/623616/img87.gif"/>
                    <pic:cNvPicPr>
                      <a:picLocks noChangeAspect="1" noChangeArrowheads="1"/>
                    </pic:cNvPicPr>
                  </pic:nvPicPr>
                  <pic:blipFill>
                    <a:blip r:embed="rId61">
                      <a:extLst>
                        <a:ext uri="{28A0092B-C50C-407E-A947-70E740481C1C}">
                          <a14:useLocalDpi xmlns:a14="http://schemas.microsoft.com/office/drawing/2010/main" val="0"/>
                        </a:ext>
                      </a:extLst>
                    </a:blip>
                    <a:srcRect/>
                    <a:stretch>
                      <a:fillRect/>
                    </a:stretch>
                  </pic:blipFill>
                  <pic:spPr bwMode="auto">
                    <a:xfrm>
                      <a:off x="0" y="0"/>
                      <a:ext cx="1095375" cy="228600"/>
                    </a:xfrm>
                    <a:prstGeom prst="rect">
                      <a:avLst/>
                    </a:prstGeom>
                    <a:noFill/>
                    <a:ln>
                      <a:noFill/>
                    </a:ln>
                  </pic:spPr>
                </pic:pic>
              </a:graphicData>
            </a:graphic>
          </wp:inline>
        </w:drawing>
      </w:r>
    </w:p>
    <w:p w:rsidR="000C3271" w:rsidRPr="000C3271" w:rsidRDefault="000C3271" w:rsidP="00E34C4D">
      <w:pPr>
        <w:tabs>
          <w:tab w:val="left" w:pos="142"/>
          <w:tab w:val="left" w:pos="284"/>
        </w:tabs>
        <w:rPr>
          <w:lang w:eastAsia="ru-RU"/>
        </w:rPr>
      </w:pPr>
      <w:r>
        <w:rPr>
          <w:b/>
          <w:bCs/>
          <w:iCs/>
          <w:color w:val="FF0000"/>
          <w:shd w:val="clear" w:color="auto" w:fill="FFFFFF"/>
          <w:lang w:eastAsia="ru-RU"/>
        </w:rPr>
        <w:lastRenderedPageBreak/>
        <w:t>Пример.</w:t>
      </w:r>
      <w:r w:rsidRPr="000C3271">
        <w:rPr>
          <w:color w:val="000000"/>
          <w:shd w:val="clear" w:color="auto" w:fill="EEEEFF"/>
          <w:lang w:eastAsia="ru-RU"/>
        </w:rPr>
        <w:t> Найти произведение вектора </w:t>
      </w:r>
      <w:r w:rsidRPr="000C3271">
        <w:rPr>
          <w:rFonts w:ascii="MJI" w:hAnsi="MJI"/>
          <w:color w:val="000000"/>
          <w:sz w:val="29"/>
          <w:szCs w:val="29"/>
          <w:bdr w:val="single" w:sz="6" w:space="0" w:color="000000" w:frame="1"/>
          <w:lang w:eastAsia="ru-RU"/>
        </w:rPr>
        <w:t>a</w:t>
      </w:r>
      <w:r w:rsidRPr="000C3271">
        <w:rPr>
          <w:color w:val="000000"/>
          <w:shd w:val="clear" w:color="auto" w:fill="EEEEFF"/>
          <w:lang w:eastAsia="ru-RU"/>
        </w:rPr>
        <w:t> = {1; 2; -5} на -2.</w:t>
      </w:r>
    </w:p>
    <w:p w:rsidR="000C3271" w:rsidRDefault="000C3271" w:rsidP="00E34C4D">
      <w:pPr>
        <w:tabs>
          <w:tab w:val="left" w:pos="142"/>
          <w:tab w:val="left" w:pos="284"/>
        </w:tabs>
        <w:spacing w:before="150"/>
        <w:jc w:val="both"/>
        <w:rPr>
          <w:color w:val="000000"/>
          <w:lang w:eastAsia="ru-RU"/>
        </w:rPr>
      </w:pPr>
      <w:r w:rsidRPr="000C3271">
        <w:rPr>
          <w:bCs/>
          <w:color w:val="000000"/>
          <w:lang w:eastAsia="ru-RU"/>
        </w:rPr>
        <w:t>Решение:</w:t>
      </w:r>
      <w:r w:rsidRPr="000C3271">
        <w:rPr>
          <w:color w:val="000000"/>
          <w:lang w:eastAsia="ru-RU"/>
        </w:rPr>
        <w:t> (-2) · </w:t>
      </w:r>
      <w:r w:rsidRPr="000C3271">
        <w:rPr>
          <w:rFonts w:ascii="MJI" w:hAnsi="MJI"/>
          <w:color w:val="000000"/>
          <w:sz w:val="29"/>
          <w:szCs w:val="29"/>
          <w:bdr w:val="single" w:sz="6" w:space="0" w:color="000000" w:frame="1"/>
          <w:lang w:eastAsia="ru-RU"/>
        </w:rPr>
        <w:t>a</w:t>
      </w:r>
      <w:r w:rsidRPr="000C3271">
        <w:rPr>
          <w:color w:val="000000"/>
          <w:lang w:eastAsia="ru-RU"/>
        </w:rPr>
        <w:t> = {(-2) · 1; (-2) · 2; (-2) · (-5)} = {-2; -4; 10}.</w:t>
      </w:r>
    </w:p>
    <w:p w:rsidR="007E6042" w:rsidRDefault="007E6042" w:rsidP="00E34C4D">
      <w:pPr>
        <w:tabs>
          <w:tab w:val="left" w:pos="142"/>
          <w:tab w:val="left" w:pos="284"/>
        </w:tabs>
        <w:spacing w:before="150"/>
        <w:jc w:val="both"/>
        <w:rPr>
          <w:color w:val="000000"/>
          <w:lang w:eastAsia="ru-RU"/>
        </w:rPr>
      </w:pPr>
      <w:proofErr w:type="spellStart"/>
      <w:r>
        <w:rPr>
          <w:rFonts w:ascii="Arial" w:hAnsi="Arial" w:cs="Arial"/>
          <w:b/>
          <w:color w:val="FF0000"/>
        </w:rPr>
        <w:t>Пример</w:t>
      </w:r>
      <w:proofErr w:type="gramStart"/>
      <w:r>
        <w:rPr>
          <w:rFonts w:ascii="Arial" w:hAnsi="Arial" w:cs="Arial"/>
          <w:b/>
          <w:color w:val="FF0000"/>
        </w:rPr>
        <w:t>.</w:t>
      </w:r>
      <w:r>
        <w:rPr>
          <w:rFonts w:ascii="Arial" w:hAnsi="Arial" w:cs="Arial"/>
          <w:color w:val="000000"/>
        </w:rPr>
        <w:t>Д</w:t>
      </w:r>
      <w:proofErr w:type="gramEnd"/>
      <w:r>
        <w:rPr>
          <w:rFonts w:ascii="Arial" w:hAnsi="Arial" w:cs="Arial"/>
          <w:color w:val="000000"/>
        </w:rPr>
        <w:t>аны</w:t>
      </w:r>
      <w:proofErr w:type="spellEnd"/>
      <w:r>
        <w:rPr>
          <w:rFonts w:ascii="Arial" w:hAnsi="Arial" w:cs="Arial"/>
          <w:color w:val="000000"/>
        </w:rPr>
        <w:t xml:space="preserve"> векторы</w:t>
      </w:r>
      <w:r>
        <w:rPr>
          <w:rStyle w:val="apple-converted-space"/>
          <w:rFonts w:ascii="Arial" w:hAnsi="Arial" w:cs="Arial"/>
          <w:color w:val="000000"/>
        </w:rPr>
        <w:t> </w:t>
      </w:r>
      <w:r>
        <w:rPr>
          <w:noProof/>
          <w:lang w:eastAsia="ru-RU"/>
        </w:rPr>
        <w:drawing>
          <wp:inline distT="0" distB="0" distL="0" distR="0">
            <wp:extent cx="725805" cy="202565"/>
            <wp:effectExtent l="0" t="0" r="0" b="6985"/>
            <wp:docPr id="6172" name="Рисунок 6172" descr="http://mathprofi.ru/d/vektory_dlya_chainikov_clip_image194_0000.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http://mathprofi.ru/d/vektory_dlya_chainikov_clip_image194_0000.gif"/>
                    <pic:cNvPicPr>
                      <a:picLocks noChangeAspect="1" noChangeArrowheads="1"/>
                    </pic:cNvPicPr>
                  </pic:nvPicPr>
                  <pic:blipFill>
                    <a:blip r:embed="rId62">
                      <a:extLst>
                        <a:ext uri="{28A0092B-C50C-407E-A947-70E740481C1C}">
                          <a14:useLocalDpi xmlns:a14="http://schemas.microsoft.com/office/drawing/2010/main" val="0"/>
                        </a:ext>
                      </a:extLst>
                    </a:blip>
                    <a:srcRect/>
                    <a:stretch>
                      <a:fillRect/>
                    </a:stretch>
                  </pic:blipFill>
                  <pic:spPr bwMode="auto">
                    <a:xfrm>
                      <a:off x="0" y="0"/>
                      <a:ext cx="725805" cy="202565"/>
                    </a:xfrm>
                    <a:prstGeom prst="rect">
                      <a:avLst/>
                    </a:prstGeom>
                    <a:noFill/>
                    <a:ln>
                      <a:noFill/>
                    </a:ln>
                  </pic:spPr>
                </pic:pic>
              </a:graphicData>
            </a:graphic>
          </wp:inline>
        </w:drawing>
      </w:r>
      <w:r>
        <w:rPr>
          <w:rFonts w:ascii="Arial" w:hAnsi="Arial" w:cs="Arial"/>
          <w:color w:val="000000"/>
        </w:rPr>
        <w:t> и</w:t>
      </w:r>
      <w:r>
        <w:rPr>
          <w:rStyle w:val="apple-converted-space"/>
          <w:rFonts w:ascii="Arial" w:hAnsi="Arial" w:cs="Arial"/>
          <w:color w:val="000000"/>
        </w:rPr>
        <w:t> </w:t>
      </w:r>
      <w:r>
        <w:rPr>
          <w:noProof/>
          <w:lang w:eastAsia="ru-RU"/>
        </w:rPr>
        <w:drawing>
          <wp:inline distT="0" distB="0" distL="0" distR="0">
            <wp:extent cx="690880" cy="230505"/>
            <wp:effectExtent l="0" t="0" r="0" b="0"/>
            <wp:docPr id="6173" name="Рисунок 6173" descr="http://mathprofi.ru/d/vektory_dlya_chainikov_clip_image196_0000.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http://mathprofi.ru/d/vektory_dlya_chainikov_clip_image196_0000.gif"/>
                    <pic:cNvPicPr>
                      <a:picLocks noChangeAspect="1" noChangeArrowheads="1"/>
                    </pic:cNvPicPr>
                  </pic:nvPicPr>
                  <pic:blipFill>
                    <a:blip r:embed="rId63">
                      <a:extLst>
                        <a:ext uri="{28A0092B-C50C-407E-A947-70E740481C1C}">
                          <a14:useLocalDpi xmlns:a14="http://schemas.microsoft.com/office/drawing/2010/main" val="0"/>
                        </a:ext>
                      </a:extLst>
                    </a:blip>
                    <a:srcRect/>
                    <a:stretch>
                      <a:fillRect/>
                    </a:stretch>
                  </pic:blipFill>
                  <pic:spPr bwMode="auto">
                    <a:xfrm>
                      <a:off x="0" y="0"/>
                      <a:ext cx="690880" cy="230505"/>
                    </a:xfrm>
                    <a:prstGeom prst="rect">
                      <a:avLst/>
                    </a:prstGeom>
                    <a:noFill/>
                    <a:ln>
                      <a:noFill/>
                    </a:ln>
                  </pic:spPr>
                </pic:pic>
              </a:graphicData>
            </a:graphic>
          </wp:inline>
        </w:drawing>
      </w:r>
      <w:r>
        <w:rPr>
          <w:rFonts w:ascii="Arial" w:hAnsi="Arial" w:cs="Arial"/>
          <w:color w:val="000000"/>
        </w:rPr>
        <w:t>. Найти</w:t>
      </w:r>
      <w:r>
        <w:rPr>
          <w:rStyle w:val="apple-converted-space"/>
          <w:rFonts w:ascii="Arial" w:hAnsi="Arial" w:cs="Arial"/>
          <w:color w:val="000000"/>
        </w:rPr>
        <w:t> </w:t>
      </w:r>
      <w:r>
        <w:rPr>
          <w:noProof/>
          <w:lang w:eastAsia="ru-RU"/>
        </w:rPr>
        <w:drawing>
          <wp:inline distT="0" distB="0" distL="0" distR="0">
            <wp:extent cx="523240" cy="202565"/>
            <wp:effectExtent l="0" t="0" r="0" b="6985"/>
            <wp:docPr id="6174" name="Рисунок 6174" descr="http://mathprofi.ru/d/vektory_dlya_chainikov_clip_image198_0000.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http://mathprofi.ru/d/vektory_dlya_chainikov_clip_image198_0000.gif"/>
                    <pic:cNvPicPr>
                      <a:picLocks noChangeAspect="1" noChangeArrowheads="1"/>
                    </pic:cNvPicPr>
                  </pic:nvPicPr>
                  <pic:blipFill>
                    <a:blip r:embed="rId64">
                      <a:extLst>
                        <a:ext uri="{28A0092B-C50C-407E-A947-70E740481C1C}">
                          <a14:useLocalDpi xmlns:a14="http://schemas.microsoft.com/office/drawing/2010/main" val="0"/>
                        </a:ext>
                      </a:extLst>
                    </a:blip>
                    <a:srcRect/>
                    <a:stretch>
                      <a:fillRect/>
                    </a:stretch>
                  </pic:blipFill>
                  <pic:spPr bwMode="auto">
                    <a:xfrm>
                      <a:off x="0" y="0"/>
                      <a:ext cx="523240" cy="202565"/>
                    </a:xfrm>
                    <a:prstGeom prst="rect">
                      <a:avLst/>
                    </a:prstGeom>
                    <a:noFill/>
                    <a:ln>
                      <a:noFill/>
                    </a:ln>
                  </pic:spPr>
                </pic:pic>
              </a:graphicData>
            </a:graphic>
          </wp:inline>
        </w:drawing>
      </w:r>
      <w:r>
        <w:rPr>
          <w:rFonts w:ascii="Arial" w:hAnsi="Arial" w:cs="Arial"/>
          <w:color w:val="000000"/>
        </w:rPr>
        <w:t> и</w:t>
      </w:r>
      <w:r>
        <w:rPr>
          <w:rStyle w:val="apple-converted-space"/>
          <w:rFonts w:ascii="Arial" w:hAnsi="Arial" w:cs="Arial"/>
          <w:color w:val="000000"/>
        </w:rPr>
        <w:t> </w:t>
      </w:r>
      <w:r>
        <w:rPr>
          <w:noProof/>
          <w:lang w:eastAsia="ru-RU"/>
        </w:rPr>
        <w:drawing>
          <wp:inline distT="0" distB="0" distL="0" distR="0">
            <wp:extent cx="572135" cy="202565"/>
            <wp:effectExtent l="0" t="0" r="0" b="6985"/>
            <wp:docPr id="6175" name="Рисунок 6175" descr="http://mathprofi.ru/d/vektory_dlya_chainikov_clip_image200_0000.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http://mathprofi.ru/d/vektory_dlya_chainikov_clip_image200_0000.gif"/>
                    <pic:cNvPicPr>
                      <a:picLocks noChangeAspect="1" noChangeArrowheads="1"/>
                    </pic:cNvPicPr>
                  </pic:nvPicPr>
                  <pic:blipFill>
                    <a:blip r:embed="rId65">
                      <a:extLst>
                        <a:ext uri="{28A0092B-C50C-407E-A947-70E740481C1C}">
                          <a14:useLocalDpi xmlns:a14="http://schemas.microsoft.com/office/drawing/2010/main" val="0"/>
                        </a:ext>
                      </a:extLst>
                    </a:blip>
                    <a:srcRect/>
                    <a:stretch>
                      <a:fillRect/>
                    </a:stretch>
                  </pic:blipFill>
                  <pic:spPr bwMode="auto">
                    <a:xfrm>
                      <a:off x="0" y="0"/>
                      <a:ext cx="572135" cy="202565"/>
                    </a:xfrm>
                    <a:prstGeom prst="rect">
                      <a:avLst/>
                    </a:prstGeom>
                    <a:noFill/>
                    <a:ln>
                      <a:noFill/>
                    </a:ln>
                  </pic:spPr>
                </pic:pic>
              </a:graphicData>
            </a:graphic>
          </wp:inline>
        </w:drawing>
      </w:r>
    </w:p>
    <w:p w:rsidR="007E6042" w:rsidRPr="000C3271" w:rsidRDefault="007E6042" w:rsidP="00E34C4D">
      <w:pPr>
        <w:tabs>
          <w:tab w:val="left" w:pos="142"/>
          <w:tab w:val="left" w:pos="284"/>
        </w:tabs>
        <w:spacing w:before="150"/>
        <w:jc w:val="both"/>
        <w:rPr>
          <w:color w:val="000000"/>
          <w:lang w:eastAsia="ru-RU"/>
        </w:rPr>
      </w:pPr>
      <w:r>
        <w:rPr>
          <w:noProof/>
          <w:lang w:eastAsia="ru-RU"/>
        </w:rPr>
        <w:drawing>
          <wp:inline distT="0" distB="0" distL="0" distR="0">
            <wp:extent cx="3937000" cy="1172845"/>
            <wp:effectExtent l="0" t="0" r="6350" b="8255"/>
            <wp:docPr id="6171" name="Рисунок 6171" descr="http://mathprofi.ru/d/vektory_dlya_chainikov_clip_image202_0000.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mathprofi.ru/d/vektory_dlya_chainikov_clip_image202_0000.gif"/>
                    <pic:cNvPicPr>
                      <a:picLocks noChangeAspect="1" noChangeArrowheads="1"/>
                    </pic:cNvPicPr>
                  </pic:nvPicPr>
                  <pic:blipFill>
                    <a:blip r:embed="rId66">
                      <a:extLst>
                        <a:ext uri="{28A0092B-C50C-407E-A947-70E740481C1C}">
                          <a14:useLocalDpi xmlns:a14="http://schemas.microsoft.com/office/drawing/2010/main" val="0"/>
                        </a:ext>
                      </a:extLst>
                    </a:blip>
                    <a:srcRect/>
                    <a:stretch>
                      <a:fillRect/>
                    </a:stretch>
                  </pic:blipFill>
                  <pic:spPr bwMode="auto">
                    <a:xfrm>
                      <a:off x="0" y="0"/>
                      <a:ext cx="3937000" cy="1172845"/>
                    </a:xfrm>
                    <a:prstGeom prst="rect">
                      <a:avLst/>
                    </a:prstGeom>
                    <a:noFill/>
                    <a:ln>
                      <a:noFill/>
                    </a:ln>
                  </pic:spPr>
                </pic:pic>
              </a:graphicData>
            </a:graphic>
          </wp:inline>
        </w:drawing>
      </w:r>
    </w:p>
    <w:p w:rsidR="000C3271" w:rsidRDefault="000C3271" w:rsidP="00E34C4D">
      <w:pPr>
        <w:tabs>
          <w:tab w:val="left" w:pos="142"/>
          <w:tab w:val="left" w:pos="284"/>
        </w:tabs>
        <w:spacing w:after="135"/>
        <w:rPr>
          <w:lang w:eastAsia="ru-RU"/>
        </w:rPr>
      </w:pPr>
    </w:p>
    <w:p w:rsidR="001C5CAF" w:rsidRPr="001C5CAF" w:rsidRDefault="001C5CAF" w:rsidP="00E34C4D">
      <w:pPr>
        <w:tabs>
          <w:tab w:val="left" w:pos="142"/>
          <w:tab w:val="left" w:pos="284"/>
        </w:tabs>
        <w:spacing w:after="135"/>
        <w:rPr>
          <w:b/>
          <w:color w:val="FF0000"/>
          <w:lang w:eastAsia="ru-RU"/>
        </w:rPr>
      </w:pPr>
      <w:r w:rsidRPr="001C5CAF">
        <w:rPr>
          <w:b/>
          <w:color w:val="FF0000"/>
          <w:lang w:eastAsia="ru-RU"/>
        </w:rPr>
        <w:t>Задача для самостоятельного решения.</w:t>
      </w:r>
    </w:p>
    <w:p w:rsidR="001C5CAF" w:rsidRPr="001C5CAF" w:rsidRDefault="001C5CAF" w:rsidP="00E34C4D">
      <w:pPr>
        <w:tabs>
          <w:tab w:val="left" w:pos="142"/>
          <w:tab w:val="left" w:pos="284"/>
        </w:tabs>
        <w:spacing w:after="135"/>
        <w:rPr>
          <w:lang w:eastAsia="ru-RU"/>
        </w:rPr>
      </w:pPr>
      <w:r w:rsidRPr="001C5CAF">
        <w:rPr>
          <w:lang w:eastAsia="ru-RU"/>
        </w:rPr>
        <w:t> Упростить выражение:</w:t>
      </w:r>
    </w:p>
    <w:p w:rsidR="001C5CAF" w:rsidRDefault="001C5CAF" w:rsidP="00E34C4D">
      <w:pPr>
        <w:tabs>
          <w:tab w:val="left" w:pos="142"/>
          <w:tab w:val="left" w:pos="284"/>
        </w:tabs>
        <w:spacing w:after="135"/>
        <w:rPr>
          <w:lang w:eastAsia="ru-RU"/>
        </w:rPr>
      </w:pPr>
      <w:r w:rsidRPr="001C5CAF">
        <w:rPr>
          <w:lang w:eastAsia="ru-RU"/>
        </w:rPr>
        <w:t> </w:t>
      </w:r>
      <w:r w:rsidRPr="001C5CAF">
        <w:rPr>
          <w:noProof/>
          <w:lang w:eastAsia="ru-RU"/>
        </w:rPr>
        <w:drawing>
          <wp:inline distT="0" distB="0" distL="0" distR="0">
            <wp:extent cx="2209800" cy="257175"/>
            <wp:effectExtent l="0" t="0" r="0" b="9525"/>
            <wp:docPr id="56" name="Рисунок 56" descr="http://festival.1september.ru/articles/623616/img89.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descr="http://festival.1september.ru/articles/623616/img89.gif"/>
                    <pic:cNvPicPr>
                      <a:picLocks noChangeAspect="1" noChangeArrowheads="1"/>
                    </pic:cNvPicPr>
                  </pic:nvPicPr>
                  <pic:blipFill>
                    <a:blip r:embed="rId67">
                      <a:extLst>
                        <a:ext uri="{28A0092B-C50C-407E-A947-70E740481C1C}">
                          <a14:useLocalDpi xmlns:a14="http://schemas.microsoft.com/office/drawing/2010/main" val="0"/>
                        </a:ext>
                      </a:extLst>
                    </a:blip>
                    <a:srcRect/>
                    <a:stretch>
                      <a:fillRect/>
                    </a:stretch>
                  </pic:blipFill>
                  <pic:spPr bwMode="auto">
                    <a:xfrm>
                      <a:off x="0" y="0"/>
                      <a:ext cx="2209800" cy="257175"/>
                    </a:xfrm>
                    <a:prstGeom prst="rect">
                      <a:avLst/>
                    </a:prstGeom>
                    <a:noFill/>
                    <a:ln>
                      <a:noFill/>
                    </a:ln>
                  </pic:spPr>
                </pic:pic>
              </a:graphicData>
            </a:graphic>
          </wp:inline>
        </w:drawing>
      </w:r>
    </w:p>
    <w:p w:rsidR="00925BC4" w:rsidRPr="001C5CAF" w:rsidRDefault="000C3271" w:rsidP="00E34C4D">
      <w:pPr>
        <w:tabs>
          <w:tab w:val="left" w:pos="142"/>
          <w:tab w:val="left" w:pos="284"/>
        </w:tabs>
        <w:spacing w:after="135"/>
        <w:jc w:val="center"/>
        <w:rPr>
          <w:b/>
          <w:lang w:eastAsia="ru-RU"/>
        </w:rPr>
      </w:pPr>
      <w:r>
        <w:rPr>
          <w:b/>
          <w:lang w:eastAsia="ru-RU"/>
        </w:rPr>
        <w:t>Компланарные векторы. Разложени</w:t>
      </w:r>
      <w:r w:rsidR="00925BC4" w:rsidRPr="00925BC4">
        <w:rPr>
          <w:b/>
          <w:lang w:eastAsia="ru-RU"/>
        </w:rPr>
        <w:t>е вектора по трем некомпланарным векторам</w:t>
      </w:r>
    </w:p>
    <w:p w:rsidR="001C5CAF" w:rsidRPr="001C5CAF" w:rsidRDefault="001C5CAF" w:rsidP="00E34C4D">
      <w:pPr>
        <w:tabs>
          <w:tab w:val="left" w:pos="142"/>
          <w:tab w:val="left" w:pos="284"/>
        </w:tabs>
        <w:spacing w:after="135"/>
        <w:jc w:val="center"/>
        <w:rPr>
          <w:b/>
          <w:lang w:eastAsia="ru-RU"/>
        </w:rPr>
      </w:pPr>
    </w:p>
    <w:p w:rsidR="005D07BA" w:rsidRPr="005D07BA" w:rsidRDefault="005D07BA" w:rsidP="005F7BDC">
      <w:pPr>
        <w:tabs>
          <w:tab w:val="left" w:pos="142"/>
          <w:tab w:val="left" w:pos="284"/>
        </w:tabs>
        <w:rPr>
          <w:color w:val="000000"/>
          <w:lang w:eastAsia="ru-RU"/>
        </w:rPr>
      </w:pPr>
      <w:r w:rsidRPr="005D07BA">
        <w:rPr>
          <w:color w:val="000000"/>
          <w:lang w:eastAsia="ru-RU"/>
        </w:rPr>
        <w:t>Вектора, параллельные одной плоскости или лежащие на одной плоскости называют </w:t>
      </w:r>
      <w:r w:rsidRPr="005D07BA">
        <w:rPr>
          <w:b/>
          <w:bCs/>
          <w:color w:val="000000"/>
          <w:lang w:eastAsia="ru-RU"/>
        </w:rPr>
        <w:t>компланарными векторами</w:t>
      </w:r>
      <w:r w:rsidRPr="005D07BA">
        <w:rPr>
          <w:color w:val="000000"/>
          <w:lang w:eastAsia="ru-RU"/>
        </w:rPr>
        <w:t>.</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3600"/>
      </w:tblGrid>
      <w:tr w:rsidR="005D07BA" w:rsidRPr="005D07BA" w:rsidTr="005D07BA">
        <w:trPr>
          <w:tblCellSpacing w:w="15" w:type="dxa"/>
        </w:trPr>
        <w:tc>
          <w:tcPr>
            <w:tcW w:w="0" w:type="auto"/>
            <w:vAlign w:val="center"/>
            <w:hideMark/>
          </w:tcPr>
          <w:p w:rsidR="005D07BA" w:rsidRPr="005D07BA" w:rsidRDefault="005D07BA" w:rsidP="00E34C4D">
            <w:pPr>
              <w:tabs>
                <w:tab w:val="left" w:pos="142"/>
                <w:tab w:val="left" w:pos="284"/>
              </w:tabs>
              <w:spacing w:before="100" w:beforeAutospacing="1" w:after="100" w:afterAutospacing="1"/>
              <w:rPr>
                <w:color w:val="000000"/>
                <w:lang w:eastAsia="ru-RU"/>
              </w:rPr>
            </w:pPr>
            <w:r w:rsidRPr="005D07BA">
              <w:rPr>
                <w:noProof/>
                <w:color w:val="000000"/>
                <w:lang w:eastAsia="ru-RU"/>
              </w:rPr>
              <w:drawing>
                <wp:inline distT="0" distB="0" distL="0" distR="0">
                  <wp:extent cx="2219960" cy="1270635"/>
                  <wp:effectExtent l="0" t="0" r="8890" b="5715"/>
                  <wp:docPr id="6153" name="Рисунок 2" descr="Компланарные вектор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Компланарные вектора"/>
                          <pic:cNvPicPr>
                            <a:picLocks noChangeAspect="1" noChangeArrowheads="1"/>
                          </pic:cNvPicPr>
                        </pic:nvPicPr>
                        <pic:blipFill>
                          <a:blip r:embed="rId68">
                            <a:extLst>
                              <a:ext uri="{28A0092B-C50C-407E-A947-70E740481C1C}">
                                <a14:useLocalDpi xmlns:a14="http://schemas.microsoft.com/office/drawing/2010/main" val="0"/>
                              </a:ext>
                            </a:extLst>
                          </a:blip>
                          <a:srcRect/>
                          <a:stretch>
                            <a:fillRect/>
                          </a:stretch>
                        </pic:blipFill>
                        <pic:spPr bwMode="auto">
                          <a:xfrm>
                            <a:off x="0" y="0"/>
                            <a:ext cx="2219960" cy="1270635"/>
                          </a:xfrm>
                          <a:prstGeom prst="rect">
                            <a:avLst/>
                          </a:prstGeom>
                          <a:noFill/>
                          <a:ln>
                            <a:noFill/>
                          </a:ln>
                        </pic:spPr>
                      </pic:pic>
                    </a:graphicData>
                  </a:graphic>
                </wp:inline>
              </w:drawing>
            </w:r>
          </w:p>
        </w:tc>
      </w:tr>
    </w:tbl>
    <w:p w:rsidR="001C5CAF" w:rsidRPr="001C5CAF" w:rsidRDefault="001C5CAF" w:rsidP="00E34C4D">
      <w:pPr>
        <w:tabs>
          <w:tab w:val="left" w:pos="142"/>
          <w:tab w:val="left" w:pos="284"/>
        </w:tabs>
        <w:spacing w:after="120" w:line="240" w:lineRule="atLeast"/>
        <w:rPr>
          <w:sz w:val="20"/>
          <w:szCs w:val="20"/>
          <w:lang w:eastAsia="ru-RU"/>
        </w:rPr>
      </w:pPr>
    </w:p>
    <w:p w:rsidR="005D07BA" w:rsidRPr="005D07BA" w:rsidRDefault="005D07BA" w:rsidP="00E34C4D">
      <w:pPr>
        <w:shd w:val="clear" w:color="auto" w:fill="FFFFFF"/>
        <w:tabs>
          <w:tab w:val="left" w:pos="142"/>
          <w:tab w:val="left" w:pos="284"/>
        </w:tabs>
        <w:spacing w:before="100" w:beforeAutospacing="1" w:after="100" w:afterAutospacing="1"/>
        <w:jc w:val="center"/>
        <w:outlineLvl w:val="1"/>
        <w:rPr>
          <w:b/>
          <w:bCs/>
          <w:color w:val="000000" w:themeColor="text1"/>
          <w:lang w:eastAsia="ru-RU"/>
        </w:rPr>
      </w:pPr>
      <w:r w:rsidRPr="005D07BA">
        <w:rPr>
          <w:b/>
          <w:bCs/>
          <w:color w:val="000000" w:themeColor="text1"/>
          <w:lang w:eastAsia="ru-RU"/>
        </w:rPr>
        <w:t xml:space="preserve">Условия </w:t>
      </w:r>
      <w:proofErr w:type="spellStart"/>
      <w:r w:rsidRPr="005D07BA">
        <w:rPr>
          <w:b/>
          <w:bCs/>
          <w:color w:val="000000" w:themeColor="text1"/>
          <w:lang w:eastAsia="ru-RU"/>
        </w:rPr>
        <w:t>компланарности</w:t>
      </w:r>
      <w:proofErr w:type="spellEnd"/>
      <w:r w:rsidRPr="005D07BA">
        <w:rPr>
          <w:b/>
          <w:bCs/>
          <w:color w:val="000000" w:themeColor="text1"/>
          <w:lang w:eastAsia="ru-RU"/>
        </w:rPr>
        <w:t xml:space="preserve"> векторов</w:t>
      </w:r>
    </w:p>
    <w:p w:rsidR="005D07BA" w:rsidRPr="005D07BA" w:rsidRDefault="005D07BA" w:rsidP="005F7BDC">
      <w:pPr>
        <w:numPr>
          <w:ilvl w:val="0"/>
          <w:numId w:val="20"/>
        </w:numPr>
        <w:tabs>
          <w:tab w:val="left" w:pos="142"/>
          <w:tab w:val="left" w:pos="284"/>
        </w:tabs>
        <w:spacing w:before="100" w:beforeAutospacing="1" w:after="100" w:afterAutospacing="1"/>
        <w:rPr>
          <w:color w:val="000000"/>
          <w:lang w:eastAsia="ru-RU"/>
        </w:rPr>
      </w:pPr>
      <w:r w:rsidRPr="005D07BA">
        <w:rPr>
          <w:b/>
          <w:bCs/>
          <w:i/>
          <w:iCs/>
          <w:color w:val="000000" w:themeColor="text1"/>
          <w:u w:val="single"/>
          <w:shd w:val="clear" w:color="auto" w:fill="FFFFFF"/>
          <w:lang w:eastAsia="ru-RU"/>
        </w:rPr>
        <w:t>Для 3-х векторов</w:t>
      </w:r>
      <w:r w:rsidRPr="005D07BA">
        <w:rPr>
          <w:b/>
          <w:bCs/>
          <w:i/>
          <w:iCs/>
          <w:color w:val="0000FF"/>
          <w:shd w:val="clear" w:color="auto" w:fill="FFFFFF"/>
          <w:lang w:eastAsia="ru-RU"/>
        </w:rPr>
        <w:t>.</w:t>
      </w:r>
      <w:r w:rsidRPr="005D07BA">
        <w:rPr>
          <w:color w:val="000000"/>
          <w:lang w:eastAsia="ru-RU"/>
        </w:rPr>
        <w:t> Три </w:t>
      </w:r>
      <w:r w:rsidRPr="005D07BA">
        <w:rPr>
          <w:b/>
          <w:bCs/>
          <w:color w:val="000000"/>
          <w:lang w:eastAsia="ru-RU"/>
        </w:rPr>
        <w:t xml:space="preserve">вектора </w:t>
      </w:r>
      <w:proofErr w:type="gramStart"/>
      <w:r w:rsidRPr="005D07BA">
        <w:rPr>
          <w:b/>
          <w:bCs/>
          <w:color w:val="000000"/>
          <w:lang w:eastAsia="ru-RU"/>
        </w:rPr>
        <w:t>компланарны</w:t>
      </w:r>
      <w:proofErr w:type="gramEnd"/>
      <w:r w:rsidRPr="005D07BA">
        <w:rPr>
          <w:color w:val="000000"/>
          <w:lang w:eastAsia="ru-RU"/>
        </w:rPr>
        <w:t> если их </w:t>
      </w:r>
      <w:hyperlink r:id="rId69" w:history="1">
        <w:r w:rsidRPr="005D07BA">
          <w:rPr>
            <w:color w:val="000000" w:themeColor="text1"/>
            <w:lang w:eastAsia="ru-RU"/>
          </w:rPr>
          <w:t>смешанное произведение</w:t>
        </w:r>
      </w:hyperlink>
      <w:r w:rsidRPr="005D07BA">
        <w:rPr>
          <w:color w:val="000000" w:themeColor="text1"/>
          <w:lang w:eastAsia="ru-RU"/>
        </w:rPr>
        <w:t> </w:t>
      </w:r>
      <w:r w:rsidRPr="005D07BA">
        <w:rPr>
          <w:color w:val="000000"/>
          <w:lang w:eastAsia="ru-RU"/>
        </w:rPr>
        <w:t>равно нулю.</w:t>
      </w:r>
    </w:p>
    <w:p w:rsidR="005D07BA" w:rsidRPr="005D07BA" w:rsidRDefault="005D07BA" w:rsidP="005F7BDC">
      <w:pPr>
        <w:numPr>
          <w:ilvl w:val="0"/>
          <w:numId w:val="20"/>
        </w:numPr>
        <w:tabs>
          <w:tab w:val="left" w:pos="142"/>
          <w:tab w:val="left" w:pos="284"/>
        </w:tabs>
        <w:spacing w:before="100" w:beforeAutospacing="1" w:after="100" w:afterAutospacing="1"/>
        <w:rPr>
          <w:color w:val="000000"/>
          <w:lang w:eastAsia="ru-RU"/>
        </w:rPr>
      </w:pPr>
      <w:r w:rsidRPr="005D07BA">
        <w:rPr>
          <w:b/>
          <w:bCs/>
          <w:i/>
          <w:iCs/>
          <w:color w:val="000000" w:themeColor="text1"/>
          <w:u w:val="single"/>
          <w:shd w:val="clear" w:color="auto" w:fill="FFFFFF"/>
          <w:lang w:eastAsia="ru-RU"/>
        </w:rPr>
        <w:t>Для 3-х векторов</w:t>
      </w:r>
      <w:r w:rsidRPr="005D07BA">
        <w:rPr>
          <w:b/>
          <w:bCs/>
          <w:i/>
          <w:iCs/>
          <w:color w:val="0000FF"/>
          <w:shd w:val="clear" w:color="auto" w:fill="FFFFFF"/>
          <w:lang w:eastAsia="ru-RU"/>
        </w:rPr>
        <w:t>.</w:t>
      </w:r>
      <w:r w:rsidRPr="005D07BA">
        <w:rPr>
          <w:color w:val="000000"/>
          <w:lang w:eastAsia="ru-RU"/>
        </w:rPr>
        <w:t> Три </w:t>
      </w:r>
      <w:r w:rsidRPr="005D07BA">
        <w:rPr>
          <w:b/>
          <w:bCs/>
          <w:color w:val="000000"/>
          <w:lang w:eastAsia="ru-RU"/>
        </w:rPr>
        <w:t xml:space="preserve">вектора </w:t>
      </w:r>
      <w:proofErr w:type="gramStart"/>
      <w:r w:rsidRPr="005D07BA">
        <w:rPr>
          <w:b/>
          <w:bCs/>
          <w:color w:val="000000"/>
          <w:lang w:eastAsia="ru-RU"/>
        </w:rPr>
        <w:t>компланарны</w:t>
      </w:r>
      <w:proofErr w:type="gramEnd"/>
      <w:r w:rsidRPr="005D07BA">
        <w:rPr>
          <w:color w:val="000000"/>
          <w:lang w:eastAsia="ru-RU"/>
        </w:rPr>
        <w:t> если они линейно зависимы.</w:t>
      </w:r>
    </w:p>
    <w:p w:rsidR="005D07BA" w:rsidRDefault="005D07BA" w:rsidP="005F7BDC">
      <w:pPr>
        <w:numPr>
          <w:ilvl w:val="0"/>
          <w:numId w:val="20"/>
        </w:numPr>
        <w:tabs>
          <w:tab w:val="left" w:pos="142"/>
          <w:tab w:val="left" w:pos="284"/>
        </w:tabs>
        <w:spacing w:before="100" w:beforeAutospacing="1" w:after="100" w:afterAutospacing="1"/>
        <w:rPr>
          <w:color w:val="000000"/>
          <w:lang w:eastAsia="ru-RU"/>
        </w:rPr>
      </w:pPr>
      <w:r w:rsidRPr="005D07BA">
        <w:rPr>
          <w:b/>
          <w:bCs/>
          <w:i/>
          <w:iCs/>
          <w:color w:val="000000" w:themeColor="text1"/>
          <w:u w:val="single"/>
          <w:shd w:val="clear" w:color="auto" w:fill="FFFFFF"/>
          <w:lang w:eastAsia="ru-RU"/>
        </w:rPr>
        <w:t>Для </w:t>
      </w:r>
      <w:r w:rsidRPr="005D07BA">
        <w:rPr>
          <w:rFonts w:ascii="MJI" w:hAnsi="MJI"/>
          <w:b/>
          <w:bCs/>
          <w:i/>
          <w:iCs/>
          <w:color w:val="000000" w:themeColor="text1"/>
          <w:sz w:val="29"/>
          <w:szCs w:val="29"/>
          <w:u w:val="single"/>
          <w:shd w:val="clear" w:color="auto" w:fill="FFFFFF"/>
          <w:lang w:eastAsia="ru-RU"/>
        </w:rPr>
        <w:t>n</w:t>
      </w:r>
      <w:r w:rsidRPr="005D07BA">
        <w:rPr>
          <w:b/>
          <w:bCs/>
          <w:i/>
          <w:iCs/>
          <w:color w:val="000000" w:themeColor="text1"/>
          <w:u w:val="single"/>
          <w:shd w:val="clear" w:color="auto" w:fill="FFFFFF"/>
          <w:lang w:eastAsia="ru-RU"/>
        </w:rPr>
        <w:t> векторов</w:t>
      </w:r>
      <w:r w:rsidRPr="005D07BA">
        <w:rPr>
          <w:b/>
          <w:bCs/>
          <w:i/>
          <w:iCs/>
          <w:color w:val="0000FF"/>
          <w:shd w:val="clear" w:color="auto" w:fill="FFFFFF"/>
          <w:lang w:eastAsia="ru-RU"/>
        </w:rPr>
        <w:t>.</w:t>
      </w:r>
      <w:r w:rsidRPr="005D07BA">
        <w:rPr>
          <w:color w:val="000000"/>
          <w:lang w:eastAsia="ru-RU"/>
        </w:rPr>
        <w:t> </w:t>
      </w:r>
      <w:r w:rsidRPr="005D07BA">
        <w:rPr>
          <w:b/>
          <w:bCs/>
          <w:color w:val="000000"/>
          <w:lang w:eastAsia="ru-RU"/>
        </w:rPr>
        <w:t>Вектора компланарны</w:t>
      </w:r>
      <w:r w:rsidRPr="005D07BA">
        <w:rPr>
          <w:color w:val="000000"/>
          <w:lang w:eastAsia="ru-RU"/>
        </w:rPr>
        <w:t> если среди них не более двух линейно независимых векторов.</w:t>
      </w:r>
    </w:p>
    <w:p w:rsidR="005D07BA" w:rsidRPr="005D07BA" w:rsidRDefault="005D07BA" w:rsidP="005F7BDC">
      <w:pPr>
        <w:pStyle w:val="aff1"/>
        <w:numPr>
          <w:ilvl w:val="0"/>
          <w:numId w:val="20"/>
        </w:numPr>
        <w:tabs>
          <w:tab w:val="left" w:pos="142"/>
          <w:tab w:val="left" w:pos="284"/>
        </w:tabs>
        <w:rPr>
          <w:lang w:eastAsia="ru-RU"/>
        </w:rPr>
      </w:pPr>
      <w:r>
        <w:rPr>
          <w:b/>
          <w:bCs/>
          <w:iCs/>
          <w:color w:val="FF0000"/>
          <w:shd w:val="clear" w:color="auto" w:fill="FFFFFF"/>
          <w:lang w:eastAsia="ru-RU"/>
        </w:rPr>
        <w:t>Пример</w:t>
      </w:r>
      <w:r w:rsidRPr="005F7BDC">
        <w:rPr>
          <w:b/>
          <w:bCs/>
          <w:iCs/>
          <w:color w:val="FF0000"/>
          <w:lang w:eastAsia="ru-RU"/>
        </w:rPr>
        <w:t>.</w:t>
      </w:r>
      <w:r w:rsidRPr="005F7BDC">
        <w:rPr>
          <w:color w:val="000000"/>
          <w:lang w:eastAsia="ru-RU"/>
        </w:rPr>
        <w:t> Проверить компланарны ли три вектора </w:t>
      </w:r>
      <w:r w:rsidRPr="005F7BDC">
        <w:rPr>
          <w:rFonts w:ascii="MJI" w:hAnsi="MJI"/>
          <w:color w:val="000000"/>
          <w:sz w:val="29"/>
          <w:szCs w:val="29"/>
          <w:bdr w:val="single" w:sz="6" w:space="0" w:color="000000" w:frame="1"/>
          <w:lang w:eastAsia="ru-RU"/>
        </w:rPr>
        <w:t>a</w:t>
      </w:r>
      <w:r w:rsidRPr="005F7BDC">
        <w:rPr>
          <w:color w:val="000000"/>
          <w:lang w:eastAsia="ru-RU"/>
        </w:rPr>
        <w:t> = {1; 2; 3}, </w:t>
      </w:r>
      <w:r w:rsidRPr="005F7BDC">
        <w:rPr>
          <w:rFonts w:ascii="MJI" w:hAnsi="MJI"/>
          <w:color w:val="000000"/>
          <w:sz w:val="29"/>
          <w:szCs w:val="29"/>
          <w:bdr w:val="single" w:sz="6" w:space="0" w:color="000000" w:frame="1"/>
          <w:lang w:eastAsia="ru-RU"/>
        </w:rPr>
        <w:t>b</w:t>
      </w:r>
      <w:r w:rsidRPr="005F7BDC">
        <w:rPr>
          <w:color w:val="000000"/>
          <w:lang w:eastAsia="ru-RU"/>
        </w:rPr>
        <w:t> = {1; 1; 1}, </w:t>
      </w:r>
      <w:r w:rsidRPr="005F7BDC">
        <w:rPr>
          <w:rFonts w:ascii="MJI" w:hAnsi="MJI"/>
          <w:color w:val="000000"/>
          <w:sz w:val="29"/>
          <w:szCs w:val="29"/>
          <w:bdr w:val="single" w:sz="6" w:space="0" w:color="000000" w:frame="1"/>
          <w:lang w:eastAsia="ru-RU"/>
        </w:rPr>
        <w:t>c</w:t>
      </w:r>
      <w:r w:rsidRPr="005F7BDC">
        <w:rPr>
          <w:color w:val="000000"/>
          <w:lang w:eastAsia="ru-RU"/>
        </w:rPr>
        <w:t> =</w:t>
      </w:r>
      <w:r w:rsidRPr="005D07BA">
        <w:rPr>
          <w:color w:val="000000"/>
          <w:shd w:val="clear" w:color="auto" w:fill="EEEEFF"/>
          <w:lang w:eastAsia="ru-RU"/>
        </w:rPr>
        <w:t xml:space="preserve"> </w:t>
      </w:r>
      <w:r w:rsidRPr="005F7BDC">
        <w:rPr>
          <w:color w:val="000000"/>
          <w:lang w:eastAsia="ru-RU"/>
        </w:rPr>
        <w:t>{1; 2; 1}.</w:t>
      </w:r>
    </w:p>
    <w:p w:rsidR="005D07BA" w:rsidRPr="005D07BA" w:rsidRDefault="005D07BA" w:rsidP="00E34C4D">
      <w:pPr>
        <w:pStyle w:val="aff1"/>
        <w:numPr>
          <w:ilvl w:val="0"/>
          <w:numId w:val="20"/>
        </w:numPr>
        <w:tabs>
          <w:tab w:val="left" w:pos="142"/>
          <w:tab w:val="left" w:pos="284"/>
        </w:tabs>
        <w:spacing w:before="150" w:after="150"/>
        <w:jc w:val="both"/>
        <w:rPr>
          <w:color w:val="000000"/>
          <w:lang w:eastAsia="ru-RU"/>
        </w:rPr>
      </w:pPr>
      <w:r w:rsidRPr="005D07BA">
        <w:rPr>
          <w:b/>
          <w:bCs/>
          <w:color w:val="000000"/>
          <w:lang w:eastAsia="ru-RU"/>
        </w:rPr>
        <w:t>Решение:</w:t>
      </w:r>
      <w:r w:rsidRPr="005D07BA">
        <w:rPr>
          <w:color w:val="000000"/>
          <w:lang w:eastAsia="ru-RU"/>
        </w:rPr>
        <w:t> найдем смешанное произведение векторов</w:t>
      </w:r>
    </w:p>
    <w:tbl>
      <w:tblPr>
        <w:tblW w:w="0" w:type="auto"/>
        <w:tblCellMar>
          <w:top w:w="15" w:type="dxa"/>
          <w:left w:w="15" w:type="dxa"/>
          <w:bottom w:w="15" w:type="dxa"/>
          <w:right w:w="15" w:type="dxa"/>
        </w:tblCellMar>
        <w:tblLook w:val="04A0" w:firstRow="1" w:lastRow="0" w:firstColumn="1" w:lastColumn="0" w:noHBand="0" w:noVBand="1"/>
      </w:tblPr>
      <w:tblGrid>
        <w:gridCol w:w="1393"/>
        <w:gridCol w:w="390"/>
        <w:gridCol w:w="390"/>
        <w:gridCol w:w="390"/>
        <w:gridCol w:w="226"/>
      </w:tblGrid>
      <w:tr w:rsidR="005D07BA" w:rsidRPr="005D07BA" w:rsidTr="005D07BA">
        <w:tc>
          <w:tcPr>
            <w:tcW w:w="0" w:type="auto"/>
            <w:vMerge w:val="restart"/>
            <w:vAlign w:val="center"/>
            <w:hideMark/>
          </w:tcPr>
          <w:p w:rsidR="005D07BA" w:rsidRPr="005D07BA" w:rsidRDefault="005D07BA" w:rsidP="00E34C4D">
            <w:pPr>
              <w:tabs>
                <w:tab w:val="left" w:pos="142"/>
                <w:tab w:val="left" w:pos="284"/>
              </w:tabs>
              <w:jc w:val="center"/>
              <w:rPr>
                <w:color w:val="000000"/>
                <w:lang w:eastAsia="ru-RU"/>
              </w:rPr>
            </w:pPr>
            <w:r w:rsidRPr="005D07BA">
              <w:rPr>
                <w:rFonts w:ascii="MJI" w:hAnsi="MJI"/>
                <w:color w:val="000000"/>
                <w:sz w:val="29"/>
                <w:szCs w:val="29"/>
                <w:bdr w:val="single" w:sz="6" w:space="0" w:color="000000" w:frame="1"/>
                <w:lang w:eastAsia="ru-RU"/>
              </w:rPr>
              <w:t>a</w:t>
            </w:r>
            <w:r w:rsidRPr="005D07BA">
              <w:rPr>
                <w:color w:val="000000"/>
                <w:lang w:eastAsia="ru-RU"/>
              </w:rPr>
              <w:t> · [</w:t>
            </w:r>
            <w:r w:rsidRPr="005D07BA">
              <w:rPr>
                <w:rFonts w:ascii="MJI" w:hAnsi="MJI"/>
                <w:color w:val="000000"/>
                <w:sz w:val="29"/>
                <w:szCs w:val="29"/>
                <w:bdr w:val="single" w:sz="6" w:space="0" w:color="000000" w:frame="1"/>
                <w:lang w:eastAsia="ru-RU"/>
              </w:rPr>
              <w:t>b</w:t>
            </w:r>
            <w:r w:rsidRPr="005D07BA">
              <w:rPr>
                <w:color w:val="000000"/>
                <w:lang w:eastAsia="ru-RU"/>
              </w:rPr>
              <w:t> × </w:t>
            </w:r>
            <w:r w:rsidRPr="005D07BA">
              <w:rPr>
                <w:rFonts w:ascii="MJI" w:hAnsi="MJI"/>
                <w:color w:val="000000"/>
                <w:sz w:val="29"/>
                <w:szCs w:val="29"/>
                <w:bdr w:val="single" w:sz="6" w:space="0" w:color="000000" w:frame="1"/>
                <w:lang w:eastAsia="ru-RU"/>
              </w:rPr>
              <w:t>с</w:t>
            </w:r>
            <w:r w:rsidRPr="005D07BA">
              <w:rPr>
                <w:color w:val="000000"/>
                <w:lang w:eastAsia="ru-RU"/>
              </w:rPr>
              <w:t>] = </w:t>
            </w:r>
          </w:p>
        </w:tc>
        <w:tc>
          <w:tcPr>
            <w:tcW w:w="0" w:type="auto"/>
            <w:vAlign w:val="center"/>
            <w:hideMark/>
          </w:tcPr>
          <w:p w:rsidR="005D07BA" w:rsidRPr="005D07BA" w:rsidRDefault="005D07BA" w:rsidP="00E34C4D">
            <w:pPr>
              <w:tabs>
                <w:tab w:val="left" w:pos="142"/>
                <w:tab w:val="left" w:pos="284"/>
              </w:tabs>
              <w:jc w:val="center"/>
              <w:rPr>
                <w:color w:val="000000"/>
                <w:lang w:eastAsia="ru-RU"/>
              </w:rPr>
            </w:pPr>
            <w:r w:rsidRPr="005D07BA">
              <w:rPr>
                <w:color w:val="000000"/>
                <w:lang w:eastAsia="ru-RU"/>
              </w:rPr>
              <w:t>  1  </w:t>
            </w:r>
          </w:p>
        </w:tc>
        <w:tc>
          <w:tcPr>
            <w:tcW w:w="0" w:type="auto"/>
            <w:vAlign w:val="center"/>
            <w:hideMark/>
          </w:tcPr>
          <w:p w:rsidR="005D07BA" w:rsidRPr="005D07BA" w:rsidRDefault="005D07BA" w:rsidP="00E34C4D">
            <w:pPr>
              <w:tabs>
                <w:tab w:val="left" w:pos="142"/>
                <w:tab w:val="left" w:pos="284"/>
              </w:tabs>
              <w:jc w:val="center"/>
              <w:rPr>
                <w:color w:val="000000"/>
                <w:lang w:eastAsia="ru-RU"/>
              </w:rPr>
            </w:pPr>
            <w:r w:rsidRPr="005D07BA">
              <w:rPr>
                <w:color w:val="000000"/>
                <w:lang w:eastAsia="ru-RU"/>
              </w:rPr>
              <w:t>  2  </w:t>
            </w:r>
          </w:p>
        </w:tc>
        <w:tc>
          <w:tcPr>
            <w:tcW w:w="0" w:type="auto"/>
            <w:vAlign w:val="center"/>
            <w:hideMark/>
          </w:tcPr>
          <w:p w:rsidR="005D07BA" w:rsidRPr="005D07BA" w:rsidRDefault="005D07BA" w:rsidP="00E34C4D">
            <w:pPr>
              <w:tabs>
                <w:tab w:val="left" w:pos="142"/>
                <w:tab w:val="left" w:pos="284"/>
              </w:tabs>
              <w:jc w:val="center"/>
              <w:rPr>
                <w:color w:val="000000"/>
                <w:lang w:eastAsia="ru-RU"/>
              </w:rPr>
            </w:pPr>
            <w:r w:rsidRPr="005D07BA">
              <w:rPr>
                <w:color w:val="000000"/>
                <w:lang w:eastAsia="ru-RU"/>
              </w:rPr>
              <w:t>  3  </w:t>
            </w:r>
          </w:p>
        </w:tc>
        <w:tc>
          <w:tcPr>
            <w:tcW w:w="0" w:type="auto"/>
            <w:vMerge w:val="restart"/>
            <w:vAlign w:val="center"/>
            <w:hideMark/>
          </w:tcPr>
          <w:p w:rsidR="005D07BA" w:rsidRPr="005D07BA" w:rsidRDefault="005D07BA" w:rsidP="00E34C4D">
            <w:pPr>
              <w:tabs>
                <w:tab w:val="left" w:pos="142"/>
                <w:tab w:val="left" w:pos="284"/>
              </w:tabs>
              <w:jc w:val="center"/>
              <w:rPr>
                <w:color w:val="000000"/>
                <w:lang w:eastAsia="ru-RU"/>
              </w:rPr>
            </w:pPr>
            <w:r w:rsidRPr="005D07BA">
              <w:rPr>
                <w:color w:val="000000"/>
                <w:lang w:eastAsia="ru-RU"/>
              </w:rPr>
              <w:t> =</w:t>
            </w:r>
          </w:p>
        </w:tc>
      </w:tr>
      <w:tr w:rsidR="005D07BA" w:rsidRPr="005D07BA" w:rsidTr="005D07BA">
        <w:tc>
          <w:tcPr>
            <w:tcW w:w="0" w:type="auto"/>
            <w:vMerge/>
            <w:vAlign w:val="center"/>
            <w:hideMark/>
          </w:tcPr>
          <w:p w:rsidR="005D07BA" w:rsidRPr="005D07BA" w:rsidRDefault="005D07BA" w:rsidP="00E34C4D">
            <w:pPr>
              <w:tabs>
                <w:tab w:val="left" w:pos="142"/>
                <w:tab w:val="left" w:pos="284"/>
              </w:tabs>
              <w:rPr>
                <w:color w:val="000000"/>
                <w:lang w:eastAsia="ru-RU"/>
              </w:rPr>
            </w:pPr>
          </w:p>
        </w:tc>
        <w:tc>
          <w:tcPr>
            <w:tcW w:w="0" w:type="auto"/>
            <w:vAlign w:val="center"/>
            <w:hideMark/>
          </w:tcPr>
          <w:p w:rsidR="005D07BA" w:rsidRPr="005D07BA" w:rsidRDefault="005D07BA" w:rsidP="00E34C4D">
            <w:pPr>
              <w:tabs>
                <w:tab w:val="left" w:pos="142"/>
                <w:tab w:val="left" w:pos="284"/>
              </w:tabs>
              <w:jc w:val="center"/>
              <w:rPr>
                <w:color w:val="000000"/>
                <w:lang w:eastAsia="ru-RU"/>
              </w:rPr>
            </w:pPr>
            <w:r w:rsidRPr="005D07BA">
              <w:rPr>
                <w:color w:val="000000"/>
                <w:lang w:eastAsia="ru-RU"/>
              </w:rPr>
              <w:t>  1  </w:t>
            </w:r>
          </w:p>
        </w:tc>
        <w:tc>
          <w:tcPr>
            <w:tcW w:w="0" w:type="auto"/>
            <w:vAlign w:val="center"/>
            <w:hideMark/>
          </w:tcPr>
          <w:p w:rsidR="005D07BA" w:rsidRPr="005D07BA" w:rsidRDefault="005D07BA" w:rsidP="00E34C4D">
            <w:pPr>
              <w:tabs>
                <w:tab w:val="left" w:pos="142"/>
                <w:tab w:val="left" w:pos="284"/>
              </w:tabs>
              <w:jc w:val="center"/>
              <w:rPr>
                <w:color w:val="000000"/>
                <w:lang w:eastAsia="ru-RU"/>
              </w:rPr>
            </w:pPr>
            <w:r w:rsidRPr="005D07BA">
              <w:rPr>
                <w:color w:val="000000"/>
                <w:lang w:eastAsia="ru-RU"/>
              </w:rPr>
              <w:t>  1  </w:t>
            </w:r>
          </w:p>
        </w:tc>
        <w:tc>
          <w:tcPr>
            <w:tcW w:w="0" w:type="auto"/>
            <w:vAlign w:val="center"/>
            <w:hideMark/>
          </w:tcPr>
          <w:p w:rsidR="005D07BA" w:rsidRPr="005D07BA" w:rsidRDefault="005D07BA" w:rsidP="00E34C4D">
            <w:pPr>
              <w:tabs>
                <w:tab w:val="left" w:pos="142"/>
                <w:tab w:val="left" w:pos="284"/>
              </w:tabs>
              <w:jc w:val="center"/>
              <w:rPr>
                <w:color w:val="000000"/>
                <w:lang w:eastAsia="ru-RU"/>
              </w:rPr>
            </w:pPr>
            <w:r w:rsidRPr="005D07BA">
              <w:rPr>
                <w:color w:val="000000"/>
                <w:lang w:eastAsia="ru-RU"/>
              </w:rPr>
              <w:t>  1  </w:t>
            </w:r>
          </w:p>
        </w:tc>
        <w:tc>
          <w:tcPr>
            <w:tcW w:w="0" w:type="auto"/>
            <w:vMerge/>
            <w:vAlign w:val="center"/>
            <w:hideMark/>
          </w:tcPr>
          <w:p w:rsidR="005D07BA" w:rsidRPr="005D07BA" w:rsidRDefault="005D07BA" w:rsidP="00E34C4D">
            <w:pPr>
              <w:tabs>
                <w:tab w:val="left" w:pos="142"/>
                <w:tab w:val="left" w:pos="284"/>
              </w:tabs>
              <w:rPr>
                <w:color w:val="000000"/>
                <w:lang w:eastAsia="ru-RU"/>
              </w:rPr>
            </w:pPr>
          </w:p>
        </w:tc>
      </w:tr>
      <w:tr w:rsidR="005D07BA" w:rsidRPr="005D07BA" w:rsidTr="005D07BA">
        <w:tc>
          <w:tcPr>
            <w:tcW w:w="0" w:type="auto"/>
            <w:vMerge/>
            <w:vAlign w:val="center"/>
            <w:hideMark/>
          </w:tcPr>
          <w:p w:rsidR="005D07BA" w:rsidRPr="005D07BA" w:rsidRDefault="005D07BA" w:rsidP="00E34C4D">
            <w:pPr>
              <w:tabs>
                <w:tab w:val="left" w:pos="142"/>
                <w:tab w:val="left" w:pos="284"/>
              </w:tabs>
              <w:rPr>
                <w:color w:val="000000"/>
                <w:lang w:eastAsia="ru-RU"/>
              </w:rPr>
            </w:pPr>
          </w:p>
        </w:tc>
        <w:tc>
          <w:tcPr>
            <w:tcW w:w="0" w:type="auto"/>
            <w:vAlign w:val="center"/>
            <w:hideMark/>
          </w:tcPr>
          <w:p w:rsidR="005D07BA" w:rsidRPr="005D07BA" w:rsidRDefault="005D07BA" w:rsidP="00E34C4D">
            <w:pPr>
              <w:tabs>
                <w:tab w:val="left" w:pos="142"/>
                <w:tab w:val="left" w:pos="284"/>
              </w:tabs>
              <w:jc w:val="center"/>
              <w:rPr>
                <w:color w:val="000000"/>
                <w:lang w:eastAsia="ru-RU"/>
              </w:rPr>
            </w:pPr>
            <w:r w:rsidRPr="005D07BA">
              <w:rPr>
                <w:color w:val="000000"/>
                <w:lang w:eastAsia="ru-RU"/>
              </w:rPr>
              <w:t>  1  </w:t>
            </w:r>
          </w:p>
        </w:tc>
        <w:tc>
          <w:tcPr>
            <w:tcW w:w="0" w:type="auto"/>
            <w:vAlign w:val="center"/>
            <w:hideMark/>
          </w:tcPr>
          <w:p w:rsidR="005D07BA" w:rsidRPr="005D07BA" w:rsidRDefault="005D07BA" w:rsidP="00E34C4D">
            <w:pPr>
              <w:tabs>
                <w:tab w:val="left" w:pos="142"/>
                <w:tab w:val="left" w:pos="284"/>
              </w:tabs>
              <w:jc w:val="center"/>
              <w:rPr>
                <w:color w:val="000000"/>
                <w:lang w:eastAsia="ru-RU"/>
              </w:rPr>
            </w:pPr>
            <w:r w:rsidRPr="005D07BA">
              <w:rPr>
                <w:color w:val="000000"/>
                <w:lang w:eastAsia="ru-RU"/>
              </w:rPr>
              <w:t>  2  </w:t>
            </w:r>
          </w:p>
        </w:tc>
        <w:tc>
          <w:tcPr>
            <w:tcW w:w="0" w:type="auto"/>
            <w:vAlign w:val="center"/>
            <w:hideMark/>
          </w:tcPr>
          <w:p w:rsidR="005D07BA" w:rsidRPr="005D07BA" w:rsidRDefault="005D07BA" w:rsidP="00E34C4D">
            <w:pPr>
              <w:tabs>
                <w:tab w:val="left" w:pos="142"/>
                <w:tab w:val="left" w:pos="284"/>
              </w:tabs>
              <w:jc w:val="center"/>
              <w:rPr>
                <w:color w:val="000000"/>
                <w:lang w:eastAsia="ru-RU"/>
              </w:rPr>
            </w:pPr>
            <w:r w:rsidRPr="005D07BA">
              <w:rPr>
                <w:color w:val="000000"/>
                <w:lang w:eastAsia="ru-RU"/>
              </w:rPr>
              <w:t>  1  </w:t>
            </w:r>
          </w:p>
        </w:tc>
        <w:tc>
          <w:tcPr>
            <w:tcW w:w="0" w:type="auto"/>
            <w:vMerge/>
            <w:vAlign w:val="center"/>
            <w:hideMark/>
          </w:tcPr>
          <w:p w:rsidR="005D07BA" w:rsidRPr="005D07BA" w:rsidRDefault="005D07BA" w:rsidP="00E34C4D">
            <w:pPr>
              <w:tabs>
                <w:tab w:val="left" w:pos="142"/>
                <w:tab w:val="left" w:pos="284"/>
              </w:tabs>
              <w:rPr>
                <w:color w:val="000000"/>
                <w:lang w:eastAsia="ru-RU"/>
              </w:rPr>
            </w:pPr>
          </w:p>
        </w:tc>
      </w:tr>
    </w:tbl>
    <w:p w:rsidR="005D07BA" w:rsidRPr="005D07BA" w:rsidRDefault="005D07BA" w:rsidP="00E34C4D">
      <w:pPr>
        <w:pStyle w:val="aff1"/>
        <w:tabs>
          <w:tab w:val="left" w:pos="142"/>
          <w:tab w:val="left" w:pos="284"/>
        </w:tabs>
        <w:rPr>
          <w:lang w:eastAsia="ru-RU"/>
        </w:rPr>
      </w:pPr>
      <w:r w:rsidRPr="005D07BA">
        <w:rPr>
          <w:color w:val="000000"/>
          <w:lang w:eastAsia="ru-RU"/>
        </w:rPr>
        <w:br/>
      </w:r>
      <w:r w:rsidRPr="005F7BDC">
        <w:rPr>
          <w:color w:val="000000"/>
          <w:lang w:eastAsia="ru-RU"/>
        </w:rPr>
        <w:t>= 1·1·1 + 1·1·2 + 1·2·3 - 1·1·3 - 1·1·2 - 1·1·2 = 1 + 2 + 6 - 3 - 2 - 2 = 2</w:t>
      </w:r>
    </w:p>
    <w:p w:rsidR="005D07BA" w:rsidRPr="005D07BA" w:rsidRDefault="005D07BA" w:rsidP="00E34C4D">
      <w:pPr>
        <w:pStyle w:val="aff1"/>
        <w:numPr>
          <w:ilvl w:val="0"/>
          <w:numId w:val="20"/>
        </w:numPr>
        <w:tabs>
          <w:tab w:val="left" w:pos="142"/>
          <w:tab w:val="left" w:pos="284"/>
        </w:tabs>
        <w:spacing w:before="150"/>
        <w:jc w:val="both"/>
        <w:rPr>
          <w:color w:val="000000"/>
          <w:lang w:eastAsia="ru-RU"/>
        </w:rPr>
      </w:pPr>
      <w:r w:rsidRPr="005D07BA">
        <w:rPr>
          <w:b/>
          <w:bCs/>
          <w:color w:val="000000"/>
          <w:lang w:eastAsia="ru-RU"/>
        </w:rPr>
        <w:t>Ответ:</w:t>
      </w:r>
      <w:r w:rsidRPr="005D07BA">
        <w:rPr>
          <w:color w:val="000000"/>
          <w:lang w:eastAsia="ru-RU"/>
        </w:rPr>
        <w:t> вектора не компланарны так, как их смешанное произведение не равно нулю.</w:t>
      </w:r>
    </w:p>
    <w:p w:rsidR="005D07BA" w:rsidRPr="005D07BA" w:rsidRDefault="005D07BA" w:rsidP="00E34C4D">
      <w:pPr>
        <w:tabs>
          <w:tab w:val="left" w:pos="142"/>
          <w:tab w:val="left" w:pos="284"/>
        </w:tabs>
        <w:rPr>
          <w:lang w:eastAsia="ru-RU"/>
        </w:rPr>
      </w:pPr>
      <w:r w:rsidRPr="005D07BA">
        <w:rPr>
          <w:b/>
          <w:color w:val="FF0000"/>
          <w:lang w:eastAsia="ru-RU"/>
        </w:rPr>
        <w:lastRenderedPageBreak/>
        <w:t>Задача для самостоятельного решения</w:t>
      </w:r>
      <w:r w:rsidRPr="005F7BDC">
        <w:rPr>
          <w:b/>
          <w:color w:val="FF0000"/>
          <w:lang w:eastAsia="ru-RU"/>
        </w:rPr>
        <w:t>.</w:t>
      </w:r>
      <w:r w:rsidRPr="005F7BDC">
        <w:rPr>
          <w:color w:val="000000"/>
          <w:lang w:eastAsia="ru-RU"/>
        </w:rPr>
        <w:t xml:space="preserve"> Доказать что три вектора </w:t>
      </w:r>
      <w:r w:rsidRPr="005F7BDC">
        <w:rPr>
          <w:rFonts w:ascii="MJI" w:hAnsi="MJI"/>
          <w:color w:val="000000"/>
          <w:sz w:val="29"/>
          <w:szCs w:val="29"/>
          <w:bdr w:val="single" w:sz="6" w:space="0" w:color="000000" w:frame="1"/>
          <w:lang w:eastAsia="ru-RU"/>
        </w:rPr>
        <w:t>a</w:t>
      </w:r>
      <w:r w:rsidRPr="005F7BDC">
        <w:rPr>
          <w:color w:val="000000"/>
          <w:lang w:eastAsia="ru-RU"/>
        </w:rPr>
        <w:t> = {1; 1; 1}, </w:t>
      </w:r>
      <w:r w:rsidRPr="005F7BDC">
        <w:rPr>
          <w:rFonts w:ascii="MJI" w:hAnsi="MJI"/>
          <w:color w:val="000000"/>
          <w:sz w:val="29"/>
          <w:szCs w:val="29"/>
          <w:bdr w:val="single" w:sz="6" w:space="0" w:color="000000" w:frame="1"/>
          <w:lang w:eastAsia="ru-RU"/>
        </w:rPr>
        <w:t>b</w:t>
      </w:r>
      <w:r w:rsidRPr="005F7BDC">
        <w:rPr>
          <w:color w:val="000000"/>
          <w:lang w:eastAsia="ru-RU"/>
        </w:rPr>
        <w:t> = {1; 3;</w:t>
      </w:r>
      <w:r w:rsidRPr="005D07BA">
        <w:rPr>
          <w:color w:val="000000"/>
          <w:shd w:val="clear" w:color="auto" w:fill="EEEEFF"/>
          <w:lang w:eastAsia="ru-RU"/>
        </w:rPr>
        <w:t xml:space="preserve"> </w:t>
      </w:r>
      <w:r w:rsidRPr="005F7BDC">
        <w:rPr>
          <w:color w:val="000000"/>
          <w:lang w:eastAsia="ru-RU"/>
        </w:rPr>
        <w:t>1} и </w:t>
      </w:r>
      <w:r w:rsidRPr="005F7BDC">
        <w:rPr>
          <w:rFonts w:ascii="MJI" w:hAnsi="MJI"/>
          <w:color w:val="000000"/>
          <w:sz w:val="29"/>
          <w:szCs w:val="29"/>
          <w:bdr w:val="single" w:sz="6" w:space="0" w:color="000000" w:frame="1"/>
          <w:lang w:eastAsia="ru-RU"/>
        </w:rPr>
        <w:t>c</w:t>
      </w:r>
      <w:r w:rsidRPr="005F7BDC">
        <w:rPr>
          <w:color w:val="000000"/>
          <w:lang w:eastAsia="ru-RU"/>
        </w:rPr>
        <w:t> = {2; 2; 2} компланарны.</w:t>
      </w:r>
    </w:p>
    <w:p w:rsidR="005D07BA" w:rsidRPr="005D07BA" w:rsidRDefault="005D07BA" w:rsidP="00E34C4D">
      <w:pPr>
        <w:tabs>
          <w:tab w:val="left" w:pos="142"/>
          <w:tab w:val="left" w:pos="284"/>
        </w:tabs>
        <w:spacing w:before="150" w:after="150"/>
        <w:jc w:val="both"/>
        <w:rPr>
          <w:color w:val="000000"/>
          <w:lang w:eastAsia="ru-RU"/>
        </w:rPr>
      </w:pPr>
      <w:r w:rsidRPr="005D07BA">
        <w:rPr>
          <w:b/>
          <w:bCs/>
          <w:color w:val="000000"/>
          <w:lang w:eastAsia="ru-RU"/>
        </w:rPr>
        <w:t>Решение:</w:t>
      </w:r>
      <w:r w:rsidRPr="005D07BA">
        <w:rPr>
          <w:color w:val="000000"/>
          <w:lang w:eastAsia="ru-RU"/>
        </w:rPr>
        <w:t> найдем смешанное произведение векторов</w:t>
      </w:r>
    </w:p>
    <w:tbl>
      <w:tblPr>
        <w:tblW w:w="0" w:type="auto"/>
        <w:tblCellMar>
          <w:top w:w="15" w:type="dxa"/>
          <w:left w:w="15" w:type="dxa"/>
          <w:bottom w:w="15" w:type="dxa"/>
          <w:right w:w="15" w:type="dxa"/>
        </w:tblCellMar>
        <w:tblLook w:val="04A0" w:firstRow="1" w:lastRow="0" w:firstColumn="1" w:lastColumn="0" w:noHBand="0" w:noVBand="1"/>
      </w:tblPr>
      <w:tblGrid>
        <w:gridCol w:w="1393"/>
        <w:gridCol w:w="390"/>
        <w:gridCol w:w="390"/>
        <w:gridCol w:w="390"/>
        <w:gridCol w:w="226"/>
      </w:tblGrid>
      <w:tr w:rsidR="005D07BA" w:rsidRPr="005D07BA" w:rsidTr="005D07BA">
        <w:tc>
          <w:tcPr>
            <w:tcW w:w="0" w:type="auto"/>
            <w:vMerge w:val="restart"/>
            <w:vAlign w:val="center"/>
            <w:hideMark/>
          </w:tcPr>
          <w:p w:rsidR="005D07BA" w:rsidRPr="005D07BA" w:rsidRDefault="005D07BA" w:rsidP="00E34C4D">
            <w:pPr>
              <w:tabs>
                <w:tab w:val="left" w:pos="142"/>
                <w:tab w:val="left" w:pos="284"/>
              </w:tabs>
              <w:jc w:val="center"/>
              <w:rPr>
                <w:color w:val="000000"/>
                <w:lang w:eastAsia="ru-RU"/>
              </w:rPr>
            </w:pPr>
            <w:r w:rsidRPr="005D07BA">
              <w:rPr>
                <w:rFonts w:ascii="MJI" w:hAnsi="MJI"/>
                <w:color w:val="000000"/>
                <w:sz w:val="29"/>
                <w:szCs w:val="29"/>
                <w:bdr w:val="single" w:sz="6" w:space="0" w:color="000000" w:frame="1"/>
                <w:lang w:eastAsia="ru-RU"/>
              </w:rPr>
              <w:t>a</w:t>
            </w:r>
            <w:r w:rsidRPr="005D07BA">
              <w:rPr>
                <w:color w:val="000000"/>
                <w:lang w:eastAsia="ru-RU"/>
              </w:rPr>
              <w:t> · [</w:t>
            </w:r>
            <w:r w:rsidRPr="005D07BA">
              <w:rPr>
                <w:rFonts w:ascii="MJI" w:hAnsi="MJI"/>
                <w:color w:val="000000"/>
                <w:sz w:val="29"/>
                <w:szCs w:val="29"/>
                <w:bdr w:val="single" w:sz="6" w:space="0" w:color="000000" w:frame="1"/>
                <w:lang w:eastAsia="ru-RU"/>
              </w:rPr>
              <w:t>b</w:t>
            </w:r>
            <w:r w:rsidRPr="005D07BA">
              <w:rPr>
                <w:color w:val="000000"/>
                <w:lang w:eastAsia="ru-RU"/>
              </w:rPr>
              <w:t> × </w:t>
            </w:r>
            <w:r w:rsidRPr="005D07BA">
              <w:rPr>
                <w:rFonts w:ascii="MJI" w:hAnsi="MJI"/>
                <w:color w:val="000000"/>
                <w:sz w:val="29"/>
                <w:szCs w:val="29"/>
                <w:bdr w:val="single" w:sz="6" w:space="0" w:color="000000" w:frame="1"/>
                <w:lang w:eastAsia="ru-RU"/>
              </w:rPr>
              <w:t>с</w:t>
            </w:r>
            <w:r w:rsidRPr="005D07BA">
              <w:rPr>
                <w:color w:val="000000"/>
                <w:lang w:eastAsia="ru-RU"/>
              </w:rPr>
              <w:t>] = </w:t>
            </w:r>
          </w:p>
        </w:tc>
        <w:tc>
          <w:tcPr>
            <w:tcW w:w="0" w:type="auto"/>
            <w:vAlign w:val="center"/>
            <w:hideMark/>
          </w:tcPr>
          <w:p w:rsidR="005D07BA" w:rsidRPr="005D07BA" w:rsidRDefault="005D07BA" w:rsidP="00E34C4D">
            <w:pPr>
              <w:tabs>
                <w:tab w:val="left" w:pos="142"/>
                <w:tab w:val="left" w:pos="284"/>
              </w:tabs>
              <w:jc w:val="center"/>
              <w:rPr>
                <w:color w:val="000000"/>
                <w:lang w:eastAsia="ru-RU"/>
              </w:rPr>
            </w:pPr>
            <w:r w:rsidRPr="005D07BA">
              <w:rPr>
                <w:color w:val="000000"/>
                <w:lang w:eastAsia="ru-RU"/>
              </w:rPr>
              <w:t>  1  </w:t>
            </w:r>
          </w:p>
        </w:tc>
        <w:tc>
          <w:tcPr>
            <w:tcW w:w="0" w:type="auto"/>
            <w:vAlign w:val="center"/>
            <w:hideMark/>
          </w:tcPr>
          <w:p w:rsidR="005D07BA" w:rsidRPr="005D07BA" w:rsidRDefault="005D07BA" w:rsidP="00E34C4D">
            <w:pPr>
              <w:tabs>
                <w:tab w:val="left" w:pos="142"/>
                <w:tab w:val="left" w:pos="284"/>
              </w:tabs>
              <w:jc w:val="center"/>
              <w:rPr>
                <w:color w:val="000000"/>
                <w:lang w:eastAsia="ru-RU"/>
              </w:rPr>
            </w:pPr>
            <w:r w:rsidRPr="005D07BA">
              <w:rPr>
                <w:color w:val="000000"/>
                <w:lang w:eastAsia="ru-RU"/>
              </w:rPr>
              <w:t>  1  </w:t>
            </w:r>
          </w:p>
        </w:tc>
        <w:tc>
          <w:tcPr>
            <w:tcW w:w="0" w:type="auto"/>
            <w:vAlign w:val="center"/>
            <w:hideMark/>
          </w:tcPr>
          <w:p w:rsidR="005D07BA" w:rsidRPr="005D07BA" w:rsidRDefault="005D07BA" w:rsidP="00E34C4D">
            <w:pPr>
              <w:tabs>
                <w:tab w:val="left" w:pos="142"/>
                <w:tab w:val="left" w:pos="284"/>
              </w:tabs>
              <w:jc w:val="center"/>
              <w:rPr>
                <w:color w:val="000000"/>
                <w:lang w:eastAsia="ru-RU"/>
              </w:rPr>
            </w:pPr>
            <w:r w:rsidRPr="005D07BA">
              <w:rPr>
                <w:color w:val="000000"/>
                <w:lang w:eastAsia="ru-RU"/>
              </w:rPr>
              <w:t>  1  </w:t>
            </w:r>
          </w:p>
        </w:tc>
        <w:tc>
          <w:tcPr>
            <w:tcW w:w="0" w:type="auto"/>
            <w:vMerge w:val="restart"/>
            <w:vAlign w:val="center"/>
            <w:hideMark/>
          </w:tcPr>
          <w:p w:rsidR="005D07BA" w:rsidRPr="005D07BA" w:rsidRDefault="005D07BA" w:rsidP="00E34C4D">
            <w:pPr>
              <w:tabs>
                <w:tab w:val="left" w:pos="142"/>
                <w:tab w:val="left" w:pos="284"/>
              </w:tabs>
              <w:jc w:val="center"/>
              <w:rPr>
                <w:color w:val="000000"/>
                <w:lang w:eastAsia="ru-RU"/>
              </w:rPr>
            </w:pPr>
            <w:r w:rsidRPr="005D07BA">
              <w:rPr>
                <w:color w:val="000000"/>
                <w:lang w:eastAsia="ru-RU"/>
              </w:rPr>
              <w:t> =</w:t>
            </w:r>
          </w:p>
        </w:tc>
      </w:tr>
      <w:tr w:rsidR="005D07BA" w:rsidRPr="005D07BA" w:rsidTr="005D07BA">
        <w:tc>
          <w:tcPr>
            <w:tcW w:w="0" w:type="auto"/>
            <w:vMerge/>
            <w:vAlign w:val="center"/>
            <w:hideMark/>
          </w:tcPr>
          <w:p w:rsidR="005D07BA" w:rsidRPr="005D07BA" w:rsidRDefault="005D07BA" w:rsidP="00E34C4D">
            <w:pPr>
              <w:tabs>
                <w:tab w:val="left" w:pos="142"/>
                <w:tab w:val="left" w:pos="284"/>
              </w:tabs>
              <w:rPr>
                <w:color w:val="000000"/>
                <w:lang w:eastAsia="ru-RU"/>
              </w:rPr>
            </w:pPr>
          </w:p>
        </w:tc>
        <w:tc>
          <w:tcPr>
            <w:tcW w:w="0" w:type="auto"/>
            <w:vAlign w:val="center"/>
            <w:hideMark/>
          </w:tcPr>
          <w:p w:rsidR="005D07BA" w:rsidRPr="005D07BA" w:rsidRDefault="005D07BA" w:rsidP="00E34C4D">
            <w:pPr>
              <w:tabs>
                <w:tab w:val="left" w:pos="142"/>
                <w:tab w:val="left" w:pos="284"/>
              </w:tabs>
              <w:jc w:val="center"/>
              <w:rPr>
                <w:color w:val="000000"/>
                <w:lang w:eastAsia="ru-RU"/>
              </w:rPr>
            </w:pPr>
            <w:r w:rsidRPr="005D07BA">
              <w:rPr>
                <w:color w:val="000000"/>
                <w:lang w:eastAsia="ru-RU"/>
              </w:rPr>
              <w:t>  1  </w:t>
            </w:r>
          </w:p>
        </w:tc>
        <w:tc>
          <w:tcPr>
            <w:tcW w:w="0" w:type="auto"/>
            <w:vAlign w:val="center"/>
            <w:hideMark/>
          </w:tcPr>
          <w:p w:rsidR="005D07BA" w:rsidRPr="005D07BA" w:rsidRDefault="005D07BA" w:rsidP="00E34C4D">
            <w:pPr>
              <w:tabs>
                <w:tab w:val="left" w:pos="142"/>
                <w:tab w:val="left" w:pos="284"/>
              </w:tabs>
              <w:jc w:val="center"/>
              <w:rPr>
                <w:color w:val="000000"/>
                <w:lang w:eastAsia="ru-RU"/>
              </w:rPr>
            </w:pPr>
            <w:r w:rsidRPr="005D07BA">
              <w:rPr>
                <w:color w:val="000000"/>
                <w:lang w:eastAsia="ru-RU"/>
              </w:rPr>
              <w:t>  3  </w:t>
            </w:r>
          </w:p>
        </w:tc>
        <w:tc>
          <w:tcPr>
            <w:tcW w:w="0" w:type="auto"/>
            <w:vAlign w:val="center"/>
            <w:hideMark/>
          </w:tcPr>
          <w:p w:rsidR="005D07BA" w:rsidRPr="005D07BA" w:rsidRDefault="005D07BA" w:rsidP="00E34C4D">
            <w:pPr>
              <w:tabs>
                <w:tab w:val="left" w:pos="142"/>
                <w:tab w:val="left" w:pos="284"/>
              </w:tabs>
              <w:jc w:val="center"/>
              <w:rPr>
                <w:color w:val="000000"/>
                <w:lang w:eastAsia="ru-RU"/>
              </w:rPr>
            </w:pPr>
            <w:r w:rsidRPr="005D07BA">
              <w:rPr>
                <w:color w:val="000000"/>
                <w:lang w:eastAsia="ru-RU"/>
              </w:rPr>
              <w:t>  1  </w:t>
            </w:r>
          </w:p>
        </w:tc>
        <w:tc>
          <w:tcPr>
            <w:tcW w:w="0" w:type="auto"/>
            <w:vMerge/>
            <w:vAlign w:val="center"/>
            <w:hideMark/>
          </w:tcPr>
          <w:p w:rsidR="005D07BA" w:rsidRPr="005D07BA" w:rsidRDefault="005D07BA" w:rsidP="00E34C4D">
            <w:pPr>
              <w:tabs>
                <w:tab w:val="left" w:pos="142"/>
                <w:tab w:val="left" w:pos="284"/>
              </w:tabs>
              <w:rPr>
                <w:color w:val="000000"/>
                <w:lang w:eastAsia="ru-RU"/>
              </w:rPr>
            </w:pPr>
          </w:p>
        </w:tc>
      </w:tr>
      <w:tr w:rsidR="005D07BA" w:rsidRPr="005D07BA" w:rsidTr="005D07BA">
        <w:tc>
          <w:tcPr>
            <w:tcW w:w="0" w:type="auto"/>
            <w:vMerge/>
            <w:vAlign w:val="center"/>
            <w:hideMark/>
          </w:tcPr>
          <w:p w:rsidR="005D07BA" w:rsidRPr="005D07BA" w:rsidRDefault="005D07BA" w:rsidP="00E34C4D">
            <w:pPr>
              <w:tabs>
                <w:tab w:val="left" w:pos="142"/>
                <w:tab w:val="left" w:pos="284"/>
              </w:tabs>
              <w:rPr>
                <w:color w:val="000000"/>
                <w:lang w:eastAsia="ru-RU"/>
              </w:rPr>
            </w:pPr>
          </w:p>
        </w:tc>
        <w:tc>
          <w:tcPr>
            <w:tcW w:w="0" w:type="auto"/>
            <w:vAlign w:val="center"/>
            <w:hideMark/>
          </w:tcPr>
          <w:p w:rsidR="005D07BA" w:rsidRPr="005D07BA" w:rsidRDefault="005D07BA" w:rsidP="00E34C4D">
            <w:pPr>
              <w:tabs>
                <w:tab w:val="left" w:pos="142"/>
                <w:tab w:val="left" w:pos="284"/>
              </w:tabs>
              <w:jc w:val="center"/>
              <w:rPr>
                <w:color w:val="000000"/>
                <w:lang w:eastAsia="ru-RU"/>
              </w:rPr>
            </w:pPr>
            <w:r w:rsidRPr="005D07BA">
              <w:rPr>
                <w:color w:val="000000"/>
                <w:lang w:eastAsia="ru-RU"/>
              </w:rPr>
              <w:t>  2  </w:t>
            </w:r>
          </w:p>
        </w:tc>
        <w:tc>
          <w:tcPr>
            <w:tcW w:w="0" w:type="auto"/>
            <w:vAlign w:val="center"/>
            <w:hideMark/>
          </w:tcPr>
          <w:p w:rsidR="005D07BA" w:rsidRPr="005D07BA" w:rsidRDefault="005D07BA" w:rsidP="00E34C4D">
            <w:pPr>
              <w:tabs>
                <w:tab w:val="left" w:pos="142"/>
                <w:tab w:val="left" w:pos="284"/>
              </w:tabs>
              <w:jc w:val="center"/>
              <w:rPr>
                <w:color w:val="000000"/>
                <w:lang w:eastAsia="ru-RU"/>
              </w:rPr>
            </w:pPr>
            <w:r w:rsidRPr="005D07BA">
              <w:rPr>
                <w:color w:val="000000"/>
                <w:lang w:eastAsia="ru-RU"/>
              </w:rPr>
              <w:t>  2  </w:t>
            </w:r>
          </w:p>
        </w:tc>
        <w:tc>
          <w:tcPr>
            <w:tcW w:w="0" w:type="auto"/>
            <w:vAlign w:val="center"/>
            <w:hideMark/>
          </w:tcPr>
          <w:p w:rsidR="005D07BA" w:rsidRPr="005D07BA" w:rsidRDefault="005D07BA" w:rsidP="00E34C4D">
            <w:pPr>
              <w:tabs>
                <w:tab w:val="left" w:pos="142"/>
                <w:tab w:val="left" w:pos="284"/>
              </w:tabs>
              <w:jc w:val="center"/>
              <w:rPr>
                <w:color w:val="000000"/>
                <w:lang w:eastAsia="ru-RU"/>
              </w:rPr>
            </w:pPr>
            <w:r w:rsidRPr="005D07BA">
              <w:rPr>
                <w:color w:val="000000"/>
                <w:lang w:eastAsia="ru-RU"/>
              </w:rPr>
              <w:t>  2  </w:t>
            </w:r>
          </w:p>
        </w:tc>
        <w:tc>
          <w:tcPr>
            <w:tcW w:w="0" w:type="auto"/>
            <w:vMerge/>
            <w:vAlign w:val="center"/>
            <w:hideMark/>
          </w:tcPr>
          <w:p w:rsidR="005D07BA" w:rsidRPr="005D07BA" w:rsidRDefault="005D07BA" w:rsidP="00E34C4D">
            <w:pPr>
              <w:tabs>
                <w:tab w:val="left" w:pos="142"/>
                <w:tab w:val="left" w:pos="284"/>
              </w:tabs>
              <w:rPr>
                <w:color w:val="000000"/>
                <w:lang w:eastAsia="ru-RU"/>
              </w:rPr>
            </w:pPr>
          </w:p>
        </w:tc>
      </w:tr>
    </w:tbl>
    <w:p w:rsidR="005D07BA" w:rsidRPr="005D07BA" w:rsidRDefault="005D07BA" w:rsidP="00E34C4D">
      <w:pPr>
        <w:tabs>
          <w:tab w:val="left" w:pos="142"/>
          <w:tab w:val="left" w:pos="284"/>
        </w:tabs>
        <w:rPr>
          <w:lang w:eastAsia="ru-RU"/>
        </w:rPr>
      </w:pPr>
      <w:r w:rsidRPr="005D07BA">
        <w:rPr>
          <w:color w:val="000000"/>
          <w:lang w:eastAsia="ru-RU"/>
        </w:rPr>
        <w:br/>
      </w:r>
      <w:r w:rsidRPr="005F7BDC">
        <w:rPr>
          <w:color w:val="000000"/>
          <w:lang w:eastAsia="ru-RU"/>
        </w:rPr>
        <w:t>= 1·2·3 + 1·1·2 + 1·1·2 - 1·2·3 - 1·1·2 - 1·1·2 = 6 + 2 + 2 - 6 - 2 - 2 = 0</w:t>
      </w:r>
    </w:p>
    <w:p w:rsidR="005D07BA" w:rsidRDefault="005D07BA" w:rsidP="00E34C4D">
      <w:pPr>
        <w:tabs>
          <w:tab w:val="left" w:pos="142"/>
          <w:tab w:val="left" w:pos="284"/>
        </w:tabs>
        <w:spacing w:before="150"/>
        <w:jc w:val="both"/>
        <w:rPr>
          <w:color w:val="000000"/>
          <w:lang w:eastAsia="ru-RU"/>
        </w:rPr>
      </w:pPr>
      <w:r w:rsidRPr="005D07BA">
        <w:rPr>
          <w:b/>
          <w:bCs/>
          <w:color w:val="000000"/>
          <w:lang w:eastAsia="ru-RU"/>
        </w:rPr>
        <w:t>Ответ:</w:t>
      </w:r>
      <w:r w:rsidRPr="005D07BA">
        <w:rPr>
          <w:color w:val="000000"/>
          <w:lang w:eastAsia="ru-RU"/>
        </w:rPr>
        <w:t> вектора компланарны так, как их смешанное произведение равно нулю.</w:t>
      </w:r>
    </w:p>
    <w:p w:rsidR="005D07BA" w:rsidRPr="005D07BA" w:rsidRDefault="005D07BA" w:rsidP="00E34C4D">
      <w:pPr>
        <w:tabs>
          <w:tab w:val="left" w:pos="142"/>
          <w:tab w:val="left" w:pos="284"/>
        </w:tabs>
        <w:spacing w:before="150"/>
        <w:jc w:val="both"/>
        <w:rPr>
          <w:color w:val="000000"/>
          <w:lang w:eastAsia="ru-RU"/>
        </w:rPr>
      </w:pPr>
    </w:p>
    <w:tbl>
      <w:tblPr>
        <w:tblW w:w="9045" w:type="dxa"/>
        <w:jc w:val="center"/>
        <w:tblCellSpacing w:w="15" w:type="dxa"/>
        <w:tblCellMar>
          <w:top w:w="15" w:type="dxa"/>
          <w:left w:w="15" w:type="dxa"/>
          <w:bottom w:w="15" w:type="dxa"/>
          <w:right w:w="15" w:type="dxa"/>
        </w:tblCellMar>
        <w:tblLook w:val="04A0" w:firstRow="1" w:lastRow="0" w:firstColumn="1" w:lastColumn="0" w:noHBand="0" w:noVBand="1"/>
      </w:tblPr>
      <w:tblGrid>
        <w:gridCol w:w="9045"/>
      </w:tblGrid>
      <w:tr w:rsidR="005D07BA" w:rsidRPr="005D07BA" w:rsidTr="005D07BA">
        <w:trPr>
          <w:tblCellSpacing w:w="15" w:type="dxa"/>
          <w:jc w:val="center"/>
        </w:trPr>
        <w:tc>
          <w:tcPr>
            <w:tcW w:w="8985" w:type="dxa"/>
            <w:vAlign w:val="center"/>
            <w:hideMark/>
          </w:tcPr>
          <w:p w:rsidR="005D07BA" w:rsidRPr="005D07BA" w:rsidRDefault="005D07BA" w:rsidP="00E34C4D">
            <w:pPr>
              <w:tabs>
                <w:tab w:val="left" w:pos="142"/>
                <w:tab w:val="left" w:pos="284"/>
              </w:tabs>
              <w:spacing w:before="100" w:beforeAutospacing="1" w:after="100" w:afterAutospacing="1"/>
              <w:jc w:val="center"/>
              <w:rPr>
                <w:lang w:eastAsia="ru-RU"/>
              </w:rPr>
            </w:pPr>
            <w:r w:rsidRPr="007272E6">
              <w:rPr>
                <w:b/>
                <w:lang w:eastAsia="ru-RU"/>
              </w:rPr>
              <w:t xml:space="preserve"> Разложение вектора по трем некомпланарным векторам</w:t>
            </w:r>
            <w:r w:rsidR="005F7BDC">
              <w:rPr>
                <w:lang w:eastAsia="ru-RU"/>
              </w:rPr>
              <w:t xml:space="preserve"> </w:t>
            </w:r>
          </w:p>
          <w:p w:rsidR="005D07BA" w:rsidRPr="005D07BA" w:rsidRDefault="005D07BA" w:rsidP="00E34C4D">
            <w:pPr>
              <w:tabs>
                <w:tab w:val="left" w:pos="142"/>
                <w:tab w:val="left" w:pos="284"/>
              </w:tabs>
              <w:spacing w:before="100" w:beforeAutospacing="1" w:after="100" w:afterAutospacing="1"/>
              <w:rPr>
                <w:lang w:eastAsia="ru-RU"/>
              </w:rPr>
            </w:pPr>
            <w:r w:rsidRPr="005D07BA">
              <w:rPr>
                <w:lang w:eastAsia="ru-RU"/>
              </w:rPr>
              <w:t>Теорема. Любой вектор </w:t>
            </w:r>
            <w:r w:rsidRPr="005D07BA">
              <w:rPr>
                <w:b/>
                <w:bCs/>
                <w:i/>
                <w:iCs/>
                <w:lang w:eastAsia="ru-RU"/>
              </w:rPr>
              <w:t>m</w:t>
            </w:r>
            <w:r w:rsidRPr="005D07BA">
              <w:rPr>
                <w:lang w:eastAsia="ru-RU"/>
              </w:rPr>
              <w:t xml:space="preserve"> может быть представлен, и притом единственным образом, в виде линейной комбинации трех любых некомпланарных </w:t>
            </w:r>
            <w:r w:rsidR="005F7BDC" w:rsidRPr="005D07BA">
              <w:rPr>
                <w:lang w:eastAsia="ru-RU"/>
              </w:rPr>
              <w:t>векторов</w:t>
            </w:r>
            <w:r w:rsidR="005F7BDC">
              <w:rPr>
                <w:lang w:eastAsia="ru-RU"/>
              </w:rPr>
              <w:t xml:space="preserve"> </w:t>
            </w:r>
            <w:r w:rsidRPr="005D07BA">
              <w:rPr>
                <w:lang w:eastAsia="ru-RU"/>
              </w:rPr>
              <w:t> </w:t>
            </w:r>
            <w:r w:rsidRPr="005D07BA">
              <w:rPr>
                <w:b/>
                <w:bCs/>
                <w:i/>
                <w:iCs/>
                <w:lang w:eastAsia="ru-RU"/>
              </w:rPr>
              <w:t>а, b</w:t>
            </w:r>
            <w:r w:rsidRPr="005D07BA">
              <w:rPr>
                <w:lang w:eastAsia="ru-RU"/>
              </w:rPr>
              <w:t> и </w:t>
            </w:r>
            <w:proofErr w:type="gramStart"/>
            <w:r w:rsidRPr="005D07BA">
              <w:rPr>
                <w:b/>
                <w:bCs/>
                <w:i/>
                <w:iCs/>
                <w:lang w:eastAsia="ru-RU"/>
              </w:rPr>
              <w:t>с</w:t>
            </w:r>
            <w:proofErr w:type="gramEnd"/>
            <w:r w:rsidRPr="005D07BA">
              <w:rPr>
                <w:lang w:eastAsia="ru-RU"/>
              </w:rPr>
              <w:t>:</w:t>
            </w:r>
          </w:p>
          <w:p w:rsidR="005D07BA" w:rsidRPr="005D07BA" w:rsidRDefault="005D07BA" w:rsidP="00E34C4D">
            <w:pPr>
              <w:tabs>
                <w:tab w:val="left" w:pos="142"/>
                <w:tab w:val="left" w:pos="284"/>
              </w:tabs>
              <w:spacing w:before="100" w:beforeAutospacing="1" w:after="100" w:afterAutospacing="1"/>
              <w:jc w:val="center"/>
              <w:rPr>
                <w:lang w:eastAsia="ru-RU"/>
              </w:rPr>
            </w:pPr>
            <w:r w:rsidRPr="005D07BA">
              <w:rPr>
                <w:b/>
                <w:bCs/>
                <w:i/>
                <w:iCs/>
                <w:lang w:eastAsia="ru-RU"/>
              </w:rPr>
              <w:t>m</w:t>
            </w:r>
            <w:r w:rsidRPr="005D07BA">
              <w:rPr>
                <w:lang w:eastAsia="ru-RU"/>
              </w:rPr>
              <w:t> = </w:t>
            </w:r>
            <w:proofErr w:type="spellStart"/>
            <w:r w:rsidRPr="005D07BA">
              <w:rPr>
                <w:i/>
                <w:iCs/>
                <w:lang w:eastAsia="ru-RU"/>
              </w:rPr>
              <w:t>x</w:t>
            </w:r>
            <w:r w:rsidRPr="005D07BA">
              <w:rPr>
                <w:b/>
                <w:bCs/>
                <w:i/>
                <w:iCs/>
                <w:lang w:eastAsia="ru-RU"/>
              </w:rPr>
              <w:t>a</w:t>
            </w:r>
            <w:proofErr w:type="spellEnd"/>
            <w:r w:rsidRPr="005D07BA">
              <w:rPr>
                <w:i/>
                <w:iCs/>
                <w:lang w:eastAsia="ru-RU"/>
              </w:rPr>
              <w:t xml:space="preserve"> + </w:t>
            </w:r>
            <w:proofErr w:type="spellStart"/>
            <w:r w:rsidRPr="005D07BA">
              <w:rPr>
                <w:i/>
                <w:iCs/>
                <w:lang w:eastAsia="ru-RU"/>
              </w:rPr>
              <w:t>y</w:t>
            </w:r>
            <w:r w:rsidRPr="005D07BA">
              <w:rPr>
                <w:b/>
                <w:bCs/>
                <w:i/>
                <w:iCs/>
                <w:lang w:eastAsia="ru-RU"/>
              </w:rPr>
              <w:t>b</w:t>
            </w:r>
            <w:proofErr w:type="spellEnd"/>
            <w:r w:rsidRPr="005D07BA">
              <w:rPr>
                <w:i/>
                <w:iCs/>
                <w:lang w:eastAsia="ru-RU"/>
              </w:rPr>
              <w:t xml:space="preserve"> + </w:t>
            </w:r>
            <w:proofErr w:type="spellStart"/>
            <w:r w:rsidRPr="005D07BA">
              <w:rPr>
                <w:i/>
                <w:iCs/>
                <w:lang w:eastAsia="ru-RU"/>
              </w:rPr>
              <w:t>z</w:t>
            </w:r>
            <w:r w:rsidRPr="005D07BA">
              <w:rPr>
                <w:b/>
                <w:bCs/>
                <w:i/>
                <w:iCs/>
                <w:lang w:eastAsia="ru-RU"/>
              </w:rPr>
              <w:t>c</w:t>
            </w:r>
            <w:proofErr w:type="spellEnd"/>
            <w:r w:rsidRPr="005D07BA">
              <w:rPr>
                <w:lang w:eastAsia="ru-RU"/>
              </w:rPr>
              <w:t>.                            (1)</w:t>
            </w:r>
          </w:p>
          <w:p w:rsidR="005D07BA" w:rsidRPr="005D07BA" w:rsidRDefault="005D07BA" w:rsidP="00E34C4D">
            <w:pPr>
              <w:tabs>
                <w:tab w:val="left" w:pos="142"/>
                <w:tab w:val="left" w:pos="284"/>
              </w:tabs>
              <w:spacing w:before="100" w:beforeAutospacing="1" w:after="100" w:afterAutospacing="1"/>
              <w:rPr>
                <w:lang w:eastAsia="ru-RU"/>
              </w:rPr>
            </w:pPr>
            <w:r w:rsidRPr="005D07BA">
              <w:rPr>
                <w:lang w:eastAsia="ru-RU"/>
              </w:rPr>
              <w:t xml:space="preserve">Прежде </w:t>
            </w:r>
            <w:proofErr w:type="gramStart"/>
            <w:r w:rsidRPr="005D07BA">
              <w:rPr>
                <w:lang w:eastAsia="ru-RU"/>
              </w:rPr>
              <w:t>всего</w:t>
            </w:r>
            <w:proofErr w:type="gramEnd"/>
            <w:r w:rsidRPr="005D07BA">
              <w:rPr>
                <w:lang w:eastAsia="ru-RU"/>
              </w:rPr>
              <w:t xml:space="preserve"> отметим, что никакие два вектора из векторов </w:t>
            </w:r>
            <w:r w:rsidRPr="005D07BA">
              <w:rPr>
                <w:b/>
                <w:bCs/>
                <w:i/>
                <w:iCs/>
                <w:lang w:eastAsia="ru-RU"/>
              </w:rPr>
              <w:t xml:space="preserve">а, b, </w:t>
            </w:r>
            <w:r w:rsidR="005F7BDC" w:rsidRPr="005D07BA">
              <w:rPr>
                <w:b/>
                <w:bCs/>
                <w:i/>
                <w:iCs/>
                <w:lang w:eastAsia="ru-RU"/>
              </w:rPr>
              <w:t>с </w:t>
            </w:r>
            <w:r w:rsidR="005F7BDC" w:rsidRPr="005D07BA">
              <w:rPr>
                <w:lang w:eastAsia="ru-RU"/>
              </w:rPr>
              <w:t>не</w:t>
            </w:r>
            <w:r w:rsidRPr="005D07BA">
              <w:rPr>
                <w:lang w:eastAsia="ru-RU"/>
              </w:rPr>
              <w:t xml:space="preserve"> </w:t>
            </w:r>
            <w:proofErr w:type="spellStart"/>
            <w:r w:rsidRPr="005D07BA">
              <w:rPr>
                <w:lang w:eastAsia="ru-RU"/>
              </w:rPr>
              <w:t>коллинеарны</w:t>
            </w:r>
            <w:proofErr w:type="spellEnd"/>
            <w:r w:rsidRPr="005D07BA">
              <w:rPr>
                <w:lang w:eastAsia="ru-RU"/>
              </w:rPr>
              <w:t>; в противном случае векторы </w:t>
            </w:r>
            <w:r w:rsidRPr="005D07BA">
              <w:rPr>
                <w:b/>
                <w:bCs/>
                <w:i/>
                <w:iCs/>
                <w:lang w:eastAsia="ru-RU"/>
              </w:rPr>
              <w:t>а, b, с</w:t>
            </w:r>
            <w:r w:rsidRPr="005D07BA">
              <w:rPr>
                <w:lang w:eastAsia="ru-RU"/>
              </w:rPr>
              <w:t> были бы компланарны. Поэтому, если вектор </w:t>
            </w:r>
            <w:r w:rsidRPr="005D07BA">
              <w:rPr>
                <w:b/>
                <w:bCs/>
                <w:i/>
                <w:iCs/>
                <w:lang w:eastAsia="ru-RU"/>
              </w:rPr>
              <w:t>m</w:t>
            </w:r>
            <w:r w:rsidRPr="005D07BA">
              <w:rPr>
                <w:lang w:eastAsia="ru-RU"/>
              </w:rPr>
              <w:t> компланарен с какими-нибудь двумя векторами (например, с </w:t>
            </w:r>
            <w:r w:rsidRPr="005D07BA">
              <w:rPr>
                <w:b/>
                <w:bCs/>
                <w:i/>
                <w:iCs/>
                <w:lang w:eastAsia="ru-RU"/>
              </w:rPr>
              <w:t>а</w:t>
            </w:r>
            <w:r w:rsidRPr="005D07BA">
              <w:rPr>
                <w:lang w:eastAsia="ru-RU"/>
              </w:rPr>
              <w:t> и </w:t>
            </w:r>
            <w:r w:rsidRPr="005D07BA">
              <w:rPr>
                <w:b/>
                <w:bCs/>
                <w:i/>
                <w:iCs/>
                <w:lang w:eastAsia="ru-RU"/>
              </w:rPr>
              <w:t>b</w:t>
            </w:r>
            <w:r w:rsidRPr="005D07BA">
              <w:rPr>
                <w:lang w:eastAsia="ru-RU"/>
              </w:rPr>
              <w:t>), то </w:t>
            </w:r>
            <w:r w:rsidRPr="005D07BA">
              <w:rPr>
                <w:b/>
                <w:bCs/>
                <w:i/>
                <w:iCs/>
                <w:lang w:eastAsia="ru-RU"/>
              </w:rPr>
              <w:t>m</w:t>
            </w:r>
            <w:r w:rsidRPr="005D07BA">
              <w:rPr>
                <w:lang w:eastAsia="ru-RU"/>
              </w:rPr>
              <w:t> = </w:t>
            </w:r>
            <w:r w:rsidRPr="005D07BA">
              <w:rPr>
                <w:i/>
                <w:iCs/>
                <w:lang w:eastAsia="ru-RU"/>
              </w:rPr>
              <w:t>х</w:t>
            </w:r>
            <w:r w:rsidRPr="005D07BA">
              <w:rPr>
                <w:b/>
                <w:bCs/>
                <w:i/>
                <w:iCs/>
                <w:lang w:eastAsia="ru-RU"/>
              </w:rPr>
              <w:t>а</w:t>
            </w:r>
            <w:r w:rsidRPr="005D07BA">
              <w:rPr>
                <w:lang w:eastAsia="ru-RU"/>
              </w:rPr>
              <w:t> + </w:t>
            </w:r>
            <w:proofErr w:type="spellStart"/>
            <w:r w:rsidRPr="005D07BA">
              <w:rPr>
                <w:i/>
                <w:iCs/>
                <w:lang w:eastAsia="ru-RU"/>
              </w:rPr>
              <w:t>у</w:t>
            </w:r>
            <w:proofErr w:type="gramStart"/>
            <w:r w:rsidRPr="005D07BA">
              <w:rPr>
                <w:b/>
                <w:bCs/>
                <w:i/>
                <w:iCs/>
                <w:lang w:eastAsia="ru-RU"/>
              </w:rPr>
              <w:t>b</w:t>
            </w:r>
            <w:proofErr w:type="spellEnd"/>
            <w:proofErr w:type="gramEnd"/>
            <w:r w:rsidRPr="005D07BA">
              <w:rPr>
                <w:lang w:eastAsia="ru-RU"/>
              </w:rPr>
              <w:t> (§ 8) и, следовательно,</w:t>
            </w:r>
          </w:p>
          <w:p w:rsidR="005D07BA" w:rsidRPr="005D07BA" w:rsidRDefault="005D07BA" w:rsidP="00E34C4D">
            <w:pPr>
              <w:tabs>
                <w:tab w:val="left" w:pos="142"/>
                <w:tab w:val="left" w:pos="284"/>
              </w:tabs>
              <w:spacing w:before="100" w:beforeAutospacing="1" w:after="100" w:afterAutospacing="1"/>
              <w:jc w:val="center"/>
              <w:rPr>
                <w:lang w:eastAsia="ru-RU"/>
              </w:rPr>
            </w:pPr>
            <w:r w:rsidRPr="005D07BA">
              <w:rPr>
                <w:b/>
                <w:bCs/>
                <w:i/>
                <w:iCs/>
                <w:lang w:eastAsia="ru-RU"/>
              </w:rPr>
              <w:t>m</w:t>
            </w:r>
            <w:r w:rsidRPr="005D07BA">
              <w:rPr>
                <w:lang w:eastAsia="ru-RU"/>
              </w:rPr>
              <w:t> = </w:t>
            </w:r>
            <w:r w:rsidRPr="005D07BA">
              <w:rPr>
                <w:i/>
                <w:iCs/>
                <w:lang w:eastAsia="ru-RU"/>
              </w:rPr>
              <w:t>х</w:t>
            </w:r>
            <w:r w:rsidRPr="005D07BA">
              <w:rPr>
                <w:b/>
                <w:bCs/>
                <w:i/>
                <w:iCs/>
                <w:lang w:eastAsia="ru-RU"/>
              </w:rPr>
              <w:t>а</w:t>
            </w:r>
            <w:r w:rsidRPr="005D07BA">
              <w:rPr>
                <w:i/>
                <w:iCs/>
                <w:lang w:eastAsia="ru-RU"/>
              </w:rPr>
              <w:t xml:space="preserve"> + </w:t>
            </w:r>
            <w:proofErr w:type="spellStart"/>
            <w:r w:rsidRPr="005D07BA">
              <w:rPr>
                <w:i/>
                <w:iCs/>
                <w:lang w:eastAsia="ru-RU"/>
              </w:rPr>
              <w:t>у</w:t>
            </w:r>
            <w:proofErr w:type="gramStart"/>
            <w:r w:rsidRPr="005D07BA">
              <w:rPr>
                <w:b/>
                <w:bCs/>
                <w:i/>
                <w:iCs/>
                <w:lang w:eastAsia="ru-RU"/>
              </w:rPr>
              <w:t>b</w:t>
            </w:r>
            <w:proofErr w:type="spellEnd"/>
            <w:proofErr w:type="gramEnd"/>
            <w:r w:rsidRPr="005D07BA">
              <w:rPr>
                <w:lang w:eastAsia="ru-RU"/>
              </w:rPr>
              <w:t> + 0 • </w:t>
            </w:r>
            <w:r w:rsidRPr="005D07BA">
              <w:rPr>
                <w:b/>
                <w:bCs/>
                <w:i/>
                <w:iCs/>
                <w:lang w:eastAsia="ru-RU"/>
              </w:rPr>
              <w:t>с</w:t>
            </w:r>
            <w:r w:rsidRPr="005D07BA">
              <w:rPr>
                <w:lang w:eastAsia="ru-RU"/>
              </w:rPr>
              <w:t>,</w:t>
            </w:r>
          </w:p>
          <w:p w:rsidR="005D07BA" w:rsidRPr="005D07BA" w:rsidRDefault="005D07BA" w:rsidP="00E34C4D">
            <w:pPr>
              <w:tabs>
                <w:tab w:val="left" w:pos="142"/>
                <w:tab w:val="left" w:pos="284"/>
              </w:tabs>
              <w:spacing w:before="100" w:beforeAutospacing="1" w:after="100" w:afterAutospacing="1"/>
              <w:rPr>
                <w:lang w:eastAsia="ru-RU"/>
              </w:rPr>
            </w:pPr>
            <w:r w:rsidRPr="005D07BA">
              <w:rPr>
                <w:lang w:eastAsia="ru-RU"/>
              </w:rPr>
              <w:t>т. е. в этом случае теорема доказана.</w:t>
            </w:r>
          </w:p>
          <w:p w:rsidR="005D07BA" w:rsidRPr="005D07BA" w:rsidRDefault="005D07BA" w:rsidP="00E34C4D">
            <w:pPr>
              <w:tabs>
                <w:tab w:val="left" w:pos="142"/>
                <w:tab w:val="left" w:pos="284"/>
              </w:tabs>
              <w:spacing w:before="100" w:beforeAutospacing="1" w:after="100" w:afterAutospacing="1"/>
              <w:rPr>
                <w:lang w:eastAsia="ru-RU"/>
              </w:rPr>
            </w:pPr>
            <w:r w:rsidRPr="005D07BA">
              <w:rPr>
                <w:lang w:eastAsia="ru-RU"/>
              </w:rPr>
              <w:t xml:space="preserve">Пусть </w:t>
            </w:r>
            <w:proofErr w:type="gramStart"/>
            <w:r w:rsidRPr="005D07BA">
              <w:rPr>
                <w:lang w:eastAsia="ru-RU"/>
              </w:rPr>
              <w:t>вектор</w:t>
            </w:r>
            <w:proofErr w:type="gramEnd"/>
            <w:r w:rsidRPr="005D07BA">
              <w:rPr>
                <w:lang w:eastAsia="ru-RU"/>
              </w:rPr>
              <w:t> </w:t>
            </w:r>
            <w:r w:rsidRPr="005D07BA">
              <w:rPr>
                <w:b/>
                <w:bCs/>
                <w:i/>
                <w:iCs/>
                <w:lang w:eastAsia="ru-RU"/>
              </w:rPr>
              <w:t>m</w:t>
            </w:r>
            <w:r w:rsidRPr="005D07BA">
              <w:rPr>
                <w:lang w:eastAsia="ru-RU"/>
              </w:rPr>
              <w:t xml:space="preserve"> не компланарен ни с </w:t>
            </w:r>
            <w:proofErr w:type="gramStart"/>
            <w:r w:rsidRPr="005D07BA">
              <w:rPr>
                <w:lang w:eastAsia="ru-RU"/>
              </w:rPr>
              <w:t>какими</w:t>
            </w:r>
            <w:proofErr w:type="gramEnd"/>
            <w:r w:rsidRPr="005D07BA">
              <w:rPr>
                <w:lang w:eastAsia="ru-RU"/>
              </w:rPr>
              <w:t xml:space="preserve"> двумя векторами из векторов </w:t>
            </w:r>
            <w:r w:rsidRPr="005D07BA">
              <w:rPr>
                <w:b/>
                <w:bCs/>
                <w:i/>
                <w:iCs/>
                <w:lang w:eastAsia="ru-RU"/>
              </w:rPr>
              <w:t>а, b, с</w:t>
            </w:r>
            <w:r w:rsidRPr="005D07BA">
              <w:rPr>
                <w:lang w:eastAsia="ru-RU"/>
              </w:rPr>
              <w:t> (рис. 30).</w:t>
            </w:r>
          </w:p>
          <w:p w:rsidR="005D07BA" w:rsidRPr="005D07BA" w:rsidRDefault="005D07BA" w:rsidP="00E34C4D">
            <w:pPr>
              <w:tabs>
                <w:tab w:val="left" w:pos="142"/>
                <w:tab w:val="left" w:pos="284"/>
              </w:tabs>
              <w:spacing w:before="100" w:beforeAutospacing="1" w:after="100" w:afterAutospacing="1"/>
              <w:jc w:val="center"/>
              <w:rPr>
                <w:lang w:eastAsia="ru-RU"/>
              </w:rPr>
            </w:pPr>
            <w:r w:rsidRPr="005D07BA">
              <w:rPr>
                <w:noProof/>
                <w:lang w:eastAsia="ru-RU"/>
              </w:rPr>
              <w:drawing>
                <wp:inline distT="0" distB="0" distL="0" distR="0">
                  <wp:extent cx="1616214" cy="1898602"/>
                  <wp:effectExtent l="0" t="0" r="3175" b="6985"/>
                  <wp:docPr id="6155" name="Рисунок 3" descr="http://oldskola1.narod.ru/Jakovlev/044.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oldskola1.narod.ru/Jakovlev/044.gif"/>
                          <pic:cNvPicPr>
                            <a:picLocks noChangeAspect="1" noChangeArrowheads="1"/>
                          </pic:cNvPicPr>
                        </pic:nvPicPr>
                        <pic:blipFill>
                          <a:blip r:embed="rId70">
                            <a:extLst>
                              <a:ext uri="{28A0092B-C50C-407E-A947-70E740481C1C}">
                                <a14:useLocalDpi xmlns:a14="http://schemas.microsoft.com/office/drawing/2010/main" val="0"/>
                              </a:ext>
                            </a:extLst>
                          </a:blip>
                          <a:srcRect/>
                          <a:stretch>
                            <a:fillRect/>
                          </a:stretch>
                        </pic:blipFill>
                        <pic:spPr bwMode="auto">
                          <a:xfrm>
                            <a:off x="0" y="0"/>
                            <a:ext cx="1616366" cy="1898781"/>
                          </a:xfrm>
                          <a:prstGeom prst="rect">
                            <a:avLst/>
                          </a:prstGeom>
                          <a:noFill/>
                          <a:ln>
                            <a:noFill/>
                          </a:ln>
                        </pic:spPr>
                      </pic:pic>
                    </a:graphicData>
                  </a:graphic>
                </wp:inline>
              </w:drawing>
            </w:r>
          </w:p>
          <w:p w:rsidR="005D07BA" w:rsidRPr="005D07BA" w:rsidRDefault="005D07BA" w:rsidP="00E34C4D">
            <w:pPr>
              <w:tabs>
                <w:tab w:val="left" w:pos="142"/>
                <w:tab w:val="left" w:pos="284"/>
              </w:tabs>
              <w:spacing w:before="100" w:beforeAutospacing="1" w:after="100" w:afterAutospacing="1"/>
              <w:rPr>
                <w:lang w:eastAsia="ru-RU"/>
              </w:rPr>
            </w:pPr>
            <w:r w:rsidRPr="005D07BA">
              <w:rPr>
                <w:lang w:eastAsia="ru-RU"/>
              </w:rPr>
              <w:t>Приведем все векторы к общему началу</w:t>
            </w:r>
            <w:proofErr w:type="gramStart"/>
            <w:r w:rsidRPr="005D07BA">
              <w:rPr>
                <w:lang w:eastAsia="ru-RU"/>
              </w:rPr>
              <w:t xml:space="preserve"> О</w:t>
            </w:r>
            <w:proofErr w:type="gramEnd"/>
            <w:r w:rsidRPr="005D07BA">
              <w:rPr>
                <w:lang w:eastAsia="ru-RU"/>
              </w:rPr>
              <w:t xml:space="preserve"> и проведем через точку М (конец направленного отрезка, изображающего вектор  </w:t>
            </w:r>
            <w:r w:rsidRPr="005D07BA">
              <w:rPr>
                <w:b/>
                <w:bCs/>
                <w:sz w:val="22"/>
                <w:szCs w:val="22"/>
                <w:lang w:eastAsia="ru-RU"/>
              </w:rPr>
              <w:t>OM</w:t>
            </w:r>
            <w:r w:rsidRPr="005D07BA">
              <w:rPr>
                <w:sz w:val="32"/>
                <w:szCs w:val="32"/>
                <w:vertAlign w:val="superscript"/>
                <w:lang w:eastAsia="ru-RU"/>
              </w:rPr>
              <w:t>&gt;</w:t>
            </w:r>
            <w:r w:rsidRPr="005D07BA">
              <w:rPr>
                <w:lang w:eastAsia="ru-RU"/>
              </w:rPr>
              <w:t> = </w:t>
            </w:r>
            <w:r w:rsidRPr="005D07BA">
              <w:rPr>
                <w:b/>
                <w:bCs/>
                <w:i/>
                <w:iCs/>
                <w:lang w:eastAsia="ru-RU"/>
              </w:rPr>
              <w:t>т</w:t>
            </w:r>
            <w:r w:rsidRPr="005D07BA">
              <w:rPr>
                <w:lang w:eastAsia="ru-RU"/>
              </w:rPr>
              <w:t>) прямую, параллельную вектору </w:t>
            </w:r>
            <w:r w:rsidRPr="005D07BA">
              <w:rPr>
                <w:b/>
                <w:bCs/>
                <w:i/>
                <w:iCs/>
                <w:lang w:eastAsia="ru-RU"/>
              </w:rPr>
              <w:t>с</w:t>
            </w:r>
            <w:r w:rsidRPr="005D07BA">
              <w:rPr>
                <w:lang w:eastAsia="ru-RU"/>
              </w:rPr>
              <w:t>. Эта прямая пересечет плоскость ОАВ в некоторой точке N. Ясно, что</w:t>
            </w:r>
          </w:p>
          <w:p w:rsidR="005D07BA" w:rsidRPr="005D07BA" w:rsidRDefault="005D07BA" w:rsidP="00E34C4D">
            <w:pPr>
              <w:tabs>
                <w:tab w:val="left" w:pos="142"/>
                <w:tab w:val="left" w:pos="284"/>
              </w:tabs>
              <w:spacing w:before="100" w:beforeAutospacing="1" w:after="100" w:afterAutospacing="1"/>
              <w:jc w:val="center"/>
              <w:rPr>
                <w:lang w:eastAsia="ru-RU"/>
              </w:rPr>
            </w:pPr>
            <w:r w:rsidRPr="005D07BA">
              <w:rPr>
                <w:b/>
                <w:bCs/>
                <w:sz w:val="22"/>
                <w:szCs w:val="22"/>
                <w:lang w:eastAsia="ru-RU"/>
              </w:rPr>
              <w:t>OM</w:t>
            </w:r>
            <w:r w:rsidRPr="005D07BA">
              <w:rPr>
                <w:sz w:val="32"/>
                <w:szCs w:val="32"/>
                <w:vertAlign w:val="superscript"/>
                <w:lang w:eastAsia="ru-RU"/>
              </w:rPr>
              <w:t>&gt;</w:t>
            </w:r>
            <w:r w:rsidRPr="005D07BA">
              <w:rPr>
                <w:lang w:eastAsia="ru-RU"/>
              </w:rPr>
              <w:t> = </w:t>
            </w:r>
            <w:r w:rsidRPr="005D07BA">
              <w:rPr>
                <w:b/>
                <w:bCs/>
                <w:sz w:val="22"/>
                <w:szCs w:val="22"/>
                <w:lang w:eastAsia="ru-RU"/>
              </w:rPr>
              <w:t>ON</w:t>
            </w:r>
            <w:r w:rsidRPr="005D07BA">
              <w:rPr>
                <w:sz w:val="32"/>
                <w:szCs w:val="32"/>
                <w:vertAlign w:val="superscript"/>
                <w:lang w:eastAsia="ru-RU"/>
              </w:rPr>
              <w:t>&gt;</w:t>
            </w:r>
            <w:r w:rsidRPr="005D07BA">
              <w:rPr>
                <w:lang w:eastAsia="ru-RU"/>
              </w:rPr>
              <w:t> + </w:t>
            </w:r>
            <w:r w:rsidRPr="005D07BA">
              <w:rPr>
                <w:b/>
                <w:bCs/>
                <w:sz w:val="22"/>
                <w:szCs w:val="22"/>
                <w:lang w:eastAsia="ru-RU"/>
              </w:rPr>
              <w:t>N M</w:t>
            </w:r>
            <w:r w:rsidRPr="005D07BA">
              <w:rPr>
                <w:sz w:val="32"/>
                <w:szCs w:val="32"/>
                <w:vertAlign w:val="superscript"/>
                <w:lang w:eastAsia="ru-RU"/>
              </w:rPr>
              <w:t>&gt;</w:t>
            </w:r>
            <w:r w:rsidRPr="005D07BA">
              <w:rPr>
                <w:lang w:eastAsia="ru-RU"/>
              </w:rPr>
              <w:t>.</w:t>
            </w:r>
          </w:p>
          <w:p w:rsidR="005D07BA" w:rsidRPr="005D07BA" w:rsidRDefault="005D07BA" w:rsidP="00E34C4D">
            <w:pPr>
              <w:tabs>
                <w:tab w:val="left" w:pos="142"/>
                <w:tab w:val="left" w:pos="284"/>
              </w:tabs>
              <w:spacing w:before="100" w:beforeAutospacing="1" w:after="100" w:afterAutospacing="1"/>
              <w:rPr>
                <w:lang w:eastAsia="ru-RU"/>
              </w:rPr>
            </w:pPr>
            <w:r w:rsidRPr="005D07BA">
              <w:rPr>
                <w:lang w:eastAsia="ru-RU"/>
              </w:rPr>
              <w:lastRenderedPageBreak/>
              <w:t>По свойству коллинеарных векторов </w:t>
            </w:r>
            <w:r w:rsidRPr="005D07BA">
              <w:rPr>
                <w:b/>
                <w:bCs/>
                <w:sz w:val="22"/>
                <w:szCs w:val="22"/>
                <w:lang w:eastAsia="ru-RU"/>
              </w:rPr>
              <w:t>N M</w:t>
            </w:r>
            <w:r w:rsidRPr="005D07BA">
              <w:rPr>
                <w:sz w:val="32"/>
                <w:szCs w:val="32"/>
                <w:vertAlign w:val="superscript"/>
                <w:lang w:eastAsia="ru-RU"/>
              </w:rPr>
              <w:t>&gt;</w:t>
            </w:r>
            <w:r w:rsidRPr="005D07BA">
              <w:rPr>
                <w:lang w:eastAsia="ru-RU"/>
              </w:rPr>
              <w:t> = </w:t>
            </w:r>
            <w:proofErr w:type="spellStart"/>
            <w:r w:rsidRPr="005D07BA">
              <w:rPr>
                <w:i/>
                <w:iCs/>
                <w:lang w:eastAsia="ru-RU"/>
              </w:rPr>
              <w:t>z</w:t>
            </w:r>
            <w:r w:rsidRPr="005D07BA">
              <w:rPr>
                <w:b/>
                <w:bCs/>
                <w:i/>
                <w:iCs/>
                <w:lang w:eastAsia="ru-RU"/>
              </w:rPr>
              <w:t>c</w:t>
            </w:r>
            <w:proofErr w:type="spellEnd"/>
            <w:r w:rsidRPr="005D07BA">
              <w:rPr>
                <w:lang w:eastAsia="ru-RU"/>
              </w:rPr>
              <w:t>.    </w:t>
            </w:r>
          </w:p>
          <w:p w:rsidR="005D07BA" w:rsidRPr="005D07BA" w:rsidRDefault="005D07BA" w:rsidP="00E34C4D">
            <w:pPr>
              <w:tabs>
                <w:tab w:val="left" w:pos="142"/>
                <w:tab w:val="left" w:pos="284"/>
              </w:tabs>
              <w:spacing w:before="100" w:beforeAutospacing="1" w:after="100" w:afterAutospacing="1"/>
              <w:rPr>
                <w:lang w:eastAsia="ru-RU"/>
              </w:rPr>
            </w:pPr>
            <w:r w:rsidRPr="005D07BA">
              <w:rPr>
                <w:lang w:eastAsia="ru-RU"/>
              </w:rPr>
              <w:t>По теореме о разложении вектора по двум неколлинеарным векторам существуют числа </w:t>
            </w:r>
            <w:r w:rsidRPr="005D07BA">
              <w:rPr>
                <w:i/>
                <w:iCs/>
                <w:lang w:eastAsia="ru-RU"/>
              </w:rPr>
              <w:t xml:space="preserve">х, </w:t>
            </w:r>
            <w:proofErr w:type="gramStart"/>
            <w:r w:rsidRPr="005D07BA">
              <w:rPr>
                <w:i/>
                <w:iCs/>
                <w:lang w:eastAsia="ru-RU"/>
              </w:rPr>
              <w:t>у</w:t>
            </w:r>
            <w:proofErr w:type="gramEnd"/>
            <w:r w:rsidRPr="005D07BA">
              <w:rPr>
                <w:lang w:eastAsia="ru-RU"/>
              </w:rPr>
              <w:t> такие, что </w:t>
            </w:r>
            <w:r w:rsidRPr="005D07BA">
              <w:rPr>
                <w:b/>
                <w:bCs/>
                <w:sz w:val="22"/>
                <w:szCs w:val="22"/>
                <w:lang w:eastAsia="ru-RU"/>
              </w:rPr>
              <w:t>ON</w:t>
            </w:r>
            <w:r w:rsidRPr="005D07BA">
              <w:rPr>
                <w:sz w:val="32"/>
                <w:szCs w:val="32"/>
                <w:vertAlign w:val="superscript"/>
                <w:lang w:eastAsia="ru-RU"/>
              </w:rPr>
              <w:t>&gt;</w:t>
            </w:r>
            <w:r w:rsidRPr="005D07BA">
              <w:rPr>
                <w:lang w:eastAsia="ru-RU"/>
              </w:rPr>
              <w:t> = </w:t>
            </w:r>
            <w:r w:rsidRPr="005D07BA">
              <w:rPr>
                <w:i/>
                <w:iCs/>
                <w:lang w:eastAsia="ru-RU"/>
              </w:rPr>
              <w:t>х</w:t>
            </w:r>
            <w:r w:rsidRPr="005D07BA">
              <w:rPr>
                <w:b/>
                <w:bCs/>
                <w:i/>
                <w:iCs/>
                <w:lang w:eastAsia="ru-RU"/>
              </w:rPr>
              <w:t>а</w:t>
            </w:r>
            <w:r w:rsidRPr="005D07BA">
              <w:rPr>
                <w:i/>
                <w:iCs/>
                <w:lang w:eastAsia="ru-RU"/>
              </w:rPr>
              <w:t xml:space="preserve"> + </w:t>
            </w:r>
            <w:proofErr w:type="spellStart"/>
            <w:r w:rsidRPr="005D07BA">
              <w:rPr>
                <w:i/>
                <w:iCs/>
                <w:lang w:eastAsia="ru-RU"/>
              </w:rPr>
              <w:t>у</w:t>
            </w:r>
            <w:r w:rsidRPr="005D07BA">
              <w:rPr>
                <w:b/>
                <w:bCs/>
                <w:i/>
                <w:iCs/>
                <w:lang w:eastAsia="ru-RU"/>
              </w:rPr>
              <w:t>b</w:t>
            </w:r>
            <w:proofErr w:type="spellEnd"/>
            <w:r w:rsidRPr="005D07BA">
              <w:rPr>
                <w:lang w:eastAsia="ru-RU"/>
              </w:rPr>
              <w:t>.</w:t>
            </w:r>
          </w:p>
          <w:p w:rsidR="005D07BA" w:rsidRPr="005D07BA" w:rsidRDefault="005D07BA" w:rsidP="00E34C4D">
            <w:pPr>
              <w:tabs>
                <w:tab w:val="left" w:pos="142"/>
                <w:tab w:val="left" w:pos="284"/>
              </w:tabs>
              <w:spacing w:before="100" w:beforeAutospacing="1" w:after="100" w:afterAutospacing="1"/>
              <w:rPr>
                <w:lang w:eastAsia="ru-RU"/>
              </w:rPr>
            </w:pPr>
            <w:r w:rsidRPr="005D07BA">
              <w:rPr>
                <w:lang w:eastAsia="ru-RU"/>
              </w:rPr>
              <w:t>Таким образом,</w:t>
            </w:r>
          </w:p>
          <w:p w:rsidR="005D07BA" w:rsidRPr="005D07BA" w:rsidRDefault="005D07BA" w:rsidP="00E34C4D">
            <w:pPr>
              <w:tabs>
                <w:tab w:val="left" w:pos="142"/>
                <w:tab w:val="left" w:pos="284"/>
              </w:tabs>
              <w:spacing w:before="100" w:beforeAutospacing="1" w:after="100" w:afterAutospacing="1"/>
              <w:jc w:val="center"/>
              <w:rPr>
                <w:lang w:eastAsia="ru-RU"/>
              </w:rPr>
            </w:pPr>
            <w:r w:rsidRPr="005D07BA">
              <w:rPr>
                <w:b/>
                <w:bCs/>
                <w:sz w:val="22"/>
                <w:szCs w:val="22"/>
                <w:lang w:eastAsia="ru-RU"/>
              </w:rPr>
              <w:t>OM</w:t>
            </w:r>
            <w:r w:rsidRPr="005D07BA">
              <w:rPr>
                <w:sz w:val="32"/>
                <w:szCs w:val="32"/>
                <w:vertAlign w:val="superscript"/>
                <w:lang w:eastAsia="ru-RU"/>
              </w:rPr>
              <w:t>&gt;</w:t>
            </w:r>
            <w:r w:rsidRPr="005D07BA">
              <w:rPr>
                <w:lang w:eastAsia="ru-RU"/>
              </w:rPr>
              <w:t> = </w:t>
            </w:r>
            <w:r w:rsidRPr="005D07BA">
              <w:rPr>
                <w:b/>
                <w:bCs/>
                <w:sz w:val="22"/>
                <w:szCs w:val="22"/>
                <w:lang w:eastAsia="ru-RU"/>
              </w:rPr>
              <w:t>ON</w:t>
            </w:r>
            <w:r w:rsidRPr="005D07BA">
              <w:rPr>
                <w:sz w:val="32"/>
                <w:szCs w:val="32"/>
                <w:vertAlign w:val="superscript"/>
                <w:lang w:eastAsia="ru-RU"/>
              </w:rPr>
              <w:t>&gt;</w:t>
            </w:r>
            <w:r w:rsidRPr="005D07BA">
              <w:rPr>
                <w:lang w:eastAsia="ru-RU"/>
              </w:rPr>
              <w:t> + </w:t>
            </w:r>
            <w:r w:rsidRPr="005D07BA">
              <w:rPr>
                <w:b/>
                <w:bCs/>
                <w:sz w:val="22"/>
                <w:szCs w:val="22"/>
                <w:lang w:eastAsia="ru-RU"/>
              </w:rPr>
              <w:t>N M</w:t>
            </w:r>
            <w:r w:rsidRPr="005D07BA">
              <w:rPr>
                <w:sz w:val="32"/>
                <w:szCs w:val="32"/>
                <w:vertAlign w:val="superscript"/>
                <w:lang w:eastAsia="ru-RU"/>
              </w:rPr>
              <w:t>&gt; </w:t>
            </w:r>
            <w:r w:rsidRPr="005D07BA">
              <w:rPr>
                <w:lang w:eastAsia="ru-RU"/>
              </w:rPr>
              <w:t>=  </w:t>
            </w:r>
            <w:proofErr w:type="spellStart"/>
            <w:r w:rsidRPr="005D07BA">
              <w:rPr>
                <w:i/>
                <w:iCs/>
                <w:lang w:eastAsia="ru-RU"/>
              </w:rPr>
              <w:t>x</w:t>
            </w:r>
            <w:r w:rsidRPr="005D07BA">
              <w:rPr>
                <w:b/>
                <w:bCs/>
                <w:i/>
                <w:iCs/>
                <w:lang w:eastAsia="ru-RU"/>
              </w:rPr>
              <w:t>a</w:t>
            </w:r>
            <w:proofErr w:type="spellEnd"/>
            <w:r w:rsidRPr="005D07BA">
              <w:rPr>
                <w:i/>
                <w:iCs/>
                <w:lang w:eastAsia="ru-RU"/>
              </w:rPr>
              <w:t xml:space="preserve"> + </w:t>
            </w:r>
            <w:proofErr w:type="spellStart"/>
            <w:r w:rsidRPr="005D07BA">
              <w:rPr>
                <w:i/>
                <w:iCs/>
                <w:lang w:eastAsia="ru-RU"/>
              </w:rPr>
              <w:t>y</w:t>
            </w:r>
            <w:r w:rsidRPr="005D07BA">
              <w:rPr>
                <w:b/>
                <w:bCs/>
                <w:i/>
                <w:iCs/>
                <w:lang w:eastAsia="ru-RU"/>
              </w:rPr>
              <w:t>b</w:t>
            </w:r>
            <w:proofErr w:type="spellEnd"/>
            <w:r w:rsidRPr="005D07BA">
              <w:rPr>
                <w:i/>
                <w:iCs/>
                <w:lang w:eastAsia="ru-RU"/>
              </w:rPr>
              <w:t xml:space="preserve"> + </w:t>
            </w:r>
            <w:proofErr w:type="spellStart"/>
            <w:r w:rsidRPr="005D07BA">
              <w:rPr>
                <w:i/>
                <w:iCs/>
                <w:lang w:eastAsia="ru-RU"/>
              </w:rPr>
              <w:t>z</w:t>
            </w:r>
            <w:r w:rsidRPr="005D07BA">
              <w:rPr>
                <w:b/>
                <w:bCs/>
                <w:i/>
                <w:iCs/>
                <w:lang w:eastAsia="ru-RU"/>
              </w:rPr>
              <w:t>c</w:t>
            </w:r>
            <w:proofErr w:type="spellEnd"/>
            <w:r w:rsidRPr="005D07BA">
              <w:rPr>
                <w:lang w:eastAsia="ru-RU"/>
              </w:rPr>
              <w:t>.</w:t>
            </w:r>
          </w:p>
          <w:p w:rsidR="005D07BA" w:rsidRPr="005D07BA" w:rsidRDefault="005D07BA" w:rsidP="00E34C4D">
            <w:pPr>
              <w:tabs>
                <w:tab w:val="left" w:pos="142"/>
                <w:tab w:val="left" w:pos="284"/>
              </w:tabs>
              <w:spacing w:before="100" w:beforeAutospacing="1" w:after="100" w:afterAutospacing="1"/>
              <w:rPr>
                <w:lang w:eastAsia="ru-RU"/>
              </w:rPr>
            </w:pPr>
            <w:r w:rsidRPr="005D07BA">
              <w:rPr>
                <w:lang w:eastAsia="ru-RU"/>
              </w:rPr>
              <w:t>Единственность разложения вектора </w:t>
            </w:r>
            <w:r w:rsidRPr="005D07BA">
              <w:rPr>
                <w:b/>
                <w:bCs/>
                <w:i/>
                <w:iCs/>
                <w:lang w:eastAsia="ru-RU"/>
              </w:rPr>
              <w:t>т</w:t>
            </w:r>
            <w:r w:rsidRPr="005D07BA">
              <w:rPr>
                <w:lang w:eastAsia="ru-RU"/>
              </w:rPr>
              <w:t> по векторам </w:t>
            </w:r>
            <w:r w:rsidRPr="005D07BA">
              <w:rPr>
                <w:b/>
                <w:bCs/>
                <w:i/>
                <w:iCs/>
                <w:lang w:eastAsia="ru-RU"/>
              </w:rPr>
              <w:t>а, b</w:t>
            </w:r>
            <w:r w:rsidRPr="005D07BA">
              <w:rPr>
                <w:lang w:eastAsia="ru-RU"/>
              </w:rPr>
              <w:t> и </w:t>
            </w:r>
            <w:proofErr w:type="gramStart"/>
            <w:r w:rsidRPr="005D07BA">
              <w:rPr>
                <w:b/>
                <w:bCs/>
                <w:i/>
                <w:iCs/>
                <w:lang w:eastAsia="ru-RU"/>
              </w:rPr>
              <w:t>с</w:t>
            </w:r>
            <w:proofErr w:type="gramEnd"/>
            <w:r w:rsidRPr="005D07BA">
              <w:rPr>
                <w:lang w:eastAsia="ru-RU"/>
              </w:rPr>
              <w:t xml:space="preserve">: доказывается аналогично </w:t>
            </w:r>
            <w:proofErr w:type="gramStart"/>
            <w:r w:rsidRPr="005D07BA">
              <w:rPr>
                <w:lang w:eastAsia="ru-RU"/>
              </w:rPr>
              <w:t>тому</w:t>
            </w:r>
            <w:proofErr w:type="gramEnd"/>
            <w:r w:rsidRPr="005D07BA">
              <w:rPr>
                <w:lang w:eastAsia="ru-RU"/>
              </w:rPr>
              <w:t>, как это было сделано в теореме о разложении вектора по двум неколлинеарным векторам (§ 8).</w:t>
            </w:r>
          </w:p>
          <w:p w:rsidR="005D07BA" w:rsidRPr="005D07BA" w:rsidRDefault="005D07BA" w:rsidP="00E34C4D">
            <w:pPr>
              <w:tabs>
                <w:tab w:val="left" w:pos="142"/>
                <w:tab w:val="left" w:pos="284"/>
              </w:tabs>
              <w:spacing w:before="100" w:beforeAutospacing="1" w:after="100" w:afterAutospacing="1"/>
              <w:rPr>
                <w:lang w:eastAsia="ru-RU"/>
              </w:rPr>
            </w:pPr>
            <w:r w:rsidRPr="005D07BA">
              <w:rPr>
                <w:i/>
                <w:iCs/>
                <w:lang w:eastAsia="ru-RU"/>
              </w:rPr>
              <w:t>Базисом пространства</w:t>
            </w:r>
            <w:r w:rsidRPr="005D07BA">
              <w:rPr>
                <w:lang w:eastAsia="ru-RU"/>
              </w:rPr>
              <w:t> называются любые три некомпланарных вектора, взятые в определенном порядке.</w:t>
            </w:r>
          </w:p>
          <w:p w:rsidR="005D07BA" w:rsidRPr="005D07BA" w:rsidRDefault="005D07BA" w:rsidP="00E34C4D">
            <w:pPr>
              <w:tabs>
                <w:tab w:val="left" w:pos="142"/>
                <w:tab w:val="left" w:pos="284"/>
              </w:tabs>
              <w:spacing w:before="100" w:beforeAutospacing="1" w:after="100" w:afterAutospacing="1"/>
              <w:rPr>
                <w:lang w:eastAsia="ru-RU"/>
              </w:rPr>
            </w:pPr>
            <w:r w:rsidRPr="005D07BA">
              <w:rPr>
                <w:lang w:eastAsia="ru-RU"/>
              </w:rPr>
              <w:t>Пусть </w:t>
            </w:r>
            <w:r w:rsidRPr="005D07BA">
              <w:rPr>
                <w:b/>
                <w:bCs/>
                <w:i/>
                <w:iCs/>
                <w:lang w:eastAsia="ru-RU"/>
              </w:rPr>
              <w:t>e</w:t>
            </w:r>
            <w:r w:rsidRPr="005D07BA">
              <w:rPr>
                <w:vertAlign w:val="subscript"/>
                <w:lang w:eastAsia="ru-RU"/>
              </w:rPr>
              <w:t>1</w:t>
            </w:r>
            <w:r w:rsidRPr="005D07BA">
              <w:rPr>
                <w:lang w:eastAsia="ru-RU"/>
              </w:rPr>
              <w:t>,  </w:t>
            </w:r>
            <w:r w:rsidRPr="005D07BA">
              <w:rPr>
                <w:b/>
                <w:bCs/>
                <w:i/>
                <w:iCs/>
                <w:lang w:eastAsia="ru-RU"/>
              </w:rPr>
              <w:t>e</w:t>
            </w:r>
            <w:r w:rsidRPr="005D07BA">
              <w:rPr>
                <w:vertAlign w:val="subscript"/>
                <w:lang w:eastAsia="ru-RU"/>
              </w:rPr>
              <w:t>2</w:t>
            </w:r>
            <w:r w:rsidRPr="005D07BA">
              <w:rPr>
                <w:lang w:eastAsia="ru-RU"/>
              </w:rPr>
              <w:t> и </w:t>
            </w:r>
            <w:r w:rsidRPr="005D07BA">
              <w:rPr>
                <w:b/>
                <w:bCs/>
                <w:i/>
                <w:iCs/>
                <w:lang w:eastAsia="ru-RU"/>
              </w:rPr>
              <w:t>e</w:t>
            </w:r>
            <w:r w:rsidRPr="005D07BA">
              <w:rPr>
                <w:vertAlign w:val="subscript"/>
                <w:lang w:eastAsia="ru-RU"/>
              </w:rPr>
              <w:t>3</w:t>
            </w:r>
            <w:r w:rsidRPr="005D07BA">
              <w:rPr>
                <w:lang w:eastAsia="ru-RU"/>
              </w:rPr>
              <w:t> — некоторый базис, и </w:t>
            </w:r>
            <w:r w:rsidRPr="005D07BA">
              <w:rPr>
                <w:b/>
                <w:bCs/>
                <w:i/>
                <w:iCs/>
                <w:lang w:eastAsia="ru-RU"/>
              </w:rPr>
              <w:t>a</w:t>
            </w:r>
            <w:r w:rsidRPr="005D07BA">
              <w:rPr>
                <w:lang w:eastAsia="ru-RU"/>
              </w:rPr>
              <w:t> — произвольный вектор. Тогда, по только что доказанной теореме, существуют три числа </w:t>
            </w:r>
            <w:r w:rsidRPr="005D07BA">
              <w:rPr>
                <w:i/>
                <w:iCs/>
                <w:lang w:eastAsia="ru-RU"/>
              </w:rPr>
              <w:t>х, у, z</w:t>
            </w:r>
            <w:r w:rsidRPr="005D07BA">
              <w:rPr>
                <w:lang w:eastAsia="ru-RU"/>
              </w:rPr>
              <w:t> таких, что</w:t>
            </w:r>
          </w:p>
          <w:p w:rsidR="005D07BA" w:rsidRPr="005D07BA" w:rsidRDefault="005D07BA" w:rsidP="00E34C4D">
            <w:pPr>
              <w:tabs>
                <w:tab w:val="left" w:pos="142"/>
                <w:tab w:val="left" w:pos="284"/>
              </w:tabs>
              <w:spacing w:before="100" w:beforeAutospacing="1" w:after="100" w:afterAutospacing="1"/>
              <w:jc w:val="center"/>
              <w:rPr>
                <w:lang w:eastAsia="ru-RU"/>
              </w:rPr>
            </w:pPr>
            <w:r w:rsidRPr="005D07BA">
              <w:rPr>
                <w:b/>
                <w:bCs/>
                <w:i/>
                <w:iCs/>
                <w:lang w:eastAsia="ru-RU"/>
              </w:rPr>
              <w:t>а</w:t>
            </w:r>
            <w:r w:rsidRPr="005D07BA">
              <w:rPr>
                <w:lang w:eastAsia="ru-RU"/>
              </w:rPr>
              <w:t> = </w:t>
            </w:r>
            <w:r w:rsidRPr="005D07BA">
              <w:rPr>
                <w:i/>
                <w:iCs/>
                <w:lang w:eastAsia="ru-RU"/>
              </w:rPr>
              <w:t>х</w:t>
            </w:r>
            <w:r w:rsidRPr="005D07BA">
              <w:rPr>
                <w:b/>
                <w:bCs/>
                <w:i/>
                <w:iCs/>
                <w:lang w:eastAsia="ru-RU"/>
              </w:rPr>
              <w:t>e</w:t>
            </w:r>
            <w:r w:rsidRPr="005D07BA">
              <w:rPr>
                <w:vertAlign w:val="subscript"/>
                <w:lang w:eastAsia="ru-RU"/>
              </w:rPr>
              <w:t>1</w:t>
            </w:r>
            <w:r w:rsidRPr="005D07BA">
              <w:rPr>
                <w:i/>
                <w:iCs/>
                <w:lang w:eastAsia="ru-RU"/>
              </w:rPr>
              <w:t> + у</w:t>
            </w:r>
            <w:r w:rsidRPr="005D07BA">
              <w:rPr>
                <w:b/>
                <w:bCs/>
                <w:i/>
                <w:iCs/>
                <w:lang w:eastAsia="ru-RU"/>
              </w:rPr>
              <w:t>e</w:t>
            </w:r>
            <w:r w:rsidRPr="005D07BA">
              <w:rPr>
                <w:vertAlign w:val="subscript"/>
                <w:lang w:eastAsia="ru-RU"/>
              </w:rPr>
              <w:t>2</w:t>
            </w:r>
            <w:r w:rsidRPr="005D07BA">
              <w:rPr>
                <w:i/>
                <w:iCs/>
                <w:lang w:eastAsia="ru-RU"/>
              </w:rPr>
              <w:t> + z</w:t>
            </w:r>
            <w:r w:rsidRPr="005D07BA">
              <w:rPr>
                <w:b/>
                <w:bCs/>
                <w:i/>
                <w:iCs/>
                <w:lang w:eastAsia="ru-RU"/>
              </w:rPr>
              <w:t>e</w:t>
            </w:r>
            <w:r w:rsidRPr="005D07BA">
              <w:rPr>
                <w:vertAlign w:val="subscript"/>
                <w:lang w:eastAsia="ru-RU"/>
              </w:rPr>
              <w:t>3</w:t>
            </w:r>
            <w:r w:rsidRPr="005D07BA">
              <w:rPr>
                <w:lang w:eastAsia="ru-RU"/>
              </w:rPr>
              <w:t>.</w:t>
            </w:r>
          </w:p>
          <w:p w:rsidR="005D07BA" w:rsidRPr="005D07BA" w:rsidRDefault="005D07BA" w:rsidP="00E34C4D">
            <w:pPr>
              <w:tabs>
                <w:tab w:val="left" w:pos="142"/>
                <w:tab w:val="left" w:pos="284"/>
              </w:tabs>
              <w:spacing w:before="100" w:beforeAutospacing="1" w:after="100" w:afterAutospacing="1"/>
              <w:rPr>
                <w:lang w:eastAsia="ru-RU"/>
              </w:rPr>
            </w:pPr>
            <w:r w:rsidRPr="005D07BA">
              <w:rPr>
                <w:lang w:eastAsia="ru-RU"/>
              </w:rPr>
              <w:t>Числа </w:t>
            </w:r>
            <w:r w:rsidRPr="005D07BA">
              <w:rPr>
                <w:i/>
                <w:iCs/>
                <w:lang w:eastAsia="ru-RU"/>
              </w:rPr>
              <w:t>х, у</w:t>
            </w:r>
            <w:r w:rsidRPr="005D07BA">
              <w:rPr>
                <w:lang w:eastAsia="ru-RU"/>
              </w:rPr>
              <w:t> и </w:t>
            </w:r>
            <w:r w:rsidRPr="005D07BA">
              <w:rPr>
                <w:i/>
                <w:iCs/>
                <w:lang w:eastAsia="ru-RU"/>
              </w:rPr>
              <w:t>z</w:t>
            </w:r>
            <w:r w:rsidRPr="005D07BA">
              <w:rPr>
                <w:lang w:eastAsia="ru-RU"/>
              </w:rPr>
              <w:t xml:space="preserve"> называются координатами </w:t>
            </w:r>
            <w:proofErr w:type="gramStart"/>
            <w:r w:rsidRPr="005D07BA">
              <w:rPr>
                <w:lang w:eastAsia="ru-RU"/>
              </w:rPr>
              <w:t>вектора</w:t>
            </w:r>
            <w:proofErr w:type="gramEnd"/>
            <w:r w:rsidRPr="005D07BA">
              <w:rPr>
                <w:lang w:eastAsia="ru-RU"/>
              </w:rPr>
              <w:t> </w:t>
            </w:r>
            <w:r w:rsidRPr="005D07BA">
              <w:rPr>
                <w:b/>
                <w:bCs/>
                <w:i/>
                <w:iCs/>
                <w:lang w:eastAsia="ru-RU"/>
              </w:rPr>
              <w:t>а</w:t>
            </w:r>
            <w:r w:rsidRPr="005D07BA">
              <w:rPr>
                <w:lang w:eastAsia="ru-RU"/>
              </w:rPr>
              <w:t> в данном базисе. В этом случае пишут </w:t>
            </w:r>
            <w:r w:rsidRPr="005D07BA">
              <w:rPr>
                <w:b/>
                <w:bCs/>
                <w:i/>
                <w:iCs/>
                <w:lang w:eastAsia="ru-RU"/>
              </w:rPr>
              <w:t>а</w:t>
            </w:r>
            <w:r w:rsidRPr="005D07BA">
              <w:rPr>
                <w:lang w:eastAsia="ru-RU"/>
              </w:rPr>
              <w:t> = (</w:t>
            </w:r>
            <w:r w:rsidRPr="005D07BA">
              <w:rPr>
                <w:i/>
                <w:iCs/>
                <w:lang w:eastAsia="ru-RU"/>
              </w:rPr>
              <w:t>х; у; z</w:t>
            </w:r>
            <w:r w:rsidRPr="005D07BA">
              <w:rPr>
                <w:lang w:eastAsia="ru-RU"/>
              </w:rPr>
              <w:t>).</w:t>
            </w:r>
          </w:p>
          <w:p w:rsidR="002D2CD7" w:rsidRPr="002D2CD7" w:rsidRDefault="005D07BA" w:rsidP="00E34C4D">
            <w:pPr>
              <w:pStyle w:val="af5"/>
              <w:shd w:val="clear" w:color="auto" w:fill="FFFFFF"/>
              <w:tabs>
                <w:tab w:val="left" w:pos="142"/>
                <w:tab w:val="left" w:pos="284"/>
              </w:tabs>
              <w:ind w:firstLine="360"/>
              <w:jc w:val="both"/>
              <w:rPr>
                <w:color w:val="000000"/>
                <w:lang w:eastAsia="ru-RU"/>
              </w:rPr>
            </w:pPr>
            <w:r w:rsidRPr="002D2CD7">
              <w:rPr>
                <w:b/>
                <w:color w:val="FF0000"/>
                <w:lang w:eastAsia="ru-RU"/>
              </w:rPr>
              <w:t> </w:t>
            </w:r>
            <w:proofErr w:type="spellStart"/>
            <w:r w:rsidR="002D2CD7" w:rsidRPr="002D2CD7">
              <w:rPr>
                <w:b/>
                <w:color w:val="FF0000"/>
                <w:lang w:eastAsia="ru-RU"/>
              </w:rPr>
              <w:t>Пример</w:t>
            </w:r>
            <w:proofErr w:type="gramStart"/>
            <w:r w:rsidR="002D2CD7" w:rsidRPr="002D2CD7">
              <w:rPr>
                <w:b/>
                <w:color w:val="FF0000"/>
                <w:lang w:eastAsia="ru-RU"/>
              </w:rPr>
              <w:t>.</w:t>
            </w:r>
            <w:r w:rsidR="002D2CD7" w:rsidRPr="002D2CD7">
              <w:rPr>
                <w:color w:val="000000"/>
                <w:lang w:eastAsia="ru-RU"/>
              </w:rPr>
              <w:t>Д</w:t>
            </w:r>
            <w:proofErr w:type="gramEnd"/>
            <w:r w:rsidR="002D2CD7" w:rsidRPr="002D2CD7">
              <w:rPr>
                <w:color w:val="000000"/>
                <w:lang w:eastAsia="ru-RU"/>
              </w:rPr>
              <w:t>ано</w:t>
            </w:r>
            <w:proofErr w:type="spellEnd"/>
            <w:r w:rsidR="002D2CD7" w:rsidRPr="002D2CD7">
              <w:rPr>
                <w:color w:val="000000"/>
                <w:lang w:eastAsia="ru-RU"/>
              </w:rPr>
              <w:t>: Δ</w:t>
            </w:r>
            <w:r w:rsidR="002D2CD7" w:rsidRPr="002D2CD7">
              <w:rPr>
                <w:color w:val="000000"/>
                <w:lang w:val="en-US" w:eastAsia="ru-RU"/>
              </w:rPr>
              <w:t>ABC</w:t>
            </w:r>
            <w:r w:rsidR="002D2CD7" w:rsidRPr="002D2CD7">
              <w:rPr>
                <w:color w:val="000000"/>
                <w:lang w:eastAsia="ru-RU"/>
              </w:rPr>
              <w:t xml:space="preserve">; </w:t>
            </w:r>
            <w:proofErr w:type="gramStart"/>
            <w:r w:rsidR="002D2CD7" w:rsidRPr="002D2CD7">
              <w:rPr>
                <w:color w:val="000000"/>
                <w:lang w:eastAsia="ru-RU"/>
              </w:rPr>
              <w:t>А(</w:t>
            </w:r>
            <w:proofErr w:type="gramEnd"/>
            <w:r w:rsidR="002D2CD7" w:rsidRPr="002D2CD7">
              <w:rPr>
                <w:color w:val="000000"/>
                <w:lang w:eastAsia="ru-RU"/>
              </w:rPr>
              <w:t>1; 6; 2), 5(2; 3; -1), С(-3; 4; 5) .</w:t>
            </w:r>
          </w:p>
          <w:p w:rsidR="002D2CD7" w:rsidRPr="002D2CD7" w:rsidRDefault="002D2CD7" w:rsidP="00E34C4D">
            <w:pPr>
              <w:shd w:val="clear" w:color="auto" w:fill="FFFFFF"/>
              <w:tabs>
                <w:tab w:val="left" w:pos="142"/>
                <w:tab w:val="left" w:pos="284"/>
              </w:tabs>
              <w:spacing w:before="100" w:beforeAutospacing="1" w:after="100" w:afterAutospacing="1"/>
              <w:ind w:firstLine="360"/>
              <w:jc w:val="both"/>
              <w:rPr>
                <w:color w:val="000000"/>
                <w:lang w:eastAsia="ru-RU"/>
              </w:rPr>
            </w:pPr>
            <w:r w:rsidRPr="002D2CD7">
              <w:rPr>
                <w:color w:val="000000"/>
                <w:lang w:eastAsia="ru-RU"/>
              </w:rPr>
              <w:t>Разложить: </w:t>
            </w:r>
            <w:r w:rsidRPr="002D2CD7">
              <w:rPr>
                <w:noProof/>
                <w:color w:val="000000"/>
                <w:lang w:eastAsia="ru-RU"/>
              </w:rPr>
              <w:drawing>
                <wp:inline distT="0" distB="0" distL="0" distR="0">
                  <wp:extent cx="907415" cy="244475"/>
                  <wp:effectExtent l="0" t="0" r="6985" b="3175"/>
                  <wp:docPr id="6193" name="Рисунок 5514" descr="http://compendium.su/mathematics/geometry11/geometry11.files/image17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5514" descr="http://compendium.su/mathematics/geometry11/geometry11.files/image175.jpg"/>
                          <pic:cNvPicPr>
                            <a:picLocks noChangeAspect="1" noChangeArrowheads="1"/>
                          </pic:cNvPicPr>
                        </pic:nvPicPr>
                        <pic:blipFill>
                          <a:blip r:embed="rId71">
                            <a:extLst>
                              <a:ext uri="{28A0092B-C50C-407E-A947-70E740481C1C}">
                                <a14:useLocalDpi xmlns:a14="http://schemas.microsoft.com/office/drawing/2010/main" val="0"/>
                              </a:ext>
                            </a:extLst>
                          </a:blip>
                          <a:srcRect/>
                          <a:stretch>
                            <a:fillRect/>
                          </a:stretch>
                        </pic:blipFill>
                        <pic:spPr bwMode="auto">
                          <a:xfrm>
                            <a:off x="0" y="0"/>
                            <a:ext cx="907415" cy="244475"/>
                          </a:xfrm>
                          <a:prstGeom prst="rect">
                            <a:avLst/>
                          </a:prstGeom>
                          <a:noFill/>
                          <a:ln>
                            <a:noFill/>
                          </a:ln>
                        </pic:spPr>
                      </pic:pic>
                    </a:graphicData>
                  </a:graphic>
                </wp:inline>
              </w:drawing>
            </w:r>
            <w:r w:rsidRPr="002D2CD7">
              <w:rPr>
                <w:color w:val="000000"/>
                <w:lang w:eastAsia="ru-RU"/>
              </w:rPr>
              <w:t> по координатным векторам </w:t>
            </w:r>
            <w:r w:rsidRPr="002D2CD7">
              <w:rPr>
                <w:noProof/>
                <w:color w:val="000000"/>
                <w:lang w:eastAsia="ru-RU"/>
              </w:rPr>
              <w:drawing>
                <wp:inline distT="0" distB="0" distL="0" distR="0">
                  <wp:extent cx="579120" cy="244475"/>
                  <wp:effectExtent l="0" t="0" r="0" b="3175"/>
                  <wp:docPr id="6194" name="Рисунок 5515" descr="http://compendium.su/mathematics/geometry11/geometry11.files/image17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5515" descr="http://compendium.su/mathematics/geometry11/geometry11.files/image176.jpg"/>
                          <pic:cNvPicPr>
                            <a:picLocks noChangeAspect="1" noChangeArrowheads="1"/>
                          </pic:cNvPicPr>
                        </pic:nvPicPr>
                        <pic:blipFill>
                          <a:blip r:embed="rId72">
                            <a:extLst>
                              <a:ext uri="{28A0092B-C50C-407E-A947-70E740481C1C}">
                                <a14:useLocalDpi xmlns:a14="http://schemas.microsoft.com/office/drawing/2010/main" val="0"/>
                              </a:ext>
                            </a:extLst>
                          </a:blip>
                          <a:srcRect/>
                          <a:stretch>
                            <a:fillRect/>
                          </a:stretch>
                        </pic:blipFill>
                        <pic:spPr bwMode="auto">
                          <a:xfrm>
                            <a:off x="0" y="0"/>
                            <a:ext cx="579120" cy="244475"/>
                          </a:xfrm>
                          <a:prstGeom prst="rect">
                            <a:avLst/>
                          </a:prstGeom>
                          <a:noFill/>
                          <a:ln>
                            <a:noFill/>
                          </a:ln>
                        </pic:spPr>
                      </pic:pic>
                    </a:graphicData>
                  </a:graphic>
                </wp:inline>
              </w:drawing>
            </w:r>
            <w:r w:rsidRPr="002D2CD7">
              <w:rPr>
                <w:color w:val="000000"/>
                <w:lang w:eastAsia="ru-RU"/>
              </w:rPr>
              <w:t> </w:t>
            </w:r>
          </w:p>
          <w:p w:rsidR="002D2CD7" w:rsidRPr="002D2CD7" w:rsidRDefault="002D2CD7" w:rsidP="00E34C4D">
            <w:pPr>
              <w:shd w:val="clear" w:color="auto" w:fill="FFFFFF"/>
              <w:tabs>
                <w:tab w:val="left" w:pos="142"/>
                <w:tab w:val="left" w:pos="284"/>
              </w:tabs>
              <w:spacing w:before="100" w:beforeAutospacing="1" w:after="100" w:afterAutospacing="1"/>
              <w:ind w:firstLine="360"/>
              <w:jc w:val="both"/>
              <w:rPr>
                <w:color w:val="000000"/>
                <w:lang w:eastAsia="ru-RU"/>
              </w:rPr>
            </w:pPr>
            <w:r w:rsidRPr="002D2CD7">
              <w:rPr>
                <w:color w:val="000000"/>
                <w:lang w:eastAsia="ru-RU"/>
              </w:rPr>
              <w:t>Решение:</w:t>
            </w:r>
          </w:p>
          <w:p w:rsidR="002D2CD7" w:rsidRDefault="002D2CD7" w:rsidP="00E34C4D">
            <w:pPr>
              <w:shd w:val="clear" w:color="auto" w:fill="FFFFFF"/>
              <w:tabs>
                <w:tab w:val="left" w:pos="142"/>
                <w:tab w:val="left" w:pos="284"/>
              </w:tabs>
              <w:spacing w:before="100" w:beforeAutospacing="1" w:after="100" w:afterAutospacing="1"/>
              <w:ind w:firstLine="360"/>
              <w:jc w:val="both"/>
              <w:rPr>
                <w:rFonts w:ascii="Verdana" w:hAnsi="Verdana"/>
                <w:color w:val="000000"/>
                <w:lang w:eastAsia="ru-RU"/>
              </w:rPr>
            </w:pPr>
            <w:r w:rsidRPr="002D2CD7">
              <w:rPr>
                <w:rFonts w:ascii="Verdana" w:hAnsi="Verdana"/>
                <w:noProof/>
                <w:color w:val="000000"/>
                <w:lang w:eastAsia="ru-RU"/>
              </w:rPr>
              <w:drawing>
                <wp:inline distT="0" distB="0" distL="0" distR="0">
                  <wp:extent cx="2199005" cy="823595"/>
                  <wp:effectExtent l="0" t="0" r="0" b="0"/>
                  <wp:docPr id="6195" name="Рисунок 5516" descr="http://compendium.su/mathematics/geometry11/geometry11.files/image17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5516" descr="http://compendium.su/mathematics/geometry11/geometry11.files/image177.jpg"/>
                          <pic:cNvPicPr>
                            <a:picLocks noChangeAspect="1" noChangeArrowheads="1"/>
                          </pic:cNvPicPr>
                        </pic:nvPicPr>
                        <pic:blipFill>
                          <a:blip r:embed="rId73">
                            <a:extLst>
                              <a:ext uri="{28A0092B-C50C-407E-A947-70E740481C1C}">
                                <a14:useLocalDpi xmlns:a14="http://schemas.microsoft.com/office/drawing/2010/main" val="0"/>
                              </a:ext>
                            </a:extLst>
                          </a:blip>
                          <a:srcRect/>
                          <a:stretch>
                            <a:fillRect/>
                          </a:stretch>
                        </pic:blipFill>
                        <pic:spPr bwMode="auto">
                          <a:xfrm>
                            <a:off x="0" y="0"/>
                            <a:ext cx="2199005" cy="823595"/>
                          </a:xfrm>
                          <a:prstGeom prst="rect">
                            <a:avLst/>
                          </a:prstGeom>
                          <a:noFill/>
                          <a:ln>
                            <a:noFill/>
                          </a:ln>
                        </pic:spPr>
                      </pic:pic>
                    </a:graphicData>
                  </a:graphic>
                </wp:inline>
              </w:drawing>
            </w:r>
          </w:p>
          <w:p w:rsidR="002D2CD7" w:rsidRPr="002D2CD7" w:rsidRDefault="002D2CD7" w:rsidP="00E34C4D">
            <w:pPr>
              <w:shd w:val="clear" w:color="auto" w:fill="FFFFFF"/>
              <w:tabs>
                <w:tab w:val="left" w:pos="142"/>
                <w:tab w:val="left" w:pos="284"/>
              </w:tabs>
              <w:spacing w:before="100" w:beforeAutospacing="1" w:after="100" w:afterAutospacing="1"/>
              <w:ind w:firstLine="360"/>
              <w:jc w:val="both"/>
              <w:rPr>
                <w:color w:val="000000"/>
                <w:lang w:eastAsia="ru-RU"/>
              </w:rPr>
            </w:pPr>
            <w:r w:rsidRPr="002D2CD7">
              <w:rPr>
                <w:b/>
                <w:color w:val="FF0000"/>
                <w:lang w:eastAsia="ru-RU"/>
              </w:rPr>
              <w:t>Пример.</w:t>
            </w:r>
            <w:r w:rsidRPr="002D2CD7">
              <w:rPr>
                <w:color w:val="FF0000"/>
                <w:lang w:eastAsia="ru-RU"/>
              </w:rPr>
              <w:t> </w:t>
            </w:r>
            <w:proofErr w:type="gramStart"/>
            <w:r w:rsidRPr="002D2CD7">
              <w:rPr>
                <w:color w:val="000000"/>
                <w:lang w:val="en-US" w:eastAsia="ru-RU"/>
              </w:rPr>
              <w:t>A</w:t>
            </w:r>
            <w:r w:rsidRPr="002D2CD7">
              <w:rPr>
                <w:color w:val="000000"/>
                <w:lang w:eastAsia="ru-RU"/>
              </w:rPr>
              <w:t>(</w:t>
            </w:r>
            <w:proofErr w:type="gramEnd"/>
            <w:r w:rsidRPr="002D2CD7">
              <w:rPr>
                <w:color w:val="000000"/>
                <w:lang w:eastAsia="ru-RU"/>
              </w:rPr>
              <w:t>1; 1; 1), В(-1; 0; -1), С(0; 2; 2), </w:t>
            </w:r>
            <w:r w:rsidRPr="002D2CD7">
              <w:rPr>
                <w:color w:val="000000"/>
                <w:lang w:val="en-US" w:eastAsia="ru-RU"/>
              </w:rPr>
              <w:t>D</w:t>
            </w:r>
            <w:r w:rsidRPr="002D2CD7">
              <w:rPr>
                <w:color w:val="000000"/>
                <w:lang w:eastAsia="ru-RU"/>
              </w:rPr>
              <w:t>(2; 0; 0).</w:t>
            </w:r>
          </w:p>
          <w:p w:rsidR="002D2CD7" w:rsidRPr="002D2CD7" w:rsidRDefault="002D2CD7" w:rsidP="00E34C4D">
            <w:pPr>
              <w:shd w:val="clear" w:color="auto" w:fill="FFFFFF"/>
              <w:tabs>
                <w:tab w:val="left" w:pos="142"/>
                <w:tab w:val="left" w:pos="284"/>
              </w:tabs>
              <w:spacing w:before="100" w:beforeAutospacing="1" w:after="100" w:afterAutospacing="1"/>
              <w:ind w:firstLine="360"/>
              <w:jc w:val="both"/>
              <w:rPr>
                <w:color w:val="000000"/>
                <w:lang w:eastAsia="ru-RU"/>
              </w:rPr>
            </w:pPr>
            <w:r w:rsidRPr="002D2CD7">
              <w:rPr>
                <w:color w:val="000000"/>
                <w:lang w:eastAsia="ru-RU"/>
              </w:rPr>
              <w:t>Установить: А; В; С; </w:t>
            </w:r>
            <w:r w:rsidRPr="002D2CD7">
              <w:rPr>
                <w:color w:val="000000"/>
                <w:lang w:val="en-US" w:eastAsia="ru-RU"/>
              </w:rPr>
              <w:t>D</w:t>
            </w:r>
            <w:r w:rsidRPr="002D2CD7">
              <w:rPr>
                <w:color w:val="000000"/>
                <w:lang w:eastAsia="ru-RU"/>
              </w:rPr>
              <w:t> лежат ли в одной плоскости.</w:t>
            </w:r>
          </w:p>
          <w:p w:rsidR="002D2CD7" w:rsidRPr="002D2CD7" w:rsidRDefault="002D2CD7" w:rsidP="00E34C4D">
            <w:pPr>
              <w:shd w:val="clear" w:color="auto" w:fill="FFFFFF"/>
              <w:tabs>
                <w:tab w:val="left" w:pos="142"/>
                <w:tab w:val="left" w:pos="284"/>
              </w:tabs>
              <w:spacing w:before="100" w:beforeAutospacing="1" w:after="100" w:afterAutospacing="1"/>
              <w:ind w:firstLine="360"/>
              <w:jc w:val="both"/>
              <w:rPr>
                <w:color w:val="000000"/>
                <w:lang w:eastAsia="ru-RU"/>
              </w:rPr>
            </w:pPr>
            <w:r w:rsidRPr="002D2CD7">
              <w:rPr>
                <w:color w:val="000000"/>
                <w:lang w:eastAsia="ru-RU"/>
              </w:rPr>
              <w:t>Решение:</w:t>
            </w:r>
          </w:p>
          <w:p w:rsidR="002D2CD7" w:rsidRPr="002D2CD7" w:rsidRDefault="002D2CD7" w:rsidP="00E34C4D">
            <w:pPr>
              <w:shd w:val="clear" w:color="auto" w:fill="FFFFFF"/>
              <w:tabs>
                <w:tab w:val="left" w:pos="142"/>
                <w:tab w:val="left" w:pos="284"/>
              </w:tabs>
              <w:spacing w:before="100" w:beforeAutospacing="1" w:after="100" w:afterAutospacing="1"/>
              <w:ind w:firstLine="360"/>
              <w:jc w:val="both"/>
              <w:rPr>
                <w:color w:val="000000"/>
                <w:lang w:eastAsia="ru-RU"/>
              </w:rPr>
            </w:pPr>
            <w:r w:rsidRPr="002D2CD7">
              <w:rPr>
                <w:noProof/>
                <w:color w:val="000000"/>
                <w:lang w:eastAsia="ru-RU"/>
              </w:rPr>
              <w:drawing>
                <wp:inline distT="0" distB="0" distL="0" distR="0">
                  <wp:extent cx="914400" cy="202565"/>
                  <wp:effectExtent l="0" t="0" r="0" b="6985"/>
                  <wp:docPr id="6196" name="Рисунок 9067" descr="http://compendium.su/mathematics/geometry11/geometry11.files/image24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9067" descr="http://compendium.su/mathematics/geometry11/geometry11.files/image247.jpg"/>
                          <pic:cNvPicPr>
                            <a:picLocks noChangeAspect="1" noChangeArrowheads="1"/>
                          </pic:cNvPicPr>
                        </pic:nvPicPr>
                        <pic:blipFill>
                          <a:blip r:embed="rId74">
                            <a:extLst>
                              <a:ext uri="{28A0092B-C50C-407E-A947-70E740481C1C}">
                                <a14:useLocalDpi xmlns:a14="http://schemas.microsoft.com/office/drawing/2010/main" val="0"/>
                              </a:ext>
                            </a:extLst>
                          </a:blip>
                          <a:srcRect/>
                          <a:stretch>
                            <a:fillRect/>
                          </a:stretch>
                        </pic:blipFill>
                        <pic:spPr bwMode="auto">
                          <a:xfrm>
                            <a:off x="0" y="0"/>
                            <a:ext cx="914400" cy="202565"/>
                          </a:xfrm>
                          <a:prstGeom prst="rect">
                            <a:avLst/>
                          </a:prstGeom>
                          <a:noFill/>
                          <a:ln>
                            <a:noFill/>
                          </a:ln>
                        </pic:spPr>
                      </pic:pic>
                    </a:graphicData>
                  </a:graphic>
                </wp:inline>
              </w:drawing>
            </w:r>
          </w:p>
          <w:p w:rsidR="002D2CD7" w:rsidRPr="002D2CD7" w:rsidRDefault="002D2CD7" w:rsidP="00E34C4D">
            <w:pPr>
              <w:shd w:val="clear" w:color="auto" w:fill="FFFFFF"/>
              <w:tabs>
                <w:tab w:val="left" w:pos="142"/>
                <w:tab w:val="left" w:pos="284"/>
              </w:tabs>
              <w:spacing w:before="100" w:beforeAutospacing="1" w:after="100" w:afterAutospacing="1"/>
              <w:ind w:firstLine="360"/>
              <w:jc w:val="both"/>
              <w:rPr>
                <w:color w:val="000000"/>
                <w:lang w:eastAsia="ru-RU"/>
              </w:rPr>
            </w:pPr>
            <w:r w:rsidRPr="002D2CD7">
              <w:rPr>
                <w:color w:val="000000"/>
                <w:lang w:eastAsia="ru-RU"/>
              </w:rPr>
              <w:t>1) </w:t>
            </w:r>
            <w:r w:rsidRPr="002D2CD7">
              <w:rPr>
                <w:noProof/>
                <w:color w:val="000000"/>
                <w:lang w:eastAsia="ru-RU"/>
              </w:rPr>
              <w:drawing>
                <wp:inline distT="0" distB="0" distL="0" distR="0">
                  <wp:extent cx="662940" cy="230505"/>
                  <wp:effectExtent l="0" t="0" r="3810" b="0"/>
                  <wp:docPr id="6197" name="Рисунок 9068" descr="http://compendium.su/mathematics/geometry11/geometry11.files/image24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9068" descr="http://compendium.su/mathematics/geometry11/geometry11.files/image248.jpg"/>
                          <pic:cNvPicPr>
                            <a:picLocks noChangeAspect="1" noChangeArrowheads="1"/>
                          </pic:cNvPicPr>
                        </pic:nvPicPr>
                        <pic:blipFill>
                          <a:blip r:embed="rId75">
                            <a:extLst>
                              <a:ext uri="{28A0092B-C50C-407E-A947-70E740481C1C}">
                                <a14:useLocalDpi xmlns:a14="http://schemas.microsoft.com/office/drawing/2010/main" val="0"/>
                              </a:ext>
                            </a:extLst>
                          </a:blip>
                          <a:srcRect/>
                          <a:stretch>
                            <a:fillRect/>
                          </a:stretch>
                        </pic:blipFill>
                        <pic:spPr bwMode="auto">
                          <a:xfrm>
                            <a:off x="0" y="0"/>
                            <a:ext cx="662940" cy="230505"/>
                          </a:xfrm>
                          <a:prstGeom prst="rect">
                            <a:avLst/>
                          </a:prstGeom>
                          <a:noFill/>
                          <a:ln>
                            <a:noFill/>
                          </a:ln>
                        </pic:spPr>
                      </pic:pic>
                    </a:graphicData>
                  </a:graphic>
                </wp:inline>
              </w:drawing>
            </w:r>
            <w:r w:rsidRPr="002D2CD7">
              <w:rPr>
                <w:color w:val="000000"/>
                <w:lang w:eastAsia="ru-RU"/>
              </w:rPr>
              <w:t>. Векторы </w:t>
            </w:r>
            <w:r w:rsidRPr="002D2CD7">
              <w:rPr>
                <w:noProof/>
                <w:color w:val="000000"/>
                <w:lang w:eastAsia="ru-RU"/>
              </w:rPr>
              <w:drawing>
                <wp:inline distT="0" distB="0" distL="0" distR="0">
                  <wp:extent cx="621030" cy="237490"/>
                  <wp:effectExtent l="0" t="0" r="7620" b="0"/>
                  <wp:docPr id="6198" name="Рисунок 9069" descr="http://compendium.su/mathematics/geometry11/geometry11.files/image24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9069" descr="http://compendium.su/mathematics/geometry11/geometry11.files/image249.jpg"/>
                          <pic:cNvPicPr>
                            <a:picLocks noChangeAspect="1" noChangeArrowheads="1"/>
                          </pic:cNvPicPr>
                        </pic:nvPicPr>
                        <pic:blipFill>
                          <a:blip r:embed="rId76">
                            <a:extLst>
                              <a:ext uri="{28A0092B-C50C-407E-A947-70E740481C1C}">
                                <a14:useLocalDpi xmlns:a14="http://schemas.microsoft.com/office/drawing/2010/main" val="0"/>
                              </a:ext>
                            </a:extLst>
                          </a:blip>
                          <a:srcRect/>
                          <a:stretch>
                            <a:fillRect/>
                          </a:stretch>
                        </pic:blipFill>
                        <pic:spPr bwMode="auto">
                          <a:xfrm>
                            <a:off x="0" y="0"/>
                            <a:ext cx="621030" cy="237490"/>
                          </a:xfrm>
                          <a:prstGeom prst="rect">
                            <a:avLst/>
                          </a:prstGeom>
                          <a:noFill/>
                          <a:ln>
                            <a:noFill/>
                          </a:ln>
                        </pic:spPr>
                      </pic:pic>
                    </a:graphicData>
                  </a:graphic>
                </wp:inline>
              </w:drawing>
            </w:r>
            <w:r w:rsidRPr="002D2CD7">
              <w:rPr>
                <w:color w:val="000000"/>
                <w:lang w:eastAsia="ru-RU"/>
              </w:rPr>
              <w:t> </w:t>
            </w:r>
            <w:r w:rsidRPr="002D2CD7">
              <w:rPr>
                <w:noProof/>
                <w:color w:val="000000"/>
                <w:lang w:eastAsia="ru-RU"/>
              </w:rPr>
              <w:drawing>
                <wp:inline distT="0" distB="0" distL="0" distR="0">
                  <wp:extent cx="760730" cy="202565"/>
                  <wp:effectExtent l="0" t="0" r="1270" b="6985"/>
                  <wp:docPr id="6199" name="Рисунок 9070" descr="http://compendium.su/mathematics/geometry11/geometry11.files/image25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9070" descr="http://compendium.su/mathematics/geometry11/geometry11.files/image250.jpg"/>
                          <pic:cNvPicPr>
                            <a:picLocks noChangeAspect="1" noChangeArrowheads="1"/>
                          </pic:cNvPicPr>
                        </pic:nvPicPr>
                        <pic:blipFill>
                          <a:blip r:embed="rId77">
                            <a:extLst>
                              <a:ext uri="{28A0092B-C50C-407E-A947-70E740481C1C}">
                                <a14:useLocalDpi xmlns:a14="http://schemas.microsoft.com/office/drawing/2010/main" val="0"/>
                              </a:ext>
                            </a:extLst>
                          </a:blip>
                          <a:srcRect/>
                          <a:stretch>
                            <a:fillRect/>
                          </a:stretch>
                        </pic:blipFill>
                        <pic:spPr bwMode="auto">
                          <a:xfrm>
                            <a:off x="0" y="0"/>
                            <a:ext cx="760730" cy="202565"/>
                          </a:xfrm>
                          <a:prstGeom prst="rect">
                            <a:avLst/>
                          </a:prstGeom>
                          <a:noFill/>
                          <a:ln>
                            <a:noFill/>
                          </a:ln>
                        </pic:spPr>
                      </pic:pic>
                    </a:graphicData>
                  </a:graphic>
                </wp:inline>
              </w:drawing>
            </w:r>
            <w:r w:rsidRPr="002D2CD7">
              <w:rPr>
                <w:color w:val="000000"/>
                <w:lang w:eastAsia="ru-RU"/>
              </w:rPr>
              <w:t> — коллинеарные, так как их координаты пропорциональные числа.</w:t>
            </w:r>
          </w:p>
          <w:p w:rsidR="002D2CD7" w:rsidRPr="002D2CD7" w:rsidRDefault="002D2CD7" w:rsidP="00E34C4D">
            <w:pPr>
              <w:shd w:val="clear" w:color="auto" w:fill="FFFFFF"/>
              <w:tabs>
                <w:tab w:val="left" w:pos="142"/>
                <w:tab w:val="left" w:pos="284"/>
              </w:tabs>
              <w:spacing w:before="100" w:beforeAutospacing="1" w:after="100" w:afterAutospacing="1"/>
              <w:ind w:firstLine="360"/>
              <w:jc w:val="both"/>
              <w:rPr>
                <w:color w:val="000000"/>
                <w:lang w:eastAsia="ru-RU"/>
              </w:rPr>
            </w:pPr>
            <w:r w:rsidRPr="002D2CD7">
              <w:rPr>
                <w:color w:val="000000"/>
                <w:lang w:eastAsia="ru-RU"/>
              </w:rPr>
              <w:t xml:space="preserve">2) Проверим </w:t>
            </w:r>
            <w:proofErr w:type="spellStart"/>
            <w:r w:rsidRPr="002D2CD7">
              <w:rPr>
                <w:color w:val="000000"/>
                <w:lang w:eastAsia="ru-RU"/>
              </w:rPr>
              <w:t>компланарность</w:t>
            </w:r>
            <w:proofErr w:type="spellEnd"/>
            <w:r w:rsidRPr="002D2CD7">
              <w:rPr>
                <w:color w:val="000000"/>
                <w:lang w:eastAsia="ru-RU"/>
              </w:rPr>
              <w:t xml:space="preserve"> векторов. Предположим, что вектор </w:t>
            </w:r>
            <w:r w:rsidRPr="002D2CD7">
              <w:rPr>
                <w:noProof/>
                <w:color w:val="000000"/>
                <w:lang w:eastAsia="ru-RU"/>
              </w:rPr>
              <w:drawing>
                <wp:inline distT="0" distB="0" distL="0" distR="0">
                  <wp:extent cx="244475" cy="230505"/>
                  <wp:effectExtent l="0" t="0" r="3175" b="0"/>
                  <wp:docPr id="6200" name="Рисунок 9071" descr="http://compendium.su/mathematics/geometry11/geometry11.files/image25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9071" descr="http://compendium.su/mathematics/geometry11/geometry11.files/image251.jpg"/>
                          <pic:cNvPicPr>
                            <a:picLocks noChangeAspect="1" noChangeArrowheads="1"/>
                          </pic:cNvPicPr>
                        </pic:nvPicPr>
                        <pic:blipFill>
                          <a:blip r:embed="rId78">
                            <a:extLst>
                              <a:ext uri="{28A0092B-C50C-407E-A947-70E740481C1C}">
                                <a14:useLocalDpi xmlns:a14="http://schemas.microsoft.com/office/drawing/2010/main" val="0"/>
                              </a:ext>
                            </a:extLst>
                          </a:blip>
                          <a:srcRect/>
                          <a:stretch>
                            <a:fillRect/>
                          </a:stretch>
                        </pic:blipFill>
                        <pic:spPr bwMode="auto">
                          <a:xfrm>
                            <a:off x="0" y="0"/>
                            <a:ext cx="244475" cy="230505"/>
                          </a:xfrm>
                          <a:prstGeom prst="rect">
                            <a:avLst/>
                          </a:prstGeom>
                          <a:noFill/>
                          <a:ln>
                            <a:noFill/>
                          </a:ln>
                        </pic:spPr>
                      </pic:pic>
                    </a:graphicData>
                  </a:graphic>
                </wp:inline>
              </w:drawing>
            </w:r>
            <w:r w:rsidRPr="002D2CD7">
              <w:rPr>
                <w:color w:val="000000"/>
                <w:lang w:eastAsia="ru-RU"/>
              </w:rPr>
              <w:t xml:space="preserve"> можно </w:t>
            </w:r>
            <w:r w:rsidRPr="002D2CD7">
              <w:rPr>
                <w:color w:val="000000"/>
                <w:lang w:eastAsia="ru-RU"/>
              </w:rPr>
              <w:lastRenderedPageBreak/>
              <w:t>разложить по векторам </w:t>
            </w:r>
            <w:r w:rsidRPr="002D2CD7">
              <w:rPr>
                <w:noProof/>
                <w:color w:val="000000"/>
                <w:lang w:eastAsia="ru-RU"/>
              </w:rPr>
              <w:drawing>
                <wp:inline distT="0" distB="0" distL="0" distR="0">
                  <wp:extent cx="655955" cy="202565"/>
                  <wp:effectExtent l="0" t="0" r="0" b="6985"/>
                  <wp:docPr id="6201" name="Рисунок 9072" descr="http://compendium.su/mathematics/geometry11/geometry11.files/image25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9072" descr="http://compendium.su/mathematics/geometry11/geometry11.files/image252.jpg"/>
                          <pic:cNvPicPr>
                            <a:picLocks noChangeAspect="1" noChangeArrowheads="1"/>
                          </pic:cNvPicPr>
                        </pic:nvPicPr>
                        <pic:blipFill>
                          <a:blip r:embed="rId79">
                            <a:extLst>
                              <a:ext uri="{28A0092B-C50C-407E-A947-70E740481C1C}">
                                <a14:useLocalDpi xmlns:a14="http://schemas.microsoft.com/office/drawing/2010/main" val="0"/>
                              </a:ext>
                            </a:extLst>
                          </a:blip>
                          <a:srcRect/>
                          <a:stretch>
                            <a:fillRect/>
                          </a:stretch>
                        </pic:blipFill>
                        <pic:spPr bwMode="auto">
                          <a:xfrm>
                            <a:off x="0" y="0"/>
                            <a:ext cx="655955" cy="202565"/>
                          </a:xfrm>
                          <a:prstGeom prst="rect">
                            <a:avLst/>
                          </a:prstGeom>
                          <a:noFill/>
                          <a:ln>
                            <a:noFill/>
                          </a:ln>
                        </pic:spPr>
                      </pic:pic>
                    </a:graphicData>
                  </a:graphic>
                </wp:inline>
              </w:drawing>
            </w:r>
          </w:p>
          <w:p w:rsidR="002D2CD7" w:rsidRPr="002D2CD7" w:rsidRDefault="002D2CD7" w:rsidP="00E34C4D">
            <w:pPr>
              <w:shd w:val="clear" w:color="auto" w:fill="FFFFFF"/>
              <w:tabs>
                <w:tab w:val="left" w:pos="142"/>
                <w:tab w:val="left" w:pos="284"/>
              </w:tabs>
              <w:spacing w:before="100" w:beforeAutospacing="1" w:after="100" w:afterAutospacing="1"/>
              <w:ind w:firstLine="360"/>
              <w:jc w:val="both"/>
              <w:rPr>
                <w:color w:val="000000"/>
                <w:lang w:eastAsia="ru-RU"/>
              </w:rPr>
            </w:pPr>
            <w:r w:rsidRPr="002D2CD7">
              <w:rPr>
                <w:noProof/>
                <w:color w:val="000000"/>
                <w:lang w:eastAsia="ru-RU"/>
              </w:rPr>
              <w:drawing>
                <wp:inline distT="0" distB="0" distL="0" distR="0">
                  <wp:extent cx="2157095" cy="230505"/>
                  <wp:effectExtent l="0" t="0" r="0" b="0"/>
                  <wp:docPr id="6202" name="Рисунок 9073" descr="http://compendium.su/mathematics/geometry11/geometry11.files/image25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9073" descr="http://compendium.su/mathematics/geometry11/geometry11.files/image253.jpg"/>
                          <pic:cNvPicPr>
                            <a:picLocks noChangeAspect="1" noChangeArrowheads="1"/>
                          </pic:cNvPicPr>
                        </pic:nvPicPr>
                        <pic:blipFill>
                          <a:blip r:embed="rId80">
                            <a:extLst>
                              <a:ext uri="{28A0092B-C50C-407E-A947-70E740481C1C}">
                                <a14:useLocalDpi xmlns:a14="http://schemas.microsoft.com/office/drawing/2010/main" val="0"/>
                              </a:ext>
                            </a:extLst>
                          </a:blip>
                          <a:srcRect/>
                          <a:stretch>
                            <a:fillRect/>
                          </a:stretch>
                        </pic:blipFill>
                        <pic:spPr bwMode="auto">
                          <a:xfrm>
                            <a:off x="0" y="0"/>
                            <a:ext cx="2157095" cy="230505"/>
                          </a:xfrm>
                          <a:prstGeom prst="rect">
                            <a:avLst/>
                          </a:prstGeom>
                          <a:noFill/>
                          <a:ln>
                            <a:noFill/>
                          </a:ln>
                        </pic:spPr>
                      </pic:pic>
                    </a:graphicData>
                  </a:graphic>
                </wp:inline>
              </w:drawing>
            </w:r>
            <w:r w:rsidRPr="002D2CD7">
              <w:rPr>
                <w:noProof/>
                <w:color w:val="000000"/>
                <w:lang w:eastAsia="ru-RU"/>
              </w:rPr>
              <w:drawing>
                <wp:inline distT="0" distB="0" distL="0" distR="0">
                  <wp:extent cx="2101215" cy="188595"/>
                  <wp:effectExtent l="0" t="0" r="0" b="1905"/>
                  <wp:docPr id="6203" name="Рисунок 9074" descr="http://compendium.su/mathematics/geometry11/geometry11.files/image25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9074" descr="http://compendium.su/mathematics/geometry11/geometry11.files/image254.jpg"/>
                          <pic:cNvPicPr>
                            <a:picLocks noChangeAspect="1" noChangeArrowheads="1"/>
                          </pic:cNvPicPr>
                        </pic:nvPicPr>
                        <pic:blipFill>
                          <a:blip r:embed="rId81">
                            <a:extLst>
                              <a:ext uri="{28A0092B-C50C-407E-A947-70E740481C1C}">
                                <a14:useLocalDpi xmlns:a14="http://schemas.microsoft.com/office/drawing/2010/main" val="0"/>
                              </a:ext>
                            </a:extLst>
                          </a:blip>
                          <a:srcRect/>
                          <a:stretch>
                            <a:fillRect/>
                          </a:stretch>
                        </pic:blipFill>
                        <pic:spPr bwMode="auto">
                          <a:xfrm>
                            <a:off x="0" y="0"/>
                            <a:ext cx="2101215" cy="188595"/>
                          </a:xfrm>
                          <a:prstGeom prst="rect">
                            <a:avLst/>
                          </a:prstGeom>
                          <a:noFill/>
                          <a:ln>
                            <a:noFill/>
                          </a:ln>
                        </pic:spPr>
                      </pic:pic>
                    </a:graphicData>
                  </a:graphic>
                </wp:inline>
              </w:drawing>
            </w:r>
          </w:p>
          <w:p w:rsidR="002D2CD7" w:rsidRPr="002D2CD7" w:rsidRDefault="002D2CD7" w:rsidP="00E34C4D">
            <w:pPr>
              <w:shd w:val="clear" w:color="auto" w:fill="FFFFFF"/>
              <w:tabs>
                <w:tab w:val="left" w:pos="142"/>
                <w:tab w:val="left" w:pos="284"/>
              </w:tabs>
              <w:spacing w:before="100" w:beforeAutospacing="1" w:after="100" w:afterAutospacing="1"/>
              <w:ind w:firstLine="360"/>
              <w:jc w:val="both"/>
              <w:rPr>
                <w:color w:val="000000"/>
                <w:lang w:eastAsia="ru-RU"/>
              </w:rPr>
            </w:pPr>
            <w:r w:rsidRPr="002D2CD7">
              <w:rPr>
                <w:noProof/>
                <w:color w:val="000000"/>
                <w:lang w:eastAsia="ru-RU"/>
              </w:rPr>
              <w:drawing>
                <wp:inline distT="0" distB="0" distL="0" distR="0">
                  <wp:extent cx="1807845" cy="662940"/>
                  <wp:effectExtent l="0" t="0" r="1905" b="3810"/>
                  <wp:docPr id="6204" name="Рисунок 9075" descr="http://compendium.su/mathematics/geometry11/geometry11.files/image25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9075" descr="http://compendium.su/mathematics/geometry11/geometry11.files/image255.jpg"/>
                          <pic:cNvPicPr>
                            <a:picLocks noChangeAspect="1" noChangeArrowheads="1"/>
                          </pic:cNvPicPr>
                        </pic:nvPicPr>
                        <pic:blipFill>
                          <a:blip r:embed="rId82">
                            <a:extLst>
                              <a:ext uri="{28A0092B-C50C-407E-A947-70E740481C1C}">
                                <a14:useLocalDpi xmlns:a14="http://schemas.microsoft.com/office/drawing/2010/main" val="0"/>
                              </a:ext>
                            </a:extLst>
                          </a:blip>
                          <a:srcRect/>
                          <a:stretch>
                            <a:fillRect/>
                          </a:stretch>
                        </pic:blipFill>
                        <pic:spPr bwMode="auto">
                          <a:xfrm>
                            <a:off x="0" y="0"/>
                            <a:ext cx="1807845" cy="662940"/>
                          </a:xfrm>
                          <a:prstGeom prst="rect">
                            <a:avLst/>
                          </a:prstGeom>
                          <a:noFill/>
                          <a:ln>
                            <a:noFill/>
                          </a:ln>
                        </pic:spPr>
                      </pic:pic>
                    </a:graphicData>
                  </a:graphic>
                </wp:inline>
              </w:drawing>
            </w:r>
          </w:p>
          <w:p w:rsidR="002D2CD7" w:rsidRPr="002D2CD7" w:rsidRDefault="002D2CD7" w:rsidP="00E34C4D">
            <w:pPr>
              <w:shd w:val="clear" w:color="auto" w:fill="FFFFFF"/>
              <w:tabs>
                <w:tab w:val="left" w:pos="142"/>
                <w:tab w:val="left" w:pos="284"/>
              </w:tabs>
              <w:spacing w:before="100" w:beforeAutospacing="1" w:after="100" w:afterAutospacing="1"/>
              <w:ind w:firstLine="360"/>
              <w:jc w:val="both"/>
              <w:rPr>
                <w:color w:val="000000"/>
                <w:lang w:eastAsia="ru-RU"/>
              </w:rPr>
            </w:pPr>
            <w:r w:rsidRPr="002D2CD7">
              <w:rPr>
                <w:noProof/>
                <w:color w:val="000000"/>
                <w:lang w:eastAsia="ru-RU"/>
              </w:rPr>
              <w:drawing>
                <wp:inline distT="0" distB="0" distL="0" distR="0">
                  <wp:extent cx="2178050" cy="342265"/>
                  <wp:effectExtent l="0" t="0" r="0" b="635"/>
                  <wp:docPr id="6205" name="Рисунок 9076" descr="http://compendium.su/mathematics/geometry11/geometry11.files/image25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9076" descr="http://compendium.su/mathematics/geometry11/geometry11.files/image256.jpg"/>
                          <pic:cNvPicPr>
                            <a:picLocks noChangeAspect="1" noChangeArrowheads="1"/>
                          </pic:cNvPicPr>
                        </pic:nvPicPr>
                        <pic:blipFill>
                          <a:blip r:embed="rId83">
                            <a:extLst>
                              <a:ext uri="{28A0092B-C50C-407E-A947-70E740481C1C}">
                                <a14:useLocalDpi xmlns:a14="http://schemas.microsoft.com/office/drawing/2010/main" val="0"/>
                              </a:ext>
                            </a:extLst>
                          </a:blip>
                          <a:srcRect/>
                          <a:stretch>
                            <a:fillRect/>
                          </a:stretch>
                        </pic:blipFill>
                        <pic:spPr bwMode="auto">
                          <a:xfrm>
                            <a:off x="0" y="0"/>
                            <a:ext cx="2178050" cy="342265"/>
                          </a:xfrm>
                          <a:prstGeom prst="rect">
                            <a:avLst/>
                          </a:prstGeom>
                          <a:noFill/>
                          <a:ln>
                            <a:noFill/>
                          </a:ln>
                        </pic:spPr>
                      </pic:pic>
                    </a:graphicData>
                  </a:graphic>
                </wp:inline>
              </w:drawing>
            </w:r>
          </w:p>
          <w:p w:rsidR="002D2CD7" w:rsidRDefault="002D2CD7" w:rsidP="00E34C4D">
            <w:pPr>
              <w:shd w:val="clear" w:color="auto" w:fill="FFFFFF"/>
              <w:tabs>
                <w:tab w:val="left" w:pos="142"/>
                <w:tab w:val="left" w:pos="284"/>
              </w:tabs>
              <w:spacing w:before="100" w:beforeAutospacing="1" w:after="100" w:afterAutospacing="1"/>
              <w:ind w:firstLine="360"/>
              <w:jc w:val="both"/>
              <w:rPr>
                <w:color w:val="000000"/>
                <w:lang w:eastAsia="ru-RU"/>
              </w:rPr>
            </w:pPr>
            <w:r w:rsidRPr="002D2CD7">
              <w:rPr>
                <w:color w:val="000000"/>
                <w:lang w:eastAsia="ru-RU"/>
              </w:rPr>
              <w:t>(2): 0 + 1 = 1; 1 = 1 (верно) векторы </w:t>
            </w:r>
            <w:r w:rsidRPr="002D2CD7">
              <w:rPr>
                <w:noProof/>
                <w:color w:val="000000"/>
                <w:lang w:eastAsia="ru-RU"/>
              </w:rPr>
              <w:drawing>
                <wp:inline distT="0" distB="0" distL="0" distR="0">
                  <wp:extent cx="844550" cy="202565"/>
                  <wp:effectExtent l="0" t="0" r="0" b="6985"/>
                  <wp:docPr id="6206" name="Рисунок 6206" descr="http://compendium.su/mathematics/geometry11/geometry11.files/image25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descr="http://compendium.su/mathematics/geometry11/geometry11.files/image257.jpg"/>
                          <pic:cNvPicPr>
                            <a:picLocks noChangeAspect="1" noChangeArrowheads="1"/>
                          </pic:cNvPicPr>
                        </pic:nvPicPr>
                        <pic:blipFill>
                          <a:blip r:embed="rId84">
                            <a:extLst>
                              <a:ext uri="{28A0092B-C50C-407E-A947-70E740481C1C}">
                                <a14:useLocalDpi xmlns:a14="http://schemas.microsoft.com/office/drawing/2010/main" val="0"/>
                              </a:ext>
                            </a:extLst>
                          </a:blip>
                          <a:srcRect/>
                          <a:stretch>
                            <a:fillRect/>
                          </a:stretch>
                        </pic:blipFill>
                        <pic:spPr bwMode="auto">
                          <a:xfrm>
                            <a:off x="0" y="0"/>
                            <a:ext cx="844550" cy="202565"/>
                          </a:xfrm>
                          <a:prstGeom prst="rect">
                            <a:avLst/>
                          </a:prstGeom>
                          <a:noFill/>
                          <a:ln>
                            <a:noFill/>
                          </a:ln>
                        </pic:spPr>
                      </pic:pic>
                    </a:graphicData>
                  </a:graphic>
                </wp:inline>
              </w:drawing>
            </w:r>
            <w:r w:rsidRPr="002D2CD7">
              <w:rPr>
                <w:color w:val="000000"/>
                <w:lang w:eastAsia="ru-RU"/>
              </w:rPr>
              <w:t> - компланарны. Точки </w:t>
            </w:r>
            <w:r w:rsidRPr="002D2CD7">
              <w:rPr>
                <w:color w:val="000000"/>
                <w:lang w:val="en-US" w:eastAsia="ru-RU"/>
              </w:rPr>
              <w:t>A</w:t>
            </w:r>
            <w:r w:rsidRPr="002D2CD7">
              <w:rPr>
                <w:color w:val="000000"/>
                <w:lang w:eastAsia="ru-RU"/>
              </w:rPr>
              <w:t>; </w:t>
            </w:r>
            <w:r w:rsidRPr="002D2CD7">
              <w:rPr>
                <w:color w:val="000000"/>
                <w:lang w:val="en-US" w:eastAsia="ru-RU"/>
              </w:rPr>
              <w:t>B</w:t>
            </w:r>
            <w:r w:rsidRPr="002D2CD7">
              <w:rPr>
                <w:color w:val="000000"/>
                <w:lang w:eastAsia="ru-RU"/>
              </w:rPr>
              <w:t>; </w:t>
            </w:r>
            <w:r w:rsidRPr="002D2CD7">
              <w:rPr>
                <w:color w:val="000000"/>
                <w:lang w:val="en-US" w:eastAsia="ru-RU"/>
              </w:rPr>
              <w:t>C</w:t>
            </w:r>
            <w:r w:rsidRPr="002D2CD7">
              <w:rPr>
                <w:color w:val="000000"/>
                <w:lang w:eastAsia="ru-RU"/>
              </w:rPr>
              <w:t>; </w:t>
            </w:r>
            <w:r w:rsidRPr="002D2CD7">
              <w:rPr>
                <w:color w:val="000000"/>
                <w:lang w:val="en-US" w:eastAsia="ru-RU"/>
              </w:rPr>
              <w:t>D</w:t>
            </w:r>
            <w:r w:rsidRPr="002D2CD7">
              <w:rPr>
                <w:color w:val="000000"/>
                <w:lang w:eastAsia="ru-RU"/>
              </w:rPr>
              <w:t> лежат в одной плоскости.</w:t>
            </w:r>
          </w:p>
          <w:p w:rsidR="00A96715" w:rsidRPr="002D2CD7" w:rsidRDefault="00A96715" w:rsidP="00E34C4D">
            <w:pPr>
              <w:shd w:val="clear" w:color="auto" w:fill="FFFFFF"/>
              <w:tabs>
                <w:tab w:val="left" w:pos="142"/>
                <w:tab w:val="left" w:pos="284"/>
              </w:tabs>
              <w:spacing w:before="100" w:beforeAutospacing="1" w:after="100" w:afterAutospacing="1"/>
              <w:ind w:firstLine="360"/>
              <w:jc w:val="both"/>
              <w:rPr>
                <w:b/>
                <w:color w:val="FF0000"/>
                <w:lang w:eastAsia="ru-RU"/>
              </w:rPr>
            </w:pPr>
            <w:r w:rsidRPr="00A96715">
              <w:rPr>
                <w:b/>
                <w:color w:val="FF0000"/>
                <w:lang w:eastAsia="ru-RU"/>
              </w:rPr>
              <w:t>Задача для самостоятельного решения.</w:t>
            </w:r>
          </w:p>
          <w:p w:rsidR="00A96715" w:rsidRPr="00A96715" w:rsidRDefault="00A96715" w:rsidP="00E34C4D">
            <w:pPr>
              <w:shd w:val="clear" w:color="auto" w:fill="FFFFFF"/>
              <w:tabs>
                <w:tab w:val="left" w:pos="142"/>
                <w:tab w:val="left" w:pos="284"/>
              </w:tabs>
              <w:spacing w:before="100" w:beforeAutospacing="1" w:after="100" w:afterAutospacing="1"/>
              <w:ind w:firstLine="360"/>
              <w:jc w:val="both"/>
              <w:rPr>
                <w:color w:val="000000"/>
                <w:lang w:eastAsia="ru-RU"/>
              </w:rPr>
            </w:pPr>
            <w:r w:rsidRPr="00A96715">
              <w:rPr>
                <w:color w:val="000000"/>
                <w:lang w:eastAsia="ru-RU"/>
              </w:rPr>
              <w:t>А(1; 0; -1), В(-2; -1; 0), С(0; -2; -1), </w:t>
            </w:r>
            <w:r w:rsidRPr="00A96715">
              <w:rPr>
                <w:color w:val="000000"/>
                <w:lang w:val="en-US" w:eastAsia="ru-RU"/>
              </w:rPr>
              <w:t>D</w:t>
            </w:r>
            <w:r w:rsidRPr="00A96715">
              <w:rPr>
                <w:color w:val="000000"/>
                <w:lang w:eastAsia="ru-RU"/>
              </w:rPr>
              <w:t>(1;       5; 0).</w:t>
            </w:r>
          </w:p>
          <w:p w:rsidR="00A96715" w:rsidRPr="00A96715" w:rsidRDefault="00A96715" w:rsidP="00E34C4D">
            <w:pPr>
              <w:shd w:val="clear" w:color="auto" w:fill="FFFFFF"/>
              <w:tabs>
                <w:tab w:val="left" w:pos="142"/>
                <w:tab w:val="left" w:pos="284"/>
              </w:tabs>
              <w:spacing w:before="100" w:beforeAutospacing="1" w:after="100" w:afterAutospacing="1"/>
              <w:ind w:firstLine="360"/>
              <w:jc w:val="both"/>
              <w:rPr>
                <w:color w:val="000000"/>
                <w:lang w:eastAsia="ru-RU"/>
              </w:rPr>
            </w:pPr>
            <w:r w:rsidRPr="00A96715">
              <w:rPr>
                <w:color w:val="000000"/>
                <w:lang w:eastAsia="ru-RU"/>
              </w:rPr>
              <w:t>Установить: А; В; С; </w:t>
            </w:r>
            <w:r w:rsidRPr="00A96715">
              <w:rPr>
                <w:color w:val="000000"/>
                <w:lang w:val="en-US" w:eastAsia="ru-RU"/>
              </w:rPr>
              <w:t>D</w:t>
            </w:r>
            <w:r w:rsidRPr="00A96715">
              <w:rPr>
                <w:color w:val="000000"/>
                <w:lang w:eastAsia="ru-RU"/>
              </w:rPr>
              <w:t> лежат ли в одной плоскости.</w:t>
            </w:r>
          </w:p>
          <w:p w:rsidR="00A96715" w:rsidRPr="00A96715" w:rsidRDefault="00A96715" w:rsidP="00E34C4D">
            <w:pPr>
              <w:shd w:val="clear" w:color="auto" w:fill="FFFFFF"/>
              <w:tabs>
                <w:tab w:val="left" w:pos="142"/>
                <w:tab w:val="left" w:pos="284"/>
              </w:tabs>
              <w:spacing w:before="100" w:beforeAutospacing="1" w:after="100" w:afterAutospacing="1"/>
              <w:ind w:firstLine="360"/>
              <w:jc w:val="both"/>
              <w:rPr>
                <w:color w:val="000000"/>
                <w:lang w:eastAsia="ru-RU"/>
              </w:rPr>
            </w:pPr>
            <w:r w:rsidRPr="00A96715">
              <w:rPr>
                <w:color w:val="000000"/>
                <w:lang w:eastAsia="ru-RU"/>
              </w:rPr>
              <w:t>Решение:</w:t>
            </w:r>
          </w:p>
          <w:p w:rsidR="00A96715" w:rsidRPr="00A96715" w:rsidRDefault="00A96715" w:rsidP="00E34C4D">
            <w:pPr>
              <w:shd w:val="clear" w:color="auto" w:fill="FFFFFF"/>
              <w:tabs>
                <w:tab w:val="left" w:pos="142"/>
                <w:tab w:val="left" w:pos="284"/>
              </w:tabs>
              <w:spacing w:before="100" w:beforeAutospacing="1" w:after="100" w:afterAutospacing="1"/>
              <w:ind w:firstLine="360"/>
              <w:jc w:val="both"/>
              <w:rPr>
                <w:color w:val="000000"/>
                <w:lang w:eastAsia="ru-RU"/>
              </w:rPr>
            </w:pPr>
            <w:r w:rsidRPr="00A96715">
              <w:rPr>
                <w:noProof/>
                <w:color w:val="000000"/>
                <w:lang w:eastAsia="ru-RU"/>
              </w:rPr>
              <w:drawing>
                <wp:inline distT="0" distB="0" distL="0" distR="0">
                  <wp:extent cx="767715" cy="202565"/>
                  <wp:effectExtent l="0" t="0" r="0" b="6985"/>
                  <wp:docPr id="6219" name="Рисунок 9078" descr="http://compendium.su/mathematics/geometry11/geometry11.files/image25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9078" descr="http://compendium.su/mathematics/geometry11/geometry11.files/image258.jpg"/>
                          <pic:cNvPicPr>
                            <a:picLocks noChangeAspect="1" noChangeArrowheads="1"/>
                          </pic:cNvPicPr>
                        </pic:nvPicPr>
                        <pic:blipFill>
                          <a:blip r:embed="rId85">
                            <a:extLst>
                              <a:ext uri="{28A0092B-C50C-407E-A947-70E740481C1C}">
                                <a14:useLocalDpi xmlns:a14="http://schemas.microsoft.com/office/drawing/2010/main" val="0"/>
                              </a:ext>
                            </a:extLst>
                          </a:blip>
                          <a:srcRect/>
                          <a:stretch>
                            <a:fillRect/>
                          </a:stretch>
                        </pic:blipFill>
                        <pic:spPr bwMode="auto">
                          <a:xfrm>
                            <a:off x="0" y="0"/>
                            <a:ext cx="767715" cy="202565"/>
                          </a:xfrm>
                          <a:prstGeom prst="rect">
                            <a:avLst/>
                          </a:prstGeom>
                          <a:noFill/>
                          <a:ln>
                            <a:noFill/>
                          </a:ln>
                        </pic:spPr>
                      </pic:pic>
                    </a:graphicData>
                  </a:graphic>
                </wp:inline>
              </w:drawing>
            </w:r>
          </w:p>
          <w:p w:rsidR="00A96715" w:rsidRPr="00A96715" w:rsidRDefault="00A96715" w:rsidP="00E34C4D">
            <w:pPr>
              <w:shd w:val="clear" w:color="auto" w:fill="FFFFFF"/>
              <w:tabs>
                <w:tab w:val="left" w:pos="142"/>
                <w:tab w:val="left" w:pos="284"/>
              </w:tabs>
              <w:spacing w:before="100" w:beforeAutospacing="1" w:after="100" w:afterAutospacing="1"/>
              <w:ind w:firstLine="360"/>
              <w:jc w:val="both"/>
              <w:rPr>
                <w:color w:val="000000"/>
                <w:lang w:eastAsia="ru-RU"/>
              </w:rPr>
            </w:pPr>
            <w:r w:rsidRPr="00A96715">
              <w:rPr>
                <w:color w:val="000000"/>
                <w:lang w:eastAsia="ru-RU"/>
              </w:rPr>
              <w:t>1) </w:t>
            </w:r>
            <w:r w:rsidRPr="00A96715">
              <w:rPr>
                <w:noProof/>
                <w:color w:val="000000"/>
                <w:lang w:eastAsia="ru-RU"/>
              </w:rPr>
              <w:drawing>
                <wp:inline distT="0" distB="0" distL="0" distR="0">
                  <wp:extent cx="711835" cy="230505"/>
                  <wp:effectExtent l="0" t="0" r="0" b="0"/>
                  <wp:docPr id="6220" name="Рисунок 9079" descr="http://compendium.su/mathematics/geometry11/geometry11.files/image25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9079" descr="http://compendium.su/mathematics/geometry11/geometry11.files/image259.jpg"/>
                          <pic:cNvPicPr>
                            <a:picLocks noChangeAspect="1" noChangeArrowheads="1"/>
                          </pic:cNvPicPr>
                        </pic:nvPicPr>
                        <pic:blipFill>
                          <a:blip r:embed="rId86">
                            <a:extLst>
                              <a:ext uri="{28A0092B-C50C-407E-A947-70E740481C1C}">
                                <a14:useLocalDpi xmlns:a14="http://schemas.microsoft.com/office/drawing/2010/main" val="0"/>
                              </a:ext>
                            </a:extLst>
                          </a:blip>
                          <a:srcRect/>
                          <a:stretch>
                            <a:fillRect/>
                          </a:stretch>
                        </pic:blipFill>
                        <pic:spPr bwMode="auto">
                          <a:xfrm>
                            <a:off x="0" y="0"/>
                            <a:ext cx="711835" cy="230505"/>
                          </a:xfrm>
                          <a:prstGeom prst="rect">
                            <a:avLst/>
                          </a:prstGeom>
                          <a:noFill/>
                          <a:ln>
                            <a:noFill/>
                          </a:ln>
                        </pic:spPr>
                      </pic:pic>
                    </a:graphicData>
                  </a:graphic>
                </wp:inline>
              </w:drawing>
            </w:r>
            <w:r w:rsidRPr="00A96715">
              <w:rPr>
                <w:color w:val="000000"/>
                <w:lang w:eastAsia="ru-RU"/>
              </w:rPr>
              <w:t>. Векторы </w:t>
            </w:r>
            <w:r w:rsidRPr="00A96715">
              <w:rPr>
                <w:noProof/>
                <w:color w:val="000000"/>
                <w:lang w:eastAsia="ru-RU"/>
              </w:rPr>
              <w:drawing>
                <wp:inline distT="0" distB="0" distL="0" distR="0">
                  <wp:extent cx="579120" cy="230505"/>
                  <wp:effectExtent l="0" t="0" r="0" b="0"/>
                  <wp:docPr id="6221" name="Рисунок 6221" descr="http://compendium.su/mathematics/geometry11/geometry11.files/image26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descr="http://compendium.su/mathematics/geometry11/geometry11.files/image260.jpg"/>
                          <pic:cNvPicPr>
                            <a:picLocks noChangeAspect="1" noChangeArrowheads="1"/>
                          </pic:cNvPicPr>
                        </pic:nvPicPr>
                        <pic:blipFill>
                          <a:blip r:embed="rId87">
                            <a:extLst>
                              <a:ext uri="{28A0092B-C50C-407E-A947-70E740481C1C}">
                                <a14:useLocalDpi xmlns:a14="http://schemas.microsoft.com/office/drawing/2010/main" val="0"/>
                              </a:ext>
                            </a:extLst>
                          </a:blip>
                          <a:srcRect/>
                          <a:stretch>
                            <a:fillRect/>
                          </a:stretch>
                        </pic:blipFill>
                        <pic:spPr bwMode="auto">
                          <a:xfrm>
                            <a:off x="0" y="0"/>
                            <a:ext cx="579120" cy="230505"/>
                          </a:xfrm>
                          <a:prstGeom prst="rect">
                            <a:avLst/>
                          </a:prstGeom>
                          <a:noFill/>
                          <a:ln>
                            <a:noFill/>
                          </a:ln>
                        </pic:spPr>
                      </pic:pic>
                    </a:graphicData>
                  </a:graphic>
                </wp:inline>
              </w:drawing>
            </w:r>
            <w:r w:rsidRPr="00A96715">
              <w:rPr>
                <w:color w:val="000000"/>
                <w:lang w:eastAsia="ru-RU"/>
              </w:rPr>
              <w:t> </w:t>
            </w:r>
            <w:r w:rsidRPr="00A96715">
              <w:rPr>
                <w:noProof/>
                <w:color w:val="000000"/>
                <w:lang w:eastAsia="ru-RU"/>
              </w:rPr>
              <w:drawing>
                <wp:inline distT="0" distB="0" distL="0" distR="0">
                  <wp:extent cx="621030" cy="188595"/>
                  <wp:effectExtent l="0" t="0" r="7620" b="1905"/>
                  <wp:docPr id="6222" name="Рисунок 9081" descr="http://compendium.su/mathematics/geometry11/geometry11.files/image26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9081" descr="http://compendium.su/mathematics/geometry11/geometry11.files/image261.jpg"/>
                          <pic:cNvPicPr>
                            <a:picLocks noChangeAspect="1" noChangeArrowheads="1"/>
                          </pic:cNvPicPr>
                        </pic:nvPicPr>
                        <pic:blipFill>
                          <a:blip r:embed="rId88">
                            <a:extLst>
                              <a:ext uri="{28A0092B-C50C-407E-A947-70E740481C1C}">
                                <a14:useLocalDpi xmlns:a14="http://schemas.microsoft.com/office/drawing/2010/main" val="0"/>
                              </a:ext>
                            </a:extLst>
                          </a:blip>
                          <a:srcRect/>
                          <a:stretch>
                            <a:fillRect/>
                          </a:stretch>
                        </pic:blipFill>
                        <pic:spPr bwMode="auto">
                          <a:xfrm>
                            <a:off x="0" y="0"/>
                            <a:ext cx="621030" cy="188595"/>
                          </a:xfrm>
                          <a:prstGeom prst="rect">
                            <a:avLst/>
                          </a:prstGeom>
                          <a:noFill/>
                          <a:ln>
                            <a:noFill/>
                          </a:ln>
                        </pic:spPr>
                      </pic:pic>
                    </a:graphicData>
                  </a:graphic>
                </wp:inline>
              </w:drawing>
            </w:r>
          </w:p>
          <w:p w:rsidR="00A96715" w:rsidRPr="00A96715" w:rsidRDefault="00A96715" w:rsidP="00E34C4D">
            <w:pPr>
              <w:shd w:val="clear" w:color="auto" w:fill="FFFFFF"/>
              <w:tabs>
                <w:tab w:val="left" w:pos="142"/>
                <w:tab w:val="left" w:pos="284"/>
              </w:tabs>
              <w:spacing w:before="100" w:beforeAutospacing="1" w:after="100" w:afterAutospacing="1"/>
              <w:ind w:firstLine="360"/>
              <w:jc w:val="both"/>
              <w:rPr>
                <w:color w:val="000000"/>
                <w:lang w:eastAsia="ru-RU"/>
              </w:rPr>
            </w:pPr>
            <w:r w:rsidRPr="00A96715">
              <w:rPr>
                <w:noProof/>
                <w:color w:val="000000"/>
                <w:lang w:eastAsia="ru-RU"/>
              </w:rPr>
              <w:drawing>
                <wp:inline distT="0" distB="0" distL="0" distR="0">
                  <wp:extent cx="279400" cy="230505"/>
                  <wp:effectExtent l="0" t="0" r="6350" b="0"/>
                  <wp:docPr id="6223" name="Рисунок 6223" descr="http://compendium.su/mathematics/geometry11/geometry11.files/image26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descr="http://compendium.su/mathematics/geometry11/geometry11.files/image262.jpg"/>
                          <pic:cNvPicPr>
                            <a:picLocks noChangeAspect="1" noChangeArrowheads="1"/>
                          </pic:cNvPicPr>
                        </pic:nvPicPr>
                        <pic:blipFill>
                          <a:blip r:embed="rId89">
                            <a:extLst>
                              <a:ext uri="{28A0092B-C50C-407E-A947-70E740481C1C}">
                                <a14:useLocalDpi xmlns:a14="http://schemas.microsoft.com/office/drawing/2010/main" val="0"/>
                              </a:ext>
                            </a:extLst>
                          </a:blip>
                          <a:srcRect/>
                          <a:stretch>
                            <a:fillRect/>
                          </a:stretch>
                        </pic:blipFill>
                        <pic:spPr bwMode="auto">
                          <a:xfrm>
                            <a:off x="0" y="0"/>
                            <a:ext cx="279400" cy="230505"/>
                          </a:xfrm>
                          <a:prstGeom prst="rect">
                            <a:avLst/>
                          </a:prstGeom>
                          <a:noFill/>
                          <a:ln>
                            <a:noFill/>
                          </a:ln>
                        </pic:spPr>
                      </pic:pic>
                    </a:graphicData>
                  </a:graphic>
                </wp:inline>
              </w:drawing>
            </w:r>
            <w:r w:rsidRPr="00A96715">
              <w:rPr>
                <w:color w:val="000000"/>
                <w:lang w:eastAsia="ru-RU"/>
              </w:rPr>
              <w:t> - неколлинеарные, так как их координаты не пропорциональны.</w:t>
            </w:r>
          </w:p>
          <w:p w:rsidR="00A96715" w:rsidRPr="00A96715" w:rsidRDefault="00A96715" w:rsidP="00E34C4D">
            <w:pPr>
              <w:shd w:val="clear" w:color="auto" w:fill="FFFFFF"/>
              <w:tabs>
                <w:tab w:val="left" w:pos="142"/>
                <w:tab w:val="left" w:pos="284"/>
              </w:tabs>
              <w:spacing w:before="100" w:beforeAutospacing="1" w:after="100" w:afterAutospacing="1"/>
              <w:ind w:firstLine="360"/>
              <w:jc w:val="both"/>
              <w:rPr>
                <w:color w:val="000000"/>
                <w:lang w:eastAsia="ru-RU"/>
              </w:rPr>
            </w:pPr>
            <w:r w:rsidRPr="00A96715">
              <w:rPr>
                <w:color w:val="000000"/>
                <w:lang w:eastAsia="ru-RU"/>
              </w:rPr>
              <w:t xml:space="preserve">2) Проверим </w:t>
            </w:r>
            <w:proofErr w:type="spellStart"/>
            <w:r w:rsidRPr="00A96715">
              <w:rPr>
                <w:color w:val="000000"/>
                <w:lang w:eastAsia="ru-RU"/>
              </w:rPr>
              <w:t>компланарность</w:t>
            </w:r>
            <w:proofErr w:type="spellEnd"/>
            <w:r w:rsidRPr="00A96715">
              <w:rPr>
                <w:color w:val="000000"/>
                <w:lang w:eastAsia="ru-RU"/>
              </w:rPr>
              <w:t xml:space="preserve"> векторов. Предположим, что вектор </w:t>
            </w:r>
            <w:r w:rsidRPr="00A96715">
              <w:rPr>
                <w:noProof/>
                <w:color w:val="000000"/>
                <w:lang w:eastAsia="ru-RU"/>
              </w:rPr>
              <w:drawing>
                <wp:inline distT="0" distB="0" distL="0" distR="0">
                  <wp:extent cx="279400" cy="230505"/>
                  <wp:effectExtent l="0" t="0" r="6350" b="0"/>
                  <wp:docPr id="6224" name="Рисунок 9082" descr="http://compendium.su/mathematics/geometry11/geometry11.files/image26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9082" descr="http://compendium.su/mathematics/geometry11/geometry11.files/image262.jpg"/>
                          <pic:cNvPicPr>
                            <a:picLocks noChangeAspect="1" noChangeArrowheads="1"/>
                          </pic:cNvPicPr>
                        </pic:nvPicPr>
                        <pic:blipFill>
                          <a:blip r:embed="rId89">
                            <a:extLst>
                              <a:ext uri="{28A0092B-C50C-407E-A947-70E740481C1C}">
                                <a14:useLocalDpi xmlns:a14="http://schemas.microsoft.com/office/drawing/2010/main" val="0"/>
                              </a:ext>
                            </a:extLst>
                          </a:blip>
                          <a:srcRect/>
                          <a:stretch>
                            <a:fillRect/>
                          </a:stretch>
                        </pic:blipFill>
                        <pic:spPr bwMode="auto">
                          <a:xfrm>
                            <a:off x="0" y="0"/>
                            <a:ext cx="279400" cy="230505"/>
                          </a:xfrm>
                          <a:prstGeom prst="rect">
                            <a:avLst/>
                          </a:prstGeom>
                          <a:noFill/>
                          <a:ln>
                            <a:noFill/>
                          </a:ln>
                        </pic:spPr>
                      </pic:pic>
                    </a:graphicData>
                  </a:graphic>
                </wp:inline>
              </w:drawing>
            </w:r>
            <w:r w:rsidRPr="00A96715">
              <w:rPr>
                <w:color w:val="000000"/>
                <w:lang w:eastAsia="ru-RU"/>
              </w:rPr>
              <w:t> можно разложить по векторам </w:t>
            </w:r>
            <w:r w:rsidRPr="00A96715">
              <w:rPr>
                <w:noProof/>
                <w:color w:val="000000"/>
                <w:lang w:eastAsia="ru-RU"/>
              </w:rPr>
              <w:drawing>
                <wp:inline distT="0" distB="0" distL="0" distR="0">
                  <wp:extent cx="579120" cy="230505"/>
                  <wp:effectExtent l="0" t="0" r="0" b="0"/>
                  <wp:docPr id="6225" name="Рисунок 9080" descr="http://compendium.su/mathematics/geometry11/geometry11.files/image26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9080" descr="http://compendium.su/mathematics/geometry11/geometry11.files/image263.jpg"/>
                          <pic:cNvPicPr>
                            <a:picLocks noChangeAspect="1" noChangeArrowheads="1"/>
                          </pic:cNvPicPr>
                        </pic:nvPicPr>
                        <pic:blipFill>
                          <a:blip r:embed="rId90">
                            <a:extLst>
                              <a:ext uri="{28A0092B-C50C-407E-A947-70E740481C1C}">
                                <a14:useLocalDpi xmlns:a14="http://schemas.microsoft.com/office/drawing/2010/main" val="0"/>
                              </a:ext>
                            </a:extLst>
                          </a:blip>
                          <a:srcRect/>
                          <a:stretch>
                            <a:fillRect/>
                          </a:stretch>
                        </pic:blipFill>
                        <pic:spPr bwMode="auto">
                          <a:xfrm>
                            <a:off x="0" y="0"/>
                            <a:ext cx="579120" cy="230505"/>
                          </a:xfrm>
                          <a:prstGeom prst="rect">
                            <a:avLst/>
                          </a:prstGeom>
                          <a:noFill/>
                          <a:ln>
                            <a:noFill/>
                          </a:ln>
                        </pic:spPr>
                      </pic:pic>
                    </a:graphicData>
                  </a:graphic>
                </wp:inline>
              </w:drawing>
            </w:r>
          </w:p>
          <w:p w:rsidR="00A96715" w:rsidRPr="00A96715" w:rsidRDefault="00A96715" w:rsidP="00E34C4D">
            <w:pPr>
              <w:shd w:val="clear" w:color="auto" w:fill="FFFFFF"/>
              <w:tabs>
                <w:tab w:val="left" w:pos="142"/>
                <w:tab w:val="left" w:pos="284"/>
              </w:tabs>
              <w:spacing w:before="100" w:beforeAutospacing="1" w:after="100" w:afterAutospacing="1"/>
              <w:ind w:firstLine="360"/>
              <w:jc w:val="both"/>
              <w:rPr>
                <w:color w:val="000000"/>
                <w:lang w:eastAsia="ru-RU"/>
              </w:rPr>
            </w:pPr>
            <w:r w:rsidRPr="00A96715">
              <w:rPr>
                <w:noProof/>
                <w:color w:val="000000"/>
                <w:lang w:eastAsia="ru-RU"/>
              </w:rPr>
              <w:drawing>
                <wp:inline distT="0" distB="0" distL="0" distR="0">
                  <wp:extent cx="2275840" cy="230505"/>
                  <wp:effectExtent l="0" t="0" r="0" b="0"/>
                  <wp:docPr id="6226" name="Рисунок 9083" descr="http://compendium.su/mathematics/geometry11/geometry11.files/image26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9083" descr="http://compendium.su/mathematics/geometry11/geometry11.files/image264.jpg"/>
                          <pic:cNvPicPr>
                            <a:picLocks noChangeAspect="1" noChangeArrowheads="1"/>
                          </pic:cNvPicPr>
                        </pic:nvPicPr>
                        <pic:blipFill>
                          <a:blip r:embed="rId91">
                            <a:extLst>
                              <a:ext uri="{28A0092B-C50C-407E-A947-70E740481C1C}">
                                <a14:useLocalDpi xmlns:a14="http://schemas.microsoft.com/office/drawing/2010/main" val="0"/>
                              </a:ext>
                            </a:extLst>
                          </a:blip>
                          <a:srcRect/>
                          <a:stretch>
                            <a:fillRect/>
                          </a:stretch>
                        </pic:blipFill>
                        <pic:spPr bwMode="auto">
                          <a:xfrm>
                            <a:off x="0" y="0"/>
                            <a:ext cx="2275840" cy="230505"/>
                          </a:xfrm>
                          <a:prstGeom prst="rect">
                            <a:avLst/>
                          </a:prstGeom>
                          <a:noFill/>
                          <a:ln>
                            <a:noFill/>
                          </a:ln>
                        </pic:spPr>
                      </pic:pic>
                    </a:graphicData>
                  </a:graphic>
                </wp:inline>
              </w:drawing>
            </w:r>
            <w:r w:rsidRPr="00A96715">
              <w:rPr>
                <w:noProof/>
                <w:color w:val="000000"/>
                <w:lang w:eastAsia="ru-RU"/>
              </w:rPr>
              <w:drawing>
                <wp:inline distT="0" distB="0" distL="0" distR="0">
                  <wp:extent cx="2157095" cy="202565"/>
                  <wp:effectExtent l="0" t="0" r="0" b="6985"/>
                  <wp:docPr id="6227" name="Рисунок 9084" descr="http://compendium.su/mathematics/geometry11/geometry11.files/image26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9084" descr="http://compendium.su/mathematics/geometry11/geometry11.files/image265.jpg"/>
                          <pic:cNvPicPr>
                            <a:picLocks noChangeAspect="1" noChangeArrowheads="1"/>
                          </pic:cNvPicPr>
                        </pic:nvPicPr>
                        <pic:blipFill>
                          <a:blip r:embed="rId92">
                            <a:extLst>
                              <a:ext uri="{28A0092B-C50C-407E-A947-70E740481C1C}">
                                <a14:useLocalDpi xmlns:a14="http://schemas.microsoft.com/office/drawing/2010/main" val="0"/>
                              </a:ext>
                            </a:extLst>
                          </a:blip>
                          <a:srcRect/>
                          <a:stretch>
                            <a:fillRect/>
                          </a:stretch>
                        </pic:blipFill>
                        <pic:spPr bwMode="auto">
                          <a:xfrm>
                            <a:off x="0" y="0"/>
                            <a:ext cx="2157095" cy="202565"/>
                          </a:xfrm>
                          <a:prstGeom prst="rect">
                            <a:avLst/>
                          </a:prstGeom>
                          <a:noFill/>
                          <a:ln>
                            <a:noFill/>
                          </a:ln>
                        </pic:spPr>
                      </pic:pic>
                    </a:graphicData>
                  </a:graphic>
                </wp:inline>
              </w:drawing>
            </w:r>
          </w:p>
          <w:p w:rsidR="00A96715" w:rsidRPr="00A96715" w:rsidRDefault="00A96715" w:rsidP="00E34C4D">
            <w:pPr>
              <w:shd w:val="clear" w:color="auto" w:fill="FFFFFF"/>
              <w:tabs>
                <w:tab w:val="left" w:pos="142"/>
                <w:tab w:val="left" w:pos="284"/>
              </w:tabs>
              <w:spacing w:before="100" w:beforeAutospacing="1" w:after="100" w:afterAutospacing="1"/>
              <w:ind w:firstLine="360"/>
              <w:jc w:val="both"/>
              <w:rPr>
                <w:color w:val="000000"/>
                <w:lang w:eastAsia="ru-RU"/>
              </w:rPr>
            </w:pPr>
            <w:r w:rsidRPr="00A96715">
              <w:rPr>
                <w:noProof/>
                <w:color w:val="000000"/>
                <w:lang w:eastAsia="ru-RU"/>
              </w:rPr>
              <w:drawing>
                <wp:inline distT="0" distB="0" distL="0" distR="0">
                  <wp:extent cx="1856740" cy="621030"/>
                  <wp:effectExtent l="0" t="0" r="0" b="7620"/>
                  <wp:docPr id="6228" name="Рисунок 9085" descr="http://compendium.su/mathematics/geometry11/geometry11.files/image26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9085" descr="http://compendium.su/mathematics/geometry11/geometry11.files/image266.jpg"/>
                          <pic:cNvPicPr>
                            <a:picLocks noChangeAspect="1" noChangeArrowheads="1"/>
                          </pic:cNvPicPr>
                        </pic:nvPicPr>
                        <pic:blipFill>
                          <a:blip r:embed="rId93">
                            <a:extLst>
                              <a:ext uri="{28A0092B-C50C-407E-A947-70E740481C1C}">
                                <a14:useLocalDpi xmlns:a14="http://schemas.microsoft.com/office/drawing/2010/main" val="0"/>
                              </a:ext>
                            </a:extLst>
                          </a:blip>
                          <a:srcRect/>
                          <a:stretch>
                            <a:fillRect/>
                          </a:stretch>
                        </pic:blipFill>
                        <pic:spPr bwMode="auto">
                          <a:xfrm>
                            <a:off x="0" y="0"/>
                            <a:ext cx="1856740" cy="621030"/>
                          </a:xfrm>
                          <a:prstGeom prst="rect">
                            <a:avLst/>
                          </a:prstGeom>
                          <a:noFill/>
                          <a:ln>
                            <a:noFill/>
                          </a:ln>
                        </pic:spPr>
                      </pic:pic>
                    </a:graphicData>
                  </a:graphic>
                </wp:inline>
              </w:drawing>
            </w:r>
          </w:p>
          <w:p w:rsidR="00A96715" w:rsidRPr="00A96715" w:rsidRDefault="00A96715" w:rsidP="00E34C4D">
            <w:pPr>
              <w:shd w:val="clear" w:color="auto" w:fill="FFFFFF"/>
              <w:tabs>
                <w:tab w:val="left" w:pos="142"/>
                <w:tab w:val="left" w:pos="284"/>
              </w:tabs>
              <w:spacing w:before="100" w:beforeAutospacing="1" w:after="100" w:afterAutospacing="1"/>
              <w:ind w:firstLine="360"/>
              <w:jc w:val="both"/>
              <w:rPr>
                <w:color w:val="000000"/>
                <w:lang w:eastAsia="ru-RU"/>
              </w:rPr>
            </w:pPr>
            <w:r w:rsidRPr="00A96715">
              <w:rPr>
                <w:noProof/>
                <w:color w:val="000000"/>
                <w:lang w:eastAsia="ru-RU"/>
              </w:rPr>
              <w:drawing>
                <wp:inline distT="0" distB="0" distL="0" distR="0">
                  <wp:extent cx="1717040" cy="391160"/>
                  <wp:effectExtent l="0" t="0" r="0" b="8890"/>
                  <wp:docPr id="6229" name="Рисунок 9086" descr="http://compendium.su/mathematics/geometry11/geometry11.files/image26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9086" descr="http://compendium.su/mathematics/geometry11/geometry11.files/image267.jpg"/>
                          <pic:cNvPicPr>
                            <a:picLocks noChangeAspect="1" noChangeArrowheads="1"/>
                          </pic:cNvPicPr>
                        </pic:nvPicPr>
                        <pic:blipFill>
                          <a:blip r:embed="rId94">
                            <a:extLst>
                              <a:ext uri="{28A0092B-C50C-407E-A947-70E740481C1C}">
                                <a14:useLocalDpi xmlns:a14="http://schemas.microsoft.com/office/drawing/2010/main" val="0"/>
                              </a:ext>
                            </a:extLst>
                          </a:blip>
                          <a:srcRect/>
                          <a:stretch>
                            <a:fillRect/>
                          </a:stretch>
                        </pic:blipFill>
                        <pic:spPr bwMode="auto">
                          <a:xfrm>
                            <a:off x="0" y="0"/>
                            <a:ext cx="1717040" cy="391160"/>
                          </a:xfrm>
                          <a:prstGeom prst="rect">
                            <a:avLst/>
                          </a:prstGeom>
                          <a:noFill/>
                          <a:ln>
                            <a:noFill/>
                          </a:ln>
                        </pic:spPr>
                      </pic:pic>
                    </a:graphicData>
                  </a:graphic>
                </wp:inline>
              </w:drawing>
            </w:r>
          </w:p>
          <w:p w:rsidR="00A96715" w:rsidRPr="00A96715" w:rsidRDefault="00A96715" w:rsidP="00E34C4D">
            <w:pPr>
              <w:shd w:val="clear" w:color="auto" w:fill="FFFFFF"/>
              <w:tabs>
                <w:tab w:val="left" w:pos="142"/>
                <w:tab w:val="left" w:pos="284"/>
              </w:tabs>
              <w:spacing w:before="100" w:beforeAutospacing="1" w:after="100" w:afterAutospacing="1"/>
              <w:ind w:firstLine="360"/>
              <w:jc w:val="both"/>
              <w:rPr>
                <w:color w:val="000000"/>
                <w:lang w:eastAsia="ru-RU"/>
              </w:rPr>
            </w:pPr>
            <w:r w:rsidRPr="00A96715">
              <w:rPr>
                <w:color w:val="000000"/>
                <w:lang w:eastAsia="ru-RU"/>
              </w:rPr>
              <w:t>-5 = -5 (верно) векторы </w:t>
            </w:r>
            <w:r w:rsidRPr="00A96715">
              <w:rPr>
                <w:noProof/>
                <w:color w:val="000000"/>
                <w:lang w:eastAsia="ru-RU"/>
              </w:rPr>
              <w:drawing>
                <wp:inline distT="0" distB="0" distL="0" distR="0">
                  <wp:extent cx="844550" cy="202565"/>
                  <wp:effectExtent l="0" t="0" r="0" b="6985"/>
                  <wp:docPr id="6230" name="Рисунок 9077" descr="http://compendium.su/mathematics/geometry11/geometry11.files/image25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9077" descr="http://compendium.su/mathematics/geometry11/geometry11.files/image257.jpg"/>
                          <pic:cNvPicPr>
                            <a:picLocks noChangeAspect="1" noChangeArrowheads="1"/>
                          </pic:cNvPicPr>
                        </pic:nvPicPr>
                        <pic:blipFill>
                          <a:blip r:embed="rId84">
                            <a:extLst>
                              <a:ext uri="{28A0092B-C50C-407E-A947-70E740481C1C}">
                                <a14:useLocalDpi xmlns:a14="http://schemas.microsoft.com/office/drawing/2010/main" val="0"/>
                              </a:ext>
                            </a:extLst>
                          </a:blip>
                          <a:srcRect/>
                          <a:stretch>
                            <a:fillRect/>
                          </a:stretch>
                        </pic:blipFill>
                        <pic:spPr bwMode="auto">
                          <a:xfrm>
                            <a:off x="0" y="0"/>
                            <a:ext cx="844550" cy="202565"/>
                          </a:xfrm>
                          <a:prstGeom prst="rect">
                            <a:avLst/>
                          </a:prstGeom>
                          <a:noFill/>
                          <a:ln>
                            <a:noFill/>
                          </a:ln>
                        </pic:spPr>
                      </pic:pic>
                    </a:graphicData>
                  </a:graphic>
                </wp:inline>
              </w:drawing>
            </w:r>
            <w:r w:rsidRPr="00A96715">
              <w:rPr>
                <w:color w:val="000000"/>
                <w:lang w:eastAsia="ru-RU"/>
              </w:rPr>
              <w:t> - компланарны. Точки</w:t>
            </w:r>
            <w:proofErr w:type="gramStart"/>
            <w:r w:rsidRPr="00A96715">
              <w:rPr>
                <w:color w:val="000000"/>
                <w:lang w:eastAsia="ru-RU"/>
              </w:rPr>
              <w:t xml:space="preserve"> А</w:t>
            </w:r>
            <w:proofErr w:type="gramEnd"/>
            <w:r w:rsidRPr="00A96715">
              <w:rPr>
                <w:color w:val="000000"/>
                <w:lang w:eastAsia="ru-RU"/>
              </w:rPr>
              <w:t>; В; С; </w:t>
            </w:r>
            <w:r w:rsidRPr="00A96715">
              <w:rPr>
                <w:color w:val="000000"/>
                <w:lang w:val="en-US" w:eastAsia="ru-RU"/>
              </w:rPr>
              <w:t>D</w:t>
            </w:r>
            <w:r w:rsidRPr="00A96715">
              <w:rPr>
                <w:color w:val="000000"/>
                <w:lang w:eastAsia="ru-RU"/>
              </w:rPr>
              <w:t> лежат в одной плоскости.</w:t>
            </w:r>
          </w:p>
          <w:p w:rsidR="002D2CD7" w:rsidRPr="002D2CD7" w:rsidRDefault="002D2CD7" w:rsidP="00E34C4D">
            <w:pPr>
              <w:shd w:val="clear" w:color="auto" w:fill="FFFFFF"/>
              <w:tabs>
                <w:tab w:val="left" w:pos="142"/>
                <w:tab w:val="left" w:pos="284"/>
              </w:tabs>
              <w:spacing w:before="100" w:beforeAutospacing="1" w:after="100" w:afterAutospacing="1"/>
              <w:ind w:firstLine="360"/>
              <w:jc w:val="both"/>
              <w:rPr>
                <w:color w:val="000000"/>
                <w:lang w:eastAsia="ru-RU"/>
              </w:rPr>
            </w:pPr>
          </w:p>
          <w:p w:rsidR="005D07BA" w:rsidRPr="00A96715" w:rsidRDefault="005D07BA" w:rsidP="00E34C4D">
            <w:pPr>
              <w:tabs>
                <w:tab w:val="left" w:pos="142"/>
                <w:tab w:val="left" w:pos="284"/>
              </w:tabs>
              <w:spacing w:before="100" w:beforeAutospacing="1" w:after="100" w:afterAutospacing="1"/>
              <w:rPr>
                <w:lang w:eastAsia="ru-RU"/>
              </w:rPr>
            </w:pPr>
          </w:p>
          <w:p w:rsidR="005D07BA" w:rsidRPr="005D07BA" w:rsidRDefault="005D07BA" w:rsidP="00E34C4D">
            <w:pPr>
              <w:tabs>
                <w:tab w:val="left" w:pos="142"/>
                <w:tab w:val="left" w:pos="284"/>
              </w:tabs>
              <w:spacing w:before="100" w:beforeAutospacing="1" w:after="100" w:afterAutospacing="1"/>
              <w:rPr>
                <w:lang w:eastAsia="ru-RU"/>
              </w:rPr>
            </w:pPr>
            <w:r>
              <w:rPr>
                <w:b/>
                <w:bCs/>
                <w:color w:val="FF0000"/>
                <w:lang w:eastAsia="ru-RU"/>
              </w:rPr>
              <w:t>Пример.</w:t>
            </w:r>
            <w:r w:rsidRPr="005D07BA">
              <w:rPr>
                <w:lang w:eastAsia="ru-RU"/>
              </w:rPr>
              <w:t xml:space="preserve"> Дан   куб   ABCDA</w:t>
            </w:r>
            <w:r w:rsidRPr="005D07BA">
              <w:rPr>
                <w:vertAlign w:val="subscript"/>
                <w:lang w:eastAsia="ru-RU"/>
              </w:rPr>
              <w:t>1</w:t>
            </w:r>
            <w:r w:rsidRPr="005D07BA">
              <w:rPr>
                <w:lang w:eastAsia="ru-RU"/>
              </w:rPr>
              <w:t>B</w:t>
            </w:r>
            <w:r w:rsidRPr="005D07BA">
              <w:rPr>
                <w:vertAlign w:val="subscript"/>
                <w:lang w:eastAsia="ru-RU"/>
              </w:rPr>
              <w:t>1</w:t>
            </w:r>
            <w:r w:rsidRPr="005D07BA">
              <w:rPr>
                <w:lang w:eastAsia="ru-RU"/>
              </w:rPr>
              <w:t>C</w:t>
            </w:r>
            <w:r w:rsidRPr="005D07BA">
              <w:rPr>
                <w:vertAlign w:val="subscript"/>
                <w:lang w:eastAsia="ru-RU"/>
              </w:rPr>
              <w:t>1</w:t>
            </w:r>
            <w:r w:rsidRPr="005D07BA">
              <w:rPr>
                <w:lang w:eastAsia="ru-RU"/>
              </w:rPr>
              <w:t>D</w:t>
            </w:r>
            <w:r w:rsidRPr="005D07BA">
              <w:rPr>
                <w:vertAlign w:val="subscript"/>
                <w:lang w:eastAsia="ru-RU"/>
              </w:rPr>
              <w:t>1</w:t>
            </w:r>
            <w:r w:rsidRPr="005D07BA">
              <w:rPr>
                <w:lang w:eastAsia="ru-RU"/>
              </w:rPr>
              <w:t>.   Разложить вектор </w:t>
            </w:r>
            <w:r w:rsidRPr="005D07BA">
              <w:rPr>
                <w:b/>
                <w:bCs/>
                <w:sz w:val="22"/>
                <w:szCs w:val="22"/>
                <w:lang w:eastAsia="ru-RU"/>
              </w:rPr>
              <w:t>AK</w:t>
            </w:r>
            <w:r w:rsidRPr="005D07BA">
              <w:rPr>
                <w:sz w:val="32"/>
                <w:szCs w:val="32"/>
                <w:vertAlign w:val="superscript"/>
                <w:lang w:eastAsia="ru-RU"/>
              </w:rPr>
              <w:t>&gt;</w:t>
            </w:r>
            <w:r w:rsidRPr="005D07BA">
              <w:rPr>
                <w:lang w:eastAsia="ru-RU"/>
              </w:rPr>
              <w:t>,  где   K — центр грани ВСС</w:t>
            </w:r>
            <w:r w:rsidRPr="005D07BA">
              <w:rPr>
                <w:vertAlign w:val="subscript"/>
                <w:lang w:eastAsia="ru-RU"/>
              </w:rPr>
              <w:t>1</w:t>
            </w:r>
            <w:r w:rsidRPr="005D07BA">
              <w:rPr>
                <w:lang w:eastAsia="ru-RU"/>
              </w:rPr>
              <w:t>В</w:t>
            </w:r>
            <w:r w:rsidRPr="005D07BA">
              <w:rPr>
                <w:vertAlign w:val="subscript"/>
                <w:lang w:eastAsia="ru-RU"/>
              </w:rPr>
              <w:t>1</w:t>
            </w:r>
            <w:r w:rsidRPr="005D07BA">
              <w:rPr>
                <w:lang w:eastAsia="ru-RU"/>
              </w:rPr>
              <w:t xml:space="preserve"> по </w:t>
            </w:r>
            <w:proofErr w:type="gramStart"/>
            <w:r w:rsidRPr="005D07BA">
              <w:rPr>
                <w:lang w:eastAsia="ru-RU"/>
              </w:rPr>
              <w:t>векторам</w:t>
            </w:r>
            <w:proofErr w:type="gramEnd"/>
            <w:r w:rsidRPr="005D07BA">
              <w:rPr>
                <w:lang w:eastAsia="ru-RU"/>
              </w:rPr>
              <w:t> </w:t>
            </w:r>
            <w:r w:rsidRPr="005D07BA">
              <w:rPr>
                <w:b/>
                <w:bCs/>
                <w:i/>
                <w:iCs/>
                <w:lang w:eastAsia="ru-RU"/>
              </w:rPr>
              <w:t>а</w:t>
            </w:r>
            <w:r w:rsidRPr="005D07BA">
              <w:rPr>
                <w:lang w:eastAsia="ru-RU"/>
              </w:rPr>
              <w:t> = </w:t>
            </w:r>
            <w:r w:rsidRPr="005D07BA">
              <w:rPr>
                <w:b/>
                <w:bCs/>
                <w:sz w:val="22"/>
                <w:szCs w:val="22"/>
                <w:lang w:eastAsia="ru-RU"/>
              </w:rPr>
              <w:t>AB</w:t>
            </w:r>
            <w:r w:rsidRPr="005D07BA">
              <w:rPr>
                <w:sz w:val="32"/>
                <w:szCs w:val="32"/>
                <w:vertAlign w:val="superscript"/>
                <w:lang w:eastAsia="ru-RU"/>
              </w:rPr>
              <w:t>&gt;</w:t>
            </w:r>
            <w:r w:rsidRPr="005D07BA">
              <w:rPr>
                <w:lang w:eastAsia="ru-RU"/>
              </w:rPr>
              <w:t>, </w:t>
            </w:r>
            <w:r w:rsidRPr="005D07BA">
              <w:rPr>
                <w:b/>
                <w:bCs/>
                <w:i/>
                <w:iCs/>
                <w:lang w:eastAsia="ru-RU"/>
              </w:rPr>
              <w:t>b</w:t>
            </w:r>
            <w:r w:rsidRPr="005D07BA">
              <w:rPr>
                <w:lang w:eastAsia="ru-RU"/>
              </w:rPr>
              <w:t> = </w:t>
            </w:r>
            <w:r w:rsidRPr="005D07BA">
              <w:rPr>
                <w:b/>
                <w:bCs/>
                <w:sz w:val="22"/>
                <w:szCs w:val="22"/>
                <w:lang w:eastAsia="ru-RU"/>
              </w:rPr>
              <w:t>AC</w:t>
            </w:r>
            <w:r w:rsidRPr="005D07BA">
              <w:rPr>
                <w:sz w:val="32"/>
                <w:szCs w:val="32"/>
                <w:vertAlign w:val="superscript"/>
                <w:lang w:eastAsia="ru-RU"/>
              </w:rPr>
              <w:t>&gt;</w:t>
            </w:r>
            <w:r w:rsidRPr="005D07BA">
              <w:rPr>
                <w:lang w:eastAsia="ru-RU"/>
              </w:rPr>
              <w:t>, </w:t>
            </w:r>
            <w:r w:rsidRPr="005D07BA">
              <w:rPr>
                <w:b/>
                <w:bCs/>
                <w:i/>
                <w:iCs/>
                <w:lang w:eastAsia="ru-RU"/>
              </w:rPr>
              <w:t>с</w:t>
            </w:r>
            <w:r w:rsidRPr="005D07BA">
              <w:rPr>
                <w:lang w:eastAsia="ru-RU"/>
              </w:rPr>
              <w:t> = </w:t>
            </w:r>
            <w:r w:rsidRPr="005D07BA">
              <w:rPr>
                <w:b/>
                <w:bCs/>
                <w:sz w:val="22"/>
                <w:szCs w:val="22"/>
                <w:lang w:eastAsia="ru-RU"/>
              </w:rPr>
              <w:t>AA</w:t>
            </w:r>
            <w:r w:rsidRPr="005D07BA">
              <w:rPr>
                <w:vertAlign w:val="subscript"/>
                <w:lang w:eastAsia="ru-RU"/>
              </w:rPr>
              <w:t>1</w:t>
            </w:r>
            <w:r w:rsidRPr="005D07BA">
              <w:rPr>
                <w:sz w:val="32"/>
                <w:szCs w:val="32"/>
                <w:vertAlign w:val="superscript"/>
                <w:lang w:eastAsia="ru-RU"/>
              </w:rPr>
              <w:t>&gt;</w:t>
            </w:r>
            <w:r w:rsidRPr="005D07BA">
              <w:rPr>
                <w:lang w:eastAsia="ru-RU"/>
              </w:rPr>
              <w:t> (рис. 31).</w:t>
            </w:r>
          </w:p>
          <w:p w:rsidR="005D07BA" w:rsidRPr="005D07BA" w:rsidRDefault="005D07BA" w:rsidP="00E34C4D">
            <w:pPr>
              <w:tabs>
                <w:tab w:val="left" w:pos="142"/>
                <w:tab w:val="left" w:pos="284"/>
              </w:tabs>
              <w:spacing w:before="100" w:beforeAutospacing="1" w:after="100" w:afterAutospacing="1"/>
              <w:jc w:val="center"/>
              <w:rPr>
                <w:lang w:eastAsia="ru-RU"/>
              </w:rPr>
            </w:pPr>
            <w:r w:rsidRPr="005D07BA">
              <w:rPr>
                <w:noProof/>
                <w:lang w:eastAsia="ru-RU"/>
              </w:rPr>
              <w:drawing>
                <wp:inline distT="0" distB="0" distL="0" distR="0">
                  <wp:extent cx="1727117" cy="2017264"/>
                  <wp:effectExtent l="0" t="0" r="6985" b="2540"/>
                  <wp:docPr id="6156" name="Рисунок 4" descr="http://oldskola1.narod.ru/Jakovlev/045.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oldskola1.narod.ru/Jakovlev/045.gif"/>
                          <pic:cNvPicPr>
                            <a:picLocks noChangeAspect="1" noChangeArrowheads="1"/>
                          </pic:cNvPicPr>
                        </pic:nvPicPr>
                        <pic:blipFill>
                          <a:blip r:embed="rId95">
                            <a:extLst>
                              <a:ext uri="{28A0092B-C50C-407E-A947-70E740481C1C}">
                                <a14:useLocalDpi xmlns:a14="http://schemas.microsoft.com/office/drawing/2010/main" val="0"/>
                              </a:ext>
                            </a:extLst>
                          </a:blip>
                          <a:srcRect/>
                          <a:stretch>
                            <a:fillRect/>
                          </a:stretch>
                        </pic:blipFill>
                        <pic:spPr bwMode="auto">
                          <a:xfrm>
                            <a:off x="0" y="0"/>
                            <a:ext cx="1727334" cy="2017518"/>
                          </a:xfrm>
                          <a:prstGeom prst="rect">
                            <a:avLst/>
                          </a:prstGeom>
                          <a:noFill/>
                          <a:ln>
                            <a:noFill/>
                          </a:ln>
                        </pic:spPr>
                      </pic:pic>
                    </a:graphicData>
                  </a:graphic>
                </wp:inline>
              </w:drawing>
            </w:r>
          </w:p>
          <w:p w:rsidR="005D07BA" w:rsidRPr="005D07BA" w:rsidRDefault="005D07BA" w:rsidP="00E34C4D">
            <w:pPr>
              <w:tabs>
                <w:tab w:val="left" w:pos="142"/>
                <w:tab w:val="left" w:pos="284"/>
              </w:tabs>
              <w:spacing w:before="100" w:beforeAutospacing="1" w:after="100" w:afterAutospacing="1"/>
              <w:rPr>
                <w:lang w:eastAsia="ru-RU"/>
              </w:rPr>
            </w:pPr>
            <w:r w:rsidRPr="005D07BA">
              <w:rPr>
                <w:lang w:eastAsia="ru-RU"/>
              </w:rPr>
              <w:t>Из   </w:t>
            </w:r>
            <w:r w:rsidRPr="005D07BA">
              <w:rPr>
                <w:u w:val="single"/>
                <w:lang w:eastAsia="ru-RU"/>
              </w:rPr>
              <w:t>/\</w:t>
            </w:r>
            <w:r w:rsidRPr="005D07BA">
              <w:rPr>
                <w:lang w:eastAsia="ru-RU"/>
              </w:rPr>
              <w:t> AKL имеем </w:t>
            </w:r>
            <w:r w:rsidRPr="005D07BA">
              <w:rPr>
                <w:b/>
                <w:bCs/>
                <w:sz w:val="22"/>
                <w:szCs w:val="22"/>
                <w:lang w:eastAsia="ru-RU"/>
              </w:rPr>
              <w:t>AK</w:t>
            </w:r>
            <w:r w:rsidRPr="005D07BA">
              <w:rPr>
                <w:sz w:val="32"/>
                <w:szCs w:val="32"/>
                <w:vertAlign w:val="superscript"/>
                <w:lang w:eastAsia="ru-RU"/>
              </w:rPr>
              <w:t>&gt;</w:t>
            </w:r>
            <w:r w:rsidRPr="005D07BA">
              <w:rPr>
                <w:lang w:eastAsia="ru-RU"/>
              </w:rPr>
              <w:t> = </w:t>
            </w:r>
            <w:r w:rsidRPr="005D07BA">
              <w:rPr>
                <w:b/>
                <w:bCs/>
                <w:sz w:val="22"/>
                <w:szCs w:val="22"/>
                <w:lang w:eastAsia="ru-RU"/>
              </w:rPr>
              <w:t>AL</w:t>
            </w:r>
            <w:r w:rsidRPr="005D07BA">
              <w:rPr>
                <w:sz w:val="32"/>
                <w:szCs w:val="32"/>
                <w:vertAlign w:val="superscript"/>
                <w:lang w:eastAsia="ru-RU"/>
              </w:rPr>
              <w:t>&gt;</w:t>
            </w:r>
            <w:r w:rsidRPr="005D07BA">
              <w:rPr>
                <w:lang w:eastAsia="ru-RU"/>
              </w:rPr>
              <w:t> + </w:t>
            </w:r>
            <w:r w:rsidRPr="005D07BA">
              <w:rPr>
                <w:b/>
                <w:bCs/>
                <w:sz w:val="22"/>
                <w:szCs w:val="22"/>
                <w:lang w:eastAsia="ru-RU"/>
              </w:rPr>
              <w:t>LK</w:t>
            </w:r>
            <w:r w:rsidRPr="005D07BA">
              <w:rPr>
                <w:sz w:val="32"/>
                <w:szCs w:val="32"/>
                <w:vertAlign w:val="superscript"/>
                <w:lang w:eastAsia="ru-RU"/>
              </w:rPr>
              <w:t>&gt;</w:t>
            </w:r>
            <w:r w:rsidRPr="005D07BA">
              <w:rPr>
                <w:lang w:eastAsia="ru-RU"/>
              </w:rPr>
              <w:t>, но</w:t>
            </w:r>
          </w:p>
          <w:p w:rsidR="005D07BA" w:rsidRPr="005D07BA" w:rsidRDefault="005D07BA" w:rsidP="00E34C4D">
            <w:pPr>
              <w:tabs>
                <w:tab w:val="left" w:pos="142"/>
                <w:tab w:val="left" w:pos="284"/>
              </w:tabs>
              <w:spacing w:before="100" w:beforeAutospacing="1" w:after="100" w:afterAutospacing="1"/>
              <w:rPr>
                <w:lang w:eastAsia="ru-RU"/>
              </w:rPr>
            </w:pPr>
            <w:r w:rsidRPr="005D07BA">
              <w:rPr>
                <w:noProof/>
                <w:lang w:eastAsia="ru-RU"/>
              </w:rPr>
              <w:drawing>
                <wp:inline distT="0" distB="0" distL="0" distR="0">
                  <wp:extent cx="4069715" cy="1047115"/>
                  <wp:effectExtent l="0" t="0" r="6985" b="635"/>
                  <wp:docPr id="6157" name="Рисунок 6157" descr="http://oldskola1.narod.ru/Jakovlev/046.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oldskola1.narod.ru/Jakovlev/046.gif"/>
                          <pic:cNvPicPr>
                            <a:picLocks noChangeAspect="1" noChangeArrowheads="1"/>
                          </pic:cNvPicPr>
                        </pic:nvPicPr>
                        <pic:blipFill>
                          <a:blip r:embed="rId96">
                            <a:extLst>
                              <a:ext uri="{28A0092B-C50C-407E-A947-70E740481C1C}">
                                <a14:useLocalDpi xmlns:a14="http://schemas.microsoft.com/office/drawing/2010/main" val="0"/>
                              </a:ext>
                            </a:extLst>
                          </a:blip>
                          <a:srcRect/>
                          <a:stretch>
                            <a:fillRect/>
                          </a:stretch>
                        </pic:blipFill>
                        <pic:spPr bwMode="auto">
                          <a:xfrm>
                            <a:off x="0" y="0"/>
                            <a:ext cx="4069715" cy="1047115"/>
                          </a:xfrm>
                          <a:prstGeom prst="rect">
                            <a:avLst/>
                          </a:prstGeom>
                          <a:noFill/>
                          <a:ln>
                            <a:noFill/>
                          </a:ln>
                        </pic:spPr>
                      </pic:pic>
                    </a:graphicData>
                  </a:graphic>
                </wp:inline>
              </w:drawing>
            </w:r>
          </w:p>
          <w:p w:rsidR="004E0E40" w:rsidRDefault="005D07BA" w:rsidP="00E34C4D">
            <w:pPr>
              <w:tabs>
                <w:tab w:val="left" w:pos="142"/>
                <w:tab w:val="left" w:pos="284"/>
              </w:tabs>
              <w:spacing w:before="100" w:beforeAutospacing="1" w:after="100" w:afterAutospacing="1"/>
              <w:rPr>
                <w:lang w:eastAsia="ru-RU"/>
              </w:rPr>
            </w:pPr>
            <w:r>
              <w:rPr>
                <w:b/>
                <w:bCs/>
                <w:color w:val="FF0000"/>
                <w:lang w:eastAsia="ru-RU"/>
              </w:rPr>
              <w:t>Задача для самостоятельного решения</w:t>
            </w:r>
            <w:r w:rsidRPr="005D07BA">
              <w:rPr>
                <w:b/>
                <w:bCs/>
                <w:lang w:eastAsia="ru-RU"/>
              </w:rPr>
              <w:t>.</w:t>
            </w:r>
            <w:r w:rsidRPr="005D07BA">
              <w:rPr>
                <w:lang w:eastAsia="ru-RU"/>
              </w:rPr>
              <w:t> </w:t>
            </w:r>
          </w:p>
          <w:p w:rsidR="005D07BA" w:rsidRPr="005D07BA" w:rsidRDefault="005D07BA" w:rsidP="00E34C4D">
            <w:pPr>
              <w:tabs>
                <w:tab w:val="left" w:pos="142"/>
                <w:tab w:val="left" w:pos="284"/>
              </w:tabs>
              <w:spacing w:before="100" w:beforeAutospacing="1" w:after="100" w:afterAutospacing="1"/>
              <w:rPr>
                <w:lang w:eastAsia="ru-RU"/>
              </w:rPr>
            </w:pPr>
            <w:r w:rsidRPr="005D07BA">
              <w:rPr>
                <w:lang w:eastAsia="ru-RU"/>
              </w:rPr>
              <w:t>Пусть векторы </w:t>
            </w:r>
            <w:r w:rsidRPr="005D07BA">
              <w:rPr>
                <w:b/>
                <w:bCs/>
                <w:sz w:val="22"/>
                <w:szCs w:val="22"/>
                <w:lang w:eastAsia="ru-RU"/>
              </w:rPr>
              <w:t>DA</w:t>
            </w:r>
            <w:r w:rsidRPr="005D07BA">
              <w:rPr>
                <w:sz w:val="32"/>
                <w:szCs w:val="32"/>
                <w:vertAlign w:val="superscript"/>
                <w:lang w:eastAsia="ru-RU"/>
              </w:rPr>
              <w:t>&gt;</w:t>
            </w:r>
            <w:r w:rsidRPr="005D07BA">
              <w:rPr>
                <w:lang w:eastAsia="ru-RU"/>
              </w:rPr>
              <w:t>,  </w:t>
            </w:r>
            <w:r w:rsidRPr="005D07BA">
              <w:rPr>
                <w:b/>
                <w:bCs/>
                <w:sz w:val="22"/>
                <w:szCs w:val="22"/>
                <w:lang w:eastAsia="ru-RU"/>
              </w:rPr>
              <w:t>DB</w:t>
            </w:r>
            <w:r w:rsidRPr="005D07BA">
              <w:rPr>
                <w:sz w:val="32"/>
                <w:szCs w:val="32"/>
                <w:vertAlign w:val="superscript"/>
                <w:lang w:eastAsia="ru-RU"/>
              </w:rPr>
              <w:t>&gt;</w:t>
            </w:r>
            <w:r w:rsidRPr="005D07BA">
              <w:rPr>
                <w:lang w:eastAsia="ru-RU"/>
              </w:rPr>
              <w:t>, </w:t>
            </w:r>
            <w:r w:rsidRPr="005D07BA">
              <w:rPr>
                <w:b/>
                <w:bCs/>
                <w:sz w:val="22"/>
                <w:szCs w:val="22"/>
                <w:lang w:eastAsia="ru-RU"/>
              </w:rPr>
              <w:t>DC</w:t>
            </w:r>
            <w:r w:rsidRPr="005D07BA">
              <w:rPr>
                <w:sz w:val="32"/>
                <w:szCs w:val="32"/>
                <w:vertAlign w:val="superscript"/>
                <w:lang w:eastAsia="ru-RU"/>
              </w:rPr>
              <w:t>&gt;</w:t>
            </w:r>
            <w:r w:rsidRPr="005D07BA">
              <w:rPr>
                <w:lang w:eastAsia="ru-RU"/>
              </w:rPr>
              <w:t>, изображенные соответствующими направленными ребрами треугольной пирамиды ABCD, образуют базис. Найти координаты вектора </w:t>
            </w:r>
            <w:r w:rsidRPr="005D07BA">
              <w:rPr>
                <w:b/>
                <w:bCs/>
                <w:sz w:val="22"/>
                <w:szCs w:val="22"/>
                <w:lang w:eastAsia="ru-RU"/>
              </w:rPr>
              <w:t>AB</w:t>
            </w:r>
            <w:r w:rsidRPr="005D07BA">
              <w:rPr>
                <w:sz w:val="32"/>
                <w:szCs w:val="32"/>
                <w:vertAlign w:val="superscript"/>
                <w:lang w:eastAsia="ru-RU"/>
              </w:rPr>
              <w:t>&gt;</w:t>
            </w:r>
            <w:r w:rsidRPr="005D07BA">
              <w:rPr>
                <w:lang w:eastAsia="ru-RU"/>
              </w:rPr>
              <w:t> в этом базисе.</w:t>
            </w:r>
          </w:p>
          <w:p w:rsidR="005D07BA" w:rsidRPr="005D07BA" w:rsidRDefault="005D07BA" w:rsidP="00E34C4D">
            <w:pPr>
              <w:tabs>
                <w:tab w:val="left" w:pos="142"/>
                <w:tab w:val="left" w:pos="284"/>
              </w:tabs>
              <w:spacing w:before="100" w:beforeAutospacing="1" w:after="100" w:afterAutospacing="1"/>
              <w:rPr>
                <w:lang w:eastAsia="ru-RU"/>
              </w:rPr>
            </w:pPr>
            <w:r w:rsidRPr="005D07BA">
              <w:rPr>
                <w:lang w:eastAsia="ru-RU"/>
              </w:rPr>
              <w:t>Воспользуемся рис. 29a.</w:t>
            </w:r>
          </w:p>
          <w:p w:rsidR="005D07BA" w:rsidRPr="005D07BA" w:rsidRDefault="005D07BA" w:rsidP="00E34C4D">
            <w:pPr>
              <w:tabs>
                <w:tab w:val="left" w:pos="142"/>
                <w:tab w:val="left" w:pos="284"/>
              </w:tabs>
              <w:spacing w:before="100" w:beforeAutospacing="1" w:after="100" w:afterAutospacing="1"/>
              <w:jc w:val="center"/>
              <w:rPr>
                <w:lang w:eastAsia="ru-RU"/>
              </w:rPr>
            </w:pPr>
            <w:r w:rsidRPr="005D07BA">
              <w:rPr>
                <w:noProof/>
                <w:lang w:eastAsia="ru-RU"/>
              </w:rPr>
              <w:drawing>
                <wp:inline distT="0" distB="0" distL="0" distR="0">
                  <wp:extent cx="1274478" cy="1654296"/>
                  <wp:effectExtent l="0" t="0" r="1905" b="3175"/>
                  <wp:docPr id="6158" name="Рисунок 6158" descr="http://oldskola1.narod.ru/Jakovlev/047.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http://oldskola1.narod.ru/Jakovlev/047.gif"/>
                          <pic:cNvPicPr>
                            <a:picLocks noChangeAspect="1" noChangeArrowheads="1"/>
                          </pic:cNvPicPr>
                        </pic:nvPicPr>
                        <pic:blipFill>
                          <a:blip r:embed="rId97">
                            <a:extLst>
                              <a:ext uri="{28A0092B-C50C-407E-A947-70E740481C1C}">
                                <a14:useLocalDpi xmlns:a14="http://schemas.microsoft.com/office/drawing/2010/main" val="0"/>
                              </a:ext>
                            </a:extLst>
                          </a:blip>
                          <a:srcRect/>
                          <a:stretch>
                            <a:fillRect/>
                          </a:stretch>
                        </pic:blipFill>
                        <pic:spPr bwMode="auto">
                          <a:xfrm>
                            <a:off x="0" y="0"/>
                            <a:ext cx="1274569" cy="1654414"/>
                          </a:xfrm>
                          <a:prstGeom prst="rect">
                            <a:avLst/>
                          </a:prstGeom>
                          <a:noFill/>
                          <a:ln>
                            <a:noFill/>
                          </a:ln>
                        </pic:spPr>
                      </pic:pic>
                    </a:graphicData>
                  </a:graphic>
                </wp:inline>
              </w:drawing>
            </w:r>
          </w:p>
          <w:p w:rsidR="005D07BA" w:rsidRPr="005D07BA" w:rsidRDefault="005D07BA" w:rsidP="00E34C4D">
            <w:pPr>
              <w:tabs>
                <w:tab w:val="left" w:pos="142"/>
                <w:tab w:val="left" w:pos="284"/>
              </w:tabs>
              <w:spacing w:before="100" w:beforeAutospacing="1" w:after="100" w:afterAutospacing="1"/>
              <w:jc w:val="center"/>
              <w:rPr>
                <w:lang w:eastAsia="ru-RU"/>
              </w:rPr>
            </w:pPr>
            <w:proofErr w:type="spellStart"/>
            <w:proofErr w:type="gramStart"/>
            <w:r w:rsidRPr="005D07BA">
              <w:rPr>
                <w:lang w:eastAsia="ru-RU"/>
              </w:rPr>
              <w:t>P</w:t>
            </w:r>
            <w:proofErr w:type="gramEnd"/>
            <w:r w:rsidRPr="005D07BA">
              <w:rPr>
                <w:lang w:eastAsia="ru-RU"/>
              </w:rPr>
              <w:t>ис</w:t>
            </w:r>
            <w:proofErr w:type="spellEnd"/>
            <w:r w:rsidRPr="005D07BA">
              <w:rPr>
                <w:lang w:eastAsia="ru-RU"/>
              </w:rPr>
              <w:t>. 29a</w:t>
            </w:r>
          </w:p>
          <w:p w:rsidR="005D07BA" w:rsidRPr="005D07BA" w:rsidRDefault="005D07BA" w:rsidP="00E34C4D">
            <w:pPr>
              <w:tabs>
                <w:tab w:val="left" w:pos="142"/>
                <w:tab w:val="left" w:pos="284"/>
              </w:tabs>
              <w:spacing w:before="100" w:beforeAutospacing="1" w:after="100" w:afterAutospacing="1"/>
              <w:jc w:val="center"/>
              <w:rPr>
                <w:lang w:eastAsia="ru-RU"/>
              </w:rPr>
            </w:pPr>
            <w:r w:rsidRPr="005D07BA">
              <w:rPr>
                <w:lang w:eastAsia="ru-RU"/>
              </w:rPr>
              <w:t>Обозначив </w:t>
            </w:r>
            <w:r w:rsidRPr="005D07BA">
              <w:rPr>
                <w:b/>
                <w:bCs/>
                <w:sz w:val="22"/>
                <w:szCs w:val="22"/>
                <w:lang w:eastAsia="ru-RU"/>
              </w:rPr>
              <w:t>DA</w:t>
            </w:r>
            <w:r w:rsidRPr="005D07BA">
              <w:rPr>
                <w:sz w:val="32"/>
                <w:szCs w:val="32"/>
                <w:vertAlign w:val="superscript"/>
                <w:lang w:eastAsia="ru-RU"/>
              </w:rPr>
              <w:t>&gt;</w:t>
            </w:r>
            <w:r w:rsidRPr="005D07BA">
              <w:rPr>
                <w:lang w:eastAsia="ru-RU"/>
              </w:rPr>
              <w:t>= </w:t>
            </w:r>
            <w:r w:rsidRPr="005D07BA">
              <w:rPr>
                <w:b/>
                <w:bCs/>
                <w:i/>
                <w:iCs/>
                <w:lang w:eastAsia="ru-RU"/>
              </w:rPr>
              <w:t>e</w:t>
            </w:r>
            <w:r w:rsidRPr="005D07BA">
              <w:rPr>
                <w:vertAlign w:val="subscript"/>
                <w:lang w:eastAsia="ru-RU"/>
              </w:rPr>
              <w:t>1</w:t>
            </w:r>
            <w:r w:rsidRPr="005D07BA">
              <w:rPr>
                <w:lang w:eastAsia="ru-RU"/>
              </w:rPr>
              <w:t>,  </w:t>
            </w:r>
            <w:r w:rsidRPr="005D07BA">
              <w:rPr>
                <w:b/>
                <w:bCs/>
                <w:sz w:val="22"/>
                <w:szCs w:val="22"/>
                <w:lang w:eastAsia="ru-RU"/>
              </w:rPr>
              <w:t>DB</w:t>
            </w:r>
            <w:r w:rsidRPr="005D07BA">
              <w:rPr>
                <w:sz w:val="32"/>
                <w:szCs w:val="32"/>
                <w:vertAlign w:val="superscript"/>
                <w:lang w:eastAsia="ru-RU"/>
              </w:rPr>
              <w:t>&gt;</w:t>
            </w:r>
            <w:r w:rsidRPr="005D07BA">
              <w:rPr>
                <w:lang w:eastAsia="ru-RU"/>
              </w:rPr>
              <w:t> = </w:t>
            </w:r>
            <w:r w:rsidRPr="005D07BA">
              <w:rPr>
                <w:b/>
                <w:bCs/>
                <w:i/>
                <w:iCs/>
                <w:lang w:eastAsia="ru-RU"/>
              </w:rPr>
              <w:t>e</w:t>
            </w:r>
            <w:r w:rsidRPr="005D07BA">
              <w:rPr>
                <w:vertAlign w:val="subscript"/>
                <w:lang w:eastAsia="ru-RU"/>
              </w:rPr>
              <w:t>2</w:t>
            </w:r>
            <w:r w:rsidRPr="005D07BA">
              <w:rPr>
                <w:lang w:eastAsia="ru-RU"/>
              </w:rPr>
              <w:t>,   </w:t>
            </w:r>
            <w:r w:rsidRPr="005D07BA">
              <w:rPr>
                <w:b/>
                <w:bCs/>
                <w:sz w:val="22"/>
                <w:szCs w:val="22"/>
                <w:lang w:eastAsia="ru-RU"/>
              </w:rPr>
              <w:t>DC</w:t>
            </w:r>
            <w:r w:rsidRPr="005D07BA">
              <w:rPr>
                <w:sz w:val="32"/>
                <w:szCs w:val="32"/>
                <w:vertAlign w:val="superscript"/>
                <w:lang w:eastAsia="ru-RU"/>
              </w:rPr>
              <w:t>&gt;</w:t>
            </w:r>
            <w:r w:rsidRPr="005D07BA">
              <w:rPr>
                <w:lang w:eastAsia="ru-RU"/>
              </w:rPr>
              <w:t> = </w:t>
            </w:r>
            <w:r w:rsidRPr="005D07BA">
              <w:rPr>
                <w:b/>
                <w:bCs/>
                <w:i/>
                <w:iCs/>
                <w:lang w:eastAsia="ru-RU"/>
              </w:rPr>
              <w:t>e</w:t>
            </w:r>
            <w:r w:rsidRPr="005D07BA">
              <w:rPr>
                <w:vertAlign w:val="subscript"/>
                <w:lang w:eastAsia="ru-RU"/>
              </w:rPr>
              <w:t>3</w:t>
            </w:r>
            <w:r w:rsidRPr="005D07BA">
              <w:rPr>
                <w:lang w:eastAsia="ru-RU"/>
              </w:rPr>
              <w:t>, получим </w:t>
            </w:r>
            <w:r w:rsidRPr="005D07BA">
              <w:rPr>
                <w:b/>
                <w:bCs/>
                <w:sz w:val="22"/>
                <w:szCs w:val="22"/>
                <w:lang w:eastAsia="ru-RU"/>
              </w:rPr>
              <w:t>AB</w:t>
            </w:r>
            <w:r w:rsidRPr="005D07BA">
              <w:rPr>
                <w:sz w:val="32"/>
                <w:szCs w:val="32"/>
                <w:vertAlign w:val="superscript"/>
                <w:lang w:eastAsia="ru-RU"/>
              </w:rPr>
              <w:t>&gt;</w:t>
            </w:r>
            <w:r w:rsidRPr="005D07BA">
              <w:rPr>
                <w:lang w:eastAsia="ru-RU"/>
              </w:rPr>
              <w:t> = </w:t>
            </w:r>
            <w:r w:rsidRPr="005D07BA">
              <w:rPr>
                <w:b/>
                <w:bCs/>
                <w:sz w:val="22"/>
                <w:szCs w:val="22"/>
                <w:lang w:eastAsia="ru-RU"/>
              </w:rPr>
              <w:t>DB</w:t>
            </w:r>
            <w:r w:rsidRPr="005D07BA">
              <w:rPr>
                <w:sz w:val="32"/>
                <w:szCs w:val="32"/>
                <w:vertAlign w:val="superscript"/>
                <w:lang w:eastAsia="ru-RU"/>
              </w:rPr>
              <w:t>&gt;</w:t>
            </w:r>
            <w:r w:rsidRPr="005D07BA">
              <w:rPr>
                <w:lang w:eastAsia="ru-RU"/>
              </w:rPr>
              <w:t> — </w:t>
            </w:r>
            <w:r w:rsidRPr="005D07BA">
              <w:rPr>
                <w:b/>
                <w:bCs/>
                <w:sz w:val="22"/>
                <w:szCs w:val="22"/>
                <w:lang w:eastAsia="ru-RU"/>
              </w:rPr>
              <w:t>DA</w:t>
            </w:r>
            <w:r w:rsidRPr="005D07BA">
              <w:rPr>
                <w:sz w:val="32"/>
                <w:szCs w:val="32"/>
                <w:vertAlign w:val="superscript"/>
                <w:lang w:eastAsia="ru-RU"/>
              </w:rPr>
              <w:t>&gt;</w:t>
            </w:r>
            <w:r w:rsidRPr="005D07BA">
              <w:rPr>
                <w:lang w:eastAsia="ru-RU"/>
              </w:rPr>
              <w:t> = —</w:t>
            </w:r>
            <w:r w:rsidRPr="005D07BA">
              <w:rPr>
                <w:lang w:eastAsia="ru-RU"/>
              </w:rPr>
              <w:lastRenderedPageBreak/>
              <w:t> </w:t>
            </w:r>
            <w:r w:rsidRPr="005D07BA">
              <w:rPr>
                <w:b/>
                <w:bCs/>
                <w:i/>
                <w:iCs/>
                <w:lang w:eastAsia="ru-RU"/>
              </w:rPr>
              <w:t>e</w:t>
            </w:r>
            <w:r w:rsidRPr="005D07BA">
              <w:rPr>
                <w:vertAlign w:val="subscript"/>
                <w:lang w:eastAsia="ru-RU"/>
              </w:rPr>
              <w:t>1</w:t>
            </w:r>
            <w:r w:rsidRPr="005D07BA">
              <w:rPr>
                <w:lang w:eastAsia="ru-RU"/>
              </w:rPr>
              <w:t> + </w:t>
            </w:r>
            <w:r w:rsidRPr="005D07BA">
              <w:rPr>
                <w:b/>
                <w:bCs/>
                <w:i/>
                <w:iCs/>
                <w:lang w:eastAsia="ru-RU"/>
              </w:rPr>
              <w:t>e</w:t>
            </w:r>
            <w:r w:rsidRPr="005D07BA">
              <w:rPr>
                <w:vertAlign w:val="subscript"/>
                <w:lang w:eastAsia="ru-RU"/>
              </w:rPr>
              <w:t>2</w:t>
            </w:r>
            <w:r w:rsidRPr="005D07BA">
              <w:rPr>
                <w:lang w:eastAsia="ru-RU"/>
              </w:rPr>
              <w:t> или </w:t>
            </w:r>
            <w:r w:rsidRPr="005D07BA">
              <w:rPr>
                <w:b/>
                <w:bCs/>
                <w:sz w:val="22"/>
                <w:szCs w:val="22"/>
                <w:lang w:eastAsia="ru-RU"/>
              </w:rPr>
              <w:t>AB</w:t>
            </w:r>
            <w:r w:rsidRPr="005D07BA">
              <w:rPr>
                <w:sz w:val="32"/>
                <w:szCs w:val="32"/>
                <w:vertAlign w:val="superscript"/>
                <w:lang w:eastAsia="ru-RU"/>
              </w:rPr>
              <w:t>&gt;</w:t>
            </w:r>
            <w:r w:rsidRPr="005D07BA">
              <w:rPr>
                <w:lang w:eastAsia="ru-RU"/>
              </w:rPr>
              <w:t> = — 1•</w:t>
            </w:r>
            <w:r w:rsidRPr="005D07BA">
              <w:rPr>
                <w:b/>
                <w:bCs/>
                <w:i/>
                <w:iCs/>
                <w:lang w:eastAsia="ru-RU"/>
              </w:rPr>
              <w:t>e</w:t>
            </w:r>
            <w:r w:rsidRPr="005D07BA">
              <w:rPr>
                <w:vertAlign w:val="subscript"/>
                <w:lang w:eastAsia="ru-RU"/>
              </w:rPr>
              <w:t>1 </w:t>
            </w:r>
            <w:r w:rsidRPr="005D07BA">
              <w:rPr>
                <w:lang w:eastAsia="ru-RU"/>
              </w:rPr>
              <w:t>+ 1•</w:t>
            </w:r>
            <w:r w:rsidRPr="005D07BA">
              <w:rPr>
                <w:b/>
                <w:bCs/>
                <w:i/>
                <w:iCs/>
                <w:lang w:eastAsia="ru-RU"/>
              </w:rPr>
              <w:t>e</w:t>
            </w:r>
            <w:r w:rsidRPr="005D07BA">
              <w:rPr>
                <w:vertAlign w:val="subscript"/>
                <w:lang w:eastAsia="ru-RU"/>
              </w:rPr>
              <w:t>2</w:t>
            </w:r>
            <w:r w:rsidRPr="005D07BA">
              <w:rPr>
                <w:lang w:eastAsia="ru-RU"/>
              </w:rPr>
              <w:t> + 0•</w:t>
            </w:r>
            <w:r w:rsidRPr="005D07BA">
              <w:rPr>
                <w:b/>
                <w:bCs/>
                <w:i/>
                <w:iCs/>
                <w:lang w:eastAsia="ru-RU"/>
              </w:rPr>
              <w:t>e</w:t>
            </w:r>
            <w:r w:rsidRPr="005D07BA">
              <w:rPr>
                <w:vertAlign w:val="subscript"/>
                <w:lang w:eastAsia="ru-RU"/>
              </w:rPr>
              <w:t>3</w:t>
            </w:r>
            <w:r w:rsidRPr="005D07BA">
              <w:rPr>
                <w:lang w:eastAsia="ru-RU"/>
              </w:rPr>
              <w:t>,</w:t>
            </w:r>
          </w:p>
          <w:p w:rsidR="005D07BA" w:rsidRPr="005D07BA" w:rsidRDefault="005D07BA" w:rsidP="00E34C4D">
            <w:pPr>
              <w:tabs>
                <w:tab w:val="left" w:pos="142"/>
                <w:tab w:val="left" w:pos="284"/>
              </w:tabs>
              <w:spacing w:before="100" w:beforeAutospacing="1" w:after="100" w:afterAutospacing="1"/>
              <w:jc w:val="center"/>
              <w:rPr>
                <w:lang w:eastAsia="ru-RU"/>
              </w:rPr>
            </w:pPr>
            <w:r w:rsidRPr="005D07BA">
              <w:rPr>
                <w:lang w:eastAsia="ru-RU"/>
              </w:rPr>
              <w:t>откуда        </w:t>
            </w:r>
            <w:r w:rsidRPr="005D07BA">
              <w:rPr>
                <w:b/>
                <w:bCs/>
                <w:sz w:val="22"/>
                <w:szCs w:val="22"/>
                <w:lang w:eastAsia="ru-RU"/>
              </w:rPr>
              <w:t>AB</w:t>
            </w:r>
            <w:r w:rsidRPr="005D07BA">
              <w:rPr>
                <w:sz w:val="32"/>
                <w:szCs w:val="32"/>
                <w:vertAlign w:val="superscript"/>
                <w:lang w:eastAsia="ru-RU"/>
              </w:rPr>
              <w:t>&gt;</w:t>
            </w:r>
            <w:r w:rsidRPr="005D07BA">
              <w:rPr>
                <w:lang w:eastAsia="ru-RU"/>
              </w:rPr>
              <w:t>  = (— 1; 1; 0).</w:t>
            </w:r>
          </w:p>
        </w:tc>
      </w:tr>
    </w:tbl>
    <w:p w:rsidR="005D07BA" w:rsidRPr="00A96715" w:rsidRDefault="005D07BA" w:rsidP="005F7BDC">
      <w:pPr>
        <w:tabs>
          <w:tab w:val="left" w:pos="142"/>
          <w:tab w:val="left" w:pos="284"/>
        </w:tabs>
        <w:spacing w:before="100" w:beforeAutospacing="1" w:after="100" w:afterAutospacing="1"/>
        <w:ind w:left="720"/>
        <w:rPr>
          <w:b/>
          <w:color w:val="000000" w:themeColor="text1"/>
          <w:lang w:eastAsia="ru-RU"/>
        </w:rPr>
      </w:pPr>
      <w:r w:rsidRPr="00A96715">
        <w:rPr>
          <w:b/>
          <w:color w:val="000000" w:themeColor="text1"/>
          <w:lang w:eastAsia="ru-RU"/>
        </w:rPr>
        <w:lastRenderedPageBreak/>
        <w:t>Прямоугольная система координат. Проекция вектора на оси</w:t>
      </w:r>
    </w:p>
    <w:p w:rsidR="005D07BA" w:rsidRPr="005D07BA" w:rsidRDefault="005D07BA" w:rsidP="00E34C4D">
      <w:pPr>
        <w:tabs>
          <w:tab w:val="left" w:pos="142"/>
          <w:tab w:val="left" w:pos="284"/>
        </w:tabs>
        <w:rPr>
          <w:lang w:eastAsia="ru-RU"/>
        </w:rPr>
      </w:pPr>
      <w:r w:rsidRPr="00A96715">
        <w:rPr>
          <w:color w:val="000000" w:themeColor="text1"/>
          <w:shd w:val="clear" w:color="auto" w:fill="FFFFFF"/>
          <w:lang w:eastAsia="ru-RU"/>
        </w:rPr>
        <w:t>Если через точку пространства проведены три попарно перпендикулярные прямые, на каждой из них выбрано направление (оно обозначается стрелкой) и выбрана единица измерения отрезков, то говорят, что задана </w:t>
      </w:r>
      <w:r w:rsidRPr="00A96715">
        <w:rPr>
          <w:b/>
          <w:bCs/>
          <w:color w:val="000000" w:themeColor="text1"/>
          <w:shd w:val="clear" w:color="auto" w:fill="FFFFFF"/>
          <w:lang w:eastAsia="ru-RU"/>
        </w:rPr>
        <w:t>прямоугольная система координат</w:t>
      </w:r>
      <w:r w:rsidRPr="00A96715">
        <w:rPr>
          <w:color w:val="000000" w:themeColor="text1"/>
          <w:shd w:val="clear" w:color="auto" w:fill="FFFFFF"/>
          <w:lang w:eastAsia="ru-RU"/>
        </w:rPr>
        <w:t> в пространстве. </w:t>
      </w:r>
      <w:r w:rsidRPr="00A96715">
        <w:rPr>
          <w:color w:val="000000" w:themeColor="text1"/>
          <w:lang w:eastAsia="ru-RU"/>
        </w:rPr>
        <w:br/>
      </w:r>
      <w:r w:rsidRPr="00A96715">
        <w:rPr>
          <w:color w:val="000000" w:themeColor="text1"/>
          <w:shd w:val="clear" w:color="auto" w:fill="FFFFFF"/>
          <w:lang w:eastAsia="ru-RU"/>
        </w:rPr>
        <w:t>Прямые с выбранными на них направлениями называются осями координат, а их общая точка —</w:t>
      </w:r>
      <w:r w:rsidRPr="00A96715">
        <w:rPr>
          <w:b/>
          <w:bCs/>
          <w:color w:val="000000" w:themeColor="text1"/>
          <w:shd w:val="clear" w:color="auto" w:fill="FFFFFF"/>
          <w:lang w:eastAsia="ru-RU"/>
        </w:rPr>
        <w:t> началом координат.</w:t>
      </w:r>
      <w:r w:rsidRPr="00A96715">
        <w:rPr>
          <w:color w:val="000000" w:themeColor="text1"/>
          <w:shd w:val="clear" w:color="auto" w:fill="FFFFFF"/>
          <w:lang w:eastAsia="ru-RU"/>
        </w:rPr>
        <w:t xml:space="preserve"> Она </w:t>
      </w:r>
      <w:proofErr w:type="gramStart"/>
      <w:r w:rsidRPr="00A96715">
        <w:rPr>
          <w:color w:val="000000" w:themeColor="text1"/>
          <w:shd w:val="clear" w:color="auto" w:fill="FFFFFF"/>
          <w:lang w:eastAsia="ru-RU"/>
        </w:rPr>
        <w:t>обозначается обычно буквой О. </w:t>
      </w:r>
      <w:r w:rsidRPr="00A96715">
        <w:rPr>
          <w:color w:val="000000" w:themeColor="text1"/>
          <w:lang w:eastAsia="ru-RU"/>
        </w:rPr>
        <w:br/>
      </w:r>
      <w:r w:rsidRPr="00A96715">
        <w:rPr>
          <w:color w:val="000000" w:themeColor="text1"/>
          <w:shd w:val="clear" w:color="auto" w:fill="FFFFFF"/>
          <w:lang w:eastAsia="ru-RU"/>
        </w:rPr>
        <w:t>Оси координат обозначаются</w:t>
      </w:r>
      <w:proofErr w:type="gramEnd"/>
      <w:r w:rsidRPr="00A96715">
        <w:rPr>
          <w:color w:val="000000" w:themeColor="text1"/>
          <w:shd w:val="clear" w:color="auto" w:fill="FFFFFF"/>
          <w:lang w:eastAsia="ru-RU"/>
        </w:rPr>
        <w:t xml:space="preserve"> так: </w:t>
      </w:r>
      <w:r w:rsidRPr="00A96715">
        <w:rPr>
          <w:b/>
          <w:bCs/>
          <w:color w:val="000000" w:themeColor="text1"/>
          <w:shd w:val="clear" w:color="auto" w:fill="FFFFFF"/>
          <w:lang w:eastAsia="ru-RU"/>
        </w:rPr>
        <w:t xml:space="preserve">Ох, </w:t>
      </w:r>
      <w:proofErr w:type="spellStart"/>
      <w:r w:rsidRPr="00A96715">
        <w:rPr>
          <w:b/>
          <w:bCs/>
          <w:color w:val="000000" w:themeColor="text1"/>
          <w:shd w:val="clear" w:color="auto" w:fill="FFFFFF"/>
          <w:lang w:eastAsia="ru-RU"/>
        </w:rPr>
        <w:t>Оу</w:t>
      </w:r>
      <w:proofErr w:type="spellEnd"/>
      <w:r w:rsidRPr="00A96715">
        <w:rPr>
          <w:b/>
          <w:bCs/>
          <w:color w:val="000000" w:themeColor="text1"/>
          <w:shd w:val="clear" w:color="auto" w:fill="FFFFFF"/>
          <w:lang w:eastAsia="ru-RU"/>
        </w:rPr>
        <w:t xml:space="preserve">, </w:t>
      </w:r>
      <w:proofErr w:type="spellStart"/>
      <w:r w:rsidRPr="00A96715">
        <w:rPr>
          <w:b/>
          <w:bCs/>
          <w:color w:val="000000" w:themeColor="text1"/>
          <w:shd w:val="clear" w:color="auto" w:fill="FFFFFF"/>
          <w:lang w:eastAsia="ru-RU"/>
        </w:rPr>
        <w:t>О</w:t>
      </w:r>
      <w:proofErr w:type="gramStart"/>
      <w:r w:rsidRPr="00A96715">
        <w:rPr>
          <w:b/>
          <w:bCs/>
          <w:color w:val="000000" w:themeColor="text1"/>
          <w:shd w:val="clear" w:color="auto" w:fill="FFFFFF"/>
          <w:lang w:eastAsia="ru-RU"/>
        </w:rPr>
        <w:t>z</w:t>
      </w:r>
      <w:proofErr w:type="spellEnd"/>
      <w:proofErr w:type="gramEnd"/>
      <w:r w:rsidRPr="00A96715">
        <w:rPr>
          <w:color w:val="000000" w:themeColor="text1"/>
          <w:shd w:val="clear" w:color="auto" w:fill="FFFFFF"/>
          <w:lang w:eastAsia="ru-RU"/>
        </w:rPr>
        <w:t> — и имеют названия: </w:t>
      </w:r>
      <w:r w:rsidRPr="00A96715">
        <w:rPr>
          <w:b/>
          <w:bCs/>
          <w:color w:val="000000" w:themeColor="text1"/>
          <w:shd w:val="clear" w:color="auto" w:fill="FFFFFF"/>
          <w:lang w:eastAsia="ru-RU"/>
        </w:rPr>
        <w:t>ось абсцисс, ось ординат, ось аппликат.</w:t>
      </w:r>
      <w:r w:rsidRPr="00A96715">
        <w:rPr>
          <w:color w:val="000000" w:themeColor="text1"/>
          <w:shd w:val="clear" w:color="auto" w:fill="FFFFFF"/>
          <w:lang w:eastAsia="ru-RU"/>
        </w:rPr>
        <w:t> Вся система координат обозначается </w:t>
      </w:r>
      <w:proofErr w:type="spellStart"/>
      <w:r w:rsidRPr="00A96715">
        <w:rPr>
          <w:b/>
          <w:bCs/>
          <w:color w:val="000000" w:themeColor="text1"/>
          <w:shd w:val="clear" w:color="auto" w:fill="FFFFFF"/>
          <w:lang w:eastAsia="ru-RU"/>
        </w:rPr>
        <w:t>Оху</w:t>
      </w:r>
      <w:proofErr w:type="gramStart"/>
      <w:r w:rsidRPr="00A96715">
        <w:rPr>
          <w:b/>
          <w:bCs/>
          <w:color w:val="000000" w:themeColor="text1"/>
          <w:shd w:val="clear" w:color="auto" w:fill="FFFFFF"/>
          <w:lang w:eastAsia="ru-RU"/>
        </w:rPr>
        <w:t>z</w:t>
      </w:r>
      <w:proofErr w:type="spellEnd"/>
      <w:proofErr w:type="gramEnd"/>
      <w:r w:rsidRPr="00A96715">
        <w:rPr>
          <w:b/>
          <w:bCs/>
          <w:color w:val="000000" w:themeColor="text1"/>
          <w:shd w:val="clear" w:color="auto" w:fill="FFFFFF"/>
          <w:lang w:eastAsia="ru-RU"/>
        </w:rPr>
        <w:t>.</w:t>
      </w:r>
      <w:r w:rsidRPr="00A96715">
        <w:rPr>
          <w:color w:val="000000" w:themeColor="text1"/>
          <w:shd w:val="clear" w:color="auto" w:fill="FFFFFF"/>
          <w:lang w:eastAsia="ru-RU"/>
        </w:rPr>
        <w:t> </w:t>
      </w:r>
      <w:r w:rsidRPr="00A96715">
        <w:rPr>
          <w:color w:val="000000" w:themeColor="text1"/>
          <w:lang w:eastAsia="ru-RU"/>
        </w:rPr>
        <w:br/>
      </w:r>
      <w:r w:rsidRPr="00A96715">
        <w:rPr>
          <w:color w:val="000000" w:themeColor="text1"/>
          <w:shd w:val="clear" w:color="auto" w:fill="FFFFFF"/>
          <w:lang w:eastAsia="ru-RU"/>
        </w:rPr>
        <w:t>Плоскости, проходящие соответственно через оси координат</w:t>
      </w:r>
      <w:proofErr w:type="gramStart"/>
      <w:r w:rsidRPr="00A96715">
        <w:rPr>
          <w:color w:val="000000" w:themeColor="text1"/>
          <w:shd w:val="clear" w:color="auto" w:fill="FFFFFF"/>
          <w:lang w:eastAsia="ru-RU"/>
        </w:rPr>
        <w:t> </w:t>
      </w:r>
      <w:r w:rsidRPr="00A96715">
        <w:rPr>
          <w:b/>
          <w:bCs/>
          <w:color w:val="000000" w:themeColor="text1"/>
          <w:shd w:val="clear" w:color="auto" w:fill="FFFFFF"/>
          <w:lang w:eastAsia="ru-RU"/>
        </w:rPr>
        <w:t>О</w:t>
      </w:r>
      <w:proofErr w:type="gramEnd"/>
      <w:r w:rsidRPr="00A96715">
        <w:rPr>
          <w:b/>
          <w:bCs/>
          <w:color w:val="000000" w:themeColor="text1"/>
          <w:shd w:val="clear" w:color="auto" w:fill="FFFFFF"/>
          <w:lang w:eastAsia="ru-RU"/>
        </w:rPr>
        <w:t>х </w:t>
      </w:r>
      <w:r w:rsidRPr="00A96715">
        <w:rPr>
          <w:color w:val="000000" w:themeColor="text1"/>
          <w:shd w:val="clear" w:color="auto" w:fill="FFFFFF"/>
          <w:lang w:eastAsia="ru-RU"/>
        </w:rPr>
        <w:t>и</w:t>
      </w:r>
      <w:r w:rsidRPr="00A96715">
        <w:rPr>
          <w:b/>
          <w:bCs/>
          <w:color w:val="000000" w:themeColor="text1"/>
          <w:shd w:val="clear" w:color="auto" w:fill="FFFFFF"/>
          <w:lang w:eastAsia="ru-RU"/>
        </w:rPr>
        <w:t> </w:t>
      </w:r>
      <w:proofErr w:type="spellStart"/>
      <w:r w:rsidRPr="00A96715">
        <w:rPr>
          <w:b/>
          <w:bCs/>
          <w:color w:val="000000" w:themeColor="text1"/>
          <w:shd w:val="clear" w:color="auto" w:fill="FFFFFF"/>
          <w:lang w:eastAsia="ru-RU"/>
        </w:rPr>
        <w:t>Оу</w:t>
      </w:r>
      <w:proofErr w:type="spellEnd"/>
      <w:r w:rsidRPr="00A96715">
        <w:rPr>
          <w:b/>
          <w:bCs/>
          <w:color w:val="000000" w:themeColor="text1"/>
          <w:shd w:val="clear" w:color="auto" w:fill="FFFFFF"/>
          <w:lang w:eastAsia="ru-RU"/>
        </w:rPr>
        <w:t xml:space="preserve">, </w:t>
      </w:r>
      <w:proofErr w:type="spellStart"/>
      <w:r w:rsidRPr="00A96715">
        <w:rPr>
          <w:b/>
          <w:bCs/>
          <w:color w:val="000000" w:themeColor="text1"/>
          <w:shd w:val="clear" w:color="auto" w:fill="FFFFFF"/>
          <w:lang w:eastAsia="ru-RU"/>
        </w:rPr>
        <w:t>Оу</w:t>
      </w:r>
      <w:proofErr w:type="spellEnd"/>
      <w:r w:rsidRPr="00A96715">
        <w:rPr>
          <w:b/>
          <w:bCs/>
          <w:color w:val="000000" w:themeColor="text1"/>
          <w:shd w:val="clear" w:color="auto" w:fill="FFFFFF"/>
          <w:lang w:eastAsia="ru-RU"/>
        </w:rPr>
        <w:t> </w:t>
      </w:r>
      <w:r w:rsidRPr="00A96715">
        <w:rPr>
          <w:color w:val="000000" w:themeColor="text1"/>
          <w:shd w:val="clear" w:color="auto" w:fill="FFFFFF"/>
          <w:lang w:eastAsia="ru-RU"/>
        </w:rPr>
        <w:t>и</w:t>
      </w:r>
      <w:r w:rsidRPr="00A96715">
        <w:rPr>
          <w:b/>
          <w:bCs/>
          <w:color w:val="000000" w:themeColor="text1"/>
          <w:shd w:val="clear" w:color="auto" w:fill="FFFFFF"/>
          <w:lang w:eastAsia="ru-RU"/>
        </w:rPr>
        <w:t> </w:t>
      </w:r>
      <w:proofErr w:type="spellStart"/>
      <w:r w:rsidRPr="00A96715">
        <w:rPr>
          <w:b/>
          <w:bCs/>
          <w:color w:val="000000" w:themeColor="text1"/>
          <w:shd w:val="clear" w:color="auto" w:fill="FFFFFF"/>
          <w:lang w:eastAsia="ru-RU"/>
        </w:rPr>
        <w:t>Оz</w:t>
      </w:r>
      <w:proofErr w:type="spellEnd"/>
      <w:r w:rsidRPr="00A96715">
        <w:rPr>
          <w:b/>
          <w:bCs/>
          <w:color w:val="000000" w:themeColor="text1"/>
          <w:shd w:val="clear" w:color="auto" w:fill="FFFFFF"/>
          <w:lang w:eastAsia="ru-RU"/>
        </w:rPr>
        <w:t xml:space="preserve">, </w:t>
      </w:r>
      <w:proofErr w:type="spellStart"/>
      <w:r w:rsidRPr="00A96715">
        <w:rPr>
          <w:b/>
          <w:bCs/>
          <w:color w:val="000000" w:themeColor="text1"/>
          <w:shd w:val="clear" w:color="auto" w:fill="FFFFFF"/>
          <w:lang w:eastAsia="ru-RU"/>
        </w:rPr>
        <w:t>Оz</w:t>
      </w:r>
      <w:proofErr w:type="spellEnd"/>
      <w:r w:rsidRPr="00A96715">
        <w:rPr>
          <w:b/>
          <w:bCs/>
          <w:color w:val="000000" w:themeColor="text1"/>
          <w:shd w:val="clear" w:color="auto" w:fill="FFFFFF"/>
          <w:lang w:eastAsia="ru-RU"/>
        </w:rPr>
        <w:t> </w:t>
      </w:r>
      <w:r w:rsidRPr="00A96715">
        <w:rPr>
          <w:color w:val="000000" w:themeColor="text1"/>
          <w:shd w:val="clear" w:color="auto" w:fill="FFFFFF"/>
          <w:lang w:eastAsia="ru-RU"/>
        </w:rPr>
        <w:t>и</w:t>
      </w:r>
      <w:r w:rsidRPr="00A96715">
        <w:rPr>
          <w:b/>
          <w:bCs/>
          <w:color w:val="000000" w:themeColor="text1"/>
          <w:shd w:val="clear" w:color="auto" w:fill="FFFFFF"/>
          <w:lang w:eastAsia="ru-RU"/>
        </w:rPr>
        <w:t> Ох,</w:t>
      </w:r>
      <w:r w:rsidRPr="00A96715">
        <w:rPr>
          <w:color w:val="000000" w:themeColor="text1"/>
          <w:shd w:val="clear" w:color="auto" w:fill="FFFFFF"/>
          <w:lang w:eastAsia="ru-RU"/>
        </w:rPr>
        <w:t> называются </w:t>
      </w:r>
      <w:r w:rsidRPr="00A96715">
        <w:rPr>
          <w:b/>
          <w:bCs/>
          <w:color w:val="000000" w:themeColor="text1"/>
          <w:shd w:val="clear" w:color="auto" w:fill="FFFFFF"/>
          <w:lang w:eastAsia="ru-RU"/>
        </w:rPr>
        <w:t>координатными плоскостям</w:t>
      </w:r>
      <w:r w:rsidRPr="00A96715">
        <w:rPr>
          <w:color w:val="000000" w:themeColor="text1"/>
          <w:shd w:val="clear" w:color="auto" w:fill="FFFFFF"/>
          <w:lang w:eastAsia="ru-RU"/>
        </w:rPr>
        <w:t>и и обозначаются </w:t>
      </w:r>
      <w:r w:rsidRPr="00A96715">
        <w:rPr>
          <w:b/>
          <w:bCs/>
          <w:color w:val="000000" w:themeColor="text1"/>
          <w:shd w:val="clear" w:color="auto" w:fill="FFFFFF"/>
          <w:lang w:eastAsia="ru-RU"/>
        </w:rPr>
        <w:t xml:space="preserve">Оху, </w:t>
      </w:r>
      <w:proofErr w:type="spellStart"/>
      <w:r w:rsidRPr="00A96715">
        <w:rPr>
          <w:b/>
          <w:bCs/>
          <w:color w:val="000000" w:themeColor="text1"/>
          <w:shd w:val="clear" w:color="auto" w:fill="FFFFFF"/>
          <w:lang w:eastAsia="ru-RU"/>
        </w:rPr>
        <w:t>Оуz</w:t>
      </w:r>
      <w:proofErr w:type="spellEnd"/>
      <w:r w:rsidRPr="00A96715">
        <w:rPr>
          <w:b/>
          <w:bCs/>
          <w:color w:val="000000" w:themeColor="text1"/>
          <w:shd w:val="clear" w:color="auto" w:fill="FFFFFF"/>
          <w:lang w:eastAsia="ru-RU"/>
        </w:rPr>
        <w:t xml:space="preserve">, </w:t>
      </w:r>
      <w:proofErr w:type="spellStart"/>
      <w:r w:rsidRPr="00A96715">
        <w:rPr>
          <w:b/>
          <w:bCs/>
          <w:color w:val="000000" w:themeColor="text1"/>
          <w:shd w:val="clear" w:color="auto" w:fill="FFFFFF"/>
          <w:lang w:eastAsia="ru-RU"/>
        </w:rPr>
        <w:t>Оzх</w:t>
      </w:r>
      <w:proofErr w:type="spellEnd"/>
      <w:r w:rsidRPr="00A96715">
        <w:rPr>
          <w:color w:val="000000" w:themeColor="text1"/>
          <w:shd w:val="clear" w:color="auto" w:fill="FFFFFF"/>
          <w:lang w:eastAsia="ru-RU"/>
        </w:rPr>
        <w:t>. </w:t>
      </w:r>
      <w:r w:rsidRPr="00A96715">
        <w:rPr>
          <w:color w:val="000000" w:themeColor="text1"/>
          <w:lang w:eastAsia="ru-RU"/>
        </w:rPr>
        <w:br/>
      </w:r>
      <w:r w:rsidRPr="00A96715">
        <w:rPr>
          <w:color w:val="000000" w:themeColor="text1"/>
          <w:shd w:val="clear" w:color="auto" w:fill="FFFFFF"/>
          <w:lang w:eastAsia="ru-RU"/>
        </w:rPr>
        <w:t>Точка</w:t>
      </w:r>
      <w:proofErr w:type="gramStart"/>
      <w:r w:rsidRPr="00A96715">
        <w:rPr>
          <w:color w:val="000000" w:themeColor="text1"/>
          <w:shd w:val="clear" w:color="auto" w:fill="FFFFFF"/>
          <w:lang w:eastAsia="ru-RU"/>
        </w:rPr>
        <w:t xml:space="preserve"> О</w:t>
      </w:r>
      <w:proofErr w:type="gramEnd"/>
      <w:r w:rsidRPr="00A96715">
        <w:rPr>
          <w:color w:val="000000" w:themeColor="text1"/>
          <w:shd w:val="clear" w:color="auto" w:fill="FFFFFF"/>
          <w:lang w:eastAsia="ru-RU"/>
        </w:rPr>
        <w:t xml:space="preserve"> разделяет каждую из осей координат на два луча. Луч, направление которого совпадает с направлением оси, называется </w:t>
      </w:r>
      <w:r w:rsidRPr="00A96715">
        <w:rPr>
          <w:b/>
          <w:bCs/>
          <w:color w:val="000000" w:themeColor="text1"/>
          <w:shd w:val="clear" w:color="auto" w:fill="FFFFFF"/>
          <w:lang w:eastAsia="ru-RU"/>
        </w:rPr>
        <w:t>положительной полуосью,</w:t>
      </w:r>
      <w:r w:rsidRPr="00A96715">
        <w:rPr>
          <w:color w:val="000000" w:themeColor="text1"/>
          <w:shd w:val="clear" w:color="auto" w:fill="FFFFFF"/>
          <w:lang w:eastAsia="ru-RU"/>
        </w:rPr>
        <w:t> а другой луч </w:t>
      </w:r>
      <w:r w:rsidRPr="00A96715">
        <w:rPr>
          <w:b/>
          <w:bCs/>
          <w:color w:val="000000" w:themeColor="text1"/>
          <w:shd w:val="clear" w:color="auto" w:fill="FFFFFF"/>
          <w:lang w:eastAsia="ru-RU"/>
        </w:rPr>
        <w:t>отрицательной полуосью. </w:t>
      </w:r>
      <w:r w:rsidRPr="00A96715">
        <w:rPr>
          <w:color w:val="000000" w:themeColor="text1"/>
          <w:lang w:eastAsia="ru-RU"/>
        </w:rPr>
        <w:br/>
      </w:r>
    </w:p>
    <w:p w:rsidR="005D07BA" w:rsidRPr="005D07BA" w:rsidRDefault="005D07BA" w:rsidP="00E34C4D">
      <w:pPr>
        <w:shd w:val="clear" w:color="auto" w:fill="FFFFFF"/>
        <w:tabs>
          <w:tab w:val="left" w:pos="142"/>
          <w:tab w:val="left" w:pos="284"/>
        </w:tabs>
        <w:jc w:val="center"/>
        <w:rPr>
          <w:rFonts w:ascii="Arial" w:hAnsi="Arial" w:cs="Arial"/>
          <w:color w:val="444444"/>
          <w:lang w:eastAsia="ru-RU"/>
        </w:rPr>
      </w:pPr>
    </w:p>
    <w:p w:rsidR="005D07BA" w:rsidRPr="005D07BA" w:rsidRDefault="005D07BA" w:rsidP="00E34C4D">
      <w:pPr>
        <w:shd w:val="clear" w:color="auto" w:fill="FFFFFF"/>
        <w:tabs>
          <w:tab w:val="left" w:pos="142"/>
          <w:tab w:val="left" w:pos="284"/>
        </w:tabs>
        <w:jc w:val="center"/>
        <w:rPr>
          <w:rFonts w:ascii="Arial" w:hAnsi="Arial" w:cs="Arial"/>
          <w:color w:val="444444"/>
          <w:lang w:eastAsia="ru-RU"/>
        </w:rPr>
      </w:pPr>
      <w:r>
        <w:rPr>
          <w:rFonts w:ascii="Arial" w:hAnsi="Arial" w:cs="Arial"/>
          <w:noProof/>
          <w:color w:val="444444"/>
          <w:lang w:eastAsia="ru-RU"/>
        </w:rPr>
        <w:drawing>
          <wp:inline distT="0" distB="0" distL="0" distR="0">
            <wp:extent cx="2331371" cy="1618209"/>
            <wp:effectExtent l="0" t="0" r="0" b="1270"/>
            <wp:docPr id="6159" name="Рисунок 6159" descr="C:\Users\Ноутбук\Desktop\Рисунок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descr="C:\Users\Ноутбук\Desktop\Рисунок1.png"/>
                    <pic:cNvPicPr>
                      <a:picLocks noChangeAspect="1" noChangeArrowheads="1"/>
                    </pic:cNvPicPr>
                  </pic:nvPicPr>
                  <pic:blipFill>
                    <a:blip r:embed="rId98">
                      <a:extLst>
                        <a:ext uri="{28A0092B-C50C-407E-A947-70E740481C1C}">
                          <a14:useLocalDpi xmlns:a14="http://schemas.microsoft.com/office/drawing/2010/main" val="0"/>
                        </a:ext>
                      </a:extLst>
                    </a:blip>
                    <a:srcRect/>
                    <a:stretch>
                      <a:fillRect/>
                    </a:stretch>
                  </pic:blipFill>
                  <pic:spPr bwMode="auto">
                    <a:xfrm>
                      <a:off x="0" y="0"/>
                      <a:ext cx="2332829" cy="1619221"/>
                    </a:xfrm>
                    <a:prstGeom prst="rect">
                      <a:avLst/>
                    </a:prstGeom>
                    <a:noFill/>
                    <a:ln>
                      <a:noFill/>
                    </a:ln>
                  </pic:spPr>
                </pic:pic>
              </a:graphicData>
            </a:graphic>
          </wp:inline>
        </w:drawing>
      </w:r>
    </w:p>
    <w:p w:rsidR="005D07BA" w:rsidRPr="005D07BA" w:rsidRDefault="005D07BA" w:rsidP="00E34C4D">
      <w:pPr>
        <w:tabs>
          <w:tab w:val="left" w:pos="142"/>
          <w:tab w:val="left" w:pos="284"/>
        </w:tabs>
        <w:rPr>
          <w:lang w:eastAsia="ru-RU"/>
        </w:rPr>
      </w:pPr>
      <w:r w:rsidRPr="005D07BA">
        <w:rPr>
          <w:rFonts w:ascii="Arial" w:hAnsi="Arial" w:cs="Arial"/>
          <w:color w:val="444444"/>
          <w:lang w:eastAsia="ru-RU"/>
        </w:rPr>
        <w:br/>
      </w:r>
      <w:r w:rsidRPr="00A96715">
        <w:rPr>
          <w:color w:val="000000" w:themeColor="text1"/>
          <w:shd w:val="clear" w:color="auto" w:fill="FFFFFF"/>
          <w:lang w:eastAsia="ru-RU"/>
        </w:rPr>
        <w:t>В прямоугольной системе координат каждой точке</w:t>
      </w:r>
      <w:proofErr w:type="gramStart"/>
      <w:r w:rsidRPr="00A96715">
        <w:rPr>
          <w:color w:val="000000" w:themeColor="text1"/>
          <w:shd w:val="clear" w:color="auto" w:fill="FFFFFF"/>
          <w:lang w:eastAsia="ru-RU"/>
        </w:rPr>
        <w:t> </w:t>
      </w:r>
      <w:r w:rsidRPr="00A96715">
        <w:rPr>
          <w:b/>
          <w:bCs/>
          <w:i/>
          <w:iCs/>
          <w:color w:val="000000" w:themeColor="text1"/>
          <w:shd w:val="clear" w:color="auto" w:fill="FFFFFF"/>
          <w:lang w:eastAsia="ru-RU"/>
        </w:rPr>
        <w:t>А</w:t>
      </w:r>
      <w:proofErr w:type="gramEnd"/>
      <w:r w:rsidRPr="00A96715">
        <w:rPr>
          <w:b/>
          <w:bCs/>
          <w:i/>
          <w:iCs/>
          <w:color w:val="000000" w:themeColor="text1"/>
          <w:shd w:val="clear" w:color="auto" w:fill="FFFFFF"/>
          <w:lang w:eastAsia="ru-RU"/>
        </w:rPr>
        <w:t> </w:t>
      </w:r>
      <w:r w:rsidRPr="00A96715">
        <w:rPr>
          <w:color w:val="000000" w:themeColor="text1"/>
          <w:shd w:val="clear" w:color="auto" w:fill="FFFFFF"/>
          <w:lang w:eastAsia="ru-RU"/>
        </w:rPr>
        <w:t>пространства сопоставляется тройка чисел, которые называются ее </w:t>
      </w:r>
      <w:r w:rsidRPr="00A96715">
        <w:rPr>
          <w:b/>
          <w:bCs/>
          <w:i/>
          <w:iCs/>
          <w:color w:val="000000" w:themeColor="text1"/>
          <w:shd w:val="clear" w:color="auto" w:fill="FFFFFF"/>
          <w:lang w:eastAsia="ru-RU"/>
        </w:rPr>
        <w:t>координатами</w:t>
      </w:r>
      <w:r w:rsidRPr="00A96715">
        <w:rPr>
          <w:color w:val="000000" w:themeColor="text1"/>
          <w:shd w:val="clear" w:color="auto" w:fill="FFFFFF"/>
          <w:lang w:eastAsia="ru-RU"/>
        </w:rPr>
        <w:t>. Они определяются аналогично координатам точек на плоскости</w:t>
      </w:r>
      <w:r w:rsidRPr="005D07BA">
        <w:rPr>
          <w:rFonts w:ascii="Arial" w:hAnsi="Arial" w:cs="Arial"/>
          <w:color w:val="444444"/>
          <w:shd w:val="clear" w:color="auto" w:fill="FFFFFF"/>
          <w:lang w:eastAsia="ru-RU"/>
        </w:rPr>
        <w:t>.</w:t>
      </w:r>
    </w:p>
    <w:p w:rsidR="005D07BA" w:rsidRPr="005D07BA" w:rsidRDefault="005D07BA" w:rsidP="00E34C4D">
      <w:pPr>
        <w:shd w:val="clear" w:color="auto" w:fill="FFFFFF"/>
        <w:tabs>
          <w:tab w:val="left" w:pos="142"/>
          <w:tab w:val="left" w:pos="284"/>
        </w:tabs>
        <w:jc w:val="center"/>
        <w:rPr>
          <w:rFonts w:ascii="Arial" w:hAnsi="Arial" w:cs="Arial"/>
          <w:color w:val="444444"/>
          <w:lang w:eastAsia="ru-RU"/>
        </w:rPr>
      </w:pPr>
    </w:p>
    <w:p w:rsidR="005D07BA" w:rsidRPr="005D07BA" w:rsidRDefault="00F63A1D" w:rsidP="00E34C4D">
      <w:pPr>
        <w:shd w:val="clear" w:color="auto" w:fill="FFFFFF"/>
        <w:tabs>
          <w:tab w:val="left" w:pos="142"/>
          <w:tab w:val="left" w:pos="284"/>
        </w:tabs>
        <w:jc w:val="center"/>
        <w:rPr>
          <w:rFonts w:ascii="Arial" w:hAnsi="Arial" w:cs="Arial"/>
          <w:color w:val="444444"/>
          <w:lang w:eastAsia="ru-RU"/>
        </w:rPr>
      </w:pPr>
      <w:r>
        <w:rPr>
          <w:rFonts w:ascii="Arial" w:hAnsi="Arial" w:cs="Arial"/>
          <w:noProof/>
          <w:color w:val="444444"/>
          <w:lang w:eastAsia="ru-RU"/>
        </w:rPr>
        <w:drawing>
          <wp:inline distT="0" distB="0" distL="0" distR="0">
            <wp:extent cx="2310431" cy="1720074"/>
            <wp:effectExtent l="0" t="0" r="0" b="0"/>
            <wp:docPr id="6160" name="Рисунок 6160" descr="C:\Users\Ноутбук\Desktop\Рисунок1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descr="C:\Users\Ноутбук\Desktop\Рисунок10.png"/>
                    <pic:cNvPicPr>
                      <a:picLocks noChangeAspect="1" noChangeArrowheads="1"/>
                    </pic:cNvPicPr>
                  </pic:nvPicPr>
                  <pic:blipFill>
                    <a:blip r:embed="rId99">
                      <a:extLst>
                        <a:ext uri="{28A0092B-C50C-407E-A947-70E740481C1C}">
                          <a14:useLocalDpi xmlns:a14="http://schemas.microsoft.com/office/drawing/2010/main" val="0"/>
                        </a:ext>
                      </a:extLst>
                    </a:blip>
                    <a:srcRect/>
                    <a:stretch>
                      <a:fillRect/>
                    </a:stretch>
                  </pic:blipFill>
                  <pic:spPr bwMode="auto">
                    <a:xfrm>
                      <a:off x="0" y="0"/>
                      <a:ext cx="2310490" cy="1720118"/>
                    </a:xfrm>
                    <a:prstGeom prst="rect">
                      <a:avLst/>
                    </a:prstGeom>
                    <a:noFill/>
                    <a:ln>
                      <a:noFill/>
                    </a:ln>
                  </pic:spPr>
                </pic:pic>
              </a:graphicData>
            </a:graphic>
          </wp:inline>
        </w:drawing>
      </w:r>
    </w:p>
    <w:p w:rsidR="005D07BA" w:rsidRPr="005D07BA" w:rsidRDefault="005D07BA" w:rsidP="00E34C4D">
      <w:pPr>
        <w:shd w:val="clear" w:color="auto" w:fill="FFFFFF"/>
        <w:tabs>
          <w:tab w:val="left" w:pos="142"/>
          <w:tab w:val="left" w:pos="284"/>
        </w:tabs>
        <w:jc w:val="center"/>
        <w:rPr>
          <w:rFonts w:ascii="Arial" w:hAnsi="Arial" w:cs="Arial"/>
          <w:color w:val="444444"/>
          <w:lang w:eastAsia="ru-RU"/>
        </w:rPr>
      </w:pPr>
    </w:p>
    <w:p w:rsidR="005D07BA" w:rsidRPr="005D07BA" w:rsidRDefault="005D07BA" w:rsidP="00E34C4D">
      <w:pPr>
        <w:tabs>
          <w:tab w:val="left" w:pos="142"/>
          <w:tab w:val="left" w:pos="284"/>
        </w:tabs>
        <w:rPr>
          <w:lang w:eastAsia="ru-RU"/>
        </w:rPr>
      </w:pPr>
      <w:r w:rsidRPr="00A96715">
        <w:rPr>
          <w:color w:val="000000" w:themeColor="text1"/>
          <w:shd w:val="clear" w:color="auto" w:fill="FFFFFF"/>
          <w:lang w:eastAsia="ru-RU"/>
        </w:rPr>
        <w:t>Проведем через точку</w:t>
      </w:r>
      <w:proofErr w:type="gramStart"/>
      <w:r w:rsidRPr="00A96715">
        <w:rPr>
          <w:color w:val="000000" w:themeColor="text1"/>
          <w:shd w:val="clear" w:color="auto" w:fill="FFFFFF"/>
          <w:lang w:eastAsia="ru-RU"/>
        </w:rPr>
        <w:t> </w:t>
      </w:r>
      <w:r w:rsidRPr="00A96715">
        <w:rPr>
          <w:b/>
          <w:bCs/>
          <w:i/>
          <w:iCs/>
          <w:color w:val="000000" w:themeColor="text1"/>
          <w:shd w:val="clear" w:color="auto" w:fill="FFFFFF"/>
          <w:lang w:eastAsia="ru-RU"/>
        </w:rPr>
        <w:t>А</w:t>
      </w:r>
      <w:proofErr w:type="gramEnd"/>
      <w:r w:rsidRPr="00A96715">
        <w:rPr>
          <w:color w:val="000000" w:themeColor="text1"/>
          <w:shd w:val="clear" w:color="auto" w:fill="FFFFFF"/>
          <w:lang w:eastAsia="ru-RU"/>
        </w:rPr>
        <w:t> три плоскости, перпендикулярные к осям координат, и обозначим через</w:t>
      </w:r>
      <w:r w:rsidRPr="00A96715">
        <w:rPr>
          <w:b/>
          <w:bCs/>
          <w:i/>
          <w:iCs/>
          <w:color w:val="000000" w:themeColor="text1"/>
          <w:shd w:val="clear" w:color="auto" w:fill="FFFFFF"/>
          <w:lang w:eastAsia="ru-RU"/>
        </w:rPr>
        <w:t> А</w:t>
      </w:r>
      <w:r w:rsidRPr="00A96715">
        <w:rPr>
          <w:b/>
          <w:bCs/>
          <w:i/>
          <w:iCs/>
          <w:color w:val="000000" w:themeColor="text1"/>
          <w:shd w:val="clear" w:color="auto" w:fill="FFFFFF"/>
          <w:vertAlign w:val="subscript"/>
          <w:lang w:eastAsia="ru-RU"/>
        </w:rPr>
        <w:t>1</w:t>
      </w:r>
      <w:r w:rsidRPr="00A96715">
        <w:rPr>
          <w:b/>
          <w:bCs/>
          <w:i/>
          <w:iCs/>
          <w:color w:val="000000" w:themeColor="text1"/>
          <w:shd w:val="clear" w:color="auto" w:fill="FFFFFF"/>
          <w:lang w:eastAsia="ru-RU"/>
        </w:rPr>
        <w:t>, А</w:t>
      </w:r>
      <w:r w:rsidRPr="00A96715">
        <w:rPr>
          <w:b/>
          <w:bCs/>
          <w:i/>
          <w:iCs/>
          <w:color w:val="000000" w:themeColor="text1"/>
          <w:shd w:val="clear" w:color="auto" w:fill="FFFFFF"/>
          <w:vertAlign w:val="subscript"/>
          <w:lang w:eastAsia="ru-RU"/>
        </w:rPr>
        <w:t>2</w:t>
      </w:r>
      <w:r w:rsidRPr="00A96715">
        <w:rPr>
          <w:b/>
          <w:bCs/>
          <w:i/>
          <w:iCs/>
          <w:color w:val="000000" w:themeColor="text1"/>
          <w:shd w:val="clear" w:color="auto" w:fill="FFFFFF"/>
          <w:lang w:eastAsia="ru-RU"/>
        </w:rPr>
        <w:t> и А</w:t>
      </w:r>
      <w:r w:rsidRPr="00A96715">
        <w:rPr>
          <w:b/>
          <w:bCs/>
          <w:i/>
          <w:iCs/>
          <w:color w:val="000000" w:themeColor="text1"/>
          <w:shd w:val="clear" w:color="auto" w:fill="FFFFFF"/>
          <w:vertAlign w:val="subscript"/>
          <w:lang w:eastAsia="ru-RU"/>
        </w:rPr>
        <w:t>3.</w:t>
      </w:r>
      <w:r w:rsidRPr="00A96715">
        <w:rPr>
          <w:b/>
          <w:bCs/>
          <w:i/>
          <w:iCs/>
          <w:color w:val="000000" w:themeColor="text1"/>
          <w:shd w:val="clear" w:color="auto" w:fill="FFFFFF"/>
          <w:vertAlign w:val="subscript"/>
          <w:lang w:eastAsia="ru-RU"/>
        </w:rPr>
        <w:br/>
      </w:r>
      <w:r w:rsidRPr="00A96715">
        <w:rPr>
          <w:color w:val="000000" w:themeColor="text1"/>
          <w:shd w:val="clear" w:color="auto" w:fill="FFFFFF"/>
          <w:lang w:eastAsia="ru-RU"/>
        </w:rPr>
        <w:t>Точки пересечения этих плоскостей соответственно с осями абсцисс, ординат и аппликат. Первая координата точки</w:t>
      </w:r>
      <w:proofErr w:type="gramStart"/>
      <w:r w:rsidRPr="00A96715">
        <w:rPr>
          <w:color w:val="000000" w:themeColor="text1"/>
          <w:shd w:val="clear" w:color="auto" w:fill="FFFFFF"/>
          <w:lang w:eastAsia="ru-RU"/>
        </w:rPr>
        <w:t> </w:t>
      </w:r>
      <w:r w:rsidRPr="00A96715">
        <w:rPr>
          <w:b/>
          <w:bCs/>
          <w:i/>
          <w:iCs/>
          <w:color w:val="000000" w:themeColor="text1"/>
          <w:shd w:val="clear" w:color="auto" w:fill="FFFFFF"/>
          <w:lang w:eastAsia="ru-RU"/>
        </w:rPr>
        <w:t>А</w:t>
      </w:r>
      <w:proofErr w:type="gramEnd"/>
      <w:r w:rsidRPr="00A96715">
        <w:rPr>
          <w:color w:val="000000" w:themeColor="text1"/>
          <w:shd w:val="clear" w:color="auto" w:fill="FFFFFF"/>
          <w:lang w:eastAsia="ru-RU"/>
        </w:rPr>
        <w:t> (она называется абсциссой и обозначается обычно буквой х) определяется так: </w:t>
      </w:r>
      <w:r w:rsidRPr="00A96715">
        <w:rPr>
          <w:b/>
          <w:bCs/>
          <w:i/>
          <w:iCs/>
          <w:color w:val="000000" w:themeColor="text1"/>
          <w:shd w:val="clear" w:color="auto" w:fill="FFFFFF"/>
          <w:lang w:eastAsia="ru-RU"/>
        </w:rPr>
        <w:t>х = ОА</w:t>
      </w:r>
      <w:r w:rsidRPr="00A96715">
        <w:rPr>
          <w:b/>
          <w:bCs/>
          <w:i/>
          <w:iCs/>
          <w:color w:val="000000" w:themeColor="text1"/>
          <w:shd w:val="clear" w:color="auto" w:fill="FFFFFF"/>
          <w:vertAlign w:val="subscript"/>
          <w:lang w:eastAsia="ru-RU"/>
        </w:rPr>
        <w:t>1</w:t>
      </w:r>
      <w:r w:rsidRPr="00A96715">
        <w:rPr>
          <w:color w:val="000000" w:themeColor="text1"/>
          <w:shd w:val="clear" w:color="auto" w:fill="FFFFFF"/>
          <w:lang w:eastAsia="ru-RU"/>
        </w:rPr>
        <w:t>, если </w:t>
      </w:r>
      <w:r w:rsidRPr="00A96715">
        <w:rPr>
          <w:b/>
          <w:bCs/>
          <w:i/>
          <w:iCs/>
          <w:color w:val="000000" w:themeColor="text1"/>
          <w:shd w:val="clear" w:color="auto" w:fill="FFFFFF"/>
          <w:lang w:eastAsia="ru-RU"/>
        </w:rPr>
        <w:t>А</w:t>
      </w:r>
      <w:r w:rsidRPr="00A96715">
        <w:rPr>
          <w:b/>
          <w:bCs/>
          <w:i/>
          <w:iCs/>
          <w:color w:val="000000" w:themeColor="text1"/>
          <w:shd w:val="clear" w:color="auto" w:fill="FFFFFF"/>
          <w:vertAlign w:val="subscript"/>
          <w:lang w:eastAsia="ru-RU"/>
        </w:rPr>
        <w:t>1</w:t>
      </w:r>
      <w:r w:rsidRPr="00A96715">
        <w:rPr>
          <w:b/>
          <w:bCs/>
          <w:i/>
          <w:iCs/>
          <w:color w:val="000000" w:themeColor="text1"/>
          <w:shd w:val="clear" w:color="auto" w:fill="FFFFFF"/>
          <w:lang w:eastAsia="ru-RU"/>
        </w:rPr>
        <w:t> </w:t>
      </w:r>
      <w:r w:rsidRPr="00A96715">
        <w:rPr>
          <w:color w:val="000000" w:themeColor="text1"/>
          <w:shd w:val="clear" w:color="auto" w:fill="FFFFFF"/>
          <w:lang w:eastAsia="ru-RU"/>
        </w:rPr>
        <w:t>точка положительной полуоси: </w:t>
      </w:r>
      <w:r w:rsidRPr="00A96715">
        <w:rPr>
          <w:b/>
          <w:bCs/>
          <w:i/>
          <w:iCs/>
          <w:color w:val="000000" w:themeColor="text1"/>
          <w:shd w:val="clear" w:color="auto" w:fill="FFFFFF"/>
          <w:lang w:eastAsia="ru-RU"/>
        </w:rPr>
        <w:t>х = - ОА</w:t>
      </w:r>
      <w:r w:rsidRPr="00A96715">
        <w:rPr>
          <w:b/>
          <w:bCs/>
          <w:i/>
          <w:iCs/>
          <w:color w:val="000000" w:themeColor="text1"/>
          <w:shd w:val="clear" w:color="auto" w:fill="FFFFFF"/>
          <w:vertAlign w:val="subscript"/>
          <w:lang w:eastAsia="ru-RU"/>
        </w:rPr>
        <w:t>1</w:t>
      </w:r>
      <w:r w:rsidRPr="00A96715">
        <w:rPr>
          <w:color w:val="000000" w:themeColor="text1"/>
          <w:shd w:val="clear" w:color="auto" w:fill="FFFFFF"/>
          <w:lang w:eastAsia="ru-RU"/>
        </w:rPr>
        <w:t>, если </w:t>
      </w:r>
      <w:r w:rsidRPr="00A96715">
        <w:rPr>
          <w:b/>
          <w:bCs/>
          <w:i/>
          <w:iCs/>
          <w:color w:val="000000" w:themeColor="text1"/>
          <w:shd w:val="clear" w:color="auto" w:fill="FFFFFF"/>
          <w:lang w:eastAsia="ru-RU"/>
        </w:rPr>
        <w:t>А</w:t>
      </w:r>
      <w:r w:rsidRPr="00A96715">
        <w:rPr>
          <w:b/>
          <w:bCs/>
          <w:i/>
          <w:iCs/>
          <w:color w:val="000000" w:themeColor="text1"/>
          <w:shd w:val="clear" w:color="auto" w:fill="FFFFFF"/>
          <w:vertAlign w:val="subscript"/>
          <w:lang w:eastAsia="ru-RU"/>
        </w:rPr>
        <w:t>1</w:t>
      </w:r>
      <w:r w:rsidRPr="00A96715">
        <w:rPr>
          <w:color w:val="000000" w:themeColor="text1"/>
          <w:shd w:val="clear" w:color="auto" w:fill="FFFFFF"/>
          <w:lang w:eastAsia="ru-RU"/>
        </w:rPr>
        <w:t xml:space="preserve"> точка </w:t>
      </w:r>
      <w:r w:rsidRPr="00A96715">
        <w:rPr>
          <w:color w:val="000000" w:themeColor="text1"/>
          <w:shd w:val="clear" w:color="auto" w:fill="FFFFFF"/>
          <w:lang w:eastAsia="ru-RU"/>
        </w:rPr>
        <w:lastRenderedPageBreak/>
        <w:t>отрицательной полуоси: </w:t>
      </w:r>
      <w:r w:rsidRPr="00A96715">
        <w:rPr>
          <w:b/>
          <w:bCs/>
          <w:i/>
          <w:iCs/>
          <w:color w:val="000000" w:themeColor="text1"/>
          <w:shd w:val="clear" w:color="auto" w:fill="FFFFFF"/>
          <w:lang w:eastAsia="ru-RU"/>
        </w:rPr>
        <w:t>х = 0</w:t>
      </w:r>
      <w:r w:rsidRPr="00A96715">
        <w:rPr>
          <w:color w:val="000000" w:themeColor="text1"/>
          <w:shd w:val="clear" w:color="auto" w:fill="FFFFFF"/>
          <w:lang w:eastAsia="ru-RU"/>
        </w:rPr>
        <w:t>, если </w:t>
      </w:r>
      <w:r w:rsidRPr="00A96715">
        <w:rPr>
          <w:b/>
          <w:bCs/>
          <w:i/>
          <w:iCs/>
          <w:color w:val="000000" w:themeColor="text1"/>
          <w:shd w:val="clear" w:color="auto" w:fill="FFFFFF"/>
          <w:lang w:eastAsia="ru-RU"/>
        </w:rPr>
        <w:t>А</w:t>
      </w:r>
      <w:r w:rsidRPr="00A96715">
        <w:rPr>
          <w:b/>
          <w:bCs/>
          <w:i/>
          <w:iCs/>
          <w:color w:val="000000" w:themeColor="text1"/>
          <w:shd w:val="clear" w:color="auto" w:fill="FFFFFF"/>
          <w:vertAlign w:val="subscript"/>
          <w:lang w:eastAsia="ru-RU"/>
        </w:rPr>
        <w:t>1</w:t>
      </w:r>
      <w:r w:rsidRPr="00A96715">
        <w:rPr>
          <w:color w:val="000000" w:themeColor="text1"/>
          <w:shd w:val="clear" w:color="auto" w:fill="FFFFFF"/>
          <w:lang w:eastAsia="ru-RU"/>
        </w:rPr>
        <w:t> совпадает с точкой</w:t>
      </w:r>
      <w:r w:rsidRPr="00A96715">
        <w:rPr>
          <w:b/>
          <w:bCs/>
          <w:i/>
          <w:iCs/>
          <w:color w:val="000000" w:themeColor="text1"/>
          <w:shd w:val="clear" w:color="auto" w:fill="FFFFFF"/>
          <w:lang w:eastAsia="ru-RU"/>
        </w:rPr>
        <w:t> О</w:t>
      </w:r>
      <w:r w:rsidRPr="00A96715">
        <w:rPr>
          <w:color w:val="000000" w:themeColor="text1"/>
          <w:shd w:val="clear" w:color="auto" w:fill="FFFFFF"/>
          <w:lang w:eastAsia="ru-RU"/>
        </w:rPr>
        <w:t>. Аналогично с помощью точки </w:t>
      </w:r>
      <w:r w:rsidRPr="00A96715">
        <w:rPr>
          <w:b/>
          <w:bCs/>
          <w:i/>
          <w:iCs/>
          <w:color w:val="000000" w:themeColor="text1"/>
          <w:shd w:val="clear" w:color="auto" w:fill="FFFFFF"/>
          <w:lang w:eastAsia="ru-RU"/>
        </w:rPr>
        <w:t>А</w:t>
      </w:r>
      <w:r w:rsidRPr="00A96715">
        <w:rPr>
          <w:b/>
          <w:bCs/>
          <w:i/>
          <w:iCs/>
          <w:color w:val="000000" w:themeColor="text1"/>
          <w:shd w:val="clear" w:color="auto" w:fill="FFFFFF"/>
          <w:vertAlign w:val="subscript"/>
          <w:lang w:eastAsia="ru-RU"/>
        </w:rPr>
        <w:t>2</w:t>
      </w:r>
      <w:r w:rsidRPr="00A96715">
        <w:rPr>
          <w:b/>
          <w:bCs/>
          <w:i/>
          <w:iCs/>
          <w:color w:val="000000" w:themeColor="text1"/>
          <w:shd w:val="clear" w:color="auto" w:fill="FFFFFF"/>
          <w:lang w:eastAsia="ru-RU"/>
        </w:rPr>
        <w:t> </w:t>
      </w:r>
      <w:r w:rsidRPr="00A96715">
        <w:rPr>
          <w:color w:val="000000" w:themeColor="text1"/>
          <w:shd w:val="clear" w:color="auto" w:fill="FFFFFF"/>
          <w:lang w:eastAsia="ru-RU"/>
        </w:rPr>
        <w:t>определяется вторая координата (ордината) </w:t>
      </w:r>
      <w:r w:rsidRPr="00A96715">
        <w:rPr>
          <w:b/>
          <w:bCs/>
          <w:i/>
          <w:iCs/>
          <w:color w:val="000000" w:themeColor="text1"/>
          <w:shd w:val="clear" w:color="auto" w:fill="FFFFFF"/>
          <w:lang w:eastAsia="ru-RU"/>
        </w:rPr>
        <w:t>y</w:t>
      </w:r>
      <w:r w:rsidRPr="00A96715">
        <w:rPr>
          <w:color w:val="000000" w:themeColor="text1"/>
          <w:shd w:val="clear" w:color="auto" w:fill="FFFFFF"/>
          <w:lang w:eastAsia="ru-RU"/>
        </w:rPr>
        <w:t> точки </w:t>
      </w:r>
      <w:r w:rsidRPr="00A96715">
        <w:rPr>
          <w:b/>
          <w:bCs/>
          <w:i/>
          <w:iCs/>
          <w:color w:val="000000" w:themeColor="text1"/>
          <w:shd w:val="clear" w:color="auto" w:fill="FFFFFF"/>
          <w:lang w:eastAsia="ru-RU"/>
        </w:rPr>
        <w:t>А</w:t>
      </w:r>
      <w:r w:rsidRPr="00A96715">
        <w:rPr>
          <w:color w:val="000000" w:themeColor="text1"/>
          <w:shd w:val="clear" w:color="auto" w:fill="FFFFFF"/>
          <w:lang w:eastAsia="ru-RU"/>
        </w:rPr>
        <w:t>, а с помощью точки </w:t>
      </w:r>
      <w:r w:rsidRPr="00A96715">
        <w:rPr>
          <w:b/>
          <w:bCs/>
          <w:i/>
          <w:iCs/>
          <w:color w:val="000000" w:themeColor="text1"/>
          <w:shd w:val="clear" w:color="auto" w:fill="FFFFFF"/>
          <w:lang w:eastAsia="ru-RU"/>
        </w:rPr>
        <w:t>А</w:t>
      </w:r>
      <w:r w:rsidRPr="00A96715">
        <w:rPr>
          <w:b/>
          <w:bCs/>
          <w:i/>
          <w:iCs/>
          <w:color w:val="000000" w:themeColor="text1"/>
          <w:shd w:val="clear" w:color="auto" w:fill="FFFFFF"/>
          <w:vertAlign w:val="subscript"/>
          <w:lang w:eastAsia="ru-RU"/>
        </w:rPr>
        <w:t>3</w:t>
      </w:r>
      <w:r w:rsidRPr="00A96715">
        <w:rPr>
          <w:color w:val="000000" w:themeColor="text1"/>
          <w:shd w:val="clear" w:color="auto" w:fill="FFFFFF"/>
          <w:lang w:eastAsia="ru-RU"/>
        </w:rPr>
        <w:t> третья координата (аппликата) </w:t>
      </w:r>
      <w:r w:rsidRPr="00A96715">
        <w:rPr>
          <w:b/>
          <w:bCs/>
          <w:i/>
          <w:iCs/>
          <w:color w:val="000000" w:themeColor="text1"/>
          <w:shd w:val="clear" w:color="auto" w:fill="FFFFFF"/>
          <w:lang w:eastAsia="ru-RU"/>
        </w:rPr>
        <w:t>z</w:t>
      </w:r>
      <w:r w:rsidRPr="00A96715">
        <w:rPr>
          <w:color w:val="000000" w:themeColor="text1"/>
          <w:shd w:val="clear" w:color="auto" w:fill="FFFFFF"/>
          <w:lang w:eastAsia="ru-RU"/>
        </w:rPr>
        <w:t> точки </w:t>
      </w:r>
      <w:r w:rsidRPr="00A96715">
        <w:rPr>
          <w:b/>
          <w:bCs/>
          <w:i/>
          <w:iCs/>
          <w:color w:val="000000" w:themeColor="text1"/>
          <w:shd w:val="clear" w:color="auto" w:fill="FFFFFF"/>
          <w:lang w:eastAsia="ru-RU"/>
        </w:rPr>
        <w:t>А</w:t>
      </w:r>
      <w:r w:rsidRPr="00A96715">
        <w:rPr>
          <w:color w:val="000000" w:themeColor="text1"/>
          <w:shd w:val="clear" w:color="auto" w:fill="FFFFFF"/>
          <w:lang w:eastAsia="ru-RU"/>
        </w:rPr>
        <w:t>. Координаты точки</w:t>
      </w:r>
      <w:proofErr w:type="gramStart"/>
      <w:r w:rsidRPr="00A96715">
        <w:rPr>
          <w:color w:val="000000" w:themeColor="text1"/>
          <w:shd w:val="clear" w:color="auto" w:fill="FFFFFF"/>
          <w:lang w:eastAsia="ru-RU"/>
        </w:rPr>
        <w:t> </w:t>
      </w:r>
      <w:r w:rsidRPr="00A96715">
        <w:rPr>
          <w:b/>
          <w:bCs/>
          <w:i/>
          <w:iCs/>
          <w:color w:val="000000" w:themeColor="text1"/>
          <w:shd w:val="clear" w:color="auto" w:fill="FFFFFF"/>
          <w:lang w:eastAsia="ru-RU"/>
        </w:rPr>
        <w:t>А</w:t>
      </w:r>
      <w:proofErr w:type="gramEnd"/>
      <w:r w:rsidRPr="00A96715">
        <w:rPr>
          <w:color w:val="000000" w:themeColor="text1"/>
          <w:shd w:val="clear" w:color="auto" w:fill="FFFFFF"/>
          <w:lang w:eastAsia="ru-RU"/>
        </w:rPr>
        <w:t> записываются в скобках после обозначения точки: </w:t>
      </w:r>
      <w:r w:rsidRPr="00A96715">
        <w:rPr>
          <w:b/>
          <w:bCs/>
          <w:i/>
          <w:iCs/>
          <w:color w:val="000000" w:themeColor="text1"/>
          <w:shd w:val="clear" w:color="auto" w:fill="FFFFFF"/>
          <w:lang w:eastAsia="ru-RU"/>
        </w:rPr>
        <w:t>А (х; у; z)</w:t>
      </w:r>
      <w:r w:rsidRPr="00A96715">
        <w:rPr>
          <w:color w:val="000000" w:themeColor="text1"/>
          <w:shd w:val="clear" w:color="auto" w:fill="FFFFFF"/>
          <w:lang w:eastAsia="ru-RU"/>
        </w:rPr>
        <w:t>, причем первой указывают абсциссу, второй ординату, третьей — аппликату. </w:t>
      </w:r>
      <w:r w:rsidRPr="00A96715">
        <w:rPr>
          <w:color w:val="000000" w:themeColor="text1"/>
          <w:lang w:eastAsia="ru-RU"/>
        </w:rPr>
        <w:br/>
      </w:r>
      <w:r w:rsidRPr="00A96715">
        <w:rPr>
          <w:color w:val="000000" w:themeColor="text1"/>
          <w:lang w:eastAsia="ru-RU"/>
        </w:rPr>
        <w:br/>
      </w:r>
      <w:r w:rsidRPr="00A96715">
        <w:rPr>
          <w:color w:val="000000" w:themeColor="text1"/>
          <w:shd w:val="clear" w:color="auto" w:fill="FFFFFF"/>
          <w:lang w:eastAsia="ru-RU"/>
        </w:rPr>
        <w:t>Если точка</w:t>
      </w:r>
      <w:proofErr w:type="gramStart"/>
      <w:r w:rsidRPr="00A96715">
        <w:rPr>
          <w:color w:val="000000" w:themeColor="text1"/>
          <w:shd w:val="clear" w:color="auto" w:fill="FFFFFF"/>
          <w:lang w:eastAsia="ru-RU"/>
        </w:rPr>
        <w:t> </w:t>
      </w:r>
      <w:r w:rsidRPr="00A96715">
        <w:rPr>
          <w:b/>
          <w:bCs/>
          <w:i/>
          <w:iCs/>
          <w:color w:val="000000" w:themeColor="text1"/>
          <w:shd w:val="clear" w:color="auto" w:fill="FFFFFF"/>
          <w:lang w:eastAsia="ru-RU"/>
        </w:rPr>
        <w:t>А</w:t>
      </w:r>
      <w:proofErr w:type="gramEnd"/>
      <w:r w:rsidRPr="00A96715">
        <w:rPr>
          <w:b/>
          <w:bCs/>
          <w:i/>
          <w:iCs/>
          <w:color w:val="000000" w:themeColor="text1"/>
          <w:shd w:val="clear" w:color="auto" w:fill="FFFFFF"/>
          <w:lang w:eastAsia="ru-RU"/>
        </w:rPr>
        <w:t xml:space="preserve"> (х; у; z)</w:t>
      </w:r>
      <w:r w:rsidRPr="00A96715">
        <w:rPr>
          <w:color w:val="000000" w:themeColor="text1"/>
          <w:shd w:val="clear" w:color="auto" w:fill="FFFFFF"/>
          <w:lang w:eastAsia="ru-RU"/>
        </w:rPr>
        <w:t> лежит на координатной плоскости или на оси координат, то некоторые ее координаты равны нулю</w:t>
      </w:r>
      <w:r w:rsidRPr="005D07BA">
        <w:rPr>
          <w:rFonts w:ascii="Arial" w:hAnsi="Arial" w:cs="Arial"/>
          <w:color w:val="444444"/>
          <w:shd w:val="clear" w:color="auto" w:fill="FFFFFF"/>
          <w:lang w:eastAsia="ru-RU"/>
        </w:rPr>
        <w:t>. </w:t>
      </w:r>
    </w:p>
    <w:p w:rsidR="005D07BA" w:rsidRPr="005D07BA" w:rsidRDefault="005D07BA" w:rsidP="00E34C4D">
      <w:pPr>
        <w:shd w:val="clear" w:color="auto" w:fill="FFFFFF"/>
        <w:tabs>
          <w:tab w:val="left" w:pos="142"/>
          <w:tab w:val="left" w:pos="284"/>
        </w:tabs>
        <w:jc w:val="center"/>
        <w:rPr>
          <w:rFonts w:ascii="Arial" w:hAnsi="Arial" w:cs="Arial"/>
          <w:color w:val="444444"/>
          <w:lang w:eastAsia="ru-RU"/>
        </w:rPr>
      </w:pPr>
    </w:p>
    <w:p w:rsidR="005D07BA" w:rsidRPr="005D07BA" w:rsidRDefault="00F63A1D" w:rsidP="00E34C4D">
      <w:pPr>
        <w:shd w:val="clear" w:color="auto" w:fill="FFFFFF"/>
        <w:tabs>
          <w:tab w:val="left" w:pos="142"/>
          <w:tab w:val="left" w:pos="284"/>
        </w:tabs>
        <w:jc w:val="center"/>
        <w:rPr>
          <w:rFonts w:ascii="Arial" w:hAnsi="Arial" w:cs="Arial"/>
          <w:color w:val="444444"/>
          <w:lang w:eastAsia="ru-RU"/>
        </w:rPr>
      </w:pPr>
      <w:r>
        <w:rPr>
          <w:rFonts w:ascii="Arial" w:hAnsi="Arial" w:cs="Arial"/>
          <w:noProof/>
          <w:color w:val="444444"/>
          <w:lang w:eastAsia="ru-RU"/>
        </w:rPr>
        <w:drawing>
          <wp:inline distT="0" distB="0" distL="0" distR="0">
            <wp:extent cx="2184611" cy="1263407"/>
            <wp:effectExtent l="0" t="0" r="6350" b="0"/>
            <wp:docPr id="6161" name="Рисунок 6161" descr="C:\Users\Ноутбук\Desktop\Рисунок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descr="C:\Users\Ноутбук\Desktop\Рисунок3.png"/>
                    <pic:cNvPicPr>
                      <a:picLocks noChangeAspect="1" noChangeArrowheads="1"/>
                    </pic:cNvPicPr>
                  </pic:nvPicPr>
                  <pic:blipFill>
                    <a:blip r:embed="rId100">
                      <a:extLst>
                        <a:ext uri="{28A0092B-C50C-407E-A947-70E740481C1C}">
                          <a14:useLocalDpi xmlns:a14="http://schemas.microsoft.com/office/drawing/2010/main" val="0"/>
                        </a:ext>
                      </a:extLst>
                    </a:blip>
                    <a:srcRect/>
                    <a:stretch>
                      <a:fillRect/>
                    </a:stretch>
                  </pic:blipFill>
                  <pic:spPr bwMode="auto">
                    <a:xfrm>
                      <a:off x="0" y="0"/>
                      <a:ext cx="2184862" cy="1263552"/>
                    </a:xfrm>
                    <a:prstGeom prst="rect">
                      <a:avLst/>
                    </a:prstGeom>
                    <a:noFill/>
                    <a:ln>
                      <a:noFill/>
                    </a:ln>
                  </pic:spPr>
                </pic:pic>
              </a:graphicData>
            </a:graphic>
          </wp:inline>
        </w:drawing>
      </w:r>
    </w:p>
    <w:p w:rsidR="005D07BA" w:rsidRPr="005D07BA" w:rsidRDefault="005D07BA" w:rsidP="00E34C4D">
      <w:pPr>
        <w:shd w:val="clear" w:color="auto" w:fill="FFFFFF"/>
        <w:tabs>
          <w:tab w:val="left" w:pos="142"/>
          <w:tab w:val="left" w:pos="284"/>
        </w:tabs>
        <w:jc w:val="center"/>
        <w:rPr>
          <w:rFonts w:ascii="Arial" w:hAnsi="Arial" w:cs="Arial"/>
          <w:color w:val="444444"/>
          <w:lang w:eastAsia="ru-RU"/>
        </w:rPr>
      </w:pPr>
    </w:p>
    <w:p w:rsidR="005D07BA" w:rsidRPr="005D07BA" w:rsidRDefault="005D07BA" w:rsidP="00E34C4D">
      <w:pPr>
        <w:shd w:val="clear" w:color="auto" w:fill="FFFFFF"/>
        <w:tabs>
          <w:tab w:val="left" w:pos="142"/>
          <w:tab w:val="left" w:pos="284"/>
        </w:tabs>
        <w:jc w:val="center"/>
        <w:rPr>
          <w:rFonts w:ascii="Arial" w:hAnsi="Arial" w:cs="Arial"/>
          <w:color w:val="444444"/>
          <w:lang w:eastAsia="ru-RU"/>
        </w:rPr>
      </w:pPr>
    </w:p>
    <w:p w:rsidR="005D07BA" w:rsidRPr="005D07BA" w:rsidRDefault="00F63A1D" w:rsidP="00E34C4D">
      <w:pPr>
        <w:shd w:val="clear" w:color="auto" w:fill="FFFFFF"/>
        <w:tabs>
          <w:tab w:val="left" w:pos="142"/>
          <w:tab w:val="left" w:pos="284"/>
        </w:tabs>
        <w:spacing w:after="240"/>
        <w:jc w:val="center"/>
        <w:rPr>
          <w:rFonts w:ascii="Arial" w:hAnsi="Arial" w:cs="Arial"/>
          <w:color w:val="444444"/>
          <w:lang w:eastAsia="ru-RU"/>
        </w:rPr>
      </w:pPr>
      <w:r>
        <w:rPr>
          <w:rFonts w:ascii="Arial" w:hAnsi="Arial" w:cs="Arial"/>
          <w:noProof/>
          <w:color w:val="444444"/>
          <w:lang w:eastAsia="ru-RU"/>
        </w:rPr>
        <w:drawing>
          <wp:inline distT="0" distB="0" distL="0" distR="0">
            <wp:extent cx="2602107" cy="1874997"/>
            <wp:effectExtent l="0" t="0" r="8255" b="0"/>
            <wp:docPr id="6162" name="Рисунок 6162" descr="C:\Users\Ноутбук\Desktop\Рисунок1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descr="C:\Users\Ноутбук\Desktop\Рисунок11.png"/>
                    <pic:cNvPicPr>
                      <a:picLocks noChangeAspect="1" noChangeArrowheads="1"/>
                    </pic:cNvPicPr>
                  </pic:nvPicPr>
                  <pic:blipFill>
                    <a:blip r:embed="rId101">
                      <a:extLst>
                        <a:ext uri="{28A0092B-C50C-407E-A947-70E740481C1C}">
                          <a14:useLocalDpi xmlns:a14="http://schemas.microsoft.com/office/drawing/2010/main" val="0"/>
                        </a:ext>
                      </a:extLst>
                    </a:blip>
                    <a:srcRect/>
                    <a:stretch>
                      <a:fillRect/>
                    </a:stretch>
                  </pic:blipFill>
                  <pic:spPr bwMode="auto">
                    <a:xfrm>
                      <a:off x="0" y="0"/>
                      <a:ext cx="2609860" cy="1880584"/>
                    </a:xfrm>
                    <a:prstGeom prst="rect">
                      <a:avLst/>
                    </a:prstGeom>
                    <a:noFill/>
                    <a:ln>
                      <a:noFill/>
                    </a:ln>
                  </pic:spPr>
                </pic:pic>
              </a:graphicData>
            </a:graphic>
          </wp:inline>
        </w:drawing>
      </w:r>
    </w:p>
    <w:p w:rsidR="005D07BA" w:rsidRPr="005D07BA" w:rsidRDefault="005D07BA" w:rsidP="00E34C4D">
      <w:pPr>
        <w:shd w:val="clear" w:color="auto" w:fill="FFFFFF"/>
        <w:tabs>
          <w:tab w:val="left" w:pos="142"/>
          <w:tab w:val="left" w:pos="284"/>
        </w:tabs>
        <w:spacing w:after="240"/>
        <w:jc w:val="center"/>
        <w:rPr>
          <w:rFonts w:ascii="Arial" w:hAnsi="Arial" w:cs="Arial"/>
          <w:color w:val="444444"/>
          <w:lang w:eastAsia="ru-RU"/>
        </w:rPr>
      </w:pPr>
      <w:r w:rsidRPr="005D07BA">
        <w:rPr>
          <w:rFonts w:ascii="Arial" w:hAnsi="Arial" w:cs="Arial"/>
          <w:color w:val="444444"/>
          <w:lang w:eastAsia="ru-RU"/>
        </w:rPr>
        <w:br/>
      </w:r>
    </w:p>
    <w:p w:rsidR="005D07BA" w:rsidRPr="005D07BA" w:rsidRDefault="005D07BA" w:rsidP="00E34C4D">
      <w:pPr>
        <w:shd w:val="clear" w:color="auto" w:fill="FFFFFF"/>
        <w:tabs>
          <w:tab w:val="left" w:pos="142"/>
          <w:tab w:val="left" w:pos="284"/>
        </w:tabs>
        <w:rPr>
          <w:rFonts w:ascii="Arial" w:hAnsi="Arial" w:cs="Arial"/>
          <w:color w:val="444444"/>
          <w:lang w:eastAsia="ru-RU"/>
        </w:rPr>
      </w:pPr>
      <w:r w:rsidRPr="005D07BA">
        <w:rPr>
          <w:rFonts w:ascii="Arial" w:hAnsi="Arial" w:cs="Arial"/>
          <w:b/>
          <w:bCs/>
          <w:color w:val="FF0000"/>
          <w:shd w:val="clear" w:color="auto" w:fill="FFFFFF" w:themeFill="background1"/>
          <w:lang w:eastAsia="ru-RU"/>
        </w:rPr>
        <w:t>Пример</w:t>
      </w:r>
      <w:r w:rsidR="00F63A1D">
        <w:rPr>
          <w:rFonts w:ascii="Arial" w:hAnsi="Arial" w:cs="Arial"/>
          <w:b/>
          <w:bCs/>
          <w:color w:val="FF0000"/>
          <w:shd w:val="clear" w:color="auto" w:fill="FFFFFF" w:themeFill="background1"/>
          <w:lang w:eastAsia="ru-RU"/>
        </w:rPr>
        <w:t>.</w:t>
      </w:r>
    </w:p>
    <w:p w:rsidR="005D07BA" w:rsidRPr="005D07BA" w:rsidRDefault="005D07BA" w:rsidP="00E34C4D">
      <w:pPr>
        <w:shd w:val="clear" w:color="auto" w:fill="FFFFFF"/>
        <w:tabs>
          <w:tab w:val="left" w:pos="142"/>
          <w:tab w:val="left" w:pos="284"/>
        </w:tabs>
        <w:rPr>
          <w:rFonts w:ascii="Arial" w:hAnsi="Arial" w:cs="Arial"/>
          <w:color w:val="444444"/>
          <w:lang w:eastAsia="ru-RU"/>
        </w:rPr>
      </w:pPr>
    </w:p>
    <w:p w:rsidR="005D07BA" w:rsidRPr="005D07BA" w:rsidRDefault="00F63A1D" w:rsidP="00E34C4D">
      <w:pPr>
        <w:shd w:val="clear" w:color="auto" w:fill="FFFFFF"/>
        <w:tabs>
          <w:tab w:val="left" w:pos="142"/>
          <w:tab w:val="left" w:pos="284"/>
        </w:tabs>
        <w:rPr>
          <w:rFonts w:ascii="Arial" w:hAnsi="Arial" w:cs="Arial"/>
          <w:color w:val="444444"/>
          <w:lang w:eastAsia="ru-RU"/>
        </w:rPr>
      </w:pPr>
      <w:r>
        <w:rPr>
          <w:rFonts w:ascii="Arial" w:hAnsi="Arial" w:cs="Arial"/>
          <w:noProof/>
          <w:color w:val="444444"/>
          <w:lang w:eastAsia="ru-RU"/>
        </w:rPr>
        <w:drawing>
          <wp:inline distT="0" distB="0" distL="0" distR="0">
            <wp:extent cx="3462155" cy="2097362"/>
            <wp:effectExtent l="0" t="0" r="5080" b="0"/>
            <wp:docPr id="6163" name="Рисунок 6163" descr="C:\Users\Ноутбук\Desktop\Рисунок1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descr="C:\Users\Ноутбук\Desktop\Рисунок12.png"/>
                    <pic:cNvPicPr>
                      <a:picLocks noChangeAspect="1" noChangeArrowheads="1"/>
                    </pic:cNvPicPr>
                  </pic:nvPicPr>
                  <pic:blipFill>
                    <a:blip r:embed="rId102">
                      <a:extLst>
                        <a:ext uri="{28A0092B-C50C-407E-A947-70E740481C1C}">
                          <a14:useLocalDpi xmlns:a14="http://schemas.microsoft.com/office/drawing/2010/main" val="0"/>
                        </a:ext>
                      </a:extLst>
                    </a:blip>
                    <a:srcRect/>
                    <a:stretch>
                      <a:fillRect/>
                    </a:stretch>
                  </pic:blipFill>
                  <pic:spPr bwMode="auto">
                    <a:xfrm>
                      <a:off x="0" y="0"/>
                      <a:ext cx="3462239" cy="2097413"/>
                    </a:xfrm>
                    <a:prstGeom prst="rect">
                      <a:avLst/>
                    </a:prstGeom>
                    <a:noFill/>
                    <a:ln>
                      <a:noFill/>
                    </a:ln>
                  </pic:spPr>
                </pic:pic>
              </a:graphicData>
            </a:graphic>
          </wp:inline>
        </w:drawing>
      </w:r>
    </w:p>
    <w:p w:rsidR="005D07BA" w:rsidRPr="005D07BA" w:rsidRDefault="005D07BA" w:rsidP="00E34C4D">
      <w:pPr>
        <w:shd w:val="clear" w:color="auto" w:fill="FFFFFF"/>
        <w:tabs>
          <w:tab w:val="left" w:pos="142"/>
          <w:tab w:val="left" w:pos="284"/>
        </w:tabs>
        <w:spacing w:after="240"/>
        <w:jc w:val="center"/>
        <w:rPr>
          <w:rFonts w:ascii="Arial" w:hAnsi="Arial" w:cs="Arial"/>
          <w:color w:val="444444"/>
          <w:lang w:eastAsia="ru-RU"/>
        </w:rPr>
      </w:pPr>
    </w:p>
    <w:p w:rsidR="005D07BA" w:rsidRPr="005D07BA" w:rsidRDefault="005D07BA" w:rsidP="00E34C4D">
      <w:pPr>
        <w:shd w:val="clear" w:color="auto" w:fill="FFFFFF" w:themeFill="background1"/>
        <w:tabs>
          <w:tab w:val="left" w:pos="142"/>
          <w:tab w:val="left" w:pos="284"/>
        </w:tabs>
        <w:rPr>
          <w:rFonts w:ascii="Arial" w:hAnsi="Arial" w:cs="Arial"/>
          <w:color w:val="FF0000"/>
          <w:lang w:eastAsia="ru-RU"/>
        </w:rPr>
      </w:pPr>
      <w:r w:rsidRPr="005D07BA">
        <w:rPr>
          <w:rFonts w:ascii="Arial" w:hAnsi="Arial" w:cs="Arial"/>
          <w:b/>
          <w:bCs/>
          <w:color w:val="FF0000"/>
          <w:shd w:val="clear" w:color="auto" w:fill="F9CB9C"/>
          <w:lang w:eastAsia="ru-RU"/>
        </w:rPr>
        <w:t xml:space="preserve">Пример </w:t>
      </w:r>
    </w:p>
    <w:p w:rsidR="005D07BA" w:rsidRDefault="005D07BA" w:rsidP="00E34C4D">
      <w:pPr>
        <w:shd w:val="clear" w:color="auto" w:fill="FFFFFF"/>
        <w:tabs>
          <w:tab w:val="left" w:pos="142"/>
          <w:tab w:val="left" w:pos="284"/>
        </w:tabs>
        <w:rPr>
          <w:rFonts w:ascii="Arial" w:hAnsi="Arial" w:cs="Arial"/>
          <w:color w:val="444444"/>
          <w:lang w:eastAsia="ru-RU"/>
        </w:rPr>
      </w:pPr>
    </w:p>
    <w:p w:rsidR="00F63A1D" w:rsidRPr="005D07BA" w:rsidRDefault="00F63A1D" w:rsidP="00E34C4D">
      <w:pPr>
        <w:shd w:val="clear" w:color="auto" w:fill="FFFFFF"/>
        <w:tabs>
          <w:tab w:val="left" w:pos="142"/>
          <w:tab w:val="left" w:pos="284"/>
        </w:tabs>
        <w:rPr>
          <w:rFonts w:ascii="Arial" w:hAnsi="Arial" w:cs="Arial"/>
          <w:color w:val="444444"/>
          <w:lang w:eastAsia="ru-RU"/>
        </w:rPr>
      </w:pPr>
      <w:r>
        <w:rPr>
          <w:rFonts w:ascii="Arial" w:hAnsi="Arial" w:cs="Arial"/>
          <w:noProof/>
          <w:color w:val="444444"/>
          <w:lang w:eastAsia="ru-RU"/>
        </w:rPr>
        <w:lastRenderedPageBreak/>
        <w:drawing>
          <wp:inline distT="0" distB="0" distL="0" distR="0">
            <wp:extent cx="3734435" cy="335280"/>
            <wp:effectExtent l="0" t="0" r="0" b="7620"/>
            <wp:docPr id="6164" name="Рисунок 6164" descr="C:\Users\Ноутбук\Desktop\Рисунок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descr="C:\Users\Ноутбук\Desktop\Рисунок8.png"/>
                    <pic:cNvPicPr>
                      <a:picLocks noChangeAspect="1" noChangeArrowheads="1"/>
                    </pic:cNvPicPr>
                  </pic:nvPicPr>
                  <pic:blipFill>
                    <a:blip r:embed="rId103">
                      <a:extLst>
                        <a:ext uri="{28A0092B-C50C-407E-A947-70E740481C1C}">
                          <a14:useLocalDpi xmlns:a14="http://schemas.microsoft.com/office/drawing/2010/main" val="0"/>
                        </a:ext>
                      </a:extLst>
                    </a:blip>
                    <a:srcRect/>
                    <a:stretch>
                      <a:fillRect/>
                    </a:stretch>
                  </pic:blipFill>
                  <pic:spPr bwMode="auto">
                    <a:xfrm>
                      <a:off x="0" y="0"/>
                      <a:ext cx="3734435" cy="335280"/>
                    </a:xfrm>
                    <a:prstGeom prst="rect">
                      <a:avLst/>
                    </a:prstGeom>
                    <a:noFill/>
                    <a:ln>
                      <a:noFill/>
                    </a:ln>
                  </pic:spPr>
                </pic:pic>
              </a:graphicData>
            </a:graphic>
          </wp:inline>
        </w:drawing>
      </w:r>
    </w:p>
    <w:p w:rsidR="00F63A1D" w:rsidRDefault="00F63A1D" w:rsidP="00E34C4D">
      <w:pPr>
        <w:shd w:val="clear" w:color="auto" w:fill="FFFFFF"/>
        <w:tabs>
          <w:tab w:val="left" w:pos="142"/>
          <w:tab w:val="left" w:pos="284"/>
        </w:tabs>
        <w:rPr>
          <w:rFonts w:ascii="Arial" w:hAnsi="Arial" w:cs="Arial"/>
          <w:b/>
          <w:bCs/>
          <w:color w:val="444444"/>
          <w:shd w:val="clear" w:color="auto" w:fill="F9CB9C"/>
          <w:lang w:eastAsia="ru-RU"/>
        </w:rPr>
      </w:pPr>
      <w:r>
        <w:rPr>
          <w:rFonts w:ascii="Arial" w:hAnsi="Arial" w:cs="Arial"/>
          <w:noProof/>
          <w:color w:val="444444"/>
          <w:lang w:eastAsia="ru-RU"/>
        </w:rPr>
        <w:drawing>
          <wp:inline distT="0" distB="0" distL="0" distR="0">
            <wp:extent cx="2540635" cy="111760"/>
            <wp:effectExtent l="0" t="0" r="0" b="2540"/>
            <wp:docPr id="6165" name="Рисунок 6165" descr="C:\Users\Ноутбук\Desktop\Рисунок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descr="C:\Users\Ноутбук\Desktop\Рисунок6.png"/>
                    <pic:cNvPicPr>
                      <a:picLocks noChangeAspect="1" noChangeArrowheads="1"/>
                    </pic:cNvPicPr>
                  </pic:nvPicPr>
                  <pic:blipFill>
                    <a:blip r:embed="rId104">
                      <a:extLst>
                        <a:ext uri="{28A0092B-C50C-407E-A947-70E740481C1C}">
                          <a14:useLocalDpi xmlns:a14="http://schemas.microsoft.com/office/drawing/2010/main" val="0"/>
                        </a:ext>
                      </a:extLst>
                    </a:blip>
                    <a:srcRect/>
                    <a:stretch>
                      <a:fillRect/>
                    </a:stretch>
                  </pic:blipFill>
                  <pic:spPr bwMode="auto">
                    <a:xfrm>
                      <a:off x="0" y="0"/>
                      <a:ext cx="2540635" cy="111760"/>
                    </a:xfrm>
                    <a:prstGeom prst="rect">
                      <a:avLst/>
                    </a:prstGeom>
                    <a:noFill/>
                    <a:ln>
                      <a:noFill/>
                    </a:ln>
                  </pic:spPr>
                </pic:pic>
              </a:graphicData>
            </a:graphic>
          </wp:inline>
        </w:drawing>
      </w:r>
    </w:p>
    <w:p w:rsidR="005D07BA" w:rsidRPr="005D07BA" w:rsidRDefault="005D07BA" w:rsidP="00E34C4D">
      <w:pPr>
        <w:shd w:val="clear" w:color="auto" w:fill="FFFFFF"/>
        <w:tabs>
          <w:tab w:val="left" w:pos="142"/>
          <w:tab w:val="left" w:pos="284"/>
        </w:tabs>
        <w:rPr>
          <w:rFonts w:ascii="Arial" w:hAnsi="Arial" w:cs="Arial"/>
          <w:color w:val="444444"/>
          <w:sz w:val="18"/>
          <w:szCs w:val="18"/>
          <w:lang w:eastAsia="ru-RU"/>
        </w:rPr>
      </w:pPr>
      <w:r w:rsidRPr="005D07BA">
        <w:rPr>
          <w:rFonts w:ascii="Arial" w:hAnsi="Arial" w:cs="Arial"/>
          <w:color w:val="444444"/>
          <w:lang w:eastAsia="ru-RU"/>
        </w:rPr>
        <w:br/>
      </w:r>
      <w:r w:rsidRPr="005D07BA">
        <w:rPr>
          <w:rFonts w:ascii="Arial" w:hAnsi="Arial" w:cs="Arial"/>
          <w:b/>
          <w:bCs/>
          <w:sz w:val="18"/>
          <w:szCs w:val="18"/>
          <w:shd w:val="clear" w:color="auto" w:fill="FFFFFF" w:themeFill="background1"/>
          <w:lang w:eastAsia="ru-RU"/>
        </w:rPr>
        <w:t>Решение.</w:t>
      </w:r>
      <w:r w:rsidRPr="005D07BA">
        <w:rPr>
          <w:rFonts w:ascii="Arial" w:hAnsi="Arial" w:cs="Arial"/>
          <w:b/>
          <w:bCs/>
          <w:sz w:val="18"/>
          <w:szCs w:val="18"/>
          <w:shd w:val="clear" w:color="auto" w:fill="F9CB9C"/>
          <w:lang w:eastAsia="ru-RU"/>
        </w:rPr>
        <w:t> </w:t>
      </w:r>
    </w:p>
    <w:p w:rsidR="005D07BA" w:rsidRPr="005D07BA" w:rsidRDefault="005D07BA" w:rsidP="00E34C4D">
      <w:pPr>
        <w:shd w:val="clear" w:color="auto" w:fill="FFFFFF"/>
        <w:tabs>
          <w:tab w:val="left" w:pos="142"/>
          <w:tab w:val="left" w:pos="284"/>
        </w:tabs>
        <w:rPr>
          <w:rFonts w:ascii="Arial" w:hAnsi="Arial" w:cs="Arial"/>
          <w:color w:val="444444"/>
          <w:lang w:eastAsia="ru-RU"/>
        </w:rPr>
      </w:pPr>
    </w:p>
    <w:p w:rsidR="005D07BA" w:rsidRPr="005D07BA" w:rsidRDefault="00F63A1D" w:rsidP="00E34C4D">
      <w:pPr>
        <w:shd w:val="clear" w:color="auto" w:fill="FFFFFF"/>
        <w:tabs>
          <w:tab w:val="left" w:pos="142"/>
          <w:tab w:val="left" w:pos="284"/>
        </w:tabs>
        <w:rPr>
          <w:rFonts w:ascii="Arial" w:hAnsi="Arial" w:cs="Arial"/>
          <w:color w:val="444444"/>
          <w:lang w:eastAsia="ru-RU"/>
        </w:rPr>
      </w:pPr>
      <w:r>
        <w:rPr>
          <w:b/>
          <w:noProof/>
          <w:color w:val="000000" w:themeColor="text1"/>
          <w:lang w:eastAsia="ru-RU"/>
        </w:rPr>
        <w:drawing>
          <wp:inline distT="0" distB="0" distL="0" distR="0">
            <wp:extent cx="3734381" cy="1095884"/>
            <wp:effectExtent l="0" t="0" r="0" b="9525"/>
            <wp:docPr id="6166" name="Рисунок 6166" descr="C:\Users\Ноутбук\Desktop\Рисунок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descr="C:\Users\Ноутбук\Desktop\Рисунок7.png"/>
                    <pic:cNvPicPr>
                      <a:picLocks noChangeAspect="1" noChangeArrowheads="1"/>
                    </pic:cNvPicPr>
                  </pic:nvPicPr>
                  <pic:blipFill>
                    <a:blip r:embed="rId105">
                      <a:extLst>
                        <a:ext uri="{28A0092B-C50C-407E-A947-70E740481C1C}">
                          <a14:useLocalDpi xmlns:a14="http://schemas.microsoft.com/office/drawing/2010/main" val="0"/>
                        </a:ext>
                      </a:extLst>
                    </a:blip>
                    <a:srcRect/>
                    <a:stretch>
                      <a:fillRect/>
                    </a:stretch>
                  </pic:blipFill>
                  <pic:spPr bwMode="auto">
                    <a:xfrm>
                      <a:off x="0" y="0"/>
                      <a:ext cx="3734435" cy="1095900"/>
                    </a:xfrm>
                    <a:prstGeom prst="rect">
                      <a:avLst/>
                    </a:prstGeom>
                    <a:noFill/>
                    <a:ln>
                      <a:noFill/>
                    </a:ln>
                  </pic:spPr>
                </pic:pic>
              </a:graphicData>
            </a:graphic>
          </wp:inline>
        </w:drawing>
      </w:r>
    </w:p>
    <w:p w:rsidR="005D07BA" w:rsidRDefault="00F63A1D" w:rsidP="00EA2756">
      <w:pPr>
        <w:tabs>
          <w:tab w:val="left" w:pos="142"/>
          <w:tab w:val="left" w:pos="284"/>
        </w:tabs>
        <w:spacing w:before="100" w:beforeAutospacing="1" w:after="100" w:afterAutospacing="1"/>
        <w:ind w:left="720"/>
        <w:rPr>
          <w:b/>
          <w:color w:val="000000" w:themeColor="text1"/>
          <w:lang w:eastAsia="ru-RU"/>
        </w:rPr>
      </w:pPr>
      <w:r>
        <w:rPr>
          <w:b/>
          <w:noProof/>
          <w:color w:val="000000" w:themeColor="text1"/>
          <w:lang w:eastAsia="ru-RU"/>
        </w:rPr>
        <w:drawing>
          <wp:inline distT="0" distB="0" distL="0" distR="0">
            <wp:extent cx="2771120" cy="1911157"/>
            <wp:effectExtent l="0" t="0" r="0" b="0"/>
            <wp:docPr id="6167" name="Рисунок 6167" descr="C:\Users\Ноутбук\Desktop\Рисунок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descr="C:\Users\Ноутбук\Desktop\Рисунок9.png"/>
                    <pic:cNvPicPr>
                      <a:picLocks noChangeAspect="1" noChangeArrowheads="1"/>
                    </pic:cNvPicPr>
                  </pic:nvPicPr>
                  <pic:blipFill>
                    <a:blip r:embed="rId106">
                      <a:extLst>
                        <a:ext uri="{28A0092B-C50C-407E-A947-70E740481C1C}">
                          <a14:useLocalDpi xmlns:a14="http://schemas.microsoft.com/office/drawing/2010/main" val="0"/>
                        </a:ext>
                      </a:extLst>
                    </a:blip>
                    <a:srcRect/>
                    <a:stretch>
                      <a:fillRect/>
                    </a:stretch>
                  </pic:blipFill>
                  <pic:spPr bwMode="auto">
                    <a:xfrm>
                      <a:off x="0" y="0"/>
                      <a:ext cx="2771363" cy="1911325"/>
                    </a:xfrm>
                    <a:prstGeom prst="rect">
                      <a:avLst/>
                    </a:prstGeom>
                    <a:noFill/>
                    <a:ln>
                      <a:noFill/>
                    </a:ln>
                  </pic:spPr>
                </pic:pic>
              </a:graphicData>
            </a:graphic>
          </wp:inline>
        </w:drawing>
      </w:r>
    </w:p>
    <w:p w:rsidR="00F63A1D" w:rsidRDefault="004E0E40" w:rsidP="00EA2756">
      <w:pPr>
        <w:tabs>
          <w:tab w:val="left" w:pos="142"/>
          <w:tab w:val="left" w:pos="284"/>
        </w:tabs>
        <w:spacing w:before="100" w:beforeAutospacing="1" w:after="100" w:afterAutospacing="1"/>
        <w:ind w:left="720"/>
        <w:rPr>
          <w:b/>
          <w:color w:val="FF0000"/>
          <w:lang w:eastAsia="ru-RU"/>
        </w:rPr>
      </w:pPr>
      <w:r>
        <w:rPr>
          <w:b/>
          <w:color w:val="FF0000"/>
          <w:lang w:eastAsia="ru-RU"/>
        </w:rPr>
        <w:t>Задача</w:t>
      </w:r>
      <w:r w:rsidR="00F63A1D" w:rsidRPr="00F63A1D">
        <w:rPr>
          <w:b/>
          <w:color w:val="FF0000"/>
          <w:lang w:eastAsia="ru-RU"/>
        </w:rPr>
        <w:t xml:space="preserve"> для самостоятельного решения</w:t>
      </w:r>
    </w:p>
    <w:p w:rsidR="00F63A1D" w:rsidRDefault="00F63A1D" w:rsidP="00EA2756">
      <w:pPr>
        <w:tabs>
          <w:tab w:val="left" w:pos="142"/>
          <w:tab w:val="left" w:pos="284"/>
        </w:tabs>
        <w:spacing w:before="100" w:beforeAutospacing="1" w:after="100" w:afterAutospacing="1"/>
        <w:ind w:left="720"/>
        <w:rPr>
          <w:b/>
          <w:color w:val="FF0000"/>
          <w:lang w:eastAsia="ru-RU"/>
        </w:rPr>
      </w:pPr>
      <w:r>
        <w:rPr>
          <w:b/>
          <w:noProof/>
          <w:color w:val="FF0000"/>
          <w:lang w:eastAsia="ru-RU"/>
        </w:rPr>
        <w:drawing>
          <wp:inline distT="0" distB="0" distL="0" distR="0">
            <wp:extent cx="6120130" cy="1262205"/>
            <wp:effectExtent l="0" t="0" r="0" b="0"/>
            <wp:docPr id="6168" name="Рисунок 6168" descr="C:\Users\Ноутбук\Desktop\Задание1(координаты).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descr="C:\Users\Ноутбук\Desktop\Задание1(координаты).png"/>
                    <pic:cNvPicPr>
                      <a:picLocks noChangeAspect="1" noChangeArrowheads="1"/>
                    </pic:cNvPicPr>
                  </pic:nvPicPr>
                  <pic:blipFill>
                    <a:blip r:embed="rId107">
                      <a:extLst>
                        <a:ext uri="{28A0092B-C50C-407E-A947-70E740481C1C}">
                          <a14:useLocalDpi xmlns:a14="http://schemas.microsoft.com/office/drawing/2010/main" val="0"/>
                        </a:ext>
                      </a:extLst>
                    </a:blip>
                    <a:srcRect/>
                    <a:stretch>
                      <a:fillRect/>
                    </a:stretch>
                  </pic:blipFill>
                  <pic:spPr bwMode="auto">
                    <a:xfrm>
                      <a:off x="0" y="0"/>
                      <a:ext cx="6120130" cy="1262205"/>
                    </a:xfrm>
                    <a:prstGeom prst="rect">
                      <a:avLst/>
                    </a:prstGeom>
                    <a:noFill/>
                    <a:ln>
                      <a:noFill/>
                    </a:ln>
                  </pic:spPr>
                </pic:pic>
              </a:graphicData>
            </a:graphic>
          </wp:inline>
        </w:drawing>
      </w:r>
    </w:p>
    <w:p w:rsidR="00F63A1D" w:rsidRDefault="00F63A1D" w:rsidP="00EA2756">
      <w:pPr>
        <w:tabs>
          <w:tab w:val="left" w:pos="142"/>
          <w:tab w:val="left" w:pos="284"/>
        </w:tabs>
        <w:spacing w:before="100" w:beforeAutospacing="1" w:after="100" w:afterAutospacing="1"/>
        <w:ind w:left="720"/>
        <w:rPr>
          <w:b/>
          <w:color w:val="FF0000"/>
          <w:lang w:eastAsia="ru-RU"/>
        </w:rPr>
      </w:pPr>
      <w:r>
        <w:rPr>
          <w:b/>
          <w:noProof/>
          <w:color w:val="FF0000"/>
          <w:lang w:eastAsia="ru-RU"/>
        </w:rPr>
        <w:drawing>
          <wp:inline distT="0" distB="0" distL="0" distR="0">
            <wp:extent cx="6120130" cy="1390396"/>
            <wp:effectExtent l="0" t="0" r="0" b="635"/>
            <wp:docPr id="6169" name="Рисунок 6169" descr="C:\Users\Ноутбук\Desktop\Задание2(координаты).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descr="C:\Users\Ноутбук\Desktop\Задание2(координаты).png"/>
                    <pic:cNvPicPr>
                      <a:picLocks noChangeAspect="1" noChangeArrowheads="1"/>
                    </pic:cNvPicPr>
                  </pic:nvPicPr>
                  <pic:blipFill>
                    <a:blip r:embed="rId108">
                      <a:extLst>
                        <a:ext uri="{28A0092B-C50C-407E-A947-70E740481C1C}">
                          <a14:useLocalDpi xmlns:a14="http://schemas.microsoft.com/office/drawing/2010/main" val="0"/>
                        </a:ext>
                      </a:extLst>
                    </a:blip>
                    <a:srcRect/>
                    <a:stretch>
                      <a:fillRect/>
                    </a:stretch>
                  </pic:blipFill>
                  <pic:spPr bwMode="auto">
                    <a:xfrm>
                      <a:off x="0" y="0"/>
                      <a:ext cx="6120130" cy="1390396"/>
                    </a:xfrm>
                    <a:prstGeom prst="rect">
                      <a:avLst/>
                    </a:prstGeom>
                    <a:noFill/>
                    <a:ln>
                      <a:noFill/>
                    </a:ln>
                  </pic:spPr>
                </pic:pic>
              </a:graphicData>
            </a:graphic>
          </wp:inline>
        </w:drawing>
      </w:r>
    </w:p>
    <w:p w:rsidR="00F63A1D" w:rsidRPr="00F63A1D" w:rsidRDefault="00F63A1D" w:rsidP="00EA2756">
      <w:pPr>
        <w:tabs>
          <w:tab w:val="left" w:pos="142"/>
          <w:tab w:val="left" w:pos="284"/>
        </w:tabs>
        <w:spacing w:before="100" w:beforeAutospacing="1" w:after="100" w:afterAutospacing="1"/>
        <w:ind w:left="720"/>
        <w:rPr>
          <w:b/>
          <w:color w:val="FF0000"/>
          <w:lang w:eastAsia="ru-RU"/>
        </w:rPr>
      </w:pPr>
      <w:r>
        <w:rPr>
          <w:b/>
          <w:noProof/>
          <w:color w:val="FF0000"/>
          <w:lang w:eastAsia="ru-RU"/>
        </w:rPr>
        <w:drawing>
          <wp:inline distT="0" distB="0" distL="0" distR="0">
            <wp:extent cx="6120130" cy="1389737"/>
            <wp:effectExtent l="0" t="0" r="0" b="1270"/>
            <wp:docPr id="6170" name="Рисунок 6170" descr="C:\Users\Ноутбук\Desktop\Задание3(координаты).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descr="C:\Users\Ноутбук\Desktop\Задание3(координаты).png"/>
                    <pic:cNvPicPr>
                      <a:picLocks noChangeAspect="1" noChangeArrowheads="1"/>
                    </pic:cNvPicPr>
                  </pic:nvPicPr>
                  <pic:blipFill>
                    <a:blip r:embed="rId109">
                      <a:extLst>
                        <a:ext uri="{28A0092B-C50C-407E-A947-70E740481C1C}">
                          <a14:useLocalDpi xmlns:a14="http://schemas.microsoft.com/office/drawing/2010/main" val="0"/>
                        </a:ext>
                      </a:extLst>
                    </a:blip>
                    <a:srcRect/>
                    <a:stretch>
                      <a:fillRect/>
                    </a:stretch>
                  </pic:blipFill>
                  <pic:spPr bwMode="auto">
                    <a:xfrm>
                      <a:off x="0" y="0"/>
                      <a:ext cx="6120130" cy="1389737"/>
                    </a:xfrm>
                    <a:prstGeom prst="rect">
                      <a:avLst/>
                    </a:prstGeom>
                    <a:noFill/>
                    <a:ln>
                      <a:noFill/>
                    </a:ln>
                  </pic:spPr>
                </pic:pic>
              </a:graphicData>
            </a:graphic>
          </wp:inline>
        </w:drawing>
      </w:r>
    </w:p>
    <w:p w:rsidR="005D07BA" w:rsidRDefault="007E6042" w:rsidP="00EA2756">
      <w:pPr>
        <w:tabs>
          <w:tab w:val="left" w:pos="142"/>
          <w:tab w:val="left" w:pos="284"/>
        </w:tabs>
        <w:spacing w:before="100" w:beforeAutospacing="1" w:after="100" w:afterAutospacing="1"/>
        <w:ind w:left="720"/>
        <w:jc w:val="center"/>
        <w:rPr>
          <w:b/>
          <w:color w:val="000000" w:themeColor="text1"/>
          <w:lang w:eastAsia="ru-RU"/>
        </w:rPr>
      </w:pPr>
      <w:r>
        <w:rPr>
          <w:b/>
          <w:color w:val="000000" w:themeColor="text1"/>
          <w:lang w:eastAsia="ru-RU"/>
        </w:rPr>
        <w:lastRenderedPageBreak/>
        <w:t>Координаты вектора</w:t>
      </w:r>
      <w:r w:rsidR="002D2CD7">
        <w:rPr>
          <w:b/>
          <w:color w:val="000000" w:themeColor="text1"/>
          <w:lang w:eastAsia="ru-RU"/>
        </w:rPr>
        <w:t xml:space="preserve">. Связь между координатами векторов и координатами точек. </w:t>
      </w:r>
      <w:r w:rsidR="00A96715">
        <w:rPr>
          <w:b/>
          <w:color w:val="000000" w:themeColor="text1"/>
          <w:lang w:eastAsia="ru-RU"/>
        </w:rPr>
        <w:t>Простейшие задачи в координатах.</w:t>
      </w:r>
    </w:p>
    <w:p w:rsidR="00A773DA" w:rsidRPr="00A96715" w:rsidRDefault="00A773DA" w:rsidP="00E34C4D">
      <w:pPr>
        <w:tabs>
          <w:tab w:val="left" w:pos="142"/>
          <w:tab w:val="left" w:pos="284"/>
        </w:tabs>
        <w:spacing w:before="75" w:after="150"/>
        <w:rPr>
          <w:color w:val="000000"/>
          <w:lang w:eastAsia="ru-RU"/>
        </w:rPr>
      </w:pPr>
      <w:r w:rsidRPr="00A96715">
        <w:rPr>
          <w:b/>
          <w:bCs/>
          <w:iCs/>
          <w:color w:val="000000" w:themeColor="text1"/>
          <w:lang w:eastAsia="ru-RU"/>
        </w:rPr>
        <w:t>Единичным вектором</w:t>
      </w:r>
      <w:r w:rsidRPr="00A96715">
        <w:rPr>
          <w:color w:val="000000" w:themeColor="text1"/>
          <w:lang w:eastAsia="ru-RU"/>
        </w:rPr>
        <w:t> </w:t>
      </w:r>
      <w:r w:rsidRPr="00A773DA">
        <w:rPr>
          <w:color w:val="000000"/>
          <w:lang w:eastAsia="ru-RU"/>
        </w:rPr>
        <w:t>или</w:t>
      </w:r>
      <w:r w:rsidRPr="00A96715">
        <w:rPr>
          <w:color w:val="000000"/>
          <w:lang w:eastAsia="ru-RU"/>
        </w:rPr>
        <w:t> </w:t>
      </w:r>
      <w:bookmarkStart w:id="1" w:name="8"/>
      <w:bookmarkEnd w:id="1"/>
      <w:r w:rsidRPr="00A96715">
        <w:rPr>
          <w:b/>
          <w:bCs/>
          <w:iCs/>
          <w:lang w:eastAsia="ru-RU"/>
        </w:rPr>
        <w:t>ортом</w:t>
      </w:r>
      <w:r w:rsidRPr="00A96715">
        <w:rPr>
          <w:color w:val="000000"/>
          <w:lang w:eastAsia="ru-RU"/>
        </w:rPr>
        <w:t> </w:t>
      </w:r>
      <w:r w:rsidRPr="00A773DA">
        <w:rPr>
          <w:color w:val="000000"/>
          <w:lang w:eastAsia="ru-RU"/>
        </w:rPr>
        <w:t>называется вектор, длина которого равна единице и который направлен вдоль какой-либо координатной оси.</w:t>
      </w:r>
    </w:p>
    <w:p w:rsidR="00A773DA" w:rsidRPr="00A773DA" w:rsidRDefault="00A773DA" w:rsidP="00E34C4D">
      <w:pPr>
        <w:tabs>
          <w:tab w:val="left" w:pos="142"/>
          <w:tab w:val="left" w:pos="284"/>
        </w:tabs>
        <w:spacing w:before="75" w:after="150"/>
        <w:rPr>
          <w:b/>
          <w:lang w:eastAsia="ru-RU"/>
        </w:rPr>
      </w:pPr>
      <w:r w:rsidRPr="00A773DA">
        <w:rPr>
          <w:color w:val="000000"/>
          <w:lang w:eastAsia="ru-RU"/>
        </w:rPr>
        <w:t>Единичный вектор, направленный вдоль оси</w:t>
      </w:r>
      <w:r w:rsidRPr="00A96715">
        <w:rPr>
          <w:color w:val="000000"/>
          <w:lang w:eastAsia="ru-RU"/>
        </w:rPr>
        <w:t> </w:t>
      </w:r>
      <w:r w:rsidRPr="00A96715">
        <w:rPr>
          <w:i/>
          <w:iCs/>
          <w:color w:val="000000"/>
          <w:lang w:eastAsia="ru-RU"/>
        </w:rPr>
        <w:t>x</w:t>
      </w:r>
      <w:r w:rsidRPr="00A773DA">
        <w:rPr>
          <w:color w:val="000000"/>
          <w:lang w:eastAsia="ru-RU"/>
        </w:rPr>
        <w:t>, обозначается</w:t>
      </w:r>
      <w:r w:rsidRPr="00A96715">
        <w:rPr>
          <w:color w:val="000000"/>
          <w:lang w:eastAsia="ru-RU"/>
        </w:rPr>
        <w:t> </w:t>
      </w:r>
      <w:r w:rsidRPr="00A773DA">
        <w:rPr>
          <w:noProof/>
          <w:color w:val="000000"/>
          <w:lang w:eastAsia="ru-RU"/>
        </w:rPr>
        <w:drawing>
          <wp:inline distT="0" distB="0" distL="0" distR="0">
            <wp:extent cx="125730" cy="384175"/>
            <wp:effectExtent l="0" t="0" r="7620" b="0"/>
            <wp:docPr id="6176" name="Рисунок 6176" descr="http://www.mathematics.ru/courses/stereometry/content/javagifs/63229915645520-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http://www.mathematics.ru/courses/stereometry/content/javagifs/63229915645520-1.gif"/>
                    <pic:cNvPicPr>
                      <a:picLocks noChangeAspect="1" noChangeArrowheads="1"/>
                    </pic:cNvPicPr>
                  </pic:nvPicPr>
                  <pic:blipFill>
                    <a:blip r:embed="rId110">
                      <a:extLst>
                        <a:ext uri="{28A0092B-C50C-407E-A947-70E740481C1C}">
                          <a14:useLocalDpi xmlns:a14="http://schemas.microsoft.com/office/drawing/2010/main" val="0"/>
                        </a:ext>
                      </a:extLst>
                    </a:blip>
                    <a:srcRect/>
                    <a:stretch>
                      <a:fillRect/>
                    </a:stretch>
                  </pic:blipFill>
                  <pic:spPr bwMode="auto">
                    <a:xfrm>
                      <a:off x="0" y="0"/>
                      <a:ext cx="125730" cy="384175"/>
                    </a:xfrm>
                    <a:prstGeom prst="rect">
                      <a:avLst/>
                    </a:prstGeom>
                    <a:noFill/>
                    <a:ln>
                      <a:noFill/>
                    </a:ln>
                  </pic:spPr>
                </pic:pic>
              </a:graphicData>
            </a:graphic>
          </wp:inline>
        </w:drawing>
      </w:r>
      <w:r w:rsidRPr="00A96715">
        <w:rPr>
          <w:color w:val="000000"/>
          <w:lang w:eastAsia="ru-RU"/>
        </w:rPr>
        <w:t> </w:t>
      </w:r>
      <w:r w:rsidRPr="00A773DA">
        <w:rPr>
          <w:color w:val="000000"/>
          <w:lang w:eastAsia="ru-RU"/>
        </w:rPr>
        <w:t>единичный вектор, направленный вдоль оси</w:t>
      </w:r>
      <w:r w:rsidRPr="00A96715">
        <w:rPr>
          <w:color w:val="000000"/>
          <w:lang w:eastAsia="ru-RU"/>
        </w:rPr>
        <w:t> </w:t>
      </w:r>
      <w:r w:rsidRPr="00A96715">
        <w:rPr>
          <w:i/>
          <w:iCs/>
          <w:color w:val="000000"/>
          <w:lang w:eastAsia="ru-RU"/>
        </w:rPr>
        <w:t>y</w:t>
      </w:r>
      <w:r w:rsidRPr="00A96715">
        <w:rPr>
          <w:color w:val="000000"/>
          <w:lang w:eastAsia="ru-RU"/>
        </w:rPr>
        <w:t> </w:t>
      </w:r>
      <w:r w:rsidRPr="00A773DA">
        <w:rPr>
          <w:color w:val="000000"/>
          <w:lang w:eastAsia="ru-RU"/>
        </w:rPr>
        <w:t>–</w:t>
      </w:r>
      <w:r w:rsidRPr="00A96715">
        <w:rPr>
          <w:color w:val="000000"/>
          <w:lang w:eastAsia="ru-RU"/>
        </w:rPr>
        <w:t> </w:t>
      </w:r>
      <w:r w:rsidRPr="00A773DA">
        <w:rPr>
          <w:noProof/>
          <w:color w:val="000000"/>
          <w:lang w:eastAsia="ru-RU"/>
        </w:rPr>
        <w:drawing>
          <wp:inline distT="0" distB="0" distL="0" distR="0">
            <wp:extent cx="160655" cy="384175"/>
            <wp:effectExtent l="0" t="0" r="0" b="0"/>
            <wp:docPr id="6177" name="Рисунок 6177" descr="http://www.mathematics.ru/courses/stereometry/content/javagifs/63229915645580-2.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descr="http://www.mathematics.ru/courses/stereometry/content/javagifs/63229915645580-2.gif"/>
                    <pic:cNvPicPr>
                      <a:picLocks noChangeAspect="1" noChangeArrowheads="1"/>
                    </pic:cNvPicPr>
                  </pic:nvPicPr>
                  <pic:blipFill>
                    <a:blip r:embed="rId111">
                      <a:extLst>
                        <a:ext uri="{28A0092B-C50C-407E-A947-70E740481C1C}">
                          <a14:useLocalDpi xmlns:a14="http://schemas.microsoft.com/office/drawing/2010/main" val="0"/>
                        </a:ext>
                      </a:extLst>
                    </a:blip>
                    <a:srcRect/>
                    <a:stretch>
                      <a:fillRect/>
                    </a:stretch>
                  </pic:blipFill>
                  <pic:spPr bwMode="auto">
                    <a:xfrm>
                      <a:off x="0" y="0"/>
                      <a:ext cx="160655" cy="384175"/>
                    </a:xfrm>
                    <a:prstGeom prst="rect">
                      <a:avLst/>
                    </a:prstGeom>
                    <a:noFill/>
                    <a:ln>
                      <a:noFill/>
                    </a:ln>
                  </pic:spPr>
                </pic:pic>
              </a:graphicData>
            </a:graphic>
          </wp:inline>
        </w:drawing>
      </w:r>
      <w:r w:rsidRPr="00A96715">
        <w:rPr>
          <w:color w:val="000000"/>
          <w:lang w:eastAsia="ru-RU"/>
        </w:rPr>
        <w:t> </w:t>
      </w:r>
      <w:r w:rsidRPr="00A773DA">
        <w:rPr>
          <w:color w:val="000000"/>
          <w:lang w:eastAsia="ru-RU"/>
        </w:rPr>
        <w:t>вдоль оси</w:t>
      </w:r>
      <w:r w:rsidRPr="00A96715">
        <w:rPr>
          <w:color w:val="000000"/>
          <w:lang w:eastAsia="ru-RU"/>
        </w:rPr>
        <w:t> </w:t>
      </w:r>
      <w:r w:rsidRPr="00A96715">
        <w:rPr>
          <w:i/>
          <w:iCs/>
          <w:color w:val="000000"/>
          <w:lang w:eastAsia="ru-RU"/>
        </w:rPr>
        <w:t>z</w:t>
      </w:r>
      <w:r w:rsidRPr="00A96715">
        <w:rPr>
          <w:color w:val="000000"/>
          <w:lang w:eastAsia="ru-RU"/>
        </w:rPr>
        <w:t> </w:t>
      </w:r>
      <w:r w:rsidRPr="00A773DA">
        <w:rPr>
          <w:color w:val="000000"/>
          <w:lang w:eastAsia="ru-RU"/>
        </w:rPr>
        <w:t>–</w:t>
      </w:r>
      <w:r w:rsidRPr="00A96715">
        <w:rPr>
          <w:color w:val="000000"/>
          <w:lang w:eastAsia="ru-RU"/>
        </w:rPr>
        <w:t> </w:t>
      </w:r>
      <w:r w:rsidRPr="00A773DA">
        <w:rPr>
          <w:noProof/>
          <w:color w:val="000000"/>
          <w:lang w:eastAsia="ru-RU"/>
        </w:rPr>
        <w:drawing>
          <wp:inline distT="0" distB="0" distL="0" distR="0">
            <wp:extent cx="160655" cy="384175"/>
            <wp:effectExtent l="0" t="0" r="0" b="0"/>
            <wp:docPr id="6178" name="Рисунок 6178" descr="http://www.mathematics.ru/courses/stereometry/content/javagifs/63229915645610-3.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http://www.mathematics.ru/courses/stereometry/content/javagifs/63229915645610-3.gif"/>
                    <pic:cNvPicPr>
                      <a:picLocks noChangeAspect="1" noChangeArrowheads="1"/>
                    </pic:cNvPicPr>
                  </pic:nvPicPr>
                  <pic:blipFill>
                    <a:blip r:embed="rId112">
                      <a:extLst>
                        <a:ext uri="{28A0092B-C50C-407E-A947-70E740481C1C}">
                          <a14:useLocalDpi xmlns:a14="http://schemas.microsoft.com/office/drawing/2010/main" val="0"/>
                        </a:ext>
                      </a:extLst>
                    </a:blip>
                    <a:srcRect/>
                    <a:stretch>
                      <a:fillRect/>
                    </a:stretch>
                  </pic:blipFill>
                  <pic:spPr bwMode="auto">
                    <a:xfrm>
                      <a:off x="0" y="0"/>
                      <a:ext cx="160655" cy="384175"/>
                    </a:xfrm>
                    <a:prstGeom prst="rect">
                      <a:avLst/>
                    </a:prstGeom>
                    <a:noFill/>
                    <a:ln>
                      <a:noFill/>
                    </a:ln>
                  </pic:spPr>
                </pic:pic>
              </a:graphicData>
            </a:graphic>
          </wp:inline>
        </w:drawing>
      </w:r>
      <w:r w:rsidRPr="00A96715">
        <w:rPr>
          <w:color w:val="000000"/>
          <w:lang w:eastAsia="ru-RU"/>
        </w:rPr>
        <w:t> </w:t>
      </w:r>
      <w:r w:rsidRPr="00A773DA">
        <w:rPr>
          <w:color w:val="000000"/>
          <w:lang w:eastAsia="ru-RU"/>
        </w:rPr>
        <w:t>Вектора</w:t>
      </w:r>
      <w:r w:rsidRPr="00A96715">
        <w:rPr>
          <w:color w:val="000000"/>
          <w:lang w:eastAsia="ru-RU"/>
        </w:rPr>
        <w:t> </w:t>
      </w:r>
      <w:r w:rsidRPr="00A773DA">
        <w:rPr>
          <w:noProof/>
          <w:color w:val="000000"/>
          <w:lang w:eastAsia="ru-RU"/>
        </w:rPr>
        <w:drawing>
          <wp:inline distT="0" distB="0" distL="0" distR="0">
            <wp:extent cx="125730" cy="384175"/>
            <wp:effectExtent l="0" t="0" r="7620" b="0"/>
            <wp:docPr id="6179" name="Рисунок 6179" descr="http://www.mathematics.ru/courses/stereometry/content/javagifs/63229915645690-4.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descr="http://www.mathematics.ru/courses/stereometry/content/javagifs/63229915645690-4.gif"/>
                    <pic:cNvPicPr>
                      <a:picLocks noChangeAspect="1" noChangeArrowheads="1"/>
                    </pic:cNvPicPr>
                  </pic:nvPicPr>
                  <pic:blipFill>
                    <a:blip r:embed="rId113">
                      <a:extLst>
                        <a:ext uri="{28A0092B-C50C-407E-A947-70E740481C1C}">
                          <a14:useLocalDpi xmlns:a14="http://schemas.microsoft.com/office/drawing/2010/main" val="0"/>
                        </a:ext>
                      </a:extLst>
                    </a:blip>
                    <a:srcRect/>
                    <a:stretch>
                      <a:fillRect/>
                    </a:stretch>
                  </pic:blipFill>
                  <pic:spPr bwMode="auto">
                    <a:xfrm>
                      <a:off x="0" y="0"/>
                      <a:ext cx="125730" cy="384175"/>
                    </a:xfrm>
                    <a:prstGeom prst="rect">
                      <a:avLst/>
                    </a:prstGeom>
                    <a:noFill/>
                    <a:ln>
                      <a:noFill/>
                    </a:ln>
                  </pic:spPr>
                </pic:pic>
              </a:graphicData>
            </a:graphic>
          </wp:inline>
        </w:drawing>
      </w:r>
      <w:r w:rsidRPr="00A773DA">
        <w:rPr>
          <w:color w:val="000000"/>
          <w:lang w:eastAsia="ru-RU"/>
        </w:rPr>
        <w:t> </w:t>
      </w:r>
      <w:r w:rsidRPr="00A773DA">
        <w:rPr>
          <w:noProof/>
          <w:color w:val="000000"/>
          <w:lang w:eastAsia="ru-RU"/>
        </w:rPr>
        <w:drawing>
          <wp:inline distT="0" distB="0" distL="0" distR="0">
            <wp:extent cx="160655" cy="384175"/>
            <wp:effectExtent l="0" t="0" r="0" b="0"/>
            <wp:docPr id="6180" name="Рисунок 6180" descr="http://www.mathematics.ru/courses/stereometry/content/javagifs/63229915645700-5.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http://www.mathematics.ru/courses/stereometry/content/javagifs/63229915645700-5.gif"/>
                    <pic:cNvPicPr>
                      <a:picLocks noChangeAspect="1" noChangeArrowheads="1"/>
                    </pic:cNvPicPr>
                  </pic:nvPicPr>
                  <pic:blipFill>
                    <a:blip r:embed="rId114">
                      <a:extLst>
                        <a:ext uri="{28A0092B-C50C-407E-A947-70E740481C1C}">
                          <a14:useLocalDpi xmlns:a14="http://schemas.microsoft.com/office/drawing/2010/main" val="0"/>
                        </a:ext>
                      </a:extLst>
                    </a:blip>
                    <a:srcRect/>
                    <a:stretch>
                      <a:fillRect/>
                    </a:stretch>
                  </pic:blipFill>
                  <pic:spPr bwMode="auto">
                    <a:xfrm>
                      <a:off x="0" y="0"/>
                      <a:ext cx="160655" cy="384175"/>
                    </a:xfrm>
                    <a:prstGeom prst="rect">
                      <a:avLst/>
                    </a:prstGeom>
                    <a:noFill/>
                    <a:ln>
                      <a:noFill/>
                    </a:ln>
                  </pic:spPr>
                </pic:pic>
              </a:graphicData>
            </a:graphic>
          </wp:inline>
        </w:drawing>
      </w:r>
      <w:r w:rsidRPr="00A773DA">
        <w:rPr>
          <w:color w:val="000000"/>
          <w:lang w:eastAsia="ru-RU"/>
        </w:rPr>
        <w:t> </w:t>
      </w:r>
      <w:r w:rsidRPr="00A773DA">
        <w:rPr>
          <w:noProof/>
          <w:color w:val="000000"/>
          <w:lang w:eastAsia="ru-RU"/>
        </w:rPr>
        <w:drawing>
          <wp:inline distT="0" distB="0" distL="0" distR="0">
            <wp:extent cx="132715" cy="384175"/>
            <wp:effectExtent l="0" t="0" r="635" b="0"/>
            <wp:docPr id="6181" name="Рисунок 6181" descr="http://www.mathematics.ru/courses/stereometry/content/javagifs/63229915645700-6.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descr="http://www.mathematics.ru/courses/stereometry/content/javagifs/63229915645700-6.gif"/>
                    <pic:cNvPicPr>
                      <a:picLocks noChangeAspect="1" noChangeArrowheads="1"/>
                    </pic:cNvPicPr>
                  </pic:nvPicPr>
                  <pic:blipFill>
                    <a:blip r:embed="rId115">
                      <a:extLst>
                        <a:ext uri="{28A0092B-C50C-407E-A947-70E740481C1C}">
                          <a14:useLocalDpi xmlns:a14="http://schemas.microsoft.com/office/drawing/2010/main" val="0"/>
                        </a:ext>
                      </a:extLst>
                    </a:blip>
                    <a:srcRect/>
                    <a:stretch>
                      <a:fillRect/>
                    </a:stretch>
                  </pic:blipFill>
                  <pic:spPr bwMode="auto">
                    <a:xfrm>
                      <a:off x="0" y="0"/>
                      <a:ext cx="132715" cy="384175"/>
                    </a:xfrm>
                    <a:prstGeom prst="rect">
                      <a:avLst/>
                    </a:prstGeom>
                    <a:noFill/>
                    <a:ln>
                      <a:noFill/>
                    </a:ln>
                  </pic:spPr>
                </pic:pic>
              </a:graphicData>
            </a:graphic>
          </wp:inline>
        </w:drawing>
      </w:r>
      <w:r w:rsidRPr="00A96715">
        <w:rPr>
          <w:color w:val="000000"/>
          <w:lang w:eastAsia="ru-RU"/>
        </w:rPr>
        <w:t> </w:t>
      </w:r>
      <w:r w:rsidRPr="00A773DA">
        <w:rPr>
          <w:color w:val="000000"/>
          <w:lang w:eastAsia="ru-RU"/>
        </w:rPr>
        <w:t>называются</w:t>
      </w:r>
      <w:r w:rsidRPr="00A96715">
        <w:rPr>
          <w:color w:val="000000"/>
          <w:lang w:eastAsia="ru-RU"/>
        </w:rPr>
        <w:t> </w:t>
      </w:r>
      <w:bookmarkStart w:id="2" w:name="9"/>
      <w:bookmarkEnd w:id="2"/>
      <w:r w:rsidRPr="00A96715">
        <w:rPr>
          <w:b/>
          <w:bCs/>
          <w:iCs/>
          <w:lang w:eastAsia="ru-RU"/>
        </w:rPr>
        <w:t>координатными векторами</w:t>
      </w:r>
      <w:r w:rsidRPr="00A773DA">
        <w:rPr>
          <w:b/>
          <w:lang w:eastAsia="ru-RU"/>
        </w:rPr>
        <w:t>.</w:t>
      </w:r>
    </w:p>
    <w:p w:rsidR="00A773DA" w:rsidRPr="00A773DA" w:rsidRDefault="00A773DA" w:rsidP="00E34C4D">
      <w:pPr>
        <w:tabs>
          <w:tab w:val="left" w:pos="142"/>
          <w:tab w:val="left" w:pos="284"/>
        </w:tabs>
        <w:spacing w:before="75" w:after="150"/>
        <w:rPr>
          <w:rFonts w:ascii="Times" w:hAnsi="Times"/>
          <w:color w:val="000000"/>
          <w:lang w:eastAsia="ru-RU"/>
        </w:rPr>
      </w:pPr>
      <w:r w:rsidRPr="00A773DA">
        <w:rPr>
          <w:color w:val="000000"/>
          <w:lang w:eastAsia="ru-RU"/>
        </w:rPr>
        <w:t>По своему построению эти векторы</w:t>
      </w:r>
      <w:r w:rsidRPr="00A96715">
        <w:rPr>
          <w:color w:val="000000"/>
          <w:lang w:eastAsia="ru-RU"/>
        </w:rPr>
        <w:t> </w:t>
      </w:r>
      <w:proofErr w:type="spellStart"/>
      <w:r w:rsidR="004A7EEA">
        <w:fldChar w:fldCharType="begin"/>
      </w:r>
      <w:r w:rsidR="004A7EEA">
        <w:instrText xml:space="preserve"> HYPERLINK "http://www.mathematics.ru/courses/stereometry/content/chapter9/section/paragraph2/theory.html" </w:instrText>
      </w:r>
      <w:r w:rsidR="004A7EEA">
        <w:fldChar w:fldCharType="separate"/>
      </w:r>
      <w:r w:rsidRPr="00A96715">
        <w:rPr>
          <w:color w:val="000000" w:themeColor="text1"/>
          <w:u w:val="single"/>
          <w:lang w:eastAsia="ru-RU"/>
        </w:rPr>
        <w:t>некомпланарны</w:t>
      </w:r>
      <w:proofErr w:type="spellEnd"/>
      <w:r w:rsidR="004A7EEA">
        <w:rPr>
          <w:color w:val="000000" w:themeColor="text1"/>
          <w:u w:val="single"/>
          <w:lang w:eastAsia="ru-RU"/>
        </w:rPr>
        <w:fldChar w:fldCharType="end"/>
      </w:r>
      <w:r w:rsidRPr="00A773DA">
        <w:rPr>
          <w:color w:val="000000" w:themeColor="text1"/>
          <w:lang w:eastAsia="ru-RU"/>
        </w:rPr>
        <w:t>,</w:t>
      </w:r>
      <w:r w:rsidRPr="00A773DA">
        <w:rPr>
          <w:color w:val="000000"/>
          <w:lang w:eastAsia="ru-RU"/>
        </w:rPr>
        <w:t xml:space="preserve"> а значит</w:t>
      </w:r>
      <w:r w:rsidRPr="00A773DA">
        <w:rPr>
          <w:rFonts w:ascii="Times" w:hAnsi="Times"/>
          <w:color w:val="000000"/>
          <w:lang w:eastAsia="ru-RU"/>
        </w:rPr>
        <w:t>, любой вектор </w:t>
      </w:r>
      <w:r w:rsidRPr="00A773DA">
        <w:rPr>
          <w:rFonts w:ascii="Times" w:hAnsi="Times"/>
          <w:noProof/>
          <w:color w:val="000000"/>
          <w:lang w:eastAsia="ru-RU"/>
        </w:rPr>
        <w:drawing>
          <wp:inline distT="0" distB="0" distL="0" distR="0">
            <wp:extent cx="125730" cy="384175"/>
            <wp:effectExtent l="0" t="0" r="7620" b="0"/>
            <wp:docPr id="6182" name="Рисунок 6182" descr="http://www.mathematics.ru/courses/stereometry/content/javagifs/63229915645710-7.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descr="http://www.mathematics.ru/courses/stereometry/content/javagifs/63229915645710-7.gif"/>
                    <pic:cNvPicPr>
                      <a:picLocks noChangeAspect="1" noChangeArrowheads="1"/>
                    </pic:cNvPicPr>
                  </pic:nvPicPr>
                  <pic:blipFill>
                    <a:blip r:embed="rId116">
                      <a:extLst>
                        <a:ext uri="{28A0092B-C50C-407E-A947-70E740481C1C}">
                          <a14:useLocalDpi xmlns:a14="http://schemas.microsoft.com/office/drawing/2010/main" val="0"/>
                        </a:ext>
                      </a:extLst>
                    </a:blip>
                    <a:srcRect/>
                    <a:stretch>
                      <a:fillRect/>
                    </a:stretch>
                  </pic:blipFill>
                  <pic:spPr bwMode="auto">
                    <a:xfrm>
                      <a:off x="0" y="0"/>
                      <a:ext cx="125730" cy="384175"/>
                    </a:xfrm>
                    <a:prstGeom prst="rect">
                      <a:avLst/>
                    </a:prstGeom>
                    <a:noFill/>
                    <a:ln>
                      <a:noFill/>
                    </a:ln>
                  </pic:spPr>
                </pic:pic>
              </a:graphicData>
            </a:graphic>
          </wp:inline>
        </w:drawing>
      </w:r>
      <w:r w:rsidRPr="00A773DA">
        <w:rPr>
          <w:rFonts w:ascii="Times" w:hAnsi="Times"/>
          <w:color w:val="000000"/>
          <w:lang w:eastAsia="ru-RU"/>
        </w:rPr>
        <w:t> можно разложить по координатным векторам: </w:t>
      </w:r>
    </w:p>
    <w:tbl>
      <w:tblPr>
        <w:tblW w:w="0" w:type="auto"/>
        <w:jc w:val="center"/>
        <w:tblCellSpacing w:w="0" w:type="dxa"/>
        <w:tblCellMar>
          <w:left w:w="0" w:type="dxa"/>
          <w:right w:w="0" w:type="dxa"/>
        </w:tblCellMar>
        <w:tblLook w:val="04A0" w:firstRow="1" w:lastRow="0" w:firstColumn="1" w:lastColumn="0" w:noHBand="0" w:noVBand="1"/>
      </w:tblPr>
      <w:tblGrid>
        <w:gridCol w:w="1950"/>
      </w:tblGrid>
      <w:tr w:rsidR="00A773DA" w:rsidRPr="00A773DA" w:rsidTr="00A773DA">
        <w:trPr>
          <w:tblCellSpacing w:w="0" w:type="dxa"/>
          <w:jc w:val="center"/>
        </w:trPr>
        <w:tc>
          <w:tcPr>
            <w:tcW w:w="0" w:type="auto"/>
            <w:vAlign w:val="center"/>
            <w:hideMark/>
          </w:tcPr>
          <w:p w:rsidR="00A773DA" w:rsidRPr="00A773DA" w:rsidRDefault="00A773DA" w:rsidP="00E34C4D">
            <w:pPr>
              <w:tabs>
                <w:tab w:val="left" w:pos="142"/>
                <w:tab w:val="left" w:pos="284"/>
              </w:tabs>
              <w:jc w:val="center"/>
              <w:rPr>
                <w:rFonts w:ascii="Times" w:hAnsi="Times"/>
                <w:lang w:eastAsia="ru-RU"/>
              </w:rPr>
            </w:pPr>
            <w:r w:rsidRPr="00A773DA">
              <w:rPr>
                <w:rFonts w:ascii="Times" w:hAnsi="Times"/>
                <w:noProof/>
                <w:lang w:eastAsia="ru-RU"/>
              </w:rPr>
              <w:drawing>
                <wp:inline distT="0" distB="0" distL="0" distR="0">
                  <wp:extent cx="1235710" cy="230505"/>
                  <wp:effectExtent l="0" t="0" r="2540" b="0"/>
                  <wp:docPr id="6183" name="Рисунок 6183" descr="http://www.mathematics.ru/courses/stereometry/content/javagifs/63229915645710-8.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descr="http://www.mathematics.ru/courses/stereometry/content/javagifs/63229915645710-8.gif"/>
                          <pic:cNvPicPr>
                            <a:picLocks noChangeAspect="1" noChangeArrowheads="1"/>
                          </pic:cNvPicPr>
                        </pic:nvPicPr>
                        <pic:blipFill>
                          <a:blip r:embed="rId117">
                            <a:extLst>
                              <a:ext uri="{28A0092B-C50C-407E-A947-70E740481C1C}">
                                <a14:useLocalDpi xmlns:a14="http://schemas.microsoft.com/office/drawing/2010/main" val="0"/>
                              </a:ext>
                            </a:extLst>
                          </a:blip>
                          <a:srcRect/>
                          <a:stretch>
                            <a:fillRect/>
                          </a:stretch>
                        </pic:blipFill>
                        <pic:spPr bwMode="auto">
                          <a:xfrm>
                            <a:off x="0" y="0"/>
                            <a:ext cx="1235710" cy="230505"/>
                          </a:xfrm>
                          <a:prstGeom prst="rect">
                            <a:avLst/>
                          </a:prstGeom>
                          <a:noFill/>
                          <a:ln>
                            <a:noFill/>
                          </a:ln>
                        </pic:spPr>
                      </pic:pic>
                    </a:graphicData>
                  </a:graphic>
                </wp:inline>
              </w:drawing>
            </w:r>
          </w:p>
        </w:tc>
      </w:tr>
    </w:tbl>
    <w:p w:rsidR="00A773DA" w:rsidRPr="00A773DA" w:rsidRDefault="00A773DA" w:rsidP="00E34C4D">
      <w:pPr>
        <w:tabs>
          <w:tab w:val="left" w:pos="142"/>
          <w:tab w:val="left" w:pos="284"/>
        </w:tabs>
        <w:spacing w:before="75" w:after="150"/>
        <w:rPr>
          <w:rFonts w:ascii="Times" w:hAnsi="Times"/>
          <w:color w:val="000000"/>
          <w:lang w:eastAsia="ru-RU"/>
        </w:rPr>
      </w:pPr>
      <w:r w:rsidRPr="00A773DA">
        <w:rPr>
          <w:rFonts w:ascii="Times" w:hAnsi="Times"/>
          <w:color w:val="000000"/>
          <w:lang w:eastAsia="ru-RU"/>
        </w:rPr>
        <w:t xml:space="preserve">Кроме того, отметим, что по уже </w:t>
      </w:r>
      <w:proofErr w:type="gramStart"/>
      <w:r w:rsidRPr="00A773DA">
        <w:rPr>
          <w:rFonts w:ascii="Times" w:hAnsi="Times"/>
          <w:color w:val="000000"/>
          <w:lang w:eastAsia="ru-RU"/>
        </w:rPr>
        <w:t>доказанному</w:t>
      </w:r>
      <w:proofErr w:type="gramEnd"/>
      <w:r w:rsidRPr="00A773DA">
        <w:rPr>
          <w:rFonts w:ascii="Times" w:hAnsi="Times"/>
          <w:color w:val="000000"/>
          <w:lang w:eastAsia="ru-RU"/>
        </w:rPr>
        <w:t xml:space="preserve"> коэффициенты разложения определяются единственным образом. Эти коэффициенты и называются </w:t>
      </w:r>
      <w:bookmarkStart w:id="3" w:name="10"/>
      <w:bookmarkEnd w:id="3"/>
      <w:r w:rsidRPr="00A773DA">
        <w:rPr>
          <w:rFonts w:ascii="Times" w:hAnsi="Times"/>
          <w:b/>
          <w:bCs/>
          <w:iCs/>
          <w:color w:val="000000" w:themeColor="text1"/>
          <w:lang w:eastAsia="ru-RU"/>
        </w:rPr>
        <w:t>координатами вектора</w:t>
      </w:r>
      <w:r w:rsidRPr="00A773DA">
        <w:rPr>
          <w:rFonts w:ascii="Times" w:hAnsi="Times"/>
          <w:color w:val="000000"/>
          <w:lang w:eastAsia="ru-RU"/>
        </w:rPr>
        <w:t> </w:t>
      </w:r>
      <w:r w:rsidRPr="00A773DA">
        <w:rPr>
          <w:rFonts w:ascii="Times" w:hAnsi="Times"/>
          <w:noProof/>
          <w:color w:val="000000"/>
          <w:lang w:eastAsia="ru-RU"/>
        </w:rPr>
        <w:drawing>
          <wp:inline distT="0" distB="0" distL="0" distR="0">
            <wp:extent cx="125730" cy="384175"/>
            <wp:effectExtent l="0" t="0" r="7620" b="0"/>
            <wp:docPr id="6184" name="Рисунок 6184" descr="http://www.mathematics.ru/courses/stereometry/content/javagifs/63229915645710-9.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descr="http://www.mathematics.ru/courses/stereometry/content/javagifs/63229915645710-9.gif"/>
                    <pic:cNvPicPr>
                      <a:picLocks noChangeAspect="1" noChangeArrowheads="1"/>
                    </pic:cNvPicPr>
                  </pic:nvPicPr>
                  <pic:blipFill>
                    <a:blip r:embed="rId116">
                      <a:extLst>
                        <a:ext uri="{28A0092B-C50C-407E-A947-70E740481C1C}">
                          <a14:useLocalDpi xmlns:a14="http://schemas.microsoft.com/office/drawing/2010/main" val="0"/>
                        </a:ext>
                      </a:extLst>
                    </a:blip>
                    <a:srcRect/>
                    <a:stretch>
                      <a:fillRect/>
                    </a:stretch>
                  </pic:blipFill>
                  <pic:spPr bwMode="auto">
                    <a:xfrm>
                      <a:off x="0" y="0"/>
                      <a:ext cx="125730" cy="384175"/>
                    </a:xfrm>
                    <a:prstGeom prst="rect">
                      <a:avLst/>
                    </a:prstGeom>
                    <a:noFill/>
                    <a:ln>
                      <a:noFill/>
                    </a:ln>
                  </pic:spPr>
                </pic:pic>
              </a:graphicData>
            </a:graphic>
          </wp:inline>
        </w:drawing>
      </w:r>
      <w:r w:rsidRPr="00A773DA">
        <w:rPr>
          <w:rFonts w:ascii="Times" w:hAnsi="Times"/>
          <w:color w:val="000000"/>
          <w:lang w:eastAsia="ru-RU"/>
        </w:rPr>
        <w:t> в данной системе координат.</w:t>
      </w:r>
    </w:p>
    <w:p w:rsidR="00A773DA" w:rsidRPr="00A773DA" w:rsidRDefault="00A773DA" w:rsidP="00E34C4D">
      <w:pPr>
        <w:tabs>
          <w:tab w:val="left" w:pos="142"/>
          <w:tab w:val="left" w:pos="284"/>
        </w:tabs>
        <w:spacing w:before="75" w:after="150"/>
        <w:rPr>
          <w:rFonts w:ascii="Times" w:hAnsi="Times"/>
          <w:color w:val="000000"/>
          <w:lang w:eastAsia="ru-RU"/>
        </w:rPr>
      </w:pPr>
      <w:r w:rsidRPr="00A773DA">
        <w:rPr>
          <w:rFonts w:ascii="Times" w:hAnsi="Times"/>
          <w:color w:val="000000"/>
          <w:lang w:eastAsia="ru-RU"/>
        </w:rPr>
        <w:t>Следующие утверждения доказываются аналогично их планиметрическим аналогам.</w:t>
      </w:r>
    </w:p>
    <w:p w:rsidR="00A773DA" w:rsidRPr="00A773DA" w:rsidRDefault="00A773DA" w:rsidP="00E34C4D">
      <w:pPr>
        <w:numPr>
          <w:ilvl w:val="0"/>
          <w:numId w:val="21"/>
        </w:numPr>
        <w:tabs>
          <w:tab w:val="left" w:pos="142"/>
          <w:tab w:val="left" w:pos="284"/>
        </w:tabs>
        <w:spacing w:before="75" w:after="150"/>
        <w:jc w:val="both"/>
        <w:rPr>
          <w:rFonts w:ascii="Times" w:hAnsi="Times"/>
          <w:color w:val="000000"/>
          <w:lang w:eastAsia="ru-RU"/>
        </w:rPr>
      </w:pPr>
      <w:r w:rsidRPr="00A773DA">
        <w:rPr>
          <w:rFonts w:ascii="Times" w:hAnsi="Times"/>
          <w:color w:val="000000"/>
          <w:lang w:eastAsia="ru-RU"/>
        </w:rPr>
        <w:t>Координаты нулевого вектора равны нулю.</w:t>
      </w:r>
    </w:p>
    <w:p w:rsidR="00A773DA" w:rsidRPr="00A773DA" w:rsidRDefault="00A773DA" w:rsidP="00E34C4D">
      <w:pPr>
        <w:numPr>
          <w:ilvl w:val="0"/>
          <w:numId w:val="21"/>
        </w:numPr>
        <w:tabs>
          <w:tab w:val="left" w:pos="142"/>
          <w:tab w:val="left" w:pos="284"/>
        </w:tabs>
        <w:spacing w:before="75" w:after="150"/>
        <w:jc w:val="both"/>
        <w:rPr>
          <w:rFonts w:ascii="Times" w:hAnsi="Times"/>
          <w:color w:val="000000"/>
          <w:lang w:eastAsia="ru-RU"/>
        </w:rPr>
      </w:pPr>
      <w:r w:rsidRPr="00A773DA">
        <w:rPr>
          <w:rFonts w:ascii="Times" w:hAnsi="Times"/>
          <w:color w:val="000000"/>
          <w:lang w:eastAsia="ru-RU"/>
        </w:rPr>
        <w:t>Координаты равных векторов соответственно равны.</w:t>
      </w:r>
    </w:p>
    <w:p w:rsidR="00A773DA" w:rsidRPr="00A773DA" w:rsidRDefault="00A773DA" w:rsidP="00E34C4D">
      <w:pPr>
        <w:tabs>
          <w:tab w:val="left" w:pos="142"/>
          <w:tab w:val="left" w:pos="284"/>
        </w:tabs>
        <w:rPr>
          <w:rFonts w:ascii="Times" w:hAnsi="Times"/>
          <w:color w:val="000000"/>
          <w:lang w:eastAsia="ru-RU"/>
        </w:rPr>
      </w:pPr>
      <w:r w:rsidRPr="00A773DA">
        <w:rPr>
          <w:rFonts w:ascii="Times" w:hAnsi="Times"/>
          <w:color w:val="000000"/>
          <w:lang w:eastAsia="ru-RU"/>
        </w:rPr>
        <w:t xml:space="preserve">Вектор, конец которого совпадает с данной </w:t>
      </w:r>
      <w:proofErr w:type="spellStart"/>
      <w:r w:rsidRPr="00A773DA">
        <w:rPr>
          <w:rFonts w:ascii="Times" w:hAnsi="Times"/>
          <w:color w:val="000000"/>
          <w:lang w:eastAsia="ru-RU"/>
        </w:rPr>
        <w:t>точкой</w:t>
      </w:r>
      <w:proofErr w:type="gramStart"/>
      <w:r w:rsidRPr="00A773DA">
        <w:rPr>
          <w:rFonts w:ascii="Times" w:hAnsi="Times"/>
          <w:color w:val="000000"/>
          <w:lang w:eastAsia="ru-RU"/>
        </w:rPr>
        <w:t>,</w:t>
      </w:r>
      <w:r w:rsidRPr="00A773DA">
        <w:rPr>
          <w:b/>
          <w:color w:val="000000"/>
          <w:lang w:eastAsia="ru-RU"/>
        </w:rPr>
        <w:t>а</w:t>
      </w:r>
      <w:proofErr w:type="spellEnd"/>
      <w:proofErr w:type="gramEnd"/>
      <w:r w:rsidRPr="00A773DA">
        <w:rPr>
          <w:b/>
          <w:color w:val="000000"/>
          <w:lang w:eastAsia="ru-RU"/>
        </w:rPr>
        <w:t xml:space="preserve"> начало – с началом координат,</w:t>
      </w:r>
      <w:r w:rsidRPr="00A773DA">
        <w:rPr>
          <w:rFonts w:ascii="Times" w:hAnsi="Times"/>
          <w:color w:val="000000"/>
          <w:lang w:eastAsia="ru-RU"/>
        </w:rPr>
        <w:t xml:space="preserve"> называется </w:t>
      </w:r>
      <w:r w:rsidRPr="00A773DA">
        <w:rPr>
          <w:rFonts w:ascii="Times" w:hAnsi="Times"/>
          <w:b/>
          <w:color w:val="000000"/>
          <w:lang w:eastAsia="ru-RU"/>
        </w:rPr>
        <w:t>радиус-вектором</w:t>
      </w:r>
      <w:r w:rsidRPr="00A773DA">
        <w:rPr>
          <w:rFonts w:ascii="Times" w:hAnsi="Times"/>
          <w:color w:val="000000"/>
          <w:lang w:eastAsia="ru-RU"/>
        </w:rPr>
        <w:t xml:space="preserve"> данной точки.</w:t>
      </w:r>
    </w:p>
    <w:p w:rsidR="00A773DA" w:rsidRPr="00A773DA" w:rsidRDefault="00A773DA" w:rsidP="00E34C4D">
      <w:pPr>
        <w:tabs>
          <w:tab w:val="left" w:pos="142"/>
          <w:tab w:val="left" w:pos="284"/>
        </w:tabs>
        <w:spacing w:before="75" w:after="150"/>
        <w:rPr>
          <w:rFonts w:ascii="Times" w:hAnsi="Times"/>
          <w:color w:val="000000"/>
          <w:lang w:eastAsia="ru-RU"/>
        </w:rPr>
      </w:pPr>
      <w:r w:rsidRPr="00A773DA">
        <w:rPr>
          <w:rFonts w:ascii="Times" w:hAnsi="Times"/>
          <w:color w:val="000000"/>
          <w:lang w:eastAsia="ru-RU"/>
        </w:rPr>
        <w:t>Координаты любой точки равны соответствующим координатам ее радиус-вектора.</w:t>
      </w:r>
    </w:p>
    <w:p w:rsidR="00A773DA" w:rsidRPr="00A773DA" w:rsidRDefault="00A773DA" w:rsidP="00E34C4D">
      <w:pPr>
        <w:tabs>
          <w:tab w:val="left" w:pos="142"/>
          <w:tab w:val="left" w:pos="284"/>
        </w:tabs>
        <w:spacing w:before="75" w:after="150"/>
        <w:rPr>
          <w:rFonts w:ascii="Times" w:hAnsi="Times"/>
          <w:color w:val="000000"/>
          <w:lang w:eastAsia="ru-RU"/>
        </w:rPr>
      </w:pPr>
      <w:r w:rsidRPr="00A773DA">
        <w:rPr>
          <w:rFonts w:ascii="Times" w:hAnsi="Times"/>
          <w:color w:val="000000"/>
          <w:lang w:eastAsia="ru-RU"/>
        </w:rPr>
        <w:t>Рассмотрим теперь две точки </w:t>
      </w:r>
      <w:r w:rsidRPr="00A773DA">
        <w:rPr>
          <w:rFonts w:ascii="Times" w:hAnsi="Times"/>
          <w:noProof/>
          <w:color w:val="000000"/>
          <w:lang w:eastAsia="ru-RU"/>
        </w:rPr>
        <w:drawing>
          <wp:inline distT="0" distB="0" distL="0" distR="0">
            <wp:extent cx="725805" cy="440055"/>
            <wp:effectExtent l="0" t="0" r="0" b="0"/>
            <wp:docPr id="6185" name="Рисунок 6185" descr="http://www.mathematics.ru/courses/stereometry/content/javagifs/63229915648894-26.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descr="http://www.mathematics.ru/courses/stereometry/content/javagifs/63229915648894-26.gif"/>
                    <pic:cNvPicPr>
                      <a:picLocks noChangeAspect="1" noChangeArrowheads="1"/>
                    </pic:cNvPicPr>
                  </pic:nvPicPr>
                  <pic:blipFill>
                    <a:blip r:embed="rId118">
                      <a:extLst>
                        <a:ext uri="{28A0092B-C50C-407E-A947-70E740481C1C}">
                          <a14:useLocalDpi xmlns:a14="http://schemas.microsoft.com/office/drawing/2010/main" val="0"/>
                        </a:ext>
                      </a:extLst>
                    </a:blip>
                    <a:srcRect/>
                    <a:stretch>
                      <a:fillRect/>
                    </a:stretch>
                  </pic:blipFill>
                  <pic:spPr bwMode="auto">
                    <a:xfrm>
                      <a:off x="0" y="0"/>
                      <a:ext cx="725805" cy="440055"/>
                    </a:xfrm>
                    <a:prstGeom prst="rect">
                      <a:avLst/>
                    </a:prstGeom>
                    <a:noFill/>
                    <a:ln>
                      <a:noFill/>
                    </a:ln>
                  </pic:spPr>
                </pic:pic>
              </a:graphicData>
            </a:graphic>
          </wp:inline>
        </w:drawing>
      </w:r>
      <w:r w:rsidRPr="00A773DA">
        <w:rPr>
          <w:rFonts w:ascii="Times" w:hAnsi="Times"/>
          <w:color w:val="000000"/>
          <w:lang w:eastAsia="ru-RU"/>
        </w:rPr>
        <w:t> и</w:t>
      </w:r>
      <w:proofErr w:type="gramStart"/>
      <w:r w:rsidRPr="00A773DA">
        <w:rPr>
          <w:rFonts w:ascii="Times" w:hAnsi="Times"/>
          <w:color w:val="000000"/>
          <w:lang w:eastAsia="ru-RU"/>
        </w:rPr>
        <w:t> </w:t>
      </w:r>
      <w:r w:rsidRPr="00A773DA">
        <w:rPr>
          <w:rFonts w:ascii="Times" w:hAnsi="Times"/>
          <w:noProof/>
          <w:color w:val="000000"/>
          <w:lang w:eastAsia="ru-RU"/>
        </w:rPr>
        <w:drawing>
          <wp:inline distT="0" distB="0" distL="0" distR="0">
            <wp:extent cx="823595" cy="440055"/>
            <wp:effectExtent l="0" t="0" r="0" b="0"/>
            <wp:docPr id="6186" name="Рисунок 6186" descr="http://www.mathematics.ru/courses/stereometry/content/javagifs/63229915648904-27.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descr="http://www.mathematics.ru/courses/stereometry/content/javagifs/63229915648904-27.gif"/>
                    <pic:cNvPicPr>
                      <a:picLocks noChangeAspect="1" noChangeArrowheads="1"/>
                    </pic:cNvPicPr>
                  </pic:nvPicPr>
                  <pic:blipFill>
                    <a:blip r:embed="rId119">
                      <a:extLst>
                        <a:ext uri="{28A0092B-C50C-407E-A947-70E740481C1C}">
                          <a14:useLocalDpi xmlns:a14="http://schemas.microsoft.com/office/drawing/2010/main" val="0"/>
                        </a:ext>
                      </a:extLst>
                    </a:blip>
                    <a:srcRect/>
                    <a:stretch>
                      <a:fillRect/>
                    </a:stretch>
                  </pic:blipFill>
                  <pic:spPr bwMode="auto">
                    <a:xfrm>
                      <a:off x="0" y="0"/>
                      <a:ext cx="823595" cy="440055"/>
                    </a:xfrm>
                    <a:prstGeom prst="rect">
                      <a:avLst/>
                    </a:prstGeom>
                    <a:noFill/>
                    <a:ln>
                      <a:noFill/>
                    </a:ln>
                  </pic:spPr>
                </pic:pic>
              </a:graphicData>
            </a:graphic>
          </wp:inline>
        </w:drawing>
      </w:r>
      <w:r w:rsidRPr="00A773DA">
        <w:rPr>
          <w:rFonts w:ascii="Times" w:hAnsi="Times"/>
          <w:color w:val="000000"/>
          <w:lang w:eastAsia="ru-RU"/>
        </w:rPr>
        <w:t> П</w:t>
      </w:r>
      <w:proofErr w:type="gramEnd"/>
      <w:r w:rsidRPr="00A773DA">
        <w:rPr>
          <w:rFonts w:ascii="Times" w:hAnsi="Times"/>
          <w:color w:val="000000"/>
          <w:lang w:eastAsia="ru-RU"/>
        </w:rPr>
        <w:t>о только что доказанному, </w:t>
      </w:r>
      <w:r w:rsidRPr="00A773DA">
        <w:rPr>
          <w:rFonts w:ascii="Times" w:hAnsi="Times"/>
          <w:noProof/>
          <w:color w:val="000000"/>
          <w:lang w:eastAsia="ru-RU"/>
        </w:rPr>
        <w:drawing>
          <wp:inline distT="0" distB="0" distL="0" distR="0">
            <wp:extent cx="2122170" cy="440055"/>
            <wp:effectExtent l="0" t="0" r="0" b="0"/>
            <wp:docPr id="6187" name="Рисунок 6187" descr="http://www.mathematics.ru/courses/stereometry/content/javagifs/63229915648904-28.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descr="http://www.mathematics.ru/courses/stereometry/content/javagifs/63229915648904-28.gif"/>
                    <pic:cNvPicPr>
                      <a:picLocks noChangeAspect="1" noChangeArrowheads="1"/>
                    </pic:cNvPicPr>
                  </pic:nvPicPr>
                  <pic:blipFill>
                    <a:blip r:embed="rId120">
                      <a:extLst>
                        <a:ext uri="{28A0092B-C50C-407E-A947-70E740481C1C}">
                          <a14:useLocalDpi xmlns:a14="http://schemas.microsoft.com/office/drawing/2010/main" val="0"/>
                        </a:ext>
                      </a:extLst>
                    </a:blip>
                    <a:srcRect/>
                    <a:stretch>
                      <a:fillRect/>
                    </a:stretch>
                  </pic:blipFill>
                  <pic:spPr bwMode="auto">
                    <a:xfrm>
                      <a:off x="0" y="0"/>
                      <a:ext cx="2122170" cy="440055"/>
                    </a:xfrm>
                    <a:prstGeom prst="rect">
                      <a:avLst/>
                    </a:prstGeom>
                    <a:noFill/>
                    <a:ln>
                      <a:noFill/>
                    </a:ln>
                  </pic:spPr>
                </pic:pic>
              </a:graphicData>
            </a:graphic>
          </wp:inline>
        </w:drawing>
      </w:r>
      <w:r w:rsidRPr="00A773DA">
        <w:rPr>
          <w:rFonts w:ascii="Times" w:hAnsi="Times"/>
          <w:color w:val="000000"/>
          <w:lang w:eastAsia="ru-RU"/>
        </w:rPr>
        <w:t> Итак, каждая координата вектора равна разности соответствующих координат его конца и начала. Но длина вектора </w:t>
      </w:r>
      <w:r w:rsidRPr="00A773DA">
        <w:rPr>
          <w:rFonts w:ascii="Times" w:hAnsi="Times"/>
          <w:noProof/>
          <w:color w:val="000000"/>
          <w:lang w:eastAsia="ru-RU"/>
        </w:rPr>
        <w:drawing>
          <wp:inline distT="0" distB="0" distL="0" distR="0">
            <wp:extent cx="349250" cy="384175"/>
            <wp:effectExtent l="0" t="0" r="0" b="0"/>
            <wp:docPr id="6188" name="Рисунок 6188" descr="http://www.mathematics.ru/courses/stereometry/content/javagifs/63229915648904-29.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descr="http://www.mathematics.ru/courses/stereometry/content/javagifs/63229915648904-29.gif"/>
                    <pic:cNvPicPr>
                      <a:picLocks noChangeAspect="1" noChangeArrowheads="1"/>
                    </pic:cNvPicPr>
                  </pic:nvPicPr>
                  <pic:blipFill>
                    <a:blip r:embed="rId121">
                      <a:extLst>
                        <a:ext uri="{28A0092B-C50C-407E-A947-70E740481C1C}">
                          <a14:useLocalDpi xmlns:a14="http://schemas.microsoft.com/office/drawing/2010/main" val="0"/>
                        </a:ext>
                      </a:extLst>
                    </a:blip>
                    <a:srcRect/>
                    <a:stretch>
                      <a:fillRect/>
                    </a:stretch>
                  </pic:blipFill>
                  <pic:spPr bwMode="auto">
                    <a:xfrm>
                      <a:off x="0" y="0"/>
                      <a:ext cx="349250" cy="384175"/>
                    </a:xfrm>
                    <a:prstGeom prst="rect">
                      <a:avLst/>
                    </a:prstGeom>
                    <a:noFill/>
                    <a:ln>
                      <a:noFill/>
                    </a:ln>
                  </pic:spPr>
                </pic:pic>
              </a:graphicData>
            </a:graphic>
          </wp:inline>
        </w:drawing>
      </w:r>
      <w:r w:rsidRPr="00A773DA">
        <w:rPr>
          <w:rFonts w:ascii="Times" w:hAnsi="Times"/>
          <w:color w:val="000000"/>
          <w:lang w:eastAsia="ru-RU"/>
        </w:rPr>
        <w:t> по определению равна длине отрезка </w:t>
      </w:r>
      <w:r w:rsidRPr="00A773DA">
        <w:rPr>
          <w:rFonts w:ascii="Times" w:hAnsi="Times"/>
          <w:noProof/>
          <w:color w:val="000000"/>
          <w:lang w:eastAsia="ru-RU"/>
        </w:rPr>
        <w:drawing>
          <wp:inline distT="0" distB="0" distL="0" distR="0">
            <wp:extent cx="321310" cy="307340"/>
            <wp:effectExtent l="0" t="0" r="2540" b="0"/>
            <wp:docPr id="6189" name="Рисунок 6189" descr="http://www.mathematics.ru/courses/stereometry/content/javagifs/63229915648914-30.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descr="http://www.mathematics.ru/courses/stereometry/content/javagifs/63229915648914-30.gif"/>
                    <pic:cNvPicPr>
                      <a:picLocks noChangeAspect="1" noChangeArrowheads="1"/>
                    </pic:cNvPicPr>
                  </pic:nvPicPr>
                  <pic:blipFill>
                    <a:blip r:embed="rId122">
                      <a:extLst>
                        <a:ext uri="{28A0092B-C50C-407E-A947-70E740481C1C}">
                          <a14:useLocalDpi xmlns:a14="http://schemas.microsoft.com/office/drawing/2010/main" val="0"/>
                        </a:ext>
                      </a:extLst>
                    </a:blip>
                    <a:srcRect/>
                    <a:stretch>
                      <a:fillRect/>
                    </a:stretch>
                  </pic:blipFill>
                  <pic:spPr bwMode="auto">
                    <a:xfrm>
                      <a:off x="0" y="0"/>
                      <a:ext cx="321310" cy="307340"/>
                    </a:xfrm>
                    <a:prstGeom prst="rect">
                      <a:avLst/>
                    </a:prstGeom>
                    <a:noFill/>
                    <a:ln>
                      <a:noFill/>
                    </a:ln>
                  </pic:spPr>
                </pic:pic>
              </a:graphicData>
            </a:graphic>
          </wp:inline>
        </w:drawing>
      </w:r>
      <w:r w:rsidRPr="00A773DA">
        <w:rPr>
          <w:rFonts w:ascii="Times" w:hAnsi="Times"/>
          <w:color w:val="000000"/>
          <w:lang w:eastAsia="ru-RU"/>
        </w:rPr>
        <w:t> а длина этого отрезка есть расстояние между точками </w:t>
      </w:r>
      <w:r w:rsidRPr="00A773DA">
        <w:rPr>
          <w:rFonts w:ascii="Times" w:hAnsi="Times"/>
          <w:noProof/>
          <w:color w:val="000000"/>
          <w:lang w:eastAsia="ru-RU"/>
        </w:rPr>
        <w:drawing>
          <wp:inline distT="0" distB="0" distL="0" distR="0">
            <wp:extent cx="132715" cy="307340"/>
            <wp:effectExtent l="0" t="0" r="635" b="0"/>
            <wp:docPr id="6190" name="Рисунок 6190" descr="http://www.mathematics.ru/courses/stereometry/content/javagifs/63229915648934-3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descr="http://www.mathematics.ru/courses/stereometry/content/javagifs/63229915648934-31.gif"/>
                    <pic:cNvPicPr>
                      <a:picLocks noChangeAspect="1" noChangeArrowheads="1"/>
                    </pic:cNvPicPr>
                  </pic:nvPicPr>
                  <pic:blipFill>
                    <a:blip r:embed="rId123">
                      <a:extLst>
                        <a:ext uri="{28A0092B-C50C-407E-A947-70E740481C1C}">
                          <a14:useLocalDpi xmlns:a14="http://schemas.microsoft.com/office/drawing/2010/main" val="0"/>
                        </a:ext>
                      </a:extLst>
                    </a:blip>
                    <a:srcRect/>
                    <a:stretch>
                      <a:fillRect/>
                    </a:stretch>
                  </pic:blipFill>
                  <pic:spPr bwMode="auto">
                    <a:xfrm>
                      <a:off x="0" y="0"/>
                      <a:ext cx="132715" cy="307340"/>
                    </a:xfrm>
                    <a:prstGeom prst="rect">
                      <a:avLst/>
                    </a:prstGeom>
                    <a:noFill/>
                    <a:ln>
                      <a:noFill/>
                    </a:ln>
                  </pic:spPr>
                </pic:pic>
              </a:graphicData>
            </a:graphic>
          </wp:inline>
        </w:drawing>
      </w:r>
      <w:r w:rsidRPr="00A773DA">
        <w:rPr>
          <w:rFonts w:ascii="Times" w:hAnsi="Times"/>
          <w:color w:val="000000"/>
          <w:lang w:eastAsia="ru-RU"/>
        </w:rPr>
        <w:t> и</w:t>
      </w:r>
      <w:proofErr w:type="gramStart"/>
      <w:r w:rsidRPr="00A773DA">
        <w:rPr>
          <w:rFonts w:ascii="Times" w:hAnsi="Times"/>
          <w:color w:val="000000"/>
          <w:lang w:eastAsia="ru-RU"/>
        </w:rPr>
        <w:t> </w:t>
      </w:r>
      <w:r w:rsidRPr="00A773DA">
        <w:rPr>
          <w:rFonts w:ascii="Times" w:hAnsi="Times"/>
          <w:noProof/>
          <w:color w:val="000000"/>
          <w:lang w:eastAsia="ru-RU"/>
        </w:rPr>
        <w:drawing>
          <wp:inline distT="0" distB="0" distL="0" distR="0">
            <wp:extent cx="174625" cy="307340"/>
            <wp:effectExtent l="0" t="0" r="0" b="0"/>
            <wp:docPr id="6191" name="Рисунок 6191" descr="http://www.mathematics.ru/courses/stereometry/content/javagifs/63229915648954-32.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descr="http://www.mathematics.ru/courses/stereometry/content/javagifs/63229915648954-32.gif"/>
                    <pic:cNvPicPr>
                      <a:picLocks noChangeAspect="1" noChangeArrowheads="1"/>
                    </pic:cNvPicPr>
                  </pic:nvPicPr>
                  <pic:blipFill>
                    <a:blip r:embed="rId124">
                      <a:extLst>
                        <a:ext uri="{28A0092B-C50C-407E-A947-70E740481C1C}">
                          <a14:useLocalDpi xmlns:a14="http://schemas.microsoft.com/office/drawing/2010/main" val="0"/>
                        </a:ext>
                      </a:extLst>
                    </a:blip>
                    <a:srcRect/>
                    <a:stretch>
                      <a:fillRect/>
                    </a:stretch>
                  </pic:blipFill>
                  <pic:spPr bwMode="auto">
                    <a:xfrm>
                      <a:off x="0" y="0"/>
                      <a:ext cx="174625" cy="307340"/>
                    </a:xfrm>
                    <a:prstGeom prst="rect">
                      <a:avLst/>
                    </a:prstGeom>
                    <a:noFill/>
                    <a:ln>
                      <a:noFill/>
                    </a:ln>
                  </pic:spPr>
                </pic:pic>
              </a:graphicData>
            </a:graphic>
          </wp:inline>
        </w:drawing>
      </w:r>
      <w:r w:rsidRPr="00A773DA">
        <w:rPr>
          <w:rFonts w:ascii="Times" w:hAnsi="Times"/>
          <w:color w:val="000000"/>
          <w:lang w:eastAsia="ru-RU"/>
        </w:rPr>
        <w:t> З</w:t>
      </w:r>
      <w:proofErr w:type="gramEnd"/>
      <w:r w:rsidRPr="00A773DA">
        <w:rPr>
          <w:rFonts w:ascii="Times" w:hAnsi="Times"/>
          <w:color w:val="000000"/>
          <w:lang w:eastAsia="ru-RU"/>
        </w:rPr>
        <w:t>начит, </w:t>
      </w:r>
    </w:p>
    <w:tbl>
      <w:tblPr>
        <w:tblW w:w="0" w:type="auto"/>
        <w:jc w:val="center"/>
        <w:tblCellSpacing w:w="0" w:type="dxa"/>
        <w:tblCellMar>
          <w:left w:w="0" w:type="dxa"/>
          <w:right w:w="0" w:type="dxa"/>
        </w:tblCellMar>
        <w:tblLook w:val="04A0" w:firstRow="1" w:lastRow="0" w:firstColumn="1" w:lastColumn="0" w:noHBand="0" w:noVBand="1"/>
      </w:tblPr>
      <w:tblGrid>
        <w:gridCol w:w="4620"/>
      </w:tblGrid>
      <w:tr w:rsidR="00A773DA" w:rsidRPr="00A773DA" w:rsidTr="00A773DA">
        <w:trPr>
          <w:tblCellSpacing w:w="0" w:type="dxa"/>
          <w:jc w:val="center"/>
        </w:trPr>
        <w:tc>
          <w:tcPr>
            <w:tcW w:w="0" w:type="auto"/>
            <w:vAlign w:val="center"/>
            <w:hideMark/>
          </w:tcPr>
          <w:p w:rsidR="00A773DA" w:rsidRPr="00A773DA" w:rsidRDefault="00A773DA" w:rsidP="00E34C4D">
            <w:pPr>
              <w:tabs>
                <w:tab w:val="left" w:pos="142"/>
                <w:tab w:val="left" w:pos="284"/>
              </w:tabs>
              <w:jc w:val="center"/>
              <w:rPr>
                <w:rFonts w:ascii="Times" w:hAnsi="Times"/>
                <w:lang w:eastAsia="ru-RU"/>
              </w:rPr>
            </w:pPr>
            <w:r w:rsidRPr="00A773DA">
              <w:rPr>
                <w:rFonts w:ascii="Times" w:hAnsi="Times"/>
                <w:noProof/>
                <w:lang w:eastAsia="ru-RU"/>
              </w:rPr>
              <w:drawing>
                <wp:inline distT="0" distB="0" distL="0" distR="0">
                  <wp:extent cx="2924810" cy="363220"/>
                  <wp:effectExtent l="0" t="0" r="8890" b="0"/>
                  <wp:docPr id="6192" name="Рисунок 6192" descr="http://www.mathematics.ru/courses/stereometry/content/javagifs/63229915648954-33.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descr="http://www.mathematics.ru/courses/stereometry/content/javagifs/63229915648954-33.gif"/>
                          <pic:cNvPicPr>
                            <a:picLocks noChangeAspect="1" noChangeArrowheads="1"/>
                          </pic:cNvPicPr>
                        </pic:nvPicPr>
                        <pic:blipFill>
                          <a:blip r:embed="rId125">
                            <a:extLst>
                              <a:ext uri="{28A0092B-C50C-407E-A947-70E740481C1C}">
                                <a14:useLocalDpi xmlns:a14="http://schemas.microsoft.com/office/drawing/2010/main" val="0"/>
                              </a:ext>
                            </a:extLst>
                          </a:blip>
                          <a:srcRect/>
                          <a:stretch>
                            <a:fillRect/>
                          </a:stretch>
                        </pic:blipFill>
                        <pic:spPr bwMode="auto">
                          <a:xfrm>
                            <a:off x="0" y="0"/>
                            <a:ext cx="2924810" cy="363220"/>
                          </a:xfrm>
                          <a:prstGeom prst="rect">
                            <a:avLst/>
                          </a:prstGeom>
                          <a:noFill/>
                          <a:ln>
                            <a:noFill/>
                          </a:ln>
                        </pic:spPr>
                      </pic:pic>
                    </a:graphicData>
                  </a:graphic>
                </wp:inline>
              </w:drawing>
            </w:r>
          </w:p>
        </w:tc>
      </w:tr>
    </w:tbl>
    <w:p w:rsidR="00A773DA" w:rsidRPr="00A773DA" w:rsidRDefault="00A773DA" w:rsidP="00E34C4D">
      <w:pPr>
        <w:tabs>
          <w:tab w:val="left" w:pos="142"/>
          <w:tab w:val="left" w:pos="284"/>
        </w:tabs>
        <w:spacing w:before="75" w:after="150"/>
        <w:rPr>
          <w:rFonts w:ascii="Times" w:hAnsi="Times"/>
          <w:color w:val="000000"/>
          <w:lang w:eastAsia="ru-RU"/>
        </w:rPr>
      </w:pPr>
      <w:r w:rsidRPr="00A773DA">
        <w:rPr>
          <w:rFonts w:ascii="Times" w:hAnsi="Times"/>
          <w:color w:val="000000"/>
          <w:lang w:eastAsia="ru-RU"/>
        </w:rPr>
        <w:t>Эта формула позволяет вычислять длину вектора, зная его координаты.</w:t>
      </w:r>
    </w:p>
    <w:p w:rsidR="00A773DA" w:rsidRPr="00A773DA" w:rsidRDefault="00A773DA" w:rsidP="00E34C4D">
      <w:pPr>
        <w:tabs>
          <w:tab w:val="left" w:pos="142"/>
          <w:tab w:val="left" w:pos="284"/>
        </w:tabs>
        <w:spacing w:before="75" w:after="150"/>
        <w:ind w:left="720"/>
        <w:jc w:val="both"/>
        <w:rPr>
          <w:rFonts w:ascii="Times" w:hAnsi="Times"/>
          <w:color w:val="000000"/>
          <w:lang w:eastAsia="ru-RU"/>
        </w:rPr>
      </w:pPr>
    </w:p>
    <w:p w:rsidR="002D2CD7" w:rsidRPr="002D2CD7" w:rsidRDefault="002D2CD7" w:rsidP="00E34C4D">
      <w:pPr>
        <w:tabs>
          <w:tab w:val="left" w:pos="142"/>
          <w:tab w:val="left" w:pos="284"/>
        </w:tabs>
        <w:rPr>
          <w:lang w:eastAsia="ru-RU"/>
        </w:rPr>
      </w:pPr>
      <w:r>
        <w:rPr>
          <w:b/>
          <w:bCs/>
          <w:iCs/>
          <w:color w:val="FF0000"/>
          <w:shd w:val="clear" w:color="auto" w:fill="FFFFFF"/>
          <w:lang w:eastAsia="ru-RU"/>
        </w:rPr>
        <w:t>Пример</w:t>
      </w:r>
      <w:r w:rsidRPr="002D2CD7">
        <w:rPr>
          <w:b/>
          <w:bCs/>
          <w:iCs/>
          <w:color w:val="FF0000"/>
          <w:shd w:val="clear" w:color="auto" w:fill="FFFFFF"/>
          <w:lang w:eastAsia="ru-RU"/>
        </w:rPr>
        <w:t>.</w:t>
      </w:r>
      <w:r w:rsidRPr="002D2CD7">
        <w:rPr>
          <w:color w:val="FF0000"/>
          <w:shd w:val="clear" w:color="auto" w:fill="EEEEFF"/>
          <w:lang w:eastAsia="ru-RU"/>
        </w:rPr>
        <w:t> </w:t>
      </w:r>
      <w:r w:rsidRPr="00EA2756">
        <w:rPr>
          <w:color w:val="000000"/>
          <w:lang w:eastAsia="ru-RU"/>
        </w:rPr>
        <w:t>Найти координаты вектора AB, если A(1; 4; 5), B(3; 1; 1).</w:t>
      </w:r>
    </w:p>
    <w:p w:rsidR="002D2CD7" w:rsidRDefault="002D2CD7" w:rsidP="00E34C4D">
      <w:pPr>
        <w:tabs>
          <w:tab w:val="left" w:pos="142"/>
          <w:tab w:val="left" w:pos="284"/>
        </w:tabs>
        <w:spacing w:before="150"/>
        <w:jc w:val="both"/>
        <w:rPr>
          <w:color w:val="000000"/>
          <w:lang w:eastAsia="ru-RU"/>
        </w:rPr>
      </w:pPr>
      <w:proofErr w:type="spellStart"/>
      <w:r w:rsidRPr="002D2CD7">
        <w:rPr>
          <w:b/>
          <w:bCs/>
          <w:color w:val="000000"/>
          <w:lang w:eastAsia="ru-RU"/>
        </w:rPr>
        <w:t>Решение</w:t>
      </w:r>
      <w:proofErr w:type="gramStart"/>
      <w:r w:rsidRPr="002D2CD7">
        <w:rPr>
          <w:b/>
          <w:bCs/>
          <w:color w:val="000000"/>
          <w:lang w:eastAsia="ru-RU"/>
        </w:rPr>
        <w:t>:</w:t>
      </w:r>
      <w:r w:rsidR="007272E6">
        <w:rPr>
          <w:b/>
          <w:bCs/>
          <w:color w:val="000000"/>
          <w:lang w:eastAsia="ru-RU"/>
        </w:rPr>
        <w:t>в</w:t>
      </w:r>
      <w:proofErr w:type="gramEnd"/>
      <w:r w:rsidR="007272E6">
        <w:rPr>
          <w:b/>
          <w:bCs/>
          <w:color w:val="000000"/>
          <w:lang w:eastAsia="ru-RU"/>
        </w:rPr>
        <w:t>ектор</w:t>
      </w:r>
      <w:proofErr w:type="spellEnd"/>
      <w:r w:rsidRPr="002D2CD7">
        <w:rPr>
          <w:color w:val="000000"/>
          <w:lang w:eastAsia="ru-RU"/>
        </w:rPr>
        <w:t> AB = {3 - 1; 1 - 4; 1 - 5} = {2; -3; -4}.</w:t>
      </w:r>
    </w:p>
    <w:p w:rsidR="002D2CD7" w:rsidRPr="002D2CD7" w:rsidRDefault="002D2CD7" w:rsidP="00E34C4D">
      <w:pPr>
        <w:tabs>
          <w:tab w:val="left" w:pos="142"/>
          <w:tab w:val="left" w:pos="284"/>
        </w:tabs>
        <w:spacing w:before="150"/>
        <w:jc w:val="both"/>
        <w:rPr>
          <w:color w:val="000000"/>
          <w:lang w:eastAsia="ru-RU"/>
        </w:rPr>
      </w:pPr>
    </w:p>
    <w:p w:rsidR="002D2CD7" w:rsidRPr="002D2CD7" w:rsidRDefault="002D2CD7" w:rsidP="00E34C4D">
      <w:pPr>
        <w:tabs>
          <w:tab w:val="left" w:pos="142"/>
          <w:tab w:val="left" w:pos="284"/>
        </w:tabs>
        <w:rPr>
          <w:lang w:eastAsia="ru-RU"/>
        </w:rPr>
      </w:pPr>
      <w:r>
        <w:rPr>
          <w:b/>
          <w:bCs/>
          <w:iCs/>
          <w:color w:val="FF0000"/>
          <w:shd w:val="clear" w:color="auto" w:fill="FFFFFF"/>
          <w:lang w:eastAsia="ru-RU"/>
        </w:rPr>
        <w:t>Приме</w:t>
      </w:r>
      <w:r w:rsidRPr="00EA2756">
        <w:rPr>
          <w:b/>
          <w:bCs/>
          <w:iCs/>
          <w:color w:val="FF0000"/>
          <w:lang w:eastAsia="ru-RU"/>
        </w:rPr>
        <w:t>р.</w:t>
      </w:r>
      <w:r w:rsidRPr="00EA2756">
        <w:rPr>
          <w:color w:val="000000"/>
          <w:lang w:eastAsia="ru-RU"/>
        </w:rPr>
        <w:t> Найти координаты точки B вектора AB = {5; 1; 2}, если координаты точки A(3; -4; 3).</w:t>
      </w:r>
    </w:p>
    <w:p w:rsidR="002D2CD7" w:rsidRPr="002D2CD7" w:rsidRDefault="002D2CD7" w:rsidP="00E34C4D">
      <w:pPr>
        <w:tabs>
          <w:tab w:val="left" w:pos="142"/>
          <w:tab w:val="left" w:pos="284"/>
        </w:tabs>
        <w:spacing w:before="150" w:after="150"/>
        <w:jc w:val="both"/>
        <w:rPr>
          <w:color w:val="000000"/>
          <w:lang w:val="en-US" w:eastAsia="ru-RU"/>
        </w:rPr>
      </w:pPr>
      <w:r w:rsidRPr="002D2CD7">
        <w:rPr>
          <w:b/>
          <w:bCs/>
          <w:color w:val="000000"/>
          <w:lang w:eastAsia="ru-RU"/>
        </w:rPr>
        <w:t>Решение</w:t>
      </w:r>
      <w:r w:rsidRPr="002D2CD7">
        <w:rPr>
          <w:b/>
          <w:bCs/>
          <w:color w:val="000000"/>
          <w:lang w:val="en-US" w:eastAsia="ru-RU"/>
        </w:rPr>
        <w:t>:</w:t>
      </w:r>
    </w:p>
    <w:p w:rsidR="002D2CD7" w:rsidRPr="002D2CD7" w:rsidRDefault="002D2CD7" w:rsidP="00E34C4D">
      <w:pPr>
        <w:tabs>
          <w:tab w:val="left" w:pos="142"/>
          <w:tab w:val="left" w:pos="284"/>
        </w:tabs>
        <w:rPr>
          <w:lang w:val="en-US" w:eastAsia="ru-RU"/>
        </w:rPr>
      </w:pPr>
      <w:proofErr w:type="spellStart"/>
      <w:r w:rsidRPr="00EA2756">
        <w:rPr>
          <w:color w:val="000000"/>
          <w:lang w:val="en-US" w:eastAsia="ru-RU"/>
        </w:rPr>
        <w:t>AB</w:t>
      </w:r>
      <w:r w:rsidRPr="00EA2756">
        <w:rPr>
          <w:rFonts w:ascii="MJI" w:hAnsi="MJI"/>
          <w:color w:val="000000"/>
          <w:sz w:val="29"/>
          <w:szCs w:val="29"/>
          <w:vertAlign w:val="subscript"/>
          <w:lang w:val="en-US" w:eastAsia="ru-RU"/>
        </w:rPr>
        <w:t>x</w:t>
      </w:r>
      <w:proofErr w:type="spellEnd"/>
      <w:r w:rsidRPr="00EA2756">
        <w:rPr>
          <w:color w:val="000000"/>
          <w:lang w:val="en-US" w:eastAsia="ru-RU"/>
        </w:rPr>
        <w:t xml:space="preserve"> = </w:t>
      </w:r>
      <w:proofErr w:type="spellStart"/>
      <w:r w:rsidRPr="00EA2756">
        <w:rPr>
          <w:color w:val="000000"/>
          <w:lang w:val="en-US" w:eastAsia="ru-RU"/>
        </w:rPr>
        <w:t>B</w:t>
      </w:r>
      <w:r w:rsidRPr="00EA2756">
        <w:rPr>
          <w:rFonts w:ascii="MJI" w:hAnsi="MJI"/>
          <w:color w:val="000000"/>
          <w:sz w:val="29"/>
          <w:szCs w:val="29"/>
          <w:vertAlign w:val="subscript"/>
          <w:lang w:val="en-US" w:eastAsia="ru-RU"/>
        </w:rPr>
        <w:t>x</w:t>
      </w:r>
      <w:proofErr w:type="spellEnd"/>
      <w:r w:rsidRPr="00EA2756">
        <w:rPr>
          <w:color w:val="000000"/>
          <w:lang w:val="en-US" w:eastAsia="ru-RU"/>
        </w:rPr>
        <w:t> - A</w:t>
      </w:r>
      <w:r w:rsidRPr="00EA2756">
        <w:rPr>
          <w:rFonts w:ascii="MJI" w:hAnsi="MJI"/>
          <w:color w:val="000000"/>
          <w:sz w:val="29"/>
          <w:szCs w:val="29"/>
          <w:vertAlign w:val="subscript"/>
          <w:lang w:val="en-US" w:eastAsia="ru-RU"/>
        </w:rPr>
        <w:t>x</w:t>
      </w:r>
      <w:r w:rsidRPr="00EA2756">
        <w:rPr>
          <w:color w:val="000000"/>
          <w:lang w:val="en-US" w:eastAsia="ru-RU"/>
        </w:rPr>
        <w:t>   =&gt;   </w:t>
      </w:r>
      <w:proofErr w:type="spellStart"/>
      <w:r w:rsidRPr="00EA2756">
        <w:rPr>
          <w:color w:val="000000"/>
          <w:lang w:val="en-US" w:eastAsia="ru-RU"/>
        </w:rPr>
        <w:t>B</w:t>
      </w:r>
      <w:r w:rsidRPr="00EA2756">
        <w:rPr>
          <w:rFonts w:ascii="MJI" w:hAnsi="MJI"/>
          <w:color w:val="000000"/>
          <w:sz w:val="29"/>
          <w:szCs w:val="29"/>
          <w:vertAlign w:val="subscript"/>
          <w:lang w:val="en-US" w:eastAsia="ru-RU"/>
        </w:rPr>
        <w:t>x</w:t>
      </w:r>
      <w:proofErr w:type="spellEnd"/>
      <w:r w:rsidRPr="00EA2756">
        <w:rPr>
          <w:color w:val="000000"/>
          <w:lang w:val="en-US" w:eastAsia="ru-RU"/>
        </w:rPr>
        <w:t xml:space="preserve"> = </w:t>
      </w:r>
      <w:proofErr w:type="spellStart"/>
      <w:r w:rsidRPr="00EA2756">
        <w:rPr>
          <w:color w:val="000000"/>
          <w:lang w:val="en-US" w:eastAsia="ru-RU"/>
        </w:rPr>
        <w:t>AB</w:t>
      </w:r>
      <w:r w:rsidRPr="00EA2756">
        <w:rPr>
          <w:rFonts w:ascii="MJI" w:hAnsi="MJI"/>
          <w:color w:val="000000"/>
          <w:sz w:val="29"/>
          <w:szCs w:val="29"/>
          <w:vertAlign w:val="subscript"/>
          <w:lang w:val="en-US" w:eastAsia="ru-RU"/>
        </w:rPr>
        <w:t>x</w:t>
      </w:r>
      <w:proofErr w:type="spellEnd"/>
      <w:r w:rsidRPr="00EA2756">
        <w:rPr>
          <w:color w:val="000000"/>
          <w:lang w:val="en-US" w:eastAsia="ru-RU"/>
        </w:rPr>
        <w:t> + A</w:t>
      </w:r>
      <w:r w:rsidRPr="00EA2756">
        <w:rPr>
          <w:rFonts w:ascii="MJI" w:hAnsi="MJI"/>
          <w:color w:val="000000"/>
          <w:sz w:val="29"/>
          <w:szCs w:val="29"/>
          <w:vertAlign w:val="subscript"/>
          <w:lang w:val="en-US" w:eastAsia="ru-RU"/>
        </w:rPr>
        <w:t>x</w:t>
      </w:r>
      <w:r w:rsidRPr="00EA2756">
        <w:rPr>
          <w:color w:val="000000"/>
          <w:lang w:val="en-US" w:eastAsia="ru-RU"/>
        </w:rPr>
        <w:t>   =&gt;   </w:t>
      </w:r>
      <w:proofErr w:type="spellStart"/>
      <w:r w:rsidRPr="00EA2756">
        <w:rPr>
          <w:color w:val="000000"/>
          <w:lang w:val="en-US" w:eastAsia="ru-RU"/>
        </w:rPr>
        <w:t>B</w:t>
      </w:r>
      <w:r w:rsidRPr="00EA2756">
        <w:rPr>
          <w:rFonts w:ascii="MJI" w:hAnsi="MJI"/>
          <w:color w:val="000000"/>
          <w:sz w:val="29"/>
          <w:szCs w:val="29"/>
          <w:vertAlign w:val="subscript"/>
          <w:lang w:val="en-US" w:eastAsia="ru-RU"/>
        </w:rPr>
        <w:t>x</w:t>
      </w:r>
      <w:proofErr w:type="spellEnd"/>
      <w:r w:rsidRPr="00EA2756">
        <w:rPr>
          <w:color w:val="000000"/>
          <w:lang w:val="en-US" w:eastAsia="ru-RU"/>
        </w:rPr>
        <w:t> = 5 + 3 = 8</w:t>
      </w:r>
      <w:r w:rsidRPr="002D2CD7">
        <w:rPr>
          <w:color w:val="000000"/>
          <w:lang w:val="en-US" w:eastAsia="ru-RU"/>
        </w:rPr>
        <w:br/>
      </w:r>
      <w:proofErr w:type="spellStart"/>
      <w:r w:rsidRPr="00EA2756">
        <w:rPr>
          <w:color w:val="000000"/>
          <w:lang w:val="en-US" w:eastAsia="ru-RU"/>
        </w:rPr>
        <w:t>AB</w:t>
      </w:r>
      <w:r w:rsidRPr="00EA2756">
        <w:rPr>
          <w:rFonts w:ascii="MJI" w:hAnsi="MJI"/>
          <w:color w:val="000000"/>
          <w:sz w:val="29"/>
          <w:szCs w:val="29"/>
          <w:vertAlign w:val="subscript"/>
          <w:lang w:val="en-US" w:eastAsia="ru-RU"/>
        </w:rPr>
        <w:t>y</w:t>
      </w:r>
      <w:proofErr w:type="spellEnd"/>
      <w:r w:rsidRPr="00EA2756">
        <w:rPr>
          <w:color w:val="000000"/>
          <w:lang w:val="en-US" w:eastAsia="ru-RU"/>
        </w:rPr>
        <w:t> = B</w:t>
      </w:r>
      <w:r w:rsidRPr="00EA2756">
        <w:rPr>
          <w:rFonts w:ascii="MJI" w:hAnsi="MJI"/>
          <w:color w:val="000000"/>
          <w:sz w:val="29"/>
          <w:szCs w:val="29"/>
          <w:vertAlign w:val="subscript"/>
          <w:lang w:val="en-US" w:eastAsia="ru-RU"/>
        </w:rPr>
        <w:t>y</w:t>
      </w:r>
      <w:r w:rsidRPr="00EA2756">
        <w:rPr>
          <w:color w:val="000000"/>
          <w:lang w:val="en-US" w:eastAsia="ru-RU"/>
        </w:rPr>
        <w:t> - A</w:t>
      </w:r>
      <w:r w:rsidRPr="00EA2756">
        <w:rPr>
          <w:rFonts w:ascii="MJI" w:hAnsi="MJI"/>
          <w:color w:val="000000"/>
          <w:sz w:val="29"/>
          <w:szCs w:val="29"/>
          <w:vertAlign w:val="subscript"/>
          <w:lang w:val="en-US" w:eastAsia="ru-RU"/>
        </w:rPr>
        <w:t>y</w:t>
      </w:r>
      <w:r w:rsidRPr="00EA2756">
        <w:rPr>
          <w:color w:val="000000"/>
          <w:lang w:val="en-US" w:eastAsia="ru-RU"/>
        </w:rPr>
        <w:t>   =&gt;   B</w:t>
      </w:r>
      <w:r w:rsidRPr="00EA2756">
        <w:rPr>
          <w:rFonts w:ascii="MJI" w:hAnsi="MJI"/>
          <w:color w:val="000000"/>
          <w:sz w:val="29"/>
          <w:szCs w:val="29"/>
          <w:vertAlign w:val="subscript"/>
          <w:lang w:val="en-US" w:eastAsia="ru-RU"/>
        </w:rPr>
        <w:t>y</w:t>
      </w:r>
      <w:r w:rsidRPr="00EA2756">
        <w:rPr>
          <w:color w:val="000000"/>
          <w:lang w:val="en-US" w:eastAsia="ru-RU"/>
        </w:rPr>
        <w:t xml:space="preserve"> = </w:t>
      </w:r>
      <w:proofErr w:type="spellStart"/>
      <w:r w:rsidRPr="00EA2756">
        <w:rPr>
          <w:color w:val="000000"/>
          <w:lang w:val="en-US" w:eastAsia="ru-RU"/>
        </w:rPr>
        <w:t>AB</w:t>
      </w:r>
      <w:r w:rsidRPr="00EA2756">
        <w:rPr>
          <w:rFonts w:ascii="MJI" w:hAnsi="MJI"/>
          <w:color w:val="000000"/>
          <w:sz w:val="29"/>
          <w:szCs w:val="29"/>
          <w:vertAlign w:val="subscript"/>
          <w:lang w:val="en-US" w:eastAsia="ru-RU"/>
        </w:rPr>
        <w:t>y</w:t>
      </w:r>
      <w:proofErr w:type="spellEnd"/>
      <w:r w:rsidRPr="00EA2756">
        <w:rPr>
          <w:color w:val="000000"/>
          <w:lang w:val="en-US" w:eastAsia="ru-RU"/>
        </w:rPr>
        <w:t> + A</w:t>
      </w:r>
      <w:r w:rsidRPr="00EA2756">
        <w:rPr>
          <w:rFonts w:ascii="MJI" w:hAnsi="MJI"/>
          <w:color w:val="000000"/>
          <w:sz w:val="29"/>
          <w:szCs w:val="29"/>
          <w:vertAlign w:val="subscript"/>
          <w:lang w:val="en-US" w:eastAsia="ru-RU"/>
        </w:rPr>
        <w:t>y</w:t>
      </w:r>
      <w:r w:rsidRPr="00EA2756">
        <w:rPr>
          <w:color w:val="000000"/>
          <w:lang w:val="en-US" w:eastAsia="ru-RU"/>
        </w:rPr>
        <w:t>   =&gt;   B</w:t>
      </w:r>
      <w:r w:rsidRPr="00EA2756">
        <w:rPr>
          <w:rFonts w:ascii="MJI" w:hAnsi="MJI"/>
          <w:color w:val="000000"/>
          <w:sz w:val="29"/>
          <w:szCs w:val="29"/>
          <w:vertAlign w:val="subscript"/>
          <w:lang w:val="en-US" w:eastAsia="ru-RU"/>
        </w:rPr>
        <w:t>y</w:t>
      </w:r>
      <w:r w:rsidRPr="00EA2756">
        <w:rPr>
          <w:color w:val="000000"/>
          <w:lang w:val="en-US" w:eastAsia="ru-RU"/>
        </w:rPr>
        <w:t> = 1 + (-4) = -3</w:t>
      </w:r>
      <w:r w:rsidRPr="002D2CD7">
        <w:rPr>
          <w:color w:val="000000"/>
          <w:lang w:val="en-US" w:eastAsia="ru-RU"/>
        </w:rPr>
        <w:br/>
      </w:r>
      <w:proofErr w:type="spellStart"/>
      <w:r w:rsidRPr="00EA2756">
        <w:rPr>
          <w:color w:val="000000"/>
          <w:lang w:val="en-US" w:eastAsia="ru-RU"/>
        </w:rPr>
        <w:t>AB</w:t>
      </w:r>
      <w:r w:rsidRPr="00EA2756">
        <w:rPr>
          <w:rFonts w:ascii="MJI" w:hAnsi="MJI"/>
          <w:color w:val="000000"/>
          <w:sz w:val="29"/>
          <w:szCs w:val="29"/>
          <w:vertAlign w:val="subscript"/>
          <w:lang w:val="en-US" w:eastAsia="ru-RU"/>
        </w:rPr>
        <w:t>z</w:t>
      </w:r>
      <w:proofErr w:type="spellEnd"/>
      <w:r w:rsidRPr="00EA2756">
        <w:rPr>
          <w:color w:val="000000"/>
          <w:lang w:val="en-US" w:eastAsia="ru-RU"/>
        </w:rPr>
        <w:t xml:space="preserve"> = </w:t>
      </w:r>
      <w:proofErr w:type="spellStart"/>
      <w:proofErr w:type="gramStart"/>
      <w:r w:rsidRPr="00EA2756">
        <w:rPr>
          <w:color w:val="000000"/>
          <w:lang w:val="en-US" w:eastAsia="ru-RU"/>
        </w:rPr>
        <w:t>B</w:t>
      </w:r>
      <w:r w:rsidRPr="00EA2756">
        <w:rPr>
          <w:rFonts w:ascii="MJI" w:hAnsi="MJI"/>
          <w:color w:val="000000"/>
          <w:sz w:val="29"/>
          <w:szCs w:val="29"/>
          <w:vertAlign w:val="subscript"/>
          <w:lang w:val="en-US" w:eastAsia="ru-RU"/>
        </w:rPr>
        <w:t>z</w:t>
      </w:r>
      <w:proofErr w:type="spellEnd"/>
      <w:proofErr w:type="gramEnd"/>
      <w:r w:rsidRPr="00EA2756">
        <w:rPr>
          <w:color w:val="000000"/>
          <w:lang w:val="en-US" w:eastAsia="ru-RU"/>
        </w:rPr>
        <w:t xml:space="preserve"> - </w:t>
      </w:r>
      <w:proofErr w:type="spellStart"/>
      <w:r w:rsidRPr="00EA2756">
        <w:rPr>
          <w:color w:val="000000"/>
          <w:lang w:val="en-US" w:eastAsia="ru-RU"/>
        </w:rPr>
        <w:t>A</w:t>
      </w:r>
      <w:r w:rsidRPr="00EA2756">
        <w:rPr>
          <w:rFonts w:ascii="MJI" w:hAnsi="MJI"/>
          <w:color w:val="000000"/>
          <w:sz w:val="29"/>
          <w:szCs w:val="29"/>
          <w:vertAlign w:val="subscript"/>
          <w:lang w:val="en-US" w:eastAsia="ru-RU"/>
        </w:rPr>
        <w:t>z</w:t>
      </w:r>
      <w:proofErr w:type="spellEnd"/>
      <w:r w:rsidRPr="00EA2756">
        <w:rPr>
          <w:color w:val="000000"/>
          <w:lang w:val="en-US" w:eastAsia="ru-RU"/>
        </w:rPr>
        <w:t>   =&gt;   </w:t>
      </w:r>
      <w:proofErr w:type="spellStart"/>
      <w:r w:rsidRPr="00EA2756">
        <w:rPr>
          <w:color w:val="000000"/>
          <w:lang w:val="en-US" w:eastAsia="ru-RU"/>
        </w:rPr>
        <w:t>B</w:t>
      </w:r>
      <w:r w:rsidRPr="00EA2756">
        <w:rPr>
          <w:rFonts w:ascii="MJI" w:hAnsi="MJI"/>
          <w:color w:val="000000"/>
          <w:sz w:val="29"/>
          <w:szCs w:val="29"/>
          <w:vertAlign w:val="subscript"/>
          <w:lang w:val="en-US" w:eastAsia="ru-RU"/>
        </w:rPr>
        <w:t>z</w:t>
      </w:r>
      <w:proofErr w:type="spellEnd"/>
      <w:r w:rsidRPr="00EA2756">
        <w:rPr>
          <w:color w:val="000000"/>
          <w:lang w:val="en-US" w:eastAsia="ru-RU"/>
        </w:rPr>
        <w:t xml:space="preserve"> = </w:t>
      </w:r>
      <w:proofErr w:type="spellStart"/>
      <w:r w:rsidRPr="00EA2756">
        <w:rPr>
          <w:color w:val="000000"/>
          <w:lang w:val="en-US" w:eastAsia="ru-RU"/>
        </w:rPr>
        <w:t>AB</w:t>
      </w:r>
      <w:r w:rsidRPr="00EA2756">
        <w:rPr>
          <w:rFonts w:ascii="MJI" w:hAnsi="MJI"/>
          <w:color w:val="000000"/>
          <w:sz w:val="29"/>
          <w:szCs w:val="29"/>
          <w:vertAlign w:val="subscript"/>
          <w:lang w:val="en-US" w:eastAsia="ru-RU"/>
        </w:rPr>
        <w:t>z</w:t>
      </w:r>
      <w:proofErr w:type="spellEnd"/>
      <w:r w:rsidRPr="00EA2756">
        <w:rPr>
          <w:color w:val="000000"/>
          <w:lang w:val="en-US" w:eastAsia="ru-RU"/>
        </w:rPr>
        <w:t xml:space="preserve"> + </w:t>
      </w:r>
      <w:proofErr w:type="spellStart"/>
      <w:r w:rsidRPr="00EA2756">
        <w:rPr>
          <w:color w:val="000000"/>
          <w:lang w:val="en-US" w:eastAsia="ru-RU"/>
        </w:rPr>
        <w:t>A</w:t>
      </w:r>
      <w:r w:rsidRPr="00EA2756">
        <w:rPr>
          <w:rFonts w:ascii="MJI" w:hAnsi="MJI"/>
          <w:color w:val="000000"/>
          <w:sz w:val="29"/>
          <w:szCs w:val="29"/>
          <w:vertAlign w:val="subscript"/>
          <w:lang w:val="en-US" w:eastAsia="ru-RU"/>
        </w:rPr>
        <w:t>z</w:t>
      </w:r>
      <w:proofErr w:type="spellEnd"/>
      <w:r w:rsidRPr="00EA2756">
        <w:rPr>
          <w:color w:val="000000"/>
          <w:lang w:val="en-US" w:eastAsia="ru-RU"/>
        </w:rPr>
        <w:t>   =&gt;   </w:t>
      </w:r>
      <w:proofErr w:type="spellStart"/>
      <w:r w:rsidRPr="00EA2756">
        <w:rPr>
          <w:color w:val="000000"/>
          <w:lang w:val="en-US" w:eastAsia="ru-RU"/>
        </w:rPr>
        <w:t>B</w:t>
      </w:r>
      <w:r w:rsidRPr="00EA2756">
        <w:rPr>
          <w:rFonts w:ascii="MJI" w:hAnsi="MJI"/>
          <w:color w:val="000000"/>
          <w:sz w:val="29"/>
          <w:szCs w:val="29"/>
          <w:vertAlign w:val="subscript"/>
          <w:lang w:val="en-US" w:eastAsia="ru-RU"/>
        </w:rPr>
        <w:t>z</w:t>
      </w:r>
      <w:proofErr w:type="spellEnd"/>
      <w:r w:rsidRPr="00EA2756">
        <w:rPr>
          <w:color w:val="000000"/>
          <w:lang w:val="en-US" w:eastAsia="ru-RU"/>
        </w:rPr>
        <w:t> = 2 + 3 = 5</w:t>
      </w:r>
      <w:r w:rsidRPr="002D2CD7">
        <w:rPr>
          <w:color w:val="000000"/>
          <w:lang w:val="en-US" w:eastAsia="ru-RU"/>
        </w:rPr>
        <w:br/>
      </w:r>
    </w:p>
    <w:p w:rsidR="002D2CD7" w:rsidRPr="002D2CD7" w:rsidRDefault="002D2CD7" w:rsidP="00E34C4D">
      <w:pPr>
        <w:tabs>
          <w:tab w:val="left" w:pos="142"/>
          <w:tab w:val="left" w:pos="284"/>
        </w:tabs>
        <w:spacing w:before="150"/>
        <w:jc w:val="both"/>
        <w:rPr>
          <w:color w:val="000000"/>
          <w:lang w:eastAsia="ru-RU"/>
        </w:rPr>
      </w:pPr>
      <w:r w:rsidRPr="002D2CD7">
        <w:rPr>
          <w:b/>
          <w:bCs/>
          <w:color w:val="000000"/>
          <w:lang w:eastAsia="ru-RU"/>
        </w:rPr>
        <w:t>Ответ:</w:t>
      </w:r>
      <w:r w:rsidRPr="002D2CD7">
        <w:rPr>
          <w:color w:val="000000"/>
          <w:lang w:eastAsia="ru-RU"/>
        </w:rPr>
        <w:t> B(8; -3; 5).</w:t>
      </w:r>
    </w:p>
    <w:p w:rsidR="002D2CD7" w:rsidRPr="002D2CD7" w:rsidRDefault="002D2CD7" w:rsidP="00E34C4D">
      <w:pPr>
        <w:tabs>
          <w:tab w:val="left" w:pos="142"/>
          <w:tab w:val="left" w:pos="284"/>
        </w:tabs>
        <w:rPr>
          <w:lang w:eastAsia="ru-RU"/>
        </w:rPr>
      </w:pPr>
      <w:r>
        <w:rPr>
          <w:b/>
          <w:bCs/>
          <w:iCs/>
          <w:color w:val="FF0000"/>
          <w:shd w:val="clear" w:color="auto" w:fill="FFFFFF"/>
          <w:lang w:eastAsia="ru-RU"/>
        </w:rPr>
        <w:t>Задача для самостоятельного решения</w:t>
      </w:r>
      <w:r w:rsidRPr="00EA2756">
        <w:rPr>
          <w:b/>
          <w:bCs/>
          <w:iCs/>
          <w:color w:val="FF0000"/>
          <w:lang w:eastAsia="ru-RU"/>
        </w:rPr>
        <w:t>.</w:t>
      </w:r>
      <w:r w:rsidRPr="00EA2756">
        <w:rPr>
          <w:color w:val="FF0000"/>
          <w:lang w:eastAsia="ru-RU"/>
        </w:rPr>
        <w:t> </w:t>
      </w:r>
      <w:r w:rsidRPr="00EA2756">
        <w:rPr>
          <w:color w:val="000000"/>
          <w:lang w:eastAsia="ru-RU"/>
        </w:rPr>
        <w:t>Найти координаты точки A вектора AB = {5; 1;</w:t>
      </w:r>
      <w:r w:rsidRPr="002D2CD7">
        <w:rPr>
          <w:color w:val="000000"/>
          <w:shd w:val="clear" w:color="auto" w:fill="EEEEFF"/>
          <w:lang w:eastAsia="ru-RU"/>
        </w:rPr>
        <w:t xml:space="preserve"> </w:t>
      </w:r>
      <w:r w:rsidRPr="00EA2756">
        <w:rPr>
          <w:color w:val="000000"/>
          <w:lang w:eastAsia="ru-RU"/>
        </w:rPr>
        <w:t>4}, если координаты точки B(3; -4; 1).</w:t>
      </w:r>
    </w:p>
    <w:p w:rsidR="002D2CD7" w:rsidRPr="002D2CD7" w:rsidRDefault="002D2CD7" w:rsidP="00E34C4D">
      <w:pPr>
        <w:tabs>
          <w:tab w:val="left" w:pos="142"/>
          <w:tab w:val="left" w:pos="284"/>
        </w:tabs>
        <w:spacing w:before="150" w:after="150"/>
        <w:jc w:val="both"/>
        <w:rPr>
          <w:color w:val="000000"/>
          <w:lang w:eastAsia="ru-RU"/>
        </w:rPr>
      </w:pPr>
      <w:r w:rsidRPr="002D2CD7">
        <w:rPr>
          <w:b/>
          <w:bCs/>
          <w:color w:val="000000"/>
          <w:lang w:eastAsia="ru-RU"/>
        </w:rPr>
        <w:t>Решение:</w:t>
      </w:r>
    </w:p>
    <w:p w:rsidR="002D2CD7" w:rsidRPr="002D2CD7" w:rsidRDefault="002D2CD7" w:rsidP="00E34C4D">
      <w:pPr>
        <w:tabs>
          <w:tab w:val="left" w:pos="142"/>
          <w:tab w:val="left" w:pos="284"/>
        </w:tabs>
        <w:rPr>
          <w:lang w:eastAsia="ru-RU"/>
        </w:rPr>
      </w:pPr>
      <w:proofErr w:type="spellStart"/>
      <w:r w:rsidRPr="00EA2756">
        <w:rPr>
          <w:color w:val="000000"/>
          <w:lang w:eastAsia="ru-RU"/>
        </w:rPr>
        <w:t>AB</w:t>
      </w:r>
      <w:r w:rsidRPr="00EA2756">
        <w:rPr>
          <w:rFonts w:ascii="MJI" w:hAnsi="MJI"/>
          <w:color w:val="000000"/>
          <w:sz w:val="29"/>
          <w:szCs w:val="29"/>
          <w:vertAlign w:val="subscript"/>
          <w:lang w:eastAsia="ru-RU"/>
        </w:rPr>
        <w:t>x</w:t>
      </w:r>
      <w:proofErr w:type="spellEnd"/>
      <w:r w:rsidRPr="00EA2756">
        <w:rPr>
          <w:color w:val="000000"/>
          <w:lang w:eastAsia="ru-RU"/>
        </w:rPr>
        <w:t xml:space="preserve"> = </w:t>
      </w:r>
      <w:proofErr w:type="spellStart"/>
      <w:r w:rsidRPr="00EA2756">
        <w:rPr>
          <w:color w:val="000000"/>
          <w:lang w:eastAsia="ru-RU"/>
        </w:rPr>
        <w:t>B</w:t>
      </w:r>
      <w:r w:rsidRPr="00EA2756">
        <w:rPr>
          <w:rFonts w:ascii="MJI" w:hAnsi="MJI"/>
          <w:color w:val="000000"/>
          <w:sz w:val="29"/>
          <w:szCs w:val="29"/>
          <w:vertAlign w:val="subscript"/>
          <w:lang w:eastAsia="ru-RU"/>
        </w:rPr>
        <w:t>x</w:t>
      </w:r>
      <w:proofErr w:type="spellEnd"/>
      <w:r w:rsidRPr="00EA2756">
        <w:rPr>
          <w:color w:val="000000"/>
          <w:lang w:eastAsia="ru-RU"/>
        </w:rPr>
        <w:t xml:space="preserve"> - </w:t>
      </w:r>
      <w:proofErr w:type="spellStart"/>
      <w:r w:rsidRPr="00EA2756">
        <w:rPr>
          <w:color w:val="000000"/>
          <w:lang w:eastAsia="ru-RU"/>
        </w:rPr>
        <w:t>A</w:t>
      </w:r>
      <w:r w:rsidRPr="00EA2756">
        <w:rPr>
          <w:rFonts w:ascii="MJI" w:hAnsi="MJI"/>
          <w:color w:val="000000"/>
          <w:sz w:val="29"/>
          <w:szCs w:val="29"/>
          <w:vertAlign w:val="subscript"/>
          <w:lang w:eastAsia="ru-RU"/>
        </w:rPr>
        <w:t>x</w:t>
      </w:r>
      <w:proofErr w:type="spellEnd"/>
      <w:r w:rsidRPr="00EA2756">
        <w:rPr>
          <w:color w:val="000000"/>
          <w:lang w:eastAsia="ru-RU"/>
        </w:rPr>
        <w:t>   =&gt;   </w:t>
      </w:r>
      <w:proofErr w:type="spellStart"/>
      <w:r w:rsidRPr="00EA2756">
        <w:rPr>
          <w:color w:val="000000"/>
          <w:lang w:eastAsia="ru-RU"/>
        </w:rPr>
        <w:t>A</w:t>
      </w:r>
      <w:r w:rsidRPr="00EA2756">
        <w:rPr>
          <w:rFonts w:ascii="MJI" w:hAnsi="MJI"/>
          <w:color w:val="000000"/>
          <w:sz w:val="29"/>
          <w:szCs w:val="29"/>
          <w:vertAlign w:val="subscript"/>
          <w:lang w:eastAsia="ru-RU"/>
        </w:rPr>
        <w:t>x</w:t>
      </w:r>
      <w:proofErr w:type="spellEnd"/>
      <w:r w:rsidRPr="00EA2756">
        <w:rPr>
          <w:color w:val="000000"/>
          <w:lang w:eastAsia="ru-RU"/>
        </w:rPr>
        <w:t xml:space="preserve"> = </w:t>
      </w:r>
      <w:proofErr w:type="spellStart"/>
      <w:r w:rsidRPr="00EA2756">
        <w:rPr>
          <w:color w:val="000000"/>
          <w:lang w:eastAsia="ru-RU"/>
        </w:rPr>
        <w:t>B</w:t>
      </w:r>
      <w:r w:rsidRPr="00EA2756">
        <w:rPr>
          <w:rFonts w:ascii="MJI" w:hAnsi="MJI"/>
          <w:color w:val="000000"/>
          <w:sz w:val="29"/>
          <w:szCs w:val="29"/>
          <w:vertAlign w:val="subscript"/>
          <w:lang w:eastAsia="ru-RU"/>
        </w:rPr>
        <w:t>x</w:t>
      </w:r>
      <w:proofErr w:type="spellEnd"/>
      <w:r w:rsidRPr="00EA2756">
        <w:rPr>
          <w:color w:val="000000"/>
          <w:lang w:eastAsia="ru-RU"/>
        </w:rPr>
        <w:t xml:space="preserve"> - </w:t>
      </w:r>
      <w:proofErr w:type="spellStart"/>
      <w:r w:rsidRPr="00EA2756">
        <w:rPr>
          <w:color w:val="000000"/>
          <w:lang w:eastAsia="ru-RU"/>
        </w:rPr>
        <w:t>AB</w:t>
      </w:r>
      <w:r w:rsidRPr="00EA2756">
        <w:rPr>
          <w:rFonts w:ascii="MJI" w:hAnsi="MJI"/>
          <w:color w:val="000000"/>
          <w:sz w:val="29"/>
          <w:szCs w:val="29"/>
          <w:vertAlign w:val="subscript"/>
          <w:lang w:eastAsia="ru-RU"/>
        </w:rPr>
        <w:t>x</w:t>
      </w:r>
      <w:proofErr w:type="spellEnd"/>
      <w:r w:rsidRPr="00EA2756">
        <w:rPr>
          <w:color w:val="000000"/>
          <w:lang w:eastAsia="ru-RU"/>
        </w:rPr>
        <w:t>   =&gt;   </w:t>
      </w:r>
      <w:proofErr w:type="spellStart"/>
      <w:r w:rsidRPr="00EA2756">
        <w:rPr>
          <w:color w:val="000000"/>
          <w:lang w:eastAsia="ru-RU"/>
        </w:rPr>
        <w:t>A</w:t>
      </w:r>
      <w:r w:rsidRPr="00EA2756">
        <w:rPr>
          <w:rFonts w:ascii="MJI" w:hAnsi="MJI"/>
          <w:color w:val="000000"/>
          <w:sz w:val="29"/>
          <w:szCs w:val="29"/>
          <w:vertAlign w:val="subscript"/>
          <w:lang w:eastAsia="ru-RU"/>
        </w:rPr>
        <w:t>x</w:t>
      </w:r>
      <w:proofErr w:type="spellEnd"/>
      <w:r w:rsidRPr="00EA2756">
        <w:rPr>
          <w:color w:val="000000"/>
          <w:lang w:eastAsia="ru-RU"/>
        </w:rPr>
        <w:t> = 3 - 5 = -2</w:t>
      </w:r>
      <w:r w:rsidRPr="002D2CD7">
        <w:rPr>
          <w:color w:val="000000"/>
          <w:lang w:eastAsia="ru-RU"/>
        </w:rPr>
        <w:br/>
      </w:r>
      <w:proofErr w:type="spellStart"/>
      <w:r w:rsidRPr="00EA2756">
        <w:rPr>
          <w:color w:val="000000"/>
          <w:lang w:eastAsia="ru-RU"/>
        </w:rPr>
        <w:t>AB</w:t>
      </w:r>
      <w:r w:rsidRPr="00EA2756">
        <w:rPr>
          <w:rFonts w:ascii="MJI" w:hAnsi="MJI"/>
          <w:color w:val="000000"/>
          <w:sz w:val="29"/>
          <w:szCs w:val="29"/>
          <w:vertAlign w:val="subscript"/>
          <w:lang w:eastAsia="ru-RU"/>
        </w:rPr>
        <w:t>y</w:t>
      </w:r>
      <w:proofErr w:type="spellEnd"/>
      <w:r w:rsidRPr="00EA2756">
        <w:rPr>
          <w:color w:val="000000"/>
          <w:lang w:eastAsia="ru-RU"/>
        </w:rPr>
        <w:t xml:space="preserve"> = </w:t>
      </w:r>
      <w:proofErr w:type="spellStart"/>
      <w:r w:rsidRPr="00EA2756">
        <w:rPr>
          <w:color w:val="000000"/>
          <w:lang w:eastAsia="ru-RU"/>
        </w:rPr>
        <w:t>B</w:t>
      </w:r>
      <w:r w:rsidRPr="00EA2756">
        <w:rPr>
          <w:rFonts w:ascii="MJI" w:hAnsi="MJI"/>
          <w:color w:val="000000"/>
          <w:sz w:val="29"/>
          <w:szCs w:val="29"/>
          <w:vertAlign w:val="subscript"/>
          <w:lang w:eastAsia="ru-RU"/>
        </w:rPr>
        <w:t>y</w:t>
      </w:r>
      <w:proofErr w:type="spellEnd"/>
      <w:r w:rsidRPr="00EA2756">
        <w:rPr>
          <w:color w:val="000000"/>
          <w:lang w:eastAsia="ru-RU"/>
        </w:rPr>
        <w:t xml:space="preserve"> - </w:t>
      </w:r>
      <w:proofErr w:type="spellStart"/>
      <w:r w:rsidRPr="00EA2756">
        <w:rPr>
          <w:color w:val="000000"/>
          <w:lang w:eastAsia="ru-RU"/>
        </w:rPr>
        <w:t>A</w:t>
      </w:r>
      <w:r w:rsidRPr="00EA2756">
        <w:rPr>
          <w:rFonts w:ascii="MJI" w:hAnsi="MJI"/>
          <w:color w:val="000000"/>
          <w:sz w:val="29"/>
          <w:szCs w:val="29"/>
          <w:vertAlign w:val="subscript"/>
          <w:lang w:eastAsia="ru-RU"/>
        </w:rPr>
        <w:t>y</w:t>
      </w:r>
      <w:proofErr w:type="spellEnd"/>
      <w:r w:rsidRPr="00EA2756">
        <w:rPr>
          <w:color w:val="000000"/>
          <w:lang w:eastAsia="ru-RU"/>
        </w:rPr>
        <w:t>   =&gt;   </w:t>
      </w:r>
      <w:proofErr w:type="spellStart"/>
      <w:r w:rsidRPr="00EA2756">
        <w:rPr>
          <w:color w:val="000000"/>
          <w:lang w:eastAsia="ru-RU"/>
        </w:rPr>
        <w:t>A</w:t>
      </w:r>
      <w:r w:rsidRPr="00EA2756">
        <w:rPr>
          <w:rFonts w:ascii="MJI" w:hAnsi="MJI"/>
          <w:color w:val="000000"/>
          <w:sz w:val="29"/>
          <w:szCs w:val="29"/>
          <w:vertAlign w:val="subscript"/>
          <w:lang w:eastAsia="ru-RU"/>
        </w:rPr>
        <w:t>y</w:t>
      </w:r>
      <w:proofErr w:type="spellEnd"/>
      <w:r w:rsidRPr="00EA2756">
        <w:rPr>
          <w:color w:val="000000"/>
          <w:lang w:eastAsia="ru-RU"/>
        </w:rPr>
        <w:t xml:space="preserve"> = </w:t>
      </w:r>
      <w:proofErr w:type="spellStart"/>
      <w:r w:rsidRPr="00EA2756">
        <w:rPr>
          <w:color w:val="000000"/>
          <w:lang w:eastAsia="ru-RU"/>
        </w:rPr>
        <w:t>B</w:t>
      </w:r>
      <w:r w:rsidRPr="00EA2756">
        <w:rPr>
          <w:rFonts w:ascii="MJI" w:hAnsi="MJI"/>
          <w:color w:val="000000"/>
          <w:sz w:val="29"/>
          <w:szCs w:val="29"/>
          <w:vertAlign w:val="subscript"/>
          <w:lang w:eastAsia="ru-RU"/>
        </w:rPr>
        <w:t>y</w:t>
      </w:r>
      <w:proofErr w:type="spellEnd"/>
      <w:r w:rsidRPr="00EA2756">
        <w:rPr>
          <w:color w:val="000000"/>
          <w:lang w:eastAsia="ru-RU"/>
        </w:rPr>
        <w:t xml:space="preserve"> - </w:t>
      </w:r>
      <w:proofErr w:type="spellStart"/>
      <w:r w:rsidRPr="00EA2756">
        <w:rPr>
          <w:color w:val="000000"/>
          <w:lang w:eastAsia="ru-RU"/>
        </w:rPr>
        <w:t>AB</w:t>
      </w:r>
      <w:r w:rsidRPr="00EA2756">
        <w:rPr>
          <w:rFonts w:ascii="MJI" w:hAnsi="MJI"/>
          <w:color w:val="000000"/>
          <w:sz w:val="29"/>
          <w:szCs w:val="29"/>
          <w:vertAlign w:val="subscript"/>
          <w:lang w:eastAsia="ru-RU"/>
        </w:rPr>
        <w:t>y</w:t>
      </w:r>
      <w:proofErr w:type="spellEnd"/>
      <w:r w:rsidRPr="00EA2756">
        <w:rPr>
          <w:color w:val="000000"/>
          <w:lang w:eastAsia="ru-RU"/>
        </w:rPr>
        <w:t>   =&gt;   </w:t>
      </w:r>
      <w:proofErr w:type="spellStart"/>
      <w:r w:rsidRPr="00EA2756">
        <w:rPr>
          <w:color w:val="000000"/>
          <w:lang w:eastAsia="ru-RU"/>
        </w:rPr>
        <w:t>A</w:t>
      </w:r>
      <w:r w:rsidRPr="00EA2756">
        <w:rPr>
          <w:rFonts w:ascii="MJI" w:hAnsi="MJI"/>
          <w:color w:val="000000"/>
          <w:sz w:val="29"/>
          <w:szCs w:val="29"/>
          <w:vertAlign w:val="subscript"/>
          <w:lang w:eastAsia="ru-RU"/>
        </w:rPr>
        <w:t>y</w:t>
      </w:r>
      <w:proofErr w:type="spellEnd"/>
      <w:r w:rsidRPr="00EA2756">
        <w:rPr>
          <w:color w:val="000000"/>
          <w:lang w:eastAsia="ru-RU"/>
        </w:rPr>
        <w:t> = -4 - 1 = -5</w:t>
      </w:r>
      <w:r w:rsidRPr="002D2CD7">
        <w:rPr>
          <w:color w:val="000000"/>
          <w:lang w:eastAsia="ru-RU"/>
        </w:rPr>
        <w:br/>
      </w:r>
      <w:proofErr w:type="spellStart"/>
      <w:r w:rsidRPr="00EA2756">
        <w:rPr>
          <w:color w:val="000000"/>
          <w:lang w:eastAsia="ru-RU"/>
        </w:rPr>
        <w:t>AB</w:t>
      </w:r>
      <w:r w:rsidRPr="00EA2756">
        <w:rPr>
          <w:rFonts w:ascii="MJI" w:hAnsi="MJI"/>
          <w:color w:val="000000"/>
          <w:sz w:val="29"/>
          <w:szCs w:val="29"/>
          <w:vertAlign w:val="subscript"/>
          <w:lang w:eastAsia="ru-RU"/>
        </w:rPr>
        <w:t>z</w:t>
      </w:r>
      <w:proofErr w:type="spellEnd"/>
      <w:r w:rsidRPr="00EA2756">
        <w:rPr>
          <w:color w:val="000000"/>
          <w:lang w:eastAsia="ru-RU"/>
        </w:rPr>
        <w:t xml:space="preserve"> = </w:t>
      </w:r>
      <w:proofErr w:type="spellStart"/>
      <w:r w:rsidRPr="00EA2756">
        <w:rPr>
          <w:color w:val="000000"/>
          <w:lang w:eastAsia="ru-RU"/>
        </w:rPr>
        <w:t>B</w:t>
      </w:r>
      <w:r w:rsidRPr="00EA2756">
        <w:rPr>
          <w:rFonts w:ascii="MJI" w:hAnsi="MJI"/>
          <w:color w:val="000000"/>
          <w:sz w:val="29"/>
          <w:szCs w:val="29"/>
          <w:vertAlign w:val="subscript"/>
          <w:lang w:eastAsia="ru-RU"/>
        </w:rPr>
        <w:t>z</w:t>
      </w:r>
      <w:proofErr w:type="spellEnd"/>
      <w:r w:rsidRPr="00EA2756">
        <w:rPr>
          <w:color w:val="000000"/>
          <w:lang w:eastAsia="ru-RU"/>
        </w:rPr>
        <w:t xml:space="preserve"> - </w:t>
      </w:r>
      <w:proofErr w:type="spellStart"/>
      <w:r w:rsidRPr="00EA2756">
        <w:rPr>
          <w:color w:val="000000"/>
          <w:lang w:eastAsia="ru-RU"/>
        </w:rPr>
        <w:t>A</w:t>
      </w:r>
      <w:r w:rsidRPr="00EA2756">
        <w:rPr>
          <w:rFonts w:ascii="MJI" w:hAnsi="MJI"/>
          <w:color w:val="000000"/>
          <w:sz w:val="29"/>
          <w:szCs w:val="29"/>
          <w:vertAlign w:val="subscript"/>
          <w:lang w:eastAsia="ru-RU"/>
        </w:rPr>
        <w:t>z</w:t>
      </w:r>
      <w:proofErr w:type="spellEnd"/>
      <w:r w:rsidRPr="00EA2756">
        <w:rPr>
          <w:color w:val="000000"/>
          <w:lang w:eastAsia="ru-RU"/>
        </w:rPr>
        <w:t>   =&gt;   </w:t>
      </w:r>
      <w:proofErr w:type="spellStart"/>
      <w:r w:rsidRPr="00EA2756">
        <w:rPr>
          <w:color w:val="000000"/>
          <w:lang w:eastAsia="ru-RU"/>
        </w:rPr>
        <w:t>A</w:t>
      </w:r>
      <w:r w:rsidRPr="00EA2756">
        <w:rPr>
          <w:rFonts w:ascii="MJI" w:hAnsi="MJI"/>
          <w:color w:val="000000"/>
          <w:sz w:val="29"/>
          <w:szCs w:val="29"/>
          <w:vertAlign w:val="subscript"/>
          <w:lang w:eastAsia="ru-RU"/>
        </w:rPr>
        <w:t>z</w:t>
      </w:r>
      <w:proofErr w:type="spellEnd"/>
      <w:r w:rsidRPr="00EA2756">
        <w:rPr>
          <w:color w:val="000000"/>
          <w:lang w:eastAsia="ru-RU"/>
        </w:rPr>
        <w:t xml:space="preserve"> = </w:t>
      </w:r>
      <w:proofErr w:type="spellStart"/>
      <w:r w:rsidRPr="00EA2756">
        <w:rPr>
          <w:color w:val="000000"/>
          <w:lang w:eastAsia="ru-RU"/>
        </w:rPr>
        <w:t>B</w:t>
      </w:r>
      <w:r w:rsidRPr="00EA2756">
        <w:rPr>
          <w:rFonts w:ascii="MJI" w:hAnsi="MJI"/>
          <w:color w:val="000000"/>
          <w:sz w:val="29"/>
          <w:szCs w:val="29"/>
          <w:vertAlign w:val="subscript"/>
          <w:lang w:eastAsia="ru-RU"/>
        </w:rPr>
        <w:t>z</w:t>
      </w:r>
      <w:proofErr w:type="spellEnd"/>
      <w:r w:rsidRPr="00EA2756">
        <w:rPr>
          <w:color w:val="000000"/>
          <w:lang w:eastAsia="ru-RU"/>
        </w:rPr>
        <w:t xml:space="preserve"> - </w:t>
      </w:r>
      <w:proofErr w:type="spellStart"/>
      <w:r w:rsidRPr="00EA2756">
        <w:rPr>
          <w:color w:val="000000"/>
          <w:lang w:eastAsia="ru-RU"/>
        </w:rPr>
        <w:t>AB</w:t>
      </w:r>
      <w:r w:rsidRPr="00EA2756">
        <w:rPr>
          <w:rFonts w:ascii="MJI" w:hAnsi="MJI"/>
          <w:color w:val="000000"/>
          <w:sz w:val="29"/>
          <w:szCs w:val="29"/>
          <w:vertAlign w:val="subscript"/>
          <w:lang w:eastAsia="ru-RU"/>
        </w:rPr>
        <w:t>z</w:t>
      </w:r>
      <w:proofErr w:type="spellEnd"/>
      <w:r w:rsidRPr="00EA2756">
        <w:rPr>
          <w:color w:val="000000"/>
          <w:lang w:eastAsia="ru-RU"/>
        </w:rPr>
        <w:t>   =&gt;   </w:t>
      </w:r>
      <w:proofErr w:type="spellStart"/>
      <w:r w:rsidRPr="00EA2756">
        <w:rPr>
          <w:color w:val="000000"/>
          <w:lang w:eastAsia="ru-RU"/>
        </w:rPr>
        <w:t>A</w:t>
      </w:r>
      <w:r w:rsidRPr="00EA2756">
        <w:rPr>
          <w:rFonts w:ascii="MJI" w:hAnsi="MJI"/>
          <w:color w:val="000000"/>
          <w:sz w:val="29"/>
          <w:szCs w:val="29"/>
          <w:vertAlign w:val="subscript"/>
          <w:lang w:eastAsia="ru-RU"/>
        </w:rPr>
        <w:t>z</w:t>
      </w:r>
      <w:proofErr w:type="spellEnd"/>
      <w:r w:rsidRPr="00EA2756">
        <w:rPr>
          <w:color w:val="000000"/>
          <w:lang w:eastAsia="ru-RU"/>
        </w:rPr>
        <w:t> = 1 - 4 = -3</w:t>
      </w:r>
      <w:r w:rsidRPr="002D2CD7">
        <w:rPr>
          <w:color w:val="000000"/>
          <w:lang w:eastAsia="ru-RU"/>
        </w:rPr>
        <w:br/>
      </w:r>
    </w:p>
    <w:p w:rsidR="002D2CD7" w:rsidRDefault="002D2CD7" w:rsidP="00E34C4D">
      <w:pPr>
        <w:tabs>
          <w:tab w:val="left" w:pos="142"/>
          <w:tab w:val="left" w:pos="284"/>
        </w:tabs>
        <w:spacing w:before="150"/>
        <w:jc w:val="both"/>
        <w:rPr>
          <w:color w:val="000000"/>
          <w:lang w:eastAsia="ru-RU"/>
        </w:rPr>
      </w:pPr>
      <w:r w:rsidRPr="002D2CD7">
        <w:rPr>
          <w:b/>
          <w:bCs/>
          <w:color w:val="000000"/>
          <w:lang w:eastAsia="ru-RU"/>
        </w:rPr>
        <w:t>Ответ:</w:t>
      </w:r>
      <w:r w:rsidRPr="002D2CD7">
        <w:rPr>
          <w:color w:val="000000"/>
          <w:lang w:eastAsia="ru-RU"/>
        </w:rPr>
        <w:t> A(-2; -5; -3).</w:t>
      </w:r>
    </w:p>
    <w:p w:rsidR="00231E9A" w:rsidRPr="006A66AD" w:rsidRDefault="00231E9A" w:rsidP="00E34C4D">
      <w:pPr>
        <w:tabs>
          <w:tab w:val="left" w:pos="142"/>
          <w:tab w:val="left" w:pos="284"/>
        </w:tabs>
        <w:spacing w:before="150"/>
        <w:jc w:val="center"/>
        <w:rPr>
          <w:b/>
          <w:color w:val="000000"/>
          <w:lang w:eastAsia="ru-RU"/>
        </w:rPr>
      </w:pPr>
      <w:r w:rsidRPr="006A66AD">
        <w:rPr>
          <w:b/>
          <w:color w:val="000000"/>
          <w:lang w:eastAsia="ru-RU"/>
        </w:rPr>
        <w:t>Простейшие задачи в координ</w:t>
      </w:r>
      <w:r w:rsidR="006A66AD" w:rsidRPr="006A66AD">
        <w:rPr>
          <w:b/>
          <w:color w:val="000000"/>
          <w:lang w:eastAsia="ru-RU"/>
        </w:rPr>
        <w:t>атах</w:t>
      </w:r>
    </w:p>
    <w:p w:rsidR="00231E9A" w:rsidRPr="00231E9A" w:rsidRDefault="00231E9A" w:rsidP="00E34C4D">
      <w:pPr>
        <w:shd w:val="clear" w:color="auto" w:fill="FFFFFF"/>
        <w:tabs>
          <w:tab w:val="left" w:pos="142"/>
          <w:tab w:val="left" w:pos="284"/>
        </w:tabs>
        <w:spacing w:before="100" w:beforeAutospacing="1" w:after="135" w:line="270" w:lineRule="atLeast"/>
        <w:rPr>
          <w:color w:val="000000" w:themeColor="text1"/>
          <w:lang w:eastAsia="ru-RU"/>
        </w:rPr>
      </w:pPr>
      <w:r w:rsidRPr="00231E9A">
        <w:rPr>
          <w:rFonts w:ascii="Helvetica" w:hAnsi="Helvetica"/>
          <w:color w:val="333333"/>
          <w:sz w:val="21"/>
          <w:szCs w:val="21"/>
          <w:lang w:eastAsia="ru-RU"/>
        </w:rPr>
        <w:t>1</w:t>
      </w:r>
      <w:r w:rsidRPr="00231E9A">
        <w:rPr>
          <w:color w:val="000000" w:themeColor="text1"/>
          <w:lang w:eastAsia="ru-RU"/>
        </w:rPr>
        <w:t>. Задача на нахождение координат середины отрезка (рис. 1). Даны две точки: A(x1;y1z1), B(x2;y2;z2), C – середина AB. Найти: C(</w:t>
      </w:r>
      <w:proofErr w:type="spellStart"/>
      <w:r w:rsidRPr="00231E9A">
        <w:rPr>
          <w:color w:val="000000" w:themeColor="text1"/>
          <w:lang w:eastAsia="ru-RU"/>
        </w:rPr>
        <w:t>x;y;z</w:t>
      </w:r>
      <w:proofErr w:type="spellEnd"/>
      <w:r w:rsidRPr="00231E9A">
        <w:rPr>
          <w:color w:val="000000" w:themeColor="text1"/>
          <w:lang w:eastAsia="ru-RU"/>
        </w:rPr>
        <w:t>).</w:t>
      </w:r>
    </w:p>
    <w:p w:rsidR="00231E9A" w:rsidRPr="00231E9A" w:rsidRDefault="00231E9A" w:rsidP="00E34C4D">
      <w:pPr>
        <w:shd w:val="clear" w:color="auto" w:fill="FFFFFF"/>
        <w:tabs>
          <w:tab w:val="left" w:pos="142"/>
          <w:tab w:val="left" w:pos="284"/>
        </w:tabs>
        <w:spacing w:before="100" w:beforeAutospacing="1" w:after="135" w:line="270" w:lineRule="atLeast"/>
        <w:rPr>
          <w:color w:val="000000" w:themeColor="text1"/>
          <w:lang w:eastAsia="ru-RU"/>
        </w:rPr>
      </w:pPr>
      <w:r w:rsidRPr="00231E9A">
        <w:rPr>
          <w:noProof/>
          <w:color w:val="000000" w:themeColor="text1"/>
          <w:lang w:eastAsia="ru-RU"/>
        </w:rPr>
        <w:drawing>
          <wp:inline distT="0" distB="0" distL="0" distR="0">
            <wp:extent cx="1846498" cy="1602214"/>
            <wp:effectExtent l="0" t="0" r="1905" b="0"/>
            <wp:docPr id="3" name="Рисунок 3" descr="http://d3mlntcv38ck9k.cloudfront.net/content/konspekt_image/29553/73a032a20d3f819564ea1efe5d71273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d3mlntcv38ck9k.cloudfront.net/content/konspekt_image/29553/73a032a20d3f819564ea1efe5d712736.jpg"/>
                    <pic:cNvPicPr>
                      <a:picLocks noChangeAspect="1" noChangeArrowheads="1"/>
                    </pic:cNvPicPr>
                  </pic:nvPicPr>
                  <pic:blipFill>
                    <a:blip r:embed="rId126">
                      <a:extLst>
                        <a:ext uri="{28A0092B-C50C-407E-A947-70E740481C1C}">
                          <a14:useLocalDpi xmlns:a14="http://schemas.microsoft.com/office/drawing/2010/main" val="0"/>
                        </a:ext>
                      </a:extLst>
                    </a:blip>
                    <a:srcRect/>
                    <a:stretch>
                      <a:fillRect/>
                    </a:stretch>
                  </pic:blipFill>
                  <pic:spPr bwMode="auto">
                    <a:xfrm>
                      <a:off x="0" y="0"/>
                      <a:ext cx="1846765" cy="1602446"/>
                    </a:xfrm>
                    <a:prstGeom prst="rect">
                      <a:avLst/>
                    </a:prstGeom>
                    <a:noFill/>
                    <a:ln>
                      <a:noFill/>
                    </a:ln>
                  </pic:spPr>
                </pic:pic>
              </a:graphicData>
            </a:graphic>
          </wp:inline>
        </w:drawing>
      </w:r>
    </w:p>
    <w:p w:rsidR="00231E9A" w:rsidRPr="00231E9A" w:rsidRDefault="00231E9A" w:rsidP="00E34C4D">
      <w:pPr>
        <w:shd w:val="clear" w:color="auto" w:fill="FFFFFF"/>
        <w:tabs>
          <w:tab w:val="left" w:pos="142"/>
          <w:tab w:val="left" w:pos="284"/>
        </w:tabs>
        <w:spacing w:before="100" w:beforeAutospacing="1" w:after="135" w:line="270" w:lineRule="atLeast"/>
        <w:rPr>
          <w:color w:val="000000" w:themeColor="text1"/>
          <w:lang w:eastAsia="ru-RU"/>
        </w:rPr>
      </w:pPr>
      <w:r w:rsidRPr="00231E9A">
        <w:rPr>
          <w:color w:val="000000" w:themeColor="text1"/>
          <w:lang w:eastAsia="ru-RU"/>
        </w:rPr>
        <w:t>Рис. 1. Координаты середины отрезка</w:t>
      </w:r>
    </w:p>
    <w:p w:rsidR="00231E9A" w:rsidRPr="00231E9A" w:rsidRDefault="00231E9A" w:rsidP="00E34C4D">
      <w:pPr>
        <w:shd w:val="clear" w:color="auto" w:fill="FFFFFF"/>
        <w:tabs>
          <w:tab w:val="left" w:pos="142"/>
          <w:tab w:val="left" w:pos="284"/>
        </w:tabs>
        <w:spacing w:before="100" w:beforeAutospacing="1" w:after="135" w:line="270" w:lineRule="atLeast"/>
        <w:rPr>
          <w:color w:val="000000" w:themeColor="text1"/>
          <w:lang w:eastAsia="ru-RU"/>
        </w:rPr>
      </w:pPr>
      <w:r w:rsidRPr="00231E9A">
        <w:rPr>
          <w:color w:val="000000" w:themeColor="text1"/>
          <w:lang w:eastAsia="ru-RU"/>
        </w:rPr>
        <w:t>Решение: Обозначим в пространстве точки A, B и</w:t>
      </w:r>
      <w:proofErr w:type="gramStart"/>
      <w:r w:rsidRPr="00231E9A">
        <w:rPr>
          <w:color w:val="000000" w:themeColor="text1"/>
          <w:lang w:eastAsia="ru-RU"/>
        </w:rPr>
        <w:t xml:space="preserve"> С</w:t>
      </w:r>
      <w:proofErr w:type="gramEnd"/>
      <w:r w:rsidRPr="00231E9A">
        <w:rPr>
          <w:color w:val="000000" w:themeColor="text1"/>
          <w:lang w:eastAsia="ru-RU"/>
        </w:rPr>
        <w:t xml:space="preserve"> – середину отрезка AB. Вектор </w:t>
      </w:r>
      <w:r w:rsidRPr="00231E9A">
        <w:rPr>
          <w:noProof/>
          <w:color w:val="000000" w:themeColor="text1"/>
          <w:lang w:eastAsia="ru-RU"/>
        </w:rPr>
        <w:drawing>
          <wp:inline distT="0" distB="0" distL="0" distR="0">
            <wp:extent cx="265430" cy="218440"/>
            <wp:effectExtent l="0" t="0" r="1270" b="0"/>
            <wp:docPr id="4" name="Рисунок 4" descr="http://d3mlntcv38ck9k.cloudfront.net/content/konspekt_image/29554/27ce83a0f4535b64f3d0bffefd13ee7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d3mlntcv38ck9k.cloudfront.net/content/konspekt_image/29554/27ce83a0f4535b64f3d0bffefd13ee73.png"/>
                    <pic:cNvPicPr>
                      <a:picLocks noChangeAspect="1" noChangeArrowheads="1"/>
                    </pic:cNvPicPr>
                  </pic:nvPicPr>
                  <pic:blipFill>
                    <a:blip r:embed="rId127">
                      <a:extLst>
                        <a:ext uri="{28A0092B-C50C-407E-A947-70E740481C1C}">
                          <a14:useLocalDpi xmlns:a14="http://schemas.microsoft.com/office/drawing/2010/main" val="0"/>
                        </a:ext>
                      </a:extLst>
                    </a:blip>
                    <a:srcRect/>
                    <a:stretch>
                      <a:fillRect/>
                    </a:stretch>
                  </pic:blipFill>
                  <pic:spPr bwMode="auto">
                    <a:xfrm>
                      <a:off x="0" y="0"/>
                      <a:ext cx="265430" cy="218440"/>
                    </a:xfrm>
                    <a:prstGeom prst="rect">
                      <a:avLst/>
                    </a:prstGeom>
                    <a:noFill/>
                    <a:ln>
                      <a:noFill/>
                    </a:ln>
                  </pic:spPr>
                </pic:pic>
              </a:graphicData>
            </a:graphic>
          </wp:inline>
        </w:drawing>
      </w:r>
      <w:r w:rsidRPr="00231E9A">
        <w:rPr>
          <w:color w:val="000000" w:themeColor="text1"/>
          <w:lang w:eastAsia="ru-RU"/>
        </w:rPr>
        <w:t> является половиной суммы векторов </w:t>
      </w:r>
      <w:r w:rsidRPr="00231E9A">
        <w:rPr>
          <w:noProof/>
          <w:color w:val="000000" w:themeColor="text1"/>
          <w:lang w:eastAsia="ru-RU"/>
        </w:rPr>
        <w:drawing>
          <wp:inline distT="0" distB="0" distL="0" distR="0">
            <wp:extent cx="236220" cy="218440"/>
            <wp:effectExtent l="0" t="0" r="0" b="0"/>
            <wp:docPr id="5" name="Рисунок 5" descr="http://d3mlntcv38ck9k.cloudfront.net/content/konspekt_image/29555/0ae8f7236ec90bf7f5857516f2b7bddb.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d3mlntcv38ck9k.cloudfront.net/content/konspekt_image/29555/0ae8f7236ec90bf7f5857516f2b7bddb.png"/>
                    <pic:cNvPicPr>
                      <a:picLocks noChangeAspect="1" noChangeArrowheads="1"/>
                    </pic:cNvPicPr>
                  </pic:nvPicPr>
                  <pic:blipFill>
                    <a:blip r:embed="rId128">
                      <a:extLst>
                        <a:ext uri="{28A0092B-C50C-407E-A947-70E740481C1C}">
                          <a14:useLocalDpi xmlns:a14="http://schemas.microsoft.com/office/drawing/2010/main" val="0"/>
                        </a:ext>
                      </a:extLst>
                    </a:blip>
                    <a:srcRect/>
                    <a:stretch>
                      <a:fillRect/>
                    </a:stretch>
                  </pic:blipFill>
                  <pic:spPr bwMode="auto">
                    <a:xfrm>
                      <a:off x="0" y="0"/>
                      <a:ext cx="236220" cy="218440"/>
                    </a:xfrm>
                    <a:prstGeom prst="rect">
                      <a:avLst/>
                    </a:prstGeom>
                    <a:noFill/>
                    <a:ln>
                      <a:noFill/>
                    </a:ln>
                  </pic:spPr>
                </pic:pic>
              </a:graphicData>
            </a:graphic>
          </wp:inline>
        </w:drawing>
      </w:r>
      <w:r w:rsidRPr="00231E9A">
        <w:rPr>
          <w:color w:val="000000" w:themeColor="text1"/>
          <w:lang w:eastAsia="ru-RU"/>
        </w:rPr>
        <w:t> и </w:t>
      </w:r>
      <w:r w:rsidRPr="00231E9A">
        <w:rPr>
          <w:noProof/>
          <w:color w:val="000000" w:themeColor="text1"/>
          <w:lang w:eastAsia="ru-RU"/>
        </w:rPr>
        <w:drawing>
          <wp:inline distT="0" distB="0" distL="0" distR="0">
            <wp:extent cx="259715" cy="218440"/>
            <wp:effectExtent l="0" t="0" r="6985" b="0"/>
            <wp:docPr id="6" name="Рисунок 6" descr="http://d3mlntcv38ck9k.cloudfront.net/content/konspekt_image/29556/2078f1505e8fda12959f0d6c3f19112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d3mlntcv38ck9k.cloudfront.net/content/konspekt_image/29556/2078f1505e8fda12959f0d6c3f191125.png"/>
                    <pic:cNvPicPr>
                      <a:picLocks noChangeAspect="1" noChangeArrowheads="1"/>
                    </pic:cNvPicPr>
                  </pic:nvPicPr>
                  <pic:blipFill>
                    <a:blip r:embed="rId129">
                      <a:extLst>
                        <a:ext uri="{28A0092B-C50C-407E-A947-70E740481C1C}">
                          <a14:useLocalDpi xmlns:a14="http://schemas.microsoft.com/office/drawing/2010/main" val="0"/>
                        </a:ext>
                      </a:extLst>
                    </a:blip>
                    <a:srcRect/>
                    <a:stretch>
                      <a:fillRect/>
                    </a:stretch>
                  </pic:blipFill>
                  <pic:spPr bwMode="auto">
                    <a:xfrm>
                      <a:off x="0" y="0"/>
                      <a:ext cx="259715" cy="218440"/>
                    </a:xfrm>
                    <a:prstGeom prst="rect">
                      <a:avLst/>
                    </a:prstGeom>
                    <a:noFill/>
                    <a:ln>
                      <a:noFill/>
                    </a:ln>
                  </pic:spPr>
                </pic:pic>
              </a:graphicData>
            </a:graphic>
          </wp:inline>
        </w:drawing>
      </w:r>
      <w:r w:rsidRPr="00231E9A">
        <w:rPr>
          <w:color w:val="000000" w:themeColor="text1"/>
          <w:lang w:eastAsia="ru-RU"/>
        </w:rPr>
        <w:t>, потому что OC – это половина диагонали параллелограмма, построенного на векторах  </w:t>
      </w:r>
      <w:r w:rsidRPr="00231E9A">
        <w:rPr>
          <w:noProof/>
          <w:color w:val="000000" w:themeColor="text1"/>
          <w:lang w:eastAsia="ru-RU"/>
        </w:rPr>
        <w:drawing>
          <wp:inline distT="0" distB="0" distL="0" distR="0">
            <wp:extent cx="236220" cy="218440"/>
            <wp:effectExtent l="0" t="0" r="0" b="0"/>
            <wp:docPr id="18" name="Рисунок 18" descr="http://d3mlntcv38ck9k.cloudfront.net/content/konspekt_image/29555/0ae8f7236ec90bf7f5857516f2b7bddb.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d3mlntcv38ck9k.cloudfront.net/content/konspekt_image/29555/0ae8f7236ec90bf7f5857516f2b7bddb.png"/>
                    <pic:cNvPicPr>
                      <a:picLocks noChangeAspect="1" noChangeArrowheads="1"/>
                    </pic:cNvPicPr>
                  </pic:nvPicPr>
                  <pic:blipFill>
                    <a:blip r:embed="rId128">
                      <a:extLst>
                        <a:ext uri="{28A0092B-C50C-407E-A947-70E740481C1C}">
                          <a14:useLocalDpi xmlns:a14="http://schemas.microsoft.com/office/drawing/2010/main" val="0"/>
                        </a:ext>
                      </a:extLst>
                    </a:blip>
                    <a:srcRect/>
                    <a:stretch>
                      <a:fillRect/>
                    </a:stretch>
                  </pic:blipFill>
                  <pic:spPr bwMode="auto">
                    <a:xfrm>
                      <a:off x="0" y="0"/>
                      <a:ext cx="236220" cy="218440"/>
                    </a:xfrm>
                    <a:prstGeom prst="rect">
                      <a:avLst/>
                    </a:prstGeom>
                    <a:noFill/>
                    <a:ln>
                      <a:noFill/>
                    </a:ln>
                  </pic:spPr>
                </pic:pic>
              </a:graphicData>
            </a:graphic>
          </wp:inline>
        </w:drawing>
      </w:r>
      <w:r w:rsidRPr="00231E9A">
        <w:rPr>
          <w:color w:val="000000" w:themeColor="text1"/>
          <w:lang w:eastAsia="ru-RU"/>
        </w:rPr>
        <w:t> и </w:t>
      </w:r>
      <w:r w:rsidRPr="00231E9A">
        <w:rPr>
          <w:noProof/>
          <w:color w:val="000000" w:themeColor="text1"/>
          <w:lang w:eastAsia="ru-RU"/>
        </w:rPr>
        <w:drawing>
          <wp:inline distT="0" distB="0" distL="0" distR="0">
            <wp:extent cx="259715" cy="218440"/>
            <wp:effectExtent l="0" t="0" r="6985" b="0"/>
            <wp:docPr id="30" name="Рисунок 30" descr="http://d3mlntcv38ck9k.cloudfront.net/content/konspekt_image/29556/2078f1505e8fda12959f0d6c3f19112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http://d3mlntcv38ck9k.cloudfront.net/content/konspekt_image/29556/2078f1505e8fda12959f0d6c3f191125.png"/>
                    <pic:cNvPicPr>
                      <a:picLocks noChangeAspect="1" noChangeArrowheads="1"/>
                    </pic:cNvPicPr>
                  </pic:nvPicPr>
                  <pic:blipFill>
                    <a:blip r:embed="rId129">
                      <a:extLst>
                        <a:ext uri="{28A0092B-C50C-407E-A947-70E740481C1C}">
                          <a14:useLocalDpi xmlns:a14="http://schemas.microsoft.com/office/drawing/2010/main" val="0"/>
                        </a:ext>
                      </a:extLst>
                    </a:blip>
                    <a:srcRect/>
                    <a:stretch>
                      <a:fillRect/>
                    </a:stretch>
                  </pic:blipFill>
                  <pic:spPr bwMode="auto">
                    <a:xfrm>
                      <a:off x="0" y="0"/>
                      <a:ext cx="259715" cy="218440"/>
                    </a:xfrm>
                    <a:prstGeom prst="rect">
                      <a:avLst/>
                    </a:prstGeom>
                    <a:noFill/>
                    <a:ln>
                      <a:noFill/>
                    </a:ln>
                  </pic:spPr>
                </pic:pic>
              </a:graphicData>
            </a:graphic>
          </wp:inline>
        </w:drawing>
      </w:r>
      <w:r w:rsidRPr="00231E9A">
        <w:rPr>
          <w:color w:val="000000" w:themeColor="text1"/>
          <w:lang w:eastAsia="ru-RU"/>
        </w:rPr>
        <w:t xml:space="preserve">. Координаты точки C находятся, как </w:t>
      </w:r>
      <w:proofErr w:type="spellStart"/>
      <w:r w:rsidRPr="00231E9A">
        <w:rPr>
          <w:color w:val="000000" w:themeColor="text1"/>
          <w:lang w:eastAsia="ru-RU"/>
        </w:rPr>
        <w:t>полусумма</w:t>
      </w:r>
      <w:proofErr w:type="spellEnd"/>
      <w:r w:rsidRPr="00231E9A">
        <w:rPr>
          <w:color w:val="000000" w:themeColor="text1"/>
          <w:lang w:eastAsia="ru-RU"/>
        </w:rPr>
        <w:t xml:space="preserve"> координат концов отрезка AB - точек A и B. Найдем координаты точки </w:t>
      </w:r>
      <w:proofErr w:type="gramStart"/>
      <w:r w:rsidRPr="00231E9A">
        <w:rPr>
          <w:color w:val="000000" w:themeColor="text1"/>
          <w:lang w:eastAsia="ru-RU"/>
        </w:rPr>
        <w:t>С</w:t>
      </w:r>
      <w:proofErr w:type="gramEnd"/>
      <w:r w:rsidRPr="00231E9A">
        <w:rPr>
          <w:color w:val="000000" w:themeColor="text1"/>
          <w:lang w:eastAsia="ru-RU"/>
        </w:rPr>
        <w:t>:</w:t>
      </w:r>
    </w:p>
    <w:p w:rsidR="00231E9A" w:rsidRPr="00231E9A" w:rsidRDefault="00231E9A" w:rsidP="00E34C4D">
      <w:pPr>
        <w:shd w:val="clear" w:color="auto" w:fill="FFFFFF"/>
        <w:tabs>
          <w:tab w:val="left" w:pos="142"/>
          <w:tab w:val="left" w:pos="284"/>
        </w:tabs>
        <w:spacing w:before="100" w:beforeAutospacing="1" w:after="135" w:line="270" w:lineRule="atLeast"/>
        <w:rPr>
          <w:color w:val="000000" w:themeColor="text1"/>
          <w:lang w:eastAsia="ru-RU"/>
        </w:rPr>
      </w:pPr>
      <w:r w:rsidRPr="00231E9A">
        <w:rPr>
          <w:noProof/>
          <w:color w:val="000000" w:themeColor="text1"/>
          <w:lang w:eastAsia="ru-RU"/>
        </w:rPr>
        <w:drawing>
          <wp:inline distT="0" distB="0" distL="0" distR="0">
            <wp:extent cx="684530" cy="389255"/>
            <wp:effectExtent l="0" t="0" r="1270" b="0"/>
            <wp:docPr id="62" name="Рисунок 62" descr="http://d3mlntcv38ck9k.cloudfront.net/content/konspekt_image/29557/5991912c7a5a139b11d2195e62b547f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ttp://d3mlntcv38ck9k.cloudfront.net/content/konspekt_image/29557/5991912c7a5a139b11d2195e62b547f2.png"/>
                    <pic:cNvPicPr>
                      <a:picLocks noChangeAspect="1" noChangeArrowheads="1"/>
                    </pic:cNvPicPr>
                  </pic:nvPicPr>
                  <pic:blipFill>
                    <a:blip r:embed="rId130">
                      <a:extLst>
                        <a:ext uri="{28A0092B-C50C-407E-A947-70E740481C1C}">
                          <a14:useLocalDpi xmlns:a14="http://schemas.microsoft.com/office/drawing/2010/main" val="0"/>
                        </a:ext>
                      </a:extLst>
                    </a:blip>
                    <a:srcRect/>
                    <a:stretch>
                      <a:fillRect/>
                    </a:stretch>
                  </pic:blipFill>
                  <pic:spPr bwMode="auto">
                    <a:xfrm>
                      <a:off x="0" y="0"/>
                      <a:ext cx="684530" cy="389255"/>
                    </a:xfrm>
                    <a:prstGeom prst="rect">
                      <a:avLst/>
                    </a:prstGeom>
                    <a:noFill/>
                    <a:ln>
                      <a:noFill/>
                    </a:ln>
                  </pic:spPr>
                </pic:pic>
              </a:graphicData>
            </a:graphic>
          </wp:inline>
        </w:drawing>
      </w:r>
      <w:r w:rsidRPr="00231E9A">
        <w:rPr>
          <w:color w:val="000000" w:themeColor="text1"/>
          <w:lang w:eastAsia="ru-RU"/>
        </w:rPr>
        <w:t>, </w:t>
      </w:r>
      <w:r w:rsidRPr="00231E9A">
        <w:rPr>
          <w:noProof/>
          <w:color w:val="000000" w:themeColor="text1"/>
          <w:lang w:eastAsia="ru-RU"/>
        </w:rPr>
        <w:drawing>
          <wp:inline distT="0" distB="0" distL="0" distR="0">
            <wp:extent cx="725805" cy="389255"/>
            <wp:effectExtent l="0" t="0" r="0" b="0"/>
            <wp:docPr id="63" name="Рисунок 63" descr="http://d3mlntcv38ck9k.cloudfront.net/content/konspekt_image/29558/f5e5505b39f6799665cee9c8536b385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http://d3mlntcv38ck9k.cloudfront.net/content/konspekt_image/29558/f5e5505b39f6799665cee9c8536b385e.png"/>
                    <pic:cNvPicPr>
                      <a:picLocks noChangeAspect="1" noChangeArrowheads="1"/>
                    </pic:cNvPicPr>
                  </pic:nvPicPr>
                  <pic:blipFill>
                    <a:blip r:embed="rId131">
                      <a:extLst>
                        <a:ext uri="{28A0092B-C50C-407E-A947-70E740481C1C}">
                          <a14:useLocalDpi xmlns:a14="http://schemas.microsoft.com/office/drawing/2010/main" val="0"/>
                        </a:ext>
                      </a:extLst>
                    </a:blip>
                    <a:srcRect/>
                    <a:stretch>
                      <a:fillRect/>
                    </a:stretch>
                  </pic:blipFill>
                  <pic:spPr bwMode="auto">
                    <a:xfrm>
                      <a:off x="0" y="0"/>
                      <a:ext cx="725805" cy="389255"/>
                    </a:xfrm>
                    <a:prstGeom prst="rect">
                      <a:avLst/>
                    </a:prstGeom>
                    <a:noFill/>
                    <a:ln>
                      <a:noFill/>
                    </a:ln>
                  </pic:spPr>
                </pic:pic>
              </a:graphicData>
            </a:graphic>
          </wp:inline>
        </w:drawing>
      </w:r>
      <w:r w:rsidRPr="00231E9A">
        <w:rPr>
          <w:color w:val="000000" w:themeColor="text1"/>
          <w:lang w:eastAsia="ru-RU"/>
        </w:rPr>
        <w:t>, </w:t>
      </w:r>
      <w:r w:rsidRPr="00231E9A">
        <w:rPr>
          <w:noProof/>
          <w:color w:val="000000" w:themeColor="text1"/>
          <w:lang w:eastAsia="ru-RU"/>
        </w:rPr>
        <w:drawing>
          <wp:inline distT="0" distB="0" distL="0" distR="0">
            <wp:extent cx="678180" cy="389255"/>
            <wp:effectExtent l="0" t="0" r="7620" b="0"/>
            <wp:docPr id="6144" name="Рисунок 6144" descr="http://d3mlntcv38ck9k.cloudfront.net/content/konspekt_image/29559/1c916c47e1af5b0b752f217b9ea54a6c.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http://d3mlntcv38ck9k.cloudfront.net/content/konspekt_image/29559/1c916c47e1af5b0b752f217b9ea54a6c.png"/>
                    <pic:cNvPicPr>
                      <a:picLocks noChangeAspect="1" noChangeArrowheads="1"/>
                    </pic:cNvPicPr>
                  </pic:nvPicPr>
                  <pic:blipFill>
                    <a:blip r:embed="rId132">
                      <a:extLst>
                        <a:ext uri="{28A0092B-C50C-407E-A947-70E740481C1C}">
                          <a14:useLocalDpi xmlns:a14="http://schemas.microsoft.com/office/drawing/2010/main" val="0"/>
                        </a:ext>
                      </a:extLst>
                    </a:blip>
                    <a:srcRect/>
                    <a:stretch>
                      <a:fillRect/>
                    </a:stretch>
                  </pic:blipFill>
                  <pic:spPr bwMode="auto">
                    <a:xfrm>
                      <a:off x="0" y="0"/>
                      <a:ext cx="678180" cy="389255"/>
                    </a:xfrm>
                    <a:prstGeom prst="rect">
                      <a:avLst/>
                    </a:prstGeom>
                    <a:noFill/>
                    <a:ln>
                      <a:noFill/>
                    </a:ln>
                  </pic:spPr>
                </pic:pic>
              </a:graphicData>
            </a:graphic>
          </wp:inline>
        </w:drawing>
      </w:r>
      <w:r w:rsidRPr="00231E9A">
        <w:rPr>
          <w:color w:val="000000" w:themeColor="text1"/>
          <w:lang w:eastAsia="ru-RU"/>
        </w:rPr>
        <w:t>.</w:t>
      </w:r>
    </w:p>
    <w:p w:rsidR="00231E9A" w:rsidRPr="00231E9A" w:rsidRDefault="00231E9A" w:rsidP="00E34C4D">
      <w:pPr>
        <w:shd w:val="clear" w:color="auto" w:fill="FFFFFF"/>
        <w:tabs>
          <w:tab w:val="left" w:pos="142"/>
          <w:tab w:val="left" w:pos="284"/>
        </w:tabs>
        <w:spacing w:before="100" w:beforeAutospacing="1" w:after="135" w:line="270" w:lineRule="atLeast"/>
        <w:rPr>
          <w:color w:val="000000" w:themeColor="text1"/>
          <w:lang w:eastAsia="ru-RU"/>
        </w:rPr>
      </w:pPr>
      <w:r w:rsidRPr="00231E9A">
        <w:rPr>
          <w:color w:val="000000" w:themeColor="text1"/>
          <w:lang w:eastAsia="ru-RU"/>
        </w:rPr>
        <w:t xml:space="preserve"> 2. Задача на нахождение модуля вектора через его координаты (рис. 2). Если у нас есть вектор </w:t>
      </w:r>
      <w:r w:rsidRPr="00231E9A">
        <w:rPr>
          <w:noProof/>
          <w:color w:val="000000" w:themeColor="text1"/>
          <w:lang w:eastAsia="ru-RU"/>
        </w:rPr>
        <w:drawing>
          <wp:inline distT="0" distB="0" distL="0" distR="0">
            <wp:extent cx="619125" cy="265430"/>
            <wp:effectExtent l="0" t="0" r="9525" b="1270"/>
            <wp:docPr id="6145" name="Рисунок 6145" descr="http://d3mlntcv38ck9k.cloudfront.net/content/konspekt_image/29560/5601a379e716e99822ef3476903f1a2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http://d3mlntcv38ck9k.cloudfront.net/content/konspekt_image/29560/5601a379e716e99822ef3476903f1a27.png"/>
                    <pic:cNvPicPr>
                      <a:picLocks noChangeAspect="1" noChangeArrowheads="1"/>
                    </pic:cNvPicPr>
                  </pic:nvPicPr>
                  <pic:blipFill>
                    <a:blip r:embed="rId133">
                      <a:extLst>
                        <a:ext uri="{28A0092B-C50C-407E-A947-70E740481C1C}">
                          <a14:useLocalDpi xmlns:a14="http://schemas.microsoft.com/office/drawing/2010/main" val="0"/>
                        </a:ext>
                      </a:extLst>
                    </a:blip>
                    <a:srcRect/>
                    <a:stretch>
                      <a:fillRect/>
                    </a:stretch>
                  </pic:blipFill>
                  <pic:spPr bwMode="auto">
                    <a:xfrm>
                      <a:off x="0" y="0"/>
                      <a:ext cx="619125" cy="265430"/>
                    </a:xfrm>
                    <a:prstGeom prst="rect">
                      <a:avLst/>
                    </a:prstGeom>
                    <a:noFill/>
                    <a:ln>
                      <a:noFill/>
                    </a:ln>
                  </pic:spPr>
                </pic:pic>
              </a:graphicData>
            </a:graphic>
          </wp:inline>
        </w:drawing>
      </w:r>
      <w:r w:rsidRPr="00231E9A">
        <w:rPr>
          <w:color w:val="000000" w:themeColor="text1"/>
          <w:lang w:eastAsia="ru-RU"/>
        </w:rPr>
        <w:t>, то его модуль вычисляется по формуле: </w:t>
      </w:r>
      <w:r w:rsidRPr="00231E9A">
        <w:rPr>
          <w:noProof/>
          <w:color w:val="000000" w:themeColor="text1"/>
          <w:lang w:eastAsia="ru-RU"/>
        </w:rPr>
        <w:drawing>
          <wp:inline distT="0" distB="0" distL="0" distR="0">
            <wp:extent cx="1150620" cy="312420"/>
            <wp:effectExtent l="0" t="0" r="0" b="0"/>
            <wp:docPr id="6146" name="Рисунок 6146" descr="http://d3mlntcv38ck9k.cloudfront.net/content/konspekt_image/29561/929a626cbc21498288c69886e6cb4b1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http://d3mlntcv38ck9k.cloudfront.net/content/konspekt_image/29561/929a626cbc21498288c69886e6cb4b11.png"/>
                    <pic:cNvPicPr>
                      <a:picLocks noChangeAspect="1" noChangeArrowheads="1"/>
                    </pic:cNvPicPr>
                  </pic:nvPicPr>
                  <pic:blipFill>
                    <a:blip r:embed="rId134">
                      <a:extLst>
                        <a:ext uri="{28A0092B-C50C-407E-A947-70E740481C1C}">
                          <a14:useLocalDpi xmlns:a14="http://schemas.microsoft.com/office/drawing/2010/main" val="0"/>
                        </a:ext>
                      </a:extLst>
                    </a:blip>
                    <a:srcRect/>
                    <a:stretch>
                      <a:fillRect/>
                    </a:stretch>
                  </pic:blipFill>
                  <pic:spPr bwMode="auto">
                    <a:xfrm>
                      <a:off x="0" y="0"/>
                      <a:ext cx="1150620" cy="312420"/>
                    </a:xfrm>
                    <a:prstGeom prst="rect">
                      <a:avLst/>
                    </a:prstGeom>
                    <a:noFill/>
                    <a:ln>
                      <a:noFill/>
                    </a:ln>
                  </pic:spPr>
                </pic:pic>
              </a:graphicData>
            </a:graphic>
          </wp:inline>
        </w:drawing>
      </w:r>
      <w:r w:rsidRPr="00231E9A">
        <w:rPr>
          <w:color w:val="000000" w:themeColor="text1"/>
          <w:lang w:eastAsia="ru-RU"/>
        </w:rPr>
        <w:t>.</w:t>
      </w:r>
    </w:p>
    <w:p w:rsidR="00231E9A" w:rsidRPr="00231E9A" w:rsidRDefault="00231E9A" w:rsidP="00E34C4D">
      <w:pPr>
        <w:shd w:val="clear" w:color="auto" w:fill="FFFFFF"/>
        <w:tabs>
          <w:tab w:val="left" w:pos="142"/>
          <w:tab w:val="left" w:pos="284"/>
        </w:tabs>
        <w:spacing w:before="100" w:beforeAutospacing="1" w:after="135" w:line="270" w:lineRule="atLeast"/>
        <w:rPr>
          <w:color w:val="000000" w:themeColor="text1"/>
          <w:lang w:eastAsia="ru-RU"/>
        </w:rPr>
      </w:pPr>
      <w:r w:rsidRPr="00231E9A">
        <w:rPr>
          <w:noProof/>
          <w:color w:val="000000" w:themeColor="text1"/>
          <w:lang w:eastAsia="ru-RU"/>
        </w:rPr>
        <w:lastRenderedPageBreak/>
        <w:drawing>
          <wp:inline distT="0" distB="0" distL="0" distR="0">
            <wp:extent cx="1657719" cy="1455812"/>
            <wp:effectExtent l="0" t="0" r="0" b="0"/>
            <wp:docPr id="6147" name="Рисунок 6147" descr="http://d3mlntcv38ck9k.cloudfront.net/content/konspekt_image/29562/56a071205646989d3a63e74cf5f9e85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http://d3mlntcv38ck9k.cloudfront.net/content/konspekt_image/29562/56a071205646989d3a63e74cf5f9e852.jpg"/>
                    <pic:cNvPicPr>
                      <a:picLocks noChangeAspect="1" noChangeArrowheads="1"/>
                    </pic:cNvPicPr>
                  </pic:nvPicPr>
                  <pic:blipFill>
                    <a:blip r:embed="rId135">
                      <a:extLst>
                        <a:ext uri="{28A0092B-C50C-407E-A947-70E740481C1C}">
                          <a14:useLocalDpi xmlns:a14="http://schemas.microsoft.com/office/drawing/2010/main" val="0"/>
                        </a:ext>
                      </a:extLst>
                    </a:blip>
                    <a:srcRect/>
                    <a:stretch>
                      <a:fillRect/>
                    </a:stretch>
                  </pic:blipFill>
                  <pic:spPr bwMode="auto">
                    <a:xfrm>
                      <a:off x="0" y="0"/>
                      <a:ext cx="1657663" cy="1455762"/>
                    </a:xfrm>
                    <a:prstGeom prst="rect">
                      <a:avLst/>
                    </a:prstGeom>
                    <a:noFill/>
                    <a:ln>
                      <a:noFill/>
                    </a:ln>
                  </pic:spPr>
                </pic:pic>
              </a:graphicData>
            </a:graphic>
          </wp:inline>
        </w:drawing>
      </w:r>
    </w:p>
    <w:p w:rsidR="00231E9A" w:rsidRPr="00231E9A" w:rsidRDefault="00231E9A" w:rsidP="00E34C4D">
      <w:pPr>
        <w:shd w:val="clear" w:color="auto" w:fill="FFFFFF"/>
        <w:tabs>
          <w:tab w:val="left" w:pos="142"/>
          <w:tab w:val="left" w:pos="284"/>
        </w:tabs>
        <w:spacing w:before="100" w:beforeAutospacing="1" w:after="135" w:line="270" w:lineRule="atLeast"/>
        <w:rPr>
          <w:color w:val="000000" w:themeColor="text1"/>
          <w:lang w:eastAsia="ru-RU"/>
        </w:rPr>
      </w:pPr>
      <w:r w:rsidRPr="00231E9A">
        <w:rPr>
          <w:color w:val="000000" w:themeColor="text1"/>
          <w:lang w:eastAsia="ru-RU"/>
        </w:rPr>
        <w:t>Рис. 2.</w:t>
      </w:r>
    </w:p>
    <w:p w:rsidR="00231E9A" w:rsidRPr="00231E9A" w:rsidRDefault="00231E9A" w:rsidP="00E34C4D">
      <w:pPr>
        <w:shd w:val="clear" w:color="auto" w:fill="FFFFFF"/>
        <w:tabs>
          <w:tab w:val="left" w:pos="142"/>
          <w:tab w:val="left" w:pos="284"/>
        </w:tabs>
        <w:spacing w:before="100" w:beforeAutospacing="1" w:after="135" w:line="270" w:lineRule="atLeast"/>
        <w:rPr>
          <w:color w:val="000000" w:themeColor="text1"/>
          <w:lang w:eastAsia="ru-RU"/>
        </w:rPr>
      </w:pPr>
      <w:r w:rsidRPr="00231E9A">
        <w:rPr>
          <w:color w:val="000000" w:themeColor="text1"/>
          <w:lang w:eastAsia="ru-RU"/>
        </w:rPr>
        <w:t> </w:t>
      </w:r>
    </w:p>
    <w:p w:rsidR="00231E9A" w:rsidRPr="00231E9A" w:rsidRDefault="00231E9A" w:rsidP="00E34C4D">
      <w:pPr>
        <w:shd w:val="clear" w:color="auto" w:fill="FFFFFF"/>
        <w:tabs>
          <w:tab w:val="left" w:pos="142"/>
          <w:tab w:val="left" w:pos="284"/>
        </w:tabs>
        <w:spacing w:before="100" w:beforeAutospacing="1" w:after="135" w:line="270" w:lineRule="atLeast"/>
        <w:rPr>
          <w:color w:val="000000" w:themeColor="text1"/>
          <w:lang w:eastAsia="ru-RU"/>
        </w:rPr>
      </w:pPr>
      <w:r w:rsidRPr="00231E9A">
        <w:rPr>
          <w:color w:val="000000" w:themeColor="text1"/>
          <w:lang w:eastAsia="ru-RU"/>
        </w:rPr>
        <w:t>Рассмотрим вывод этой формулы.</w:t>
      </w:r>
    </w:p>
    <w:p w:rsidR="00231E9A" w:rsidRPr="00231E9A" w:rsidRDefault="00231E9A" w:rsidP="00E34C4D">
      <w:pPr>
        <w:shd w:val="clear" w:color="auto" w:fill="FFFFFF"/>
        <w:tabs>
          <w:tab w:val="left" w:pos="142"/>
          <w:tab w:val="left" w:pos="284"/>
        </w:tabs>
        <w:spacing w:before="100" w:beforeAutospacing="1" w:after="135" w:line="270" w:lineRule="atLeast"/>
        <w:rPr>
          <w:color w:val="000000" w:themeColor="text1"/>
          <w:lang w:eastAsia="ru-RU"/>
        </w:rPr>
      </w:pPr>
      <w:r w:rsidRPr="00231E9A">
        <w:rPr>
          <w:color w:val="000000" w:themeColor="text1"/>
          <w:lang w:eastAsia="ru-RU"/>
        </w:rPr>
        <w:t>1) Начертим вектор </w:t>
      </w:r>
      <w:r w:rsidRPr="00231E9A">
        <w:rPr>
          <w:noProof/>
          <w:color w:val="000000" w:themeColor="text1"/>
          <w:lang w:eastAsia="ru-RU"/>
        </w:rPr>
        <w:drawing>
          <wp:inline distT="0" distB="0" distL="0" distR="0">
            <wp:extent cx="123825" cy="218440"/>
            <wp:effectExtent l="0" t="0" r="9525" b="0"/>
            <wp:docPr id="6148" name="Рисунок 6148" descr="http://d3mlntcv38ck9k.cloudfront.net/content/konspekt_image/29563/f6047d13390551dc0b141a1a1a5248d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http://d3mlntcv38ck9k.cloudfront.net/content/konspekt_image/29563/f6047d13390551dc0b141a1a1a5248dd.png"/>
                    <pic:cNvPicPr>
                      <a:picLocks noChangeAspect="1" noChangeArrowheads="1"/>
                    </pic:cNvPicPr>
                  </pic:nvPicPr>
                  <pic:blipFill>
                    <a:blip r:embed="rId136">
                      <a:extLst>
                        <a:ext uri="{28A0092B-C50C-407E-A947-70E740481C1C}">
                          <a14:useLocalDpi xmlns:a14="http://schemas.microsoft.com/office/drawing/2010/main" val="0"/>
                        </a:ext>
                      </a:extLst>
                    </a:blip>
                    <a:srcRect/>
                    <a:stretch>
                      <a:fillRect/>
                    </a:stretch>
                  </pic:blipFill>
                  <pic:spPr bwMode="auto">
                    <a:xfrm>
                      <a:off x="0" y="0"/>
                      <a:ext cx="123825" cy="218440"/>
                    </a:xfrm>
                    <a:prstGeom prst="rect">
                      <a:avLst/>
                    </a:prstGeom>
                    <a:noFill/>
                    <a:ln>
                      <a:noFill/>
                    </a:ln>
                  </pic:spPr>
                </pic:pic>
              </a:graphicData>
            </a:graphic>
          </wp:inline>
        </w:drawing>
      </w:r>
      <w:r w:rsidRPr="00231E9A">
        <w:rPr>
          <w:color w:val="000000" w:themeColor="text1"/>
          <w:lang w:eastAsia="ru-RU"/>
        </w:rPr>
        <w:t> и совместим его начало с началом координат, чтобы координаты точки M совпадали с координатами вектора.</w:t>
      </w:r>
    </w:p>
    <w:p w:rsidR="00231E9A" w:rsidRPr="00231E9A" w:rsidRDefault="00231E9A" w:rsidP="00E34C4D">
      <w:pPr>
        <w:shd w:val="clear" w:color="auto" w:fill="FFFFFF"/>
        <w:tabs>
          <w:tab w:val="left" w:pos="142"/>
          <w:tab w:val="left" w:pos="284"/>
        </w:tabs>
        <w:spacing w:before="100" w:beforeAutospacing="1" w:after="135" w:line="270" w:lineRule="atLeast"/>
        <w:rPr>
          <w:color w:val="000000" w:themeColor="text1"/>
          <w:lang w:eastAsia="ru-RU"/>
        </w:rPr>
      </w:pPr>
      <w:r w:rsidRPr="00231E9A">
        <w:rPr>
          <w:color w:val="000000" w:themeColor="text1"/>
          <w:lang w:eastAsia="ru-RU"/>
        </w:rPr>
        <w:t xml:space="preserve">2) Опустим перпендикуляр из точки M на плоскость </w:t>
      </w:r>
      <w:proofErr w:type="spellStart"/>
      <w:r w:rsidRPr="00231E9A">
        <w:rPr>
          <w:color w:val="000000" w:themeColor="text1"/>
          <w:lang w:eastAsia="ru-RU"/>
        </w:rPr>
        <w:t>Oxy</w:t>
      </w:r>
      <w:proofErr w:type="spellEnd"/>
      <w:r w:rsidRPr="00231E9A">
        <w:rPr>
          <w:color w:val="000000" w:themeColor="text1"/>
          <w:lang w:eastAsia="ru-RU"/>
        </w:rPr>
        <w:t>, получаем точку K.</w:t>
      </w:r>
    </w:p>
    <w:p w:rsidR="00231E9A" w:rsidRPr="00231E9A" w:rsidRDefault="00231E9A" w:rsidP="00E34C4D">
      <w:pPr>
        <w:shd w:val="clear" w:color="auto" w:fill="FFFFFF"/>
        <w:tabs>
          <w:tab w:val="left" w:pos="142"/>
          <w:tab w:val="left" w:pos="284"/>
        </w:tabs>
        <w:spacing w:before="100" w:beforeAutospacing="1" w:after="135" w:line="270" w:lineRule="atLeast"/>
        <w:rPr>
          <w:color w:val="000000" w:themeColor="text1"/>
          <w:lang w:eastAsia="ru-RU"/>
        </w:rPr>
      </w:pPr>
      <w:r w:rsidRPr="00231E9A">
        <w:rPr>
          <w:color w:val="000000" w:themeColor="text1"/>
          <w:lang w:eastAsia="ru-RU"/>
        </w:rPr>
        <w:t>3) Рассмотрим </w:t>
      </w:r>
      <w:r w:rsidRPr="00231E9A">
        <w:rPr>
          <w:noProof/>
          <w:color w:val="000000" w:themeColor="text1"/>
          <w:lang w:eastAsia="ru-RU"/>
        </w:rPr>
        <w:drawing>
          <wp:inline distT="0" distB="0" distL="0" distR="0">
            <wp:extent cx="460375" cy="170815"/>
            <wp:effectExtent l="0" t="0" r="0" b="635"/>
            <wp:docPr id="6149" name="Рисунок 6149" descr="http://d3mlntcv38ck9k.cloudfront.net/content/konspekt_image/29564/7a5ddbc2007c5951e515c377a2c9f2df.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http://d3mlntcv38ck9k.cloudfront.net/content/konspekt_image/29564/7a5ddbc2007c5951e515c377a2c9f2df.png"/>
                    <pic:cNvPicPr>
                      <a:picLocks noChangeAspect="1" noChangeArrowheads="1"/>
                    </pic:cNvPicPr>
                  </pic:nvPicPr>
                  <pic:blipFill>
                    <a:blip r:embed="rId137">
                      <a:extLst>
                        <a:ext uri="{28A0092B-C50C-407E-A947-70E740481C1C}">
                          <a14:useLocalDpi xmlns:a14="http://schemas.microsoft.com/office/drawing/2010/main" val="0"/>
                        </a:ext>
                      </a:extLst>
                    </a:blip>
                    <a:srcRect/>
                    <a:stretch>
                      <a:fillRect/>
                    </a:stretch>
                  </pic:blipFill>
                  <pic:spPr bwMode="auto">
                    <a:xfrm>
                      <a:off x="0" y="0"/>
                      <a:ext cx="460375" cy="170815"/>
                    </a:xfrm>
                    <a:prstGeom prst="rect">
                      <a:avLst/>
                    </a:prstGeom>
                    <a:noFill/>
                    <a:ln>
                      <a:noFill/>
                    </a:ln>
                  </pic:spPr>
                </pic:pic>
              </a:graphicData>
            </a:graphic>
          </wp:inline>
        </w:drawing>
      </w:r>
      <w:r w:rsidRPr="00231E9A">
        <w:rPr>
          <w:color w:val="000000" w:themeColor="text1"/>
          <w:lang w:eastAsia="ru-RU"/>
        </w:rPr>
        <w:t>. OA=x - первая координата точки M, отрезок AK=y – вторая координата точки M. Гипотенуза </w:t>
      </w:r>
      <w:r w:rsidRPr="00231E9A">
        <w:rPr>
          <w:noProof/>
          <w:color w:val="000000" w:themeColor="text1"/>
          <w:lang w:eastAsia="ru-RU"/>
        </w:rPr>
        <w:drawing>
          <wp:inline distT="0" distB="0" distL="0" distR="0">
            <wp:extent cx="460375" cy="170815"/>
            <wp:effectExtent l="0" t="0" r="0" b="635"/>
            <wp:docPr id="6150" name="Рисунок 6150" descr="http://d3mlntcv38ck9k.cloudfront.net/content/konspekt_image/29564/7a5ddbc2007c5951e515c377a2c9f2df.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http://d3mlntcv38ck9k.cloudfront.net/content/konspekt_image/29564/7a5ddbc2007c5951e515c377a2c9f2df.png"/>
                    <pic:cNvPicPr>
                      <a:picLocks noChangeAspect="1" noChangeArrowheads="1"/>
                    </pic:cNvPicPr>
                  </pic:nvPicPr>
                  <pic:blipFill>
                    <a:blip r:embed="rId137">
                      <a:extLst>
                        <a:ext uri="{28A0092B-C50C-407E-A947-70E740481C1C}">
                          <a14:useLocalDpi xmlns:a14="http://schemas.microsoft.com/office/drawing/2010/main" val="0"/>
                        </a:ext>
                      </a:extLst>
                    </a:blip>
                    <a:srcRect/>
                    <a:stretch>
                      <a:fillRect/>
                    </a:stretch>
                  </pic:blipFill>
                  <pic:spPr bwMode="auto">
                    <a:xfrm>
                      <a:off x="0" y="0"/>
                      <a:ext cx="460375" cy="170815"/>
                    </a:xfrm>
                    <a:prstGeom prst="rect">
                      <a:avLst/>
                    </a:prstGeom>
                    <a:noFill/>
                    <a:ln>
                      <a:noFill/>
                    </a:ln>
                  </pic:spPr>
                </pic:pic>
              </a:graphicData>
            </a:graphic>
          </wp:inline>
        </w:drawing>
      </w:r>
      <w:r w:rsidRPr="00231E9A">
        <w:rPr>
          <w:color w:val="000000" w:themeColor="text1"/>
          <w:lang w:eastAsia="ru-RU"/>
        </w:rPr>
        <w:t>, </w:t>
      </w:r>
      <w:r w:rsidRPr="00231E9A">
        <w:rPr>
          <w:noProof/>
          <w:color w:val="000000" w:themeColor="text1"/>
          <w:lang w:eastAsia="ru-RU"/>
        </w:rPr>
        <w:drawing>
          <wp:inline distT="0" distB="0" distL="0" distR="0">
            <wp:extent cx="961390" cy="277495"/>
            <wp:effectExtent l="0" t="0" r="0" b="8255"/>
            <wp:docPr id="6151" name="Рисунок 6151" descr="http://d3mlntcv38ck9k.cloudfront.net/content/konspekt_image/29565/056b8129b1e91ce8bf3d885e61c48c0c.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http://d3mlntcv38ck9k.cloudfront.net/content/konspekt_image/29565/056b8129b1e91ce8bf3d885e61c48c0c.png"/>
                    <pic:cNvPicPr>
                      <a:picLocks noChangeAspect="1" noChangeArrowheads="1"/>
                    </pic:cNvPicPr>
                  </pic:nvPicPr>
                  <pic:blipFill>
                    <a:blip r:embed="rId138">
                      <a:extLst>
                        <a:ext uri="{28A0092B-C50C-407E-A947-70E740481C1C}">
                          <a14:useLocalDpi xmlns:a14="http://schemas.microsoft.com/office/drawing/2010/main" val="0"/>
                        </a:ext>
                      </a:extLst>
                    </a:blip>
                    <a:srcRect/>
                    <a:stretch>
                      <a:fillRect/>
                    </a:stretch>
                  </pic:blipFill>
                  <pic:spPr bwMode="auto">
                    <a:xfrm>
                      <a:off x="0" y="0"/>
                      <a:ext cx="961390" cy="277495"/>
                    </a:xfrm>
                    <a:prstGeom prst="rect">
                      <a:avLst/>
                    </a:prstGeom>
                    <a:noFill/>
                    <a:ln>
                      <a:noFill/>
                    </a:ln>
                  </pic:spPr>
                </pic:pic>
              </a:graphicData>
            </a:graphic>
          </wp:inline>
        </w:drawing>
      </w:r>
      <w:r w:rsidRPr="00231E9A">
        <w:rPr>
          <w:color w:val="000000" w:themeColor="text1"/>
          <w:lang w:eastAsia="ru-RU"/>
        </w:rPr>
        <w:t> - по теореме Пифагора.</w:t>
      </w:r>
    </w:p>
    <w:p w:rsidR="00231E9A" w:rsidRPr="00231E9A" w:rsidRDefault="00231E9A" w:rsidP="00E34C4D">
      <w:pPr>
        <w:shd w:val="clear" w:color="auto" w:fill="FFFFFF"/>
        <w:tabs>
          <w:tab w:val="left" w:pos="142"/>
          <w:tab w:val="left" w:pos="284"/>
        </w:tabs>
        <w:spacing w:before="100" w:beforeAutospacing="1" w:after="135" w:line="270" w:lineRule="atLeast"/>
        <w:rPr>
          <w:color w:val="000000" w:themeColor="text1"/>
          <w:lang w:eastAsia="ru-RU"/>
        </w:rPr>
      </w:pPr>
      <w:r w:rsidRPr="00231E9A">
        <w:rPr>
          <w:color w:val="000000" w:themeColor="text1"/>
          <w:lang w:eastAsia="ru-RU"/>
        </w:rPr>
        <w:t>4) Рассмотрим </w:t>
      </w:r>
      <w:r w:rsidRPr="00231E9A">
        <w:rPr>
          <w:noProof/>
          <w:color w:val="000000" w:themeColor="text1"/>
          <w:lang w:eastAsia="ru-RU"/>
        </w:rPr>
        <w:drawing>
          <wp:inline distT="0" distB="0" distL="0" distR="0">
            <wp:extent cx="507365" cy="170815"/>
            <wp:effectExtent l="0" t="0" r="6985" b="635"/>
            <wp:docPr id="6152" name="Рисунок 6152" descr="http://d3mlntcv38ck9k.cloudfront.net/content/konspekt_image/29566/40cf8ccf9ca88731a5ac8185ffb41c8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http://d3mlntcv38ck9k.cloudfront.net/content/konspekt_image/29566/40cf8ccf9ca88731a5ac8185ffb41c88.png"/>
                    <pic:cNvPicPr>
                      <a:picLocks noChangeAspect="1" noChangeArrowheads="1"/>
                    </pic:cNvPicPr>
                  </pic:nvPicPr>
                  <pic:blipFill>
                    <a:blip r:embed="rId139">
                      <a:extLst>
                        <a:ext uri="{28A0092B-C50C-407E-A947-70E740481C1C}">
                          <a14:useLocalDpi xmlns:a14="http://schemas.microsoft.com/office/drawing/2010/main" val="0"/>
                        </a:ext>
                      </a:extLst>
                    </a:blip>
                    <a:srcRect/>
                    <a:stretch>
                      <a:fillRect/>
                    </a:stretch>
                  </pic:blipFill>
                  <pic:spPr bwMode="auto">
                    <a:xfrm>
                      <a:off x="0" y="0"/>
                      <a:ext cx="507365" cy="170815"/>
                    </a:xfrm>
                    <a:prstGeom prst="rect">
                      <a:avLst/>
                    </a:prstGeom>
                    <a:noFill/>
                    <a:ln>
                      <a:noFill/>
                    </a:ln>
                  </pic:spPr>
                </pic:pic>
              </a:graphicData>
            </a:graphic>
          </wp:inline>
        </w:drawing>
      </w:r>
      <w:r w:rsidRPr="00231E9A">
        <w:rPr>
          <w:color w:val="000000" w:themeColor="text1"/>
          <w:lang w:eastAsia="ru-RU"/>
        </w:rPr>
        <w:t xml:space="preserve"> - прямоугольный, так как MK - перпендикуляр к плоскости </w:t>
      </w:r>
      <w:proofErr w:type="spellStart"/>
      <w:r w:rsidRPr="00231E9A">
        <w:rPr>
          <w:color w:val="000000" w:themeColor="text1"/>
          <w:lang w:eastAsia="ru-RU"/>
        </w:rPr>
        <w:t>Oxy</w:t>
      </w:r>
      <w:proofErr w:type="spellEnd"/>
      <w:r w:rsidRPr="00231E9A">
        <w:rPr>
          <w:color w:val="000000" w:themeColor="text1"/>
          <w:lang w:eastAsia="ru-RU"/>
        </w:rPr>
        <w:t>. </w:t>
      </w:r>
      <w:r w:rsidRPr="00231E9A">
        <w:rPr>
          <w:noProof/>
          <w:color w:val="000000" w:themeColor="text1"/>
          <w:lang w:eastAsia="ru-RU"/>
        </w:rPr>
        <w:drawing>
          <wp:inline distT="0" distB="0" distL="0" distR="0">
            <wp:extent cx="961390" cy="277495"/>
            <wp:effectExtent l="0" t="0" r="0" b="8255"/>
            <wp:docPr id="6207" name="Рисунок 6207" descr="http://d3mlntcv38ck9k.cloudfront.net/content/konspekt_image/29565/056b8129b1e91ce8bf3d885e61c48c0c.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http://d3mlntcv38ck9k.cloudfront.net/content/konspekt_image/29565/056b8129b1e91ce8bf3d885e61c48c0c.png"/>
                    <pic:cNvPicPr>
                      <a:picLocks noChangeAspect="1" noChangeArrowheads="1"/>
                    </pic:cNvPicPr>
                  </pic:nvPicPr>
                  <pic:blipFill>
                    <a:blip r:embed="rId138">
                      <a:extLst>
                        <a:ext uri="{28A0092B-C50C-407E-A947-70E740481C1C}">
                          <a14:useLocalDpi xmlns:a14="http://schemas.microsoft.com/office/drawing/2010/main" val="0"/>
                        </a:ext>
                      </a:extLst>
                    </a:blip>
                    <a:srcRect/>
                    <a:stretch>
                      <a:fillRect/>
                    </a:stretch>
                  </pic:blipFill>
                  <pic:spPr bwMode="auto">
                    <a:xfrm>
                      <a:off x="0" y="0"/>
                      <a:ext cx="961390" cy="277495"/>
                    </a:xfrm>
                    <a:prstGeom prst="rect">
                      <a:avLst/>
                    </a:prstGeom>
                    <a:noFill/>
                    <a:ln>
                      <a:noFill/>
                    </a:ln>
                  </pic:spPr>
                </pic:pic>
              </a:graphicData>
            </a:graphic>
          </wp:inline>
        </w:drawing>
      </w:r>
      <w:r w:rsidRPr="00231E9A">
        <w:rPr>
          <w:color w:val="000000" w:themeColor="text1"/>
          <w:lang w:eastAsia="ru-RU"/>
        </w:rPr>
        <w:t>, MK=z.</w:t>
      </w:r>
    </w:p>
    <w:p w:rsidR="00231E9A" w:rsidRPr="00231E9A" w:rsidRDefault="00231E9A" w:rsidP="00E34C4D">
      <w:pPr>
        <w:shd w:val="clear" w:color="auto" w:fill="FFFFFF"/>
        <w:tabs>
          <w:tab w:val="left" w:pos="142"/>
          <w:tab w:val="left" w:pos="284"/>
        </w:tabs>
        <w:spacing w:before="100" w:beforeAutospacing="1" w:after="135" w:line="270" w:lineRule="atLeast"/>
        <w:rPr>
          <w:color w:val="000000" w:themeColor="text1"/>
          <w:lang w:eastAsia="ru-RU"/>
        </w:rPr>
      </w:pPr>
      <w:r w:rsidRPr="00231E9A">
        <w:rPr>
          <w:noProof/>
          <w:color w:val="000000" w:themeColor="text1"/>
          <w:lang w:eastAsia="ru-RU"/>
        </w:rPr>
        <w:drawing>
          <wp:inline distT="0" distB="0" distL="0" distR="0">
            <wp:extent cx="2282825" cy="277495"/>
            <wp:effectExtent l="0" t="0" r="3175" b="8255"/>
            <wp:docPr id="6208" name="Рисунок 6208" descr="http://d3mlntcv38ck9k.cloudfront.net/content/konspekt_image/29567/e514894be781c90e894c979b843a422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http://d3mlntcv38ck9k.cloudfront.net/content/konspekt_image/29567/e514894be781c90e894c979b843a422d.png"/>
                    <pic:cNvPicPr>
                      <a:picLocks noChangeAspect="1" noChangeArrowheads="1"/>
                    </pic:cNvPicPr>
                  </pic:nvPicPr>
                  <pic:blipFill>
                    <a:blip r:embed="rId140">
                      <a:extLst>
                        <a:ext uri="{28A0092B-C50C-407E-A947-70E740481C1C}">
                          <a14:useLocalDpi xmlns:a14="http://schemas.microsoft.com/office/drawing/2010/main" val="0"/>
                        </a:ext>
                      </a:extLst>
                    </a:blip>
                    <a:srcRect/>
                    <a:stretch>
                      <a:fillRect/>
                    </a:stretch>
                  </pic:blipFill>
                  <pic:spPr bwMode="auto">
                    <a:xfrm>
                      <a:off x="0" y="0"/>
                      <a:ext cx="2282825" cy="277495"/>
                    </a:xfrm>
                    <a:prstGeom prst="rect">
                      <a:avLst/>
                    </a:prstGeom>
                    <a:noFill/>
                    <a:ln>
                      <a:noFill/>
                    </a:ln>
                  </pic:spPr>
                </pic:pic>
              </a:graphicData>
            </a:graphic>
          </wp:inline>
        </w:drawing>
      </w:r>
      <w:r w:rsidRPr="00231E9A">
        <w:rPr>
          <w:color w:val="000000" w:themeColor="text1"/>
          <w:lang w:eastAsia="ru-RU"/>
        </w:rPr>
        <w:t> - по теореме Пифагора.</w:t>
      </w:r>
    </w:p>
    <w:p w:rsidR="00231E9A" w:rsidRPr="00231E9A" w:rsidRDefault="00231E9A" w:rsidP="00E34C4D">
      <w:pPr>
        <w:shd w:val="clear" w:color="auto" w:fill="FFFFFF"/>
        <w:tabs>
          <w:tab w:val="left" w:pos="142"/>
          <w:tab w:val="left" w:pos="284"/>
        </w:tabs>
        <w:spacing w:before="100" w:beforeAutospacing="1" w:after="135" w:line="270" w:lineRule="atLeast"/>
        <w:rPr>
          <w:color w:val="000000" w:themeColor="text1"/>
          <w:lang w:eastAsia="ru-RU"/>
        </w:rPr>
      </w:pPr>
      <w:r w:rsidRPr="00231E9A">
        <w:rPr>
          <w:color w:val="000000" w:themeColor="text1"/>
          <w:lang w:eastAsia="ru-RU"/>
        </w:rPr>
        <w:t>3. Задача на нахождение расстояния между точками, которые заданы координатами (рис. 3). Дано: A(x1;y1z1), B(x2;y2;z2). Найти: длину отрезка AB.</w:t>
      </w:r>
    </w:p>
    <w:p w:rsidR="00231E9A" w:rsidRPr="00231E9A" w:rsidRDefault="00231E9A" w:rsidP="00E34C4D">
      <w:pPr>
        <w:shd w:val="clear" w:color="auto" w:fill="FFFFFF"/>
        <w:tabs>
          <w:tab w:val="left" w:pos="142"/>
          <w:tab w:val="left" w:pos="284"/>
        </w:tabs>
        <w:spacing w:before="100" w:beforeAutospacing="1" w:after="135" w:line="270" w:lineRule="atLeast"/>
        <w:rPr>
          <w:color w:val="000000" w:themeColor="text1"/>
          <w:lang w:eastAsia="ru-RU"/>
        </w:rPr>
      </w:pPr>
      <w:r w:rsidRPr="00231E9A">
        <w:rPr>
          <w:noProof/>
          <w:color w:val="000000" w:themeColor="text1"/>
          <w:lang w:eastAsia="ru-RU"/>
        </w:rPr>
        <w:drawing>
          <wp:inline distT="0" distB="0" distL="0" distR="0">
            <wp:extent cx="1184471" cy="1050086"/>
            <wp:effectExtent l="0" t="0" r="0" b="0"/>
            <wp:docPr id="6209" name="Рисунок 6209" descr="http://d3mlntcv38ck9k.cloudfront.net/content/konspekt_image/29568/4c1f0bb37f23dfd4b983005fc212dbe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http://d3mlntcv38ck9k.cloudfront.net/content/konspekt_image/29568/4c1f0bb37f23dfd4b983005fc212dbe5.jpg"/>
                    <pic:cNvPicPr>
                      <a:picLocks noChangeAspect="1" noChangeArrowheads="1"/>
                    </pic:cNvPicPr>
                  </pic:nvPicPr>
                  <pic:blipFill>
                    <a:blip r:embed="rId141">
                      <a:extLst>
                        <a:ext uri="{28A0092B-C50C-407E-A947-70E740481C1C}">
                          <a14:useLocalDpi xmlns:a14="http://schemas.microsoft.com/office/drawing/2010/main" val="0"/>
                        </a:ext>
                      </a:extLst>
                    </a:blip>
                    <a:srcRect/>
                    <a:stretch>
                      <a:fillRect/>
                    </a:stretch>
                  </pic:blipFill>
                  <pic:spPr bwMode="auto">
                    <a:xfrm>
                      <a:off x="0" y="0"/>
                      <a:ext cx="1184642" cy="1050238"/>
                    </a:xfrm>
                    <a:prstGeom prst="rect">
                      <a:avLst/>
                    </a:prstGeom>
                    <a:noFill/>
                    <a:ln>
                      <a:noFill/>
                    </a:ln>
                  </pic:spPr>
                </pic:pic>
              </a:graphicData>
            </a:graphic>
          </wp:inline>
        </w:drawing>
      </w:r>
    </w:p>
    <w:p w:rsidR="00231E9A" w:rsidRPr="00231E9A" w:rsidRDefault="00231E9A" w:rsidP="00E34C4D">
      <w:pPr>
        <w:shd w:val="clear" w:color="auto" w:fill="FFFFFF"/>
        <w:tabs>
          <w:tab w:val="left" w:pos="142"/>
          <w:tab w:val="left" w:pos="284"/>
        </w:tabs>
        <w:spacing w:before="100" w:beforeAutospacing="1" w:after="135" w:line="270" w:lineRule="atLeast"/>
        <w:rPr>
          <w:color w:val="000000" w:themeColor="text1"/>
          <w:lang w:eastAsia="ru-RU"/>
        </w:rPr>
      </w:pPr>
      <w:r w:rsidRPr="00231E9A">
        <w:rPr>
          <w:color w:val="000000" w:themeColor="text1"/>
          <w:lang w:eastAsia="ru-RU"/>
        </w:rPr>
        <w:t>Рис. 3.</w:t>
      </w:r>
    </w:p>
    <w:p w:rsidR="00231E9A" w:rsidRPr="00231E9A" w:rsidRDefault="00231E9A" w:rsidP="00E34C4D">
      <w:pPr>
        <w:shd w:val="clear" w:color="auto" w:fill="FFFFFF"/>
        <w:tabs>
          <w:tab w:val="left" w:pos="142"/>
          <w:tab w:val="left" w:pos="284"/>
        </w:tabs>
        <w:spacing w:before="100" w:beforeAutospacing="1" w:after="135" w:line="270" w:lineRule="atLeast"/>
        <w:rPr>
          <w:color w:val="000000" w:themeColor="text1"/>
          <w:lang w:eastAsia="ru-RU"/>
        </w:rPr>
      </w:pPr>
      <w:r w:rsidRPr="00231E9A">
        <w:rPr>
          <w:color w:val="000000" w:themeColor="text1"/>
          <w:lang w:eastAsia="ru-RU"/>
        </w:rPr>
        <w:t>Решение:</w:t>
      </w:r>
    </w:p>
    <w:p w:rsidR="00231E9A" w:rsidRPr="00231E9A" w:rsidRDefault="00231E9A" w:rsidP="00E34C4D">
      <w:pPr>
        <w:shd w:val="clear" w:color="auto" w:fill="FFFFFF"/>
        <w:tabs>
          <w:tab w:val="left" w:pos="142"/>
          <w:tab w:val="left" w:pos="284"/>
        </w:tabs>
        <w:spacing w:before="100" w:beforeAutospacing="1" w:after="135" w:line="270" w:lineRule="atLeast"/>
        <w:rPr>
          <w:color w:val="000000" w:themeColor="text1"/>
          <w:lang w:eastAsia="ru-RU"/>
        </w:rPr>
      </w:pPr>
      <w:r w:rsidRPr="00231E9A">
        <w:rPr>
          <w:color w:val="000000" w:themeColor="text1"/>
          <w:lang w:eastAsia="ru-RU"/>
        </w:rPr>
        <w:t>1) Найдем координаты вектора </w:t>
      </w:r>
      <w:r w:rsidRPr="00231E9A">
        <w:rPr>
          <w:noProof/>
          <w:color w:val="000000" w:themeColor="text1"/>
          <w:lang w:eastAsia="ru-RU"/>
        </w:rPr>
        <w:drawing>
          <wp:inline distT="0" distB="0" distL="0" distR="0">
            <wp:extent cx="259715" cy="206375"/>
            <wp:effectExtent l="0" t="0" r="6985" b="3175"/>
            <wp:docPr id="6210" name="Рисунок 6210" descr="http://d3mlntcv38ck9k.cloudfront.net/content/konspekt_image/29569/a84f30e3f3e20afbbb156accd5f6c88c.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http://d3mlntcv38ck9k.cloudfront.net/content/konspekt_image/29569/a84f30e3f3e20afbbb156accd5f6c88c.png"/>
                    <pic:cNvPicPr>
                      <a:picLocks noChangeAspect="1" noChangeArrowheads="1"/>
                    </pic:cNvPicPr>
                  </pic:nvPicPr>
                  <pic:blipFill>
                    <a:blip r:embed="rId142">
                      <a:extLst>
                        <a:ext uri="{28A0092B-C50C-407E-A947-70E740481C1C}">
                          <a14:useLocalDpi xmlns:a14="http://schemas.microsoft.com/office/drawing/2010/main" val="0"/>
                        </a:ext>
                      </a:extLst>
                    </a:blip>
                    <a:srcRect/>
                    <a:stretch>
                      <a:fillRect/>
                    </a:stretch>
                  </pic:blipFill>
                  <pic:spPr bwMode="auto">
                    <a:xfrm>
                      <a:off x="0" y="0"/>
                      <a:ext cx="259715" cy="206375"/>
                    </a:xfrm>
                    <a:prstGeom prst="rect">
                      <a:avLst/>
                    </a:prstGeom>
                    <a:noFill/>
                    <a:ln>
                      <a:noFill/>
                    </a:ln>
                  </pic:spPr>
                </pic:pic>
              </a:graphicData>
            </a:graphic>
          </wp:inline>
        </w:drawing>
      </w:r>
      <w:r w:rsidRPr="00231E9A">
        <w:rPr>
          <w:color w:val="000000" w:themeColor="text1"/>
          <w:lang w:eastAsia="ru-RU"/>
        </w:rPr>
        <w:t>. </w:t>
      </w:r>
      <w:r w:rsidRPr="00231E9A">
        <w:rPr>
          <w:noProof/>
          <w:color w:val="000000" w:themeColor="text1"/>
          <w:lang w:eastAsia="ru-RU"/>
        </w:rPr>
        <w:drawing>
          <wp:inline distT="0" distB="0" distL="0" distR="0">
            <wp:extent cx="1657985" cy="265430"/>
            <wp:effectExtent l="0" t="0" r="0" b="1270"/>
            <wp:docPr id="6211" name="Рисунок 6211" descr="http://d3mlntcv38ck9k.cloudfront.net/content/konspekt_image/29570/a4060f88bffcc8b76e499524e35f2a5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descr="http://d3mlntcv38ck9k.cloudfront.net/content/konspekt_image/29570/a4060f88bffcc8b76e499524e35f2a55.png"/>
                    <pic:cNvPicPr>
                      <a:picLocks noChangeAspect="1" noChangeArrowheads="1"/>
                    </pic:cNvPicPr>
                  </pic:nvPicPr>
                  <pic:blipFill>
                    <a:blip r:embed="rId143">
                      <a:extLst>
                        <a:ext uri="{28A0092B-C50C-407E-A947-70E740481C1C}">
                          <a14:useLocalDpi xmlns:a14="http://schemas.microsoft.com/office/drawing/2010/main" val="0"/>
                        </a:ext>
                      </a:extLst>
                    </a:blip>
                    <a:srcRect/>
                    <a:stretch>
                      <a:fillRect/>
                    </a:stretch>
                  </pic:blipFill>
                  <pic:spPr bwMode="auto">
                    <a:xfrm>
                      <a:off x="0" y="0"/>
                      <a:ext cx="1657985" cy="265430"/>
                    </a:xfrm>
                    <a:prstGeom prst="rect">
                      <a:avLst/>
                    </a:prstGeom>
                    <a:noFill/>
                    <a:ln>
                      <a:noFill/>
                    </a:ln>
                  </pic:spPr>
                </pic:pic>
              </a:graphicData>
            </a:graphic>
          </wp:inline>
        </w:drawing>
      </w:r>
      <w:r w:rsidRPr="00231E9A">
        <w:rPr>
          <w:color w:val="000000" w:themeColor="text1"/>
          <w:lang w:eastAsia="ru-RU"/>
        </w:rPr>
        <w:t>.</w:t>
      </w:r>
    </w:p>
    <w:p w:rsidR="00231E9A" w:rsidRPr="00231E9A" w:rsidRDefault="00231E9A" w:rsidP="00E34C4D">
      <w:pPr>
        <w:shd w:val="clear" w:color="auto" w:fill="FFFFFF"/>
        <w:tabs>
          <w:tab w:val="left" w:pos="142"/>
          <w:tab w:val="left" w:pos="284"/>
        </w:tabs>
        <w:spacing w:before="100" w:beforeAutospacing="1" w:after="135" w:line="270" w:lineRule="atLeast"/>
        <w:rPr>
          <w:color w:val="000000" w:themeColor="text1"/>
          <w:lang w:eastAsia="ru-RU"/>
        </w:rPr>
      </w:pPr>
      <w:r w:rsidRPr="00231E9A">
        <w:rPr>
          <w:color w:val="000000" w:themeColor="text1"/>
          <w:lang w:eastAsia="ru-RU"/>
        </w:rPr>
        <w:t>2) Найдем модуль вектора </w:t>
      </w:r>
      <w:r w:rsidRPr="00231E9A">
        <w:rPr>
          <w:noProof/>
          <w:color w:val="000000" w:themeColor="text1"/>
          <w:lang w:eastAsia="ru-RU"/>
        </w:rPr>
        <w:drawing>
          <wp:inline distT="0" distB="0" distL="0" distR="0">
            <wp:extent cx="259715" cy="206375"/>
            <wp:effectExtent l="0" t="0" r="6985" b="3175"/>
            <wp:docPr id="6212" name="Рисунок 6212" descr="http://d3mlntcv38ck9k.cloudfront.net/content/konspekt_image/29569/a84f30e3f3e20afbbb156accd5f6c88c.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http://d3mlntcv38ck9k.cloudfront.net/content/konspekt_image/29569/a84f30e3f3e20afbbb156accd5f6c88c.png"/>
                    <pic:cNvPicPr>
                      <a:picLocks noChangeAspect="1" noChangeArrowheads="1"/>
                    </pic:cNvPicPr>
                  </pic:nvPicPr>
                  <pic:blipFill>
                    <a:blip r:embed="rId142">
                      <a:extLst>
                        <a:ext uri="{28A0092B-C50C-407E-A947-70E740481C1C}">
                          <a14:useLocalDpi xmlns:a14="http://schemas.microsoft.com/office/drawing/2010/main" val="0"/>
                        </a:ext>
                      </a:extLst>
                    </a:blip>
                    <a:srcRect/>
                    <a:stretch>
                      <a:fillRect/>
                    </a:stretch>
                  </pic:blipFill>
                  <pic:spPr bwMode="auto">
                    <a:xfrm>
                      <a:off x="0" y="0"/>
                      <a:ext cx="259715" cy="206375"/>
                    </a:xfrm>
                    <a:prstGeom prst="rect">
                      <a:avLst/>
                    </a:prstGeom>
                    <a:noFill/>
                    <a:ln>
                      <a:noFill/>
                    </a:ln>
                  </pic:spPr>
                </pic:pic>
              </a:graphicData>
            </a:graphic>
          </wp:inline>
        </w:drawing>
      </w:r>
      <w:r w:rsidRPr="00231E9A">
        <w:rPr>
          <w:color w:val="000000" w:themeColor="text1"/>
          <w:lang w:eastAsia="ru-RU"/>
        </w:rPr>
        <w:t> по его координатам:</w:t>
      </w:r>
      <w:r w:rsidRPr="00231E9A">
        <w:rPr>
          <w:noProof/>
          <w:color w:val="000000" w:themeColor="text1"/>
          <w:lang w:eastAsia="ru-RU"/>
        </w:rPr>
        <w:drawing>
          <wp:inline distT="0" distB="0" distL="0" distR="0">
            <wp:extent cx="2725420" cy="306705"/>
            <wp:effectExtent l="0" t="0" r="0" b="0"/>
            <wp:docPr id="6213" name="Рисунок 6213" descr="http://d3mlntcv38ck9k.cloudfront.net/content/konspekt_image/29571/31f7e5fde2569468196b06e6406c8cc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descr="http://d3mlntcv38ck9k.cloudfront.net/content/konspekt_image/29571/31f7e5fde2569468196b06e6406c8cc5.png"/>
                    <pic:cNvPicPr>
                      <a:picLocks noChangeAspect="1" noChangeArrowheads="1"/>
                    </pic:cNvPicPr>
                  </pic:nvPicPr>
                  <pic:blipFill>
                    <a:blip r:embed="rId144">
                      <a:extLst>
                        <a:ext uri="{28A0092B-C50C-407E-A947-70E740481C1C}">
                          <a14:useLocalDpi xmlns:a14="http://schemas.microsoft.com/office/drawing/2010/main" val="0"/>
                        </a:ext>
                      </a:extLst>
                    </a:blip>
                    <a:srcRect/>
                    <a:stretch>
                      <a:fillRect/>
                    </a:stretch>
                  </pic:blipFill>
                  <pic:spPr bwMode="auto">
                    <a:xfrm>
                      <a:off x="0" y="0"/>
                      <a:ext cx="2725420" cy="306705"/>
                    </a:xfrm>
                    <a:prstGeom prst="rect">
                      <a:avLst/>
                    </a:prstGeom>
                    <a:noFill/>
                    <a:ln>
                      <a:noFill/>
                    </a:ln>
                  </pic:spPr>
                </pic:pic>
              </a:graphicData>
            </a:graphic>
          </wp:inline>
        </w:drawing>
      </w:r>
      <w:r w:rsidRPr="00231E9A">
        <w:rPr>
          <w:color w:val="000000" w:themeColor="text1"/>
          <w:lang w:eastAsia="ru-RU"/>
        </w:rPr>
        <w:t>.</w:t>
      </w:r>
    </w:p>
    <w:p w:rsidR="00231E9A" w:rsidRPr="00231E9A" w:rsidRDefault="00BD4A8E" w:rsidP="00E34C4D">
      <w:pPr>
        <w:shd w:val="clear" w:color="auto" w:fill="FFFFFF"/>
        <w:tabs>
          <w:tab w:val="left" w:pos="142"/>
          <w:tab w:val="left" w:pos="284"/>
        </w:tabs>
        <w:spacing w:before="100" w:beforeAutospacing="1" w:after="135" w:line="270" w:lineRule="atLeast"/>
        <w:rPr>
          <w:b/>
          <w:color w:val="FF0000"/>
          <w:lang w:eastAsia="ru-RU"/>
        </w:rPr>
      </w:pPr>
      <w:r w:rsidRPr="00BD4A8E">
        <w:rPr>
          <w:b/>
          <w:color w:val="FF0000"/>
          <w:lang w:eastAsia="ru-RU"/>
        </w:rPr>
        <w:lastRenderedPageBreak/>
        <w:t>Пример.</w:t>
      </w:r>
    </w:p>
    <w:p w:rsidR="00231E9A" w:rsidRPr="00231E9A" w:rsidRDefault="00231E9A" w:rsidP="00E34C4D">
      <w:pPr>
        <w:shd w:val="clear" w:color="auto" w:fill="FFFFFF"/>
        <w:tabs>
          <w:tab w:val="left" w:pos="142"/>
          <w:tab w:val="left" w:pos="284"/>
        </w:tabs>
        <w:spacing w:before="100" w:beforeAutospacing="1" w:after="135" w:line="270" w:lineRule="atLeast"/>
        <w:rPr>
          <w:color w:val="000000" w:themeColor="text1"/>
          <w:lang w:eastAsia="ru-RU"/>
        </w:rPr>
      </w:pPr>
      <w:r w:rsidRPr="00231E9A">
        <w:rPr>
          <w:color w:val="000000" w:themeColor="text1"/>
          <w:lang w:eastAsia="ru-RU"/>
        </w:rPr>
        <w:t>Дано: A(-3;m;5), B(2;-2;n), C – середина AB, </w:t>
      </w:r>
      <w:r w:rsidRPr="00231E9A">
        <w:rPr>
          <w:noProof/>
          <w:color w:val="000000" w:themeColor="text1"/>
          <w:lang w:eastAsia="ru-RU"/>
        </w:rPr>
        <w:drawing>
          <wp:inline distT="0" distB="0" distL="0" distR="0">
            <wp:extent cx="466090" cy="170815"/>
            <wp:effectExtent l="0" t="0" r="0" b="635"/>
            <wp:docPr id="6214" name="Рисунок 6214" descr="http://d3mlntcv38ck9k.cloudfront.net/content/konspekt_image/29572/78c72c740dcbde6e1c5f3af68b6b0cb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http://d3mlntcv38ck9k.cloudfront.net/content/konspekt_image/29572/78c72c740dcbde6e1c5f3af68b6b0cb7.png"/>
                    <pic:cNvPicPr>
                      <a:picLocks noChangeAspect="1" noChangeArrowheads="1"/>
                    </pic:cNvPicPr>
                  </pic:nvPicPr>
                  <pic:blipFill>
                    <a:blip r:embed="rId145">
                      <a:extLst>
                        <a:ext uri="{28A0092B-C50C-407E-A947-70E740481C1C}">
                          <a14:useLocalDpi xmlns:a14="http://schemas.microsoft.com/office/drawing/2010/main" val="0"/>
                        </a:ext>
                      </a:extLst>
                    </a:blip>
                    <a:srcRect/>
                    <a:stretch>
                      <a:fillRect/>
                    </a:stretch>
                  </pic:blipFill>
                  <pic:spPr bwMode="auto">
                    <a:xfrm>
                      <a:off x="0" y="0"/>
                      <a:ext cx="466090" cy="170815"/>
                    </a:xfrm>
                    <a:prstGeom prst="rect">
                      <a:avLst/>
                    </a:prstGeom>
                    <a:noFill/>
                    <a:ln>
                      <a:noFill/>
                    </a:ln>
                  </pic:spPr>
                </pic:pic>
              </a:graphicData>
            </a:graphic>
          </wp:inline>
        </w:drawing>
      </w:r>
      <w:r w:rsidRPr="00231E9A">
        <w:rPr>
          <w:color w:val="000000" w:themeColor="text1"/>
          <w:lang w:eastAsia="ru-RU"/>
        </w:rPr>
        <w:t>. Найти: m, n.</w:t>
      </w:r>
    </w:p>
    <w:p w:rsidR="00231E9A" w:rsidRPr="00231E9A" w:rsidRDefault="00231E9A" w:rsidP="00E34C4D">
      <w:pPr>
        <w:shd w:val="clear" w:color="auto" w:fill="FFFFFF"/>
        <w:tabs>
          <w:tab w:val="left" w:pos="142"/>
          <w:tab w:val="left" w:pos="284"/>
        </w:tabs>
        <w:spacing w:before="100" w:beforeAutospacing="1" w:after="135" w:line="270" w:lineRule="atLeast"/>
        <w:rPr>
          <w:color w:val="000000" w:themeColor="text1"/>
          <w:lang w:eastAsia="ru-RU"/>
        </w:rPr>
      </w:pPr>
      <w:r w:rsidRPr="00231E9A">
        <w:rPr>
          <w:color w:val="000000" w:themeColor="text1"/>
          <w:lang w:eastAsia="ru-RU"/>
        </w:rPr>
        <w:t>Решение: Так как </w:t>
      </w:r>
      <w:r w:rsidRPr="00231E9A">
        <w:rPr>
          <w:noProof/>
          <w:color w:val="000000" w:themeColor="text1"/>
          <w:lang w:eastAsia="ru-RU"/>
        </w:rPr>
        <w:drawing>
          <wp:inline distT="0" distB="0" distL="0" distR="0">
            <wp:extent cx="466090" cy="170815"/>
            <wp:effectExtent l="0" t="0" r="0" b="635"/>
            <wp:docPr id="6215" name="Рисунок 6215" descr="http://d3mlntcv38ck9k.cloudfront.net/content/konspekt_image/29572/78c72c740dcbde6e1c5f3af68b6b0cb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descr="http://d3mlntcv38ck9k.cloudfront.net/content/konspekt_image/29572/78c72c740dcbde6e1c5f3af68b6b0cb7.png"/>
                    <pic:cNvPicPr>
                      <a:picLocks noChangeAspect="1" noChangeArrowheads="1"/>
                    </pic:cNvPicPr>
                  </pic:nvPicPr>
                  <pic:blipFill>
                    <a:blip r:embed="rId145">
                      <a:extLst>
                        <a:ext uri="{28A0092B-C50C-407E-A947-70E740481C1C}">
                          <a14:useLocalDpi xmlns:a14="http://schemas.microsoft.com/office/drawing/2010/main" val="0"/>
                        </a:ext>
                      </a:extLst>
                    </a:blip>
                    <a:srcRect/>
                    <a:stretch>
                      <a:fillRect/>
                    </a:stretch>
                  </pic:blipFill>
                  <pic:spPr bwMode="auto">
                    <a:xfrm>
                      <a:off x="0" y="0"/>
                      <a:ext cx="466090" cy="170815"/>
                    </a:xfrm>
                    <a:prstGeom prst="rect">
                      <a:avLst/>
                    </a:prstGeom>
                    <a:noFill/>
                    <a:ln>
                      <a:noFill/>
                    </a:ln>
                  </pic:spPr>
                </pic:pic>
              </a:graphicData>
            </a:graphic>
          </wp:inline>
        </w:drawing>
      </w:r>
      <w:r w:rsidRPr="00231E9A">
        <w:rPr>
          <w:color w:val="000000" w:themeColor="text1"/>
          <w:lang w:eastAsia="ru-RU"/>
        </w:rPr>
        <w:t>, мы знаем две координаты точки C – (x;0;0). Запишем формулу середины отрезка для отрезка AB и его середины – C. Получаем три уравнения:</w:t>
      </w:r>
    </w:p>
    <w:p w:rsidR="00231E9A" w:rsidRPr="00231E9A" w:rsidRDefault="00231E9A" w:rsidP="00E34C4D">
      <w:pPr>
        <w:shd w:val="clear" w:color="auto" w:fill="FFFFFF"/>
        <w:tabs>
          <w:tab w:val="left" w:pos="142"/>
          <w:tab w:val="left" w:pos="284"/>
        </w:tabs>
        <w:spacing w:before="100" w:beforeAutospacing="1" w:after="135" w:line="270" w:lineRule="atLeast"/>
        <w:rPr>
          <w:color w:val="000000" w:themeColor="text1"/>
          <w:lang w:eastAsia="ru-RU"/>
        </w:rPr>
      </w:pPr>
      <w:r w:rsidRPr="00231E9A">
        <w:rPr>
          <w:noProof/>
          <w:color w:val="000000" w:themeColor="text1"/>
          <w:lang w:eastAsia="ru-RU"/>
        </w:rPr>
        <w:drawing>
          <wp:inline distT="0" distB="0" distL="0" distR="0">
            <wp:extent cx="678180" cy="389255"/>
            <wp:effectExtent l="0" t="0" r="7620" b="0"/>
            <wp:docPr id="6216" name="Рисунок 6216" descr="http://d3mlntcv38ck9k.cloudfront.net/content/konspekt_image/29573/4266ee251bb0417bf94dca4afbfebaac.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http://d3mlntcv38ck9k.cloudfront.net/content/konspekt_image/29573/4266ee251bb0417bf94dca4afbfebaac.png"/>
                    <pic:cNvPicPr>
                      <a:picLocks noChangeAspect="1" noChangeArrowheads="1"/>
                    </pic:cNvPicPr>
                  </pic:nvPicPr>
                  <pic:blipFill>
                    <a:blip r:embed="rId146">
                      <a:extLst>
                        <a:ext uri="{28A0092B-C50C-407E-A947-70E740481C1C}">
                          <a14:useLocalDpi xmlns:a14="http://schemas.microsoft.com/office/drawing/2010/main" val="0"/>
                        </a:ext>
                      </a:extLst>
                    </a:blip>
                    <a:srcRect/>
                    <a:stretch>
                      <a:fillRect/>
                    </a:stretch>
                  </pic:blipFill>
                  <pic:spPr bwMode="auto">
                    <a:xfrm>
                      <a:off x="0" y="0"/>
                      <a:ext cx="678180" cy="389255"/>
                    </a:xfrm>
                    <a:prstGeom prst="rect">
                      <a:avLst/>
                    </a:prstGeom>
                    <a:noFill/>
                    <a:ln>
                      <a:noFill/>
                    </a:ln>
                  </pic:spPr>
                </pic:pic>
              </a:graphicData>
            </a:graphic>
          </wp:inline>
        </w:drawing>
      </w:r>
      <w:r w:rsidRPr="00231E9A">
        <w:rPr>
          <w:color w:val="000000" w:themeColor="text1"/>
          <w:lang w:eastAsia="ru-RU"/>
        </w:rPr>
        <w:t>; </w:t>
      </w:r>
      <w:r w:rsidRPr="00231E9A">
        <w:rPr>
          <w:noProof/>
          <w:color w:val="000000" w:themeColor="text1"/>
          <w:lang w:eastAsia="ru-RU"/>
        </w:rPr>
        <w:drawing>
          <wp:inline distT="0" distB="0" distL="0" distR="0">
            <wp:extent cx="1174115" cy="389255"/>
            <wp:effectExtent l="0" t="0" r="6985" b="0"/>
            <wp:docPr id="6217" name="Рисунок 6217" descr="http://d3mlntcv38ck9k.cloudfront.net/content/konspekt_image/29574/1a8904f210dd62d2ed9b7c4a43d0247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descr="http://d3mlntcv38ck9k.cloudfront.net/content/konspekt_image/29574/1a8904f210dd62d2ed9b7c4a43d0247d.png"/>
                    <pic:cNvPicPr>
                      <a:picLocks noChangeAspect="1" noChangeArrowheads="1"/>
                    </pic:cNvPicPr>
                  </pic:nvPicPr>
                  <pic:blipFill>
                    <a:blip r:embed="rId147">
                      <a:extLst>
                        <a:ext uri="{28A0092B-C50C-407E-A947-70E740481C1C}">
                          <a14:useLocalDpi xmlns:a14="http://schemas.microsoft.com/office/drawing/2010/main" val="0"/>
                        </a:ext>
                      </a:extLst>
                    </a:blip>
                    <a:srcRect/>
                    <a:stretch>
                      <a:fillRect/>
                    </a:stretch>
                  </pic:blipFill>
                  <pic:spPr bwMode="auto">
                    <a:xfrm>
                      <a:off x="0" y="0"/>
                      <a:ext cx="1174115" cy="389255"/>
                    </a:xfrm>
                    <a:prstGeom prst="rect">
                      <a:avLst/>
                    </a:prstGeom>
                    <a:noFill/>
                    <a:ln>
                      <a:noFill/>
                    </a:ln>
                  </pic:spPr>
                </pic:pic>
              </a:graphicData>
            </a:graphic>
          </wp:inline>
        </w:drawing>
      </w:r>
      <w:r w:rsidRPr="00231E9A">
        <w:rPr>
          <w:color w:val="000000" w:themeColor="text1"/>
          <w:lang w:eastAsia="ru-RU"/>
        </w:rPr>
        <w:t>; </w:t>
      </w:r>
      <w:r w:rsidRPr="00231E9A">
        <w:rPr>
          <w:noProof/>
          <w:color w:val="000000" w:themeColor="text1"/>
          <w:lang w:eastAsia="ru-RU"/>
        </w:rPr>
        <w:drawing>
          <wp:inline distT="0" distB="0" distL="0" distR="0">
            <wp:extent cx="1179830" cy="389255"/>
            <wp:effectExtent l="0" t="0" r="1270" b="0"/>
            <wp:docPr id="6218" name="Рисунок 6218" descr="http://d3mlntcv38ck9k.cloudfront.net/content/konspekt_image/29575/0211ccdcf6b751a99298ff60bc3497c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descr="http://d3mlntcv38ck9k.cloudfront.net/content/konspekt_image/29575/0211ccdcf6b751a99298ff60bc3497c5.png"/>
                    <pic:cNvPicPr>
                      <a:picLocks noChangeAspect="1" noChangeArrowheads="1"/>
                    </pic:cNvPicPr>
                  </pic:nvPicPr>
                  <pic:blipFill>
                    <a:blip r:embed="rId148">
                      <a:extLst>
                        <a:ext uri="{28A0092B-C50C-407E-A947-70E740481C1C}">
                          <a14:useLocalDpi xmlns:a14="http://schemas.microsoft.com/office/drawing/2010/main" val="0"/>
                        </a:ext>
                      </a:extLst>
                    </a:blip>
                    <a:srcRect/>
                    <a:stretch>
                      <a:fillRect/>
                    </a:stretch>
                  </pic:blipFill>
                  <pic:spPr bwMode="auto">
                    <a:xfrm>
                      <a:off x="0" y="0"/>
                      <a:ext cx="1179830" cy="389255"/>
                    </a:xfrm>
                    <a:prstGeom prst="rect">
                      <a:avLst/>
                    </a:prstGeom>
                    <a:noFill/>
                    <a:ln>
                      <a:noFill/>
                    </a:ln>
                  </pic:spPr>
                </pic:pic>
              </a:graphicData>
            </a:graphic>
          </wp:inline>
        </w:drawing>
      </w:r>
      <w:r w:rsidRPr="00231E9A">
        <w:rPr>
          <w:color w:val="000000" w:themeColor="text1"/>
          <w:lang w:eastAsia="ru-RU"/>
        </w:rPr>
        <w:t>.</w:t>
      </w:r>
    </w:p>
    <w:p w:rsidR="00231E9A" w:rsidRPr="00231E9A" w:rsidRDefault="00231E9A" w:rsidP="00E34C4D">
      <w:pPr>
        <w:shd w:val="clear" w:color="auto" w:fill="FFFFFF"/>
        <w:tabs>
          <w:tab w:val="left" w:pos="142"/>
          <w:tab w:val="left" w:pos="284"/>
        </w:tabs>
        <w:spacing w:before="100" w:beforeAutospacing="1" w:after="135" w:line="270" w:lineRule="atLeast"/>
        <w:rPr>
          <w:color w:val="000000" w:themeColor="text1"/>
          <w:lang w:eastAsia="ru-RU"/>
        </w:rPr>
      </w:pPr>
      <w:r w:rsidRPr="00231E9A">
        <w:rPr>
          <w:color w:val="000000" w:themeColor="text1"/>
          <w:lang w:eastAsia="ru-RU"/>
        </w:rPr>
        <w:t>Ответ: </w:t>
      </w:r>
      <w:r w:rsidRPr="00231E9A">
        <w:rPr>
          <w:noProof/>
          <w:color w:val="000000" w:themeColor="text1"/>
          <w:lang w:eastAsia="ru-RU"/>
        </w:rPr>
        <w:drawing>
          <wp:inline distT="0" distB="0" distL="0" distR="0">
            <wp:extent cx="389255" cy="170815"/>
            <wp:effectExtent l="0" t="0" r="0" b="635"/>
            <wp:docPr id="6231" name="Рисунок 6231" descr="http://d3mlntcv38ck9k.cloudfront.net/content/konspekt_image/29576/7edeaf937dce3372b17ab36a0ab7ccb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descr="http://d3mlntcv38ck9k.cloudfront.net/content/konspekt_image/29576/7edeaf937dce3372b17ab36a0ab7ccb3.png"/>
                    <pic:cNvPicPr>
                      <a:picLocks noChangeAspect="1" noChangeArrowheads="1"/>
                    </pic:cNvPicPr>
                  </pic:nvPicPr>
                  <pic:blipFill>
                    <a:blip r:embed="rId149">
                      <a:extLst>
                        <a:ext uri="{28A0092B-C50C-407E-A947-70E740481C1C}">
                          <a14:useLocalDpi xmlns:a14="http://schemas.microsoft.com/office/drawing/2010/main" val="0"/>
                        </a:ext>
                      </a:extLst>
                    </a:blip>
                    <a:srcRect/>
                    <a:stretch>
                      <a:fillRect/>
                    </a:stretch>
                  </pic:blipFill>
                  <pic:spPr bwMode="auto">
                    <a:xfrm>
                      <a:off x="0" y="0"/>
                      <a:ext cx="389255" cy="170815"/>
                    </a:xfrm>
                    <a:prstGeom prst="rect">
                      <a:avLst/>
                    </a:prstGeom>
                    <a:noFill/>
                    <a:ln>
                      <a:noFill/>
                    </a:ln>
                  </pic:spPr>
                </pic:pic>
              </a:graphicData>
            </a:graphic>
          </wp:inline>
        </w:drawing>
      </w:r>
      <w:r w:rsidRPr="00231E9A">
        <w:rPr>
          <w:color w:val="000000" w:themeColor="text1"/>
          <w:lang w:eastAsia="ru-RU"/>
        </w:rPr>
        <w:t>, </w:t>
      </w:r>
      <w:r w:rsidRPr="00231E9A">
        <w:rPr>
          <w:noProof/>
          <w:color w:val="000000" w:themeColor="text1"/>
          <w:lang w:eastAsia="ru-RU"/>
        </w:rPr>
        <w:drawing>
          <wp:inline distT="0" distB="0" distL="0" distR="0">
            <wp:extent cx="430530" cy="170815"/>
            <wp:effectExtent l="0" t="0" r="7620" b="635"/>
            <wp:docPr id="6232" name="Рисунок 6232" descr="http://d3mlntcv38ck9k.cloudfront.net/content/konspekt_image/29577/cb020c57835a3b7585a97049d36a7b8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descr="http://d3mlntcv38ck9k.cloudfront.net/content/konspekt_image/29577/cb020c57835a3b7585a97049d36a7b8d.png"/>
                    <pic:cNvPicPr>
                      <a:picLocks noChangeAspect="1" noChangeArrowheads="1"/>
                    </pic:cNvPicPr>
                  </pic:nvPicPr>
                  <pic:blipFill>
                    <a:blip r:embed="rId150">
                      <a:extLst>
                        <a:ext uri="{28A0092B-C50C-407E-A947-70E740481C1C}">
                          <a14:useLocalDpi xmlns:a14="http://schemas.microsoft.com/office/drawing/2010/main" val="0"/>
                        </a:ext>
                      </a:extLst>
                    </a:blip>
                    <a:srcRect/>
                    <a:stretch>
                      <a:fillRect/>
                    </a:stretch>
                  </pic:blipFill>
                  <pic:spPr bwMode="auto">
                    <a:xfrm>
                      <a:off x="0" y="0"/>
                      <a:ext cx="430530" cy="170815"/>
                    </a:xfrm>
                    <a:prstGeom prst="rect">
                      <a:avLst/>
                    </a:prstGeom>
                    <a:noFill/>
                    <a:ln>
                      <a:noFill/>
                    </a:ln>
                  </pic:spPr>
                </pic:pic>
              </a:graphicData>
            </a:graphic>
          </wp:inline>
        </w:drawing>
      </w:r>
      <w:r w:rsidRPr="00231E9A">
        <w:rPr>
          <w:color w:val="000000" w:themeColor="text1"/>
          <w:lang w:eastAsia="ru-RU"/>
        </w:rPr>
        <w:t>.</w:t>
      </w:r>
    </w:p>
    <w:p w:rsidR="00231E9A" w:rsidRPr="00231E9A" w:rsidRDefault="00BD4A8E" w:rsidP="00E34C4D">
      <w:pPr>
        <w:shd w:val="clear" w:color="auto" w:fill="FFFFFF"/>
        <w:tabs>
          <w:tab w:val="left" w:pos="142"/>
          <w:tab w:val="left" w:pos="284"/>
        </w:tabs>
        <w:spacing w:before="100" w:beforeAutospacing="1" w:after="135" w:line="270" w:lineRule="atLeast"/>
        <w:rPr>
          <w:b/>
          <w:color w:val="FF0000"/>
          <w:lang w:eastAsia="ru-RU"/>
        </w:rPr>
      </w:pPr>
      <w:r w:rsidRPr="00BD4A8E">
        <w:rPr>
          <w:b/>
          <w:color w:val="FF0000"/>
          <w:lang w:eastAsia="ru-RU"/>
        </w:rPr>
        <w:t>Пример.</w:t>
      </w:r>
    </w:p>
    <w:p w:rsidR="00231E9A" w:rsidRPr="00231E9A" w:rsidRDefault="00231E9A" w:rsidP="00E34C4D">
      <w:pPr>
        <w:shd w:val="clear" w:color="auto" w:fill="FFFFFF"/>
        <w:tabs>
          <w:tab w:val="left" w:pos="142"/>
          <w:tab w:val="left" w:pos="284"/>
        </w:tabs>
        <w:spacing w:before="100" w:beforeAutospacing="1" w:after="135" w:line="270" w:lineRule="atLeast"/>
        <w:rPr>
          <w:color w:val="000000" w:themeColor="text1"/>
          <w:lang w:eastAsia="ru-RU"/>
        </w:rPr>
      </w:pPr>
      <w:r w:rsidRPr="00231E9A">
        <w:rPr>
          <w:color w:val="000000" w:themeColor="text1"/>
          <w:lang w:eastAsia="ru-RU"/>
        </w:rPr>
        <w:t>Дано: M(-4;7;0), N(0;-1;2), C – середина MN. Найти: расстояние от начала координат до точки C.</w:t>
      </w:r>
    </w:p>
    <w:p w:rsidR="00231E9A" w:rsidRPr="00231E9A" w:rsidRDefault="00231E9A" w:rsidP="00E34C4D">
      <w:pPr>
        <w:shd w:val="clear" w:color="auto" w:fill="FFFFFF"/>
        <w:tabs>
          <w:tab w:val="left" w:pos="142"/>
          <w:tab w:val="left" w:pos="284"/>
        </w:tabs>
        <w:spacing w:before="100" w:beforeAutospacing="1" w:after="135" w:line="270" w:lineRule="atLeast"/>
        <w:rPr>
          <w:color w:val="000000" w:themeColor="text1"/>
          <w:lang w:eastAsia="ru-RU"/>
        </w:rPr>
      </w:pPr>
      <w:r w:rsidRPr="00231E9A">
        <w:rPr>
          <w:color w:val="000000" w:themeColor="text1"/>
          <w:lang w:eastAsia="ru-RU"/>
        </w:rPr>
        <w:t xml:space="preserve">Решение: Сначала найдем координаты точки C. Ее координаты равны </w:t>
      </w:r>
      <w:proofErr w:type="spellStart"/>
      <w:r w:rsidRPr="00231E9A">
        <w:rPr>
          <w:color w:val="000000" w:themeColor="text1"/>
          <w:lang w:eastAsia="ru-RU"/>
        </w:rPr>
        <w:t>полусумме</w:t>
      </w:r>
      <w:proofErr w:type="spellEnd"/>
      <w:r w:rsidRPr="00231E9A">
        <w:rPr>
          <w:color w:val="000000" w:themeColor="text1"/>
          <w:lang w:eastAsia="ru-RU"/>
        </w:rPr>
        <w:t xml:space="preserve"> соответствующих координат. </w:t>
      </w:r>
      <w:r w:rsidRPr="00231E9A">
        <w:rPr>
          <w:noProof/>
          <w:color w:val="000000" w:themeColor="text1"/>
          <w:lang w:eastAsia="ru-RU"/>
        </w:rPr>
        <w:drawing>
          <wp:inline distT="0" distB="0" distL="0" distR="0">
            <wp:extent cx="2230120" cy="430530"/>
            <wp:effectExtent l="0" t="0" r="0" b="7620"/>
            <wp:docPr id="6233" name="Рисунок 6233" descr="http://d3mlntcv38ck9k.cloudfront.net/content/konspekt_image/29578/9b72af5f1f895e551b130be9678794b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descr="http://d3mlntcv38ck9k.cloudfront.net/content/konspekt_image/29578/9b72af5f1f895e551b130be9678794b3.png"/>
                    <pic:cNvPicPr>
                      <a:picLocks noChangeAspect="1" noChangeArrowheads="1"/>
                    </pic:cNvPicPr>
                  </pic:nvPicPr>
                  <pic:blipFill>
                    <a:blip r:embed="rId151">
                      <a:extLst>
                        <a:ext uri="{28A0092B-C50C-407E-A947-70E740481C1C}">
                          <a14:useLocalDpi xmlns:a14="http://schemas.microsoft.com/office/drawing/2010/main" val="0"/>
                        </a:ext>
                      </a:extLst>
                    </a:blip>
                    <a:srcRect/>
                    <a:stretch>
                      <a:fillRect/>
                    </a:stretch>
                  </pic:blipFill>
                  <pic:spPr bwMode="auto">
                    <a:xfrm>
                      <a:off x="0" y="0"/>
                      <a:ext cx="2230120" cy="430530"/>
                    </a:xfrm>
                    <a:prstGeom prst="rect">
                      <a:avLst/>
                    </a:prstGeom>
                    <a:noFill/>
                    <a:ln>
                      <a:noFill/>
                    </a:ln>
                  </pic:spPr>
                </pic:pic>
              </a:graphicData>
            </a:graphic>
          </wp:inline>
        </w:drawing>
      </w:r>
      <w:r w:rsidRPr="00231E9A">
        <w:rPr>
          <w:color w:val="000000" w:themeColor="text1"/>
          <w:lang w:eastAsia="ru-RU"/>
        </w:rPr>
        <w:t>.</w:t>
      </w:r>
    </w:p>
    <w:p w:rsidR="00231E9A" w:rsidRPr="00231E9A" w:rsidRDefault="00231E9A" w:rsidP="00E34C4D">
      <w:pPr>
        <w:shd w:val="clear" w:color="auto" w:fill="FFFFFF"/>
        <w:tabs>
          <w:tab w:val="left" w:pos="142"/>
          <w:tab w:val="left" w:pos="284"/>
        </w:tabs>
        <w:spacing w:before="100" w:beforeAutospacing="1" w:after="135" w:line="270" w:lineRule="atLeast"/>
        <w:rPr>
          <w:color w:val="000000" w:themeColor="text1"/>
          <w:lang w:eastAsia="ru-RU"/>
        </w:rPr>
      </w:pPr>
      <w:r w:rsidRPr="00231E9A">
        <w:rPr>
          <w:color w:val="000000" w:themeColor="text1"/>
          <w:lang w:eastAsia="ru-RU"/>
        </w:rPr>
        <w:t>Нужно найти расстояние от начала координат до точки C. Это значит, что мы должны найти длину отрезка OC или модуль вектора </w:t>
      </w:r>
      <w:r w:rsidRPr="00231E9A">
        <w:rPr>
          <w:noProof/>
          <w:color w:val="000000" w:themeColor="text1"/>
          <w:lang w:eastAsia="ru-RU"/>
        </w:rPr>
        <w:drawing>
          <wp:inline distT="0" distB="0" distL="0" distR="0">
            <wp:extent cx="265430" cy="218440"/>
            <wp:effectExtent l="0" t="0" r="1270" b="0"/>
            <wp:docPr id="6234" name="Рисунок 6234" descr="http://d3mlntcv38ck9k.cloudfront.net/content/konspekt_image/29554/27ce83a0f4535b64f3d0bffefd13ee7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descr="http://d3mlntcv38ck9k.cloudfront.net/content/konspekt_image/29554/27ce83a0f4535b64f3d0bffefd13ee73.png"/>
                    <pic:cNvPicPr>
                      <a:picLocks noChangeAspect="1" noChangeArrowheads="1"/>
                    </pic:cNvPicPr>
                  </pic:nvPicPr>
                  <pic:blipFill>
                    <a:blip r:embed="rId127">
                      <a:extLst>
                        <a:ext uri="{28A0092B-C50C-407E-A947-70E740481C1C}">
                          <a14:useLocalDpi xmlns:a14="http://schemas.microsoft.com/office/drawing/2010/main" val="0"/>
                        </a:ext>
                      </a:extLst>
                    </a:blip>
                    <a:srcRect/>
                    <a:stretch>
                      <a:fillRect/>
                    </a:stretch>
                  </pic:blipFill>
                  <pic:spPr bwMode="auto">
                    <a:xfrm>
                      <a:off x="0" y="0"/>
                      <a:ext cx="265430" cy="218440"/>
                    </a:xfrm>
                    <a:prstGeom prst="rect">
                      <a:avLst/>
                    </a:prstGeom>
                    <a:noFill/>
                    <a:ln>
                      <a:noFill/>
                    </a:ln>
                  </pic:spPr>
                </pic:pic>
              </a:graphicData>
            </a:graphic>
          </wp:inline>
        </w:drawing>
      </w:r>
      <w:r w:rsidRPr="00231E9A">
        <w:rPr>
          <w:color w:val="000000" w:themeColor="text1"/>
          <w:lang w:eastAsia="ru-RU"/>
        </w:rPr>
        <w:t>. Так как </w:t>
      </w:r>
      <w:r w:rsidRPr="00231E9A">
        <w:rPr>
          <w:noProof/>
          <w:color w:val="000000" w:themeColor="text1"/>
          <w:lang w:eastAsia="ru-RU"/>
        </w:rPr>
        <w:drawing>
          <wp:inline distT="0" distB="0" distL="0" distR="0">
            <wp:extent cx="265430" cy="218440"/>
            <wp:effectExtent l="0" t="0" r="1270" b="0"/>
            <wp:docPr id="6235" name="Рисунок 6235" descr="http://d3mlntcv38ck9k.cloudfront.net/content/konspekt_image/29554/27ce83a0f4535b64f3d0bffefd13ee7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descr="http://d3mlntcv38ck9k.cloudfront.net/content/konspekt_image/29554/27ce83a0f4535b64f3d0bffefd13ee73.png"/>
                    <pic:cNvPicPr>
                      <a:picLocks noChangeAspect="1" noChangeArrowheads="1"/>
                    </pic:cNvPicPr>
                  </pic:nvPicPr>
                  <pic:blipFill>
                    <a:blip r:embed="rId127">
                      <a:extLst>
                        <a:ext uri="{28A0092B-C50C-407E-A947-70E740481C1C}">
                          <a14:useLocalDpi xmlns:a14="http://schemas.microsoft.com/office/drawing/2010/main" val="0"/>
                        </a:ext>
                      </a:extLst>
                    </a:blip>
                    <a:srcRect/>
                    <a:stretch>
                      <a:fillRect/>
                    </a:stretch>
                  </pic:blipFill>
                  <pic:spPr bwMode="auto">
                    <a:xfrm>
                      <a:off x="0" y="0"/>
                      <a:ext cx="265430" cy="218440"/>
                    </a:xfrm>
                    <a:prstGeom prst="rect">
                      <a:avLst/>
                    </a:prstGeom>
                    <a:noFill/>
                    <a:ln>
                      <a:noFill/>
                    </a:ln>
                  </pic:spPr>
                </pic:pic>
              </a:graphicData>
            </a:graphic>
          </wp:inline>
        </w:drawing>
      </w:r>
      <w:r w:rsidRPr="00231E9A">
        <w:rPr>
          <w:color w:val="000000" w:themeColor="text1"/>
          <w:lang w:eastAsia="ru-RU"/>
        </w:rPr>
        <w:t> - радиус-вектор, то координаты этого вектора равны координатам точки </w:t>
      </w:r>
      <w:r w:rsidRPr="00231E9A">
        <w:rPr>
          <w:noProof/>
          <w:color w:val="000000" w:themeColor="text1"/>
          <w:lang w:eastAsia="ru-RU"/>
        </w:rPr>
        <w:drawing>
          <wp:inline distT="0" distB="0" distL="0" distR="0">
            <wp:extent cx="678180" cy="259715"/>
            <wp:effectExtent l="0" t="0" r="7620" b="6985"/>
            <wp:docPr id="6236" name="Рисунок 6236" descr="http://d3mlntcv38ck9k.cloudfront.net/content/konspekt_image/29579/6ba5b10ed7a01786418ff62e10de3ad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descr="http://d3mlntcv38ck9k.cloudfront.net/content/konspekt_image/29579/6ba5b10ed7a01786418ff62e10de3add.png"/>
                    <pic:cNvPicPr>
                      <a:picLocks noChangeAspect="1" noChangeArrowheads="1"/>
                    </pic:cNvPicPr>
                  </pic:nvPicPr>
                  <pic:blipFill>
                    <a:blip r:embed="rId152">
                      <a:extLst>
                        <a:ext uri="{28A0092B-C50C-407E-A947-70E740481C1C}">
                          <a14:useLocalDpi xmlns:a14="http://schemas.microsoft.com/office/drawing/2010/main" val="0"/>
                        </a:ext>
                      </a:extLst>
                    </a:blip>
                    <a:srcRect/>
                    <a:stretch>
                      <a:fillRect/>
                    </a:stretch>
                  </pic:blipFill>
                  <pic:spPr bwMode="auto">
                    <a:xfrm>
                      <a:off x="0" y="0"/>
                      <a:ext cx="678180" cy="259715"/>
                    </a:xfrm>
                    <a:prstGeom prst="rect">
                      <a:avLst/>
                    </a:prstGeom>
                    <a:noFill/>
                    <a:ln>
                      <a:noFill/>
                    </a:ln>
                  </pic:spPr>
                </pic:pic>
              </a:graphicData>
            </a:graphic>
          </wp:inline>
        </w:drawing>
      </w:r>
      <w:r w:rsidRPr="00231E9A">
        <w:rPr>
          <w:color w:val="000000" w:themeColor="text1"/>
          <w:lang w:eastAsia="ru-RU"/>
        </w:rPr>
        <w:t>. Воспользуемся формулой нахождения длины вектора по его координатам:</w:t>
      </w:r>
      <w:r w:rsidRPr="00231E9A">
        <w:rPr>
          <w:noProof/>
          <w:color w:val="000000" w:themeColor="text1"/>
          <w:lang w:eastAsia="ru-RU"/>
        </w:rPr>
        <w:drawing>
          <wp:inline distT="0" distB="0" distL="0" distR="0">
            <wp:extent cx="2949575" cy="342265"/>
            <wp:effectExtent l="0" t="0" r="3175" b="635"/>
            <wp:docPr id="6237" name="Рисунок 6237" descr="http://d3mlntcv38ck9k.cloudfront.net/content/konspekt_image/29580/193d0ce154f739e85a77aac0e2ba84d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descr="http://d3mlntcv38ck9k.cloudfront.net/content/konspekt_image/29580/193d0ce154f739e85a77aac0e2ba84d7.png"/>
                    <pic:cNvPicPr>
                      <a:picLocks noChangeAspect="1" noChangeArrowheads="1"/>
                    </pic:cNvPicPr>
                  </pic:nvPicPr>
                  <pic:blipFill>
                    <a:blip r:embed="rId153">
                      <a:extLst>
                        <a:ext uri="{28A0092B-C50C-407E-A947-70E740481C1C}">
                          <a14:useLocalDpi xmlns:a14="http://schemas.microsoft.com/office/drawing/2010/main" val="0"/>
                        </a:ext>
                      </a:extLst>
                    </a:blip>
                    <a:srcRect/>
                    <a:stretch>
                      <a:fillRect/>
                    </a:stretch>
                  </pic:blipFill>
                  <pic:spPr bwMode="auto">
                    <a:xfrm>
                      <a:off x="0" y="0"/>
                      <a:ext cx="2949575" cy="342265"/>
                    </a:xfrm>
                    <a:prstGeom prst="rect">
                      <a:avLst/>
                    </a:prstGeom>
                    <a:noFill/>
                    <a:ln>
                      <a:noFill/>
                    </a:ln>
                  </pic:spPr>
                </pic:pic>
              </a:graphicData>
            </a:graphic>
          </wp:inline>
        </w:drawing>
      </w:r>
      <w:r w:rsidRPr="00231E9A">
        <w:rPr>
          <w:color w:val="000000" w:themeColor="text1"/>
          <w:lang w:eastAsia="ru-RU"/>
        </w:rPr>
        <w:t>.</w:t>
      </w:r>
    </w:p>
    <w:p w:rsidR="00231E9A" w:rsidRDefault="00231E9A" w:rsidP="00E34C4D">
      <w:pPr>
        <w:shd w:val="clear" w:color="auto" w:fill="FFFFFF"/>
        <w:tabs>
          <w:tab w:val="left" w:pos="142"/>
          <w:tab w:val="left" w:pos="284"/>
        </w:tabs>
        <w:spacing w:before="100" w:beforeAutospacing="1" w:after="135" w:line="270" w:lineRule="atLeast"/>
        <w:rPr>
          <w:color w:val="000000" w:themeColor="text1"/>
          <w:lang w:eastAsia="ru-RU"/>
        </w:rPr>
      </w:pPr>
      <w:r w:rsidRPr="00231E9A">
        <w:rPr>
          <w:color w:val="000000" w:themeColor="text1"/>
          <w:lang w:eastAsia="ru-RU"/>
        </w:rPr>
        <w:t>Ответ: </w:t>
      </w:r>
      <w:r w:rsidRPr="00231E9A">
        <w:rPr>
          <w:noProof/>
          <w:color w:val="000000" w:themeColor="text1"/>
          <w:lang w:eastAsia="ru-RU"/>
        </w:rPr>
        <w:drawing>
          <wp:inline distT="0" distB="0" distL="0" distR="0">
            <wp:extent cx="295275" cy="218440"/>
            <wp:effectExtent l="0" t="0" r="9525" b="0"/>
            <wp:docPr id="6238" name="Рисунок 6238" descr="http://d3mlntcv38ck9k.cloudfront.net/content/konspekt_image/29581/161f7c5a8612ec93e5c17156efbbd78c.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descr="http://d3mlntcv38ck9k.cloudfront.net/content/konspekt_image/29581/161f7c5a8612ec93e5c17156efbbd78c.png"/>
                    <pic:cNvPicPr>
                      <a:picLocks noChangeAspect="1" noChangeArrowheads="1"/>
                    </pic:cNvPicPr>
                  </pic:nvPicPr>
                  <pic:blipFill>
                    <a:blip r:embed="rId154">
                      <a:extLst>
                        <a:ext uri="{28A0092B-C50C-407E-A947-70E740481C1C}">
                          <a14:useLocalDpi xmlns:a14="http://schemas.microsoft.com/office/drawing/2010/main" val="0"/>
                        </a:ext>
                      </a:extLst>
                    </a:blip>
                    <a:srcRect/>
                    <a:stretch>
                      <a:fillRect/>
                    </a:stretch>
                  </pic:blipFill>
                  <pic:spPr bwMode="auto">
                    <a:xfrm>
                      <a:off x="0" y="0"/>
                      <a:ext cx="295275" cy="218440"/>
                    </a:xfrm>
                    <a:prstGeom prst="rect">
                      <a:avLst/>
                    </a:prstGeom>
                    <a:noFill/>
                    <a:ln>
                      <a:noFill/>
                    </a:ln>
                  </pic:spPr>
                </pic:pic>
              </a:graphicData>
            </a:graphic>
          </wp:inline>
        </w:drawing>
      </w:r>
      <w:r w:rsidRPr="00231E9A">
        <w:rPr>
          <w:color w:val="000000" w:themeColor="text1"/>
          <w:lang w:eastAsia="ru-RU"/>
        </w:rPr>
        <w:t>.</w:t>
      </w:r>
    </w:p>
    <w:p w:rsidR="00360756" w:rsidRPr="00360756" w:rsidRDefault="00360756" w:rsidP="00E34C4D">
      <w:pPr>
        <w:shd w:val="clear" w:color="auto" w:fill="FFFFFF"/>
        <w:tabs>
          <w:tab w:val="left" w:pos="142"/>
          <w:tab w:val="left" w:pos="284"/>
        </w:tabs>
        <w:spacing w:before="100" w:beforeAutospacing="1" w:after="135" w:line="270" w:lineRule="atLeast"/>
        <w:rPr>
          <w:b/>
          <w:color w:val="000000" w:themeColor="text1"/>
          <w:lang w:eastAsia="ru-RU"/>
        </w:rPr>
      </w:pPr>
      <w:r w:rsidRPr="00360756">
        <w:rPr>
          <w:b/>
          <w:color w:val="FF0000"/>
          <w:lang w:eastAsia="ru-RU"/>
        </w:rPr>
        <w:t>Зада</w:t>
      </w:r>
      <w:r w:rsidR="004E0E40">
        <w:rPr>
          <w:b/>
          <w:color w:val="FF0000"/>
          <w:lang w:eastAsia="ru-RU"/>
        </w:rPr>
        <w:t>ча</w:t>
      </w:r>
      <w:r w:rsidRPr="00360756">
        <w:rPr>
          <w:b/>
          <w:color w:val="FF0000"/>
          <w:lang w:eastAsia="ru-RU"/>
        </w:rPr>
        <w:t xml:space="preserve"> для самостоятельного решения</w:t>
      </w:r>
      <w:r w:rsidRPr="00360756">
        <w:rPr>
          <w:b/>
          <w:bCs/>
          <w:i/>
          <w:iCs/>
          <w:color w:val="009900"/>
          <w:lang w:eastAsia="ru-RU"/>
        </w:rPr>
        <w:t>.</w:t>
      </w:r>
    </w:p>
    <w:p w:rsidR="00360756" w:rsidRPr="00360756" w:rsidRDefault="00360756" w:rsidP="00E34C4D">
      <w:pPr>
        <w:tabs>
          <w:tab w:val="left" w:pos="142"/>
          <w:tab w:val="left" w:pos="284"/>
        </w:tabs>
        <w:rPr>
          <w:lang w:eastAsia="ru-RU"/>
        </w:rPr>
      </w:pPr>
      <w:r w:rsidRPr="00EA2756">
        <w:rPr>
          <w:color w:val="000000"/>
          <w:lang w:eastAsia="ru-RU"/>
        </w:rPr>
        <w:t> 1.Найти координаты точки</w:t>
      </w:r>
      <w:proofErr w:type="gramStart"/>
      <w:r w:rsidRPr="00EA2756">
        <w:rPr>
          <w:color w:val="000000"/>
          <w:lang w:eastAsia="ru-RU"/>
        </w:rPr>
        <w:t xml:space="preserve"> С</w:t>
      </w:r>
      <w:proofErr w:type="gramEnd"/>
      <w:r w:rsidRPr="00EA2756">
        <w:rPr>
          <w:color w:val="000000"/>
          <w:lang w:eastAsia="ru-RU"/>
        </w:rPr>
        <w:t xml:space="preserve"> середины отрезка AB заданного точками A(-1, 3, 1) и B(6, 5,</w:t>
      </w:r>
      <w:r w:rsidRPr="00360756">
        <w:rPr>
          <w:color w:val="000000"/>
          <w:shd w:val="clear" w:color="auto" w:fill="EEEEFF"/>
          <w:lang w:eastAsia="ru-RU"/>
        </w:rPr>
        <w:t xml:space="preserve"> </w:t>
      </w:r>
      <w:r w:rsidRPr="00EA2756">
        <w:rPr>
          <w:color w:val="000000"/>
          <w:lang w:eastAsia="ru-RU"/>
        </w:rPr>
        <w:t>-3).</w:t>
      </w:r>
    </w:p>
    <w:p w:rsidR="00360756" w:rsidRDefault="00360756" w:rsidP="00E34C4D">
      <w:pPr>
        <w:tabs>
          <w:tab w:val="left" w:pos="142"/>
          <w:tab w:val="left" w:pos="284"/>
        </w:tabs>
        <w:spacing w:before="150"/>
        <w:jc w:val="both"/>
        <w:rPr>
          <w:color w:val="000000"/>
          <w:lang w:eastAsia="ru-RU"/>
        </w:rPr>
      </w:pPr>
      <w:r w:rsidRPr="00360756">
        <w:rPr>
          <w:b/>
          <w:bCs/>
          <w:color w:val="000000"/>
          <w:lang w:eastAsia="ru-RU"/>
        </w:rPr>
        <w:t>Ответ:</w:t>
      </w:r>
      <w:r w:rsidRPr="00360756">
        <w:rPr>
          <w:color w:val="000000"/>
          <w:lang w:eastAsia="ru-RU"/>
        </w:rPr>
        <w:t> С(2.5, 4, -1).</w:t>
      </w:r>
    </w:p>
    <w:p w:rsidR="00360756" w:rsidRPr="00360756" w:rsidRDefault="00360756" w:rsidP="00E34C4D">
      <w:pPr>
        <w:tabs>
          <w:tab w:val="left" w:pos="142"/>
          <w:tab w:val="left" w:pos="284"/>
        </w:tabs>
        <w:spacing w:before="150"/>
        <w:jc w:val="both"/>
        <w:rPr>
          <w:color w:val="000000"/>
          <w:lang w:eastAsia="ru-RU"/>
        </w:rPr>
      </w:pPr>
    </w:p>
    <w:p w:rsidR="00360756" w:rsidRPr="00360756" w:rsidRDefault="00360756" w:rsidP="00E34C4D">
      <w:pPr>
        <w:tabs>
          <w:tab w:val="left" w:pos="142"/>
          <w:tab w:val="left" w:pos="284"/>
        </w:tabs>
        <w:rPr>
          <w:lang w:eastAsia="ru-RU"/>
        </w:rPr>
      </w:pPr>
      <w:r w:rsidRPr="00EA2756">
        <w:rPr>
          <w:color w:val="000000"/>
          <w:lang w:eastAsia="ru-RU"/>
        </w:rPr>
        <w:t> 2.Найти координаты точки</w:t>
      </w:r>
      <w:proofErr w:type="gramStart"/>
      <w:r w:rsidRPr="00EA2756">
        <w:rPr>
          <w:color w:val="000000"/>
          <w:lang w:eastAsia="ru-RU"/>
        </w:rPr>
        <w:t xml:space="preserve"> В</w:t>
      </w:r>
      <w:proofErr w:type="gramEnd"/>
      <w:r w:rsidRPr="00EA2756">
        <w:rPr>
          <w:color w:val="000000"/>
          <w:lang w:eastAsia="ru-RU"/>
        </w:rPr>
        <w:t xml:space="preserve"> если известны координаты точки C(1, 5, 2), середины</w:t>
      </w:r>
      <w:r w:rsidRPr="00360756">
        <w:rPr>
          <w:color w:val="000000"/>
          <w:shd w:val="clear" w:color="auto" w:fill="EEEEFF"/>
          <w:lang w:eastAsia="ru-RU"/>
        </w:rPr>
        <w:t xml:space="preserve"> </w:t>
      </w:r>
      <w:r w:rsidRPr="00EA2756">
        <w:rPr>
          <w:color w:val="000000"/>
          <w:lang w:eastAsia="ru-RU"/>
        </w:rPr>
        <w:t>отрезка AB и точки A(-1, 3, 10).</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81"/>
        <w:gridCol w:w="66"/>
        <w:gridCol w:w="81"/>
      </w:tblGrid>
      <w:tr w:rsidR="00360756" w:rsidRPr="00360756" w:rsidTr="00360756">
        <w:trPr>
          <w:tblCellSpacing w:w="15" w:type="dxa"/>
        </w:trPr>
        <w:tc>
          <w:tcPr>
            <w:tcW w:w="0" w:type="auto"/>
            <w:vAlign w:val="center"/>
            <w:hideMark/>
          </w:tcPr>
          <w:p w:rsidR="00360756" w:rsidRPr="00360756" w:rsidRDefault="00360756" w:rsidP="00E34C4D">
            <w:pPr>
              <w:tabs>
                <w:tab w:val="left" w:pos="142"/>
                <w:tab w:val="left" w:pos="284"/>
              </w:tabs>
              <w:spacing w:after="200" w:line="276" w:lineRule="auto"/>
              <w:rPr>
                <w:color w:val="000000"/>
                <w:lang w:eastAsia="ru-RU"/>
              </w:rPr>
            </w:pPr>
          </w:p>
        </w:tc>
        <w:tc>
          <w:tcPr>
            <w:tcW w:w="0" w:type="auto"/>
            <w:noWrap/>
            <w:tcMar>
              <w:top w:w="30" w:type="dxa"/>
              <w:left w:w="15" w:type="dxa"/>
              <w:bottom w:w="15" w:type="dxa"/>
              <w:right w:w="15" w:type="dxa"/>
            </w:tcMar>
            <w:vAlign w:val="center"/>
            <w:hideMark/>
          </w:tcPr>
          <w:p w:rsidR="00360756" w:rsidRPr="00360756" w:rsidRDefault="00360756" w:rsidP="00E34C4D">
            <w:pPr>
              <w:tabs>
                <w:tab w:val="left" w:pos="142"/>
                <w:tab w:val="left" w:pos="284"/>
              </w:tabs>
              <w:spacing w:before="100" w:beforeAutospacing="1" w:after="100" w:afterAutospacing="1"/>
              <w:jc w:val="center"/>
              <w:rPr>
                <w:color w:val="000000"/>
                <w:lang w:eastAsia="ru-RU"/>
              </w:rPr>
            </w:pPr>
          </w:p>
        </w:tc>
        <w:tc>
          <w:tcPr>
            <w:tcW w:w="0" w:type="auto"/>
            <w:vAlign w:val="center"/>
            <w:hideMark/>
          </w:tcPr>
          <w:p w:rsidR="00360756" w:rsidRPr="00360756" w:rsidRDefault="00360756" w:rsidP="00E34C4D">
            <w:pPr>
              <w:tabs>
                <w:tab w:val="left" w:pos="142"/>
                <w:tab w:val="left" w:pos="284"/>
              </w:tabs>
              <w:rPr>
                <w:color w:val="000000"/>
                <w:lang w:eastAsia="ru-RU"/>
              </w:rPr>
            </w:pPr>
          </w:p>
        </w:tc>
      </w:tr>
    </w:tbl>
    <w:p w:rsidR="003053CC" w:rsidRDefault="00360756" w:rsidP="00E34C4D">
      <w:pPr>
        <w:tabs>
          <w:tab w:val="left" w:pos="142"/>
          <w:tab w:val="left" w:pos="284"/>
        </w:tabs>
        <w:spacing w:before="150"/>
        <w:jc w:val="both"/>
        <w:rPr>
          <w:color w:val="000000"/>
          <w:lang w:eastAsia="ru-RU"/>
        </w:rPr>
      </w:pPr>
      <w:r>
        <w:rPr>
          <w:b/>
          <w:bCs/>
          <w:color w:val="000000"/>
          <w:lang w:eastAsia="ru-RU"/>
        </w:rPr>
        <w:t>О</w:t>
      </w:r>
      <w:r w:rsidRPr="00360756">
        <w:rPr>
          <w:b/>
          <w:bCs/>
          <w:color w:val="000000"/>
          <w:lang w:eastAsia="ru-RU"/>
        </w:rPr>
        <w:t>твет:</w:t>
      </w:r>
      <w:r w:rsidRPr="00360756">
        <w:rPr>
          <w:color w:val="000000"/>
          <w:lang w:eastAsia="ru-RU"/>
        </w:rPr>
        <w:t> B(3, 7, -6).</w:t>
      </w:r>
    </w:p>
    <w:p w:rsidR="003053CC" w:rsidRPr="003053CC" w:rsidRDefault="003053CC" w:rsidP="00E34C4D">
      <w:pPr>
        <w:tabs>
          <w:tab w:val="left" w:pos="142"/>
          <w:tab w:val="left" w:pos="284"/>
        </w:tabs>
        <w:spacing w:before="150"/>
        <w:jc w:val="both"/>
        <w:rPr>
          <w:color w:val="000000"/>
          <w:lang w:eastAsia="ru-RU"/>
        </w:rPr>
      </w:pPr>
      <w:r>
        <w:rPr>
          <w:color w:val="000000"/>
          <w:lang w:eastAsia="ru-RU"/>
        </w:rPr>
        <w:t>3.</w:t>
      </w:r>
      <w:r w:rsidRPr="003053CC">
        <w:rPr>
          <w:color w:val="000000"/>
          <w:lang w:eastAsia="ru-RU"/>
        </w:rPr>
        <w:t> Найти длину вектора </w:t>
      </w:r>
      <w:r w:rsidRPr="003053CC">
        <w:rPr>
          <w:rFonts w:ascii="MJI" w:hAnsi="MJI"/>
          <w:color w:val="000000"/>
          <w:sz w:val="29"/>
          <w:szCs w:val="29"/>
          <w:bdr w:val="single" w:sz="6" w:space="0" w:color="000000" w:frame="1"/>
          <w:lang w:eastAsia="ru-RU"/>
        </w:rPr>
        <w:t>a</w:t>
      </w:r>
      <w:r w:rsidRPr="003053CC">
        <w:rPr>
          <w:color w:val="000000"/>
          <w:lang w:eastAsia="ru-RU"/>
        </w:rPr>
        <w:t> = {2; 4; 4}.</w:t>
      </w:r>
    </w:p>
    <w:p w:rsidR="003053CC" w:rsidRPr="003053CC" w:rsidRDefault="003053CC" w:rsidP="00EA2756">
      <w:pPr>
        <w:tabs>
          <w:tab w:val="left" w:pos="142"/>
          <w:tab w:val="left" w:pos="284"/>
        </w:tabs>
        <w:spacing w:before="150"/>
        <w:jc w:val="both"/>
        <w:rPr>
          <w:color w:val="000000"/>
          <w:lang w:eastAsia="ru-RU"/>
        </w:rPr>
      </w:pPr>
      <w:r>
        <w:rPr>
          <w:b/>
          <w:bCs/>
          <w:color w:val="000000"/>
          <w:lang w:eastAsia="ru-RU"/>
        </w:rPr>
        <w:t>Ответ</w:t>
      </w:r>
      <w:r w:rsidRPr="003053CC">
        <w:rPr>
          <w:b/>
          <w:bCs/>
          <w:color w:val="000000"/>
          <w:lang w:eastAsia="ru-RU"/>
        </w:rPr>
        <w:t>:</w:t>
      </w:r>
      <w:r w:rsidRPr="003053CC">
        <w:rPr>
          <w:color w:val="000000"/>
          <w:lang w:eastAsia="ru-RU"/>
        </w:rPr>
        <w:t xml:space="preserve"> 6.</w:t>
      </w:r>
    </w:p>
    <w:p w:rsidR="003053CC" w:rsidRPr="003053CC" w:rsidRDefault="003053CC" w:rsidP="00EA2756">
      <w:pPr>
        <w:tabs>
          <w:tab w:val="left" w:pos="142"/>
          <w:tab w:val="left" w:pos="284"/>
        </w:tabs>
        <w:rPr>
          <w:color w:val="000000"/>
          <w:lang w:eastAsia="ru-RU"/>
        </w:rPr>
      </w:pPr>
      <w:r w:rsidRPr="003053CC">
        <w:rPr>
          <w:bCs/>
          <w:iCs/>
          <w:color w:val="000000" w:themeColor="text1"/>
          <w:shd w:val="clear" w:color="auto" w:fill="FFFFFF"/>
          <w:lang w:eastAsia="ru-RU"/>
        </w:rPr>
        <w:t>4</w:t>
      </w:r>
      <w:r>
        <w:rPr>
          <w:b/>
          <w:bCs/>
          <w:i/>
          <w:iCs/>
          <w:color w:val="009900"/>
          <w:shd w:val="clear" w:color="auto" w:fill="FFFFFF"/>
          <w:lang w:eastAsia="ru-RU"/>
        </w:rPr>
        <w:t>.</w:t>
      </w:r>
      <w:r w:rsidRPr="003053CC">
        <w:rPr>
          <w:color w:val="000000"/>
          <w:lang w:eastAsia="ru-RU"/>
        </w:rPr>
        <w:t> Найти длину вектора </w:t>
      </w:r>
      <w:r w:rsidRPr="003053CC">
        <w:rPr>
          <w:rFonts w:ascii="MJI" w:hAnsi="MJI"/>
          <w:color w:val="000000"/>
          <w:sz w:val="29"/>
          <w:szCs w:val="29"/>
          <w:bdr w:val="single" w:sz="6" w:space="0" w:color="000000" w:frame="1"/>
          <w:lang w:eastAsia="ru-RU"/>
        </w:rPr>
        <w:t>a</w:t>
      </w:r>
      <w:r w:rsidRPr="003053CC">
        <w:rPr>
          <w:color w:val="000000"/>
          <w:lang w:eastAsia="ru-RU"/>
        </w:rPr>
        <w:t> = {-1; 0; -3}.</w:t>
      </w:r>
    </w:p>
    <w:p w:rsidR="003053CC" w:rsidRPr="003053CC" w:rsidRDefault="003053CC" w:rsidP="00EA2756">
      <w:pPr>
        <w:tabs>
          <w:tab w:val="left" w:pos="142"/>
          <w:tab w:val="left" w:pos="284"/>
        </w:tabs>
        <w:spacing w:before="150"/>
        <w:jc w:val="both"/>
        <w:rPr>
          <w:color w:val="000000"/>
          <w:lang w:eastAsia="ru-RU"/>
        </w:rPr>
      </w:pPr>
      <w:r>
        <w:rPr>
          <w:b/>
          <w:bCs/>
          <w:color w:val="000000"/>
          <w:lang w:eastAsia="ru-RU"/>
        </w:rPr>
        <w:t>Ответ</w:t>
      </w:r>
      <w:r w:rsidRPr="003053CC">
        <w:rPr>
          <w:b/>
          <w:bCs/>
          <w:color w:val="000000"/>
          <w:lang w:eastAsia="ru-RU"/>
        </w:rPr>
        <w:t>:</w:t>
      </w:r>
      <w:r w:rsidRPr="003053CC">
        <w:rPr>
          <w:color w:val="000000"/>
          <w:lang w:eastAsia="ru-RU"/>
        </w:rPr>
        <w:t> √</w:t>
      </w:r>
      <w:r w:rsidRPr="003053CC">
        <w:rPr>
          <w:color w:val="000000"/>
          <w:bdr w:val="single" w:sz="6" w:space="2" w:color="000000" w:frame="1"/>
          <w:lang w:eastAsia="ru-RU"/>
        </w:rPr>
        <w:t>10</w:t>
      </w:r>
      <w:r w:rsidRPr="003053CC">
        <w:rPr>
          <w:color w:val="000000"/>
          <w:lang w:eastAsia="ru-RU"/>
        </w:rPr>
        <w:t>.</w:t>
      </w:r>
    </w:p>
    <w:p w:rsidR="00E8524B" w:rsidRDefault="00E8524B" w:rsidP="00E34C4D">
      <w:pPr>
        <w:shd w:val="clear" w:color="auto" w:fill="FFFFFF" w:themeFill="background1"/>
        <w:tabs>
          <w:tab w:val="left" w:pos="142"/>
          <w:tab w:val="left" w:pos="284"/>
        </w:tabs>
        <w:spacing w:before="100" w:beforeAutospacing="1" w:after="100" w:afterAutospacing="1" w:line="456" w:lineRule="atLeast"/>
        <w:rPr>
          <w:color w:val="000000" w:themeColor="text1"/>
        </w:rPr>
      </w:pPr>
      <w:r>
        <w:lastRenderedPageBreak/>
        <w:t>5.</w:t>
      </w:r>
      <w:r w:rsidRPr="00E8524B">
        <w:t>Определите расстояние между точками в трехмерной системе координат M(9;-3;1) и N(4;6;-14).</w:t>
      </w:r>
      <w:r w:rsidRPr="00E8524B">
        <w:br/>
      </w:r>
      <w:r w:rsidRPr="00E8524B">
        <w:rPr>
          <w:b/>
          <w:color w:val="000000" w:themeColor="text1"/>
        </w:rPr>
        <w:t>Ответ:</w:t>
      </w:r>
      <w:r>
        <w:rPr>
          <w:color w:val="000000" w:themeColor="text1"/>
        </w:rPr>
        <w:t>18,19</w:t>
      </w:r>
    </w:p>
    <w:p w:rsidR="002F6F51" w:rsidRDefault="002F6F51" w:rsidP="00E34C4D">
      <w:pPr>
        <w:shd w:val="clear" w:color="auto" w:fill="FFFFFF" w:themeFill="background1"/>
        <w:tabs>
          <w:tab w:val="left" w:pos="142"/>
          <w:tab w:val="left" w:pos="284"/>
        </w:tabs>
        <w:spacing w:before="100" w:beforeAutospacing="1" w:after="100" w:afterAutospacing="1" w:line="456" w:lineRule="atLeast"/>
        <w:rPr>
          <w:shd w:val="clear" w:color="auto" w:fill="FFFFFF" w:themeFill="background1"/>
        </w:rPr>
      </w:pPr>
      <w:r>
        <w:rPr>
          <w:shd w:val="clear" w:color="auto" w:fill="FFFFFF" w:themeFill="background1"/>
        </w:rPr>
        <w:t>6.</w:t>
      </w:r>
      <w:r w:rsidRPr="002F6F51">
        <w:rPr>
          <w:shd w:val="clear" w:color="auto" w:fill="FFFFFF" w:themeFill="background1"/>
        </w:rPr>
        <w:t>В трехмерном пространстве заданы координаты двух точек</w:t>
      </w:r>
      <w:r w:rsidRPr="002F6F51">
        <w:rPr>
          <w:rStyle w:val="apple-converted-space"/>
          <w:shd w:val="clear" w:color="auto" w:fill="FFFFFF" w:themeFill="background1"/>
        </w:rPr>
        <w:t> </w:t>
      </w:r>
      <w:r w:rsidRPr="002F6F51">
        <w:rPr>
          <w:noProof/>
          <w:lang w:eastAsia="ru-RU"/>
        </w:rPr>
        <w:drawing>
          <wp:inline distT="0" distB="0" distL="0" distR="0">
            <wp:extent cx="661035" cy="277495"/>
            <wp:effectExtent l="0" t="0" r="5715" b="8255"/>
            <wp:docPr id="6239" name="Рисунок 6239" descr="формул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descr="формула"/>
                    <pic:cNvPicPr>
                      <a:picLocks noChangeAspect="1" noChangeArrowheads="1"/>
                    </pic:cNvPicPr>
                  </pic:nvPicPr>
                  <pic:blipFill>
                    <a:blip r:embed="rId155">
                      <a:extLst>
                        <a:ext uri="{28A0092B-C50C-407E-A947-70E740481C1C}">
                          <a14:useLocalDpi xmlns:a14="http://schemas.microsoft.com/office/drawing/2010/main" val="0"/>
                        </a:ext>
                      </a:extLst>
                    </a:blip>
                    <a:srcRect/>
                    <a:stretch>
                      <a:fillRect/>
                    </a:stretch>
                  </pic:blipFill>
                  <pic:spPr bwMode="auto">
                    <a:xfrm>
                      <a:off x="0" y="0"/>
                      <a:ext cx="661035" cy="277495"/>
                    </a:xfrm>
                    <a:prstGeom prst="rect">
                      <a:avLst/>
                    </a:prstGeom>
                    <a:noFill/>
                    <a:ln>
                      <a:noFill/>
                    </a:ln>
                  </pic:spPr>
                </pic:pic>
              </a:graphicData>
            </a:graphic>
          </wp:inline>
        </w:drawing>
      </w:r>
      <w:r w:rsidRPr="002F6F51">
        <w:rPr>
          <w:rStyle w:val="apple-converted-space"/>
          <w:shd w:val="clear" w:color="auto" w:fill="FFFFFF" w:themeFill="background1"/>
        </w:rPr>
        <w:t> </w:t>
      </w:r>
      <w:r w:rsidRPr="002F6F51">
        <w:rPr>
          <w:shd w:val="clear" w:color="auto" w:fill="FFFFFF" w:themeFill="background1"/>
        </w:rPr>
        <w:t>и</w:t>
      </w:r>
      <w:r w:rsidRPr="002F6F51">
        <w:rPr>
          <w:rStyle w:val="apple-converted-space"/>
          <w:shd w:val="clear" w:color="auto" w:fill="FFFFFF" w:themeFill="background1"/>
        </w:rPr>
        <w:t> </w:t>
      </w:r>
      <w:r w:rsidRPr="002F6F51">
        <w:rPr>
          <w:noProof/>
          <w:shd w:val="clear" w:color="auto" w:fill="FFFFFF" w:themeFill="background1"/>
          <w:lang w:eastAsia="ru-RU"/>
        </w:rPr>
        <w:drawing>
          <wp:inline distT="0" distB="0" distL="0" distR="0">
            <wp:extent cx="961390" cy="265430"/>
            <wp:effectExtent l="0" t="0" r="0" b="1270"/>
            <wp:docPr id="6240" name="Рисунок 6240" descr="формул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descr="формула"/>
                    <pic:cNvPicPr>
                      <a:picLocks noChangeAspect="1" noChangeArrowheads="1"/>
                    </pic:cNvPicPr>
                  </pic:nvPicPr>
                  <pic:blipFill>
                    <a:blip r:embed="rId156">
                      <a:extLst>
                        <a:ext uri="{28A0092B-C50C-407E-A947-70E740481C1C}">
                          <a14:useLocalDpi xmlns:a14="http://schemas.microsoft.com/office/drawing/2010/main" val="0"/>
                        </a:ext>
                      </a:extLst>
                    </a:blip>
                    <a:srcRect/>
                    <a:stretch>
                      <a:fillRect/>
                    </a:stretch>
                  </pic:blipFill>
                  <pic:spPr bwMode="auto">
                    <a:xfrm>
                      <a:off x="0" y="0"/>
                      <a:ext cx="961390" cy="265430"/>
                    </a:xfrm>
                    <a:prstGeom prst="rect">
                      <a:avLst/>
                    </a:prstGeom>
                    <a:noFill/>
                    <a:ln>
                      <a:noFill/>
                    </a:ln>
                  </pic:spPr>
                </pic:pic>
              </a:graphicData>
            </a:graphic>
          </wp:inline>
        </w:drawing>
      </w:r>
      <w:r w:rsidRPr="002F6F51">
        <w:rPr>
          <w:shd w:val="clear" w:color="auto" w:fill="FFFFFF" w:themeFill="background1"/>
        </w:rPr>
        <w:t>. Найдите расстояние между ними.</w:t>
      </w:r>
    </w:p>
    <w:p w:rsidR="002F6F51" w:rsidRDefault="002F6F51" w:rsidP="00E34C4D">
      <w:pPr>
        <w:shd w:val="clear" w:color="auto" w:fill="FFFFFF" w:themeFill="background1"/>
        <w:tabs>
          <w:tab w:val="left" w:pos="142"/>
          <w:tab w:val="left" w:pos="284"/>
        </w:tabs>
        <w:spacing w:before="100" w:beforeAutospacing="1" w:after="100" w:afterAutospacing="1" w:line="456" w:lineRule="atLeast"/>
        <w:rPr>
          <w:shd w:val="clear" w:color="auto" w:fill="FFFFFF" w:themeFill="background1"/>
        </w:rPr>
      </w:pPr>
      <w:r w:rsidRPr="002F6F51">
        <w:rPr>
          <w:b/>
          <w:shd w:val="clear" w:color="auto" w:fill="FFFFFF" w:themeFill="background1"/>
        </w:rPr>
        <w:t>Ответ:</w:t>
      </w:r>
      <w:r w:rsidRPr="002F6F51">
        <w:rPr>
          <w:shd w:val="clear" w:color="auto" w:fill="FFFFFF" w:themeFill="background1"/>
        </w:rPr>
        <w:t>9</w:t>
      </w:r>
    </w:p>
    <w:p w:rsidR="009B6203" w:rsidRDefault="009B6203" w:rsidP="00E34C4D">
      <w:pPr>
        <w:shd w:val="clear" w:color="auto" w:fill="FFFFFF" w:themeFill="background1"/>
        <w:tabs>
          <w:tab w:val="left" w:pos="142"/>
          <w:tab w:val="left" w:pos="284"/>
        </w:tabs>
        <w:spacing w:before="100" w:beforeAutospacing="1" w:after="100" w:afterAutospacing="1" w:line="456" w:lineRule="atLeast"/>
        <w:jc w:val="center"/>
        <w:rPr>
          <w:b/>
          <w:shd w:val="clear" w:color="auto" w:fill="FFFFFF" w:themeFill="background1"/>
        </w:rPr>
      </w:pPr>
      <w:r w:rsidRPr="009B6203">
        <w:rPr>
          <w:b/>
          <w:shd w:val="clear" w:color="auto" w:fill="FFFFFF" w:themeFill="background1"/>
        </w:rPr>
        <w:t>Скалярное произведение векторов.</w:t>
      </w:r>
    </w:p>
    <w:p w:rsidR="00D37735" w:rsidRPr="00D37735" w:rsidRDefault="00D37735" w:rsidP="00E34C4D">
      <w:pPr>
        <w:tabs>
          <w:tab w:val="left" w:pos="142"/>
          <w:tab w:val="left" w:pos="284"/>
        </w:tabs>
        <w:rPr>
          <w:lang w:eastAsia="ru-RU"/>
        </w:rPr>
      </w:pPr>
      <w:r w:rsidRPr="00D37735">
        <w:rPr>
          <w:b/>
          <w:bCs/>
          <w:iCs/>
          <w:shd w:val="clear" w:color="auto" w:fill="FFFFFF"/>
          <w:lang w:eastAsia="ru-RU"/>
        </w:rPr>
        <w:t>Геометрическая интерпретация</w:t>
      </w:r>
      <w:r w:rsidRPr="00D37735">
        <w:rPr>
          <w:b/>
          <w:bCs/>
          <w:i/>
          <w:iCs/>
          <w:color w:val="0000FF"/>
          <w:shd w:val="clear" w:color="auto" w:fill="FFFFFF"/>
          <w:lang w:eastAsia="ru-RU"/>
        </w:rPr>
        <w:t>.</w:t>
      </w:r>
      <w:r w:rsidRPr="00D37735">
        <w:rPr>
          <w:color w:val="000000"/>
          <w:shd w:val="clear" w:color="auto" w:fill="EEEEFF"/>
          <w:lang w:eastAsia="ru-RU"/>
        </w:rPr>
        <w:t> </w:t>
      </w:r>
      <w:r w:rsidRPr="00D37735">
        <w:rPr>
          <w:b/>
          <w:bCs/>
          <w:color w:val="000000"/>
          <w:lang w:eastAsia="ru-RU"/>
        </w:rPr>
        <w:t>Скалярным произведением</w:t>
      </w:r>
      <w:r w:rsidRPr="00EA2756">
        <w:rPr>
          <w:color w:val="000000"/>
          <w:lang w:eastAsia="ru-RU"/>
        </w:rPr>
        <w:t> двух</w:t>
      </w:r>
      <w:r w:rsidRPr="00D37735">
        <w:rPr>
          <w:color w:val="000000"/>
          <w:shd w:val="clear" w:color="auto" w:fill="EEEEFF"/>
          <w:lang w:eastAsia="ru-RU"/>
        </w:rPr>
        <w:t xml:space="preserve"> </w:t>
      </w:r>
      <w:r w:rsidRPr="00EA2756">
        <w:rPr>
          <w:color w:val="000000"/>
          <w:lang w:eastAsia="ru-RU"/>
        </w:rPr>
        <w:t>векторов </w:t>
      </w:r>
      <w:r w:rsidRPr="00EA2756">
        <w:rPr>
          <w:rFonts w:ascii="MJI" w:hAnsi="MJI"/>
          <w:color w:val="000000"/>
          <w:sz w:val="29"/>
          <w:szCs w:val="29"/>
          <w:bdr w:val="single" w:sz="6" w:space="0" w:color="000000" w:frame="1"/>
          <w:lang w:eastAsia="ru-RU"/>
        </w:rPr>
        <w:t>a</w:t>
      </w:r>
      <w:r w:rsidRPr="00EA2756">
        <w:rPr>
          <w:color w:val="000000"/>
          <w:lang w:eastAsia="ru-RU"/>
        </w:rPr>
        <w:t> и </w:t>
      </w:r>
      <w:r w:rsidRPr="00EA2756">
        <w:rPr>
          <w:rFonts w:ascii="MJI" w:hAnsi="MJI"/>
          <w:color w:val="000000"/>
          <w:sz w:val="29"/>
          <w:szCs w:val="29"/>
          <w:bdr w:val="single" w:sz="6" w:space="0" w:color="000000" w:frame="1"/>
          <w:lang w:eastAsia="ru-RU"/>
        </w:rPr>
        <w:t>b</w:t>
      </w:r>
      <w:r w:rsidRPr="00EA2756">
        <w:rPr>
          <w:color w:val="000000"/>
          <w:lang w:eastAsia="ru-RU"/>
        </w:rPr>
        <w:t> будет скалярная величина, равная произведению модулей этих векторов</w:t>
      </w:r>
      <w:r w:rsidRPr="00D37735">
        <w:rPr>
          <w:color w:val="000000"/>
          <w:shd w:val="clear" w:color="auto" w:fill="EEEEFF"/>
          <w:lang w:eastAsia="ru-RU"/>
        </w:rPr>
        <w:t xml:space="preserve"> </w:t>
      </w:r>
      <w:r w:rsidRPr="00EA2756">
        <w:rPr>
          <w:color w:val="000000"/>
          <w:lang w:eastAsia="ru-RU"/>
        </w:rPr>
        <w:t>умноженного на косинус угла между ними:</w:t>
      </w:r>
    </w:p>
    <w:p w:rsidR="00D37735" w:rsidRPr="00D37735" w:rsidRDefault="00D37735" w:rsidP="00E34C4D">
      <w:pPr>
        <w:tabs>
          <w:tab w:val="left" w:pos="142"/>
          <w:tab w:val="left" w:pos="284"/>
        </w:tabs>
        <w:jc w:val="center"/>
        <w:rPr>
          <w:color w:val="000000"/>
          <w:lang w:eastAsia="ru-RU"/>
        </w:rPr>
      </w:pPr>
      <w:r w:rsidRPr="00D37735">
        <w:rPr>
          <w:rFonts w:ascii="MJI" w:hAnsi="MJI"/>
          <w:color w:val="000000"/>
          <w:sz w:val="29"/>
          <w:szCs w:val="29"/>
          <w:bdr w:val="single" w:sz="6" w:space="0" w:color="000000" w:frame="1"/>
          <w:lang w:eastAsia="ru-RU"/>
        </w:rPr>
        <w:t>a</w:t>
      </w:r>
      <w:r w:rsidRPr="00D37735">
        <w:rPr>
          <w:color w:val="000000"/>
          <w:lang w:eastAsia="ru-RU"/>
        </w:rPr>
        <w:t> · </w:t>
      </w:r>
      <w:r w:rsidRPr="00D37735">
        <w:rPr>
          <w:rFonts w:ascii="MJI" w:hAnsi="MJI"/>
          <w:color w:val="000000"/>
          <w:sz w:val="29"/>
          <w:szCs w:val="29"/>
          <w:bdr w:val="single" w:sz="6" w:space="0" w:color="000000" w:frame="1"/>
          <w:lang w:eastAsia="ru-RU"/>
        </w:rPr>
        <w:t>b</w:t>
      </w:r>
      <w:r w:rsidRPr="00D37735">
        <w:rPr>
          <w:color w:val="000000"/>
          <w:lang w:eastAsia="ru-RU"/>
        </w:rPr>
        <w:t> = |</w:t>
      </w:r>
      <w:r w:rsidRPr="00D37735">
        <w:rPr>
          <w:rFonts w:ascii="MJI" w:hAnsi="MJI"/>
          <w:color w:val="000000"/>
          <w:sz w:val="29"/>
          <w:szCs w:val="29"/>
          <w:bdr w:val="single" w:sz="6" w:space="0" w:color="000000" w:frame="1"/>
          <w:lang w:eastAsia="ru-RU"/>
        </w:rPr>
        <w:t>a</w:t>
      </w:r>
      <w:r w:rsidRPr="00D37735">
        <w:rPr>
          <w:color w:val="000000"/>
          <w:lang w:eastAsia="ru-RU"/>
        </w:rPr>
        <w:t>| · |</w:t>
      </w:r>
      <w:r w:rsidRPr="00D37735">
        <w:rPr>
          <w:rFonts w:ascii="MJI" w:hAnsi="MJI"/>
          <w:color w:val="000000"/>
          <w:sz w:val="29"/>
          <w:szCs w:val="29"/>
          <w:bdr w:val="single" w:sz="6" w:space="0" w:color="000000" w:frame="1"/>
          <w:lang w:eastAsia="ru-RU"/>
        </w:rPr>
        <w:t>b</w:t>
      </w:r>
      <w:r w:rsidRPr="00D37735">
        <w:rPr>
          <w:color w:val="000000"/>
          <w:lang w:eastAsia="ru-RU"/>
        </w:rPr>
        <w:t>| </w:t>
      </w:r>
      <w:proofErr w:type="spellStart"/>
      <w:r w:rsidRPr="00D37735">
        <w:rPr>
          <w:rFonts w:ascii="MJI" w:hAnsi="MJI"/>
          <w:color w:val="000000"/>
          <w:sz w:val="29"/>
          <w:szCs w:val="29"/>
          <w:lang w:eastAsia="ru-RU"/>
        </w:rPr>
        <w:t>cos</w:t>
      </w:r>
      <w:proofErr w:type="spellEnd"/>
      <w:r w:rsidRPr="00D37735">
        <w:rPr>
          <w:rFonts w:ascii="MJI" w:hAnsi="MJI"/>
          <w:color w:val="000000"/>
          <w:sz w:val="29"/>
          <w:szCs w:val="29"/>
          <w:lang w:eastAsia="ru-RU"/>
        </w:rPr>
        <w:t xml:space="preserve"> α</w:t>
      </w:r>
    </w:p>
    <w:p w:rsidR="00D37735" w:rsidRPr="00D37735" w:rsidRDefault="00D37735" w:rsidP="00EA2756">
      <w:pPr>
        <w:tabs>
          <w:tab w:val="left" w:pos="142"/>
          <w:tab w:val="left" w:pos="284"/>
        </w:tabs>
        <w:rPr>
          <w:color w:val="000000"/>
          <w:lang w:eastAsia="ru-RU"/>
        </w:rPr>
      </w:pPr>
      <w:r w:rsidRPr="00D37735">
        <w:rPr>
          <w:b/>
          <w:bCs/>
          <w:iCs/>
          <w:shd w:val="clear" w:color="auto" w:fill="FFFFFF"/>
          <w:lang w:eastAsia="ru-RU"/>
        </w:rPr>
        <w:t>Алгебраическая интерпретация</w:t>
      </w:r>
      <w:r w:rsidRPr="00D37735">
        <w:rPr>
          <w:b/>
          <w:bCs/>
          <w:i/>
          <w:iCs/>
          <w:color w:val="0000FF"/>
          <w:shd w:val="clear" w:color="auto" w:fill="FFFFFF"/>
          <w:lang w:eastAsia="ru-RU"/>
        </w:rPr>
        <w:t>.</w:t>
      </w:r>
      <w:r w:rsidRPr="00D37735">
        <w:rPr>
          <w:color w:val="000000"/>
          <w:lang w:eastAsia="ru-RU"/>
        </w:rPr>
        <w:t> </w:t>
      </w:r>
      <w:r w:rsidRPr="00D37735">
        <w:rPr>
          <w:b/>
          <w:bCs/>
          <w:color w:val="000000"/>
          <w:lang w:eastAsia="ru-RU"/>
        </w:rPr>
        <w:t>Скалярным произведением</w:t>
      </w:r>
      <w:r w:rsidRPr="00D37735">
        <w:rPr>
          <w:color w:val="000000"/>
          <w:lang w:eastAsia="ru-RU"/>
        </w:rPr>
        <w:t> двух векторов </w:t>
      </w:r>
      <w:r w:rsidRPr="00D37735">
        <w:rPr>
          <w:rFonts w:ascii="MJI" w:hAnsi="MJI"/>
          <w:color w:val="000000"/>
          <w:sz w:val="29"/>
          <w:szCs w:val="29"/>
          <w:bdr w:val="single" w:sz="6" w:space="0" w:color="000000" w:frame="1"/>
          <w:lang w:eastAsia="ru-RU"/>
        </w:rPr>
        <w:t>a</w:t>
      </w:r>
      <w:r w:rsidRPr="00D37735">
        <w:rPr>
          <w:color w:val="000000"/>
          <w:lang w:eastAsia="ru-RU"/>
        </w:rPr>
        <w:t> и </w:t>
      </w:r>
      <w:r w:rsidRPr="00D37735">
        <w:rPr>
          <w:rFonts w:ascii="MJI" w:hAnsi="MJI"/>
          <w:color w:val="000000"/>
          <w:sz w:val="29"/>
          <w:szCs w:val="29"/>
          <w:bdr w:val="single" w:sz="6" w:space="0" w:color="000000" w:frame="1"/>
          <w:lang w:eastAsia="ru-RU"/>
        </w:rPr>
        <w:t>b</w:t>
      </w:r>
      <w:r w:rsidRPr="00D37735">
        <w:rPr>
          <w:color w:val="000000"/>
          <w:lang w:eastAsia="ru-RU"/>
        </w:rPr>
        <w:t> будет скалярная величина, равная сумме попарного произведения координат векторов </w:t>
      </w:r>
      <w:r w:rsidRPr="00D37735">
        <w:rPr>
          <w:rFonts w:ascii="MJI" w:hAnsi="MJI"/>
          <w:color w:val="000000"/>
          <w:sz w:val="29"/>
          <w:szCs w:val="29"/>
          <w:bdr w:val="single" w:sz="6" w:space="0" w:color="000000" w:frame="1"/>
          <w:lang w:eastAsia="ru-RU"/>
        </w:rPr>
        <w:t>a</w:t>
      </w:r>
      <w:r w:rsidRPr="00D37735">
        <w:rPr>
          <w:color w:val="000000"/>
          <w:lang w:eastAsia="ru-RU"/>
        </w:rPr>
        <w:t> и </w:t>
      </w:r>
      <w:r w:rsidRPr="00D37735">
        <w:rPr>
          <w:rFonts w:ascii="MJI" w:hAnsi="MJI"/>
          <w:color w:val="000000"/>
          <w:sz w:val="29"/>
          <w:szCs w:val="29"/>
          <w:bdr w:val="single" w:sz="6" w:space="0" w:color="000000" w:frame="1"/>
          <w:lang w:eastAsia="ru-RU"/>
        </w:rPr>
        <w:t>b</w:t>
      </w:r>
      <w:r w:rsidRPr="00D37735">
        <w:rPr>
          <w:color w:val="000000"/>
          <w:lang w:eastAsia="ru-RU"/>
        </w:rPr>
        <w:t>.</w:t>
      </w:r>
    </w:p>
    <w:p w:rsidR="00D37735" w:rsidRPr="00D37735" w:rsidRDefault="00D37735" w:rsidP="00E34C4D">
      <w:pPr>
        <w:shd w:val="clear" w:color="auto" w:fill="FFFFFF"/>
        <w:tabs>
          <w:tab w:val="left" w:pos="142"/>
          <w:tab w:val="left" w:pos="284"/>
        </w:tabs>
        <w:spacing w:before="100" w:beforeAutospacing="1" w:after="100" w:afterAutospacing="1"/>
        <w:outlineLvl w:val="2"/>
        <w:rPr>
          <w:b/>
          <w:bCs/>
          <w:iCs/>
          <w:color w:val="000000"/>
          <w:lang w:eastAsia="ru-RU"/>
        </w:rPr>
      </w:pPr>
      <w:r w:rsidRPr="00D37735">
        <w:rPr>
          <w:b/>
          <w:bCs/>
          <w:iCs/>
          <w:color w:val="000000"/>
          <w:lang w:eastAsia="ru-RU"/>
        </w:rPr>
        <w:t>Формула скалярного произведения векторов для пространственных задач</w:t>
      </w:r>
    </w:p>
    <w:p w:rsidR="00D37735" w:rsidRPr="00D37735" w:rsidRDefault="00D37735" w:rsidP="00E34C4D">
      <w:pPr>
        <w:shd w:val="clear" w:color="auto" w:fill="FFFFFF"/>
        <w:tabs>
          <w:tab w:val="left" w:pos="142"/>
          <w:tab w:val="left" w:pos="284"/>
        </w:tabs>
        <w:spacing w:before="150" w:after="150"/>
        <w:rPr>
          <w:color w:val="000000"/>
          <w:lang w:eastAsia="ru-RU"/>
        </w:rPr>
      </w:pPr>
      <w:r w:rsidRPr="00D37735">
        <w:rPr>
          <w:color w:val="000000"/>
          <w:lang w:eastAsia="ru-RU"/>
        </w:rPr>
        <w:t>В случае пространственной задачи скалярное произведение векторов </w:t>
      </w:r>
      <w:r w:rsidRPr="00D37735">
        <w:rPr>
          <w:rFonts w:ascii="MJI" w:hAnsi="MJI"/>
          <w:color w:val="000000"/>
          <w:sz w:val="29"/>
          <w:szCs w:val="29"/>
          <w:bdr w:val="single" w:sz="6" w:space="0" w:color="000000" w:frame="1"/>
          <w:lang w:eastAsia="ru-RU"/>
        </w:rPr>
        <w:t>a</w:t>
      </w:r>
      <w:r w:rsidRPr="00D37735">
        <w:rPr>
          <w:color w:val="000000"/>
          <w:lang w:eastAsia="ru-RU"/>
        </w:rPr>
        <w:t> = {</w:t>
      </w:r>
      <w:proofErr w:type="spellStart"/>
      <w:r w:rsidRPr="00D37735">
        <w:rPr>
          <w:rFonts w:ascii="MJI" w:hAnsi="MJI"/>
          <w:color w:val="000000"/>
          <w:sz w:val="29"/>
          <w:szCs w:val="29"/>
          <w:lang w:eastAsia="ru-RU"/>
        </w:rPr>
        <w:t>a</w:t>
      </w:r>
      <w:r w:rsidRPr="00D37735">
        <w:rPr>
          <w:rFonts w:ascii="MJI" w:hAnsi="MJI"/>
          <w:color w:val="000000"/>
          <w:sz w:val="29"/>
          <w:szCs w:val="29"/>
          <w:vertAlign w:val="subscript"/>
          <w:lang w:eastAsia="ru-RU"/>
        </w:rPr>
        <w:t>x</w:t>
      </w:r>
      <w:proofErr w:type="spellEnd"/>
      <w:proofErr w:type="gramStart"/>
      <w:r w:rsidRPr="00D37735">
        <w:rPr>
          <w:color w:val="000000"/>
          <w:lang w:eastAsia="ru-RU"/>
        </w:rPr>
        <w:t> ;</w:t>
      </w:r>
      <w:proofErr w:type="gramEnd"/>
      <w:r w:rsidRPr="00D37735">
        <w:rPr>
          <w:color w:val="000000"/>
          <w:lang w:eastAsia="ru-RU"/>
        </w:rPr>
        <w:t> </w:t>
      </w:r>
      <w:proofErr w:type="spellStart"/>
      <w:r w:rsidRPr="00D37735">
        <w:rPr>
          <w:rFonts w:ascii="MJI" w:hAnsi="MJI"/>
          <w:color w:val="000000"/>
          <w:sz w:val="29"/>
          <w:szCs w:val="29"/>
          <w:lang w:eastAsia="ru-RU"/>
        </w:rPr>
        <w:t>a</w:t>
      </w:r>
      <w:r w:rsidRPr="00D37735">
        <w:rPr>
          <w:rFonts w:ascii="MJI" w:hAnsi="MJI"/>
          <w:color w:val="000000"/>
          <w:sz w:val="29"/>
          <w:szCs w:val="29"/>
          <w:vertAlign w:val="subscript"/>
          <w:lang w:eastAsia="ru-RU"/>
        </w:rPr>
        <w:t>y</w:t>
      </w:r>
      <w:proofErr w:type="spellEnd"/>
      <w:r w:rsidRPr="00D37735">
        <w:rPr>
          <w:color w:val="000000"/>
          <w:lang w:eastAsia="ru-RU"/>
        </w:rPr>
        <w:t> ; </w:t>
      </w:r>
      <w:proofErr w:type="spellStart"/>
      <w:r w:rsidRPr="00D37735">
        <w:rPr>
          <w:rFonts w:ascii="MJI" w:hAnsi="MJI"/>
          <w:color w:val="000000"/>
          <w:sz w:val="29"/>
          <w:szCs w:val="29"/>
          <w:lang w:eastAsia="ru-RU"/>
        </w:rPr>
        <w:t>a</w:t>
      </w:r>
      <w:r w:rsidRPr="00D37735">
        <w:rPr>
          <w:rFonts w:ascii="MJI" w:hAnsi="MJI"/>
          <w:color w:val="000000"/>
          <w:sz w:val="29"/>
          <w:szCs w:val="29"/>
          <w:vertAlign w:val="subscript"/>
          <w:lang w:eastAsia="ru-RU"/>
        </w:rPr>
        <w:t>z</w:t>
      </w:r>
      <w:proofErr w:type="spellEnd"/>
      <w:r w:rsidRPr="00D37735">
        <w:rPr>
          <w:color w:val="000000"/>
          <w:lang w:eastAsia="ru-RU"/>
        </w:rPr>
        <w:t>} и </w:t>
      </w:r>
      <w:r w:rsidRPr="00D37735">
        <w:rPr>
          <w:rFonts w:ascii="MJI" w:hAnsi="MJI"/>
          <w:color w:val="000000"/>
          <w:sz w:val="29"/>
          <w:szCs w:val="29"/>
          <w:bdr w:val="single" w:sz="6" w:space="0" w:color="000000" w:frame="1"/>
          <w:lang w:eastAsia="ru-RU"/>
        </w:rPr>
        <w:t>b</w:t>
      </w:r>
      <w:r w:rsidRPr="00D37735">
        <w:rPr>
          <w:color w:val="000000"/>
          <w:lang w:eastAsia="ru-RU"/>
        </w:rPr>
        <w:t> = {</w:t>
      </w:r>
      <w:proofErr w:type="spellStart"/>
      <w:r w:rsidRPr="00D37735">
        <w:rPr>
          <w:rFonts w:ascii="MJI" w:hAnsi="MJI"/>
          <w:color w:val="000000"/>
          <w:sz w:val="29"/>
          <w:szCs w:val="29"/>
          <w:lang w:eastAsia="ru-RU"/>
        </w:rPr>
        <w:t>b</w:t>
      </w:r>
      <w:r w:rsidRPr="00D37735">
        <w:rPr>
          <w:rFonts w:ascii="MJI" w:hAnsi="MJI"/>
          <w:color w:val="000000"/>
          <w:sz w:val="29"/>
          <w:szCs w:val="29"/>
          <w:vertAlign w:val="subscript"/>
          <w:lang w:eastAsia="ru-RU"/>
        </w:rPr>
        <w:t>x</w:t>
      </w:r>
      <w:proofErr w:type="spellEnd"/>
      <w:r w:rsidRPr="00D37735">
        <w:rPr>
          <w:color w:val="000000"/>
          <w:lang w:eastAsia="ru-RU"/>
        </w:rPr>
        <w:t> ; </w:t>
      </w:r>
      <w:proofErr w:type="spellStart"/>
      <w:r w:rsidRPr="00D37735">
        <w:rPr>
          <w:rFonts w:ascii="MJI" w:hAnsi="MJI"/>
          <w:color w:val="000000"/>
          <w:sz w:val="29"/>
          <w:szCs w:val="29"/>
          <w:lang w:eastAsia="ru-RU"/>
        </w:rPr>
        <w:t>b</w:t>
      </w:r>
      <w:r w:rsidRPr="00D37735">
        <w:rPr>
          <w:rFonts w:ascii="MJI" w:hAnsi="MJI"/>
          <w:color w:val="000000"/>
          <w:sz w:val="29"/>
          <w:szCs w:val="29"/>
          <w:vertAlign w:val="subscript"/>
          <w:lang w:eastAsia="ru-RU"/>
        </w:rPr>
        <w:t>y</w:t>
      </w:r>
      <w:proofErr w:type="spellEnd"/>
      <w:r w:rsidRPr="00D37735">
        <w:rPr>
          <w:color w:val="000000"/>
          <w:lang w:eastAsia="ru-RU"/>
        </w:rPr>
        <w:t> ; </w:t>
      </w:r>
      <w:proofErr w:type="spellStart"/>
      <w:r w:rsidRPr="00D37735">
        <w:rPr>
          <w:rFonts w:ascii="MJI" w:hAnsi="MJI"/>
          <w:color w:val="000000"/>
          <w:sz w:val="29"/>
          <w:szCs w:val="29"/>
          <w:lang w:eastAsia="ru-RU"/>
        </w:rPr>
        <w:t>b</w:t>
      </w:r>
      <w:r w:rsidRPr="00D37735">
        <w:rPr>
          <w:rFonts w:ascii="MJI" w:hAnsi="MJI"/>
          <w:color w:val="000000"/>
          <w:sz w:val="29"/>
          <w:szCs w:val="29"/>
          <w:vertAlign w:val="subscript"/>
          <w:lang w:eastAsia="ru-RU"/>
        </w:rPr>
        <w:t>z</w:t>
      </w:r>
      <w:proofErr w:type="spellEnd"/>
      <w:r w:rsidRPr="00D37735">
        <w:rPr>
          <w:color w:val="000000"/>
          <w:lang w:eastAsia="ru-RU"/>
        </w:rPr>
        <w:t>} можно найти воспользовавшись следующей формулой:</w:t>
      </w:r>
    </w:p>
    <w:p w:rsidR="00D37735" w:rsidRPr="00F43546" w:rsidRDefault="00D37735" w:rsidP="00EA2756">
      <w:pPr>
        <w:tabs>
          <w:tab w:val="left" w:pos="142"/>
          <w:tab w:val="left" w:pos="284"/>
        </w:tabs>
        <w:jc w:val="center"/>
        <w:rPr>
          <w:rFonts w:ascii="MJI" w:hAnsi="MJI"/>
          <w:color w:val="000000"/>
          <w:sz w:val="29"/>
          <w:szCs w:val="29"/>
          <w:vertAlign w:val="subscript"/>
          <w:lang w:val="en-US" w:eastAsia="ru-RU"/>
        </w:rPr>
      </w:pPr>
      <w:proofErr w:type="gramStart"/>
      <w:r w:rsidRPr="00D37735">
        <w:rPr>
          <w:rFonts w:ascii="MJI" w:hAnsi="MJI"/>
          <w:color w:val="000000"/>
          <w:sz w:val="29"/>
          <w:szCs w:val="29"/>
          <w:bdr w:val="single" w:sz="6" w:space="0" w:color="000000" w:frame="1"/>
          <w:lang w:val="en-US" w:eastAsia="ru-RU"/>
        </w:rPr>
        <w:t>a</w:t>
      </w:r>
      <w:proofErr w:type="gramEnd"/>
      <w:r w:rsidRPr="00D37735">
        <w:rPr>
          <w:color w:val="000000"/>
          <w:lang w:val="en-US" w:eastAsia="ru-RU"/>
        </w:rPr>
        <w:t> · </w:t>
      </w:r>
      <w:r w:rsidRPr="00D37735">
        <w:rPr>
          <w:rFonts w:ascii="MJI" w:hAnsi="MJI"/>
          <w:color w:val="000000"/>
          <w:sz w:val="29"/>
          <w:szCs w:val="29"/>
          <w:bdr w:val="single" w:sz="6" w:space="0" w:color="000000" w:frame="1"/>
          <w:lang w:val="en-US" w:eastAsia="ru-RU"/>
        </w:rPr>
        <w:t>b</w:t>
      </w:r>
      <w:r w:rsidRPr="00D37735">
        <w:rPr>
          <w:color w:val="000000"/>
          <w:lang w:val="en-US" w:eastAsia="ru-RU"/>
        </w:rPr>
        <w:t> = </w:t>
      </w:r>
      <w:r w:rsidRPr="00D37735">
        <w:rPr>
          <w:rFonts w:ascii="MJI" w:hAnsi="MJI"/>
          <w:color w:val="000000"/>
          <w:sz w:val="29"/>
          <w:szCs w:val="29"/>
          <w:lang w:val="en-US" w:eastAsia="ru-RU"/>
        </w:rPr>
        <w:t>a</w:t>
      </w:r>
      <w:r w:rsidRPr="00D37735">
        <w:rPr>
          <w:rFonts w:ascii="MJI" w:hAnsi="MJI"/>
          <w:color w:val="000000"/>
          <w:sz w:val="29"/>
          <w:szCs w:val="29"/>
          <w:vertAlign w:val="subscript"/>
          <w:lang w:val="en-US" w:eastAsia="ru-RU"/>
        </w:rPr>
        <w:t>x</w:t>
      </w:r>
      <w:r w:rsidRPr="00D37735">
        <w:rPr>
          <w:color w:val="000000"/>
          <w:lang w:val="en-US" w:eastAsia="ru-RU"/>
        </w:rPr>
        <w:t> · </w:t>
      </w:r>
      <w:proofErr w:type="spellStart"/>
      <w:r w:rsidRPr="00D37735">
        <w:rPr>
          <w:rFonts w:ascii="MJI" w:hAnsi="MJI"/>
          <w:color w:val="000000"/>
          <w:sz w:val="29"/>
          <w:szCs w:val="29"/>
          <w:lang w:val="en-US" w:eastAsia="ru-RU"/>
        </w:rPr>
        <w:t>b</w:t>
      </w:r>
      <w:r w:rsidRPr="00D37735">
        <w:rPr>
          <w:rFonts w:ascii="MJI" w:hAnsi="MJI"/>
          <w:color w:val="000000"/>
          <w:sz w:val="29"/>
          <w:szCs w:val="29"/>
          <w:vertAlign w:val="subscript"/>
          <w:lang w:val="en-US" w:eastAsia="ru-RU"/>
        </w:rPr>
        <w:t>x</w:t>
      </w:r>
      <w:proofErr w:type="spellEnd"/>
      <w:r w:rsidRPr="00D37735">
        <w:rPr>
          <w:color w:val="000000"/>
          <w:lang w:val="en-US" w:eastAsia="ru-RU"/>
        </w:rPr>
        <w:t> + </w:t>
      </w:r>
      <w:r w:rsidRPr="00D37735">
        <w:rPr>
          <w:rFonts w:ascii="MJI" w:hAnsi="MJI"/>
          <w:color w:val="000000"/>
          <w:sz w:val="29"/>
          <w:szCs w:val="29"/>
          <w:lang w:val="en-US" w:eastAsia="ru-RU"/>
        </w:rPr>
        <w:t>a</w:t>
      </w:r>
      <w:r w:rsidRPr="00D37735">
        <w:rPr>
          <w:rFonts w:ascii="MJI" w:hAnsi="MJI"/>
          <w:color w:val="000000"/>
          <w:sz w:val="29"/>
          <w:szCs w:val="29"/>
          <w:vertAlign w:val="subscript"/>
          <w:lang w:val="en-US" w:eastAsia="ru-RU"/>
        </w:rPr>
        <w:t>y</w:t>
      </w:r>
      <w:r w:rsidRPr="00D37735">
        <w:rPr>
          <w:color w:val="000000"/>
          <w:lang w:val="en-US" w:eastAsia="ru-RU"/>
        </w:rPr>
        <w:t> · </w:t>
      </w:r>
      <w:r w:rsidRPr="00D37735">
        <w:rPr>
          <w:rFonts w:ascii="MJI" w:hAnsi="MJI"/>
          <w:color w:val="000000"/>
          <w:sz w:val="29"/>
          <w:szCs w:val="29"/>
          <w:lang w:val="en-US" w:eastAsia="ru-RU"/>
        </w:rPr>
        <w:t>b</w:t>
      </w:r>
      <w:r w:rsidRPr="00D37735">
        <w:rPr>
          <w:rFonts w:ascii="MJI" w:hAnsi="MJI"/>
          <w:color w:val="000000"/>
          <w:sz w:val="29"/>
          <w:szCs w:val="29"/>
          <w:vertAlign w:val="subscript"/>
          <w:lang w:val="en-US" w:eastAsia="ru-RU"/>
        </w:rPr>
        <w:t>y</w:t>
      </w:r>
      <w:r w:rsidRPr="00D37735">
        <w:rPr>
          <w:color w:val="000000"/>
          <w:lang w:val="en-US" w:eastAsia="ru-RU"/>
        </w:rPr>
        <w:t> + </w:t>
      </w:r>
      <w:proofErr w:type="spellStart"/>
      <w:r w:rsidRPr="00D37735">
        <w:rPr>
          <w:rFonts w:ascii="MJI" w:hAnsi="MJI"/>
          <w:color w:val="000000"/>
          <w:sz w:val="29"/>
          <w:szCs w:val="29"/>
          <w:lang w:val="en-US" w:eastAsia="ru-RU"/>
        </w:rPr>
        <w:t>a</w:t>
      </w:r>
      <w:r w:rsidRPr="00D37735">
        <w:rPr>
          <w:rFonts w:ascii="MJI" w:hAnsi="MJI"/>
          <w:color w:val="000000"/>
          <w:sz w:val="29"/>
          <w:szCs w:val="29"/>
          <w:vertAlign w:val="subscript"/>
          <w:lang w:val="en-US" w:eastAsia="ru-RU"/>
        </w:rPr>
        <w:t>z</w:t>
      </w:r>
      <w:proofErr w:type="spellEnd"/>
      <w:r w:rsidRPr="00D37735">
        <w:rPr>
          <w:color w:val="000000"/>
          <w:lang w:val="en-US" w:eastAsia="ru-RU"/>
        </w:rPr>
        <w:t> · </w:t>
      </w:r>
      <w:proofErr w:type="spellStart"/>
      <w:r w:rsidRPr="00D37735">
        <w:rPr>
          <w:rFonts w:ascii="MJI" w:hAnsi="MJI"/>
          <w:color w:val="000000"/>
          <w:sz w:val="29"/>
          <w:szCs w:val="29"/>
          <w:lang w:val="en-US" w:eastAsia="ru-RU"/>
        </w:rPr>
        <w:t>b</w:t>
      </w:r>
      <w:r w:rsidRPr="00D37735">
        <w:rPr>
          <w:rFonts w:ascii="MJI" w:hAnsi="MJI"/>
          <w:color w:val="000000"/>
          <w:sz w:val="29"/>
          <w:szCs w:val="29"/>
          <w:vertAlign w:val="subscript"/>
          <w:lang w:val="en-US" w:eastAsia="ru-RU"/>
        </w:rPr>
        <w:t>z</w:t>
      </w:r>
      <w:proofErr w:type="spellEnd"/>
    </w:p>
    <w:p w:rsidR="003A13B2" w:rsidRPr="00F43546" w:rsidRDefault="003A13B2" w:rsidP="00EA2756">
      <w:pPr>
        <w:tabs>
          <w:tab w:val="left" w:pos="142"/>
          <w:tab w:val="left" w:pos="284"/>
        </w:tabs>
        <w:jc w:val="both"/>
        <w:rPr>
          <w:rFonts w:ascii="MJI" w:hAnsi="MJI"/>
          <w:color w:val="000000"/>
          <w:sz w:val="29"/>
          <w:szCs w:val="29"/>
          <w:vertAlign w:val="subscript"/>
          <w:lang w:val="en-US" w:eastAsia="ru-RU"/>
        </w:rPr>
      </w:pPr>
    </w:p>
    <w:p w:rsidR="003A13B2" w:rsidRDefault="003A13B2" w:rsidP="00EA2756">
      <w:pPr>
        <w:tabs>
          <w:tab w:val="left" w:pos="142"/>
          <w:tab w:val="left" w:pos="284"/>
        </w:tabs>
        <w:jc w:val="center"/>
        <w:rPr>
          <w:rFonts w:ascii="Arial" w:hAnsi="Arial" w:cs="Arial"/>
          <w:color w:val="000000"/>
        </w:rPr>
      </w:pPr>
      <w:r>
        <w:rPr>
          <w:rStyle w:val="afd"/>
          <w:rFonts w:ascii="Arial" w:hAnsi="Arial" w:cs="Arial"/>
          <w:color w:val="000000"/>
        </w:rPr>
        <w:t>Обозначение:</w:t>
      </w:r>
      <w:r>
        <w:rPr>
          <w:rStyle w:val="apple-converted-space"/>
          <w:rFonts w:ascii="Arial" w:hAnsi="Arial" w:cs="Arial"/>
          <w:color w:val="000000"/>
        </w:rPr>
        <w:t> </w:t>
      </w:r>
      <w:r>
        <w:rPr>
          <w:rFonts w:ascii="Arial" w:hAnsi="Arial" w:cs="Arial"/>
          <w:color w:val="000000"/>
        </w:rPr>
        <w:t xml:space="preserve">скалярное произведение обозначается </w:t>
      </w:r>
      <w:proofErr w:type="gramStart"/>
      <w:r>
        <w:rPr>
          <w:rFonts w:ascii="Arial" w:hAnsi="Arial" w:cs="Arial"/>
          <w:color w:val="000000"/>
        </w:rPr>
        <w:t>через</w:t>
      </w:r>
      <w:proofErr w:type="gramEnd"/>
      <w:r>
        <w:rPr>
          <w:rStyle w:val="apple-converted-space"/>
          <w:rFonts w:ascii="Arial" w:hAnsi="Arial" w:cs="Arial"/>
          <w:color w:val="000000"/>
        </w:rPr>
        <w:t> </w:t>
      </w:r>
      <w:r>
        <w:rPr>
          <w:noProof/>
          <w:lang w:eastAsia="ru-RU"/>
        </w:rPr>
        <w:drawing>
          <wp:inline distT="0" distB="0" distL="0" distR="0">
            <wp:extent cx="306705" cy="200660"/>
            <wp:effectExtent l="0" t="0" r="0" b="8890"/>
            <wp:docPr id="6243" name="Рисунок 6243" descr="http://mathprofi.ru/d/skaljarnoe_proizvedenie_vektorov_clip_image025.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descr="http://mathprofi.ru/d/skaljarnoe_proizvedenie_vektorov_clip_image025.gif"/>
                    <pic:cNvPicPr>
                      <a:picLocks noChangeAspect="1" noChangeArrowheads="1"/>
                    </pic:cNvPicPr>
                  </pic:nvPicPr>
                  <pic:blipFill>
                    <a:blip r:embed="rId157">
                      <a:extLst>
                        <a:ext uri="{28A0092B-C50C-407E-A947-70E740481C1C}">
                          <a14:useLocalDpi xmlns:a14="http://schemas.microsoft.com/office/drawing/2010/main" val="0"/>
                        </a:ext>
                      </a:extLst>
                    </a:blip>
                    <a:srcRect/>
                    <a:stretch>
                      <a:fillRect/>
                    </a:stretch>
                  </pic:blipFill>
                  <pic:spPr bwMode="auto">
                    <a:xfrm>
                      <a:off x="0" y="0"/>
                      <a:ext cx="306705" cy="200660"/>
                    </a:xfrm>
                    <a:prstGeom prst="rect">
                      <a:avLst/>
                    </a:prstGeom>
                    <a:noFill/>
                    <a:ln>
                      <a:noFill/>
                    </a:ln>
                  </pic:spPr>
                </pic:pic>
              </a:graphicData>
            </a:graphic>
          </wp:inline>
        </w:drawing>
      </w:r>
      <w:r>
        <w:rPr>
          <w:rFonts w:ascii="Arial" w:hAnsi="Arial" w:cs="Arial"/>
          <w:color w:val="000000"/>
        </w:rPr>
        <w:t> или просто</w:t>
      </w:r>
      <w:r>
        <w:rPr>
          <w:rStyle w:val="apple-converted-space"/>
          <w:rFonts w:ascii="Arial" w:hAnsi="Arial" w:cs="Arial"/>
          <w:color w:val="000000"/>
        </w:rPr>
        <w:t> </w:t>
      </w:r>
      <w:r>
        <w:rPr>
          <w:noProof/>
          <w:lang w:eastAsia="ru-RU"/>
        </w:rPr>
        <w:drawing>
          <wp:inline distT="0" distB="0" distL="0" distR="0">
            <wp:extent cx="229870" cy="200660"/>
            <wp:effectExtent l="0" t="0" r="0" b="8890"/>
            <wp:docPr id="6244" name="Рисунок 6244" descr="http://mathprofi.ru/d/skaljarnoe_proizvedenie_vektorov_clip_image027.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descr="http://mathprofi.ru/d/skaljarnoe_proizvedenie_vektorov_clip_image027.gif"/>
                    <pic:cNvPicPr>
                      <a:picLocks noChangeAspect="1" noChangeArrowheads="1"/>
                    </pic:cNvPicPr>
                  </pic:nvPicPr>
                  <pic:blipFill>
                    <a:blip r:embed="rId158">
                      <a:extLst>
                        <a:ext uri="{28A0092B-C50C-407E-A947-70E740481C1C}">
                          <a14:useLocalDpi xmlns:a14="http://schemas.microsoft.com/office/drawing/2010/main" val="0"/>
                        </a:ext>
                      </a:extLst>
                    </a:blip>
                    <a:srcRect/>
                    <a:stretch>
                      <a:fillRect/>
                    </a:stretch>
                  </pic:blipFill>
                  <pic:spPr bwMode="auto">
                    <a:xfrm>
                      <a:off x="0" y="0"/>
                      <a:ext cx="229870" cy="200660"/>
                    </a:xfrm>
                    <a:prstGeom prst="rect">
                      <a:avLst/>
                    </a:prstGeom>
                    <a:noFill/>
                    <a:ln>
                      <a:noFill/>
                    </a:ln>
                  </pic:spPr>
                </pic:pic>
              </a:graphicData>
            </a:graphic>
          </wp:inline>
        </w:drawing>
      </w:r>
      <w:r>
        <w:rPr>
          <w:rFonts w:ascii="Arial" w:hAnsi="Arial" w:cs="Arial"/>
          <w:color w:val="000000"/>
        </w:rPr>
        <w:t>.</w:t>
      </w:r>
    </w:p>
    <w:p w:rsidR="003A13B2" w:rsidRPr="00D37735" w:rsidRDefault="003A13B2" w:rsidP="00EA2756">
      <w:pPr>
        <w:tabs>
          <w:tab w:val="left" w:pos="142"/>
          <w:tab w:val="left" w:pos="284"/>
        </w:tabs>
        <w:jc w:val="both"/>
        <w:rPr>
          <w:color w:val="000000"/>
          <w:lang w:eastAsia="ru-RU"/>
        </w:rPr>
      </w:pPr>
    </w:p>
    <w:p w:rsidR="003A13B2" w:rsidRDefault="003A13B2" w:rsidP="00E34C4D">
      <w:pPr>
        <w:tabs>
          <w:tab w:val="left" w:pos="142"/>
          <w:tab w:val="left" w:pos="284"/>
        </w:tabs>
        <w:spacing w:before="100" w:beforeAutospacing="1" w:after="100" w:afterAutospacing="1"/>
        <w:jc w:val="both"/>
        <w:outlineLvl w:val="1"/>
        <w:rPr>
          <w:rFonts w:ascii="Arial" w:hAnsi="Arial" w:cs="Arial"/>
          <w:color w:val="000000"/>
        </w:rPr>
      </w:pPr>
      <w:r>
        <w:rPr>
          <w:rStyle w:val="afd"/>
          <w:rFonts w:ascii="Arial" w:hAnsi="Arial" w:cs="Arial"/>
          <w:color w:val="000000"/>
        </w:rPr>
        <w:t>Результат операции является ЧИСЛОМ</w:t>
      </w:r>
      <w:r>
        <w:rPr>
          <w:rFonts w:ascii="Arial" w:hAnsi="Arial" w:cs="Arial"/>
          <w:color w:val="000000"/>
        </w:rPr>
        <w:t>: Умножается вектор на вектор, а получается число. Действительно, если длины векторов</w:t>
      </w:r>
      <w:r>
        <w:rPr>
          <w:rStyle w:val="apple-converted-space"/>
          <w:rFonts w:ascii="Arial" w:hAnsi="Arial" w:cs="Arial"/>
          <w:color w:val="000000"/>
        </w:rPr>
        <w:t> </w:t>
      </w:r>
      <w:r>
        <w:rPr>
          <w:noProof/>
          <w:lang w:eastAsia="ru-RU"/>
        </w:rPr>
        <w:drawing>
          <wp:inline distT="0" distB="0" distL="0" distR="0">
            <wp:extent cx="383540" cy="277495"/>
            <wp:effectExtent l="0" t="0" r="0" b="8255"/>
            <wp:docPr id="6245" name="Рисунок 6245" descr="http://mathprofi.ru/d/skaljarnoe_proizvedenie_vektorov_clip_image029.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descr="http://mathprofi.ru/d/skaljarnoe_proizvedenie_vektorov_clip_image029.gif"/>
                    <pic:cNvPicPr>
                      <a:picLocks noChangeAspect="1" noChangeArrowheads="1"/>
                    </pic:cNvPicPr>
                  </pic:nvPicPr>
                  <pic:blipFill>
                    <a:blip r:embed="rId159">
                      <a:extLst>
                        <a:ext uri="{28A0092B-C50C-407E-A947-70E740481C1C}">
                          <a14:useLocalDpi xmlns:a14="http://schemas.microsoft.com/office/drawing/2010/main" val="0"/>
                        </a:ext>
                      </a:extLst>
                    </a:blip>
                    <a:srcRect/>
                    <a:stretch>
                      <a:fillRect/>
                    </a:stretch>
                  </pic:blipFill>
                  <pic:spPr bwMode="auto">
                    <a:xfrm>
                      <a:off x="0" y="0"/>
                      <a:ext cx="383540" cy="277495"/>
                    </a:xfrm>
                    <a:prstGeom prst="rect">
                      <a:avLst/>
                    </a:prstGeom>
                    <a:noFill/>
                    <a:ln>
                      <a:noFill/>
                    </a:ln>
                  </pic:spPr>
                </pic:pic>
              </a:graphicData>
            </a:graphic>
          </wp:inline>
        </w:drawing>
      </w:r>
      <w:r>
        <w:rPr>
          <w:rFonts w:ascii="Arial" w:hAnsi="Arial" w:cs="Arial"/>
          <w:color w:val="000000"/>
        </w:rPr>
        <w:t> – это числа, косинус угла – число, то их произведение</w:t>
      </w:r>
      <w:r>
        <w:rPr>
          <w:rStyle w:val="apple-converted-space"/>
          <w:rFonts w:ascii="Arial" w:hAnsi="Arial" w:cs="Arial"/>
          <w:color w:val="000000"/>
        </w:rPr>
        <w:t> </w:t>
      </w:r>
      <w:r>
        <w:rPr>
          <w:noProof/>
          <w:lang w:eastAsia="ru-RU"/>
        </w:rPr>
        <w:drawing>
          <wp:inline distT="0" distB="0" distL="0" distR="0">
            <wp:extent cx="1174115" cy="277495"/>
            <wp:effectExtent l="0" t="0" r="6985" b="8255"/>
            <wp:docPr id="6246" name="Рисунок 6246" descr="http://mathprofi.ru/d/skaljarnoe_proizvedenie_vektorov_clip_image03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descr="http://mathprofi.ru/d/skaljarnoe_proizvedenie_vektorov_clip_image031.gif"/>
                    <pic:cNvPicPr>
                      <a:picLocks noChangeAspect="1" noChangeArrowheads="1"/>
                    </pic:cNvPicPr>
                  </pic:nvPicPr>
                  <pic:blipFill>
                    <a:blip r:embed="rId160">
                      <a:extLst>
                        <a:ext uri="{28A0092B-C50C-407E-A947-70E740481C1C}">
                          <a14:useLocalDpi xmlns:a14="http://schemas.microsoft.com/office/drawing/2010/main" val="0"/>
                        </a:ext>
                      </a:extLst>
                    </a:blip>
                    <a:srcRect/>
                    <a:stretch>
                      <a:fillRect/>
                    </a:stretch>
                  </pic:blipFill>
                  <pic:spPr bwMode="auto">
                    <a:xfrm>
                      <a:off x="0" y="0"/>
                      <a:ext cx="1174115" cy="277495"/>
                    </a:xfrm>
                    <a:prstGeom prst="rect">
                      <a:avLst/>
                    </a:prstGeom>
                    <a:noFill/>
                    <a:ln>
                      <a:noFill/>
                    </a:ln>
                  </pic:spPr>
                </pic:pic>
              </a:graphicData>
            </a:graphic>
          </wp:inline>
        </w:drawing>
      </w:r>
      <w:r>
        <w:rPr>
          <w:rFonts w:ascii="Arial" w:hAnsi="Arial" w:cs="Arial"/>
          <w:color w:val="000000"/>
        </w:rPr>
        <w:t> тоже будет числом</w:t>
      </w:r>
    </w:p>
    <w:p w:rsidR="00D37735" w:rsidRPr="00D37735" w:rsidRDefault="00D37735" w:rsidP="00E34C4D">
      <w:pPr>
        <w:tabs>
          <w:tab w:val="left" w:pos="142"/>
          <w:tab w:val="left" w:pos="284"/>
        </w:tabs>
        <w:spacing w:before="100" w:beforeAutospacing="1" w:after="100" w:afterAutospacing="1"/>
        <w:jc w:val="center"/>
        <w:outlineLvl w:val="1"/>
        <w:rPr>
          <w:b/>
          <w:bCs/>
          <w:lang w:eastAsia="ru-RU"/>
        </w:rPr>
      </w:pPr>
      <w:r w:rsidRPr="00D37735">
        <w:rPr>
          <w:b/>
          <w:bCs/>
          <w:lang w:eastAsia="ru-RU"/>
        </w:rPr>
        <w:t>Свойства скалярного произведения векторов</w:t>
      </w:r>
    </w:p>
    <w:p w:rsidR="00D37735" w:rsidRPr="00D37735" w:rsidRDefault="00D37735" w:rsidP="00EA2756">
      <w:pPr>
        <w:numPr>
          <w:ilvl w:val="0"/>
          <w:numId w:val="22"/>
        </w:numPr>
        <w:tabs>
          <w:tab w:val="left" w:pos="142"/>
          <w:tab w:val="left" w:pos="284"/>
        </w:tabs>
        <w:spacing w:before="100" w:beforeAutospacing="1" w:after="100" w:afterAutospacing="1"/>
        <w:rPr>
          <w:color w:val="000000"/>
          <w:lang w:eastAsia="ru-RU"/>
        </w:rPr>
      </w:pPr>
      <w:r w:rsidRPr="00D37735">
        <w:rPr>
          <w:color w:val="000000"/>
          <w:lang w:eastAsia="ru-RU"/>
        </w:rPr>
        <w:t>Скалярное произведение вектора самого на себя всегда больше или равно нуля:</w:t>
      </w:r>
    </w:p>
    <w:p w:rsidR="00D37735" w:rsidRPr="00D37735" w:rsidRDefault="00D37735" w:rsidP="00EA2756">
      <w:pPr>
        <w:tabs>
          <w:tab w:val="left" w:pos="142"/>
          <w:tab w:val="left" w:pos="284"/>
        </w:tabs>
        <w:spacing w:before="100" w:beforeAutospacing="1" w:after="100" w:afterAutospacing="1"/>
        <w:ind w:left="720"/>
        <w:jc w:val="center"/>
        <w:rPr>
          <w:color w:val="000000"/>
          <w:lang w:eastAsia="ru-RU"/>
        </w:rPr>
      </w:pPr>
      <w:r w:rsidRPr="00D37735">
        <w:rPr>
          <w:rFonts w:ascii="MJI" w:hAnsi="MJI"/>
          <w:color w:val="000000"/>
          <w:sz w:val="29"/>
          <w:szCs w:val="29"/>
          <w:bdr w:val="single" w:sz="6" w:space="0" w:color="000000" w:frame="1"/>
          <w:lang w:eastAsia="ru-RU"/>
        </w:rPr>
        <w:t>a</w:t>
      </w:r>
      <w:r w:rsidRPr="00D37735">
        <w:rPr>
          <w:color w:val="000000"/>
          <w:lang w:eastAsia="ru-RU"/>
        </w:rPr>
        <w:t> · </w:t>
      </w:r>
      <w:r w:rsidRPr="00D37735">
        <w:rPr>
          <w:rFonts w:ascii="MJI" w:hAnsi="MJI"/>
          <w:color w:val="000000"/>
          <w:sz w:val="29"/>
          <w:szCs w:val="29"/>
          <w:bdr w:val="single" w:sz="6" w:space="0" w:color="000000" w:frame="1"/>
          <w:lang w:eastAsia="ru-RU"/>
        </w:rPr>
        <w:t>a</w:t>
      </w:r>
      <w:r w:rsidRPr="00D37735">
        <w:rPr>
          <w:color w:val="000000"/>
          <w:lang w:eastAsia="ru-RU"/>
        </w:rPr>
        <w:t> ≥ 0</w:t>
      </w:r>
    </w:p>
    <w:p w:rsidR="00D37735" w:rsidRPr="00D37735" w:rsidRDefault="00D37735" w:rsidP="00EA2756">
      <w:pPr>
        <w:numPr>
          <w:ilvl w:val="0"/>
          <w:numId w:val="22"/>
        </w:numPr>
        <w:tabs>
          <w:tab w:val="left" w:pos="142"/>
          <w:tab w:val="left" w:pos="284"/>
        </w:tabs>
        <w:spacing w:before="100" w:beforeAutospacing="1" w:after="100" w:afterAutospacing="1"/>
        <w:rPr>
          <w:color w:val="000000"/>
          <w:lang w:eastAsia="ru-RU"/>
        </w:rPr>
      </w:pPr>
      <w:r w:rsidRPr="00D37735">
        <w:rPr>
          <w:color w:val="000000"/>
          <w:lang w:eastAsia="ru-RU"/>
        </w:rPr>
        <w:t>Скалярное произведение вектора самого на себя равно нулю тогда и только тогда, когда вектор равен нулевому вектору:</w:t>
      </w:r>
    </w:p>
    <w:p w:rsidR="00D37735" w:rsidRPr="00D37735" w:rsidRDefault="00D37735" w:rsidP="00EA2756">
      <w:pPr>
        <w:tabs>
          <w:tab w:val="left" w:pos="142"/>
          <w:tab w:val="left" w:pos="284"/>
        </w:tabs>
        <w:spacing w:before="100" w:beforeAutospacing="1" w:after="100" w:afterAutospacing="1"/>
        <w:ind w:left="720"/>
        <w:jc w:val="center"/>
        <w:rPr>
          <w:color w:val="000000"/>
          <w:lang w:eastAsia="ru-RU"/>
        </w:rPr>
      </w:pPr>
      <w:r w:rsidRPr="00D37735">
        <w:rPr>
          <w:rFonts w:ascii="MJI" w:hAnsi="MJI"/>
          <w:color w:val="000000"/>
          <w:sz w:val="29"/>
          <w:szCs w:val="29"/>
          <w:bdr w:val="single" w:sz="6" w:space="0" w:color="000000" w:frame="1"/>
          <w:lang w:eastAsia="ru-RU"/>
        </w:rPr>
        <w:lastRenderedPageBreak/>
        <w:t>a</w:t>
      </w:r>
      <w:r w:rsidRPr="00D37735">
        <w:rPr>
          <w:color w:val="000000"/>
          <w:lang w:eastAsia="ru-RU"/>
        </w:rPr>
        <w:t> · </w:t>
      </w:r>
      <w:r w:rsidRPr="00D37735">
        <w:rPr>
          <w:rFonts w:ascii="MJI" w:hAnsi="MJI"/>
          <w:color w:val="000000"/>
          <w:sz w:val="29"/>
          <w:szCs w:val="29"/>
          <w:bdr w:val="single" w:sz="6" w:space="0" w:color="000000" w:frame="1"/>
          <w:lang w:eastAsia="ru-RU"/>
        </w:rPr>
        <w:t>a</w:t>
      </w:r>
      <w:r w:rsidRPr="00D37735">
        <w:rPr>
          <w:color w:val="000000"/>
          <w:lang w:eastAsia="ru-RU"/>
        </w:rPr>
        <w:t> = 0   &lt;=&gt;   </w:t>
      </w:r>
      <w:r w:rsidRPr="00D37735">
        <w:rPr>
          <w:rFonts w:ascii="MJI" w:hAnsi="MJI"/>
          <w:color w:val="000000"/>
          <w:sz w:val="29"/>
          <w:szCs w:val="29"/>
          <w:bdr w:val="single" w:sz="6" w:space="0" w:color="000000" w:frame="1"/>
          <w:lang w:eastAsia="ru-RU"/>
        </w:rPr>
        <w:t>a</w:t>
      </w:r>
      <w:r w:rsidRPr="00D37735">
        <w:rPr>
          <w:color w:val="000000"/>
          <w:lang w:eastAsia="ru-RU"/>
        </w:rPr>
        <w:t> = 0</w:t>
      </w:r>
    </w:p>
    <w:p w:rsidR="00D37735" w:rsidRPr="00D37735" w:rsidRDefault="00D37735" w:rsidP="00EA2756">
      <w:pPr>
        <w:numPr>
          <w:ilvl w:val="0"/>
          <w:numId w:val="22"/>
        </w:numPr>
        <w:tabs>
          <w:tab w:val="left" w:pos="142"/>
          <w:tab w:val="left" w:pos="284"/>
        </w:tabs>
        <w:spacing w:before="100" w:beforeAutospacing="1" w:after="100" w:afterAutospacing="1"/>
        <w:rPr>
          <w:color w:val="000000"/>
          <w:lang w:eastAsia="ru-RU"/>
        </w:rPr>
      </w:pPr>
      <w:r w:rsidRPr="00D37735">
        <w:rPr>
          <w:color w:val="000000"/>
          <w:lang w:eastAsia="ru-RU"/>
        </w:rPr>
        <w:t>Скалярное произведение вектора самого на себя равно квадрату его модуля:</w:t>
      </w:r>
    </w:p>
    <w:p w:rsidR="00D37735" w:rsidRPr="00D37735" w:rsidRDefault="00D37735" w:rsidP="00EA2756">
      <w:pPr>
        <w:tabs>
          <w:tab w:val="left" w:pos="142"/>
          <w:tab w:val="left" w:pos="284"/>
        </w:tabs>
        <w:spacing w:before="100" w:beforeAutospacing="1" w:after="100" w:afterAutospacing="1"/>
        <w:ind w:left="720"/>
        <w:jc w:val="center"/>
        <w:rPr>
          <w:color w:val="000000"/>
          <w:lang w:eastAsia="ru-RU"/>
        </w:rPr>
      </w:pPr>
      <w:r w:rsidRPr="00D37735">
        <w:rPr>
          <w:rFonts w:ascii="MJI" w:hAnsi="MJI"/>
          <w:color w:val="000000"/>
          <w:sz w:val="29"/>
          <w:szCs w:val="29"/>
          <w:bdr w:val="single" w:sz="6" w:space="0" w:color="000000" w:frame="1"/>
          <w:lang w:eastAsia="ru-RU"/>
        </w:rPr>
        <w:t>a</w:t>
      </w:r>
      <w:r w:rsidRPr="00D37735">
        <w:rPr>
          <w:color w:val="000000"/>
          <w:lang w:eastAsia="ru-RU"/>
        </w:rPr>
        <w:t> · </w:t>
      </w:r>
      <w:r w:rsidRPr="00D37735">
        <w:rPr>
          <w:rFonts w:ascii="MJI" w:hAnsi="MJI"/>
          <w:color w:val="000000"/>
          <w:sz w:val="29"/>
          <w:szCs w:val="29"/>
          <w:bdr w:val="single" w:sz="6" w:space="0" w:color="000000" w:frame="1"/>
          <w:lang w:eastAsia="ru-RU"/>
        </w:rPr>
        <w:t>a</w:t>
      </w:r>
      <w:r w:rsidRPr="00D37735">
        <w:rPr>
          <w:color w:val="000000"/>
          <w:lang w:eastAsia="ru-RU"/>
        </w:rPr>
        <w:t> = |</w:t>
      </w:r>
      <w:r w:rsidRPr="00D37735">
        <w:rPr>
          <w:rFonts w:ascii="MJI" w:hAnsi="MJI"/>
          <w:color w:val="000000"/>
          <w:sz w:val="29"/>
          <w:szCs w:val="29"/>
          <w:bdr w:val="single" w:sz="6" w:space="0" w:color="000000" w:frame="1"/>
          <w:lang w:eastAsia="ru-RU"/>
        </w:rPr>
        <w:t>a</w:t>
      </w:r>
      <w:r w:rsidRPr="00D37735">
        <w:rPr>
          <w:color w:val="000000"/>
          <w:lang w:eastAsia="ru-RU"/>
        </w:rPr>
        <w:t>|</w:t>
      </w:r>
      <w:r w:rsidRPr="00D37735">
        <w:rPr>
          <w:color w:val="000000"/>
          <w:vertAlign w:val="superscript"/>
          <w:lang w:eastAsia="ru-RU"/>
        </w:rPr>
        <w:t>2</w:t>
      </w:r>
    </w:p>
    <w:p w:rsidR="00D37735" w:rsidRPr="00D37735" w:rsidRDefault="00D37735" w:rsidP="00EA2756">
      <w:pPr>
        <w:numPr>
          <w:ilvl w:val="0"/>
          <w:numId w:val="22"/>
        </w:numPr>
        <w:tabs>
          <w:tab w:val="left" w:pos="142"/>
          <w:tab w:val="left" w:pos="284"/>
        </w:tabs>
        <w:spacing w:before="100" w:beforeAutospacing="1" w:after="100" w:afterAutospacing="1"/>
        <w:rPr>
          <w:color w:val="000000"/>
          <w:lang w:eastAsia="ru-RU"/>
        </w:rPr>
      </w:pPr>
      <w:r w:rsidRPr="00D37735">
        <w:rPr>
          <w:color w:val="000000"/>
          <w:lang w:eastAsia="ru-RU"/>
        </w:rPr>
        <w:t xml:space="preserve">Операция скалярного умножения </w:t>
      </w:r>
      <w:proofErr w:type="spellStart"/>
      <w:r w:rsidRPr="00D37735">
        <w:rPr>
          <w:color w:val="000000"/>
          <w:lang w:eastAsia="ru-RU"/>
        </w:rPr>
        <w:t>коммуникативна</w:t>
      </w:r>
      <w:proofErr w:type="spellEnd"/>
      <w:r w:rsidRPr="00D37735">
        <w:rPr>
          <w:color w:val="000000"/>
          <w:lang w:eastAsia="ru-RU"/>
        </w:rPr>
        <w:t>:</w:t>
      </w:r>
    </w:p>
    <w:p w:rsidR="00D37735" w:rsidRPr="00D37735" w:rsidRDefault="00D37735" w:rsidP="00EA2756">
      <w:pPr>
        <w:tabs>
          <w:tab w:val="left" w:pos="142"/>
          <w:tab w:val="left" w:pos="284"/>
        </w:tabs>
        <w:spacing w:before="100" w:beforeAutospacing="1" w:after="100" w:afterAutospacing="1"/>
        <w:ind w:left="720"/>
        <w:jc w:val="center"/>
        <w:rPr>
          <w:color w:val="000000"/>
          <w:lang w:eastAsia="ru-RU"/>
        </w:rPr>
      </w:pPr>
      <w:r w:rsidRPr="00D37735">
        <w:rPr>
          <w:rFonts w:ascii="MJI" w:hAnsi="MJI"/>
          <w:color w:val="000000"/>
          <w:sz w:val="29"/>
          <w:szCs w:val="29"/>
          <w:bdr w:val="single" w:sz="6" w:space="0" w:color="000000" w:frame="1"/>
          <w:lang w:eastAsia="ru-RU"/>
        </w:rPr>
        <w:t>a</w:t>
      </w:r>
      <w:r w:rsidRPr="00D37735">
        <w:rPr>
          <w:color w:val="000000"/>
          <w:lang w:eastAsia="ru-RU"/>
        </w:rPr>
        <w:t> · </w:t>
      </w:r>
      <w:r w:rsidRPr="00D37735">
        <w:rPr>
          <w:rFonts w:ascii="MJI" w:hAnsi="MJI"/>
          <w:color w:val="000000"/>
          <w:sz w:val="29"/>
          <w:szCs w:val="29"/>
          <w:bdr w:val="single" w:sz="6" w:space="0" w:color="000000" w:frame="1"/>
          <w:lang w:eastAsia="ru-RU"/>
        </w:rPr>
        <w:t>b</w:t>
      </w:r>
      <w:r w:rsidRPr="00D37735">
        <w:rPr>
          <w:color w:val="000000"/>
          <w:lang w:eastAsia="ru-RU"/>
        </w:rPr>
        <w:t> = </w:t>
      </w:r>
      <w:r w:rsidRPr="00D37735">
        <w:rPr>
          <w:rFonts w:ascii="MJI" w:hAnsi="MJI"/>
          <w:color w:val="000000"/>
          <w:sz w:val="29"/>
          <w:szCs w:val="29"/>
          <w:bdr w:val="single" w:sz="6" w:space="0" w:color="000000" w:frame="1"/>
          <w:lang w:eastAsia="ru-RU"/>
        </w:rPr>
        <w:t>b</w:t>
      </w:r>
      <w:r w:rsidRPr="00D37735">
        <w:rPr>
          <w:color w:val="000000"/>
          <w:lang w:eastAsia="ru-RU"/>
        </w:rPr>
        <w:t> · </w:t>
      </w:r>
      <w:r w:rsidRPr="00D37735">
        <w:rPr>
          <w:rFonts w:ascii="MJI" w:hAnsi="MJI"/>
          <w:color w:val="000000"/>
          <w:sz w:val="29"/>
          <w:szCs w:val="29"/>
          <w:bdr w:val="single" w:sz="6" w:space="0" w:color="000000" w:frame="1"/>
          <w:lang w:eastAsia="ru-RU"/>
        </w:rPr>
        <w:t>a</w:t>
      </w:r>
    </w:p>
    <w:p w:rsidR="00D37735" w:rsidRPr="00D37735" w:rsidRDefault="00D37735" w:rsidP="00EA2756">
      <w:pPr>
        <w:numPr>
          <w:ilvl w:val="0"/>
          <w:numId w:val="22"/>
        </w:numPr>
        <w:tabs>
          <w:tab w:val="left" w:pos="142"/>
          <w:tab w:val="left" w:pos="284"/>
        </w:tabs>
        <w:spacing w:before="100" w:beforeAutospacing="1" w:after="100" w:afterAutospacing="1"/>
        <w:rPr>
          <w:color w:val="000000"/>
          <w:lang w:eastAsia="ru-RU"/>
        </w:rPr>
      </w:pPr>
      <w:r w:rsidRPr="00D37735">
        <w:rPr>
          <w:color w:val="000000"/>
          <w:lang w:eastAsia="ru-RU"/>
        </w:rPr>
        <w:t>Если скалярное произведение двух не нулевых векторов равно нулю, то эти вектора ортогональны:</w:t>
      </w:r>
    </w:p>
    <w:p w:rsidR="00D37735" w:rsidRPr="00D37735" w:rsidRDefault="00D37735" w:rsidP="00EA2756">
      <w:pPr>
        <w:tabs>
          <w:tab w:val="left" w:pos="142"/>
          <w:tab w:val="left" w:pos="284"/>
        </w:tabs>
        <w:spacing w:before="100" w:beforeAutospacing="1" w:after="100" w:afterAutospacing="1"/>
        <w:ind w:left="720"/>
        <w:jc w:val="center"/>
        <w:rPr>
          <w:color w:val="000000"/>
          <w:lang w:eastAsia="ru-RU"/>
        </w:rPr>
      </w:pPr>
      <w:r w:rsidRPr="00D37735">
        <w:rPr>
          <w:rFonts w:ascii="MJI" w:hAnsi="MJI"/>
          <w:color w:val="000000"/>
          <w:sz w:val="29"/>
          <w:szCs w:val="29"/>
          <w:bdr w:val="single" w:sz="6" w:space="0" w:color="000000" w:frame="1"/>
          <w:lang w:eastAsia="ru-RU"/>
        </w:rPr>
        <w:t>a</w:t>
      </w:r>
      <w:r w:rsidRPr="00D37735">
        <w:rPr>
          <w:color w:val="000000"/>
          <w:lang w:eastAsia="ru-RU"/>
        </w:rPr>
        <w:t> ≠ 0, </w:t>
      </w:r>
      <w:r w:rsidRPr="00D37735">
        <w:rPr>
          <w:rFonts w:ascii="MJI" w:hAnsi="MJI"/>
          <w:color w:val="000000"/>
          <w:sz w:val="29"/>
          <w:szCs w:val="29"/>
          <w:bdr w:val="single" w:sz="6" w:space="0" w:color="000000" w:frame="1"/>
          <w:lang w:eastAsia="ru-RU"/>
        </w:rPr>
        <w:t>b</w:t>
      </w:r>
      <w:r w:rsidRPr="00D37735">
        <w:rPr>
          <w:color w:val="000000"/>
          <w:lang w:eastAsia="ru-RU"/>
        </w:rPr>
        <w:t> ≠ 0, </w:t>
      </w:r>
      <w:r w:rsidRPr="00D37735">
        <w:rPr>
          <w:rFonts w:ascii="MJI" w:hAnsi="MJI"/>
          <w:color w:val="000000"/>
          <w:sz w:val="29"/>
          <w:szCs w:val="29"/>
          <w:bdr w:val="single" w:sz="6" w:space="0" w:color="000000" w:frame="1"/>
          <w:lang w:eastAsia="ru-RU"/>
        </w:rPr>
        <w:t>a</w:t>
      </w:r>
      <w:r w:rsidRPr="00D37735">
        <w:rPr>
          <w:color w:val="000000"/>
          <w:lang w:eastAsia="ru-RU"/>
        </w:rPr>
        <w:t> · </w:t>
      </w:r>
      <w:r w:rsidRPr="00D37735">
        <w:rPr>
          <w:rFonts w:ascii="MJI" w:hAnsi="MJI"/>
          <w:color w:val="000000"/>
          <w:sz w:val="29"/>
          <w:szCs w:val="29"/>
          <w:bdr w:val="single" w:sz="6" w:space="0" w:color="000000" w:frame="1"/>
          <w:lang w:eastAsia="ru-RU"/>
        </w:rPr>
        <w:t>b</w:t>
      </w:r>
      <w:r w:rsidRPr="00D37735">
        <w:rPr>
          <w:color w:val="000000"/>
          <w:lang w:eastAsia="ru-RU"/>
        </w:rPr>
        <w:t> = 0   &lt;=&gt;   </w:t>
      </w:r>
      <w:r w:rsidRPr="00D37735">
        <w:rPr>
          <w:rFonts w:ascii="MJI" w:hAnsi="MJI"/>
          <w:color w:val="000000"/>
          <w:sz w:val="29"/>
          <w:szCs w:val="29"/>
          <w:bdr w:val="single" w:sz="6" w:space="0" w:color="000000" w:frame="1"/>
          <w:lang w:eastAsia="ru-RU"/>
        </w:rPr>
        <w:t>a</w:t>
      </w:r>
      <w:r w:rsidRPr="00D37735">
        <w:rPr>
          <w:color w:val="000000"/>
          <w:lang w:eastAsia="ru-RU"/>
        </w:rPr>
        <w:t> ┴ </w:t>
      </w:r>
      <w:r w:rsidRPr="00D37735">
        <w:rPr>
          <w:rFonts w:ascii="MJI" w:hAnsi="MJI"/>
          <w:color w:val="000000"/>
          <w:sz w:val="29"/>
          <w:szCs w:val="29"/>
          <w:bdr w:val="single" w:sz="6" w:space="0" w:color="000000" w:frame="1"/>
          <w:lang w:eastAsia="ru-RU"/>
        </w:rPr>
        <w:t>b</w:t>
      </w:r>
    </w:p>
    <w:p w:rsidR="00D37735" w:rsidRPr="00D37735" w:rsidRDefault="00D37735" w:rsidP="00EA2756">
      <w:pPr>
        <w:numPr>
          <w:ilvl w:val="0"/>
          <w:numId w:val="22"/>
        </w:numPr>
        <w:tabs>
          <w:tab w:val="left" w:pos="142"/>
          <w:tab w:val="left" w:pos="284"/>
        </w:tabs>
        <w:spacing w:before="100" w:beforeAutospacing="1" w:after="100" w:afterAutospacing="1"/>
        <w:rPr>
          <w:color w:val="000000"/>
          <w:lang w:eastAsia="ru-RU"/>
        </w:rPr>
      </w:pPr>
      <w:r w:rsidRPr="00D37735">
        <w:rPr>
          <w:color w:val="000000"/>
          <w:lang w:eastAsia="ru-RU"/>
        </w:rPr>
        <w:t>(</w:t>
      </w:r>
      <w:r w:rsidRPr="00D37735">
        <w:rPr>
          <w:rFonts w:ascii="MJI" w:hAnsi="MJI"/>
          <w:color w:val="000000"/>
          <w:sz w:val="29"/>
          <w:szCs w:val="29"/>
          <w:lang w:eastAsia="ru-RU"/>
        </w:rPr>
        <w:t>α</w:t>
      </w:r>
      <w:r w:rsidRPr="00D37735">
        <w:rPr>
          <w:rFonts w:ascii="MJI" w:hAnsi="MJI"/>
          <w:color w:val="000000"/>
          <w:sz w:val="29"/>
          <w:szCs w:val="29"/>
          <w:bdr w:val="single" w:sz="6" w:space="0" w:color="000000" w:frame="1"/>
          <w:lang w:eastAsia="ru-RU"/>
        </w:rPr>
        <w:t>a</w:t>
      </w:r>
      <w:r w:rsidRPr="00D37735">
        <w:rPr>
          <w:color w:val="000000"/>
          <w:lang w:eastAsia="ru-RU"/>
        </w:rPr>
        <w:t>) · </w:t>
      </w:r>
      <w:r w:rsidRPr="00D37735">
        <w:rPr>
          <w:rFonts w:ascii="MJI" w:hAnsi="MJI"/>
          <w:color w:val="000000"/>
          <w:sz w:val="29"/>
          <w:szCs w:val="29"/>
          <w:bdr w:val="single" w:sz="6" w:space="0" w:color="000000" w:frame="1"/>
          <w:lang w:eastAsia="ru-RU"/>
        </w:rPr>
        <w:t>b</w:t>
      </w:r>
      <w:r w:rsidRPr="00D37735">
        <w:rPr>
          <w:color w:val="000000"/>
          <w:lang w:eastAsia="ru-RU"/>
        </w:rPr>
        <w:t> = </w:t>
      </w:r>
      <w:r w:rsidRPr="00D37735">
        <w:rPr>
          <w:rFonts w:ascii="MJI" w:hAnsi="MJI"/>
          <w:color w:val="000000"/>
          <w:sz w:val="29"/>
          <w:szCs w:val="29"/>
          <w:lang w:eastAsia="ru-RU"/>
        </w:rPr>
        <w:t>α</w:t>
      </w:r>
      <w:r w:rsidRPr="00D37735">
        <w:rPr>
          <w:color w:val="000000"/>
          <w:lang w:eastAsia="ru-RU"/>
        </w:rPr>
        <w:t>(</w:t>
      </w:r>
      <w:r w:rsidRPr="00D37735">
        <w:rPr>
          <w:rFonts w:ascii="MJI" w:hAnsi="MJI"/>
          <w:color w:val="000000"/>
          <w:sz w:val="29"/>
          <w:szCs w:val="29"/>
          <w:bdr w:val="single" w:sz="6" w:space="0" w:color="000000" w:frame="1"/>
          <w:lang w:eastAsia="ru-RU"/>
        </w:rPr>
        <w:t>a</w:t>
      </w:r>
      <w:r w:rsidRPr="00D37735">
        <w:rPr>
          <w:color w:val="000000"/>
          <w:lang w:eastAsia="ru-RU"/>
        </w:rPr>
        <w:t> · </w:t>
      </w:r>
      <w:r w:rsidRPr="00D37735">
        <w:rPr>
          <w:rFonts w:ascii="MJI" w:hAnsi="MJI"/>
          <w:color w:val="000000"/>
          <w:sz w:val="29"/>
          <w:szCs w:val="29"/>
          <w:bdr w:val="single" w:sz="6" w:space="0" w:color="000000" w:frame="1"/>
          <w:lang w:eastAsia="ru-RU"/>
        </w:rPr>
        <w:t>b</w:t>
      </w:r>
      <w:r w:rsidRPr="00D37735">
        <w:rPr>
          <w:color w:val="000000"/>
          <w:lang w:eastAsia="ru-RU"/>
        </w:rPr>
        <w:t>)</w:t>
      </w:r>
    </w:p>
    <w:p w:rsidR="00D37735" w:rsidRPr="00D37735" w:rsidRDefault="00D37735" w:rsidP="00EA2756">
      <w:pPr>
        <w:numPr>
          <w:ilvl w:val="0"/>
          <w:numId w:val="22"/>
        </w:numPr>
        <w:tabs>
          <w:tab w:val="left" w:pos="142"/>
          <w:tab w:val="left" w:pos="284"/>
        </w:tabs>
        <w:spacing w:before="100" w:beforeAutospacing="1" w:after="100" w:afterAutospacing="1"/>
        <w:rPr>
          <w:color w:val="000000"/>
          <w:lang w:eastAsia="ru-RU"/>
        </w:rPr>
      </w:pPr>
      <w:r w:rsidRPr="00D37735">
        <w:rPr>
          <w:color w:val="000000"/>
          <w:lang w:eastAsia="ru-RU"/>
        </w:rPr>
        <w:t>Операция скалярного умножения дистрибутивна:</w:t>
      </w:r>
    </w:p>
    <w:p w:rsidR="00D37735" w:rsidRDefault="00D37735" w:rsidP="00EA2756">
      <w:pPr>
        <w:tabs>
          <w:tab w:val="left" w:pos="142"/>
          <w:tab w:val="left" w:pos="284"/>
        </w:tabs>
        <w:spacing w:before="100" w:beforeAutospacing="1" w:after="100" w:afterAutospacing="1"/>
        <w:ind w:left="720"/>
        <w:jc w:val="center"/>
        <w:rPr>
          <w:rFonts w:ascii="MJI" w:hAnsi="MJI"/>
          <w:color w:val="000000"/>
          <w:sz w:val="29"/>
          <w:szCs w:val="29"/>
          <w:bdr w:val="single" w:sz="6" w:space="0" w:color="000000" w:frame="1"/>
          <w:lang w:eastAsia="ru-RU"/>
        </w:rPr>
      </w:pPr>
      <w:r w:rsidRPr="00D37735">
        <w:rPr>
          <w:color w:val="000000"/>
          <w:lang w:eastAsia="ru-RU"/>
        </w:rPr>
        <w:t>(</w:t>
      </w:r>
      <w:r w:rsidRPr="00D37735">
        <w:rPr>
          <w:rFonts w:ascii="MJI" w:hAnsi="MJI"/>
          <w:color w:val="000000"/>
          <w:sz w:val="29"/>
          <w:szCs w:val="29"/>
          <w:bdr w:val="single" w:sz="6" w:space="0" w:color="000000" w:frame="1"/>
          <w:lang w:eastAsia="ru-RU"/>
        </w:rPr>
        <w:t>a</w:t>
      </w:r>
      <w:r w:rsidRPr="00D37735">
        <w:rPr>
          <w:color w:val="000000"/>
          <w:lang w:eastAsia="ru-RU"/>
        </w:rPr>
        <w:t> + </w:t>
      </w:r>
      <w:r w:rsidRPr="00D37735">
        <w:rPr>
          <w:rFonts w:ascii="MJI" w:hAnsi="MJI"/>
          <w:color w:val="000000"/>
          <w:sz w:val="29"/>
          <w:szCs w:val="29"/>
          <w:bdr w:val="single" w:sz="6" w:space="0" w:color="000000" w:frame="1"/>
          <w:lang w:eastAsia="ru-RU"/>
        </w:rPr>
        <w:t>b</w:t>
      </w:r>
      <w:r w:rsidRPr="00D37735">
        <w:rPr>
          <w:color w:val="000000"/>
          <w:lang w:eastAsia="ru-RU"/>
        </w:rPr>
        <w:t>) · </w:t>
      </w:r>
      <w:r w:rsidRPr="00D37735">
        <w:rPr>
          <w:rFonts w:ascii="MJI" w:hAnsi="MJI"/>
          <w:color w:val="000000"/>
          <w:sz w:val="29"/>
          <w:szCs w:val="29"/>
          <w:bdr w:val="single" w:sz="6" w:space="0" w:color="000000" w:frame="1"/>
          <w:lang w:eastAsia="ru-RU"/>
        </w:rPr>
        <w:t>c</w:t>
      </w:r>
      <w:r w:rsidRPr="00D37735">
        <w:rPr>
          <w:color w:val="000000"/>
          <w:lang w:eastAsia="ru-RU"/>
        </w:rPr>
        <w:t> = </w:t>
      </w:r>
      <w:r w:rsidRPr="00D37735">
        <w:rPr>
          <w:rFonts w:ascii="MJI" w:hAnsi="MJI"/>
          <w:color w:val="000000"/>
          <w:sz w:val="29"/>
          <w:szCs w:val="29"/>
          <w:bdr w:val="single" w:sz="6" w:space="0" w:color="000000" w:frame="1"/>
          <w:lang w:eastAsia="ru-RU"/>
        </w:rPr>
        <w:t>a</w:t>
      </w:r>
      <w:r w:rsidRPr="00D37735">
        <w:rPr>
          <w:color w:val="000000"/>
          <w:lang w:eastAsia="ru-RU"/>
        </w:rPr>
        <w:t> · </w:t>
      </w:r>
      <w:r w:rsidRPr="00D37735">
        <w:rPr>
          <w:rFonts w:ascii="MJI" w:hAnsi="MJI"/>
          <w:color w:val="000000"/>
          <w:sz w:val="29"/>
          <w:szCs w:val="29"/>
          <w:bdr w:val="single" w:sz="6" w:space="0" w:color="000000" w:frame="1"/>
          <w:lang w:eastAsia="ru-RU"/>
        </w:rPr>
        <w:t>c</w:t>
      </w:r>
      <w:r w:rsidRPr="00D37735">
        <w:rPr>
          <w:color w:val="000000"/>
          <w:lang w:eastAsia="ru-RU"/>
        </w:rPr>
        <w:t> + </w:t>
      </w:r>
      <w:r w:rsidRPr="00D37735">
        <w:rPr>
          <w:rFonts w:ascii="MJI" w:hAnsi="MJI"/>
          <w:color w:val="000000"/>
          <w:sz w:val="29"/>
          <w:szCs w:val="29"/>
          <w:bdr w:val="single" w:sz="6" w:space="0" w:color="000000" w:frame="1"/>
          <w:lang w:eastAsia="ru-RU"/>
        </w:rPr>
        <w:t>b</w:t>
      </w:r>
      <w:r w:rsidRPr="00D37735">
        <w:rPr>
          <w:color w:val="000000"/>
          <w:lang w:eastAsia="ru-RU"/>
        </w:rPr>
        <w:t> · </w:t>
      </w:r>
      <w:r w:rsidRPr="00D37735">
        <w:rPr>
          <w:rFonts w:ascii="MJI" w:hAnsi="MJI"/>
          <w:color w:val="000000"/>
          <w:sz w:val="29"/>
          <w:szCs w:val="29"/>
          <w:bdr w:val="single" w:sz="6" w:space="0" w:color="000000" w:frame="1"/>
          <w:lang w:eastAsia="ru-RU"/>
        </w:rPr>
        <w:t>c</w:t>
      </w:r>
    </w:p>
    <w:p w:rsidR="003A13B2" w:rsidRPr="003A13B2" w:rsidRDefault="003A13B2" w:rsidP="00E34C4D">
      <w:pPr>
        <w:tabs>
          <w:tab w:val="left" w:pos="142"/>
          <w:tab w:val="left" w:pos="284"/>
        </w:tabs>
        <w:spacing w:before="150" w:after="150"/>
        <w:ind w:left="150" w:right="150"/>
        <w:jc w:val="both"/>
        <w:rPr>
          <w:color w:val="000000"/>
          <w:lang w:eastAsia="ru-RU"/>
        </w:rPr>
      </w:pPr>
      <w:r w:rsidRPr="003A13B2">
        <w:rPr>
          <w:color w:val="000000"/>
          <w:lang w:eastAsia="ru-RU"/>
        </w:rPr>
        <w:t>Угол между векторами может изменяться в пределах </w:t>
      </w:r>
      <w:r w:rsidRPr="003A13B2">
        <w:rPr>
          <w:noProof/>
          <w:color w:val="000000"/>
          <w:lang w:eastAsia="ru-RU"/>
        </w:rPr>
        <w:drawing>
          <wp:inline distT="0" distB="0" distL="0" distR="0">
            <wp:extent cx="1002665" cy="229870"/>
            <wp:effectExtent l="0" t="0" r="6985" b="0"/>
            <wp:docPr id="6253" name="Рисунок 6253" descr="http://mathprofi.ru/d/skaljarnoe_proizvedenie_vektorov_clip_image058.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descr="http://mathprofi.ru/d/skaljarnoe_proizvedenie_vektorov_clip_image058.gif"/>
                    <pic:cNvPicPr>
                      <a:picLocks noChangeAspect="1" noChangeArrowheads="1"/>
                    </pic:cNvPicPr>
                  </pic:nvPicPr>
                  <pic:blipFill>
                    <a:blip r:embed="rId161">
                      <a:extLst>
                        <a:ext uri="{28A0092B-C50C-407E-A947-70E740481C1C}">
                          <a14:useLocalDpi xmlns:a14="http://schemas.microsoft.com/office/drawing/2010/main" val="0"/>
                        </a:ext>
                      </a:extLst>
                    </a:blip>
                    <a:srcRect/>
                    <a:stretch>
                      <a:fillRect/>
                    </a:stretch>
                  </pic:blipFill>
                  <pic:spPr bwMode="auto">
                    <a:xfrm>
                      <a:off x="0" y="0"/>
                      <a:ext cx="1002665" cy="229870"/>
                    </a:xfrm>
                    <a:prstGeom prst="rect">
                      <a:avLst/>
                    </a:prstGeom>
                    <a:noFill/>
                    <a:ln>
                      <a:noFill/>
                    </a:ln>
                  </pic:spPr>
                </pic:pic>
              </a:graphicData>
            </a:graphic>
          </wp:inline>
        </w:drawing>
      </w:r>
      <w:r w:rsidRPr="003A13B2">
        <w:rPr>
          <w:color w:val="000000"/>
          <w:lang w:eastAsia="ru-RU"/>
        </w:rPr>
        <w:t>, и при этом возможны следующие случаи:</w:t>
      </w:r>
    </w:p>
    <w:p w:rsidR="003A13B2" w:rsidRPr="003A13B2" w:rsidRDefault="003A13B2" w:rsidP="00E34C4D">
      <w:pPr>
        <w:tabs>
          <w:tab w:val="left" w:pos="142"/>
          <w:tab w:val="left" w:pos="284"/>
        </w:tabs>
        <w:spacing w:before="150" w:after="150"/>
        <w:ind w:left="150" w:right="150"/>
        <w:jc w:val="both"/>
        <w:rPr>
          <w:color w:val="000000"/>
          <w:lang w:eastAsia="ru-RU"/>
        </w:rPr>
      </w:pPr>
      <w:r w:rsidRPr="003A13B2">
        <w:rPr>
          <w:color w:val="000000"/>
          <w:lang w:eastAsia="ru-RU"/>
        </w:rPr>
        <w:t>1) Если </w:t>
      </w:r>
      <w:r w:rsidRPr="003A13B2">
        <w:rPr>
          <w:b/>
          <w:bCs/>
          <w:color w:val="000000"/>
          <w:lang w:eastAsia="ru-RU"/>
        </w:rPr>
        <w:t>угол</w:t>
      </w:r>
      <w:r w:rsidRPr="003A13B2">
        <w:rPr>
          <w:color w:val="000000"/>
          <w:lang w:eastAsia="ru-RU"/>
        </w:rPr>
        <w:t> между векторами </w:t>
      </w:r>
      <w:r w:rsidRPr="003A13B2">
        <w:rPr>
          <w:b/>
          <w:bCs/>
          <w:color w:val="000000"/>
          <w:lang w:eastAsia="ru-RU"/>
        </w:rPr>
        <w:t>острый</w:t>
      </w:r>
      <w:r w:rsidRPr="003A13B2">
        <w:rPr>
          <w:color w:val="000000"/>
          <w:lang w:eastAsia="ru-RU"/>
        </w:rPr>
        <w:t>: </w:t>
      </w:r>
      <w:r w:rsidRPr="003A13B2">
        <w:rPr>
          <w:noProof/>
          <w:color w:val="000000"/>
          <w:lang w:eastAsia="ru-RU"/>
        </w:rPr>
        <w:drawing>
          <wp:inline distT="0" distB="0" distL="0" distR="0">
            <wp:extent cx="1026795" cy="389255"/>
            <wp:effectExtent l="0" t="0" r="1905" b="0"/>
            <wp:docPr id="6254" name="Рисунок 6254" descr="http://mathprofi.ru/d/skaljarnoe_proizvedenie_vektorov_clip_image060.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descr="http://mathprofi.ru/d/skaljarnoe_proizvedenie_vektorov_clip_image060.gif"/>
                    <pic:cNvPicPr>
                      <a:picLocks noChangeAspect="1" noChangeArrowheads="1"/>
                    </pic:cNvPicPr>
                  </pic:nvPicPr>
                  <pic:blipFill>
                    <a:blip r:embed="rId162">
                      <a:extLst>
                        <a:ext uri="{28A0092B-C50C-407E-A947-70E740481C1C}">
                          <a14:useLocalDpi xmlns:a14="http://schemas.microsoft.com/office/drawing/2010/main" val="0"/>
                        </a:ext>
                      </a:extLst>
                    </a:blip>
                    <a:srcRect/>
                    <a:stretch>
                      <a:fillRect/>
                    </a:stretch>
                  </pic:blipFill>
                  <pic:spPr bwMode="auto">
                    <a:xfrm>
                      <a:off x="0" y="0"/>
                      <a:ext cx="1026795" cy="389255"/>
                    </a:xfrm>
                    <a:prstGeom prst="rect">
                      <a:avLst/>
                    </a:prstGeom>
                    <a:noFill/>
                    <a:ln>
                      <a:noFill/>
                    </a:ln>
                  </pic:spPr>
                </pic:pic>
              </a:graphicData>
            </a:graphic>
          </wp:inline>
        </w:drawing>
      </w:r>
      <w:r w:rsidRPr="003A13B2">
        <w:rPr>
          <w:color w:val="000000"/>
          <w:lang w:eastAsia="ru-RU"/>
        </w:rPr>
        <w:t>  (от 0 до 90 градусов), то </w:t>
      </w:r>
      <w:r w:rsidRPr="003A13B2">
        <w:rPr>
          <w:noProof/>
          <w:color w:val="000000"/>
          <w:lang w:eastAsia="ru-RU"/>
        </w:rPr>
        <w:drawing>
          <wp:inline distT="0" distB="0" distL="0" distR="0">
            <wp:extent cx="961390" cy="229870"/>
            <wp:effectExtent l="0" t="0" r="0" b="0"/>
            <wp:docPr id="6255" name="Рисунок 6255" descr="http://mathprofi.ru/d/skaljarnoe_proizvedenie_vektorov_clip_image062.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descr="http://mathprofi.ru/d/skaljarnoe_proizvedenie_vektorov_clip_image062.gif"/>
                    <pic:cNvPicPr>
                      <a:picLocks noChangeAspect="1" noChangeArrowheads="1"/>
                    </pic:cNvPicPr>
                  </pic:nvPicPr>
                  <pic:blipFill>
                    <a:blip r:embed="rId163">
                      <a:extLst>
                        <a:ext uri="{28A0092B-C50C-407E-A947-70E740481C1C}">
                          <a14:useLocalDpi xmlns:a14="http://schemas.microsoft.com/office/drawing/2010/main" val="0"/>
                        </a:ext>
                      </a:extLst>
                    </a:blip>
                    <a:srcRect/>
                    <a:stretch>
                      <a:fillRect/>
                    </a:stretch>
                  </pic:blipFill>
                  <pic:spPr bwMode="auto">
                    <a:xfrm>
                      <a:off x="0" y="0"/>
                      <a:ext cx="961390" cy="229870"/>
                    </a:xfrm>
                    <a:prstGeom prst="rect">
                      <a:avLst/>
                    </a:prstGeom>
                    <a:noFill/>
                    <a:ln>
                      <a:noFill/>
                    </a:ln>
                  </pic:spPr>
                </pic:pic>
              </a:graphicData>
            </a:graphic>
          </wp:inline>
        </w:drawing>
      </w:r>
      <w:r w:rsidRPr="003A13B2">
        <w:rPr>
          <w:color w:val="000000"/>
          <w:lang w:eastAsia="ru-RU"/>
        </w:rPr>
        <w:t>, и </w:t>
      </w:r>
      <w:r w:rsidRPr="003A13B2">
        <w:rPr>
          <w:b/>
          <w:bCs/>
          <w:color w:val="000000"/>
          <w:lang w:eastAsia="ru-RU"/>
        </w:rPr>
        <w:t>скалярное произведение будет положительным</w:t>
      </w:r>
      <w:r w:rsidRPr="003A13B2">
        <w:rPr>
          <w:color w:val="000000"/>
          <w:lang w:eastAsia="ru-RU"/>
        </w:rPr>
        <w:t>: </w:t>
      </w:r>
      <w:r w:rsidRPr="003A13B2">
        <w:rPr>
          <w:noProof/>
          <w:color w:val="000000"/>
          <w:lang w:eastAsia="ru-RU"/>
        </w:rPr>
        <w:drawing>
          <wp:inline distT="0" distB="0" distL="0" distR="0">
            <wp:extent cx="460375" cy="200660"/>
            <wp:effectExtent l="0" t="0" r="0" b="8890"/>
            <wp:docPr id="6256" name="Рисунок 6256" descr="http://mathprofi.ru/d/skaljarnoe_proizvedenie_vektorov_clip_image064.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descr="http://mathprofi.ru/d/skaljarnoe_proizvedenie_vektorov_clip_image064.gif"/>
                    <pic:cNvPicPr>
                      <a:picLocks noChangeAspect="1" noChangeArrowheads="1"/>
                    </pic:cNvPicPr>
                  </pic:nvPicPr>
                  <pic:blipFill>
                    <a:blip r:embed="rId164">
                      <a:extLst>
                        <a:ext uri="{28A0092B-C50C-407E-A947-70E740481C1C}">
                          <a14:useLocalDpi xmlns:a14="http://schemas.microsoft.com/office/drawing/2010/main" val="0"/>
                        </a:ext>
                      </a:extLst>
                    </a:blip>
                    <a:srcRect/>
                    <a:stretch>
                      <a:fillRect/>
                    </a:stretch>
                  </pic:blipFill>
                  <pic:spPr bwMode="auto">
                    <a:xfrm>
                      <a:off x="0" y="0"/>
                      <a:ext cx="460375" cy="200660"/>
                    </a:xfrm>
                    <a:prstGeom prst="rect">
                      <a:avLst/>
                    </a:prstGeom>
                    <a:noFill/>
                    <a:ln>
                      <a:noFill/>
                    </a:ln>
                  </pic:spPr>
                </pic:pic>
              </a:graphicData>
            </a:graphic>
          </wp:inline>
        </w:drawing>
      </w:r>
      <w:r w:rsidRPr="003A13B2">
        <w:rPr>
          <w:color w:val="000000"/>
          <w:lang w:eastAsia="ru-RU"/>
        </w:rPr>
        <w:t>. Особый случай: если векторы </w:t>
      </w:r>
      <w:proofErr w:type="spellStart"/>
      <w:r w:rsidRPr="003A13B2">
        <w:rPr>
          <w:i/>
          <w:iCs/>
          <w:color w:val="000000"/>
          <w:lang w:eastAsia="ru-RU"/>
        </w:rPr>
        <w:t>сонаправлены</w:t>
      </w:r>
      <w:proofErr w:type="spellEnd"/>
      <w:r w:rsidRPr="003A13B2">
        <w:rPr>
          <w:color w:val="000000"/>
          <w:lang w:eastAsia="ru-RU"/>
        </w:rPr>
        <w:t>, то угол между ними считается нулевым </w:t>
      </w:r>
      <w:r w:rsidRPr="003A13B2">
        <w:rPr>
          <w:noProof/>
          <w:color w:val="000000"/>
          <w:lang w:eastAsia="ru-RU"/>
        </w:rPr>
        <w:drawing>
          <wp:inline distT="0" distB="0" distL="0" distR="0">
            <wp:extent cx="749300" cy="229870"/>
            <wp:effectExtent l="0" t="0" r="0" b="0"/>
            <wp:docPr id="6257" name="Рисунок 6257" descr="http://mathprofi.ru/d/skaljarnoe_proizvedenie_vektorov_clip_image066.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descr="http://mathprofi.ru/d/skaljarnoe_proizvedenie_vektorov_clip_image066.gif"/>
                    <pic:cNvPicPr>
                      <a:picLocks noChangeAspect="1" noChangeArrowheads="1"/>
                    </pic:cNvPicPr>
                  </pic:nvPicPr>
                  <pic:blipFill>
                    <a:blip r:embed="rId165">
                      <a:extLst>
                        <a:ext uri="{28A0092B-C50C-407E-A947-70E740481C1C}">
                          <a14:useLocalDpi xmlns:a14="http://schemas.microsoft.com/office/drawing/2010/main" val="0"/>
                        </a:ext>
                      </a:extLst>
                    </a:blip>
                    <a:srcRect/>
                    <a:stretch>
                      <a:fillRect/>
                    </a:stretch>
                  </pic:blipFill>
                  <pic:spPr bwMode="auto">
                    <a:xfrm>
                      <a:off x="0" y="0"/>
                      <a:ext cx="749300" cy="229870"/>
                    </a:xfrm>
                    <a:prstGeom prst="rect">
                      <a:avLst/>
                    </a:prstGeom>
                    <a:noFill/>
                    <a:ln>
                      <a:noFill/>
                    </a:ln>
                  </pic:spPr>
                </pic:pic>
              </a:graphicData>
            </a:graphic>
          </wp:inline>
        </w:drawing>
      </w:r>
      <w:r w:rsidRPr="003A13B2">
        <w:rPr>
          <w:color w:val="000000"/>
          <w:lang w:eastAsia="ru-RU"/>
        </w:rPr>
        <w:t>, и скалярное произведение также будет положительным. Поскольку </w:t>
      </w:r>
      <w:r w:rsidRPr="003A13B2">
        <w:rPr>
          <w:noProof/>
          <w:color w:val="000000"/>
          <w:lang w:eastAsia="ru-RU"/>
        </w:rPr>
        <w:drawing>
          <wp:inline distT="0" distB="0" distL="0" distR="0">
            <wp:extent cx="542925" cy="182880"/>
            <wp:effectExtent l="0" t="0" r="9525" b="7620"/>
            <wp:docPr id="6258" name="Рисунок 6258" descr="http://mathprofi.ru/d/skaljarnoe_proizvedenie_vektorov_clip_image068.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descr="http://mathprofi.ru/d/skaljarnoe_proizvedenie_vektorov_clip_image068.gif"/>
                    <pic:cNvPicPr>
                      <a:picLocks noChangeAspect="1" noChangeArrowheads="1"/>
                    </pic:cNvPicPr>
                  </pic:nvPicPr>
                  <pic:blipFill>
                    <a:blip r:embed="rId166">
                      <a:extLst>
                        <a:ext uri="{28A0092B-C50C-407E-A947-70E740481C1C}">
                          <a14:useLocalDpi xmlns:a14="http://schemas.microsoft.com/office/drawing/2010/main" val="0"/>
                        </a:ext>
                      </a:extLst>
                    </a:blip>
                    <a:srcRect/>
                    <a:stretch>
                      <a:fillRect/>
                    </a:stretch>
                  </pic:blipFill>
                  <pic:spPr bwMode="auto">
                    <a:xfrm>
                      <a:off x="0" y="0"/>
                      <a:ext cx="542925" cy="182880"/>
                    </a:xfrm>
                    <a:prstGeom prst="rect">
                      <a:avLst/>
                    </a:prstGeom>
                    <a:noFill/>
                    <a:ln>
                      <a:noFill/>
                    </a:ln>
                  </pic:spPr>
                </pic:pic>
              </a:graphicData>
            </a:graphic>
          </wp:inline>
        </w:drawing>
      </w:r>
      <w:r w:rsidRPr="003A13B2">
        <w:rPr>
          <w:color w:val="000000"/>
          <w:lang w:eastAsia="ru-RU"/>
        </w:rPr>
        <w:t>, то формула упрощается: </w:t>
      </w:r>
      <w:r w:rsidRPr="003A13B2">
        <w:rPr>
          <w:noProof/>
          <w:color w:val="000000"/>
          <w:lang w:eastAsia="ru-RU"/>
        </w:rPr>
        <w:drawing>
          <wp:inline distT="0" distB="0" distL="0" distR="0">
            <wp:extent cx="808355" cy="277495"/>
            <wp:effectExtent l="0" t="0" r="0" b="8255"/>
            <wp:docPr id="6259" name="Рисунок 6259" descr="http://mathprofi.ru/d/skaljarnoe_proizvedenie_vektorov_clip_image070.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descr="http://mathprofi.ru/d/skaljarnoe_proizvedenie_vektorov_clip_image070.gif"/>
                    <pic:cNvPicPr>
                      <a:picLocks noChangeAspect="1" noChangeArrowheads="1"/>
                    </pic:cNvPicPr>
                  </pic:nvPicPr>
                  <pic:blipFill>
                    <a:blip r:embed="rId167">
                      <a:extLst>
                        <a:ext uri="{28A0092B-C50C-407E-A947-70E740481C1C}">
                          <a14:useLocalDpi xmlns:a14="http://schemas.microsoft.com/office/drawing/2010/main" val="0"/>
                        </a:ext>
                      </a:extLst>
                    </a:blip>
                    <a:srcRect/>
                    <a:stretch>
                      <a:fillRect/>
                    </a:stretch>
                  </pic:blipFill>
                  <pic:spPr bwMode="auto">
                    <a:xfrm>
                      <a:off x="0" y="0"/>
                      <a:ext cx="808355" cy="277495"/>
                    </a:xfrm>
                    <a:prstGeom prst="rect">
                      <a:avLst/>
                    </a:prstGeom>
                    <a:noFill/>
                    <a:ln>
                      <a:noFill/>
                    </a:ln>
                  </pic:spPr>
                </pic:pic>
              </a:graphicData>
            </a:graphic>
          </wp:inline>
        </w:drawing>
      </w:r>
      <w:r w:rsidRPr="003A13B2">
        <w:rPr>
          <w:color w:val="000000"/>
          <w:lang w:eastAsia="ru-RU"/>
        </w:rPr>
        <w:t>.</w:t>
      </w:r>
    </w:p>
    <w:p w:rsidR="003A13B2" w:rsidRPr="003A13B2" w:rsidRDefault="003A13B2" w:rsidP="00E34C4D">
      <w:pPr>
        <w:tabs>
          <w:tab w:val="left" w:pos="142"/>
          <w:tab w:val="left" w:pos="284"/>
        </w:tabs>
        <w:spacing w:before="150" w:after="150"/>
        <w:ind w:left="150" w:right="150"/>
        <w:jc w:val="both"/>
        <w:rPr>
          <w:color w:val="000000"/>
          <w:lang w:eastAsia="ru-RU"/>
        </w:rPr>
      </w:pPr>
      <w:r w:rsidRPr="003A13B2">
        <w:rPr>
          <w:color w:val="000000"/>
          <w:lang w:eastAsia="ru-RU"/>
        </w:rPr>
        <w:t>2) Если </w:t>
      </w:r>
      <w:r w:rsidRPr="003A13B2">
        <w:rPr>
          <w:b/>
          <w:bCs/>
          <w:color w:val="000000"/>
          <w:lang w:eastAsia="ru-RU"/>
        </w:rPr>
        <w:t>угол</w:t>
      </w:r>
      <w:r w:rsidRPr="003A13B2">
        <w:rPr>
          <w:color w:val="000000"/>
          <w:lang w:eastAsia="ru-RU"/>
        </w:rPr>
        <w:t> между векторами </w:t>
      </w:r>
      <w:r w:rsidRPr="003A13B2">
        <w:rPr>
          <w:b/>
          <w:bCs/>
          <w:color w:val="000000"/>
          <w:lang w:eastAsia="ru-RU"/>
        </w:rPr>
        <w:t>тупой</w:t>
      </w:r>
      <w:r w:rsidRPr="003A13B2">
        <w:rPr>
          <w:color w:val="000000"/>
          <w:lang w:eastAsia="ru-RU"/>
        </w:rPr>
        <w:t>: </w:t>
      </w:r>
      <w:r w:rsidRPr="003A13B2">
        <w:rPr>
          <w:noProof/>
          <w:color w:val="000000"/>
          <w:lang w:eastAsia="ru-RU"/>
        </w:rPr>
        <w:drawing>
          <wp:inline distT="0" distB="0" distL="0" distR="0">
            <wp:extent cx="1056005" cy="389255"/>
            <wp:effectExtent l="0" t="0" r="0" b="0"/>
            <wp:docPr id="6260" name="Рисунок 6260" descr="http://mathprofi.ru/d/skaljarnoe_proizvedenie_vektorov_clip_image072.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descr="http://mathprofi.ru/d/skaljarnoe_proizvedenie_vektorov_clip_image072.gif"/>
                    <pic:cNvPicPr>
                      <a:picLocks noChangeAspect="1" noChangeArrowheads="1"/>
                    </pic:cNvPicPr>
                  </pic:nvPicPr>
                  <pic:blipFill>
                    <a:blip r:embed="rId168">
                      <a:extLst>
                        <a:ext uri="{28A0092B-C50C-407E-A947-70E740481C1C}">
                          <a14:useLocalDpi xmlns:a14="http://schemas.microsoft.com/office/drawing/2010/main" val="0"/>
                        </a:ext>
                      </a:extLst>
                    </a:blip>
                    <a:srcRect/>
                    <a:stretch>
                      <a:fillRect/>
                    </a:stretch>
                  </pic:blipFill>
                  <pic:spPr bwMode="auto">
                    <a:xfrm>
                      <a:off x="0" y="0"/>
                      <a:ext cx="1056005" cy="389255"/>
                    </a:xfrm>
                    <a:prstGeom prst="rect">
                      <a:avLst/>
                    </a:prstGeom>
                    <a:noFill/>
                    <a:ln>
                      <a:noFill/>
                    </a:ln>
                  </pic:spPr>
                </pic:pic>
              </a:graphicData>
            </a:graphic>
          </wp:inline>
        </w:drawing>
      </w:r>
      <w:r w:rsidRPr="003A13B2">
        <w:rPr>
          <w:color w:val="000000"/>
          <w:lang w:eastAsia="ru-RU"/>
        </w:rPr>
        <w:t>  (от 90 до 180 градусов), то </w:t>
      </w:r>
      <w:r w:rsidRPr="003A13B2">
        <w:rPr>
          <w:noProof/>
          <w:color w:val="000000"/>
          <w:lang w:eastAsia="ru-RU"/>
        </w:rPr>
        <w:drawing>
          <wp:inline distT="0" distB="0" distL="0" distR="0">
            <wp:extent cx="961390" cy="229870"/>
            <wp:effectExtent l="0" t="0" r="0" b="0"/>
            <wp:docPr id="6261" name="Рисунок 6261" descr="http://mathprofi.ru/d/skaljarnoe_proizvedenie_vektorov_clip_image074.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descr="http://mathprofi.ru/d/skaljarnoe_proizvedenie_vektorov_clip_image074.gif"/>
                    <pic:cNvPicPr>
                      <a:picLocks noChangeAspect="1" noChangeArrowheads="1"/>
                    </pic:cNvPicPr>
                  </pic:nvPicPr>
                  <pic:blipFill>
                    <a:blip r:embed="rId169">
                      <a:extLst>
                        <a:ext uri="{28A0092B-C50C-407E-A947-70E740481C1C}">
                          <a14:useLocalDpi xmlns:a14="http://schemas.microsoft.com/office/drawing/2010/main" val="0"/>
                        </a:ext>
                      </a:extLst>
                    </a:blip>
                    <a:srcRect/>
                    <a:stretch>
                      <a:fillRect/>
                    </a:stretch>
                  </pic:blipFill>
                  <pic:spPr bwMode="auto">
                    <a:xfrm>
                      <a:off x="0" y="0"/>
                      <a:ext cx="961390" cy="229870"/>
                    </a:xfrm>
                    <a:prstGeom prst="rect">
                      <a:avLst/>
                    </a:prstGeom>
                    <a:noFill/>
                    <a:ln>
                      <a:noFill/>
                    </a:ln>
                  </pic:spPr>
                </pic:pic>
              </a:graphicData>
            </a:graphic>
          </wp:inline>
        </w:drawing>
      </w:r>
      <w:r w:rsidRPr="003A13B2">
        <w:rPr>
          <w:color w:val="000000"/>
          <w:lang w:eastAsia="ru-RU"/>
        </w:rPr>
        <w:t>, и, соответственно, </w:t>
      </w:r>
      <w:r w:rsidRPr="003A13B2">
        <w:rPr>
          <w:b/>
          <w:bCs/>
          <w:color w:val="000000"/>
          <w:lang w:eastAsia="ru-RU"/>
        </w:rPr>
        <w:t>скалярное произведение отрицательно</w:t>
      </w:r>
      <w:r w:rsidRPr="003A13B2">
        <w:rPr>
          <w:color w:val="000000"/>
          <w:lang w:eastAsia="ru-RU"/>
        </w:rPr>
        <w:t>: </w:t>
      </w:r>
      <w:r w:rsidRPr="003A13B2">
        <w:rPr>
          <w:noProof/>
          <w:color w:val="000000"/>
          <w:lang w:eastAsia="ru-RU"/>
        </w:rPr>
        <w:drawing>
          <wp:inline distT="0" distB="0" distL="0" distR="0">
            <wp:extent cx="460375" cy="200660"/>
            <wp:effectExtent l="0" t="0" r="0" b="8890"/>
            <wp:docPr id="6262" name="Рисунок 6262" descr="http://mathprofi.ru/d/skaljarnoe_proizvedenie_vektorov_clip_image076.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descr="http://mathprofi.ru/d/skaljarnoe_proizvedenie_vektorov_clip_image076.gif"/>
                    <pic:cNvPicPr>
                      <a:picLocks noChangeAspect="1" noChangeArrowheads="1"/>
                    </pic:cNvPicPr>
                  </pic:nvPicPr>
                  <pic:blipFill>
                    <a:blip r:embed="rId170">
                      <a:extLst>
                        <a:ext uri="{28A0092B-C50C-407E-A947-70E740481C1C}">
                          <a14:useLocalDpi xmlns:a14="http://schemas.microsoft.com/office/drawing/2010/main" val="0"/>
                        </a:ext>
                      </a:extLst>
                    </a:blip>
                    <a:srcRect/>
                    <a:stretch>
                      <a:fillRect/>
                    </a:stretch>
                  </pic:blipFill>
                  <pic:spPr bwMode="auto">
                    <a:xfrm>
                      <a:off x="0" y="0"/>
                      <a:ext cx="460375" cy="200660"/>
                    </a:xfrm>
                    <a:prstGeom prst="rect">
                      <a:avLst/>
                    </a:prstGeom>
                    <a:noFill/>
                    <a:ln>
                      <a:noFill/>
                    </a:ln>
                  </pic:spPr>
                </pic:pic>
              </a:graphicData>
            </a:graphic>
          </wp:inline>
        </w:drawing>
      </w:r>
      <w:r w:rsidRPr="003A13B2">
        <w:rPr>
          <w:color w:val="000000"/>
          <w:lang w:eastAsia="ru-RU"/>
        </w:rPr>
        <w:t>. Особый случай: если векторы </w:t>
      </w:r>
      <w:r w:rsidRPr="003A13B2">
        <w:rPr>
          <w:i/>
          <w:iCs/>
          <w:color w:val="000000"/>
          <w:lang w:eastAsia="ru-RU"/>
        </w:rPr>
        <w:t>направлены противоположно</w:t>
      </w:r>
      <w:r w:rsidRPr="003A13B2">
        <w:rPr>
          <w:color w:val="000000"/>
          <w:lang w:eastAsia="ru-RU"/>
        </w:rPr>
        <w:t>, то угол между ними считается </w:t>
      </w:r>
      <w:r w:rsidRPr="003A13B2">
        <w:rPr>
          <w:i/>
          <w:iCs/>
          <w:color w:val="000000"/>
          <w:lang w:eastAsia="ru-RU"/>
        </w:rPr>
        <w:t>развёрнутым</w:t>
      </w:r>
      <w:r w:rsidRPr="003A13B2">
        <w:rPr>
          <w:color w:val="000000"/>
          <w:lang w:eastAsia="ru-RU"/>
        </w:rPr>
        <w:t>: </w:t>
      </w:r>
      <w:r w:rsidRPr="003A13B2">
        <w:rPr>
          <w:noProof/>
          <w:color w:val="000000"/>
          <w:lang w:eastAsia="ru-RU"/>
        </w:rPr>
        <w:drawing>
          <wp:inline distT="0" distB="0" distL="0" distR="0">
            <wp:extent cx="772795" cy="229870"/>
            <wp:effectExtent l="0" t="0" r="8255" b="0"/>
            <wp:docPr id="6263" name="Рисунок 6263" descr="http://mathprofi.ru/d/skaljarnoe_proizvedenie_vektorov_clip_image078.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descr="http://mathprofi.ru/d/skaljarnoe_proizvedenie_vektorov_clip_image078.gif"/>
                    <pic:cNvPicPr>
                      <a:picLocks noChangeAspect="1" noChangeArrowheads="1"/>
                    </pic:cNvPicPr>
                  </pic:nvPicPr>
                  <pic:blipFill>
                    <a:blip r:embed="rId171">
                      <a:extLst>
                        <a:ext uri="{28A0092B-C50C-407E-A947-70E740481C1C}">
                          <a14:useLocalDpi xmlns:a14="http://schemas.microsoft.com/office/drawing/2010/main" val="0"/>
                        </a:ext>
                      </a:extLst>
                    </a:blip>
                    <a:srcRect/>
                    <a:stretch>
                      <a:fillRect/>
                    </a:stretch>
                  </pic:blipFill>
                  <pic:spPr bwMode="auto">
                    <a:xfrm>
                      <a:off x="0" y="0"/>
                      <a:ext cx="772795" cy="229870"/>
                    </a:xfrm>
                    <a:prstGeom prst="rect">
                      <a:avLst/>
                    </a:prstGeom>
                    <a:noFill/>
                    <a:ln>
                      <a:noFill/>
                    </a:ln>
                  </pic:spPr>
                </pic:pic>
              </a:graphicData>
            </a:graphic>
          </wp:inline>
        </w:drawing>
      </w:r>
      <w:r w:rsidRPr="003A13B2">
        <w:rPr>
          <w:color w:val="000000"/>
          <w:lang w:eastAsia="ru-RU"/>
        </w:rPr>
        <w:t> (180 градусов). Скалярное произведение тоже отрицательно, так как </w:t>
      </w:r>
      <w:r w:rsidRPr="003A13B2">
        <w:rPr>
          <w:noProof/>
          <w:color w:val="000000"/>
          <w:lang w:eastAsia="ru-RU"/>
        </w:rPr>
        <w:drawing>
          <wp:inline distT="0" distB="0" distL="0" distR="0">
            <wp:extent cx="661035" cy="182880"/>
            <wp:effectExtent l="0" t="0" r="5715" b="7620"/>
            <wp:docPr id="6264" name="Рисунок 6264" descr="http://mathprofi.ru/d/skaljarnoe_proizvedenie_vektorov_clip_image080.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descr="http://mathprofi.ru/d/skaljarnoe_proizvedenie_vektorov_clip_image080.gif"/>
                    <pic:cNvPicPr>
                      <a:picLocks noChangeAspect="1" noChangeArrowheads="1"/>
                    </pic:cNvPicPr>
                  </pic:nvPicPr>
                  <pic:blipFill>
                    <a:blip r:embed="rId172">
                      <a:extLst>
                        <a:ext uri="{28A0092B-C50C-407E-A947-70E740481C1C}">
                          <a14:useLocalDpi xmlns:a14="http://schemas.microsoft.com/office/drawing/2010/main" val="0"/>
                        </a:ext>
                      </a:extLst>
                    </a:blip>
                    <a:srcRect/>
                    <a:stretch>
                      <a:fillRect/>
                    </a:stretch>
                  </pic:blipFill>
                  <pic:spPr bwMode="auto">
                    <a:xfrm>
                      <a:off x="0" y="0"/>
                      <a:ext cx="661035" cy="182880"/>
                    </a:xfrm>
                    <a:prstGeom prst="rect">
                      <a:avLst/>
                    </a:prstGeom>
                    <a:noFill/>
                    <a:ln>
                      <a:noFill/>
                    </a:ln>
                  </pic:spPr>
                </pic:pic>
              </a:graphicData>
            </a:graphic>
          </wp:inline>
        </w:drawing>
      </w:r>
    </w:p>
    <w:p w:rsidR="003A13B2" w:rsidRPr="003A13B2" w:rsidRDefault="003A13B2" w:rsidP="00E34C4D">
      <w:pPr>
        <w:tabs>
          <w:tab w:val="left" w:pos="142"/>
          <w:tab w:val="left" w:pos="284"/>
        </w:tabs>
        <w:spacing w:before="150" w:after="150"/>
        <w:ind w:left="150" w:right="150"/>
        <w:jc w:val="both"/>
        <w:rPr>
          <w:color w:val="000000"/>
          <w:lang w:eastAsia="ru-RU"/>
        </w:rPr>
      </w:pPr>
      <w:r w:rsidRPr="003A13B2">
        <w:rPr>
          <w:color w:val="000000"/>
          <w:lang w:eastAsia="ru-RU"/>
        </w:rPr>
        <w:t>Справедливы и обратные утверждения:</w:t>
      </w:r>
    </w:p>
    <w:p w:rsidR="003A13B2" w:rsidRPr="003A13B2" w:rsidRDefault="003A13B2" w:rsidP="00E34C4D">
      <w:pPr>
        <w:tabs>
          <w:tab w:val="left" w:pos="142"/>
          <w:tab w:val="left" w:pos="284"/>
        </w:tabs>
        <w:spacing w:before="150" w:after="150"/>
        <w:ind w:left="150" w:right="150"/>
        <w:jc w:val="both"/>
        <w:rPr>
          <w:color w:val="000000"/>
          <w:lang w:eastAsia="ru-RU"/>
        </w:rPr>
      </w:pPr>
      <w:r w:rsidRPr="003A13B2">
        <w:rPr>
          <w:color w:val="000000"/>
          <w:lang w:eastAsia="ru-RU"/>
        </w:rPr>
        <w:t>1) Если </w:t>
      </w:r>
      <w:r w:rsidRPr="003A13B2">
        <w:rPr>
          <w:noProof/>
          <w:color w:val="000000"/>
          <w:lang w:eastAsia="ru-RU"/>
        </w:rPr>
        <w:drawing>
          <wp:inline distT="0" distB="0" distL="0" distR="0">
            <wp:extent cx="460375" cy="200660"/>
            <wp:effectExtent l="0" t="0" r="0" b="8890"/>
            <wp:docPr id="6265" name="Рисунок 6265" descr="http://mathprofi.ru/d/skaljarnoe_proizvedenie_vektorov_clip_image064_0000.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descr="http://mathprofi.ru/d/skaljarnoe_proizvedenie_vektorov_clip_image064_0000.gif"/>
                    <pic:cNvPicPr>
                      <a:picLocks noChangeAspect="1" noChangeArrowheads="1"/>
                    </pic:cNvPicPr>
                  </pic:nvPicPr>
                  <pic:blipFill>
                    <a:blip r:embed="rId164">
                      <a:extLst>
                        <a:ext uri="{28A0092B-C50C-407E-A947-70E740481C1C}">
                          <a14:useLocalDpi xmlns:a14="http://schemas.microsoft.com/office/drawing/2010/main" val="0"/>
                        </a:ext>
                      </a:extLst>
                    </a:blip>
                    <a:srcRect/>
                    <a:stretch>
                      <a:fillRect/>
                    </a:stretch>
                  </pic:blipFill>
                  <pic:spPr bwMode="auto">
                    <a:xfrm>
                      <a:off x="0" y="0"/>
                      <a:ext cx="460375" cy="200660"/>
                    </a:xfrm>
                    <a:prstGeom prst="rect">
                      <a:avLst/>
                    </a:prstGeom>
                    <a:noFill/>
                    <a:ln>
                      <a:noFill/>
                    </a:ln>
                  </pic:spPr>
                </pic:pic>
              </a:graphicData>
            </a:graphic>
          </wp:inline>
        </w:drawing>
      </w:r>
      <w:r w:rsidRPr="003A13B2">
        <w:rPr>
          <w:color w:val="000000"/>
          <w:lang w:eastAsia="ru-RU"/>
        </w:rPr>
        <w:t xml:space="preserve">, то угол между данными векторами острый. Как вариант, векторы </w:t>
      </w:r>
      <w:proofErr w:type="spellStart"/>
      <w:r w:rsidRPr="003A13B2">
        <w:rPr>
          <w:color w:val="000000"/>
          <w:lang w:eastAsia="ru-RU"/>
        </w:rPr>
        <w:t>сонаправлены</w:t>
      </w:r>
      <w:proofErr w:type="spellEnd"/>
      <w:r w:rsidRPr="003A13B2">
        <w:rPr>
          <w:color w:val="000000"/>
          <w:lang w:eastAsia="ru-RU"/>
        </w:rPr>
        <w:t>.</w:t>
      </w:r>
    </w:p>
    <w:p w:rsidR="003A13B2" w:rsidRPr="003A13B2" w:rsidRDefault="003A13B2" w:rsidP="00E34C4D">
      <w:pPr>
        <w:tabs>
          <w:tab w:val="left" w:pos="142"/>
          <w:tab w:val="left" w:pos="284"/>
        </w:tabs>
        <w:spacing w:before="150" w:after="150"/>
        <w:ind w:left="150" w:right="150"/>
        <w:jc w:val="both"/>
        <w:rPr>
          <w:color w:val="000000"/>
          <w:lang w:eastAsia="ru-RU"/>
        </w:rPr>
      </w:pPr>
      <w:r w:rsidRPr="003A13B2">
        <w:rPr>
          <w:color w:val="000000"/>
          <w:lang w:eastAsia="ru-RU"/>
        </w:rPr>
        <w:t>2) Если </w:t>
      </w:r>
      <w:r w:rsidRPr="003A13B2">
        <w:rPr>
          <w:noProof/>
          <w:color w:val="000000"/>
          <w:lang w:eastAsia="ru-RU"/>
        </w:rPr>
        <w:drawing>
          <wp:inline distT="0" distB="0" distL="0" distR="0">
            <wp:extent cx="460375" cy="200660"/>
            <wp:effectExtent l="0" t="0" r="0" b="8890"/>
            <wp:docPr id="6266" name="Рисунок 6266" descr="http://mathprofi.ru/d/skaljarnoe_proizvedenie_vektorov_clip_image076_0000.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descr="http://mathprofi.ru/d/skaljarnoe_proizvedenie_vektorov_clip_image076_0000.gif"/>
                    <pic:cNvPicPr>
                      <a:picLocks noChangeAspect="1" noChangeArrowheads="1"/>
                    </pic:cNvPicPr>
                  </pic:nvPicPr>
                  <pic:blipFill>
                    <a:blip r:embed="rId170">
                      <a:extLst>
                        <a:ext uri="{28A0092B-C50C-407E-A947-70E740481C1C}">
                          <a14:useLocalDpi xmlns:a14="http://schemas.microsoft.com/office/drawing/2010/main" val="0"/>
                        </a:ext>
                      </a:extLst>
                    </a:blip>
                    <a:srcRect/>
                    <a:stretch>
                      <a:fillRect/>
                    </a:stretch>
                  </pic:blipFill>
                  <pic:spPr bwMode="auto">
                    <a:xfrm>
                      <a:off x="0" y="0"/>
                      <a:ext cx="460375" cy="200660"/>
                    </a:xfrm>
                    <a:prstGeom prst="rect">
                      <a:avLst/>
                    </a:prstGeom>
                    <a:noFill/>
                    <a:ln>
                      <a:noFill/>
                    </a:ln>
                  </pic:spPr>
                </pic:pic>
              </a:graphicData>
            </a:graphic>
          </wp:inline>
        </w:drawing>
      </w:r>
      <w:r w:rsidRPr="003A13B2">
        <w:rPr>
          <w:color w:val="000000"/>
          <w:lang w:eastAsia="ru-RU"/>
        </w:rPr>
        <w:t>, то угол между данными векторами тупой. Как вариант, векторы направлены противоположно.</w:t>
      </w:r>
    </w:p>
    <w:p w:rsidR="003A13B2" w:rsidRPr="003A13B2" w:rsidRDefault="003A13B2" w:rsidP="00E34C4D">
      <w:pPr>
        <w:tabs>
          <w:tab w:val="left" w:pos="142"/>
          <w:tab w:val="left" w:pos="284"/>
        </w:tabs>
        <w:spacing w:before="150" w:after="150"/>
        <w:ind w:left="150" w:right="150"/>
        <w:jc w:val="both"/>
        <w:rPr>
          <w:color w:val="000000"/>
          <w:lang w:eastAsia="ru-RU"/>
        </w:rPr>
      </w:pPr>
      <w:r w:rsidRPr="003A13B2">
        <w:rPr>
          <w:color w:val="000000"/>
          <w:lang w:eastAsia="ru-RU"/>
        </w:rPr>
        <w:t>Но особый интерес представляет третий случай:</w:t>
      </w:r>
    </w:p>
    <w:p w:rsidR="003A13B2" w:rsidRPr="003A13B2" w:rsidRDefault="003A13B2" w:rsidP="00E34C4D">
      <w:pPr>
        <w:tabs>
          <w:tab w:val="left" w:pos="142"/>
          <w:tab w:val="left" w:pos="284"/>
        </w:tabs>
        <w:spacing w:before="150" w:after="150"/>
        <w:ind w:left="150" w:right="150"/>
        <w:jc w:val="both"/>
        <w:rPr>
          <w:color w:val="000000"/>
          <w:lang w:eastAsia="ru-RU"/>
        </w:rPr>
      </w:pPr>
      <w:r w:rsidRPr="003A13B2">
        <w:rPr>
          <w:color w:val="000000"/>
          <w:lang w:eastAsia="ru-RU"/>
        </w:rPr>
        <w:lastRenderedPageBreak/>
        <w:t>3) Если </w:t>
      </w:r>
      <w:r w:rsidRPr="003A13B2">
        <w:rPr>
          <w:b/>
          <w:bCs/>
          <w:color w:val="000000"/>
          <w:lang w:eastAsia="ru-RU"/>
        </w:rPr>
        <w:t>угол</w:t>
      </w:r>
      <w:r w:rsidRPr="003A13B2">
        <w:rPr>
          <w:color w:val="000000"/>
          <w:lang w:eastAsia="ru-RU"/>
        </w:rPr>
        <w:t> между векторами </w:t>
      </w:r>
      <w:r w:rsidRPr="003A13B2">
        <w:rPr>
          <w:b/>
          <w:bCs/>
          <w:color w:val="000000"/>
          <w:lang w:eastAsia="ru-RU"/>
        </w:rPr>
        <w:t>прямой</w:t>
      </w:r>
      <w:r w:rsidRPr="003A13B2">
        <w:rPr>
          <w:color w:val="000000"/>
          <w:lang w:eastAsia="ru-RU"/>
        </w:rPr>
        <w:t>: </w:t>
      </w:r>
      <w:r w:rsidRPr="003A13B2">
        <w:rPr>
          <w:noProof/>
          <w:color w:val="000000"/>
          <w:lang w:eastAsia="ru-RU"/>
        </w:rPr>
        <w:drawing>
          <wp:inline distT="0" distB="0" distL="0" distR="0">
            <wp:extent cx="802005" cy="389255"/>
            <wp:effectExtent l="0" t="0" r="0" b="0"/>
            <wp:docPr id="6267" name="Рисунок 6267" descr="http://mathprofi.ru/d/skaljarnoe_proizvedenie_vektorov_clip_image082.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descr="http://mathprofi.ru/d/skaljarnoe_proizvedenie_vektorov_clip_image082.gif"/>
                    <pic:cNvPicPr>
                      <a:picLocks noChangeAspect="1" noChangeArrowheads="1"/>
                    </pic:cNvPicPr>
                  </pic:nvPicPr>
                  <pic:blipFill>
                    <a:blip r:embed="rId173">
                      <a:extLst>
                        <a:ext uri="{28A0092B-C50C-407E-A947-70E740481C1C}">
                          <a14:useLocalDpi xmlns:a14="http://schemas.microsoft.com/office/drawing/2010/main" val="0"/>
                        </a:ext>
                      </a:extLst>
                    </a:blip>
                    <a:srcRect/>
                    <a:stretch>
                      <a:fillRect/>
                    </a:stretch>
                  </pic:blipFill>
                  <pic:spPr bwMode="auto">
                    <a:xfrm>
                      <a:off x="0" y="0"/>
                      <a:ext cx="802005" cy="389255"/>
                    </a:xfrm>
                    <a:prstGeom prst="rect">
                      <a:avLst/>
                    </a:prstGeom>
                    <a:noFill/>
                    <a:ln>
                      <a:noFill/>
                    </a:ln>
                  </pic:spPr>
                </pic:pic>
              </a:graphicData>
            </a:graphic>
          </wp:inline>
        </w:drawing>
      </w:r>
      <w:r w:rsidRPr="003A13B2">
        <w:rPr>
          <w:color w:val="000000"/>
          <w:lang w:eastAsia="ru-RU"/>
        </w:rPr>
        <w:t> (90 градусов), то </w:t>
      </w:r>
      <w:r w:rsidRPr="003A13B2">
        <w:rPr>
          <w:noProof/>
          <w:color w:val="000000"/>
          <w:lang w:eastAsia="ru-RU"/>
        </w:rPr>
        <w:drawing>
          <wp:inline distT="0" distB="0" distL="0" distR="0">
            <wp:extent cx="619125" cy="389255"/>
            <wp:effectExtent l="0" t="0" r="9525" b="0"/>
            <wp:docPr id="6268" name="Рисунок 6268" descr="http://mathprofi.ru/d/skaljarnoe_proizvedenie_vektorov_clip_image084.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descr="http://mathprofi.ru/d/skaljarnoe_proizvedenie_vektorov_clip_image084.gif"/>
                    <pic:cNvPicPr>
                      <a:picLocks noChangeAspect="1" noChangeArrowheads="1"/>
                    </pic:cNvPicPr>
                  </pic:nvPicPr>
                  <pic:blipFill>
                    <a:blip r:embed="rId174">
                      <a:extLst>
                        <a:ext uri="{28A0092B-C50C-407E-A947-70E740481C1C}">
                          <a14:useLocalDpi xmlns:a14="http://schemas.microsoft.com/office/drawing/2010/main" val="0"/>
                        </a:ext>
                      </a:extLst>
                    </a:blip>
                    <a:srcRect/>
                    <a:stretch>
                      <a:fillRect/>
                    </a:stretch>
                  </pic:blipFill>
                  <pic:spPr bwMode="auto">
                    <a:xfrm>
                      <a:off x="0" y="0"/>
                      <a:ext cx="619125" cy="389255"/>
                    </a:xfrm>
                    <a:prstGeom prst="rect">
                      <a:avLst/>
                    </a:prstGeom>
                    <a:noFill/>
                    <a:ln>
                      <a:noFill/>
                    </a:ln>
                  </pic:spPr>
                </pic:pic>
              </a:graphicData>
            </a:graphic>
          </wp:inline>
        </w:drawing>
      </w:r>
      <w:r w:rsidRPr="003A13B2">
        <w:rPr>
          <w:color w:val="000000"/>
          <w:lang w:eastAsia="ru-RU"/>
        </w:rPr>
        <w:t> и </w:t>
      </w:r>
      <w:r w:rsidRPr="003A13B2">
        <w:rPr>
          <w:b/>
          <w:bCs/>
          <w:color w:val="000000"/>
          <w:lang w:eastAsia="ru-RU"/>
        </w:rPr>
        <w:t>скалярное произведение равно нулю</w:t>
      </w:r>
      <w:r w:rsidRPr="003A13B2">
        <w:rPr>
          <w:color w:val="000000"/>
          <w:lang w:eastAsia="ru-RU"/>
        </w:rPr>
        <w:t>: </w:t>
      </w:r>
      <w:r w:rsidRPr="003A13B2">
        <w:rPr>
          <w:noProof/>
          <w:color w:val="000000"/>
          <w:lang w:eastAsia="ru-RU"/>
        </w:rPr>
        <w:drawing>
          <wp:inline distT="0" distB="0" distL="0" distR="0">
            <wp:extent cx="460375" cy="200660"/>
            <wp:effectExtent l="0" t="0" r="0" b="8890"/>
            <wp:docPr id="6269" name="Рисунок 6269" descr="http://mathprofi.ru/d/skaljarnoe_proizvedenie_vektorov_clip_image086.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descr="http://mathprofi.ru/d/skaljarnoe_proizvedenie_vektorov_clip_image086.gif"/>
                    <pic:cNvPicPr>
                      <a:picLocks noChangeAspect="1" noChangeArrowheads="1"/>
                    </pic:cNvPicPr>
                  </pic:nvPicPr>
                  <pic:blipFill>
                    <a:blip r:embed="rId175">
                      <a:extLst>
                        <a:ext uri="{28A0092B-C50C-407E-A947-70E740481C1C}">
                          <a14:useLocalDpi xmlns:a14="http://schemas.microsoft.com/office/drawing/2010/main" val="0"/>
                        </a:ext>
                      </a:extLst>
                    </a:blip>
                    <a:srcRect/>
                    <a:stretch>
                      <a:fillRect/>
                    </a:stretch>
                  </pic:blipFill>
                  <pic:spPr bwMode="auto">
                    <a:xfrm>
                      <a:off x="0" y="0"/>
                      <a:ext cx="460375" cy="200660"/>
                    </a:xfrm>
                    <a:prstGeom prst="rect">
                      <a:avLst/>
                    </a:prstGeom>
                    <a:noFill/>
                    <a:ln>
                      <a:noFill/>
                    </a:ln>
                  </pic:spPr>
                </pic:pic>
              </a:graphicData>
            </a:graphic>
          </wp:inline>
        </w:drawing>
      </w:r>
      <w:r w:rsidRPr="003A13B2">
        <w:rPr>
          <w:color w:val="000000"/>
          <w:lang w:eastAsia="ru-RU"/>
        </w:rPr>
        <w:t>. Обратное тоже верно: если </w:t>
      </w:r>
      <w:r w:rsidRPr="003A13B2">
        <w:rPr>
          <w:noProof/>
          <w:color w:val="000000"/>
          <w:lang w:eastAsia="ru-RU"/>
        </w:rPr>
        <w:drawing>
          <wp:inline distT="0" distB="0" distL="0" distR="0">
            <wp:extent cx="460375" cy="200660"/>
            <wp:effectExtent l="0" t="0" r="0" b="8890"/>
            <wp:docPr id="6270" name="Рисунок 6270" descr="http://mathprofi.ru/d/skaljarnoe_proizvedenie_vektorov_clip_image086_0000.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descr="http://mathprofi.ru/d/skaljarnoe_proizvedenie_vektorov_clip_image086_0000.gif"/>
                    <pic:cNvPicPr>
                      <a:picLocks noChangeAspect="1" noChangeArrowheads="1"/>
                    </pic:cNvPicPr>
                  </pic:nvPicPr>
                  <pic:blipFill>
                    <a:blip r:embed="rId175">
                      <a:extLst>
                        <a:ext uri="{28A0092B-C50C-407E-A947-70E740481C1C}">
                          <a14:useLocalDpi xmlns:a14="http://schemas.microsoft.com/office/drawing/2010/main" val="0"/>
                        </a:ext>
                      </a:extLst>
                    </a:blip>
                    <a:srcRect/>
                    <a:stretch>
                      <a:fillRect/>
                    </a:stretch>
                  </pic:blipFill>
                  <pic:spPr bwMode="auto">
                    <a:xfrm>
                      <a:off x="0" y="0"/>
                      <a:ext cx="460375" cy="200660"/>
                    </a:xfrm>
                    <a:prstGeom prst="rect">
                      <a:avLst/>
                    </a:prstGeom>
                    <a:noFill/>
                    <a:ln>
                      <a:noFill/>
                    </a:ln>
                  </pic:spPr>
                </pic:pic>
              </a:graphicData>
            </a:graphic>
          </wp:inline>
        </w:drawing>
      </w:r>
      <w:r w:rsidRPr="003A13B2">
        <w:rPr>
          <w:color w:val="000000"/>
          <w:lang w:eastAsia="ru-RU"/>
        </w:rPr>
        <w:t>, то </w:t>
      </w:r>
      <w:r w:rsidRPr="003A13B2">
        <w:rPr>
          <w:noProof/>
          <w:color w:val="000000"/>
          <w:lang w:eastAsia="ru-RU"/>
        </w:rPr>
        <w:drawing>
          <wp:inline distT="0" distB="0" distL="0" distR="0">
            <wp:extent cx="802005" cy="389255"/>
            <wp:effectExtent l="0" t="0" r="0" b="0"/>
            <wp:docPr id="6271" name="Рисунок 6271" descr="http://mathprofi.ru/d/skaljarnoe_proizvedenie_vektorov_clip_image082_0000.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descr="http://mathprofi.ru/d/skaljarnoe_proizvedenie_vektorov_clip_image082_0000.gif"/>
                    <pic:cNvPicPr>
                      <a:picLocks noChangeAspect="1" noChangeArrowheads="1"/>
                    </pic:cNvPicPr>
                  </pic:nvPicPr>
                  <pic:blipFill>
                    <a:blip r:embed="rId173">
                      <a:extLst>
                        <a:ext uri="{28A0092B-C50C-407E-A947-70E740481C1C}">
                          <a14:useLocalDpi xmlns:a14="http://schemas.microsoft.com/office/drawing/2010/main" val="0"/>
                        </a:ext>
                      </a:extLst>
                    </a:blip>
                    <a:srcRect/>
                    <a:stretch>
                      <a:fillRect/>
                    </a:stretch>
                  </pic:blipFill>
                  <pic:spPr bwMode="auto">
                    <a:xfrm>
                      <a:off x="0" y="0"/>
                      <a:ext cx="802005" cy="389255"/>
                    </a:xfrm>
                    <a:prstGeom prst="rect">
                      <a:avLst/>
                    </a:prstGeom>
                    <a:noFill/>
                    <a:ln>
                      <a:noFill/>
                    </a:ln>
                  </pic:spPr>
                </pic:pic>
              </a:graphicData>
            </a:graphic>
          </wp:inline>
        </w:drawing>
      </w:r>
      <w:r w:rsidRPr="003A13B2">
        <w:rPr>
          <w:color w:val="000000"/>
          <w:lang w:eastAsia="ru-RU"/>
        </w:rPr>
        <w:t>. Компактно утверждение формулируется так: </w:t>
      </w:r>
      <w:r w:rsidRPr="003A13B2">
        <w:rPr>
          <w:b/>
          <w:bCs/>
          <w:color w:val="000000"/>
          <w:lang w:eastAsia="ru-RU"/>
        </w:rPr>
        <w:t>Скалярное произведение двух векторов равно нулю тогда и только тогда, когда данные векторы ортогональны</w:t>
      </w:r>
      <w:r w:rsidRPr="003A13B2">
        <w:rPr>
          <w:color w:val="000000"/>
          <w:lang w:eastAsia="ru-RU"/>
        </w:rPr>
        <w:t>. Короткая математическая запись: </w:t>
      </w:r>
      <w:r w:rsidRPr="003A13B2">
        <w:rPr>
          <w:noProof/>
          <w:color w:val="000000"/>
          <w:lang w:eastAsia="ru-RU"/>
        </w:rPr>
        <w:drawing>
          <wp:inline distT="0" distB="0" distL="0" distR="0">
            <wp:extent cx="1056005" cy="200660"/>
            <wp:effectExtent l="0" t="0" r="0" b="8890"/>
            <wp:docPr id="6272" name="Рисунок 6272" descr="http://mathprofi.ru/d/skaljarnoe_proizvedenie_vektorov_clip_image090.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descr="http://mathprofi.ru/d/skaljarnoe_proizvedenie_vektorov_clip_image090.gif"/>
                    <pic:cNvPicPr>
                      <a:picLocks noChangeAspect="1" noChangeArrowheads="1"/>
                    </pic:cNvPicPr>
                  </pic:nvPicPr>
                  <pic:blipFill>
                    <a:blip r:embed="rId176">
                      <a:extLst>
                        <a:ext uri="{28A0092B-C50C-407E-A947-70E740481C1C}">
                          <a14:useLocalDpi xmlns:a14="http://schemas.microsoft.com/office/drawing/2010/main" val="0"/>
                        </a:ext>
                      </a:extLst>
                    </a:blip>
                    <a:srcRect/>
                    <a:stretch>
                      <a:fillRect/>
                    </a:stretch>
                  </pic:blipFill>
                  <pic:spPr bwMode="auto">
                    <a:xfrm>
                      <a:off x="0" y="0"/>
                      <a:ext cx="1056005" cy="200660"/>
                    </a:xfrm>
                    <a:prstGeom prst="rect">
                      <a:avLst/>
                    </a:prstGeom>
                    <a:noFill/>
                    <a:ln>
                      <a:noFill/>
                    </a:ln>
                  </pic:spPr>
                </pic:pic>
              </a:graphicData>
            </a:graphic>
          </wp:inline>
        </w:drawing>
      </w:r>
    </w:p>
    <w:p w:rsidR="000469F2" w:rsidRPr="000469F2" w:rsidRDefault="000469F2" w:rsidP="00E34C4D">
      <w:pPr>
        <w:tabs>
          <w:tab w:val="left" w:pos="142"/>
          <w:tab w:val="left" w:pos="284"/>
        </w:tabs>
        <w:spacing w:before="150" w:after="150"/>
        <w:ind w:left="150" w:right="150"/>
        <w:outlineLvl w:val="2"/>
        <w:rPr>
          <w:b/>
          <w:bCs/>
          <w:lang w:eastAsia="ru-RU"/>
        </w:rPr>
      </w:pPr>
      <w:r w:rsidRPr="006458BF">
        <w:rPr>
          <w:b/>
          <w:bCs/>
          <w:lang w:eastAsia="ru-RU"/>
        </w:rPr>
        <w:t>Формула косинуса угла между векторами, которые заданы координатами</w:t>
      </w:r>
    </w:p>
    <w:p w:rsidR="000469F2" w:rsidRPr="000469F2" w:rsidRDefault="000469F2" w:rsidP="00E34C4D">
      <w:pPr>
        <w:tabs>
          <w:tab w:val="left" w:pos="142"/>
          <w:tab w:val="left" w:pos="284"/>
        </w:tabs>
        <w:spacing w:before="150" w:after="150"/>
        <w:ind w:left="150" w:right="150"/>
        <w:rPr>
          <w:color w:val="000000"/>
          <w:lang w:eastAsia="ru-RU"/>
        </w:rPr>
      </w:pPr>
      <w:r w:rsidRPr="000469F2">
        <w:rPr>
          <w:color w:val="000000"/>
          <w:lang w:eastAsia="ru-RU"/>
        </w:rPr>
        <w:t>Теперь у нас есть полная информация, чтобы ранее выведенную формулу косинуса угла между векторами</w:t>
      </w:r>
      <w:r w:rsidRPr="006458BF">
        <w:rPr>
          <w:color w:val="000000"/>
          <w:lang w:eastAsia="ru-RU"/>
        </w:rPr>
        <w:t> </w:t>
      </w:r>
      <w:r w:rsidRPr="000469F2">
        <w:rPr>
          <w:noProof/>
          <w:color w:val="000000"/>
          <w:lang w:eastAsia="ru-RU"/>
        </w:rPr>
        <w:drawing>
          <wp:inline distT="0" distB="0" distL="0" distR="0">
            <wp:extent cx="1285875" cy="448310"/>
            <wp:effectExtent l="0" t="0" r="9525" b="8890"/>
            <wp:docPr id="6296" name="Рисунок 6296" descr="http://mathprofi.ru/d/skaljarnoe_proizvedenie_vektorov_clip_image093.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mathprofi.ru/d/skaljarnoe_proizvedenie_vektorov_clip_image093.gif"/>
                    <pic:cNvPicPr>
                      <a:picLocks noChangeAspect="1" noChangeArrowheads="1"/>
                    </pic:cNvPicPr>
                  </pic:nvPicPr>
                  <pic:blipFill>
                    <a:blip r:embed="rId177">
                      <a:extLst>
                        <a:ext uri="{28A0092B-C50C-407E-A947-70E740481C1C}">
                          <a14:useLocalDpi xmlns:a14="http://schemas.microsoft.com/office/drawing/2010/main" val="0"/>
                        </a:ext>
                      </a:extLst>
                    </a:blip>
                    <a:srcRect/>
                    <a:stretch>
                      <a:fillRect/>
                    </a:stretch>
                  </pic:blipFill>
                  <pic:spPr bwMode="auto">
                    <a:xfrm>
                      <a:off x="0" y="0"/>
                      <a:ext cx="1285875" cy="448310"/>
                    </a:xfrm>
                    <a:prstGeom prst="rect">
                      <a:avLst/>
                    </a:prstGeom>
                    <a:noFill/>
                    <a:ln>
                      <a:noFill/>
                    </a:ln>
                  </pic:spPr>
                </pic:pic>
              </a:graphicData>
            </a:graphic>
          </wp:inline>
        </w:drawing>
      </w:r>
      <w:r w:rsidRPr="000469F2">
        <w:rPr>
          <w:color w:val="000000"/>
          <w:lang w:eastAsia="ru-RU"/>
        </w:rPr>
        <w:t> выразить через координаты векторов</w:t>
      </w:r>
      <w:r w:rsidRPr="006458BF">
        <w:rPr>
          <w:color w:val="000000"/>
          <w:lang w:eastAsia="ru-RU"/>
        </w:rPr>
        <w:t> </w:t>
      </w:r>
      <w:r w:rsidRPr="000469F2">
        <w:rPr>
          <w:noProof/>
          <w:color w:val="000000"/>
          <w:lang w:eastAsia="ru-RU"/>
        </w:rPr>
        <w:drawing>
          <wp:inline distT="0" distB="0" distL="0" distR="0">
            <wp:extent cx="312420" cy="188595"/>
            <wp:effectExtent l="0" t="0" r="0" b="1905"/>
            <wp:docPr id="6297" name="Рисунок 6297" descr="http://mathprofi.ru/d/skaljarnoe_proizvedenie_vektorov_clip_image095.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mathprofi.ru/d/skaljarnoe_proizvedenie_vektorov_clip_image095.gif"/>
                    <pic:cNvPicPr>
                      <a:picLocks noChangeAspect="1" noChangeArrowheads="1"/>
                    </pic:cNvPicPr>
                  </pic:nvPicPr>
                  <pic:blipFill>
                    <a:blip r:embed="rId178">
                      <a:extLst>
                        <a:ext uri="{28A0092B-C50C-407E-A947-70E740481C1C}">
                          <a14:useLocalDpi xmlns:a14="http://schemas.microsoft.com/office/drawing/2010/main" val="0"/>
                        </a:ext>
                      </a:extLst>
                    </a:blip>
                    <a:srcRect/>
                    <a:stretch>
                      <a:fillRect/>
                    </a:stretch>
                  </pic:blipFill>
                  <pic:spPr bwMode="auto">
                    <a:xfrm>
                      <a:off x="0" y="0"/>
                      <a:ext cx="312420" cy="188595"/>
                    </a:xfrm>
                    <a:prstGeom prst="rect">
                      <a:avLst/>
                    </a:prstGeom>
                    <a:noFill/>
                    <a:ln>
                      <a:noFill/>
                    </a:ln>
                  </pic:spPr>
                </pic:pic>
              </a:graphicData>
            </a:graphic>
          </wp:inline>
        </w:drawing>
      </w:r>
      <w:r w:rsidRPr="000469F2">
        <w:rPr>
          <w:color w:val="000000"/>
          <w:lang w:eastAsia="ru-RU"/>
        </w:rPr>
        <w:t>:</w:t>
      </w:r>
    </w:p>
    <w:p w:rsidR="000469F2" w:rsidRPr="000469F2" w:rsidRDefault="000469F2" w:rsidP="00E34C4D">
      <w:pPr>
        <w:tabs>
          <w:tab w:val="left" w:pos="142"/>
          <w:tab w:val="left" w:pos="284"/>
        </w:tabs>
        <w:spacing w:before="150" w:after="150"/>
        <w:ind w:left="150" w:right="150"/>
        <w:rPr>
          <w:color w:val="000000"/>
          <w:lang w:eastAsia="ru-RU"/>
        </w:rPr>
      </w:pPr>
      <w:r w:rsidRPr="006458BF">
        <w:rPr>
          <w:b/>
          <w:bCs/>
          <w:color w:val="000000"/>
          <w:lang w:eastAsia="ru-RU"/>
        </w:rPr>
        <w:t>Косинус угла между векторами плоскости</w:t>
      </w:r>
      <w:r w:rsidRPr="006458BF">
        <w:rPr>
          <w:color w:val="000000"/>
          <w:lang w:eastAsia="ru-RU"/>
        </w:rPr>
        <w:t> </w:t>
      </w:r>
      <w:r w:rsidRPr="000469F2">
        <w:rPr>
          <w:noProof/>
          <w:color w:val="000000"/>
          <w:lang w:eastAsia="ru-RU"/>
        </w:rPr>
        <w:drawing>
          <wp:inline distT="0" distB="0" distL="0" distR="0">
            <wp:extent cx="530860" cy="218440"/>
            <wp:effectExtent l="0" t="0" r="2540" b="0"/>
            <wp:docPr id="6298" name="Рисунок 6298" descr="http://mathprofi.ru/d/skaljarnoe_proizvedenie_vektorov_clip_image097.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mathprofi.ru/d/skaljarnoe_proizvedenie_vektorov_clip_image097.gif"/>
                    <pic:cNvPicPr>
                      <a:picLocks noChangeAspect="1" noChangeArrowheads="1"/>
                    </pic:cNvPicPr>
                  </pic:nvPicPr>
                  <pic:blipFill>
                    <a:blip r:embed="rId179">
                      <a:extLst>
                        <a:ext uri="{28A0092B-C50C-407E-A947-70E740481C1C}">
                          <a14:useLocalDpi xmlns:a14="http://schemas.microsoft.com/office/drawing/2010/main" val="0"/>
                        </a:ext>
                      </a:extLst>
                    </a:blip>
                    <a:srcRect/>
                    <a:stretch>
                      <a:fillRect/>
                    </a:stretch>
                  </pic:blipFill>
                  <pic:spPr bwMode="auto">
                    <a:xfrm>
                      <a:off x="0" y="0"/>
                      <a:ext cx="530860" cy="218440"/>
                    </a:xfrm>
                    <a:prstGeom prst="rect">
                      <a:avLst/>
                    </a:prstGeom>
                    <a:noFill/>
                    <a:ln>
                      <a:noFill/>
                    </a:ln>
                  </pic:spPr>
                </pic:pic>
              </a:graphicData>
            </a:graphic>
          </wp:inline>
        </w:drawing>
      </w:r>
      <w:r w:rsidRPr="000469F2">
        <w:rPr>
          <w:color w:val="000000"/>
          <w:lang w:eastAsia="ru-RU"/>
        </w:rPr>
        <w:t> и</w:t>
      </w:r>
      <w:r w:rsidRPr="006458BF">
        <w:rPr>
          <w:color w:val="000000"/>
          <w:lang w:eastAsia="ru-RU"/>
        </w:rPr>
        <w:t> </w:t>
      </w:r>
      <w:r w:rsidRPr="000469F2">
        <w:rPr>
          <w:noProof/>
          <w:color w:val="000000"/>
          <w:lang w:eastAsia="ru-RU"/>
        </w:rPr>
        <w:drawing>
          <wp:inline distT="0" distB="0" distL="0" distR="0">
            <wp:extent cx="648970" cy="218440"/>
            <wp:effectExtent l="0" t="0" r="0" b="0"/>
            <wp:docPr id="6299" name="Рисунок 6299" descr="http://mathprofi.ru/d/skaljarnoe_proizvedenie_vektorov_clip_image099.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mathprofi.ru/d/skaljarnoe_proizvedenie_vektorov_clip_image099.gif"/>
                    <pic:cNvPicPr>
                      <a:picLocks noChangeAspect="1" noChangeArrowheads="1"/>
                    </pic:cNvPicPr>
                  </pic:nvPicPr>
                  <pic:blipFill>
                    <a:blip r:embed="rId180">
                      <a:extLst>
                        <a:ext uri="{28A0092B-C50C-407E-A947-70E740481C1C}">
                          <a14:useLocalDpi xmlns:a14="http://schemas.microsoft.com/office/drawing/2010/main" val="0"/>
                        </a:ext>
                      </a:extLst>
                    </a:blip>
                    <a:srcRect/>
                    <a:stretch>
                      <a:fillRect/>
                    </a:stretch>
                  </pic:blipFill>
                  <pic:spPr bwMode="auto">
                    <a:xfrm>
                      <a:off x="0" y="0"/>
                      <a:ext cx="648970" cy="218440"/>
                    </a:xfrm>
                    <a:prstGeom prst="rect">
                      <a:avLst/>
                    </a:prstGeom>
                    <a:noFill/>
                    <a:ln>
                      <a:noFill/>
                    </a:ln>
                  </pic:spPr>
                </pic:pic>
              </a:graphicData>
            </a:graphic>
          </wp:inline>
        </w:drawing>
      </w:r>
      <w:r w:rsidRPr="000469F2">
        <w:rPr>
          <w:color w:val="000000"/>
          <w:lang w:eastAsia="ru-RU"/>
        </w:rPr>
        <w:t>, заданными в ортонормированном базисе</w:t>
      </w:r>
      <w:r w:rsidRPr="006458BF">
        <w:rPr>
          <w:color w:val="000000"/>
          <w:lang w:eastAsia="ru-RU"/>
        </w:rPr>
        <w:t> </w:t>
      </w:r>
      <w:r w:rsidRPr="000469F2">
        <w:rPr>
          <w:noProof/>
          <w:color w:val="000000"/>
          <w:lang w:eastAsia="ru-RU"/>
        </w:rPr>
        <w:drawing>
          <wp:inline distT="0" distB="0" distL="0" distR="0">
            <wp:extent cx="353695" cy="218440"/>
            <wp:effectExtent l="0" t="0" r="8255" b="0"/>
            <wp:docPr id="6300" name="Рисунок 6300" descr="http://mathprofi.ru/d/skaljarnoe_proizvedenie_vektorov_clip_image10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mathprofi.ru/d/skaljarnoe_proizvedenie_vektorov_clip_image101.gif"/>
                    <pic:cNvPicPr>
                      <a:picLocks noChangeAspect="1" noChangeArrowheads="1"/>
                    </pic:cNvPicPr>
                  </pic:nvPicPr>
                  <pic:blipFill>
                    <a:blip r:embed="rId181">
                      <a:extLst>
                        <a:ext uri="{28A0092B-C50C-407E-A947-70E740481C1C}">
                          <a14:useLocalDpi xmlns:a14="http://schemas.microsoft.com/office/drawing/2010/main" val="0"/>
                        </a:ext>
                      </a:extLst>
                    </a:blip>
                    <a:srcRect/>
                    <a:stretch>
                      <a:fillRect/>
                    </a:stretch>
                  </pic:blipFill>
                  <pic:spPr bwMode="auto">
                    <a:xfrm>
                      <a:off x="0" y="0"/>
                      <a:ext cx="353695" cy="218440"/>
                    </a:xfrm>
                    <a:prstGeom prst="rect">
                      <a:avLst/>
                    </a:prstGeom>
                    <a:noFill/>
                    <a:ln>
                      <a:noFill/>
                    </a:ln>
                  </pic:spPr>
                </pic:pic>
              </a:graphicData>
            </a:graphic>
          </wp:inline>
        </w:drawing>
      </w:r>
      <w:r w:rsidRPr="000469F2">
        <w:rPr>
          <w:color w:val="000000"/>
          <w:lang w:eastAsia="ru-RU"/>
        </w:rPr>
        <w:t>,</w:t>
      </w:r>
      <w:r w:rsidRPr="006458BF">
        <w:rPr>
          <w:color w:val="000000"/>
          <w:lang w:eastAsia="ru-RU"/>
        </w:rPr>
        <w:t> </w:t>
      </w:r>
      <w:r w:rsidRPr="006458BF">
        <w:rPr>
          <w:b/>
          <w:bCs/>
          <w:color w:val="000000"/>
          <w:lang w:eastAsia="ru-RU"/>
        </w:rPr>
        <w:t>выражается формулой</w:t>
      </w:r>
      <w:r w:rsidRPr="000469F2">
        <w:rPr>
          <w:color w:val="000000"/>
          <w:lang w:eastAsia="ru-RU"/>
        </w:rPr>
        <w:t>:</w:t>
      </w:r>
      <w:r w:rsidRPr="000469F2">
        <w:rPr>
          <w:color w:val="000000"/>
          <w:lang w:eastAsia="ru-RU"/>
        </w:rPr>
        <w:br/>
      </w:r>
      <w:r w:rsidRPr="000469F2">
        <w:rPr>
          <w:noProof/>
          <w:color w:val="000000"/>
          <w:lang w:eastAsia="ru-RU"/>
        </w:rPr>
        <w:drawing>
          <wp:inline distT="0" distB="0" distL="0" distR="0">
            <wp:extent cx="2141220" cy="466090"/>
            <wp:effectExtent l="0" t="0" r="0" b="0"/>
            <wp:docPr id="6301" name="Рисунок 6301" descr="Формула косинуса угла между векторами в координатах на плоскост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Формула косинуса угла между векторами в координатах на плоскости"/>
                    <pic:cNvPicPr>
                      <a:picLocks noChangeAspect="1" noChangeArrowheads="1"/>
                    </pic:cNvPicPr>
                  </pic:nvPicPr>
                  <pic:blipFill>
                    <a:blip r:embed="rId182">
                      <a:extLst>
                        <a:ext uri="{28A0092B-C50C-407E-A947-70E740481C1C}">
                          <a14:useLocalDpi xmlns:a14="http://schemas.microsoft.com/office/drawing/2010/main" val="0"/>
                        </a:ext>
                      </a:extLst>
                    </a:blip>
                    <a:srcRect/>
                    <a:stretch>
                      <a:fillRect/>
                    </a:stretch>
                  </pic:blipFill>
                  <pic:spPr bwMode="auto">
                    <a:xfrm>
                      <a:off x="0" y="0"/>
                      <a:ext cx="2141220" cy="466090"/>
                    </a:xfrm>
                    <a:prstGeom prst="rect">
                      <a:avLst/>
                    </a:prstGeom>
                    <a:noFill/>
                    <a:ln>
                      <a:noFill/>
                    </a:ln>
                  </pic:spPr>
                </pic:pic>
              </a:graphicData>
            </a:graphic>
          </wp:inline>
        </w:drawing>
      </w:r>
      <w:r w:rsidRPr="000469F2">
        <w:rPr>
          <w:color w:val="000000"/>
          <w:lang w:eastAsia="ru-RU"/>
        </w:rPr>
        <w:t>.</w:t>
      </w:r>
    </w:p>
    <w:p w:rsidR="000469F2" w:rsidRPr="000469F2" w:rsidRDefault="000469F2" w:rsidP="00E34C4D">
      <w:pPr>
        <w:tabs>
          <w:tab w:val="left" w:pos="142"/>
          <w:tab w:val="left" w:pos="284"/>
        </w:tabs>
        <w:spacing w:before="150" w:after="150"/>
        <w:ind w:left="150" w:right="150"/>
        <w:rPr>
          <w:color w:val="000000"/>
          <w:lang w:eastAsia="ru-RU"/>
        </w:rPr>
      </w:pPr>
      <w:r w:rsidRPr="006458BF">
        <w:rPr>
          <w:b/>
          <w:bCs/>
          <w:color w:val="000000"/>
          <w:lang w:eastAsia="ru-RU"/>
        </w:rPr>
        <w:t>Косинус угла между векторами пространства</w:t>
      </w:r>
      <w:r w:rsidRPr="006458BF">
        <w:rPr>
          <w:color w:val="000000"/>
          <w:lang w:eastAsia="ru-RU"/>
        </w:rPr>
        <w:t> </w:t>
      </w:r>
      <w:r w:rsidRPr="000469F2">
        <w:rPr>
          <w:noProof/>
          <w:color w:val="000000"/>
          <w:lang w:eastAsia="ru-RU"/>
        </w:rPr>
        <w:drawing>
          <wp:inline distT="0" distB="0" distL="0" distR="0">
            <wp:extent cx="1610360" cy="229870"/>
            <wp:effectExtent l="0" t="0" r="8890" b="0"/>
            <wp:docPr id="6302" name="Рисунок 6302" descr="http://mathprofi.ru/d/skaljarnoe_proizvedenie_vektorov_clip_image012_000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ttp://mathprofi.ru/d/skaljarnoe_proizvedenie_vektorov_clip_image012_0001.gif"/>
                    <pic:cNvPicPr>
                      <a:picLocks noChangeAspect="1" noChangeArrowheads="1"/>
                    </pic:cNvPicPr>
                  </pic:nvPicPr>
                  <pic:blipFill>
                    <a:blip r:embed="rId183">
                      <a:extLst>
                        <a:ext uri="{28A0092B-C50C-407E-A947-70E740481C1C}">
                          <a14:useLocalDpi xmlns:a14="http://schemas.microsoft.com/office/drawing/2010/main" val="0"/>
                        </a:ext>
                      </a:extLst>
                    </a:blip>
                    <a:srcRect/>
                    <a:stretch>
                      <a:fillRect/>
                    </a:stretch>
                  </pic:blipFill>
                  <pic:spPr bwMode="auto">
                    <a:xfrm>
                      <a:off x="0" y="0"/>
                      <a:ext cx="1610360" cy="229870"/>
                    </a:xfrm>
                    <a:prstGeom prst="rect">
                      <a:avLst/>
                    </a:prstGeom>
                    <a:noFill/>
                    <a:ln>
                      <a:noFill/>
                    </a:ln>
                  </pic:spPr>
                </pic:pic>
              </a:graphicData>
            </a:graphic>
          </wp:inline>
        </w:drawing>
      </w:r>
      <w:r w:rsidRPr="000469F2">
        <w:rPr>
          <w:color w:val="000000"/>
          <w:lang w:eastAsia="ru-RU"/>
        </w:rPr>
        <w:t>, заданными в ортонормированном базисе</w:t>
      </w:r>
      <w:r w:rsidRPr="006458BF">
        <w:rPr>
          <w:color w:val="000000"/>
          <w:lang w:eastAsia="ru-RU"/>
        </w:rPr>
        <w:t> </w:t>
      </w:r>
      <w:r w:rsidRPr="000469F2">
        <w:rPr>
          <w:noProof/>
          <w:color w:val="000000"/>
          <w:lang w:eastAsia="ru-RU"/>
        </w:rPr>
        <w:drawing>
          <wp:inline distT="0" distB="0" distL="0" distR="0">
            <wp:extent cx="525145" cy="229870"/>
            <wp:effectExtent l="0" t="0" r="8255" b="0"/>
            <wp:docPr id="6303" name="Рисунок 6303" descr="http://mathprofi.ru/d/skaljarnoe_proizvedenie_vektorov_clip_image106_0000.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http://mathprofi.ru/d/skaljarnoe_proizvedenie_vektorov_clip_image106_0000.gif"/>
                    <pic:cNvPicPr>
                      <a:picLocks noChangeAspect="1" noChangeArrowheads="1"/>
                    </pic:cNvPicPr>
                  </pic:nvPicPr>
                  <pic:blipFill>
                    <a:blip r:embed="rId184">
                      <a:extLst>
                        <a:ext uri="{28A0092B-C50C-407E-A947-70E740481C1C}">
                          <a14:useLocalDpi xmlns:a14="http://schemas.microsoft.com/office/drawing/2010/main" val="0"/>
                        </a:ext>
                      </a:extLst>
                    </a:blip>
                    <a:srcRect/>
                    <a:stretch>
                      <a:fillRect/>
                    </a:stretch>
                  </pic:blipFill>
                  <pic:spPr bwMode="auto">
                    <a:xfrm>
                      <a:off x="0" y="0"/>
                      <a:ext cx="525145" cy="229870"/>
                    </a:xfrm>
                    <a:prstGeom prst="rect">
                      <a:avLst/>
                    </a:prstGeom>
                    <a:noFill/>
                    <a:ln>
                      <a:noFill/>
                    </a:ln>
                  </pic:spPr>
                </pic:pic>
              </a:graphicData>
            </a:graphic>
          </wp:inline>
        </w:drawing>
      </w:r>
      <w:r w:rsidRPr="000469F2">
        <w:rPr>
          <w:color w:val="000000"/>
          <w:lang w:eastAsia="ru-RU"/>
        </w:rPr>
        <w:t>,</w:t>
      </w:r>
      <w:r w:rsidRPr="006458BF">
        <w:rPr>
          <w:color w:val="000000"/>
          <w:lang w:eastAsia="ru-RU"/>
        </w:rPr>
        <w:t> </w:t>
      </w:r>
      <w:r w:rsidRPr="006458BF">
        <w:rPr>
          <w:b/>
          <w:bCs/>
          <w:color w:val="000000"/>
          <w:lang w:eastAsia="ru-RU"/>
        </w:rPr>
        <w:t>выражается формулой</w:t>
      </w:r>
      <w:r w:rsidRPr="000469F2">
        <w:rPr>
          <w:color w:val="000000"/>
          <w:lang w:eastAsia="ru-RU"/>
        </w:rPr>
        <w:t>:</w:t>
      </w:r>
      <w:r w:rsidRPr="006458BF">
        <w:rPr>
          <w:color w:val="000000"/>
          <w:lang w:eastAsia="ru-RU"/>
        </w:rPr>
        <w:t> </w:t>
      </w:r>
      <w:r w:rsidRPr="000469F2">
        <w:rPr>
          <w:color w:val="000000"/>
          <w:lang w:eastAsia="ru-RU"/>
        </w:rPr>
        <w:br/>
      </w:r>
      <w:r w:rsidRPr="000469F2">
        <w:rPr>
          <w:noProof/>
          <w:color w:val="000000"/>
          <w:lang w:eastAsia="ru-RU"/>
        </w:rPr>
        <w:drawing>
          <wp:inline distT="0" distB="0" distL="0" distR="0">
            <wp:extent cx="2748915" cy="466090"/>
            <wp:effectExtent l="0" t="0" r="0" b="0"/>
            <wp:docPr id="6304" name="Рисунок 6304" descr="Формула косинуса угла между векторами в координатах в пространстве"/>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Формула косинуса угла между векторами в координатах в пространстве"/>
                    <pic:cNvPicPr>
                      <a:picLocks noChangeAspect="1" noChangeArrowheads="1"/>
                    </pic:cNvPicPr>
                  </pic:nvPicPr>
                  <pic:blipFill>
                    <a:blip r:embed="rId185">
                      <a:extLst>
                        <a:ext uri="{28A0092B-C50C-407E-A947-70E740481C1C}">
                          <a14:useLocalDpi xmlns:a14="http://schemas.microsoft.com/office/drawing/2010/main" val="0"/>
                        </a:ext>
                      </a:extLst>
                    </a:blip>
                    <a:srcRect/>
                    <a:stretch>
                      <a:fillRect/>
                    </a:stretch>
                  </pic:blipFill>
                  <pic:spPr bwMode="auto">
                    <a:xfrm>
                      <a:off x="0" y="0"/>
                      <a:ext cx="2748915" cy="466090"/>
                    </a:xfrm>
                    <a:prstGeom prst="rect">
                      <a:avLst/>
                    </a:prstGeom>
                    <a:noFill/>
                    <a:ln>
                      <a:noFill/>
                    </a:ln>
                  </pic:spPr>
                </pic:pic>
              </a:graphicData>
            </a:graphic>
          </wp:inline>
        </w:drawing>
      </w:r>
    </w:p>
    <w:p w:rsidR="00D37735" w:rsidRPr="00D37735" w:rsidRDefault="00D37735" w:rsidP="00E34C4D">
      <w:pPr>
        <w:tabs>
          <w:tab w:val="left" w:pos="142"/>
          <w:tab w:val="left" w:pos="284"/>
        </w:tabs>
        <w:rPr>
          <w:lang w:eastAsia="ru-RU"/>
        </w:rPr>
      </w:pPr>
      <w:r>
        <w:rPr>
          <w:b/>
          <w:bCs/>
          <w:iCs/>
          <w:color w:val="FF0000"/>
          <w:shd w:val="clear" w:color="auto" w:fill="FFFFFF"/>
          <w:lang w:eastAsia="ru-RU"/>
        </w:rPr>
        <w:t>Пример.</w:t>
      </w:r>
      <w:r w:rsidRPr="00D37735">
        <w:rPr>
          <w:color w:val="000000"/>
          <w:shd w:val="clear" w:color="auto" w:fill="EEEEFF"/>
          <w:lang w:eastAsia="ru-RU"/>
        </w:rPr>
        <w:t> </w:t>
      </w:r>
      <w:r w:rsidRPr="00EA2756">
        <w:rPr>
          <w:color w:val="000000"/>
          <w:lang w:eastAsia="ru-RU"/>
        </w:rPr>
        <w:t>Найти скалярное произведение векторов </w:t>
      </w:r>
      <w:r w:rsidRPr="00EA2756">
        <w:rPr>
          <w:rFonts w:ascii="MJI" w:hAnsi="MJI"/>
          <w:color w:val="000000"/>
          <w:sz w:val="29"/>
          <w:szCs w:val="29"/>
          <w:bdr w:val="single" w:sz="6" w:space="0" w:color="000000" w:frame="1"/>
          <w:lang w:eastAsia="ru-RU"/>
        </w:rPr>
        <w:t>a</w:t>
      </w:r>
      <w:r w:rsidRPr="00EA2756">
        <w:rPr>
          <w:color w:val="000000"/>
          <w:lang w:eastAsia="ru-RU"/>
        </w:rPr>
        <w:t> и </w:t>
      </w:r>
      <w:r w:rsidRPr="00EA2756">
        <w:rPr>
          <w:rFonts w:ascii="MJI" w:hAnsi="MJI"/>
          <w:color w:val="000000"/>
          <w:sz w:val="29"/>
          <w:szCs w:val="29"/>
          <w:bdr w:val="single" w:sz="6" w:space="0" w:color="000000" w:frame="1"/>
          <w:lang w:eastAsia="ru-RU"/>
        </w:rPr>
        <w:t>b</w:t>
      </w:r>
      <w:r w:rsidRPr="00EA2756">
        <w:rPr>
          <w:color w:val="000000"/>
          <w:lang w:eastAsia="ru-RU"/>
        </w:rPr>
        <w:t>, если их длины |</w:t>
      </w:r>
      <w:r w:rsidRPr="00EA2756">
        <w:rPr>
          <w:rFonts w:ascii="MJI" w:hAnsi="MJI"/>
          <w:color w:val="000000"/>
          <w:sz w:val="29"/>
          <w:szCs w:val="29"/>
          <w:bdr w:val="single" w:sz="6" w:space="0" w:color="000000" w:frame="1"/>
          <w:lang w:eastAsia="ru-RU"/>
        </w:rPr>
        <w:t>a</w:t>
      </w:r>
      <w:r w:rsidRPr="00EA2756">
        <w:rPr>
          <w:color w:val="000000"/>
          <w:lang w:eastAsia="ru-RU"/>
        </w:rPr>
        <w:t>| = 3, |</w:t>
      </w:r>
      <w:r w:rsidRPr="00EA2756">
        <w:rPr>
          <w:rFonts w:ascii="MJI" w:hAnsi="MJI"/>
          <w:color w:val="000000"/>
          <w:sz w:val="29"/>
          <w:szCs w:val="29"/>
          <w:bdr w:val="single" w:sz="6" w:space="0" w:color="000000" w:frame="1"/>
          <w:lang w:eastAsia="ru-RU"/>
        </w:rPr>
        <w:t>b</w:t>
      </w:r>
      <w:r w:rsidRPr="00EA2756">
        <w:rPr>
          <w:color w:val="000000"/>
          <w:lang w:eastAsia="ru-RU"/>
        </w:rPr>
        <w:t>| = 6, а угол между векторами равен 60˚.</w:t>
      </w:r>
    </w:p>
    <w:p w:rsidR="00D37735" w:rsidRDefault="00D37735" w:rsidP="00E34C4D">
      <w:pPr>
        <w:tabs>
          <w:tab w:val="left" w:pos="142"/>
          <w:tab w:val="left" w:pos="284"/>
        </w:tabs>
        <w:spacing w:before="150"/>
        <w:jc w:val="both"/>
        <w:rPr>
          <w:color w:val="000000"/>
          <w:lang w:eastAsia="ru-RU"/>
        </w:rPr>
      </w:pPr>
      <w:r w:rsidRPr="00D37735">
        <w:rPr>
          <w:b/>
          <w:bCs/>
          <w:color w:val="000000"/>
          <w:lang w:eastAsia="ru-RU"/>
        </w:rPr>
        <w:t>Решение:</w:t>
      </w:r>
      <w:r w:rsidRPr="00D37735">
        <w:rPr>
          <w:color w:val="000000"/>
          <w:lang w:eastAsia="ru-RU"/>
        </w:rPr>
        <w:t> </w:t>
      </w:r>
      <w:r w:rsidRPr="00D37735">
        <w:rPr>
          <w:rFonts w:ascii="MJI" w:hAnsi="MJI"/>
          <w:color w:val="000000"/>
          <w:sz w:val="29"/>
          <w:szCs w:val="29"/>
          <w:bdr w:val="single" w:sz="6" w:space="0" w:color="000000" w:frame="1"/>
          <w:lang w:eastAsia="ru-RU"/>
        </w:rPr>
        <w:t>a</w:t>
      </w:r>
      <w:r w:rsidRPr="00D37735">
        <w:rPr>
          <w:color w:val="000000"/>
          <w:lang w:eastAsia="ru-RU"/>
        </w:rPr>
        <w:t> · </w:t>
      </w:r>
      <w:r w:rsidRPr="00D37735">
        <w:rPr>
          <w:rFonts w:ascii="MJI" w:hAnsi="MJI"/>
          <w:color w:val="000000"/>
          <w:sz w:val="29"/>
          <w:szCs w:val="29"/>
          <w:bdr w:val="single" w:sz="6" w:space="0" w:color="000000" w:frame="1"/>
          <w:lang w:eastAsia="ru-RU"/>
        </w:rPr>
        <w:t>b</w:t>
      </w:r>
      <w:r w:rsidRPr="00D37735">
        <w:rPr>
          <w:color w:val="000000"/>
          <w:lang w:eastAsia="ru-RU"/>
        </w:rPr>
        <w:t> = |</w:t>
      </w:r>
      <w:r w:rsidRPr="00D37735">
        <w:rPr>
          <w:rFonts w:ascii="MJI" w:hAnsi="MJI"/>
          <w:color w:val="000000"/>
          <w:sz w:val="29"/>
          <w:szCs w:val="29"/>
          <w:bdr w:val="single" w:sz="6" w:space="0" w:color="000000" w:frame="1"/>
          <w:lang w:eastAsia="ru-RU"/>
        </w:rPr>
        <w:t>a</w:t>
      </w:r>
      <w:r w:rsidRPr="00D37735">
        <w:rPr>
          <w:color w:val="000000"/>
          <w:lang w:eastAsia="ru-RU"/>
        </w:rPr>
        <w:t>| · |</w:t>
      </w:r>
      <w:r w:rsidRPr="00D37735">
        <w:rPr>
          <w:rFonts w:ascii="MJI" w:hAnsi="MJI"/>
          <w:color w:val="000000"/>
          <w:sz w:val="29"/>
          <w:szCs w:val="29"/>
          <w:bdr w:val="single" w:sz="6" w:space="0" w:color="000000" w:frame="1"/>
          <w:lang w:eastAsia="ru-RU"/>
        </w:rPr>
        <w:t>b</w:t>
      </w:r>
      <w:r w:rsidRPr="00D37735">
        <w:rPr>
          <w:color w:val="000000"/>
          <w:lang w:eastAsia="ru-RU"/>
        </w:rPr>
        <w:t>| </w:t>
      </w:r>
      <w:proofErr w:type="spellStart"/>
      <w:r w:rsidRPr="00D37735">
        <w:rPr>
          <w:rFonts w:ascii="MJI" w:hAnsi="MJI"/>
          <w:color w:val="000000"/>
          <w:sz w:val="29"/>
          <w:szCs w:val="29"/>
          <w:lang w:eastAsia="ru-RU"/>
        </w:rPr>
        <w:t>cos</w:t>
      </w:r>
      <w:proofErr w:type="spellEnd"/>
      <w:r w:rsidRPr="00D37735">
        <w:rPr>
          <w:rFonts w:ascii="MJI" w:hAnsi="MJI"/>
          <w:color w:val="000000"/>
          <w:sz w:val="29"/>
          <w:szCs w:val="29"/>
          <w:lang w:eastAsia="ru-RU"/>
        </w:rPr>
        <w:t xml:space="preserve"> α</w:t>
      </w:r>
      <w:r w:rsidRPr="00D37735">
        <w:rPr>
          <w:color w:val="000000"/>
          <w:lang w:eastAsia="ru-RU"/>
        </w:rPr>
        <w:t> = 3 · 6 · </w:t>
      </w:r>
      <w:proofErr w:type="spellStart"/>
      <w:r w:rsidRPr="00D37735">
        <w:rPr>
          <w:rFonts w:ascii="MJI" w:hAnsi="MJI"/>
          <w:color w:val="000000"/>
          <w:sz w:val="29"/>
          <w:szCs w:val="29"/>
          <w:lang w:eastAsia="ru-RU"/>
        </w:rPr>
        <w:t>cos</w:t>
      </w:r>
      <w:proofErr w:type="spellEnd"/>
      <w:r w:rsidRPr="00D37735">
        <w:rPr>
          <w:color w:val="000000"/>
          <w:lang w:eastAsia="ru-RU"/>
        </w:rPr>
        <w:t> 60˚ = 9.</w:t>
      </w:r>
    </w:p>
    <w:p w:rsidR="00D37735" w:rsidRDefault="00D37735" w:rsidP="00E34C4D">
      <w:pPr>
        <w:tabs>
          <w:tab w:val="left" w:pos="142"/>
          <w:tab w:val="left" w:pos="284"/>
        </w:tabs>
        <w:spacing w:before="150"/>
        <w:jc w:val="both"/>
        <w:rPr>
          <w:color w:val="000000"/>
          <w:lang w:eastAsia="ru-RU"/>
        </w:rPr>
      </w:pPr>
      <w:r>
        <w:rPr>
          <w:color w:val="000000"/>
          <w:lang w:eastAsia="ru-RU"/>
        </w:rPr>
        <w:t>Ответ:9</w:t>
      </w:r>
    </w:p>
    <w:p w:rsidR="003A13B2" w:rsidRPr="003A13B2" w:rsidRDefault="003A13B2" w:rsidP="00E34C4D">
      <w:pPr>
        <w:tabs>
          <w:tab w:val="left" w:pos="142"/>
          <w:tab w:val="left" w:pos="284"/>
        </w:tabs>
        <w:spacing w:before="150" w:after="150"/>
        <w:ind w:left="150" w:right="150"/>
        <w:jc w:val="both"/>
        <w:rPr>
          <w:b/>
          <w:color w:val="FF0000"/>
          <w:lang w:eastAsia="ru-RU"/>
        </w:rPr>
      </w:pPr>
      <w:r w:rsidRPr="003A13B2">
        <w:rPr>
          <w:b/>
          <w:color w:val="FF0000"/>
          <w:lang w:eastAsia="ru-RU"/>
        </w:rPr>
        <w:t>Зада</w:t>
      </w:r>
      <w:r w:rsidR="004E0E40">
        <w:rPr>
          <w:b/>
          <w:color w:val="FF0000"/>
          <w:lang w:eastAsia="ru-RU"/>
        </w:rPr>
        <w:t>ча</w:t>
      </w:r>
      <w:r w:rsidRPr="003A13B2">
        <w:rPr>
          <w:b/>
          <w:color w:val="FF0000"/>
          <w:lang w:eastAsia="ru-RU"/>
        </w:rPr>
        <w:t xml:space="preserve"> для самостоятельного решения</w:t>
      </w:r>
      <w:r>
        <w:rPr>
          <w:b/>
          <w:color w:val="FF0000"/>
          <w:lang w:eastAsia="ru-RU"/>
        </w:rPr>
        <w:t>.</w:t>
      </w:r>
    </w:p>
    <w:p w:rsidR="003A13B2" w:rsidRPr="003A13B2" w:rsidRDefault="003A13B2" w:rsidP="00E34C4D">
      <w:pPr>
        <w:tabs>
          <w:tab w:val="left" w:pos="142"/>
          <w:tab w:val="left" w:pos="284"/>
        </w:tabs>
        <w:spacing w:before="150" w:after="150"/>
        <w:ind w:left="150" w:right="150"/>
        <w:jc w:val="both"/>
        <w:rPr>
          <w:lang w:eastAsia="ru-RU"/>
        </w:rPr>
      </w:pPr>
      <w:r w:rsidRPr="003A13B2">
        <w:rPr>
          <w:lang w:eastAsia="ru-RU"/>
        </w:rPr>
        <w:t>Найти скалярное произведение векторов </w:t>
      </w:r>
      <w:r w:rsidRPr="003A13B2">
        <w:rPr>
          <w:noProof/>
          <w:lang w:eastAsia="ru-RU"/>
        </w:rPr>
        <w:drawing>
          <wp:inline distT="0" distB="0" distL="0" distR="0">
            <wp:extent cx="141605" cy="159385"/>
            <wp:effectExtent l="0" t="0" r="0" b="0"/>
            <wp:docPr id="6247" name="Рисунок 6247" descr="http://mathprofi.ru/d/skaljarnoe_proizvedenie_vektorov_clip_image002_000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descr="http://mathprofi.ru/d/skaljarnoe_proizvedenie_vektorov_clip_image002_0001.gif"/>
                    <pic:cNvPicPr>
                      <a:picLocks noChangeAspect="1" noChangeArrowheads="1"/>
                    </pic:cNvPicPr>
                  </pic:nvPicPr>
                  <pic:blipFill>
                    <a:blip r:embed="rId186">
                      <a:extLst>
                        <a:ext uri="{28A0092B-C50C-407E-A947-70E740481C1C}">
                          <a14:useLocalDpi xmlns:a14="http://schemas.microsoft.com/office/drawing/2010/main" val="0"/>
                        </a:ext>
                      </a:extLst>
                    </a:blip>
                    <a:srcRect/>
                    <a:stretch>
                      <a:fillRect/>
                    </a:stretch>
                  </pic:blipFill>
                  <pic:spPr bwMode="auto">
                    <a:xfrm>
                      <a:off x="0" y="0"/>
                      <a:ext cx="141605" cy="159385"/>
                    </a:xfrm>
                    <a:prstGeom prst="rect">
                      <a:avLst/>
                    </a:prstGeom>
                    <a:noFill/>
                    <a:ln>
                      <a:noFill/>
                    </a:ln>
                  </pic:spPr>
                </pic:pic>
              </a:graphicData>
            </a:graphic>
          </wp:inline>
        </w:drawing>
      </w:r>
      <w:r w:rsidRPr="003A13B2">
        <w:rPr>
          <w:lang w:eastAsia="ru-RU"/>
        </w:rPr>
        <w:t> и </w:t>
      </w:r>
      <w:r w:rsidRPr="003A13B2">
        <w:rPr>
          <w:noProof/>
          <w:lang w:eastAsia="ru-RU"/>
        </w:rPr>
        <w:drawing>
          <wp:inline distT="0" distB="0" distL="0" distR="0">
            <wp:extent cx="141605" cy="200660"/>
            <wp:effectExtent l="0" t="0" r="0" b="8890"/>
            <wp:docPr id="6248" name="Рисунок 6248" descr="http://mathprofi.ru/d/skaljarnoe_proizvedenie_vektorov_clip_image004_000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descr="http://mathprofi.ru/d/skaljarnoe_proizvedenie_vektorov_clip_image004_0001.gif"/>
                    <pic:cNvPicPr>
                      <a:picLocks noChangeAspect="1" noChangeArrowheads="1"/>
                    </pic:cNvPicPr>
                  </pic:nvPicPr>
                  <pic:blipFill>
                    <a:blip r:embed="rId187">
                      <a:extLst>
                        <a:ext uri="{28A0092B-C50C-407E-A947-70E740481C1C}">
                          <a14:useLocalDpi xmlns:a14="http://schemas.microsoft.com/office/drawing/2010/main" val="0"/>
                        </a:ext>
                      </a:extLst>
                    </a:blip>
                    <a:srcRect/>
                    <a:stretch>
                      <a:fillRect/>
                    </a:stretch>
                  </pic:blipFill>
                  <pic:spPr bwMode="auto">
                    <a:xfrm>
                      <a:off x="0" y="0"/>
                      <a:ext cx="141605" cy="200660"/>
                    </a:xfrm>
                    <a:prstGeom prst="rect">
                      <a:avLst/>
                    </a:prstGeom>
                    <a:noFill/>
                    <a:ln>
                      <a:noFill/>
                    </a:ln>
                  </pic:spPr>
                </pic:pic>
              </a:graphicData>
            </a:graphic>
          </wp:inline>
        </w:drawing>
      </w:r>
      <w:r w:rsidRPr="003A13B2">
        <w:rPr>
          <w:lang w:eastAsia="ru-RU"/>
        </w:rPr>
        <w:t>, если </w:t>
      </w:r>
      <w:r w:rsidRPr="003A13B2">
        <w:rPr>
          <w:noProof/>
          <w:lang w:eastAsia="ru-RU"/>
        </w:rPr>
        <w:drawing>
          <wp:inline distT="0" distB="0" distL="0" distR="0">
            <wp:extent cx="1875790" cy="389255"/>
            <wp:effectExtent l="0" t="0" r="0" b="0"/>
            <wp:docPr id="6249" name="Рисунок 6249" descr="http://mathprofi.ru/d/skaljarnoe_proizvedenie_vektorov_clip_image034.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descr="http://mathprofi.ru/d/skaljarnoe_proizvedenie_vektorov_clip_image034.gif"/>
                    <pic:cNvPicPr>
                      <a:picLocks noChangeAspect="1" noChangeArrowheads="1"/>
                    </pic:cNvPicPr>
                  </pic:nvPicPr>
                  <pic:blipFill>
                    <a:blip r:embed="rId188">
                      <a:extLst>
                        <a:ext uri="{28A0092B-C50C-407E-A947-70E740481C1C}">
                          <a14:useLocalDpi xmlns:a14="http://schemas.microsoft.com/office/drawing/2010/main" val="0"/>
                        </a:ext>
                      </a:extLst>
                    </a:blip>
                    <a:srcRect/>
                    <a:stretch>
                      <a:fillRect/>
                    </a:stretch>
                  </pic:blipFill>
                  <pic:spPr bwMode="auto">
                    <a:xfrm>
                      <a:off x="0" y="0"/>
                      <a:ext cx="1875790" cy="389255"/>
                    </a:xfrm>
                    <a:prstGeom prst="rect">
                      <a:avLst/>
                    </a:prstGeom>
                    <a:noFill/>
                    <a:ln>
                      <a:noFill/>
                    </a:ln>
                  </pic:spPr>
                </pic:pic>
              </a:graphicData>
            </a:graphic>
          </wp:inline>
        </w:drawing>
      </w:r>
    </w:p>
    <w:p w:rsidR="003A13B2" w:rsidRPr="003A13B2" w:rsidRDefault="003A13B2" w:rsidP="00E34C4D">
      <w:pPr>
        <w:tabs>
          <w:tab w:val="left" w:pos="142"/>
          <w:tab w:val="left" w:pos="284"/>
        </w:tabs>
        <w:spacing w:before="150" w:after="150"/>
        <w:ind w:left="150" w:right="150"/>
        <w:jc w:val="both"/>
        <w:rPr>
          <w:lang w:eastAsia="ru-RU"/>
        </w:rPr>
      </w:pPr>
      <w:r w:rsidRPr="003A13B2">
        <w:rPr>
          <w:b/>
          <w:bCs/>
          <w:lang w:eastAsia="ru-RU"/>
        </w:rPr>
        <w:t>Решение:</w:t>
      </w:r>
      <w:r w:rsidRPr="003A13B2">
        <w:rPr>
          <w:lang w:eastAsia="ru-RU"/>
        </w:rPr>
        <w:t> Используем формулу </w:t>
      </w:r>
      <w:r w:rsidRPr="003A13B2">
        <w:rPr>
          <w:noProof/>
          <w:lang w:eastAsia="ru-RU"/>
        </w:rPr>
        <w:drawing>
          <wp:inline distT="0" distB="0" distL="0" distR="0">
            <wp:extent cx="1516380" cy="277495"/>
            <wp:effectExtent l="0" t="0" r="0" b="8255"/>
            <wp:docPr id="6250" name="Рисунок 6250" descr="http://mathprofi.ru/d/skaljarnoe_proizvedenie_vektorov_clip_image036.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descr="http://mathprofi.ru/d/skaljarnoe_proizvedenie_vektorov_clip_image036.gif"/>
                    <pic:cNvPicPr>
                      <a:picLocks noChangeAspect="1" noChangeArrowheads="1"/>
                    </pic:cNvPicPr>
                  </pic:nvPicPr>
                  <pic:blipFill>
                    <a:blip r:embed="rId189">
                      <a:extLst>
                        <a:ext uri="{28A0092B-C50C-407E-A947-70E740481C1C}">
                          <a14:useLocalDpi xmlns:a14="http://schemas.microsoft.com/office/drawing/2010/main" val="0"/>
                        </a:ext>
                      </a:extLst>
                    </a:blip>
                    <a:srcRect/>
                    <a:stretch>
                      <a:fillRect/>
                    </a:stretch>
                  </pic:blipFill>
                  <pic:spPr bwMode="auto">
                    <a:xfrm>
                      <a:off x="0" y="0"/>
                      <a:ext cx="1516380" cy="277495"/>
                    </a:xfrm>
                    <a:prstGeom prst="rect">
                      <a:avLst/>
                    </a:prstGeom>
                    <a:noFill/>
                    <a:ln>
                      <a:noFill/>
                    </a:ln>
                  </pic:spPr>
                </pic:pic>
              </a:graphicData>
            </a:graphic>
          </wp:inline>
        </w:drawing>
      </w:r>
      <w:r w:rsidRPr="003A13B2">
        <w:rPr>
          <w:lang w:eastAsia="ru-RU"/>
        </w:rPr>
        <w:t>. В данном случае:</w:t>
      </w:r>
      <w:r w:rsidRPr="003A13B2">
        <w:rPr>
          <w:lang w:eastAsia="ru-RU"/>
        </w:rPr>
        <w:br/>
      </w:r>
      <w:r w:rsidRPr="003A13B2">
        <w:rPr>
          <w:noProof/>
          <w:lang w:eastAsia="ru-RU"/>
        </w:rPr>
        <w:drawing>
          <wp:inline distT="0" distB="0" distL="0" distR="0">
            <wp:extent cx="3315335" cy="430530"/>
            <wp:effectExtent l="0" t="0" r="0" b="7620"/>
            <wp:docPr id="6251" name="Рисунок 6251" descr="http://mathprofi.ru/d/skaljarnoe_proizvedenie_vektorov_clip_image038.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descr="http://mathprofi.ru/d/skaljarnoe_proizvedenie_vektorov_clip_image038.gif"/>
                    <pic:cNvPicPr>
                      <a:picLocks noChangeAspect="1" noChangeArrowheads="1"/>
                    </pic:cNvPicPr>
                  </pic:nvPicPr>
                  <pic:blipFill>
                    <a:blip r:embed="rId190">
                      <a:extLst>
                        <a:ext uri="{28A0092B-C50C-407E-A947-70E740481C1C}">
                          <a14:useLocalDpi xmlns:a14="http://schemas.microsoft.com/office/drawing/2010/main" val="0"/>
                        </a:ext>
                      </a:extLst>
                    </a:blip>
                    <a:srcRect/>
                    <a:stretch>
                      <a:fillRect/>
                    </a:stretch>
                  </pic:blipFill>
                  <pic:spPr bwMode="auto">
                    <a:xfrm>
                      <a:off x="0" y="0"/>
                      <a:ext cx="3315335" cy="430530"/>
                    </a:xfrm>
                    <a:prstGeom prst="rect">
                      <a:avLst/>
                    </a:prstGeom>
                    <a:noFill/>
                    <a:ln>
                      <a:noFill/>
                    </a:ln>
                  </pic:spPr>
                </pic:pic>
              </a:graphicData>
            </a:graphic>
          </wp:inline>
        </w:drawing>
      </w:r>
    </w:p>
    <w:p w:rsidR="003A13B2" w:rsidRPr="003A13B2" w:rsidRDefault="003A13B2" w:rsidP="00E34C4D">
      <w:pPr>
        <w:tabs>
          <w:tab w:val="left" w:pos="142"/>
          <w:tab w:val="left" w:pos="284"/>
        </w:tabs>
        <w:spacing w:before="150" w:after="150"/>
        <w:ind w:left="150" w:right="150"/>
        <w:jc w:val="both"/>
        <w:rPr>
          <w:lang w:eastAsia="ru-RU"/>
        </w:rPr>
      </w:pPr>
      <w:r w:rsidRPr="003A13B2">
        <w:rPr>
          <w:b/>
          <w:bCs/>
          <w:lang w:eastAsia="ru-RU"/>
        </w:rPr>
        <w:t>Ответ: </w:t>
      </w:r>
      <w:r w:rsidRPr="003A13B2">
        <w:rPr>
          <w:noProof/>
          <w:lang w:eastAsia="ru-RU"/>
        </w:rPr>
        <w:drawing>
          <wp:inline distT="0" distB="0" distL="0" distR="0">
            <wp:extent cx="648970" cy="229870"/>
            <wp:effectExtent l="0" t="0" r="0" b="0"/>
            <wp:docPr id="6252" name="Рисунок 6252" descr="http://mathprofi.ru/d/skaljarnoe_proizvedenie_vektorov_clip_image040.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descr="http://mathprofi.ru/d/skaljarnoe_proizvedenie_vektorov_clip_image040.gif"/>
                    <pic:cNvPicPr>
                      <a:picLocks noChangeAspect="1" noChangeArrowheads="1"/>
                    </pic:cNvPicPr>
                  </pic:nvPicPr>
                  <pic:blipFill>
                    <a:blip r:embed="rId191">
                      <a:extLst>
                        <a:ext uri="{28A0092B-C50C-407E-A947-70E740481C1C}">
                          <a14:useLocalDpi xmlns:a14="http://schemas.microsoft.com/office/drawing/2010/main" val="0"/>
                        </a:ext>
                      </a:extLst>
                    </a:blip>
                    <a:srcRect/>
                    <a:stretch>
                      <a:fillRect/>
                    </a:stretch>
                  </pic:blipFill>
                  <pic:spPr bwMode="auto">
                    <a:xfrm>
                      <a:off x="0" y="0"/>
                      <a:ext cx="648970" cy="229870"/>
                    </a:xfrm>
                    <a:prstGeom prst="rect">
                      <a:avLst/>
                    </a:prstGeom>
                    <a:noFill/>
                    <a:ln>
                      <a:noFill/>
                    </a:ln>
                  </pic:spPr>
                </pic:pic>
              </a:graphicData>
            </a:graphic>
          </wp:inline>
        </w:drawing>
      </w:r>
    </w:p>
    <w:p w:rsidR="003A13B2" w:rsidRDefault="003A13B2" w:rsidP="00E34C4D">
      <w:pPr>
        <w:tabs>
          <w:tab w:val="left" w:pos="142"/>
          <w:tab w:val="left" w:pos="284"/>
        </w:tabs>
        <w:spacing w:before="150"/>
        <w:jc w:val="both"/>
        <w:rPr>
          <w:color w:val="000000"/>
          <w:lang w:eastAsia="ru-RU"/>
        </w:rPr>
      </w:pPr>
    </w:p>
    <w:p w:rsidR="00D37735" w:rsidRPr="00D37735" w:rsidRDefault="00D37735" w:rsidP="00E34C4D">
      <w:pPr>
        <w:tabs>
          <w:tab w:val="left" w:pos="142"/>
          <w:tab w:val="left" w:pos="284"/>
        </w:tabs>
        <w:rPr>
          <w:lang w:eastAsia="ru-RU"/>
        </w:rPr>
      </w:pPr>
      <w:r>
        <w:rPr>
          <w:b/>
          <w:bCs/>
          <w:iCs/>
          <w:color w:val="FF0000"/>
          <w:shd w:val="clear" w:color="auto" w:fill="FFFFFF"/>
          <w:lang w:eastAsia="ru-RU"/>
        </w:rPr>
        <w:t>Пример</w:t>
      </w:r>
      <w:r w:rsidRPr="00EA2756">
        <w:rPr>
          <w:b/>
          <w:bCs/>
          <w:iCs/>
          <w:color w:val="FF0000"/>
          <w:lang w:eastAsia="ru-RU"/>
        </w:rPr>
        <w:t>.</w:t>
      </w:r>
      <w:r w:rsidRPr="00EA2756">
        <w:rPr>
          <w:color w:val="000000"/>
          <w:lang w:eastAsia="ru-RU"/>
        </w:rPr>
        <w:t> Найти скалярное произведение векторов </w:t>
      </w:r>
      <w:r w:rsidRPr="00EA2756">
        <w:rPr>
          <w:rFonts w:ascii="MJI" w:hAnsi="MJI"/>
          <w:color w:val="000000"/>
          <w:sz w:val="29"/>
          <w:szCs w:val="29"/>
          <w:bdr w:val="single" w:sz="6" w:space="0" w:color="000000" w:frame="1"/>
          <w:lang w:eastAsia="ru-RU"/>
        </w:rPr>
        <w:t>a</w:t>
      </w:r>
      <w:r w:rsidRPr="00EA2756">
        <w:rPr>
          <w:color w:val="000000"/>
          <w:lang w:eastAsia="ru-RU"/>
        </w:rPr>
        <w:t> = {1; 2; -5} и </w:t>
      </w:r>
      <w:r w:rsidRPr="00EA2756">
        <w:rPr>
          <w:rFonts w:ascii="MJI" w:hAnsi="MJI"/>
          <w:color w:val="000000"/>
          <w:sz w:val="29"/>
          <w:szCs w:val="29"/>
          <w:bdr w:val="single" w:sz="6" w:space="0" w:color="000000" w:frame="1"/>
          <w:lang w:eastAsia="ru-RU"/>
        </w:rPr>
        <w:t>b</w:t>
      </w:r>
      <w:r w:rsidRPr="00EA2756">
        <w:rPr>
          <w:color w:val="000000"/>
          <w:lang w:eastAsia="ru-RU"/>
        </w:rPr>
        <w:t> = {4; 8; 1}.</w:t>
      </w:r>
    </w:p>
    <w:p w:rsidR="00D37735" w:rsidRPr="00D37735" w:rsidRDefault="00D37735" w:rsidP="00E34C4D">
      <w:pPr>
        <w:tabs>
          <w:tab w:val="left" w:pos="142"/>
          <w:tab w:val="left" w:pos="284"/>
        </w:tabs>
        <w:spacing w:before="150"/>
        <w:jc w:val="both"/>
        <w:rPr>
          <w:color w:val="000000"/>
          <w:lang w:eastAsia="ru-RU"/>
        </w:rPr>
      </w:pPr>
      <w:r w:rsidRPr="00D37735">
        <w:rPr>
          <w:b/>
          <w:bCs/>
          <w:color w:val="000000"/>
          <w:lang w:eastAsia="ru-RU"/>
        </w:rPr>
        <w:t>Решение:</w:t>
      </w:r>
      <w:r w:rsidRPr="00D37735">
        <w:rPr>
          <w:color w:val="000000"/>
          <w:lang w:eastAsia="ru-RU"/>
        </w:rPr>
        <w:t> </w:t>
      </w:r>
      <w:r w:rsidRPr="00D37735">
        <w:rPr>
          <w:rFonts w:ascii="MJI" w:hAnsi="MJI"/>
          <w:color w:val="000000"/>
          <w:sz w:val="29"/>
          <w:szCs w:val="29"/>
          <w:bdr w:val="single" w:sz="6" w:space="0" w:color="000000" w:frame="1"/>
          <w:lang w:eastAsia="ru-RU"/>
        </w:rPr>
        <w:t>a</w:t>
      </w:r>
      <w:r w:rsidRPr="00D37735">
        <w:rPr>
          <w:color w:val="000000"/>
          <w:lang w:eastAsia="ru-RU"/>
        </w:rPr>
        <w:t> · </w:t>
      </w:r>
      <w:r w:rsidRPr="00D37735">
        <w:rPr>
          <w:rFonts w:ascii="MJI" w:hAnsi="MJI"/>
          <w:color w:val="000000"/>
          <w:sz w:val="29"/>
          <w:szCs w:val="29"/>
          <w:bdr w:val="single" w:sz="6" w:space="0" w:color="000000" w:frame="1"/>
          <w:lang w:eastAsia="ru-RU"/>
        </w:rPr>
        <w:t>b</w:t>
      </w:r>
      <w:r w:rsidRPr="00D37735">
        <w:rPr>
          <w:color w:val="000000"/>
          <w:lang w:eastAsia="ru-RU"/>
        </w:rPr>
        <w:t> = 1 · 4 + 2 · 8 + (-5) · 1 = 4 + 16 - 5 = 15.</w:t>
      </w:r>
    </w:p>
    <w:p w:rsidR="00D37735" w:rsidRPr="00D37735" w:rsidRDefault="00D37735" w:rsidP="00E34C4D">
      <w:pPr>
        <w:tabs>
          <w:tab w:val="left" w:pos="142"/>
          <w:tab w:val="left" w:pos="284"/>
        </w:tabs>
        <w:spacing w:before="150"/>
        <w:jc w:val="both"/>
        <w:rPr>
          <w:color w:val="000000"/>
          <w:lang w:eastAsia="ru-RU"/>
        </w:rPr>
      </w:pPr>
      <w:r>
        <w:rPr>
          <w:color w:val="000000"/>
          <w:lang w:eastAsia="ru-RU"/>
        </w:rPr>
        <w:t>Ответ:15</w:t>
      </w:r>
    </w:p>
    <w:p w:rsidR="003A13B2" w:rsidRPr="003A13B2" w:rsidRDefault="003A13B2" w:rsidP="00E34C4D">
      <w:pPr>
        <w:tabs>
          <w:tab w:val="left" w:pos="142"/>
          <w:tab w:val="left" w:pos="284"/>
        </w:tabs>
        <w:spacing w:before="150" w:after="150"/>
        <w:ind w:left="150" w:right="150"/>
        <w:rPr>
          <w:color w:val="000000" w:themeColor="text1"/>
          <w:lang w:eastAsia="ru-RU"/>
        </w:rPr>
      </w:pPr>
      <w:r w:rsidRPr="003A13B2">
        <w:rPr>
          <w:b/>
          <w:color w:val="FF0000"/>
          <w:lang w:eastAsia="ru-RU"/>
        </w:rPr>
        <w:lastRenderedPageBreak/>
        <w:t>Пример</w:t>
      </w:r>
      <w:r w:rsidRPr="003A13B2">
        <w:rPr>
          <w:color w:val="FF0000"/>
          <w:lang w:eastAsia="ru-RU"/>
        </w:rPr>
        <w:t xml:space="preserve">. </w:t>
      </w:r>
      <w:r w:rsidRPr="003A13B2">
        <w:rPr>
          <w:color w:val="000000" w:themeColor="text1"/>
          <w:lang w:eastAsia="ru-RU"/>
        </w:rPr>
        <w:t>Найти длину вектора </w:t>
      </w:r>
      <w:r w:rsidRPr="003A13B2">
        <w:rPr>
          <w:noProof/>
          <w:color w:val="000000" w:themeColor="text1"/>
          <w:lang w:eastAsia="ru-RU"/>
        </w:rPr>
        <w:drawing>
          <wp:inline distT="0" distB="0" distL="0" distR="0">
            <wp:extent cx="772795" cy="200660"/>
            <wp:effectExtent l="0" t="0" r="8255" b="8890"/>
            <wp:docPr id="6273" name="Рисунок 6273" descr="http://mathprofi.ru/d/skaljarnoe_proizvedenie_vektorov_clip_image176.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descr="http://mathprofi.ru/d/skaljarnoe_proizvedenie_vektorov_clip_image176.gif"/>
                    <pic:cNvPicPr>
                      <a:picLocks noChangeAspect="1" noChangeArrowheads="1"/>
                    </pic:cNvPicPr>
                  </pic:nvPicPr>
                  <pic:blipFill>
                    <a:blip r:embed="rId192">
                      <a:extLst>
                        <a:ext uri="{28A0092B-C50C-407E-A947-70E740481C1C}">
                          <a14:useLocalDpi xmlns:a14="http://schemas.microsoft.com/office/drawing/2010/main" val="0"/>
                        </a:ext>
                      </a:extLst>
                    </a:blip>
                    <a:srcRect/>
                    <a:stretch>
                      <a:fillRect/>
                    </a:stretch>
                  </pic:blipFill>
                  <pic:spPr bwMode="auto">
                    <a:xfrm>
                      <a:off x="0" y="0"/>
                      <a:ext cx="772795" cy="200660"/>
                    </a:xfrm>
                    <a:prstGeom prst="rect">
                      <a:avLst/>
                    </a:prstGeom>
                    <a:noFill/>
                    <a:ln>
                      <a:noFill/>
                    </a:ln>
                  </pic:spPr>
                </pic:pic>
              </a:graphicData>
            </a:graphic>
          </wp:inline>
        </w:drawing>
      </w:r>
      <w:r w:rsidRPr="003A13B2">
        <w:rPr>
          <w:color w:val="000000" w:themeColor="text1"/>
          <w:lang w:eastAsia="ru-RU"/>
        </w:rPr>
        <w:t>, если </w:t>
      </w:r>
      <w:r w:rsidRPr="003A13B2">
        <w:rPr>
          <w:noProof/>
          <w:color w:val="000000" w:themeColor="text1"/>
          <w:lang w:eastAsia="ru-RU"/>
        </w:rPr>
        <w:drawing>
          <wp:inline distT="0" distB="0" distL="0" distR="0">
            <wp:extent cx="1870075" cy="389255"/>
            <wp:effectExtent l="0" t="0" r="0" b="0"/>
            <wp:docPr id="6274" name="Рисунок 6274" descr="http://mathprofi.ru/d/skaljarnoe_proizvedenie_vektorov_clip_image178.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descr="http://mathprofi.ru/d/skaljarnoe_proizvedenie_vektorov_clip_image178.gif"/>
                    <pic:cNvPicPr>
                      <a:picLocks noChangeAspect="1" noChangeArrowheads="1"/>
                    </pic:cNvPicPr>
                  </pic:nvPicPr>
                  <pic:blipFill>
                    <a:blip r:embed="rId193">
                      <a:extLst>
                        <a:ext uri="{28A0092B-C50C-407E-A947-70E740481C1C}">
                          <a14:useLocalDpi xmlns:a14="http://schemas.microsoft.com/office/drawing/2010/main" val="0"/>
                        </a:ext>
                      </a:extLst>
                    </a:blip>
                    <a:srcRect/>
                    <a:stretch>
                      <a:fillRect/>
                    </a:stretch>
                  </pic:blipFill>
                  <pic:spPr bwMode="auto">
                    <a:xfrm>
                      <a:off x="0" y="0"/>
                      <a:ext cx="1870075" cy="389255"/>
                    </a:xfrm>
                    <a:prstGeom prst="rect">
                      <a:avLst/>
                    </a:prstGeom>
                    <a:noFill/>
                    <a:ln>
                      <a:noFill/>
                    </a:ln>
                  </pic:spPr>
                </pic:pic>
              </a:graphicData>
            </a:graphic>
          </wp:inline>
        </w:drawing>
      </w:r>
      <w:r w:rsidRPr="003A13B2">
        <w:rPr>
          <w:color w:val="000000" w:themeColor="text1"/>
          <w:lang w:eastAsia="ru-RU"/>
        </w:rPr>
        <w:t>.</w:t>
      </w:r>
    </w:p>
    <w:p w:rsidR="003A13B2" w:rsidRPr="003A13B2" w:rsidRDefault="003A13B2" w:rsidP="00E34C4D">
      <w:pPr>
        <w:tabs>
          <w:tab w:val="left" w:pos="142"/>
          <w:tab w:val="left" w:pos="284"/>
        </w:tabs>
        <w:spacing w:before="150" w:after="150"/>
        <w:ind w:left="150" w:right="150"/>
        <w:rPr>
          <w:rFonts w:ascii="Arial" w:hAnsi="Arial" w:cs="Arial"/>
          <w:color w:val="000000"/>
          <w:lang w:eastAsia="ru-RU"/>
        </w:rPr>
      </w:pPr>
      <w:r w:rsidRPr="003A13B2">
        <w:rPr>
          <w:b/>
          <w:bCs/>
          <w:color w:val="000000" w:themeColor="text1"/>
          <w:lang w:eastAsia="ru-RU"/>
        </w:rPr>
        <w:t>Решение</w:t>
      </w:r>
      <w:r>
        <w:rPr>
          <w:color w:val="000000" w:themeColor="text1"/>
          <w:lang w:eastAsia="ru-RU"/>
        </w:rPr>
        <w:t>:</w:t>
      </w:r>
    </w:p>
    <w:p w:rsidR="009B6203" w:rsidRPr="00D37735" w:rsidRDefault="003A13B2" w:rsidP="00E34C4D">
      <w:pPr>
        <w:shd w:val="clear" w:color="auto" w:fill="FFFFFF" w:themeFill="background1"/>
        <w:tabs>
          <w:tab w:val="left" w:pos="142"/>
          <w:tab w:val="left" w:pos="284"/>
        </w:tabs>
        <w:spacing w:before="100" w:beforeAutospacing="1" w:after="100" w:afterAutospacing="1" w:line="456" w:lineRule="atLeast"/>
        <w:jc w:val="both"/>
        <w:rPr>
          <w:b/>
        </w:rPr>
      </w:pPr>
      <w:r>
        <w:rPr>
          <w:noProof/>
          <w:lang w:eastAsia="ru-RU"/>
        </w:rPr>
        <w:drawing>
          <wp:inline distT="0" distB="0" distL="0" distR="0">
            <wp:extent cx="4365523" cy="622459"/>
            <wp:effectExtent l="0" t="0" r="0" b="6350"/>
            <wp:docPr id="6275" name="Рисунок 6275" descr="C:\Users\Ноутбук\Desktop\skaljarnoe_proizvedenie_vektorov_clip_image180 (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descr="C:\Users\Ноутбук\Desktop\skaljarnoe_proizvedenie_vektorov_clip_image180 (1).gif"/>
                    <pic:cNvPicPr>
                      <a:picLocks noChangeAspect="1" noChangeArrowheads="1"/>
                    </pic:cNvPicPr>
                  </pic:nvPicPr>
                  <pic:blipFill>
                    <a:blip r:embed="rId194">
                      <a:extLst>
                        <a:ext uri="{28A0092B-C50C-407E-A947-70E740481C1C}">
                          <a14:useLocalDpi xmlns:a14="http://schemas.microsoft.com/office/drawing/2010/main" val="0"/>
                        </a:ext>
                      </a:extLst>
                    </a:blip>
                    <a:srcRect/>
                    <a:stretch>
                      <a:fillRect/>
                    </a:stretch>
                  </pic:blipFill>
                  <pic:spPr bwMode="auto">
                    <a:xfrm>
                      <a:off x="0" y="0"/>
                      <a:ext cx="4366295" cy="622569"/>
                    </a:xfrm>
                    <a:prstGeom prst="rect">
                      <a:avLst/>
                    </a:prstGeom>
                    <a:noFill/>
                    <a:ln>
                      <a:noFill/>
                    </a:ln>
                  </pic:spPr>
                </pic:pic>
              </a:graphicData>
            </a:graphic>
          </wp:inline>
        </w:drawing>
      </w:r>
    </w:p>
    <w:p w:rsidR="00360756" w:rsidRPr="00231E9A" w:rsidRDefault="003A13B2" w:rsidP="00E34C4D">
      <w:pPr>
        <w:shd w:val="clear" w:color="auto" w:fill="FFFFFF"/>
        <w:tabs>
          <w:tab w:val="left" w:pos="142"/>
          <w:tab w:val="left" w:pos="284"/>
        </w:tabs>
        <w:spacing w:before="100" w:beforeAutospacing="1" w:after="135" w:line="270" w:lineRule="atLeast"/>
        <w:rPr>
          <w:color w:val="000000" w:themeColor="text1"/>
          <w:lang w:eastAsia="ru-RU"/>
        </w:rPr>
      </w:pPr>
      <w:r>
        <w:rPr>
          <w:b/>
          <w:color w:val="000000" w:themeColor="text1"/>
          <w:lang w:eastAsia="ru-RU"/>
        </w:rPr>
        <w:t>Ответ:</w:t>
      </w:r>
      <w:r>
        <w:rPr>
          <w:noProof/>
          <w:lang w:eastAsia="ru-RU"/>
        </w:rPr>
        <w:drawing>
          <wp:inline distT="0" distB="0" distL="0" distR="0">
            <wp:extent cx="1409700" cy="265430"/>
            <wp:effectExtent l="0" t="0" r="0" b="1270"/>
            <wp:docPr id="6276" name="Рисунок 6276" descr="http://mathprofi.ru/d/skaljarnoe_proizvedenie_vektorov_clip_image193.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descr="http://mathprofi.ru/d/skaljarnoe_proizvedenie_vektorov_clip_image193.gif"/>
                    <pic:cNvPicPr>
                      <a:picLocks noChangeAspect="1" noChangeArrowheads="1"/>
                    </pic:cNvPicPr>
                  </pic:nvPicPr>
                  <pic:blipFill>
                    <a:blip r:embed="rId195">
                      <a:extLst>
                        <a:ext uri="{28A0092B-C50C-407E-A947-70E740481C1C}">
                          <a14:useLocalDpi xmlns:a14="http://schemas.microsoft.com/office/drawing/2010/main" val="0"/>
                        </a:ext>
                      </a:extLst>
                    </a:blip>
                    <a:srcRect/>
                    <a:stretch>
                      <a:fillRect/>
                    </a:stretch>
                  </pic:blipFill>
                  <pic:spPr bwMode="auto">
                    <a:xfrm>
                      <a:off x="0" y="0"/>
                      <a:ext cx="1409700" cy="265430"/>
                    </a:xfrm>
                    <a:prstGeom prst="rect">
                      <a:avLst/>
                    </a:prstGeom>
                    <a:noFill/>
                    <a:ln>
                      <a:noFill/>
                    </a:ln>
                  </pic:spPr>
                </pic:pic>
              </a:graphicData>
            </a:graphic>
          </wp:inline>
        </w:drawing>
      </w:r>
    </w:p>
    <w:p w:rsidR="003A13B2" w:rsidRPr="003A13B2" w:rsidRDefault="00231E9A" w:rsidP="00E34C4D">
      <w:pPr>
        <w:pStyle w:val="af5"/>
        <w:tabs>
          <w:tab w:val="left" w:pos="142"/>
          <w:tab w:val="left" w:pos="284"/>
        </w:tabs>
        <w:spacing w:before="150" w:after="150"/>
        <w:ind w:left="150" w:right="150"/>
        <w:rPr>
          <w:b/>
          <w:color w:val="FF0000"/>
          <w:lang w:eastAsia="ru-RU"/>
        </w:rPr>
      </w:pPr>
      <w:r w:rsidRPr="00231E9A">
        <w:rPr>
          <w:color w:val="000000" w:themeColor="text1"/>
          <w:lang w:val="en-US" w:eastAsia="ru-RU"/>
        </w:rPr>
        <w:t> </w:t>
      </w:r>
      <w:r w:rsidR="003A13B2" w:rsidRPr="003A13B2">
        <w:rPr>
          <w:b/>
          <w:color w:val="FF0000"/>
          <w:lang w:eastAsia="ru-RU"/>
        </w:rPr>
        <w:t>Зада</w:t>
      </w:r>
      <w:r w:rsidR="004E0E40">
        <w:rPr>
          <w:b/>
          <w:color w:val="FF0000"/>
          <w:lang w:eastAsia="ru-RU"/>
        </w:rPr>
        <w:t>ча</w:t>
      </w:r>
      <w:r w:rsidR="003A13B2" w:rsidRPr="003A13B2">
        <w:rPr>
          <w:b/>
          <w:color w:val="FF0000"/>
          <w:lang w:eastAsia="ru-RU"/>
        </w:rPr>
        <w:t xml:space="preserve"> для самостоятельного решения.</w:t>
      </w:r>
    </w:p>
    <w:p w:rsidR="003A13B2" w:rsidRDefault="003A13B2" w:rsidP="00E34C4D">
      <w:pPr>
        <w:tabs>
          <w:tab w:val="left" w:pos="142"/>
          <w:tab w:val="left" w:pos="284"/>
        </w:tabs>
        <w:spacing w:before="150" w:after="150"/>
        <w:ind w:left="150" w:right="150"/>
        <w:rPr>
          <w:color w:val="000000" w:themeColor="text1"/>
          <w:lang w:eastAsia="ru-RU"/>
        </w:rPr>
      </w:pPr>
      <w:r w:rsidRPr="003A13B2">
        <w:rPr>
          <w:color w:val="000000" w:themeColor="text1"/>
          <w:lang w:eastAsia="ru-RU"/>
        </w:rPr>
        <w:t>Найти угол между векторами </w:t>
      </w:r>
      <w:r w:rsidRPr="003A13B2">
        <w:rPr>
          <w:noProof/>
          <w:color w:val="000000" w:themeColor="text1"/>
          <w:lang w:eastAsia="ru-RU"/>
        </w:rPr>
        <w:drawing>
          <wp:inline distT="0" distB="0" distL="0" distR="0">
            <wp:extent cx="141605" cy="159385"/>
            <wp:effectExtent l="0" t="0" r="0" b="0"/>
            <wp:docPr id="6277" name="Рисунок 6277" descr="http://mathprofi.ru/d/skaljarnoe_proizvedenie_vektorov_clip_image104_0002.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descr="http://mathprofi.ru/d/skaljarnoe_proizvedenie_vektorov_clip_image104_0002.gif"/>
                    <pic:cNvPicPr>
                      <a:picLocks noChangeAspect="1" noChangeArrowheads="1"/>
                    </pic:cNvPicPr>
                  </pic:nvPicPr>
                  <pic:blipFill>
                    <a:blip r:embed="rId196">
                      <a:extLst>
                        <a:ext uri="{28A0092B-C50C-407E-A947-70E740481C1C}">
                          <a14:useLocalDpi xmlns:a14="http://schemas.microsoft.com/office/drawing/2010/main" val="0"/>
                        </a:ext>
                      </a:extLst>
                    </a:blip>
                    <a:srcRect/>
                    <a:stretch>
                      <a:fillRect/>
                    </a:stretch>
                  </pic:blipFill>
                  <pic:spPr bwMode="auto">
                    <a:xfrm>
                      <a:off x="0" y="0"/>
                      <a:ext cx="141605" cy="159385"/>
                    </a:xfrm>
                    <a:prstGeom prst="rect">
                      <a:avLst/>
                    </a:prstGeom>
                    <a:noFill/>
                    <a:ln>
                      <a:noFill/>
                    </a:ln>
                  </pic:spPr>
                </pic:pic>
              </a:graphicData>
            </a:graphic>
          </wp:inline>
        </w:drawing>
      </w:r>
      <w:r w:rsidRPr="003A13B2">
        <w:rPr>
          <w:color w:val="000000" w:themeColor="text1"/>
          <w:lang w:eastAsia="ru-RU"/>
        </w:rPr>
        <w:t> и </w:t>
      </w:r>
      <w:r w:rsidRPr="003A13B2">
        <w:rPr>
          <w:noProof/>
          <w:color w:val="000000" w:themeColor="text1"/>
          <w:lang w:eastAsia="ru-RU"/>
        </w:rPr>
        <w:drawing>
          <wp:inline distT="0" distB="0" distL="0" distR="0">
            <wp:extent cx="141605" cy="200660"/>
            <wp:effectExtent l="0" t="0" r="0" b="8890"/>
            <wp:docPr id="6278" name="Рисунок 6278" descr="http://mathprofi.ru/d/skaljarnoe_proizvedenie_vektorov_clip_image216.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descr="http://mathprofi.ru/d/skaljarnoe_proizvedenie_vektorov_clip_image216.gif"/>
                    <pic:cNvPicPr>
                      <a:picLocks noChangeAspect="1" noChangeArrowheads="1"/>
                    </pic:cNvPicPr>
                  </pic:nvPicPr>
                  <pic:blipFill>
                    <a:blip r:embed="rId197">
                      <a:extLst>
                        <a:ext uri="{28A0092B-C50C-407E-A947-70E740481C1C}">
                          <a14:useLocalDpi xmlns:a14="http://schemas.microsoft.com/office/drawing/2010/main" val="0"/>
                        </a:ext>
                      </a:extLst>
                    </a:blip>
                    <a:srcRect/>
                    <a:stretch>
                      <a:fillRect/>
                    </a:stretch>
                  </pic:blipFill>
                  <pic:spPr bwMode="auto">
                    <a:xfrm>
                      <a:off x="0" y="0"/>
                      <a:ext cx="141605" cy="200660"/>
                    </a:xfrm>
                    <a:prstGeom prst="rect">
                      <a:avLst/>
                    </a:prstGeom>
                    <a:noFill/>
                    <a:ln>
                      <a:noFill/>
                    </a:ln>
                  </pic:spPr>
                </pic:pic>
              </a:graphicData>
            </a:graphic>
          </wp:inline>
        </w:drawing>
      </w:r>
      <w:r w:rsidRPr="003A13B2">
        <w:rPr>
          <w:color w:val="000000" w:themeColor="text1"/>
          <w:lang w:eastAsia="ru-RU"/>
        </w:rPr>
        <w:t>, если известно, что </w:t>
      </w:r>
      <w:r w:rsidRPr="003A13B2">
        <w:rPr>
          <w:noProof/>
          <w:color w:val="000000" w:themeColor="text1"/>
          <w:lang w:eastAsia="ru-RU"/>
        </w:rPr>
        <w:drawing>
          <wp:inline distT="0" distB="0" distL="0" distR="0">
            <wp:extent cx="1722755" cy="277495"/>
            <wp:effectExtent l="0" t="0" r="0" b="8255"/>
            <wp:docPr id="6279" name="Рисунок 6279" descr="http://mathprofi.ru/d/skaljarnoe_proizvedenie_vektorov_clip_image218.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descr="http://mathprofi.ru/d/skaljarnoe_proizvedenie_vektorov_clip_image218.gif"/>
                    <pic:cNvPicPr>
                      <a:picLocks noChangeAspect="1" noChangeArrowheads="1"/>
                    </pic:cNvPicPr>
                  </pic:nvPicPr>
                  <pic:blipFill>
                    <a:blip r:embed="rId198">
                      <a:extLst>
                        <a:ext uri="{28A0092B-C50C-407E-A947-70E740481C1C}">
                          <a14:useLocalDpi xmlns:a14="http://schemas.microsoft.com/office/drawing/2010/main" val="0"/>
                        </a:ext>
                      </a:extLst>
                    </a:blip>
                    <a:srcRect/>
                    <a:stretch>
                      <a:fillRect/>
                    </a:stretch>
                  </pic:blipFill>
                  <pic:spPr bwMode="auto">
                    <a:xfrm>
                      <a:off x="0" y="0"/>
                      <a:ext cx="1722755" cy="277495"/>
                    </a:xfrm>
                    <a:prstGeom prst="rect">
                      <a:avLst/>
                    </a:prstGeom>
                    <a:noFill/>
                    <a:ln>
                      <a:noFill/>
                    </a:ln>
                  </pic:spPr>
                </pic:pic>
              </a:graphicData>
            </a:graphic>
          </wp:inline>
        </w:drawing>
      </w:r>
      <w:r w:rsidRPr="003A13B2">
        <w:rPr>
          <w:color w:val="000000" w:themeColor="text1"/>
          <w:lang w:eastAsia="ru-RU"/>
        </w:rPr>
        <w:t>.</w:t>
      </w:r>
    </w:p>
    <w:p w:rsidR="003A13B2" w:rsidRPr="003A13B2" w:rsidRDefault="003A13B2" w:rsidP="00E34C4D">
      <w:pPr>
        <w:tabs>
          <w:tab w:val="left" w:pos="142"/>
          <w:tab w:val="left" w:pos="284"/>
        </w:tabs>
        <w:spacing w:before="150" w:after="150"/>
        <w:ind w:left="150" w:right="150"/>
        <w:rPr>
          <w:color w:val="000000" w:themeColor="text1"/>
          <w:lang w:eastAsia="ru-RU"/>
        </w:rPr>
      </w:pPr>
      <w:r>
        <w:rPr>
          <w:rStyle w:val="afd"/>
          <w:rFonts w:ascii="Arial" w:hAnsi="Arial" w:cs="Arial"/>
          <w:color w:val="000000"/>
        </w:rPr>
        <w:t>Решение:</w:t>
      </w:r>
      <w:r>
        <w:rPr>
          <w:rStyle w:val="apple-converted-space"/>
          <w:rFonts w:ascii="Arial" w:hAnsi="Arial" w:cs="Arial"/>
          <w:color w:val="000000"/>
        </w:rPr>
        <w:t> </w:t>
      </w:r>
      <w:r>
        <w:rPr>
          <w:rFonts w:ascii="Arial" w:hAnsi="Arial" w:cs="Arial"/>
          <w:color w:val="000000"/>
        </w:rPr>
        <w:t>Используем формулу:</w:t>
      </w:r>
      <w:r w:rsidR="000469F2">
        <w:rPr>
          <w:noProof/>
          <w:lang w:eastAsia="ru-RU"/>
        </w:rPr>
        <w:drawing>
          <wp:inline distT="0" distB="0" distL="0" distR="0">
            <wp:extent cx="3268345" cy="507365"/>
            <wp:effectExtent l="0" t="0" r="8255" b="6985"/>
            <wp:docPr id="6280" name="Рисунок 6280" descr="C:\Users\Ноутбук\Desktop\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descr="C:\Users\Ноутбук\Desktop\1.gif"/>
                    <pic:cNvPicPr>
                      <a:picLocks noChangeAspect="1" noChangeArrowheads="1"/>
                    </pic:cNvPicPr>
                  </pic:nvPicPr>
                  <pic:blipFill>
                    <a:blip r:embed="rId199">
                      <a:extLst>
                        <a:ext uri="{28A0092B-C50C-407E-A947-70E740481C1C}">
                          <a14:useLocalDpi xmlns:a14="http://schemas.microsoft.com/office/drawing/2010/main" val="0"/>
                        </a:ext>
                      </a:extLst>
                    </a:blip>
                    <a:srcRect/>
                    <a:stretch>
                      <a:fillRect/>
                    </a:stretch>
                  </pic:blipFill>
                  <pic:spPr bwMode="auto">
                    <a:xfrm>
                      <a:off x="0" y="0"/>
                      <a:ext cx="3268345" cy="507365"/>
                    </a:xfrm>
                    <a:prstGeom prst="rect">
                      <a:avLst/>
                    </a:prstGeom>
                    <a:noFill/>
                    <a:ln>
                      <a:noFill/>
                    </a:ln>
                  </pic:spPr>
                </pic:pic>
              </a:graphicData>
            </a:graphic>
          </wp:inline>
        </w:drawing>
      </w:r>
    </w:p>
    <w:p w:rsidR="00231E9A" w:rsidRDefault="000469F2" w:rsidP="00E34C4D">
      <w:pPr>
        <w:shd w:val="clear" w:color="auto" w:fill="FFFFFF"/>
        <w:tabs>
          <w:tab w:val="left" w:pos="142"/>
          <w:tab w:val="left" w:pos="284"/>
        </w:tabs>
        <w:spacing w:before="100" w:beforeAutospacing="1" w:after="135" w:line="270" w:lineRule="atLeast"/>
        <w:rPr>
          <w:color w:val="000000" w:themeColor="text1"/>
          <w:lang w:eastAsia="ru-RU"/>
        </w:rPr>
      </w:pPr>
      <w:r>
        <w:rPr>
          <w:noProof/>
          <w:lang w:eastAsia="ru-RU"/>
        </w:rPr>
        <w:drawing>
          <wp:inline distT="0" distB="0" distL="0" distR="0">
            <wp:extent cx="1569085" cy="430530"/>
            <wp:effectExtent l="0" t="0" r="0" b="7620"/>
            <wp:docPr id="6281" name="Рисунок 6281" descr="http://mathprofi.ru/d/skaljarnoe_proizvedenie_vektorov_clip_image226.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descr="http://mathprofi.ru/d/skaljarnoe_proizvedenie_vektorov_clip_image226.gif"/>
                    <pic:cNvPicPr>
                      <a:picLocks noChangeAspect="1" noChangeArrowheads="1"/>
                    </pic:cNvPicPr>
                  </pic:nvPicPr>
                  <pic:blipFill>
                    <a:blip r:embed="rId200">
                      <a:extLst>
                        <a:ext uri="{28A0092B-C50C-407E-A947-70E740481C1C}">
                          <a14:useLocalDpi xmlns:a14="http://schemas.microsoft.com/office/drawing/2010/main" val="0"/>
                        </a:ext>
                      </a:extLst>
                    </a:blip>
                    <a:srcRect/>
                    <a:stretch>
                      <a:fillRect/>
                    </a:stretch>
                  </pic:blipFill>
                  <pic:spPr bwMode="auto">
                    <a:xfrm>
                      <a:off x="0" y="0"/>
                      <a:ext cx="1569085" cy="430530"/>
                    </a:xfrm>
                    <a:prstGeom prst="rect">
                      <a:avLst/>
                    </a:prstGeom>
                    <a:noFill/>
                    <a:ln>
                      <a:noFill/>
                    </a:ln>
                  </pic:spPr>
                </pic:pic>
              </a:graphicData>
            </a:graphic>
          </wp:inline>
        </w:drawing>
      </w:r>
    </w:p>
    <w:p w:rsidR="000469F2" w:rsidRDefault="000469F2" w:rsidP="00E34C4D">
      <w:pPr>
        <w:shd w:val="clear" w:color="auto" w:fill="FFFFFF"/>
        <w:tabs>
          <w:tab w:val="left" w:pos="142"/>
          <w:tab w:val="left" w:pos="284"/>
        </w:tabs>
        <w:spacing w:before="100" w:beforeAutospacing="1" w:after="135" w:line="270" w:lineRule="atLeast"/>
        <w:rPr>
          <w:color w:val="000000" w:themeColor="text1"/>
          <w:lang w:eastAsia="ru-RU"/>
        </w:rPr>
      </w:pPr>
      <w:r w:rsidRPr="000469F2">
        <w:rPr>
          <w:b/>
          <w:color w:val="000000" w:themeColor="text1"/>
          <w:lang w:eastAsia="ru-RU"/>
        </w:rPr>
        <w:t>Ответ</w:t>
      </w:r>
      <w:r>
        <w:rPr>
          <w:color w:val="000000" w:themeColor="text1"/>
          <w:lang w:eastAsia="ru-RU"/>
        </w:rPr>
        <w:t>:</w:t>
      </w:r>
      <w:r>
        <w:rPr>
          <w:noProof/>
          <w:lang w:eastAsia="ru-RU"/>
        </w:rPr>
        <w:drawing>
          <wp:inline distT="0" distB="0" distL="0" distR="0">
            <wp:extent cx="1439545" cy="389255"/>
            <wp:effectExtent l="0" t="0" r="8255" b="0"/>
            <wp:docPr id="6282" name="Рисунок 6282" descr="C:\Users\Ноутбук\Desktop\2.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descr="C:\Users\Ноутбук\Desktop\2.gif"/>
                    <pic:cNvPicPr>
                      <a:picLocks noChangeAspect="1" noChangeArrowheads="1"/>
                    </pic:cNvPicPr>
                  </pic:nvPicPr>
                  <pic:blipFill>
                    <a:blip r:embed="rId201">
                      <a:extLst>
                        <a:ext uri="{28A0092B-C50C-407E-A947-70E740481C1C}">
                          <a14:useLocalDpi xmlns:a14="http://schemas.microsoft.com/office/drawing/2010/main" val="0"/>
                        </a:ext>
                      </a:extLst>
                    </a:blip>
                    <a:srcRect/>
                    <a:stretch>
                      <a:fillRect/>
                    </a:stretch>
                  </pic:blipFill>
                  <pic:spPr bwMode="auto">
                    <a:xfrm>
                      <a:off x="0" y="0"/>
                      <a:ext cx="1439545" cy="389255"/>
                    </a:xfrm>
                    <a:prstGeom prst="rect">
                      <a:avLst/>
                    </a:prstGeom>
                    <a:noFill/>
                    <a:ln>
                      <a:noFill/>
                    </a:ln>
                  </pic:spPr>
                </pic:pic>
              </a:graphicData>
            </a:graphic>
          </wp:inline>
        </w:drawing>
      </w:r>
    </w:p>
    <w:p w:rsidR="000469F2" w:rsidRDefault="000469F2" w:rsidP="00E34C4D">
      <w:pPr>
        <w:shd w:val="clear" w:color="auto" w:fill="FFFFFF"/>
        <w:tabs>
          <w:tab w:val="left" w:pos="142"/>
          <w:tab w:val="left" w:pos="284"/>
        </w:tabs>
        <w:spacing w:before="100" w:beforeAutospacing="1" w:after="135" w:line="270" w:lineRule="atLeast"/>
        <w:rPr>
          <w:color w:val="000000" w:themeColor="text1"/>
          <w:lang w:eastAsia="ru-RU"/>
        </w:rPr>
      </w:pPr>
    </w:p>
    <w:p w:rsidR="000469F2" w:rsidRDefault="000469F2" w:rsidP="00E34C4D">
      <w:pPr>
        <w:shd w:val="clear" w:color="auto" w:fill="FFFFFF"/>
        <w:tabs>
          <w:tab w:val="left" w:pos="142"/>
          <w:tab w:val="left" w:pos="284"/>
        </w:tabs>
        <w:spacing w:before="100" w:beforeAutospacing="1" w:after="135" w:line="270" w:lineRule="atLeast"/>
        <w:rPr>
          <w:b/>
          <w:color w:val="FF0000"/>
          <w:lang w:eastAsia="ru-RU"/>
        </w:rPr>
      </w:pPr>
      <w:r w:rsidRPr="00231E9A">
        <w:rPr>
          <w:color w:val="000000" w:themeColor="text1"/>
          <w:lang w:val="en-US" w:eastAsia="ru-RU"/>
        </w:rPr>
        <w:t> </w:t>
      </w:r>
      <w:r w:rsidRPr="003A13B2">
        <w:rPr>
          <w:b/>
          <w:color w:val="FF0000"/>
          <w:lang w:eastAsia="ru-RU"/>
        </w:rPr>
        <w:t>Зада</w:t>
      </w:r>
      <w:r w:rsidR="004E0E40">
        <w:rPr>
          <w:b/>
          <w:color w:val="FF0000"/>
          <w:lang w:eastAsia="ru-RU"/>
        </w:rPr>
        <w:t>ча</w:t>
      </w:r>
      <w:r w:rsidRPr="003A13B2">
        <w:rPr>
          <w:b/>
          <w:color w:val="FF0000"/>
          <w:lang w:eastAsia="ru-RU"/>
        </w:rPr>
        <w:t xml:space="preserve"> для самостоятельного решения</w:t>
      </w:r>
    </w:p>
    <w:p w:rsidR="000469F2" w:rsidRPr="000469F2" w:rsidRDefault="000469F2" w:rsidP="00E34C4D">
      <w:pPr>
        <w:tabs>
          <w:tab w:val="left" w:pos="142"/>
          <w:tab w:val="left" w:pos="284"/>
        </w:tabs>
        <w:spacing w:before="150" w:after="150"/>
        <w:ind w:left="150" w:right="150"/>
        <w:rPr>
          <w:color w:val="000000"/>
          <w:lang w:eastAsia="ru-RU"/>
        </w:rPr>
      </w:pPr>
      <w:r w:rsidRPr="000469F2">
        <w:rPr>
          <w:color w:val="000000"/>
          <w:lang w:eastAsia="ru-RU"/>
        </w:rPr>
        <w:t>Проверить ортогональность векторов: </w:t>
      </w:r>
      <w:r w:rsidRPr="000469F2">
        <w:rPr>
          <w:noProof/>
          <w:color w:val="000000"/>
          <w:lang w:eastAsia="ru-RU"/>
        </w:rPr>
        <w:drawing>
          <wp:inline distT="0" distB="0" distL="0" distR="0">
            <wp:extent cx="695960" cy="200660"/>
            <wp:effectExtent l="0" t="0" r="8890" b="8890"/>
            <wp:docPr id="6283" name="Рисунок 6283" descr="http://mathprofi.ru/d/skaljarnoe_proizvedenie_vektorov_clip_image302.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mathprofi.ru/d/skaljarnoe_proizvedenie_vektorov_clip_image302.gif"/>
                    <pic:cNvPicPr>
                      <a:picLocks noChangeAspect="1" noChangeArrowheads="1"/>
                    </pic:cNvPicPr>
                  </pic:nvPicPr>
                  <pic:blipFill>
                    <a:blip r:embed="rId202">
                      <a:extLst>
                        <a:ext uri="{28A0092B-C50C-407E-A947-70E740481C1C}">
                          <a14:useLocalDpi xmlns:a14="http://schemas.microsoft.com/office/drawing/2010/main" val="0"/>
                        </a:ext>
                      </a:extLst>
                    </a:blip>
                    <a:srcRect/>
                    <a:stretch>
                      <a:fillRect/>
                    </a:stretch>
                  </pic:blipFill>
                  <pic:spPr bwMode="auto">
                    <a:xfrm>
                      <a:off x="0" y="0"/>
                      <a:ext cx="695960" cy="200660"/>
                    </a:xfrm>
                    <a:prstGeom prst="rect">
                      <a:avLst/>
                    </a:prstGeom>
                    <a:noFill/>
                    <a:ln>
                      <a:noFill/>
                    </a:ln>
                  </pic:spPr>
                </pic:pic>
              </a:graphicData>
            </a:graphic>
          </wp:inline>
        </w:drawing>
      </w:r>
      <w:r w:rsidRPr="000469F2">
        <w:rPr>
          <w:color w:val="000000"/>
          <w:lang w:eastAsia="ru-RU"/>
        </w:rPr>
        <w:t> и  </w:t>
      </w:r>
      <w:r w:rsidRPr="000469F2">
        <w:rPr>
          <w:noProof/>
          <w:color w:val="000000"/>
          <w:lang w:eastAsia="ru-RU"/>
        </w:rPr>
        <w:drawing>
          <wp:inline distT="0" distB="0" distL="0" distR="0">
            <wp:extent cx="678180" cy="229870"/>
            <wp:effectExtent l="0" t="0" r="7620" b="0"/>
            <wp:docPr id="6284" name="Рисунок 6284" descr="http://mathprofi.ru/d/skaljarnoe_proizvedenie_vektorov_clip_image304.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mathprofi.ru/d/skaljarnoe_proizvedenie_vektorov_clip_image304.gif"/>
                    <pic:cNvPicPr>
                      <a:picLocks noChangeAspect="1" noChangeArrowheads="1"/>
                    </pic:cNvPicPr>
                  </pic:nvPicPr>
                  <pic:blipFill>
                    <a:blip r:embed="rId203">
                      <a:extLst>
                        <a:ext uri="{28A0092B-C50C-407E-A947-70E740481C1C}">
                          <a14:useLocalDpi xmlns:a14="http://schemas.microsoft.com/office/drawing/2010/main" val="0"/>
                        </a:ext>
                      </a:extLst>
                    </a:blip>
                    <a:srcRect/>
                    <a:stretch>
                      <a:fillRect/>
                    </a:stretch>
                  </pic:blipFill>
                  <pic:spPr bwMode="auto">
                    <a:xfrm>
                      <a:off x="0" y="0"/>
                      <a:ext cx="678180" cy="229870"/>
                    </a:xfrm>
                    <a:prstGeom prst="rect">
                      <a:avLst/>
                    </a:prstGeom>
                    <a:noFill/>
                    <a:ln>
                      <a:noFill/>
                    </a:ln>
                  </pic:spPr>
                </pic:pic>
              </a:graphicData>
            </a:graphic>
          </wp:inline>
        </w:drawing>
      </w:r>
    </w:p>
    <w:p w:rsidR="000469F2" w:rsidRDefault="000469F2" w:rsidP="00E34C4D">
      <w:pPr>
        <w:tabs>
          <w:tab w:val="left" w:pos="142"/>
          <w:tab w:val="left" w:pos="284"/>
        </w:tabs>
        <w:spacing w:before="150" w:after="150"/>
        <w:ind w:left="150" w:right="150"/>
        <w:rPr>
          <w:b/>
          <w:color w:val="000000"/>
          <w:lang w:eastAsia="ru-RU"/>
        </w:rPr>
      </w:pPr>
      <w:r w:rsidRPr="000469F2">
        <w:rPr>
          <w:b/>
          <w:color w:val="000000"/>
          <w:lang w:eastAsia="ru-RU"/>
        </w:rPr>
        <w:t>Решение:</w:t>
      </w:r>
    </w:p>
    <w:p w:rsidR="000469F2" w:rsidRDefault="000469F2" w:rsidP="00E34C4D">
      <w:pPr>
        <w:tabs>
          <w:tab w:val="left" w:pos="142"/>
          <w:tab w:val="left" w:pos="284"/>
        </w:tabs>
        <w:spacing w:before="150" w:after="150"/>
        <w:ind w:left="150" w:right="150"/>
        <w:rPr>
          <w:rStyle w:val="apple-converted-space"/>
          <w:rFonts w:ascii="Arial" w:hAnsi="Arial" w:cs="Arial"/>
          <w:color w:val="000000"/>
        </w:rPr>
      </w:pPr>
      <w:r>
        <w:rPr>
          <w:rFonts w:ascii="Arial" w:hAnsi="Arial" w:cs="Arial"/>
          <w:color w:val="000000"/>
        </w:rPr>
        <w:t>Выясним, будут ли ортогональны пространственные векторы. Вычислим их скалярное произведение:</w:t>
      </w:r>
      <w:r>
        <w:rPr>
          <w:rFonts w:ascii="Arial" w:hAnsi="Arial" w:cs="Arial"/>
          <w:color w:val="000000"/>
        </w:rPr>
        <w:br/>
      </w:r>
      <w:r>
        <w:rPr>
          <w:noProof/>
          <w:lang w:eastAsia="ru-RU"/>
        </w:rPr>
        <w:drawing>
          <wp:inline distT="0" distB="0" distL="0" distR="0">
            <wp:extent cx="2589530" cy="229870"/>
            <wp:effectExtent l="0" t="0" r="1270" b="0"/>
            <wp:docPr id="6285" name="Рисунок 6285" descr="http://mathprofi.ru/d/skaljarnoe_proizvedenie_vektorov_clip_image312.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mathprofi.ru/d/skaljarnoe_proizvedenie_vektorov_clip_image312.gif"/>
                    <pic:cNvPicPr>
                      <a:picLocks noChangeAspect="1" noChangeArrowheads="1"/>
                    </pic:cNvPicPr>
                  </pic:nvPicPr>
                  <pic:blipFill>
                    <a:blip r:embed="rId204">
                      <a:extLst>
                        <a:ext uri="{28A0092B-C50C-407E-A947-70E740481C1C}">
                          <a14:useLocalDpi xmlns:a14="http://schemas.microsoft.com/office/drawing/2010/main" val="0"/>
                        </a:ext>
                      </a:extLst>
                    </a:blip>
                    <a:srcRect/>
                    <a:stretch>
                      <a:fillRect/>
                    </a:stretch>
                  </pic:blipFill>
                  <pic:spPr bwMode="auto">
                    <a:xfrm>
                      <a:off x="0" y="0"/>
                      <a:ext cx="2589530" cy="229870"/>
                    </a:xfrm>
                    <a:prstGeom prst="rect">
                      <a:avLst/>
                    </a:prstGeom>
                    <a:noFill/>
                    <a:ln>
                      <a:noFill/>
                    </a:ln>
                  </pic:spPr>
                </pic:pic>
              </a:graphicData>
            </a:graphic>
          </wp:inline>
        </w:drawing>
      </w:r>
      <w:r>
        <w:rPr>
          <w:rFonts w:ascii="Arial" w:hAnsi="Arial" w:cs="Arial"/>
          <w:color w:val="000000"/>
        </w:rPr>
        <w:t>, следовательно,</w:t>
      </w:r>
      <w:r>
        <w:rPr>
          <w:rStyle w:val="apple-converted-space"/>
          <w:rFonts w:ascii="Arial" w:hAnsi="Arial" w:cs="Arial"/>
          <w:color w:val="000000"/>
        </w:rPr>
        <w:t> </w:t>
      </w:r>
      <w:r>
        <w:rPr>
          <w:noProof/>
          <w:lang w:eastAsia="ru-RU"/>
        </w:rPr>
        <w:drawing>
          <wp:inline distT="0" distB="0" distL="0" distR="0">
            <wp:extent cx="407035" cy="200660"/>
            <wp:effectExtent l="0" t="0" r="0" b="8890"/>
            <wp:docPr id="6286" name="Рисунок 6286" descr="http://mathprofi.ru/d/skaljarnoe_proizvedenie_vektorov_clip_image314.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mathprofi.ru/d/skaljarnoe_proizvedenie_vektorov_clip_image314.gif"/>
                    <pic:cNvPicPr>
                      <a:picLocks noChangeAspect="1" noChangeArrowheads="1"/>
                    </pic:cNvPicPr>
                  </pic:nvPicPr>
                  <pic:blipFill>
                    <a:blip r:embed="rId205">
                      <a:extLst>
                        <a:ext uri="{28A0092B-C50C-407E-A947-70E740481C1C}">
                          <a14:useLocalDpi xmlns:a14="http://schemas.microsoft.com/office/drawing/2010/main" val="0"/>
                        </a:ext>
                      </a:extLst>
                    </a:blip>
                    <a:srcRect/>
                    <a:stretch>
                      <a:fillRect/>
                    </a:stretch>
                  </pic:blipFill>
                  <pic:spPr bwMode="auto">
                    <a:xfrm>
                      <a:off x="0" y="0"/>
                      <a:ext cx="407035" cy="200660"/>
                    </a:xfrm>
                    <a:prstGeom prst="rect">
                      <a:avLst/>
                    </a:prstGeom>
                    <a:noFill/>
                    <a:ln>
                      <a:noFill/>
                    </a:ln>
                  </pic:spPr>
                </pic:pic>
              </a:graphicData>
            </a:graphic>
          </wp:inline>
        </w:drawing>
      </w:r>
    </w:p>
    <w:p w:rsidR="000469F2" w:rsidRDefault="000469F2" w:rsidP="00E34C4D">
      <w:pPr>
        <w:tabs>
          <w:tab w:val="left" w:pos="142"/>
          <w:tab w:val="left" w:pos="284"/>
        </w:tabs>
        <w:spacing w:before="150" w:after="150"/>
        <w:ind w:left="150" w:right="150"/>
        <w:rPr>
          <w:rFonts w:ascii="Arial" w:hAnsi="Arial" w:cs="Arial"/>
          <w:color w:val="000000"/>
          <w:lang w:eastAsia="ru-RU"/>
        </w:rPr>
      </w:pPr>
      <w:r w:rsidRPr="003A13B2">
        <w:rPr>
          <w:b/>
          <w:color w:val="FF0000"/>
          <w:lang w:eastAsia="ru-RU"/>
        </w:rPr>
        <w:t>Зада</w:t>
      </w:r>
      <w:r w:rsidR="004E0E40">
        <w:rPr>
          <w:b/>
          <w:color w:val="FF0000"/>
          <w:lang w:eastAsia="ru-RU"/>
        </w:rPr>
        <w:t>ча</w:t>
      </w:r>
      <w:r w:rsidRPr="003A13B2">
        <w:rPr>
          <w:b/>
          <w:color w:val="FF0000"/>
          <w:lang w:eastAsia="ru-RU"/>
        </w:rPr>
        <w:t xml:space="preserve"> для самостоятельного решения</w:t>
      </w:r>
    </w:p>
    <w:p w:rsidR="000469F2" w:rsidRPr="000469F2" w:rsidRDefault="000469F2" w:rsidP="00E34C4D">
      <w:pPr>
        <w:tabs>
          <w:tab w:val="left" w:pos="142"/>
          <w:tab w:val="left" w:pos="284"/>
        </w:tabs>
        <w:spacing w:before="150" w:after="150"/>
        <w:ind w:left="150" w:right="150"/>
        <w:rPr>
          <w:lang w:eastAsia="ru-RU"/>
        </w:rPr>
      </w:pPr>
      <w:r w:rsidRPr="000469F2">
        <w:rPr>
          <w:lang w:eastAsia="ru-RU"/>
        </w:rPr>
        <w:t>При каком значении </w:t>
      </w:r>
      <w:r w:rsidRPr="000469F2">
        <w:rPr>
          <w:noProof/>
          <w:lang w:eastAsia="ru-RU"/>
        </w:rPr>
        <w:drawing>
          <wp:inline distT="0" distB="0" distL="0" distR="0">
            <wp:extent cx="141605" cy="182880"/>
            <wp:effectExtent l="0" t="0" r="0" b="7620"/>
            <wp:docPr id="6287" name="Рисунок 6287" descr="http://mathprofi.ru/d/skaljarnoe_proizvedenie_vektorov_clip_image008.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http://mathprofi.ru/d/skaljarnoe_proizvedenie_vektorov_clip_image008.gif"/>
                    <pic:cNvPicPr>
                      <a:picLocks noChangeAspect="1" noChangeArrowheads="1"/>
                    </pic:cNvPicPr>
                  </pic:nvPicPr>
                  <pic:blipFill>
                    <a:blip r:embed="rId206">
                      <a:extLst>
                        <a:ext uri="{28A0092B-C50C-407E-A947-70E740481C1C}">
                          <a14:useLocalDpi xmlns:a14="http://schemas.microsoft.com/office/drawing/2010/main" val="0"/>
                        </a:ext>
                      </a:extLst>
                    </a:blip>
                    <a:srcRect/>
                    <a:stretch>
                      <a:fillRect/>
                    </a:stretch>
                  </pic:blipFill>
                  <pic:spPr bwMode="auto">
                    <a:xfrm>
                      <a:off x="0" y="0"/>
                      <a:ext cx="141605" cy="182880"/>
                    </a:xfrm>
                    <a:prstGeom prst="rect">
                      <a:avLst/>
                    </a:prstGeom>
                    <a:noFill/>
                    <a:ln>
                      <a:noFill/>
                    </a:ln>
                  </pic:spPr>
                </pic:pic>
              </a:graphicData>
            </a:graphic>
          </wp:inline>
        </w:drawing>
      </w:r>
      <w:r w:rsidRPr="000469F2">
        <w:rPr>
          <w:lang w:eastAsia="ru-RU"/>
        </w:rPr>
        <w:t> векторы </w:t>
      </w:r>
      <w:r w:rsidRPr="000469F2">
        <w:rPr>
          <w:noProof/>
          <w:lang w:eastAsia="ru-RU"/>
        </w:rPr>
        <w:drawing>
          <wp:inline distT="0" distB="0" distL="0" distR="0">
            <wp:extent cx="1687195" cy="229870"/>
            <wp:effectExtent l="0" t="0" r="8255" b="0"/>
            <wp:docPr id="6288" name="Рисунок 6288" descr="http://mathprofi.ru/d/skaljarnoe_proizvedenie_vektorov_clip_image010_0000.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http://mathprofi.ru/d/skaljarnoe_proizvedenie_vektorov_clip_image010_0000.gif"/>
                    <pic:cNvPicPr>
                      <a:picLocks noChangeAspect="1" noChangeArrowheads="1"/>
                    </pic:cNvPicPr>
                  </pic:nvPicPr>
                  <pic:blipFill>
                    <a:blip r:embed="rId207">
                      <a:extLst>
                        <a:ext uri="{28A0092B-C50C-407E-A947-70E740481C1C}">
                          <a14:useLocalDpi xmlns:a14="http://schemas.microsoft.com/office/drawing/2010/main" val="0"/>
                        </a:ext>
                      </a:extLst>
                    </a:blip>
                    <a:srcRect/>
                    <a:stretch>
                      <a:fillRect/>
                    </a:stretch>
                  </pic:blipFill>
                  <pic:spPr bwMode="auto">
                    <a:xfrm>
                      <a:off x="0" y="0"/>
                      <a:ext cx="1687195" cy="229870"/>
                    </a:xfrm>
                    <a:prstGeom prst="rect">
                      <a:avLst/>
                    </a:prstGeom>
                    <a:noFill/>
                    <a:ln>
                      <a:noFill/>
                    </a:ln>
                  </pic:spPr>
                </pic:pic>
              </a:graphicData>
            </a:graphic>
          </wp:inline>
        </w:drawing>
      </w:r>
      <w:r w:rsidRPr="000469F2">
        <w:rPr>
          <w:lang w:eastAsia="ru-RU"/>
        </w:rPr>
        <w:t> будут ортогональны?</w:t>
      </w:r>
    </w:p>
    <w:p w:rsidR="000469F2" w:rsidRPr="000469F2" w:rsidRDefault="000469F2" w:rsidP="00E34C4D">
      <w:pPr>
        <w:tabs>
          <w:tab w:val="left" w:pos="142"/>
          <w:tab w:val="left" w:pos="284"/>
        </w:tabs>
        <w:spacing w:before="150" w:after="150"/>
        <w:ind w:left="150" w:right="150"/>
        <w:rPr>
          <w:lang w:eastAsia="ru-RU"/>
        </w:rPr>
      </w:pPr>
      <w:r w:rsidRPr="000469F2">
        <w:rPr>
          <w:b/>
          <w:bCs/>
          <w:lang w:eastAsia="ru-RU"/>
        </w:rPr>
        <w:t>Решение: </w:t>
      </w:r>
      <w:r w:rsidRPr="000469F2">
        <w:rPr>
          <w:lang w:eastAsia="ru-RU"/>
        </w:rPr>
        <w:t>По условию требуется найти </w:t>
      </w:r>
      <w:r w:rsidRPr="000469F2">
        <w:rPr>
          <w:b/>
          <w:bCs/>
          <w:lang w:eastAsia="ru-RU"/>
        </w:rPr>
        <w:t>такое</w:t>
      </w:r>
      <w:r w:rsidRPr="000469F2">
        <w:rPr>
          <w:lang w:eastAsia="ru-RU"/>
        </w:rPr>
        <w:t> значение параметра </w:t>
      </w:r>
      <w:r w:rsidRPr="000469F2">
        <w:rPr>
          <w:noProof/>
          <w:lang w:eastAsia="ru-RU"/>
        </w:rPr>
        <w:drawing>
          <wp:inline distT="0" distB="0" distL="0" distR="0">
            <wp:extent cx="141605" cy="182880"/>
            <wp:effectExtent l="0" t="0" r="0" b="7620"/>
            <wp:docPr id="6289" name="Рисунок 6289" descr="http://mathprofi.ru/d/skaljarnoe_proizvedenie_vektorov_clip_image008_0000.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http://mathprofi.ru/d/skaljarnoe_proizvedenie_vektorov_clip_image008_0000.gif"/>
                    <pic:cNvPicPr>
                      <a:picLocks noChangeAspect="1" noChangeArrowheads="1"/>
                    </pic:cNvPicPr>
                  </pic:nvPicPr>
                  <pic:blipFill>
                    <a:blip r:embed="rId206">
                      <a:extLst>
                        <a:ext uri="{28A0092B-C50C-407E-A947-70E740481C1C}">
                          <a14:useLocalDpi xmlns:a14="http://schemas.microsoft.com/office/drawing/2010/main" val="0"/>
                        </a:ext>
                      </a:extLst>
                    </a:blip>
                    <a:srcRect/>
                    <a:stretch>
                      <a:fillRect/>
                    </a:stretch>
                  </pic:blipFill>
                  <pic:spPr bwMode="auto">
                    <a:xfrm>
                      <a:off x="0" y="0"/>
                      <a:ext cx="141605" cy="182880"/>
                    </a:xfrm>
                    <a:prstGeom prst="rect">
                      <a:avLst/>
                    </a:prstGeom>
                    <a:noFill/>
                    <a:ln>
                      <a:noFill/>
                    </a:ln>
                  </pic:spPr>
                </pic:pic>
              </a:graphicData>
            </a:graphic>
          </wp:inline>
        </w:drawing>
      </w:r>
      <w:r w:rsidRPr="000469F2">
        <w:rPr>
          <w:lang w:eastAsia="ru-RU"/>
        </w:rPr>
        <w:t>, чтобы данные векторы были ортогональны. Два вектора пространства </w:t>
      </w:r>
      <w:r w:rsidRPr="000469F2">
        <w:rPr>
          <w:noProof/>
          <w:lang w:eastAsia="ru-RU"/>
        </w:rPr>
        <w:drawing>
          <wp:inline distT="0" distB="0" distL="0" distR="0">
            <wp:extent cx="1610360" cy="229870"/>
            <wp:effectExtent l="0" t="0" r="8890" b="0"/>
            <wp:docPr id="6290" name="Рисунок 6290" descr="http://mathprofi.ru/d/skaljarnoe_proizvedenie_vektorov_clip_image012_0000.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http://mathprofi.ru/d/skaljarnoe_proizvedenie_vektorov_clip_image012_0000.gif"/>
                    <pic:cNvPicPr>
                      <a:picLocks noChangeAspect="1" noChangeArrowheads="1"/>
                    </pic:cNvPicPr>
                  </pic:nvPicPr>
                  <pic:blipFill>
                    <a:blip r:embed="rId183">
                      <a:extLst>
                        <a:ext uri="{28A0092B-C50C-407E-A947-70E740481C1C}">
                          <a14:useLocalDpi xmlns:a14="http://schemas.microsoft.com/office/drawing/2010/main" val="0"/>
                        </a:ext>
                      </a:extLst>
                    </a:blip>
                    <a:srcRect/>
                    <a:stretch>
                      <a:fillRect/>
                    </a:stretch>
                  </pic:blipFill>
                  <pic:spPr bwMode="auto">
                    <a:xfrm>
                      <a:off x="0" y="0"/>
                      <a:ext cx="1610360" cy="229870"/>
                    </a:xfrm>
                    <a:prstGeom prst="rect">
                      <a:avLst/>
                    </a:prstGeom>
                    <a:noFill/>
                    <a:ln>
                      <a:noFill/>
                    </a:ln>
                  </pic:spPr>
                </pic:pic>
              </a:graphicData>
            </a:graphic>
          </wp:inline>
        </w:drawing>
      </w:r>
      <w:r w:rsidRPr="000469F2">
        <w:rPr>
          <w:lang w:eastAsia="ru-RU"/>
        </w:rPr>
        <w:t> ортогональны тогда и только тогда, когда </w:t>
      </w:r>
      <w:r w:rsidRPr="000469F2">
        <w:rPr>
          <w:noProof/>
          <w:lang w:eastAsia="ru-RU"/>
        </w:rPr>
        <w:drawing>
          <wp:inline distT="0" distB="0" distL="0" distR="0">
            <wp:extent cx="1344930" cy="229870"/>
            <wp:effectExtent l="0" t="0" r="7620" b="0"/>
            <wp:docPr id="6291" name="Рисунок 6291" descr="http://mathprofi.ru/d/skaljarnoe_proizvedenie_vektorov_clip_image014_0000.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http://mathprofi.ru/d/skaljarnoe_proizvedenie_vektorov_clip_image014_0000.gif"/>
                    <pic:cNvPicPr>
                      <a:picLocks noChangeAspect="1" noChangeArrowheads="1"/>
                    </pic:cNvPicPr>
                  </pic:nvPicPr>
                  <pic:blipFill>
                    <a:blip r:embed="rId208">
                      <a:extLst>
                        <a:ext uri="{28A0092B-C50C-407E-A947-70E740481C1C}">
                          <a14:useLocalDpi xmlns:a14="http://schemas.microsoft.com/office/drawing/2010/main" val="0"/>
                        </a:ext>
                      </a:extLst>
                    </a:blip>
                    <a:srcRect/>
                    <a:stretch>
                      <a:fillRect/>
                    </a:stretch>
                  </pic:blipFill>
                  <pic:spPr bwMode="auto">
                    <a:xfrm>
                      <a:off x="0" y="0"/>
                      <a:ext cx="1344930" cy="229870"/>
                    </a:xfrm>
                    <a:prstGeom prst="rect">
                      <a:avLst/>
                    </a:prstGeom>
                    <a:noFill/>
                    <a:ln>
                      <a:noFill/>
                    </a:ln>
                  </pic:spPr>
                </pic:pic>
              </a:graphicData>
            </a:graphic>
          </wp:inline>
        </w:drawing>
      </w:r>
      <w:r w:rsidRPr="000469F2">
        <w:rPr>
          <w:lang w:eastAsia="ru-RU"/>
        </w:rPr>
        <w:t>.</w:t>
      </w:r>
    </w:p>
    <w:p w:rsidR="000469F2" w:rsidRPr="000469F2" w:rsidRDefault="000469F2" w:rsidP="00E34C4D">
      <w:pPr>
        <w:tabs>
          <w:tab w:val="left" w:pos="142"/>
          <w:tab w:val="left" w:pos="284"/>
        </w:tabs>
        <w:spacing w:before="150" w:after="150"/>
        <w:ind w:left="150" w:right="150"/>
        <w:rPr>
          <w:lang w:eastAsia="ru-RU"/>
        </w:rPr>
      </w:pPr>
      <w:r w:rsidRPr="000469F2">
        <w:rPr>
          <w:lang w:eastAsia="ru-RU"/>
        </w:rPr>
        <w:t>Дело за малым, составим уравнение:</w:t>
      </w:r>
      <w:r w:rsidRPr="000469F2">
        <w:rPr>
          <w:lang w:eastAsia="ru-RU"/>
        </w:rPr>
        <w:br/>
      </w:r>
      <w:r w:rsidRPr="000469F2">
        <w:rPr>
          <w:noProof/>
          <w:lang w:eastAsia="ru-RU"/>
        </w:rPr>
        <w:drawing>
          <wp:inline distT="0" distB="0" distL="0" distR="0">
            <wp:extent cx="1982470" cy="460375"/>
            <wp:effectExtent l="0" t="0" r="0" b="0"/>
            <wp:docPr id="6292" name="Рисунок 6292" descr="http://mathprofi.ru/d/skaljarnoe_proizvedenie_vektorov_clip_image016_0000.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http://mathprofi.ru/d/skaljarnoe_proizvedenie_vektorov_clip_image016_0000.gif"/>
                    <pic:cNvPicPr>
                      <a:picLocks noChangeAspect="1" noChangeArrowheads="1"/>
                    </pic:cNvPicPr>
                  </pic:nvPicPr>
                  <pic:blipFill>
                    <a:blip r:embed="rId209">
                      <a:extLst>
                        <a:ext uri="{28A0092B-C50C-407E-A947-70E740481C1C}">
                          <a14:useLocalDpi xmlns:a14="http://schemas.microsoft.com/office/drawing/2010/main" val="0"/>
                        </a:ext>
                      </a:extLst>
                    </a:blip>
                    <a:srcRect/>
                    <a:stretch>
                      <a:fillRect/>
                    </a:stretch>
                  </pic:blipFill>
                  <pic:spPr bwMode="auto">
                    <a:xfrm>
                      <a:off x="0" y="0"/>
                      <a:ext cx="1982470" cy="460375"/>
                    </a:xfrm>
                    <a:prstGeom prst="rect">
                      <a:avLst/>
                    </a:prstGeom>
                    <a:noFill/>
                    <a:ln>
                      <a:noFill/>
                    </a:ln>
                  </pic:spPr>
                </pic:pic>
              </a:graphicData>
            </a:graphic>
          </wp:inline>
        </w:drawing>
      </w:r>
    </w:p>
    <w:p w:rsidR="000469F2" w:rsidRPr="000469F2" w:rsidRDefault="000469F2" w:rsidP="00E34C4D">
      <w:pPr>
        <w:tabs>
          <w:tab w:val="left" w:pos="142"/>
          <w:tab w:val="left" w:pos="284"/>
        </w:tabs>
        <w:spacing w:before="150" w:after="150"/>
        <w:ind w:left="150" w:right="150"/>
        <w:rPr>
          <w:lang w:eastAsia="ru-RU"/>
        </w:rPr>
      </w:pPr>
      <w:r w:rsidRPr="000469F2">
        <w:rPr>
          <w:lang w:eastAsia="ru-RU"/>
        </w:rPr>
        <w:lastRenderedPageBreak/>
        <w:t>Раскрываем скобки и приводим подобные слагаемые:</w:t>
      </w:r>
      <w:r w:rsidRPr="000469F2">
        <w:rPr>
          <w:lang w:eastAsia="ru-RU"/>
        </w:rPr>
        <w:br/>
      </w:r>
      <w:r w:rsidRPr="000469F2">
        <w:rPr>
          <w:noProof/>
          <w:lang w:eastAsia="ru-RU"/>
        </w:rPr>
        <w:drawing>
          <wp:inline distT="0" distB="0" distL="0" distR="0">
            <wp:extent cx="1174115" cy="407035"/>
            <wp:effectExtent l="0" t="0" r="6985" b="0"/>
            <wp:docPr id="6293" name="Рисунок 6293" descr="http://mathprofi.ru/d/skaljarnoe_proizvedenie_vektorov_clip_image018_0000.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http://mathprofi.ru/d/skaljarnoe_proizvedenie_vektorov_clip_image018_0000.gif"/>
                    <pic:cNvPicPr>
                      <a:picLocks noChangeAspect="1" noChangeArrowheads="1"/>
                    </pic:cNvPicPr>
                  </pic:nvPicPr>
                  <pic:blipFill>
                    <a:blip r:embed="rId210">
                      <a:extLst>
                        <a:ext uri="{28A0092B-C50C-407E-A947-70E740481C1C}">
                          <a14:useLocalDpi xmlns:a14="http://schemas.microsoft.com/office/drawing/2010/main" val="0"/>
                        </a:ext>
                      </a:extLst>
                    </a:blip>
                    <a:srcRect/>
                    <a:stretch>
                      <a:fillRect/>
                    </a:stretch>
                  </pic:blipFill>
                  <pic:spPr bwMode="auto">
                    <a:xfrm>
                      <a:off x="0" y="0"/>
                      <a:ext cx="1174115" cy="407035"/>
                    </a:xfrm>
                    <a:prstGeom prst="rect">
                      <a:avLst/>
                    </a:prstGeom>
                    <a:noFill/>
                    <a:ln>
                      <a:noFill/>
                    </a:ln>
                  </pic:spPr>
                </pic:pic>
              </a:graphicData>
            </a:graphic>
          </wp:inline>
        </w:drawing>
      </w:r>
    </w:p>
    <w:p w:rsidR="000469F2" w:rsidRPr="000469F2" w:rsidRDefault="000469F2" w:rsidP="00E34C4D">
      <w:pPr>
        <w:tabs>
          <w:tab w:val="left" w:pos="142"/>
          <w:tab w:val="left" w:pos="284"/>
        </w:tabs>
        <w:spacing w:before="150" w:after="150"/>
        <w:ind w:left="150" w:right="150"/>
        <w:rPr>
          <w:lang w:eastAsia="ru-RU"/>
        </w:rPr>
      </w:pPr>
      <w:r w:rsidRPr="000469F2">
        <w:rPr>
          <w:lang w:eastAsia="ru-RU"/>
        </w:rPr>
        <w:t>Решаем простейшее линейное уравнение:</w:t>
      </w:r>
      <w:r w:rsidRPr="000469F2">
        <w:rPr>
          <w:lang w:eastAsia="ru-RU"/>
        </w:rPr>
        <w:br/>
      </w:r>
      <w:r w:rsidRPr="000469F2">
        <w:rPr>
          <w:noProof/>
          <w:lang w:eastAsia="ru-RU"/>
        </w:rPr>
        <w:drawing>
          <wp:inline distT="0" distB="0" distL="0" distR="0">
            <wp:extent cx="560705" cy="407035"/>
            <wp:effectExtent l="0" t="0" r="0" b="0"/>
            <wp:docPr id="6294" name="Рисунок 6294" descr="http://mathprofi.ru/d/skaljarnoe_proizvedenie_vektorov_clip_image020_0000.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http://mathprofi.ru/d/skaljarnoe_proizvedenie_vektorov_clip_image020_0000.gif"/>
                    <pic:cNvPicPr>
                      <a:picLocks noChangeAspect="1" noChangeArrowheads="1"/>
                    </pic:cNvPicPr>
                  </pic:nvPicPr>
                  <pic:blipFill>
                    <a:blip r:embed="rId211">
                      <a:extLst>
                        <a:ext uri="{28A0092B-C50C-407E-A947-70E740481C1C}">
                          <a14:useLocalDpi xmlns:a14="http://schemas.microsoft.com/office/drawing/2010/main" val="0"/>
                        </a:ext>
                      </a:extLst>
                    </a:blip>
                    <a:srcRect/>
                    <a:stretch>
                      <a:fillRect/>
                    </a:stretch>
                  </pic:blipFill>
                  <pic:spPr bwMode="auto">
                    <a:xfrm>
                      <a:off x="0" y="0"/>
                      <a:ext cx="560705" cy="407035"/>
                    </a:xfrm>
                    <a:prstGeom prst="rect">
                      <a:avLst/>
                    </a:prstGeom>
                    <a:noFill/>
                    <a:ln>
                      <a:noFill/>
                    </a:ln>
                  </pic:spPr>
                </pic:pic>
              </a:graphicData>
            </a:graphic>
          </wp:inline>
        </w:drawing>
      </w:r>
    </w:p>
    <w:p w:rsidR="000469F2" w:rsidRPr="000469F2" w:rsidRDefault="000469F2" w:rsidP="00E34C4D">
      <w:pPr>
        <w:tabs>
          <w:tab w:val="left" w:pos="142"/>
          <w:tab w:val="left" w:pos="284"/>
        </w:tabs>
        <w:spacing w:before="150" w:after="150"/>
        <w:ind w:left="150" w:right="150"/>
        <w:rPr>
          <w:lang w:eastAsia="ru-RU"/>
        </w:rPr>
      </w:pPr>
      <w:r w:rsidRPr="000469F2">
        <w:rPr>
          <w:b/>
          <w:bCs/>
          <w:lang w:eastAsia="ru-RU"/>
        </w:rPr>
        <w:t>Ответ:</w:t>
      </w:r>
      <w:r w:rsidRPr="000469F2">
        <w:rPr>
          <w:lang w:eastAsia="ru-RU"/>
        </w:rPr>
        <w:t> </w:t>
      </w:r>
      <w:proofErr w:type="gramStart"/>
      <w:r w:rsidRPr="000469F2">
        <w:rPr>
          <w:lang w:eastAsia="ru-RU"/>
        </w:rPr>
        <w:t>при</w:t>
      </w:r>
      <w:proofErr w:type="gramEnd"/>
      <w:r w:rsidRPr="000469F2">
        <w:rPr>
          <w:lang w:eastAsia="ru-RU"/>
        </w:rPr>
        <w:t> </w:t>
      </w:r>
      <w:r w:rsidRPr="000469F2">
        <w:rPr>
          <w:noProof/>
          <w:lang w:eastAsia="ru-RU"/>
        </w:rPr>
        <w:drawing>
          <wp:inline distT="0" distB="0" distL="0" distR="0">
            <wp:extent cx="448310" cy="182880"/>
            <wp:effectExtent l="0" t="0" r="8890" b="7620"/>
            <wp:docPr id="6295" name="Рисунок 6295" descr="http://mathprofi.ru/d/skaljarnoe_proizvedenie_vektorov_clip_image022.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descr="http://mathprofi.ru/d/skaljarnoe_proizvedenie_vektorov_clip_image022.gif"/>
                    <pic:cNvPicPr>
                      <a:picLocks noChangeAspect="1" noChangeArrowheads="1"/>
                    </pic:cNvPicPr>
                  </pic:nvPicPr>
                  <pic:blipFill>
                    <a:blip r:embed="rId212">
                      <a:extLst>
                        <a:ext uri="{28A0092B-C50C-407E-A947-70E740481C1C}">
                          <a14:useLocalDpi xmlns:a14="http://schemas.microsoft.com/office/drawing/2010/main" val="0"/>
                        </a:ext>
                      </a:extLst>
                    </a:blip>
                    <a:srcRect/>
                    <a:stretch>
                      <a:fillRect/>
                    </a:stretch>
                  </pic:blipFill>
                  <pic:spPr bwMode="auto">
                    <a:xfrm>
                      <a:off x="0" y="0"/>
                      <a:ext cx="448310" cy="182880"/>
                    </a:xfrm>
                    <a:prstGeom prst="rect">
                      <a:avLst/>
                    </a:prstGeom>
                    <a:noFill/>
                    <a:ln>
                      <a:noFill/>
                    </a:ln>
                  </pic:spPr>
                </pic:pic>
              </a:graphicData>
            </a:graphic>
          </wp:inline>
        </w:drawing>
      </w:r>
    </w:p>
    <w:p w:rsidR="000469F2" w:rsidRPr="000469F2" w:rsidRDefault="005B316C" w:rsidP="00E34C4D">
      <w:pPr>
        <w:tabs>
          <w:tab w:val="left" w:pos="142"/>
          <w:tab w:val="left" w:pos="284"/>
        </w:tabs>
        <w:spacing w:before="150" w:after="150"/>
        <w:ind w:left="150" w:right="150"/>
        <w:jc w:val="center"/>
        <w:rPr>
          <w:b/>
          <w:color w:val="000000"/>
          <w:lang w:eastAsia="ru-RU"/>
        </w:rPr>
      </w:pPr>
      <w:r>
        <w:rPr>
          <w:b/>
          <w:color w:val="000000"/>
          <w:lang w:eastAsia="ru-RU"/>
        </w:rPr>
        <w:t>Уравнение сферы, прямой, плоскости</w:t>
      </w:r>
    </w:p>
    <w:p w:rsidR="005B316C" w:rsidRPr="005B316C" w:rsidRDefault="005B316C" w:rsidP="00E34C4D">
      <w:pPr>
        <w:tabs>
          <w:tab w:val="left" w:pos="142"/>
          <w:tab w:val="left" w:pos="284"/>
        </w:tabs>
        <w:spacing w:before="100" w:beforeAutospacing="1" w:after="100" w:afterAutospacing="1"/>
        <w:jc w:val="both"/>
        <w:rPr>
          <w:color w:val="000000"/>
          <w:sz w:val="27"/>
          <w:szCs w:val="27"/>
          <w:lang w:eastAsia="ru-RU"/>
        </w:rPr>
      </w:pPr>
      <w:r w:rsidRPr="005B316C">
        <w:rPr>
          <w:color w:val="000000"/>
          <w:sz w:val="27"/>
          <w:szCs w:val="27"/>
          <w:lang w:eastAsia="ru-RU"/>
        </w:rPr>
        <w:t>Пусть центр сферы находится в точке </w:t>
      </w:r>
      <w:r w:rsidRPr="005B316C">
        <w:rPr>
          <w:i/>
          <w:iCs/>
          <w:color w:val="000000"/>
          <w:sz w:val="27"/>
          <w:szCs w:val="27"/>
          <w:lang w:eastAsia="ru-RU"/>
        </w:rPr>
        <w:t>A</w:t>
      </w:r>
      <w:r w:rsidRPr="005B316C">
        <w:rPr>
          <w:color w:val="000000"/>
          <w:sz w:val="27"/>
          <w:szCs w:val="27"/>
          <w:lang w:eastAsia="ru-RU"/>
        </w:rPr>
        <w:t> (</w:t>
      </w:r>
      <w:r w:rsidRPr="005B316C">
        <w:rPr>
          <w:i/>
          <w:iCs/>
          <w:color w:val="000000"/>
          <w:sz w:val="27"/>
          <w:szCs w:val="27"/>
          <w:lang w:eastAsia="ru-RU"/>
        </w:rPr>
        <w:t>a</w:t>
      </w:r>
      <w:r w:rsidRPr="005B316C">
        <w:rPr>
          <w:color w:val="000000"/>
          <w:sz w:val="27"/>
          <w:szCs w:val="27"/>
          <w:lang w:eastAsia="ru-RU"/>
        </w:rPr>
        <w:t>; </w:t>
      </w:r>
      <w:r w:rsidRPr="005B316C">
        <w:rPr>
          <w:i/>
          <w:iCs/>
          <w:color w:val="000000"/>
          <w:sz w:val="27"/>
          <w:szCs w:val="27"/>
          <w:lang w:eastAsia="ru-RU"/>
        </w:rPr>
        <w:t>b</w:t>
      </w:r>
      <w:r w:rsidRPr="005B316C">
        <w:rPr>
          <w:color w:val="000000"/>
          <w:sz w:val="27"/>
          <w:szCs w:val="27"/>
          <w:lang w:eastAsia="ru-RU"/>
        </w:rPr>
        <w:t>; </w:t>
      </w:r>
      <w:r w:rsidRPr="005B316C">
        <w:rPr>
          <w:i/>
          <w:iCs/>
          <w:color w:val="000000"/>
          <w:sz w:val="27"/>
          <w:szCs w:val="27"/>
          <w:lang w:eastAsia="ru-RU"/>
        </w:rPr>
        <w:t>c</w:t>
      </w:r>
      <w:r w:rsidRPr="005B316C">
        <w:rPr>
          <w:color w:val="000000"/>
          <w:sz w:val="27"/>
          <w:szCs w:val="27"/>
          <w:lang w:eastAsia="ru-RU"/>
        </w:rPr>
        <w:t>), а радиус сферы равен </w:t>
      </w:r>
      <w:r w:rsidRPr="005B316C">
        <w:rPr>
          <w:i/>
          <w:iCs/>
          <w:color w:val="000000"/>
          <w:sz w:val="27"/>
          <w:szCs w:val="27"/>
          <w:lang w:eastAsia="ru-RU"/>
        </w:rPr>
        <w:t>R.</w:t>
      </w:r>
      <w:r w:rsidRPr="005B316C">
        <w:rPr>
          <w:color w:val="000000"/>
          <w:sz w:val="27"/>
          <w:szCs w:val="27"/>
          <w:lang w:eastAsia="ru-RU"/>
        </w:rPr>
        <w:t xml:space="preserve"> Точками сферы являются </w:t>
      </w:r>
      <w:proofErr w:type="gramStart"/>
      <w:r w:rsidRPr="005B316C">
        <w:rPr>
          <w:color w:val="000000"/>
          <w:sz w:val="27"/>
          <w:szCs w:val="27"/>
          <w:lang w:eastAsia="ru-RU"/>
        </w:rPr>
        <w:t>те</w:t>
      </w:r>
      <w:proofErr w:type="gramEnd"/>
      <w:r w:rsidRPr="005B316C">
        <w:rPr>
          <w:color w:val="000000"/>
          <w:sz w:val="27"/>
          <w:szCs w:val="27"/>
          <w:lang w:eastAsia="ru-RU"/>
        </w:rPr>
        <w:t xml:space="preserve"> и только те точки пространства, расстояние от которых до точки </w:t>
      </w:r>
      <w:r w:rsidRPr="005B316C">
        <w:rPr>
          <w:i/>
          <w:iCs/>
          <w:color w:val="000000"/>
          <w:sz w:val="27"/>
          <w:szCs w:val="27"/>
          <w:lang w:eastAsia="ru-RU"/>
        </w:rPr>
        <w:t>A</w:t>
      </w:r>
      <w:r w:rsidRPr="005B316C">
        <w:rPr>
          <w:color w:val="000000"/>
          <w:sz w:val="27"/>
          <w:szCs w:val="27"/>
          <w:lang w:eastAsia="ru-RU"/>
        </w:rPr>
        <w:t> равно </w:t>
      </w:r>
      <w:r w:rsidRPr="005B316C">
        <w:rPr>
          <w:i/>
          <w:iCs/>
          <w:color w:val="000000"/>
          <w:sz w:val="27"/>
          <w:szCs w:val="27"/>
          <w:lang w:eastAsia="ru-RU"/>
        </w:rPr>
        <w:t>R</w:t>
      </w:r>
      <w:r w:rsidRPr="005B316C">
        <w:rPr>
          <w:color w:val="000000"/>
          <w:sz w:val="27"/>
          <w:szCs w:val="27"/>
          <w:lang w:eastAsia="ru-RU"/>
        </w:rPr>
        <w:t>. Квадрат расстояния от любой точки </w:t>
      </w:r>
      <w:r w:rsidRPr="005B316C">
        <w:rPr>
          <w:i/>
          <w:iCs/>
          <w:color w:val="000000"/>
          <w:sz w:val="27"/>
          <w:szCs w:val="27"/>
          <w:lang w:eastAsia="ru-RU"/>
        </w:rPr>
        <w:t>B</w:t>
      </w:r>
      <w:r w:rsidRPr="005B316C">
        <w:rPr>
          <w:color w:val="000000"/>
          <w:sz w:val="27"/>
          <w:szCs w:val="27"/>
          <w:lang w:eastAsia="ru-RU"/>
        </w:rPr>
        <w:t> (</w:t>
      </w:r>
      <w:r w:rsidRPr="005B316C">
        <w:rPr>
          <w:i/>
          <w:iCs/>
          <w:color w:val="000000"/>
          <w:sz w:val="27"/>
          <w:szCs w:val="27"/>
          <w:lang w:eastAsia="ru-RU"/>
        </w:rPr>
        <w:t>x</w:t>
      </w:r>
      <w:r w:rsidRPr="005B316C">
        <w:rPr>
          <w:color w:val="000000"/>
          <w:sz w:val="27"/>
          <w:szCs w:val="27"/>
          <w:lang w:eastAsia="ru-RU"/>
        </w:rPr>
        <w:t>; </w:t>
      </w:r>
      <w:r w:rsidRPr="005B316C">
        <w:rPr>
          <w:i/>
          <w:iCs/>
          <w:color w:val="000000"/>
          <w:sz w:val="27"/>
          <w:szCs w:val="27"/>
          <w:lang w:eastAsia="ru-RU"/>
        </w:rPr>
        <w:t>y</w:t>
      </w:r>
      <w:r w:rsidRPr="005B316C">
        <w:rPr>
          <w:color w:val="000000"/>
          <w:sz w:val="27"/>
          <w:szCs w:val="27"/>
          <w:lang w:eastAsia="ru-RU"/>
        </w:rPr>
        <w:t>; </w:t>
      </w:r>
      <w:r w:rsidRPr="005B316C">
        <w:rPr>
          <w:i/>
          <w:iCs/>
          <w:color w:val="000000"/>
          <w:sz w:val="27"/>
          <w:szCs w:val="27"/>
          <w:lang w:eastAsia="ru-RU"/>
        </w:rPr>
        <w:t>z</w:t>
      </w:r>
      <w:r w:rsidRPr="005B316C">
        <w:rPr>
          <w:color w:val="000000"/>
          <w:sz w:val="27"/>
          <w:szCs w:val="27"/>
          <w:lang w:eastAsia="ru-RU"/>
        </w:rPr>
        <w:t>) сферы до точки </w:t>
      </w:r>
      <w:r w:rsidRPr="005B316C">
        <w:rPr>
          <w:i/>
          <w:iCs/>
          <w:color w:val="000000"/>
          <w:sz w:val="27"/>
          <w:szCs w:val="27"/>
          <w:lang w:eastAsia="ru-RU"/>
        </w:rPr>
        <w:t>A</w:t>
      </w:r>
      <w:r w:rsidRPr="005B316C">
        <w:rPr>
          <w:color w:val="000000"/>
          <w:sz w:val="27"/>
          <w:szCs w:val="27"/>
          <w:lang w:eastAsia="ru-RU"/>
        </w:rPr>
        <w:t> равен</w:t>
      </w:r>
    </w:p>
    <w:p w:rsidR="005B316C" w:rsidRPr="005B316C" w:rsidRDefault="005B316C" w:rsidP="00E34C4D">
      <w:pPr>
        <w:tabs>
          <w:tab w:val="left" w:pos="142"/>
          <w:tab w:val="left" w:pos="284"/>
        </w:tabs>
        <w:spacing w:before="100" w:beforeAutospacing="1" w:after="100" w:afterAutospacing="1"/>
        <w:jc w:val="center"/>
        <w:rPr>
          <w:rFonts w:ascii="Arial" w:hAnsi="Arial" w:cs="Arial"/>
          <w:color w:val="000000"/>
          <w:lang w:eastAsia="ru-RU"/>
        </w:rPr>
      </w:pPr>
      <w:r w:rsidRPr="005B316C">
        <w:rPr>
          <w:color w:val="000000"/>
          <w:sz w:val="27"/>
          <w:szCs w:val="27"/>
          <w:lang w:eastAsia="ru-RU"/>
        </w:rPr>
        <w:t>(</w:t>
      </w:r>
      <w:r w:rsidRPr="005B316C">
        <w:rPr>
          <w:i/>
          <w:iCs/>
          <w:color w:val="000000"/>
          <w:sz w:val="27"/>
          <w:szCs w:val="27"/>
          <w:lang w:eastAsia="ru-RU"/>
        </w:rPr>
        <w:t>x</w:t>
      </w:r>
      <w:r w:rsidRPr="005B316C">
        <w:rPr>
          <w:color w:val="000000"/>
          <w:sz w:val="27"/>
          <w:szCs w:val="27"/>
          <w:lang w:eastAsia="ru-RU"/>
        </w:rPr>
        <w:t> – </w:t>
      </w:r>
      <w:r w:rsidRPr="005B316C">
        <w:rPr>
          <w:i/>
          <w:iCs/>
          <w:color w:val="000000"/>
          <w:sz w:val="27"/>
          <w:szCs w:val="27"/>
          <w:lang w:eastAsia="ru-RU"/>
        </w:rPr>
        <w:t>a</w:t>
      </w:r>
      <w:r w:rsidRPr="005B316C">
        <w:rPr>
          <w:color w:val="000000"/>
          <w:sz w:val="27"/>
          <w:szCs w:val="27"/>
          <w:lang w:eastAsia="ru-RU"/>
        </w:rPr>
        <w:t>)</w:t>
      </w:r>
      <w:r w:rsidRPr="005B316C">
        <w:rPr>
          <w:color w:val="000000"/>
          <w:sz w:val="27"/>
          <w:szCs w:val="27"/>
          <w:vertAlign w:val="superscript"/>
          <w:lang w:eastAsia="ru-RU"/>
        </w:rPr>
        <w:t>2</w:t>
      </w:r>
      <w:r w:rsidRPr="005B316C">
        <w:rPr>
          <w:color w:val="000000"/>
          <w:sz w:val="27"/>
          <w:szCs w:val="27"/>
          <w:lang w:eastAsia="ru-RU"/>
        </w:rPr>
        <w:t> + (</w:t>
      </w:r>
      <w:r w:rsidRPr="005B316C">
        <w:rPr>
          <w:i/>
          <w:iCs/>
          <w:color w:val="000000"/>
          <w:sz w:val="27"/>
          <w:szCs w:val="27"/>
          <w:lang w:eastAsia="ru-RU"/>
        </w:rPr>
        <w:t>y</w:t>
      </w:r>
      <w:r w:rsidRPr="005B316C">
        <w:rPr>
          <w:color w:val="000000"/>
          <w:sz w:val="27"/>
          <w:szCs w:val="27"/>
          <w:lang w:eastAsia="ru-RU"/>
        </w:rPr>
        <w:t> – </w:t>
      </w:r>
      <w:r w:rsidRPr="005B316C">
        <w:rPr>
          <w:i/>
          <w:iCs/>
          <w:color w:val="000000"/>
          <w:sz w:val="27"/>
          <w:szCs w:val="27"/>
          <w:lang w:eastAsia="ru-RU"/>
        </w:rPr>
        <w:t>b</w:t>
      </w:r>
      <w:r w:rsidRPr="005B316C">
        <w:rPr>
          <w:color w:val="000000"/>
          <w:sz w:val="27"/>
          <w:szCs w:val="27"/>
          <w:lang w:eastAsia="ru-RU"/>
        </w:rPr>
        <w:t>)</w:t>
      </w:r>
      <w:r w:rsidRPr="005B316C">
        <w:rPr>
          <w:color w:val="000000"/>
          <w:sz w:val="27"/>
          <w:szCs w:val="27"/>
          <w:vertAlign w:val="superscript"/>
          <w:lang w:eastAsia="ru-RU"/>
        </w:rPr>
        <w:t>2</w:t>
      </w:r>
      <w:r w:rsidRPr="005B316C">
        <w:rPr>
          <w:color w:val="000000"/>
          <w:sz w:val="27"/>
          <w:szCs w:val="27"/>
          <w:lang w:eastAsia="ru-RU"/>
        </w:rPr>
        <w:t> + (</w:t>
      </w:r>
      <w:r w:rsidRPr="005B316C">
        <w:rPr>
          <w:i/>
          <w:iCs/>
          <w:color w:val="000000"/>
          <w:sz w:val="27"/>
          <w:szCs w:val="27"/>
          <w:lang w:eastAsia="ru-RU"/>
        </w:rPr>
        <w:t>z</w:t>
      </w:r>
      <w:r w:rsidRPr="005B316C">
        <w:rPr>
          <w:color w:val="000000"/>
          <w:sz w:val="27"/>
          <w:szCs w:val="27"/>
          <w:lang w:eastAsia="ru-RU"/>
        </w:rPr>
        <w:t> – </w:t>
      </w:r>
      <w:r w:rsidRPr="005B316C">
        <w:rPr>
          <w:i/>
          <w:iCs/>
          <w:color w:val="000000"/>
          <w:sz w:val="27"/>
          <w:szCs w:val="27"/>
          <w:lang w:eastAsia="ru-RU"/>
        </w:rPr>
        <w:t>c</w:t>
      </w:r>
      <w:r w:rsidRPr="005B316C">
        <w:rPr>
          <w:color w:val="000000"/>
          <w:sz w:val="27"/>
          <w:szCs w:val="27"/>
          <w:lang w:eastAsia="ru-RU"/>
        </w:rPr>
        <w:t>)</w:t>
      </w:r>
      <w:r w:rsidRPr="005B316C">
        <w:rPr>
          <w:color w:val="000000"/>
          <w:sz w:val="27"/>
          <w:szCs w:val="27"/>
          <w:vertAlign w:val="superscript"/>
          <w:lang w:eastAsia="ru-RU"/>
        </w:rPr>
        <w:t>2</w:t>
      </w:r>
      <w:r w:rsidRPr="005B316C">
        <w:rPr>
          <w:color w:val="000000"/>
          <w:sz w:val="27"/>
          <w:szCs w:val="27"/>
          <w:lang w:eastAsia="ru-RU"/>
        </w:rPr>
        <w:t>.</w:t>
      </w:r>
    </w:p>
    <w:p w:rsidR="005B316C" w:rsidRPr="005B316C" w:rsidRDefault="005B316C" w:rsidP="00E34C4D">
      <w:pPr>
        <w:tabs>
          <w:tab w:val="left" w:pos="142"/>
          <w:tab w:val="left" w:pos="284"/>
        </w:tabs>
        <w:spacing w:before="100" w:beforeAutospacing="1" w:after="100" w:afterAutospacing="1"/>
        <w:jc w:val="both"/>
        <w:rPr>
          <w:color w:val="000000"/>
          <w:sz w:val="27"/>
          <w:szCs w:val="27"/>
          <w:lang w:eastAsia="ru-RU"/>
        </w:rPr>
      </w:pPr>
      <w:r w:rsidRPr="005B316C">
        <w:rPr>
          <w:color w:val="000000"/>
          <w:sz w:val="27"/>
          <w:szCs w:val="27"/>
          <w:lang w:eastAsia="ru-RU"/>
        </w:rPr>
        <w:t>Поэтому </w:t>
      </w:r>
      <w:r w:rsidRPr="005B316C">
        <w:rPr>
          <w:b/>
          <w:bCs/>
          <w:color w:val="000000"/>
          <w:sz w:val="27"/>
          <w:szCs w:val="27"/>
          <w:lang w:eastAsia="ru-RU"/>
        </w:rPr>
        <w:t>уравнение сферы</w:t>
      </w:r>
      <w:r w:rsidRPr="005B316C">
        <w:rPr>
          <w:color w:val="000000"/>
          <w:sz w:val="27"/>
          <w:szCs w:val="27"/>
          <w:lang w:eastAsia="ru-RU"/>
        </w:rPr>
        <w:t> с центром </w:t>
      </w:r>
      <w:r w:rsidRPr="005B316C">
        <w:rPr>
          <w:i/>
          <w:iCs/>
          <w:color w:val="000000"/>
          <w:sz w:val="27"/>
          <w:szCs w:val="27"/>
          <w:lang w:eastAsia="ru-RU"/>
        </w:rPr>
        <w:t>A</w:t>
      </w:r>
      <w:r w:rsidRPr="005B316C">
        <w:rPr>
          <w:color w:val="000000"/>
          <w:sz w:val="27"/>
          <w:szCs w:val="27"/>
          <w:lang w:eastAsia="ru-RU"/>
        </w:rPr>
        <w:t> (</w:t>
      </w:r>
      <w:r w:rsidRPr="005B316C">
        <w:rPr>
          <w:i/>
          <w:iCs/>
          <w:color w:val="000000"/>
          <w:sz w:val="27"/>
          <w:szCs w:val="27"/>
          <w:lang w:eastAsia="ru-RU"/>
        </w:rPr>
        <w:t>a</w:t>
      </w:r>
      <w:r w:rsidRPr="005B316C">
        <w:rPr>
          <w:color w:val="000000"/>
          <w:sz w:val="27"/>
          <w:szCs w:val="27"/>
          <w:lang w:eastAsia="ru-RU"/>
        </w:rPr>
        <w:t>; </w:t>
      </w:r>
      <w:r w:rsidRPr="005B316C">
        <w:rPr>
          <w:i/>
          <w:iCs/>
          <w:color w:val="000000"/>
          <w:sz w:val="27"/>
          <w:szCs w:val="27"/>
          <w:lang w:eastAsia="ru-RU"/>
        </w:rPr>
        <w:t>b</w:t>
      </w:r>
      <w:r w:rsidRPr="005B316C">
        <w:rPr>
          <w:color w:val="000000"/>
          <w:sz w:val="27"/>
          <w:szCs w:val="27"/>
          <w:lang w:eastAsia="ru-RU"/>
        </w:rPr>
        <w:t>; </w:t>
      </w:r>
      <w:r w:rsidRPr="005B316C">
        <w:rPr>
          <w:i/>
          <w:iCs/>
          <w:color w:val="000000"/>
          <w:sz w:val="27"/>
          <w:szCs w:val="27"/>
          <w:lang w:eastAsia="ru-RU"/>
        </w:rPr>
        <w:t>c</w:t>
      </w:r>
      <w:r w:rsidRPr="005B316C">
        <w:rPr>
          <w:color w:val="000000"/>
          <w:sz w:val="27"/>
          <w:szCs w:val="27"/>
          <w:lang w:eastAsia="ru-RU"/>
        </w:rPr>
        <w:t>) и радиусом </w:t>
      </w:r>
      <w:r w:rsidRPr="005B316C">
        <w:rPr>
          <w:i/>
          <w:iCs/>
          <w:color w:val="000000"/>
          <w:sz w:val="27"/>
          <w:szCs w:val="27"/>
          <w:lang w:eastAsia="ru-RU"/>
        </w:rPr>
        <w:t>R</w:t>
      </w:r>
      <w:r w:rsidRPr="005B316C">
        <w:rPr>
          <w:color w:val="000000"/>
          <w:sz w:val="27"/>
          <w:szCs w:val="27"/>
          <w:lang w:eastAsia="ru-RU"/>
        </w:rPr>
        <w:t> имеет вид:</w:t>
      </w:r>
    </w:p>
    <w:p w:rsidR="005B316C" w:rsidRDefault="005B316C" w:rsidP="00E34C4D">
      <w:pPr>
        <w:tabs>
          <w:tab w:val="left" w:pos="142"/>
          <w:tab w:val="left" w:pos="284"/>
        </w:tabs>
        <w:spacing w:before="100" w:beforeAutospacing="1" w:after="100" w:afterAutospacing="1"/>
        <w:jc w:val="center"/>
        <w:rPr>
          <w:color w:val="000000"/>
          <w:sz w:val="27"/>
          <w:szCs w:val="27"/>
          <w:lang w:eastAsia="ru-RU"/>
        </w:rPr>
      </w:pPr>
      <w:r w:rsidRPr="005B316C">
        <w:rPr>
          <w:color w:val="000000"/>
          <w:sz w:val="27"/>
          <w:szCs w:val="27"/>
          <w:lang w:eastAsia="ru-RU"/>
        </w:rPr>
        <w:t>(</w:t>
      </w:r>
      <w:r w:rsidRPr="005B316C">
        <w:rPr>
          <w:i/>
          <w:iCs/>
          <w:color w:val="000000"/>
          <w:sz w:val="27"/>
          <w:szCs w:val="27"/>
          <w:lang w:eastAsia="ru-RU"/>
        </w:rPr>
        <w:t>x</w:t>
      </w:r>
      <w:r w:rsidRPr="005B316C">
        <w:rPr>
          <w:color w:val="000000"/>
          <w:sz w:val="27"/>
          <w:szCs w:val="27"/>
          <w:lang w:eastAsia="ru-RU"/>
        </w:rPr>
        <w:t> – </w:t>
      </w:r>
      <w:r w:rsidRPr="005B316C">
        <w:rPr>
          <w:i/>
          <w:iCs/>
          <w:color w:val="000000"/>
          <w:sz w:val="27"/>
          <w:szCs w:val="27"/>
          <w:lang w:eastAsia="ru-RU"/>
        </w:rPr>
        <w:t>a</w:t>
      </w:r>
      <w:r w:rsidRPr="005B316C">
        <w:rPr>
          <w:color w:val="000000"/>
          <w:sz w:val="27"/>
          <w:szCs w:val="27"/>
          <w:lang w:eastAsia="ru-RU"/>
        </w:rPr>
        <w:t>)</w:t>
      </w:r>
      <w:r w:rsidRPr="005B316C">
        <w:rPr>
          <w:color w:val="000000"/>
          <w:sz w:val="27"/>
          <w:szCs w:val="27"/>
          <w:vertAlign w:val="superscript"/>
          <w:lang w:eastAsia="ru-RU"/>
        </w:rPr>
        <w:t>2</w:t>
      </w:r>
      <w:r w:rsidRPr="005B316C">
        <w:rPr>
          <w:color w:val="000000"/>
          <w:sz w:val="27"/>
          <w:szCs w:val="27"/>
          <w:lang w:eastAsia="ru-RU"/>
        </w:rPr>
        <w:t> + (</w:t>
      </w:r>
      <w:r w:rsidRPr="005B316C">
        <w:rPr>
          <w:i/>
          <w:iCs/>
          <w:color w:val="000000"/>
          <w:sz w:val="27"/>
          <w:szCs w:val="27"/>
          <w:lang w:eastAsia="ru-RU"/>
        </w:rPr>
        <w:t>y</w:t>
      </w:r>
      <w:r w:rsidRPr="005B316C">
        <w:rPr>
          <w:color w:val="000000"/>
          <w:sz w:val="27"/>
          <w:szCs w:val="27"/>
          <w:lang w:eastAsia="ru-RU"/>
        </w:rPr>
        <w:t> – </w:t>
      </w:r>
      <w:r w:rsidRPr="005B316C">
        <w:rPr>
          <w:i/>
          <w:iCs/>
          <w:color w:val="000000"/>
          <w:sz w:val="27"/>
          <w:szCs w:val="27"/>
          <w:lang w:eastAsia="ru-RU"/>
        </w:rPr>
        <w:t>b</w:t>
      </w:r>
      <w:r w:rsidRPr="005B316C">
        <w:rPr>
          <w:color w:val="000000"/>
          <w:sz w:val="27"/>
          <w:szCs w:val="27"/>
          <w:lang w:eastAsia="ru-RU"/>
        </w:rPr>
        <w:t>)</w:t>
      </w:r>
      <w:r w:rsidRPr="005B316C">
        <w:rPr>
          <w:color w:val="000000"/>
          <w:sz w:val="27"/>
          <w:szCs w:val="27"/>
          <w:vertAlign w:val="superscript"/>
          <w:lang w:eastAsia="ru-RU"/>
        </w:rPr>
        <w:t>2</w:t>
      </w:r>
      <w:r w:rsidRPr="005B316C">
        <w:rPr>
          <w:color w:val="000000"/>
          <w:sz w:val="27"/>
          <w:szCs w:val="27"/>
          <w:lang w:eastAsia="ru-RU"/>
        </w:rPr>
        <w:t> + (</w:t>
      </w:r>
      <w:r w:rsidRPr="005B316C">
        <w:rPr>
          <w:i/>
          <w:iCs/>
          <w:color w:val="000000"/>
          <w:sz w:val="27"/>
          <w:szCs w:val="27"/>
          <w:lang w:eastAsia="ru-RU"/>
        </w:rPr>
        <w:t>z</w:t>
      </w:r>
      <w:r w:rsidRPr="005B316C">
        <w:rPr>
          <w:color w:val="000000"/>
          <w:sz w:val="27"/>
          <w:szCs w:val="27"/>
          <w:lang w:eastAsia="ru-RU"/>
        </w:rPr>
        <w:t> – </w:t>
      </w:r>
      <w:r w:rsidRPr="005B316C">
        <w:rPr>
          <w:i/>
          <w:iCs/>
          <w:color w:val="000000"/>
          <w:sz w:val="27"/>
          <w:szCs w:val="27"/>
          <w:lang w:eastAsia="ru-RU"/>
        </w:rPr>
        <w:t>c</w:t>
      </w:r>
      <w:r w:rsidRPr="005B316C">
        <w:rPr>
          <w:color w:val="000000"/>
          <w:sz w:val="27"/>
          <w:szCs w:val="27"/>
          <w:lang w:eastAsia="ru-RU"/>
        </w:rPr>
        <w:t>)</w:t>
      </w:r>
      <w:r w:rsidRPr="005B316C">
        <w:rPr>
          <w:color w:val="000000"/>
          <w:sz w:val="27"/>
          <w:szCs w:val="27"/>
          <w:vertAlign w:val="superscript"/>
          <w:lang w:eastAsia="ru-RU"/>
        </w:rPr>
        <w:t>2</w:t>
      </w:r>
      <w:r w:rsidRPr="005B316C">
        <w:rPr>
          <w:color w:val="000000"/>
          <w:sz w:val="27"/>
          <w:szCs w:val="27"/>
          <w:lang w:eastAsia="ru-RU"/>
        </w:rPr>
        <w:t> = </w:t>
      </w:r>
      <w:r w:rsidRPr="005B316C">
        <w:rPr>
          <w:i/>
          <w:iCs/>
          <w:color w:val="000000"/>
          <w:sz w:val="27"/>
          <w:szCs w:val="27"/>
          <w:lang w:eastAsia="ru-RU"/>
        </w:rPr>
        <w:t>R</w:t>
      </w:r>
      <w:r w:rsidRPr="005B316C">
        <w:rPr>
          <w:color w:val="000000"/>
          <w:sz w:val="27"/>
          <w:szCs w:val="27"/>
          <w:vertAlign w:val="superscript"/>
          <w:lang w:eastAsia="ru-RU"/>
        </w:rPr>
        <w:t>2</w:t>
      </w:r>
      <w:r w:rsidRPr="005B316C">
        <w:rPr>
          <w:color w:val="000000"/>
          <w:sz w:val="27"/>
          <w:szCs w:val="27"/>
          <w:lang w:eastAsia="ru-RU"/>
        </w:rPr>
        <w:t>.</w:t>
      </w:r>
    </w:p>
    <w:p w:rsidR="005B316C" w:rsidRDefault="005B316C" w:rsidP="00E34C4D">
      <w:pPr>
        <w:shd w:val="clear" w:color="auto" w:fill="FFFFFF"/>
        <w:tabs>
          <w:tab w:val="left" w:pos="142"/>
          <w:tab w:val="left" w:pos="284"/>
        </w:tabs>
        <w:spacing w:before="150" w:after="150" w:line="420" w:lineRule="atLeast"/>
        <w:outlineLvl w:val="0"/>
        <w:rPr>
          <w:color w:val="000000" w:themeColor="text1"/>
          <w:kern w:val="36"/>
          <w:lang w:eastAsia="ru-RU"/>
        </w:rPr>
      </w:pPr>
      <w:r>
        <w:rPr>
          <w:b/>
          <w:color w:val="FF0000"/>
          <w:kern w:val="36"/>
          <w:lang w:eastAsia="ru-RU"/>
        </w:rPr>
        <w:t xml:space="preserve">Пример. </w:t>
      </w:r>
      <w:r w:rsidRPr="005B316C">
        <w:rPr>
          <w:color w:val="000000" w:themeColor="text1"/>
          <w:kern w:val="36"/>
          <w:lang w:eastAsia="ru-RU"/>
        </w:rPr>
        <w:t>Напишите уравнение сферы с центром</w:t>
      </w:r>
      <w:proofErr w:type="gramStart"/>
      <w:r w:rsidRPr="005B316C">
        <w:rPr>
          <w:color w:val="000000" w:themeColor="text1"/>
          <w:kern w:val="36"/>
          <w:lang w:eastAsia="ru-RU"/>
        </w:rPr>
        <w:t xml:space="preserve"> А</w:t>
      </w:r>
      <w:proofErr w:type="gramEnd"/>
      <w:r w:rsidRPr="005B316C">
        <w:rPr>
          <w:color w:val="000000" w:themeColor="text1"/>
          <w:kern w:val="36"/>
          <w:lang w:eastAsia="ru-RU"/>
        </w:rPr>
        <w:t>, проходящей через точку N, если:</w:t>
      </w:r>
    </w:p>
    <w:p w:rsidR="005B316C" w:rsidRDefault="005B316C" w:rsidP="00E34C4D">
      <w:pPr>
        <w:shd w:val="clear" w:color="auto" w:fill="FFFFFF"/>
        <w:tabs>
          <w:tab w:val="left" w:pos="142"/>
          <w:tab w:val="left" w:pos="284"/>
        </w:tabs>
        <w:spacing w:before="150" w:after="150" w:line="420" w:lineRule="atLeast"/>
        <w:outlineLvl w:val="0"/>
        <w:rPr>
          <w:color w:val="000000" w:themeColor="text1"/>
          <w:kern w:val="36"/>
          <w:lang w:eastAsia="ru-RU"/>
        </w:rPr>
      </w:pPr>
      <w:r w:rsidRPr="005B316C">
        <w:rPr>
          <w:color w:val="000000" w:themeColor="text1"/>
          <w:kern w:val="36"/>
          <w:lang w:eastAsia="ru-RU"/>
        </w:rPr>
        <w:t xml:space="preserve"> А </w:t>
      </w:r>
      <w:proofErr w:type="gramStart"/>
      <w:r w:rsidRPr="005B316C">
        <w:rPr>
          <w:color w:val="000000" w:themeColor="text1"/>
          <w:kern w:val="36"/>
          <w:lang w:eastAsia="ru-RU"/>
        </w:rPr>
        <w:t xml:space="preserve">( </w:t>
      </w:r>
      <w:proofErr w:type="gramEnd"/>
      <w:r w:rsidRPr="005B316C">
        <w:rPr>
          <w:color w:val="000000" w:themeColor="text1"/>
          <w:kern w:val="36"/>
          <w:lang w:eastAsia="ru-RU"/>
        </w:rPr>
        <w:t>— 2; 2; 0), N (5; 0; — 1)</w:t>
      </w:r>
    </w:p>
    <w:p w:rsidR="005B316C" w:rsidRPr="005B316C" w:rsidRDefault="005B316C" w:rsidP="00E34C4D">
      <w:pPr>
        <w:shd w:val="clear" w:color="auto" w:fill="FFFFFF"/>
        <w:tabs>
          <w:tab w:val="left" w:pos="142"/>
          <w:tab w:val="left" w:pos="284"/>
        </w:tabs>
        <w:spacing w:before="150" w:after="150" w:line="420" w:lineRule="atLeast"/>
        <w:outlineLvl w:val="0"/>
        <w:rPr>
          <w:b/>
          <w:color w:val="000000" w:themeColor="text1"/>
          <w:kern w:val="36"/>
          <w:lang w:eastAsia="ru-RU"/>
        </w:rPr>
      </w:pPr>
      <w:r>
        <w:rPr>
          <w:b/>
          <w:color w:val="000000" w:themeColor="text1"/>
          <w:kern w:val="36"/>
          <w:lang w:eastAsia="ru-RU"/>
        </w:rPr>
        <w:t>Решение:</w:t>
      </w:r>
    </w:p>
    <w:p w:rsidR="005B316C" w:rsidRPr="005B316C" w:rsidRDefault="005B316C" w:rsidP="00E34C4D">
      <w:pPr>
        <w:shd w:val="clear" w:color="auto" w:fill="FFFFFF"/>
        <w:tabs>
          <w:tab w:val="left" w:pos="142"/>
          <w:tab w:val="left" w:pos="284"/>
        </w:tabs>
        <w:spacing w:after="300"/>
        <w:rPr>
          <w:lang w:eastAsia="ru-RU"/>
        </w:rPr>
      </w:pPr>
      <w:r w:rsidRPr="005B316C">
        <w:rPr>
          <w:lang w:eastAsia="ru-RU"/>
        </w:rPr>
        <w:t>Уравнение сферы с центром в точке</w:t>
      </w:r>
    </w:p>
    <w:p w:rsidR="005B316C" w:rsidRPr="005B316C" w:rsidRDefault="005B316C" w:rsidP="00E34C4D">
      <w:pPr>
        <w:tabs>
          <w:tab w:val="left" w:pos="142"/>
          <w:tab w:val="left" w:pos="284"/>
        </w:tabs>
        <w:rPr>
          <w:lang w:eastAsia="ru-RU"/>
        </w:rPr>
      </w:pPr>
      <w:r w:rsidRPr="005B316C">
        <w:rPr>
          <w:noProof/>
          <w:color w:val="D8450B"/>
          <w:sz w:val="18"/>
          <w:szCs w:val="18"/>
          <w:shd w:val="clear" w:color="auto" w:fill="FFFFFF"/>
          <w:lang w:eastAsia="ru-RU"/>
        </w:rPr>
        <w:drawing>
          <wp:inline distT="0" distB="0" distL="0" distR="0">
            <wp:extent cx="1327355" cy="427125"/>
            <wp:effectExtent l="0" t="0" r="6350" b="0"/>
            <wp:docPr id="6305" name="Рисунок 6305" descr="http://5terka.com/images/atan1011geom/atan1011reshf2-263.png">
              <a:hlinkClick xmlns:a="http://schemas.openxmlformats.org/drawingml/2006/main" r:id="rId213" tooltip="&quot;Жамкните чтобы увеличить&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http://5terka.com/images/atan1011geom/atan1011reshf2-263.png">
                      <a:hlinkClick r:id="rId213" tooltip="&quot;Жамкните чтобы увеличить&quot;"/>
                    </pic:cNvPr>
                    <pic:cNvPicPr>
                      <a:picLocks noChangeAspect="1" noChangeArrowheads="1"/>
                    </pic:cNvPicPr>
                  </pic:nvPicPr>
                  <pic:blipFill>
                    <a:blip r:embed="rId214">
                      <a:extLst>
                        <a:ext uri="{28A0092B-C50C-407E-A947-70E740481C1C}">
                          <a14:useLocalDpi xmlns:a14="http://schemas.microsoft.com/office/drawing/2010/main" val="0"/>
                        </a:ext>
                      </a:extLst>
                    </a:blip>
                    <a:srcRect/>
                    <a:stretch>
                      <a:fillRect/>
                    </a:stretch>
                  </pic:blipFill>
                  <pic:spPr bwMode="auto">
                    <a:xfrm>
                      <a:off x="0" y="0"/>
                      <a:ext cx="1327293" cy="427105"/>
                    </a:xfrm>
                    <a:prstGeom prst="rect">
                      <a:avLst/>
                    </a:prstGeom>
                    <a:noFill/>
                    <a:ln>
                      <a:noFill/>
                    </a:ln>
                  </pic:spPr>
                </pic:pic>
              </a:graphicData>
            </a:graphic>
          </wp:inline>
        </w:drawing>
      </w:r>
    </w:p>
    <w:p w:rsidR="005B316C" w:rsidRPr="005B316C" w:rsidRDefault="005B316C" w:rsidP="00E34C4D">
      <w:pPr>
        <w:shd w:val="clear" w:color="auto" w:fill="FFFFFF"/>
        <w:tabs>
          <w:tab w:val="left" w:pos="142"/>
          <w:tab w:val="left" w:pos="284"/>
        </w:tabs>
        <w:spacing w:after="300"/>
        <w:rPr>
          <w:color w:val="000000" w:themeColor="text1"/>
          <w:lang w:eastAsia="ru-RU"/>
        </w:rPr>
      </w:pPr>
      <w:r w:rsidRPr="005B316C">
        <w:rPr>
          <w:color w:val="000000" w:themeColor="text1"/>
          <w:lang w:eastAsia="ru-RU"/>
        </w:rPr>
        <w:t>имеет вид:</w:t>
      </w:r>
    </w:p>
    <w:p w:rsidR="005B316C" w:rsidRPr="005B316C" w:rsidRDefault="005B316C" w:rsidP="00E34C4D">
      <w:pPr>
        <w:tabs>
          <w:tab w:val="left" w:pos="142"/>
          <w:tab w:val="left" w:pos="284"/>
        </w:tabs>
        <w:rPr>
          <w:lang w:eastAsia="ru-RU"/>
        </w:rPr>
      </w:pPr>
      <w:r w:rsidRPr="005B316C">
        <w:rPr>
          <w:rFonts w:ascii="Verdana" w:hAnsi="Verdana"/>
          <w:noProof/>
          <w:color w:val="D8450B"/>
          <w:sz w:val="18"/>
          <w:szCs w:val="18"/>
          <w:shd w:val="clear" w:color="auto" w:fill="FFFFFF"/>
          <w:lang w:eastAsia="ru-RU"/>
        </w:rPr>
        <w:drawing>
          <wp:inline distT="0" distB="0" distL="0" distR="0">
            <wp:extent cx="3002772" cy="351082"/>
            <wp:effectExtent l="0" t="0" r="0" b="0"/>
            <wp:docPr id="6306" name="Рисунок 6306" descr="http://5terka.com/images/atan1011geom/atan1011reshf2-264.png">
              <a:hlinkClick xmlns:a="http://schemas.openxmlformats.org/drawingml/2006/main" r:id="rId215" tooltip="&quot;Жамкните чтобы увеличить&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ttp://5terka.com/images/atan1011geom/atan1011reshf2-264.png">
                      <a:hlinkClick r:id="rId215" tooltip="&quot;Жамкните чтобы увеличить&quot;"/>
                    </pic:cNvPr>
                    <pic:cNvPicPr>
                      <a:picLocks noChangeAspect="1" noChangeArrowheads="1"/>
                    </pic:cNvPicPr>
                  </pic:nvPicPr>
                  <pic:blipFill>
                    <a:blip r:embed="rId216">
                      <a:extLst>
                        <a:ext uri="{28A0092B-C50C-407E-A947-70E740481C1C}">
                          <a14:useLocalDpi xmlns:a14="http://schemas.microsoft.com/office/drawing/2010/main" val="0"/>
                        </a:ext>
                      </a:extLst>
                    </a:blip>
                    <a:srcRect/>
                    <a:stretch>
                      <a:fillRect/>
                    </a:stretch>
                  </pic:blipFill>
                  <pic:spPr bwMode="auto">
                    <a:xfrm>
                      <a:off x="0" y="0"/>
                      <a:ext cx="3027726" cy="354000"/>
                    </a:xfrm>
                    <a:prstGeom prst="rect">
                      <a:avLst/>
                    </a:prstGeom>
                    <a:noFill/>
                    <a:ln>
                      <a:noFill/>
                    </a:ln>
                  </pic:spPr>
                </pic:pic>
              </a:graphicData>
            </a:graphic>
          </wp:inline>
        </w:drawing>
      </w:r>
    </w:p>
    <w:p w:rsidR="005B316C" w:rsidRPr="005B316C" w:rsidRDefault="005B316C" w:rsidP="00E34C4D">
      <w:pPr>
        <w:shd w:val="clear" w:color="auto" w:fill="FFFFFF"/>
        <w:tabs>
          <w:tab w:val="left" w:pos="142"/>
          <w:tab w:val="left" w:pos="284"/>
        </w:tabs>
        <w:spacing w:after="300"/>
        <w:rPr>
          <w:lang w:eastAsia="ru-RU"/>
        </w:rPr>
      </w:pPr>
      <w:r w:rsidRPr="005B316C">
        <w:rPr>
          <w:lang w:eastAsia="ru-RU"/>
        </w:rPr>
        <w:t>В нашем случае оно имеет вид:</w:t>
      </w:r>
    </w:p>
    <w:p w:rsidR="005B316C" w:rsidRPr="005B316C" w:rsidRDefault="005B316C" w:rsidP="00E34C4D">
      <w:pPr>
        <w:tabs>
          <w:tab w:val="left" w:pos="142"/>
          <w:tab w:val="left" w:pos="284"/>
        </w:tabs>
        <w:rPr>
          <w:lang w:eastAsia="ru-RU"/>
        </w:rPr>
      </w:pPr>
      <w:r w:rsidRPr="005B316C">
        <w:rPr>
          <w:rFonts w:ascii="Verdana" w:hAnsi="Verdana"/>
          <w:noProof/>
          <w:color w:val="D8450B"/>
          <w:sz w:val="18"/>
          <w:szCs w:val="18"/>
          <w:shd w:val="clear" w:color="auto" w:fill="FFFFFF"/>
          <w:lang w:eastAsia="ru-RU"/>
        </w:rPr>
        <w:drawing>
          <wp:inline distT="0" distB="0" distL="0" distR="0">
            <wp:extent cx="3952568" cy="513068"/>
            <wp:effectExtent l="0" t="0" r="0" b="1905"/>
            <wp:docPr id="6307" name="Рисунок 6307" descr="http://5terka.com/images/atan1011geom/atan1011reshf2-265.png">
              <a:hlinkClick xmlns:a="http://schemas.openxmlformats.org/drawingml/2006/main" r:id="rId217" tooltip="&quot;Жамкните чтобы увеличить&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http://5terka.com/images/atan1011geom/atan1011reshf2-265.png">
                      <a:hlinkClick r:id="rId217" tooltip="&quot;Жамкните чтобы увеличить&quot;"/>
                    </pic:cNvPr>
                    <pic:cNvPicPr>
                      <a:picLocks noChangeAspect="1" noChangeArrowheads="1"/>
                    </pic:cNvPicPr>
                  </pic:nvPicPr>
                  <pic:blipFill>
                    <a:blip r:embed="rId218">
                      <a:extLst>
                        <a:ext uri="{28A0092B-C50C-407E-A947-70E740481C1C}">
                          <a14:useLocalDpi xmlns:a14="http://schemas.microsoft.com/office/drawing/2010/main" val="0"/>
                        </a:ext>
                      </a:extLst>
                    </a:blip>
                    <a:srcRect/>
                    <a:stretch>
                      <a:fillRect/>
                    </a:stretch>
                  </pic:blipFill>
                  <pic:spPr bwMode="auto">
                    <a:xfrm>
                      <a:off x="0" y="0"/>
                      <a:ext cx="3964235" cy="514582"/>
                    </a:xfrm>
                    <a:prstGeom prst="rect">
                      <a:avLst/>
                    </a:prstGeom>
                    <a:noFill/>
                    <a:ln>
                      <a:noFill/>
                    </a:ln>
                  </pic:spPr>
                </pic:pic>
              </a:graphicData>
            </a:graphic>
          </wp:inline>
        </w:drawing>
      </w:r>
    </w:p>
    <w:p w:rsidR="005B316C" w:rsidRPr="005B316C" w:rsidRDefault="005B316C" w:rsidP="00E34C4D">
      <w:pPr>
        <w:shd w:val="clear" w:color="auto" w:fill="FFFFFF"/>
        <w:tabs>
          <w:tab w:val="left" w:pos="142"/>
          <w:tab w:val="left" w:pos="284"/>
        </w:tabs>
        <w:spacing w:after="300"/>
        <w:rPr>
          <w:rFonts w:ascii="Verdana" w:hAnsi="Verdana"/>
          <w:color w:val="333333"/>
          <w:sz w:val="18"/>
          <w:szCs w:val="18"/>
          <w:lang w:eastAsia="ru-RU"/>
        </w:rPr>
      </w:pPr>
      <w:r w:rsidRPr="005B316C">
        <w:rPr>
          <w:lang w:eastAsia="ru-RU"/>
        </w:rPr>
        <w:t>Т.к. точка N лежит на сфере, то ее координаты удовлетворяют данному уравнению</w:t>
      </w:r>
      <w:r w:rsidRPr="005B316C">
        <w:rPr>
          <w:rFonts w:ascii="Verdana" w:hAnsi="Verdana"/>
          <w:color w:val="333333"/>
          <w:sz w:val="18"/>
          <w:szCs w:val="18"/>
          <w:lang w:eastAsia="ru-RU"/>
        </w:rPr>
        <w:t>:</w:t>
      </w:r>
    </w:p>
    <w:p w:rsidR="005B316C" w:rsidRPr="005B316C" w:rsidRDefault="005B316C" w:rsidP="00E34C4D">
      <w:pPr>
        <w:tabs>
          <w:tab w:val="left" w:pos="142"/>
          <w:tab w:val="left" w:pos="284"/>
        </w:tabs>
        <w:rPr>
          <w:lang w:eastAsia="ru-RU"/>
        </w:rPr>
      </w:pPr>
      <w:r w:rsidRPr="005B316C">
        <w:rPr>
          <w:rFonts w:ascii="Verdana" w:hAnsi="Verdana"/>
          <w:noProof/>
          <w:color w:val="D8450B"/>
          <w:sz w:val="18"/>
          <w:szCs w:val="18"/>
          <w:shd w:val="clear" w:color="auto" w:fill="FFFFFF"/>
          <w:lang w:eastAsia="ru-RU"/>
        </w:rPr>
        <w:drawing>
          <wp:inline distT="0" distB="0" distL="0" distR="0">
            <wp:extent cx="4784377" cy="269382"/>
            <wp:effectExtent l="0" t="0" r="0" b="0"/>
            <wp:docPr id="6308" name="Рисунок 6308" descr="http://5terka.com/images/atan1011geom/atan1011reshf2-266.png">
              <a:hlinkClick xmlns:a="http://schemas.openxmlformats.org/drawingml/2006/main" r:id="rId219" tooltip="&quot;Жамкните чтобы увеличить&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http://5terka.com/images/atan1011geom/atan1011reshf2-266.png">
                      <a:hlinkClick r:id="rId219" tooltip="&quot;Жамкните чтобы увеличить&quot;"/>
                    </pic:cNvPr>
                    <pic:cNvPicPr>
                      <a:picLocks noChangeAspect="1" noChangeArrowheads="1"/>
                    </pic:cNvPicPr>
                  </pic:nvPicPr>
                  <pic:blipFill>
                    <a:blip r:embed="rId220">
                      <a:extLst>
                        <a:ext uri="{28A0092B-C50C-407E-A947-70E740481C1C}">
                          <a14:useLocalDpi xmlns:a14="http://schemas.microsoft.com/office/drawing/2010/main" val="0"/>
                        </a:ext>
                      </a:extLst>
                    </a:blip>
                    <a:srcRect/>
                    <a:stretch>
                      <a:fillRect/>
                    </a:stretch>
                  </pic:blipFill>
                  <pic:spPr bwMode="auto">
                    <a:xfrm>
                      <a:off x="0" y="0"/>
                      <a:ext cx="4803290" cy="270447"/>
                    </a:xfrm>
                    <a:prstGeom prst="rect">
                      <a:avLst/>
                    </a:prstGeom>
                    <a:noFill/>
                    <a:ln>
                      <a:noFill/>
                    </a:ln>
                  </pic:spPr>
                </pic:pic>
              </a:graphicData>
            </a:graphic>
          </wp:inline>
        </w:drawing>
      </w:r>
    </w:p>
    <w:p w:rsidR="005B316C" w:rsidRPr="005B316C" w:rsidRDefault="005B316C" w:rsidP="00E34C4D">
      <w:pPr>
        <w:shd w:val="clear" w:color="auto" w:fill="FFFFFF"/>
        <w:tabs>
          <w:tab w:val="left" w:pos="142"/>
          <w:tab w:val="left" w:pos="284"/>
        </w:tabs>
        <w:spacing w:after="300"/>
        <w:rPr>
          <w:lang w:eastAsia="ru-RU"/>
        </w:rPr>
      </w:pPr>
      <w:r w:rsidRPr="005B316C">
        <w:rPr>
          <w:lang w:eastAsia="ru-RU"/>
        </w:rPr>
        <w:t>поэтому уравнение сферы имеет вид:</w:t>
      </w:r>
    </w:p>
    <w:p w:rsidR="005B316C" w:rsidRPr="005B316C" w:rsidRDefault="005B316C" w:rsidP="00E34C4D">
      <w:pPr>
        <w:tabs>
          <w:tab w:val="left" w:pos="142"/>
          <w:tab w:val="left" w:pos="284"/>
        </w:tabs>
        <w:spacing w:before="100" w:beforeAutospacing="1" w:after="100" w:afterAutospacing="1"/>
        <w:jc w:val="center"/>
        <w:rPr>
          <w:rFonts w:ascii="Arial" w:hAnsi="Arial" w:cs="Arial"/>
          <w:color w:val="000000"/>
          <w:lang w:eastAsia="ru-RU"/>
        </w:rPr>
      </w:pPr>
      <w:r w:rsidRPr="005B316C">
        <w:rPr>
          <w:rFonts w:ascii="Verdana" w:hAnsi="Verdana"/>
          <w:noProof/>
          <w:color w:val="D8450B"/>
          <w:sz w:val="18"/>
          <w:szCs w:val="18"/>
          <w:shd w:val="clear" w:color="auto" w:fill="FFFFFF"/>
          <w:lang w:eastAsia="ru-RU"/>
        </w:rPr>
        <w:drawing>
          <wp:inline distT="0" distB="0" distL="0" distR="0">
            <wp:extent cx="3091262" cy="318566"/>
            <wp:effectExtent l="0" t="0" r="0" b="5715"/>
            <wp:docPr id="6309" name="Рисунок 6309" descr="http://5terka.com/images/atan1011geom/atan1011reshf2-267.png">
              <a:hlinkClick xmlns:a="http://schemas.openxmlformats.org/drawingml/2006/main" r:id="rId221" tooltip="&quot;Жамкните чтобы увеличить&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http://5terka.com/images/atan1011geom/atan1011reshf2-267.png">
                      <a:hlinkClick r:id="rId221" tooltip="&quot;Жамкните чтобы увеличить&quot;"/>
                    </pic:cNvPr>
                    <pic:cNvPicPr>
                      <a:picLocks noChangeAspect="1" noChangeArrowheads="1"/>
                    </pic:cNvPicPr>
                  </pic:nvPicPr>
                  <pic:blipFill>
                    <a:blip r:embed="rId222">
                      <a:extLst>
                        <a:ext uri="{28A0092B-C50C-407E-A947-70E740481C1C}">
                          <a14:useLocalDpi xmlns:a14="http://schemas.microsoft.com/office/drawing/2010/main" val="0"/>
                        </a:ext>
                      </a:extLst>
                    </a:blip>
                    <a:srcRect/>
                    <a:stretch>
                      <a:fillRect/>
                    </a:stretch>
                  </pic:blipFill>
                  <pic:spPr bwMode="auto">
                    <a:xfrm>
                      <a:off x="0" y="0"/>
                      <a:ext cx="3103663" cy="319844"/>
                    </a:xfrm>
                    <a:prstGeom prst="rect">
                      <a:avLst/>
                    </a:prstGeom>
                    <a:noFill/>
                    <a:ln>
                      <a:noFill/>
                    </a:ln>
                  </pic:spPr>
                </pic:pic>
              </a:graphicData>
            </a:graphic>
          </wp:inline>
        </w:drawing>
      </w:r>
    </w:p>
    <w:p w:rsidR="000469F2" w:rsidRDefault="00A819DE" w:rsidP="00E34C4D">
      <w:pPr>
        <w:shd w:val="clear" w:color="auto" w:fill="FFFFFF"/>
        <w:tabs>
          <w:tab w:val="left" w:pos="142"/>
          <w:tab w:val="left" w:pos="284"/>
        </w:tabs>
        <w:spacing w:before="100" w:beforeAutospacing="1" w:after="135" w:line="270" w:lineRule="atLeast"/>
        <w:rPr>
          <w:b/>
          <w:color w:val="FF0000"/>
          <w:lang w:eastAsia="ru-RU"/>
        </w:rPr>
      </w:pPr>
      <w:r>
        <w:rPr>
          <w:b/>
          <w:color w:val="FF0000"/>
          <w:lang w:eastAsia="ru-RU"/>
        </w:rPr>
        <w:lastRenderedPageBreak/>
        <w:t>Зада</w:t>
      </w:r>
      <w:r w:rsidR="004E0E40">
        <w:rPr>
          <w:b/>
          <w:color w:val="FF0000"/>
          <w:lang w:eastAsia="ru-RU"/>
        </w:rPr>
        <w:t>ча</w:t>
      </w:r>
      <w:r w:rsidR="005B316C">
        <w:rPr>
          <w:b/>
          <w:color w:val="FF0000"/>
          <w:lang w:eastAsia="ru-RU"/>
        </w:rPr>
        <w:t xml:space="preserve"> для самостоятельн</w:t>
      </w:r>
      <w:r>
        <w:rPr>
          <w:b/>
          <w:color w:val="FF0000"/>
          <w:lang w:eastAsia="ru-RU"/>
        </w:rPr>
        <w:t>ого решения</w:t>
      </w:r>
    </w:p>
    <w:p w:rsidR="005B316C" w:rsidRDefault="005B316C" w:rsidP="00E34C4D">
      <w:pPr>
        <w:shd w:val="clear" w:color="auto" w:fill="FFFFFF"/>
        <w:tabs>
          <w:tab w:val="left" w:pos="142"/>
          <w:tab w:val="left" w:pos="284"/>
        </w:tabs>
        <w:spacing w:before="100" w:beforeAutospacing="1" w:after="135" w:line="270" w:lineRule="atLeast"/>
        <w:rPr>
          <w:color w:val="000000" w:themeColor="text1"/>
          <w:kern w:val="36"/>
          <w:lang w:eastAsia="ru-RU"/>
        </w:rPr>
      </w:pPr>
      <w:r w:rsidRPr="005B316C">
        <w:rPr>
          <w:color w:val="000000" w:themeColor="text1"/>
          <w:kern w:val="36"/>
          <w:lang w:eastAsia="ru-RU"/>
        </w:rPr>
        <w:t xml:space="preserve">Напишите уравнение сферы с центром А, проходящей через точку N, </w:t>
      </w:r>
      <w:proofErr w:type="spellStart"/>
      <w:r w:rsidRPr="005B316C">
        <w:rPr>
          <w:color w:val="000000" w:themeColor="text1"/>
          <w:kern w:val="36"/>
          <w:lang w:eastAsia="ru-RU"/>
        </w:rPr>
        <w:t>еслиА</w:t>
      </w:r>
      <w:proofErr w:type="spellEnd"/>
      <w:r w:rsidRPr="005B316C">
        <w:rPr>
          <w:color w:val="000000" w:themeColor="text1"/>
          <w:kern w:val="36"/>
          <w:lang w:eastAsia="ru-RU"/>
        </w:rPr>
        <w:t xml:space="preserve"> </w:t>
      </w:r>
      <w:proofErr w:type="gramStart"/>
      <w:r w:rsidRPr="005B316C">
        <w:rPr>
          <w:color w:val="000000" w:themeColor="text1"/>
          <w:kern w:val="36"/>
          <w:lang w:eastAsia="ru-RU"/>
        </w:rPr>
        <w:t xml:space="preserve">( </w:t>
      </w:r>
      <w:proofErr w:type="gramEnd"/>
      <w:r w:rsidRPr="005B316C">
        <w:rPr>
          <w:color w:val="000000" w:themeColor="text1"/>
          <w:kern w:val="36"/>
          <w:lang w:eastAsia="ru-RU"/>
        </w:rPr>
        <w:t>— 2; 2; 0), N(0; 0; 0)</w:t>
      </w:r>
    </w:p>
    <w:p w:rsidR="005B316C" w:rsidRPr="005B316C" w:rsidRDefault="005B316C" w:rsidP="00E34C4D">
      <w:pPr>
        <w:shd w:val="clear" w:color="auto" w:fill="FFFFFF"/>
        <w:tabs>
          <w:tab w:val="left" w:pos="142"/>
          <w:tab w:val="left" w:pos="284"/>
        </w:tabs>
        <w:spacing w:before="100" w:beforeAutospacing="1" w:after="135" w:line="270" w:lineRule="atLeast"/>
        <w:rPr>
          <w:b/>
          <w:kern w:val="36"/>
          <w:lang w:eastAsia="ru-RU"/>
        </w:rPr>
      </w:pPr>
      <w:r w:rsidRPr="005B316C">
        <w:rPr>
          <w:b/>
          <w:kern w:val="36"/>
          <w:lang w:eastAsia="ru-RU"/>
        </w:rPr>
        <w:t>Решение:</w:t>
      </w:r>
      <w:r>
        <w:rPr>
          <w:noProof/>
          <w:lang w:eastAsia="ru-RU"/>
        </w:rPr>
        <w:drawing>
          <wp:inline distT="0" distB="0" distL="0" distR="0">
            <wp:extent cx="4974547" cy="348062"/>
            <wp:effectExtent l="0" t="0" r="0" b="0"/>
            <wp:docPr id="6310" name="Рисунок 6310" descr="http://5terka.com/images/atan1011geom/atan1011reshf2-26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5terka.com/images/atan1011geom/atan1011reshf2-268.png"/>
                    <pic:cNvPicPr>
                      <a:picLocks noChangeAspect="1" noChangeArrowheads="1"/>
                    </pic:cNvPicPr>
                  </pic:nvPicPr>
                  <pic:blipFill>
                    <a:blip r:embed="rId223">
                      <a:extLst>
                        <a:ext uri="{28A0092B-C50C-407E-A947-70E740481C1C}">
                          <a14:useLocalDpi xmlns:a14="http://schemas.microsoft.com/office/drawing/2010/main" val="0"/>
                        </a:ext>
                      </a:extLst>
                    </a:blip>
                    <a:srcRect/>
                    <a:stretch>
                      <a:fillRect/>
                    </a:stretch>
                  </pic:blipFill>
                  <pic:spPr bwMode="auto">
                    <a:xfrm>
                      <a:off x="0" y="0"/>
                      <a:ext cx="4976579" cy="348204"/>
                    </a:xfrm>
                    <a:prstGeom prst="rect">
                      <a:avLst/>
                    </a:prstGeom>
                    <a:noFill/>
                    <a:ln>
                      <a:noFill/>
                    </a:ln>
                  </pic:spPr>
                </pic:pic>
              </a:graphicData>
            </a:graphic>
          </wp:inline>
        </w:drawing>
      </w:r>
    </w:p>
    <w:p w:rsidR="005B316C" w:rsidRDefault="005B316C" w:rsidP="00E34C4D">
      <w:pPr>
        <w:shd w:val="clear" w:color="auto" w:fill="FFFFFF"/>
        <w:tabs>
          <w:tab w:val="left" w:pos="142"/>
          <w:tab w:val="left" w:pos="284"/>
        </w:tabs>
        <w:spacing w:before="100" w:beforeAutospacing="1" w:after="135" w:line="270" w:lineRule="atLeast"/>
        <w:rPr>
          <w:b/>
          <w:color w:val="FF0000"/>
          <w:lang w:eastAsia="ru-RU"/>
        </w:rPr>
      </w:pPr>
      <w:r>
        <w:rPr>
          <w:noProof/>
          <w:lang w:eastAsia="ru-RU"/>
        </w:rPr>
        <w:drawing>
          <wp:inline distT="0" distB="0" distL="0" distR="0">
            <wp:extent cx="3987964" cy="626698"/>
            <wp:effectExtent l="0" t="0" r="0" b="2540"/>
            <wp:docPr id="6311" name="Рисунок 6311" descr="http://5terka.com/images/atan1011geom/atan1011reshf2-26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5terka.com/images/atan1011geom/atan1011reshf2-269.png"/>
                    <pic:cNvPicPr>
                      <a:picLocks noChangeAspect="1" noChangeArrowheads="1"/>
                    </pic:cNvPicPr>
                  </pic:nvPicPr>
                  <pic:blipFill>
                    <a:blip r:embed="rId224">
                      <a:extLst>
                        <a:ext uri="{28A0092B-C50C-407E-A947-70E740481C1C}">
                          <a14:useLocalDpi xmlns:a14="http://schemas.microsoft.com/office/drawing/2010/main" val="0"/>
                        </a:ext>
                      </a:extLst>
                    </a:blip>
                    <a:srcRect/>
                    <a:stretch>
                      <a:fillRect/>
                    </a:stretch>
                  </pic:blipFill>
                  <pic:spPr bwMode="auto">
                    <a:xfrm>
                      <a:off x="0" y="0"/>
                      <a:ext cx="3989593" cy="626954"/>
                    </a:xfrm>
                    <a:prstGeom prst="rect">
                      <a:avLst/>
                    </a:prstGeom>
                    <a:noFill/>
                    <a:ln>
                      <a:noFill/>
                    </a:ln>
                  </pic:spPr>
                </pic:pic>
              </a:graphicData>
            </a:graphic>
          </wp:inline>
        </w:drawing>
      </w:r>
    </w:p>
    <w:p w:rsidR="005B316C" w:rsidRPr="005B316C" w:rsidRDefault="005B316C" w:rsidP="00E34C4D">
      <w:pPr>
        <w:shd w:val="clear" w:color="auto" w:fill="FFFFFF"/>
        <w:tabs>
          <w:tab w:val="left" w:pos="142"/>
          <w:tab w:val="left" w:pos="284"/>
        </w:tabs>
        <w:spacing w:after="300"/>
        <w:rPr>
          <w:lang w:eastAsia="ru-RU"/>
        </w:rPr>
      </w:pPr>
      <w:r w:rsidRPr="005B316C">
        <w:rPr>
          <w:lang w:eastAsia="ru-RU"/>
        </w:rPr>
        <w:t>Уравнение имеет вид:</w:t>
      </w:r>
    </w:p>
    <w:p w:rsidR="005B316C" w:rsidRDefault="005B316C" w:rsidP="00E34C4D">
      <w:pPr>
        <w:shd w:val="clear" w:color="auto" w:fill="FFFFFF"/>
        <w:tabs>
          <w:tab w:val="left" w:pos="142"/>
          <w:tab w:val="left" w:pos="284"/>
        </w:tabs>
        <w:spacing w:before="100" w:beforeAutospacing="1" w:after="135" w:line="270" w:lineRule="atLeast"/>
        <w:rPr>
          <w:b/>
          <w:color w:val="FF0000"/>
          <w:lang w:eastAsia="ru-RU"/>
        </w:rPr>
      </w:pPr>
      <w:r w:rsidRPr="005B316C">
        <w:rPr>
          <w:rFonts w:ascii="Verdana" w:hAnsi="Verdana"/>
          <w:noProof/>
          <w:color w:val="D8450B"/>
          <w:sz w:val="18"/>
          <w:szCs w:val="18"/>
          <w:shd w:val="clear" w:color="auto" w:fill="FFFFFF"/>
          <w:lang w:eastAsia="ru-RU"/>
        </w:rPr>
        <w:drawing>
          <wp:inline distT="0" distB="0" distL="0" distR="0">
            <wp:extent cx="2790395" cy="498977"/>
            <wp:effectExtent l="0" t="0" r="0" b="0"/>
            <wp:docPr id="6312" name="Рисунок 6312" descr="http://5terka.com/images/atan1011geom/atan1011reshf2-270.png">
              <a:hlinkClick xmlns:a="http://schemas.openxmlformats.org/drawingml/2006/main" r:id="rId225" tooltip="&quot;Жамкните чтобы увеличить&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5terka.com/images/atan1011geom/atan1011reshf2-270.png">
                      <a:hlinkClick r:id="rId225" tooltip="&quot;Жамкните чтобы увеличить&quot;"/>
                    </pic:cNvPr>
                    <pic:cNvPicPr>
                      <a:picLocks noChangeAspect="1" noChangeArrowheads="1"/>
                    </pic:cNvPicPr>
                  </pic:nvPicPr>
                  <pic:blipFill>
                    <a:blip r:embed="rId226">
                      <a:extLst>
                        <a:ext uri="{28A0092B-C50C-407E-A947-70E740481C1C}">
                          <a14:useLocalDpi xmlns:a14="http://schemas.microsoft.com/office/drawing/2010/main" val="0"/>
                        </a:ext>
                      </a:extLst>
                    </a:blip>
                    <a:srcRect/>
                    <a:stretch>
                      <a:fillRect/>
                    </a:stretch>
                  </pic:blipFill>
                  <pic:spPr bwMode="auto">
                    <a:xfrm>
                      <a:off x="0" y="0"/>
                      <a:ext cx="2791270" cy="499133"/>
                    </a:xfrm>
                    <a:prstGeom prst="rect">
                      <a:avLst/>
                    </a:prstGeom>
                    <a:noFill/>
                    <a:ln>
                      <a:noFill/>
                    </a:ln>
                  </pic:spPr>
                </pic:pic>
              </a:graphicData>
            </a:graphic>
          </wp:inline>
        </w:drawing>
      </w:r>
    </w:p>
    <w:p w:rsidR="00A819DE" w:rsidRDefault="00A819DE" w:rsidP="00E34C4D">
      <w:pPr>
        <w:shd w:val="clear" w:color="auto" w:fill="FFFFFF"/>
        <w:tabs>
          <w:tab w:val="left" w:pos="142"/>
          <w:tab w:val="left" w:pos="284"/>
        </w:tabs>
        <w:spacing w:before="150" w:after="150" w:line="420" w:lineRule="atLeast"/>
        <w:outlineLvl w:val="0"/>
        <w:rPr>
          <w:kern w:val="36"/>
          <w:lang w:eastAsia="ru-RU"/>
        </w:rPr>
      </w:pPr>
      <w:r>
        <w:rPr>
          <w:b/>
          <w:color w:val="FF0000"/>
          <w:kern w:val="36"/>
          <w:lang w:eastAsia="ru-RU"/>
        </w:rPr>
        <w:t xml:space="preserve">Пример. </w:t>
      </w:r>
      <w:r w:rsidRPr="00A819DE">
        <w:rPr>
          <w:kern w:val="36"/>
          <w:lang w:eastAsia="ru-RU"/>
        </w:rPr>
        <w:t xml:space="preserve">Найдите уравнение сферы </w:t>
      </w:r>
      <w:r>
        <w:rPr>
          <w:kern w:val="36"/>
          <w:lang w:eastAsia="ru-RU"/>
        </w:rPr>
        <w:t>радиуса R с центром</w:t>
      </w:r>
      <w:proofErr w:type="gramStart"/>
      <w:r>
        <w:rPr>
          <w:kern w:val="36"/>
          <w:lang w:eastAsia="ru-RU"/>
        </w:rPr>
        <w:t xml:space="preserve"> А</w:t>
      </w:r>
      <w:proofErr w:type="gramEnd"/>
      <w:r>
        <w:rPr>
          <w:kern w:val="36"/>
          <w:lang w:eastAsia="ru-RU"/>
        </w:rPr>
        <w:t xml:space="preserve">, если </w:t>
      </w:r>
      <w:r w:rsidRPr="00A819DE">
        <w:rPr>
          <w:kern w:val="36"/>
          <w:lang w:eastAsia="ru-RU"/>
        </w:rPr>
        <w:t>А (2; -4; 7), R = 3; б) А (0; 0; 0), R = √2; в) А (2; 0; 0), R = 4.</w:t>
      </w:r>
    </w:p>
    <w:p w:rsidR="00A819DE" w:rsidRPr="00A819DE" w:rsidRDefault="00A819DE" w:rsidP="00E34C4D">
      <w:pPr>
        <w:shd w:val="clear" w:color="auto" w:fill="FFFFFF"/>
        <w:tabs>
          <w:tab w:val="left" w:pos="142"/>
          <w:tab w:val="left" w:pos="284"/>
        </w:tabs>
        <w:spacing w:before="150" w:after="150" w:line="420" w:lineRule="atLeast"/>
        <w:outlineLvl w:val="0"/>
        <w:rPr>
          <w:b/>
          <w:kern w:val="36"/>
          <w:lang w:eastAsia="ru-RU"/>
        </w:rPr>
      </w:pPr>
      <w:r w:rsidRPr="00A819DE">
        <w:rPr>
          <w:b/>
          <w:kern w:val="36"/>
          <w:lang w:eastAsia="ru-RU"/>
        </w:rPr>
        <w:t>Решение:</w:t>
      </w:r>
    </w:p>
    <w:p w:rsidR="00A819DE" w:rsidRDefault="00A819DE" w:rsidP="00E34C4D">
      <w:pPr>
        <w:shd w:val="clear" w:color="auto" w:fill="FFFFFF"/>
        <w:tabs>
          <w:tab w:val="left" w:pos="142"/>
          <w:tab w:val="left" w:pos="284"/>
        </w:tabs>
        <w:spacing w:before="100" w:beforeAutospacing="1" w:after="135" w:line="270" w:lineRule="atLeast"/>
        <w:rPr>
          <w:b/>
          <w:color w:val="FF0000"/>
          <w:lang w:eastAsia="ru-RU"/>
        </w:rPr>
      </w:pPr>
      <w:r>
        <w:rPr>
          <w:noProof/>
          <w:lang w:eastAsia="ru-RU"/>
        </w:rPr>
        <w:drawing>
          <wp:inline distT="0" distB="0" distL="0" distR="0">
            <wp:extent cx="1527933" cy="309364"/>
            <wp:effectExtent l="0" t="0" r="0" b="0"/>
            <wp:docPr id="6313" name="Рисунок 6313" descr="http://5terka.com/images/atan1011geom/atan1011reshf2-25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5terka.com/images/atan1011geom/atan1011reshf2-257.png"/>
                    <pic:cNvPicPr>
                      <a:picLocks noChangeAspect="1" noChangeArrowheads="1"/>
                    </pic:cNvPicPr>
                  </pic:nvPicPr>
                  <pic:blipFill>
                    <a:blip r:embed="rId227">
                      <a:extLst>
                        <a:ext uri="{28A0092B-C50C-407E-A947-70E740481C1C}">
                          <a14:useLocalDpi xmlns:a14="http://schemas.microsoft.com/office/drawing/2010/main" val="0"/>
                        </a:ext>
                      </a:extLst>
                    </a:blip>
                    <a:srcRect/>
                    <a:stretch>
                      <a:fillRect/>
                    </a:stretch>
                  </pic:blipFill>
                  <pic:spPr bwMode="auto">
                    <a:xfrm>
                      <a:off x="0" y="0"/>
                      <a:ext cx="1546797" cy="313183"/>
                    </a:xfrm>
                    <a:prstGeom prst="rect">
                      <a:avLst/>
                    </a:prstGeom>
                    <a:noFill/>
                    <a:ln>
                      <a:noFill/>
                    </a:ln>
                  </pic:spPr>
                </pic:pic>
              </a:graphicData>
            </a:graphic>
          </wp:inline>
        </w:drawing>
      </w:r>
    </w:p>
    <w:p w:rsidR="00A819DE" w:rsidRDefault="00A819DE" w:rsidP="00E34C4D">
      <w:pPr>
        <w:shd w:val="clear" w:color="auto" w:fill="FFFFFF"/>
        <w:tabs>
          <w:tab w:val="left" w:pos="142"/>
          <w:tab w:val="left" w:pos="284"/>
        </w:tabs>
        <w:spacing w:before="100" w:beforeAutospacing="1" w:after="135" w:line="270" w:lineRule="atLeast"/>
        <w:rPr>
          <w:b/>
          <w:color w:val="FF0000"/>
          <w:lang w:eastAsia="ru-RU"/>
        </w:rPr>
      </w:pPr>
      <w:r>
        <w:rPr>
          <w:noProof/>
          <w:lang w:eastAsia="ru-RU"/>
        </w:rPr>
        <w:drawing>
          <wp:inline distT="0" distB="0" distL="0" distR="0">
            <wp:extent cx="2389239" cy="222770"/>
            <wp:effectExtent l="0" t="0" r="0" b="6350"/>
            <wp:docPr id="6314" name="Рисунок 6314" descr="http://5terka.com/images/atan1011geom/atan1011reshf2-25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5terka.com/images/atan1011geom/atan1011reshf2-258.png"/>
                    <pic:cNvPicPr>
                      <a:picLocks noChangeAspect="1" noChangeArrowheads="1"/>
                    </pic:cNvPicPr>
                  </pic:nvPicPr>
                  <pic:blipFill>
                    <a:blip r:embed="rId228" cstate="print">
                      <a:extLst>
                        <a:ext uri="{28A0092B-C50C-407E-A947-70E740481C1C}">
                          <a14:useLocalDpi xmlns:a14="http://schemas.microsoft.com/office/drawing/2010/main" val="0"/>
                        </a:ext>
                      </a:extLst>
                    </a:blip>
                    <a:srcRect/>
                    <a:stretch>
                      <a:fillRect/>
                    </a:stretch>
                  </pic:blipFill>
                  <pic:spPr bwMode="auto">
                    <a:xfrm>
                      <a:off x="0" y="0"/>
                      <a:ext cx="2422845" cy="225903"/>
                    </a:xfrm>
                    <a:prstGeom prst="rect">
                      <a:avLst/>
                    </a:prstGeom>
                    <a:noFill/>
                    <a:ln>
                      <a:noFill/>
                    </a:ln>
                  </pic:spPr>
                </pic:pic>
              </a:graphicData>
            </a:graphic>
          </wp:inline>
        </w:drawing>
      </w:r>
    </w:p>
    <w:p w:rsidR="00A819DE" w:rsidRDefault="00A819DE" w:rsidP="00E34C4D">
      <w:pPr>
        <w:shd w:val="clear" w:color="auto" w:fill="FFFFFF"/>
        <w:tabs>
          <w:tab w:val="left" w:pos="142"/>
          <w:tab w:val="left" w:pos="284"/>
        </w:tabs>
        <w:spacing w:before="100" w:beforeAutospacing="1" w:after="135" w:line="270" w:lineRule="atLeast"/>
        <w:rPr>
          <w:b/>
          <w:color w:val="FF0000"/>
          <w:lang w:eastAsia="ru-RU"/>
        </w:rPr>
      </w:pPr>
      <w:r>
        <w:rPr>
          <w:noProof/>
          <w:lang w:eastAsia="ru-RU"/>
        </w:rPr>
        <w:drawing>
          <wp:inline distT="0" distB="0" distL="0" distR="0">
            <wp:extent cx="2483629" cy="248601"/>
            <wp:effectExtent l="0" t="0" r="0" b="0"/>
            <wp:docPr id="6315" name="Рисунок 6315" descr="http://5terka.com/images/atan1011geom/atan1011reshf2-25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http://5terka.com/images/atan1011geom/atan1011reshf2-259.png"/>
                    <pic:cNvPicPr>
                      <a:picLocks noChangeAspect="1" noChangeArrowheads="1"/>
                    </pic:cNvPicPr>
                  </pic:nvPicPr>
                  <pic:blipFill>
                    <a:blip r:embed="rId229">
                      <a:extLst>
                        <a:ext uri="{28A0092B-C50C-407E-A947-70E740481C1C}">
                          <a14:useLocalDpi xmlns:a14="http://schemas.microsoft.com/office/drawing/2010/main" val="0"/>
                        </a:ext>
                      </a:extLst>
                    </a:blip>
                    <a:srcRect/>
                    <a:stretch>
                      <a:fillRect/>
                    </a:stretch>
                  </pic:blipFill>
                  <pic:spPr bwMode="auto">
                    <a:xfrm>
                      <a:off x="0" y="0"/>
                      <a:ext cx="2501875" cy="250427"/>
                    </a:xfrm>
                    <a:prstGeom prst="rect">
                      <a:avLst/>
                    </a:prstGeom>
                    <a:noFill/>
                    <a:ln>
                      <a:noFill/>
                    </a:ln>
                  </pic:spPr>
                </pic:pic>
              </a:graphicData>
            </a:graphic>
          </wp:inline>
        </w:drawing>
      </w:r>
    </w:p>
    <w:p w:rsidR="00A819DE" w:rsidRDefault="00A819DE" w:rsidP="00E34C4D">
      <w:pPr>
        <w:shd w:val="clear" w:color="auto" w:fill="FFFFFF"/>
        <w:tabs>
          <w:tab w:val="left" w:pos="142"/>
          <w:tab w:val="left" w:pos="284"/>
        </w:tabs>
        <w:spacing w:before="100" w:beforeAutospacing="1" w:after="135" w:line="270" w:lineRule="atLeast"/>
        <w:rPr>
          <w:b/>
          <w:color w:val="FF0000"/>
          <w:lang w:eastAsia="ru-RU"/>
        </w:rPr>
      </w:pPr>
      <w:r>
        <w:rPr>
          <w:b/>
          <w:color w:val="FF0000"/>
          <w:lang w:eastAsia="ru-RU"/>
        </w:rPr>
        <w:t>Зада</w:t>
      </w:r>
      <w:r w:rsidR="004E0E40">
        <w:rPr>
          <w:b/>
          <w:color w:val="FF0000"/>
          <w:lang w:eastAsia="ru-RU"/>
        </w:rPr>
        <w:t>ча</w:t>
      </w:r>
      <w:r>
        <w:rPr>
          <w:b/>
          <w:color w:val="FF0000"/>
          <w:lang w:eastAsia="ru-RU"/>
        </w:rPr>
        <w:t xml:space="preserve"> для самостоятельного решения</w:t>
      </w:r>
    </w:p>
    <w:p w:rsidR="00A819DE" w:rsidRDefault="00A819DE" w:rsidP="00E34C4D">
      <w:pPr>
        <w:shd w:val="clear" w:color="auto" w:fill="FFFFFF"/>
        <w:tabs>
          <w:tab w:val="left" w:pos="142"/>
          <w:tab w:val="left" w:pos="284"/>
        </w:tabs>
        <w:spacing w:before="100" w:beforeAutospacing="1" w:after="135" w:line="270" w:lineRule="atLeast"/>
        <w:rPr>
          <w:kern w:val="36"/>
          <w:lang w:eastAsia="ru-RU"/>
        </w:rPr>
      </w:pPr>
      <w:r w:rsidRPr="00A819DE">
        <w:rPr>
          <w:kern w:val="36"/>
          <w:lang w:eastAsia="ru-RU"/>
        </w:rPr>
        <w:t xml:space="preserve">Найдите уравнение сферы </w:t>
      </w:r>
      <w:r>
        <w:rPr>
          <w:kern w:val="36"/>
          <w:lang w:eastAsia="ru-RU"/>
        </w:rPr>
        <w:t>радиуса R с центром</w:t>
      </w:r>
      <w:proofErr w:type="gramStart"/>
      <w:r>
        <w:rPr>
          <w:kern w:val="36"/>
          <w:lang w:eastAsia="ru-RU"/>
        </w:rPr>
        <w:t xml:space="preserve"> А</w:t>
      </w:r>
      <w:proofErr w:type="gramEnd"/>
      <w:r>
        <w:rPr>
          <w:kern w:val="36"/>
          <w:lang w:eastAsia="ru-RU"/>
        </w:rPr>
        <w:t xml:space="preserve">, если </w:t>
      </w:r>
      <w:r w:rsidRPr="00A819DE">
        <w:rPr>
          <w:kern w:val="36"/>
          <w:lang w:eastAsia="ru-RU"/>
        </w:rPr>
        <w:t>А (0; 0; 0), R = √2</w:t>
      </w:r>
    </w:p>
    <w:p w:rsidR="00A819DE" w:rsidRDefault="00A819DE" w:rsidP="00E34C4D">
      <w:pPr>
        <w:shd w:val="clear" w:color="auto" w:fill="FFFFFF"/>
        <w:tabs>
          <w:tab w:val="left" w:pos="142"/>
          <w:tab w:val="left" w:pos="284"/>
        </w:tabs>
        <w:spacing w:before="100" w:beforeAutospacing="1" w:after="135" w:line="270" w:lineRule="atLeast"/>
        <w:rPr>
          <w:noProof/>
          <w:lang w:eastAsia="ru-RU"/>
        </w:rPr>
      </w:pPr>
      <w:r w:rsidRPr="00A819DE">
        <w:rPr>
          <w:b/>
          <w:kern w:val="36"/>
          <w:lang w:eastAsia="ru-RU"/>
        </w:rPr>
        <w:t>Решение:</w:t>
      </w:r>
      <w:r>
        <w:rPr>
          <w:noProof/>
          <w:lang w:eastAsia="ru-RU"/>
        </w:rPr>
        <w:drawing>
          <wp:inline distT="0" distB="0" distL="0" distR="0">
            <wp:extent cx="3767605" cy="494189"/>
            <wp:effectExtent l="0" t="0" r="4445" b="1270"/>
            <wp:docPr id="6316" name="Рисунок 6316" descr="http://5terka.com/images/atan1011geom/atan1011reshf2-26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5terka.com/images/atan1011geom/atan1011reshf2-260.png"/>
                    <pic:cNvPicPr>
                      <a:picLocks noChangeAspect="1" noChangeArrowheads="1"/>
                    </pic:cNvPicPr>
                  </pic:nvPicPr>
                  <pic:blipFill>
                    <a:blip r:embed="rId230">
                      <a:extLst>
                        <a:ext uri="{28A0092B-C50C-407E-A947-70E740481C1C}">
                          <a14:useLocalDpi xmlns:a14="http://schemas.microsoft.com/office/drawing/2010/main" val="0"/>
                        </a:ext>
                      </a:extLst>
                    </a:blip>
                    <a:srcRect/>
                    <a:stretch>
                      <a:fillRect/>
                    </a:stretch>
                  </pic:blipFill>
                  <pic:spPr bwMode="auto">
                    <a:xfrm>
                      <a:off x="0" y="0"/>
                      <a:ext cx="3787834" cy="496842"/>
                    </a:xfrm>
                    <a:prstGeom prst="rect">
                      <a:avLst/>
                    </a:prstGeom>
                    <a:noFill/>
                    <a:ln>
                      <a:noFill/>
                    </a:ln>
                  </pic:spPr>
                </pic:pic>
              </a:graphicData>
            </a:graphic>
          </wp:inline>
        </w:drawing>
      </w:r>
    </w:p>
    <w:p w:rsidR="00A819DE" w:rsidRPr="00A819DE" w:rsidRDefault="00A819DE" w:rsidP="00E34C4D">
      <w:pPr>
        <w:shd w:val="clear" w:color="auto" w:fill="FFFFFF"/>
        <w:tabs>
          <w:tab w:val="left" w:pos="142"/>
          <w:tab w:val="left" w:pos="284"/>
        </w:tabs>
        <w:spacing w:before="100" w:beforeAutospacing="1" w:after="100" w:afterAutospacing="1"/>
        <w:jc w:val="center"/>
        <w:outlineLvl w:val="1"/>
        <w:rPr>
          <w:b/>
          <w:bCs/>
          <w:color w:val="000000" w:themeColor="text1"/>
          <w:lang w:eastAsia="ru-RU"/>
        </w:rPr>
      </w:pPr>
      <w:r w:rsidRPr="00A819DE">
        <w:rPr>
          <w:b/>
          <w:bCs/>
          <w:color w:val="000000" w:themeColor="text1"/>
          <w:lang w:eastAsia="ru-RU"/>
        </w:rPr>
        <w:t xml:space="preserve">Уравнение </w:t>
      </w:r>
      <w:proofErr w:type="gramStart"/>
      <w:r w:rsidRPr="00A819DE">
        <w:rPr>
          <w:b/>
          <w:bCs/>
          <w:color w:val="000000" w:themeColor="text1"/>
          <w:lang w:eastAsia="ru-RU"/>
        </w:rPr>
        <w:t>прямой</w:t>
      </w:r>
      <w:proofErr w:type="gramEnd"/>
      <w:r w:rsidRPr="00A819DE">
        <w:rPr>
          <w:b/>
          <w:bCs/>
          <w:color w:val="000000" w:themeColor="text1"/>
          <w:lang w:eastAsia="ru-RU"/>
        </w:rPr>
        <w:t xml:space="preserve"> в пространстве</w:t>
      </w:r>
    </w:p>
    <w:p w:rsidR="00A819DE" w:rsidRPr="00A819DE" w:rsidRDefault="00A819DE" w:rsidP="00EA2756">
      <w:pPr>
        <w:tabs>
          <w:tab w:val="left" w:pos="142"/>
          <w:tab w:val="left" w:pos="284"/>
        </w:tabs>
        <w:spacing w:before="100" w:beforeAutospacing="1" w:after="100" w:afterAutospacing="1"/>
        <w:jc w:val="center"/>
        <w:outlineLvl w:val="2"/>
        <w:rPr>
          <w:b/>
          <w:bCs/>
          <w:iCs/>
          <w:color w:val="000000" w:themeColor="text1"/>
          <w:lang w:eastAsia="ru-RU"/>
        </w:rPr>
      </w:pPr>
      <w:r w:rsidRPr="00A819DE">
        <w:rPr>
          <w:b/>
          <w:bCs/>
          <w:iCs/>
          <w:color w:val="000000" w:themeColor="text1"/>
          <w:lang w:eastAsia="ru-RU"/>
        </w:rPr>
        <w:t>Уравнение прямой, проходящей через две различные точки в пространстве</w:t>
      </w:r>
    </w:p>
    <w:p w:rsidR="00A819DE" w:rsidRPr="00A819DE" w:rsidRDefault="00A819DE" w:rsidP="00EA2756">
      <w:pPr>
        <w:tabs>
          <w:tab w:val="left" w:pos="142"/>
          <w:tab w:val="left" w:pos="284"/>
        </w:tabs>
        <w:spacing w:before="150" w:after="150"/>
        <w:jc w:val="both"/>
        <w:rPr>
          <w:color w:val="000000"/>
          <w:lang w:eastAsia="ru-RU"/>
        </w:rPr>
      </w:pPr>
      <w:r w:rsidRPr="00A819DE">
        <w:rPr>
          <w:color w:val="000000"/>
          <w:lang w:eastAsia="ru-RU"/>
        </w:rPr>
        <w:t>Если прямая проходит через две точки A(</w:t>
      </w:r>
      <w:r w:rsidRPr="00A819DE">
        <w:rPr>
          <w:rFonts w:ascii="MJI" w:hAnsi="MJI"/>
          <w:color w:val="000000"/>
          <w:sz w:val="29"/>
          <w:szCs w:val="29"/>
          <w:lang w:eastAsia="ru-RU"/>
        </w:rPr>
        <w:t>x</w:t>
      </w:r>
      <w:r w:rsidRPr="00A819DE">
        <w:rPr>
          <w:color w:val="000000"/>
          <w:vertAlign w:val="subscript"/>
          <w:lang w:eastAsia="ru-RU"/>
        </w:rPr>
        <w:t>1</w:t>
      </w:r>
      <w:r w:rsidRPr="00A819DE">
        <w:rPr>
          <w:color w:val="000000"/>
          <w:lang w:eastAsia="ru-RU"/>
        </w:rPr>
        <w:t>, </w:t>
      </w:r>
      <w:r w:rsidRPr="00A819DE">
        <w:rPr>
          <w:rFonts w:ascii="MJI" w:hAnsi="MJI"/>
          <w:color w:val="000000"/>
          <w:sz w:val="29"/>
          <w:szCs w:val="29"/>
          <w:lang w:eastAsia="ru-RU"/>
        </w:rPr>
        <w:t>y</w:t>
      </w:r>
      <w:r w:rsidRPr="00A819DE">
        <w:rPr>
          <w:color w:val="000000"/>
          <w:vertAlign w:val="subscript"/>
          <w:lang w:eastAsia="ru-RU"/>
        </w:rPr>
        <w:t>1</w:t>
      </w:r>
      <w:r w:rsidRPr="00A819DE">
        <w:rPr>
          <w:color w:val="000000"/>
          <w:lang w:eastAsia="ru-RU"/>
        </w:rPr>
        <w:t>, </w:t>
      </w:r>
      <w:r w:rsidRPr="00A819DE">
        <w:rPr>
          <w:rFonts w:ascii="MJI" w:hAnsi="MJI"/>
          <w:color w:val="000000"/>
          <w:sz w:val="29"/>
          <w:szCs w:val="29"/>
          <w:lang w:eastAsia="ru-RU"/>
        </w:rPr>
        <w:t>z</w:t>
      </w:r>
      <w:r w:rsidRPr="00A819DE">
        <w:rPr>
          <w:color w:val="000000"/>
          <w:vertAlign w:val="subscript"/>
          <w:lang w:eastAsia="ru-RU"/>
        </w:rPr>
        <w:t>1</w:t>
      </w:r>
      <w:r w:rsidRPr="00A819DE">
        <w:rPr>
          <w:color w:val="000000"/>
          <w:lang w:eastAsia="ru-RU"/>
        </w:rPr>
        <w:t>) и B(</w:t>
      </w:r>
      <w:r w:rsidRPr="00A819DE">
        <w:rPr>
          <w:rFonts w:ascii="MJI" w:hAnsi="MJI"/>
          <w:color w:val="000000"/>
          <w:sz w:val="29"/>
          <w:szCs w:val="29"/>
          <w:lang w:eastAsia="ru-RU"/>
        </w:rPr>
        <w:t>x</w:t>
      </w:r>
      <w:r w:rsidRPr="00A819DE">
        <w:rPr>
          <w:color w:val="000000"/>
          <w:vertAlign w:val="subscript"/>
          <w:lang w:eastAsia="ru-RU"/>
        </w:rPr>
        <w:t>2</w:t>
      </w:r>
      <w:r w:rsidRPr="00A819DE">
        <w:rPr>
          <w:color w:val="000000"/>
          <w:lang w:eastAsia="ru-RU"/>
        </w:rPr>
        <w:t>, </w:t>
      </w:r>
      <w:r w:rsidRPr="00A819DE">
        <w:rPr>
          <w:rFonts w:ascii="MJI" w:hAnsi="MJI"/>
          <w:color w:val="000000"/>
          <w:sz w:val="29"/>
          <w:szCs w:val="29"/>
          <w:lang w:eastAsia="ru-RU"/>
        </w:rPr>
        <w:t>y</w:t>
      </w:r>
      <w:r w:rsidRPr="00A819DE">
        <w:rPr>
          <w:color w:val="000000"/>
          <w:vertAlign w:val="subscript"/>
          <w:lang w:eastAsia="ru-RU"/>
        </w:rPr>
        <w:t>2</w:t>
      </w:r>
      <w:r w:rsidRPr="00A819DE">
        <w:rPr>
          <w:color w:val="000000"/>
          <w:lang w:eastAsia="ru-RU"/>
        </w:rPr>
        <w:t>, </w:t>
      </w:r>
      <w:r w:rsidRPr="00A819DE">
        <w:rPr>
          <w:rFonts w:ascii="MJI" w:hAnsi="MJI"/>
          <w:color w:val="000000"/>
          <w:sz w:val="29"/>
          <w:szCs w:val="29"/>
          <w:lang w:eastAsia="ru-RU"/>
        </w:rPr>
        <w:t>z</w:t>
      </w:r>
      <w:r w:rsidRPr="00A819DE">
        <w:rPr>
          <w:color w:val="000000"/>
          <w:vertAlign w:val="subscript"/>
          <w:lang w:eastAsia="ru-RU"/>
        </w:rPr>
        <w:t>2</w:t>
      </w:r>
      <w:r w:rsidRPr="00A819DE">
        <w:rPr>
          <w:color w:val="000000"/>
          <w:lang w:eastAsia="ru-RU"/>
        </w:rPr>
        <w:t>), такие что </w:t>
      </w:r>
      <w:r w:rsidRPr="00A819DE">
        <w:rPr>
          <w:rFonts w:ascii="MJI" w:hAnsi="MJI"/>
          <w:color w:val="000000"/>
          <w:sz w:val="29"/>
          <w:szCs w:val="29"/>
          <w:lang w:eastAsia="ru-RU"/>
        </w:rPr>
        <w:t>x</w:t>
      </w:r>
      <w:r w:rsidRPr="00A819DE">
        <w:rPr>
          <w:color w:val="000000"/>
          <w:vertAlign w:val="subscript"/>
          <w:lang w:eastAsia="ru-RU"/>
        </w:rPr>
        <w:t>1</w:t>
      </w:r>
      <w:r w:rsidRPr="00A819DE">
        <w:rPr>
          <w:color w:val="000000"/>
          <w:lang w:eastAsia="ru-RU"/>
        </w:rPr>
        <w:t> ≠ </w:t>
      </w:r>
      <w:r w:rsidRPr="00A819DE">
        <w:rPr>
          <w:rFonts w:ascii="MJI" w:hAnsi="MJI"/>
          <w:color w:val="000000"/>
          <w:sz w:val="29"/>
          <w:szCs w:val="29"/>
          <w:lang w:eastAsia="ru-RU"/>
        </w:rPr>
        <w:t>x</w:t>
      </w:r>
      <w:r w:rsidRPr="00A819DE">
        <w:rPr>
          <w:color w:val="000000"/>
          <w:vertAlign w:val="subscript"/>
          <w:lang w:eastAsia="ru-RU"/>
        </w:rPr>
        <w:t>2</w:t>
      </w:r>
      <w:r w:rsidRPr="00A819DE">
        <w:rPr>
          <w:color w:val="000000"/>
          <w:lang w:eastAsia="ru-RU"/>
        </w:rPr>
        <w:t>, </w:t>
      </w:r>
      <w:r w:rsidRPr="00A819DE">
        <w:rPr>
          <w:rFonts w:ascii="MJI" w:hAnsi="MJI"/>
          <w:color w:val="000000"/>
          <w:sz w:val="29"/>
          <w:szCs w:val="29"/>
          <w:lang w:eastAsia="ru-RU"/>
        </w:rPr>
        <w:t>y</w:t>
      </w:r>
      <w:r w:rsidRPr="00A819DE">
        <w:rPr>
          <w:color w:val="000000"/>
          <w:vertAlign w:val="subscript"/>
          <w:lang w:eastAsia="ru-RU"/>
        </w:rPr>
        <w:t>1</w:t>
      </w:r>
      <w:r w:rsidRPr="00A819DE">
        <w:rPr>
          <w:color w:val="000000"/>
          <w:lang w:eastAsia="ru-RU"/>
        </w:rPr>
        <w:t> ≠ </w:t>
      </w:r>
      <w:r w:rsidRPr="00A819DE">
        <w:rPr>
          <w:rFonts w:ascii="MJI" w:hAnsi="MJI"/>
          <w:color w:val="000000"/>
          <w:sz w:val="29"/>
          <w:szCs w:val="29"/>
          <w:lang w:eastAsia="ru-RU"/>
        </w:rPr>
        <w:t>y</w:t>
      </w:r>
      <w:r w:rsidRPr="00A819DE">
        <w:rPr>
          <w:color w:val="000000"/>
          <w:vertAlign w:val="subscript"/>
          <w:lang w:eastAsia="ru-RU"/>
        </w:rPr>
        <w:t>2</w:t>
      </w:r>
      <w:r w:rsidRPr="00A819DE">
        <w:rPr>
          <w:color w:val="000000"/>
          <w:lang w:eastAsia="ru-RU"/>
        </w:rPr>
        <w:t> и </w:t>
      </w:r>
      <w:r w:rsidRPr="00A819DE">
        <w:rPr>
          <w:rFonts w:ascii="MJI" w:hAnsi="MJI"/>
          <w:color w:val="000000"/>
          <w:sz w:val="29"/>
          <w:szCs w:val="29"/>
          <w:lang w:eastAsia="ru-RU"/>
        </w:rPr>
        <w:t>z</w:t>
      </w:r>
      <w:r w:rsidRPr="00A819DE">
        <w:rPr>
          <w:color w:val="000000"/>
          <w:vertAlign w:val="subscript"/>
          <w:lang w:eastAsia="ru-RU"/>
        </w:rPr>
        <w:t>1</w:t>
      </w:r>
      <w:r w:rsidRPr="00A819DE">
        <w:rPr>
          <w:color w:val="000000"/>
          <w:lang w:eastAsia="ru-RU"/>
        </w:rPr>
        <w:t> ≠ </w:t>
      </w:r>
      <w:r w:rsidRPr="00A819DE">
        <w:rPr>
          <w:rFonts w:ascii="MJI" w:hAnsi="MJI"/>
          <w:color w:val="000000"/>
          <w:sz w:val="29"/>
          <w:szCs w:val="29"/>
          <w:lang w:eastAsia="ru-RU"/>
        </w:rPr>
        <w:t>z</w:t>
      </w:r>
      <w:r w:rsidRPr="00A819DE">
        <w:rPr>
          <w:color w:val="000000"/>
          <w:vertAlign w:val="subscript"/>
          <w:lang w:eastAsia="ru-RU"/>
        </w:rPr>
        <w:t>2</w:t>
      </w:r>
      <w:r w:rsidRPr="00A819DE">
        <w:rPr>
          <w:color w:val="000000"/>
          <w:lang w:eastAsia="ru-RU"/>
        </w:rPr>
        <w:t>, то </w:t>
      </w:r>
      <w:r w:rsidRPr="00A819DE">
        <w:rPr>
          <w:b/>
          <w:bCs/>
          <w:color w:val="000000"/>
          <w:lang w:eastAsia="ru-RU"/>
        </w:rPr>
        <w:t>уравнение прямой</w:t>
      </w:r>
      <w:r w:rsidRPr="00A819DE">
        <w:rPr>
          <w:color w:val="000000"/>
          <w:lang w:eastAsia="ru-RU"/>
        </w:rPr>
        <w:t xml:space="preserve"> можно </w:t>
      </w:r>
      <w:proofErr w:type="gramStart"/>
      <w:r w:rsidRPr="00A819DE">
        <w:rPr>
          <w:color w:val="000000"/>
          <w:lang w:eastAsia="ru-RU"/>
        </w:rPr>
        <w:t>найти</w:t>
      </w:r>
      <w:proofErr w:type="gramEnd"/>
      <w:r w:rsidRPr="00A819DE">
        <w:rPr>
          <w:color w:val="000000"/>
          <w:lang w:eastAsia="ru-RU"/>
        </w:rPr>
        <w:t xml:space="preserve"> используя следующую формулу</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725"/>
        <w:gridCol w:w="316"/>
        <w:gridCol w:w="710"/>
        <w:gridCol w:w="316"/>
        <w:gridCol w:w="693"/>
      </w:tblGrid>
      <w:tr w:rsidR="00A819DE" w:rsidRPr="00A819DE" w:rsidTr="00A819DE">
        <w:trPr>
          <w:tblCellSpacing w:w="15" w:type="dxa"/>
        </w:trPr>
        <w:tc>
          <w:tcPr>
            <w:tcW w:w="0" w:type="auto"/>
            <w:tcBorders>
              <w:bottom w:val="single" w:sz="6" w:space="0" w:color="000000"/>
            </w:tcBorders>
            <w:vAlign w:val="center"/>
            <w:hideMark/>
          </w:tcPr>
          <w:p w:rsidR="00A819DE" w:rsidRPr="00A819DE" w:rsidRDefault="00A819DE" w:rsidP="00E34C4D">
            <w:pPr>
              <w:tabs>
                <w:tab w:val="left" w:pos="142"/>
                <w:tab w:val="left" w:pos="284"/>
              </w:tabs>
              <w:spacing w:before="100" w:beforeAutospacing="1" w:after="100" w:afterAutospacing="1"/>
              <w:jc w:val="center"/>
              <w:rPr>
                <w:lang w:eastAsia="ru-RU"/>
              </w:rPr>
            </w:pPr>
            <w:r w:rsidRPr="00A819DE">
              <w:rPr>
                <w:rFonts w:ascii="MJI" w:hAnsi="MJI"/>
                <w:sz w:val="29"/>
                <w:szCs w:val="29"/>
                <w:lang w:eastAsia="ru-RU"/>
              </w:rPr>
              <w:t>x</w:t>
            </w:r>
            <w:r w:rsidRPr="00A819DE">
              <w:rPr>
                <w:lang w:eastAsia="ru-RU"/>
              </w:rPr>
              <w:t> - </w:t>
            </w:r>
            <w:r w:rsidRPr="00A819DE">
              <w:rPr>
                <w:rFonts w:ascii="MJI" w:hAnsi="MJI"/>
                <w:sz w:val="29"/>
                <w:szCs w:val="29"/>
                <w:lang w:eastAsia="ru-RU"/>
              </w:rPr>
              <w:t>x</w:t>
            </w:r>
            <w:r w:rsidRPr="00A819DE">
              <w:rPr>
                <w:vertAlign w:val="subscript"/>
                <w:lang w:eastAsia="ru-RU"/>
              </w:rPr>
              <w:t>1</w:t>
            </w:r>
          </w:p>
        </w:tc>
        <w:tc>
          <w:tcPr>
            <w:tcW w:w="0" w:type="auto"/>
            <w:vMerge w:val="restart"/>
            <w:vAlign w:val="center"/>
            <w:hideMark/>
          </w:tcPr>
          <w:p w:rsidR="00A819DE" w:rsidRPr="00A819DE" w:rsidRDefault="00A819DE" w:rsidP="00E34C4D">
            <w:pPr>
              <w:tabs>
                <w:tab w:val="left" w:pos="142"/>
                <w:tab w:val="left" w:pos="284"/>
              </w:tabs>
              <w:spacing w:before="100" w:beforeAutospacing="1" w:after="100" w:afterAutospacing="1"/>
              <w:jc w:val="center"/>
              <w:rPr>
                <w:lang w:eastAsia="ru-RU"/>
              </w:rPr>
            </w:pPr>
            <w:r w:rsidRPr="00A819DE">
              <w:rPr>
                <w:lang w:eastAsia="ru-RU"/>
              </w:rPr>
              <w:t> = </w:t>
            </w:r>
          </w:p>
        </w:tc>
        <w:tc>
          <w:tcPr>
            <w:tcW w:w="0" w:type="auto"/>
            <w:tcBorders>
              <w:bottom w:val="single" w:sz="6" w:space="0" w:color="000000"/>
            </w:tcBorders>
            <w:vAlign w:val="center"/>
            <w:hideMark/>
          </w:tcPr>
          <w:p w:rsidR="00A819DE" w:rsidRPr="00A819DE" w:rsidRDefault="00A819DE" w:rsidP="00E34C4D">
            <w:pPr>
              <w:tabs>
                <w:tab w:val="left" w:pos="142"/>
                <w:tab w:val="left" w:pos="284"/>
              </w:tabs>
              <w:spacing w:before="100" w:beforeAutospacing="1" w:after="100" w:afterAutospacing="1"/>
              <w:jc w:val="center"/>
              <w:rPr>
                <w:lang w:eastAsia="ru-RU"/>
              </w:rPr>
            </w:pPr>
            <w:r w:rsidRPr="00A819DE">
              <w:rPr>
                <w:rFonts w:ascii="MJI" w:hAnsi="MJI"/>
                <w:sz w:val="29"/>
                <w:szCs w:val="29"/>
                <w:lang w:eastAsia="ru-RU"/>
              </w:rPr>
              <w:t>y</w:t>
            </w:r>
            <w:r w:rsidRPr="00A819DE">
              <w:rPr>
                <w:lang w:eastAsia="ru-RU"/>
              </w:rPr>
              <w:t> - </w:t>
            </w:r>
            <w:r w:rsidRPr="00A819DE">
              <w:rPr>
                <w:rFonts w:ascii="MJI" w:hAnsi="MJI"/>
                <w:sz w:val="29"/>
                <w:szCs w:val="29"/>
                <w:lang w:eastAsia="ru-RU"/>
              </w:rPr>
              <w:t>y</w:t>
            </w:r>
            <w:r w:rsidRPr="00A819DE">
              <w:rPr>
                <w:vertAlign w:val="subscript"/>
                <w:lang w:eastAsia="ru-RU"/>
              </w:rPr>
              <w:t>1</w:t>
            </w:r>
          </w:p>
        </w:tc>
        <w:tc>
          <w:tcPr>
            <w:tcW w:w="0" w:type="auto"/>
            <w:vMerge w:val="restart"/>
            <w:vAlign w:val="center"/>
            <w:hideMark/>
          </w:tcPr>
          <w:p w:rsidR="00A819DE" w:rsidRPr="00A819DE" w:rsidRDefault="00A819DE" w:rsidP="00E34C4D">
            <w:pPr>
              <w:tabs>
                <w:tab w:val="left" w:pos="142"/>
                <w:tab w:val="left" w:pos="284"/>
              </w:tabs>
              <w:spacing w:before="100" w:beforeAutospacing="1" w:after="100" w:afterAutospacing="1"/>
              <w:jc w:val="center"/>
              <w:rPr>
                <w:lang w:eastAsia="ru-RU"/>
              </w:rPr>
            </w:pPr>
            <w:r w:rsidRPr="00A819DE">
              <w:rPr>
                <w:lang w:eastAsia="ru-RU"/>
              </w:rPr>
              <w:t> = </w:t>
            </w:r>
          </w:p>
        </w:tc>
        <w:tc>
          <w:tcPr>
            <w:tcW w:w="0" w:type="auto"/>
            <w:tcBorders>
              <w:bottom w:val="single" w:sz="6" w:space="0" w:color="000000"/>
            </w:tcBorders>
            <w:vAlign w:val="center"/>
            <w:hideMark/>
          </w:tcPr>
          <w:p w:rsidR="00A819DE" w:rsidRPr="00A819DE" w:rsidRDefault="00A819DE" w:rsidP="00E34C4D">
            <w:pPr>
              <w:tabs>
                <w:tab w:val="left" w:pos="142"/>
                <w:tab w:val="left" w:pos="284"/>
              </w:tabs>
              <w:spacing w:before="100" w:beforeAutospacing="1" w:after="100" w:afterAutospacing="1"/>
              <w:jc w:val="center"/>
              <w:rPr>
                <w:lang w:eastAsia="ru-RU"/>
              </w:rPr>
            </w:pPr>
            <w:r w:rsidRPr="00A819DE">
              <w:rPr>
                <w:rFonts w:ascii="MJI" w:hAnsi="MJI"/>
                <w:sz w:val="29"/>
                <w:szCs w:val="29"/>
                <w:lang w:eastAsia="ru-RU"/>
              </w:rPr>
              <w:t>z</w:t>
            </w:r>
            <w:r w:rsidRPr="00A819DE">
              <w:rPr>
                <w:lang w:eastAsia="ru-RU"/>
              </w:rPr>
              <w:t> - </w:t>
            </w:r>
            <w:r w:rsidRPr="00A819DE">
              <w:rPr>
                <w:rFonts w:ascii="MJI" w:hAnsi="MJI"/>
                <w:sz w:val="29"/>
                <w:szCs w:val="29"/>
                <w:lang w:eastAsia="ru-RU"/>
              </w:rPr>
              <w:t>z</w:t>
            </w:r>
            <w:r w:rsidRPr="00A819DE">
              <w:rPr>
                <w:vertAlign w:val="subscript"/>
                <w:lang w:eastAsia="ru-RU"/>
              </w:rPr>
              <w:t>1</w:t>
            </w:r>
          </w:p>
        </w:tc>
      </w:tr>
      <w:tr w:rsidR="00A819DE" w:rsidRPr="00A819DE" w:rsidTr="00A819DE">
        <w:trPr>
          <w:tblCellSpacing w:w="15" w:type="dxa"/>
        </w:trPr>
        <w:tc>
          <w:tcPr>
            <w:tcW w:w="0" w:type="auto"/>
            <w:vAlign w:val="center"/>
            <w:hideMark/>
          </w:tcPr>
          <w:p w:rsidR="00A819DE" w:rsidRPr="00A819DE" w:rsidRDefault="00A819DE" w:rsidP="00E34C4D">
            <w:pPr>
              <w:tabs>
                <w:tab w:val="left" w:pos="142"/>
                <w:tab w:val="left" w:pos="284"/>
              </w:tabs>
              <w:spacing w:before="100" w:beforeAutospacing="1" w:after="100" w:afterAutospacing="1"/>
              <w:rPr>
                <w:lang w:eastAsia="ru-RU"/>
              </w:rPr>
            </w:pPr>
            <w:r w:rsidRPr="00A819DE">
              <w:rPr>
                <w:rFonts w:ascii="MJI" w:hAnsi="MJI"/>
                <w:sz w:val="29"/>
                <w:szCs w:val="29"/>
                <w:lang w:eastAsia="ru-RU"/>
              </w:rPr>
              <w:t>x</w:t>
            </w:r>
            <w:r w:rsidRPr="00A819DE">
              <w:rPr>
                <w:vertAlign w:val="subscript"/>
                <w:lang w:eastAsia="ru-RU"/>
              </w:rPr>
              <w:t>2</w:t>
            </w:r>
            <w:r w:rsidRPr="00A819DE">
              <w:rPr>
                <w:lang w:eastAsia="ru-RU"/>
              </w:rPr>
              <w:t> - </w:t>
            </w:r>
            <w:r w:rsidRPr="00A819DE">
              <w:rPr>
                <w:rFonts w:ascii="MJI" w:hAnsi="MJI"/>
                <w:sz w:val="29"/>
                <w:szCs w:val="29"/>
                <w:lang w:eastAsia="ru-RU"/>
              </w:rPr>
              <w:t>x</w:t>
            </w:r>
            <w:r w:rsidRPr="00A819DE">
              <w:rPr>
                <w:vertAlign w:val="subscript"/>
                <w:lang w:eastAsia="ru-RU"/>
              </w:rPr>
              <w:t>1</w:t>
            </w:r>
          </w:p>
        </w:tc>
        <w:tc>
          <w:tcPr>
            <w:tcW w:w="0" w:type="auto"/>
            <w:vMerge/>
            <w:vAlign w:val="center"/>
            <w:hideMark/>
          </w:tcPr>
          <w:p w:rsidR="00A819DE" w:rsidRPr="00A819DE" w:rsidRDefault="00A819DE" w:rsidP="00E34C4D">
            <w:pPr>
              <w:tabs>
                <w:tab w:val="left" w:pos="142"/>
                <w:tab w:val="left" w:pos="284"/>
              </w:tabs>
              <w:rPr>
                <w:lang w:eastAsia="ru-RU"/>
              </w:rPr>
            </w:pPr>
          </w:p>
        </w:tc>
        <w:tc>
          <w:tcPr>
            <w:tcW w:w="0" w:type="auto"/>
            <w:vAlign w:val="center"/>
            <w:hideMark/>
          </w:tcPr>
          <w:p w:rsidR="00A819DE" w:rsidRPr="00A819DE" w:rsidRDefault="00A819DE" w:rsidP="00E34C4D">
            <w:pPr>
              <w:tabs>
                <w:tab w:val="left" w:pos="142"/>
                <w:tab w:val="left" w:pos="284"/>
              </w:tabs>
              <w:spacing w:before="100" w:beforeAutospacing="1" w:after="100" w:afterAutospacing="1"/>
              <w:rPr>
                <w:lang w:eastAsia="ru-RU"/>
              </w:rPr>
            </w:pPr>
            <w:r w:rsidRPr="00A819DE">
              <w:rPr>
                <w:rFonts w:ascii="MJI" w:hAnsi="MJI"/>
                <w:sz w:val="29"/>
                <w:szCs w:val="29"/>
                <w:lang w:eastAsia="ru-RU"/>
              </w:rPr>
              <w:t>y</w:t>
            </w:r>
            <w:r w:rsidRPr="00A819DE">
              <w:rPr>
                <w:vertAlign w:val="subscript"/>
                <w:lang w:eastAsia="ru-RU"/>
              </w:rPr>
              <w:t>2</w:t>
            </w:r>
            <w:r w:rsidRPr="00A819DE">
              <w:rPr>
                <w:lang w:eastAsia="ru-RU"/>
              </w:rPr>
              <w:t> - </w:t>
            </w:r>
            <w:r w:rsidRPr="00A819DE">
              <w:rPr>
                <w:rFonts w:ascii="MJI" w:hAnsi="MJI"/>
                <w:sz w:val="29"/>
                <w:szCs w:val="29"/>
                <w:lang w:eastAsia="ru-RU"/>
              </w:rPr>
              <w:t>y</w:t>
            </w:r>
            <w:r w:rsidRPr="00A819DE">
              <w:rPr>
                <w:vertAlign w:val="subscript"/>
                <w:lang w:eastAsia="ru-RU"/>
              </w:rPr>
              <w:t>1</w:t>
            </w:r>
          </w:p>
        </w:tc>
        <w:tc>
          <w:tcPr>
            <w:tcW w:w="0" w:type="auto"/>
            <w:vMerge/>
            <w:vAlign w:val="center"/>
            <w:hideMark/>
          </w:tcPr>
          <w:p w:rsidR="00A819DE" w:rsidRPr="00A819DE" w:rsidRDefault="00A819DE" w:rsidP="00E34C4D">
            <w:pPr>
              <w:tabs>
                <w:tab w:val="left" w:pos="142"/>
                <w:tab w:val="left" w:pos="284"/>
              </w:tabs>
              <w:rPr>
                <w:lang w:eastAsia="ru-RU"/>
              </w:rPr>
            </w:pPr>
          </w:p>
        </w:tc>
        <w:tc>
          <w:tcPr>
            <w:tcW w:w="0" w:type="auto"/>
            <w:vAlign w:val="center"/>
            <w:hideMark/>
          </w:tcPr>
          <w:p w:rsidR="00A819DE" w:rsidRPr="00A819DE" w:rsidRDefault="00A819DE" w:rsidP="00E34C4D">
            <w:pPr>
              <w:tabs>
                <w:tab w:val="left" w:pos="142"/>
                <w:tab w:val="left" w:pos="284"/>
              </w:tabs>
              <w:spacing w:before="100" w:beforeAutospacing="1" w:after="100" w:afterAutospacing="1"/>
              <w:rPr>
                <w:lang w:eastAsia="ru-RU"/>
              </w:rPr>
            </w:pPr>
            <w:r w:rsidRPr="00A819DE">
              <w:rPr>
                <w:rFonts w:ascii="MJI" w:hAnsi="MJI"/>
                <w:sz w:val="29"/>
                <w:szCs w:val="29"/>
                <w:lang w:eastAsia="ru-RU"/>
              </w:rPr>
              <w:t>z</w:t>
            </w:r>
            <w:r w:rsidRPr="00A819DE">
              <w:rPr>
                <w:vertAlign w:val="subscript"/>
                <w:lang w:eastAsia="ru-RU"/>
              </w:rPr>
              <w:t>2</w:t>
            </w:r>
            <w:r w:rsidRPr="00A819DE">
              <w:rPr>
                <w:lang w:eastAsia="ru-RU"/>
              </w:rPr>
              <w:t> - </w:t>
            </w:r>
            <w:r w:rsidRPr="00A819DE">
              <w:rPr>
                <w:rFonts w:ascii="MJI" w:hAnsi="MJI"/>
                <w:sz w:val="29"/>
                <w:szCs w:val="29"/>
                <w:lang w:eastAsia="ru-RU"/>
              </w:rPr>
              <w:t>z</w:t>
            </w:r>
            <w:r w:rsidRPr="00A819DE">
              <w:rPr>
                <w:vertAlign w:val="subscript"/>
                <w:lang w:eastAsia="ru-RU"/>
              </w:rPr>
              <w:t>1</w:t>
            </w:r>
          </w:p>
        </w:tc>
      </w:tr>
    </w:tbl>
    <w:p w:rsidR="00A819DE" w:rsidRPr="00A819DE" w:rsidRDefault="00A819DE" w:rsidP="00EA2756">
      <w:pPr>
        <w:tabs>
          <w:tab w:val="left" w:pos="142"/>
          <w:tab w:val="left" w:pos="284"/>
        </w:tabs>
        <w:spacing w:before="100" w:beforeAutospacing="1" w:after="100" w:afterAutospacing="1"/>
        <w:jc w:val="center"/>
        <w:outlineLvl w:val="2"/>
        <w:rPr>
          <w:b/>
          <w:bCs/>
          <w:iCs/>
          <w:color w:val="000000" w:themeColor="text1"/>
          <w:lang w:eastAsia="ru-RU"/>
        </w:rPr>
      </w:pPr>
      <w:r w:rsidRPr="00A819DE">
        <w:rPr>
          <w:b/>
          <w:bCs/>
          <w:iCs/>
          <w:color w:val="000000" w:themeColor="text1"/>
          <w:lang w:eastAsia="ru-RU"/>
        </w:rPr>
        <w:lastRenderedPageBreak/>
        <w:t xml:space="preserve">Параметрическое уравнение </w:t>
      </w:r>
      <w:proofErr w:type="gramStart"/>
      <w:r w:rsidRPr="00A819DE">
        <w:rPr>
          <w:b/>
          <w:bCs/>
          <w:iCs/>
          <w:color w:val="000000" w:themeColor="text1"/>
          <w:lang w:eastAsia="ru-RU"/>
        </w:rPr>
        <w:t>прямой</w:t>
      </w:r>
      <w:proofErr w:type="gramEnd"/>
      <w:r w:rsidRPr="00A819DE">
        <w:rPr>
          <w:b/>
          <w:bCs/>
          <w:iCs/>
          <w:color w:val="000000" w:themeColor="text1"/>
          <w:lang w:eastAsia="ru-RU"/>
        </w:rPr>
        <w:t xml:space="preserve"> в пространстве</w:t>
      </w:r>
    </w:p>
    <w:p w:rsidR="00A819DE" w:rsidRPr="00A819DE" w:rsidRDefault="00A819DE" w:rsidP="00EA2756">
      <w:pPr>
        <w:tabs>
          <w:tab w:val="left" w:pos="142"/>
          <w:tab w:val="left" w:pos="284"/>
        </w:tabs>
        <w:spacing w:before="150" w:after="150"/>
        <w:jc w:val="both"/>
        <w:rPr>
          <w:color w:val="000000"/>
          <w:lang w:eastAsia="ru-RU"/>
        </w:rPr>
      </w:pPr>
      <w:r w:rsidRPr="00A819DE">
        <w:rPr>
          <w:color w:val="000000"/>
          <w:lang w:eastAsia="ru-RU"/>
        </w:rPr>
        <w:t>Параметрические уравнения прямой могут быть записаны следующим образом</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25"/>
        <w:gridCol w:w="1335"/>
      </w:tblGrid>
      <w:tr w:rsidR="00A819DE" w:rsidRPr="00A819DE" w:rsidTr="00A819DE">
        <w:trPr>
          <w:tblCellSpacing w:w="15" w:type="dxa"/>
        </w:trPr>
        <w:tc>
          <w:tcPr>
            <w:tcW w:w="0" w:type="auto"/>
            <w:vMerge w:val="restart"/>
            <w:vAlign w:val="center"/>
            <w:hideMark/>
          </w:tcPr>
          <w:p w:rsidR="00A819DE" w:rsidRPr="00A819DE" w:rsidRDefault="00A819DE" w:rsidP="00E34C4D">
            <w:pPr>
              <w:tabs>
                <w:tab w:val="left" w:pos="142"/>
                <w:tab w:val="left" w:pos="284"/>
              </w:tabs>
              <w:spacing w:before="100" w:beforeAutospacing="1" w:after="100" w:afterAutospacing="1"/>
              <w:rPr>
                <w:lang w:eastAsia="ru-RU"/>
              </w:rPr>
            </w:pPr>
            <w:r w:rsidRPr="00A819DE">
              <w:rPr>
                <w:noProof/>
                <w:lang w:eastAsia="ru-RU"/>
              </w:rPr>
              <w:drawing>
                <wp:inline distT="0" distB="0" distL="0" distR="0">
                  <wp:extent cx="94615" cy="572135"/>
                  <wp:effectExtent l="0" t="0" r="635" b="0"/>
                  <wp:docPr id="6317" name="Рисунок 6317" descr="http://ru.onlinemschool.com/pictures/matrix/S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ru.onlinemschool.com/pictures/matrix/SS.png"/>
                          <pic:cNvPicPr>
                            <a:picLocks noChangeAspect="1" noChangeArrowheads="1"/>
                          </pic:cNvPicPr>
                        </pic:nvPicPr>
                        <pic:blipFill>
                          <a:blip r:embed="rId231">
                            <a:extLst>
                              <a:ext uri="{28A0092B-C50C-407E-A947-70E740481C1C}">
                                <a14:useLocalDpi xmlns:a14="http://schemas.microsoft.com/office/drawing/2010/main" val="0"/>
                              </a:ext>
                            </a:extLst>
                          </a:blip>
                          <a:srcRect/>
                          <a:stretch>
                            <a:fillRect/>
                          </a:stretch>
                        </pic:blipFill>
                        <pic:spPr bwMode="auto">
                          <a:xfrm>
                            <a:off x="0" y="0"/>
                            <a:ext cx="94615" cy="572135"/>
                          </a:xfrm>
                          <a:prstGeom prst="rect">
                            <a:avLst/>
                          </a:prstGeom>
                          <a:noFill/>
                          <a:ln>
                            <a:noFill/>
                          </a:ln>
                        </pic:spPr>
                      </pic:pic>
                    </a:graphicData>
                  </a:graphic>
                </wp:inline>
              </w:drawing>
            </w:r>
          </w:p>
        </w:tc>
        <w:tc>
          <w:tcPr>
            <w:tcW w:w="0" w:type="auto"/>
            <w:vAlign w:val="center"/>
            <w:hideMark/>
          </w:tcPr>
          <w:p w:rsidR="00A819DE" w:rsidRPr="00A819DE" w:rsidRDefault="00A819DE" w:rsidP="00E34C4D">
            <w:pPr>
              <w:tabs>
                <w:tab w:val="left" w:pos="142"/>
                <w:tab w:val="left" w:pos="284"/>
              </w:tabs>
              <w:spacing w:before="100" w:beforeAutospacing="1" w:after="100" w:afterAutospacing="1"/>
              <w:rPr>
                <w:lang w:eastAsia="ru-RU"/>
              </w:rPr>
            </w:pPr>
            <w:r w:rsidRPr="00A819DE">
              <w:rPr>
                <w:rFonts w:ascii="MJI" w:hAnsi="MJI"/>
                <w:sz w:val="29"/>
                <w:szCs w:val="29"/>
                <w:lang w:eastAsia="ru-RU"/>
              </w:rPr>
              <w:t>x</w:t>
            </w:r>
            <w:r w:rsidRPr="00A819DE">
              <w:rPr>
                <w:lang w:eastAsia="ru-RU"/>
              </w:rPr>
              <w:t> = </w:t>
            </w:r>
            <w:r w:rsidRPr="00A819DE">
              <w:rPr>
                <w:rFonts w:ascii="MJI" w:hAnsi="MJI"/>
                <w:sz w:val="29"/>
                <w:szCs w:val="29"/>
                <w:lang w:eastAsia="ru-RU"/>
              </w:rPr>
              <w:t>l t</w:t>
            </w:r>
            <w:r w:rsidRPr="00A819DE">
              <w:rPr>
                <w:lang w:eastAsia="ru-RU"/>
              </w:rPr>
              <w:t> + </w:t>
            </w:r>
            <w:r w:rsidRPr="00A819DE">
              <w:rPr>
                <w:rFonts w:ascii="MJI" w:hAnsi="MJI"/>
                <w:sz w:val="29"/>
                <w:szCs w:val="29"/>
                <w:lang w:eastAsia="ru-RU"/>
              </w:rPr>
              <w:t>x</w:t>
            </w:r>
            <w:r w:rsidRPr="00A819DE">
              <w:rPr>
                <w:vertAlign w:val="subscript"/>
                <w:lang w:eastAsia="ru-RU"/>
              </w:rPr>
              <w:t>0</w:t>
            </w:r>
          </w:p>
        </w:tc>
      </w:tr>
      <w:tr w:rsidR="00A819DE" w:rsidRPr="00A819DE" w:rsidTr="00A819DE">
        <w:trPr>
          <w:tblCellSpacing w:w="15" w:type="dxa"/>
        </w:trPr>
        <w:tc>
          <w:tcPr>
            <w:tcW w:w="0" w:type="auto"/>
            <w:vMerge/>
            <w:vAlign w:val="center"/>
            <w:hideMark/>
          </w:tcPr>
          <w:p w:rsidR="00A819DE" w:rsidRPr="00A819DE" w:rsidRDefault="00A819DE" w:rsidP="00E34C4D">
            <w:pPr>
              <w:tabs>
                <w:tab w:val="left" w:pos="142"/>
                <w:tab w:val="left" w:pos="284"/>
              </w:tabs>
              <w:rPr>
                <w:lang w:eastAsia="ru-RU"/>
              </w:rPr>
            </w:pPr>
          </w:p>
        </w:tc>
        <w:tc>
          <w:tcPr>
            <w:tcW w:w="0" w:type="auto"/>
            <w:vAlign w:val="center"/>
            <w:hideMark/>
          </w:tcPr>
          <w:p w:rsidR="00A819DE" w:rsidRPr="00A819DE" w:rsidRDefault="00A819DE" w:rsidP="00E34C4D">
            <w:pPr>
              <w:tabs>
                <w:tab w:val="left" w:pos="142"/>
                <w:tab w:val="left" w:pos="284"/>
              </w:tabs>
              <w:spacing w:before="100" w:beforeAutospacing="1" w:after="100" w:afterAutospacing="1"/>
              <w:rPr>
                <w:lang w:eastAsia="ru-RU"/>
              </w:rPr>
            </w:pPr>
            <w:r w:rsidRPr="00A819DE">
              <w:rPr>
                <w:rFonts w:ascii="MJI" w:hAnsi="MJI"/>
                <w:sz w:val="29"/>
                <w:szCs w:val="29"/>
                <w:lang w:eastAsia="ru-RU"/>
              </w:rPr>
              <w:t>y</w:t>
            </w:r>
            <w:r w:rsidRPr="00A819DE">
              <w:rPr>
                <w:lang w:eastAsia="ru-RU"/>
              </w:rPr>
              <w:t> = </w:t>
            </w:r>
            <w:r w:rsidRPr="00A819DE">
              <w:rPr>
                <w:rFonts w:ascii="MJI" w:hAnsi="MJI"/>
                <w:sz w:val="29"/>
                <w:szCs w:val="29"/>
                <w:lang w:eastAsia="ru-RU"/>
              </w:rPr>
              <w:t>m t</w:t>
            </w:r>
            <w:r w:rsidRPr="00A819DE">
              <w:rPr>
                <w:lang w:eastAsia="ru-RU"/>
              </w:rPr>
              <w:t> + </w:t>
            </w:r>
            <w:r w:rsidRPr="00A819DE">
              <w:rPr>
                <w:rFonts w:ascii="MJI" w:hAnsi="MJI"/>
                <w:sz w:val="29"/>
                <w:szCs w:val="29"/>
                <w:lang w:eastAsia="ru-RU"/>
              </w:rPr>
              <w:t>y</w:t>
            </w:r>
            <w:r w:rsidRPr="00A819DE">
              <w:rPr>
                <w:vertAlign w:val="subscript"/>
                <w:lang w:eastAsia="ru-RU"/>
              </w:rPr>
              <w:t>0</w:t>
            </w:r>
          </w:p>
        </w:tc>
      </w:tr>
      <w:tr w:rsidR="00A819DE" w:rsidRPr="00A819DE" w:rsidTr="00A819DE">
        <w:trPr>
          <w:tblCellSpacing w:w="15" w:type="dxa"/>
        </w:trPr>
        <w:tc>
          <w:tcPr>
            <w:tcW w:w="0" w:type="auto"/>
            <w:vMerge/>
            <w:vAlign w:val="center"/>
            <w:hideMark/>
          </w:tcPr>
          <w:p w:rsidR="00A819DE" w:rsidRPr="00A819DE" w:rsidRDefault="00A819DE" w:rsidP="00E34C4D">
            <w:pPr>
              <w:tabs>
                <w:tab w:val="left" w:pos="142"/>
                <w:tab w:val="left" w:pos="284"/>
              </w:tabs>
              <w:rPr>
                <w:lang w:eastAsia="ru-RU"/>
              </w:rPr>
            </w:pPr>
          </w:p>
        </w:tc>
        <w:tc>
          <w:tcPr>
            <w:tcW w:w="0" w:type="auto"/>
            <w:vAlign w:val="center"/>
            <w:hideMark/>
          </w:tcPr>
          <w:p w:rsidR="00A819DE" w:rsidRPr="00A819DE" w:rsidRDefault="00A819DE" w:rsidP="00E34C4D">
            <w:pPr>
              <w:tabs>
                <w:tab w:val="left" w:pos="142"/>
                <w:tab w:val="left" w:pos="284"/>
              </w:tabs>
              <w:spacing w:before="100" w:beforeAutospacing="1" w:after="100" w:afterAutospacing="1"/>
              <w:rPr>
                <w:lang w:eastAsia="ru-RU"/>
              </w:rPr>
            </w:pPr>
            <w:r w:rsidRPr="00A819DE">
              <w:rPr>
                <w:rFonts w:ascii="MJI" w:hAnsi="MJI"/>
                <w:sz w:val="29"/>
                <w:szCs w:val="29"/>
                <w:lang w:eastAsia="ru-RU"/>
              </w:rPr>
              <w:t>z</w:t>
            </w:r>
            <w:r w:rsidRPr="00A819DE">
              <w:rPr>
                <w:lang w:eastAsia="ru-RU"/>
              </w:rPr>
              <w:t> = </w:t>
            </w:r>
            <w:r w:rsidRPr="00A819DE">
              <w:rPr>
                <w:rFonts w:ascii="MJI" w:hAnsi="MJI"/>
                <w:sz w:val="29"/>
                <w:szCs w:val="29"/>
                <w:lang w:eastAsia="ru-RU"/>
              </w:rPr>
              <w:t>n t</w:t>
            </w:r>
            <w:r w:rsidRPr="00A819DE">
              <w:rPr>
                <w:lang w:eastAsia="ru-RU"/>
              </w:rPr>
              <w:t> + </w:t>
            </w:r>
            <w:r w:rsidRPr="00A819DE">
              <w:rPr>
                <w:rFonts w:ascii="MJI" w:hAnsi="MJI"/>
                <w:sz w:val="29"/>
                <w:szCs w:val="29"/>
                <w:lang w:eastAsia="ru-RU"/>
              </w:rPr>
              <w:t>z</w:t>
            </w:r>
            <w:r w:rsidRPr="00A819DE">
              <w:rPr>
                <w:vertAlign w:val="subscript"/>
                <w:lang w:eastAsia="ru-RU"/>
              </w:rPr>
              <w:t>0</w:t>
            </w:r>
          </w:p>
        </w:tc>
      </w:tr>
    </w:tbl>
    <w:p w:rsidR="00A819DE" w:rsidRPr="00A819DE" w:rsidRDefault="00A819DE" w:rsidP="00EA2756">
      <w:pPr>
        <w:tabs>
          <w:tab w:val="left" w:pos="142"/>
          <w:tab w:val="left" w:pos="284"/>
        </w:tabs>
        <w:spacing w:before="150"/>
        <w:jc w:val="both"/>
        <w:rPr>
          <w:color w:val="000000"/>
          <w:lang w:eastAsia="ru-RU"/>
        </w:rPr>
      </w:pPr>
      <w:proofErr w:type="gramStart"/>
      <w:r w:rsidRPr="00A819DE">
        <w:rPr>
          <w:color w:val="000000"/>
          <w:lang w:eastAsia="ru-RU"/>
        </w:rPr>
        <w:t>где (</w:t>
      </w:r>
      <w:r w:rsidRPr="00A819DE">
        <w:rPr>
          <w:rFonts w:ascii="MJI" w:hAnsi="MJI"/>
          <w:color w:val="000000"/>
          <w:sz w:val="29"/>
          <w:szCs w:val="29"/>
          <w:lang w:eastAsia="ru-RU"/>
        </w:rPr>
        <w:t>x</w:t>
      </w:r>
      <w:r w:rsidRPr="00A819DE">
        <w:rPr>
          <w:color w:val="000000"/>
          <w:vertAlign w:val="subscript"/>
          <w:lang w:eastAsia="ru-RU"/>
        </w:rPr>
        <w:t>0</w:t>
      </w:r>
      <w:r w:rsidRPr="00A819DE">
        <w:rPr>
          <w:color w:val="000000"/>
          <w:lang w:eastAsia="ru-RU"/>
        </w:rPr>
        <w:t>, </w:t>
      </w:r>
      <w:r w:rsidRPr="00A819DE">
        <w:rPr>
          <w:rFonts w:ascii="MJI" w:hAnsi="MJI"/>
          <w:color w:val="000000"/>
          <w:sz w:val="29"/>
          <w:szCs w:val="29"/>
          <w:lang w:eastAsia="ru-RU"/>
        </w:rPr>
        <w:t>y</w:t>
      </w:r>
      <w:r w:rsidRPr="00A819DE">
        <w:rPr>
          <w:color w:val="000000"/>
          <w:vertAlign w:val="subscript"/>
          <w:lang w:eastAsia="ru-RU"/>
        </w:rPr>
        <w:t>0</w:t>
      </w:r>
      <w:r w:rsidRPr="00A819DE">
        <w:rPr>
          <w:color w:val="000000"/>
          <w:lang w:eastAsia="ru-RU"/>
        </w:rPr>
        <w:t>, </w:t>
      </w:r>
      <w:r w:rsidRPr="00A819DE">
        <w:rPr>
          <w:rFonts w:ascii="MJI" w:hAnsi="MJI"/>
          <w:color w:val="000000"/>
          <w:sz w:val="29"/>
          <w:szCs w:val="29"/>
          <w:lang w:eastAsia="ru-RU"/>
        </w:rPr>
        <w:t>z</w:t>
      </w:r>
      <w:r w:rsidRPr="00A819DE">
        <w:rPr>
          <w:color w:val="000000"/>
          <w:vertAlign w:val="subscript"/>
          <w:lang w:eastAsia="ru-RU"/>
        </w:rPr>
        <w:t>0</w:t>
      </w:r>
      <w:r w:rsidRPr="00A819DE">
        <w:rPr>
          <w:color w:val="000000"/>
          <w:lang w:eastAsia="ru-RU"/>
        </w:rPr>
        <w:t>) - координаты точки лежащей на прямой, </w:t>
      </w:r>
      <w:r w:rsidRPr="00A819DE">
        <w:rPr>
          <w:rFonts w:ascii="MJI" w:hAnsi="MJI"/>
          <w:color w:val="000000"/>
          <w:sz w:val="29"/>
          <w:szCs w:val="29"/>
          <w:lang w:eastAsia="ru-RU"/>
        </w:rPr>
        <w:t>{l</w:t>
      </w:r>
      <w:r w:rsidRPr="00A819DE">
        <w:rPr>
          <w:color w:val="000000"/>
          <w:lang w:eastAsia="ru-RU"/>
        </w:rPr>
        <w:t>; </w:t>
      </w:r>
      <w:r w:rsidRPr="00A819DE">
        <w:rPr>
          <w:rFonts w:ascii="MJI" w:hAnsi="MJI"/>
          <w:color w:val="000000"/>
          <w:sz w:val="29"/>
          <w:szCs w:val="29"/>
          <w:lang w:eastAsia="ru-RU"/>
        </w:rPr>
        <w:t>m</w:t>
      </w:r>
      <w:r w:rsidRPr="00A819DE">
        <w:rPr>
          <w:color w:val="000000"/>
          <w:lang w:eastAsia="ru-RU"/>
        </w:rPr>
        <w:t>; </w:t>
      </w:r>
      <w:r w:rsidRPr="00A819DE">
        <w:rPr>
          <w:rFonts w:ascii="MJI" w:hAnsi="MJI"/>
          <w:color w:val="000000"/>
          <w:sz w:val="29"/>
          <w:szCs w:val="29"/>
          <w:lang w:eastAsia="ru-RU"/>
        </w:rPr>
        <w:t>n}</w:t>
      </w:r>
      <w:r w:rsidRPr="00A819DE">
        <w:rPr>
          <w:color w:val="000000"/>
          <w:lang w:eastAsia="ru-RU"/>
        </w:rPr>
        <w:t> - координаты направляющего вектора прямой.</w:t>
      </w:r>
      <w:proofErr w:type="gramEnd"/>
    </w:p>
    <w:p w:rsidR="00A819DE" w:rsidRPr="00A819DE" w:rsidRDefault="00A819DE" w:rsidP="00EA2756">
      <w:pPr>
        <w:tabs>
          <w:tab w:val="left" w:pos="142"/>
          <w:tab w:val="left" w:pos="284"/>
        </w:tabs>
        <w:spacing w:before="100" w:beforeAutospacing="1" w:after="100" w:afterAutospacing="1"/>
        <w:jc w:val="center"/>
        <w:outlineLvl w:val="2"/>
        <w:rPr>
          <w:b/>
          <w:bCs/>
          <w:iCs/>
          <w:lang w:eastAsia="ru-RU"/>
        </w:rPr>
      </w:pPr>
      <w:r w:rsidRPr="00A819DE">
        <w:rPr>
          <w:b/>
          <w:bCs/>
          <w:iCs/>
          <w:lang w:eastAsia="ru-RU"/>
        </w:rPr>
        <w:t xml:space="preserve">Каноническое уравнение </w:t>
      </w:r>
      <w:proofErr w:type="gramStart"/>
      <w:r w:rsidRPr="00A819DE">
        <w:rPr>
          <w:b/>
          <w:bCs/>
          <w:iCs/>
          <w:lang w:eastAsia="ru-RU"/>
        </w:rPr>
        <w:t>прямой</w:t>
      </w:r>
      <w:proofErr w:type="gramEnd"/>
      <w:r w:rsidRPr="00A819DE">
        <w:rPr>
          <w:b/>
          <w:bCs/>
          <w:iCs/>
          <w:lang w:eastAsia="ru-RU"/>
        </w:rPr>
        <w:t xml:space="preserve"> в пространстве</w:t>
      </w:r>
    </w:p>
    <w:p w:rsidR="00A819DE" w:rsidRPr="00A819DE" w:rsidRDefault="00A819DE" w:rsidP="00EA2756">
      <w:pPr>
        <w:tabs>
          <w:tab w:val="left" w:pos="142"/>
          <w:tab w:val="left" w:pos="284"/>
        </w:tabs>
        <w:spacing w:before="150" w:after="150"/>
        <w:jc w:val="both"/>
        <w:rPr>
          <w:color w:val="000000"/>
          <w:lang w:eastAsia="ru-RU"/>
        </w:rPr>
      </w:pPr>
      <w:proofErr w:type="gramStart"/>
      <w:r w:rsidRPr="00A819DE">
        <w:rPr>
          <w:color w:val="000000"/>
          <w:lang w:eastAsia="ru-RU"/>
        </w:rPr>
        <w:t>Если известны координаты точки A(</w:t>
      </w:r>
      <w:r w:rsidRPr="00A819DE">
        <w:rPr>
          <w:rFonts w:ascii="MJI" w:hAnsi="MJI"/>
          <w:color w:val="000000"/>
          <w:sz w:val="29"/>
          <w:szCs w:val="29"/>
          <w:lang w:eastAsia="ru-RU"/>
        </w:rPr>
        <w:t>x</w:t>
      </w:r>
      <w:r w:rsidRPr="00A819DE">
        <w:rPr>
          <w:color w:val="000000"/>
          <w:vertAlign w:val="subscript"/>
          <w:lang w:eastAsia="ru-RU"/>
        </w:rPr>
        <w:t>0</w:t>
      </w:r>
      <w:r w:rsidRPr="00A819DE">
        <w:rPr>
          <w:color w:val="000000"/>
          <w:lang w:eastAsia="ru-RU"/>
        </w:rPr>
        <w:t>, </w:t>
      </w:r>
      <w:r w:rsidRPr="00A819DE">
        <w:rPr>
          <w:rFonts w:ascii="MJI" w:hAnsi="MJI"/>
          <w:color w:val="000000"/>
          <w:sz w:val="29"/>
          <w:szCs w:val="29"/>
          <w:lang w:eastAsia="ru-RU"/>
        </w:rPr>
        <w:t>y</w:t>
      </w:r>
      <w:r w:rsidRPr="00A819DE">
        <w:rPr>
          <w:color w:val="000000"/>
          <w:vertAlign w:val="subscript"/>
          <w:lang w:eastAsia="ru-RU"/>
        </w:rPr>
        <w:t>0</w:t>
      </w:r>
      <w:r w:rsidRPr="00A819DE">
        <w:rPr>
          <w:color w:val="000000"/>
          <w:lang w:eastAsia="ru-RU"/>
        </w:rPr>
        <w:t>, </w:t>
      </w:r>
      <w:r w:rsidRPr="00A819DE">
        <w:rPr>
          <w:rFonts w:ascii="MJI" w:hAnsi="MJI"/>
          <w:color w:val="000000"/>
          <w:sz w:val="29"/>
          <w:szCs w:val="29"/>
          <w:lang w:eastAsia="ru-RU"/>
        </w:rPr>
        <w:t>z</w:t>
      </w:r>
      <w:r w:rsidRPr="00A819DE">
        <w:rPr>
          <w:color w:val="000000"/>
          <w:vertAlign w:val="subscript"/>
          <w:lang w:eastAsia="ru-RU"/>
        </w:rPr>
        <w:t>0</w:t>
      </w:r>
      <w:r w:rsidRPr="00A819DE">
        <w:rPr>
          <w:color w:val="000000"/>
          <w:lang w:eastAsia="ru-RU"/>
        </w:rPr>
        <w:t>) лежащей на прямой и направляющего вектора </w:t>
      </w:r>
      <w:r w:rsidRPr="00A819DE">
        <w:rPr>
          <w:rFonts w:ascii="MJI" w:hAnsi="MJI"/>
          <w:color w:val="000000"/>
          <w:sz w:val="29"/>
          <w:szCs w:val="29"/>
          <w:bdr w:val="single" w:sz="6" w:space="0" w:color="000000" w:frame="1"/>
          <w:lang w:eastAsia="ru-RU"/>
        </w:rPr>
        <w:t>n</w:t>
      </w:r>
      <w:r w:rsidRPr="00A819DE">
        <w:rPr>
          <w:color w:val="000000"/>
          <w:lang w:eastAsia="ru-RU"/>
        </w:rPr>
        <w:t> = </w:t>
      </w:r>
      <w:r w:rsidRPr="00A819DE">
        <w:rPr>
          <w:rFonts w:ascii="MJI" w:hAnsi="MJI"/>
          <w:color w:val="000000"/>
          <w:sz w:val="29"/>
          <w:szCs w:val="29"/>
          <w:lang w:eastAsia="ru-RU"/>
        </w:rPr>
        <w:t>{l</w:t>
      </w:r>
      <w:r w:rsidRPr="00A819DE">
        <w:rPr>
          <w:color w:val="000000"/>
          <w:lang w:eastAsia="ru-RU"/>
        </w:rPr>
        <w:t>; </w:t>
      </w:r>
      <w:r w:rsidRPr="00A819DE">
        <w:rPr>
          <w:rFonts w:ascii="MJI" w:hAnsi="MJI"/>
          <w:color w:val="000000"/>
          <w:sz w:val="29"/>
          <w:szCs w:val="29"/>
          <w:lang w:eastAsia="ru-RU"/>
        </w:rPr>
        <w:t>m</w:t>
      </w:r>
      <w:r w:rsidRPr="00A819DE">
        <w:rPr>
          <w:color w:val="000000"/>
          <w:lang w:eastAsia="ru-RU"/>
        </w:rPr>
        <w:t>; </w:t>
      </w:r>
      <w:r w:rsidRPr="00A819DE">
        <w:rPr>
          <w:rFonts w:ascii="MJI" w:hAnsi="MJI"/>
          <w:color w:val="000000"/>
          <w:sz w:val="29"/>
          <w:szCs w:val="29"/>
          <w:lang w:eastAsia="ru-RU"/>
        </w:rPr>
        <w:t>n}</w:t>
      </w:r>
      <w:r w:rsidRPr="00A819DE">
        <w:rPr>
          <w:color w:val="000000"/>
          <w:lang w:eastAsia="ru-RU"/>
        </w:rPr>
        <w:t>, то уравнение прямой можно записать в каноническом виде, используя следующую формулу</w:t>
      </w:r>
      <w:proofErr w:type="gramEnd"/>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645"/>
        <w:gridCol w:w="316"/>
        <w:gridCol w:w="630"/>
        <w:gridCol w:w="316"/>
        <w:gridCol w:w="613"/>
      </w:tblGrid>
      <w:tr w:rsidR="00A819DE" w:rsidRPr="00A819DE" w:rsidTr="00A819DE">
        <w:trPr>
          <w:tblCellSpacing w:w="15" w:type="dxa"/>
        </w:trPr>
        <w:tc>
          <w:tcPr>
            <w:tcW w:w="0" w:type="auto"/>
            <w:tcBorders>
              <w:bottom w:val="single" w:sz="6" w:space="0" w:color="000000"/>
            </w:tcBorders>
            <w:vAlign w:val="center"/>
            <w:hideMark/>
          </w:tcPr>
          <w:p w:rsidR="00A819DE" w:rsidRPr="00A819DE" w:rsidRDefault="00A819DE" w:rsidP="00E34C4D">
            <w:pPr>
              <w:tabs>
                <w:tab w:val="left" w:pos="142"/>
                <w:tab w:val="left" w:pos="284"/>
              </w:tabs>
              <w:spacing w:before="100" w:beforeAutospacing="1" w:after="100" w:afterAutospacing="1"/>
              <w:jc w:val="center"/>
              <w:rPr>
                <w:lang w:eastAsia="ru-RU"/>
              </w:rPr>
            </w:pPr>
            <w:r w:rsidRPr="00A819DE">
              <w:rPr>
                <w:rFonts w:ascii="MJI" w:hAnsi="MJI"/>
                <w:sz w:val="29"/>
                <w:szCs w:val="29"/>
                <w:lang w:eastAsia="ru-RU"/>
              </w:rPr>
              <w:t>x</w:t>
            </w:r>
            <w:r w:rsidRPr="00A819DE">
              <w:rPr>
                <w:lang w:eastAsia="ru-RU"/>
              </w:rPr>
              <w:t> - </w:t>
            </w:r>
            <w:r w:rsidRPr="00A819DE">
              <w:rPr>
                <w:rFonts w:ascii="MJI" w:hAnsi="MJI"/>
                <w:sz w:val="29"/>
                <w:szCs w:val="29"/>
                <w:lang w:eastAsia="ru-RU"/>
              </w:rPr>
              <w:t>x</w:t>
            </w:r>
            <w:r w:rsidRPr="00A819DE">
              <w:rPr>
                <w:vertAlign w:val="subscript"/>
                <w:lang w:eastAsia="ru-RU"/>
              </w:rPr>
              <w:t>0</w:t>
            </w:r>
          </w:p>
        </w:tc>
        <w:tc>
          <w:tcPr>
            <w:tcW w:w="0" w:type="auto"/>
            <w:vMerge w:val="restart"/>
            <w:vAlign w:val="center"/>
            <w:hideMark/>
          </w:tcPr>
          <w:p w:rsidR="00A819DE" w:rsidRPr="00A819DE" w:rsidRDefault="00A819DE" w:rsidP="00E34C4D">
            <w:pPr>
              <w:tabs>
                <w:tab w:val="left" w:pos="142"/>
                <w:tab w:val="left" w:pos="284"/>
              </w:tabs>
              <w:spacing w:before="100" w:beforeAutospacing="1" w:after="100" w:afterAutospacing="1"/>
              <w:jc w:val="center"/>
              <w:rPr>
                <w:lang w:eastAsia="ru-RU"/>
              </w:rPr>
            </w:pPr>
            <w:r w:rsidRPr="00A819DE">
              <w:rPr>
                <w:lang w:eastAsia="ru-RU"/>
              </w:rPr>
              <w:t> = </w:t>
            </w:r>
          </w:p>
        </w:tc>
        <w:tc>
          <w:tcPr>
            <w:tcW w:w="0" w:type="auto"/>
            <w:tcBorders>
              <w:bottom w:val="single" w:sz="6" w:space="0" w:color="000000"/>
            </w:tcBorders>
            <w:vAlign w:val="center"/>
            <w:hideMark/>
          </w:tcPr>
          <w:p w:rsidR="00A819DE" w:rsidRPr="00A819DE" w:rsidRDefault="00A819DE" w:rsidP="00E34C4D">
            <w:pPr>
              <w:tabs>
                <w:tab w:val="left" w:pos="142"/>
                <w:tab w:val="left" w:pos="284"/>
              </w:tabs>
              <w:spacing w:before="100" w:beforeAutospacing="1" w:after="100" w:afterAutospacing="1"/>
              <w:jc w:val="center"/>
              <w:rPr>
                <w:lang w:eastAsia="ru-RU"/>
              </w:rPr>
            </w:pPr>
            <w:r w:rsidRPr="00A819DE">
              <w:rPr>
                <w:rFonts w:ascii="MJI" w:hAnsi="MJI"/>
                <w:sz w:val="29"/>
                <w:szCs w:val="29"/>
                <w:lang w:eastAsia="ru-RU"/>
              </w:rPr>
              <w:t>y</w:t>
            </w:r>
            <w:r w:rsidRPr="00A819DE">
              <w:rPr>
                <w:lang w:eastAsia="ru-RU"/>
              </w:rPr>
              <w:t> - </w:t>
            </w:r>
            <w:r w:rsidRPr="00A819DE">
              <w:rPr>
                <w:rFonts w:ascii="MJI" w:hAnsi="MJI"/>
                <w:sz w:val="29"/>
                <w:szCs w:val="29"/>
                <w:lang w:eastAsia="ru-RU"/>
              </w:rPr>
              <w:t>y</w:t>
            </w:r>
            <w:r w:rsidRPr="00A819DE">
              <w:rPr>
                <w:vertAlign w:val="subscript"/>
                <w:lang w:eastAsia="ru-RU"/>
              </w:rPr>
              <w:t>0</w:t>
            </w:r>
          </w:p>
        </w:tc>
        <w:tc>
          <w:tcPr>
            <w:tcW w:w="0" w:type="auto"/>
            <w:vMerge w:val="restart"/>
            <w:vAlign w:val="center"/>
            <w:hideMark/>
          </w:tcPr>
          <w:p w:rsidR="00A819DE" w:rsidRPr="00A819DE" w:rsidRDefault="00A819DE" w:rsidP="00E34C4D">
            <w:pPr>
              <w:tabs>
                <w:tab w:val="left" w:pos="142"/>
                <w:tab w:val="left" w:pos="284"/>
              </w:tabs>
              <w:spacing w:before="100" w:beforeAutospacing="1" w:after="100" w:afterAutospacing="1"/>
              <w:jc w:val="center"/>
              <w:rPr>
                <w:lang w:eastAsia="ru-RU"/>
              </w:rPr>
            </w:pPr>
            <w:r w:rsidRPr="00A819DE">
              <w:rPr>
                <w:lang w:eastAsia="ru-RU"/>
              </w:rPr>
              <w:t> = </w:t>
            </w:r>
          </w:p>
        </w:tc>
        <w:tc>
          <w:tcPr>
            <w:tcW w:w="0" w:type="auto"/>
            <w:tcBorders>
              <w:bottom w:val="single" w:sz="6" w:space="0" w:color="000000"/>
            </w:tcBorders>
            <w:vAlign w:val="center"/>
            <w:hideMark/>
          </w:tcPr>
          <w:p w:rsidR="00A819DE" w:rsidRPr="00A819DE" w:rsidRDefault="00A819DE" w:rsidP="00E34C4D">
            <w:pPr>
              <w:tabs>
                <w:tab w:val="left" w:pos="142"/>
                <w:tab w:val="left" w:pos="284"/>
              </w:tabs>
              <w:spacing w:before="100" w:beforeAutospacing="1" w:after="100" w:afterAutospacing="1"/>
              <w:jc w:val="center"/>
              <w:rPr>
                <w:lang w:eastAsia="ru-RU"/>
              </w:rPr>
            </w:pPr>
            <w:r w:rsidRPr="00A819DE">
              <w:rPr>
                <w:rFonts w:ascii="MJI" w:hAnsi="MJI"/>
                <w:sz w:val="29"/>
                <w:szCs w:val="29"/>
                <w:lang w:eastAsia="ru-RU"/>
              </w:rPr>
              <w:t>z</w:t>
            </w:r>
            <w:r w:rsidRPr="00A819DE">
              <w:rPr>
                <w:lang w:eastAsia="ru-RU"/>
              </w:rPr>
              <w:t> - </w:t>
            </w:r>
            <w:r w:rsidRPr="00A819DE">
              <w:rPr>
                <w:rFonts w:ascii="MJI" w:hAnsi="MJI"/>
                <w:sz w:val="29"/>
                <w:szCs w:val="29"/>
                <w:lang w:eastAsia="ru-RU"/>
              </w:rPr>
              <w:t>z</w:t>
            </w:r>
            <w:r w:rsidRPr="00A819DE">
              <w:rPr>
                <w:vertAlign w:val="subscript"/>
                <w:lang w:eastAsia="ru-RU"/>
              </w:rPr>
              <w:t>0</w:t>
            </w:r>
          </w:p>
        </w:tc>
      </w:tr>
      <w:tr w:rsidR="00A819DE" w:rsidRPr="00A819DE" w:rsidTr="00A819DE">
        <w:trPr>
          <w:tblCellSpacing w:w="15" w:type="dxa"/>
        </w:trPr>
        <w:tc>
          <w:tcPr>
            <w:tcW w:w="0" w:type="auto"/>
            <w:vAlign w:val="center"/>
            <w:hideMark/>
          </w:tcPr>
          <w:p w:rsidR="00A819DE" w:rsidRPr="00A819DE" w:rsidRDefault="00A819DE" w:rsidP="00E34C4D">
            <w:pPr>
              <w:tabs>
                <w:tab w:val="left" w:pos="142"/>
                <w:tab w:val="left" w:pos="284"/>
              </w:tabs>
              <w:spacing w:before="100" w:beforeAutospacing="1" w:after="100" w:afterAutospacing="1"/>
              <w:jc w:val="center"/>
              <w:rPr>
                <w:lang w:eastAsia="ru-RU"/>
              </w:rPr>
            </w:pPr>
            <w:r w:rsidRPr="00A819DE">
              <w:rPr>
                <w:rFonts w:ascii="MJI" w:hAnsi="MJI"/>
                <w:sz w:val="29"/>
                <w:szCs w:val="29"/>
                <w:lang w:eastAsia="ru-RU"/>
              </w:rPr>
              <w:t>l</w:t>
            </w:r>
          </w:p>
        </w:tc>
        <w:tc>
          <w:tcPr>
            <w:tcW w:w="0" w:type="auto"/>
            <w:vMerge/>
            <w:vAlign w:val="center"/>
            <w:hideMark/>
          </w:tcPr>
          <w:p w:rsidR="00A819DE" w:rsidRPr="00A819DE" w:rsidRDefault="00A819DE" w:rsidP="00E34C4D">
            <w:pPr>
              <w:tabs>
                <w:tab w:val="left" w:pos="142"/>
                <w:tab w:val="left" w:pos="284"/>
              </w:tabs>
              <w:rPr>
                <w:lang w:eastAsia="ru-RU"/>
              </w:rPr>
            </w:pPr>
          </w:p>
        </w:tc>
        <w:tc>
          <w:tcPr>
            <w:tcW w:w="0" w:type="auto"/>
            <w:vAlign w:val="center"/>
            <w:hideMark/>
          </w:tcPr>
          <w:p w:rsidR="00A819DE" w:rsidRPr="00A819DE" w:rsidRDefault="00A819DE" w:rsidP="00E34C4D">
            <w:pPr>
              <w:tabs>
                <w:tab w:val="left" w:pos="142"/>
                <w:tab w:val="left" w:pos="284"/>
              </w:tabs>
              <w:spacing w:before="100" w:beforeAutospacing="1" w:after="100" w:afterAutospacing="1"/>
              <w:jc w:val="center"/>
              <w:rPr>
                <w:lang w:eastAsia="ru-RU"/>
              </w:rPr>
            </w:pPr>
            <w:r w:rsidRPr="00A819DE">
              <w:rPr>
                <w:rFonts w:ascii="MJI" w:hAnsi="MJI"/>
                <w:sz w:val="29"/>
                <w:szCs w:val="29"/>
                <w:lang w:eastAsia="ru-RU"/>
              </w:rPr>
              <w:t>m</w:t>
            </w:r>
          </w:p>
        </w:tc>
        <w:tc>
          <w:tcPr>
            <w:tcW w:w="0" w:type="auto"/>
            <w:vMerge/>
            <w:vAlign w:val="center"/>
            <w:hideMark/>
          </w:tcPr>
          <w:p w:rsidR="00A819DE" w:rsidRPr="00A819DE" w:rsidRDefault="00A819DE" w:rsidP="00E34C4D">
            <w:pPr>
              <w:tabs>
                <w:tab w:val="left" w:pos="142"/>
                <w:tab w:val="left" w:pos="284"/>
              </w:tabs>
              <w:rPr>
                <w:lang w:eastAsia="ru-RU"/>
              </w:rPr>
            </w:pPr>
          </w:p>
        </w:tc>
        <w:tc>
          <w:tcPr>
            <w:tcW w:w="0" w:type="auto"/>
            <w:vAlign w:val="center"/>
            <w:hideMark/>
          </w:tcPr>
          <w:p w:rsidR="00A819DE" w:rsidRPr="00A819DE" w:rsidRDefault="00A819DE" w:rsidP="00E34C4D">
            <w:pPr>
              <w:tabs>
                <w:tab w:val="left" w:pos="142"/>
                <w:tab w:val="left" w:pos="284"/>
              </w:tabs>
              <w:spacing w:before="100" w:beforeAutospacing="1" w:after="100" w:afterAutospacing="1"/>
              <w:jc w:val="center"/>
              <w:rPr>
                <w:lang w:eastAsia="ru-RU"/>
              </w:rPr>
            </w:pPr>
            <w:r w:rsidRPr="00A819DE">
              <w:rPr>
                <w:rFonts w:ascii="MJI" w:hAnsi="MJI"/>
                <w:sz w:val="29"/>
                <w:szCs w:val="29"/>
                <w:lang w:eastAsia="ru-RU"/>
              </w:rPr>
              <w:t>n</w:t>
            </w:r>
          </w:p>
        </w:tc>
      </w:tr>
    </w:tbl>
    <w:p w:rsidR="00A819DE" w:rsidRPr="00A819DE" w:rsidRDefault="00A819DE" w:rsidP="00EA2756">
      <w:pPr>
        <w:tabs>
          <w:tab w:val="left" w:pos="142"/>
          <w:tab w:val="left" w:pos="284"/>
        </w:tabs>
        <w:spacing w:before="100" w:beforeAutospacing="1" w:after="100" w:afterAutospacing="1"/>
        <w:jc w:val="center"/>
        <w:outlineLvl w:val="2"/>
        <w:rPr>
          <w:b/>
          <w:bCs/>
          <w:iCs/>
          <w:lang w:eastAsia="ru-RU"/>
        </w:rPr>
      </w:pPr>
      <w:r w:rsidRPr="00A819DE">
        <w:rPr>
          <w:b/>
          <w:bCs/>
          <w:iCs/>
          <w:lang w:eastAsia="ru-RU"/>
        </w:rPr>
        <w:t>Прямая как линия пересечения двух плоскостей</w:t>
      </w:r>
    </w:p>
    <w:p w:rsidR="00A819DE" w:rsidRPr="00A819DE" w:rsidRDefault="00A819DE" w:rsidP="00EA2756">
      <w:pPr>
        <w:tabs>
          <w:tab w:val="left" w:pos="142"/>
          <w:tab w:val="left" w:pos="284"/>
        </w:tabs>
        <w:spacing w:before="150" w:after="150"/>
        <w:jc w:val="both"/>
        <w:rPr>
          <w:color w:val="000000"/>
          <w:lang w:eastAsia="ru-RU"/>
        </w:rPr>
      </w:pPr>
      <w:r w:rsidRPr="00A819DE">
        <w:rPr>
          <w:color w:val="000000"/>
          <w:lang w:eastAsia="ru-RU"/>
        </w:rPr>
        <w:t xml:space="preserve">Если </w:t>
      </w:r>
      <w:proofErr w:type="gramStart"/>
      <w:r w:rsidRPr="00A819DE">
        <w:rPr>
          <w:color w:val="000000"/>
          <w:lang w:eastAsia="ru-RU"/>
        </w:rPr>
        <w:t>прямая</w:t>
      </w:r>
      <w:proofErr w:type="gramEnd"/>
      <w:r w:rsidRPr="00A819DE">
        <w:rPr>
          <w:color w:val="000000"/>
          <w:lang w:eastAsia="ru-RU"/>
        </w:rPr>
        <w:t xml:space="preserve"> является пересечением двух плоскостей, то ее уравнение можно задать следующей системой уравнений</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25"/>
        <w:gridCol w:w="2622"/>
      </w:tblGrid>
      <w:tr w:rsidR="00A819DE" w:rsidRPr="00A819DE" w:rsidTr="00A819DE">
        <w:trPr>
          <w:tblCellSpacing w:w="15" w:type="dxa"/>
        </w:trPr>
        <w:tc>
          <w:tcPr>
            <w:tcW w:w="0" w:type="auto"/>
            <w:vMerge w:val="restart"/>
            <w:vAlign w:val="center"/>
            <w:hideMark/>
          </w:tcPr>
          <w:p w:rsidR="00A819DE" w:rsidRPr="00A819DE" w:rsidRDefault="00A819DE" w:rsidP="00E34C4D">
            <w:pPr>
              <w:tabs>
                <w:tab w:val="left" w:pos="142"/>
                <w:tab w:val="left" w:pos="284"/>
              </w:tabs>
              <w:spacing w:before="100" w:beforeAutospacing="1" w:after="100" w:afterAutospacing="1"/>
              <w:rPr>
                <w:lang w:eastAsia="ru-RU"/>
              </w:rPr>
            </w:pPr>
            <w:r w:rsidRPr="00A819DE">
              <w:rPr>
                <w:noProof/>
                <w:lang w:eastAsia="ru-RU"/>
              </w:rPr>
              <w:drawing>
                <wp:inline distT="0" distB="0" distL="0" distR="0">
                  <wp:extent cx="94615" cy="383540"/>
                  <wp:effectExtent l="0" t="0" r="635" b="0"/>
                  <wp:docPr id="6318" name="Рисунок 6318" descr="http://ru.onlinemschool.com/pictures/matrix/S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ru.onlinemschool.com/pictures/matrix/SS.png"/>
                          <pic:cNvPicPr>
                            <a:picLocks noChangeAspect="1" noChangeArrowheads="1"/>
                          </pic:cNvPicPr>
                        </pic:nvPicPr>
                        <pic:blipFill>
                          <a:blip r:embed="rId231">
                            <a:extLst>
                              <a:ext uri="{28A0092B-C50C-407E-A947-70E740481C1C}">
                                <a14:useLocalDpi xmlns:a14="http://schemas.microsoft.com/office/drawing/2010/main" val="0"/>
                              </a:ext>
                            </a:extLst>
                          </a:blip>
                          <a:srcRect/>
                          <a:stretch>
                            <a:fillRect/>
                          </a:stretch>
                        </pic:blipFill>
                        <pic:spPr bwMode="auto">
                          <a:xfrm>
                            <a:off x="0" y="0"/>
                            <a:ext cx="94615" cy="383540"/>
                          </a:xfrm>
                          <a:prstGeom prst="rect">
                            <a:avLst/>
                          </a:prstGeom>
                          <a:noFill/>
                          <a:ln>
                            <a:noFill/>
                          </a:ln>
                        </pic:spPr>
                      </pic:pic>
                    </a:graphicData>
                  </a:graphic>
                </wp:inline>
              </w:drawing>
            </w:r>
          </w:p>
        </w:tc>
        <w:tc>
          <w:tcPr>
            <w:tcW w:w="0" w:type="auto"/>
            <w:vAlign w:val="center"/>
            <w:hideMark/>
          </w:tcPr>
          <w:p w:rsidR="00A819DE" w:rsidRPr="00A819DE" w:rsidRDefault="00A819DE" w:rsidP="00E34C4D">
            <w:pPr>
              <w:tabs>
                <w:tab w:val="left" w:pos="142"/>
                <w:tab w:val="left" w:pos="284"/>
              </w:tabs>
              <w:spacing w:before="100" w:beforeAutospacing="1" w:after="100" w:afterAutospacing="1"/>
              <w:rPr>
                <w:lang w:eastAsia="ru-RU"/>
              </w:rPr>
            </w:pPr>
            <w:r w:rsidRPr="00A819DE">
              <w:rPr>
                <w:lang w:eastAsia="ru-RU"/>
              </w:rPr>
              <w:t>A</w:t>
            </w:r>
            <w:r w:rsidRPr="00A819DE">
              <w:rPr>
                <w:vertAlign w:val="subscript"/>
                <w:lang w:eastAsia="ru-RU"/>
              </w:rPr>
              <w:t>1</w:t>
            </w:r>
            <w:r w:rsidRPr="00A819DE">
              <w:rPr>
                <w:rFonts w:ascii="MJI" w:hAnsi="MJI"/>
                <w:sz w:val="29"/>
                <w:szCs w:val="29"/>
                <w:lang w:eastAsia="ru-RU"/>
              </w:rPr>
              <w:t>x</w:t>
            </w:r>
            <w:r w:rsidRPr="00A819DE">
              <w:rPr>
                <w:lang w:eastAsia="ru-RU"/>
              </w:rPr>
              <w:t> + B</w:t>
            </w:r>
            <w:r w:rsidRPr="00A819DE">
              <w:rPr>
                <w:vertAlign w:val="subscript"/>
                <w:lang w:eastAsia="ru-RU"/>
              </w:rPr>
              <w:t>1</w:t>
            </w:r>
            <w:r w:rsidRPr="00A819DE">
              <w:rPr>
                <w:rFonts w:ascii="MJI" w:hAnsi="MJI"/>
                <w:sz w:val="29"/>
                <w:szCs w:val="29"/>
                <w:lang w:eastAsia="ru-RU"/>
              </w:rPr>
              <w:t>y</w:t>
            </w:r>
            <w:r w:rsidRPr="00A819DE">
              <w:rPr>
                <w:lang w:eastAsia="ru-RU"/>
              </w:rPr>
              <w:t> + C</w:t>
            </w:r>
            <w:r w:rsidRPr="00A819DE">
              <w:rPr>
                <w:vertAlign w:val="subscript"/>
                <w:lang w:eastAsia="ru-RU"/>
              </w:rPr>
              <w:t>1</w:t>
            </w:r>
            <w:r w:rsidRPr="00A819DE">
              <w:rPr>
                <w:rFonts w:ascii="MJI" w:hAnsi="MJI"/>
                <w:sz w:val="29"/>
                <w:szCs w:val="29"/>
                <w:lang w:eastAsia="ru-RU"/>
              </w:rPr>
              <w:t>z</w:t>
            </w:r>
            <w:r w:rsidRPr="00A819DE">
              <w:rPr>
                <w:lang w:eastAsia="ru-RU"/>
              </w:rPr>
              <w:t> + D</w:t>
            </w:r>
            <w:r w:rsidRPr="00A819DE">
              <w:rPr>
                <w:vertAlign w:val="subscript"/>
                <w:lang w:eastAsia="ru-RU"/>
              </w:rPr>
              <w:t>1</w:t>
            </w:r>
            <w:r w:rsidRPr="00A819DE">
              <w:rPr>
                <w:lang w:eastAsia="ru-RU"/>
              </w:rPr>
              <w:t> = 0</w:t>
            </w:r>
          </w:p>
        </w:tc>
      </w:tr>
      <w:tr w:rsidR="00A819DE" w:rsidRPr="00A819DE" w:rsidTr="00A819DE">
        <w:trPr>
          <w:tblCellSpacing w:w="15" w:type="dxa"/>
        </w:trPr>
        <w:tc>
          <w:tcPr>
            <w:tcW w:w="0" w:type="auto"/>
            <w:vMerge/>
            <w:vAlign w:val="center"/>
            <w:hideMark/>
          </w:tcPr>
          <w:p w:rsidR="00A819DE" w:rsidRPr="00A819DE" w:rsidRDefault="00A819DE" w:rsidP="00E34C4D">
            <w:pPr>
              <w:tabs>
                <w:tab w:val="left" w:pos="142"/>
                <w:tab w:val="left" w:pos="284"/>
              </w:tabs>
              <w:rPr>
                <w:lang w:eastAsia="ru-RU"/>
              </w:rPr>
            </w:pPr>
          </w:p>
        </w:tc>
        <w:tc>
          <w:tcPr>
            <w:tcW w:w="0" w:type="auto"/>
            <w:vAlign w:val="center"/>
            <w:hideMark/>
          </w:tcPr>
          <w:p w:rsidR="00A819DE" w:rsidRPr="00A819DE" w:rsidRDefault="00A819DE" w:rsidP="00E34C4D">
            <w:pPr>
              <w:tabs>
                <w:tab w:val="left" w:pos="142"/>
                <w:tab w:val="left" w:pos="284"/>
              </w:tabs>
              <w:spacing w:before="100" w:beforeAutospacing="1" w:after="100" w:afterAutospacing="1"/>
              <w:rPr>
                <w:lang w:eastAsia="ru-RU"/>
              </w:rPr>
            </w:pPr>
            <w:r w:rsidRPr="00A819DE">
              <w:rPr>
                <w:lang w:eastAsia="ru-RU"/>
              </w:rPr>
              <w:t>A</w:t>
            </w:r>
            <w:r w:rsidRPr="00A819DE">
              <w:rPr>
                <w:vertAlign w:val="subscript"/>
                <w:lang w:eastAsia="ru-RU"/>
              </w:rPr>
              <w:t>2</w:t>
            </w:r>
            <w:r w:rsidRPr="00A819DE">
              <w:rPr>
                <w:rFonts w:ascii="MJI" w:hAnsi="MJI"/>
                <w:sz w:val="29"/>
                <w:szCs w:val="29"/>
                <w:lang w:eastAsia="ru-RU"/>
              </w:rPr>
              <w:t>x</w:t>
            </w:r>
            <w:r w:rsidRPr="00A819DE">
              <w:rPr>
                <w:lang w:eastAsia="ru-RU"/>
              </w:rPr>
              <w:t> + B</w:t>
            </w:r>
            <w:r w:rsidRPr="00A819DE">
              <w:rPr>
                <w:vertAlign w:val="subscript"/>
                <w:lang w:eastAsia="ru-RU"/>
              </w:rPr>
              <w:t>2</w:t>
            </w:r>
            <w:r w:rsidRPr="00A819DE">
              <w:rPr>
                <w:rFonts w:ascii="MJI" w:hAnsi="MJI"/>
                <w:sz w:val="29"/>
                <w:szCs w:val="29"/>
                <w:lang w:eastAsia="ru-RU"/>
              </w:rPr>
              <w:t>y</w:t>
            </w:r>
            <w:r w:rsidRPr="00A819DE">
              <w:rPr>
                <w:lang w:eastAsia="ru-RU"/>
              </w:rPr>
              <w:t> + C</w:t>
            </w:r>
            <w:r w:rsidRPr="00A819DE">
              <w:rPr>
                <w:vertAlign w:val="subscript"/>
                <w:lang w:eastAsia="ru-RU"/>
              </w:rPr>
              <w:t>2</w:t>
            </w:r>
            <w:r w:rsidRPr="00A819DE">
              <w:rPr>
                <w:rFonts w:ascii="MJI" w:hAnsi="MJI"/>
                <w:sz w:val="29"/>
                <w:szCs w:val="29"/>
                <w:lang w:eastAsia="ru-RU"/>
              </w:rPr>
              <w:t>z</w:t>
            </w:r>
            <w:r w:rsidRPr="00A819DE">
              <w:rPr>
                <w:lang w:eastAsia="ru-RU"/>
              </w:rPr>
              <w:t> + D</w:t>
            </w:r>
            <w:r w:rsidRPr="00A819DE">
              <w:rPr>
                <w:vertAlign w:val="subscript"/>
                <w:lang w:eastAsia="ru-RU"/>
              </w:rPr>
              <w:t>2</w:t>
            </w:r>
            <w:r w:rsidRPr="00A819DE">
              <w:rPr>
                <w:lang w:eastAsia="ru-RU"/>
              </w:rPr>
              <w:t> = 0</w:t>
            </w:r>
          </w:p>
        </w:tc>
      </w:tr>
    </w:tbl>
    <w:p w:rsidR="00A819DE" w:rsidRPr="00A819DE" w:rsidRDefault="00A819DE" w:rsidP="00EA2756">
      <w:pPr>
        <w:tabs>
          <w:tab w:val="left" w:pos="142"/>
          <w:tab w:val="left" w:pos="284"/>
        </w:tabs>
        <w:spacing w:before="150" w:after="150"/>
        <w:jc w:val="both"/>
        <w:rPr>
          <w:color w:val="000000"/>
          <w:lang w:eastAsia="ru-RU"/>
        </w:rPr>
      </w:pPr>
      <w:r w:rsidRPr="00A819DE">
        <w:rPr>
          <w:color w:val="000000"/>
          <w:lang w:eastAsia="ru-RU"/>
        </w:rPr>
        <w:t>при условии, что не имеет место равенство</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329"/>
        <w:gridCol w:w="8062"/>
        <w:gridCol w:w="301"/>
        <w:gridCol w:w="316"/>
        <w:gridCol w:w="301"/>
        <w:gridCol w:w="135"/>
      </w:tblGrid>
      <w:tr w:rsidR="00A819DE" w:rsidRPr="00A819DE" w:rsidTr="00A819DE">
        <w:trPr>
          <w:tblCellSpacing w:w="15" w:type="dxa"/>
        </w:trPr>
        <w:tc>
          <w:tcPr>
            <w:tcW w:w="0" w:type="auto"/>
            <w:tcBorders>
              <w:bottom w:val="single" w:sz="6" w:space="0" w:color="000000"/>
            </w:tcBorders>
            <w:vAlign w:val="center"/>
            <w:hideMark/>
          </w:tcPr>
          <w:p w:rsidR="00A819DE" w:rsidRPr="00A819DE" w:rsidRDefault="00A819DE" w:rsidP="00E34C4D">
            <w:pPr>
              <w:tabs>
                <w:tab w:val="left" w:pos="142"/>
                <w:tab w:val="left" w:pos="284"/>
              </w:tabs>
              <w:spacing w:before="100" w:beforeAutospacing="1" w:after="100" w:afterAutospacing="1"/>
              <w:jc w:val="center"/>
              <w:rPr>
                <w:lang w:eastAsia="ru-RU"/>
              </w:rPr>
            </w:pPr>
            <w:r w:rsidRPr="00A819DE">
              <w:rPr>
                <w:lang w:eastAsia="ru-RU"/>
              </w:rPr>
              <w:t>A</w:t>
            </w:r>
            <w:r w:rsidRPr="00A819DE">
              <w:rPr>
                <w:vertAlign w:val="subscript"/>
                <w:lang w:eastAsia="ru-RU"/>
              </w:rPr>
              <w:t>1</w:t>
            </w:r>
          </w:p>
        </w:tc>
        <w:tc>
          <w:tcPr>
            <w:tcW w:w="0" w:type="auto"/>
            <w:vMerge w:val="restart"/>
            <w:vAlign w:val="center"/>
            <w:hideMark/>
          </w:tcPr>
          <w:p w:rsidR="00A819DE" w:rsidRPr="00A819DE" w:rsidRDefault="00A819DE" w:rsidP="00E34C4D">
            <w:pPr>
              <w:tabs>
                <w:tab w:val="left" w:pos="142"/>
                <w:tab w:val="left" w:pos="284"/>
              </w:tabs>
              <w:spacing w:before="100" w:beforeAutospacing="1" w:after="100" w:afterAutospacing="1"/>
              <w:jc w:val="center"/>
              <w:rPr>
                <w:lang w:eastAsia="ru-RU"/>
              </w:rPr>
            </w:pPr>
            <w:r w:rsidRPr="00A819DE">
              <w:rPr>
                <w:lang w:eastAsia="ru-RU"/>
              </w:rPr>
              <w:t> = </w:t>
            </w:r>
          </w:p>
        </w:tc>
        <w:tc>
          <w:tcPr>
            <w:tcW w:w="0" w:type="auto"/>
            <w:tcBorders>
              <w:bottom w:val="single" w:sz="6" w:space="0" w:color="000000"/>
            </w:tcBorders>
            <w:vAlign w:val="center"/>
            <w:hideMark/>
          </w:tcPr>
          <w:p w:rsidR="00A819DE" w:rsidRPr="00A819DE" w:rsidRDefault="00A819DE" w:rsidP="00E34C4D">
            <w:pPr>
              <w:tabs>
                <w:tab w:val="left" w:pos="142"/>
                <w:tab w:val="left" w:pos="284"/>
              </w:tabs>
              <w:spacing w:before="100" w:beforeAutospacing="1" w:after="100" w:afterAutospacing="1"/>
              <w:jc w:val="center"/>
              <w:rPr>
                <w:lang w:eastAsia="ru-RU"/>
              </w:rPr>
            </w:pPr>
            <w:r w:rsidRPr="00A819DE">
              <w:rPr>
                <w:lang w:eastAsia="ru-RU"/>
              </w:rPr>
              <w:t>B</w:t>
            </w:r>
            <w:r w:rsidRPr="00A819DE">
              <w:rPr>
                <w:vertAlign w:val="subscript"/>
                <w:lang w:eastAsia="ru-RU"/>
              </w:rPr>
              <w:t>1</w:t>
            </w:r>
          </w:p>
        </w:tc>
        <w:tc>
          <w:tcPr>
            <w:tcW w:w="0" w:type="auto"/>
            <w:vMerge w:val="restart"/>
            <w:vAlign w:val="center"/>
            <w:hideMark/>
          </w:tcPr>
          <w:p w:rsidR="00A819DE" w:rsidRPr="00A819DE" w:rsidRDefault="00A819DE" w:rsidP="00E34C4D">
            <w:pPr>
              <w:tabs>
                <w:tab w:val="left" w:pos="142"/>
                <w:tab w:val="left" w:pos="284"/>
              </w:tabs>
              <w:spacing w:before="100" w:beforeAutospacing="1" w:after="100" w:afterAutospacing="1"/>
              <w:jc w:val="center"/>
              <w:rPr>
                <w:lang w:eastAsia="ru-RU"/>
              </w:rPr>
            </w:pPr>
            <w:r w:rsidRPr="00A819DE">
              <w:rPr>
                <w:lang w:eastAsia="ru-RU"/>
              </w:rPr>
              <w:t> = </w:t>
            </w:r>
          </w:p>
        </w:tc>
        <w:tc>
          <w:tcPr>
            <w:tcW w:w="0" w:type="auto"/>
            <w:tcBorders>
              <w:bottom w:val="single" w:sz="6" w:space="0" w:color="000000"/>
            </w:tcBorders>
            <w:vAlign w:val="center"/>
            <w:hideMark/>
          </w:tcPr>
          <w:p w:rsidR="00A819DE" w:rsidRPr="00A819DE" w:rsidRDefault="00A819DE" w:rsidP="00E34C4D">
            <w:pPr>
              <w:tabs>
                <w:tab w:val="left" w:pos="142"/>
                <w:tab w:val="left" w:pos="284"/>
              </w:tabs>
              <w:spacing w:before="100" w:beforeAutospacing="1" w:after="100" w:afterAutospacing="1"/>
              <w:jc w:val="center"/>
              <w:rPr>
                <w:lang w:eastAsia="ru-RU"/>
              </w:rPr>
            </w:pPr>
            <w:r w:rsidRPr="00A819DE">
              <w:rPr>
                <w:lang w:eastAsia="ru-RU"/>
              </w:rPr>
              <w:t>C</w:t>
            </w:r>
            <w:r w:rsidRPr="00A819DE">
              <w:rPr>
                <w:vertAlign w:val="subscript"/>
                <w:lang w:eastAsia="ru-RU"/>
              </w:rPr>
              <w:t>1</w:t>
            </w:r>
          </w:p>
        </w:tc>
        <w:tc>
          <w:tcPr>
            <w:tcW w:w="0" w:type="auto"/>
            <w:vMerge w:val="restart"/>
            <w:vAlign w:val="center"/>
            <w:hideMark/>
          </w:tcPr>
          <w:p w:rsidR="00A819DE" w:rsidRPr="00A819DE" w:rsidRDefault="00A819DE" w:rsidP="00E34C4D">
            <w:pPr>
              <w:tabs>
                <w:tab w:val="left" w:pos="142"/>
                <w:tab w:val="left" w:pos="284"/>
              </w:tabs>
              <w:spacing w:before="100" w:beforeAutospacing="1" w:after="100" w:afterAutospacing="1"/>
              <w:jc w:val="center"/>
              <w:rPr>
                <w:lang w:eastAsia="ru-RU"/>
              </w:rPr>
            </w:pPr>
            <w:r w:rsidRPr="00A819DE">
              <w:rPr>
                <w:lang w:eastAsia="ru-RU"/>
              </w:rPr>
              <w:t>.</w:t>
            </w:r>
          </w:p>
        </w:tc>
      </w:tr>
      <w:tr w:rsidR="00A819DE" w:rsidRPr="00A819DE" w:rsidTr="00A819DE">
        <w:trPr>
          <w:tblCellSpacing w:w="15" w:type="dxa"/>
        </w:trPr>
        <w:tc>
          <w:tcPr>
            <w:tcW w:w="0" w:type="auto"/>
            <w:vAlign w:val="center"/>
            <w:hideMark/>
          </w:tcPr>
          <w:p w:rsidR="00A819DE" w:rsidRPr="00A819DE" w:rsidRDefault="00A819DE" w:rsidP="00E34C4D">
            <w:pPr>
              <w:tabs>
                <w:tab w:val="left" w:pos="142"/>
                <w:tab w:val="left" w:pos="284"/>
              </w:tabs>
              <w:spacing w:before="100" w:beforeAutospacing="1" w:after="100" w:afterAutospacing="1"/>
              <w:jc w:val="center"/>
              <w:rPr>
                <w:lang w:eastAsia="ru-RU"/>
              </w:rPr>
            </w:pPr>
            <w:r w:rsidRPr="00A819DE">
              <w:rPr>
                <w:lang w:eastAsia="ru-RU"/>
              </w:rPr>
              <w:t>A</w:t>
            </w:r>
            <w:r w:rsidRPr="00A819DE">
              <w:rPr>
                <w:vertAlign w:val="subscript"/>
                <w:lang w:eastAsia="ru-RU"/>
              </w:rPr>
              <w:t>2</w:t>
            </w:r>
          </w:p>
        </w:tc>
        <w:tc>
          <w:tcPr>
            <w:tcW w:w="0" w:type="auto"/>
            <w:vMerge/>
            <w:vAlign w:val="center"/>
            <w:hideMark/>
          </w:tcPr>
          <w:p w:rsidR="00A819DE" w:rsidRPr="00A819DE" w:rsidRDefault="00A819DE" w:rsidP="00E34C4D">
            <w:pPr>
              <w:tabs>
                <w:tab w:val="left" w:pos="142"/>
                <w:tab w:val="left" w:pos="284"/>
              </w:tabs>
              <w:rPr>
                <w:lang w:eastAsia="ru-RU"/>
              </w:rPr>
            </w:pPr>
          </w:p>
        </w:tc>
        <w:tc>
          <w:tcPr>
            <w:tcW w:w="0" w:type="auto"/>
            <w:vAlign w:val="center"/>
            <w:hideMark/>
          </w:tcPr>
          <w:p w:rsidR="00A819DE" w:rsidRPr="00A819DE" w:rsidRDefault="00A819DE" w:rsidP="00E34C4D">
            <w:pPr>
              <w:tabs>
                <w:tab w:val="left" w:pos="142"/>
                <w:tab w:val="left" w:pos="284"/>
              </w:tabs>
              <w:spacing w:before="100" w:beforeAutospacing="1" w:after="100" w:afterAutospacing="1"/>
              <w:jc w:val="center"/>
              <w:rPr>
                <w:lang w:eastAsia="ru-RU"/>
              </w:rPr>
            </w:pPr>
            <w:r w:rsidRPr="00A819DE">
              <w:rPr>
                <w:lang w:eastAsia="ru-RU"/>
              </w:rPr>
              <w:t>B</w:t>
            </w:r>
            <w:r w:rsidRPr="00A819DE">
              <w:rPr>
                <w:vertAlign w:val="subscript"/>
                <w:lang w:eastAsia="ru-RU"/>
              </w:rPr>
              <w:t>2</w:t>
            </w:r>
          </w:p>
        </w:tc>
        <w:tc>
          <w:tcPr>
            <w:tcW w:w="0" w:type="auto"/>
            <w:vMerge/>
            <w:vAlign w:val="center"/>
            <w:hideMark/>
          </w:tcPr>
          <w:p w:rsidR="00A819DE" w:rsidRPr="00A819DE" w:rsidRDefault="00A819DE" w:rsidP="00E34C4D">
            <w:pPr>
              <w:tabs>
                <w:tab w:val="left" w:pos="142"/>
                <w:tab w:val="left" w:pos="284"/>
              </w:tabs>
              <w:rPr>
                <w:lang w:eastAsia="ru-RU"/>
              </w:rPr>
            </w:pPr>
          </w:p>
        </w:tc>
        <w:tc>
          <w:tcPr>
            <w:tcW w:w="0" w:type="auto"/>
            <w:vAlign w:val="center"/>
            <w:hideMark/>
          </w:tcPr>
          <w:p w:rsidR="00A819DE" w:rsidRPr="00A819DE" w:rsidRDefault="00A819DE" w:rsidP="00E34C4D">
            <w:pPr>
              <w:tabs>
                <w:tab w:val="left" w:pos="142"/>
                <w:tab w:val="left" w:pos="284"/>
              </w:tabs>
              <w:spacing w:before="100" w:beforeAutospacing="1" w:after="100" w:afterAutospacing="1"/>
              <w:jc w:val="center"/>
              <w:rPr>
                <w:lang w:eastAsia="ru-RU"/>
              </w:rPr>
            </w:pPr>
            <w:r w:rsidRPr="00A819DE">
              <w:rPr>
                <w:lang w:eastAsia="ru-RU"/>
              </w:rPr>
              <w:t>C</w:t>
            </w:r>
            <w:r w:rsidRPr="00A819DE">
              <w:rPr>
                <w:vertAlign w:val="subscript"/>
                <w:lang w:eastAsia="ru-RU"/>
              </w:rPr>
              <w:t>2</w:t>
            </w:r>
          </w:p>
        </w:tc>
        <w:tc>
          <w:tcPr>
            <w:tcW w:w="0" w:type="auto"/>
            <w:vMerge/>
            <w:vAlign w:val="center"/>
            <w:hideMark/>
          </w:tcPr>
          <w:p w:rsidR="00A819DE" w:rsidRPr="00A819DE" w:rsidRDefault="00A819DE" w:rsidP="00E34C4D">
            <w:pPr>
              <w:tabs>
                <w:tab w:val="left" w:pos="142"/>
                <w:tab w:val="left" w:pos="284"/>
              </w:tabs>
              <w:rPr>
                <w:lang w:eastAsia="ru-RU"/>
              </w:rPr>
            </w:pPr>
          </w:p>
        </w:tc>
      </w:tr>
      <w:tr w:rsidR="00A819DE" w:rsidRPr="00A819DE" w:rsidTr="00A819DE">
        <w:trPr>
          <w:tblCellSpacing w:w="15" w:type="dxa"/>
        </w:trPr>
        <w:tc>
          <w:tcPr>
            <w:tcW w:w="0" w:type="auto"/>
            <w:vAlign w:val="center"/>
          </w:tcPr>
          <w:p w:rsidR="00A819DE" w:rsidRDefault="00A819DE" w:rsidP="00E34C4D">
            <w:pPr>
              <w:tabs>
                <w:tab w:val="left" w:pos="142"/>
                <w:tab w:val="left" w:pos="284"/>
              </w:tabs>
              <w:spacing w:before="100" w:beforeAutospacing="1" w:after="100" w:afterAutospacing="1"/>
              <w:jc w:val="center"/>
              <w:rPr>
                <w:lang w:eastAsia="ru-RU"/>
              </w:rPr>
            </w:pPr>
          </w:p>
          <w:p w:rsidR="00A819DE" w:rsidRPr="00A819DE" w:rsidRDefault="00A819DE" w:rsidP="00E34C4D">
            <w:pPr>
              <w:tabs>
                <w:tab w:val="left" w:pos="142"/>
                <w:tab w:val="left" w:pos="284"/>
              </w:tabs>
              <w:spacing w:before="100" w:beforeAutospacing="1" w:after="100" w:afterAutospacing="1"/>
              <w:jc w:val="center"/>
              <w:rPr>
                <w:lang w:eastAsia="ru-RU"/>
              </w:rPr>
            </w:pPr>
          </w:p>
        </w:tc>
        <w:tc>
          <w:tcPr>
            <w:tcW w:w="0" w:type="auto"/>
            <w:vAlign w:val="center"/>
          </w:tcPr>
          <w:p w:rsidR="00A819DE" w:rsidRPr="00A819DE" w:rsidRDefault="00A819DE" w:rsidP="00E34C4D">
            <w:pPr>
              <w:tabs>
                <w:tab w:val="left" w:pos="142"/>
                <w:tab w:val="left" w:pos="284"/>
              </w:tabs>
              <w:spacing w:before="150" w:after="150"/>
              <w:ind w:left="150" w:right="150"/>
              <w:rPr>
                <w:rFonts w:ascii="Arial" w:hAnsi="Arial" w:cs="Arial"/>
                <w:color w:val="000000"/>
                <w:lang w:eastAsia="ru-RU"/>
              </w:rPr>
            </w:pPr>
            <w:r>
              <w:rPr>
                <w:rFonts w:ascii="Arial" w:hAnsi="Arial" w:cs="Arial"/>
                <w:b/>
                <w:color w:val="FF0000"/>
                <w:lang w:eastAsia="ru-RU"/>
              </w:rPr>
              <w:t xml:space="preserve">Пример. </w:t>
            </w:r>
            <w:proofErr w:type="gramStart"/>
            <w:r w:rsidRPr="00A819DE">
              <w:rPr>
                <w:rFonts w:ascii="Arial" w:hAnsi="Arial" w:cs="Arial"/>
                <w:color w:val="000000"/>
                <w:lang w:eastAsia="ru-RU"/>
              </w:rPr>
              <w:t>Составить канонические уравнения прямой по точке </w:t>
            </w:r>
            <w:r w:rsidRPr="00A819DE">
              <w:rPr>
                <w:rFonts w:ascii="Arial" w:hAnsi="Arial" w:cs="Arial"/>
                <w:noProof/>
                <w:color w:val="000000"/>
                <w:lang w:eastAsia="ru-RU"/>
              </w:rPr>
              <w:drawing>
                <wp:inline distT="0" distB="0" distL="0" distR="0" wp14:anchorId="0BA99310" wp14:editId="037B7DE5">
                  <wp:extent cx="684530" cy="188595"/>
                  <wp:effectExtent l="0" t="0" r="1270" b="1905"/>
                  <wp:docPr id="6319" name="Рисунок 6319" descr="http://mathprofi.ru/d/uravnenija_pryamoi_v_prostranstve_clip_image010.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http://mathprofi.ru/d/uravnenija_pryamoi_v_prostranstve_clip_image010.gif"/>
                          <pic:cNvPicPr>
                            <a:picLocks noChangeAspect="1" noChangeArrowheads="1"/>
                          </pic:cNvPicPr>
                        </pic:nvPicPr>
                        <pic:blipFill>
                          <a:blip r:embed="rId232">
                            <a:extLst>
                              <a:ext uri="{28A0092B-C50C-407E-A947-70E740481C1C}">
                                <a14:useLocalDpi xmlns:a14="http://schemas.microsoft.com/office/drawing/2010/main" val="0"/>
                              </a:ext>
                            </a:extLst>
                          </a:blip>
                          <a:srcRect/>
                          <a:stretch>
                            <a:fillRect/>
                          </a:stretch>
                        </pic:blipFill>
                        <pic:spPr bwMode="auto">
                          <a:xfrm>
                            <a:off x="0" y="0"/>
                            <a:ext cx="684530" cy="188595"/>
                          </a:xfrm>
                          <a:prstGeom prst="rect">
                            <a:avLst/>
                          </a:prstGeom>
                          <a:noFill/>
                          <a:ln>
                            <a:noFill/>
                          </a:ln>
                        </pic:spPr>
                      </pic:pic>
                    </a:graphicData>
                  </a:graphic>
                </wp:inline>
              </w:drawing>
            </w:r>
            <w:r w:rsidRPr="00A819DE">
              <w:rPr>
                <w:rFonts w:ascii="Arial" w:hAnsi="Arial" w:cs="Arial"/>
                <w:color w:val="000000"/>
                <w:lang w:eastAsia="ru-RU"/>
              </w:rPr>
              <w:t> и направляющему вектору </w:t>
            </w:r>
            <w:r w:rsidRPr="00A819DE">
              <w:rPr>
                <w:rFonts w:ascii="Arial" w:hAnsi="Arial" w:cs="Arial"/>
                <w:noProof/>
                <w:color w:val="000000"/>
                <w:lang w:eastAsia="ru-RU"/>
              </w:rPr>
              <w:drawing>
                <wp:inline distT="0" distB="0" distL="0" distR="0" wp14:anchorId="33996CB2" wp14:editId="1FEBAC7A">
                  <wp:extent cx="648970" cy="188595"/>
                  <wp:effectExtent l="0" t="0" r="0" b="1905"/>
                  <wp:docPr id="6320" name="Рисунок 6320" descr="http://mathprofi.ru/d/uravnenija_pryamoi_v_prostranstve_clip_image012.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http://mathprofi.ru/d/uravnenija_pryamoi_v_prostranstve_clip_image012.gif"/>
                          <pic:cNvPicPr>
                            <a:picLocks noChangeAspect="1" noChangeArrowheads="1"/>
                          </pic:cNvPicPr>
                        </pic:nvPicPr>
                        <pic:blipFill>
                          <a:blip r:embed="rId233">
                            <a:extLst>
                              <a:ext uri="{28A0092B-C50C-407E-A947-70E740481C1C}">
                                <a14:useLocalDpi xmlns:a14="http://schemas.microsoft.com/office/drawing/2010/main" val="0"/>
                              </a:ext>
                            </a:extLst>
                          </a:blip>
                          <a:srcRect/>
                          <a:stretch>
                            <a:fillRect/>
                          </a:stretch>
                        </pic:blipFill>
                        <pic:spPr bwMode="auto">
                          <a:xfrm>
                            <a:off x="0" y="0"/>
                            <a:ext cx="648970" cy="188595"/>
                          </a:xfrm>
                          <a:prstGeom prst="rect">
                            <a:avLst/>
                          </a:prstGeom>
                          <a:noFill/>
                          <a:ln>
                            <a:noFill/>
                          </a:ln>
                        </pic:spPr>
                      </pic:pic>
                    </a:graphicData>
                  </a:graphic>
                </wp:inline>
              </w:drawing>
            </w:r>
            <w:proofErr w:type="gramEnd"/>
          </w:p>
          <w:p w:rsidR="00A819DE" w:rsidRPr="00A819DE" w:rsidRDefault="00A819DE" w:rsidP="00E34C4D">
            <w:pPr>
              <w:tabs>
                <w:tab w:val="left" w:pos="142"/>
                <w:tab w:val="left" w:pos="284"/>
              </w:tabs>
              <w:spacing w:before="150" w:after="150"/>
              <w:ind w:left="150" w:right="150"/>
              <w:rPr>
                <w:rFonts w:ascii="Arial" w:hAnsi="Arial" w:cs="Arial"/>
                <w:color w:val="000000"/>
                <w:lang w:eastAsia="ru-RU"/>
              </w:rPr>
            </w:pPr>
            <w:r w:rsidRPr="00A819DE">
              <w:rPr>
                <w:rFonts w:ascii="Arial" w:hAnsi="Arial" w:cs="Arial"/>
                <w:b/>
                <w:bCs/>
                <w:color w:val="000000"/>
                <w:lang w:eastAsia="ru-RU"/>
              </w:rPr>
              <w:t>Решение</w:t>
            </w:r>
            <w:r w:rsidRPr="00A819DE">
              <w:rPr>
                <w:rFonts w:ascii="Arial" w:hAnsi="Arial" w:cs="Arial"/>
                <w:color w:val="000000"/>
                <w:lang w:eastAsia="ru-RU"/>
              </w:rPr>
              <w:t xml:space="preserve">: </w:t>
            </w:r>
            <w:proofErr w:type="gramStart"/>
            <w:r w:rsidRPr="00A819DE">
              <w:rPr>
                <w:rFonts w:ascii="Arial" w:hAnsi="Arial" w:cs="Arial"/>
                <w:color w:val="000000"/>
                <w:lang w:eastAsia="ru-RU"/>
              </w:rPr>
              <w:t>Канонические уравнения прямой составим по формуле:</w:t>
            </w:r>
            <w:r w:rsidRPr="00A819DE">
              <w:rPr>
                <w:rFonts w:ascii="Arial" w:hAnsi="Arial" w:cs="Arial"/>
                <w:color w:val="000000"/>
                <w:lang w:eastAsia="ru-RU"/>
              </w:rPr>
              <w:br/>
            </w:r>
            <w:r w:rsidRPr="00A819DE">
              <w:rPr>
                <w:rFonts w:ascii="Arial" w:hAnsi="Arial" w:cs="Arial"/>
                <w:noProof/>
                <w:color w:val="000000"/>
                <w:lang w:eastAsia="ru-RU"/>
              </w:rPr>
              <w:drawing>
                <wp:inline distT="0" distB="0" distL="0" distR="0" wp14:anchorId="2F44868F" wp14:editId="72EAE54D">
                  <wp:extent cx="1203468" cy="1007244"/>
                  <wp:effectExtent l="0" t="0" r="0" b="2540"/>
                  <wp:docPr id="6321" name="Рисунок 6321" descr="http://mathprofi.ru/d/uravnenija_pryamoi_v_prostranstve_clip_image014.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http://mathprofi.ru/d/uravnenija_pryamoi_v_prostranstve_clip_image014.gif"/>
                          <pic:cNvPicPr>
                            <a:picLocks noChangeAspect="1" noChangeArrowheads="1"/>
                          </pic:cNvPicPr>
                        </pic:nvPicPr>
                        <pic:blipFill>
                          <a:blip r:embed="rId234">
                            <a:extLst>
                              <a:ext uri="{28A0092B-C50C-407E-A947-70E740481C1C}">
                                <a14:useLocalDpi xmlns:a14="http://schemas.microsoft.com/office/drawing/2010/main" val="0"/>
                              </a:ext>
                            </a:extLst>
                          </a:blip>
                          <a:srcRect/>
                          <a:stretch>
                            <a:fillRect/>
                          </a:stretch>
                        </pic:blipFill>
                        <pic:spPr bwMode="auto">
                          <a:xfrm>
                            <a:off x="0" y="0"/>
                            <a:ext cx="1203725" cy="1007459"/>
                          </a:xfrm>
                          <a:prstGeom prst="rect">
                            <a:avLst/>
                          </a:prstGeom>
                          <a:noFill/>
                          <a:ln>
                            <a:noFill/>
                          </a:ln>
                        </pic:spPr>
                      </pic:pic>
                    </a:graphicData>
                  </a:graphic>
                </wp:inline>
              </w:drawing>
            </w:r>
            <w:proofErr w:type="gramEnd"/>
          </w:p>
          <w:p w:rsidR="00A819DE" w:rsidRDefault="00A819DE" w:rsidP="00E34C4D">
            <w:pPr>
              <w:tabs>
                <w:tab w:val="left" w:pos="142"/>
                <w:tab w:val="left" w:pos="284"/>
              </w:tabs>
              <w:spacing w:before="150" w:after="150"/>
              <w:ind w:left="150" w:right="150"/>
              <w:rPr>
                <w:rFonts w:ascii="Arial" w:hAnsi="Arial" w:cs="Arial"/>
                <w:b/>
                <w:bCs/>
                <w:color w:val="000000"/>
                <w:lang w:eastAsia="ru-RU"/>
              </w:rPr>
            </w:pPr>
            <w:r w:rsidRPr="00A819DE">
              <w:rPr>
                <w:rFonts w:ascii="Arial" w:hAnsi="Arial" w:cs="Arial"/>
                <w:b/>
                <w:bCs/>
                <w:color w:val="000000"/>
                <w:lang w:eastAsia="ru-RU"/>
              </w:rPr>
              <w:t>Ответ</w:t>
            </w:r>
            <w:r w:rsidRPr="00A819DE">
              <w:rPr>
                <w:rFonts w:ascii="Arial" w:hAnsi="Arial" w:cs="Arial"/>
                <w:color w:val="000000"/>
                <w:lang w:eastAsia="ru-RU"/>
              </w:rPr>
              <w:t>:</w:t>
            </w:r>
            <w:r w:rsidRPr="00A819DE">
              <w:rPr>
                <w:rFonts w:ascii="Arial" w:hAnsi="Arial" w:cs="Arial"/>
                <w:b/>
                <w:bCs/>
                <w:color w:val="000000"/>
                <w:lang w:eastAsia="ru-RU"/>
              </w:rPr>
              <w:t> </w:t>
            </w:r>
            <w:r w:rsidRPr="00A819DE">
              <w:rPr>
                <w:rFonts w:ascii="Arial" w:hAnsi="Arial" w:cs="Arial"/>
                <w:noProof/>
                <w:color w:val="000000"/>
                <w:lang w:eastAsia="ru-RU"/>
              </w:rPr>
              <w:drawing>
                <wp:inline distT="0" distB="0" distL="0" distR="0" wp14:anchorId="386BB482" wp14:editId="16F8AA88">
                  <wp:extent cx="932098" cy="345330"/>
                  <wp:effectExtent l="0" t="0" r="1905" b="0"/>
                  <wp:docPr id="6322" name="Рисунок 6322" descr="http://mathprofi.ru/d/uravnenija_pryamoi_v_prostranstve_clip_image016.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http://mathprofi.ru/d/uravnenija_pryamoi_v_prostranstve_clip_image016.gif"/>
                          <pic:cNvPicPr>
                            <a:picLocks noChangeAspect="1" noChangeArrowheads="1"/>
                          </pic:cNvPicPr>
                        </pic:nvPicPr>
                        <pic:blipFill>
                          <a:blip r:embed="rId235">
                            <a:extLst>
                              <a:ext uri="{28A0092B-C50C-407E-A947-70E740481C1C}">
                                <a14:useLocalDpi xmlns:a14="http://schemas.microsoft.com/office/drawing/2010/main" val="0"/>
                              </a:ext>
                            </a:extLst>
                          </a:blip>
                          <a:srcRect/>
                          <a:stretch>
                            <a:fillRect/>
                          </a:stretch>
                        </pic:blipFill>
                        <pic:spPr bwMode="auto">
                          <a:xfrm>
                            <a:off x="0" y="0"/>
                            <a:ext cx="931889" cy="345253"/>
                          </a:xfrm>
                          <a:prstGeom prst="rect">
                            <a:avLst/>
                          </a:prstGeom>
                          <a:noFill/>
                          <a:ln>
                            <a:noFill/>
                          </a:ln>
                        </pic:spPr>
                      </pic:pic>
                    </a:graphicData>
                  </a:graphic>
                </wp:inline>
              </w:drawing>
            </w:r>
          </w:p>
          <w:p w:rsidR="00A819DE" w:rsidRPr="00A819DE" w:rsidRDefault="00285ACD" w:rsidP="00E34C4D">
            <w:pPr>
              <w:tabs>
                <w:tab w:val="left" w:pos="142"/>
                <w:tab w:val="left" w:pos="284"/>
              </w:tabs>
              <w:spacing w:before="150" w:after="150"/>
              <w:ind w:left="150" w:right="150"/>
              <w:rPr>
                <w:b/>
                <w:color w:val="FF0000"/>
                <w:lang w:eastAsia="ru-RU"/>
              </w:rPr>
            </w:pPr>
            <w:r>
              <w:rPr>
                <w:b/>
                <w:color w:val="FF0000"/>
                <w:lang w:eastAsia="ru-RU"/>
              </w:rPr>
              <w:t>Зада</w:t>
            </w:r>
            <w:r w:rsidR="004E0E40">
              <w:rPr>
                <w:b/>
                <w:color w:val="FF0000"/>
                <w:lang w:eastAsia="ru-RU"/>
              </w:rPr>
              <w:t>ча</w:t>
            </w:r>
            <w:r>
              <w:rPr>
                <w:b/>
                <w:color w:val="FF0000"/>
                <w:lang w:eastAsia="ru-RU"/>
              </w:rPr>
              <w:t xml:space="preserve"> для самостоятельного решения</w:t>
            </w:r>
          </w:p>
          <w:p w:rsidR="00A819DE" w:rsidRPr="00285ACD" w:rsidRDefault="00285ACD" w:rsidP="00E34C4D">
            <w:pPr>
              <w:tabs>
                <w:tab w:val="left" w:pos="142"/>
                <w:tab w:val="left" w:pos="284"/>
              </w:tabs>
              <w:spacing w:before="150" w:after="150"/>
              <w:ind w:left="150" w:right="150"/>
              <w:rPr>
                <w:lang w:eastAsia="ru-RU"/>
              </w:rPr>
            </w:pPr>
            <w:proofErr w:type="gramStart"/>
            <w:r w:rsidRPr="00285ACD">
              <w:rPr>
                <w:b/>
                <w:lang w:eastAsia="ru-RU"/>
              </w:rPr>
              <w:t>С</w:t>
            </w:r>
            <w:r w:rsidR="00A819DE" w:rsidRPr="00A819DE">
              <w:rPr>
                <w:b/>
                <w:lang w:eastAsia="ru-RU"/>
              </w:rPr>
              <w:t>оставим</w:t>
            </w:r>
            <w:r w:rsidR="00A819DE" w:rsidRPr="00A819DE">
              <w:rPr>
                <w:lang w:eastAsia="ru-RU"/>
              </w:rPr>
              <w:t xml:space="preserve"> уравнения прямой по точке</w:t>
            </w:r>
            <w:r w:rsidR="00A819DE" w:rsidRPr="00285ACD">
              <w:rPr>
                <w:lang w:eastAsia="ru-RU"/>
              </w:rPr>
              <w:t> </w:t>
            </w:r>
            <w:r w:rsidR="00A819DE" w:rsidRPr="00A819DE">
              <w:rPr>
                <w:noProof/>
                <w:lang w:eastAsia="ru-RU"/>
              </w:rPr>
              <w:drawing>
                <wp:inline distT="0" distB="0" distL="0" distR="0" wp14:anchorId="5CB2EBEF" wp14:editId="5712296F">
                  <wp:extent cx="713740" cy="188595"/>
                  <wp:effectExtent l="0" t="0" r="0" b="1905"/>
                  <wp:docPr id="6323" name="Рисунок 6323" descr="http://mathprofi.ru/d/uravnenija_pryamoi_v_prostranstve_clip_image07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http://mathprofi.ru/d/uravnenija_pryamoi_v_prostranstve_clip_image071.gif"/>
                          <pic:cNvPicPr>
                            <a:picLocks noChangeAspect="1" noChangeArrowheads="1"/>
                          </pic:cNvPicPr>
                        </pic:nvPicPr>
                        <pic:blipFill>
                          <a:blip r:embed="rId236">
                            <a:extLst>
                              <a:ext uri="{28A0092B-C50C-407E-A947-70E740481C1C}">
                                <a14:useLocalDpi xmlns:a14="http://schemas.microsoft.com/office/drawing/2010/main" val="0"/>
                              </a:ext>
                            </a:extLst>
                          </a:blip>
                          <a:srcRect/>
                          <a:stretch>
                            <a:fillRect/>
                          </a:stretch>
                        </pic:blipFill>
                        <pic:spPr bwMode="auto">
                          <a:xfrm>
                            <a:off x="0" y="0"/>
                            <a:ext cx="713740" cy="188595"/>
                          </a:xfrm>
                          <a:prstGeom prst="rect">
                            <a:avLst/>
                          </a:prstGeom>
                          <a:noFill/>
                          <a:ln>
                            <a:noFill/>
                          </a:ln>
                        </pic:spPr>
                      </pic:pic>
                    </a:graphicData>
                  </a:graphic>
                </wp:inline>
              </w:drawing>
            </w:r>
            <w:r w:rsidR="00A819DE" w:rsidRPr="00A819DE">
              <w:rPr>
                <w:lang w:eastAsia="ru-RU"/>
              </w:rPr>
              <w:t> и направляющему вектору</w:t>
            </w:r>
            <w:r w:rsidR="00A819DE" w:rsidRPr="00285ACD">
              <w:rPr>
                <w:lang w:eastAsia="ru-RU"/>
              </w:rPr>
              <w:t> </w:t>
            </w:r>
            <w:r w:rsidR="00A819DE" w:rsidRPr="00A819DE">
              <w:rPr>
                <w:noProof/>
                <w:lang w:eastAsia="ru-RU"/>
              </w:rPr>
              <w:drawing>
                <wp:inline distT="0" distB="0" distL="0" distR="0" wp14:anchorId="6ECC5998" wp14:editId="309606FE">
                  <wp:extent cx="636905" cy="188595"/>
                  <wp:effectExtent l="0" t="0" r="0" b="1905"/>
                  <wp:docPr id="6324" name="Рисунок 6324" descr="http://mathprofi.ru/d/uravnenija_pryamoi_v_prostranstve_clip_image073.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http://mathprofi.ru/d/uravnenija_pryamoi_v_prostranstve_clip_image073.gif"/>
                          <pic:cNvPicPr>
                            <a:picLocks noChangeAspect="1" noChangeArrowheads="1"/>
                          </pic:cNvPicPr>
                        </pic:nvPicPr>
                        <pic:blipFill>
                          <a:blip r:embed="rId237">
                            <a:extLst>
                              <a:ext uri="{28A0092B-C50C-407E-A947-70E740481C1C}">
                                <a14:useLocalDpi xmlns:a14="http://schemas.microsoft.com/office/drawing/2010/main" val="0"/>
                              </a:ext>
                            </a:extLst>
                          </a:blip>
                          <a:srcRect/>
                          <a:stretch>
                            <a:fillRect/>
                          </a:stretch>
                        </pic:blipFill>
                        <pic:spPr bwMode="auto">
                          <a:xfrm>
                            <a:off x="0" y="0"/>
                            <a:ext cx="636905" cy="188595"/>
                          </a:xfrm>
                          <a:prstGeom prst="rect">
                            <a:avLst/>
                          </a:prstGeom>
                          <a:noFill/>
                          <a:ln>
                            <a:noFill/>
                          </a:ln>
                        </pic:spPr>
                      </pic:pic>
                    </a:graphicData>
                  </a:graphic>
                </wp:inline>
              </w:drawing>
            </w:r>
            <w:proofErr w:type="gramEnd"/>
          </w:p>
          <w:p w:rsidR="00A819DE" w:rsidRPr="00A819DE" w:rsidRDefault="00285ACD" w:rsidP="00E34C4D">
            <w:pPr>
              <w:tabs>
                <w:tab w:val="left" w:pos="142"/>
                <w:tab w:val="left" w:pos="284"/>
              </w:tabs>
              <w:spacing w:before="150" w:after="150"/>
              <w:ind w:left="150" w:right="150"/>
              <w:rPr>
                <w:lang w:eastAsia="ru-RU"/>
              </w:rPr>
            </w:pPr>
            <w:r w:rsidRPr="00285ACD">
              <w:rPr>
                <w:b/>
                <w:lang w:eastAsia="ru-RU"/>
              </w:rPr>
              <w:lastRenderedPageBreak/>
              <w:t>Решение</w:t>
            </w:r>
            <w:r w:rsidRPr="00285ACD">
              <w:rPr>
                <w:lang w:eastAsia="ru-RU"/>
              </w:rPr>
              <w:t>:</w:t>
            </w:r>
            <w:r w:rsidR="00A819DE" w:rsidRPr="00A819DE">
              <w:rPr>
                <w:noProof/>
                <w:lang w:eastAsia="ru-RU"/>
              </w:rPr>
              <w:drawing>
                <wp:inline distT="0" distB="0" distL="0" distR="0" wp14:anchorId="069711F9" wp14:editId="6C992CCF">
                  <wp:extent cx="1150620" cy="188595"/>
                  <wp:effectExtent l="0" t="0" r="0" b="1905"/>
                  <wp:docPr id="6325" name="Рисунок 6325" descr="http://mathprofi.ru/d/uravnenija_pryamoi_v_prostranstve_clip_image075.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http://mathprofi.ru/d/uravnenija_pryamoi_v_prostranstve_clip_image075.gif"/>
                          <pic:cNvPicPr>
                            <a:picLocks noChangeAspect="1" noChangeArrowheads="1"/>
                          </pic:cNvPicPr>
                        </pic:nvPicPr>
                        <pic:blipFill>
                          <a:blip r:embed="rId238">
                            <a:extLst>
                              <a:ext uri="{28A0092B-C50C-407E-A947-70E740481C1C}">
                                <a14:useLocalDpi xmlns:a14="http://schemas.microsoft.com/office/drawing/2010/main" val="0"/>
                              </a:ext>
                            </a:extLst>
                          </a:blip>
                          <a:srcRect/>
                          <a:stretch>
                            <a:fillRect/>
                          </a:stretch>
                        </pic:blipFill>
                        <pic:spPr bwMode="auto">
                          <a:xfrm>
                            <a:off x="0" y="0"/>
                            <a:ext cx="1150620" cy="188595"/>
                          </a:xfrm>
                          <a:prstGeom prst="rect">
                            <a:avLst/>
                          </a:prstGeom>
                          <a:noFill/>
                          <a:ln>
                            <a:noFill/>
                          </a:ln>
                        </pic:spPr>
                      </pic:pic>
                    </a:graphicData>
                  </a:graphic>
                </wp:inline>
              </w:drawing>
            </w:r>
          </w:p>
          <w:p w:rsidR="00A819DE" w:rsidRDefault="00285ACD" w:rsidP="00E34C4D">
            <w:pPr>
              <w:tabs>
                <w:tab w:val="left" w:pos="142"/>
                <w:tab w:val="left" w:pos="284"/>
              </w:tabs>
              <w:spacing w:before="150" w:after="150"/>
              <w:ind w:left="150" w:right="150"/>
              <w:rPr>
                <w:color w:val="000000"/>
                <w:lang w:eastAsia="ru-RU"/>
              </w:rPr>
            </w:pPr>
            <w:r w:rsidRPr="00285ACD">
              <w:rPr>
                <w:b/>
                <w:color w:val="000000"/>
                <w:lang w:eastAsia="ru-RU"/>
              </w:rPr>
              <w:t>Ответ:</w:t>
            </w:r>
            <w:r w:rsidRPr="00285ACD">
              <w:rPr>
                <w:color w:val="000000"/>
                <w:lang w:eastAsia="ru-RU"/>
              </w:rPr>
              <w:t xml:space="preserve"> у=7, </w:t>
            </w:r>
            <w:r w:rsidRPr="00285ACD">
              <w:rPr>
                <w:color w:val="000000"/>
                <w:lang w:val="en-US" w:eastAsia="ru-RU"/>
              </w:rPr>
              <w:t>z</w:t>
            </w:r>
            <w:r w:rsidRPr="00285ACD">
              <w:rPr>
                <w:color w:val="000000"/>
                <w:lang w:eastAsia="ru-RU"/>
              </w:rPr>
              <w:t>=8</w:t>
            </w:r>
          </w:p>
          <w:p w:rsidR="00285ACD" w:rsidRDefault="00285ACD" w:rsidP="00E34C4D">
            <w:pPr>
              <w:tabs>
                <w:tab w:val="left" w:pos="142"/>
                <w:tab w:val="left" w:pos="284"/>
              </w:tabs>
              <w:spacing w:before="150" w:after="150"/>
              <w:ind w:left="150" w:right="150"/>
              <w:rPr>
                <w:rFonts w:ascii="Arial" w:hAnsi="Arial" w:cs="Arial"/>
                <w:color w:val="000000"/>
                <w:lang w:eastAsia="ru-RU"/>
              </w:rPr>
            </w:pPr>
            <w:proofErr w:type="gramStart"/>
            <w:r w:rsidRPr="00285ACD">
              <w:rPr>
                <w:b/>
                <w:color w:val="000000"/>
                <w:lang w:eastAsia="ru-RU"/>
              </w:rPr>
              <w:t>Составим</w:t>
            </w:r>
            <w:r w:rsidRPr="00285ACD">
              <w:rPr>
                <w:rFonts w:ascii="Arial" w:hAnsi="Arial" w:cs="Arial"/>
                <w:color w:val="000000"/>
                <w:lang w:eastAsia="ru-RU"/>
              </w:rPr>
              <w:t xml:space="preserve"> уравнения прямой по точке </w:t>
            </w:r>
            <w:r w:rsidRPr="00285ACD">
              <w:rPr>
                <w:rFonts w:ascii="Arial" w:hAnsi="Arial" w:cs="Arial"/>
                <w:noProof/>
                <w:color w:val="000000"/>
                <w:lang w:eastAsia="ru-RU"/>
              </w:rPr>
              <w:drawing>
                <wp:inline distT="0" distB="0" distL="0" distR="0" wp14:anchorId="4B58F99C" wp14:editId="2F6CAB9E">
                  <wp:extent cx="695960" cy="188595"/>
                  <wp:effectExtent l="0" t="0" r="8890" b="1905"/>
                  <wp:docPr id="6326" name="Рисунок 6326" descr="http://mathprofi.ru/d/uravnenija_pryamoi_v_prostranstve_clip_image114.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http://mathprofi.ru/d/uravnenija_pryamoi_v_prostranstve_clip_image114.gif"/>
                          <pic:cNvPicPr>
                            <a:picLocks noChangeAspect="1" noChangeArrowheads="1"/>
                          </pic:cNvPicPr>
                        </pic:nvPicPr>
                        <pic:blipFill>
                          <a:blip r:embed="rId239">
                            <a:extLst>
                              <a:ext uri="{28A0092B-C50C-407E-A947-70E740481C1C}">
                                <a14:useLocalDpi xmlns:a14="http://schemas.microsoft.com/office/drawing/2010/main" val="0"/>
                              </a:ext>
                            </a:extLst>
                          </a:blip>
                          <a:srcRect/>
                          <a:stretch>
                            <a:fillRect/>
                          </a:stretch>
                        </pic:blipFill>
                        <pic:spPr bwMode="auto">
                          <a:xfrm>
                            <a:off x="0" y="0"/>
                            <a:ext cx="695960" cy="188595"/>
                          </a:xfrm>
                          <a:prstGeom prst="rect">
                            <a:avLst/>
                          </a:prstGeom>
                          <a:noFill/>
                          <a:ln>
                            <a:noFill/>
                          </a:ln>
                        </pic:spPr>
                      </pic:pic>
                    </a:graphicData>
                  </a:graphic>
                </wp:inline>
              </w:drawing>
            </w:r>
            <w:r w:rsidRPr="00285ACD">
              <w:rPr>
                <w:rFonts w:ascii="Arial" w:hAnsi="Arial" w:cs="Arial"/>
                <w:color w:val="000000"/>
                <w:lang w:eastAsia="ru-RU"/>
              </w:rPr>
              <w:t> и направляющему вектору </w:t>
            </w:r>
            <w:r w:rsidRPr="00285ACD">
              <w:rPr>
                <w:rFonts w:ascii="Arial" w:hAnsi="Arial" w:cs="Arial"/>
                <w:noProof/>
                <w:color w:val="000000"/>
                <w:lang w:eastAsia="ru-RU"/>
              </w:rPr>
              <w:drawing>
                <wp:inline distT="0" distB="0" distL="0" distR="0" wp14:anchorId="77008CFC" wp14:editId="6B2D8F6A">
                  <wp:extent cx="661035" cy="188595"/>
                  <wp:effectExtent l="0" t="0" r="5715" b="1905"/>
                  <wp:docPr id="6327" name="Рисунок 6327" descr="http://mathprofi.ru/d/uravnenija_pryamoi_v_prostranstve_clip_image116.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http://mathprofi.ru/d/uravnenija_pryamoi_v_prostranstve_clip_image116.gif"/>
                          <pic:cNvPicPr>
                            <a:picLocks noChangeAspect="1" noChangeArrowheads="1"/>
                          </pic:cNvPicPr>
                        </pic:nvPicPr>
                        <pic:blipFill>
                          <a:blip r:embed="rId240">
                            <a:extLst>
                              <a:ext uri="{28A0092B-C50C-407E-A947-70E740481C1C}">
                                <a14:useLocalDpi xmlns:a14="http://schemas.microsoft.com/office/drawing/2010/main" val="0"/>
                              </a:ext>
                            </a:extLst>
                          </a:blip>
                          <a:srcRect/>
                          <a:stretch>
                            <a:fillRect/>
                          </a:stretch>
                        </pic:blipFill>
                        <pic:spPr bwMode="auto">
                          <a:xfrm>
                            <a:off x="0" y="0"/>
                            <a:ext cx="661035" cy="188595"/>
                          </a:xfrm>
                          <a:prstGeom prst="rect">
                            <a:avLst/>
                          </a:prstGeom>
                          <a:noFill/>
                          <a:ln>
                            <a:noFill/>
                          </a:ln>
                        </pic:spPr>
                      </pic:pic>
                    </a:graphicData>
                  </a:graphic>
                </wp:inline>
              </w:drawing>
            </w:r>
            <w:proofErr w:type="gramEnd"/>
          </w:p>
          <w:p w:rsidR="00285ACD" w:rsidRPr="00285ACD" w:rsidRDefault="00285ACD" w:rsidP="00E34C4D">
            <w:pPr>
              <w:tabs>
                <w:tab w:val="left" w:pos="142"/>
                <w:tab w:val="left" w:pos="284"/>
              </w:tabs>
              <w:spacing w:before="150" w:after="150"/>
              <w:ind w:left="150" w:right="150"/>
              <w:rPr>
                <w:rFonts w:ascii="Arial" w:hAnsi="Arial" w:cs="Arial"/>
                <w:color w:val="000000"/>
                <w:lang w:eastAsia="ru-RU"/>
              </w:rPr>
            </w:pPr>
            <w:r>
              <w:rPr>
                <w:b/>
                <w:color w:val="000000"/>
                <w:lang w:eastAsia="ru-RU"/>
              </w:rPr>
              <w:t>Решение:</w:t>
            </w:r>
            <w:r w:rsidRPr="00285ACD">
              <w:rPr>
                <w:rFonts w:ascii="Arial" w:hAnsi="Arial" w:cs="Arial"/>
                <w:noProof/>
                <w:color w:val="000000"/>
                <w:lang w:eastAsia="ru-RU"/>
              </w:rPr>
              <w:drawing>
                <wp:inline distT="0" distB="0" distL="0" distR="0" wp14:anchorId="4DE3B6B0" wp14:editId="33E46E68">
                  <wp:extent cx="1209675" cy="371475"/>
                  <wp:effectExtent l="0" t="0" r="9525" b="9525"/>
                  <wp:docPr id="6328" name="Рисунок 6328" descr="http://mathprofi.ru/d/uravnenija_pryamoi_v_prostranstve_clip_image118.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http://mathprofi.ru/d/uravnenija_pryamoi_v_prostranstve_clip_image118.gif"/>
                          <pic:cNvPicPr>
                            <a:picLocks noChangeAspect="1" noChangeArrowheads="1"/>
                          </pic:cNvPicPr>
                        </pic:nvPicPr>
                        <pic:blipFill>
                          <a:blip r:embed="rId241">
                            <a:extLst>
                              <a:ext uri="{28A0092B-C50C-407E-A947-70E740481C1C}">
                                <a14:useLocalDpi xmlns:a14="http://schemas.microsoft.com/office/drawing/2010/main" val="0"/>
                              </a:ext>
                            </a:extLst>
                          </a:blip>
                          <a:srcRect/>
                          <a:stretch>
                            <a:fillRect/>
                          </a:stretch>
                        </pic:blipFill>
                        <pic:spPr bwMode="auto">
                          <a:xfrm>
                            <a:off x="0" y="0"/>
                            <a:ext cx="1209675" cy="371475"/>
                          </a:xfrm>
                          <a:prstGeom prst="rect">
                            <a:avLst/>
                          </a:prstGeom>
                          <a:noFill/>
                          <a:ln>
                            <a:noFill/>
                          </a:ln>
                        </pic:spPr>
                      </pic:pic>
                    </a:graphicData>
                  </a:graphic>
                </wp:inline>
              </w:drawing>
            </w:r>
          </w:p>
          <w:p w:rsidR="00285ACD" w:rsidRDefault="00285ACD" w:rsidP="00E34C4D">
            <w:pPr>
              <w:tabs>
                <w:tab w:val="left" w:pos="142"/>
                <w:tab w:val="left" w:pos="284"/>
              </w:tabs>
              <w:spacing w:before="150" w:after="150"/>
              <w:ind w:left="150" w:right="150"/>
              <w:jc w:val="center"/>
              <w:rPr>
                <w:b/>
                <w:color w:val="000000"/>
                <w:lang w:eastAsia="ru-RU"/>
              </w:rPr>
            </w:pPr>
            <w:r w:rsidRPr="00285ACD">
              <w:rPr>
                <w:b/>
                <w:color w:val="000000"/>
                <w:lang w:eastAsia="ru-RU"/>
              </w:rPr>
              <w:t>Уравнение плоскости</w:t>
            </w:r>
          </w:p>
          <w:p w:rsidR="00285ACD" w:rsidRPr="00A819DE" w:rsidRDefault="00285ACD" w:rsidP="00E34C4D">
            <w:pPr>
              <w:tabs>
                <w:tab w:val="left" w:pos="142"/>
                <w:tab w:val="left" w:pos="284"/>
              </w:tabs>
              <w:spacing w:before="150" w:after="150"/>
              <w:ind w:left="150" w:right="150"/>
              <w:jc w:val="center"/>
              <w:rPr>
                <w:b/>
                <w:color w:val="000000"/>
                <w:lang w:eastAsia="ru-RU"/>
              </w:rPr>
            </w:pPr>
          </w:p>
          <w:p w:rsidR="00285ACD" w:rsidRPr="00285ACD" w:rsidRDefault="00285ACD" w:rsidP="00E34C4D">
            <w:pPr>
              <w:tabs>
                <w:tab w:val="left" w:pos="142"/>
                <w:tab w:val="left" w:pos="284"/>
              </w:tabs>
              <w:spacing w:before="150" w:after="150"/>
              <w:ind w:left="150" w:right="150"/>
              <w:outlineLvl w:val="1"/>
              <w:rPr>
                <w:b/>
                <w:bCs/>
                <w:lang w:eastAsia="ru-RU"/>
              </w:rPr>
            </w:pPr>
            <w:r w:rsidRPr="00285ACD">
              <w:rPr>
                <w:b/>
                <w:bCs/>
                <w:lang w:eastAsia="ru-RU"/>
              </w:rPr>
              <w:t>Общее уравнение плоскости</w:t>
            </w:r>
          </w:p>
          <w:p w:rsidR="00285ACD" w:rsidRPr="00285ACD" w:rsidRDefault="00285ACD" w:rsidP="00E34C4D">
            <w:pPr>
              <w:tabs>
                <w:tab w:val="left" w:pos="142"/>
                <w:tab w:val="left" w:pos="284"/>
              </w:tabs>
              <w:spacing w:before="150" w:after="150"/>
              <w:ind w:left="150" w:right="150"/>
              <w:rPr>
                <w:lang w:eastAsia="ru-RU"/>
              </w:rPr>
            </w:pPr>
            <w:r w:rsidRPr="00285ACD">
              <w:rPr>
                <w:lang w:eastAsia="ru-RU"/>
              </w:rPr>
              <w:t>Общее уравнение плоскости имеет вид </w:t>
            </w:r>
            <w:r w:rsidRPr="00285ACD">
              <w:rPr>
                <w:noProof/>
                <w:lang w:eastAsia="ru-RU"/>
              </w:rPr>
              <w:drawing>
                <wp:inline distT="0" distB="0" distL="0" distR="0" wp14:anchorId="5D6C57E8" wp14:editId="20754E1A">
                  <wp:extent cx="1215390" cy="188595"/>
                  <wp:effectExtent l="0" t="0" r="3810" b="1905"/>
                  <wp:docPr id="6329" name="Рисунок 6329" descr="http://mathprofi.ru/d/uravnenie_ploskosti_clip_image014.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http://mathprofi.ru/d/uravnenie_ploskosti_clip_image014.gif"/>
                          <pic:cNvPicPr>
                            <a:picLocks noChangeAspect="1" noChangeArrowheads="1"/>
                          </pic:cNvPicPr>
                        </pic:nvPicPr>
                        <pic:blipFill>
                          <a:blip r:embed="rId242">
                            <a:extLst>
                              <a:ext uri="{28A0092B-C50C-407E-A947-70E740481C1C}">
                                <a14:useLocalDpi xmlns:a14="http://schemas.microsoft.com/office/drawing/2010/main" val="0"/>
                              </a:ext>
                            </a:extLst>
                          </a:blip>
                          <a:srcRect/>
                          <a:stretch>
                            <a:fillRect/>
                          </a:stretch>
                        </pic:blipFill>
                        <pic:spPr bwMode="auto">
                          <a:xfrm>
                            <a:off x="0" y="0"/>
                            <a:ext cx="1215390" cy="188595"/>
                          </a:xfrm>
                          <a:prstGeom prst="rect">
                            <a:avLst/>
                          </a:prstGeom>
                          <a:noFill/>
                          <a:ln>
                            <a:noFill/>
                          </a:ln>
                        </pic:spPr>
                      </pic:pic>
                    </a:graphicData>
                  </a:graphic>
                </wp:inline>
              </w:drawing>
            </w:r>
            <w:r w:rsidRPr="00285ACD">
              <w:rPr>
                <w:lang w:eastAsia="ru-RU"/>
              </w:rPr>
              <w:t>, где коэффициенты </w:t>
            </w:r>
            <w:r w:rsidRPr="00285ACD">
              <w:rPr>
                <w:noProof/>
                <w:lang w:eastAsia="ru-RU"/>
              </w:rPr>
              <w:drawing>
                <wp:inline distT="0" distB="0" distL="0" distR="0" wp14:anchorId="4F4207B9" wp14:editId="332F1A9A">
                  <wp:extent cx="460375" cy="188595"/>
                  <wp:effectExtent l="0" t="0" r="0" b="1905"/>
                  <wp:docPr id="6330" name="Рисунок 6330" descr="http://mathprofi.ru/d/uravnenie_ploskosti_clip_image016.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http://mathprofi.ru/d/uravnenie_ploskosti_clip_image016.gif"/>
                          <pic:cNvPicPr>
                            <a:picLocks noChangeAspect="1" noChangeArrowheads="1"/>
                          </pic:cNvPicPr>
                        </pic:nvPicPr>
                        <pic:blipFill>
                          <a:blip r:embed="rId243">
                            <a:extLst>
                              <a:ext uri="{28A0092B-C50C-407E-A947-70E740481C1C}">
                                <a14:useLocalDpi xmlns:a14="http://schemas.microsoft.com/office/drawing/2010/main" val="0"/>
                              </a:ext>
                            </a:extLst>
                          </a:blip>
                          <a:srcRect/>
                          <a:stretch>
                            <a:fillRect/>
                          </a:stretch>
                        </pic:blipFill>
                        <pic:spPr bwMode="auto">
                          <a:xfrm>
                            <a:off x="0" y="0"/>
                            <a:ext cx="460375" cy="188595"/>
                          </a:xfrm>
                          <a:prstGeom prst="rect">
                            <a:avLst/>
                          </a:prstGeom>
                          <a:noFill/>
                          <a:ln>
                            <a:noFill/>
                          </a:ln>
                        </pic:spPr>
                      </pic:pic>
                    </a:graphicData>
                  </a:graphic>
                </wp:inline>
              </w:drawing>
            </w:r>
            <w:r w:rsidRPr="00285ACD">
              <w:rPr>
                <w:lang w:eastAsia="ru-RU"/>
              </w:rPr>
              <w:t> одновременно не равны нулю.</w:t>
            </w:r>
          </w:p>
          <w:p w:rsidR="00285ACD" w:rsidRPr="00285ACD" w:rsidRDefault="00285ACD" w:rsidP="00E34C4D">
            <w:pPr>
              <w:tabs>
                <w:tab w:val="left" w:pos="142"/>
                <w:tab w:val="left" w:pos="284"/>
              </w:tabs>
              <w:spacing w:before="150" w:after="150"/>
              <w:ind w:left="150" w:right="150"/>
              <w:rPr>
                <w:lang w:eastAsia="ru-RU"/>
              </w:rPr>
            </w:pPr>
            <w:proofErr w:type="gramStart"/>
            <w:r w:rsidRPr="00285ACD">
              <w:rPr>
                <w:lang w:eastAsia="ru-RU"/>
              </w:rPr>
              <w:t>Ряд теоретических выкладок и практических задач справедливы как для привычного ортонормированного базиса, так и для аффинного базиса пространства (если масло - масляное, вернитесь к уроку </w:t>
            </w:r>
            <w:hyperlink r:id="rId244" w:history="1">
              <w:r w:rsidRPr="00285ACD">
                <w:rPr>
                  <w:b/>
                  <w:bCs/>
                  <w:lang w:eastAsia="ru-RU"/>
                </w:rPr>
                <w:t>Линейная (не) зависимость векторов.</w:t>
              </w:r>
              <w:proofErr w:type="gramEnd"/>
              <w:r w:rsidR="007272E6">
                <w:rPr>
                  <w:b/>
                  <w:bCs/>
                  <w:lang w:eastAsia="ru-RU"/>
                </w:rPr>
                <w:t xml:space="preserve"> </w:t>
              </w:r>
              <w:proofErr w:type="gramStart"/>
              <w:r w:rsidRPr="00285ACD">
                <w:rPr>
                  <w:b/>
                  <w:bCs/>
                  <w:lang w:eastAsia="ru-RU"/>
                </w:rPr>
                <w:t>Базис векторов</w:t>
              </w:r>
            </w:hyperlink>
            <w:r w:rsidRPr="00285ACD">
              <w:rPr>
                <w:lang w:eastAsia="ru-RU"/>
              </w:rPr>
              <w:t>).</w:t>
            </w:r>
            <w:proofErr w:type="gramEnd"/>
            <w:r w:rsidRPr="00285ACD">
              <w:rPr>
                <w:lang w:eastAsia="ru-RU"/>
              </w:rPr>
              <w:t xml:space="preserve"> Для простоты будем полагать, что все события происходят в ортонормированном базисе и декартовой прямоугольной системе координат.</w:t>
            </w:r>
          </w:p>
          <w:p w:rsidR="00285ACD" w:rsidRPr="00285ACD" w:rsidRDefault="00285ACD" w:rsidP="00E34C4D">
            <w:pPr>
              <w:tabs>
                <w:tab w:val="left" w:pos="142"/>
                <w:tab w:val="left" w:pos="284"/>
              </w:tabs>
              <w:spacing w:before="150" w:after="150"/>
              <w:ind w:left="150" w:right="150"/>
              <w:rPr>
                <w:lang w:eastAsia="ru-RU"/>
              </w:rPr>
            </w:pPr>
            <w:r w:rsidRPr="00285ACD">
              <w:rPr>
                <w:lang w:eastAsia="ru-RU"/>
              </w:rPr>
              <w:t>А теперь немного потренируем пространственное воображение. Ничего страшного, если у вас оно плохое, сейчас немного разовьём. Даже для игры на нервах нужны тренировки.</w:t>
            </w:r>
          </w:p>
          <w:p w:rsidR="00285ACD" w:rsidRPr="00285ACD" w:rsidRDefault="00285ACD" w:rsidP="00E34C4D">
            <w:pPr>
              <w:tabs>
                <w:tab w:val="left" w:pos="142"/>
                <w:tab w:val="left" w:pos="284"/>
              </w:tabs>
              <w:spacing w:before="150" w:after="150"/>
              <w:ind w:left="150" w:right="150"/>
              <w:rPr>
                <w:lang w:eastAsia="ru-RU"/>
              </w:rPr>
            </w:pPr>
            <w:r w:rsidRPr="00285ACD">
              <w:rPr>
                <w:lang w:eastAsia="ru-RU"/>
              </w:rPr>
              <w:t>В самом общем случае, когда числа </w:t>
            </w:r>
            <w:r w:rsidRPr="00285ACD">
              <w:rPr>
                <w:noProof/>
                <w:lang w:eastAsia="ru-RU"/>
              </w:rPr>
              <w:drawing>
                <wp:inline distT="0" distB="0" distL="0" distR="0" wp14:anchorId="311C49FB" wp14:editId="254EF954">
                  <wp:extent cx="636905" cy="188595"/>
                  <wp:effectExtent l="0" t="0" r="0" b="1905"/>
                  <wp:docPr id="6331" name="Рисунок 6331" descr="http://mathprofi.ru/d/uravnenie_ploskosti_clip_image018.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http://mathprofi.ru/d/uravnenie_ploskosti_clip_image018.gif"/>
                          <pic:cNvPicPr>
                            <a:picLocks noChangeAspect="1" noChangeArrowheads="1"/>
                          </pic:cNvPicPr>
                        </pic:nvPicPr>
                        <pic:blipFill>
                          <a:blip r:embed="rId245">
                            <a:extLst>
                              <a:ext uri="{28A0092B-C50C-407E-A947-70E740481C1C}">
                                <a14:useLocalDpi xmlns:a14="http://schemas.microsoft.com/office/drawing/2010/main" val="0"/>
                              </a:ext>
                            </a:extLst>
                          </a:blip>
                          <a:srcRect/>
                          <a:stretch>
                            <a:fillRect/>
                          </a:stretch>
                        </pic:blipFill>
                        <pic:spPr bwMode="auto">
                          <a:xfrm>
                            <a:off x="0" y="0"/>
                            <a:ext cx="636905" cy="188595"/>
                          </a:xfrm>
                          <a:prstGeom prst="rect">
                            <a:avLst/>
                          </a:prstGeom>
                          <a:noFill/>
                          <a:ln>
                            <a:noFill/>
                          </a:ln>
                        </pic:spPr>
                      </pic:pic>
                    </a:graphicData>
                  </a:graphic>
                </wp:inline>
              </w:drawing>
            </w:r>
            <w:r w:rsidRPr="00285ACD">
              <w:rPr>
                <w:lang w:eastAsia="ru-RU"/>
              </w:rPr>
              <w:t> не равны нулю, плоскость пересекает все три координатные оси. Например, так:</w:t>
            </w:r>
          </w:p>
          <w:p w:rsidR="00285ACD" w:rsidRPr="00285ACD" w:rsidRDefault="00285ACD" w:rsidP="00E34C4D">
            <w:pPr>
              <w:tabs>
                <w:tab w:val="left" w:pos="142"/>
                <w:tab w:val="left" w:pos="284"/>
              </w:tabs>
              <w:spacing w:before="150" w:after="150"/>
              <w:ind w:left="150" w:right="150"/>
              <w:rPr>
                <w:rFonts w:ascii="Arial" w:hAnsi="Arial" w:cs="Arial"/>
                <w:color w:val="000000"/>
                <w:lang w:eastAsia="ru-RU"/>
              </w:rPr>
            </w:pPr>
            <w:r w:rsidRPr="00285ACD">
              <w:rPr>
                <w:rFonts w:ascii="Arial" w:hAnsi="Arial" w:cs="Arial"/>
                <w:lang w:eastAsia="ru-RU"/>
              </w:rPr>
              <w:t>  </w:t>
            </w:r>
            <w:r w:rsidRPr="00285ACD">
              <w:rPr>
                <w:rFonts w:ascii="Arial" w:hAnsi="Arial" w:cs="Arial"/>
                <w:noProof/>
                <w:color w:val="000000"/>
                <w:lang w:eastAsia="ru-RU"/>
              </w:rPr>
              <w:drawing>
                <wp:inline distT="0" distB="0" distL="0" distR="0" wp14:anchorId="61BFC881" wp14:editId="157BF786">
                  <wp:extent cx="1940888" cy="1802191"/>
                  <wp:effectExtent l="0" t="0" r="2540" b="7620"/>
                  <wp:docPr id="6332" name="Рисунок 6332" descr="Расположение плоскости в прямоугольной системе координат"/>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Расположение плоскости в прямоугольной системе координат"/>
                          <pic:cNvPicPr>
                            <a:picLocks noChangeAspect="1" noChangeArrowheads="1"/>
                          </pic:cNvPicPr>
                        </pic:nvPicPr>
                        <pic:blipFill>
                          <a:blip r:embed="rId246">
                            <a:extLst>
                              <a:ext uri="{28A0092B-C50C-407E-A947-70E740481C1C}">
                                <a14:useLocalDpi xmlns:a14="http://schemas.microsoft.com/office/drawing/2010/main" val="0"/>
                              </a:ext>
                            </a:extLst>
                          </a:blip>
                          <a:srcRect/>
                          <a:stretch>
                            <a:fillRect/>
                          </a:stretch>
                        </pic:blipFill>
                        <pic:spPr bwMode="auto">
                          <a:xfrm>
                            <a:off x="0" y="0"/>
                            <a:ext cx="1941888" cy="1803119"/>
                          </a:xfrm>
                          <a:prstGeom prst="rect">
                            <a:avLst/>
                          </a:prstGeom>
                          <a:noFill/>
                          <a:ln>
                            <a:noFill/>
                          </a:ln>
                        </pic:spPr>
                      </pic:pic>
                    </a:graphicData>
                  </a:graphic>
                </wp:inline>
              </w:drawing>
            </w:r>
          </w:p>
          <w:p w:rsidR="00A819DE" w:rsidRPr="00A819DE" w:rsidRDefault="00A819DE" w:rsidP="00E34C4D">
            <w:pPr>
              <w:tabs>
                <w:tab w:val="left" w:pos="142"/>
                <w:tab w:val="left" w:pos="284"/>
              </w:tabs>
              <w:rPr>
                <w:lang w:eastAsia="ru-RU"/>
              </w:rPr>
            </w:pPr>
          </w:p>
        </w:tc>
        <w:tc>
          <w:tcPr>
            <w:tcW w:w="0" w:type="auto"/>
            <w:vAlign w:val="center"/>
          </w:tcPr>
          <w:p w:rsidR="00A819DE" w:rsidRPr="00A819DE" w:rsidRDefault="00A819DE" w:rsidP="00E34C4D">
            <w:pPr>
              <w:tabs>
                <w:tab w:val="left" w:pos="142"/>
                <w:tab w:val="left" w:pos="284"/>
              </w:tabs>
              <w:spacing w:before="100" w:beforeAutospacing="1" w:after="100" w:afterAutospacing="1"/>
              <w:jc w:val="center"/>
              <w:rPr>
                <w:lang w:eastAsia="ru-RU"/>
              </w:rPr>
            </w:pPr>
          </w:p>
        </w:tc>
        <w:tc>
          <w:tcPr>
            <w:tcW w:w="0" w:type="auto"/>
            <w:vAlign w:val="center"/>
          </w:tcPr>
          <w:p w:rsidR="00A819DE" w:rsidRPr="00A819DE" w:rsidRDefault="00A819DE" w:rsidP="00E34C4D">
            <w:pPr>
              <w:tabs>
                <w:tab w:val="left" w:pos="142"/>
                <w:tab w:val="left" w:pos="284"/>
              </w:tabs>
              <w:rPr>
                <w:lang w:eastAsia="ru-RU"/>
              </w:rPr>
            </w:pPr>
          </w:p>
        </w:tc>
        <w:tc>
          <w:tcPr>
            <w:tcW w:w="0" w:type="auto"/>
            <w:vAlign w:val="center"/>
          </w:tcPr>
          <w:p w:rsidR="00A819DE" w:rsidRPr="00A819DE" w:rsidRDefault="00A819DE" w:rsidP="00E34C4D">
            <w:pPr>
              <w:tabs>
                <w:tab w:val="left" w:pos="142"/>
                <w:tab w:val="left" w:pos="284"/>
              </w:tabs>
              <w:spacing w:before="100" w:beforeAutospacing="1" w:after="100" w:afterAutospacing="1"/>
              <w:jc w:val="center"/>
              <w:rPr>
                <w:lang w:eastAsia="ru-RU"/>
              </w:rPr>
            </w:pPr>
          </w:p>
        </w:tc>
        <w:tc>
          <w:tcPr>
            <w:tcW w:w="0" w:type="auto"/>
            <w:vAlign w:val="center"/>
          </w:tcPr>
          <w:p w:rsidR="00A819DE" w:rsidRPr="00A819DE" w:rsidRDefault="00A819DE" w:rsidP="00E34C4D">
            <w:pPr>
              <w:tabs>
                <w:tab w:val="left" w:pos="142"/>
                <w:tab w:val="left" w:pos="284"/>
              </w:tabs>
              <w:rPr>
                <w:lang w:eastAsia="ru-RU"/>
              </w:rPr>
            </w:pPr>
          </w:p>
        </w:tc>
      </w:tr>
    </w:tbl>
    <w:p w:rsidR="00285ACD" w:rsidRPr="00285ACD" w:rsidRDefault="00285ACD" w:rsidP="00E34C4D">
      <w:pPr>
        <w:tabs>
          <w:tab w:val="left" w:pos="142"/>
          <w:tab w:val="left" w:pos="284"/>
        </w:tabs>
        <w:spacing w:before="150" w:after="150"/>
        <w:ind w:left="150" w:right="150"/>
        <w:outlineLvl w:val="1"/>
        <w:rPr>
          <w:b/>
          <w:bCs/>
          <w:lang w:eastAsia="ru-RU"/>
        </w:rPr>
      </w:pPr>
      <w:r w:rsidRPr="00285ACD">
        <w:rPr>
          <w:b/>
          <w:bCs/>
          <w:lang w:eastAsia="ru-RU"/>
        </w:rPr>
        <w:lastRenderedPageBreak/>
        <w:t>Как составить уравнение плоскости?</w:t>
      </w:r>
    </w:p>
    <w:p w:rsidR="00285ACD" w:rsidRPr="00285ACD" w:rsidRDefault="00285ACD" w:rsidP="00E34C4D">
      <w:pPr>
        <w:tabs>
          <w:tab w:val="left" w:pos="142"/>
          <w:tab w:val="left" w:pos="284"/>
        </w:tabs>
        <w:spacing w:before="150" w:after="150"/>
        <w:ind w:left="150" w:right="150"/>
        <w:rPr>
          <w:color w:val="000000"/>
          <w:lang w:eastAsia="ru-RU"/>
        </w:rPr>
      </w:pPr>
      <w:r w:rsidRPr="00285ACD">
        <w:rPr>
          <w:color w:val="000000"/>
          <w:lang w:eastAsia="ru-RU"/>
        </w:rPr>
        <w:t>Конструировать уравнение плоскости будем с помощью векторов и точек. Их должно быть </w:t>
      </w:r>
      <w:r w:rsidRPr="00285ACD">
        <w:rPr>
          <w:b/>
          <w:bCs/>
          <w:color w:val="000000"/>
          <w:lang w:eastAsia="ru-RU"/>
        </w:rPr>
        <w:t>как можно меньше</w:t>
      </w:r>
      <w:r w:rsidRPr="00285ACD">
        <w:rPr>
          <w:color w:val="000000"/>
          <w:lang w:eastAsia="ru-RU"/>
        </w:rPr>
        <w:t>, но </w:t>
      </w:r>
      <w:r w:rsidRPr="00285ACD">
        <w:rPr>
          <w:b/>
          <w:bCs/>
          <w:color w:val="000000"/>
          <w:lang w:eastAsia="ru-RU"/>
        </w:rPr>
        <w:t>достаточно</w:t>
      </w:r>
      <w:r w:rsidRPr="00285ACD">
        <w:rPr>
          <w:color w:val="000000"/>
          <w:lang w:eastAsia="ru-RU"/>
        </w:rPr>
        <w:t>, чтобы </w:t>
      </w:r>
      <w:r w:rsidRPr="00285ACD">
        <w:rPr>
          <w:b/>
          <w:bCs/>
          <w:color w:val="000000"/>
          <w:lang w:eastAsia="ru-RU"/>
        </w:rPr>
        <w:t>однозначно</w:t>
      </w:r>
      <w:r w:rsidRPr="00285ACD">
        <w:rPr>
          <w:color w:val="000000"/>
          <w:lang w:eastAsia="ru-RU"/>
        </w:rPr>
        <w:t xml:space="preserve"> определить плоскость. Одним словом, красивая математическая лаконичность. Математика – царица наук, не </w:t>
      </w:r>
      <w:proofErr w:type="gramStart"/>
      <w:r w:rsidRPr="00285ACD">
        <w:rPr>
          <w:color w:val="000000"/>
          <w:lang w:eastAsia="ru-RU"/>
        </w:rPr>
        <w:t>стерва</w:t>
      </w:r>
      <w:proofErr w:type="gramEnd"/>
      <w:r w:rsidRPr="00285ACD">
        <w:rPr>
          <w:color w:val="000000"/>
          <w:lang w:eastAsia="ru-RU"/>
        </w:rPr>
        <w:t xml:space="preserve">, но </w:t>
      </w:r>
      <w:proofErr w:type="spellStart"/>
      <w:r w:rsidRPr="00285ACD">
        <w:rPr>
          <w:color w:val="000000"/>
          <w:lang w:eastAsia="ru-RU"/>
        </w:rPr>
        <w:t>строгА</w:t>
      </w:r>
      <w:proofErr w:type="spellEnd"/>
      <w:r w:rsidRPr="00285ACD">
        <w:rPr>
          <w:color w:val="000000"/>
          <w:lang w:eastAsia="ru-RU"/>
        </w:rPr>
        <w:t xml:space="preserve">. </w:t>
      </w:r>
      <w:proofErr w:type="gramStart"/>
      <w:r w:rsidRPr="00285ACD">
        <w:rPr>
          <w:color w:val="000000"/>
          <w:lang w:eastAsia="ru-RU"/>
        </w:rPr>
        <w:t>А уж насколько доступна, во многом зависит от вашего к ней отношения =)</w:t>
      </w:r>
      <w:proofErr w:type="gramEnd"/>
    </w:p>
    <w:p w:rsidR="00285ACD" w:rsidRPr="00285ACD" w:rsidRDefault="00285ACD" w:rsidP="00E34C4D">
      <w:pPr>
        <w:tabs>
          <w:tab w:val="left" w:pos="142"/>
          <w:tab w:val="left" w:pos="284"/>
        </w:tabs>
        <w:spacing w:before="150" w:after="150"/>
        <w:ind w:left="150" w:right="150"/>
        <w:rPr>
          <w:color w:val="000000"/>
          <w:lang w:eastAsia="ru-RU"/>
        </w:rPr>
      </w:pPr>
      <w:r w:rsidRPr="00285ACD">
        <w:rPr>
          <w:color w:val="000000"/>
          <w:lang w:eastAsia="ru-RU"/>
        </w:rPr>
        <w:lastRenderedPageBreak/>
        <w:t>Казалось бы, плоскость можно определить с помощью двух </w:t>
      </w:r>
      <w:r w:rsidRPr="00285ACD">
        <w:rPr>
          <w:color w:val="000000"/>
          <w:u w:val="single"/>
          <w:lang w:eastAsia="ru-RU"/>
        </w:rPr>
        <w:t>неколлинеарных</w:t>
      </w:r>
      <w:r w:rsidRPr="00285ACD">
        <w:rPr>
          <w:color w:val="000000"/>
          <w:lang w:eastAsia="ru-RU"/>
        </w:rPr>
        <w:t> векторов. Но векторы свободны и бродят по всему пространству, поэтому ещё нужна фиксированная точка.</w:t>
      </w:r>
    </w:p>
    <w:p w:rsidR="00285ACD" w:rsidRPr="00285ACD" w:rsidRDefault="00285ACD" w:rsidP="00E34C4D">
      <w:pPr>
        <w:tabs>
          <w:tab w:val="left" w:pos="142"/>
          <w:tab w:val="left" w:pos="284"/>
        </w:tabs>
        <w:spacing w:before="150" w:after="150"/>
        <w:ind w:left="150" w:right="150"/>
        <w:outlineLvl w:val="2"/>
        <w:rPr>
          <w:b/>
          <w:bCs/>
          <w:lang w:eastAsia="ru-RU"/>
        </w:rPr>
      </w:pPr>
      <w:r w:rsidRPr="00285ACD">
        <w:rPr>
          <w:b/>
          <w:bCs/>
          <w:lang w:eastAsia="ru-RU"/>
        </w:rPr>
        <w:t>Как составить уравнение плоскости по точке и двум неколлинеарным векторам?</w:t>
      </w:r>
    </w:p>
    <w:p w:rsidR="00285ACD" w:rsidRPr="00285ACD" w:rsidRDefault="00285ACD" w:rsidP="00E34C4D">
      <w:pPr>
        <w:tabs>
          <w:tab w:val="left" w:pos="142"/>
          <w:tab w:val="left" w:pos="284"/>
        </w:tabs>
        <w:spacing w:before="150" w:after="150"/>
        <w:ind w:left="150" w:right="150"/>
        <w:rPr>
          <w:color w:val="000000"/>
          <w:lang w:eastAsia="ru-RU"/>
        </w:rPr>
      </w:pPr>
      <w:r w:rsidRPr="00285ACD">
        <w:rPr>
          <w:color w:val="000000"/>
          <w:lang w:eastAsia="ru-RU"/>
        </w:rPr>
        <w:t>Рассмотрим точку </w:t>
      </w:r>
      <w:r w:rsidRPr="00285ACD">
        <w:rPr>
          <w:noProof/>
          <w:color w:val="000000"/>
          <w:lang w:eastAsia="ru-RU"/>
        </w:rPr>
        <w:drawing>
          <wp:inline distT="0" distB="0" distL="0" distR="0" wp14:anchorId="4FD3906B" wp14:editId="02583051">
            <wp:extent cx="867410" cy="200660"/>
            <wp:effectExtent l="0" t="0" r="8890" b="8890"/>
            <wp:docPr id="6333" name="Рисунок 6333" descr="http://mathprofi.ru/d/uravnenie_ploskosti_clip_image092.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http://mathprofi.ru/d/uravnenie_ploskosti_clip_image092.gif"/>
                    <pic:cNvPicPr>
                      <a:picLocks noChangeAspect="1" noChangeArrowheads="1"/>
                    </pic:cNvPicPr>
                  </pic:nvPicPr>
                  <pic:blipFill>
                    <a:blip r:embed="rId247">
                      <a:extLst>
                        <a:ext uri="{28A0092B-C50C-407E-A947-70E740481C1C}">
                          <a14:useLocalDpi xmlns:a14="http://schemas.microsoft.com/office/drawing/2010/main" val="0"/>
                        </a:ext>
                      </a:extLst>
                    </a:blip>
                    <a:srcRect/>
                    <a:stretch>
                      <a:fillRect/>
                    </a:stretch>
                  </pic:blipFill>
                  <pic:spPr bwMode="auto">
                    <a:xfrm>
                      <a:off x="0" y="0"/>
                      <a:ext cx="867410" cy="200660"/>
                    </a:xfrm>
                    <a:prstGeom prst="rect">
                      <a:avLst/>
                    </a:prstGeom>
                    <a:noFill/>
                    <a:ln>
                      <a:noFill/>
                    </a:ln>
                  </pic:spPr>
                </pic:pic>
              </a:graphicData>
            </a:graphic>
          </wp:inline>
        </w:drawing>
      </w:r>
      <w:r w:rsidRPr="00285ACD">
        <w:rPr>
          <w:color w:val="000000"/>
          <w:lang w:eastAsia="ru-RU"/>
        </w:rPr>
        <w:t> и два </w:t>
      </w:r>
      <w:r w:rsidRPr="00285ACD">
        <w:rPr>
          <w:color w:val="000000"/>
          <w:u w:val="single"/>
          <w:lang w:eastAsia="ru-RU"/>
        </w:rPr>
        <w:t>неколлинеарных</w:t>
      </w:r>
      <w:r w:rsidRPr="00285ACD">
        <w:rPr>
          <w:color w:val="000000"/>
          <w:lang w:eastAsia="ru-RU"/>
        </w:rPr>
        <w:t> вектора </w:t>
      </w:r>
      <w:r w:rsidRPr="00285ACD">
        <w:rPr>
          <w:noProof/>
          <w:color w:val="000000"/>
          <w:lang w:eastAsia="ru-RU"/>
        </w:rPr>
        <w:drawing>
          <wp:inline distT="0" distB="0" distL="0" distR="0" wp14:anchorId="0C4245EE" wp14:editId="65817F45">
            <wp:extent cx="1527810" cy="200660"/>
            <wp:effectExtent l="0" t="0" r="0" b="8890"/>
            <wp:docPr id="6334" name="Рисунок 6334" descr="http://mathprofi.ru/d/uravnenie_ploskosti_clip_image094.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descr="http://mathprofi.ru/d/uravnenie_ploskosti_clip_image094.gif"/>
                    <pic:cNvPicPr>
                      <a:picLocks noChangeAspect="1" noChangeArrowheads="1"/>
                    </pic:cNvPicPr>
                  </pic:nvPicPr>
                  <pic:blipFill>
                    <a:blip r:embed="rId248">
                      <a:extLst>
                        <a:ext uri="{28A0092B-C50C-407E-A947-70E740481C1C}">
                          <a14:useLocalDpi xmlns:a14="http://schemas.microsoft.com/office/drawing/2010/main" val="0"/>
                        </a:ext>
                      </a:extLst>
                    </a:blip>
                    <a:srcRect/>
                    <a:stretch>
                      <a:fillRect/>
                    </a:stretch>
                  </pic:blipFill>
                  <pic:spPr bwMode="auto">
                    <a:xfrm>
                      <a:off x="0" y="0"/>
                      <a:ext cx="1527810" cy="200660"/>
                    </a:xfrm>
                    <a:prstGeom prst="rect">
                      <a:avLst/>
                    </a:prstGeom>
                    <a:noFill/>
                    <a:ln>
                      <a:noFill/>
                    </a:ln>
                  </pic:spPr>
                </pic:pic>
              </a:graphicData>
            </a:graphic>
          </wp:inline>
        </w:drawing>
      </w:r>
      <w:r w:rsidRPr="00285ACD">
        <w:rPr>
          <w:b/>
          <w:bCs/>
          <w:color w:val="000000"/>
          <w:lang w:eastAsia="ru-RU"/>
        </w:rPr>
        <w:t>Уравнение плоскости</w:t>
      </w:r>
      <w:r w:rsidRPr="00285ACD">
        <w:rPr>
          <w:color w:val="000000"/>
          <w:lang w:eastAsia="ru-RU"/>
        </w:rPr>
        <w:t>, которая проходит через точку </w:t>
      </w:r>
      <w:r w:rsidRPr="00285ACD">
        <w:rPr>
          <w:noProof/>
          <w:color w:val="000000"/>
          <w:lang w:eastAsia="ru-RU"/>
        </w:rPr>
        <w:drawing>
          <wp:inline distT="0" distB="0" distL="0" distR="0" wp14:anchorId="33FC79A9" wp14:editId="77D41FC2">
            <wp:extent cx="229870" cy="200660"/>
            <wp:effectExtent l="0" t="0" r="0" b="8890"/>
            <wp:docPr id="6335" name="Рисунок 6335" descr="http://mathprofi.ru/d/uravnenie_ploskosti_clip_image096.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descr="http://mathprofi.ru/d/uravnenie_ploskosti_clip_image096.gif"/>
                    <pic:cNvPicPr>
                      <a:picLocks noChangeAspect="1" noChangeArrowheads="1"/>
                    </pic:cNvPicPr>
                  </pic:nvPicPr>
                  <pic:blipFill>
                    <a:blip r:embed="rId249">
                      <a:extLst>
                        <a:ext uri="{28A0092B-C50C-407E-A947-70E740481C1C}">
                          <a14:useLocalDpi xmlns:a14="http://schemas.microsoft.com/office/drawing/2010/main" val="0"/>
                        </a:ext>
                      </a:extLst>
                    </a:blip>
                    <a:srcRect/>
                    <a:stretch>
                      <a:fillRect/>
                    </a:stretch>
                  </pic:blipFill>
                  <pic:spPr bwMode="auto">
                    <a:xfrm>
                      <a:off x="0" y="0"/>
                      <a:ext cx="229870" cy="200660"/>
                    </a:xfrm>
                    <a:prstGeom prst="rect">
                      <a:avLst/>
                    </a:prstGeom>
                    <a:noFill/>
                    <a:ln>
                      <a:noFill/>
                    </a:ln>
                  </pic:spPr>
                </pic:pic>
              </a:graphicData>
            </a:graphic>
          </wp:inline>
        </w:drawing>
      </w:r>
      <w:r w:rsidRPr="00285ACD">
        <w:rPr>
          <w:color w:val="000000"/>
          <w:lang w:eastAsia="ru-RU"/>
        </w:rPr>
        <w:t> параллельно векторам </w:t>
      </w:r>
      <w:r w:rsidRPr="00285ACD">
        <w:rPr>
          <w:noProof/>
          <w:color w:val="000000"/>
          <w:lang w:eastAsia="ru-RU"/>
        </w:rPr>
        <w:drawing>
          <wp:inline distT="0" distB="0" distL="0" distR="0" wp14:anchorId="1FD34DBD" wp14:editId="085A13AC">
            <wp:extent cx="295275" cy="182880"/>
            <wp:effectExtent l="0" t="0" r="9525" b="7620"/>
            <wp:docPr id="6336" name="Рисунок 6336" descr="http://mathprofi.ru/d/uravnenie_ploskosti_clip_image098.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descr="http://mathprofi.ru/d/uravnenie_ploskosti_clip_image098.gif"/>
                    <pic:cNvPicPr>
                      <a:picLocks noChangeAspect="1" noChangeArrowheads="1"/>
                    </pic:cNvPicPr>
                  </pic:nvPicPr>
                  <pic:blipFill>
                    <a:blip r:embed="rId250">
                      <a:extLst>
                        <a:ext uri="{28A0092B-C50C-407E-A947-70E740481C1C}">
                          <a14:useLocalDpi xmlns:a14="http://schemas.microsoft.com/office/drawing/2010/main" val="0"/>
                        </a:ext>
                      </a:extLst>
                    </a:blip>
                    <a:srcRect/>
                    <a:stretch>
                      <a:fillRect/>
                    </a:stretch>
                  </pic:blipFill>
                  <pic:spPr bwMode="auto">
                    <a:xfrm>
                      <a:off x="0" y="0"/>
                      <a:ext cx="295275" cy="182880"/>
                    </a:xfrm>
                    <a:prstGeom prst="rect">
                      <a:avLst/>
                    </a:prstGeom>
                    <a:noFill/>
                    <a:ln>
                      <a:noFill/>
                    </a:ln>
                  </pic:spPr>
                </pic:pic>
              </a:graphicData>
            </a:graphic>
          </wp:inline>
        </w:drawing>
      </w:r>
      <w:r w:rsidRPr="00285ACD">
        <w:rPr>
          <w:color w:val="000000"/>
          <w:lang w:eastAsia="ru-RU"/>
        </w:rPr>
        <w:t>, </w:t>
      </w:r>
      <w:r w:rsidRPr="00285ACD">
        <w:rPr>
          <w:b/>
          <w:bCs/>
          <w:color w:val="000000"/>
          <w:lang w:eastAsia="ru-RU"/>
        </w:rPr>
        <w:t>выражается формулой</w:t>
      </w:r>
      <w:r w:rsidRPr="00285ACD">
        <w:rPr>
          <w:color w:val="000000"/>
          <w:lang w:eastAsia="ru-RU"/>
        </w:rPr>
        <w:t>:</w:t>
      </w:r>
    </w:p>
    <w:p w:rsidR="00285ACD" w:rsidRPr="00285ACD" w:rsidRDefault="00285ACD" w:rsidP="00E34C4D">
      <w:pPr>
        <w:tabs>
          <w:tab w:val="left" w:pos="142"/>
          <w:tab w:val="left" w:pos="284"/>
        </w:tabs>
        <w:spacing w:before="150" w:after="150"/>
        <w:ind w:left="150" w:right="150"/>
        <w:rPr>
          <w:color w:val="000000"/>
          <w:lang w:eastAsia="ru-RU"/>
        </w:rPr>
      </w:pPr>
      <w:r w:rsidRPr="00285ACD">
        <w:rPr>
          <w:noProof/>
          <w:color w:val="000000"/>
          <w:lang w:eastAsia="ru-RU"/>
        </w:rPr>
        <w:drawing>
          <wp:inline distT="0" distB="0" distL="0" distR="0" wp14:anchorId="02B14FF5" wp14:editId="67550C65">
            <wp:extent cx="1150620" cy="648970"/>
            <wp:effectExtent l="0" t="0" r="0" b="0"/>
            <wp:docPr id="6337" name="Рисунок 6337" descr="http://mathprofi.ru/d/uravnenie_ploskosti_clip_image100.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descr="http://mathprofi.ru/d/uravnenie_ploskosti_clip_image100.gif"/>
                    <pic:cNvPicPr>
                      <a:picLocks noChangeAspect="1" noChangeArrowheads="1"/>
                    </pic:cNvPicPr>
                  </pic:nvPicPr>
                  <pic:blipFill>
                    <a:blip r:embed="rId251">
                      <a:extLst>
                        <a:ext uri="{28A0092B-C50C-407E-A947-70E740481C1C}">
                          <a14:useLocalDpi xmlns:a14="http://schemas.microsoft.com/office/drawing/2010/main" val="0"/>
                        </a:ext>
                      </a:extLst>
                    </a:blip>
                    <a:srcRect/>
                    <a:stretch>
                      <a:fillRect/>
                    </a:stretch>
                  </pic:blipFill>
                  <pic:spPr bwMode="auto">
                    <a:xfrm>
                      <a:off x="0" y="0"/>
                      <a:ext cx="1150620" cy="648970"/>
                    </a:xfrm>
                    <a:prstGeom prst="rect">
                      <a:avLst/>
                    </a:prstGeom>
                    <a:noFill/>
                    <a:ln>
                      <a:noFill/>
                    </a:ln>
                  </pic:spPr>
                </pic:pic>
              </a:graphicData>
            </a:graphic>
          </wp:inline>
        </w:drawing>
      </w:r>
    </w:p>
    <w:p w:rsidR="00285ACD" w:rsidRPr="00285ACD" w:rsidRDefault="00285ACD" w:rsidP="00E34C4D">
      <w:pPr>
        <w:tabs>
          <w:tab w:val="left" w:pos="142"/>
          <w:tab w:val="left" w:pos="284"/>
        </w:tabs>
        <w:spacing w:before="150" w:after="150"/>
        <w:ind w:left="150" w:right="150"/>
        <w:rPr>
          <w:b/>
          <w:color w:val="FF0000"/>
          <w:lang w:eastAsia="ru-RU"/>
        </w:rPr>
      </w:pPr>
      <w:r w:rsidRPr="00285ACD">
        <w:rPr>
          <w:b/>
          <w:color w:val="FF0000"/>
          <w:lang w:eastAsia="ru-RU"/>
        </w:rPr>
        <w:t xml:space="preserve">Пример </w:t>
      </w:r>
    </w:p>
    <w:p w:rsidR="00285ACD" w:rsidRPr="00285ACD" w:rsidRDefault="00285ACD" w:rsidP="00E34C4D">
      <w:pPr>
        <w:tabs>
          <w:tab w:val="left" w:pos="142"/>
          <w:tab w:val="left" w:pos="284"/>
        </w:tabs>
        <w:spacing w:before="150" w:after="150"/>
        <w:ind w:left="150" w:right="150"/>
        <w:rPr>
          <w:lang w:eastAsia="ru-RU"/>
        </w:rPr>
      </w:pPr>
      <w:r w:rsidRPr="00285ACD">
        <w:rPr>
          <w:lang w:eastAsia="ru-RU"/>
        </w:rPr>
        <w:t>Составить уравнение плоскости по точке </w:t>
      </w:r>
      <w:r w:rsidRPr="00285ACD">
        <w:rPr>
          <w:noProof/>
          <w:lang w:eastAsia="ru-RU"/>
        </w:rPr>
        <w:drawing>
          <wp:inline distT="0" distB="0" distL="0" distR="0" wp14:anchorId="44C966D8" wp14:editId="7D7B4960">
            <wp:extent cx="772795" cy="188595"/>
            <wp:effectExtent l="0" t="0" r="8255" b="1905"/>
            <wp:docPr id="6338" name="Рисунок 6338" descr="http://mathprofi.ru/d/uravnenie_ploskosti_clip_image104.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descr="http://mathprofi.ru/d/uravnenie_ploskosti_clip_image104.gif"/>
                    <pic:cNvPicPr>
                      <a:picLocks noChangeAspect="1" noChangeArrowheads="1"/>
                    </pic:cNvPicPr>
                  </pic:nvPicPr>
                  <pic:blipFill>
                    <a:blip r:embed="rId252">
                      <a:extLst>
                        <a:ext uri="{28A0092B-C50C-407E-A947-70E740481C1C}">
                          <a14:useLocalDpi xmlns:a14="http://schemas.microsoft.com/office/drawing/2010/main" val="0"/>
                        </a:ext>
                      </a:extLst>
                    </a:blip>
                    <a:srcRect/>
                    <a:stretch>
                      <a:fillRect/>
                    </a:stretch>
                  </pic:blipFill>
                  <pic:spPr bwMode="auto">
                    <a:xfrm>
                      <a:off x="0" y="0"/>
                      <a:ext cx="772795" cy="188595"/>
                    </a:xfrm>
                    <a:prstGeom prst="rect">
                      <a:avLst/>
                    </a:prstGeom>
                    <a:noFill/>
                    <a:ln>
                      <a:noFill/>
                    </a:ln>
                  </pic:spPr>
                </pic:pic>
              </a:graphicData>
            </a:graphic>
          </wp:inline>
        </w:drawing>
      </w:r>
      <w:r w:rsidRPr="00285ACD">
        <w:rPr>
          <w:lang w:eastAsia="ru-RU"/>
        </w:rPr>
        <w:t> и векторам </w:t>
      </w:r>
      <w:r w:rsidRPr="00285ACD">
        <w:rPr>
          <w:noProof/>
          <w:lang w:eastAsia="ru-RU"/>
        </w:rPr>
        <w:drawing>
          <wp:inline distT="0" distB="0" distL="0" distR="0" wp14:anchorId="7DBAF111" wp14:editId="07BF097F">
            <wp:extent cx="1292225" cy="200660"/>
            <wp:effectExtent l="0" t="0" r="3175" b="8890"/>
            <wp:docPr id="6339" name="Рисунок 6339" descr="http://mathprofi.ru/d/uravnenie_ploskosti_clip_image106.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descr="http://mathprofi.ru/d/uravnenie_ploskosti_clip_image106.gif"/>
                    <pic:cNvPicPr>
                      <a:picLocks noChangeAspect="1" noChangeArrowheads="1"/>
                    </pic:cNvPicPr>
                  </pic:nvPicPr>
                  <pic:blipFill>
                    <a:blip r:embed="rId253">
                      <a:extLst>
                        <a:ext uri="{28A0092B-C50C-407E-A947-70E740481C1C}">
                          <a14:useLocalDpi xmlns:a14="http://schemas.microsoft.com/office/drawing/2010/main" val="0"/>
                        </a:ext>
                      </a:extLst>
                    </a:blip>
                    <a:srcRect/>
                    <a:stretch>
                      <a:fillRect/>
                    </a:stretch>
                  </pic:blipFill>
                  <pic:spPr bwMode="auto">
                    <a:xfrm>
                      <a:off x="0" y="0"/>
                      <a:ext cx="1292225" cy="200660"/>
                    </a:xfrm>
                    <a:prstGeom prst="rect">
                      <a:avLst/>
                    </a:prstGeom>
                    <a:noFill/>
                    <a:ln>
                      <a:noFill/>
                    </a:ln>
                  </pic:spPr>
                </pic:pic>
              </a:graphicData>
            </a:graphic>
          </wp:inline>
        </w:drawing>
      </w:r>
      <w:r w:rsidRPr="00285ACD">
        <w:rPr>
          <w:lang w:eastAsia="ru-RU"/>
        </w:rPr>
        <w:t>.</w:t>
      </w:r>
    </w:p>
    <w:p w:rsidR="00285ACD" w:rsidRPr="00285ACD" w:rsidRDefault="00285ACD" w:rsidP="00E34C4D">
      <w:pPr>
        <w:tabs>
          <w:tab w:val="left" w:pos="142"/>
          <w:tab w:val="left" w:pos="284"/>
        </w:tabs>
        <w:spacing w:before="150" w:after="150"/>
        <w:ind w:left="150" w:right="150"/>
        <w:rPr>
          <w:color w:val="000000"/>
          <w:lang w:eastAsia="ru-RU"/>
        </w:rPr>
      </w:pPr>
      <w:r w:rsidRPr="00285ACD">
        <w:rPr>
          <w:rFonts w:ascii="Arial" w:hAnsi="Arial" w:cs="Arial"/>
          <w:b/>
          <w:bCs/>
          <w:color w:val="000000"/>
          <w:lang w:eastAsia="ru-RU"/>
        </w:rPr>
        <w:t>Решение</w:t>
      </w:r>
      <w:r w:rsidRPr="00285ACD">
        <w:rPr>
          <w:color w:val="000000"/>
          <w:lang w:eastAsia="ru-RU"/>
        </w:rPr>
        <w:t>: Составим уравнение плоскости по точке и двум неколлинеарным векторам:</w:t>
      </w:r>
      <w:r w:rsidRPr="00285ACD">
        <w:rPr>
          <w:color w:val="000000"/>
          <w:lang w:eastAsia="ru-RU"/>
        </w:rPr>
        <w:br/>
      </w:r>
      <w:r w:rsidRPr="00285ACD">
        <w:rPr>
          <w:noProof/>
          <w:color w:val="000000"/>
          <w:lang w:eastAsia="ru-RU"/>
        </w:rPr>
        <w:drawing>
          <wp:inline distT="0" distB="0" distL="0" distR="0" wp14:anchorId="46DC0B67" wp14:editId="02AE4617">
            <wp:extent cx="1215390" cy="648970"/>
            <wp:effectExtent l="0" t="0" r="3810" b="0"/>
            <wp:docPr id="6340" name="Рисунок 6340" descr="http://mathprofi.ru/d/uravnenie_ploskosti_clip_image108.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descr="http://mathprofi.ru/d/uravnenie_ploskosti_clip_image108.gif"/>
                    <pic:cNvPicPr>
                      <a:picLocks noChangeAspect="1" noChangeArrowheads="1"/>
                    </pic:cNvPicPr>
                  </pic:nvPicPr>
                  <pic:blipFill>
                    <a:blip r:embed="rId254">
                      <a:extLst>
                        <a:ext uri="{28A0092B-C50C-407E-A947-70E740481C1C}">
                          <a14:useLocalDpi xmlns:a14="http://schemas.microsoft.com/office/drawing/2010/main" val="0"/>
                        </a:ext>
                      </a:extLst>
                    </a:blip>
                    <a:srcRect/>
                    <a:stretch>
                      <a:fillRect/>
                    </a:stretch>
                  </pic:blipFill>
                  <pic:spPr bwMode="auto">
                    <a:xfrm>
                      <a:off x="0" y="0"/>
                      <a:ext cx="1215390" cy="648970"/>
                    </a:xfrm>
                    <a:prstGeom prst="rect">
                      <a:avLst/>
                    </a:prstGeom>
                    <a:noFill/>
                    <a:ln>
                      <a:noFill/>
                    </a:ln>
                  </pic:spPr>
                </pic:pic>
              </a:graphicData>
            </a:graphic>
          </wp:inline>
        </w:drawing>
      </w:r>
    </w:p>
    <w:p w:rsidR="00285ACD" w:rsidRPr="00285ACD" w:rsidRDefault="004A7EEA" w:rsidP="00E34C4D">
      <w:pPr>
        <w:tabs>
          <w:tab w:val="left" w:pos="142"/>
          <w:tab w:val="left" w:pos="284"/>
        </w:tabs>
        <w:spacing w:before="150" w:after="150"/>
        <w:ind w:left="150" w:right="150"/>
        <w:rPr>
          <w:lang w:eastAsia="ru-RU"/>
        </w:rPr>
      </w:pPr>
      <w:hyperlink r:id="rId255" w:history="1">
        <w:r w:rsidR="00285ACD" w:rsidRPr="00285ACD">
          <w:rPr>
            <w:b/>
            <w:bCs/>
            <w:lang w:eastAsia="ru-RU"/>
          </w:rPr>
          <w:t>Определитель</w:t>
        </w:r>
      </w:hyperlink>
      <w:r w:rsidR="00285ACD" w:rsidRPr="00285ACD">
        <w:rPr>
          <w:lang w:eastAsia="ru-RU"/>
        </w:rPr>
        <w:t> удобнее всего раскрыть по первому столбцу:</w:t>
      </w:r>
      <w:r w:rsidR="00285ACD" w:rsidRPr="00285ACD">
        <w:rPr>
          <w:lang w:eastAsia="ru-RU"/>
        </w:rPr>
        <w:br/>
      </w:r>
      <w:r w:rsidR="00285ACD" w:rsidRPr="00285ACD">
        <w:rPr>
          <w:noProof/>
          <w:lang w:eastAsia="ru-RU"/>
        </w:rPr>
        <w:drawing>
          <wp:inline distT="0" distB="0" distL="0" distR="0" wp14:anchorId="72C38165" wp14:editId="514803DE">
            <wp:extent cx="2884805" cy="430530"/>
            <wp:effectExtent l="0" t="0" r="0" b="7620"/>
            <wp:docPr id="6341" name="Рисунок 6341" descr="http://mathprofi.ru/d/uravnenie_ploskosti_clip_image110.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descr="http://mathprofi.ru/d/uravnenie_ploskosti_clip_image110.gif"/>
                    <pic:cNvPicPr>
                      <a:picLocks noChangeAspect="1" noChangeArrowheads="1"/>
                    </pic:cNvPicPr>
                  </pic:nvPicPr>
                  <pic:blipFill>
                    <a:blip r:embed="rId256">
                      <a:extLst>
                        <a:ext uri="{28A0092B-C50C-407E-A947-70E740481C1C}">
                          <a14:useLocalDpi xmlns:a14="http://schemas.microsoft.com/office/drawing/2010/main" val="0"/>
                        </a:ext>
                      </a:extLst>
                    </a:blip>
                    <a:srcRect/>
                    <a:stretch>
                      <a:fillRect/>
                    </a:stretch>
                  </pic:blipFill>
                  <pic:spPr bwMode="auto">
                    <a:xfrm>
                      <a:off x="0" y="0"/>
                      <a:ext cx="2884805" cy="430530"/>
                    </a:xfrm>
                    <a:prstGeom prst="rect">
                      <a:avLst/>
                    </a:prstGeom>
                    <a:noFill/>
                    <a:ln>
                      <a:noFill/>
                    </a:ln>
                  </pic:spPr>
                </pic:pic>
              </a:graphicData>
            </a:graphic>
          </wp:inline>
        </w:drawing>
      </w:r>
    </w:p>
    <w:p w:rsidR="00285ACD" w:rsidRPr="00285ACD" w:rsidRDefault="00285ACD" w:rsidP="00E34C4D">
      <w:pPr>
        <w:tabs>
          <w:tab w:val="left" w:pos="142"/>
          <w:tab w:val="left" w:pos="284"/>
        </w:tabs>
        <w:spacing w:before="150" w:after="150"/>
        <w:ind w:left="150" w:right="150"/>
        <w:rPr>
          <w:lang w:eastAsia="ru-RU"/>
        </w:rPr>
      </w:pPr>
      <w:r w:rsidRPr="00285ACD">
        <w:rPr>
          <w:lang w:eastAsia="ru-RU"/>
        </w:rPr>
        <w:t>Раскрываем определители второго порядка:</w:t>
      </w:r>
      <w:r w:rsidRPr="00285ACD">
        <w:rPr>
          <w:lang w:eastAsia="ru-RU"/>
        </w:rPr>
        <w:br/>
      </w:r>
      <w:r w:rsidRPr="00285ACD">
        <w:rPr>
          <w:noProof/>
          <w:lang w:eastAsia="ru-RU"/>
        </w:rPr>
        <w:drawing>
          <wp:inline distT="0" distB="0" distL="0" distR="0" wp14:anchorId="52C935F0" wp14:editId="0C270D4F">
            <wp:extent cx="3085465" cy="407035"/>
            <wp:effectExtent l="0" t="0" r="635" b="0"/>
            <wp:docPr id="6342" name="Рисунок 6342" descr="http://mathprofi.ru/d/uravnenie_ploskosti_clip_image112.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descr="http://mathprofi.ru/d/uravnenie_ploskosti_clip_image112.gif"/>
                    <pic:cNvPicPr>
                      <a:picLocks noChangeAspect="1" noChangeArrowheads="1"/>
                    </pic:cNvPicPr>
                  </pic:nvPicPr>
                  <pic:blipFill>
                    <a:blip r:embed="rId257">
                      <a:extLst>
                        <a:ext uri="{28A0092B-C50C-407E-A947-70E740481C1C}">
                          <a14:useLocalDpi xmlns:a14="http://schemas.microsoft.com/office/drawing/2010/main" val="0"/>
                        </a:ext>
                      </a:extLst>
                    </a:blip>
                    <a:srcRect/>
                    <a:stretch>
                      <a:fillRect/>
                    </a:stretch>
                  </pic:blipFill>
                  <pic:spPr bwMode="auto">
                    <a:xfrm>
                      <a:off x="0" y="0"/>
                      <a:ext cx="3085465" cy="407035"/>
                    </a:xfrm>
                    <a:prstGeom prst="rect">
                      <a:avLst/>
                    </a:prstGeom>
                    <a:noFill/>
                    <a:ln>
                      <a:noFill/>
                    </a:ln>
                  </pic:spPr>
                </pic:pic>
              </a:graphicData>
            </a:graphic>
          </wp:inline>
        </w:drawing>
      </w:r>
    </w:p>
    <w:p w:rsidR="00285ACD" w:rsidRPr="00285ACD" w:rsidRDefault="00285ACD" w:rsidP="00E34C4D">
      <w:pPr>
        <w:tabs>
          <w:tab w:val="left" w:pos="142"/>
          <w:tab w:val="left" w:pos="284"/>
        </w:tabs>
        <w:spacing w:before="150" w:after="150"/>
        <w:ind w:left="150" w:right="150"/>
        <w:rPr>
          <w:lang w:eastAsia="ru-RU"/>
        </w:rPr>
      </w:pPr>
      <w:r w:rsidRPr="00285ACD">
        <w:rPr>
          <w:lang w:eastAsia="ru-RU"/>
        </w:rPr>
        <w:t>На первом месте у нас находится знак «минус». Хорошим тоном считается убрать наглеца, в этих целях меняем знак у каждого слагаемого. Проводим дальнейшие упрощения и получаем уравнение плоскости:</w:t>
      </w:r>
      <w:r w:rsidRPr="00285ACD">
        <w:rPr>
          <w:lang w:eastAsia="ru-RU"/>
        </w:rPr>
        <w:br/>
      </w:r>
      <w:r w:rsidRPr="00285ACD">
        <w:rPr>
          <w:noProof/>
          <w:lang w:eastAsia="ru-RU"/>
        </w:rPr>
        <w:drawing>
          <wp:inline distT="0" distB="0" distL="0" distR="0" wp14:anchorId="5136505D" wp14:editId="2BB5D042">
            <wp:extent cx="2141220" cy="607695"/>
            <wp:effectExtent l="0" t="0" r="0" b="1905"/>
            <wp:docPr id="6343" name="Рисунок 6343" descr="http://mathprofi.ru/d/uravnenie_ploskosti_clip_image114.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descr="http://mathprofi.ru/d/uravnenie_ploskosti_clip_image114.gif"/>
                    <pic:cNvPicPr>
                      <a:picLocks noChangeAspect="1" noChangeArrowheads="1"/>
                    </pic:cNvPicPr>
                  </pic:nvPicPr>
                  <pic:blipFill>
                    <a:blip r:embed="rId258">
                      <a:extLst>
                        <a:ext uri="{28A0092B-C50C-407E-A947-70E740481C1C}">
                          <a14:useLocalDpi xmlns:a14="http://schemas.microsoft.com/office/drawing/2010/main" val="0"/>
                        </a:ext>
                      </a:extLst>
                    </a:blip>
                    <a:srcRect/>
                    <a:stretch>
                      <a:fillRect/>
                    </a:stretch>
                  </pic:blipFill>
                  <pic:spPr bwMode="auto">
                    <a:xfrm>
                      <a:off x="0" y="0"/>
                      <a:ext cx="2141220" cy="607695"/>
                    </a:xfrm>
                    <a:prstGeom prst="rect">
                      <a:avLst/>
                    </a:prstGeom>
                    <a:noFill/>
                    <a:ln>
                      <a:noFill/>
                    </a:ln>
                  </pic:spPr>
                </pic:pic>
              </a:graphicData>
            </a:graphic>
          </wp:inline>
        </w:drawing>
      </w:r>
    </w:p>
    <w:p w:rsidR="00285ACD" w:rsidRPr="00285ACD" w:rsidRDefault="00285ACD" w:rsidP="00E34C4D">
      <w:pPr>
        <w:tabs>
          <w:tab w:val="left" w:pos="142"/>
          <w:tab w:val="left" w:pos="284"/>
        </w:tabs>
        <w:spacing w:before="150" w:after="150"/>
        <w:ind w:left="150" w:right="150"/>
        <w:rPr>
          <w:lang w:eastAsia="ru-RU"/>
        </w:rPr>
      </w:pPr>
      <w:r w:rsidRPr="00285ACD">
        <w:rPr>
          <w:lang w:eastAsia="ru-RU"/>
        </w:rPr>
        <w:t>Сократить здесь ничего нельзя, поэтому:</w:t>
      </w:r>
    </w:p>
    <w:p w:rsidR="00285ACD" w:rsidRPr="00285ACD" w:rsidRDefault="00285ACD" w:rsidP="00E34C4D">
      <w:pPr>
        <w:tabs>
          <w:tab w:val="left" w:pos="142"/>
          <w:tab w:val="left" w:pos="284"/>
        </w:tabs>
        <w:spacing w:before="150" w:after="150"/>
        <w:ind w:left="150" w:right="150"/>
        <w:rPr>
          <w:lang w:eastAsia="ru-RU"/>
        </w:rPr>
      </w:pPr>
      <w:r w:rsidRPr="00285ACD">
        <w:rPr>
          <w:b/>
          <w:bCs/>
          <w:lang w:eastAsia="ru-RU"/>
        </w:rPr>
        <w:t>Ответ</w:t>
      </w:r>
      <w:r w:rsidRPr="00285ACD">
        <w:rPr>
          <w:lang w:eastAsia="ru-RU"/>
        </w:rPr>
        <w:t>: </w:t>
      </w:r>
      <w:r w:rsidRPr="00285ACD">
        <w:rPr>
          <w:noProof/>
          <w:lang w:eastAsia="ru-RU"/>
        </w:rPr>
        <w:drawing>
          <wp:inline distT="0" distB="0" distL="0" distR="0" wp14:anchorId="790350F6" wp14:editId="0F45D72B">
            <wp:extent cx="1439545" cy="188595"/>
            <wp:effectExtent l="0" t="0" r="8255" b="1905"/>
            <wp:docPr id="6344" name="Рисунок 6344" descr="http://mathprofi.ru/d/uravnenie_ploskosti_clip_image116.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descr="http://mathprofi.ru/d/uravnenie_ploskosti_clip_image116.gif"/>
                    <pic:cNvPicPr>
                      <a:picLocks noChangeAspect="1" noChangeArrowheads="1"/>
                    </pic:cNvPicPr>
                  </pic:nvPicPr>
                  <pic:blipFill>
                    <a:blip r:embed="rId259">
                      <a:extLst>
                        <a:ext uri="{28A0092B-C50C-407E-A947-70E740481C1C}">
                          <a14:useLocalDpi xmlns:a14="http://schemas.microsoft.com/office/drawing/2010/main" val="0"/>
                        </a:ext>
                      </a:extLst>
                    </a:blip>
                    <a:srcRect/>
                    <a:stretch>
                      <a:fillRect/>
                    </a:stretch>
                  </pic:blipFill>
                  <pic:spPr bwMode="auto">
                    <a:xfrm>
                      <a:off x="0" y="0"/>
                      <a:ext cx="1439545" cy="188595"/>
                    </a:xfrm>
                    <a:prstGeom prst="rect">
                      <a:avLst/>
                    </a:prstGeom>
                    <a:noFill/>
                    <a:ln>
                      <a:noFill/>
                    </a:ln>
                  </pic:spPr>
                </pic:pic>
              </a:graphicData>
            </a:graphic>
          </wp:inline>
        </w:drawing>
      </w:r>
    </w:p>
    <w:p w:rsidR="00285ACD" w:rsidRPr="00285ACD" w:rsidRDefault="00285ACD" w:rsidP="00E34C4D">
      <w:pPr>
        <w:tabs>
          <w:tab w:val="left" w:pos="142"/>
          <w:tab w:val="left" w:pos="284"/>
        </w:tabs>
        <w:spacing w:before="150" w:after="150"/>
        <w:ind w:left="150" w:right="150"/>
        <w:outlineLvl w:val="2"/>
        <w:rPr>
          <w:b/>
          <w:bCs/>
          <w:lang w:eastAsia="ru-RU"/>
        </w:rPr>
      </w:pPr>
      <w:r w:rsidRPr="00285ACD">
        <w:rPr>
          <w:b/>
          <w:bCs/>
          <w:lang w:eastAsia="ru-RU"/>
        </w:rPr>
        <w:t>Как составить уравнение плоскости по трём точкам?</w:t>
      </w:r>
    </w:p>
    <w:p w:rsidR="00285ACD" w:rsidRPr="00285ACD" w:rsidRDefault="00285ACD" w:rsidP="00E34C4D">
      <w:pPr>
        <w:tabs>
          <w:tab w:val="left" w:pos="142"/>
          <w:tab w:val="left" w:pos="284"/>
        </w:tabs>
        <w:spacing w:before="150" w:after="150"/>
        <w:ind w:left="150" w:right="150"/>
        <w:rPr>
          <w:lang w:eastAsia="ru-RU"/>
        </w:rPr>
      </w:pPr>
      <w:r w:rsidRPr="00285ACD">
        <w:rPr>
          <w:lang w:eastAsia="ru-RU"/>
        </w:rPr>
        <w:t>Любые ли три точки пространства задают плоскость? Нет. Во-первых, точки должны быть различными. А во-вторых, они не должны лежать на одной прямой (сразу все три).</w:t>
      </w:r>
    </w:p>
    <w:p w:rsidR="00285ACD" w:rsidRPr="00285ACD" w:rsidRDefault="00285ACD" w:rsidP="00E34C4D">
      <w:pPr>
        <w:tabs>
          <w:tab w:val="left" w:pos="142"/>
          <w:tab w:val="left" w:pos="284"/>
        </w:tabs>
        <w:spacing w:before="150" w:after="150"/>
        <w:ind w:left="150" w:right="150"/>
        <w:rPr>
          <w:lang w:eastAsia="ru-RU"/>
        </w:rPr>
      </w:pPr>
      <w:r w:rsidRPr="00285ACD">
        <w:rPr>
          <w:b/>
          <w:bCs/>
          <w:lang w:eastAsia="ru-RU"/>
        </w:rPr>
        <w:t>Уравнение плоскости</w:t>
      </w:r>
      <w:r w:rsidRPr="00285ACD">
        <w:rPr>
          <w:lang w:eastAsia="ru-RU"/>
        </w:rPr>
        <w:t>, проходящей через три </w:t>
      </w:r>
      <w:r w:rsidRPr="00285ACD">
        <w:rPr>
          <w:u w:val="single"/>
          <w:lang w:eastAsia="ru-RU"/>
        </w:rPr>
        <w:t>различные</w:t>
      </w:r>
      <w:r w:rsidRPr="00285ACD">
        <w:rPr>
          <w:lang w:eastAsia="ru-RU"/>
        </w:rPr>
        <w:t> точки </w:t>
      </w:r>
      <w:r w:rsidRPr="00285ACD">
        <w:rPr>
          <w:noProof/>
          <w:lang w:eastAsia="ru-RU"/>
        </w:rPr>
        <w:drawing>
          <wp:inline distT="0" distB="0" distL="0" distR="0" wp14:anchorId="055C5262" wp14:editId="41D13133">
            <wp:extent cx="2554605" cy="200660"/>
            <wp:effectExtent l="0" t="0" r="0" b="8890"/>
            <wp:docPr id="6345" name="Рисунок 6345" descr="http://mathprofi.ru/d/uravnenie_ploskosti_clip_image126.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descr="http://mathprofi.ru/d/uravnenie_ploskosti_clip_image126.gif"/>
                    <pic:cNvPicPr>
                      <a:picLocks noChangeAspect="1" noChangeArrowheads="1"/>
                    </pic:cNvPicPr>
                  </pic:nvPicPr>
                  <pic:blipFill>
                    <a:blip r:embed="rId260">
                      <a:extLst>
                        <a:ext uri="{28A0092B-C50C-407E-A947-70E740481C1C}">
                          <a14:useLocalDpi xmlns:a14="http://schemas.microsoft.com/office/drawing/2010/main" val="0"/>
                        </a:ext>
                      </a:extLst>
                    </a:blip>
                    <a:srcRect/>
                    <a:stretch>
                      <a:fillRect/>
                    </a:stretch>
                  </pic:blipFill>
                  <pic:spPr bwMode="auto">
                    <a:xfrm>
                      <a:off x="0" y="0"/>
                      <a:ext cx="2554605" cy="200660"/>
                    </a:xfrm>
                    <a:prstGeom prst="rect">
                      <a:avLst/>
                    </a:prstGeom>
                    <a:noFill/>
                    <a:ln>
                      <a:noFill/>
                    </a:ln>
                  </pic:spPr>
                </pic:pic>
              </a:graphicData>
            </a:graphic>
          </wp:inline>
        </w:drawing>
      </w:r>
      <w:r w:rsidRPr="00285ACD">
        <w:rPr>
          <w:lang w:eastAsia="ru-RU"/>
        </w:rPr>
        <w:t>, которые </w:t>
      </w:r>
      <w:r w:rsidRPr="00285ACD">
        <w:rPr>
          <w:u w:val="single"/>
          <w:lang w:eastAsia="ru-RU"/>
        </w:rPr>
        <w:t>не лежат на одной прямой</w:t>
      </w:r>
      <w:r w:rsidRPr="00285ACD">
        <w:rPr>
          <w:lang w:eastAsia="ru-RU"/>
        </w:rPr>
        <w:t>, </w:t>
      </w:r>
      <w:r w:rsidRPr="00285ACD">
        <w:rPr>
          <w:b/>
          <w:bCs/>
          <w:lang w:eastAsia="ru-RU"/>
        </w:rPr>
        <w:t>можно составить по формуле</w:t>
      </w:r>
      <w:r w:rsidRPr="00285ACD">
        <w:rPr>
          <w:lang w:eastAsia="ru-RU"/>
        </w:rPr>
        <w:t>:</w:t>
      </w:r>
    </w:p>
    <w:p w:rsidR="00285ACD" w:rsidRPr="00285ACD" w:rsidRDefault="00285ACD" w:rsidP="00E34C4D">
      <w:pPr>
        <w:tabs>
          <w:tab w:val="left" w:pos="142"/>
          <w:tab w:val="left" w:pos="284"/>
        </w:tabs>
        <w:spacing w:before="150" w:after="150"/>
        <w:ind w:left="150" w:right="150"/>
        <w:rPr>
          <w:lang w:eastAsia="ru-RU"/>
        </w:rPr>
      </w:pPr>
      <w:r w:rsidRPr="00285ACD">
        <w:rPr>
          <w:noProof/>
          <w:lang w:eastAsia="ru-RU"/>
        </w:rPr>
        <w:lastRenderedPageBreak/>
        <w:drawing>
          <wp:inline distT="0" distB="0" distL="0" distR="0" wp14:anchorId="115942D4" wp14:editId="28657591">
            <wp:extent cx="1487204" cy="578137"/>
            <wp:effectExtent l="0" t="0" r="0" b="0"/>
            <wp:docPr id="6346" name="Рисунок 6346" descr="http://mathprofi.ru/d/uravnenie_ploskosti_clip_image128.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descr="http://mathprofi.ru/d/uravnenie_ploskosti_clip_image128.gif"/>
                    <pic:cNvPicPr>
                      <a:picLocks noChangeAspect="1" noChangeArrowheads="1"/>
                    </pic:cNvPicPr>
                  </pic:nvPicPr>
                  <pic:blipFill>
                    <a:blip r:embed="rId261">
                      <a:extLst>
                        <a:ext uri="{28A0092B-C50C-407E-A947-70E740481C1C}">
                          <a14:useLocalDpi xmlns:a14="http://schemas.microsoft.com/office/drawing/2010/main" val="0"/>
                        </a:ext>
                      </a:extLst>
                    </a:blip>
                    <a:srcRect/>
                    <a:stretch>
                      <a:fillRect/>
                    </a:stretch>
                  </pic:blipFill>
                  <pic:spPr bwMode="auto">
                    <a:xfrm>
                      <a:off x="0" y="0"/>
                      <a:ext cx="1487298" cy="578174"/>
                    </a:xfrm>
                    <a:prstGeom prst="rect">
                      <a:avLst/>
                    </a:prstGeom>
                    <a:noFill/>
                    <a:ln>
                      <a:noFill/>
                    </a:ln>
                  </pic:spPr>
                </pic:pic>
              </a:graphicData>
            </a:graphic>
          </wp:inline>
        </w:drawing>
      </w:r>
    </w:p>
    <w:p w:rsidR="00285ACD" w:rsidRPr="00285ACD" w:rsidRDefault="00285ACD" w:rsidP="00E34C4D">
      <w:pPr>
        <w:tabs>
          <w:tab w:val="left" w:pos="142"/>
          <w:tab w:val="left" w:pos="284"/>
        </w:tabs>
        <w:spacing w:before="150" w:after="150"/>
        <w:ind w:left="150" w:right="150"/>
        <w:rPr>
          <w:lang w:eastAsia="ru-RU"/>
        </w:rPr>
      </w:pPr>
      <w:r w:rsidRPr="00285ACD">
        <w:rPr>
          <w:lang w:eastAsia="ru-RU"/>
        </w:rPr>
        <w:t>На самом деле это разновидность предыдущего способа, смотрим на картинку:</w:t>
      </w:r>
      <w:r w:rsidRPr="00285ACD">
        <w:rPr>
          <w:lang w:eastAsia="ru-RU"/>
        </w:rPr>
        <w:br/>
      </w:r>
      <w:r w:rsidRPr="00285ACD">
        <w:rPr>
          <w:noProof/>
          <w:lang w:eastAsia="ru-RU"/>
        </w:rPr>
        <w:drawing>
          <wp:inline distT="0" distB="0" distL="0" distR="0" wp14:anchorId="575BF824" wp14:editId="7E4B6D51">
            <wp:extent cx="2350540" cy="725621"/>
            <wp:effectExtent l="0" t="0" r="0" b="0"/>
            <wp:docPr id="6347" name="Рисунок 6347" descr="Как составить уравнение плоскости по трём точкам?"/>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descr="Как составить уравнение плоскости по трём точкам?"/>
                    <pic:cNvPicPr>
                      <a:picLocks noChangeAspect="1" noChangeArrowheads="1"/>
                    </pic:cNvPicPr>
                  </pic:nvPicPr>
                  <pic:blipFill>
                    <a:blip r:embed="rId262">
                      <a:extLst>
                        <a:ext uri="{28A0092B-C50C-407E-A947-70E740481C1C}">
                          <a14:useLocalDpi xmlns:a14="http://schemas.microsoft.com/office/drawing/2010/main" val="0"/>
                        </a:ext>
                      </a:extLst>
                    </a:blip>
                    <a:srcRect/>
                    <a:stretch>
                      <a:fillRect/>
                    </a:stretch>
                  </pic:blipFill>
                  <pic:spPr bwMode="auto">
                    <a:xfrm>
                      <a:off x="0" y="0"/>
                      <a:ext cx="2350880" cy="725726"/>
                    </a:xfrm>
                    <a:prstGeom prst="rect">
                      <a:avLst/>
                    </a:prstGeom>
                    <a:noFill/>
                    <a:ln>
                      <a:noFill/>
                    </a:ln>
                  </pic:spPr>
                </pic:pic>
              </a:graphicData>
            </a:graphic>
          </wp:inline>
        </w:drawing>
      </w:r>
      <w:r w:rsidRPr="00285ACD">
        <w:rPr>
          <w:lang w:eastAsia="ru-RU"/>
        </w:rPr>
        <w:br/>
        <w:t>Если известны три различные точки, не лежащие на одной прямой, то легко найти два неколлинеарных вектора, параллельных данной плоскости:</w:t>
      </w:r>
      <w:r w:rsidRPr="00285ACD">
        <w:rPr>
          <w:lang w:eastAsia="ru-RU"/>
        </w:rPr>
        <w:br/>
      </w:r>
      <w:r w:rsidRPr="00285ACD">
        <w:rPr>
          <w:noProof/>
          <w:lang w:eastAsia="ru-RU"/>
        </w:rPr>
        <w:drawing>
          <wp:inline distT="0" distB="0" distL="0" distR="0" wp14:anchorId="2EADC060" wp14:editId="5AB9F7C4">
            <wp:extent cx="1404046" cy="364933"/>
            <wp:effectExtent l="0" t="0" r="5715" b="0"/>
            <wp:docPr id="6348" name="Рисунок 6348" descr="http://mathprofi.ru/d/uravnenie_ploskosti_clip_image132.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descr="http://mathprofi.ru/d/uravnenie_ploskosti_clip_image132.gif"/>
                    <pic:cNvPicPr>
                      <a:picLocks noChangeAspect="1" noChangeArrowheads="1"/>
                    </pic:cNvPicPr>
                  </pic:nvPicPr>
                  <pic:blipFill>
                    <a:blip r:embed="rId263">
                      <a:extLst>
                        <a:ext uri="{28A0092B-C50C-407E-A947-70E740481C1C}">
                          <a14:useLocalDpi xmlns:a14="http://schemas.microsoft.com/office/drawing/2010/main" val="0"/>
                        </a:ext>
                      </a:extLst>
                    </a:blip>
                    <a:srcRect/>
                    <a:stretch>
                      <a:fillRect/>
                    </a:stretch>
                  </pic:blipFill>
                  <pic:spPr bwMode="auto">
                    <a:xfrm>
                      <a:off x="0" y="0"/>
                      <a:ext cx="1404170" cy="364965"/>
                    </a:xfrm>
                    <a:prstGeom prst="rect">
                      <a:avLst/>
                    </a:prstGeom>
                    <a:noFill/>
                    <a:ln>
                      <a:noFill/>
                    </a:ln>
                  </pic:spPr>
                </pic:pic>
              </a:graphicData>
            </a:graphic>
          </wp:inline>
        </w:drawing>
      </w:r>
    </w:p>
    <w:p w:rsidR="00285ACD" w:rsidRPr="00285ACD" w:rsidRDefault="00285ACD" w:rsidP="00E34C4D">
      <w:pPr>
        <w:tabs>
          <w:tab w:val="left" w:pos="142"/>
          <w:tab w:val="left" w:pos="284"/>
        </w:tabs>
        <w:spacing w:before="150" w:after="150"/>
        <w:ind w:left="150" w:right="150"/>
        <w:rPr>
          <w:lang w:eastAsia="ru-RU"/>
        </w:rPr>
      </w:pPr>
      <w:r w:rsidRPr="00285ACD">
        <w:rPr>
          <w:lang w:eastAsia="ru-RU"/>
        </w:rPr>
        <w:t>То есть, наша формула фактически совпадает с формулой предыдущего параграфа. Многие уже заметили явную аналогию с материалами статьи </w:t>
      </w:r>
      <w:hyperlink r:id="rId264" w:history="1">
        <w:r w:rsidRPr="00285ACD">
          <w:rPr>
            <w:b/>
            <w:bCs/>
            <w:lang w:eastAsia="ru-RU"/>
          </w:rPr>
          <w:t>Уравнение прямой на плоскости</w:t>
        </w:r>
      </w:hyperlink>
      <w:r w:rsidRPr="00285ACD">
        <w:rPr>
          <w:lang w:eastAsia="ru-RU"/>
        </w:rPr>
        <w:t>. Закономерности будут сохраняться и дальше!</w:t>
      </w:r>
    </w:p>
    <w:p w:rsidR="00285ACD" w:rsidRPr="00285ACD" w:rsidRDefault="00285ACD" w:rsidP="00E34C4D">
      <w:pPr>
        <w:tabs>
          <w:tab w:val="left" w:pos="142"/>
          <w:tab w:val="left" w:pos="284"/>
        </w:tabs>
        <w:spacing w:before="150" w:after="150"/>
        <w:ind w:left="150" w:right="150"/>
        <w:rPr>
          <w:lang w:eastAsia="ru-RU"/>
        </w:rPr>
      </w:pPr>
      <w:r w:rsidRPr="00285ACD">
        <w:rPr>
          <w:lang w:eastAsia="ru-RU"/>
        </w:rPr>
        <w:t>Чтобы не умереть от скуки, предлагаю раскрутить примеры-шарады:</w:t>
      </w:r>
    </w:p>
    <w:p w:rsidR="00285ACD" w:rsidRPr="00285ACD" w:rsidRDefault="00285ACD" w:rsidP="00E34C4D">
      <w:pPr>
        <w:tabs>
          <w:tab w:val="left" w:pos="142"/>
          <w:tab w:val="left" w:pos="284"/>
        </w:tabs>
        <w:spacing w:before="150" w:after="150"/>
        <w:ind w:left="150" w:right="150"/>
        <w:rPr>
          <w:lang w:eastAsia="ru-RU"/>
        </w:rPr>
      </w:pPr>
      <w:r>
        <w:rPr>
          <w:b/>
          <w:color w:val="FF0000"/>
          <w:lang w:eastAsia="ru-RU"/>
        </w:rPr>
        <w:t xml:space="preserve">Пример. </w:t>
      </w:r>
      <w:r w:rsidRPr="00285ACD">
        <w:rPr>
          <w:lang w:eastAsia="ru-RU"/>
        </w:rPr>
        <w:t>Составить уравнение плоскости по точкам </w:t>
      </w:r>
      <w:r w:rsidRPr="00285ACD">
        <w:rPr>
          <w:noProof/>
          <w:lang w:eastAsia="ru-RU"/>
        </w:rPr>
        <w:drawing>
          <wp:inline distT="0" distB="0" distL="0" distR="0" wp14:anchorId="2B6312B0" wp14:editId="12D0C6C7">
            <wp:extent cx="2282825" cy="200660"/>
            <wp:effectExtent l="0" t="0" r="3175" b="8890"/>
            <wp:docPr id="6349" name="Рисунок 6349" descr="http://mathprofi.ru/d/uravnenie_ploskosti_clip_image134.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descr="http://mathprofi.ru/d/uravnenie_ploskosti_clip_image134.gif"/>
                    <pic:cNvPicPr>
                      <a:picLocks noChangeAspect="1" noChangeArrowheads="1"/>
                    </pic:cNvPicPr>
                  </pic:nvPicPr>
                  <pic:blipFill>
                    <a:blip r:embed="rId265">
                      <a:extLst>
                        <a:ext uri="{28A0092B-C50C-407E-A947-70E740481C1C}">
                          <a14:useLocalDpi xmlns:a14="http://schemas.microsoft.com/office/drawing/2010/main" val="0"/>
                        </a:ext>
                      </a:extLst>
                    </a:blip>
                    <a:srcRect/>
                    <a:stretch>
                      <a:fillRect/>
                    </a:stretch>
                  </pic:blipFill>
                  <pic:spPr bwMode="auto">
                    <a:xfrm>
                      <a:off x="0" y="0"/>
                      <a:ext cx="2282825" cy="200660"/>
                    </a:xfrm>
                    <a:prstGeom prst="rect">
                      <a:avLst/>
                    </a:prstGeom>
                    <a:noFill/>
                    <a:ln>
                      <a:noFill/>
                    </a:ln>
                  </pic:spPr>
                </pic:pic>
              </a:graphicData>
            </a:graphic>
          </wp:inline>
        </w:drawing>
      </w:r>
      <w:r w:rsidRPr="00285ACD">
        <w:rPr>
          <w:lang w:eastAsia="ru-RU"/>
        </w:rPr>
        <w:t>.</w:t>
      </w:r>
    </w:p>
    <w:p w:rsidR="00285ACD" w:rsidRPr="00285ACD" w:rsidRDefault="00285ACD" w:rsidP="00E34C4D">
      <w:pPr>
        <w:tabs>
          <w:tab w:val="left" w:pos="142"/>
          <w:tab w:val="left" w:pos="284"/>
        </w:tabs>
        <w:spacing w:before="150" w:after="150"/>
        <w:ind w:left="150" w:right="150"/>
        <w:rPr>
          <w:lang w:eastAsia="ru-RU"/>
        </w:rPr>
      </w:pPr>
      <w:r w:rsidRPr="00285ACD">
        <w:rPr>
          <w:b/>
          <w:bCs/>
          <w:lang w:eastAsia="ru-RU"/>
        </w:rPr>
        <w:t>Решение</w:t>
      </w:r>
      <w:r w:rsidRPr="00285ACD">
        <w:rPr>
          <w:lang w:eastAsia="ru-RU"/>
        </w:rPr>
        <w:t>: составим уравнение плоскости по трём точкам. Используем формулу:</w:t>
      </w:r>
      <w:r w:rsidRPr="00285ACD">
        <w:rPr>
          <w:lang w:eastAsia="ru-RU"/>
        </w:rPr>
        <w:br/>
      </w:r>
      <w:r w:rsidRPr="00285ACD">
        <w:rPr>
          <w:noProof/>
          <w:lang w:eastAsia="ru-RU"/>
        </w:rPr>
        <w:drawing>
          <wp:inline distT="0" distB="0" distL="0" distR="0" wp14:anchorId="6E6675CA" wp14:editId="6BC1BABE">
            <wp:extent cx="1941195" cy="1303655"/>
            <wp:effectExtent l="0" t="0" r="1905" b="0"/>
            <wp:docPr id="6350" name="Рисунок 6350" descr="http://mathprofi.ru/d/uravnenie_ploskosti_clip_image136.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descr="http://mathprofi.ru/d/uravnenie_ploskosti_clip_image136.gif"/>
                    <pic:cNvPicPr>
                      <a:picLocks noChangeAspect="1" noChangeArrowheads="1"/>
                    </pic:cNvPicPr>
                  </pic:nvPicPr>
                  <pic:blipFill>
                    <a:blip r:embed="rId266">
                      <a:extLst>
                        <a:ext uri="{28A0092B-C50C-407E-A947-70E740481C1C}">
                          <a14:useLocalDpi xmlns:a14="http://schemas.microsoft.com/office/drawing/2010/main" val="0"/>
                        </a:ext>
                      </a:extLst>
                    </a:blip>
                    <a:srcRect/>
                    <a:stretch>
                      <a:fillRect/>
                    </a:stretch>
                  </pic:blipFill>
                  <pic:spPr bwMode="auto">
                    <a:xfrm>
                      <a:off x="0" y="0"/>
                      <a:ext cx="1941195" cy="1303655"/>
                    </a:xfrm>
                    <a:prstGeom prst="rect">
                      <a:avLst/>
                    </a:prstGeom>
                    <a:noFill/>
                    <a:ln>
                      <a:noFill/>
                    </a:ln>
                  </pic:spPr>
                </pic:pic>
              </a:graphicData>
            </a:graphic>
          </wp:inline>
        </w:drawing>
      </w:r>
    </w:p>
    <w:p w:rsidR="00285ACD" w:rsidRPr="00285ACD" w:rsidRDefault="00285ACD" w:rsidP="00E34C4D">
      <w:pPr>
        <w:tabs>
          <w:tab w:val="left" w:pos="142"/>
          <w:tab w:val="left" w:pos="284"/>
        </w:tabs>
        <w:spacing w:before="150" w:after="150"/>
        <w:ind w:left="150" w:right="150"/>
        <w:rPr>
          <w:lang w:eastAsia="ru-RU"/>
        </w:rPr>
      </w:pPr>
      <w:r w:rsidRPr="00285ACD">
        <w:rPr>
          <w:lang w:eastAsia="ru-RU"/>
        </w:rPr>
        <w:t>Вот теперь и аналитически видно, что всё дело свелось к координатам двух векторов. Раскрываем определитель по первому столбцу, находим уравнение плоскости:</w:t>
      </w:r>
      <w:r w:rsidRPr="00285ACD">
        <w:rPr>
          <w:lang w:eastAsia="ru-RU"/>
        </w:rPr>
        <w:br/>
      </w:r>
      <w:r w:rsidRPr="00285ACD">
        <w:rPr>
          <w:noProof/>
          <w:lang w:eastAsia="ru-RU"/>
        </w:rPr>
        <w:drawing>
          <wp:inline distT="0" distB="0" distL="0" distR="0" wp14:anchorId="02260EAD" wp14:editId="090DBBDF">
            <wp:extent cx="2701925" cy="1268095"/>
            <wp:effectExtent l="0" t="0" r="3175" b="8255"/>
            <wp:docPr id="6351" name="Рисунок 6351" descr="http://mathprofi.ru/d/uravnenie_ploskosti_clip_image138.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descr="http://mathprofi.ru/d/uravnenie_ploskosti_clip_image138.gif"/>
                    <pic:cNvPicPr>
                      <a:picLocks noChangeAspect="1" noChangeArrowheads="1"/>
                    </pic:cNvPicPr>
                  </pic:nvPicPr>
                  <pic:blipFill>
                    <a:blip r:embed="rId267">
                      <a:extLst>
                        <a:ext uri="{28A0092B-C50C-407E-A947-70E740481C1C}">
                          <a14:useLocalDpi xmlns:a14="http://schemas.microsoft.com/office/drawing/2010/main" val="0"/>
                        </a:ext>
                      </a:extLst>
                    </a:blip>
                    <a:srcRect/>
                    <a:stretch>
                      <a:fillRect/>
                    </a:stretch>
                  </pic:blipFill>
                  <pic:spPr bwMode="auto">
                    <a:xfrm>
                      <a:off x="0" y="0"/>
                      <a:ext cx="2701925" cy="1268095"/>
                    </a:xfrm>
                    <a:prstGeom prst="rect">
                      <a:avLst/>
                    </a:prstGeom>
                    <a:noFill/>
                    <a:ln>
                      <a:noFill/>
                    </a:ln>
                  </pic:spPr>
                </pic:pic>
              </a:graphicData>
            </a:graphic>
          </wp:inline>
        </w:drawing>
      </w:r>
    </w:p>
    <w:p w:rsidR="00285ACD" w:rsidRPr="00285ACD" w:rsidRDefault="00285ACD" w:rsidP="00E34C4D">
      <w:pPr>
        <w:tabs>
          <w:tab w:val="left" w:pos="142"/>
          <w:tab w:val="left" w:pos="284"/>
        </w:tabs>
        <w:spacing w:before="150" w:after="150"/>
        <w:ind w:left="150" w:right="150"/>
        <w:rPr>
          <w:lang w:eastAsia="ru-RU"/>
        </w:rPr>
      </w:pPr>
      <w:r w:rsidRPr="00285ACD">
        <w:rPr>
          <w:lang w:eastAsia="ru-RU"/>
        </w:rPr>
        <w:t>Больше ничего упростить нельзя, записываем:</w:t>
      </w:r>
    </w:p>
    <w:p w:rsidR="00285ACD" w:rsidRPr="00285ACD" w:rsidRDefault="00285ACD" w:rsidP="00E34C4D">
      <w:pPr>
        <w:tabs>
          <w:tab w:val="left" w:pos="142"/>
          <w:tab w:val="left" w:pos="284"/>
        </w:tabs>
        <w:spacing w:before="150" w:after="150"/>
        <w:ind w:left="150" w:right="150"/>
        <w:rPr>
          <w:lang w:eastAsia="ru-RU"/>
        </w:rPr>
      </w:pPr>
      <w:r w:rsidRPr="00285ACD">
        <w:rPr>
          <w:b/>
          <w:bCs/>
          <w:lang w:eastAsia="ru-RU"/>
        </w:rPr>
        <w:t>Ответ</w:t>
      </w:r>
      <w:r w:rsidRPr="00285ACD">
        <w:rPr>
          <w:lang w:eastAsia="ru-RU"/>
        </w:rPr>
        <w:t>: </w:t>
      </w:r>
      <w:r w:rsidRPr="00285ACD">
        <w:rPr>
          <w:noProof/>
          <w:lang w:eastAsia="ru-RU"/>
        </w:rPr>
        <w:drawing>
          <wp:inline distT="0" distB="0" distL="0" distR="0" wp14:anchorId="6EED1641" wp14:editId="187BADF2">
            <wp:extent cx="1056005" cy="188595"/>
            <wp:effectExtent l="0" t="0" r="0" b="1905"/>
            <wp:docPr id="6352" name="Рисунок 6352" descr="http://mathprofi.ru/d/uravnenie_ploskosti_clip_image140.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descr="http://mathprofi.ru/d/uravnenie_ploskosti_clip_image140.gif"/>
                    <pic:cNvPicPr>
                      <a:picLocks noChangeAspect="1" noChangeArrowheads="1"/>
                    </pic:cNvPicPr>
                  </pic:nvPicPr>
                  <pic:blipFill>
                    <a:blip r:embed="rId268">
                      <a:extLst>
                        <a:ext uri="{28A0092B-C50C-407E-A947-70E740481C1C}">
                          <a14:useLocalDpi xmlns:a14="http://schemas.microsoft.com/office/drawing/2010/main" val="0"/>
                        </a:ext>
                      </a:extLst>
                    </a:blip>
                    <a:srcRect/>
                    <a:stretch>
                      <a:fillRect/>
                    </a:stretch>
                  </pic:blipFill>
                  <pic:spPr bwMode="auto">
                    <a:xfrm>
                      <a:off x="0" y="0"/>
                      <a:ext cx="1056005" cy="188595"/>
                    </a:xfrm>
                    <a:prstGeom prst="rect">
                      <a:avLst/>
                    </a:prstGeom>
                    <a:noFill/>
                    <a:ln>
                      <a:noFill/>
                    </a:ln>
                  </pic:spPr>
                </pic:pic>
              </a:graphicData>
            </a:graphic>
          </wp:inline>
        </w:drawing>
      </w:r>
    </w:p>
    <w:p w:rsidR="00285ACD" w:rsidRPr="00285ACD" w:rsidRDefault="00285ACD" w:rsidP="00E34C4D">
      <w:pPr>
        <w:tabs>
          <w:tab w:val="left" w:pos="142"/>
          <w:tab w:val="left" w:pos="284"/>
        </w:tabs>
        <w:spacing w:before="150" w:after="150"/>
        <w:ind w:left="150" w:right="150"/>
        <w:rPr>
          <w:b/>
          <w:color w:val="FF0000"/>
          <w:lang w:eastAsia="ru-RU"/>
        </w:rPr>
      </w:pPr>
      <w:r>
        <w:rPr>
          <w:b/>
          <w:color w:val="FF0000"/>
          <w:lang w:eastAsia="ru-RU"/>
        </w:rPr>
        <w:t>Зада</w:t>
      </w:r>
      <w:r w:rsidR="004E0E40">
        <w:rPr>
          <w:b/>
          <w:color w:val="FF0000"/>
          <w:lang w:eastAsia="ru-RU"/>
        </w:rPr>
        <w:t>ча</w:t>
      </w:r>
      <w:r>
        <w:rPr>
          <w:b/>
          <w:color w:val="FF0000"/>
          <w:lang w:eastAsia="ru-RU"/>
        </w:rPr>
        <w:t xml:space="preserve"> для самостоятельного решения</w:t>
      </w:r>
    </w:p>
    <w:p w:rsidR="00285ACD" w:rsidRPr="00285ACD" w:rsidRDefault="00285ACD" w:rsidP="00E34C4D">
      <w:pPr>
        <w:tabs>
          <w:tab w:val="left" w:pos="142"/>
          <w:tab w:val="left" w:pos="284"/>
        </w:tabs>
        <w:spacing w:before="150" w:after="150"/>
        <w:ind w:left="150" w:right="150"/>
        <w:rPr>
          <w:lang w:eastAsia="ru-RU"/>
        </w:rPr>
      </w:pPr>
      <w:r w:rsidRPr="00285ACD">
        <w:rPr>
          <w:lang w:eastAsia="ru-RU"/>
        </w:rPr>
        <w:t>Составить уравнение плоскости, проходящей через точки </w:t>
      </w:r>
      <w:r w:rsidRPr="00285ACD">
        <w:rPr>
          <w:noProof/>
          <w:lang w:eastAsia="ru-RU"/>
        </w:rPr>
        <w:drawing>
          <wp:inline distT="0" distB="0" distL="0" distR="0" wp14:anchorId="5BCCEE82" wp14:editId="5FE6EA02">
            <wp:extent cx="1398270" cy="188595"/>
            <wp:effectExtent l="0" t="0" r="0" b="1905"/>
            <wp:docPr id="6353" name="Рисунок 6353" descr="http://mathprofi.ru/d/uravnenie_ploskosti_clip_image142.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descr="http://mathprofi.ru/d/uravnenie_ploskosti_clip_image142.gif"/>
                    <pic:cNvPicPr>
                      <a:picLocks noChangeAspect="1" noChangeArrowheads="1"/>
                    </pic:cNvPicPr>
                  </pic:nvPicPr>
                  <pic:blipFill>
                    <a:blip r:embed="rId269">
                      <a:extLst>
                        <a:ext uri="{28A0092B-C50C-407E-A947-70E740481C1C}">
                          <a14:useLocalDpi xmlns:a14="http://schemas.microsoft.com/office/drawing/2010/main" val="0"/>
                        </a:ext>
                      </a:extLst>
                    </a:blip>
                    <a:srcRect/>
                    <a:stretch>
                      <a:fillRect/>
                    </a:stretch>
                  </pic:blipFill>
                  <pic:spPr bwMode="auto">
                    <a:xfrm>
                      <a:off x="0" y="0"/>
                      <a:ext cx="1398270" cy="188595"/>
                    </a:xfrm>
                    <a:prstGeom prst="rect">
                      <a:avLst/>
                    </a:prstGeom>
                    <a:noFill/>
                    <a:ln>
                      <a:noFill/>
                    </a:ln>
                  </pic:spPr>
                </pic:pic>
              </a:graphicData>
            </a:graphic>
          </wp:inline>
        </w:drawing>
      </w:r>
      <w:r w:rsidRPr="00285ACD">
        <w:rPr>
          <w:lang w:eastAsia="ru-RU"/>
        </w:rPr>
        <w:t> и начало координат.</w:t>
      </w:r>
    </w:p>
    <w:p w:rsidR="00285ACD" w:rsidRPr="00285ACD" w:rsidRDefault="00285ACD" w:rsidP="00E34C4D">
      <w:pPr>
        <w:tabs>
          <w:tab w:val="left" w:pos="142"/>
          <w:tab w:val="left" w:pos="284"/>
        </w:tabs>
        <w:spacing w:before="150" w:after="150"/>
        <w:ind w:left="150" w:right="150"/>
        <w:rPr>
          <w:lang w:eastAsia="ru-RU"/>
        </w:rPr>
      </w:pPr>
      <w:r w:rsidRPr="00285ACD">
        <w:rPr>
          <w:lang w:eastAsia="ru-RU"/>
        </w:rPr>
        <w:lastRenderedPageBreak/>
        <w:t>Это пример для самостоятельного решения. Ещё раз присмотримся к формуле </w:t>
      </w:r>
      <w:r w:rsidRPr="00285ACD">
        <w:rPr>
          <w:noProof/>
          <w:lang w:eastAsia="ru-RU"/>
        </w:rPr>
        <w:drawing>
          <wp:inline distT="0" distB="0" distL="0" distR="0" wp14:anchorId="38AC4770" wp14:editId="443D5F11">
            <wp:extent cx="1669415" cy="648970"/>
            <wp:effectExtent l="0" t="0" r="6985" b="0"/>
            <wp:docPr id="6354" name="Рисунок 6354" descr="http://mathprofi.ru/d/uravnenie_ploskosti_clip_image128_0000.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descr="http://mathprofi.ru/d/uravnenie_ploskosti_clip_image128_0000.gif"/>
                    <pic:cNvPicPr>
                      <a:picLocks noChangeAspect="1" noChangeArrowheads="1"/>
                    </pic:cNvPicPr>
                  </pic:nvPicPr>
                  <pic:blipFill>
                    <a:blip r:embed="rId261">
                      <a:extLst>
                        <a:ext uri="{28A0092B-C50C-407E-A947-70E740481C1C}">
                          <a14:useLocalDpi xmlns:a14="http://schemas.microsoft.com/office/drawing/2010/main" val="0"/>
                        </a:ext>
                      </a:extLst>
                    </a:blip>
                    <a:srcRect/>
                    <a:stretch>
                      <a:fillRect/>
                    </a:stretch>
                  </pic:blipFill>
                  <pic:spPr bwMode="auto">
                    <a:xfrm>
                      <a:off x="0" y="0"/>
                      <a:ext cx="1669415" cy="648970"/>
                    </a:xfrm>
                    <a:prstGeom prst="rect">
                      <a:avLst/>
                    </a:prstGeom>
                    <a:noFill/>
                    <a:ln>
                      <a:noFill/>
                    </a:ln>
                  </pic:spPr>
                </pic:pic>
              </a:graphicData>
            </a:graphic>
          </wp:inline>
        </w:drawing>
      </w:r>
      <w:r w:rsidRPr="00285ACD">
        <w:rPr>
          <w:lang w:eastAsia="ru-RU"/>
        </w:rPr>
        <w:t>. В каждом столбце определителя встречаются координаты точки </w:t>
      </w:r>
      <w:r w:rsidRPr="00285ACD">
        <w:rPr>
          <w:noProof/>
          <w:lang w:eastAsia="ru-RU"/>
        </w:rPr>
        <w:drawing>
          <wp:inline distT="0" distB="0" distL="0" distR="0" wp14:anchorId="0174DEAE" wp14:editId="7B8F61F8">
            <wp:extent cx="229870" cy="200660"/>
            <wp:effectExtent l="0" t="0" r="0" b="8890"/>
            <wp:docPr id="6355" name="Рисунок 6355" descr="http://mathprofi.ru/d/uravnenie_ploskosti_clip_image096_0000.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descr="http://mathprofi.ru/d/uravnenie_ploskosti_clip_image096_0000.gif"/>
                    <pic:cNvPicPr>
                      <a:picLocks noChangeAspect="1" noChangeArrowheads="1"/>
                    </pic:cNvPicPr>
                  </pic:nvPicPr>
                  <pic:blipFill>
                    <a:blip r:embed="rId249">
                      <a:extLst>
                        <a:ext uri="{28A0092B-C50C-407E-A947-70E740481C1C}">
                          <a14:useLocalDpi xmlns:a14="http://schemas.microsoft.com/office/drawing/2010/main" val="0"/>
                        </a:ext>
                      </a:extLst>
                    </a:blip>
                    <a:srcRect/>
                    <a:stretch>
                      <a:fillRect/>
                    </a:stretch>
                  </pic:blipFill>
                  <pic:spPr bwMode="auto">
                    <a:xfrm>
                      <a:off x="0" y="0"/>
                      <a:ext cx="229870" cy="200660"/>
                    </a:xfrm>
                    <a:prstGeom prst="rect">
                      <a:avLst/>
                    </a:prstGeom>
                    <a:noFill/>
                    <a:ln>
                      <a:noFill/>
                    </a:ln>
                  </pic:spPr>
                </pic:pic>
              </a:graphicData>
            </a:graphic>
          </wp:inline>
        </w:drawing>
      </w:r>
      <w:r w:rsidRPr="00285ACD">
        <w:rPr>
          <w:lang w:eastAsia="ru-RU"/>
        </w:rPr>
        <w:t>, и это можно с выгодой использовать. В предложенной задаче даны три точки: </w:t>
      </w:r>
      <w:r w:rsidRPr="00285ACD">
        <w:rPr>
          <w:noProof/>
          <w:lang w:eastAsia="ru-RU"/>
        </w:rPr>
        <w:drawing>
          <wp:inline distT="0" distB="0" distL="0" distR="0" wp14:anchorId="46AE601B" wp14:editId="2AA9B82A">
            <wp:extent cx="1398270" cy="188595"/>
            <wp:effectExtent l="0" t="0" r="0" b="1905"/>
            <wp:docPr id="6356" name="Рисунок 6356" descr="http://mathprofi.ru/d/uravnenie_ploskosti_clip_image142_0000.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descr="http://mathprofi.ru/d/uravnenie_ploskosti_clip_image142_0000.gif"/>
                    <pic:cNvPicPr>
                      <a:picLocks noChangeAspect="1" noChangeArrowheads="1"/>
                    </pic:cNvPicPr>
                  </pic:nvPicPr>
                  <pic:blipFill>
                    <a:blip r:embed="rId269">
                      <a:extLst>
                        <a:ext uri="{28A0092B-C50C-407E-A947-70E740481C1C}">
                          <a14:useLocalDpi xmlns:a14="http://schemas.microsoft.com/office/drawing/2010/main" val="0"/>
                        </a:ext>
                      </a:extLst>
                    </a:blip>
                    <a:srcRect/>
                    <a:stretch>
                      <a:fillRect/>
                    </a:stretch>
                  </pic:blipFill>
                  <pic:spPr bwMode="auto">
                    <a:xfrm>
                      <a:off x="0" y="0"/>
                      <a:ext cx="1398270" cy="188595"/>
                    </a:xfrm>
                    <a:prstGeom prst="rect">
                      <a:avLst/>
                    </a:prstGeom>
                    <a:noFill/>
                    <a:ln>
                      <a:noFill/>
                    </a:ln>
                  </pic:spPr>
                </pic:pic>
              </a:graphicData>
            </a:graphic>
          </wp:inline>
        </w:drawing>
      </w:r>
      <w:r w:rsidRPr="00285ACD">
        <w:rPr>
          <w:lang w:eastAsia="ru-RU"/>
        </w:rPr>
        <w:t>, начало координат. </w:t>
      </w:r>
      <w:r w:rsidRPr="00285ACD">
        <w:rPr>
          <w:b/>
          <w:bCs/>
          <w:lang w:eastAsia="ru-RU"/>
        </w:rPr>
        <w:t>В качестве точки </w:t>
      </w:r>
      <w:r w:rsidRPr="00285ACD">
        <w:rPr>
          <w:b/>
          <w:bCs/>
          <w:noProof/>
          <w:lang w:eastAsia="ru-RU"/>
        </w:rPr>
        <w:drawing>
          <wp:inline distT="0" distB="0" distL="0" distR="0" wp14:anchorId="4C0ADA41" wp14:editId="5763D5E4">
            <wp:extent cx="229870" cy="200660"/>
            <wp:effectExtent l="0" t="0" r="0" b="8890"/>
            <wp:docPr id="6357" name="Рисунок 6357" descr="http://mathprofi.ru/d/uravnenie_ploskosti_clip_image096_000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descr="http://mathprofi.ru/d/uravnenie_ploskosti_clip_image096_0001.gif"/>
                    <pic:cNvPicPr>
                      <a:picLocks noChangeAspect="1" noChangeArrowheads="1"/>
                    </pic:cNvPicPr>
                  </pic:nvPicPr>
                  <pic:blipFill>
                    <a:blip r:embed="rId249">
                      <a:extLst>
                        <a:ext uri="{28A0092B-C50C-407E-A947-70E740481C1C}">
                          <a14:useLocalDpi xmlns:a14="http://schemas.microsoft.com/office/drawing/2010/main" val="0"/>
                        </a:ext>
                      </a:extLst>
                    </a:blip>
                    <a:srcRect/>
                    <a:stretch>
                      <a:fillRect/>
                    </a:stretch>
                  </pic:blipFill>
                  <pic:spPr bwMode="auto">
                    <a:xfrm>
                      <a:off x="0" y="0"/>
                      <a:ext cx="229870" cy="200660"/>
                    </a:xfrm>
                    <a:prstGeom prst="rect">
                      <a:avLst/>
                    </a:prstGeom>
                    <a:noFill/>
                    <a:ln>
                      <a:noFill/>
                    </a:ln>
                  </pic:spPr>
                </pic:pic>
              </a:graphicData>
            </a:graphic>
          </wp:inline>
        </w:drawing>
      </w:r>
      <w:r w:rsidRPr="00285ACD">
        <w:rPr>
          <w:b/>
          <w:bCs/>
          <w:lang w:eastAsia="ru-RU"/>
        </w:rPr>
        <w:t> можно выбрать любую из трёх точек</w:t>
      </w:r>
      <w:r w:rsidRPr="00285ACD">
        <w:rPr>
          <w:lang w:eastAsia="ru-RU"/>
        </w:rPr>
        <w:t>. </w:t>
      </w:r>
    </w:p>
    <w:p w:rsidR="00A819DE" w:rsidRDefault="00956DF3" w:rsidP="00E34C4D">
      <w:pPr>
        <w:shd w:val="clear" w:color="auto" w:fill="FFFFFF"/>
        <w:tabs>
          <w:tab w:val="left" w:pos="142"/>
          <w:tab w:val="left" w:pos="284"/>
        </w:tabs>
        <w:spacing w:before="100" w:beforeAutospacing="1" w:after="135" w:line="270" w:lineRule="atLeast"/>
        <w:jc w:val="center"/>
        <w:rPr>
          <w:b/>
          <w:lang w:eastAsia="ru-RU"/>
        </w:rPr>
      </w:pPr>
      <w:r>
        <w:rPr>
          <w:b/>
          <w:lang w:eastAsia="ru-RU"/>
        </w:rPr>
        <w:t>Движения. Центральная, осевая и зеркальная симметрия. Параллельный перенос. Преобразование подобия.</w:t>
      </w:r>
    </w:p>
    <w:p w:rsidR="00956DF3" w:rsidRDefault="00956DF3" w:rsidP="00E34C4D">
      <w:pPr>
        <w:shd w:val="clear" w:color="auto" w:fill="FFFFFF"/>
        <w:tabs>
          <w:tab w:val="left" w:pos="142"/>
          <w:tab w:val="left" w:pos="284"/>
        </w:tabs>
        <w:spacing w:before="100" w:beforeAutospacing="1" w:after="135" w:line="270" w:lineRule="atLeast"/>
        <w:jc w:val="both"/>
        <w:rPr>
          <w:b/>
          <w:bCs/>
          <w:shd w:val="clear" w:color="auto" w:fill="FFFFFF"/>
        </w:rPr>
      </w:pPr>
      <w:r w:rsidRPr="00956DF3">
        <w:rPr>
          <w:rStyle w:val="gxst-emph"/>
          <w:b/>
          <w:bCs/>
          <w:shd w:val="clear" w:color="auto" w:fill="FFFFFF"/>
        </w:rPr>
        <w:t>Движением</w:t>
      </w:r>
      <w:r w:rsidRPr="00956DF3">
        <w:rPr>
          <w:rStyle w:val="apple-converted-space"/>
          <w:b/>
          <w:bCs/>
          <w:shd w:val="clear" w:color="auto" w:fill="FFFFFF"/>
        </w:rPr>
        <w:t> </w:t>
      </w:r>
      <w:r w:rsidRPr="00956DF3">
        <w:rPr>
          <w:bCs/>
          <w:shd w:val="clear" w:color="auto" w:fill="FFFFFF"/>
        </w:rPr>
        <w:t>называется преобразование, при котором сохраняются расстояния между точками.</w:t>
      </w:r>
    </w:p>
    <w:p w:rsidR="00956DF3" w:rsidRPr="00956DF3" w:rsidRDefault="00956DF3" w:rsidP="00E34C4D">
      <w:pPr>
        <w:shd w:val="clear" w:color="auto" w:fill="FFFFFF"/>
        <w:tabs>
          <w:tab w:val="left" w:pos="142"/>
          <w:tab w:val="left" w:pos="284"/>
        </w:tabs>
        <w:jc w:val="both"/>
        <w:rPr>
          <w:lang w:eastAsia="ru-RU"/>
        </w:rPr>
      </w:pPr>
      <w:r w:rsidRPr="00956DF3">
        <w:rPr>
          <w:lang w:eastAsia="ru-RU"/>
        </w:rPr>
        <w:t>Под движением пространства понимается отображение пространства на себя, при котором любые две точки </w:t>
      </w:r>
      <w:r w:rsidRPr="00956DF3">
        <w:rPr>
          <w:bdr w:val="none" w:sz="0" w:space="0" w:color="auto" w:frame="1"/>
          <w:lang w:eastAsia="ru-RU"/>
        </w:rPr>
        <w:t>A</w:t>
      </w:r>
      <w:r w:rsidRPr="00956DF3">
        <w:rPr>
          <w:lang w:eastAsia="ru-RU"/>
        </w:rPr>
        <w:t> и </w:t>
      </w:r>
      <w:r w:rsidRPr="00956DF3">
        <w:rPr>
          <w:bdr w:val="none" w:sz="0" w:space="0" w:color="auto" w:frame="1"/>
          <w:lang w:eastAsia="ru-RU"/>
        </w:rPr>
        <w:t>B</w:t>
      </w:r>
      <w:r w:rsidRPr="00956DF3">
        <w:rPr>
          <w:lang w:eastAsia="ru-RU"/>
        </w:rPr>
        <w:t> переходят (отображаются) в некие точки </w:t>
      </w:r>
      <w:r w:rsidRPr="00956DF3">
        <w:rPr>
          <w:bdr w:val="none" w:sz="0" w:space="0" w:color="auto" w:frame="1"/>
          <w:lang w:eastAsia="ru-RU"/>
        </w:rPr>
        <w:t>A1</w:t>
      </w:r>
      <w:r w:rsidRPr="00956DF3">
        <w:rPr>
          <w:lang w:eastAsia="ru-RU"/>
        </w:rPr>
        <w:t> и </w:t>
      </w:r>
      <w:r w:rsidRPr="00956DF3">
        <w:rPr>
          <w:bdr w:val="none" w:sz="0" w:space="0" w:color="auto" w:frame="1"/>
          <w:lang w:eastAsia="ru-RU"/>
        </w:rPr>
        <w:t>B1</w:t>
      </w:r>
      <w:r w:rsidRPr="00956DF3">
        <w:rPr>
          <w:lang w:eastAsia="ru-RU"/>
        </w:rPr>
        <w:t> так, что </w:t>
      </w:r>
      <w:r w:rsidRPr="00956DF3">
        <w:rPr>
          <w:bdr w:val="none" w:sz="0" w:space="0" w:color="auto" w:frame="1"/>
          <w:lang w:eastAsia="ru-RU"/>
        </w:rPr>
        <w:t>|AB|=|A1B1|</w:t>
      </w:r>
      <w:r w:rsidRPr="00956DF3">
        <w:rPr>
          <w:lang w:eastAsia="ru-RU"/>
        </w:rPr>
        <w:t>.</w:t>
      </w:r>
    </w:p>
    <w:p w:rsidR="00956DF3" w:rsidRPr="00956DF3" w:rsidRDefault="00956DF3" w:rsidP="00E34C4D">
      <w:pPr>
        <w:shd w:val="clear" w:color="auto" w:fill="FFFFFF"/>
        <w:tabs>
          <w:tab w:val="left" w:pos="142"/>
          <w:tab w:val="left" w:pos="284"/>
        </w:tabs>
        <w:jc w:val="both"/>
        <w:rPr>
          <w:lang w:eastAsia="ru-RU"/>
        </w:rPr>
      </w:pPr>
      <w:r w:rsidRPr="00956DF3">
        <w:rPr>
          <w:lang w:eastAsia="ru-RU"/>
        </w:rPr>
        <w:t> </w:t>
      </w:r>
    </w:p>
    <w:p w:rsidR="00956DF3" w:rsidRPr="00956DF3" w:rsidRDefault="00956DF3" w:rsidP="00E34C4D">
      <w:pPr>
        <w:shd w:val="clear" w:color="auto" w:fill="FFFFFF"/>
        <w:tabs>
          <w:tab w:val="left" w:pos="142"/>
          <w:tab w:val="left" w:pos="284"/>
        </w:tabs>
        <w:jc w:val="both"/>
        <w:rPr>
          <w:lang w:eastAsia="ru-RU"/>
        </w:rPr>
      </w:pPr>
      <w:r w:rsidRPr="00956DF3">
        <w:rPr>
          <w:lang w:eastAsia="ru-RU"/>
        </w:rPr>
        <w:t xml:space="preserve">Иными словами, движение пространства — это отображение пространства на себя, сохраняющее расстояния между точками. Так же, как и для движения </w:t>
      </w:r>
      <w:r>
        <w:rPr>
          <w:lang w:eastAsia="ru-RU"/>
        </w:rPr>
        <w:t xml:space="preserve">на плоскости, доказывается, что </w:t>
      </w:r>
      <w:r w:rsidRPr="00956DF3">
        <w:rPr>
          <w:lang w:eastAsia="ru-RU"/>
        </w:rPr>
        <w:t>при движении в пространстве</w:t>
      </w:r>
    </w:p>
    <w:p w:rsidR="00956DF3" w:rsidRPr="00956DF3" w:rsidRDefault="00956DF3" w:rsidP="00E34C4D">
      <w:pPr>
        <w:tabs>
          <w:tab w:val="left" w:pos="142"/>
          <w:tab w:val="left" w:pos="284"/>
        </w:tabs>
        <w:jc w:val="both"/>
        <w:rPr>
          <w:lang w:eastAsia="ru-RU"/>
        </w:rPr>
      </w:pPr>
      <w:r w:rsidRPr="00956DF3">
        <w:rPr>
          <w:lang w:eastAsia="ru-RU"/>
        </w:rPr>
        <w:t> </w:t>
      </w:r>
    </w:p>
    <w:p w:rsidR="00956DF3" w:rsidRPr="00956DF3" w:rsidRDefault="00956DF3" w:rsidP="00E34C4D">
      <w:pPr>
        <w:tabs>
          <w:tab w:val="left" w:pos="142"/>
          <w:tab w:val="left" w:pos="284"/>
        </w:tabs>
        <w:jc w:val="both"/>
        <w:rPr>
          <w:lang w:eastAsia="ru-RU"/>
        </w:rPr>
      </w:pPr>
      <w:r w:rsidRPr="00956DF3">
        <w:rPr>
          <w:lang w:eastAsia="ru-RU"/>
        </w:rPr>
        <w:t>- прямые переходят в прямые,</w:t>
      </w:r>
    </w:p>
    <w:p w:rsidR="00956DF3" w:rsidRPr="00956DF3" w:rsidRDefault="00956DF3" w:rsidP="00E34C4D">
      <w:pPr>
        <w:tabs>
          <w:tab w:val="left" w:pos="142"/>
          <w:tab w:val="left" w:pos="284"/>
        </w:tabs>
        <w:jc w:val="both"/>
        <w:rPr>
          <w:lang w:eastAsia="ru-RU"/>
        </w:rPr>
      </w:pPr>
      <w:r w:rsidRPr="00956DF3">
        <w:rPr>
          <w:lang w:eastAsia="ru-RU"/>
        </w:rPr>
        <w:t>- полупрямые — в полупрямые,</w:t>
      </w:r>
    </w:p>
    <w:p w:rsidR="00956DF3" w:rsidRPr="00956DF3" w:rsidRDefault="00956DF3" w:rsidP="00E34C4D">
      <w:pPr>
        <w:tabs>
          <w:tab w:val="left" w:pos="142"/>
          <w:tab w:val="left" w:pos="284"/>
        </w:tabs>
        <w:jc w:val="both"/>
        <w:rPr>
          <w:lang w:eastAsia="ru-RU"/>
        </w:rPr>
      </w:pPr>
      <w:r w:rsidRPr="00956DF3">
        <w:rPr>
          <w:lang w:eastAsia="ru-RU"/>
        </w:rPr>
        <w:t>- отрезки — в отрезки,</w:t>
      </w:r>
    </w:p>
    <w:p w:rsidR="00956DF3" w:rsidRDefault="00956DF3" w:rsidP="00E34C4D">
      <w:pPr>
        <w:tabs>
          <w:tab w:val="left" w:pos="142"/>
          <w:tab w:val="left" w:pos="284"/>
        </w:tabs>
        <w:jc w:val="both"/>
        <w:rPr>
          <w:rFonts w:ascii="Arial" w:hAnsi="Arial" w:cs="Arial"/>
          <w:color w:val="4E4E3F"/>
          <w:lang w:eastAsia="ru-RU"/>
        </w:rPr>
      </w:pPr>
      <w:r w:rsidRPr="00956DF3">
        <w:rPr>
          <w:lang w:eastAsia="ru-RU"/>
        </w:rPr>
        <w:t xml:space="preserve">- сохраняются углы между </w:t>
      </w:r>
      <w:proofErr w:type="gramStart"/>
      <w:r w:rsidRPr="00956DF3">
        <w:rPr>
          <w:lang w:eastAsia="ru-RU"/>
        </w:rPr>
        <w:t>прямыми</w:t>
      </w:r>
      <w:proofErr w:type="gramEnd"/>
      <w:r w:rsidRPr="00956DF3">
        <w:rPr>
          <w:rFonts w:ascii="Arial" w:hAnsi="Arial" w:cs="Arial"/>
          <w:color w:val="4E4E3F"/>
          <w:lang w:eastAsia="ru-RU"/>
        </w:rPr>
        <w:t>.</w:t>
      </w:r>
    </w:p>
    <w:p w:rsidR="00956DF3" w:rsidRPr="00956DF3" w:rsidRDefault="00956DF3" w:rsidP="00E34C4D">
      <w:pPr>
        <w:tabs>
          <w:tab w:val="left" w:pos="142"/>
          <w:tab w:val="left" w:pos="284"/>
        </w:tabs>
        <w:jc w:val="both"/>
        <w:rPr>
          <w:rFonts w:ascii="Arial" w:hAnsi="Arial" w:cs="Arial"/>
          <w:color w:val="4E4E3F"/>
          <w:lang w:eastAsia="ru-RU"/>
        </w:rPr>
      </w:pPr>
    </w:p>
    <w:p w:rsidR="00956DF3" w:rsidRDefault="00956DF3" w:rsidP="00E34C4D">
      <w:pPr>
        <w:shd w:val="clear" w:color="auto" w:fill="FFFFFF"/>
        <w:tabs>
          <w:tab w:val="left" w:pos="142"/>
          <w:tab w:val="left" w:pos="284"/>
        </w:tabs>
        <w:spacing w:before="100" w:beforeAutospacing="1" w:after="135" w:line="270" w:lineRule="atLeast"/>
        <w:jc w:val="both"/>
        <w:rPr>
          <w:b/>
          <w:shd w:val="clear" w:color="auto" w:fill="FFFFFF"/>
        </w:rPr>
      </w:pPr>
      <w:r w:rsidRPr="00956DF3">
        <w:rPr>
          <w:b/>
          <w:shd w:val="clear" w:color="auto" w:fill="FFFFFF"/>
        </w:rPr>
        <w:t>Новым свойством движения в пространстве является то, что движение переводит плоскости в плоскости.</w:t>
      </w:r>
    </w:p>
    <w:p w:rsidR="00956DF3" w:rsidRDefault="00956DF3" w:rsidP="00E34C4D">
      <w:pPr>
        <w:shd w:val="clear" w:color="auto" w:fill="FFFFFF"/>
        <w:tabs>
          <w:tab w:val="left" w:pos="142"/>
          <w:tab w:val="left" w:pos="284"/>
        </w:tabs>
        <w:spacing w:before="100" w:beforeAutospacing="1" w:after="135" w:line="270" w:lineRule="atLeast"/>
        <w:jc w:val="both"/>
        <w:rPr>
          <w:shd w:val="clear" w:color="auto" w:fill="FFFFFF"/>
        </w:rPr>
      </w:pPr>
      <w:r w:rsidRPr="00956DF3">
        <w:rPr>
          <w:shd w:val="clear" w:color="auto" w:fill="FFFFFF"/>
        </w:rPr>
        <w:t>В пространстве, так же как и на плоскости, две фигуры называются равными, если они совмещаются движением.</w:t>
      </w:r>
    </w:p>
    <w:p w:rsidR="00956DF3" w:rsidRPr="00956DF3" w:rsidRDefault="00956DF3" w:rsidP="00E34C4D">
      <w:pPr>
        <w:shd w:val="clear" w:color="auto" w:fill="FFFFFF"/>
        <w:tabs>
          <w:tab w:val="left" w:pos="142"/>
          <w:tab w:val="left" w:pos="284"/>
        </w:tabs>
        <w:rPr>
          <w:lang w:eastAsia="ru-RU"/>
        </w:rPr>
      </w:pPr>
      <w:r w:rsidRPr="00956DF3">
        <w:rPr>
          <w:lang w:eastAsia="ru-RU"/>
        </w:rPr>
        <w:t>Виды движения в пространстве</w:t>
      </w:r>
    </w:p>
    <w:p w:rsidR="00956DF3" w:rsidRPr="00956DF3" w:rsidRDefault="00956DF3" w:rsidP="00E34C4D">
      <w:pPr>
        <w:shd w:val="clear" w:color="auto" w:fill="FFFFFF"/>
        <w:tabs>
          <w:tab w:val="left" w:pos="142"/>
          <w:tab w:val="left" w:pos="284"/>
        </w:tabs>
        <w:rPr>
          <w:lang w:eastAsia="ru-RU"/>
        </w:rPr>
      </w:pPr>
      <w:r w:rsidRPr="00956DF3">
        <w:rPr>
          <w:lang w:eastAsia="ru-RU"/>
        </w:rPr>
        <w:t>1. Центральная симметрия (симметрия относительно точки):</w:t>
      </w:r>
    </w:p>
    <w:p w:rsidR="00956DF3" w:rsidRPr="00956DF3" w:rsidRDefault="00956DF3" w:rsidP="00E34C4D">
      <w:pPr>
        <w:shd w:val="clear" w:color="auto" w:fill="FFFFFF"/>
        <w:tabs>
          <w:tab w:val="left" w:pos="142"/>
          <w:tab w:val="left" w:pos="284"/>
        </w:tabs>
        <w:rPr>
          <w:rFonts w:ascii="Arial" w:hAnsi="Arial" w:cs="Arial"/>
          <w:color w:val="4E4E3F"/>
          <w:lang w:eastAsia="ru-RU"/>
        </w:rPr>
      </w:pPr>
      <w:r w:rsidRPr="00956DF3">
        <w:rPr>
          <w:rFonts w:ascii="Arial" w:hAnsi="Arial" w:cs="Arial"/>
          <w:noProof/>
          <w:color w:val="4E4E3F"/>
          <w:lang w:eastAsia="ru-RU"/>
        </w:rPr>
        <w:drawing>
          <wp:inline distT="0" distB="0" distL="0" distR="0" wp14:anchorId="2C116359" wp14:editId="321D06CE">
            <wp:extent cx="2495427" cy="1596879"/>
            <wp:effectExtent l="0" t="0" r="635" b="3810"/>
            <wp:docPr id="6358" name="Рисунок 6358" descr="Centr_si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descr="Centr_sim.png"/>
                    <pic:cNvPicPr>
                      <a:picLocks noChangeAspect="1" noChangeArrowheads="1"/>
                    </pic:cNvPicPr>
                  </pic:nvPicPr>
                  <pic:blipFill>
                    <a:blip r:embed="rId270">
                      <a:extLst>
                        <a:ext uri="{28A0092B-C50C-407E-A947-70E740481C1C}">
                          <a14:useLocalDpi xmlns:a14="http://schemas.microsoft.com/office/drawing/2010/main" val="0"/>
                        </a:ext>
                      </a:extLst>
                    </a:blip>
                    <a:srcRect/>
                    <a:stretch>
                      <a:fillRect/>
                    </a:stretch>
                  </pic:blipFill>
                  <pic:spPr bwMode="auto">
                    <a:xfrm>
                      <a:off x="0" y="0"/>
                      <a:ext cx="2495503" cy="1596928"/>
                    </a:xfrm>
                    <a:prstGeom prst="rect">
                      <a:avLst/>
                    </a:prstGeom>
                    <a:noFill/>
                    <a:ln>
                      <a:noFill/>
                    </a:ln>
                  </pic:spPr>
                </pic:pic>
              </a:graphicData>
            </a:graphic>
          </wp:inline>
        </w:drawing>
      </w:r>
    </w:p>
    <w:p w:rsidR="00956DF3" w:rsidRPr="00956DF3" w:rsidRDefault="00956DF3" w:rsidP="00E34C4D">
      <w:pPr>
        <w:shd w:val="clear" w:color="auto" w:fill="FFFFFF"/>
        <w:tabs>
          <w:tab w:val="left" w:pos="142"/>
          <w:tab w:val="left" w:pos="284"/>
        </w:tabs>
        <w:rPr>
          <w:lang w:eastAsia="ru-RU"/>
        </w:rPr>
      </w:pPr>
      <w:r w:rsidRPr="00956DF3">
        <w:rPr>
          <w:lang w:eastAsia="ru-RU"/>
        </w:rPr>
        <w:t xml:space="preserve">2. Осевая симметрия (симметрия относительно </w:t>
      </w:r>
      <w:proofErr w:type="gramStart"/>
      <w:r w:rsidRPr="00956DF3">
        <w:rPr>
          <w:lang w:eastAsia="ru-RU"/>
        </w:rPr>
        <w:t>прямой</w:t>
      </w:r>
      <w:proofErr w:type="gramEnd"/>
      <w:r w:rsidRPr="00956DF3">
        <w:rPr>
          <w:lang w:eastAsia="ru-RU"/>
        </w:rPr>
        <w:t>):</w:t>
      </w:r>
    </w:p>
    <w:p w:rsidR="00956DF3" w:rsidRPr="00956DF3" w:rsidRDefault="00956DF3" w:rsidP="00E34C4D">
      <w:pPr>
        <w:shd w:val="clear" w:color="auto" w:fill="FFFFFF"/>
        <w:tabs>
          <w:tab w:val="left" w:pos="142"/>
          <w:tab w:val="left" w:pos="284"/>
        </w:tabs>
        <w:rPr>
          <w:rFonts w:ascii="Arial" w:hAnsi="Arial" w:cs="Arial"/>
          <w:color w:val="4E4E3F"/>
          <w:lang w:eastAsia="ru-RU"/>
        </w:rPr>
      </w:pPr>
      <w:r w:rsidRPr="00956DF3">
        <w:rPr>
          <w:rFonts w:ascii="Arial" w:hAnsi="Arial" w:cs="Arial"/>
          <w:noProof/>
          <w:color w:val="4E4E3F"/>
          <w:lang w:eastAsia="ru-RU"/>
        </w:rPr>
        <w:lastRenderedPageBreak/>
        <w:drawing>
          <wp:inline distT="0" distB="0" distL="0" distR="0" wp14:anchorId="1E9ACC87" wp14:editId="33A519A8">
            <wp:extent cx="2737301" cy="1539573"/>
            <wp:effectExtent l="0" t="0" r="6350" b="3810"/>
            <wp:docPr id="6359" name="Рисунок 6359" descr="Aks_si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descr="Aks_sim.png"/>
                    <pic:cNvPicPr>
                      <a:picLocks noChangeAspect="1" noChangeArrowheads="1"/>
                    </pic:cNvPicPr>
                  </pic:nvPicPr>
                  <pic:blipFill>
                    <a:blip r:embed="rId271">
                      <a:extLst>
                        <a:ext uri="{28A0092B-C50C-407E-A947-70E740481C1C}">
                          <a14:useLocalDpi xmlns:a14="http://schemas.microsoft.com/office/drawing/2010/main" val="0"/>
                        </a:ext>
                      </a:extLst>
                    </a:blip>
                    <a:srcRect/>
                    <a:stretch>
                      <a:fillRect/>
                    </a:stretch>
                  </pic:blipFill>
                  <pic:spPr bwMode="auto">
                    <a:xfrm>
                      <a:off x="0" y="0"/>
                      <a:ext cx="2746281" cy="1544623"/>
                    </a:xfrm>
                    <a:prstGeom prst="rect">
                      <a:avLst/>
                    </a:prstGeom>
                    <a:noFill/>
                    <a:ln>
                      <a:noFill/>
                    </a:ln>
                  </pic:spPr>
                </pic:pic>
              </a:graphicData>
            </a:graphic>
          </wp:inline>
        </w:drawing>
      </w:r>
    </w:p>
    <w:p w:rsidR="00956DF3" w:rsidRPr="00956DF3" w:rsidRDefault="00956DF3" w:rsidP="00E34C4D">
      <w:pPr>
        <w:shd w:val="clear" w:color="auto" w:fill="FFFFFF"/>
        <w:tabs>
          <w:tab w:val="left" w:pos="142"/>
          <w:tab w:val="left" w:pos="284"/>
        </w:tabs>
        <w:rPr>
          <w:lang w:eastAsia="ru-RU"/>
        </w:rPr>
      </w:pPr>
      <w:r w:rsidRPr="00956DF3">
        <w:rPr>
          <w:lang w:eastAsia="ru-RU"/>
        </w:rPr>
        <w:t>3. Зеркальная симметрия (симметрия относительно плоскости):</w:t>
      </w:r>
    </w:p>
    <w:p w:rsidR="00956DF3" w:rsidRPr="00956DF3" w:rsidRDefault="00956DF3" w:rsidP="00E34C4D">
      <w:pPr>
        <w:shd w:val="clear" w:color="auto" w:fill="FFFFFF"/>
        <w:tabs>
          <w:tab w:val="left" w:pos="142"/>
          <w:tab w:val="left" w:pos="284"/>
        </w:tabs>
        <w:rPr>
          <w:rFonts w:ascii="Arial" w:hAnsi="Arial" w:cs="Arial"/>
          <w:color w:val="4E4E3F"/>
          <w:lang w:eastAsia="ru-RU"/>
        </w:rPr>
      </w:pPr>
      <w:r w:rsidRPr="00956DF3">
        <w:rPr>
          <w:rFonts w:ascii="Arial" w:hAnsi="Arial" w:cs="Arial"/>
          <w:noProof/>
          <w:color w:val="4E4E3F"/>
          <w:lang w:eastAsia="ru-RU"/>
        </w:rPr>
        <w:drawing>
          <wp:inline distT="0" distB="0" distL="0" distR="0" wp14:anchorId="5FD607DD" wp14:editId="30F88E37">
            <wp:extent cx="2227709" cy="2312548"/>
            <wp:effectExtent l="0" t="0" r="0" b="0"/>
            <wp:docPr id="6360" name="Рисунок 6360" descr="Pl_si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descr="Pl_sim.png"/>
                    <pic:cNvPicPr>
                      <a:picLocks noChangeAspect="1" noChangeArrowheads="1"/>
                    </pic:cNvPicPr>
                  </pic:nvPicPr>
                  <pic:blipFill>
                    <a:blip r:embed="rId272">
                      <a:extLst>
                        <a:ext uri="{28A0092B-C50C-407E-A947-70E740481C1C}">
                          <a14:useLocalDpi xmlns:a14="http://schemas.microsoft.com/office/drawing/2010/main" val="0"/>
                        </a:ext>
                      </a:extLst>
                    </a:blip>
                    <a:srcRect/>
                    <a:stretch>
                      <a:fillRect/>
                    </a:stretch>
                  </pic:blipFill>
                  <pic:spPr bwMode="auto">
                    <a:xfrm>
                      <a:off x="0" y="0"/>
                      <a:ext cx="2227799" cy="2312641"/>
                    </a:xfrm>
                    <a:prstGeom prst="rect">
                      <a:avLst/>
                    </a:prstGeom>
                    <a:noFill/>
                    <a:ln>
                      <a:noFill/>
                    </a:ln>
                  </pic:spPr>
                </pic:pic>
              </a:graphicData>
            </a:graphic>
          </wp:inline>
        </w:drawing>
      </w:r>
    </w:p>
    <w:p w:rsidR="00956DF3" w:rsidRPr="00956DF3" w:rsidRDefault="00956DF3" w:rsidP="00E34C4D">
      <w:pPr>
        <w:shd w:val="clear" w:color="auto" w:fill="FFFFFF"/>
        <w:tabs>
          <w:tab w:val="left" w:pos="142"/>
          <w:tab w:val="left" w:pos="284"/>
        </w:tabs>
        <w:rPr>
          <w:lang w:eastAsia="ru-RU"/>
        </w:rPr>
      </w:pPr>
      <w:r w:rsidRPr="00956DF3">
        <w:rPr>
          <w:lang w:eastAsia="ru-RU"/>
        </w:rPr>
        <w:t>4. Параллельный перенос (точки переносятся на данный вектор):</w:t>
      </w:r>
    </w:p>
    <w:p w:rsidR="00956DF3" w:rsidRPr="00956DF3" w:rsidRDefault="00956DF3" w:rsidP="00E34C4D">
      <w:pPr>
        <w:shd w:val="clear" w:color="auto" w:fill="FFFFFF"/>
        <w:tabs>
          <w:tab w:val="left" w:pos="142"/>
          <w:tab w:val="left" w:pos="284"/>
        </w:tabs>
        <w:rPr>
          <w:rFonts w:ascii="Arial" w:hAnsi="Arial" w:cs="Arial"/>
          <w:color w:val="4E4E3F"/>
          <w:lang w:eastAsia="ru-RU"/>
        </w:rPr>
      </w:pPr>
      <w:r w:rsidRPr="00956DF3">
        <w:rPr>
          <w:rFonts w:ascii="Arial" w:hAnsi="Arial" w:cs="Arial"/>
          <w:noProof/>
          <w:color w:val="4E4E3F"/>
          <w:lang w:eastAsia="ru-RU"/>
        </w:rPr>
        <w:drawing>
          <wp:inline distT="0" distB="0" distL="0" distR="0" wp14:anchorId="4A74A128" wp14:editId="775758D0">
            <wp:extent cx="2673633" cy="1404047"/>
            <wp:effectExtent l="0" t="0" r="0" b="5715"/>
            <wp:docPr id="6361" name="Рисунок 6361" descr="Parnes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descr="Parnese.png"/>
                    <pic:cNvPicPr>
                      <a:picLocks noChangeAspect="1" noChangeArrowheads="1"/>
                    </pic:cNvPicPr>
                  </pic:nvPicPr>
                  <pic:blipFill>
                    <a:blip r:embed="rId273">
                      <a:extLst>
                        <a:ext uri="{28A0092B-C50C-407E-A947-70E740481C1C}">
                          <a14:useLocalDpi xmlns:a14="http://schemas.microsoft.com/office/drawing/2010/main" val="0"/>
                        </a:ext>
                      </a:extLst>
                    </a:blip>
                    <a:srcRect/>
                    <a:stretch>
                      <a:fillRect/>
                    </a:stretch>
                  </pic:blipFill>
                  <pic:spPr bwMode="auto">
                    <a:xfrm>
                      <a:off x="0" y="0"/>
                      <a:ext cx="2673808" cy="1404139"/>
                    </a:xfrm>
                    <a:prstGeom prst="rect">
                      <a:avLst/>
                    </a:prstGeom>
                    <a:noFill/>
                    <a:ln>
                      <a:noFill/>
                    </a:ln>
                  </pic:spPr>
                </pic:pic>
              </a:graphicData>
            </a:graphic>
          </wp:inline>
        </w:drawing>
      </w:r>
    </w:p>
    <w:p w:rsidR="0092469D" w:rsidRPr="0092469D" w:rsidRDefault="0092469D" w:rsidP="00E34C4D">
      <w:pPr>
        <w:tabs>
          <w:tab w:val="left" w:pos="142"/>
          <w:tab w:val="left" w:pos="284"/>
        </w:tabs>
        <w:spacing w:after="135"/>
        <w:rPr>
          <w:lang w:eastAsia="ru-RU"/>
        </w:rPr>
      </w:pPr>
      <w:r>
        <w:rPr>
          <w:lang w:eastAsia="ru-RU"/>
        </w:rPr>
        <w:t>П</w:t>
      </w:r>
      <w:r w:rsidRPr="0092469D">
        <w:rPr>
          <w:lang w:eastAsia="ru-RU"/>
        </w:rPr>
        <w:t>римерные варианты сообщений</w:t>
      </w:r>
      <w:r>
        <w:rPr>
          <w:lang w:eastAsia="ru-RU"/>
        </w:rPr>
        <w:t xml:space="preserve"> на тему «Движения в пространстве».</w:t>
      </w:r>
      <w:r w:rsidR="007272E6">
        <w:rPr>
          <w:lang w:eastAsia="ru-RU"/>
        </w:rPr>
        <w:t xml:space="preserve"> </w:t>
      </w:r>
      <w:r>
        <w:rPr>
          <w:lang w:eastAsia="ru-RU"/>
        </w:rPr>
        <w:t xml:space="preserve">Данные </w:t>
      </w:r>
      <w:r w:rsidRPr="0092469D">
        <w:rPr>
          <w:lang w:eastAsia="ru-RU"/>
        </w:rPr>
        <w:t xml:space="preserve">сообщения </w:t>
      </w:r>
      <w:r>
        <w:rPr>
          <w:lang w:eastAsia="ru-RU"/>
        </w:rPr>
        <w:t xml:space="preserve">подготовить </w:t>
      </w:r>
      <w:r w:rsidRPr="0092469D">
        <w:rPr>
          <w:lang w:eastAsia="ru-RU"/>
        </w:rPr>
        <w:t xml:space="preserve"> заранее. </w:t>
      </w:r>
      <w:r>
        <w:rPr>
          <w:lang w:eastAsia="ru-RU"/>
        </w:rPr>
        <w:t xml:space="preserve">При ответе </w:t>
      </w:r>
      <w:r w:rsidRPr="0092469D">
        <w:rPr>
          <w:lang w:eastAsia="ru-RU"/>
        </w:rPr>
        <w:t>целесообразно воспользоваться проектором</w:t>
      </w:r>
      <w:proofErr w:type="gramStart"/>
      <w:r w:rsidRPr="0092469D">
        <w:rPr>
          <w:lang w:eastAsia="ru-RU"/>
        </w:rPr>
        <w:t>.</w:t>
      </w:r>
      <w:r>
        <w:rPr>
          <w:lang w:eastAsia="ru-RU"/>
        </w:rPr>
        <w:t>(</w:t>
      </w:r>
      <w:proofErr w:type="gramEnd"/>
      <w:r>
        <w:rPr>
          <w:lang w:eastAsia="ru-RU"/>
        </w:rPr>
        <w:t>рисунок)</w:t>
      </w:r>
    </w:p>
    <w:p w:rsidR="0092469D" w:rsidRPr="0092469D" w:rsidRDefault="0092469D" w:rsidP="00E34C4D">
      <w:pPr>
        <w:tabs>
          <w:tab w:val="left" w:pos="142"/>
          <w:tab w:val="left" w:pos="284"/>
        </w:tabs>
        <w:spacing w:after="135"/>
        <w:rPr>
          <w:lang w:eastAsia="ru-RU"/>
        </w:rPr>
      </w:pPr>
      <w:r w:rsidRPr="0092469D">
        <w:rPr>
          <w:b/>
          <w:bCs/>
          <w:lang w:eastAsia="ru-RU"/>
        </w:rPr>
        <w:t>I сообщение.</w:t>
      </w:r>
    </w:p>
    <w:p w:rsidR="0092469D" w:rsidRPr="0092469D" w:rsidRDefault="0092469D" w:rsidP="00E34C4D">
      <w:pPr>
        <w:tabs>
          <w:tab w:val="left" w:pos="142"/>
          <w:tab w:val="left" w:pos="284"/>
        </w:tabs>
        <w:spacing w:after="135"/>
        <w:rPr>
          <w:lang w:eastAsia="ru-RU"/>
        </w:rPr>
      </w:pPr>
      <w:r w:rsidRPr="0092469D">
        <w:rPr>
          <w:lang w:eastAsia="ru-RU"/>
        </w:rPr>
        <w:t>Центральная симметрия – отображение пространства на себя, при котором любая точка М переходит в симметричную ей точку М</w:t>
      </w:r>
      <w:proofErr w:type="gramStart"/>
      <w:r w:rsidRPr="0092469D">
        <w:rPr>
          <w:sz w:val="16"/>
          <w:szCs w:val="16"/>
          <w:vertAlign w:val="subscript"/>
          <w:lang w:eastAsia="ru-RU"/>
        </w:rPr>
        <w:t>1</w:t>
      </w:r>
      <w:proofErr w:type="gramEnd"/>
      <w:r w:rsidRPr="0092469D">
        <w:rPr>
          <w:lang w:eastAsia="ru-RU"/>
        </w:rPr>
        <w:t> относительно данного центра О.</w:t>
      </w:r>
    </w:p>
    <w:p w:rsidR="0092469D" w:rsidRPr="0092469D" w:rsidRDefault="0092469D" w:rsidP="00E34C4D">
      <w:pPr>
        <w:tabs>
          <w:tab w:val="left" w:pos="142"/>
          <w:tab w:val="left" w:pos="284"/>
        </w:tabs>
        <w:spacing w:after="135"/>
        <w:rPr>
          <w:lang w:eastAsia="ru-RU"/>
        </w:rPr>
      </w:pPr>
      <w:r w:rsidRPr="0092469D">
        <w:rPr>
          <w:lang w:eastAsia="ru-RU"/>
        </w:rPr>
        <w:t>Докажем, что </w:t>
      </w:r>
      <w:r w:rsidRPr="0092469D">
        <w:rPr>
          <w:u w:val="single"/>
          <w:lang w:eastAsia="ru-RU"/>
        </w:rPr>
        <w:t>центральная симметрия является движением</w:t>
      </w:r>
      <w:r w:rsidRPr="0092469D">
        <w:rPr>
          <w:lang w:eastAsia="ru-RU"/>
        </w:rPr>
        <w:t>.</w:t>
      </w:r>
    </w:p>
    <w:p w:rsidR="0092469D" w:rsidRPr="0092469D" w:rsidRDefault="0092469D" w:rsidP="00E34C4D">
      <w:pPr>
        <w:tabs>
          <w:tab w:val="left" w:pos="142"/>
          <w:tab w:val="left" w:pos="284"/>
        </w:tabs>
        <w:spacing w:after="135"/>
        <w:rPr>
          <w:lang w:eastAsia="ru-RU"/>
        </w:rPr>
      </w:pPr>
      <w:r w:rsidRPr="0092469D">
        <w:rPr>
          <w:lang w:eastAsia="ru-RU"/>
        </w:rPr>
        <w:t>Обозначим точку</w:t>
      </w:r>
      <w:proofErr w:type="gramStart"/>
      <w:r w:rsidRPr="0092469D">
        <w:rPr>
          <w:lang w:eastAsia="ru-RU"/>
        </w:rPr>
        <w:t xml:space="preserve"> О</w:t>
      </w:r>
      <w:proofErr w:type="gramEnd"/>
      <w:r w:rsidRPr="0092469D">
        <w:rPr>
          <w:lang w:eastAsia="ru-RU"/>
        </w:rPr>
        <w:t xml:space="preserve"> – центр симметрии и введем прямоугольную систему координат </w:t>
      </w:r>
      <w:proofErr w:type="spellStart"/>
      <w:r w:rsidRPr="0092469D">
        <w:rPr>
          <w:lang w:eastAsia="ru-RU"/>
        </w:rPr>
        <w:t>Оxyz</w:t>
      </w:r>
      <w:proofErr w:type="spellEnd"/>
      <w:r w:rsidRPr="0092469D">
        <w:rPr>
          <w:lang w:eastAsia="ru-RU"/>
        </w:rPr>
        <w:t xml:space="preserve"> с началом в точке О. Установим связь между координатами двух точек:</w:t>
      </w:r>
    </w:p>
    <w:p w:rsidR="0092469D" w:rsidRPr="0092469D" w:rsidRDefault="0092469D" w:rsidP="00E34C4D">
      <w:pPr>
        <w:tabs>
          <w:tab w:val="left" w:pos="142"/>
          <w:tab w:val="left" w:pos="284"/>
        </w:tabs>
        <w:spacing w:after="135"/>
        <w:rPr>
          <w:lang w:eastAsia="ru-RU"/>
        </w:rPr>
      </w:pPr>
      <w:r w:rsidRPr="0092469D">
        <w:rPr>
          <w:lang w:eastAsia="ru-RU"/>
        </w:rPr>
        <w:t>M(x; y; z) и M</w:t>
      </w:r>
      <w:r w:rsidRPr="0092469D">
        <w:rPr>
          <w:sz w:val="16"/>
          <w:szCs w:val="16"/>
          <w:vertAlign w:val="subscript"/>
          <w:lang w:eastAsia="ru-RU"/>
        </w:rPr>
        <w:t>1</w:t>
      </w:r>
      <w:r w:rsidRPr="0092469D">
        <w:rPr>
          <w:lang w:eastAsia="ru-RU"/>
        </w:rPr>
        <w:t>(x</w:t>
      </w:r>
      <w:r w:rsidRPr="0092469D">
        <w:rPr>
          <w:sz w:val="16"/>
          <w:szCs w:val="16"/>
          <w:vertAlign w:val="subscript"/>
          <w:lang w:eastAsia="ru-RU"/>
        </w:rPr>
        <w:t>1</w:t>
      </w:r>
      <w:r w:rsidRPr="0092469D">
        <w:rPr>
          <w:lang w:eastAsia="ru-RU"/>
        </w:rPr>
        <w:t>; y</w:t>
      </w:r>
      <w:r w:rsidRPr="0092469D">
        <w:rPr>
          <w:sz w:val="16"/>
          <w:szCs w:val="16"/>
          <w:vertAlign w:val="subscript"/>
          <w:lang w:eastAsia="ru-RU"/>
        </w:rPr>
        <w:t>1</w:t>
      </w:r>
      <w:r w:rsidRPr="0092469D">
        <w:rPr>
          <w:lang w:eastAsia="ru-RU"/>
        </w:rPr>
        <w:t>; z</w:t>
      </w:r>
      <w:r w:rsidRPr="0092469D">
        <w:rPr>
          <w:sz w:val="16"/>
          <w:szCs w:val="16"/>
          <w:vertAlign w:val="subscript"/>
          <w:lang w:eastAsia="ru-RU"/>
        </w:rPr>
        <w:t>1</w:t>
      </w:r>
      <w:r w:rsidRPr="0092469D">
        <w:rPr>
          <w:lang w:eastAsia="ru-RU"/>
        </w:rPr>
        <w:t>). Z</w:t>
      </w:r>
      <w:r w:rsidRPr="0092469D">
        <w:rPr>
          <w:sz w:val="16"/>
          <w:szCs w:val="16"/>
          <w:vertAlign w:val="subscript"/>
          <w:lang w:eastAsia="ru-RU"/>
        </w:rPr>
        <w:t>0 </w:t>
      </w:r>
      <w:r w:rsidRPr="0092469D">
        <w:rPr>
          <w:lang w:eastAsia="ru-RU"/>
        </w:rPr>
        <w:t>(M) = M</w:t>
      </w:r>
      <w:r w:rsidRPr="0092469D">
        <w:rPr>
          <w:sz w:val="16"/>
          <w:szCs w:val="16"/>
          <w:vertAlign w:val="subscript"/>
          <w:lang w:eastAsia="ru-RU"/>
        </w:rPr>
        <w:t>1</w:t>
      </w:r>
      <w:r w:rsidRPr="0092469D">
        <w:rPr>
          <w:lang w:eastAsia="ru-RU"/>
        </w:rPr>
        <w:t>.</w:t>
      </w:r>
    </w:p>
    <w:p w:rsidR="0092469D" w:rsidRPr="0092469D" w:rsidRDefault="0092469D" w:rsidP="00E34C4D">
      <w:pPr>
        <w:tabs>
          <w:tab w:val="left" w:pos="142"/>
          <w:tab w:val="left" w:pos="284"/>
        </w:tabs>
        <w:spacing w:after="135"/>
        <w:rPr>
          <w:lang w:eastAsia="ru-RU"/>
        </w:rPr>
      </w:pPr>
      <w:r w:rsidRPr="0092469D">
        <w:rPr>
          <w:noProof/>
          <w:lang w:eastAsia="ru-RU"/>
        </w:rPr>
        <w:drawing>
          <wp:anchor distT="0" distB="0" distL="0" distR="0" simplePos="0" relativeHeight="251642368" behindDoc="0" locked="0" layoutInCell="1" allowOverlap="0" wp14:anchorId="6CF7293B" wp14:editId="60F5BE6F">
            <wp:simplePos x="0" y="0"/>
            <wp:positionH relativeFrom="column">
              <wp:align>left</wp:align>
            </wp:positionH>
            <wp:positionV relativeFrom="line">
              <wp:posOffset>0</wp:posOffset>
            </wp:positionV>
            <wp:extent cx="2552700" cy="1895475"/>
            <wp:effectExtent l="0" t="0" r="0" b="9525"/>
            <wp:wrapSquare wrapText="bothSides"/>
            <wp:docPr id="6364" name="Рисунок 2" descr="http://festival.1september.ru/articles/413741/Image3185.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festival.1september.ru/articles/413741/Image3185.gif"/>
                    <pic:cNvPicPr>
                      <a:picLocks noChangeAspect="1" noChangeArrowheads="1"/>
                    </pic:cNvPicPr>
                  </pic:nvPicPr>
                  <pic:blipFill>
                    <a:blip r:embed="rId274">
                      <a:extLst>
                        <a:ext uri="{28A0092B-C50C-407E-A947-70E740481C1C}">
                          <a14:useLocalDpi xmlns:a14="http://schemas.microsoft.com/office/drawing/2010/main" val="0"/>
                        </a:ext>
                      </a:extLst>
                    </a:blip>
                    <a:srcRect/>
                    <a:stretch>
                      <a:fillRect/>
                    </a:stretch>
                  </pic:blipFill>
                  <pic:spPr bwMode="auto">
                    <a:xfrm>
                      <a:off x="0" y="0"/>
                      <a:ext cx="2552700" cy="1895475"/>
                    </a:xfrm>
                    <a:prstGeom prst="rect">
                      <a:avLst/>
                    </a:prstGeom>
                    <a:noFill/>
                    <a:ln>
                      <a:noFill/>
                    </a:ln>
                  </pic:spPr>
                </pic:pic>
              </a:graphicData>
            </a:graphic>
          </wp:anchor>
        </w:drawing>
      </w:r>
      <w:r w:rsidRPr="0092469D">
        <w:rPr>
          <w:lang w:eastAsia="ru-RU"/>
        </w:rPr>
        <w:t>Если M </w:t>
      </w:r>
      <w:r w:rsidRPr="0092469D">
        <w:rPr>
          <w:noProof/>
          <w:lang w:eastAsia="ru-RU"/>
        </w:rPr>
        <w:drawing>
          <wp:inline distT="0" distB="0" distL="0" distR="0" wp14:anchorId="4E9787DB" wp14:editId="2643CD1A">
            <wp:extent cx="135890" cy="153670"/>
            <wp:effectExtent l="0" t="0" r="0" b="0"/>
            <wp:docPr id="6365" name="Рисунок 58" descr="http://festival.1september.ru/articles/413741/im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descr="http://festival.1september.ru/articles/413741/im1.gif"/>
                    <pic:cNvPicPr>
                      <a:picLocks noChangeAspect="1" noChangeArrowheads="1"/>
                    </pic:cNvPicPr>
                  </pic:nvPicPr>
                  <pic:blipFill>
                    <a:blip r:embed="rId275">
                      <a:extLst>
                        <a:ext uri="{28A0092B-C50C-407E-A947-70E740481C1C}">
                          <a14:useLocalDpi xmlns:a14="http://schemas.microsoft.com/office/drawing/2010/main" val="0"/>
                        </a:ext>
                      </a:extLst>
                    </a:blip>
                    <a:srcRect/>
                    <a:stretch>
                      <a:fillRect/>
                    </a:stretch>
                  </pic:blipFill>
                  <pic:spPr bwMode="auto">
                    <a:xfrm>
                      <a:off x="0" y="0"/>
                      <a:ext cx="135890" cy="153670"/>
                    </a:xfrm>
                    <a:prstGeom prst="rect">
                      <a:avLst/>
                    </a:prstGeom>
                    <a:noFill/>
                    <a:ln>
                      <a:noFill/>
                    </a:ln>
                  </pic:spPr>
                </pic:pic>
              </a:graphicData>
            </a:graphic>
          </wp:inline>
        </w:drawing>
      </w:r>
      <w:r w:rsidRPr="0092469D">
        <w:rPr>
          <w:lang w:eastAsia="ru-RU"/>
        </w:rPr>
        <w:t> 0 , то</w:t>
      </w:r>
      <w:proofErr w:type="gramStart"/>
      <w:r w:rsidRPr="0092469D">
        <w:rPr>
          <w:lang w:eastAsia="ru-RU"/>
        </w:rPr>
        <w:t xml:space="preserve"> О</w:t>
      </w:r>
      <w:proofErr w:type="gramEnd"/>
      <w:r w:rsidRPr="0092469D">
        <w:rPr>
          <w:lang w:eastAsia="ru-RU"/>
        </w:rPr>
        <w:t xml:space="preserve"> – середина ММ</w:t>
      </w:r>
      <w:r w:rsidRPr="0092469D">
        <w:rPr>
          <w:sz w:val="16"/>
          <w:szCs w:val="16"/>
          <w:vertAlign w:val="subscript"/>
          <w:lang w:eastAsia="ru-RU"/>
        </w:rPr>
        <w:t>1</w:t>
      </w:r>
      <w:r w:rsidRPr="0092469D">
        <w:rPr>
          <w:lang w:eastAsia="ru-RU"/>
        </w:rPr>
        <w:t>. Тогда (x+x</w:t>
      </w:r>
      <w:r w:rsidRPr="0092469D">
        <w:rPr>
          <w:sz w:val="16"/>
          <w:szCs w:val="16"/>
          <w:vertAlign w:val="subscript"/>
          <w:lang w:eastAsia="ru-RU"/>
        </w:rPr>
        <w:t>1</w:t>
      </w:r>
      <w:r w:rsidRPr="0092469D">
        <w:rPr>
          <w:lang w:eastAsia="ru-RU"/>
        </w:rPr>
        <w:t>)/2=0; (y+y</w:t>
      </w:r>
      <w:r w:rsidRPr="0092469D">
        <w:rPr>
          <w:sz w:val="16"/>
          <w:szCs w:val="16"/>
          <w:vertAlign w:val="subscript"/>
          <w:lang w:eastAsia="ru-RU"/>
        </w:rPr>
        <w:t>1</w:t>
      </w:r>
      <w:r w:rsidRPr="0092469D">
        <w:rPr>
          <w:lang w:eastAsia="ru-RU"/>
        </w:rPr>
        <w:t>)/2=0; (z+z</w:t>
      </w:r>
      <w:r w:rsidRPr="0092469D">
        <w:rPr>
          <w:sz w:val="16"/>
          <w:szCs w:val="16"/>
          <w:vertAlign w:val="subscript"/>
          <w:lang w:eastAsia="ru-RU"/>
        </w:rPr>
        <w:t>1</w:t>
      </w:r>
      <w:r w:rsidRPr="0092469D">
        <w:rPr>
          <w:lang w:eastAsia="ru-RU"/>
        </w:rPr>
        <w:t>)/2=0.</w:t>
      </w:r>
      <w:r w:rsidRPr="0092469D">
        <w:rPr>
          <w:lang w:eastAsia="ru-RU"/>
        </w:rPr>
        <w:br/>
        <w:t>Значит, x=-x</w:t>
      </w:r>
      <w:r w:rsidRPr="0092469D">
        <w:rPr>
          <w:sz w:val="16"/>
          <w:szCs w:val="16"/>
          <w:vertAlign w:val="subscript"/>
          <w:lang w:eastAsia="ru-RU"/>
        </w:rPr>
        <w:t>1; </w:t>
      </w:r>
      <w:r w:rsidRPr="0092469D">
        <w:rPr>
          <w:lang w:eastAsia="ru-RU"/>
        </w:rPr>
        <w:t>y=-y</w:t>
      </w:r>
      <w:r w:rsidRPr="0092469D">
        <w:rPr>
          <w:sz w:val="16"/>
          <w:szCs w:val="16"/>
          <w:vertAlign w:val="subscript"/>
          <w:lang w:eastAsia="ru-RU"/>
        </w:rPr>
        <w:t>1;</w:t>
      </w:r>
      <w:r w:rsidRPr="0092469D">
        <w:rPr>
          <w:lang w:eastAsia="ru-RU"/>
        </w:rPr>
        <w:t> z=-z</w:t>
      </w:r>
      <w:r w:rsidRPr="0092469D">
        <w:rPr>
          <w:sz w:val="16"/>
          <w:szCs w:val="16"/>
          <w:vertAlign w:val="subscript"/>
          <w:lang w:eastAsia="ru-RU"/>
        </w:rPr>
        <w:t>1</w:t>
      </w:r>
      <w:r w:rsidRPr="0092469D">
        <w:rPr>
          <w:lang w:eastAsia="ru-RU"/>
        </w:rPr>
        <w:t>. (1).</w:t>
      </w:r>
    </w:p>
    <w:p w:rsidR="0092469D" w:rsidRPr="0092469D" w:rsidRDefault="0092469D" w:rsidP="00E34C4D">
      <w:pPr>
        <w:tabs>
          <w:tab w:val="left" w:pos="142"/>
          <w:tab w:val="left" w:pos="284"/>
        </w:tabs>
        <w:spacing w:after="135"/>
        <w:rPr>
          <w:lang w:eastAsia="ru-RU"/>
        </w:rPr>
      </w:pPr>
      <w:r w:rsidRPr="0092469D">
        <w:rPr>
          <w:lang w:eastAsia="ru-RU"/>
        </w:rPr>
        <w:t>Если М=0, то х = х</w:t>
      </w:r>
      <w:proofErr w:type="gramStart"/>
      <w:r w:rsidRPr="0092469D">
        <w:rPr>
          <w:sz w:val="16"/>
          <w:szCs w:val="16"/>
          <w:vertAlign w:val="subscript"/>
          <w:lang w:eastAsia="ru-RU"/>
        </w:rPr>
        <w:t>1</w:t>
      </w:r>
      <w:proofErr w:type="gramEnd"/>
      <w:r w:rsidRPr="0092469D">
        <w:rPr>
          <w:sz w:val="16"/>
          <w:szCs w:val="16"/>
          <w:vertAlign w:val="subscript"/>
          <w:lang w:eastAsia="ru-RU"/>
        </w:rPr>
        <w:t> </w:t>
      </w:r>
      <w:r w:rsidRPr="0092469D">
        <w:rPr>
          <w:lang w:eastAsia="ru-RU"/>
        </w:rPr>
        <w:t>= у = у</w:t>
      </w:r>
      <w:r w:rsidRPr="0092469D">
        <w:rPr>
          <w:sz w:val="16"/>
          <w:szCs w:val="16"/>
          <w:vertAlign w:val="subscript"/>
          <w:lang w:eastAsia="ru-RU"/>
        </w:rPr>
        <w:t>1</w:t>
      </w:r>
      <w:r w:rsidRPr="0092469D">
        <w:rPr>
          <w:lang w:eastAsia="ru-RU"/>
        </w:rPr>
        <w:t> = z = z</w:t>
      </w:r>
      <w:r w:rsidRPr="0092469D">
        <w:rPr>
          <w:sz w:val="16"/>
          <w:szCs w:val="16"/>
          <w:vertAlign w:val="subscript"/>
          <w:lang w:eastAsia="ru-RU"/>
        </w:rPr>
        <w:t>1</w:t>
      </w:r>
      <w:r w:rsidRPr="0092469D">
        <w:rPr>
          <w:lang w:eastAsia="ru-RU"/>
        </w:rPr>
        <w:t> = 0,</w:t>
      </w:r>
    </w:p>
    <w:p w:rsidR="0092469D" w:rsidRPr="0092469D" w:rsidRDefault="0092469D" w:rsidP="00E34C4D">
      <w:pPr>
        <w:tabs>
          <w:tab w:val="left" w:pos="142"/>
          <w:tab w:val="left" w:pos="284"/>
        </w:tabs>
        <w:spacing w:after="135"/>
        <w:rPr>
          <w:lang w:eastAsia="ru-RU"/>
        </w:rPr>
      </w:pPr>
      <w:r w:rsidRPr="0092469D">
        <w:rPr>
          <w:lang w:eastAsia="ru-RU"/>
        </w:rPr>
        <w:t>т. е. формулы (1) верны.</w:t>
      </w:r>
    </w:p>
    <w:p w:rsidR="0092469D" w:rsidRPr="0092469D" w:rsidRDefault="0092469D" w:rsidP="00E34C4D">
      <w:pPr>
        <w:tabs>
          <w:tab w:val="left" w:pos="142"/>
          <w:tab w:val="left" w:pos="284"/>
        </w:tabs>
        <w:spacing w:after="135"/>
        <w:rPr>
          <w:lang w:eastAsia="ru-RU"/>
        </w:rPr>
      </w:pPr>
      <w:r w:rsidRPr="0092469D">
        <w:rPr>
          <w:lang w:eastAsia="ru-RU"/>
        </w:rPr>
        <w:lastRenderedPageBreak/>
        <w:t>Рассмотрим</w:t>
      </w:r>
      <w:proofErr w:type="gramStart"/>
      <w:r w:rsidRPr="0092469D">
        <w:rPr>
          <w:lang w:eastAsia="ru-RU"/>
        </w:rPr>
        <w:t xml:space="preserve"> А</w:t>
      </w:r>
      <w:proofErr w:type="gramEnd"/>
      <w:r w:rsidRPr="0092469D">
        <w:rPr>
          <w:lang w:eastAsia="ru-RU"/>
        </w:rPr>
        <w:t>(x</w:t>
      </w:r>
      <w:r w:rsidRPr="0092469D">
        <w:rPr>
          <w:sz w:val="16"/>
          <w:szCs w:val="16"/>
          <w:vertAlign w:val="subscript"/>
          <w:lang w:eastAsia="ru-RU"/>
        </w:rPr>
        <w:t>1</w:t>
      </w:r>
      <w:r w:rsidRPr="0092469D">
        <w:rPr>
          <w:lang w:eastAsia="ru-RU"/>
        </w:rPr>
        <w:t>; y</w:t>
      </w:r>
      <w:r w:rsidRPr="0092469D">
        <w:rPr>
          <w:sz w:val="16"/>
          <w:szCs w:val="16"/>
          <w:vertAlign w:val="subscript"/>
          <w:lang w:eastAsia="ru-RU"/>
        </w:rPr>
        <w:t>1</w:t>
      </w:r>
      <w:r w:rsidRPr="0092469D">
        <w:rPr>
          <w:lang w:eastAsia="ru-RU"/>
        </w:rPr>
        <w:t>; z</w:t>
      </w:r>
      <w:r w:rsidRPr="0092469D">
        <w:rPr>
          <w:sz w:val="16"/>
          <w:szCs w:val="16"/>
          <w:vertAlign w:val="subscript"/>
          <w:lang w:eastAsia="ru-RU"/>
        </w:rPr>
        <w:t>1</w:t>
      </w:r>
      <w:r w:rsidRPr="0092469D">
        <w:rPr>
          <w:lang w:eastAsia="ru-RU"/>
        </w:rPr>
        <w:t>), В(x</w:t>
      </w:r>
      <w:r w:rsidRPr="0092469D">
        <w:rPr>
          <w:sz w:val="16"/>
          <w:szCs w:val="16"/>
          <w:vertAlign w:val="subscript"/>
          <w:lang w:eastAsia="ru-RU"/>
        </w:rPr>
        <w:t>2</w:t>
      </w:r>
      <w:r w:rsidRPr="0092469D">
        <w:rPr>
          <w:lang w:eastAsia="ru-RU"/>
        </w:rPr>
        <w:t>; y</w:t>
      </w:r>
      <w:r w:rsidRPr="0092469D">
        <w:rPr>
          <w:sz w:val="16"/>
          <w:szCs w:val="16"/>
          <w:vertAlign w:val="subscript"/>
          <w:lang w:eastAsia="ru-RU"/>
        </w:rPr>
        <w:t>2</w:t>
      </w:r>
      <w:r w:rsidRPr="0092469D">
        <w:rPr>
          <w:lang w:eastAsia="ru-RU"/>
        </w:rPr>
        <w:t>; z</w:t>
      </w:r>
      <w:r w:rsidRPr="0092469D">
        <w:rPr>
          <w:sz w:val="16"/>
          <w:szCs w:val="16"/>
          <w:vertAlign w:val="subscript"/>
          <w:lang w:eastAsia="ru-RU"/>
        </w:rPr>
        <w:t>2</w:t>
      </w:r>
      <w:r w:rsidRPr="0092469D">
        <w:rPr>
          <w:lang w:eastAsia="ru-RU"/>
        </w:rPr>
        <w:t>), А —&gt; А</w:t>
      </w:r>
      <w:r w:rsidRPr="0092469D">
        <w:rPr>
          <w:sz w:val="16"/>
          <w:szCs w:val="16"/>
          <w:vertAlign w:val="subscript"/>
          <w:lang w:eastAsia="ru-RU"/>
        </w:rPr>
        <w:t>1,</w:t>
      </w:r>
      <w:r w:rsidRPr="0092469D">
        <w:rPr>
          <w:lang w:eastAsia="ru-RU"/>
        </w:rPr>
        <w:t> В —&gt; В</w:t>
      </w:r>
      <w:r w:rsidRPr="0092469D">
        <w:rPr>
          <w:sz w:val="16"/>
          <w:szCs w:val="16"/>
          <w:vertAlign w:val="subscript"/>
          <w:lang w:eastAsia="ru-RU"/>
        </w:rPr>
        <w:t>1</w:t>
      </w:r>
      <w:r w:rsidRPr="0092469D">
        <w:rPr>
          <w:lang w:eastAsia="ru-RU"/>
        </w:rPr>
        <w:t>, тогда А</w:t>
      </w:r>
      <w:r w:rsidRPr="0092469D">
        <w:rPr>
          <w:sz w:val="16"/>
          <w:szCs w:val="16"/>
          <w:vertAlign w:val="subscript"/>
          <w:lang w:eastAsia="ru-RU"/>
        </w:rPr>
        <w:t>1</w:t>
      </w:r>
      <w:r w:rsidRPr="0092469D">
        <w:rPr>
          <w:lang w:eastAsia="ru-RU"/>
        </w:rPr>
        <w:t>(-x</w:t>
      </w:r>
      <w:r w:rsidRPr="0092469D">
        <w:rPr>
          <w:sz w:val="16"/>
          <w:szCs w:val="16"/>
          <w:vertAlign w:val="subscript"/>
          <w:lang w:eastAsia="ru-RU"/>
        </w:rPr>
        <w:t>1</w:t>
      </w:r>
      <w:r w:rsidRPr="0092469D">
        <w:rPr>
          <w:lang w:eastAsia="ru-RU"/>
        </w:rPr>
        <w:t>; -y</w:t>
      </w:r>
      <w:r w:rsidRPr="0092469D">
        <w:rPr>
          <w:sz w:val="16"/>
          <w:szCs w:val="16"/>
          <w:vertAlign w:val="subscript"/>
          <w:lang w:eastAsia="ru-RU"/>
        </w:rPr>
        <w:t>1</w:t>
      </w:r>
      <w:r w:rsidRPr="0092469D">
        <w:rPr>
          <w:lang w:eastAsia="ru-RU"/>
        </w:rPr>
        <w:t>; -z</w:t>
      </w:r>
      <w:r w:rsidRPr="0092469D">
        <w:rPr>
          <w:sz w:val="16"/>
          <w:szCs w:val="16"/>
          <w:vertAlign w:val="subscript"/>
          <w:lang w:eastAsia="ru-RU"/>
        </w:rPr>
        <w:t>1</w:t>
      </w:r>
      <w:r w:rsidRPr="0092469D">
        <w:rPr>
          <w:lang w:eastAsia="ru-RU"/>
        </w:rPr>
        <w:t>), В</w:t>
      </w:r>
      <w:r w:rsidRPr="0092469D">
        <w:rPr>
          <w:sz w:val="16"/>
          <w:szCs w:val="16"/>
          <w:vertAlign w:val="subscript"/>
          <w:lang w:eastAsia="ru-RU"/>
        </w:rPr>
        <w:t>1</w:t>
      </w:r>
      <w:r w:rsidRPr="0092469D">
        <w:rPr>
          <w:lang w:eastAsia="ru-RU"/>
        </w:rPr>
        <w:t>(-x</w:t>
      </w:r>
      <w:r w:rsidRPr="0092469D">
        <w:rPr>
          <w:sz w:val="16"/>
          <w:szCs w:val="16"/>
          <w:vertAlign w:val="subscript"/>
          <w:lang w:eastAsia="ru-RU"/>
        </w:rPr>
        <w:t>2</w:t>
      </w:r>
      <w:r w:rsidRPr="0092469D">
        <w:rPr>
          <w:lang w:eastAsia="ru-RU"/>
        </w:rPr>
        <w:t>; -y</w:t>
      </w:r>
      <w:r w:rsidRPr="0092469D">
        <w:rPr>
          <w:sz w:val="16"/>
          <w:szCs w:val="16"/>
          <w:vertAlign w:val="subscript"/>
          <w:lang w:eastAsia="ru-RU"/>
        </w:rPr>
        <w:t>2</w:t>
      </w:r>
      <w:r w:rsidRPr="0092469D">
        <w:rPr>
          <w:lang w:eastAsia="ru-RU"/>
        </w:rPr>
        <w:t>;- z</w:t>
      </w:r>
      <w:r w:rsidRPr="0092469D">
        <w:rPr>
          <w:sz w:val="16"/>
          <w:szCs w:val="16"/>
          <w:vertAlign w:val="subscript"/>
          <w:lang w:eastAsia="ru-RU"/>
        </w:rPr>
        <w:t>2</w:t>
      </w:r>
      <w:r w:rsidRPr="0092469D">
        <w:rPr>
          <w:lang w:eastAsia="ru-RU"/>
        </w:rPr>
        <w:t>) (по (1)).</w:t>
      </w:r>
    </w:p>
    <w:p w:rsidR="0092469D" w:rsidRPr="0092469D" w:rsidRDefault="0092469D" w:rsidP="00E34C4D">
      <w:pPr>
        <w:tabs>
          <w:tab w:val="left" w:pos="142"/>
          <w:tab w:val="left" w:pos="284"/>
        </w:tabs>
        <w:spacing w:after="135"/>
        <w:rPr>
          <w:lang w:eastAsia="ru-RU"/>
        </w:rPr>
      </w:pPr>
      <w:r w:rsidRPr="0092469D">
        <w:rPr>
          <w:lang w:eastAsia="ru-RU"/>
        </w:rPr>
        <w:t>Тогда,</w:t>
      </w:r>
    </w:p>
    <w:p w:rsidR="0092469D" w:rsidRPr="0092469D" w:rsidRDefault="0092469D" w:rsidP="00E34C4D">
      <w:pPr>
        <w:tabs>
          <w:tab w:val="left" w:pos="142"/>
          <w:tab w:val="left" w:pos="284"/>
        </w:tabs>
        <w:spacing w:after="135"/>
        <w:rPr>
          <w:lang w:eastAsia="ru-RU"/>
        </w:rPr>
      </w:pPr>
      <w:r w:rsidRPr="0092469D">
        <w:rPr>
          <w:noProof/>
          <w:lang w:eastAsia="ru-RU"/>
        </w:rPr>
        <w:drawing>
          <wp:inline distT="0" distB="0" distL="0" distR="0" wp14:anchorId="1220318B" wp14:editId="781965D4">
            <wp:extent cx="3722370" cy="760730"/>
            <wp:effectExtent l="0" t="0" r="0" b="1270"/>
            <wp:docPr id="6366" name="Рисунок 59" descr="http://festival.1september.ru/articles/413741/Image3186.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descr="http://festival.1september.ru/articles/413741/Image3186.gif"/>
                    <pic:cNvPicPr>
                      <a:picLocks noChangeAspect="1" noChangeArrowheads="1"/>
                    </pic:cNvPicPr>
                  </pic:nvPicPr>
                  <pic:blipFill>
                    <a:blip r:embed="rId276">
                      <a:extLst>
                        <a:ext uri="{28A0092B-C50C-407E-A947-70E740481C1C}">
                          <a14:useLocalDpi xmlns:a14="http://schemas.microsoft.com/office/drawing/2010/main" val="0"/>
                        </a:ext>
                      </a:extLst>
                    </a:blip>
                    <a:srcRect/>
                    <a:stretch>
                      <a:fillRect/>
                    </a:stretch>
                  </pic:blipFill>
                  <pic:spPr bwMode="auto">
                    <a:xfrm>
                      <a:off x="0" y="0"/>
                      <a:ext cx="3722370" cy="760730"/>
                    </a:xfrm>
                    <a:prstGeom prst="rect">
                      <a:avLst/>
                    </a:prstGeom>
                    <a:noFill/>
                    <a:ln>
                      <a:noFill/>
                    </a:ln>
                  </pic:spPr>
                </pic:pic>
              </a:graphicData>
            </a:graphic>
          </wp:inline>
        </w:drawing>
      </w:r>
      <w:r w:rsidRPr="0092469D">
        <w:rPr>
          <w:lang w:eastAsia="ru-RU"/>
        </w:rPr>
        <w:br/>
        <w:t>т. е. АВ=А</w:t>
      </w:r>
      <w:r w:rsidRPr="0092469D">
        <w:rPr>
          <w:sz w:val="16"/>
          <w:szCs w:val="16"/>
          <w:vertAlign w:val="subscript"/>
          <w:lang w:eastAsia="ru-RU"/>
        </w:rPr>
        <w:t>1</w:t>
      </w:r>
      <w:r w:rsidRPr="0092469D">
        <w:rPr>
          <w:lang w:eastAsia="ru-RU"/>
        </w:rPr>
        <w:t>В</w:t>
      </w:r>
      <w:r w:rsidRPr="0092469D">
        <w:rPr>
          <w:sz w:val="16"/>
          <w:szCs w:val="16"/>
          <w:vertAlign w:val="subscript"/>
          <w:lang w:eastAsia="ru-RU"/>
        </w:rPr>
        <w:t>1</w:t>
      </w:r>
      <w:r w:rsidRPr="0092469D">
        <w:rPr>
          <w:lang w:eastAsia="ru-RU"/>
        </w:rPr>
        <w:t xml:space="preserve">. Тогда </w:t>
      </w:r>
      <w:proofErr w:type="spellStart"/>
      <w:proofErr w:type="gramStart"/>
      <w:r w:rsidRPr="0092469D">
        <w:rPr>
          <w:lang w:eastAsia="ru-RU"/>
        </w:rPr>
        <w:t>Z</w:t>
      </w:r>
      <w:proofErr w:type="gramEnd"/>
      <w:r w:rsidRPr="0092469D">
        <w:rPr>
          <w:sz w:val="16"/>
          <w:szCs w:val="16"/>
          <w:vertAlign w:val="subscript"/>
          <w:lang w:eastAsia="ru-RU"/>
        </w:rPr>
        <w:t>о</w:t>
      </w:r>
      <w:proofErr w:type="spellEnd"/>
      <w:r w:rsidRPr="0092469D">
        <w:rPr>
          <w:sz w:val="16"/>
          <w:szCs w:val="16"/>
          <w:vertAlign w:val="subscript"/>
          <w:lang w:eastAsia="ru-RU"/>
        </w:rPr>
        <w:t> </w:t>
      </w:r>
      <w:r w:rsidRPr="0092469D">
        <w:rPr>
          <w:lang w:eastAsia="ru-RU"/>
        </w:rPr>
        <w:t>- движение.</w:t>
      </w:r>
    </w:p>
    <w:p w:rsidR="0092469D" w:rsidRPr="0092469D" w:rsidRDefault="0092469D" w:rsidP="00E34C4D">
      <w:pPr>
        <w:tabs>
          <w:tab w:val="left" w:pos="142"/>
          <w:tab w:val="left" w:pos="284"/>
        </w:tabs>
        <w:spacing w:after="135"/>
        <w:rPr>
          <w:lang w:eastAsia="ru-RU"/>
        </w:rPr>
      </w:pPr>
      <w:r w:rsidRPr="0092469D">
        <w:rPr>
          <w:b/>
          <w:bCs/>
          <w:lang w:eastAsia="ru-RU"/>
        </w:rPr>
        <w:t>II сообщение.</w:t>
      </w:r>
    </w:p>
    <w:p w:rsidR="0092469D" w:rsidRPr="0092469D" w:rsidRDefault="0092469D" w:rsidP="00E34C4D">
      <w:pPr>
        <w:tabs>
          <w:tab w:val="left" w:pos="142"/>
          <w:tab w:val="left" w:pos="284"/>
        </w:tabs>
        <w:spacing w:after="135"/>
        <w:rPr>
          <w:lang w:eastAsia="ru-RU"/>
        </w:rPr>
      </w:pPr>
      <w:r w:rsidRPr="0092469D">
        <w:rPr>
          <w:u w:val="single"/>
          <w:lang w:eastAsia="ru-RU"/>
        </w:rPr>
        <w:t>Осевой симметрией</w:t>
      </w:r>
      <w:r w:rsidRPr="0092469D">
        <w:rPr>
          <w:lang w:eastAsia="ru-RU"/>
        </w:rPr>
        <w:t> с осью а называется такое отображение пространства на себя, при котором любая точка М переходит в симметричную ей точку М</w:t>
      </w:r>
      <w:proofErr w:type="gramStart"/>
      <w:r w:rsidRPr="0092469D">
        <w:rPr>
          <w:sz w:val="16"/>
          <w:szCs w:val="16"/>
          <w:vertAlign w:val="subscript"/>
          <w:lang w:eastAsia="ru-RU"/>
        </w:rPr>
        <w:t>1</w:t>
      </w:r>
      <w:proofErr w:type="gramEnd"/>
      <w:r w:rsidRPr="0092469D">
        <w:rPr>
          <w:lang w:eastAsia="ru-RU"/>
        </w:rPr>
        <w:t> относительно оси </w:t>
      </w:r>
      <w:r w:rsidRPr="0092469D">
        <w:rPr>
          <w:i/>
          <w:iCs/>
          <w:lang w:eastAsia="ru-RU"/>
        </w:rPr>
        <w:t>а</w:t>
      </w:r>
      <w:r w:rsidRPr="0092469D">
        <w:rPr>
          <w:lang w:eastAsia="ru-RU"/>
        </w:rPr>
        <w:t>.</w:t>
      </w:r>
    </w:p>
    <w:p w:rsidR="0092469D" w:rsidRPr="0092469D" w:rsidRDefault="0092469D" w:rsidP="00E34C4D">
      <w:pPr>
        <w:tabs>
          <w:tab w:val="left" w:pos="142"/>
          <w:tab w:val="left" w:pos="284"/>
        </w:tabs>
        <w:spacing w:after="135"/>
        <w:rPr>
          <w:lang w:eastAsia="ru-RU"/>
        </w:rPr>
      </w:pPr>
      <w:r w:rsidRPr="0092469D">
        <w:rPr>
          <w:lang w:eastAsia="ru-RU"/>
        </w:rPr>
        <w:t>Докажем, что </w:t>
      </w:r>
      <w:r w:rsidRPr="0092469D">
        <w:rPr>
          <w:u w:val="single"/>
          <w:lang w:eastAsia="ru-RU"/>
        </w:rPr>
        <w:t>осевая симметрия есть движение</w:t>
      </w:r>
      <w:r w:rsidRPr="0092469D">
        <w:rPr>
          <w:lang w:eastAsia="ru-RU"/>
        </w:rPr>
        <w:t>.</w:t>
      </w:r>
    </w:p>
    <w:p w:rsidR="0092469D" w:rsidRPr="0092469D" w:rsidRDefault="0092469D" w:rsidP="00E34C4D">
      <w:pPr>
        <w:tabs>
          <w:tab w:val="left" w:pos="142"/>
          <w:tab w:val="left" w:pos="284"/>
        </w:tabs>
        <w:spacing w:after="135"/>
        <w:rPr>
          <w:lang w:eastAsia="ru-RU"/>
        </w:rPr>
      </w:pPr>
      <w:r w:rsidRPr="0092469D">
        <w:rPr>
          <w:lang w:eastAsia="ru-RU"/>
        </w:rPr>
        <w:t xml:space="preserve">Введем прямоугольную систему координат </w:t>
      </w:r>
      <w:proofErr w:type="spellStart"/>
      <w:r w:rsidRPr="0092469D">
        <w:rPr>
          <w:lang w:eastAsia="ru-RU"/>
        </w:rPr>
        <w:t>Оxyz</w:t>
      </w:r>
      <w:proofErr w:type="spellEnd"/>
      <w:r w:rsidRPr="0092469D">
        <w:rPr>
          <w:lang w:eastAsia="ru-RU"/>
        </w:rPr>
        <w:t xml:space="preserve">, совместим ось </w:t>
      </w:r>
      <w:proofErr w:type="spellStart"/>
      <w:r w:rsidRPr="0092469D">
        <w:rPr>
          <w:lang w:eastAsia="ru-RU"/>
        </w:rPr>
        <w:t>Оz</w:t>
      </w:r>
      <w:proofErr w:type="spellEnd"/>
      <w:r w:rsidRPr="0092469D">
        <w:rPr>
          <w:lang w:eastAsia="ru-RU"/>
        </w:rPr>
        <w:t xml:space="preserve"> с осью симметрии и установим связь между координатами точек M(x; y; z) и M</w:t>
      </w:r>
      <w:r w:rsidRPr="0092469D">
        <w:rPr>
          <w:sz w:val="16"/>
          <w:szCs w:val="16"/>
          <w:vertAlign w:val="subscript"/>
          <w:lang w:eastAsia="ru-RU"/>
        </w:rPr>
        <w:t>1</w:t>
      </w:r>
      <w:r w:rsidRPr="0092469D">
        <w:rPr>
          <w:lang w:eastAsia="ru-RU"/>
        </w:rPr>
        <w:t>(x</w:t>
      </w:r>
      <w:r w:rsidRPr="0092469D">
        <w:rPr>
          <w:sz w:val="16"/>
          <w:szCs w:val="16"/>
          <w:vertAlign w:val="subscript"/>
          <w:lang w:eastAsia="ru-RU"/>
        </w:rPr>
        <w:t>1</w:t>
      </w:r>
      <w:r w:rsidRPr="0092469D">
        <w:rPr>
          <w:lang w:eastAsia="ru-RU"/>
        </w:rPr>
        <w:t>; y</w:t>
      </w:r>
      <w:r w:rsidRPr="0092469D">
        <w:rPr>
          <w:sz w:val="16"/>
          <w:szCs w:val="16"/>
          <w:vertAlign w:val="subscript"/>
          <w:lang w:eastAsia="ru-RU"/>
        </w:rPr>
        <w:t>1</w:t>
      </w:r>
      <w:r w:rsidRPr="0092469D">
        <w:rPr>
          <w:lang w:eastAsia="ru-RU"/>
        </w:rPr>
        <w:t>; z</w:t>
      </w:r>
      <w:r w:rsidRPr="0092469D">
        <w:rPr>
          <w:sz w:val="16"/>
          <w:szCs w:val="16"/>
          <w:vertAlign w:val="subscript"/>
          <w:lang w:eastAsia="ru-RU"/>
        </w:rPr>
        <w:t>1</w:t>
      </w:r>
      <w:r w:rsidRPr="0092469D">
        <w:rPr>
          <w:lang w:eastAsia="ru-RU"/>
        </w:rPr>
        <w:t xml:space="preserve">), если </w:t>
      </w:r>
      <w:proofErr w:type="spellStart"/>
      <w:r w:rsidRPr="0092469D">
        <w:rPr>
          <w:lang w:eastAsia="ru-RU"/>
        </w:rPr>
        <w:t>S</w:t>
      </w:r>
      <w:r w:rsidRPr="0092469D">
        <w:rPr>
          <w:sz w:val="16"/>
          <w:szCs w:val="16"/>
          <w:vertAlign w:val="subscript"/>
          <w:lang w:eastAsia="ru-RU"/>
        </w:rPr>
        <w:t>oz</w:t>
      </w:r>
      <w:proofErr w:type="spellEnd"/>
      <w:r w:rsidRPr="0092469D">
        <w:rPr>
          <w:sz w:val="16"/>
          <w:szCs w:val="16"/>
          <w:vertAlign w:val="subscript"/>
          <w:lang w:eastAsia="ru-RU"/>
        </w:rPr>
        <w:t> </w:t>
      </w:r>
      <w:r w:rsidRPr="0092469D">
        <w:rPr>
          <w:lang w:eastAsia="ru-RU"/>
        </w:rPr>
        <w:t>(М) = М</w:t>
      </w:r>
      <w:proofErr w:type="gramStart"/>
      <w:r w:rsidRPr="0092469D">
        <w:rPr>
          <w:sz w:val="16"/>
          <w:szCs w:val="16"/>
          <w:vertAlign w:val="subscript"/>
          <w:lang w:eastAsia="ru-RU"/>
        </w:rPr>
        <w:t>1</w:t>
      </w:r>
      <w:proofErr w:type="gramEnd"/>
      <w:r w:rsidRPr="0092469D">
        <w:rPr>
          <w:sz w:val="16"/>
          <w:szCs w:val="16"/>
          <w:vertAlign w:val="subscript"/>
          <w:lang w:eastAsia="ru-RU"/>
        </w:rPr>
        <w:t>.</w:t>
      </w:r>
    </w:p>
    <w:p w:rsidR="0092469D" w:rsidRPr="0092469D" w:rsidRDefault="0092469D" w:rsidP="00E34C4D">
      <w:pPr>
        <w:tabs>
          <w:tab w:val="left" w:pos="142"/>
          <w:tab w:val="left" w:pos="284"/>
        </w:tabs>
        <w:spacing w:after="135"/>
        <w:rPr>
          <w:lang w:eastAsia="ru-RU"/>
        </w:rPr>
      </w:pPr>
      <w:r w:rsidRPr="0092469D">
        <w:rPr>
          <w:lang w:eastAsia="ru-RU"/>
        </w:rPr>
        <w:t>Если М </w:t>
      </w:r>
      <w:r w:rsidRPr="0092469D">
        <w:rPr>
          <w:noProof/>
          <w:lang w:eastAsia="ru-RU"/>
        </w:rPr>
        <w:drawing>
          <wp:inline distT="0" distB="0" distL="0" distR="0" wp14:anchorId="01646909" wp14:editId="041E2ADB">
            <wp:extent cx="153670" cy="141605"/>
            <wp:effectExtent l="0" t="0" r="0" b="0"/>
            <wp:docPr id="6367" name="Рисунок 6367" descr="im2.gif (68 byt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descr="im2.gif (68 bytes)"/>
                    <pic:cNvPicPr>
                      <a:picLocks noChangeAspect="1" noChangeArrowheads="1"/>
                    </pic:cNvPicPr>
                  </pic:nvPicPr>
                  <pic:blipFill>
                    <a:blip r:embed="rId277">
                      <a:extLst>
                        <a:ext uri="{28A0092B-C50C-407E-A947-70E740481C1C}">
                          <a14:useLocalDpi xmlns:a14="http://schemas.microsoft.com/office/drawing/2010/main" val="0"/>
                        </a:ext>
                      </a:extLst>
                    </a:blip>
                    <a:srcRect/>
                    <a:stretch>
                      <a:fillRect/>
                    </a:stretch>
                  </pic:blipFill>
                  <pic:spPr bwMode="auto">
                    <a:xfrm>
                      <a:off x="0" y="0"/>
                      <a:ext cx="153670" cy="141605"/>
                    </a:xfrm>
                    <a:prstGeom prst="rect">
                      <a:avLst/>
                    </a:prstGeom>
                    <a:noFill/>
                    <a:ln>
                      <a:noFill/>
                    </a:ln>
                  </pic:spPr>
                </pic:pic>
              </a:graphicData>
            </a:graphic>
          </wp:inline>
        </w:drawing>
      </w:r>
      <w:r w:rsidRPr="0092469D">
        <w:rPr>
          <w:lang w:eastAsia="ru-RU"/>
        </w:rPr>
        <w:t> </w:t>
      </w:r>
      <w:proofErr w:type="spellStart"/>
      <w:r w:rsidRPr="0092469D">
        <w:rPr>
          <w:lang w:eastAsia="ru-RU"/>
        </w:rPr>
        <w:t>О</w:t>
      </w:r>
      <w:r w:rsidRPr="0092469D">
        <w:rPr>
          <w:sz w:val="16"/>
          <w:szCs w:val="16"/>
          <w:vertAlign w:val="subscript"/>
          <w:lang w:eastAsia="ru-RU"/>
        </w:rPr>
        <w:t>z</w:t>
      </w:r>
      <w:proofErr w:type="spellEnd"/>
      <w:r w:rsidRPr="0092469D">
        <w:rPr>
          <w:sz w:val="16"/>
          <w:szCs w:val="16"/>
          <w:vertAlign w:val="subscript"/>
          <w:lang w:eastAsia="ru-RU"/>
        </w:rPr>
        <w:t> </w:t>
      </w:r>
      <w:r w:rsidRPr="0092469D">
        <w:rPr>
          <w:lang w:eastAsia="ru-RU"/>
        </w:rPr>
        <w:t xml:space="preserve">, то </w:t>
      </w:r>
      <w:proofErr w:type="spellStart"/>
      <w:r w:rsidRPr="0092469D">
        <w:rPr>
          <w:lang w:eastAsia="ru-RU"/>
        </w:rPr>
        <w:t>Оz</w:t>
      </w:r>
      <w:proofErr w:type="spellEnd"/>
      <w:r w:rsidRPr="0092469D">
        <w:rPr>
          <w:lang w:eastAsia="ru-RU"/>
        </w:rPr>
        <w:t> </w:t>
      </w:r>
      <w:r w:rsidRPr="0092469D">
        <w:rPr>
          <w:noProof/>
          <w:lang w:eastAsia="ru-RU"/>
        </w:rPr>
        <w:drawing>
          <wp:inline distT="0" distB="0" distL="0" distR="0" wp14:anchorId="145EC9F6" wp14:editId="13769C67">
            <wp:extent cx="170815" cy="153670"/>
            <wp:effectExtent l="0" t="0" r="635" b="0"/>
            <wp:docPr id="6368" name="Рисунок 6368" descr="http://festival.1september.ru/articles/413741/im3.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descr="http://festival.1september.ru/articles/413741/im3.gif"/>
                    <pic:cNvPicPr>
                      <a:picLocks noChangeAspect="1" noChangeArrowheads="1"/>
                    </pic:cNvPicPr>
                  </pic:nvPicPr>
                  <pic:blipFill>
                    <a:blip r:embed="rId278">
                      <a:extLst>
                        <a:ext uri="{28A0092B-C50C-407E-A947-70E740481C1C}">
                          <a14:useLocalDpi xmlns:a14="http://schemas.microsoft.com/office/drawing/2010/main" val="0"/>
                        </a:ext>
                      </a:extLst>
                    </a:blip>
                    <a:srcRect/>
                    <a:stretch>
                      <a:fillRect/>
                    </a:stretch>
                  </pic:blipFill>
                  <pic:spPr bwMode="auto">
                    <a:xfrm>
                      <a:off x="0" y="0"/>
                      <a:ext cx="170815" cy="153670"/>
                    </a:xfrm>
                    <a:prstGeom prst="rect">
                      <a:avLst/>
                    </a:prstGeom>
                    <a:noFill/>
                    <a:ln>
                      <a:noFill/>
                    </a:ln>
                  </pic:spPr>
                </pic:pic>
              </a:graphicData>
            </a:graphic>
          </wp:inline>
        </w:drawing>
      </w:r>
      <w:r w:rsidRPr="0092469D">
        <w:rPr>
          <w:lang w:eastAsia="ru-RU"/>
        </w:rPr>
        <w:t> ММ</w:t>
      </w:r>
      <w:proofErr w:type="gramStart"/>
      <w:r w:rsidRPr="0092469D">
        <w:rPr>
          <w:sz w:val="16"/>
          <w:szCs w:val="16"/>
          <w:vertAlign w:val="subscript"/>
          <w:lang w:eastAsia="ru-RU"/>
        </w:rPr>
        <w:t>1</w:t>
      </w:r>
      <w:proofErr w:type="gramEnd"/>
      <w:r w:rsidRPr="0092469D">
        <w:rPr>
          <w:sz w:val="16"/>
          <w:szCs w:val="16"/>
          <w:vertAlign w:val="subscript"/>
          <w:lang w:eastAsia="ru-RU"/>
        </w:rPr>
        <w:t> </w:t>
      </w:r>
      <w:r w:rsidRPr="0092469D">
        <w:rPr>
          <w:lang w:eastAsia="ru-RU"/>
        </w:rPr>
        <w:t>и проходит через середину.</w:t>
      </w:r>
    </w:p>
    <w:p w:rsidR="0092469D" w:rsidRPr="0092469D" w:rsidRDefault="0092469D" w:rsidP="00E34C4D">
      <w:pPr>
        <w:tabs>
          <w:tab w:val="left" w:pos="142"/>
          <w:tab w:val="left" w:pos="284"/>
        </w:tabs>
        <w:spacing w:after="135"/>
        <w:rPr>
          <w:lang w:eastAsia="ru-RU"/>
        </w:rPr>
      </w:pPr>
      <w:r w:rsidRPr="0092469D">
        <w:rPr>
          <w:noProof/>
          <w:lang w:eastAsia="ru-RU"/>
        </w:rPr>
        <w:drawing>
          <wp:anchor distT="0" distB="0" distL="0" distR="0" simplePos="0" relativeHeight="251644416" behindDoc="0" locked="0" layoutInCell="1" allowOverlap="0" wp14:anchorId="485AD5D3" wp14:editId="5FC9DCE6">
            <wp:simplePos x="0" y="0"/>
            <wp:positionH relativeFrom="column">
              <wp:align>left</wp:align>
            </wp:positionH>
            <wp:positionV relativeFrom="line">
              <wp:posOffset>0</wp:posOffset>
            </wp:positionV>
            <wp:extent cx="2495550" cy="1628775"/>
            <wp:effectExtent l="0" t="0" r="0" b="9525"/>
            <wp:wrapSquare wrapText="bothSides"/>
            <wp:docPr id="6369" name="Рисунок 3" descr="http://festival.1september.ru/articles/413741/Image3189.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festival.1september.ru/articles/413741/Image3189.gif"/>
                    <pic:cNvPicPr>
                      <a:picLocks noChangeAspect="1" noChangeArrowheads="1"/>
                    </pic:cNvPicPr>
                  </pic:nvPicPr>
                  <pic:blipFill>
                    <a:blip r:embed="rId279">
                      <a:extLst>
                        <a:ext uri="{28A0092B-C50C-407E-A947-70E740481C1C}">
                          <a14:useLocalDpi xmlns:a14="http://schemas.microsoft.com/office/drawing/2010/main" val="0"/>
                        </a:ext>
                      </a:extLst>
                    </a:blip>
                    <a:srcRect/>
                    <a:stretch>
                      <a:fillRect/>
                    </a:stretch>
                  </pic:blipFill>
                  <pic:spPr bwMode="auto">
                    <a:xfrm>
                      <a:off x="0" y="0"/>
                      <a:ext cx="2495550" cy="1628775"/>
                    </a:xfrm>
                    <a:prstGeom prst="rect">
                      <a:avLst/>
                    </a:prstGeom>
                    <a:noFill/>
                    <a:ln>
                      <a:noFill/>
                    </a:ln>
                  </pic:spPr>
                </pic:pic>
              </a:graphicData>
            </a:graphic>
          </wp:anchor>
        </w:drawing>
      </w:r>
      <w:r w:rsidRPr="0092469D">
        <w:rPr>
          <w:lang w:eastAsia="ru-RU"/>
        </w:rPr>
        <w:t xml:space="preserve">Т. к. </w:t>
      </w:r>
      <w:proofErr w:type="spellStart"/>
      <w:r w:rsidRPr="0092469D">
        <w:rPr>
          <w:lang w:eastAsia="ru-RU"/>
        </w:rPr>
        <w:t>Оz</w:t>
      </w:r>
      <w:proofErr w:type="spellEnd"/>
      <w:r w:rsidRPr="0092469D">
        <w:rPr>
          <w:lang w:eastAsia="ru-RU"/>
        </w:rPr>
        <w:t> </w:t>
      </w:r>
      <w:r w:rsidRPr="0092469D">
        <w:rPr>
          <w:noProof/>
          <w:lang w:eastAsia="ru-RU"/>
        </w:rPr>
        <w:drawing>
          <wp:inline distT="0" distB="0" distL="0" distR="0" wp14:anchorId="5E2C5299" wp14:editId="656998C3">
            <wp:extent cx="153670" cy="141605"/>
            <wp:effectExtent l="0" t="0" r="0" b="0"/>
            <wp:docPr id="6370" name="Рисунок 6370" descr="im2.gif (68 byt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descr="im2.gif (68 bytes)"/>
                    <pic:cNvPicPr>
                      <a:picLocks noChangeAspect="1" noChangeArrowheads="1"/>
                    </pic:cNvPicPr>
                  </pic:nvPicPr>
                  <pic:blipFill>
                    <a:blip r:embed="rId277">
                      <a:extLst>
                        <a:ext uri="{28A0092B-C50C-407E-A947-70E740481C1C}">
                          <a14:useLocalDpi xmlns:a14="http://schemas.microsoft.com/office/drawing/2010/main" val="0"/>
                        </a:ext>
                      </a:extLst>
                    </a:blip>
                    <a:srcRect/>
                    <a:stretch>
                      <a:fillRect/>
                    </a:stretch>
                  </pic:blipFill>
                  <pic:spPr bwMode="auto">
                    <a:xfrm>
                      <a:off x="0" y="0"/>
                      <a:ext cx="153670" cy="141605"/>
                    </a:xfrm>
                    <a:prstGeom prst="rect">
                      <a:avLst/>
                    </a:prstGeom>
                    <a:noFill/>
                    <a:ln>
                      <a:noFill/>
                    </a:ln>
                  </pic:spPr>
                </pic:pic>
              </a:graphicData>
            </a:graphic>
          </wp:inline>
        </w:drawing>
      </w:r>
      <w:r w:rsidRPr="0092469D">
        <w:rPr>
          <w:lang w:eastAsia="ru-RU"/>
        </w:rPr>
        <w:t> ММ</w:t>
      </w:r>
      <w:proofErr w:type="gramStart"/>
      <w:r w:rsidRPr="0092469D">
        <w:rPr>
          <w:sz w:val="16"/>
          <w:szCs w:val="16"/>
          <w:vertAlign w:val="subscript"/>
          <w:lang w:eastAsia="ru-RU"/>
        </w:rPr>
        <w:t>1</w:t>
      </w:r>
      <w:proofErr w:type="gramEnd"/>
      <w:r w:rsidRPr="0092469D">
        <w:rPr>
          <w:lang w:eastAsia="ru-RU"/>
        </w:rPr>
        <w:t>, то z = z</w:t>
      </w:r>
      <w:r w:rsidRPr="0092469D">
        <w:rPr>
          <w:sz w:val="16"/>
          <w:szCs w:val="16"/>
          <w:vertAlign w:val="subscript"/>
          <w:lang w:eastAsia="ru-RU"/>
        </w:rPr>
        <w:t>1. </w:t>
      </w:r>
      <w:r w:rsidRPr="0092469D">
        <w:rPr>
          <w:lang w:eastAsia="ru-RU"/>
        </w:rPr>
        <w:t xml:space="preserve">Т. к. </w:t>
      </w:r>
      <w:proofErr w:type="spellStart"/>
      <w:r w:rsidRPr="0092469D">
        <w:rPr>
          <w:lang w:eastAsia="ru-RU"/>
        </w:rPr>
        <w:t>Оz</w:t>
      </w:r>
      <w:proofErr w:type="spellEnd"/>
      <w:r w:rsidRPr="0092469D">
        <w:rPr>
          <w:lang w:eastAsia="ru-RU"/>
        </w:rPr>
        <w:t xml:space="preserve"> проходит через середину ММ</w:t>
      </w:r>
      <w:r w:rsidRPr="0092469D">
        <w:rPr>
          <w:sz w:val="16"/>
          <w:szCs w:val="16"/>
          <w:vertAlign w:val="subscript"/>
          <w:lang w:eastAsia="ru-RU"/>
        </w:rPr>
        <w:t>1 , </w:t>
      </w:r>
      <w:r w:rsidRPr="0092469D">
        <w:rPr>
          <w:lang w:eastAsia="ru-RU"/>
        </w:rPr>
        <w:t xml:space="preserve">то х = </w:t>
      </w:r>
      <w:proofErr w:type="gramStart"/>
      <w:r w:rsidRPr="0092469D">
        <w:rPr>
          <w:lang w:eastAsia="ru-RU"/>
        </w:rPr>
        <w:t>-х</w:t>
      </w:r>
      <w:proofErr w:type="gramEnd"/>
      <w:r w:rsidRPr="0092469D">
        <w:rPr>
          <w:sz w:val="16"/>
          <w:szCs w:val="16"/>
          <w:vertAlign w:val="subscript"/>
          <w:lang w:eastAsia="ru-RU"/>
        </w:rPr>
        <w:t>1, </w:t>
      </w:r>
      <w:r w:rsidRPr="0092469D">
        <w:rPr>
          <w:lang w:eastAsia="ru-RU"/>
        </w:rPr>
        <w:t>у = -у</w:t>
      </w:r>
      <w:r w:rsidRPr="0092469D">
        <w:rPr>
          <w:sz w:val="16"/>
          <w:szCs w:val="16"/>
          <w:vertAlign w:val="subscript"/>
          <w:lang w:eastAsia="ru-RU"/>
        </w:rPr>
        <w:t>1</w:t>
      </w:r>
      <w:r w:rsidRPr="0092469D">
        <w:rPr>
          <w:lang w:eastAsia="ru-RU"/>
        </w:rPr>
        <w:t>.</w:t>
      </w:r>
    </w:p>
    <w:p w:rsidR="0092469D" w:rsidRPr="0092469D" w:rsidRDefault="0092469D" w:rsidP="00E34C4D">
      <w:pPr>
        <w:tabs>
          <w:tab w:val="left" w:pos="142"/>
          <w:tab w:val="left" w:pos="284"/>
        </w:tabs>
        <w:spacing w:after="135"/>
        <w:rPr>
          <w:lang w:eastAsia="ru-RU"/>
        </w:rPr>
      </w:pPr>
      <w:r w:rsidRPr="0092469D">
        <w:rPr>
          <w:lang w:eastAsia="ru-RU"/>
        </w:rPr>
        <w:t xml:space="preserve">Если точка М лежит на оси </w:t>
      </w:r>
      <w:proofErr w:type="spellStart"/>
      <w:r w:rsidRPr="0092469D">
        <w:rPr>
          <w:lang w:eastAsia="ru-RU"/>
        </w:rPr>
        <w:t>Оz</w:t>
      </w:r>
      <w:proofErr w:type="spellEnd"/>
      <w:r w:rsidRPr="0092469D">
        <w:rPr>
          <w:lang w:eastAsia="ru-RU"/>
        </w:rPr>
        <w:t>, то х</w:t>
      </w:r>
      <w:proofErr w:type="gramStart"/>
      <w:r w:rsidRPr="0092469D">
        <w:rPr>
          <w:sz w:val="16"/>
          <w:szCs w:val="16"/>
          <w:vertAlign w:val="subscript"/>
          <w:lang w:eastAsia="ru-RU"/>
        </w:rPr>
        <w:t>1</w:t>
      </w:r>
      <w:proofErr w:type="gramEnd"/>
      <w:r w:rsidRPr="0092469D">
        <w:rPr>
          <w:sz w:val="16"/>
          <w:szCs w:val="16"/>
          <w:vertAlign w:val="subscript"/>
          <w:lang w:eastAsia="ru-RU"/>
        </w:rPr>
        <w:t> </w:t>
      </w:r>
      <w:r w:rsidRPr="0092469D">
        <w:rPr>
          <w:lang w:eastAsia="ru-RU"/>
        </w:rPr>
        <w:t>= х = 0, у</w:t>
      </w:r>
      <w:r w:rsidRPr="0092469D">
        <w:rPr>
          <w:sz w:val="16"/>
          <w:szCs w:val="16"/>
          <w:vertAlign w:val="subscript"/>
          <w:lang w:eastAsia="ru-RU"/>
        </w:rPr>
        <w:t>1</w:t>
      </w:r>
      <w:r w:rsidRPr="0092469D">
        <w:rPr>
          <w:lang w:eastAsia="ru-RU"/>
        </w:rPr>
        <w:t> = у = 0, z</w:t>
      </w:r>
      <w:r w:rsidRPr="0092469D">
        <w:rPr>
          <w:sz w:val="16"/>
          <w:szCs w:val="16"/>
          <w:vertAlign w:val="subscript"/>
          <w:lang w:eastAsia="ru-RU"/>
        </w:rPr>
        <w:t>1</w:t>
      </w:r>
      <w:r w:rsidRPr="0092469D">
        <w:rPr>
          <w:lang w:eastAsia="ru-RU"/>
        </w:rPr>
        <w:t> = z = 0.</w:t>
      </w:r>
    </w:p>
    <w:p w:rsidR="0092469D" w:rsidRPr="0092469D" w:rsidRDefault="0092469D" w:rsidP="00E34C4D">
      <w:pPr>
        <w:tabs>
          <w:tab w:val="left" w:pos="142"/>
          <w:tab w:val="left" w:pos="284"/>
        </w:tabs>
        <w:spacing w:after="135"/>
        <w:rPr>
          <w:lang w:eastAsia="ru-RU"/>
        </w:rPr>
      </w:pPr>
      <w:r w:rsidRPr="0092469D">
        <w:rPr>
          <w:lang w:eastAsia="ru-RU"/>
        </w:rPr>
        <w:t>Рассмотрим А(x</w:t>
      </w:r>
      <w:r w:rsidRPr="0092469D">
        <w:rPr>
          <w:sz w:val="16"/>
          <w:szCs w:val="16"/>
          <w:vertAlign w:val="subscript"/>
          <w:lang w:eastAsia="ru-RU"/>
        </w:rPr>
        <w:t>1</w:t>
      </w:r>
      <w:r w:rsidRPr="0092469D">
        <w:rPr>
          <w:lang w:eastAsia="ru-RU"/>
        </w:rPr>
        <w:t>; y</w:t>
      </w:r>
      <w:r w:rsidRPr="0092469D">
        <w:rPr>
          <w:sz w:val="16"/>
          <w:szCs w:val="16"/>
          <w:vertAlign w:val="subscript"/>
          <w:lang w:eastAsia="ru-RU"/>
        </w:rPr>
        <w:t>1</w:t>
      </w:r>
      <w:r w:rsidRPr="0092469D">
        <w:rPr>
          <w:lang w:eastAsia="ru-RU"/>
        </w:rPr>
        <w:t>; z</w:t>
      </w:r>
      <w:r w:rsidRPr="0092469D">
        <w:rPr>
          <w:sz w:val="16"/>
          <w:szCs w:val="16"/>
          <w:vertAlign w:val="subscript"/>
          <w:lang w:eastAsia="ru-RU"/>
        </w:rPr>
        <w:t>1</w:t>
      </w:r>
      <w:r w:rsidRPr="0092469D">
        <w:rPr>
          <w:lang w:eastAsia="ru-RU"/>
        </w:rPr>
        <w:t>), В(x</w:t>
      </w:r>
      <w:r w:rsidRPr="0092469D">
        <w:rPr>
          <w:sz w:val="16"/>
          <w:szCs w:val="16"/>
          <w:vertAlign w:val="subscript"/>
          <w:lang w:eastAsia="ru-RU"/>
        </w:rPr>
        <w:t>2</w:t>
      </w:r>
      <w:r w:rsidRPr="0092469D">
        <w:rPr>
          <w:lang w:eastAsia="ru-RU"/>
        </w:rPr>
        <w:t>; y</w:t>
      </w:r>
      <w:r w:rsidRPr="0092469D">
        <w:rPr>
          <w:sz w:val="16"/>
          <w:szCs w:val="16"/>
          <w:vertAlign w:val="subscript"/>
          <w:lang w:eastAsia="ru-RU"/>
        </w:rPr>
        <w:t>2</w:t>
      </w:r>
      <w:r w:rsidRPr="0092469D">
        <w:rPr>
          <w:lang w:eastAsia="ru-RU"/>
        </w:rPr>
        <w:t>; z</w:t>
      </w:r>
      <w:r w:rsidRPr="0092469D">
        <w:rPr>
          <w:sz w:val="16"/>
          <w:szCs w:val="16"/>
          <w:vertAlign w:val="subscript"/>
          <w:lang w:eastAsia="ru-RU"/>
        </w:rPr>
        <w:t>2</w:t>
      </w:r>
      <w:r w:rsidRPr="0092469D">
        <w:rPr>
          <w:lang w:eastAsia="ru-RU"/>
        </w:rPr>
        <w:t>), А—</w:t>
      </w:r>
      <w:proofErr w:type="gramStart"/>
      <w:r w:rsidRPr="0092469D">
        <w:rPr>
          <w:lang w:eastAsia="ru-RU"/>
        </w:rPr>
        <w:t>&gt;А</w:t>
      </w:r>
      <w:proofErr w:type="gramEnd"/>
      <w:r w:rsidRPr="0092469D">
        <w:rPr>
          <w:sz w:val="16"/>
          <w:szCs w:val="16"/>
          <w:vertAlign w:val="subscript"/>
          <w:lang w:eastAsia="ru-RU"/>
        </w:rPr>
        <w:t>1, </w:t>
      </w:r>
      <w:r w:rsidRPr="0092469D">
        <w:rPr>
          <w:lang w:eastAsia="ru-RU"/>
        </w:rPr>
        <w:t>В—&gt; В</w:t>
      </w:r>
      <w:r w:rsidRPr="0092469D">
        <w:rPr>
          <w:sz w:val="16"/>
          <w:szCs w:val="16"/>
          <w:vertAlign w:val="subscript"/>
          <w:lang w:eastAsia="ru-RU"/>
        </w:rPr>
        <w:t>1</w:t>
      </w:r>
      <w:r w:rsidRPr="0092469D">
        <w:rPr>
          <w:lang w:eastAsia="ru-RU"/>
        </w:rPr>
        <w:t>, тогда А</w:t>
      </w:r>
      <w:r w:rsidRPr="0092469D">
        <w:rPr>
          <w:sz w:val="16"/>
          <w:szCs w:val="16"/>
          <w:vertAlign w:val="subscript"/>
          <w:lang w:eastAsia="ru-RU"/>
        </w:rPr>
        <w:t>1</w:t>
      </w:r>
      <w:r w:rsidRPr="0092469D">
        <w:rPr>
          <w:lang w:eastAsia="ru-RU"/>
        </w:rPr>
        <w:t>(-x</w:t>
      </w:r>
      <w:r w:rsidRPr="0092469D">
        <w:rPr>
          <w:sz w:val="16"/>
          <w:szCs w:val="16"/>
          <w:vertAlign w:val="subscript"/>
          <w:lang w:eastAsia="ru-RU"/>
        </w:rPr>
        <w:t>1</w:t>
      </w:r>
      <w:r w:rsidRPr="0092469D">
        <w:rPr>
          <w:lang w:eastAsia="ru-RU"/>
        </w:rPr>
        <w:t>; -y</w:t>
      </w:r>
      <w:r w:rsidRPr="0092469D">
        <w:rPr>
          <w:sz w:val="16"/>
          <w:szCs w:val="16"/>
          <w:vertAlign w:val="subscript"/>
          <w:lang w:eastAsia="ru-RU"/>
        </w:rPr>
        <w:t>1</w:t>
      </w:r>
      <w:r w:rsidRPr="0092469D">
        <w:rPr>
          <w:lang w:eastAsia="ru-RU"/>
        </w:rPr>
        <w:t>; z</w:t>
      </w:r>
      <w:r w:rsidRPr="0092469D">
        <w:rPr>
          <w:sz w:val="16"/>
          <w:szCs w:val="16"/>
          <w:vertAlign w:val="subscript"/>
          <w:lang w:eastAsia="ru-RU"/>
        </w:rPr>
        <w:t>1</w:t>
      </w:r>
      <w:r w:rsidRPr="0092469D">
        <w:rPr>
          <w:lang w:eastAsia="ru-RU"/>
        </w:rPr>
        <w:t>), В</w:t>
      </w:r>
      <w:r w:rsidRPr="0092469D">
        <w:rPr>
          <w:sz w:val="16"/>
          <w:szCs w:val="16"/>
          <w:vertAlign w:val="subscript"/>
          <w:lang w:eastAsia="ru-RU"/>
        </w:rPr>
        <w:t>1</w:t>
      </w:r>
      <w:r w:rsidRPr="0092469D">
        <w:rPr>
          <w:lang w:eastAsia="ru-RU"/>
        </w:rPr>
        <w:t>(-x</w:t>
      </w:r>
      <w:r w:rsidRPr="0092469D">
        <w:rPr>
          <w:sz w:val="16"/>
          <w:szCs w:val="16"/>
          <w:vertAlign w:val="subscript"/>
          <w:lang w:eastAsia="ru-RU"/>
        </w:rPr>
        <w:t>2</w:t>
      </w:r>
      <w:r w:rsidRPr="0092469D">
        <w:rPr>
          <w:lang w:eastAsia="ru-RU"/>
        </w:rPr>
        <w:t>; -y</w:t>
      </w:r>
      <w:r w:rsidRPr="0092469D">
        <w:rPr>
          <w:sz w:val="16"/>
          <w:szCs w:val="16"/>
          <w:vertAlign w:val="subscript"/>
          <w:lang w:eastAsia="ru-RU"/>
        </w:rPr>
        <w:t>2</w:t>
      </w:r>
      <w:r w:rsidRPr="0092469D">
        <w:rPr>
          <w:lang w:eastAsia="ru-RU"/>
        </w:rPr>
        <w:t>; z</w:t>
      </w:r>
      <w:r w:rsidRPr="0092469D">
        <w:rPr>
          <w:sz w:val="16"/>
          <w:szCs w:val="16"/>
          <w:vertAlign w:val="subscript"/>
          <w:lang w:eastAsia="ru-RU"/>
        </w:rPr>
        <w:t>2</w:t>
      </w:r>
      <w:r w:rsidRPr="0092469D">
        <w:rPr>
          <w:lang w:eastAsia="ru-RU"/>
        </w:rPr>
        <w:t>)</w:t>
      </w:r>
    </w:p>
    <w:p w:rsidR="0092469D" w:rsidRPr="0092469D" w:rsidRDefault="0092469D" w:rsidP="00E34C4D">
      <w:pPr>
        <w:tabs>
          <w:tab w:val="left" w:pos="142"/>
          <w:tab w:val="left" w:pos="284"/>
        </w:tabs>
        <w:spacing w:after="135"/>
        <w:rPr>
          <w:lang w:eastAsia="ru-RU"/>
        </w:rPr>
      </w:pPr>
      <w:r w:rsidRPr="0092469D">
        <w:rPr>
          <w:noProof/>
          <w:lang w:eastAsia="ru-RU"/>
        </w:rPr>
        <w:drawing>
          <wp:inline distT="0" distB="0" distL="0" distR="0" wp14:anchorId="1F16613C" wp14:editId="389CFFF5">
            <wp:extent cx="3238500" cy="802005"/>
            <wp:effectExtent l="0" t="0" r="0" b="0"/>
            <wp:docPr id="6371" name="Рисунок 6371" descr="http://festival.1september.ru/articles/413741/Image3190.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descr="http://festival.1september.ru/articles/413741/Image3190.gif"/>
                    <pic:cNvPicPr>
                      <a:picLocks noChangeAspect="1" noChangeArrowheads="1"/>
                    </pic:cNvPicPr>
                  </pic:nvPicPr>
                  <pic:blipFill>
                    <a:blip r:embed="rId280">
                      <a:extLst>
                        <a:ext uri="{28A0092B-C50C-407E-A947-70E740481C1C}">
                          <a14:useLocalDpi xmlns:a14="http://schemas.microsoft.com/office/drawing/2010/main" val="0"/>
                        </a:ext>
                      </a:extLst>
                    </a:blip>
                    <a:srcRect/>
                    <a:stretch>
                      <a:fillRect/>
                    </a:stretch>
                  </pic:blipFill>
                  <pic:spPr bwMode="auto">
                    <a:xfrm>
                      <a:off x="0" y="0"/>
                      <a:ext cx="3238500" cy="802005"/>
                    </a:xfrm>
                    <a:prstGeom prst="rect">
                      <a:avLst/>
                    </a:prstGeom>
                    <a:noFill/>
                    <a:ln>
                      <a:noFill/>
                    </a:ln>
                  </pic:spPr>
                </pic:pic>
              </a:graphicData>
            </a:graphic>
          </wp:inline>
        </w:drawing>
      </w:r>
    </w:p>
    <w:p w:rsidR="0092469D" w:rsidRPr="0092469D" w:rsidRDefault="0092469D" w:rsidP="00E34C4D">
      <w:pPr>
        <w:tabs>
          <w:tab w:val="left" w:pos="142"/>
          <w:tab w:val="left" w:pos="284"/>
        </w:tabs>
        <w:spacing w:after="135"/>
        <w:rPr>
          <w:lang w:eastAsia="ru-RU"/>
        </w:rPr>
      </w:pPr>
      <w:r w:rsidRPr="0092469D">
        <w:rPr>
          <w:lang w:eastAsia="ru-RU"/>
        </w:rPr>
        <w:t>тогда АВ=А</w:t>
      </w:r>
      <w:r w:rsidRPr="0092469D">
        <w:rPr>
          <w:sz w:val="16"/>
          <w:szCs w:val="16"/>
          <w:vertAlign w:val="subscript"/>
          <w:lang w:eastAsia="ru-RU"/>
        </w:rPr>
        <w:t>1</w:t>
      </w:r>
      <w:r w:rsidRPr="0092469D">
        <w:rPr>
          <w:lang w:eastAsia="ru-RU"/>
        </w:rPr>
        <w:t>В</w:t>
      </w:r>
      <w:r w:rsidRPr="0092469D">
        <w:rPr>
          <w:sz w:val="16"/>
          <w:szCs w:val="16"/>
          <w:vertAlign w:val="subscript"/>
          <w:lang w:eastAsia="ru-RU"/>
        </w:rPr>
        <w:t>1</w:t>
      </w:r>
      <w:r w:rsidRPr="0092469D">
        <w:rPr>
          <w:lang w:eastAsia="ru-RU"/>
        </w:rPr>
        <w:t xml:space="preserve">, т.е. </w:t>
      </w:r>
      <w:proofErr w:type="spellStart"/>
      <w:r w:rsidRPr="0092469D">
        <w:rPr>
          <w:lang w:eastAsia="ru-RU"/>
        </w:rPr>
        <w:t>S</w:t>
      </w:r>
      <w:proofErr w:type="gramStart"/>
      <w:r w:rsidRPr="0092469D">
        <w:rPr>
          <w:sz w:val="16"/>
          <w:szCs w:val="16"/>
          <w:vertAlign w:val="subscript"/>
          <w:lang w:eastAsia="ru-RU"/>
        </w:rPr>
        <w:t>о</w:t>
      </w:r>
      <w:proofErr w:type="gramEnd"/>
      <w:r w:rsidRPr="0092469D">
        <w:rPr>
          <w:sz w:val="16"/>
          <w:szCs w:val="16"/>
          <w:vertAlign w:val="subscript"/>
          <w:lang w:eastAsia="ru-RU"/>
        </w:rPr>
        <w:t>z</w:t>
      </w:r>
      <w:proofErr w:type="spellEnd"/>
      <w:r w:rsidRPr="0092469D">
        <w:rPr>
          <w:sz w:val="16"/>
          <w:szCs w:val="16"/>
          <w:vertAlign w:val="subscript"/>
          <w:lang w:eastAsia="ru-RU"/>
        </w:rPr>
        <w:t> </w:t>
      </w:r>
      <w:r w:rsidRPr="0092469D">
        <w:rPr>
          <w:lang w:eastAsia="ru-RU"/>
        </w:rPr>
        <w:t>- движение.</w:t>
      </w:r>
    </w:p>
    <w:p w:rsidR="0092469D" w:rsidRPr="0092469D" w:rsidRDefault="0092469D" w:rsidP="00E34C4D">
      <w:pPr>
        <w:tabs>
          <w:tab w:val="left" w:pos="142"/>
          <w:tab w:val="left" w:pos="284"/>
        </w:tabs>
        <w:spacing w:after="135"/>
        <w:rPr>
          <w:lang w:eastAsia="ru-RU"/>
        </w:rPr>
      </w:pPr>
      <w:r w:rsidRPr="0092469D">
        <w:rPr>
          <w:b/>
          <w:bCs/>
          <w:lang w:eastAsia="ru-RU"/>
        </w:rPr>
        <w:t>III сообщение.</w:t>
      </w:r>
    </w:p>
    <w:p w:rsidR="0092469D" w:rsidRPr="0092469D" w:rsidRDefault="0092469D" w:rsidP="00E34C4D">
      <w:pPr>
        <w:tabs>
          <w:tab w:val="left" w:pos="142"/>
          <w:tab w:val="left" w:pos="284"/>
        </w:tabs>
        <w:spacing w:after="135"/>
        <w:rPr>
          <w:lang w:eastAsia="ru-RU"/>
        </w:rPr>
      </w:pPr>
      <w:r w:rsidRPr="0092469D">
        <w:rPr>
          <w:u w:val="single"/>
          <w:lang w:eastAsia="ru-RU"/>
        </w:rPr>
        <w:t>Зеркальной симметрией</w:t>
      </w:r>
      <w:r w:rsidRPr="0092469D">
        <w:rPr>
          <w:lang w:eastAsia="ru-RU"/>
        </w:rPr>
        <w:t> называется такое отображение пространства на себя, при котором любая точка М переходит в симметричную ей точку М</w:t>
      </w:r>
      <w:proofErr w:type="gramStart"/>
      <w:r w:rsidRPr="0092469D">
        <w:rPr>
          <w:sz w:val="16"/>
          <w:szCs w:val="16"/>
          <w:vertAlign w:val="subscript"/>
          <w:lang w:eastAsia="ru-RU"/>
        </w:rPr>
        <w:t>1</w:t>
      </w:r>
      <w:proofErr w:type="gramEnd"/>
      <w:r w:rsidRPr="0092469D">
        <w:rPr>
          <w:lang w:eastAsia="ru-RU"/>
        </w:rPr>
        <w:t> относительно плоскости </w:t>
      </w:r>
      <w:r w:rsidRPr="0092469D">
        <w:rPr>
          <w:i/>
          <w:iCs/>
          <w:lang w:eastAsia="ru-RU"/>
        </w:rPr>
        <w:t>a</w:t>
      </w:r>
      <w:r w:rsidRPr="0092469D">
        <w:rPr>
          <w:lang w:eastAsia="ru-RU"/>
        </w:rPr>
        <w:t>.</w:t>
      </w:r>
    </w:p>
    <w:p w:rsidR="0092469D" w:rsidRPr="0092469D" w:rsidRDefault="0092469D" w:rsidP="00E34C4D">
      <w:pPr>
        <w:tabs>
          <w:tab w:val="left" w:pos="142"/>
          <w:tab w:val="left" w:pos="284"/>
        </w:tabs>
        <w:spacing w:after="135"/>
        <w:rPr>
          <w:lang w:eastAsia="ru-RU"/>
        </w:rPr>
      </w:pPr>
      <w:r w:rsidRPr="0092469D">
        <w:rPr>
          <w:lang w:eastAsia="ru-RU"/>
        </w:rPr>
        <w:t>Докажем, что </w:t>
      </w:r>
      <w:r w:rsidRPr="0092469D">
        <w:rPr>
          <w:u w:val="single"/>
          <w:lang w:eastAsia="ru-RU"/>
        </w:rPr>
        <w:t>зеркальная симметрия есть движение</w:t>
      </w:r>
      <w:r w:rsidRPr="0092469D">
        <w:rPr>
          <w:lang w:eastAsia="ru-RU"/>
        </w:rPr>
        <w:t>.</w:t>
      </w:r>
    </w:p>
    <w:p w:rsidR="0092469D" w:rsidRPr="0092469D" w:rsidRDefault="0092469D" w:rsidP="00E34C4D">
      <w:pPr>
        <w:tabs>
          <w:tab w:val="left" w:pos="142"/>
          <w:tab w:val="left" w:pos="284"/>
        </w:tabs>
        <w:spacing w:after="135"/>
        <w:rPr>
          <w:lang w:eastAsia="ru-RU"/>
        </w:rPr>
      </w:pPr>
      <w:r w:rsidRPr="0092469D">
        <w:rPr>
          <w:lang w:eastAsia="ru-RU"/>
        </w:rPr>
        <w:t xml:space="preserve">Введем прямоугольную систему координат </w:t>
      </w:r>
      <w:proofErr w:type="spellStart"/>
      <w:r w:rsidRPr="0092469D">
        <w:rPr>
          <w:lang w:eastAsia="ru-RU"/>
        </w:rPr>
        <w:t>Оxyz</w:t>
      </w:r>
      <w:proofErr w:type="spellEnd"/>
      <w:r w:rsidRPr="0092469D">
        <w:rPr>
          <w:lang w:eastAsia="ru-RU"/>
        </w:rPr>
        <w:t xml:space="preserve">, совместим плоскость </w:t>
      </w:r>
      <w:proofErr w:type="spellStart"/>
      <w:r w:rsidRPr="0092469D">
        <w:rPr>
          <w:lang w:eastAsia="ru-RU"/>
        </w:rPr>
        <w:t>Оxy</w:t>
      </w:r>
      <w:proofErr w:type="spellEnd"/>
      <w:r w:rsidRPr="0092469D">
        <w:rPr>
          <w:lang w:eastAsia="ru-RU"/>
        </w:rPr>
        <w:t xml:space="preserve"> с плоскостью симметрии и установим связь между координатами точек M(x; y; z) и M</w:t>
      </w:r>
      <w:r w:rsidRPr="0092469D">
        <w:rPr>
          <w:sz w:val="16"/>
          <w:szCs w:val="16"/>
          <w:vertAlign w:val="subscript"/>
          <w:lang w:eastAsia="ru-RU"/>
        </w:rPr>
        <w:t>1</w:t>
      </w:r>
      <w:r w:rsidRPr="0092469D">
        <w:rPr>
          <w:lang w:eastAsia="ru-RU"/>
        </w:rPr>
        <w:t>(x</w:t>
      </w:r>
      <w:r w:rsidRPr="0092469D">
        <w:rPr>
          <w:sz w:val="16"/>
          <w:szCs w:val="16"/>
          <w:vertAlign w:val="subscript"/>
          <w:lang w:eastAsia="ru-RU"/>
        </w:rPr>
        <w:t>1</w:t>
      </w:r>
      <w:r w:rsidRPr="0092469D">
        <w:rPr>
          <w:lang w:eastAsia="ru-RU"/>
        </w:rPr>
        <w:t>; y</w:t>
      </w:r>
      <w:r w:rsidRPr="0092469D">
        <w:rPr>
          <w:sz w:val="16"/>
          <w:szCs w:val="16"/>
          <w:vertAlign w:val="subscript"/>
          <w:lang w:eastAsia="ru-RU"/>
        </w:rPr>
        <w:t>1</w:t>
      </w:r>
      <w:r w:rsidRPr="0092469D">
        <w:rPr>
          <w:lang w:eastAsia="ru-RU"/>
        </w:rPr>
        <w:t>; z</w:t>
      </w:r>
      <w:r w:rsidRPr="0092469D">
        <w:rPr>
          <w:sz w:val="16"/>
          <w:szCs w:val="16"/>
          <w:vertAlign w:val="subscript"/>
          <w:lang w:eastAsia="ru-RU"/>
        </w:rPr>
        <w:t>1</w:t>
      </w:r>
      <w:r w:rsidRPr="0092469D">
        <w:rPr>
          <w:lang w:eastAsia="ru-RU"/>
        </w:rPr>
        <w:t xml:space="preserve">), где </w:t>
      </w:r>
      <w:proofErr w:type="spellStart"/>
      <w:r w:rsidRPr="0092469D">
        <w:rPr>
          <w:lang w:eastAsia="ru-RU"/>
        </w:rPr>
        <w:t>S</w:t>
      </w:r>
      <w:r w:rsidRPr="0092469D">
        <w:rPr>
          <w:i/>
          <w:iCs/>
          <w:sz w:val="16"/>
          <w:szCs w:val="16"/>
          <w:vertAlign w:val="subscript"/>
          <w:lang w:eastAsia="ru-RU"/>
        </w:rPr>
        <w:t>a</w:t>
      </w:r>
      <w:proofErr w:type="spellEnd"/>
      <w:r w:rsidRPr="0092469D">
        <w:rPr>
          <w:lang w:eastAsia="ru-RU"/>
        </w:rPr>
        <w:t> (М) = М</w:t>
      </w:r>
      <w:proofErr w:type="gramStart"/>
      <w:r w:rsidRPr="0092469D">
        <w:rPr>
          <w:sz w:val="16"/>
          <w:szCs w:val="16"/>
          <w:vertAlign w:val="subscript"/>
          <w:lang w:eastAsia="ru-RU"/>
        </w:rPr>
        <w:t>1</w:t>
      </w:r>
      <w:proofErr w:type="gramEnd"/>
      <w:r w:rsidRPr="0092469D">
        <w:rPr>
          <w:lang w:eastAsia="ru-RU"/>
        </w:rPr>
        <w:t>.</w:t>
      </w:r>
    </w:p>
    <w:p w:rsidR="0092469D" w:rsidRPr="0092469D" w:rsidRDefault="0092469D" w:rsidP="00E34C4D">
      <w:pPr>
        <w:tabs>
          <w:tab w:val="left" w:pos="142"/>
          <w:tab w:val="left" w:pos="284"/>
        </w:tabs>
        <w:spacing w:after="135"/>
        <w:rPr>
          <w:lang w:eastAsia="ru-RU"/>
        </w:rPr>
      </w:pPr>
      <w:r w:rsidRPr="0092469D">
        <w:rPr>
          <w:noProof/>
          <w:lang w:eastAsia="ru-RU"/>
        </w:rPr>
        <w:drawing>
          <wp:anchor distT="0" distB="0" distL="0" distR="0" simplePos="0" relativeHeight="251646464" behindDoc="0" locked="0" layoutInCell="1" allowOverlap="0" wp14:anchorId="7A142694" wp14:editId="7218EE07">
            <wp:simplePos x="0" y="0"/>
            <wp:positionH relativeFrom="column">
              <wp:align>left</wp:align>
            </wp:positionH>
            <wp:positionV relativeFrom="line">
              <wp:posOffset>0</wp:posOffset>
            </wp:positionV>
            <wp:extent cx="2619375" cy="2028825"/>
            <wp:effectExtent l="0" t="0" r="9525" b="9525"/>
            <wp:wrapSquare wrapText="bothSides"/>
            <wp:docPr id="6372" name="Рисунок 4" descr="http://festival.1september.ru/articles/413741/Image319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festival.1september.ru/articles/413741/Image3191.gif"/>
                    <pic:cNvPicPr>
                      <a:picLocks noChangeAspect="1" noChangeArrowheads="1"/>
                    </pic:cNvPicPr>
                  </pic:nvPicPr>
                  <pic:blipFill>
                    <a:blip r:embed="rId281">
                      <a:extLst>
                        <a:ext uri="{28A0092B-C50C-407E-A947-70E740481C1C}">
                          <a14:useLocalDpi xmlns:a14="http://schemas.microsoft.com/office/drawing/2010/main" val="0"/>
                        </a:ext>
                      </a:extLst>
                    </a:blip>
                    <a:srcRect/>
                    <a:stretch>
                      <a:fillRect/>
                    </a:stretch>
                  </pic:blipFill>
                  <pic:spPr bwMode="auto">
                    <a:xfrm>
                      <a:off x="0" y="0"/>
                      <a:ext cx="2619375" cy="2028825"/>
                    </a:xfrm>
                    <a:prstGeom prst="rect">
                      <a:avLst/>
                    </a:prstGeom>
                    <a:noFill/>
                    <a:ln>
                      <a:noFill/>
                    </a:ln>
                  </pic:spPr>
                </pic:pic>
              </a:graphicData>
            </a:graphic>
          </wp:anchor>
        </w:drawing>
      </w:r>
      <w:r w:rsidRPr="0092469D">
        <w:rPr>
          <w:lang w:eastAsia="ru-RU"/>
        </w:rPr>
        <w:t>Если М не лежит в плоскости Оху, то х =х</w:t>
      </w:r>
      <w:proofErr w:type="gramStart"/>
      <w:r w:rsidRPr="0092469D">
        <w:rPr>
          <w:sz w:val="16"/>
          <w:szCs w:val="16"/>
          <w:vertAlign w:val="subscript"/>
          <w:lang w:eastAsia="ru-RU"/>
        </w:rPr>
        <w:t>1</w:t>
      </w:r>
      <w:proofErr w:type="gramEnd"/>
      <w:r w:rsidRPr="0092469D">
        <w:rPr>
          <w:lang w:eastAsia="ru-RU"/>
        </w:rPr>
        <w:t>, у =у</w:t>
      </w:r>
      <w:r w:rsidRPr="0092469D">
        <w:rPr>
          <w:sz w:val="16"/>
          <w:szCs w:val="16"/>
          <w:vertAlign w:val="subscript"/>
          <w:lang w:eastAsia="ru-RU"/>
        </w:rPr>
        <w:t>1</w:t>
      </w:r>
      <w:r w:rsidRPr="0092469D">
        <w:rPr>
          <w:lang w:eastAsia="ru-RU"/>
        </w:rPr>
        <w:t>, z = -z</w:t>
      </w:r>
      <w:r w:rsidRPr="0092469D">
        <w:rPr>
          <w:sz w:val="16"/>
          <w:szCs w:val="16"/>
          <w:vertAlign w:val="subscript"/>
          <w:lang w:eastAsia="ru-RU"/>
        </w:rPr>
        <w:t>1</w:t>
      </w:r>
      <w:r w:rsidRPr="0092469D">
        <w:rPr>
          <w:lang w:eastAsia="ru-RU"/>
        </w:rPr>
        <w:t>.</w:t>
      </w:r>
    </w:p>
    <w:p w:rsidR="0092469D" w:rsidRPr="0092469D" w:rsidRDefault="0092469D" w:rsidP="00E34C4D">
      <w:pPr>
        <w:tabs>
          <w:tab w:val="left" w:pos="142"/>
          <w:tab w:val="left" w:pos="284"/>
        </w:tabs>
        <w:spacing w:after="135"/>
        <w:rPr>
          <w:lang w:eastAsia="ru-RU"/>
        </w:rPr>
      </w:pPr>
      <w:r w:rsidRPr="0092469D">
        <w:rPr>
          <w:lang w:eastAsia="ru-RU"/>
        </w:rPr>
        <w:t>Если М I Оху</w:t>
      </w:r>
      <w:proofErr w:type="gramStart"/>
      <w:r w:rsidRPr="0092469D">
        <w:rPr>
          <w:lang w:eastAsia="ru-RU"/>
        </w:rPr>
        <w:t xml:space="preserve"> ,</w:t>
      </w:r>
      <w:proofErr w:type="gramEnd"/>
      <w:r w:rsidRPr="0092469D">
        <w:rPr>
          <w:lang w:eastAsia="ru-RU"/>
        </w:rPr>
        <w:t xml:space="preserve"> то </w:t>
      </w:r>
      <w:r w:rsidRPr="0092469D">
        <w:rPr>
          <w:noProof/>
          <w:lang w:eastAsia="ru-RU"/>
        </w:rPr>
        <w:drawing>
          <wp:inline distT="0" distB="0" distL="0" distR="0" wp14:anchorId="417082E5" wp14:editId="145A6AE1">
            <wp:extent cx="460375" cy="229870"/>
            <wp:effectExtent l="0" t="0" r="0" b="0"/>
            <wp:docPr id="6373" name="Рисунок 6373" descr="http://festival.1september.ru/articles/413741/Image3192.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descr="http://festival.1september.ru/articles/413741/Image3192.gif"/>
                    <pic:cNvPicPr>
                      <a:picLocks noChangeAspect="1" noChangeArrowheads="1"/>
                    </pic:cNvPicPr>
                  </pic:nvPicPr>
                  <pic:blipFill>
                    <a:blip r:embed="rId282">
                      <a:extLst>
                        <a:ext uri="{28A0092B-C50C-407E-A947-70E740481C1C}">
                          <a14:useLocalDpi xmlns:a14="http://schemas.microsoft.com/office/drawing/2010/main" val="0"/>
                        </a:ext>
                      </a:extLst>
                    </a:blip>
                    <a:srcRect/>
                    <a:stretch>
                      <a:fillRect/>
                    </a:stretch>
                  </pic:blipFill>
                  <pic:spPr bwMode="auto">
                    <a:xfrm>
                      <a:off x="0" y="0"/>
                      <a:ext cx="460375" cy="229870"/>
                    </a:xfrm>
                    <a:prstGeom prst="rect">
                      <a:avLst/>
                    </a:prstGeom>
                    <a:noFill/>
                    <a:ln>
                      <a:noFill/>
                    </a:ln>
                  </pic:spPr>
                </pic:pic>
              </a:graphicData>
            </a:graphic>
          </wp:inline>
        </w:drawing>
      </w:r>
      <w:r w:rsidRPr="0092469D">
        <w:rPr>
          <w:lang w:eastAsia="ru-RU"/>
        </w:rPr>
        <w:t>, </w:t>
      </w:r>
      <w:r w:rsidRPr="0092469D">
        <w:rPr>
          <w:noProof/>
          <w:lang w:eastAsia="ru-RU"/>
        </w:rPr>
        <w:drawing>
          <wp:inline distT="0" distB="0" distL="0" distR="0" wp14:anchorId="6BC2EB7D" wp14:editId="2FD10BA1">
            <wp:extent cx="478155" cy="229870"/>
            <wp:effectExtent l="0" t="0" r="0" b="0"/>
            <wp:docPr id="6374" name="Рисунок 6374" descr="http://festival.1september.ru/articles/413741/Image3193.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descr="http://festival.1september.ru/articles/413741/Image3193.gif"/>
                    <pic:cNvPicPr>
                      <a:picLocks noChangeAspect="1" noChangeArrowheads="1"/>
                    </pic:cNvPicPr>
                  </pic:nvPicPr>
                  <pic:blipFill>
                    <a:blip r:embed="rId283">
                      <a:extLst>
                        <a:ext uri="{28A0092B-C50C-407E-A947-70E740481C1C}">
                          <a14:useLocalDpi xmlns:a14="http://schemas.microsoft.com/office/drawing/2010/main" val="0"/>
                        </a:ext>
                      </a:extLst>
                    </a:blip>
                    <a:srcRect/>
                    <a:stretch>
                      <a:fillRect/>
                    </a:stretch>
                  </pic:blipFill>
                  <pic:spPr bwMode="auto">
                    <a:xfrm>
                      <a:off x="0" y="0"/>
                      <a:ext cx="478155" cy="229870"/>
                    </a:xfrm>
                    <a:prstGeom prst="rect">
                      <a:avLst/>
                    </a:prstGeom>
                    <a:noFill/>
                    <a:ln>
                      <a:noFill/>
                    </a:ln>
                  </pic:spPr>
                </pic:pic>
              </a:graphicData>
            </a:graphic>
          </wp:inline>
        </w:drawing>
      </w:r>
      <w:r w:rsidRPr="0092469D">
        <w:rPr>
          <w:lang w:eastAsia="ru-RU"/>
        </w:rPr>
        <w:t>, </w:t>
      </w:r>
      <w:r w:rsidRPr="0092469D">
        <w:rPr>
          <w:noProof/>
          <w:lang w:eastAsia="ru-RU"/>
        </w:rPr>
        <w:drawing>
          <wp:inline distT="0" distB="0" distL="0" distR="0" wp14:anchorId="01B7E4A7" wp14:editId="06CB80E3">
            <wp:extent cx="708025" cy="229870"/>
            <wp:effectExtent l="0" t="0" r="0" b="0"/>
            <wp:docPr id="6375" name="Рисунок 6375" descr="http://festival.1september.ru/articles/413741/Image3194.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descr="http://festival.1september.ru/articles/413741/Image3194.gif"/>
                    <pic:cNvPicPr>
                      <a:picLocks noChangeAspect="1" noChangeArrowheads="1"/>
                    </pic:cNvPicPr>
                  </pic:nvPicPr>
                  <pic:blipFill>
                    <a:blip r:embed="rId284">
                      <a:extLst>
                        <a:ext uri="{28A0092B-C50C-407E-A947-70E740481C1C}">
                          <a14:useLocalDpi xmlns:a14="http://schemas.microsoft.com/office/drawing/2010/main" val="0"/>
                        </a:ext>
                      </a:extLst>
                    </a:blip>
                    <a:srcRect/>
                    <a:stretch>
                      <a:fillRect/>
                    </a:stretch>
                  </pic:blipFill>
                  <pic:spPr bwMode="auto">
                    <a:xfrm>
                      <a:off x="0" y="0"/>
                      <a:ext cx="708025" cy="229870"/>
                    </a:xfrm>
                    <a:prstGeom prst="rect">
                      <a:avLst/>
                    </a:prstGeom>
                    <a:noFill/>
                    <a:ln>
                      <a:noFill/>
                    </a:ln>
                  </pic:spPr>
                </pic:pic>
              </a:graphicData>
            </a:graphic>
          </wp:inline>
        </w:drawing>
      </w:r>
      <w:r w:rsidRPr="0092469D">
        <w:rPr>
          <w:lang w:eastAsia="ru-RU"/>
        </w:rPr>
        <w:t>.</w:t>
      </w:r>
    </w:p>
    <w:p w:rsidR="0092469D" w:rsidRPr="0092469D" w:rsidRDefault="0092469D" w:rsidP="00E34C4D">
      <w:pPr>
        <w:tabs>
          <w:tab w:val="left" w:pos="142"/>
          <w:tab w:val="left" w:pos="284"/>
        </w:tabs>
        <w:spacing w:after="135"/>
        <w:rPr>
          <w:lang w:eastAsia="ru-RU"/>
        </w:rPr>
      </w:pPr>
      <w:r w:rsidRPr="0092469D">
        <w:rPr>
          <w:lang w:eastAsia="ru-RU"/>
        </w:rPr>
        <w:t>Рассмотрим А(x</w:t>
      </w:r>
      <w:r w:rsidRPr="0092469D">
        <w:rPr>
          <w:sz w:val="16"/>
          <w:szCs w:val="16"/>
          <w:vertAlign w:val="subscript"/>
          <w:lang w:eastAsia="ru-RU"/>
        </w:rPr>
        <w:t>1</w:t>
      </w:r>
      <w:r w:rsidRPr="0092469D">
        <w:rPr>
          <w:lang w:eastAsia="ru-RU"/>
        </w:rPr>
        <w:t>; y</w:t>
      </w:r>
      <w:r w:rsidRPr="0092469D">
        <w:rPr>
          <w:sz w:val="16"/>
          <w:szCs w:val="16"/>
          <w:vertAlign w:val="subscript"/>
          <w:lang w:eastAsia="ru-RU"/>
        </w:rPr>
        <w:t>1</w:t>
      </w:r>
      <w:r w:rsidRPr="0092469D">
        <w:rPr>
          <w:lang w:eastAsia="ru-RU"/>
        </w:rPr>
        <w:t>; z</w:t>
      </w:r>
      <w:r w:rsidRPr="0092469D">
        <w:rPr>
          <w:sz w:val="16"/>
          <w:szCs w:val="16"/>
          <w:vertAlign w:val="subscript"/>
          <w:lang w:eastAsia="ru-RU"/>
        </w:rPr>
        <w:t>1</w:t>
      </w:r>
      <w:r w:rsidRPr="0092469D">
        <w:rPr>
          <w:lang w:eastAsia="ru-RU"/>
        </w:rPr>
        <w:t>), В(x</w:t>
      </w:r>
      <w:r w:rsidRPr="0092469D">
        <w:rPr>
          <w:sz w:val="16"/>
          <w:szCs w:val="16"/>
          <w:vertAlign w:val="subscript"/>
          <w:lang w:eastAsia="ru-RU"/>
        </w:rPr>
        <w:t>2</w:t>
      </w:r>
      <w:r w:rsidRPr="0092469D">
        <w:rPr>
          <w:lang w:eastAsia="ru-RU"/>
        </w:rPr>
        <w:t>; y</w:t>
      </w:r>
      <w:r w:rsidRPr="0092469D">
        <w:rPr>
          <w:sz w:val="16"/>
          <w:szCs w:val="16"/>
          <w:vertAlign w:val="subscript"/>
          <w:lang w:eastAsia="ru-RU"/>
        </w:rPr>
        <w:t>2</w:t>
      </w:r>
      <w:r w:rsidRPr="0092469D">
        <w:rPr>
          <w:lang w:eastAsia="ru-RU"/>
        </w:rPr>
        <w:t>; z</w:t>
      </w:r>
      <w:r w:rsidRPr="0092469D">
        <w:rPr>
          <w:sz w:val="16"/>
          <w:szCs w:val="16"/>
          <w:vertAlign w:val="subscript"/>
          <w:lang w:eastAsia="ru-RU"/>
        </w:rPr>
        <w:t>2</w:t>
      </w:r>
      <w:r w:rsidRPr="0092469D">
        <w:rPr>
          <w:lang w:eastAsia="ru-RU"/>
        </w:rPr>
        <w:t>), А—</w:t>
      </w:r>
      <w:proofErr w:type="gramStart"/>
      <w:r w:rsidRPr="0092469D">
        <w:rPr>
          <w:lang w:eastAsia="ru-RU"/>
        </w:rPr>
        <w:t>&gt;А</w:t>
      </w:r>
      <w:proofErr w:type="gramEnd"/>
      <w:r w:rsidRPr="0092469D">
        <w:rPr>
          <w:sz w:val="16"/>
          <w:szCs w:val="16"/>
          <w:vertAlign w:val="subscript"/>
          <w:lang w:eastAsia="ru-RU"/>
        </w:rPr>
        <w:t>1, </w:t>
      </w:r>
      <w:r w:rsidRPr="0092469D">
        <w:rPr>
          <w:lang w:eastAsia="ru-RU"/>
        </w:rPr>
        <w:t>В—&gt; В</w:t>
      </w:r>
      <w:r w:rsidRPr="0092469D">
        <w:rPr>
          <w:sz w:val="16"/>
          <w:szCs w:val="16"/>
          <w:vertAlign w:val="subscript"/>
          <w:lang w:eastAsia="ru-RU"/>
        </w:rPr>
        <w:t>1 </w:t>
      </w:r>
      <w:r w:rsidRPr="0092469D">
        <w:rPr>
          <w:lang w:eastAsia="ru-RU"/>
        </w:rPr>
        <w:t>, тогда А</w:t>
      </w:r>
      <w:r w:rsidRPr="0092469D">
        <w:rPr>
          <w:sz w:val="16"/>
          <w:szCs w:val="16"/>
          <w:vertAlign w:val="subscript"/>
          <w:lang w:eastAsia="ru-RU"/>
        </w:rPr>
        <w:t>1</w:t>
      </w:r>
      <w:r w:rsidRPr="0092469D">
        <w:rPr>
          <w:lang w:eastAsia="ru-RU"/>
        </w:rPr>
        <w:t>(x</w:t>
      </w:r>
      <w:r w:rsidRPr="0092469D">
        <w:rPr>
          <w:sz w:val="16"/>
          <w:szCs w:val="16"/>
          <w:vertAlign w:val="subscript"/>
          <w:lang w:eastAsia="ru-RU"/>
        </w:rPr>
        <w:t>1</w:t>
      </w:r>
      <w:r w:rsidRPr="0092469D">
        <w:rPr>
          <w:lang w:eastAsia="ru-RU"/>
        </w:rPr>
        <w:t>; y</w:t>
      </w:r>
      <w:r w:rsidRPr="0092469D">
        <w:rPr>
          <w:sz w:val="16"/>
          <w:szCs w:val="16"/>
          <w:vertAlign w:val="subscript"/>
          <w:lang w:eastAsia="ru-RU"/>
        </w:rPr>
        <w:t>1</w:t>
      </w:r>
      <w:r w:rsidRPr="0092469D">
        <w:rPr>
          <w:lang w:eastAsia="ru-RU"/>
        </w:rPr>
        <w:t>; -z</w:t>
      </w:r>
      <w:r w:rsidRPr="0092469D">
        <w:rPr>
          <w:sz w:val="16"/>
          <w:szCs w:val="16"/>
          <w:vertAlign w:val="subscript"/>
          <w:lang w:eastAsia="ru-RU"/>
        </w:rPr>
        <w:t>1</w:t>
      </w:r>
      <w:r w:rsidRPr="0092469D">
        <w:rPr>
          <w:lang w:eastAsia="ru-RU"/>
        </w:rPr>
        <w:t>), В</w:t>
      </w:r>
      <w:r w:rsidRPr="0092469D">
        <w:rPr>
          <w:sz w:val="16"/>
          <w:szCs w:val="16"/>
          <w:vertAlign w:val="subscript"/>
          <w:lang w:eastAsia="ru-RU"/>
        </w:rPr>
        <w:t>1</w:t>
      </w:r>
      <w:r w:rsidRPr="0092469D">
        <w:rPr>
          <w:lang w:eastAsia="ru-RU"/>
        </w:rPr>
        <w:t>(x</w:t>
      </w:r>
      <w:r w:rsidRPr="0092469D">
        <w:rPr>
          <w:sz w:val="16"/>
          <w:szCs w:val="16"/>
          <w:vertAlign w:val="subscript"/>
          <w:lang w:eastAsia="ru-RU"/>
        </w:rPr>
        <w:t>2</w:t>
      </w:r>
      <w:r w:rsidRPr="0092469D">
        <w:rPr>
          <w:lang w:eastAsia="ru-RU"/>
        </w:rPr>
        <w:t>; y</w:t>
      </w:r>
      <w:r w:rsidRPr="0092469D">
        <w:rPr>
          <w:sz w:val="16"/>
          <w:szCs w:val="16"/>
          <w:vertAlign w:val="subscript"/>
          <w:lang w:eastAsia="ru-RU"/>
        </w:rPr>
        <w:t>2</w:t>
      </w:r>
      <w:r w:rsidRPr="0092469D">
        <w:rPr>
          <w:lang w:eastAsia="ru-RU"/>
        </w:rPr>
        <w:t>; -z</w:t>
      </w:r>
      <w:r w:rsidRPr="0092469D">
        <w:rPr>
          <w:sz w:val="16"/>
          <w:szCs w:val="16"/>
          <w:vertAlign w:val="subscript"/>
          <w:lang w:eastAsia="ru-RU"/>
        </w:rPr>
        <w:t>2</w:t>
      </w:r>
      <w:r w:rsidRPr="0092469D">
        <w:rPr>
          <w:lang w:eastAsia="ru-RU"/>
        </w:rPr>
        <w:t>), тогда</w:t>
      </w:r>
    </w:p>
    <w:p w:rsidR="0092469D" w:rsidRPr="0092469D" w:rsidRDefault="0092469D" w:rsidP="00E34C4D">
      <w:pPr>
        <w:tabs>
          <w:tab w:val="left" w:pos="142"/>
          <w:tab w:val="left" w:pos="284"/>
        </w:tabs>
        <w:spacing w:after="135"/>
        <w:rPr>
          <w:lang w:eastAsia="ru-RU"/>
        </w:rPr>
      </w:pPr>
      <w:r w:rsidRPr="0092469D">
        <w:rPr>
          <w:noProof/>
          <w:lang w:eastAsia="ru-RU"/>
        </w:rPr>
        <w:lastRenderedPageBreak/>
        <w:drawing>
          <wp:inline distT="0" distB="0" distL="0" distR="0" wp14:anchorId="481C2A02" wp14:editId="7B845944">
            <wp:extent cx="3421380" cy="784860"/>
            <wp:effectExtent l="0" t="0" r="7620" b="0"/>
            <wp:docPr id="6376" name="Рисунок 6376" descr="http://festival.1september.ru/articles/413741/Image3195.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descr="http://festival.1september.ru/articles/413741/Image3195.gif"/>
                    <pic:cNvPicPr>
                      <a:picLocks noChangeAspect="1" noChangeArrowheads="1"/>
                    </pic:cNvPicPr>
                  </pic:nvPicPr>
                  <pic:blipFill>
                    <a:blip r:embed="rId285">
                      <a:extLst>
                        <a:ext uri="{28A0092B-C50C-407E-A947-70E740481C1C}">
                          <a14:useLocalDpi xmlns:a14="http://schemas.microsoft.com/office/drawing/2010/main" val="0"/>
                        </a:ext>
                      </a:extLst>
                    </a:blip>
                    <a:srcRect/>
                    <a:stretch>
                      <a:fillRect/>
                    </a:stretch>
                  </pic:blipFill>
                  <pic:spPr bwMode="auto">
                    <a:xfrm>
                      <a:off x="0" y="0"/>
                      <a:ext cx="3421380" cy="784860"/>
                    </a:xfrm>
                    <a:prstGeom prst="rect">
                      <a:avLst/>
                    </a:prstGeom>
                    <a:noFill/>
                    <a:ln>
                      <a:noFill/>
                    </a:ln>
                  </pic:spPr>
                </pic:pic>
              </a:graphicData>
            </a:graphic>
          </wp:inline>
        </w:drawing>
      </w:r>
    </w:p>
    <w:p w:rsidR="0092469D" w:rsidRPr="0092469D" w:rsidRDefault="0092469D" w:rsidP="00E34C4D">
      <w:pPr>
        <w:tabs>
          <w:tab w:val="left" w:pos="142"/>
          <w:tab w:val="left" w:pos="284"/>
        </w:tabs>
        <w:spacing w:after="135"/>
        <w:rPr>
          <w:lang w:eastAsia="ru-RU"/>
        </w:rPr>
      </w:pPr>
      <w:r w:rsidRPr="0092469D">
        <w:rPr>
          <w:lang w:eastAsia="ru-RU"/>
        </w:rPr>
        <w:t>тогда, АВ=А</w:t>
      </w:r>
      <w:r w:rsidRPr="0092469D">
        <w:rPr>
          <w:sz w:val="16"/>
          <w:szCs w:val="16"/>
          <w:vertAlign w:val="subscript"/>
          <w:lang w:eastAsia="ru-RU"/>
        </w:rPr>
        <w:t>1</w:t>
      </w:r>
      <w:r w:rsidRPr="0092469D">
        <w:rPr>
          <w:lang w:eastAsia="ru-RU"/>
        </w:rPr>
        <w:t>В</w:t>
      </w:r>
      <w:r w:rsidRPr="0092469D">
        <w:rPr>
          <w:sz w:val="16"/>
          <w:szCs w:val="16"/>
          <w:vertAlign w:val="subscript"/>
          <w:lang w:eastAsia="ru-RU"/>
        </w:rPr>
        <w:t>1</w:t>
      </w:r>
      <w:r w:rsidRPr="0092469D">
        <w:rPr>
          <w:lang w:eastAsia="ru-RU"/>
        </w:rPr>
        <w:t xml:space="preserve">, </w:t>
      </w:r>
      <w:proofErr w:type="spellStart"/>
      <w:r w:rsidRPr="0092469D">
        <w:rPr>
          <w:lang w:eastAsia="ru-RU"/>
        </w:rPr>
        <w:t>т.е.</w:t>
      </w:r>
      <w:proofErr w:type="gramStart"/>
      <w:r w:rsidRPr="0092469D">
        <w:rPr>
          <w:lang w:eastAsia="ru-RU"/>
        </w:rPr>
        <w:t>S</w:t>
      </w:r>
      <w:proofErr w:type="gramEnd"/>
      <w:r w:rsidRPr="0092469D">
        <w:rPr>
          <w:sz w:val="16"/>
          <w:szCs w:val="16"/>
          <w:vertAlign w:val="subscript"/>
          <w:lang w:eastAsia="ru-RU"/>
        </w:rPr>
        <w:t>Оху</w:t>
      </w:r>
      <w:proofErr w:type="spellEnd"/>
      <w:r w:rsidRPr="0092469D">
        <w:rPr>
          <w:lang w:eastAsia="ru-RU"/>
        </w:rPr>
        <w:t> – движение.</w:t>
      </w:r>
    </w:p>
    <w:p w:rsidR="0092469D" w:rsidRPr="0092469D" w:rsidRDefault="0092469D" w:rsidP="00E34C4D">
      <w:pPr>
        <w:tabs>
          <w:tab w:val="left" w:pos="142"/>
          <w:tab w:val="left" w:pos="284"/>
        </w:tabs>
        <w:spacing w:after="135"/>
        <w:rPr>
          <w:lang w:eastAsia="ru-RU"/>
        </w:rPr>
      </w:pPr>
      <w:r w:rsidRPr="0092469D">
        <w:rPr>
          <w:b/>
          <w:bCs/>
          <w:lang w:eastAsia="ru-RU"/>
        </w:rPr>
        <w:t>IV сообщение.</w:t>
      </w:r>
    </w:p>
    <w:p w:rsidR="0092469D" w:rsidRPr="0092469D" w:rsidRDefault="0092469D" w:rsidP="00E34C4D">
      <w:pPr>
        <w:tabs>
          <w:tab w:val="left" w:pos="142"/>
          <w:tab w:val="left" w:pos="284"/>
        </w:tabs>
        <w:spacing w:after="135"/>
        <w:rPr>
          <w:lang w:eastAsia="ru-RU"/>
        </w:rPr>
      </w:pPr>
      <w:r w:rsidRPr="0092469D">
        <w:rPr>
          <w:u w:val="single"/>
          <w:lang w:eastAsia="ru-RU"/>
        </w:rPr>
        <w:t xml:space="preserve">Параллельный перенос на вектор </w:t>
      </w:r>
      <w:proofErr w:type="gramStart"/>
      <w:r w:rsidRPr="0092469D">
        <w:rPr>
          <w:u w:val="single"/>
          <w:lang w:eastAsia="ru-RU"/>
        </w:rPr>
        <w:t>р</w:t>
      </w:r>
      <w:proofErr w:type="gramEnd"/>
      <w:r w:rsidRPr="0092469D">
        <w:rPr>
          <w:lang w:eastAsia="ru-RU"/>
        </w:rPr>
        <w:t> - это такое отображение пространства на себя, при котором любая точка М переходит в такую точку М</w:t>
      </w:r>
      <w:r w:rsidRPr="0092469D">
        <w:rPr>
          <w:sz w:val="16"/>
          <w:szCs w:val="16"/>
          <w:vertAlign w:val="subscript"/>
          <w:lang w:eastAsia="ru-RU"/>
        </w:rPr>
        <w:t>1</w:t>
      </w:r>
      <w:r w:rsidRPr="0092469D">
        <w:rPr>
          <w:lang w:eastAsia="ru-RU"/>
        </w:rPr>
        <w:t>, что вектор ММ</w:t>
      </w:r>
      <w:r w:rsidRPr="0092469D">
        <w:rPr>
          <w:sz w:val="16"/>
          <w:szCs w:val="16"/>
          <w:vertAlign w:val="subscript"/>
          <w:lang w:eastAsia="ru-RU"/>
        </w:rPr>
        <w:t>1 </w:t>
      </w:r>
      <w:r w:rsidRPr="0092469D">
        <w:rPr>
          <w:lang w:eastAsia="ru-RU"/>
        </w:rPr>
        <w:t>равен вектору р.</w:t>
      </w:r>
    </w:p>
    <w:p w:rsidR="0092469D" w:rsidRPr="0092469D" w:rsidRDefault="0092469D" w:rsidP="00E34C4D">
      <w:pPr>
        <w:tabs>
          <w:tab w:val="left" w:pos="142"/>
          <w:tab w:val="left" w:pos="284"/>
        </w:tabs>
        <w:spacing w:after="135"/>
        <w:rPr>
          <w:lang w:eastAsia="ru-RU"/>
        </w:rPr>
      </w:pPr>
      <w:r w:rsidRPr="0092469D">
        <w:rPr>
          <w:lang w:eastAsia="ru-RU"/>
        </w:rPr>
        <w:t>Докажем, что </w:t>
      </w:r>
      <w:r w:rsidRPr="0092469D">
        <w:rPr>
          <w:u w:val="single"/>
          <w:lang w:eastAsia="ru-RU"/>
        </w:rPr>
        <w:t>параллельный перенос есть движение</w:t>
      </w:r>
      <w:r w:rsidRPr="0092469D">
        <w:rPr>
          <w:lang w:eastAsia="ru-RU"/>
        </w:rPr>
        <w:t>.</w:t>
      </w:r>
    </w:p>
    <w:p w:rsidR="0092469D" w:rsidRPr="0092469D" w:rsidRDefault="0092469D" w:rsidP="00E34C4D">
      <w:pPr>
        <w:tabs>
          <w:tab w:val="left" w:pos="142"/>
          <w:tab w:val="left" w:pos="284"/>
        </w:tabs>
        <w:spacing w:after="135"/>
        <w:rPr>
          <w:lang w:eastAsia="ru-RU"/>
        </w:rPr>
      </w:pPr>
      <w:r w:rsidRPr="0092469D">
        <w:rPr>
          <w:lang w:eastAsia="ru-RU"/>
        </w:rPr>
        <w:t>Пусть параллельный перенос переводит: А—</w:t>
      </w:r>
      <w:proofErr w:type="gramStart"/>
      <w:r w:rsidRPr="0092469D">
        <w:rPr>
          <w:lang w:eastAsia="ru-RU"/>
        </w:rPr>
        <w:t>&gt;А</w:t>
      </w:r>
      <w:proofErr w:type="gramEnd"/>
      <w:r w:rsidRPr="0092469D">
        <w:rPr>
          <w:sz w:val="16"/>
          <w:szCs w:val="16"/>
          <w:vertAlign w:val="subscript"/>
          <w:lang w:eastAsia="ru-RU"/>
        </w:rPr>
        <w:t>1, </w:t>
      </w:r>
      <w:r w:rsidRPr="0092469D">
        <w:rPr>
          <w:lang w:eastAsia="ru-RU"/>
        </w:rPr>
        <w:t>В—&gt; В</w:t>
      </w:r>
      <w:r w:rsidRPr="0092469D">
        <w:rPr>
          <w:sz w:val="16"/>
          <w:szCs w:val="16"/>
          <w:vertAlign w:val="subscript"/>
          <w:lang w:eastAsia="ru-RU"/>
        </w:rPr>
        <w:t>1</w:t>
      </w:r>
      <w:r w:rsidRPr="0092469D">
        <w:rPr>
          <w:lang w:eastAsia="ru-RU"/>
        </w:rPr>
        <w:t>, тогда</w:t>
      </w:r>
    </w:p>
    <w:p w:rsidR="0092469D" w:rsidRPr="0092469D" w:rsidRDefault="0092469D" w:rsidP="00E34C4D">
      <w:pPr>
        <w:tabs>
          <w:tab w:val="left" w:pos="142"/>
          <w:tab w:val="left" w:pos="284"/>
        </w:tabs>
        <w:spacing w:after="135"/>
        <w:rPr>
          <w:lang w:eastAsia="ru-RU"/>
        </w:rPr>
      </w:pPr>
      <w:r w:rsidRPr="0092469D">
        <w:rPr>
          <w:noProof/>
          <w:lang w:eastAsia="ru-RU"/>
        </w:rPr>
        <w:drawing>
          <wp:inline distT="0" distB="0" distL="0" distR="0" wp14:anchorId="1F6192B8" wp14:editId="7D4670D6">
            <wp:extent cx="1115060" cy="265430"/>
            <wp:effectExtent l="0" t="0" r="8890" b="1270"/>
            <wp:docPr id="6377" name="Рисунок 6377" descr="http://festival.1september.ru/articles/413741/Image3196.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descr="http://festival.1september.ru/articles/413741/Image3196.gif"/>
                    <pic:cNvPicPr>
                      <a:picLocks noChangeAspect="1" noChangeArrowheads="1"/>
                    </pic:cNvPicPr>
                  </pic:nvPicPr>
                  <pic:blipFill>
                    <a:blip r:embed="rId286">
                      <a:extLst>
                        <a:ext uri="{28A0092B-C50C-407E-A947-70E740481C1C}">
                          <a14:useLocalDpi xmlns:a14="http://schemas.microsoft.com/office/drawing/2010/main" val="0"/>
                        </a:ext>
                      </a:extLst>
                    </a:blip>
                    <a:srcRect/>
                    <a:stretch>
                      <a:fillRect/>
                    </a:stretch>
                  </pic:blipFill>
                  <pic:spPr bwMode="auto">
                    <a:xfrm>
                      <a:off x="0" y="0"/>
                      <a:ext cx="1115060" cy="265430"/>
                    </a:xfrm>
                    <a:prstGeom prst="rect">
                      <a:avLst/>
                    </a:prstGeom>
                    <a:noFill/>
                    <a:ln>
                      <a:noFill/>
                    </a:ln>
                  </pic:spPr>
                </pic:pic>
              </a:graphicData>
            </a:graphic>
          </wp:inline>
        </w:drawing>
      </w:r>
    </w:p>
    <w:p w:rsidR="0092469D" w:rsidRPr="0092469D" w:rsidRDefault="0092469D" w:rsidP="00E34C4D">
      <w:pPr>
        <w:tabs>
          <w:tab w:val="left" w:pos="142"/>
          <w:tab w:val="left" w:pos="284"/>
        </w:tabs>
        <w:spacing w:after="135"/>
        <w:rPr>
          <w:lang w:eastAsia="ru-RU"/>
        </w:rPr>
      </w:pPr>
      <w:r w:rsidRPr="0092469D">
        <w:rPr>
          <w:noProof/>
          <w:lang w:eastAsia="ru-RU"/>
        </w:rPr>
        <w:drawing>
          <wp:anchor distT="0" distB="0" distL="0" distR="0" simplePos="0" relativeHeight="251648512" behindDoc="0" locked="0" layoutInCell="1" allowOverlap="0" wp14:anchorId="1263B356" wp14:editId="15E3ABCF">
            <wp:simplePos x="0" y="0"/>
            <wp:positionH relativeFrom="column">
              <wp:align>left</wp:align>
            </wp:positionH>
            <wp:positionV relativeFrom="line">
              <wp:posOffset>0</wp:posOffset>
            </wp:positionV>
            <wp:extent cx="2667000" cy="1752600"/>
            <wp:effectExtent l="0" t="0" r="0" b="0"/>
            <wp:wrapSquare wrapText="bothSides"/>
            <wp:docPr id="6378" name="Рисунок 5" descr="http://festival.1september.ru/articles/413741/Image3197.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festival.1september.ru/articles/413741/Image3197.gif"/>
                    <pic:cNvPicPr>
                      <a:picLocks noChangeAspect="1" noChangeArrowheads="1"/>
                    </pic:cNvPicPr>
                  </pic:nvPicPr>
                  <pic:blipFill>
                    <a:blip r:embed="rId287">
                      <a:extLst>
                        <a:ext uri="{28A0092B-C50C-407E-A947-70E740481C1C}">
                          <a14:useLocalDpi xmlns:a14="http://schemas.microsoft.com/office/drawing/2010/main" val="0"/>
                        </a:ext>
                      </a:extLst>
                    </a:blip>
                    <a:srcRect/>
                    <a:stretch>
                      <a:fillRect/>
                    </a:stretch>
                  </pic:blipFill>
                  <pic:spPr bwMode="auto">
                    <a:xfrm>
                      <a:off x="0" y="0"/>
                      <a:ext cx="2667000" cy="1752600"/>
                    </a:xfrm>
                    <a:prstGeom prst="rect">
                      <a:avLst/>
                    </a:prstGeom>
                    <a:noFill/>
                    <a:ln>
                      <a:noFill/>
                    </a:ln>
                  </pic:spPr>
                </pic:pic>
              </a:graphicData>
            </a:graphic>
          </wp:anchor>
        </w:drawing>
      </w:r>
      <w:r w:rsidRPr="0092469D">
        <w:rPr>
          <w:lang w:eastAsia="ru-RU"/>
        </w:rPr>
        <w:t>По правилу треугольника</w:t>
      </w:r>
    </w:p>
    <w:p w:rsidR="0092469D" w:rsidRPr="0092469D" w:rsidRDefault="0092469D" w:rsidP="00E34C4D">
      <w:pPr>
        <w:tabs>
          <w:tab w:val="left" w:pos="142"/>
          <w:tab w:val="left" w:pos="284"/>
        </w:tabs>
        <w:spacing w:after="135"/>
        <w:rPr>
          <w:lang w:eastAsia="ru-RU"/>
        </w:rPr>
      </w:pPr>
      <w:r w:rsidRPr="0092469D">
        <w:rPr>
          <w:noProof/>
          <w:lang w:eastAsia="ru-RU"/>
        </w:rPr>
        <w:drawing>
          <wp:inline distT="0" distB="0" distL="0" distR="0" wp14:anchorId="5A42D533" wp14:editId="50F9FDC9">
            <wp:extent cx="2447925" cy="236220"/>
            <wp:effectExtent l="0" t="0" r="9525" b="0"/>
            <wp:docPr id="6379" name="Рисунок 6379" descr="http://festival.1september.ru/articles/413741/Image3198.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descr="http://festival.1september.ru/articles/413741/Image3198.gif"/>
                    <pic:cNvPicPr>
                      <a:picLocks noChangeAspect="1" noChangeArrowheads="1"/>
                    </pic:cNvPicPr>
                  </pic:nvPicPr>
                  <pic:blipFill>
                    <a:blip r:embed="rId288">
                      <a:extLst>
                        <a:ext uri="{28A0092B-C50C-407E-A947-70E740481C1C}">
                          <a14:useLocalDpi xmlns:a14="http://schemas.microsoft.com/office/drawing/2010/main" val="0"/>
                        </a:ext>
                      </a:extLst>
                    </a:blip>
                    <a:srcRect/>
                    <a:stretch>
                      <a:fillRect/>
                    </a:stretch>
                  </pic:blipFill>
                  <pic:spPr bwMode="auto">
                    <a:xfrm>
                      <a:off x="0" y="0"/>
                      <a:ext cx="2447925" cy="236220"/>
                    </a:xfrm>
                    <a:prstGeom prst="rect">
                      <a:avLst/>
                    </a:prstGeom>
                    <a:noFill/>
                    <a:ln>
                      <a:noFill/>
                    </a:ln>
                  </pic:spPr>
                </pic:pic>
              </a:graphicData>
            </a:graphic>
          </wp:inline>
        </w:drawing>
      </w:r>
      <w:r w:rsidRPr="0092469D">
        <w:rPr>
          <w:lang w:eastAsia="ru-RU"/>
        </w:rPr>
        <w:t>, тогда </w:t>
      </w:r>
      <w:r w:rsidRPr="0092469D">
        <w:rPr>
          <w:noProof/>
          <w:lang w:eastAsia="ru-RU"/>
        </w:rPr>
        <w:drawing>
          <wp:inline distT="0" distB="0" distL="0" distR="0" wp14:anchorId="2189F651" wp14:editId="44BB434A">
            <wp:extent cx="2725420" cy="247650"/>
            <wp:effectExtent l="0" t="0" r="0" b="0"/>
            <wp:docPr id="6380" name="Рисунок 6380" descr="http://festival.1september.ru/articles/413741/Image3199.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descr="http://festival.1september.ru/articles/413741/Image3199.gif"/>
                    <pic:cNvPicPr>
                      <a:picLocks noChangeAspect="1" noChangeArrowheads="1"/>
                    </pic:cNvPicPr>
                  </pic:nvPicPr>
                  <pic:blipFill>
                    <a:blip r:embed="rId289">
                      <a:extLst>
                        <a:ext uri="{28A0092B-C50C-407E-A947-70E740481C1C}">
                          <a14:useLocalDpi xmlns:a14="http://schemas.microsoft.com/office/drawing/2010/main" val="0"/>
                        </a:ext>
                      </a:extLst>
                    </a:blip>
                    <a:srcRect/>
                    <a:stretch>
                      <a:fillRect/>
                    </a:stretch>
                  </pic:blipFill>
                  <pic:spPr bwMode="auto">
                    <a:xfrm>
                      <a:off x="0" y="0"/>
                      <a:ext cx="2725420" cy="247650"/>
                    </a:xfrm>
                    <a:prstGeom prst="rect">
                      <a:avLst/>
                    </a:prstGeom>
                    <a:noFill/>
                    <a:ln>
                      <a:noFill/>
                    </a:ln>
                  </pic:spPr>
                </pic:pic>
              </a:graphicData>
            </a:graphic>
          </wp:inline>
        </w:drawing>
      </w:r>
      <w:r w:rsidRPr="0092469D">
        <w:rPr>
          <w:lang w:eastAsia="ru-RU"/>
        </w:rPr>
        <w:t>.</w:t>
      </w:r>
    </w:p>
    <w:p w:rsidR="0092469D" w:rsidRPr="0092469D" w:rsidRDefault="0092469D" w:rsidP="00E34C4D">
      <w:pPr>
        <w:tabs>
          <w:tab w:val="left" w:pos="142"/>
          <w:tab w:val="left" w:pos="284"/>
        </w:tabs>
        <w:spacing w:after="135"/>
        <w:rPr>
          <w:lang w:eastAsia="ru-RU"/>
        </w:rPr>
      </w:pPr>
      <w:r w:rsidRPr="0092469D">
        <w:rPr>
          <w:lang w:eastAsia="ru-RU"/>
        </w:rPr>
        <w:t>Тогда </w:t>
      </w:r>
      <w:r w:rsidRPr="0092469D">
        <w:rPr>
          <w:noProof/>
          <w:lang w:eastAsia="ru-RU"/>
        </w:rPr>
        <w:drawing>
          <wp:inline distT="0" distB="0" distL="0" distR="0" wp14:anchorId="5F113AC2" wp14:editId="33080C41">
            <wp:extent cx="695960" cy="229870"/>
            <wp:effectExtent l="0" t="0" r="8890" b="0"/>
            <wp:docPr id="6381" name="Рисунок 6381" descr="http://festival.1september.ru/articles/413741/Image3200.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descr="http://festival.1september.ru/articles/413741/Image3200.gif"/>
                    <pic:cNvPicPr>
                      <a:picLocks noChangeAspect="1" noChangeArrowheads="1"/>
                    </pic:cNvPicPr>
                  </pic:nvPicPr>
                  <pic:blipFill>
                    <a:blip r:embed="rId290">
                      <a:extLst>
                        <a:ext uri="{28A0092B-C50C-407E-A947-70E740481C1C}">
                          <a14:useLocalDpi xmlns:a14="http://schemas.microsoft.com/office/drawing/2010/main" val="0"/>
                        </a:ext>
                      </a:extLst>
                    </a:blip>
                    <a:srcRect/>
                    <a:stretch>
                      <a:fillRect/>
                    </a:stretch>
                  </pic:blipFill>
                  <pic:spPr bwMode="auto">
                    <a:xfrm>
                      <a:off x="0" y="0"/>
                      <a:ext cx="695960" cy="229870"/>
                    </a:xfrm>
                    <a:prstGeom prst="rect">
                      <a:avLst/>
                    </a:prstGeom>
                    <a:noFill/>
                    <a:ln>
                      <a:noFill/>
                    </a:ln>
                  </pic:spPr>
                </pic:pic>
              </a:graphicData>
            </a:graphic>
          </wp:inline>
        </w:drawing>
      </w:r>
      <w:r w:rsidRPr="0092469D">
        <w:rPr>
          <w:lang w:eastAsia="ru-RU"/>
        </w:rPr>
        <w:t>. Это значит, что АВ = А</w:t>
      </w:r>
      <w:r w:rsidRPr="0092469D">
        <w:rPr>
          <w:sz w:val="16"/>
          <w:szCs w:val="16"/>
          <w:vertAlign w:val="subscript"/>
          <w:lang w:eastAsia="ru-RU"/>
        </w:rPr>
        <w:t>1</w:t>
      </w:r>
      <w:r w:rsidRPr="0092469D">
        <w:rPr>
          <w:lang w:eastAsia="ru-RU"/>
        </w:rPr>
        <w:t>В</w:t>
      </w:r>
      <w:r w:rsidRPr="0092469D">
        <w:rPr>
          <w:sz w:val="16"/>
          <w:szCs w:val="16"/>
          <w:vertAlign w:val="subscript"/>
          <w:lang w:eastAsia="ru-RU"/>
        </w:rPr>
        <w:t>1.</w:t>
      </w:r>
    </w:p>
    <w:p w:rsidR="0092469D" w:rsidRPr="0092469D" w:rsidRDefault="0092469D" w:rsidP="00E34C4D">
      <w:pPr>
        <w:tabs>
          <w:tab w:val="left" w:pos="142"/>
          <w:tab w:val="left" w:pos="284"/>
        </w:tabs>
        <w:spacing w:after="135"/>
        <w:rPr>
          <w:lang w:eastAsia="ru-RU"/>
        </w:rPr>
      </w:pPr>
      <w:r w:rsidRPr="0092469D">
        <w:rPr>
          <w:u w:val="single"/>
          <w:lang w:eastAsia="ru-RU"/>
        </w:rPr>
        <w:t>Учитель:</w:t>
      </w:r>
      <w:r w:rsidRPr="0092469D">
        <w:rPr>
          <w:lang w:eastAsia="ru-RU"/>
        </w:rPr>
        <w:t xml:space="preserve"> Подведем итоги: центральная симметрия, параллельный перенос, осевая симметрия, зеркальная симметрия в пространстве являются движениями. </w:t>
      </w:r>
      <w:proofErr w:type="gramStart"/>
      <w:r w:rsidRPr="0092469D">
        <w:rPr>
          <w:lang w:eastAsia="ru-RU"/>
        </w:rPr>
        <w:t>Также справедливы утверждения о том, что при движении отрезок переходит в отрезок, прямая – в прямую, плоскость – в плоскость.</w:t>
      </w:r>
      <w:proofErr w:type="gramEnd"/>
    </w:p>
    <w:p w:rsidR="0092469D" w:rsidRPr="0092469D" w:rsidRDefault="0092469D" w:rsidP="00E34C4D">
      <w:pPr>
        <w:tabs>
          <w:tab w:val="left" w:pos="142"/>
          <w:tab w:val="left" w:pos="284"/>
        </w:tabs>
        <w:spacing w:after="135"/>
        <w:rPr>
          <w:b/>
          <w:color w:val="FF0000"/>
          <w:lang w:eastAsia="ru-RU"/>
        </w:rPr>
      </w:pPr>
      <w:r w:rsidRPr="0092469D">
        <w:rPr>
          <w:b/>
          <w:color w:val="FF0000"/>
          <w:lang w:eastAsia="ru-RU"/>
        </w:rPr>
        <w:t>Пример.</w:t>
      </w:r>
    </w:p>
    <w:p w:rsidR="0092469D" w:rsidRPr="0092469D" w:rsidRDefault="0092469D" w:rsidP="00E34C4D">
      <w:pPr>
        <w:tabs>
          <w:tab w:val="left" w:pos="142"/>
          <w:tab w:val="left" w:pos="284"/>
        </w:tabs>
        <w:spacing w:after="135"/>
        <w:rPr>
          <w:lang w:eastAsia="ru-RU"/>
        </w:rPr>
      </w:pPr>
      <w:r w:rsidRPr="0092469D">
        <w:rPr>
          <w:lang w:eastAsia="ru-RU"/>
        </w:rPr>
        <w:t>Докажем, что при центральной симметрии:</w:t>
      </w:r>
    </w:p>
    <w:p w:rsidR="0092469D" w:rsidRPr="0092469D" w:rsidRDefault="0092469D" w:rsidP="00E34C4D">
      <w:pPr>
        <w:tabs>
          <w:tab w:val="left" w:pos="142"/>
          <w:tab w:val="left" w:pos="284"/>
        </w:tabs>
        <w:spacing w:after="135"/>
        <w:rPr>
          <w:lang w:eastAsia="ru-RU"/>
        </w:rPr>
      </w:pPr>
      <w:r w:rsidRPr="0092469D">
        <w:rPr>
          <w:lang w:eastAsia="ru-RU"/>
        </w:rPr>
        <w:t>а) плоскость, не проходящая через центр симметрии, отображается на параллельную ей плоскость;</w:t>
      </w:r>
    </w:p>
    <w:p w:rsidR="0092469D" w:rsidRPr="0092469D" w:rsidRDefault="0092469D" w:rsidP="00E34C4D">
      <w:pPr>
        <w:tabs>
          <w:tab w:val="left" w:pos="142"/>
          <w:tab w:val="left" w:pos="284"/>
        </w:tabs>
        <w:spacing w:after="135"/>
        <w:rPr>
          <w:lang w:eastAsia="ru-RU"/>
        </w:rPr>
      </w:pPr>
      <w:r w:rsidRPr="0092469D">
        <w:rPr>
          <w:lang w:eastAsia="ru-RU"/>
        </w:rPr>
        <w:t>б) плоскость, проходящая через центр симметрии, отображается на себя.</w:t>
      </w:r>
    </w:p>
    <w:p w:rsidR="0092469D" w:rsidRPr="0092469D" w:rsidRDefault="0092469D" w:rsidP="00E34C4D">
      <w:pPr>
        <w:tabs>
          <w:tab w:val="left" w:pos="142"/>
          <w:tab w:val="left" w:pos="284"/>
        </w:tabs>
        <w:spacing w:after="135"/>
        <w:rPr>
          <w:lang w:val="en-US" w:eastAsia="ru-RU"/>
        </w:rPr>
      </w:pPr>
      <w:r w:rsidRPr="0092469D">
        <w:rPr>
          <w:lang w:eastAsia="ru-RU"/>
        </w:rPr>
        <w:t>Дано</w:t>
      </w:r>
      <w:r w:rsidRPr="0092469D">
        <w:rPr>
          <w:lang w:val="en-US" w:eastAsia="ru-RU"/>
        </w:rPr>
        <w:t>: Z</w:t>
      </w:r>
      <w:r w:rsidRPr="0092469D">
        <w:rPr>
          <w:sz w:val="16"/>
          <w:szCs w:val="16"/>
          <w:vertAlign w:val="subscript"/>
          <w:lang w:eastAsia="ru-RU"/>
        </w:rPr>
        <w:t>о</w:t>
      </w:r>
      <w:r w:rsidRPr="0092469D">
        <w:rPr>
          <w:sz w:val="16"/>
          <w:szCs w:val="16"/>
          <w:vertAlign w:val="subscript"/>
          <w:lang w:val="en-US" w:eastAsia="ru-RU"/>
        </w:rPr>
        <w:t> </w:t>
      </w:r>
      <w:r w:rsidRPr="0092469D">
        <w:rPr>
          <w:lang w:val="en-US" w:eastAsia="ru-RU"/>
        </w:rPr>
        <w:t>(a) = </w:t>
      </w:r>
      <w:r w:rsidRPr="0092469D">
        <w:rPr>
          <w:i/>
          <w:iCs/>
          <w:lang w:val="en-US" w:eastAsia="ru-RU"/>
        </w:rPr>
        <w:t>a</w:t>
      </w:r>
      <w:r w:rsidRPr="0092469D">
        <w:rPr>
          <w:sz w:val="16"/>
          <w:szCs w:val="16"/>
          <w:vertAlign w:val="subscript"/>
          <w:lang w:val="en-US" w:eastAsia="ru-RU"/>
        </w:rPr>
        <w:t>1</w:t>
      </w:r>
    </w:p>
    <w:p w:rsidR="0092469D" w:rsidRPr="0092469D" w:rsidRDefault="0092469D" w:rsidP="00E34C4D">
      <w:pPr>
        <w:tabs>
          <w:tab w:val="left" w:pos="142"/>
          <w:tab w:val="left" w:pos="284"/>
        </w:tabs>
        <w:spacing w:after="135"/>
        <w:rPr>
          <w:lang w:val="en-US" w:eastAsia="ru-RU"/>
        </w:rPr>
      </w:pPr>
      <w:r w:rsidRPr="0092469D">
        <w:rPr>
          <w:lang w:eastAsia="ru-RU"/>
        </w:rPr>
        <w:t>Доказать</w:t>
      </w:r>
      <w:r w:rsidRPr="0092469D">
        <w:rPr>
          <w:lang w:val="en-US" w:eastAsia="ru-RU"/>
        </w:rPr>
        <w:t>: </w:t>
      </w:r>
      <w:r w:rsidRPr="0092469D">
        <w:rPr>
          <w:i/>
          <w:iCs/>
          <w:lang w:val="en-US" w:eastAsia="ru-RU"/>
        </w:rPr>
        <w:t>a </w:t>
      </w:r>
      <w:r w:rsidRPr="0092469D">
        <w:rPr>
          <w:lang w:val="en-US" w:eastAsia="ru-RU"/>
        </w:rPr>
        <w:t>|| </w:t>
      </w:r>
      <w:r w:rsidRPr="0092469D">
        <w:rPr>
          <w:i/>
          <w:iCs/>
          <w:lang w:val="en-US" w:eastAsia="ru-RU"/>
        </w:rPr>
        <w:t>a</w:t>
      </w:r>
      <w:r w:rsidRPr="0092469D">
        <w:rPr>
          <w:sz w:val="16"/>
          <w:szCs w:val="16"/>
          <w:vertAlign w:val="subscript"/>
          <w:lang w:val="en-US" w:eastAsia="ru-RU"/>
        </w:rPr>
        <w:t>1</w:t>
      </w:r>
    </w:p>
    <w:p w:rsidR="0092469D" w:rsidRPr="0092469D" w:rsidRDefault="0092469D" w:rsidP="00E34C4D">
      <w:pPr>
        <w:tabs>
          <w:tab w:val="left" w:pos="142"/>
          <w:tab w:val="left" w:pos="284"/>
        </w:tabs>
        <w:spacing w:after="135"/>
        <w:rPr>
          <w:lang w:eastAsia="ru-RU"/>
        </w:rPr>
      </w:pPr>
      <w:r w:rsidRPr="0092469D">
        <w:rPr>
          <w:lang w:eastAsia="ru-RU"/>
        </w:rPr>
        <w:t>Решение:</w:t>
      </w:r>
    </w:p>
    <w:p w:rsidR="0092469D" w:rsidRPr="0092469D" w:rsidRDefault="0092469D" w:rsidP="00E34C4D">
      <w:pPr>
        <w:tabs>
          <w:tab w:val="left" w:pos="142"/>
          <w:tab w:val="left" w:pos="284"/>
        </w:tabs>
        <w:spacing w:after="135"/>
        <w:rPr>
          <w:lang w:eastAsia="ru-RU"/>
        </w:rPr>
      </w:pPr>
      <w:r w:rsidRPr="0092469D">
        <w:rPr>
          <w:noProof/>
          <w:lang w:eastAsia="ru-RU"/>
        </w:rPr>
        <w:drawing>
          <wp:anchor distT="0" distB="0" distL="0" distR="0" simplePos="0" relativeHeight="251650560" behindDoc="0" locked="0" layoutInCell="1" allowOverlap="0" wp14:anchorId="56CAE30B" wp14:editId="4074F723">
            <wp:simplePos x="0" y="0"/>
            <wp:positionH relativeFrom="column">
              <wp:align>left</wp:align>
            </wp:positionH>
            <wp:positionV relativeFrom="line">
              <wp:posOffset>0</wp:posOffset>
            </wp:positionV>
            <wp:extent cx="2400300" cy="1952625"/>
            <wp:effectExtent l="0" t="0" r="0" b="9525"/>
            <wp:wrapSquare wrapText="bothSides"/>
            <wp:docPr id="6382" name="Рисунок 6" descr="http://festival.1september.ru/articles/413741/Image320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http://festival.1september.ru/articles/413741/Image3201.gif"/>
                    <pic:cNvPicPr>
                      <a:picLocks noChangeAspect="1" noChangeArrowheads="1"/>
                    </pic:cNvPicPr>
                  </pic:nvPicPr>
                  <pic:blipFill>
                    <a:blip r:embed="rId291">
                      <a:extLst>
                        <a:ext uri="{28A0092B-C50C-407E-A947-70E740481C1C}">
                          <a14:useLocalDpi xmlns:a14="http://schemas.microsoft.com/office/drawing/2010/main" val="0"/>
                        </a:ext>
                      </a:extLst>
                    </a:blip>
                    <a:srcRect/>
                    <a:stretch>
                      <a:fillRect/>
                    </a:stretch>
                  </pic:blipFill>
                  <pic:spPr bwMode="auto">
                    <a:xfrm>
                      <a:off x="0" y="0"/>
                      <a:ext cx="2400300" cy="1952625"/>
                    </a:xfrm>
                    <a:prstGeom prst="rect">
                      <a:avLst/>
                    </a:prstGeom>
                    <a:noFill/>
                    <a:ln>
                      <a:noFill/>
                    </a:ln>
                  </pic:spPr>
                </pic:pic>
              </a:graphicData>
            </a:graphic>
          </wp:anchor>
        </w:drawing>
      </w:r>
      <w:r w:rsidRPr="0092469D">
        <w:rPr>
          <w:lang w:eastAsia="ru-RU"/>
        </w:rPr>
        <w:t>А</w:t>
      </w:r>
      <w:r w:rsidRPr="0092469D">
        <w:rPr>
          <w:noProof/>
          <w:lang w:eastAsia="ru-RU"/>
        </w:rPr>
        <w:drawing>
          <wp:inline distT="0" distB="0" distL="0" distR="0" wp14:anchorId="6239C0E5" wp14:editId="5CAA0075">
            <wp:extent cx="153670" cy="141605"/>
            <wp:effectExtent l="0" t="0" r="0" b="0"/>
            <wp:docPr id="6383" name="Рисунок 6383" descr="im2.gif (68 byt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descr="im2.gif (68 bytes)"/>
                    <pic:cNvPicPr>
                      <a:picLocks noChangeAspect="1" noChangeArrowheads="1"/>
                    </pic:cNvPicPr>
                  </pic:nvPicPr>
                  <pic:blipFill>
                    <a:blip r:embed="rId277">
                      <a:extLst>
                        <a:ext uri="{28A0092B-C50C-407E-A947-70E740481C1C}">
                          <a14:useLocalDpi xmlns:a14="http://schemas.microsoft.com/office/drawing/2010/main" val="0"/>
                        </a:ext>
                      </a:extLst>
                    </a:blip>
                    <a:srcRect/>
                    <a:stretch>
                      <a:fillRect/>
                    </a:stretch>
                  </pic:blipFill>
                  <pic:spPr bwMode="auto">
                    <a:xfrm>
                      <a:off x="0" y="0"/>
                      <a:ext cx="153670" cy="141605"/>
                    </a:xfrm>
                    <a:prstGeom prst="rect">
                      <a:avLst/>
                    </a:prstGeom>
                    <a:noFill/>
                    <a:ln>
                      <a:noFill/>
                    </a:ln>
                  </pic:spPr>
                </pic:pic>
              </a:graphicData>
            </a:graphic>
          </wp:inline>
        </w:drawing>
      </w:r>
      <w:r w:rsidRPr="0092469D">
        <w:rPr>
          <w:i/>
          <w:iCs/>
          <w:lang w:eastAsia="ru-RU"/>
        </w:rPr>
        <w:t>a</w:t>
      </w:r>
      <w:r w:rsidRPr="0092469D">
        <w:rPr>
          <w:lang w:eastAsia="ru-RU"/>
        </w:rPr>
        <w:t>, В</w:t>
      </w:r>
      <w:r w:rsidRPr="0092469D">
        <w:rPr>
          <w:noProof/>
          <w:lang w:eastAsia="ru-RU"/>
        </w:rPr>
        <w:drawing>
          <wp:inline distT="0" distB="0" distL="0" distR="0" wp14:anchorId="00E07E98" wp14:editId="3F654AE3">
            <wp:extent cx="153670" cy="141605"/>
            <wp:effectExtent l="0" t="0" r="0" b="0"/>
            <wp:docPr id="6384" name="Рисунок 6384" descr="im2.gif (68 byt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descr="im2.gif (68 bytes)"/>
                    <pic:cNvPicPr>
                      <a:picLocks noChangeAspect="1" noChangeArrowheads="1"/>
                    </pic:cNvPicPr>
                  </pic:nvPicPr>
                  <pic:blipFill>
                    <a:blip r:embed="rId277">
                      <a:extLst>
                        <a:ext uri="{28A0092B-C50C-407E-A947-70E740481C1C}">
                          <a14:useLocalDpi xmlns:a14="http://schemas.microsoft.com/office/drawing/2010/main" val="0"/>
                        </a:ext>
                      </a:extLst>
                    </a:blip>
                    <a:srcRect/>
                    <a:stretch>
                      <a:fillRect/>
                    </a:stretch>
                  </pic:blipFill>
                  <pic:spPr bwMode="auto">
                    <a:xfrm>
                      <a:off x="0" y="0"/>
                      <a:ext cx="153670" cy="141605"/>
                    </a:xfrm>
                    <a:prstGeom prst="rect">
                      <a:avLst/>
                    </a:prstGeom>
                    <a:noFill/>
                    <a:ln>
                      <a:noFill/>
                    </a:ln>
                  </pic:spPr>
                </pic:pic>
              </a:graphicData>
            </a:graphic>
          </wp:inline>
        </w:drawing>
      </w:r>
      <w:r w:rsidRPr="0092469D">
        <w:rPr>
          <w:i/>
          <w:iCs/>
          <w:lang w:eastAsia="ru-RU"/>
        </w:rPr>
        <w:t>a</w:t>
      </w:r>
      <w:r w:rsidRPr="0092469D">
        <w:rPr>
          <w:lang w:eastAsia="ru-RU"/>
        </w:rPr>
        <w:t>, С </w:t>
      </w:r>
      <w:r w:rsidRPr="0092469D">
        <w:rPr>
          <w:noProof/>
          <w:lang w:eastAsia="ru-RU"/>
        </w:rPr>
        <w:drawing>
          <wp:inline distT="0" distB="0" distL="0" distR="0" wp14:anchorId="2BF6ACC0" wp14:editId="314E0F3A">
            <wp:extent cx="153670" cy="141605"/>
            <wp:effectExtent l="0" t="0" r="0" b="0"/>
            <wp:docPr id="6385" name="Рисунок 6385" descr="im2.gif (68 byt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descr="im2.gif (68 bytes)"/>
                    <pic:cNvPicPr>
                      <a:picLocks noChangeAspect="1" noChangeArrowheads="1"/>
                    </pic:cNvPicPr>
                  </pic:nvPicPr>
                  <pic:blipFill>
                    <a:blip r:embed="rId277">
                      <a:extLst>
                        <a:ext uri="{28A0092B-C50C-407E-A947-70E740481C1C}">
                          <a14:useLocalDpi xmlns:a14="http://schemas.microsoft.com/office/drawing/2010/main" val="0"/>
                        </a:ext>
                      </a:extLst>
                    </a:blip>
                    <a:srcRect/>
                    <a:stretch>
                      <a:fillRect/>
                    </a:stretch>
                  </pic:blipFill>
                  <pic:spPr bwMode="auto">
                    <a:xfrm>
                      <a:off x="0" y="0"/>
                      <a:ext cx="153670" cy="141605"/>
                    </a:xfrm>
                    <a:prstGeom prst="rect">
                      <a:avLst/>
                    </a:prstGeom>
                    <a:noFill/>
                    <a:ln>
                      <a:noFill/>
                    </a:ln>
                  </pic:spPr>
                </pic:pic>
              </a:graphicData>
            </a:graphic>
          </wp:inline>
        </w:drawing>
      </w:r>
      <w:r w:rsidRPr="0092469D">
        <w:rPr>
          <w:i/>
          <w:iCs/>
          <w:lang w:eastAsia="ru-RU"/>
        </w:rPr>
        <w:t>a</w:t>
      </w:r>
      <w:r w:rsidRPr="0092469D">
        <w:rPr>
          <w:lang w:eastAsia="ru-RU"/>
        </w:rPr>
        <w:t>, точки А, В, С не лежат на одной прямой, А—</w:t>
      </w:r>
      <w:proofErr w:type="gramStart"/>
      <w:r w:rsidRPr="0092469D">
        <w:rPr>
          <w:lang w:eastAsia="ru-RU"/>
        </w:rPr>
        <w:t>&gt;А</w:t>
      </w:r>
      <w:proofErr w:type="gramEnd"/>
      <w:r w:rsidRPr="0092469D">
        <w:rPr>
          <w:sz w:val="16"/>
          <w:szCs w:val="16"/>
          <w:vertAlign w:val="subscript"/>
          <w:lang w:eastAsia="ru-RU"/>
        </w:rPr>
        <w:t>1,</w:t>
      </w:r>
      <w:r w:rsidRPr="0092469D">
        <w:rPr>
          <w:lang w:eastAsia="ru-RU"/>
        </w:rPr>
        <w:t>В—&gt; В</w:t>
      </w:r>
      <w:r w:rsidRPr="0092469D">
        <w:rPr>
          <w:sz w:val="16"/>
          <w:szCs w:val="16"/>
          <w:vertAlign w:val="subscript"/>
          <w:lang w:eastAsia="ru-RU"/>
        </w:rPr>
        <w:t>1 </w:t>
      </w:r>
      <w:r w:rsidRPr="0092469D">
        <w:rPr>
          <w:lang w:eastAsia="ru-RU"/>
        </w:rPr>
        <w:t>, С—&gt; С</w:t>
      </w:r>
      <w:r w:rsidRPr="0092469D">
        <w:rPr>
          <w:sz w:val="16"/>
          <w:szCs w:val="16"/>
          <w:vertAlign w:val="subscript"/>
          <w:lang w:eastAsia="ru-RU"/>
        </w:rPr>
        <w:t>1, </w:t>
      </w:r>
      <w:r w:rsidRPr="0092469D">
        <w:rPr>
          <w:lang w:eastAsia="ru-RU"/>
        </w:rPr>
        <w:t>А</w:t>
      </w:r>
      <w:r w:rsidRPr="0092469D">
        <w:rPr>
          <w:sz w:val="16"/>
          <w:szCs w:val="16"/>
          <w:vertAlign w:val="subscript"/>
          <w:lang w:eastAsia="ru-RU"/>
        </w:rPr>
        <w:t>1</w:t>
      </w:r>
      <w:r w:rsidRPr="0092469D">
        <w:rPr>
          <w:lang w:eastAsia="ru-RU"/>
        </w:rPr>
        <w:t>, В</w:t>
      </w:r>
      <w:r w:rsidRPr="0092469D">
        <w:rPr>
          <w:sz w:val="16"/>
          <w:szCs w:val="16"/>
          <w:vertAlign w:val="subscript"/>
          <w:lang w:eastAsia="ru-RU"/>
        </w:rPr>
        <w:t>1</w:t>
      </w:r>
      <w:r w:rsidRPr="0092469D">
        <w:rPr>
          <w:lang w:eastAsia="ru-RU"/>
        </w:rPr>
        <w:t>, С</w:t>
      </w:r>
      <w:r w:rsidRPr="0092469D">
        <w:rPr>
          <w:sz w:val="16"/>
          <w:szCs w:val="16"/>
          <w:vertAlign w:val="subscript"/>
          <w:lang w:eastAsia="ru-RU"/>
        </w:rPr>
        <w:t>1</w:t>
      </w:r>
      <w:r w:rsidRPr="0092469D">
        <w:rPr>
          <w:lang w:eastAsia="ru-RU"/>
        </w:rPr>
        <w:t>, не лежат на одной прямой, тогда (А</w:t>
      </w:r>
      <w:r w:rsidRPr="0092469D">
        <w:rPr>
          <w:sz w:val="16"/>
          <w:szCs w:val="16"/>
          <w:vertAlign w:val="subscript"/>
          <w:lang w:eastAsia="ru-RU"/>
        </w:rPr>
        <w:t>1</w:t>
      </w:r>
      <w:r w:rsidRPr="0092469D">
        <w:rPr>
          <w:lang w:eastAsia="ru-RU"/>
        </w:rPr>
        <w:t>, В</w:t>
      </w:r>
      <w:r w:rsidRPr="0092469D">
        <w:rPr>
          <w:sz w:val="16"/>
          <w:szCs w:val="16"/>
          <w:vertAlign w:val="subscript"/>
          <w:lang w:eastAsia="ru-RU"/>
        </w:rPr>
        <w:t>1</w:t>
      </w:r>
      <w:r w:rsidRPr="0092469D">
        <w:rPr>
          <w:lang w:eastAsia="ru-RU"/>
        </w:rPr>
        <w:t>, С</w:t>
      </w:r>
      <w:r w:rsidRPr="0092469D">
        <w:rPr>
          <w:sz w:val="16"/>
          <w:szCs w:val="16"/>
          <w:vertAlign w:val="subscript"/>
          <w:lang w:eastAsia="ru-RU"/>
        </w:rPr>
        <w:t>1</w:t>
      </w:r>
      <w:r w:rsidRPr="0092469D">
        <w:rPr>
          <w:lang w:eastAsia="ru-RU"/>
        </w:rPr>
        <w:t>) = </w:t>
      </w:r>
      <w:r w:rsidRPr="0092469D">
        <w:rPr>
          <w:i/>
          <w:iCs/>
          <w:lang w:eastAsia="ru-RU"/>
        </w:rPr>
        <w:t>a</w:t>
      </w:r>
      <w:r w:rsidRPr="0092469D">
        <w:rPr>
          <w:sz w:val="16"/>
          <w:szCs w:val="16"/>
          <w:vertAlign w:val="subscript"/>
          <w:lang w:eastAsia="ru-RU"/>
        </w:rPr>
        <w:t>1</w:t>
      </w:r>
      <w:r w:rsidRPr="0092469D">
        <w:rPr>
          <w:lang w:eastAsia="ru-RU"/>
        </w:rPr>
        <w:t>.</w:t>
      </w:r>
    </w:p>
    <w:p w:rsidR="0092469D" w:rsidRPr="0092469D" w:rsidRDefault="0092469D" w:rsidP="00E34C4D">
      <w:pPr>
        <w:tabs>
          <w:tab w:val="left" w:pos="142"/>
          <w:tab w:val="left" w:pos="284"/>
        </w:tabs>
        <w:spacing w:after="135"/>
        <w:rPr>
          <w:lang w:eastAsia="ru-RU"/>
        </w:rPr>
      </w:pPr>
      <w:r w:rsidRPr="0092469D">
        <w:rPr>
          <w:noProof/>
          <w:lang w:eastAsia="ru-RU"/>
        </w:rPr>
        <w:drawing>
          <wp:inline distT="0" distB="0" distL="0" distR="0" wp14:anchorId="1AAAF6DE" wp14:editId="2BCD7179">
            <wp:extent cx="4076700" cy="383540"/>
            <wp:effectExtent l="0" t="0" r="0" b="0"/>
            <wp:docPr id="6386" name="Рисунок 6386" descr="http://festival.1september.ru/articles/413741/im2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descr="http://festival.1september.ru/articles/413741/im21.gif"/>
                    <pic:cNvPicPr>
                      <a:picLocks noChangeAspect="1" noChangeArrowheads="1"/>
                    </pic:cNvPicPr>
                  </pic:nvPicPr>
                  <pic:blipFill>
                    <a:blip r:embed="rId292">
                      <a:extLst>
                        <a:ext uri="{28A0092B-C50C-407E-A947-70E740481C1C}">
                          <a14:useLocalDpi xmlns:a14="http://schemas.microsoft.com/office/drawing/2010/main" val="0"/>
                        </a:ext>
                      </a:extLst>
                    </a:blip>
                    <a:srcRect/>
                    <a:stretch>
                      <a:fillRect/>
                    </a:stretch>
                  </pic:blipFill>
                  <pic:spPr bwMode="auto">
                    <a:xfrm>
                      <a:off x="0" y="0"/>
                      <a:ext cx="4076700" cy="383540"/>
                    </a:xfrm>
                    <a:prstGeom prst="rect">
                      <a:avLst/>
                    </a:prstGeom>
                    <a:noFill/>
                    <a:ln>
                      <a:noFill/>
                    </a:ln>
                  </pic:spPr>
                </pic:pic>
              </a:graphicData>
            </a:graphic>
          </wp:inline>
        </w:drawing>
      </w:r>
    </w:p>
    <w:p w:rsidR="0092469D" w:rsidRPr="0092469D" w:rsidRDefault="0092469D" w:rsidP="00E34C4D">
      <w:pPr>
        <w:tabs>
          <w:tab w:val="left" w:pos="142"/>
          <w:tab w:val="left" w:pos="284"/>
        </w:tabs>
        <w:spacing w:after="135"/>
        <w:rPr>
          <w:lang w:eastAsia="ru-RU"/>
        </w:rPr>
      </w:pPr>
      <w:r w:rsidRPr="0092469D">
        <w:rPr>
          <w:lang w:eastAsia="ru-RU"/>
        </w:rPr>
        <w:t>Аналогично ВС||В</w:t>
      </w:r>
      <w:r w:rsidRPr="0092469D">
        <w:rPr>
          <w:sz w:val="16"/>
          <w:szCs w:val="16"/>
          <w:vertAlign w:val="subscript"/>
          <w:lang w:eastAsia="ru-RU"/>
        </w:rPr>
        <w:t> 1</w:t>
      </w:r>
      <w:r w:rsidRPr="0092469D">
        <w:rPr>
          <w:lang w:eastAsia="ru-RU"/>
        </w:rPr>
        <w:t>С</w:t>
      </w:r>
      <w:r w:rsidRPr="0092469D">
        <w:rPr>
          <w:sz w:val="16"/>
          <w:szCs w:val="16"/>
          <w:vertAlign w:val="subscript"/>
          <w:lang w:eastAsia="ru-RU"/>
        </w:rPr>
        <w:t>1</w:t>
      </w:r>
      <w:r w:rsidRPr="0092469D">
        <w:rPr>
          <w:lang w:eastAsia="ru-RU"/>
        </w:rPr>
        <w:t>, тогда </w:t>
      </w:r>
      <w:r w:rsidRPr="0092469D">
        <w:rPr>
          <w:i/>
          <w:iCs/>
          <w:lang w:eastAsia="ru-RU"/>
        </w:rPr>
        <w:t>a </w:t>
      </w:r>
      <w:r w:rsidRPr="0092469D">
        <w:rPr>
          <w:lang w:eastAsia="ru-RU"/>
        </w:rPr>
        <w:t>|| </w:t>
      </w:r>
      <w:r w:rsidRPr="0092469D">
        <w:rPr>
          <w:i/>
          <w:iCs/>
          <w:lang w:eastAsia="ru-RU"/>
        </w:rPr>
        <w:t>a</w:t>
      </w:r>
      <w:r w:rsidRPr="0092469D">
        <w:rPr>
          <w:sz w:val="16"/>
          <w:szCs w:val="16"/>
          <w:vertAlign w:val="subscript"/>
          <w:lang w:eastAsia="ru-RU"/>
        </w:rPr>
        <w:t>1 </w:t>
      </w:r>
      <w:r w:rsidRPr="0092469D">
        <w:rPr>
          <w:lang w:eastAsia="ru-RU"/>
        </w:rPr>
        <w:t>по признаку.</w:t>
      </w:r>
    </w:p>
    <w:p w:rsidR="0092469D" w:rsidRDefault="0092469D" w:rsidP="00E34C4D">
      <w:pPr>
        <w:tabs>
          <w:tab w:val="left" w:pos="142"/>
          <w:tab w:val="left" w:pos="284"/>
        </w:tabs>
        <w:spacing w:after="135"/>
        <w:rPr>
          <w:b/>
          <w:bCs/>
          <w:lang w:eastAsia="ru-RU"/>
        </w:rPr>
      </w:pPr>
    </w:p>
    <w:p w:rsidR="0092469D" w:rsidRDefault="0092469D" w:rsidP="00E34C4D">
      <w:pPr>
        <w:tabs>
          <w:tab w:val="left" w:pos="142"/>
          <w:tab w:val="left" w:pos="284"/>
        </w:tabs>
        <w:spacing w:after="135"/>
        <w:rPr>
          <w:b/>
          <w:bCs/>
          <w:lang w:eastAsia="ru-RU"/>
        </w:rPr>
      </w:pPr>
    </w:p>
    <w:p w:rsidR="0092469D" w:rsidRDefault="0092469D" w:rsidP="00E34C4D">
      <w:pPr>
        <w:tabs>
          <w:tab w:val="left" w:pos="142"/>
          <w:tab w:val="left" w:pos="284"/>
        </w:tabs>
        <w:spacing w:after="135"/>
        <w:rPr>
          <w:b/>
          <w:bCs/>
          <w:lang w:eastAsia="ru-RU"/>
        </w:rPr>
      </w:pPr>
    </w:p>
    <w:p w:rsidR="0092469D" w:rsidRPr="0092469D" w:rsidRDefault="0092469D" w:rsidP="00E34C4D">
      <w:pPr>
        <w:tabs>
          <w:tab w:val="left" w:pos="142"/>
          <w:tab w:val="left" w:pos="284"/>
        </w:tabs>
        <w:spacing w:after="135"/>
        <w:rPr>
          <w:lang w:eastAsia="ru-RU"/>
        </w:rPr>
      </w:pPr>
      <w:r w:rsidRPr="0092469D">
        <w:rPr>
          <w:b/>
          <w:bCs/>
          <w:color w:val="FF0000"/>
          <w:lang w:eastAsia="ru-RU"/>
        </w:rPr>
        <w:lastRenderedPageBreak/>
        <w:t>Пример.</w:t>
      </w:r>
      <w:r>
        <w:rPr>
          <w:b/>
          <w:bCs/>
          <w:lang w:eastAsia="ru-RU"/>
        </w:rPr>
        <w:t>№478</w:t>
      </w:r>
    </w:p>
    <w:p w:rsidR="0092469D" w:rsidRPr="0092469D" w:rsidRDefault="0092469D" w:rsidP="00E34C4D">
      <w:pPr>
        <w:tabs>
          <w:tab w:val="left" w:pos="142"/>
          <w:tab w:val="left" w:pos="284"/>
        </w:tabs>
        <w:spacing w:after="135"/>
        <w:rPr>
          <w:lang w:eastAsia="ru-RU"/>
        </w:rPr>
      </w:pPr>
      <w:r w:rsidRPr="0092469D">
        <w:rPr>
          <w:lang w:eastAsia="ru-RU"/>
        </w:rPr>
        <w:t>а) При центральной симметрии относительно точки</w:t>
      </w:r>
      <w:proofErr w:type="gramStart"/>
      <w:r w:rsidRPr="0092469D">
        <w:rPr>
          <w:lang w:eastAsia="ru-RU"/>
        </w:rPr>
        <w:t xml:space="preserve"> О</w:t>
      </w:r>
      <w:proofErr w:type="gramEnd"/>
      <w:r w:rsidRPr="0092469D">
        <w:rPr>
          <w:lang w:eastAsia="ru-RU"/>
        </w:rPr>
        <w:t xml:space="preserve"> (0;0;0) х</w:t>
      </w:r>
      <w:r w:rsidRPr="0092469D">
        <w:rPr>
          <w:sz w:val="16"/>
          <w:szCs w:val="16"/>
          <w:vertAlign w:val="subscript"/>
          <w:lang w:eastAsia="ru-RU"/>
        </w:rPr>
        <w:t>2</w:t>
      </w:r>
      <w:r w:rsidRPr="0092469D">
        <w:rPr>
          <w:lang w:eastAsia="ru-RU"/>
        </w:rPr>
        <w:t> = -х</w:t>
      </w:r>
      <w:r w:rsidRPr="0092469D">
        <w:rPr>
          <w:sz w:val="16"/>
          <w:szCs w:val="16"/>
          <w:vertAlign w:val="subscript"/>
          <w:lang w:eastAsia="ru-RU"/>
        </w:rPr>
        <w:t>1</w:t>
      </w:r>
      <w:r w:rsidRPr="0092469D">
        <w:rPr>
          <w:lang w:eastAsia="ru-RU"/>
        </w:rPr>
        <w:t>; у</w:t>
      </w:r>
      <w:r w:rsidRPr="0092469D">
        <w:rPr>
          <w:sz w:val="16"/>
          <w:szCs w:val="16"/>
          <w:vertAlign w:val="subscript"/>
          <w:lang w:eastAsia="ru-RU"/>
        </w:rPr>
        <w:t>2 </w:t>
      </w:r>
      <w:r w:rsidRPr="0092469D">
        <w:rPr>
          <w:lang w:eastAsia="ru-RU"/>
        </w:rPr>
        <w:t>= -у</w:t>
      </w:r>
      <w:r w:rsidRPr="0092469D">
        <w:rPr>
          <w:sz w:val="16"/>
          <w:szCs w:val="16"/>
          <w:vertAlign w:val="subscript"/>
          <w:lang w:eastAsia="ru-RU"/>
        </w:rPr>
        <w:t>1</w:t>
      </w:r>
      <w:r w:rsidRPr="0092469D">
        <w:rPr>
          <w:lang w:eastAsia="ru-RU"/>
        </w:rPr>
        <w:t>; z</w:t>
      </w:r>
      <w:r w:rsidRPr="0092469D">
        <w:rPr>
          <w:sz w:val="16"/>
          <w:szCs w:val="16"/>
          <w:vertAlign w:val="subscript"/>
          <w:lang w:eastAsia="ru-RU"/>
        </w:rPr>
        <w:t>2 </w:t>
      </w:r>
      <w:r w:rsidRPr="0092469D">
        <w:rPr>
          <w:lang w:eastAsia="ru-RU"/>
        </w:rPr>
        <w:t>= -z</w:t>
      </w:r>
      <w:r w:rsidRPr="0092469D">
        <w:rPr>
          <w:sz w:val="16"/>
          <w:szCs w:val="16"/>
          <w:vertAlign w:val="subscript"/>
          <w:lang w:eastAsia="ru-RU"/>
        </w:rPr>
        <w:t>1.</w:t>
      </w:r>
    </w:p>
    <w:p w:rsidR="0092469D" w:rsidRPr="0092469D" w:rsidRDefault="0092469D" w:rsidP="00E34C4D">
      <w:pPr>
        <w:tabs>
          <w:tab w:val="left" w:pos="142"/>
          <w:tab w:val="left" w:pos="284"/>
        </w:tabs>
        <w:spacing w:after="135"/>
        <w:rPr>
          <w:lang w:eastAsia="ru-RU"/>
        </w:rPr>
      </w:pPr>
      <w:r w:rsidRPr="0092469D">
        <w:rPr>
          <w:lang w:eastAsia="ru-RU"/>
        </w:rPr>
        <w:t>А(0;1;2) —&gt; А</w:t>
      </w:r>
      <w:proofErr w:type="gramStart"/>
      <w:r w:rsidRPr="0092469D">
        <w:rPr>
          <w:sz w:val="16"/>
          <w:szCs w:val="16"/>
          <w:vertAlign w:val="subscript"/>
          <w:lang w:eastAsia="ru-RU"/>
        </w:rPr>
        <w:t>1</w:t>
      </w:r>
      <w:proofErr w:type="gramEnd"/>
      <w:r w:rsidRPr="0092469D">
        <w:rPr>
          <w:lang w:eastAsia="ru-RU"/>
        </w:rPr>
        <w:t>(0;-1;-2)</w:t>
      </w:r>
      <w:r w:rsidRPr="0092469D">
        <w:rPr>
          <w:sz w:val="16"/>
          <w:szCs w:val="16"/>
          <w:vertAlign w:val="subscript"/>
          <w:lang w:eastAsia="ru-RU"/>
        </w:rPr>
        <w:t>,</w:t>
      </w:r>
    </w:p>
    <w:p w:rsidR="0092469D" w:rsidRPr="0092469D" w:rsidRDefault="0092469D" w:rsidP="00E34C4D">
      <w:pPr>
        <w:tabs>
          <w:tab w:val="left" w:pos="142"/>
          <w:tab w:val="left" w:pos="284"/>
        </w:tabs>
        <w:spacing w:after="135"/>
        <w:rPr>
          <w:lang w:eastAsia="ru-RU"/>
        </w:rPr>
      </w:pPr>
      <w:r w:rsidRPr="0092469D">
        <w:rPr>
          <w:lang w:eastAsia="ru-RU"/>
        </w:rPr>
        <w:t>В(3;-1;4) —&gt; В</w:t>
      </w:r>
      <w:proofErr w:type="gramStart"/>
      <w:r w:rsidRPr="0092469D">
        <w:rPr>
          <w:sz w:val="16"/>
          <w:szCs w:val="16"/>
          <w:vertAlign w:val="subscript"/>
          <w:lang w:eastAsia="ru-RU"/>
        </w:rPr>
        <w:t>1</w:t>
      </w:r>
      <w:proofErr w:type="gramEnd"/>
      <w:r w:rsidRPr="0092469D">
        <w:rPr>
          <w:lang w:eastAsia="ru-RU"/>
        </w:rPr>
        <w:t>(-3;1;-4),</w:t>
      </w:r>
    </w:p>
    <w:p w:rsidR="0092469D" w:rsidRPr="0092469D" w:rsidRDefault="0092469D" w:rsidP="00E34C4D">
      <w:pPr>
        <w:tabs>
          <w:tab w:val="left" w:pos="142"/>
          <w:tab w:val="left" w:pos="284"/>
        </w:tabs>
        <w:spacing w:after="135"/>
        <w:rPr>
          <w:lang w:eastAsia="ru-RU"/>
        </w:rPr>
      </w:pPr>
      <w:r w:rsidRPr="0092469D">
        <w:rPr>
          <w:lang w:eastAsia="ru-RU"/>
        </w:rPr>
        <w:t>С(1;0;-2) —&gt; С</w:t>
      </w:r>
      <w:proofErr w:type="gramStart"/>
      <w:r w:rsidRPr="0092469D">
        <w:rPr>
          <w:sz w:val="16"/>
          <w:szCs w:val="16"/>
          <w:vertAlign w:val="subscript"/>
          <w:lang w:eastAsia="ru-RU"/>
        </w:rPr>
        <w:t>1</w:t>
      </w:r>
      <w:proofErr w:type="gramEnd"/>
      <w:r w:rsidRPr="0092469D">
        <w:rPr>
          <w:lang w:eastAsia="ru-RU"/>
        </w:rPr>
        <w:t>(-1;0;2)</w:t>
      </w:r>
    </w:p>
    <w:p w:rsidR="0092469D" w:rsidRPr="0092469D" w:rsidRDefault="0092469D" w:rsidP="00E34C4D">
      <w:pPr>
        <w:tabs>
          <w:tab w:val="left" w:pos="142"/>
          <w:tab w:val="left" w:pos="284"/>
        </w:tabs>
        <w:spacing w:after="135"/>
        <w:rPr>
          <w:lang w:eastAsia="ru-RU"/>
        </w:rPr>
      </w:pPr>
      <w:r w:rsidRPr="0092469D">
        <w:rPr>
          <w:lang w:eastAsia="ru-RU"/>
        </w:rPr>
        <w:t>б) При осевой симметрии относительно оси</w:t>
      </w:r>
      <w:proofErr w:type="gramStart"/>
      <w:r w:rsidRPr="0092469D">
        <w:rPr>
          <w:lang w:eastAsia="ru-RU"/>
        </w:rPr>
        <w:t xml:space="preserve"> О</w:t>
      </w:r>
      <w:proofErr w:type="gramEnd"/>
      <w:r w:rsidRPr="0092469D">
        <w:rPr>
          <w:lang w:eastAsia="ru-RU"/>
        </w:rPr>
        <w:t>х</w:t>
      </w:r>
      <w:r w:rsidRPr="0092469D">
        <w:rPr>
          <w:sz w:val="16"/>
          <w:szCs w:val="16"/>
          <w:vertAlign w:val="subscript"/>
          <w:lang w:eastAsia="ru-RU"/>
        </w:rPr>
        <w:t> </w:t>
      </w:r>
      <w:r w:rsidRPr="0092469D">
        <w:rPr>
          <w:lang w:eastAsia="ru-RU"/>
        </w:rPr>
        <w:t>х</w:t>
      </w:r>
      <w:r w:rsidRPr="0092469D">
        <w:rPr>
          <w:sz w:val="16"/>
          <w:szCs w:val="16"/>
          <w:vertAlign w:val="subscript"/>
          <w:lang w:eastAsia="ru-RU"/>
        </w:rPr>
        <w:t>2</w:t>
      </w:r>
      <w:r w:rsidRPr="0092469D">
        <w:rPr>
          <w:lang w:eastAsia="ru-RU"/>
        </w:rPr>
        <w:t> = х</w:t>
      </w:r>
      <w:r w:rsidRPr="0092469D">
        <w:rPr>
          <w:sz w:val="16"/>
          <w:szCs w:val="16"/>
          <w:vertAlign w:val="subscript"/>
          <w:lang w:eastAsia="ru-RU"/>
        </w:rPr>
        <w:t>1</w:t>
      </w:r>
      <w:r w:rsidRPr="0092469D">
        <w:rPr>
          <w:lang w:eastAsia="ru-RU"/>
        </w:rPr>
        <w:t>; у</w:t>
      </w:r>
      <w:r w:rsidRPr="0092469D">
        <w:rPr>
          <w:sz w:val="16"/>
          <w:szCs w:val="16"/>
          <w:vertAlign w:val="subscript"/>
          <w:lang w:eastAsia="ru-RU"/>
        </w:rPr>
        <w:t>2 </w:t>
      </w:r>
      <w:r w:rsidRPr="0092469D">
        <w:rPr>
          <w:lang w:eastAsia="ru-RU"/>
        </w:rPr>
        <w:t>= -у</w:t>
      </w:r>
      <w:r w:rsidRPr="0092469D">
        <w:rPr>
          <w:sz w:val="16"/>
          <w:szCs w:val="16"/>
          <w:vertAlign w:val="subscript"/>
          <w:lang w:eastAsia="ru-RU"/>
        </w:rPr>
        <w:t>1</w:t>
      </w:r>
      <w:r w:rsidRPr="0092469D">
        <w:rPr>
          <w:lang w:eastAsia="ru-RU"/>
        </w:rPr>
        <w:t>; z</w:t>
      </w:r>
      <w:r w:rsidRPr="0092469D">
        <w:rPr>
          <w:sz w:val="16"/>
          <w:szCs w:val="16"/>
          <w:vertAlign w:val="subscript"/>
          <w:lang w:eastAsia="ru-RU"/>
        </w:rPr>
        <w:t>2 </w:t>
      </w:r>
      <w:r w:rsidRPr="0092469D">
        <w:rPr>
          <w:lang w:eastAsia="ru-RU"/>
        </w:rPr>
        <w:t>= -z</w:t>
      </w:r>
      <w:r w:rsidRPr="0092469D">
        <w:rPr>
          <w:sz w:val="16"/>
          <w:szCs w:val="16"/>
          <w:vertAlign w:val="subscript"/>
          <w:lang w:eastAsia="ru-RU"/>
        </w:rPr>
        <w:t>1.</w:t>
      </w:r>
    </w:p>
    <w:p w:rsidR="0092469D" w:rsidRPr="0092469D" w:rsidRDefault="0092469D" w:rsidP="00E34C4D">
      <w:pPr>
        <w:tabs>
          <w:tab w:val="left" w:pos="142"/>
          <w:tab w:val="left" w:pos="284"/>
        </w:tabs>
        <w:spacing w:after="135"/>
        <w:rPr>
          <w:lang w:eastAsia="ru-RU"/>
        </w:rPr>
      </w:pPr>
      <w:r w:rsidRPr="0092469D">
        <w:rPr>
          <w:lang w:eastAsia="ru-RU"/>
        </w:rPr>
        <w:t>А(0;1;2) —&gt; А</w:t>
      </w:r>
      <w:proofErr w:type="gramStart"/>
      <w:r w:rsidRPr="0092469D">
        <w:rPr>
          <w:sz w:val="16"/>
          <w:szCs w:val="16"/>
          <w:vertAlign w:val="subscript"/>
          <w:lang w:eastAsia="ru-RU"/>
        </w:rPr>
        <w:t>1</w:t>
      </w:r>
      <w:proofErr w:type="gramEnd"/>
      <w:r w:rsidRPr="0092469D">
        <w:rPr>
          <w:lang w:eastAsia="ru-RU"/>
        </w:rPr>
        <w:t>(0;-1;-2)</w:t>
      </w:r>
      <w:r w:rsidRPr="0092469D">
        <w:rPr>
          <w:sz w:val="16"/>
          <w:szCs w:val="16"/>
          <w:vertAlign w:val="subscript"/>
          <w:lang w:eastAsia="ru-RU"/>
        </w:rPr>
        <w:t>,</w:t>
      </w:r>
    </w:p>
    <w:p w:rsidR="0092469D" w:rsidRPr="0092469D" w:rsidRDefault="0092469D" w:rsidP="00E34C4D">
      <w:pPr>
        <w:tabs>
          <w:tab w:val="left" w:pos="142"/>
          <w:tab w:val="left" w:pos="284"/>
        </w:tabs>
        <w:spacing w:after="135"/>
        <w:rPr>
          <w:lang w:eastAsia="ru-RU"/>
        </w:rPr>
      </w:pPr>
      <w:r w:rsidRPr="0092469D">
        <w:rPr>
          <w:lang w:eastAsia="ru-RU"/>
        </w:rPr>
        <w:t>В(3;-1;4) —&gt; В</w:t>
      </w:r>
      <w:proofErr w:type="gramStart"/>
      <w:r w:rsidRPr="0092469D">
        <w:rPr>
          <w:sz w:val="16"/>
          <w:szCs w:val="16"/>
          <w:vertAlign w:val="subscript"/>
          <w:lang w:eastAsia="ru-RU"/>
        </w:rPr>
        <w:t>1</w:t>
      </w:r>
      <w:proofErr w:type="gramEnd"/>
      <w:r w:rsidRPr="0092469D">
        <w:rPr>
          <w:lang w:eastAsia="ru-RU"/>
        </w:rPr>
        <w:t>(3;1;-4),</w:t>
      </w:r>
    </w:p>
    <w:p w:rsidR="0092469D" w:rsidRPr="0092469D" w:rsidRDefault="0092469D" w:rsidP="00E34C4D">
      <w:pPr>
        <w:tabs>
          <w:tab w:val="left" w:pos="142"/>
          <w:tab w:val="left" w:pos="284"/>
        </w:tabs>
        <w:spacing w:after="135"/>
        <w:rPr>
          <w:lang w:eastAsia="ru-RU"/>
        </w:rPr>
      </w:pPr>
      <w:r w:rsidRPr="0092469D">
        <w:rPr>
          <w:lang w:eastAsia="ru-RU"/>
        </w:rPr>
        <w:t>С(1;0;-2) —&gt; С</w:t>
      </w:r>
      <w:proofErr w:type="gramStart"/>
      <w:r w:rsidRPr="0092469D">
        <w:rPr>
          <w:sz w:val="16"/>
          <w:szCs w:val="16"/>
          <w:vertAlign w:val="subscript"/>
          <w:lang w:eastAsia="ru-RU"/>
        </w:rPr>
        <w:t>1</w:t>
      </w:r>
      <w:proofErr w:type="gramEnd"/>
      <w:r w:rsidRPr="0092469D">
        <w:rPr>
          <w:lang w:eastAsia="ru-RU"/>
        </w:rPr>
        <w:t>(1;0;2)</w:t>
      </w:r>
    </w:p>
    <w:p w:rsidR="0092469D" w:rsidRPr="0092469D" w:rsidRDefault="0092469D" w:rsidP="00E34C4D">
      <w:pPr>
        <w:tabs>
          <w:tab w:val="left" w:pos="142"/>
          <w:tab w:val="left" w:pos="284"/>
        </w:tabs>
        <w:spacing w:after="135"/>
        <w:rPr>
          <w:lang w:eastAsia="ru-RU"/>
        </w:rPr>
      </w:pPr>
      <w:r w:rsidRPr="0092469D">
        <w:rPr>
          <w:lang w:eastAsia="ru-RU"/>
        </w:rPr>
        <w:t xml:space="preserve">(Для </w:t>
      </w:r>
      <w:proofErr w:type="spellStart"/>
      <w:r w:rsidRPr="0092469D">
        <w:rPr>
          <w:lang w:eastAsia="ru-RU"/>
        </w:rPr>
        <w:t>S</w:t>
      </w:r>
      <w:r w:rsidRPr="0092469D">
        <w:rPr>
          <w:sz w:val="16"/>
          <w:szCs w:val="16"/>
          <w:vertAlign w:val="subscript"/>
          <w:lang w:eastAsia="ru-RU"/>
        </w:rPr>
        <w:t>oy</w:t>
      </w:r>
      <w:proofErr w:type="spellEnd"/>
      <w:r w:rsidRPr="0092469D">
        <w:rPr>
          <w:lang w:eastAsia="ru-RU"/>
        </w:rPr>
        <w:t xml:space="preserve"> и </w:t>
      </w:r>
      <w:proofErr w:type="spellStart"/>
      <w:r w:rsidRPr="0092469D">
        <w:rPr>
          <w:lang w:eastAsia="ru-RU"/>
        </w:rPr>
        <w:t>S</w:t>
      </w:r>
      <w:r w:rsidRPr="0092469D">
        <w:rPr>
          <w:sz w:val="16"/>
          <w:szCs w:val="16"/>
          <w:vertAlign w:val="subscript"/>
          <w:lang w:eastAsia="ru-RU"/>
        </w:rPr>
        <w:t>oz</w:t>
      </w:r>
      <w:proofErr w:type="spellEnd"/>
      <w:r w:rsidRPr="0092469D">
        <w:rPr>
          <w:lang w:eastAsia="ru-RU"/>
        </w:rPr>
        <w:t> рассмотреть дома).</w:t>
      </w:r>
    </w:p>
    <w:p w:rsidR="0092469D" w:rsidRDefault="0092469D" w:rsidP="00E34C4D">
      <w:pPr>
        <w:tabs>
          <w:tab w:val="left" w:pos="142"/>
          <w:tab w:val="left" w:pos="284"/>
        </w:tabs>
        <w:spacing w:after="135"/>
        <w:rPr>
          <w:lang w:eastAsia="ru-RU"/>
        </w:rPr>
      </w:pPr>
      <w:r w:rsidRPr="0092469D">
        <w:rPr>
          <w:lang w:eastAsia="ru-RU"/>
        </w:rPr>
        <w:t xml:space="preserve">в) </w:t>
      </w:r>
      <w:r w:rsidRPr="0092469D">
        <w:rPr>
          <w:b/>
          <w:color w:val="FF0000"/>
          <w:lang w:eastAsia="ru-RU"/>
        </w:rPr>
        <w:t>Зада</w:t>
      </w:r>
      <w:r w:rsidR="004E0E40">
        <w:rPr>
          <w:b/>
          <w:color w:val="FF0000"/>
          <w:lang w:eastAsia="ru-RU"/>
        </w:rPr>
        <w:t>ча</w:t>
      </w:r>
      <w:r w:rsidRPr="0092469D">
        <w:rPr>
          <w:b/>
          <w:color w:val="FF0000"/>
          <w:lang w:eastAsia="ru-RU"/>
        </w:rPr>
        <w:t xml:space="preserve"> для самостоятельного решения</w:t>
      </w:r>
    </w:p>
    <w:p w:rsidR="0092469D" w:rsidRPr="0092469D" w:rsidRDefault="0092469D" w:rsidP="00E34C4D">
      <w:pPr>
        <w:tabs>
          <w:tab w:val="left" w:pos="142"/>
          <w:tab w:val="left" w:pos="284"/>
        </w:tabs>
        <w:spacing w:after="135"/>
        <w:rPr>
          <w:lang w:eastAsia="ru-RU"/>
        </w:rPr>
      </w:pPr>
      <w:r w:rsidRPr="0092469D">
        <w:rPr>
          <w:lang w:eastAsia="ru-RU"/>
        </w:rPr>
        <w:t xml:space="preserve">При зеркальной симметрии относительно </w:t>
      </w:r>
      <w:proofErr w:type="spellStart"/>
      <w:r w:rsidRPr="0092469D">
        <w:rPr>
          <w:lang w:eastAsia="ru-RU"/>
        </w:rPr>
        <w:t>Ozy</w:t>
      </w:r>
      <w:proofErr w:type="spellEnd"/>
      <w:r w:rsidRPr="0092469D">
        <w:rPr>
          <w:lang w:eastAsia="ru-RU"/>
        </w:rPr>
        <w:t xml:space="preserve">   х</w:t>
      </w:r>
      <w:proofErr w:type="gramStart"/>
      <w:r w:rsidRPr="0092469D">
        <w:rPr>
          <w:sz w:val="16"/>
          <w:szCs w:val="16"/>
          <w:vertAlign w:val="subscript"/>
          <w:lang w:eastAsia="ru-RU"/>
        </w:rPr>
        <w:t>2</w:t>
      </w:r>
      <w:proofErr w:type="gramEnd"/>
      <w:r w:rsidRPr="0092469D">
        <w:rPr>
          <w:lang w:eastAsia="ru-RU"/>
        </w:rPr>
        <w:t> = -х</w:t>
      </w:r>
      <w:r w:rsidRPr="0092469D">
        <w:rPr>
          <w:sz w:val="16"/>
          <w:szCs w:val="16"/>
          <w:vertAlign w:val="subscript"/>
          <w:lang w:eastAsia="ru-RU"/>
        </w:rPr>
        <w:t>1</w:t>
      </w:r>
      <w:r w:rsidRPr="0092469D">
        <w:rPr>
          <w:lang w:eastAsia="ru-RU"/>
        </w:rPr>
        <w:t>; у</w:t>
      </w:r>
      <w:r w:rsidRPr="0092469D">
        <w:rPr>
          <w:sz w:val="16"/>
          <w:szCs w:val="16"/>
          <w:vertAlign w:val="subscript"/>
          <w:lang w:eastAsia="ru-RU"/>
        </w:rPr>
        <w:t>2 </w:t>
      </w:r>
      <w:r w:rsidRPr="0092469D">
        <w:rPr>
          <w:lang w:eastAsia="ru-RU"/>
        </w:rPr>
        <w:t>= у</w:t>
      </w:r>
      <w:r w:rsidRPr="0092469D">
        <w:rPr>
          <w:sz w:val="16"/>
          <w:szCs w:val="16"/>
          <w:vertAlign w:val="subscript"/>
          <w:lang w:eastAsia="ru-RU"/>
        </w:rPr>
        <w:t>1</w:t>
      </w:r>
      <w:r w:rsidRPr="0092469D">
        <w:rPr>
          <w:lang w:eastAsia="ru-RU"/>
        </w:rPr>
        <w:t>; z</w:t>
      </w:r>
      <w:r w:rsidRPr="0092469D">
        <w:rPr>
          <w:sz w:val="16"/>
          <w:szCs w:val="16"/>
          <w:vertAlign w:val="subscript"/>
          <w:lang w:eastAsia="ru-RU"/>
        </w:rPr>
        <w:t>2 </w:t>
      </w:r>
      <w:r w:rsidRPr="0092469D">
        <w:rPr>
          <w:lang w:eastAsia="ru-RU"/>
        </w:rPr>
        <w:t>= z</w:t>
      </w:r>
      <w:r w:rsidRPr="0092469D">
        <w:rPr>
          <w:sz w:val="16"/>
          <w:szCs w:val="16"/>
          <w:vertAlign w:val="subscript"/>
          <w:lang w:eastAsia="ru-RU"/>
        </w:rPr>
        <w:t>1.</w:t>
      </w:r>
    </w:p>
    <w:p w:rsidR="0092469D" w:rsidRPr="0092469D" w:rsidRDefault="0092469D" w:rsidP="00E34C4D">
      <w:pPr>
        <w:tabs>
          <w:tab w:val="left" w:pos="142"/>
          <w:tab w:val="left" w:pos="284"/>
        </w:tabs>
        <w:spacing w:after="135"/>
        <w:rPr>
          <w:lang w:eastAsia="ru-RU"/>
        </w:rPr>
      </w:pPr>
      <w:r w:rsidRPr="0092469D">
        <w:rPr>
          <w:lang w:eastAsia="ru-RU"/>
        </w:rPr>
        <w:t>А(0;1;2) —&gt; А</w:t>
      </w:r>
      <w:proofErr w:type="gramStart"/>
      <w:r w:rsidRPr="0092469D">
        <w:rPr>
          <w:sz w:val="16"/>
          <w:szCs w:val="16"/>
          <w:vertAlign w:val="subscript"/>
          <w:lang w:eastAsia="ru-RU"/>
        </w:rPr>
        <w:t>1</w:t>
      </w:r>
      <w:proofErr w:type="gramEnd"/>
      <w:r w:rsidRPr="0092469D">
        <w:rPr>
          <w:lang w:eastAsia="ru-RU"/>
        </w:rPr>
        <w:t>(0;1;2)</w:t>
      </w:r>
      <w:r w:rsidRPr="0092469D">
        <w:rPr>
          <w:sz w:val="16"/>
          <w:szCs w:val="16"/>
          <w:vertAlign w:val="subscript"/>
          <w:lang w:eastAsia="ru-RU"/>
        </w:rPr>
        <w:t>,</w:t>
      </w:r>
    </w:p>
    <w:p w:rsidR="0092469D" w:rsidRPr="0092469D" w:rsidRDefault="0092469D" w:rsidP="00E34C4D">
      <w:pPr>
        <w:tabs>
          <w:tab w:val="left" w:pos="142"/>
          <w:tab w:val="left" w:pos="284"/>
        </w:tabs>
        <w:spacing w:after="135"/>
        <w:rPr>
          <w:lang w:eastAsia="ru-RU"/>
        </w:rPr>
      </w:pPr>
      <w:r w:rsidRPr="0092469D">
        <w:rPr>
          <w:lang w:eastAsia="ru-RU"/>
        </w:rPr>
        <w:t>В(3;-1;4) —&gt; В</w:t>
      </w:r>
      <w:proofErr w:type="gramStart"/>
      <w:r w:rsidRPr="0092469D">
        <w:rPr>
          <w:sz w:val="16"/>
          <w:szCs w:val="16"/>
          <w:vertAlign w:val="subscript"/>
          <w:lang w:eastAsia="ru-RU"/>
        </w:rPr>
        <w:t>1</w:t>
      </w:r>
      <w:proofErr w:type="gramEnd"/>
      <w:r w:rsidRPr="0092469D">
        <w:rPr>
          <w:lang w:eastAsia="ru-RU"/>
        </w:rPr>
        <w:t>(-3;-1;4),</w:t>
      </w:r>
    </w:p>
    <w:p w:rsidR="0092469D" w:rsidRPr="0092469D" w:rsidRDefault="0092469D" w:rsidP="00E34C4D">
      <w:pPr>
        <w:tabs>
          <w:tab w:val="left" w:pos="142"/>
          <w:tab w:val="left" w:pos="284"/>
        </w:tabs>
        <w:spacing w:after="135"/>
        <w:rPr>
          <w:lang w:eastAsia="ru-RU"/>
        </w:rPr>
      </w:pPr>
      <w:r w:rsidRPr="0092469D">
        <w:rPr>
          <w:lang w:eastAsia="ru-RU"/>
        </w:rPr>
        <w:t>С(1;0;-2) —&gt; С</w:t>
      </w:r>
      <w:proofErr w:type="gramStart"/>
      <w:r w:rsidRPr="0092469D">
        <w:rPr>
          <w:sz w:val="16"/>
          <w:szCs w:val="16"/>
          <w:vertAlign w:val="subscript"/>
          <w:lang w:eastAsia="ru-RU"/>
        </w:rPr>
        <w:t>1</w:t>
      </w:r>
      <w:proofErr w:type="gramEnd"/>
      <w:r w:rsidRPr="0092469D">
        <w:rPr>
          <w:lang w:eastAsia="ru-RU"/>
        </w:rPr>
        <w:t>(-1;0;-2)</w:t>
      </w:r>
    </w:p>
    <w:p w:rsidR="0092469D" w:rsidRPr="0092469D" w:rsidRDefault="0092469D" w:rsidP="00E34C4D">
      <w:pPr>
        <w:tabs>
          <w:tab w:val="left" w:pos="142"/>
          <w:tab w:val="left" w:pos="284"/>
        </w:tabs>
        <w:spacing w:after="135"/>
        <w:rPr>
          <w:lang w:eastAsia="ru-RU"/>
        </w:rPr>
      </w:pPr>
      <w:r w:rsidRPr="0092469D">
        <w:rPr>
          <w:lang w:eastAsia="ru-RU"/>
        </w:rPr>
        <w:t xml:space="preserve">(Для </w:t>
      </w:r>
      <w:proofErr w:type="spellStart"/>
      <w:proofErr w:type="gramStart"/>
      <w:r w:rsidRPr="0092469D">
        <w:rPr>
          <w:lang w:eastAsia="ru-RU"/>
        </w:rPr>
        <w:t>S</w:t>
      </w:r>
      <w:proofErr w:type="gramEnd"/>
      <w:r w:rsidRPr="0092469D">
        <w:rPr>
          <w:sz w:val="16"/>
          <w:szCs w:val="16"/>
          <w:vertAlign w:val="subscript"/>
          <w:lang w:eastAsia="ru-RU"/>
        </w:rPr>
        <w:t>Охy</w:t>
      </w:r>
      <w:proofErr w:type="spellEnd"/>
      <w:r w:rsidRPr="0092469D">
        <w:rPr>
          <w:lang w:eastAsia="ru-RU"/>
        </w:rPr>
        <w:t> рассмотреть дома).</w:t>
      </w:r>
    </w:p>
    <w:p w:rsidR="0092469D" w:rsidRPr="0092469D" w:rsidRDefault="0092469D" w:rsidP="00E34C4D">
      <w:pPr>
        <w:tabs>
          <w:tab w:val="left" w:pos="142"/>
          <w:tab w:val="left" w:pos="284"/>
        </w:tabs>
        <w:spacing w:after="135"/>
        <w:rPr>
          <w:lang w:eastAsia="ru-RU"/>
        </w:rPr>
      </w:pPr>
      <w:r>
        <w:rPr>
          <w:lang w:eastAsia="ru-RU"/>
        </w:rPr>
        <w:t xml:space="preserve">Рассмотрим </w:t>
      </w:r>
      <w:r w:rsidRPr="0092469D">
        <w:rPr>
          <w:lang w:eastAsia="ru-RU"/>
        </w:rPr>
        <w:t>решение более сложных задач.</w:t>
      </w:r>
    </w:p>
    <w:p w:rsidR="0092469D" w:rsidRPr="0092469D" w:rsidRDefault="0092469D" w:rsidP="00E34C4D">
      <w:pPr>
        <w:tabs>
          <w:tab w:val="left" w:pos="142"/>
          <w:tab w:val="left" w:pos="284"/>
        </w:tabs>
        <w:spacing w:after="135"/>
        <w:rPr>
          <w:lang w:eastAsia="ru-RU"/>
        </w:rPr>
      </w:pPr>
      <w:r w:rsidRPr="0092469D">
        <w:rPr>
          <w:b/>
          <w:bCs/>
          <w:color w:val="FF0000"/>
          <w:lang w:eastAsia="ru-RU"/>
        </w:rPr>
        <w:t xml:space="preserve">Пример. </w:t>
      </w:r>
      <w:r w:rsidRPr="0092469D">
        <w:rPr>
          <w:b/>
          <w:bCs/>
          <w:lang w:eastAsia="ru-RU"/>
        </w:rPr>
        <w:t>№ 479</w:t>
      </w:r>
      <w:r w:rsidRPr="0092469D">
        <w:rPr>
          <w:noProof/>
          <w:lang w:eastAsia="ru-RU"/>
        </w:rPr>
        <w:drawing>
          <wp:anchor distT="0" distB="0" distL="0" distR="0" simplePos="0" relativeHeight="251652608" behindDoc="0" locked="0" layoutInCell="1" allowOverlap="0" wp14:anchorId="03870C19" wp14:editId="6EE7C617">
            <wp:simplePos x="0" y="0"/>
            <wp:positionH relativeFrom="column">
              <wp:align>right</wp:align>
            </wp:positionH>
            <wp:positionV relativeFrom="line">
              <wp:posOffset>0</wp:posOffset>
            </wp:positionV>
            <wp:extent cx="4324350" cy="1581150"/>
            <wp:effectExtent l="0" t="0" r="0" b="0"/>
            <wp:wrapSquare wrapText="bothSides"/>
            <wp:docPr id="6387" name="Рисунок 7" descr="http://festival.1september.ru/articles/413741/Image3202.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ttp://festival.1september.ru/articles/413741/Image3202.gif"/>
                    <pic:cNvPicPr>
                      <a:picLocks noChangeAspect="1" noChangeArrowheads="1"/>
                    </pic:cNvPicPr>
                  </pic:nvPicPr>
                  <pic:blipFill>
                    <a:blip r:embed="rId293">
                      <a:extLst>
                        <a:ext uri="{28A0092B-C50C-407E-A947-70E740481C1C}">
                          <a14:useLocalDpi xmlns:a14="http://schemas.microsoft.com/office/drawing/2010/main" val="0"/>
                        </a:ext>
                      </a:extLst>
                    </a:blip>
                    <a:srcRect/>
                    <a:stretch>
                      <a:fillRect/>
                    </a:stretch>
                  </pic:blipFill>
                  <pic:spPr bwMode="auto">
                    <a:xfrm>
                      <a:off x="0" y="0"/>
                      <a:ext cx="4324350" cy="1581150"/>
                    </a:xfrm>
                    <a:prstGeom prst="rect">
                      <a:avLst/>
                    </a:prstGeom>
                    <a:noFill/>
                    <a:ln>
                      <a:noFill/>
                    </a:ln>
                  </pic:spPr>
                </pic:pic>
              </a:graphicData>
            </a:graphic>
          </wp:anchor>
        </w:drawing>
      </w:r>
    </w:p>
    <w:p w:rsidR="0092469D" w:rsidRPr="0092469D" w:rsidRDefault="0092469D" w:rsidP="00E34C4D">
      <w:pPr>
        <w:tabs>
          <w:tab w:val="left" w:pos="142"/>
          <w:tab w:val="left" w:pos="284"/>
        </w:tabs>
        <w:spacing w:after="135"/>
        <w:rPr>
          <w:lang w:eastAsia="ru-RU"/>
        </w:rPr>
      </w:pPr>
      <w:r w:rsidRPr="0092469D">
        <w:rPr>
          <w:lang w:eastAsia="ru-RU"/>
        </w:rPr>
        <w:t xml:space="preserve">Дано: </w:t>
      </w:r>
      <w:proofErr w:type="spellStart"/>
      <w:proofErr w:type="gramStart"/>
      <w:r w:rsidRPr="0092469D">
        <w:rPr>
          <w:lang w:eastAsia="ru-RU"/>
        </w:rPr>
        <w:t>Z</w:t>
      </w:r>
      <w:proofErr w:type="gramEnd"/>
      <w:r w:rsidRPr="0092469D">
        <w:rPr>
          <w:sz w:val="16"/>
          <w:szCs w:val="16"/>
          <w:vertAlign w:val="subscript"/>
          <w:lang w:eastAsia="ru-RU"/>
        </w:rPr>
        <w:t>о</w:t>
      </w:r>
      <w:proofErr w:type="spellEnd"/>
      <w:r w:rsidRPr="0092469D">
        <w:rPr>
          <w:sz w:val="16"/>
          <w:szCs w:val="16"/>
          <w:vertAlign w:val="subscript"/>
          <w:lang w:eastAsia="ru-RU"/>
        </w:rPr>
        <w:t> </w:t>
      </w:r>
      <w:r w:rsidRPr="0092469D">
        <w:rPr>
          <w:lang w:eastAsia="ru-RU"/>
        </w:rPr>
        <w:t>(a) = a</w:t>
      </w:r>
      <w:r w:rsidRPr="0092469D">
        <w:rPr>
          <w:sz w:val="16"/>
          <w:szCs w:val="16"/>
          <w:vertAlign w:val="subscript"/>
          <w:lang w:eastAsia="ru-RU"/>
        </w:rPr>
        <w:t>1</w:t>
      </w:r>
    </w:p>
    <w:p w:rsidR="0092469D" w:rsidRPr="0092469D" w:rsidRDefault="0092469D" w:rsidP="00E34C4D">
      <w:pPr>
        <w:tabs>
          <w:tab w:val="left" w:pos="142"/>
          <w:tab w:val="left" w:pos="284"/>
        </w:tabs>
        <w:spacing w:after="135"/>
        <w:rPr>
          <w:lang w:eastAsia="ru-RU"/>
        </w:rPr>
      </w:pPr>
      <w:r w:rsidRPr="0092469D">
        <w:rPr>
          <w:lang w:eastAsia="ru-RU"/>
        </w:rPr>
        <w:t>Доказать:</w:t>
      </w:r>
    </w:p>
    <w:p w:rsidR="0092469D" w:rsidRPr="0092469D" w:rsidRDefault="0092469D" w:rsidP="00E34C4D">
      <w:pPr>
        <w:tabs>
          <w:tab w:val="left" w:pos="142"/>
          <w:tab w:val="left" w:pos="284"/>
        </w:tabs>
        <w:spacing w:after="135"/>
        <w:rPr>
          <w:lang w:eastAsia="ru-RU"/>
        </w:rPr>
      </w:pPr>
      <w:r w:rsidRPr="0092469D">
        <w:rPr>
          <w:lang w:eastAsia="ru-RU"/>
        </w:rPr>
        <w:t>а ) </w:t>
      </w:r>
      <w:r w:rsidRPr="0092469D">
        <w:rPr>
          <w:i/>
          <w:iCs/>
          <w:lang w:eastAsia="ru-RU"/>
        </w:rPr>
        <w:t>a </w:t>
      </w:r>
      <w:r w:rsidRPr="0092469D">
        <w:rPr>
          <w:lang w:eastAsia="ru-RU"/>
        </w:rPr>
        <w:t>|| </w:t>
      </w:r>
      <w:r w:rsidRPr="0092469D">
        <w:rPr>
          <w:i/>
          <w:iCs/>
          <w:lang w:eastAsia="ru-RU"/>
        </w:rPr>
        <w:t>a</w:t>
      </w:r>
      <w:r w:rsidRPr="0092469D">
        <w:rPr>
          <w:sz w:val="16"/>
          <w:szCs w:val="16"/>
          <w:vertAlign w:val="subscript"/>
          <w:lang w:eastAsia="ru-RU"/>
        </w:rPr>
        <w:t>1, </w:t>
      </w:r>
      <w:r w:rsidRPr="0092469D">
        <w:rPr>
          <w:lang w:eastAsia="ru-RU"/>
        </w:rPr>
        <w:t>если</w:t>
      </w:r>
      <w:proofErr w:type="gramStart"/>
      <w:r w:rsidRPr="0092469D">
        <w:rPr>
          <w:lang w:eastAsia="ru-RU"/>
        </w:rPr>
        <w:t xml:space="preserve"> О</w:t>
      </w:r>
      <w:proofErr w:type="gramEnd"/>
      <w:r w:rsidRPr="0092469D">
        <w:rPr>
          <w:lang w:eastAsia="ru-RU"/>
        </w:rPr>
        <w:t> </w:t>
      </w:r>
      <w:r w:rsidRPr="0092469D">
        <w:rPr>
          <w:noProof/>
          <w:lang w:eastAsia="ru-RU"/>
        </w:rPr>
        <w:drawing>
          <wp:inline distT="0" distB="0" distL="0" distR="0" wp14:anchorId="4CA7443C" wp14:editId="47F19095">
            <wp:extent cx="153670" cy="141605"/>
            <wp:effectExtent l="0" t="0" r="0" b="0"/>
            <wp:docPr id="6388" name="Рисунок 6388" descr="http://festival.1september.ru/articles/413741/im2.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descr="http://festival.1september.ru/articles/413741/im2.gif"/>
                    <pic:cNvPicPr>
                      <a:picLocks noChangeAspect="1" noChangeArrowheads="1"/>
                    </pic:cNvPicPr>
                  </pic:nvPicPr>
                  <pic:blipFill>
                    <a:blip r:embed="rId277">
                      <a:extLst>
                        <a:ext uri="{28A0092B-C50C-407E-A947-70E740481C1C}">
                          <a14:useLocalDpi xmlns:a14="http://schemas.microsoft.com/office/drawing/2010/main" val="0"/>
                        </a:ext>
                      </a:extLst>
                    </a:blip>
                    <a:srcRect/>
                    <a:stretch>
                      <a:fillRect/>
                    </a:stretch>
                  </pic:blipFill>
                  <pic:spPr bwMode="auto">
                    <a:xfrm>
                      <a:off x="0" y="0"/>
                      <a:ext cx="153670" cy="141605"/>
                    </a:xfrm>
                    <a:prstGeom prst="rect">
                      <a:avLst/>
                    </a:prstGeom>
                    <a:noFill/>
                    <a:ln>
                      <a:noFill/>
                    </a:ln>
                  </pic:spPr>
                </pic:pic>
              </a:graphicData>
            </a:graphic>
          </wp:inline>
        </w:drawing>
      </w:r>
      <w:r w:rsidRPr="0092469D">
        <w:rPr>
          <w:lang w:eastAsia="ru-RU"/>
        </w:rPr>
        <w:t> a</w:t>
      </w:r>
    </w:p>
    <w:p w:rsidR="0092469D" w:rsidRPr="0092469D" w:rsidRDefault="0092469D" w:rsidP="00E34C4D">
      <w:pPr>
        <w:tabs>
          <w:tab w:val="left" w:pos="142"/>
          <w:tab w:val="left" w:pos="284"/>
        </w:tabs>
        <w:spacing w:after="135"/>
        <w:rPr>
          <w:lang w:eastAsia="ru-RU"/>
        </w:rPr>
      </w:pPr>
      <w:r w:rsidRPr="0092469D">
        <w:rPr>
          <w:lang w:eastAsia="ru-RU"/>
        </w:rPr>
        <w:t>б) a = a</w:t>
      </w:r>
      <w:r w:rsidRPr="0092469D">
        <w:rPr>
          <w:sz w:val="16"/>
          <w:szCs w:val="16"/>
          <w:vertAlign w:val="subscript"/>
          <w:lang w:eastAsia="ru-RU"/>
        </w:rPr>
        <w:t>1, </w:t>
      </w:r>
      <w:r w:rsidRPr="0092469D">
        <w:rPr>
          <w:lang w:eastAsia="ru-RU"/>
        </w:rPr>
        <w:t>если</w:t>
      </w:r>
      <w:proofErr w:type="gramStart"/>
      <w:r w:rsidRPr="0092469D">
        <w:rPr>
          <w:lang w:eastAsia="ru-RU"/>
        </w:rPr>
        <w:t xml:space="preserve"> О</w:t>
      </w:r>
      <w:proofErr w:type="gramEnd"/>
      <w:r w:rsidRPr="0092469D">
        <w:rPr>
          <w:lang w:eastAsia="ru-RU"/>
        </w:rPr>
        <w:t> </w:t>
      </w:r>
      <w:r w:rsidRPr="0092469D">
        <w:rPr>
          <w:noProof/>
          <w:lang w:eastAsia="ru-RU"/>
        </w:rPr>
        <w:drawing>
          <wp:inline distT="0" distB="0" distL="0" distR="0" wp14:anchorId="1944755B" wp14:editId="7256D3A3">
            <wp:extent cx="106045" cy="123825"/>
            <wp:effectExtent l="0" t="0" r="8255" b="9525"/>
            <wp:docPr id="6389" name="Рисунок 6389" descr="http://festival.1september.ru/articles/413741/im4.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descr="http://festival.1september.ru/articles/413741/im4.gif"/>
                    <pic:cNvPicPr>
                      <a:picLocks noChangeAspect="1" noChangeArrowheads="1"/>
                    </pic:cNvPicPr>
                  </pic:nvPicPr>
                  <pic:blipFill>
                    <a:blip r:embed="rId294">
                      <a:extLst>
                        <a:ext uri="{28A0092B-C50C-407E-A947-70E740481C1C}">
                          <a14:useLocalDpi xmlns:a14="http://schemas.microsoft.com/office/drawing/2010/main" val="0"/>
                        </a:ext>
                      </a:extLst>
                    </a:blip>
                    <a:srcRect/>
                    <a:stretch>
                      <a:fillRect/>
                    </a:stretch>
                  </pic:blipFill>
                  <pic:spPr bwMode="auto">
                    <a:xfrm>
                      <a:off x="0" y="0"/>
                      <a:ext cx="106045" cy="123825"/>
                    </a:xfrm>
                    <a:prstGeom prst="rect">
                      <a:avLst/>
                    </a:prstGeom>
                    <a:noFill/>
                    <a:ln>
                      <a:noFill/>
                    </a:ln>
                  </pic:spPr>
                </pic:pic>
              </a:graphicData>
            </a:graphic>
          </wp:inline>
        </w:drawing>
      </w:r>
      <w:r w:rsidRPr="0092469D">
        <w:rPr>
          <w:lang w:eastAsia="ru-RU"/>
        </w:rPr>
        <w:t> a</w:t>
      </w:r>
    </w:p>
    <w:p w:rsidR="0092469D" w:rsidRPr="0092469D" w:rsidRDefault="0092469D" w:rsidP="00E34C4D">
      <w:pPr>
        <w:tabs>
          <w:tab w:val="left" w:pos="142"/>
          <w:tab w:val="left" w:pos="284"/>
        </w:tabs>
        <w:spacing w:after="135"/>
        <w:rPr>
          <w:lang w:eastAsia="ru-RU"/>
        </w:rPr>
      </w:pPr>
      <w:r w:rsidRPr="0092469D">
        <w:rPr>
          <w:lang w:eastAsia="ru-RU"/>
        </w:rPr>
        <w:t>Решение:</w:t>
      </w:r>
    </w:p>
    <w:p w:rsidR="0092469D" w:rsidRPr="0092469D" w:rsidRDefault="0092469D" w:rsidP="00E34C4D">
      <w:pPr>
        <w:tabs>
          <w:tab w:val="left" w:pos="142"/>
          <w:tab w:val="left" w:pos="284"/>
        </w:tabs>
        <w:spacing w:after="135"/>
        <w:rPr>
          <w:lang w:eastAsia="ru-RU"/>
        </w:rPr>
      </w:pPr>
      <w:r w:rsidRPr="0092469D">
        <w:rPr>
          <w:noProof/>
          <w:lang w:eastAsia="ru-RU"/>
        </w:rPr>
        <w:drawing>
          <wp:anchor distT="0" distB="0" distL="66675" distR="66675" simplePos="0" relativeHeight="251654656" behindDoc="0" locked="0" layoutInCell="1" allowOverlap="0" wp14:anchorId="0801FB2C" wp14:editId="4F0D6A20">
            <wp:simplePos x="0" y="0"/>
            <wp:positionH relativeFrom="column">
              <wp:align>right</wp:align>
            </wp:positionH>
            <wp:positionV relativeFrom="line">
              <wp:posOffset>0</wp:posOffset>
            </wp:positionV>
            <wp:extent cx="2333625" cy="3562350"/>
            <wp:effectExtent l="0" t="0" r="9525" b="0"/>
            <wp:wrapSquare wrapText="bothSides"/>
            <wp:docPr id="6390" name="Рисунок 8" descr="http://festival.1september.ru/articles/413741/Image3203.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http://festival.1september.ru/articles/413741/Image3203.gif"/>
                    <pic:cNvPicPr>
                      <a:picLocks noChangeAspect="1" noChangeArrowheads="1"/>
                    </pic:cNvPicPr>
                  </pic:nvPicPr>
                  <pic:blipFill>
                    <a:blip r:embed="rId295">
                      <a:extLst>
                        <a:ext uri="{28A0092B-C50C-407E-A947-70E740481C1C}">
                          <a14:useLocalDpi xmlns:a14="http://schemas.microsoft.com/office/drawing/2010/main" val="0"/>
                        </a:ext>
                      </a:extLst>
                    </a:blip>
                    <a:srcRect/>
                    <a:stretch>
                      <a:fillRect/>
                    </a:stretch>
                  </pic:blipFill>
                  <pic:spPr bwMode="auto">
                    <a:xfrm>
                      <a:off x="0" y="0"/>
                      <a:ext cx="2333625" cy="3562350"/>
                    </a:xfrm>
                    <a:prstGeom prst="rect">
                      <a:avLst/>
                    </a:prstGeom>
                    <a:noFill/>
                    <a:ln>
                      <a:noFill/>
                    </a:ln>
                  </pic:spPr>
                </pic:pic>
              </a:graphicData>
            </a:graphic>
          </wp:anchor>
        </w:drawing>
      </w:r>
      <w:r w:rsidRPr="0092469D">
        <w:rPr>
          <w:lang w:eastAsia="ru-RU"/>
        </w:rPr>
        <w:t>а) А —&gt; А</w:t>
      </w:r>
      <w:r w:rsidRPr="0092469D">
        <w:rPr>
          <w:sz w:val="16"/>
          <w:szCs w:val="16"/>
          <w:vertAlign w:val="subscript"/>
          <w:lang w:eastAsia="ru-RU"/>
        </w:rPr>
        <w:t>1, </w:t>
      </w:r>
      <w:r w:rsidRPr="0092469D">
        <w:rPr>
          <w:lang w:eastAsia="ru-RU"/>
        </w:rPr>
        <w:t>В —&gt; В</w:t>
      </w:r>
      <w:r w:rsidRPr="0092469D">
        <w:rPr>
          <w:sz w:val="16"/>
          <w:szCs w:val="16"/>
          <w:vertAlign w:val="subscript"/>
          <w:lang w:eastAsia="ru-RU"/>
        </w:rPr>
        <w:t>1 ,</w:t>
      </w:r>
      <w:r w:rsidRPr="0092469D">
        <w:rPr>
          <w:lang w:eastAsia="ru-RU"/>
        </w:rPr>
        <w:t>тогда АО = ОА</w:t>
      </w:r>
      <w:r w:rsidRPr="0092469D">
        <w:rPr>
          <w:sz w:val="16"/>
          <w:szCs w:val="16"/>
          <w:vertAlign w:val="subscript"/>
          <w:lang w:eastAsia="ru-RU"/>
        </w:rPr>
        <w:t>1,</w:t>
      </w:r>
      <w:r w:rsidRPr="0092469D">
        <w:rPr>
          <w:lang w:eastAsia="ru-RU"/>
        </w:rPr>
        <w:t> ВО = ОВ</w:t>
      </w:r>
      <w:r w:rsidRPr="0092469D">
        <w:rPr>
          <w:sz w:val="16"/>
          <w:szCs w:val="16"/>
          <w:vertAlign w:val="subscript"/>
          <w:lang w:eastAsia="ru-RU"/>
        </w:rPr>
        <w:t>1,</w:t>
      </w:r>
      <w:r w:rsidRPr="0092469D">
        <w:rPr>
          <w:lang w:eastAsia="ru-RU"/>
        </w:rPr>
        <w:t> угол 1 = углу 2</w:t>
      </w:r>
      <w:r w:rsidRPr="0092469D">
        <w:rPr>
          <w:sz w:val="16"/>
          <w:szCs w:val="16"/>
          <w:vertAlign w:val="subscript"/>
          <w:lang w:eastAsia="ru-RU"/>
        </w:rPr>
        <w:t>, </w:t>
      </w:r>
      <w:r w:rsidRPr="0092469D">
        <w:rPr>
          <w:lang w:eastAsia="ru-RU"/>
        </w:rPr>
        <w:t>то </w:t>
      </w:r>
      <w:r w:rsidR="004A7EEA">
        <w:rPr>
          <w:noProof/>
          <w:lang w:eastAsia="ru-RU"/>
        </w:rPr>
      </w:r>
      <w:r w:rsidR="004A7EEA">
        <w:rPr>
          <w:noProof/>
          <w:lang w:eastAsia="ru-RU"/>
        </w:rPr>
        <w:pict>
          <v:rect id="AutoShape 78" o:spid="_x0000_s1409" alt="Описание: http://festival.1september.ru/articles/413741/im%D0%BF22.gif" style="width:8.35pt;height:13.45pt;visibility:visible;mso-wrap-style:square;mso-left-percent:-10001;mso-top-percent:-10001;mso-position-horizontal:absolute;mso-position-horizontal-relative:char;mso-position-vertical:absolute;mso-position-vertical-relative:line;mso-left-percent:-10001;mso-top-percent:-10001;v-text-anchor:top" filled="f" stroked="f">
            <o:lock v:ext="edit" aspectratio="t"/>
            <w10:wrap type="none"/>
            <w10:anchorlock/>
          </v:rect>
        </w:pict>
      </w:r>
      <w:r w:rsidRPr="0092469D">
        <w:rPr>
          <w:lang w:eastAsia="ru-RU"/>
        </w:rPr>
        <w:t> АОВ =</w:t>
      </w:r>
      <w:r w:rsidR="004A7EEA">
        <w:rPr>
          <w:noProof/>
          <w:lang w:eastAsia="ru-RU"/>
        </w:rPr>
      </w:r>
      <w:r w:rsidR="004A7EEA">
        <w:rPr>
          <w:noProof/>
          <w:lang w:eastAsia="ru-RU"/>
        </w:rPr>
        <w:pict>
          <v:rect id="AutoShape 79" o:spid="_x0000_s1408" alt="Описание: http://festival.1september.ru/articles/413741/im%D0%BF22.gif" style="width:8.35pt;height:13.45pt;visibility:visible;mso-wrap-style:square;mso-left-percent:-10001;mso-top-percent:-10001;mso-position-horizontal:absolute;mso-position-horizontal-relative:char;mso-position-vertical:absolute;mso-position-vertical-relative:line;mso-left-percent:-10001;mso-top-percent:-10001;v-text-anchor:top" filled="f" stroked="f">
            <o:lock v:ext="edit" aspectratio="t"/>
            <w10:wrap type="none"/>
            <w10:anchorlock/>
          </v:rect>
        </w:pict>
      </w:r>
      <w:r w:rsidRPr="0092469D">
        <w:rPr>
          <w:lang w:eastAsia="ru-RU"/>
        </w:rPr>
        <w:t> А</w:t>
      </w:r>
      <w:r w:rsidRPr="0092469D">
        <w:rPr>
          <w:sz w:val="16"/>
          <w:szCs w:val="16"/>
          <w:vertAlign w:val="subscript"/>
          <w:lang w:eastAsia="ru-RU"/>
        </w:rPr>
        <w:t>1</w:t>
      </w:r>
      <w:r w:rsidRPr="0092469D">
        <w:rPr>
          <w:lang w:eastAsia="ru-RU"/>
        </w:rPr>
        <w:t>О В</w:t>
      </w:r>
      <w:r w:rsidRPr="0092469D">
        <w:rPr>
          <w:sz w:val="16"/>
          <w:szCs w:val="16"/>
          <w:vertAlign w:val="subscript"/>
          <w:lang w:eastAsia="ru-RU"/>
        </w:rPr>
        <w:t>1, </w:t>
      </w:r>
      <w:r w:rsidRPr="0092469D">
        <w:rPr>
          <w:lang w:eastAsia="ru-RU"/>
        </w:rPr>
        <w:t>значит, угол</w:t>
      </w:r>
      <w:proofErr w:type="gramStart"/>
      <w:r w:rsidRPr="0092469D">
        <w:rPr>
          <w:lang w:eastAsia="ru-RU"/>
        </w:rPr>
        <w:t xml:space="preserve"> В</w:t>
      </w:r>
      <w:proofErr w:type="gramEnd"/>
      <w:r w:rsidRPr="0092469D">
        <w:rPr>
          <w:lang w:eastAsia="ru-RU"/>
        </w:rPr>
        <w:t xml:space="preserve"> = углу В</w:t>
      </w:r>
      <w:r w:rsidRPr="0092469D">
        <w:rPr>
          <w:sz w:val="16"/>
          <w:szCs w:val="16"/>
          <w:vertAlign w:val="subscript"/>
          <w:lang w:eastAsia="ru-RU"/>
        </w:rPr>
        <w:t>1</w:t>
      </w:r>
      <w:r w:rsidRPr="0092469D">
        <w:rPr>
          <w:lang w:eastAsia="ru-RU"/>
        </w:rPr>
        <w:t>, а они внутренние накрест лежащие, тогда АВ || А</w:t>
      </w:r>
      <w:r w:rsidRPr="0092469D">
        <w:rPr>
          <w:sz w:val="16"/>
          <w:szCs w:val="16"/>
          <w:vertAlign w:val="subscript"/>
          <w:lang w:eastAsia="ru-RU"/>
        </w:rPr>
        <w:t>1</w:t>
      </w:r>
      <w:r w:rsidRPr="0092469D">
        <w:rPr>
          <w:lang w:eastAsia="ru-RU"/>
        </w:rPr>
        <w:t>В</w:t>
      </w:r>
      <w:r w:rsidRPr="0092469D">
        <w:rPr>
          <w:sz w:val="16"/>
          <w:szCs w:val="16"/>
          <w:vertAlign w:val="subscript"/>
          <w:lang w:eastAsia="ru-RU"/>
        </w:rPr>
        <w:t> 1 .</w:t>
      </w:r>
    </w:p>
    <w:p w:rsidR="0092469D" w:rsidRPr="0092469D" w:rsidRDefault="0092469D" w:rsidP="00E34C4D">
      <w:pPr>
        <w:tabs>
          <w:tab w:val="left" w:pos="142"/>
          <w:tab w:val="left" w:pos="284"/>
        </w:tabs>
        <w:spacing w:after="135"/>
        <w:rPr>
          <w:lang w:eastAsia="ru-RU"/>
        </w:rPr>
      </w:pPr>
      <w:r w:rsidRPr="0092469D">
        <w:rPr>
          <w:lang w:eastAsia="ru-RU"/>
        </w:rPr>
        <w:t>б) А, В, А</w:t>
      </w:r>
      <w:proofErr w:type="gramStart"/>
      <w:r w:rsidRPr="0092469D">
        <w:rPr>
          <w:sz w:val="16"/>
          <w:szCs w:val="16"/>
          <w:vertAlign w:val="subscript"/>
          <w:lang w:eastAsia="ru-RU"/>
        </w:rPr>
        <w:t>1</w:t>
      </w:r>
      <w:proofErr w:type="gramEnd"/>
      <w:r w:rsidRPr="0092469D">
        <w:rPr>
          <w:lang w:eastAsia="ru-RU"/>
        </w:rPr>
        <w:t>, В</w:t>
      </w:r>
      <w:r w:rsidRPr="0092469D">
        <w:rPr>
          <w:sz w:val="16"/>
          <w:szCs w:val="16"/>
          <w:vertAlign w:val="subscript"/>
          <w:lang w:eastAsia="ru-RU"/>
        </w:rPr>
        <w:t>1</w:t>
      </w:r>
      <w:r w:rsidRPr="0092469D">
        <w:rPr>
          <w:lang w:eastAsia="ru-RU"/>
        </w:rPr>
        <w:t> лежат на одной прямой, значит a = a</w:t>
      </w:r>
      <w:r w:rsidRPr="0092469D">
        <w:rPr>
          <w:sz w:val="16"/>
          <w:szCs w:val="16"/>
          <w:vertAlign w:val="subscript"/>
          <w:lang w:eastAsia="ru-RU"/>
        </w:rPr>
        <w:t>1</w:t>
      </w:r>
    </w:p>
    <w:p w:rsidR="0092469D" w:rsidRPr="0092469D" w:rsidRDefault="0092469D" w:rsidP="00E34C4D">
      <w:pPr>
        <w:tabs>
          <w:tab w:val="left" w:pos="142"/>
          <w:tab w:val="left" w:pos="284"/>
        </w:tabs>
        <w:spacing w:after="135"/>
        <w:rPr>
          <w:color w:val="FF0000"/>
          <w:lang w:eastAsia="ru-RU"/>
        </w:rPr>
      </w:pPr>
      <w:r w:rsidRPr="0092469D">
        <w:rPr>
          <w:b/>
          <w:bCs/>
          <w:color w:val="FF0000"/>
          <w:lang w:eastAsia="ru-RU"/>
        </w:rPr>
        <w:t>Зада</w:t>
      </w:r>
      <w:r w:rsidR="004E0E40">
        <w:rPr>
          <w:b/>
          <w:bCs/>
          <w:color w:val="FF0000"/>
          <w:lang w:eastAsia="ru-RU"/>
        </w:rPr>
        <w:t>ча</w:t>
      </w:r>
      <w:r w:rsidRPr="0092469D">
        <w:rPr>
          <w:b/>
          <w:bCs/>
          <w:color w:val="FF0000"/>
          <w:lang w:eastAsia="ru-RU"/>
        </w:rPr>
        <w:t xml:space="preserve"> для самостоятельного решения </w:t>
      </w:r>
    </w:p>
    <w:p w:rsidR="0092469D" w:rsidRPr="0092469D" w:rsidRDefault="0092469D" w:rsidP="00E34C4D">
      <w:pPr>
        <w:tabs>
          <w:tab w:val="left" w:pos="142"/>
          <w:tab w:val="left" w:pos="284"/>
        </w:tabs>
        <w:spacing w:after="135"/>
        <w:rPr>
          <w:lang w:eastAsia="ru-RU"/>
        </w:rPr>
      </w:pPr>
      <w:r w:rsidRPr="0092469D">
        <w:rPr>
          <w:lang w:eastAsia="ru-RU"/>
        </w:rPr>
        <w:t xml:space="preserve">Дано: </w:t>
      </w:r>
      <w:proofErr w:type="spellStart"/>
      <w:r w:rsidRPr="0092469D">
        <w:rPr>
          <w:lang w:eastAsia="ru-RU"/>
        </w:rPr>
        <w:t>S</w:t>
      </w:r>
      <w:r w:rsidRPr="0092469D">
        <w:rPr>
          <w:i/>
          <w:iCs/>
          <w:sz w:val="16"/>
          <w:szCs w:val="16"/>
          <w:vertAlign w:val="subscript"/>
          <w:lang w:eastAsia="ru-RU"/>
        </w:rPr>
        <w:t>l</w:t>
      </w:r>
      <w:proofErr w:type="spellEnd"/>
      <w:r w:rsidRPr="0092469D">
        <w:rPr>
          <w:sz w:val="16"/>
          <w:szCs w:val="16"/>
          <w:vertAlign w:val="subscript"/>
          <w:lang w:eastAsia="ru-RU"/>
        </w:rPr>
        <w:t> </w:t>
      </w:r>
      <w:r w:rsidRPr="0092469D">
        <w:rPr>
          <w:lang w:eastAsia="ru-RU"/>
        </w:rPr>
        <w:t>(а) = а</w:t>
      </w:r>
      <w:proofErr w:type="gramStart"/>
      <w:r w:rsidRPr="0092469D">
        <w:rPr>
          <w:sz w:val="16"/>
          <w:szCs w:val="16"/>
          <w:vertAlign w:val="subscript"/>
          <w:lang w:eastAsia="ru-RU"/>
        </w:rPr>
        <w:t>1</w:t>
      </w:r>
      <w:proofErr w:type="gramEnd"/>
    </w:p>
    <w:p w:rsidR="0092469D" w:rsidRPr="0092469D" w:rsidRDefault="0092469D" w:rsidP="00E34C4D">
      <w:pPr>
        <w:tabs>
          <w:tab w:val="left" w:pos="142"/>
          <w:tab w:val="left" w:pos="284"/>
        </w:tabs>
        <w:spacing w:after="135"/>
        <w:rPr>
          <w:lang w:eastAsia="ru-RU"/>
        </w:rPr>
      </w:pPr>
      <w:r w:rsidRPr="0092469D">
        <w:rPr>
          <w:lang w:eastAsia="ru-RU"/>
        </w:rPr>
        <w:t>Доказать:</w:t>
      </w:r>
    </w:p>
    <w:p w:rsidR="0092469D" w:rsidRPr="0092469D" w:rsidRDefault="0092469D" w:rsidP="00E34C4D">
      <w:pPr>
        <w:tabs>
          <w:tab w:val="left" w:pos="142"/>
          <w:tab w:val="left" w:pos="284"/>
        </w:tabs>
        <w:spacing w:after="135"/>
        <w:rPr>
          <w:lang w:eastAsia="ru-RU"/>
        </w:rPr>
      </w:pPr>
      <w:r w:rsidRPr="0092469D">
        <w:rPr>
          <w:lang w:eastAsia="ru-RU"/>
        </w:rPr>
        <w:t>а</w:t>
      </w:r>
      <w:proofErr w:type="gramStart"/>
      <w:r w:rsidRPr="0092469D">
        <w:rPr>
          <w:lang w:eastAsia="ru-RU"/>
        </w:rPr>
        <w:t xml:space="preserve"> )</w:t>
      </w:r>
      <w:proofErr w:type="gramEnd"/>
      <w:r w:rsidRPr="0092469D">
        <w:rPr>
          <w:lang w:eastAsia="ru-RU"/>
        </w:rPr>
        <w:t xml:space="preserve"> а</w:t>
      </w:r>
      <w:r w:rsidRPr="0092469D">
        <w:rPr>
          <w:sz w:val="16"/>
          <w:szCs w:val="16"/>
          <w:vertAlign w:val="subscript"/>
          <w:lang w:eastAsia="ru-RU"/>
        </w:rPr>
        <w:t>1</w:t>
      </w:r>
      <w:r w:rsidRPr="0092469D">
        <w:rPr>
          <w:lang w:eastAsia="ru-RU"/>
        </w:rPr>
        <w:t> || </w:t>
      </w:r>
      <w:r w:rsidRPr="0092469D">
        <w:rPr>
          <w:i/>
          <w:iCs/>
          <w:lang w:eastAsia="ru-RU"/>
        </w:rPr>
        <w:t>l</w:t>
      </w:r>
      <w:r w:rsidRPr="0092469D">
        <w:rPr>
          <w:lang w:eastAsia="ru-RU"/>
        </w:rPr>
        <w:t> , если а || </w:t>
      </w:r>
      <w:r w:rsidRPr="0092469D">
        <w:rPr>
          <w:i/>
          <w:iCs/>
          <w:lang w:eastAsia="ru-RU"/>
        </w:rPr>
        <w:t>l</w:t>
      </w:r>
    </w:p>
    <w:p w:rsidR="0092469D" w:rsidRPr="0092469D" w:rsidRDefault="0092469D" w:rsidP="00E34C4D">
      <w:pPr>
        <w:tabs>
          <w:tab w:val="left" w:pos="142"/>
          <w:tab w:val="left" w:pos="284"/>
        </w:tabs>
        <w:spacing w:after="135"/>
        <w:rPr>
          <w:lang w:eastAsia="ru-RU"/>
        </w:rPr>
      </w:pPr>
      <w:r w:rsidRPr="0092469D">
        <w:rPr>
          <w:lang w:eastAsia="ru-RU"/>
        </w:rPr>
        <w:t>б)  </w:t>
      </w:r>
      <w:r w:rsidRPr="0092469D">
        <w:rPr>
          <w:noProof/>
          <w:lang w:eastAsia="ru-RU"/>
        </w:rPr>
        <w:drawing>
          <wp:inline distT="0" distB="0" distL="0" distR="0" wp14:anchorId="50AD2EBB" wp14:editId="1EE6A55C">
            <wp:extent cx="1917065" cy="206375"/>
            <wp:effectExtent l="0" t="0" r="6985" b="3175"/>
            <wp:docPr id="6391" name="Рисунок 6391" descr="http://festival.1september.ru/articles/413741/img23.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descr="http://festival.1september.ru/articles/413741/img23.gif"/>
                    <pic:cNvPicPr>
                      <a:picLocks noChangeAspect="1" noChangeArrowheads="1"/>
                    </pic:cNvPicPr>
                  </pic:nvPicPr>
                  <pic:blipFill>
                    <a:blip r:embed="rId296">
                      <a:extLst>
                        <a:ext uri="{28A0092B-C50C-407E-A947-70E740481C1C}">
                          <a14:useLocalDpi xmlns:a14="http://schemas.microsoft.com/office/drawing/2010/main" val="0"/>
                        </a:ext>
                      </a:extLst>
                    </a:blip>
                    <a:srcRect/>
                    <a:stretch>
                      <a:fillRect/>
                    </a:stretch>
                  </pic:blipFill>
                  <pic:spPr bwMode="auto">
                    <a:xfrm>
                      <a:off x="0" y="0"/>
                      <a:ext cx="1917065" cy="206375"/>
                    </a:xfrm>
                    <a:prstGeom prst="rect">
                      <a:avLst/>
                    </a:prstGeom>
                    <a:noFill/>
                    <a:ln>
                      <a:noFill/>
                    </a:ln>
                  </pic:spPr>
                </pic:pic>
              </a:graphicData>
            </a:graphic>
          </wp:inline>
        </w:drawing>
      </w:r>
    </w:p>
    <w:p w:rsidR="0092469D" w:rsidRPr="0092469D" w:rsidRDefault="0092469D" w:rsidP="00E34C4D">
      <w:pPr>
        <w:tabs>
          <w:tab w:val="left" w:pos="142"/>
          <w:tab w:val="left" w:pos="284"/>
        </w:tabs>
        <w:spacing w:after="135"/>
        <w:rPr>
          <w:lang w:eastAsia="ru-RU"/>
        </w:rPr>
      </w:pPr>
      <w:r w:rsidRPr="0092469D">
        <w:rPr>
          <w:lang w:eastAsia="ru-RU"/>
        </w:rPr>
        <w:t>Решение:</w:t>
      </w:r>
    </w:p>
    <w:p w:rsidR="0092469D" w:rsidRPr="0092469D" w:rsidRDefault="0092469D" w:rsidP="00E34C4D">
      <w:pPr>
        <w:tabs>
          <w:tab w:val="left" w:pos="142"/>
          <w:tab w:val="left" w:pos="284"/>
        </w:tabs>
        <w:spacing w:after="135"/>
        <w:rPr>
          <w:lang w:eastAsia="ru-RU"/>
        </w:rPr>
      </w:pPr>
      <w:r w:rsidRPr="0092469D">
        <w:rPr>
          <w:noProof/>
          <w:lang w:eastAsia="ru-RU"/>
        </w:rPr>
        <w:lastRenderedPageBreak/>
        <w:drawing>
          <wp:inline distT="0" distB="0" distL="0" distR="0" wp14:anchorId="116283B4" wp14:editId="0B635C99">
            <wp:extent cx="3935095" cy="1144270"/>
            <wp:effectExtent l="0" t="0" r="8255" b="0"/>
            <wp:docPr id="6392" name="Рисунок 6392" descr="http://festival.1september.ru/articles/413741/img24.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descr="http://festival.1september.ru/articles/413741/img24.gif"/>
                    <pic:cNvPicPr>
                      <a:picLocks noChangeAspect="1" noChangeArrowheads="1"/>
                    </pic:cNvPicPr>
                  </pic:nvPicPr>
                  <pic:blipFill>
                    <a:blip r:embed="rId297">
                      <a:extLst>
                        <a:ext uri="{28A0092B-C50C-407E-A947-70E740481C1C}">
                          <a14:useLocalDpi xmlns:a14="http://schemas.microsoft.com/office/drawing/2010/main" val="0"/>
                        </a:ext>
                      </a:extLst>
                    </a:blip>
                    <a:srcRect/>
                    <a:stretch>
                      <a:fillRect/>
                    </a:stretch>
                  </pic:blipFill>
                  <pic:spPr bwMode="auto">
                    <a:xfrm>
                      <a:off x="0" y="0"/>
                      <a:ext cx="3935095" cy="1144270"/>
                    </a:xfrm>
                    <a:prstGeom prst="rect">
                      <a:avLst/>
                    </a:prstGeom>
                    <a:noFill/>
                    <a:ln>
                      <a:noFill/>
                    </a:ln>
                  </pic:spPr>
                </pic:pic>
              </a:graphicData>
            </a:graphic>
          </wp:inline>
        </w:drawing>
      </w:r>
    </w:p>
    <w:p w:rsidR="0092469D" w:rsidRPr="0092469D" w:rsidRDefault="0092469D" w:rsidP="00E34C4D">
      <w:pPr>
        <w:tabs>
          <w:tab w:val="left" w:pos="142"/>
          <w:tab w:val="left" w:pos="284"/>
        </w:tabs>
        <w:spacing w:after="135"/>
        <w:rPr>
          <w:color w:val="FF0000"/>
          <w:lang w:eastAsia="ru-RU"/>
        </w:rPr>
      </w:pPr>
      <w:r w:rsidRPr="0092469D">
        <w:rPr>
          <w:b/>
          <w:bCs/>
          <w:color w:val="FF0000"/>
          <w:lang w:eastAsia="ru-RU"/>
        </w:rPr>
        <w:t>Зада</w:t>
      </w:r>
      <w:r w:rsidR="004E0E40">
        <w:rPr>
          <w:b/>
          <w:bCs/>
          <w:color w:val="FF0000"/>
          <w:lang w:eastAsia="ru-RU"/>
        </w:rPr>
        <w:t>ча</w:t>
      </w:r>
      <w:r w:rsidRPr="0092469D">
        <w:rPr>
          <w:b/>
          <w:bCs/>
          <w:color w:val="FF0000"/>
          <w:lang w:eastAsia="ru-RU"/>
        </w:rPr>
        <w:t xml:space="preserve"> для самостоятельного решения </w:t>
      </w:r>
    </w:p>
    <w:p w:rsidR="0092469D" w:rsidRDefault="0092469D" w:rsidP="00E34C4D">
      <w:pPr>
        <w:tabs>
          <w:tab w:val="left" w:pos="142"/>
          <w:tab w:val="left" w:pos="284"/>
        </w:tabs>
        <w:spacing w:after="135"/>
        <w:rPr>
          <w:lang w:eastAsia="ru-RU"/>
        </w:rPr>
      </w:pPr>
    </w:p>
    <w:p w:rsidR="0092469D" w:rsidRPr="0092469D" w:rsidRDefault="0092469D" w:rsidP="00E34C4D">
      <w:pPr>
        <w:tabs>
          <w:tab w:val="left" w:pos="142"/>
          <w:tab w:val="left" w:pos="284"/>
        </w:tabs>
        <w:spacing w:after="135"/>
        <w:rPr>
          <w:lang w:eastAsia="ru-RU"/>
        </w:rPr>
      </w:pPr>
      <w:r w:rsidRPr="0092469D">
        <w:rPr>
          <w:lang w:eastAsia="ru-RU"/>
        </w:rPr>
        <w:t xml:space="preserve">Дано: </w:t>
      </w:r>
      <w:proofErr w:type="spellStart"/>
      <w:r w:rsidRPr="0092469D">
        <w:rPr>
          <w:lang w:eastAsia="ru-RU"/>
        </w:rPr>
        <w:t>S</w:t>
      </w:r>
      <w:r w:rsidRPr="0092469D">
        <w:rPr>
          <w:i/>
          <w:iCs/>
          <w:lang w:eastAsia="ru-RU"/>
        </w:rPr>
        <w:t>a</w:t>
      </w:r>
      <w:proofErr w:type="spellEnd"/>
      <w:r w:rsidRPr="0092469D">
        <w:rPr>
          <w:i/>
          <w:iCs/>
          <w:sz w:val="16"/>
          <w:szCs w:val="16"/>
          <w:vertAlign w:val="subscript"/>
          <w:lang w:eastAsia="ru-RU"/>
        </w:rPr>
        <w:t> </w:t>
      </w:r>
      <w:r w:rsidRPr="0092469D">
        <w:rPr>
          <w:lang w:eastAsia="ru-RU"/>
        </w:rPr>
        <w:t>(а) = а </w:t>
      </w:r>
      <w:r w:rsidRPr="0092469D">
        <w:rPr>
          <w:sz w:val="16"/>
          <w:szCs w:val="16"/>
          <w:vertAlign w:val="subscript"/>
          <w:lang w:eastAsia="ru-RU"/>
        </w:rPr>
        <w:t>1</w:t>
      </w:r>
    </w:p>
    <w:p w:rsidR="0092469D" w:rsidRPr="0092469D" w:rsidRDefault="0092469D" w:rsidP="00E34C4D">
      <w:pPr>
        <w:tabs>
          <w:tab w:val="left" w:pos="142"/>
          <w:tab w:val="left" w:pos="284"/>
        </w:tabs>
        <w:spacing w:after="135"/>
        <w:rPr>
          <w:lang w:eastAsia="ru-RU"/>
        </w:rPr>
      </w:pPr>
      <w:r w:rsidRPr="0092469D">
        <w:rPr>
          <w:lang w:eastAsia="ru-RU"/>
        </w:rPr>
        <w:t>Доказать: </w:t>
      </w:r>
      <w:r w:rsidRPr="0092469D">
        <w:rPr>
          <w:noProof/>
          <w:lang w:eastAsia="ru-RU"/>
        </w:rPr>
        <w:drawing>
          <wp:inline distT="0" distB="0" distL="0" distR="0" wp14:anchorId="7DE402A4" wp14:editId="2F463C19">
            <wp:extent cx="873125" cy="182880"/>
            <wp:effectExtent l="0" t="0" r="3175" b="7620"/>
            <wp:docPr id="6393" name="Рисунок 6393" descr="img25.gif (179 byt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descr="img25.gif (179 bytes)"/>
                    <pic:cNvPicPr>
                      <a:picLocks noChangeAspect="1" noChangeArrowheads="1"/>
                    </pic:cNvPicPr>
                  </pic:nvPicPr>
                  <pic:blipFill>
                    <a:blip r:embed="rId298">
                      <a:extLst>
                        <a:ext uri="{28A0092B-C50C-407E-A947-70E740481C1C}">
                          <a14:useLocalDpi xmlns:a14="http://schemas.microsoft.com/office/drawing/2010/main" val="0"/>
                        </a:ext>
                      </a:extLst>
                    </a:blip>
                    <a:srcRect/>
                    <a:stretch>
                      <a:fillRect/>
                    </a:stretch>
                  </pic:blipFill>
                  <pic:spPr bwMode="auto">
                    <a:xfrm>
                      <a:off x="0" y="0"/>
                      <a:ext cx="873125" cy="182880"/>
                    </a:xfrm>
                    <a:prstGeom prst="rect">
                      <a:avLst/>
                    </a:prstGeom>
                    <a:noFill/>
                    <a:ln>
                      <a:noFill/>
                    </a:ln>
                  </pic:spPr>
                </pic:pic>
              </a:graphicData>
            </a:graphic>
          </wp:inline>
        </w:drawing>
      </w:r>
    </w:p>
    <w:p w:rsidR="0092469D" w:rsidRPr="0092469D" w:rsidRDefault="0092469D" w:rsidP="00E34C4D">
      <w:pPr>
        <w:tabs>
          <w:tab w:val="left" w:pos="142"/>
          <w:tab w:val="left" w:pos="284"/>
        </w:tabs>
        <w:spacing w:after="135"/>
        <w:rPr>
          <w:lang w:eastAsia="ru-RU"/>
        </w:rPr>
      </w:pPr>
      <w:r w:rsidRPr="0092469D">
        <w:rPr>
          <w:noProof/>
          <w:lang w:eastAsia="ru-RU"/>
        </w:rPr>
        <w:drawing>
          <wp:anchor distT="66675" distB="66675" distL="66675" distR="66675" simplePos="0" relativeHeight="251656704" behindDoc="0" locked="0" layoutInCell="1" allowOverlap="0" wp14:anchorId="347C61ED" wp14:editId="22C58895">
            <wp:simplePos x="0" y="0"/>
            <wp:positionH relativeFrom="column">
              <wp:align>right</wp:align>
            </wp:positionH>
            <wp:positionV relativeFrom="line">
              <wp:posOffset>0</wp:posOffset>
            </wp:positionV>
            <wp:extent cx="2000250" cy="4781550"/>
            <wp:effectExtent l="0" t="0" r="0" b="0"/>
            <wp:wrapSquare wrapText="bothSides"/>
            <wp:docPr id="6394" name="Рисунок 9" descr="http://festival.1september.ru/articles/413741/Image3204.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http://festival.1september.ru/articles/413741/Image3204.gif"/>
                    <pic:cNvPicPr>
                      <a:picLocks noChangeAspect="1" noChangeArrowheads="1"/>
                    </pic:cNvPicPr>
                  </pic:nvPicPr>
                  <pic:blipFill>
                    <a:blip r:embed="rId299">
                      <a:extLst>
                        <a:ext uri="{28A0092B-C50C-407E-A947-70E740481C1C}">
                          <a14:useLocalDpi xmlns:a14="http://schemas.microsoft.com/office/drawing/2010/main" val="0"/>
                        </a:ext>
                      </a:extLst>
                    </a:blip>
                    <a:srcRect/>
                    <a:stretch>
                      <a:fillRect/>
                    </a:stretch>
                  </pic:blipFill>
                  <pic:spPr bwMode="auto">
                    <a:xfrm>
                      <a:off x="0" y="0"/>
                      <a:ext cx="2000250" cy="4781550"/>
                    </a:xfrm>
                    <a:prstGeom prst="rect">
                      <a:avLst/>
                    </a:prstGeom>
                    <a:noFill/>
                    <a:ln>
                      <a:noFill/>
                    </a:ln>
                  </pic:spPr>
                </pic:pic>
              </a:graphicData>
            </a:graphic>
          </wp:anchor>
        </w:drawing>
      </w:r>
      <w:r w:rsidRPr="0092469D">
        <w:rPr>
          <w:lang w:eastAsia="ru-RU"/>
        </w:rPr>
        <w:t>Решение:</w:t>
      </w:r>
    </w:p>
    <w:p w:rsidR="0092469D" w:rsidRPr="0092469D" w:rsidRDefault="0092469D" w:rsidP="00E34C4D">
      <w:pPr>
        <w:tabs>
          <w:tab w:val="left" w:pos="142"/>
          <w:tab w:val="left" w:pos="284"/>
        </w:tabs>
        <w:spacing w:after="135"/>
        <w:rPr>
          <w:lang w:eastAsia="ru-RU"/>
        </w:rPr>
      </w:pPr>
      <w:r w:rsidRPr="0092469D">
        <w:rPr>
          <w:noProof/>
          <w:lang w:eastAsia="ru-RU"/>
        </w:rPr>
        <w:drawing>
          <wp:inline distT="0" distB="0" distL="0" distR="0" wp14:anchorId="0F157A8C" wp14:editId="460B0C19">
            <wp:extent cx="4477385" cy="401320"/>
            <wp:effectExtent l="0" t="0" r="0" b="0"/>
            <wp:docPr id="6395" name="Рисунок 6395" descr="img26.gif (1081 byt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descr="img26.gif (1081 bytes)"/>
                    <pic:cNvPicPr>
                      <a:picLocks noChangeAspect="1" noChangeArrowheads="1"/>
                    </pic:cNvPicPr>
                  </pic:nvPicPr>
                  <pic:blipFill>
                    <a:blip r:embed="rId300">
                      <a:extLst>
                        <a:ext uri="{28A0092B-C50C-407E-A947-70E740481C1C}">
                          <a14:useLocalDpi xmlns:a14="http://schemas.microsoft.com/office/drawing/2010/main" val="0"/>
                        </a:ext>
                      </a:extLst>
                    </a:blip>
                    <a:srcRect/>
                    <a:stretch>
                      <a:fillRect/>
                    </a:stretch>
                  </pic:blipFill>
                  <pic:spPr bwMode="auto">
                    <a:xfrm>
                      <a:off x="0" y="0"/>
                      <a:ext cx="4477385" cy="401320"/>
                    </a:xfrm>
                    <a:prstGeom prst="rect">
                      <a:avLst/>
                    </a:prstGeom>
                    <a:noFill/>
                    <a:ln>
                      <a:noFill/>
                    </a:ln>
                  </pic:spPr>
                </pic:pic>
              </a:graphicData>
            </a:graphic>
          </wp:inline>
        </w:drawing>
      </w:r>
    </w:p>
    <w:p w:rsidR="0092469D" w:rsidRPr="0092469D" w:rsidRDefault="0092469D" w:rsidP="00E34C4D">
      <w:pPr>
        <w:tabs>
          <w:tab w:val="left" w:pos="142"/>
          <w:tab w:val="left" w:pos="284"/>
        </w:tabs>
        <w:spacing w:after="135"/>
        <w:rPr>
          <w:color w:val="FF0000"/>
          <w:lang w:eastAsia="ru-RU"/>
        </w:rPr>
      </w:pPr>
      <w:r w:rsidRPr="0092469D">
        <w:rPr>
          <w:b/>
          <w:bCs/>
          <w:color w:val="FF0000"/>
          <w:lang w:eastAsia="ru-RU"/>
        </w:rPr>
        <w:t>Пример.</w:t>
      </w:r>
    </w:p>
    <w:p w:rsidR="0092469D" w:rsidRPr="0092469D" w:rsidRDefault="0092469D" w:rsidP="00E34C4D">
      <w:pPr>
        <w:tabs>
          <w:tab w:val="left" w:pos="142"/>
          <w:tab w:val="left" w:pos="284"/>
        </w:tabs>
        <w:spacing w:after="135"/>
        <w:rPr>
          <w:lang w:eastAsia="ru-RU"/>
        </w:rPr>
      </w:pPr>
      <w:r w:rsidRPr="0092469D">
        <w:rPr>
          <w:lang w:eastAsia="ru-RU"/>
        </w:rPr>
        <w:t>Дано: </w:t>
      </w:r>
      <w:r w:rsidRPr="0092469D">
        <w:rPr>
          <w:noProof/>
          <w:lang w:eastAsia="ru-RU"/>
        </w:rPr>
        <w:drawing>
          <wp:inline distT="0" distB="0" distL="0" distR="0" wp14:anchorId="30DC009C" wp14:editId="03103F3C">
            <wp:extent cx="666750" cy="283210"/>
            <wp:effectExtent l="0" t="0" r="0" b="2540"/>
            <wp:docPr id="6396" name="Рисунок 6396" descr="http://festival.1september.ru/articles/413741/Image3205.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descr="http://festival.1september.ru/articles/413741/Image3205.gif"/>
                    <pic:cNvPicPr>
                      <a:picLocks noChangeAspect="1" noChangeArrowheads="1"/>
                    </pic:cNvPicPr>
                  </pic:nvPicPr>
                  <pic:blipFill>
                    <a:blip r:embed="rId301">
                      <a:extLst>
                        <a:ext uri="{28A0092B-C50C-407E-A947-70E740481C1C}">
                          <a14:useLocalDpi xmlns:a14="http://schemas.microsoft.com/office/drawing/2010/main" val="0"/>
                        </a:ext>
                      </a:extLst>
                    </a:blip>
                    <a:srcRect/>
                    <a:stretch>
                      <a:fillRect/>
                    </a:stretch>
                  </pic:blipFill>
                  <pic:spPr bwMode="auto">
                    <a:xfrm>
                      <a:off x="0" y="0"/>
                      <a:ext cx="666750" cy="283210"/>
                    </a:xfrm>
                    <a:prstGeom prst="rect">
                      <a:avLst/>
                    </a:prstGeom>
                    <a:noFill/>
                    <a:ln>
                      <a:noFill/>
                    </a:ln>
                  </pic:spPr>
                </pic:pic>
              </a:graphicData>
            </a:graphic>
          </wp:inline>
        </w:drawing>
      </w:r>
    </w:p>
    <w:p w:rsidR="0092469D" w:rsidRPr="0092469D" w:rsidRDefault="0092469D" w:rsidP="00E34C4D">
      <w:pPr>
        <w:tabs>
          <w:tab w:val="left" w:pos="142"/>
          <w:tab w:val="left" w:pos="284"/>
        </w:tabs>
        <w:spacing w:after="135"/>
        <w:rPr>
          <w:lang w:eastAsia="ru-RU"/>
        </w:rPr>
      </w:pPr>
      <w:r w:rsidRPr="0092469D">
        <w:rPr>
          <w:lang w:eastAsia="ru-RU"/>
        </w:rPr>
        <w:t>Доказать:</w:t>
      </w:r>
    </w:p>
    <w:p w:rsidR="0092469D" w:rsidRPr="0092469D" w:rsidRDefault="0092469D" w:rsidP="00E34C4D">
      <w:pPr>
        <w:tabs>
          <w:tab w:val="left" w:pos="142"/>
          <w:tab w:val="left" w:pos="284"/>
        </w:tabs>
        <w:spacing w:after="135"/>
        <w:rPr>
          <w:lang w:eastAsia="ru-RU"/>
        </w:rPr>
      </w:pPr>
      <w:r w:rsidRPr="0092469D">
        <w:rPr>
          <w:lang w:eastAsia="ru-RU"/>
        </w:rPr>
        <w:t>а) а || a</w:t>
      </w:r>
      <w:r w:rsidRPr="0092469D">
        <w:rPr>
          <w:sz w:val="16"/>
          <w:szCs w:val="16"/>
          <w:vertAlign w:val="subscript"/>
          <w:lang w:eastAsia="ru-RU"/>
        </w:rPr>
        <w:t>1</w:t>
      </w:r>
      <w:r w:rsidRPr="0092469D">
        <w:rPr>
          <w:lang w:eastAsia="ru-RU"/>
        </w:rPr>
        <w:t xml:space="preserve">, если а не параллельна вектору </w:t>
      </w:r>
      <w:proofErr w:type="gramStart"/>
      <w:r w:rsidRPr="0092469D">
        <w:rPr>
          <w:lang w:eastAsia="ru-RU"/>
        </w:rPr>
        <w:t>р</w:t>
      </w:r>
      <w:proofErr w:type="gramEnd"/>
    </w:p>
    <w:p w:rsidR="0092469D" w:rsidRPr="0092469D" w:rsidRDefault="0092469D" w:rsidP="00E34C4D">
      <w:pPr>
        <w:tabs>
          <w:tab w:val="left" w:pos="142"/>
          <w:tab w:val="left" w:pos="284"/>
        </w:tabs>
        <w:spacing w:after="135"/>
        <w:rPr>
          <w:lang w:eastAsia="ru-RU"/>
        </w:rPr>
      </w:pPr>
      <w:r w:rsidRPr="0092469D">
        <w:rPr>
          <w:lang w:eastAsia="ru-RU"/>
        </w:rPr>
        <w:t>б) а || a</w:t>
      </w:r>
      <w:r w:rsidRPr="0092469D">
        <w:rPr>
          <w:sz w:val="16"/>
          <w:szCs w:val="16"/>
          <w:vertAlign w:val="subscript"/>
          <w:lang w:eastAsia="ru-RU"/>
        </w:rPr>
        <w:t>1</w:t>
      </w:r>
      <w:r w:rsidRPr="0092469D">
        <w:rPr>
          <w:lang w:eastAsia="ru-RU"/>
        </w:rPr>
        <w:t xml:space="preserve">, если а параллельна вектору </w:t>
      </w:r>
      <w:proofErr w:type="gramStart"/>
      <w:r w:rsidRPr="0092469D">
        <w:rPr>
          <w:lang w:eastAsia="ru-RU"/>
        </w:rPr>
        <w:t>р</w:t>
      </w:r>
      <w:proofErr w:type="gramEnd"/>
    </w:p>
    <w:p w:rsidR="0092469D" w:rsidRPr="0092469D" w:rsidRDefault="0092469D" w:rsidP="00E34C4D">
      <w:pPr>
        <w:tabs>
          <w:tab w:val="left" w:pos="142"/>
          <w:tab w:val="left" w:pos="284"/>
        </w:tabs>
        <w:spacing w:after="135"/>
        <w:rPr>
          <w:lang w:eastAsia="ru-RU"/>
        </w:rPr>
      </w:pPr>
      <w:r w:rsidRPr="0092469D">
        <w:rPr>
          <w:lang w:eastAsia="ru-RU"/>
        </w:rPr>
        <w:t>Решение:</w:t>
      </w:r>
    </w:p>
    <w:p w:rsidR="0092469D" w:rsidRPr="0092469D" w:rsidRDefault="0092469D" w:rsidP="00E34C4D">
      <w:pPr>
        <w:tabs>
          <w:tab w:val="left" w:pos="142"/>
          <w:tab w:val="left" w:pos="284"/>
        </w:tabs>
        <w:spacing w:after="135"/>
        <w:rPr>
          <w:lang w:eastAsia="ru-RU"/>
        </w:rPr>
      </w:pPr>
      <w:r w:rsidRPr="0092469D">
        <w:rPr>
          <w:noProof/>
          <w:lang w:eastAsia="ru-RU"/>
        </w:rPr>
        <w:drawing>
          <wp:inline distT="0" distB="0" distL="0" distR="0" wp14:anchorId="21569D1E" wp14:editId="12D643D9">
            <wp:extent cx="4359910" cy="684530"/>
            <wp:effectExtent l="0" t="0" r="2540" b="1270"/>
            <wp:docPr id="6397" name="Рисунок 6397" descr="http://festival.1september.ru/articles/413741/img27.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descr="http://festival.1september.ru/articles/413741/img27.gif"/>
                    <pic:cNvPicPr>
                      <a:picLocks noChangeAspect="1" noChangeArrowheads="1"/>
                    </pic:cNvPicPr>
                  </pic:nvPicPr>
                  <pic:blipFill>
                    <a:blip r:embed="rId302">
                      <a:extLst>
                        <a:ext uri="{28A0092B-C50C-407E-A947-70E740481C1C}">
                          <a14:useLocalDpi xmlns:a14="http://schemas.microsoft.com/office/drawing/2010/main" val="0"/>
                        </a:ext>
                      </a:extLst>
                    </a:blip>
                    <a:srcRect/>
                    <a:stretch>
                      <a:fillRect/>
                    </a:stretch>
                  </pic:blipFill>
                  <pic:spPr bwMode="auto">
                    <a:xfrm>
                      <a:off x="0" y="0"/>
                      <a:ext cx="4359910" cy="684530"/>
                    </a:xfrm>
                    <a:prstGeom prst="rect">
                      <a:avLst/>
                    </a:prstGeom>
                    <a:noFill/>
                    <a:ln>
                      <a:noFill/>
                    </a:ln>
                  </pic:spPr>
                </pic:pic>
              </a:graphicData>
            </a:graphic>
          </wp:inline>
        </w:drawing>
      </w:r>
    </w:p>
    <w:p w:rsidR="0092469D" w:rsidRPr="0092469D" w:rsidRDefault="0092469D" w:rsidP="00E34C4D">
      <w:pPr>
        <w:tabs>
          <w:tab w:val="left" w:pos="142"/>
          <w:tab w:val="left" w:pos="284"/>
        </w:tabs>
        <w:spacing w:after="135"/>
        <w:rPr>
          <w:lang w:eastAsia="ru-RU"/>
        </w:rPr>
      </w:pPr>
      <w:r w:rsidRPr="0092469D">
        <w:rPr>
          <w:lang w:eastAsia="ru-RU"/>
        </w:rPr>
        <w:t>б) Если а параллельна вектору р, то</w:t>
      </w:r>
      <w:proofErr w:type="gramStart"/>
      <w:r w:rsidRPr="0092469D">
        <w:rPr>
          <w:lang w:eastAsia="ru-RU"/>
        </w:rPr>
        <w:t xml:space="preserve"> А</w:t>
      </w:r>
      <w:proofErr w:type="gramEnd"/>
      <w:r w:rsidRPr="0092469D">
        <w:rPr>
          <w:lang w:eastAsia="ru-RU"/>
        </w:rPr>
        <w:t>, В, А</w:t>
      </w:r>
      <w:r w:rsidRPr="0092469D">
        <w:rPr>
          <w:sz w:val="16"/>
          <w:szCs w:val="16"/>
          <w:vertAlign w:val="subscript"/>
          <w:lang w:eastAsia="ru-RU"/>
        </w:rPr>
        <w:t>1</w:t>
      </w:r>
      <w:r w:rsidRPr="0092469D">
        <w:rPr>
          <w:lang w:eastAsia="ru-RU"/>
        </w:rPr>
        <w:t>,В</w:t>
      </w:r>
      <w:r w:rsidRPr="0092469D">
        <w:rPr>
          <w:sz w:val="16"/>
          <w:szCs w:val="16"/>
          <w:vertAlign w:val="subscript"/>
          <w:lang w:eastAsia="ru-RU"/>
        </w:rPr>
        <w:t>1</w:t>
      </w:r>
      <w:r w:rsidRPr="0092469D">
        <w:rPr>
          <w:lang w:eastAsia="ru-RU"/>
        </w:rPr>
        <w:t> лежат на одной прямой, значит, а = а</w:t>
      </w:r>
      <w:r w:rsidRPr="0092469D">
        <w:rPr>
          <w:sz w:val="16"/>
          <w:szCs w:val="16"/>
          <w:vertAlign w:val="subscript"/>
          <w:lang w:eastAsia="ru-RU"/>
        </w:rPr>
        <w:t>1.</w:t>
      </w:r>
    </w:p>
    <w:p w:rsidR="0092469D" w:rsidRPr="0092469D" w:rsidRDefault="0092469D" w:rsidP="00E34C4D">
      <w:pPr>
        <w:tabs>
          <w:tab w:val="left" w:pos="142"/>
          <w:tab w:val="left" w:pos="284"/>
        </w:tabs>
        <w:spacing w:after="135"/>
        <w:rPr>
          <w:color w:val="FF0000"/>
          <w:lang w:eastAsia="ru-RU"/>
        </w:rPr>
      </w:pPr>
      <w:r w:rsidRPr="0092469D">
        <w:rPr>
          <w:b/>
          <w:bCs/>
          <w:color w:val="FF0000"/>
          <w:lang w:eastAsia="ru-RU"/>
        </w:rPr>
        <w:t>Зада</w:t>
      </w:r>
      <w:r w:rsidR="004E0E40">
        <w:rPr>
          <w:b/>
          <w:bCs/>
          <w:color w:val="FF0000"/>
          <w:lang w:eastAsia="ru-RU"/>
        </w:rPr>
        <w:t>ча</w:t>
      </w:r>
      <w:r w:rsidRPr="0092469D">
        <w:rPr>
          <w:b/>
          <w:bCs/>
          <w:color w:val="FF0000"/>
          <w:lang w:eastAsia="ru-RU"/>
        </w:rPr>
        <w:t xml:space="preserve"> для самостоятельного решения </w:t>
      </w:r>
    </w:p>
    <w:p w:rsidR="0092469D" w:rsidRPr="0092469D" w:rsidRDefault="0092469D" w:rsidP="00E34C4D">
      <w:pPr>
        <w:tabs>
          <w:tab w:val="left" w:pos="142"/>
          <w:tab w:val="left" w:pos="284"/>
        </w:tabs>
        <w:spacing w:after="135"/>
        <w:rPr>
          <w:lang w:eastAsia="ru-RU"/>
        </w:rPr>
      </w:pPr>
    </w:p>
    <w:p w:rsidR="0092469D" w:rsidRPr="0092469D" w:rsidRDefault="0092469D" w:rsidP="00E34C4D">
      <w:pPr>
        <w:tabs>
          <w:tab w:val="left" w:pos="142"/>
          <w:tab w:val="left" w:pos="284"/>
        </w:tabs>
        <w:spacing w:after="135"/>
        <w:rPr>
          <w:lang w:eastAsia="ru-RU"/>
        </w:rPr>
      </w:pPr>
      <w:r w:rsidRPr="0092469D">
        <w:rPr>
          <w:lang w:eastAsia="ru-RU"/>
        </w:rPr>
        <w:t>Дано: движение, а || b, а —&gt; а</w:t>
      </w:r>
      <w:proofErr w:type="gramStart"/>
      <w:r w:rsidRPr="0092469D">
        <w:rPr>
          <w:sz w:val="16"/>
          <w:szCs w:val="16"/>
          <w:vertAlign w:val="subscript"/>
          <w:lang w:eastAsia="ru-RU"/>
        </w:rPr>
        <w:t>1</w:t>
      </w:r>
      <w:proofErr w:type="gramEnd"/>
      <w:r w:rsidRPr="0092469D">
        <w:rPr>
          <w:sz w:val="16"/>
          <w:szCs w:val="16"/>
          <w:vertAlign w:val="subscript"/>
          <w:lang w:eastAsia="ru-RU"/>
        </w:rPr>
        <w:t>, </w:t>
      </w:r>
      <w:r w:rsidRPr="0092469D">
        <w:rPr>
          <w:lang w:eastAsia="ru-RU"/>
        </w:rPr>
        <w:t>b—&gt; b</w:t>
      </w:r>
      <w:r w:rsidRPr="0092469D">
        <w:rPr>
          <w:sz w:val="16"/>
          <w:szCs w:val="16"/>
          <w:vertAlign w:val="subscript"/>
          <w:lang w:eastAsia="ru-RU"/>
        </w:rPr>
        <w:t>1</w:t>
      </w:r>
    </w:p>
    <w:p w:rsidR="0092469D" w:rsidRPr="0092469D" w:rsidRDefault="0092469D" w:rsidP="00E34C4D">
      <w:pPr>
        <w:tabs>
          <w:tab w:val="left" w:pos="142"/>
          <w:tab w:val="left" w:pos="284"/>
        </w:tabs>
        <w:spacing w:after="135"/>
        <w:rPr>
          <w:lang w:eastAsia="ru-RU"/>
        </w:rPr>
      </w:pPr>
      <w:r w:rsidRPr="0092469D">
        <w:rPr>
          <w:noProof/>
          <w:lang w:eastAsia="ru-RU"/>
        </w:rPr>
        <w:drawing>
          <wp:anchor distT="0" distB="0" distL="66675" distR="66675" simplePos="0" relativeHeight="251658752" behindDoc="0" locked="0" layoutInCell="1" allowOverlap="0" wp14:anchorId="40F58BF0" wp14:editId="27064131">
            <wp:simplePos x="0" y="0"/>
            <wp:positionH relativeFrom="column">
              <wp:align>right</wp:align>
            </wp:positionH>
            <wp:positionV relativeFrom="line">
              <wp:posOffset>0</wp:posOffset>
            </wp:positionV>
            <wp:extent cx="2476500" cy="2009775"/>
            <wp:effectExtent l="0" t="0" r="0" b="9525"/>
            <wp:wrapSquare wrapText="bothSides"/>
            <wp:docPr id="6398" name="Рисунок 10" descr="http://festival.1september.ru/articles/413741/Image3208.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http://festival.1september.ru/articles/413741/Image3208.gif"/>
                    <pic:cNvPicPr>
                      <a:picLocks noChangeAspect="1" noChangeArrowheads="1"/>
                    </pic:cNvPicPr>
                  </pic:nvPicPr>
                  <pic:blipFill>
                    <a:blip r:embed="rId303">
                      <a:extLst>
                        <a:ext uri="{28A0092B-C50C-407E-A947-70E740481C1C}">
                          <a14:useLocalDpi xmlns:a14="http://schemas.microsoft.com/office/drawing/2010/main" val="0"/>
                        </a:ext>
                      </a:extLst>
                    </a:blip>
                    <a:srcRect/>
                    <a:stretch>
                      <a:fillRect/>
                    </a:stretch>
                  </pic:blipFill>
                  <pic:spPr bwMode="auto">
                    <a:xfrm>
                      <a:off x="0" y="0"/>
                      <a:ext cx="2476500" cy="2009775"/>
                    </a:xfrm>
                    <a:prstGeom prst="rect">
                      <a:avLst/>
                    </a:prstGeom>
                    <a:noFill/>
                    <a:ln>
                      <a:noFill/>
                    </a:ln>
                  </pic:spPr>
                </pic:pic>
              </a:graphicData>
            </a:graphic>
          </wp:anchor>
        </w:drawing>
      </w:r>
      <w:r w:rsidRPr="0092469D">
        <w:rPr>
          <w:lang w:eastAsia="ru-RU"/>
        </w:rPr>
        <w:t>Доказать: а </w:t>
      </w:r>
      <w:r w:rsidRPr="0092469D">
        <w:rPr>
          <w:sz w:val="16"/>
          <w:szCs w:val="16"/>
          <w:vertAlign w:val="subscript"/>
          <w:lang w:eastAsia="ru-RU"/>
        </w:rPr>
        <w:t>1</w:t>
      </w:r>
      <w:r w:rsidRPr="0092469D">
        <w:rPr>
          <w:lang w:eastAsia="ru-RU"/>
        </w:rPr>
        <w:t> || b</w:t>
      </w:r>
      <w:r w:rsidRPr="0092469D">
        <w:rPr>
          <w:sz w:val="16"/>
          <w:szCs w:val="16"/>
          <w:vertAlign w:val="subscript"/>
          <w:lang w:eastAsia="ru-RU"/>
        </w:rPr>
        <w:t>1</w:t>
      </w:r>
    </w:p>
    <w:p w:rsidR="0092469D" w:rsidRPr="0092469D" w:rsidRDefault="0092469D" w:rsidP="00E34C4D">
      <w:pPr>
        <w:tabs>
          <w:tab w:val="left" w:pos="142"/>
          <w:tab w:val="left" w:pos="284"/>
        </w:tabs>
        <w:spacing w:after="135"/>
        <w:rPr>
          <w:lang w:eastAsia="ru-RU"/>
        </w:rPr>
      </w:pPr>
      <w:r w:rsidRPr="0092469D">
        <w:rPr>
          <w:lang w:eastAsia="ru-RU"/>
        </w:rPr>
        <w:t>Решение:</w:t>
      </w:r>
    </w:p>
    <w:p w:rsidR="0092469D" w:rsidRPr="0092469D" w:rsidRDefault="0092469D" w:rsidP="00E34C4D">
      <w:pPr>
        <w:tabs>
          <w:tab w:val="left" w:pos="142"/>
          <w:tab w:val="left" w:pos="284"/>
        </w:tabs>
        <w:spacing w:after="135"/>
        <w:rPr>
          <w:lang w:eastAsia="ru-RU"/>
        </w:rPr>
      </w:pPr>
      <w:r w:rsidRPr="0092469D">
        <w:rPr>
          <w:noProof/>
          <w:lang w:eastAsia="ru-RU"/>
        </w:rPr>
        <w:drawing>
          <wp:inline distT="0" distB="0" distL="0" distR="0" wp14:anchorId="35FFC7D3" wp14:editId="30A1A705">
            <wp:extent cx="3999865" cy="1162050"/>
            <wp:effectExtent l="0" t="0" r="635" b="0"/>
            <wp:docPr id="6399" name="Рисунок 6399" descr="http://festival.1september.ru/articles/413741/img28.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descr="http://festival.1september.ru/articles/413741/img28.gif"/>
                    <pic:cNvPicPr>
                      <a:picLocks noChangeAspect="1" noChangeArrowheads="1"/>
                    </pic:cNvPicPr>
                  </pic:nvPicPr>
                  <pic:blipFill>
                    <a:blip r:embed="rId304">
                      <a:extLst>
                        <a:ext uri="{28A0092B-C50C-407E-A947-70E740481C1C}">
                          <a14:useLocalDpi xmlns:a14="http://schemas.microsoft.com/office/drawing/2010/main" val="0"/>
                        </a:ext>
                      </a:extLst>
                    </a:blip>
                    <a:srcRect/>
                    <a:stretch>
                      <a:fillRect/>
                    </a:stretch>
                  </pic:blipFill>
                  <pic:spPr bwMode="auto">
                    <a:xfrm>
                      <a:off x="0" y="0"/>
                      <a:ext cx="3999865" cy="1162050"/>
                    </a:xfrm>
                    <a:prstGeom prst="rect">
                      <a:avLst/>
                    </a:prstGeom>
                    <a:noFill/>
                    <a:ln>
                      <a:noFill/>
                    </a:ln>
                  </pic:spPr>
                </pic:pic>
              </a:graphicData>
            </a:graphic>
          </wp:inline>
        </w:drawing>
      </w:r>
    </w:p>
    <w:p w:rsidR="0092469D" w:rsidRPr="0092469D" w:rsidRDefault="0092469D" w:rsidP="00E34C4D">
      <w:pPr>
        <w:tabs>
          <w:tab w:val="left" w:pos="142"/>
          <w:tab w:val="left" w:pos="284"/>
        </w:tabs>
        <w:spacing w:after="135"/>
        <w:rPr>
          <w:color w:val="FF0000"/>
          <w:lang w:eastAsia="ru-RU"/>
        </w:rPr>
      </w:pPr>
      <w:r w:rsidRPr="0092469D">
        <w:rPr>
          <w:b/>
          <w:bCs/>
          <w:color w:val="FF0000"/>
          <w:lang w:eastAsia="ru-RU"/>
        </w:rPr>
        <w:t>Пример.</w:t>
      </w:r>
    </w:p>
    <w:p w:rsidR="0092469D" w:rsidRPr="0092469D" w:rsidRDefault="0092469D" w:rsidP="00E34C4D">
      <w:pPr>
        <w:tabs>
          <w:tab w:val="left" w:pos="142"/>
          <w:tab w:val="left" w:pos="284"/>
        </w:tabs>
        <w:spacing w:after="135"/>
        <w:rPr>
          <w:lang w:eastAsia="ru-RU"/>
        </w:rPr>
      </w:pPr>
      <w:r w:rsidRPr="0092469D">
        <w:rPr>
          <w:lang w:eastAsia="ru-RU"/>
        </w:rPr>
        <w:t>Дано:</w:t>
      </w:r>
    </w:p>
    <w:p w:rsidR="0092469D" w:rsidRPr="0092469D" w:rsidRDefault="0092469D" w:rsidP="00E34C4D">
      <w:pPr>
        <w:tabs>
          <w:tab w:val="left" w:pos="142"/>
          <w:tab w:val="left" w:pos="284"/>
        </w:tabs>
        <w:spacing w:after="135"/>
        <w:rPr>
          <w:lang w:eastAsia="ru-RU"/>
        </w:rPr>
      </w:pPr>
      <w:r w:rsidRPr="0092469D">
        <w:rPr>
          <w:noProof/>
          <w:lang w:eastAsia="ru-RU"/>
        </w:rPr>
        <w:lastRenderedPageBreak/>
        <w:drawing>
          <wp:inline distT="0" distB="0" distL="0" distR="0" wp14:anchorId="44913B97" wp14:editId="12A7E25B">
            <wp:extent cx="1150620" cy="648970"/>
            <wp:effectExtent l="0" t="0" r="0" b="0"/>
            <wp:docPr id="6400" name="Рисунок 6400" descr="http://festival.1september.ru/articles/413741/img29.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descr="http://festival.1september.ru/articles/413741/img29.gif"/>
                    <pic:cNvPicPr>
                      <a:picLocks noChangeAspect="1" noChangeArrowheads="1"/>
                    </pic:cNvPicPr>
                  </pic:nvPicPr>
                  <pic:blipFill>
                    <a:blip r:embed="rId305">
                      <a:extLst>
                        <a:ext uri="{28A0092B-C50C-407E-A947-70E740481C1C}">
                          <a14:useLocalDpi xmlns:a14="http://schemas.microsoft.com/office/drawing/2010/main" val="0"/>
                        </a:ext>
                      </a:extLst>
                    </a:blip>
                    <a:srcRect/>
                    <a:stretch>
                      <a:fillRect/>
                    </a:stretch>
                  </pic:blipFill>
                  <pic:spPr bwMode="auto">
                    <a:xfrm>
                      <a:off x="0" y="0"/>
                      <a:ext cx="1150620" cy="648970"/>
                    </a:xfrm>
                    <a:prstGeom prst="rect">
                      <a:avLst/>
                    </a:prstGeom>
                    <a:noFill/>
                    <a:ln>
                      <a:noFill/>
                    </a:ln>
                  </pic:spPr>
                </pic:pic>
              </a:graphicData>
            </a:graphic>
          </wp:inline>
        </w:drawing>
      </w:r>
    </w:p>
    <w:p w:rsidR="0092469D" w:rsidRPr="0092469D" w:rsidRDefault="0092469D" w:rsidP="00E34C4D">
      <w:pPr>
        <w:tabs>
          <w:tab w:val="left" w:pos="142"/>
          <w:tab w:val="left" w:pos="284"/>
        </w:tabs>
        <w:spacing w:after="135"/>
        <w:rPr>
          <w:lang w:eastAsia="ru-RU"/>
        </w:rPr>
      </w:pPr>
      <w:r w:rsidRPr="0092469D">
        <w:rPr>
          <w:lang w:eastAsia="ru-RU"/>
        </w:rPr>
        <w:t>Решение:</w:t>
      </w:r>
    </w:p>
    <w:p w:rsidR="0092469D" w:rsidRPr="0092469D" w:rsidRDefault="0092469D" w:rsidP="00E34C4D">
      <w:pPr>
        <w:tabs>
          <w:tab w:val="left" w:pos="142"/>
          <w:tab w:val="left" w:pos="284"/>
        </w:tabs>
        <w:spacing w:after="135"/>
        <w:rPr>
          <w:lang w:eastAsia="ru-RU"/>
        </w:rPr>
      </w:pPr>
      <w:r w:rsidRPr="0092469D">
        <w:rPr>
          <w:noProof/>
          <w:lang w:eastAsia="ru-RU"/>
        </w:rPr>
        <w:drawing>
          <wp:inline distT="0" distB="0" distL="0" distR="0" wp14:anchorId="4DA37002" wp14:editId="120CEA5A">
            <wp:extent cx="4684395" cy="1875790"/>
            <wp:effectExtent l="0" t="0" r="1905" b="0"/>
            <wp:docPr id="6401" name="Рисунок 6401" descr="http://festival.1september.ru/articles/413741/img30.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descr="http://festival.1september.ru/articles/413741/img30.gif"/>
                    <pic:cNvPicPr>
                      <a:picLocks noChangeAspect="1" noChangeArrowheads="1"/>
                    </pic:cNvPicPr>
                  </pic:nvPicPr>
                  <pic:blipFill>
                    <a:blip r:embed="rId306">
                      <a:extLst>
                        <a:ext uri="{28A0092B-C50C-407E-A947-70E740481C1C}">
                          <a14:useLocalDpi xmlns:a14="http://schemas.microsoft.com/office/drawing/2010/main" val="0"/>
                        </a:ext>
                      </a:extLst>
                    </a:blip>
                    <a:srcRect/>
                    <a:stretch>
                      <a:fillRect/>
                    </a:stretch>
                  </pic:blipFill>
                  <pic:spPr bwMode="auto">
                    <a:xfrm>
                      <a:off x="0" y="0"/>
                      <a:ext cx="4684395" cy="1875790"/>
                    </a:xfrm>
                    <a:prstGeom prst="rect">
                      <a:avLst/>
                    </a:prstGeom>
                    <a:noFill/>
                    <a:ln>
                      <a:noFill/>
                    </a:ln>
                  </pic:spPr>
                </pic:pic>
              </a:graphicData>
            </a:graphic>
          </wp:inline>
        </w:drawing>
      </w:r>
      <w:r w:rsidRPr="0092469D">
        <w:rPr>
          <w:lang w:eastAsia="ru-RU"/>
        </w:rPr>
        <w:t> </w:t>
      </w:r>
      <w:r w:rsidRPr="0092469D">
        <w:rPr>
          <w:noProof/>
          <w:lang w:eastAsia="ru-RU"/>
        </w:rPr>
        <w:drawing>
          <wp:inline distT="0" distB="0" distL="0" distR="0" wp14:anchorId="14872835" wp14:editId="201E44DC">
            <wp:extent cx="1645920" cy="1350645"/>
            <wp:effectExtent l="0" t="0" r="0" b="1905"/>
            <wp:docPr id="6402" name="Рисунок 6402" descr="http://festival.1september.ru/articles/413741/img3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descr="http://festival.1september.ru/articles/413741/img31.gif"/>
                    <pic:cNvPicPr>
                      <a:picLocks noChangeAspect="1" noChangeArrowheads="1"/>
                    </pic:cNvPicPr>
                  </pic:nvPicPr>
                  <pic:blipFill>
                    <a:blip r:embed="rId307">
                      <a:extLst>
                        <a:ext uri="{28A0092B-C50C-407E-A947-70E740481C1C}">
                          <a14:useLocalDpi xmlns:a14="http://schemas.microsoft.com/office/drawing/2010/main" val="0"/>
                        </a:ext>
                      </a:extLst>
                    </a:blip>
                    <a:srcRect/>
                    <a:stretch>
                      <a:fillRect/>
                    </a:stretch>
                  </pic:blipFill>
                  <pic:spPr bwMode="auto">
                    <a:xfrm>
                      <a:off x="0" y="0"/>
                      <a:ext cx="1645920" cy="1350645"/>
                    </a:xfrm>
                    <a:prstGeom prst="rect">
                      <a:avLst/>
                    </a:prstGeom>
                    <a:noFill/>
                    <a:ln>
                      <a:noFill/>
                    </a:ln>
                  </pic:spPr>
                </pic:pic>
              </a:graphicData>
            </a:graphic>
          </wp:inline>
        </w:drawing>
      </w:r>
    </w:p>
    <w:p w:rsidR="0092469D" w:rsidRPr="0092469D" w:rsidRDefault="0092469D" w:rsidP="00E34C4D">
      <w:pPr>
        <w:tabs>
          <w:tab w:val="left" w:pos="142"/>
          <w:tab w:val="left" w:pos="284"/>
        </w:tabs>
        <w:spacing w:after="135"/>
        <w:rPr>
          <w:color w:val="FF0000"/>
          <w:lang w:eastAsia="ru-RU"/>
        </w:rPr>
      </w:pPr>
      <w:r w:rsidRPr="0092469D">
        <w:rPr>
          <w:b/>
          <w:bCs/>
          <w:color w:val="FF0000"/>
          <w:lang w:eastAsia="ru-RU"/>
        </w:rPr>
        <w:t>Зада</w:t>
      </w:r>
      <w:r w:rsidR="004E0E40">
        <w:rPr>
          <w:b/>
          <w:bCs/>
          <w:color w:val="FF0000"/>
          <w:lang w:eastAsia="ru-RU"/>
        </w:rPr>
        <w:t>ча</w:t>
      </w:r>
      <w:r w:rsidRPr="0092469D">
        <w:rPr>
          <w:b/>
          <w:bCs/>
          <w:color w:val="FF0000"/>
          <w:lang w:eastAsia="ru-RU"/>
        </w:rPr>
        <w:t xml:space="preserve"> для самостоятельного решения </w:t>
      </w:r>
    </w:p>
    <w:p w:rsidR="0092469D" w:rsidRDefault="0092469D" w:rsidP="00E34C4D">
      <w:pPr>
        <w:tabs>
          <w:tab w:val="left" w:pos="142"/>
          <w:tab w:val="left" w:pos="284"/>
        </w:tabs>
        <w:spacing w:after="135"/>
        <w:rPr>
          <w:b/>
          <w:bCs/>
          <w:lang w:eastAsia="ru-RU"/>
        </w:rPr>
      </w:pPr>
    </w:p>
    <w:p w:rsidR="0092469D" w:rsidRPr="0092469D" w:rsidRDefault="0092469D" w:rsidP="00E34C4D">
      <w:pPr>
        <w:tabs>
          <w:tab w:val="left" w:pos="142"/>
          <w:tab w:val="left" w:pos="284"/>
        </w:tabs>
        <w:spacing w:after="135"/>
        <w:rPr>
          <w:lang w:eastAsia="ru-RU"/>
        </w:rPr>
      </w:pPr>
      <w:r w:rsidRPr="0092469D">
        <w:rPr>
          <w:lang w:eastAsia="ru-RU"/>
        </w:rPr>
        <w:t xml:space="preserve">Дано: движение, </w:t>
      </w:r>
      <w:proofErr w:type="spellStart"/>
      <w:proofErr w:type="gramStart"/>
      <w:r w:rsidRPr="0092469D">
        <w:rPr>
          <w:lang w:eastAsia="ru-RU"/>
        </w:rPr>
        <w:t>Окр</w:t>
      </w:r>
      <w:proofErr w:type="spellEnd"/>
      <w:proofErr w:type="gramEnd"/>
      <w:r w:rsidRPr="0092469D">
        <w:rPr>
          <w:lang w:eastAsia="ru-RU"/>
        </w:rPr>
        <w:t xml:space="preserve"> (О; r)</w:t>
      </w:r>
    </w:p>
    <w:p w:rsidR="0092469D" w:rsidRPr="0092469D" w:rsidRDefault="0092469D" w:rsidP="00E34C4D">
      <w:pPr>
        <w:tabs>
          <w:tab w:val="left" w:pos="142"/>
          <w:tab w:val="left" w:pos="284"/>
        </w:tabs>
        <w:spacing w:after="135"/>
        <w:rPr>
          <w:lang w:eastAsia="ru-RU"/>
        </w:rPr>
      </w:pPr>
      <w:r w:rsidRPr="0092469D">
        <w:rPr>
          <w:lang w:eastAsia="ru-RU"/>
        </w:rPr>
        <w:t xml:space="preserve">Доказать: </w:t>
      </w:r>
      <w:proofErr w:type="spellStart"/>
      <w:r w:rsidRPr="0092469D">
        <w:rPr>
          <w:lang w:eastAsia="ru-RU"/>
        </w:rPr>
        <w:t>Ок</w:t>
      </w:r>
      <w:proofErr w:type="gramStart"/>
      <w:r w:rsidRPr="0092469D">
        <w:rPr>
          <w:lang w:eastAsia="ru-RU"/>
        </w:rPr>
        <w:t>р</w:t>
      </w:r>
      <w:proofErr w:type="spellEnd"/>
      <w:r w:rsidRPr="0092469D">
        <w:rPr>
          <w:lang w:eastAsia="ru-RU"/>
        </w:rPr>
        <w:t>(</w:t>
      </w:r>
      <w:proofErr w:type="gramEnd"/>
      <w:r w:rsidRPr="0092469D">
        <w:rPr>
          <w:lang w:eastAsia="ru-RU"/>
        </w:rPr>
        <w:t>О; r) —&gt;</w:t>
      </w:r>
      <w:proofErr w:type="spellStart"/>
      <w:r w:rsidRPr="0092469D">
        <w:rPr>
          <w:lang w:eastAsia="ru-RU"/>
        </w:rPr>
        <w:t>Окр</w:t>
      </w:r>
      <w:proofErr w:type="spellEnd"/>
      <w:r w:rsidRPr="0092469D">
        <w:rPr>
          <w:lang w:eastAsia="ru-RU"/>
        </w:rPr>
        <w:t>(О</w:t>
      </w:r>
      <w:r w:rsidRPr="0092469D">
        <w:rPr>
          <w:sz w:val="16"/>
          <w:szCs w:val="16"/>
          <w:vertAlign w:val="subscript"/>
          <w:lang w:eastAsia="ru-RU"/>
        </w:rPr>
        <w:t>1</w:t>
      </w:r>
      <w:r w:rsidRPr="0092469D">
        <w:rPr>
          <w:lang w:eastAsia="ru-RU"/>
        </w:rPr>
        <w:t>; r</w:t>
      </w:r>
      <w:r w:rsidRPr="0092469D">
        <w:rPr>
          <w:sz w:val="16"/>
          <w:szCs w:val="16"/>
          <w:vertAlign w:val="subscript"/>
          <w:lang w:eastAsia="ru-RU"/>
        </w:rPr>
        <w:t>1</w:t>
      </w:r>
      <w:r w:rsidRPr="0092469D">
        <w:rPr>
          <w:lang w:eastAsia="ru-RU"/>
        </w:rPr>
        <w:t>), r = r</w:t>
      </w:r>
      <w:r w:rsidRPr="0092469D">
        <w:rPr>
          <w:sz w:val="16"/>
          <w:szCs w:val="16"/>
          <w:vertAlign w:val="subscript"/>
          <w:lang w:eastAsia="ru-RU"/>
        </w:rPr>
        <w:t>1</w:t>
      </w:r>
    </w:p>
    <w:p w:rsidR="0092469D" w:rsidRPr="0092469D" w:rsidRDefault="0092469D" w:rsidP="00E34C4D">
      <w:pPr>
        <w:tabs>
          <w:tab w:val="left" w:pos="142"/>
          <w:tab w:val="left" w:pos="284"/>
        </w:tabs>
        <w:spacing w:after="135"/>
        <w:rPr>
          <w:lang w:eastAsia="ru-RU"/>
        </w:rPr>
      </w:pPr>
      <w:r w:rsidRPr="0092469D">
        <w:rPr>
          <w:lang w:eastAsia="ru-RU"/>
        </w:rPr>
        <w:t>Решение:</w:t>
      </w:r>
    </w:p>
    <w:p w:rsidR="0092469D" w:rsidRPr="0092469D" w:rsidRDefault="0092469D" w:rsidP="00E34C4D">
      <w:pPr>
        <w:tabs>
          <w:tab w:val="left" w:pos="142"/>
          <w:tab w:val="left" w:pos="284"/>
        </w:tabs>
        <w:spacing w:after="135"/>
        <w:rPr>
          <w:lang w:eastAsia="ru-RU"/>
        </w:rPr>
      </w:pPr>
      <w:r w:rsidRPr="0092469D">
        <w:rPr>
          <w:lang w:eastAsia="ru-RU"/>
        </w:rPr>
        <w:t>Так как движение сохраняет расстояние, то множество точек, расположенных на данном расстоянии r от точки</w:t>
      </w:r>
      <w:proofErr w:type="gramStart"/>
      <w:r w:rsidRPr="0092469D">
        <w:rPr>
          <w:lang w:eastAsia="ru-RU"/>
        </w:rPr>
        <w:t xml:space="preserve"> О</w:t>
      </w:r>
      <w:proofErr w:type="gramEnd"/>
      <w:r w:rsidRPr="0092469D">
        <w:rPr>
          <w:lang w:eastAsia="ru-RU"/>
        </w:rPr>
        <w:t>, отображается на множество точек, расположенных на данном расстоянии (r) от точки О</w:t>
      </w:r>
      <w:r w:rsidRPr="0092469D">
        <w:rPr>
          <w:sz w:val="16"/>
          <w:szCs w:val="16"/>
          <w:vertAlign w:val="subscript"/>
          <w:lang w:eastAsia="ru-RU"/>
        </w:rPr>
        <w:t>1</w:t>
      </w:r>
      <w:r w:rsidRPr="0092469D">
        <w:rPr>
          <w:lang w:eastAsia="ru-RU"/>
        </w:rPr>
        <w:t>.</w:t>
      </w:r>
    </w:p>
    <w:p w:rsidR="0092469D" w:rsidRPr="0092469D" w:rsidRDefault="0092469D" w:rsidP="00E34C4D">
      <w:pPr>
        <w:tabs>
          <w:tab w:val="left" w:pos="142"/>
          <w:tab w:val="left" w:pos="284"/>
        </w:tabs>
        <w:spacing w:after="135"/>
        <w:rPr>
          <w:lang w:eastAsia="ru-RU"/>
        </w:rPr>
      </w:pPr>
      <w:r w:rsidRPr="0092469D">
        <w:rPr>
          <w:lang w:eastAsia="ru-RU"/>
        </w:rPr>
        <w:t xml:space="preserve">т.е. </w:t>
      </w:r>
      <w:proofErr w:type="spellStart"/>
      <w:proofErr w:type="gramStart"/>
      <w:r w:rsidRPr="0092469D">
        <w:rPr>
          <w:lang w:eastAsia="ru-RU"/>
        </w:rPr>
        <w:t>Окр</w:t>
      </w:r>
      <w:proofErr w:type="spellEnd"/>
      <w:proofErr w:type="gramEnd"/>
      <w:r w:rsidRPr="0092469D">
        <w:rPr>
          <w:lang w:eastAsia="ru-RU"/>
        </w:rPr>
        <w:t xml:space="preserve"> (О; r) —&gt;</w:t>
      </w:r>
      <w:proofErr w:type="spellStart"/>
      <w:r w:rsidRPr="0092469D">
        <w:rPr>
          <w:lang w:eastAsia="ru-RU"/>
        </w:rPr>
        <w:t>Окр</w:t>
      </w:r>
      <w:proofErr w:type="spellEnd"/>
      <w:r w:rsidRPr="0092469D">
        <w:rPr>
          <w:lang w:eastAsia="ru-RU"/>
        </w:rPr>
        <w:t>(О</w:t>
      </w:r>
      <w:r w:rsidRPr="0092469D">
        <w:rPr>
          <w:sz w:val="16"/>
          <w:szCs w:val="16"/>
          <w:vertAlign w:val="subscript"/>
          <w:lang w:eastAsia="ru-RU"/>
        </w:rPr>
        <w:t>1</w:t>
      </w:r>
      <w:r w:rsidRPr="0092469D">
        <w:rPr>
          <w:lang w:eastAsia="ru-RU"/>
        </w:rPr>
        <w:t>; r</w:t>
      </w:r>
      <w:r w:rsidRPr="0092469D">
        <w:rPr>
          <w:sz w:val="16"/>
          <w:szCs w:val="16"/>
          <w:vertAlign w:val="subscript"/>
          <w:lang w:eastAsia="ru-RU"/>
        </w:rPr>
        <w:t>1</w:t>
      </w:r>
      <w:r w:rsidRPr="0092469D">
        <w:rPr>
          <w:lang w:eastAsia="ru-RU"/>
        </w:rPr>
        <w:t>) (можно сделать чертеж).</w:t>
      </w:r>
    </w:p>
    <w:p w:rsidR="007272E6" w:rsidRDefault="007272E6" w:rsidP="00E34C4D">
      <w:pPr>
        <w:tabs>
          <w:tab w:val="left" w:pos="142"/>
          <w:tab w:val="left" w:pos="284"/>
        </w:tabs>
        <w:spacing w:line="223" w:lineRule="auto"/>
        <w:ind w:left="1080"/>
        <w:jc w:val="both"/>
        <w:rPr>
          <w:b/>
        </w:rPr>
      </w:pPr>
    </w:p>
    <w:p w:rsidR="000D6059" w:rsidRPr="00EF4A05" w:rsidRDefault="00BE5293" w:rsidP="00E34C4D">
      <w:pPr>
        <w:tabs>
          <w:tab w:val="left" w:pos="142"/>
          <w:tab w:val="left" w:pos="284"/>
        </w:tabs>
        <w:spacing w:line="223" w:lineRule="auto"/>
        <w:ind w:left="1080"/>
        <w:jc w:val="center"/>
        <w:rPr>
          <w:i/>
        </w:rPr>
      </w:pPr>
      <w:r>
        <w:rPr>
          <w:b/>
        </w:rPr>
        <w:t>3.2</w:t>
      </w:r>
      <w:r w:rsidR="000D6059" w:rsidRPr="00EF4A05">
        <w:rPr>
          <w:b/>
        </w:rPr>
        <w:t>Практические занятия (темы, содержание)</w:t>
      </w:r>
    </w:p>
    <w:p w:rsidR="00331AA7" w:rsidRPr="00331AA7" w:rsidRDefault="00331AA7" w:rsidP="00E34C4D">
      <w:pPr>
        <w:tabs>
          <w:tab w:val="left" w:pos="142"/>
          <w:tab w:val="left" w:pos="284"/>
        </w:tabs>
        <w:ind w:firstLine="360"/>
        <w:jc w:val="both"/>
        <w:rPr>
          <w:rFonts w:eastAsia="MS Mincho"/>
          <w:lang w:eastAsia="ja-JP"/>
        </w:rPr>
      </w:pPr>
      <w:r w:rsidRPr="00331AA7">
        <w:rPr>
          <w:rFonts w:eastAsia="MS Mincho"/>
          <w:lang w:eastAsia="ja-JP"/>
        </w:rPr>
        <w:t>Под практическими занятиями по геометрии мы понимаем такой вид познавательной деятельности с элементами учебного исследования, организуемый по типу лабораторных работ и основанный на выполнении учебных заданий:</w:t>
      </w:r>
    </w:p>
    <w:p w:rsidR="00331AA7" w:rsidRPr="00331AA7" w:rsidRDefault="00331AA7" w:rsidP="00E34C4D">
      <w:pPr>
        <w:tabs>
          <w:tab w:val="left" w:pos="142"/>
          <w:tab w:val="left" w:pos="284"/>
        </w:tabs>
        <w:ind w:firstLine="360"/>
        <w:rPr>
          <w:rFonts w:eastAsia="MS Mincho"/>
          <w:lang w:eastAsia="ja-JP"/>
        </w:rPr>
      </w:pPr>
      <w:r w:rsidRPr="00331AA7">
        <w:rPr>
          <w:rFonts w:eastAsia="MS Mincho"/>
          <w:lang w:eastAsia="ja-JP"/>
        </w:rPr>
        <w:t>- решаемых конструктивными методами с применением непосредственных измерений, построений, изображений, геометрического моделирования и конструирования;</w:t>
      </w:r>
    </w:p>
    <w:p w:rsidR="00331AA7" w:rsidRPr="00331AA7" w:rsidRDefault="00331AA7" w:rsidP="00E34C4D">
      <w:pPr>
        <w:tabs>
          <w:tab w:val="left" w:pos="142"/>
          <w:tab w:val="left" w:pos="284"/>
        </w:tabs>
        <w:ind w:firstLine="360"/>
        <w:rPr>
          <w:rFonts w:eastAsia="MS Mincho"/>
          <w:lang w:eastAsia="ja-JP"/>
        </w:rPr>
      </w:pPr>
      <w:r w:rsidRPr="00331AA7">
        <w:rPr>
          <w:rFonts w:eastAsia="MS Mincho"/>
          <w:lang w:eastAsia="ja-JP"/>
        </w:rPr>
        <w:t xml:space="preserve">-  </w:t>
      </w:r>
      <w:proofErr w:type="gramStart"/>
      <w:r w:rsidRPr="00331AA7">
        <w:rPr>
          <w:rFonts w:eastAsia="MS Mincho"/>
          <w:lang w:eastAsia="ja-JP"/>
        </w:rPr>
        <w:t>решение</w:t>
      </w:r>
      <w:proofErr w:type="gramEnd"/>
      <w:r w:rsidRPr="00331AA7">
        <w:rPr>
          <w:rFonts w:eastAsia="MS Mincho"/>
          <w:lang w:eastAsia="ja-JP"/>
        </w:rPr>
        <w:t xml:space="preserve"> которых представляет собой относительно завершенный исследовательский цикл: наблюдение – гипотеза – проверка гипотезы;</w:t>
      </w:r>
    </w:p>
    <w:p w:rsidR="00331AA7" w:rsidRPr="00331AA7" w:rsidRDefault="00331AA7" w:rsidP="00E34C4D">
      <w:pPr>
        <w:tabs>
          <w:tab w:val="left" w:pos="142"/>
          <w:tab w:val="left" w:pos="284"/>
        </w:tabs>
        <w:ind w:firstLine="360"/>
        <w:rPr>
          <w:rFonts w:eastAsia="MS Mincho"/>
          <w:lang w:eastAsia="ja-JP"/>
        </w:rPr>
      </w:pPr>
      <w:r w:rsidRPr="00331AA7">
        <w:rPr>
          <w:rFonts w:eastAsia="MS Mincho"/>
          <w:lang w:eastAsia="ja-JP"/>
        </w:rPr>
        <w:t xml:space="preserve">-  предполагаемых самостоятельное выявление </w:t>
      </w:r>
      <w:r>
        <w:rPr>
          <w:rFonts w:eastAsia="MS Mincho"/>
          <w:lang w:eastAsia="ja-JP"/>
        </w:rPr>
        <w:t>об</w:t>
      </w:r>
      <w:r w:rsidRPr="00331AA7">
        <w:rPr>
          <w:rFonts w:eastAsia="MS Mincho"/>
          <w:lang w:eastAsia="ja-JP"/>
        </w:rPr>
        <w:t>уча</w:t>
      </w:r>
      <w:r>
        <w:rPr>
          <w:rFonts w:eastAsia="MS Mincho"/>
          <w:lang w:eastAsia="ja-JP"/>
        </w:rPr>
        <w:t>ю</w:t>
      </w:r>
      <w:r w:rsidRPr="00331AA7">
        <w:rPr>
          <w:rFonts w:eastAsia="MS Mincho"/>
          <w:lang w:eastAsia="ja-JP"/>
        </w:rPr>
        <w:t>щимися новых для них знаний и способов деятельности;</w:t>
      </w:r>
    </w:p>
    <w:p w:rsidR="00331AA7" w:rsidRPr="00331AA7" w:rsidRDefault="00331AA7" w:rsidP="00E34C4D">
      <w:pPr>
        <w:tabs>
          <w:tab w:val="left" w:pos="142"/>
          <w:tab w:val="left" w:pos="284"/>
        </w:tabs>
        <w:ind w:firstLine="360"/>
        <w:rPr>
          <w:rFonts w:eastAsia="MS Mincho"/>
          <w:lang w:eastAsia="ja-JP"/>
        </w:rPr>
      </w:pPr>
      <w:r w:rsidRPr="00331AA7">
        <w:rPr>
          <w:rFonts w:eastAsia="MS Mincho"/>
          <w:lang w:eastAsia="ja-JP"/>
        </w:rPr>
        <w:t>-  направленных на достижение дидактических целей обучения.</w:t>
      </w:r>
    </w:p>
    <w:p w:rsidR="00331AA7" w:rsidRPr="00331AA7" w:rsidRDefault="00331AA7" w:rsidP="00E34C4D">
      <w:pPr>
        <w:tabs>
          <w:tab w:val="left" w:pos="142"/>
          <w:tab w:val="left" w:pos="284"/>
          <w:tab w:val="decimal" w:leader="dot" w:pos="9526"/>
        </w:tabs>
        <w:ind w:firstLine="360"/>
        <w:jc w:val="both"/>
        <w:rPr>
          <w:rFonts w:eastAsia="MS Mincho"/>
          <w:lang w:eastAsia="ja-JP"/>
        </w:rPr>
      </w:pPr>
      <w:r w:rsidRPr="00331AA7">
        <w:rPr>
          <w:rFonts w:eastAsia="MS Mincho"/>
          <w:lang w:eastAsia="ja-JP"/>
        </w:rPr>
        <w:t>Основными требованиями, положенными в основу разработки заданий для практических занятий по геометрии, являются:</w:t>
      </w:r>
    </w:p>
    <w:p w:rsidR="00331AA7" w:rsidRPr="00331AA7" w:rsidRDefault="00331AA7" w:rsidP="00E34C4D">
      <w:pPr>
        <w:tabs>
          <w:tab w:val="left" w:pos="142"/>
          <w:tab w:val="left" w:pos="284"/>
          <w:tab w:val="left" w:pos="720"/>
          <w:tab w:val="decimal" w:leader="dot" w:pos="9526"/>
        </w:tabs>
        <w:ind w:firstLine="360"/>
        <w:rPr>
          <w:rFonts w:eastAsia="MS Mincho"/>
          <w:lang w:eastAsia="ja-JP"/>
        </w:rPr>
      </w:pPr>
      <w:r w:rsidRPr="00331AA7">
        <w:rPr>
          <w:rFonts w:eastAsia="MS Mincho"/>
          <w:lang w:eastAsia="ja-JP"/>
        </w:rPr>
        <w:lastRenderedPageBreak/>
        <w:t>-    постановка вопроса в задаче должна быть такой, чтобы ответ на него предполагал проведение исследования;</w:t>
      </w:r>
    </w:p>
    <w:p w:rsidR="00331AA7" w:rsidRPr="00331AA7" w:rsidRDefault="00331AA7" w:rsidP="00E34C4D">
      <w:pPr>
        <w:tabs>
          <w:tab w:val="left" w:pos="142"/>
          <w:tab w:val="left" w:pos="284"/>
          <w:tab w:val="decimal" w:leader="dot" w:pos="9526"/>
        </w:tabs>
        <w:ind w:firstLine="360"/>
        <w:rPr>
          <w:rFonts w:eastAsia="MS Mincho"/>
          <w:lang w:eastAsia="ja-JP"/>
        </w:rPr>
      </w:pPr>
      <w:r w:rsidRPr="00331AA7">
        <w:rPr>
          <w:rFonts w:eastAsia="MS Mincho"/>
          <w:lang w:eastAsia="ja-JP"/>
        </w:rPr>
        <w:t>- условие задачи должно предлагать рассмотрение различных геометрических конфигураций, использование различных методов и способов решения;</w:t>
      </w:r>
    </w:p>
    <w:p w:rsidR="00331AA7" w:rsidRPr="00331AA7" w:rsidRDefault="00331AA7" w:rsidP="00E34C4D">
      <w:pPr>
        <w:tabs>
          <w:tab w:val="left" w:pos="142"/>
          <w:tab w:val="left" w:pos="284"/>
          <w:tab w:val="decimal" w:leader="dot" w:pos="9526"/>
        </w:tabs>
        <w:ind w:firstLine="360"/>
        <w:rPr>
          <w:rFonts w:eastAsia="MS Mincho"/>
          <w:lang w:eastAsia="ja-JP"/>
        </w:rPr>
      </w:pPr>
      <w:r w:rsidRPr="00331AA7">
        <w:rPr>
          <w:rFonts w:eastAsia="MS Mincho"/>
          <w:lang w:eastAsia="ja-JP"/>
        </w:rPr>
        <w:t>-  в условиях задачи должны отсутствовать прямые указания на использование известных теорем и формул;</w:t>
      </w:r>
    </w:p>
    <w:p w:rsidR="00331AA7" w:rsidRPr="00331AA7" w:rsidRDefault="00331AA7" w:rsidP="00E34C4D">
      <w:pPr>
        <w:tabs>
          <w:tab w:val="left" w:pos="142"/>
          <w:tab w:val="left" w:pos="284"/>
          <w:tab w:val="decimal" w:leader="dot" w:pos="9526"/>
        </w:tabs>
        <w:ind w:firstLine="360"/>
        <w:rPr>
          <w:rFonts w:eastAsia="MS Mincho"/>
          <w:lang w:eastAsia="ja-JP"/>
        </w:rPr>
      </w:pPr>
      <w:r w:rsidRPr="00331AA7">
        <w:rPr>
          <w:rFonts w:eastAsia="MS Mincho"/>
          <w:lang w:eastAsia="ja-JP"/>
        </w:rPr>
        <w:t xml:space="preserve">-     задачи должны обеспечивать формирование компетенций обучающихся в самостоятельной познавательной деятельности; </w:t>
      </w:r>
    </w:p>
    <w:p w:rsidR="00331AA7" w:rsidRPr="00331AA7" w:rsidRDefault="00331AA7" w:rsidP="00E34C4D">
      <w:pPr>
        <w:tabs>
          <w:tab w:val="left" w:pos="142"/>
          <w:tab w:val="left" w:pos="284"/>
          <w:tab w:val="decimal" w:leader="dot" w:pos="9526"/>
        </w:tabs>
        <w:ind w:firstLine="360"/>
        <w:rPr>
          <w:rFonts w:eastAsia="MS Mincho"/>
          <w:lang w:eastAsia="ja-JP"/>
        </w:rPr>
      </w:pPr>
      <w:r w:rsidRPr="00331AA7">
        <w:rPr>
          <w:rFonts w:eastAsia="MS Mincho"/>
          <w:lang w:eastAsia="ja-JP"/>
        </w:rPr>
        <w:t xml:space="preserve">- задачи должны обеспечивать организацию полноценной самостоятельной познавательной деятельности обучающихся по геометрии с учетом возрастных и индивидуальных особенностей. Задания, связанные с развитием самостоятельной познавательной деятельности </w:t>
      </w:r>
      <w:proofErr w:type="gramStart"/>
      <w:r w:rsidRPr="00331AA7">
        <w:rPr>
          <w:rFonts w:eastAsia="MS Mincho"/>
          <w:lang w:eastAsia="ja-JP"/>
        </w:rPr>
        <w:t>обучающихся</w:t>
      </w:r>
      <w:proofErr w:type="gramEnd"/>
      <w:r w:rsidRPr="00331AA7">
        <w:rPr>
          <w:rFonts w:eastAsia="MS Mincho"/>
          <w:lang w:eastAsia="ja-JP"/>
        </w:rPr>
        <w:t xml:space="preserve"> как компонента когнитивной компетентности следующие:</w:t>
      </w:r>
    </w:p>
    <w:p w:rsidR="00331AA7" w:rsidRPr="00331AA7" w:rsidRDefault="00331AA7" w:rsidP="00E34C4D">
      <w:pPr>
        <w:tabs>
          <w:tab w:val="left" w:pos="142"/>
          <w:tab w:val="left" w:pos="284"/>
        </w:tabs>
        <w:ind w:firstLine="360"/>
        <w:jc w:val="both"/>
        <w:rPr>
          <w:rFonts w:eastAsia="MS Mincho"/>
          <w:i/>
          <w:lang w:eastAsia="ja-JP"/>
        </w:rPr>
      </w:pPr>
      <w:r w:rsidRPr="00331AA7">
        <w:rPr>
          <w:rFonts w:eastAsia="MS Mincho"/>
          <w:lang w:eastAsia="ja-JP"/>
        </w:rPr>
        <w:t>1.</w:t>
      </w:r>
      <w:r w:rsidRPr="00331AA7">
        <w:rPr>
          <w:rFonts w:eastAsia="MS Mincho"/>
          <w:i/>
          <w:lang w:eastAsia="ja-JP"/>
        </w:rPr>
        <w:t xml:space="preserve"> Задания для практических занятий по геометрии, направленные на   формирование понятий. </w:t>
      </w:r>
    </w:p>
    <w:p w:rsidR="00331AA7" w:rsidRPr="00331AA7" w:rsidRDefault="00331AA7" w:rsidP="00E34C4D">
      <w:pPr>
        <w:tabs>
          <w:tab w:val="left" w:pos="142"/>
          <w:tab w:val="left" w:pos="284"/>
        </w:tabs>
        <w:ind w:firstLine="360"/>
        <w:jc w:val="both"/>
        <w:rPr>
          <w:rFonts w:eastAsia="MS Mincho"/>
          <w:lang w:eastAsia="ja-JP"/>
        </w:rPr>
      </w:pPr>
      <w:r w:rsidRPr="00331AA7">
        <w:rPr>
          <w:rFonts w:eastAsia="MS Mincho"/>
          <w:lang w:eastAsia="ja-JP"/>
        </w:rPr>
        <w:t>К этому типу мы отнесли:</w:t>
      </w:r>
    </w:p>
    <w:p w:rsidR="00331AA7" w:rsidRPr="00331AA7" w:rsidRDefault="00331AA7" w:rsidP="00E34C4D">
      <w:pPr>
        <w:tabs>
          <w:tab w:val="left" w:pos="142"/>
          <w:tab w:val="left" w:pos="284"/>
        </w:tabs>
        <w:ind w:firstLine="360"/>
        <w:jc w:val="both"/>
        <w:rPr>
          <w:rFonts w:eastAsia="MS Mincho"/>
          <w:lang w:eastAsia="ja-JP"/>
        </w:rPr>
      </w:pPr>
      <w:r w:rsidRPr="00331AA7">
        <w:rPr>
          <w:rFonts w:eastAsia="MS Mincho"/>
          <w:lang w:eastAsia="ja-JP"/>
        </w:rPr>
        <w:t>- задачи на определение вида фигуры;</w:t>
      </w:r>
    </w:p>
    <w:p w:rsidR="00331AA7" w:rsidRPr="00331AA7" w:rsidRDefault="00331AA7" w:rsidP="00E34C4D">
      <w:pPr>
        <w:tabs>
          <w:tab w:val="left" w:pos="142"/>
          <w:tab w:val="left" w:pos="284"/>
          <w:tab w:val="left" w:pos="426"/>
        </w:tabs>
        <w:ind w:firstLine="360"/>
        <w:jc w:val="both"/>
        <w:rPr>
          <w:rFonts w:eastAsia="MS Mincho"/>
          <w:lang w:eastAsia="ja-JP"/>
        </w:rPr>
      </w:pPr>
      <w:r w:rsidRPr="00331AA7">
        <w:rPr>
          <w:rFonts w:eastAsia="MS Mincho"/>
          <w:lang w:eastAsia="ja-JP"/>
        </w:rPr>
        <w:t>- задачи   на  определение   взаимного  расположения  геометрических фигур;</w:t>
      </w:r>
    </w:p>
    <w:p w:rsidR="00331AA7" w:rsidRPr="00331AA7" w:rsidRDefault="00331AA7" w:rsidP="00E34C4D">
      <w:pPr>
        <w:tabs>
          <w:tab w:val="left" w:pos="142"/>
          <w:tab w:val="left" w:pos="284"/>
        </w:tabs>
        <w:ind w:firstLine="360"/>
        <w:jc w:val="both"/>
        <w:rPr>
          <w:rFonts w:eastAsia="MS Mincho"/>
          <w:lang w:eastAsia="ja-JP"/>
        </w:rPr>
      </w:pPr>
      <w:r w:rsidRPr="00331AA7">
        <w:rPr>
          <w:rFonts w:eastAsia="MS Mincho"/>
          <w:lang w:eastAsia="ja-JP"/>
        </w:rPr>
        <w:t>- задачи на классификацию понятий;</w:t>
      </w:r>
    </w:p>
    <w:p w:rsidR="00331AA7" w:rsidRPr="00331AA7" w:rsidRDefault="00331AA7" w:rsidP="00E34C4D">
      <w:pPr>
        <w:tabs>
          <w:tab w:val="left" w:pos="142"/>
          <w:tab w:val="left" w:pos="284"/>
        </w:tabs>
        <w:ind w:firstLine="360"/>
        <w:jc w:val="both"/>
        <w:rPr>
          <w:rFonts w:eastAsia="MS Mincho"/>
          <w:lang w:eastAsia="ja-JP"/>
        </w:rPr>
      </w:pPr>
      <w:r w:rsidRPr="00331AA7">
        <w:rPr>
          <w:rFonts w:eastAsia="MS Mincho"/>
          <w:lang w:eastAsia="ja-JP"/>
        </w:rPr>
        <w:t>- задачи на определение свойств геометрических фигур.</w:t>
      </w:r>
    </w:p>
    <w:p w:rsidR="00331AA7" w:rsidRPr="00331AA7" w:rsidRDefault="00331AA7" w:rsidP="00E34C4D">
      <w:pPr>
        <w:tabs>
          <w:tab w:val="left" w:pos="142"/>
          <w:tab w:val="left" w:pos="284"/>
        </w:tabs>
        <w:ind w:firstLine="360"/>
        <w:jc w:val="both"/>
        <w:rPr>
          <w:rFonts w:eastAsia="MS Mincho"/>
          <w:lang w:eastAsia="ja-JP"/>
        </w:rPr>
      </w:pPr>
      <w:r w:rsidRPr="00331AA7">
        <w:rPr>
          <w:rFonts w:eastAsia="MS Mincho"/>
          <w:lang w:eastAsia="ja-JP"/>
        </w:rPr>
        <w:t xml:space="preserve">Процесс решения этих заданий способствует: </w:t>
      </w:r>
    </w:p>
    <w:p w:rsidR="00331AA7" w:rsidRPr="00331AA7" w:rsidRDefault="00331AA7" w:rsidP="00E34C4D">
      <w:pPr>
        <w:tabs>
          <w:tab w:val="left" w:pos="142"/>
          <w:tab w:val="left" w:pos="284"/>
        </w:tabs>
        <w:ind w:firstLine="360"/>
        <w:jc w:val="both"/>
        <w:rPr>
          <w:rFonts w:eastAsia="MS Mincho"/>
          <w:lang w:eastAsia="ja-JP"/>
        </w:rPr>
      </w:pPr>
      <w:r w:rsidRPr="00331AA7">
        <w:rPr>
          <w:rFonts w:eastAsia="MS Mincho"/>
          <w:lang w:eastAsia="ja-JP"/>
        </w:rPr>
        <w:t xml:space="preserve">-  усвоению </w:t>
      </w:r>
      <w:r w:rsidR="001D7180">
        <w:rPr>
          <w:rFonts w:eastAsia="MS Mincho"/>
          <w:lang w:eastAsia="ja-JP"/>
        </w:rPr>
        <w:t>Вами</w:t>
      </w:r>
      <w:r w:rsidRPr="00331AA7">
        <w:rPr>
          <w:rFonts w:eastAsia="MS Mincho"/>
          <w:lang w:eastAsia="ja-JP"/>
        </w:rPr>
        <w:t xml:space="preserve"> терминологии, символики, определения понятия, созданию правильного соотношения между внутренним содержанием понятия и его внешним выражением;</w:t>
      </w:r>
    </w:p>
    <w:p w:rsidR="00331AA7" w:rsidRPr="00331AA7" w:rsidRDefault="00331AA7" w:rsidP="00E34C4D">
      <w:pPr>
        <w:tabs>
          <w:tab w:val="left" w:pos="142"/>
          <w:tab w:val="left" w:pos="284"/>
        </w:tabs>
        <w:ind w:firstLine="360"/>
        <w:jc w:val="both"/>
        <w:rPr>
          <w:rFonts w:eastAsia="MS Mincho"/>
          <w:lang w:eastAsia="ja-JP"/>
        </w:rPr>
      </w:pPr>
      <w:r w:rsidRPr="00331AA7">
        <w:rPr>
          <w:rFonts w:eastAsia="MS Mincho"/>
          <w:lang w:eastAsia="ja-JP"/>
        </w:rPr>
        <w:t xml:space="preserve">-  выработке у </w:t>
      </w:r>
      <w:r w:rsidR="001D7180">
        <w:rPr>
          <w:rFonts w:eastAsia="MS Mincho"/>
          <w:lang w:eastAsia="ja-JP"/>
        </w:rPr>
        <w:t>Вас</w:t>
      </w:r>
      <w:r w:rsidRPr="00331AA7">
        <w:rPr>
          <w:rFonts w:eastAsia="MS Mincho"/>
          <w:lang w:eastAsia="ja-JP"/>
        </w:rPr>
        <w:t xml:space="preserve"> правильного представления об объеме понятия;</w:t>
      </w:r>
    </w:p>
    <w:p w:rsidR="00331AA7" w:rsidRPr="00331AA7" w:rsidRDefault="00331AA7" w:rsidP="00E34C4D">
      <w:pPr>
        <w:tabs>
          <w:tab w:val="left" w:pos="142"/>
          <w:tab w:val="left" w:pos="284"/>
        </w:tabs>
        <w:ind w:firstLine="360"/>
        <w:jc w:val="both"/>
        <w:rPr>
          <w:rFonts w:eastAsia="MS Mincho"/>
          <w:lang w:eastAsia="ja-JP"/>
        </w:rPr>
      </w:pPr>
      <w:r w:rsidRPr="00331AA7">
        <w:rPr>
          <w:rFonts w:eastAsia="MS Mincho"/>
          <w:lang w:eastAsia="ja-JP"/>
        </w:rPr>
        <w:t xml:space="preserve">-  осознанному применению </w:t>
      </w:r>
      <w:r w:rsidR="001D7180">
        <w:rPr>
          <w:rFonts w:eastAsia="MS Mincho"/>
          <w:lang w:eastAsia="ja-JP"/>
        </w:rPr>
        <w:t>Вами</w:t>
      </w:r>
      <w:r w:rsidRPr="00331AA7">
        <w:rPr>
          <w:rFonts w:eastAsia="MS Mincho"/>
          <w:lang w:eastAsia="ja-JP"/>
        </w:rPr>
        <w:t xml:space="preserve"> понятия в простейших, достаточно характерных ситуациях;</w:t>
      </w:r>
    </w:p>
    <w:p w:rsidR="00331AA7" w:rsidRPr="00331AA7" w:rsidRDefault="00331AA7" w:rsidP="00E34C4D">
      <w:pPr>
        <w:tabs>
          <w:tab w:val="left" w:pos="142"/>
          <w:tab w:val="left" w:pos="284"/>
        </w:tabs>
        <w:ind w:firstLine="360"/>
        <w:jc w:val="both"/>
        <w:rPr>
          <w:rFonts w:eastAsia="MS Mincho"/>
          <w:lang w:eastAsia="ja-JP"/>
        </w:rPr>
      </w:pPr>
      <w:r w:rsidRPr="00331AA7">
        <w:rPr>
          <w:rFonts w:eastAsia="MS Mincho"/>
          <w:lang w:eastAsia="ja-JP"/>
        </w:rPr>
        <w:t>-   включению понятия в различные связи и логические отношения с другими понятиями;</w:t>
      </w:r>
    </w:p>
    <w:p w:rsidR="00331AA7" w:rsidRPr="00331AA7" w:rsidRDefault="00331AA7" w:rsidP="00E34C4D">
      <w:pPr>
        <w:tabs>
          <w:tab w:val="left" w:pos="142"/>
          <w:tab w:val="left" w:pos="284"/>
        </w:tabs>
        <w:ind w:firstLine="360"/>
        <w:jc w:val="both"/>
        <w:rPr>
          <w:rFonts w:eastAsia="MS Mincho"/>
          <w:lang w:eastAsia="ja-JP"/>
        </w:rPr>
      </w:pPr>
      <w:r w:rsidRPr="00331AA7">
        <w:rPr>
          <w:rFonts w:eastAsia="MS Mincho"/>
          <w:lang w:eastAsia="ja-JP"/>
        </w:rPr>
        <w:t xml:space="preserve">- формированию у </w:t>
      </w:r>
      <w:r w:rsidR="001D7180">
        <w:rPr>
          <w:rFonts w:eastAsia="MS Mincho"/>
          <w:lang w:eastAsia="ja-JP"/>
        </w:rPr>
        <w:t>Вас</w:t>
      </w:r>
      <w:r w:rsidRPr="00331AA7">
        <w:rPr>
          <w:rFonts w:eastAsia="MS Mincho"/>
          <w:lang w:eastAsia="ja-JP"/>
        </w:rPr>
        <w:t xml:space="preserve"> умения применять понятия в нестандартной ситуации;</w:t>
      </w:r>
    </w:p>
    <w:p w:rsidR="00331AA7" w:rsidRPr="00331AA7" w:rsidRDefault="00331AA7" w:rsidP="00E34C4D">
      <w:pPr>
        <w:tabs>
          <w:tab w:val="left" w:pos="142"/>
          <w:tab w:val="left" w:pos="284"/>
        </w:tabs>
        <w:ind w:firstLine="360"/>
        <w:jc w:val="both"/>
        <w:rPr>
          <w:rFonts w:eastAsia="MS Mincho"/>
          <w:lang w:eastAsia="ja-JP"/>
        </w:rPr>
      </w:pPr>
      <w:r w:rsidRPr="00331AA7">
        <w:rPr>
          <w:rFonts w:eastAsia="MS Mincho"/>
          <w:lang w:eastAsia="ja-JP"/>
        </w:rPr>
        <w:t>-     демонстрации того, как сведения из жизни использовать в теории;</w:t>
      </w:r>
    </w:p>
    <w:p w:rsidR="00331AA7" w:rsidRPr="00331AA7" w:rsidRDefault="00331AA7" w:rsidP="00E34C4D">
      <w:pPr>
        <w:tabs>
          <w:tab w:val="left" w:pos="142"/>
          <w:tab w:val="left" w:pos="284"/>
          <w:tab w:val="left" w:pos="900"/>
        </w:tabs>
        <w:ind w:firstLine="360"/>
        <w:jc w:val="both"/>
        <w:rPr>
          <w:rFonts w:eastAsia="MS Mincho"/>
          <w:lang w:eastAsia="ja-JP"/>
        </w:rPr>
      </w:pPr>
      <w:r w:rsidRPr="00331AA7">
        <w:rPr>
          <w:rFonts w:eastAsia="MS Mincho"/>
          <w:lang w:eastAsia="ja-JP"/>
        </w:rPr>
        <w:t>-     пониманию того, что геометрия изучает свойства реального мира.</w:t>
      </w:r>
    </w:p>
    <w:p w:rsidR="00331AA7" w:rsidRPr="00331AA7" w:rsidRDefault="00331AA7" w:rsidP="00E34C4D">
      <w:pPr>
        <w:tabs>
          <w:tab w:val="left" w:pos="142"/>
          <w:tab w:val="left" w:pos="284"/>
        </w:tabs>
        <w:ind w:firstLine="360"/>
        <w:jc w:val="both"/>
        <w:rPr>
          <w:rFonts w:eastAsia="MS Mincho"/>
          <w:lang w:eastAsia="ja-JP"/>
        </w:rPr>
      </w:pPr>
      <w:r w:rsidRPr="00331AA7">
        <w:rPr>
          <w:rFonts w:eastAsia="MS Mincho"/>
          <w:lang w:eastAsia="ja-JP"/>
        </w:rPr>
        <w:t xml:space="preserve">2. </w:t>
      </w:r>
      <w:r w:rsidRPr="00331AA7">
        <w:rPr>
          <w:rFonts w:eastAsia="MS Mincho"/>
          <w:i/>
          <w:lang w:eastAsia="ja-JP"/>
        </w:rPr>
        <w:t>Задания для практических занятий по геометрии, направленные на выведение умозаключений.</w:t>
      </w:r>
    </w:p>
    <w:p w:rsidR="00331AA7" w:rsidRPr="00331AA7" w:rsidRDefault="00331AA7" w:rsidP="00E34C4D">
      <w:pPr>
        <w:tabs>
          <w:tab w:val="left" w:pos="142"/>
          <w:tab w:val="left" w:pos="284"/>
        </w:tabs>
        <w:ind w:firstLine="360"/>
        <w:jc w:val="both"/>
        <w:rPr>
          <w:rFonts w:eastAsia="MS Mincho"/>
          <w:lang w:eastAsia="ja-JP"/>
        </w:rPr>
      </w:pPr>
      <w:r w:rsidRPr="00331AA7">
        <w:rPr>
          <w:rFonts w:eastAsia="MS Mincho"/>
          <w:lang w:eastAsia="ja-JP"/>
        </w:rPr>
        <w:t xml:space="preserve">Объекты задачи могут быть связаны между собой каким-либо отношением, свойством, определением, теоремой, следствием. </w:t>
      </w:r>
    </w:p>
    <w:p w:rsidR="00331AA7" w:rsidRPr="00331AA7" w:rsidRDefault="00331AA7" w:rsidP="00E34C4D">
      <w:pPr>
        <w:tabs>
          <w:tab w:val="left" w:pos="142"/>
          <w:tab w:val="left" w:pos="284"/>
          <w:tab w:val="decimal" w:leader="dot" w:pos="9526"/>
        </w:tabs>
        <w:ind w:firstLine="360"/>
        <w:jc w:val="both"/>
        <w:rPr>
          <w:rFonts w:eastAsia="MS Mincho"/>
          <w:lang w:eastAsia="ja-JP"/>
        </w:rPr>
      </w:pPr>
      <w:r w:rsidRPr="00331AA7">
        <w:rPr>
          <w:rFonts w:eastAsia="MS Mincho"/>
          <w:lang w:eastAsia="ja-JP"/>
        </w:rPr>
        <w:t>Данные задачи мы разделим на три вида:</w:t>
      </w:r>
    </w:p>
    <w:p w:rsidR="00331AA7" w:rsidRPr="00331AA7" w:rsidRDefault="00331AA7" w:rsidP="00E34C4D">
      <w:pPr>
        <w:tabs>
          <w:tab w:val="left" w:pos="142"/>
          <w:tab w:val="left" w:pos="284"/>
          <w:tab w:val="decimal" w:leader="dot" w:pos="9526"/>
        </w:tabs>
        <w:ind w:firstLine="360"/>
        <w:jc w:val="both"/>
        <w:rPr>
          <w:rFonts w:eastAsia="MS Mincho"/>
          <w:lang w:eastAsia="ja-JP"/>
        </w:rPr>
      </w:pPr>
      <w:r w:rsidRPr="00331AA7">
        <w:rPr>
          <w:rFonts w:eastAsia="MS Mincho"/>
          <w:lang w:eastAsia="ja-JP"/>
        </w:rPr>
        <w:t>- задачи на формулирование следствий из заданных условий;</w:t>
      </w:r>
    </w:p>
    <w:p w:rsidR="00331AA7" w:rsidRPr="00331AA7" w:rsidRDefault="00331AA7" w:rsidP="00E34C4D">
      <w:pPr>
        <w:tabs>
          <w:tab w:val="left" w:pos="142"/>
          <w:tab w:val="left" w:pos="284"/>
        </w:tabs>
        <w:ind w:firstLine="360"/>
        <w:jc w:val="both"/>
        <w:rPr>
          <w:rFonts w:eastAsia="MS Mincho"/>
          <w:lang w:eastAsia="ja-JP"/>
        </w:rPr>
      </w:pPr>
      <w:r w:rsidRPr="00331AA7">
        <w:rPr>
          <w:rFonts w:eastAsia="MS Mincho"/>
          <w:lang w:eastAsia="ja-JP"/>
        </w:rPr>
        <w:t>- задачи на обобщение и конкретизацию;</w:t>
      </w:r>
    </w:p>
    <w:p w:rsidR="00331AA7" w:rsidRPr="00331AA7" w:rsidRDefault="00331AA7" w:rsidP="00E34C4D">
      <w:pPr>
        <w:tabs>
          <w:tab w:val="left" w:pos="142"/>
          <w:tab w:val="left" w:pos="284"/>
        </w:tabs>
        <w:ind w:firstLine="360"/>
        <w:jc w:val="both"/>
        <w:rPr>
          <w:rFonts w:eastAsia="MS Mincho"/>
          <w:lang w:eastAsia="ja-JP"/>
        </w:rPr>
      </w:pPr>
      <w:r w:rsidRPr="00331AA7">
        <w:rPr>
          <w:rFonts w:eastAsia="MS Mincho"/>
          <w:lang w:eastAsia="ja-JP"/>
        </w:rPr>
        <w:t>- задачи на нахождение избыточных, недостающих и противоречивых данных в задаче.</w:t>
      </w:r>
    </w:p>
    <w:p w:rsidR="00331AA7" w:rsidRPr="00331AA7" w:rsidRDefault="00331AA7" w:rsidP="00E34C4D">
      <w:pPr>
        <w:tabs>
          <w:tab w:val="left" w:pos="142"/>
          <w:tab w:val="left" w:pos="284"/>
        </w:tabs>
        <w:ind w:firstLine="360"/>
        <w:jc w:val="both"/>
        <w:rPr>
          <w:rFonts w:eastAsia="MS Mincho"/>
          <w:lang w:eastAsia="ja-JP"/>
        </w:rPr>
      </w:pPr>
      <w:r w:rsidRPr="00331AA7">
        <w:rPr>
          <w:rFonts w:eastAsia="MS Mincho"/>
          <w:lang w:eastAsia="ja-JP"/>
        </w:rPr>
        <w:t xml:space="preserve">3. </w:t>
      </w:r>
      <w:r w:rsidRPr="00331AA7">
        <w:rPr>
          <w:rFonts w:eastAsia="MS Mincho"/>
          <w:i/>
          <w:lang w:eastAsia="ja-JP"/>
        </w:rPr>
        <w:t>Задания для практических</w:t>
      </w:r>
      <w:r w:rsidR="00BF60E8">
        <w:rPr>
          <w:rFonts w:eastAsia="MS Mincho"/>
          <w:i/>
          <w:lang w:eastAsia="ja-JP"/>
        </w:rPr>
        <w:t xml:space="preserve"> </w:t>
      </w:r>
      <w:r w:rsidRPr="00331AA7">
        <w:rPr>
          <w:rFonts w:eastAsia="MS Mincho"/>
          <w:i/>
          <w:lang w:eastAsia="ja-JP"/>
        </w:rPr>
        <w:t>занятий по геометрии, направленные на формулирование  и  усвоение утверждений</w:t>
      </w:r>
      <w:r w:rsidRPr="00331AA7">
        <w:rPr>
          <w:rFonts w:eastAsia="MS Mincho"/>
          <w:lang w:eastAsia="ja-JP"/>
        </w:rPr>
        <w:t>.</w:t>
      </w:r>
    </w:p>
    <w:p w:rsidR="00331AA7" w:rsidRPr="00331AA7" w:rsidRDefault="00331AA7" w:rsidP="00E34C4D">
      <w:pPr>
        <w:tabs>
          <w:tab w:val="left" w:pos="142"/>
          <w:tab w:val="left" w:pos="284"/>
        </w:tabs>
        <w:ind w:firstLine="360"/>
        <w:jc w:val="both"/>
        <w:rPr>
          <w:rFonts w:eastAsia="MS Mincho"/>
          <w:lang w:eastAsia="ja-JP"/>
        </w:rPr>
      </w:pPr>
      <w:r w:rsidRPr="00331AA7">
        <w:rPr>
          <w:rFonts w:eastAsia="MS Mincho"/>
          <w:lang w:eastAsia="ja-JP"/>
        </w:rPr>
        <w:t>К ним относятся:</w:t>
      </w:r>
    </w:p>
    <w:p w:rsidR="00331AA7" w:rsidRPr="00331AA7" w:rsidRDefault="00331AA7" w:rsidP="00E34C4D">
      <w:pPr>
        <w:tabs>
          <w:tab w:val="left" w:pos="142"/>
          <w:tab w:val="left" w:pos="284"/>
        </w:tabs>
        <w:ind w:firstLine="360"/>
        <w:jc w:val="both"/>
        <w:rPr>
          <w:rFonts w:eastAsia="MS Mincho"/>
          <w:lang w:eastAsia="ja-JP"/>
        </w:rPr>
      </w:pPr>
      <w:r w:rsidRPr="00331AA7">
        <w:rPr>
          <w:rFonts w:eastAsia="MS Mincho"/>
          <w:lang w:eastAsia="ja-JP"/>
        </w:rPr>
        <w:t>- задачи на нахождение закономерности или зависимости изменения какой-либо величины;</w:t>
      </w:r>
    </w:p>
    <w:p w:rsidR="00331AA7" w:rsidRPr="00331AA7" w:rsidRDefault="00331AA7" w:rsidP="00E34C4D">
      <w:pPr>
        <w:tabs>
          <w:tab w:val="left" w:pos="142"/>
          <w:tab w:val="left" w:pos="284"/>
        </w:tabs>
        <w:ind w:firstLine="360"/>
        <w:jc w:val="both"/>
        <w:rPr>
          <w:rFonts w:eastAsia="MS Mincho"/>
          <w:lang w:eastAsia="ja-JP"/>
        </w:rPr>
      </w:pPr>
      <w:r w:rsidRPr="00331AA7">
        <w:rPr>
          <w:rFonts w:eastAsia="MS Mincho"/>
          <w:lang w:eastAsia="ja-JP"/>
        </w:rPr>
        <w:t>- задачи на нахождение закономерности в построении фигур;</w:t>
      </w:r>
    </w:p>
    <w:p w:rsidR="00331AA7" w:rsidRPr="00331AA7" w:rsidRDefault="00331AA7" w:rsidP="00E34C4D">
      <w:pPr>
        <w:tabs>
          <w:tab w:val="left" w:pos="142"/>
          <w:tab w:val="left" w:pos="284"/>
        </w:tabs>
        <w:ind w:firstLine="360"/>
        <w:jc w:val="both"/>
        <w:rPr>
          <w:rFonts w:eastAsia="MS Mincho"/>
          <w:lang w:eastAsia="ja-JP"/>
        </w:rPr>
      </w:pPr>
      <w:r w:rsidRPr="00331AA7">
        <w:rPr>
          <w:rFonts w:eastAsia="MS Mincho"/>
          <w:lang w:eastAsia="ja-JP"/>
        </w:rPr>
        <w:t>- задачи на исследование изменения формы, размещения, размеров геометрических фигур.</w:t>
      </w:r>
    </w:p>
    <w:p w:rsidR="00331AA7" w:rsidRPr="00331AA7" w:rsidRDefault="00331AA7" w:rsidP="00E34C4D">
      <w:pPr>
        <w:tabs>
          <w:tab w:val="left" w:pos="142"/>
          <w:tab w:val="left" w:pos="284"/>
        </w:tabs>
        <w:ind w:firstLine="360"/>
        <w:jc w:val="both"/>
        <w:rPr>
          <w:rFonts w:eastAsia="MS Mincho"/>
          <w:lang w:eastAsia="ja-JP"/>
        </w:rPr>
      </w:pPr>
      <w:r w:rsidRPr="00331AA7">
        <w:rPr>
          <w:rFonts w:eastAsia="MS Mincho"/>
          <w:lang w:eastAsia="ja-JP"/>
        </w:rPr>
        <w:t>Формулировка требования задач  данного типа может быть такой:</w:t>
      </w:r>
    </w:p>
    <w:p w:rsidR="00331AA7" w:rsidRPr="00331AA7" w:rsidRDefault="00331AA7" w:rsidP="00E34C4D">
      <w:pPr>
        <w:numPr>
          <w:ilvl w:val="0"/>
          <w:numId w:val="23"/>
        </w:numPr>
        <w:tabs>
          <w:tab w:val="clear" w:pos="1080"/>
          <w:tab w:val="left" w:pos="142"/>
          <w:tab w:val="left" w:pos="284"/>
        </w:tabs>
        <w:ind w:left="0" w:firstLine="360"/>
        <w:jc w:val="both"/>
        <w:rPr>
          <w:rFonts w:eastAsia="MS Mincho"/>
          <w:lang w:eastAsia="ja-JP"/>
        </w:rPr>
      </w:pPr>
      <w:r w:rsidRPr="00331AA7">
        <w:rPr>
          <w:rFonts w:eastAsia="MS Mincho"/>
          <w:lang w:eastAsia="ja-JP"/>
        </w:rPr>
        <w:t>Существует ли зависимость между …</w:t>
      </w:r>
      <w:proofErr w:type="gramStart"/>
      <w:r w:rsidRPr="00331AA7">
        <w:rPr>
          <w:rFonts w:eastAsia="MS Mincho"/>
          <w:lang w:eastAsia="ja-JP"/>
        </w:rPr>
        <w:t xml:space="preserve"> ?</w:t>
      </w:r>
      <w:proofErr w:type="gramEnd"/>
    </w:p>
    <w:p w:rsidR="00331AA7" w:rsidRPr="00331AA7" w:rsidRDefault="00331AA7" w:rsidP="00E34C4D">
      <w:pPr>
        <w:numPr>
          <w:ilvl w:val="0"/>
          <w:numId w:val="23"/>
        </w:numPr>
        <w:tabs>
          <w:tab w:val="clear" w:pos="1080"/>
          <w:tab w:val="left" w:pos="142"/>
          <w:tab w:val="left" w:pos="284"/>
        </w:tabs>
        <w:ind w:left="0" w:firstLine="360"/>
        <w:jc w:val="both"/>
        <w:rPr>
          <w:rFonts w:eastAsia="MS Mincho"/>
          <w:lang w:eastAsia="ja-JP"/>
        </w:rPr>
      </w:pPr>
      <w:r w:rsidRPr="00331AA7">
        <w:rPr>
          <w:rFonts w:eastAsia="MS Mincho"/>
          <w:lang w:eastAsia="ja-JP"/>
        </w:rPr>
        <w:t>Как изменится …, если …</w:t>
      </w:r>
      <w:proofErr w:type="gramStart"/>
      <w:r w:rsidRPr="00331AA7">
        <w:rPr>
          <w:rFonts w:eastAsia="MS Mincho"/>
          <w:lang w:eastAsia="ja-JP"/>
        </w:rPr>
        <w:t xml:space="preserve"> ?</w:t>
      </w:r>
      <w:proofErr w:type="gramEnd"/>
    </w:p>
    <w:p w:rsidR="00331AA7" w:rsidRPr="00331AA7" w:rsidRDefault="00331AA7" w:rsidP="00E34C4D">
      <w:pPr>
        <w:numPr>
          <w:ilvl w:val="0"/>
          <w:numId w:val="23"/>
        </w:numPr>
        <w:tabs>
          <w:tab w:val="clear" w:pos="1080"/>
          <w:tab w:val="left" w:pos="142"/>
          <w:tab w:val="left" w:pos="284"/>
        </w:tabs>
        <w:ind w:left="0" w:firstLine="360"/>
        <w:jc w:val="both"/>
        <w:rPr>
          <w:rFonts w:eastAsia="MS Mincho"/>
          <w:lang w:eastAsia="ja-JP"/>
        </w:rPr>
      </w:pPr>
      <w:r w:rsidRPr="00331AA7">
        <w:rPr>
          <w:rFonts w:eastAsia="MS Mincho"/>
          <w:lang w:eastAsia="ja-JP"/>
        </w:rPr>
        <w:t>Какой вид будет иметь фигура, если …</w:t>
      </w:r>
      <w:proofErr w:type="gramStart"/>
      <w:r w:rsidRPr="00331AA7">
        <w:rPr>
          <w:rFonts w:eastAsia="MS Mincho"/>
          <w:lang w:eastAsia="ja-JP"/>
        </w:rPr>
        <w:t xml:space="preserve"> ?</w:t>
      </w:r>
      <w:proofErr w:type="gramEnd"/>
    </w:p>
    <w:p w:rsidR="00331AA7" w:rsidRPr="00331AA7" w:rsidRDefault="00331AA7" w:rsidP="00E34C4D">
      <w:pPr>
        <w:numPr>
          <w:ilvl w:val="0"/>
          <w:numId w:val="23"/>
        </w:numPr>
        <w:tabs>
          <w:tab w:val="clear" w:pos="1080"/>
          <w:tab w:val="left" w:pos="142"/>
          <w:tab w:val="left" w:pos="284"/>
        </w:tabs>
        <w:ind w:left="0" w:firstLine="360"/>
        <w:jc w:val="both"/>
        <w:rPr>
          <w:rFonts w:eastAsia="MS Mincho"/>
          <w:lang w:eastAsia="ja-JP"/>
        </w:rPr>
      </w:pPr>
      <w:r w:rsidRPr="00331AA7">
        <w:rPr>
          <w:rFonts w:eastAsia="MS Mincho"/>
          <w:lang w:eastAsia="ja-JP"/>
        </w:rPr>
        <w:lastRenderedPageBreak/>
        <w:t>Как будет располагаться …, если …?</w:t>
      </w:r>
    </w:p>
    <w:p w:rsidR="00331AA7" w:rsidRPr="00331AA7" w:rsidRDefault="00331AA7" w:rsidP="00E34C4D">
      <w:pPr>
        <w:tabs>
          <w:tab w:val="left" w:pos="142"/>
          <w:tab w:val="left" w:pos="284"/>
        </w:tabs>
        <w:ind w:firstLine="360"/>
        <w:jc w:val="both"/>
        <w:rPr>
          <w:rFonts w:eastAsia="MS Mincho"/>
          <w:lang w:eastAsia="ja-JP"/>
        </w:rPr>
      </w:pPr>
      <w:r w:rsidRPr="00331AA7">
        <w:rPr>
          <w:rFonts w:eastAsia="MS Mincho"/>
          <w:lang w:eastAsia="ja-JP"/>
        </w:rPr>
        <w:t xml:space="preserve">4. </w:t>
      </w:r>
      <w:r w:rsidRPr="00331AA7">
        <w:rPr>
          <w:rFonts w:eastAsia="MS Mincho"/>
          <w:i/>
          <w:lang w:eastAsia="ja-JP"/>
        </w:rPr>
        <w:t>Задания для практических занятий по геометрии, решаемые  с применением компьютера</w:t>
      </w:r>
      <w:r w:rsidRPr="00331AA7">
        <w:rPr>
          <w:rFonts w:eastAsia="MS Mincho"/>
          <w:lang w:eastAsia="ja-JP"/>
        </w:rPr>
        <w:t>.</w:t>
      </w:r>
    </w:p>
    <w:p w:rsidR="00331AA7" w:rsidRPr="00331AA7" w:rsidRDefault="00331AA7" w:rsidP="00E34C4D">
      <w:pPr>
        <w:tabs>
          <w:tab w:val="left" w:pos="142"/>
          <w:tab w:val="left" w:pos="284"/>
        </w:tabs>
        <w:ind w:firstLine="360"/>
        <w:jc w:val="both"/>
        <w:rPr>
          <w:rFonts w:eastAsia="MS Mincho"/>
          <w:lang w:eastAsia="ja-JP"/>
        </w:rPr>
      </w:pPr>
      <w:r w:rsidRPr="00331AA7">
        <w:rPr>
          <w:rFonts w:eastAsia="MS Mincho"/>
          <w:lang w:eastAsia="ja-JP"/>
        </w:rPr>
        <w:t xml:space="preserve">К этому типу заданий мы отнесли: </w:t>
      </w:r>
    </w:p>
    <w:p w:rsidR="00331AA7" w:rsidRPr="00331AA7" w:rsidRDefault="00331AA7" w:rsidP="00E34C4D">
      <w:pPr>
        <w:tabs>
          <w:tab w:val="left" w:pos="142"/>
          <w:tab w:val="left" w:pos="284"/>
        </w:tabs>
        <w:ind w:firstLine="360"/>
        <w:jc w:val="both"/>
        <w:rPr>
          <w:rFonts w:eastAsia="MS Mincho"/>
          <w:lang w:eastAsia="ja-JP"/>
        </w:rPr>
      </w:pPr>
      <w:r w:rsidRPr="00331AA7">
        <w:rPr>
          <w:rFonts w:eastAsia="MS Mincho"/>
          <w:lang w:eastAsia="ja-JP"/>
        </w:rPr>
        <w:t>- задачи  на  исследование  преобразований  плоскости   (поворот, гомотетия, параллельный перенос, симметрия, метод координат);</w:t>
      </w:r>
    </w:p>
    <w:p w:rsidR="00331AA7" w:rsidRPr="00331AA7" w:rsidRDefault="00331AA7" w:rsidP="00E34C4D">
      <w:pPr>
        <w:tabs>
          <w:tab w:val="left" w:pos="142"/>
          <w:tab w:val="left" w:pos="284"/>
        </w:tabs>
        <w:ind w:firstLine="360"/>
        <w:jc w:val="both"/>
        <w:rPr>
          <w:rFonts w:eastAsia="MS Mincho"/>
          <w:lang w:eastAsia="ja-JP"/>
        </w:rPr>
      </w:pPr>
      <w:r w:rsidRPr="00331AA7">
        <w:rPr>
          <w:rFonts w:eastAsia="MS Mincho"/>
          <w:lang w:eastAsia="ja-JP"/>
        </w:rPr>
        <w:t>- задачи, расширяющие навыки построения фигур;</w:t>
      </w:r>
    </w:p>
    <w:p w:rsidR="00331AA7" w:rsidRPr="00331AA7" w:rsidRDefault="00331AA7" w:rsidP="00E34C4D">
      <w:pPr>
        <w:tabs>
          <w:tab w:val="left" w:pos="142"/>
          <w:tab w:val="left" w:pos="284"/>
        </w:tabs>
        <w:ind w:firstLine="360"/>
        <w:jc w:val="both"/>
        <w:rPr>
          <w:rFonts w:eastAsia="MS Mincho"/>
          <w:lang w:eastAsia="ja-JP"/>
        </w:rPr>
      </w:pPr>
      <w:r w:rsidRPr="00331AA7">
        <w:rPr>
          <w:rFonts w:eastAsia="MS Mincho"/>
          <w:lang w:eastAsia="ja-JP"/>
        </w:rPr>
        <w:t>- задачи, «визуализирующие» теоремы геометрии, прикладные вопросы;</w:t>
      </w:r>
    </w:p>
    <w:p w:rsidR="00331AA7" w:rsidRPr="00331AA7" w:rsidRDefault="00331AA7" w:rsidP="00E34C4D">
      <w:pPr>
        <w:tabs>
          <w:tab w:val="left" w:pos="142"/>
          <w:tab w:val="left" w:pos="284"/>
        </w:tabs>
        <w:ind w:firstLine="360"/>
        <w:jc w:val="both"/>
        <w:rPr>
          <w:rFonts w:eastAsia="MS Mincho"/>
          <w:lang w:eastAsia="ja-JP"/>
        </w:rPr>
      </w:pPr>
      <w:r w:rsidRPr="00331AA7">
        <w:rPr>
          <w:rFonts w:eastAsia="MS Mincho"/>
          <w:lang w:eastAsia="ja-JP"/>
        </w:rPr>
        <w:t>- задачи по готовым чертежам;</w:t>
      </w:r>
    </w:p>
    <w:p w:rsidR="00331AA7" w:rsidRPr="00331AA7" w:rsidRDefault="00331AA7" w:rsidP="00E34C4D">
      <w:pPr>
        <w:tabs>
          <w:tab w:val="left" w:pos="142"/>
          <w:tab w:val="left" w:pos="284"/>
        </w:tabs>
        <w:ind w:firstLine="360"/>
        <w:jc w:val="both"/>
        <w:rPr>
          <w:rFonts w:eastAsia="MS Mincho"/>
          <w:lang w:eastAsia="ja-JP"/>
        </w:rPr>
      </w:pPr>
      <w:r w:rsidRPr="00331AA7">
        <w:rPr>
          <w:rFonts w:eastAsia="MS Mincho"/>
          <w:lang w:eastAsia="ja-JP"/>
        </w:rPr>
        <w:t>- проведение компьютерного эксперимента;</w:t>
      </w:r>
    </w:p>
    <w:p w:rsidR="00331AA7" w:rsidRPr="00331AA7" w:rsidRDefault="00331AA7" w:rsidP="00E34C4D">
      <w:pPr>
        <w:tabs>
          <w:tab w:val="left" w:pos="142"/>
          <w:tab w:val="left" w:pos="284"/>
        </w:tabs>
        <w:ind w:firstLine="360"/>
        <w:jc w:val="both"/>
        <w:rPr>
          <w:rFonts w:eastAsia="MS Mincho"/>
          <w:lang w:eastAsia="ja-JP"/>
        </w:rPr>
      </w:pPr>
      <w:r w:rsidRPr="00331AA7">
        <w:rPr>
          <w:rFonts w:eastAsia="MS Mincho"/>
          <w:lang w:eastAsia="ja-JP"/>
        </w:rPr>
        <w:t xml:space="preserve">Использование компьютерных технологий при выполнении практических работ по геометрии </w:t>
      </w:r>
      <w:r w:rsidR="001D7180">
        <w:rPr>
          <w:rFonts w:eastAsia="MS Mincho"/>
          <w:lang w:eastAsia="ja-JP"/>
        </w:rPr>
        <w:t>допустимо.</w:t>
      </w:r>
    </w:p>
    <w:p w:rsidR="00331AA7" w:rsidRPr="00331AA7" w:rsidRDefault="00331AA7" w:rsidP="00E34C4D">
      <w:pPr>
        <w:tabs>
          <w:tab w:val="left" w:pos="142"/>
          <w:tab w:val="left" w:pos="284"/>
        </w:tabs>
        <w:ind w:firstLine="360"/>
        <w:jc w:val="both"/>
        <w:rPr>
          <w:rFonts w:eastAsia="MS Mincho"/>
          <w:lang w:eastAsia="ja-JP"/>
        </w:rPr>
      </w:pPr>
      <w:r w:rsidRPr="00331AA7">
        <w:rPr>
          <w:rFonts w:eastAsia="MS Mincho"/>
          <w:lang w:eastAsia="ja-JP"/>
        </w:rPr>
        <w:t xml:space="preserve">5. </w:t>
      </w:r>
      <w:r w:rsidRPr="00331AA7">
        <w:rPr>
          <w:rFonts w:eastAsia="MS Mincho"/>
          <w:i/>
          <w:lang w:eastAsia="ja-JP"/>
        </w:rPr>
        <w:t>Задания для практических занятий по геометрии, направленные на выдвижение гипотезы решения</w:t>
      </w:r>
      <w:r w:rsidRPr="00331AA7">
        <w:rPr>
          <w:rFonts w:eastAsia="MS Mincho"/>
          <w:lang w:eastAsia="ja-JP"/>
        </w:rPr>
        <w:t>.</w:t>
      </w:r>
    </w:p>
    <w:p w:rsidR="00331AA7" w:rsidRPr="00331AA7" w:rsidRDefault="00331AA7" w:rsidP="00E34C4D">
      <w:pPr>
        <w:tabs>
          <w:tab w:val="left" w:pos="142"/>
          <w:tab w:val="left" w:pos="284"/>
        </w:tabs>
        <w:ind w:firstLine="360"/>
        <w:jc w:val="both"/>
        <w:rPr>
          <w:rFonts w:eastAsia="MS Mincho"/>
          <w:lang w:eastAsia="ja-JP"/>
        </w:rPr>
      </w:pPr>
      <w:r w:rsidRPr="00331AA7">
        <w:rPr>
          <w:rFonts w:eastAsia="MS Mincho"/>
          <w:lang w:eastAsia="ja-JP"/>
        </w:rPr>
        <w:t>Данный тип заданий включает:</w:t>
      </w:r>
    </w:p>
    <w:p w:rsidR="00331AA7" w:rsidRPr="00331AA7" w:rsidRDefault="00331AA7" w:rsidP="00E34C4D">
      <w:pPr>
        <w:tabs>
          <w:tab w:val="left" w:pos="142"/>
          <w:tab w:val="left" w:pos="284"/>
          <w:tab w:val="left" w:pos="709"/>
        </w:tabs>
        <w:ind w:firstLine="360"/>
        <w:rPr>
          <w:rFonts w:eastAsia="MS Mincho"/>
          <w:lang w:eastAsia="ja-JP"/>
        </w:rPr>
      </w:pPr>
      <w:r w:rsidRPr="00331AA7">
        <w:rPr>
          <w:rFonts w:eastAsia="MS Mincho"/>
          <w:lang w:eastAsia="ja-JP"/>
        </w:rPr>
        <w:t>-  задачи на нахождение дополнительных элементов, необходимых для ее решения;</w:t>
      </w:r>
    </w:p>
    <w:p w:rsidR="00331AA7" w:rsidRPr="00331AA7" w:rsidRDefault="00331AA7" w:rsidP="00E34C4D">
      <w:pPr>
        <w:tabs>
          <w:tab w:val="left" w:pos="142"/>
          <w:tab w:val="left" w:pos="284"/>
        </w:tabs>
        <w:ind w:firstLine="360"/>
        <w:rPr>
          <w:rFonts w:eastAsia="MS Mincho"/>
          <w:lang w:eastAsia="ja-JP"/>
        </w:rPr>
      </w:pPr>
      <w:r w:rsidRPr="00331AA7">
        <w:rPr>
          <w:rFonts w:eastAsia="MS Mincho"/>
          <w:lang w:eastAsia="ja-JP"/>
        </w:rPr>
        <w:t>-  задачи на нахождение различных методов, способов их решения и выбор более рационального из них;</w:t>
      </w:r>
    </w:p>
    <w:p w:rsidR="00331AA7" w:rsidRPr="00331AA7" w:rsidRDefault="00331AA7" w:rsidP="00E34C4D">
      <w:pPr>
        <w:tabs>
          <w:tab w:val="left" w:pos="142"/>
          <w:tab w:val="left" w:pos="284"/>
        </w:tabs>
        <w:ind w:firstLine="360"/>
        <w:jc w:val="both"/>
        <w:rPr>
          <w:rFonts w:eastAsia="MS Mincho"/>
          <w:lang w:eastAsia="ja-JP"/>
        </w:rPr>
      </w:pPr>
      <w:r w:rsidRPr="00331AA7">
        <w:rPr>
          <w:rFonts w:eastAsia="MS Mincho"/>
          <w:lang w:eastAsia="ja-JP"/>
        </w:rPr>
        <w:t>-  составление новых задач на основе практической ситуации;</w:t>
      </w:r>
    </w:p>
    <w:p w:rsidR="00331AA7" w:rsidRPr="00331AA7" w:rsidRDefault="00331AA7" w:rsidP="00E34C4D">
      <w:pPr>
        <w:tabs>
          <w:tab w:val="left" w:pos="142"/>
          <w:tab w:val="left" w:pos="284"/>
        </w:tabs>
        <w:ind w:firstLine="360"/>
        <w:rPr>
          <w:rFonts w:eastAsia="MS Mincho"/>
          <w:lang w:eastAsia="ja-JP"/>
        </w:rPr>
      </w:pPr>
      <w:r w:rsidRPr="00331AA7">
        <w:rPr>
          <w:rFonts w:eastAsia="MS Mincho"/>
          <w:lang w:eastAsia="ja-JP"/>
        </w:rPr>
        <w:t>- экстремальные задачи  (связанные  с понятиями наибольшего, наименьшего, наилучшего, наиболее выгодного, в том числе с понятием экстремума).</w:t>
      </w:r>
    </w:p>
    <w:p w:rsidR="00331AA7" w:rsidRPr="00331AA7" w:rsidRDefault="00331AA7" w:rsidP="00E34C4D">
      <w:pPr>
        <w:tabs>
          <w:tab w:val="left" w:pos="142"/>
          <w:tab w:val="left" w:pos="284"/>
        </w:tabs>
        <w:ind w:firstLine="360"/>
        <w:jc w:val="both"/>
        <w:rPr>
          <w:rFonts w:eastAsia="MS Mincho"/>
          <w:lang w:eastAsia="ja-JP"/>
        </w:rPr>
      </w:pPr>
      <w:r w:rsidRPr="00331AA7">
        <w:rPr>
          <w:rFonts w:eastAsia="MS Mincho"/>
          <w:lang w:eastAsia="ja-JP"/>
        </w:rPr>
        <w:t xml:space="preserve">6. </w:t>
      </w:r>
      <w:r w:rsidRPr="00331AA7">
        <w:rPr>
          <w:rFonts w:eastAsia="MS Mincho"/>
          <w:i/>
          <w:lang w:eastAsia="ja-JP"/>
        </w:rPr>
        <w:t>Задания для практических занятий по геометрии, решаемые с помощью тактильных действий</w:t>
      </w:r>
      <w:r w:rsidRPr="00331AA7">
        <w:rPr>
          <w:rFonts w:eastAsia="MS Mincho"/>
          <w:lang w:eastAsia="ja-JP"/>
        </w:rPr>
        <w:t>.</w:t>
      </w:r>
    </w:p>
    <w:p w:rsidR="00331AA7" w:rsidRPr="00331AA7" w:rsidRDefault="00331AA7" w:rsidP="00E34C4D">
      <w:pPr>
        <w:tabs>
          <w:tab w:val="left" w:pos="142"/>
          <w:tab w:val="left" w:pos="284"/>
        </w:tabs>
        <w:ind w:firstLine="360"/>
        <w:jc w:val="both"/>
        <w:rPr>
          <w:rFonts w:eastAsia="MS Mincho"/>
          <w:lang w:eastAsia="ja-JP"/>
        </w:rPr>
      </w:pPr>
      <w:r w:rsidRPr="00331AA7">
        <w:rPr>
          <w:rFonts w:eastAsia="MS Mincho"/>
          <w:lang w:eastAsia="ja-JP"/>
        </w:rPr>
        <w:t xml:space="preserve">К шестому типу относятся задачи, условия которых задаются конкретными техническими деталями, различными предметами или специально для этого изготовленными моделями, чертежами, задачами на настольном полигоне и т.п., для достижения определенных учебных целей, в частности для выработки у </w:t>
      </w:r>
      <w:r w:rsidR="001D7180">
        <w:rPr>
          <w:rFonts w:eastAsia="MS Mincho"/>
          <w:lang w:eastAsia="ja-JP"/>
        </w:rPr>
        <w:t xml:space="preserve">Вас </w:t>
      </w:r>
      <w:r w:rsidRPr="00331AA7">
        <w:rPr>
          <w:rFonts w:eastAsia="MS Mincho"/>
          <w:lang w:eastAsia="ja-JP"/>
        </w:rPr>
        <w:t xml:space="preserve">умений и навыков применения полученных математических знаний. Выполнение заданий данного типа предполагает: </w:t>
      </w:r>
    </w:p>
    <w:p w:rsidR="00331AA7" w:rsidRPr="00331AA7" w:rsidRDefault="00331AA7" w:rsidP="00E34C4D">
      <w:pPr>
        <w:tabs>
          <w:tab w:val="left" w:pos="142"/>
          <w:tab w:val="left" w:pos="284"/>
        </w:tabs>
        <w:ind w:firstLine="360"/>
        <w:jc w:val="both"/>
        <w:rPr>
          <w:rFonts w:eastAsia="MS Mincho"/>
          <w:lang w:eastAsia="ja-JP"/>
        </w:rPr>
      </w:pPr>
      <w:proofErr w:type="gramStart"/>
      <w:r w:rsidRPr="00331AA7">
        <w:rPr>
          <w:rFonts w:eastAsia="MS Mincho"/>
          <w:lang w:eastAsia="ja-JP"/>
        </w:rPr>
        <w:t xml:space="preserve">- </w:t>
      </w:r>
      <w:r w:rsidR="001D7180">
        <w:rPr>
          <w:rFonts w:eastAsia="MS Mincho"/>
          <w:lang w:eastAsia="ja-JP"/>
        </w:rPr>
        <w:t xml:space="preserve">Вашу </w:t>
      </w:r>
      <w:r w:rsidRPr="00331AA7">
        <w:rPr>
          <w:rFonts w:eastAsia="MS Mincho"/>
          <w:lang w:eastAsia="ja-JP"/>
        </w:rPr>
        <w:t>деятельность, представленную предметными операциями (измерения, вычисления, разрезание, разделение, раскраска, склеивание, построение черт</w:t>
      </w:r>
      <w:r w:rsidR="00C078E8">
        <w:rPr>
          <w:rFonts w:eastAsia="MS Mincho"/>
          <w:lang w:eastAsia="ja-JP"/>
        </w:rPr>
        <w:t>ежа</w:t>
      </w:r>
      <w:r w:rsidRPr="00331AA7">
        <w:rPr>
          <w:rFonts w:eastAsia="MS Mincho"/>
          <w:lang w:eastAsia="ja-JP"/>
        </w:rPr>
        <w:t xml:space="preserve">); </w:t>
      </w:r>
      <w:proofErr w:type="gramEnd"/>
    </w:p>
    <w:p w:rsidR="00331AA7" w:rsidRPr="00331AA7" w:rsidRDefault="00331AA7" w:rsidP="00E34C4D">
      <w:pPr>
        <w:tabs>
          <w:tab w:val="left" w:pos="142"/>
          <w:tab w:val="left" w:pos="284"/>
        </w:tabs>
        <w:ind w:firstLine="360"/>
        <w:jc w:val="both"/>
        <w:rPr>
          <w:rFonts w:eastAsia="MS Mincho"/>
          <w:lang w:eastAsia="ja-JP"/>
        </w:rPr>
      </w:pPr>
      <w:r w:rsidRPr="00331AA7">
        <w:rPr>
          <w:rFonts w:eastAsia="MS Mincho"/>
          <w:lang w:eastAsia="ja-JP"/>
        </w:rPr>
        <w:t xml:space="preserve">- использование в процессе решения органов чувств и особенно двигательного аппарата рук; </w:t>
      </w:r>
    </w:p>
    <w:p w:rsidR="00331AA7" w:rsidRPr="00331AA7" w:rsidRDefault="00331AA7" w:rsidP="00E34C4D">
      <w:pPr>
        <w:tabs>
          <w:tab w:val="left" w:pos="142"/>
          <w:tab w:val="left" w:pos="284"/>
        </w:tabs>
        <w:ind w:firstLine="360"/>
        <w:jc w:val="both"/>
        <w:rPr>
          <w:rFonts w:eastAsia="MS Mincho"/>
          <w:lang w:eastAsia="ja-JP"/>
        </w:rPr>
      </w:pPr>
      <w:r w:rsidRPr="00331AA7">
        <w:rPr>
          <w:rFonts w:eastAsia="MS Mincho"/>
          <w:lang w:eastAsia="ja-JP"/>
        </w:rPr>
        <w:t>- наличие раздаточного материала (шаблоны, модели, развертки геометрических тел), измерительных приборов, чертежных инструментов, лабораторного оборудования;</w:t>
      </w:r>
    </w:p>
    <w:p w:rsidR="00331AA7" w:rsidRPr="00331AA7" w:rsidRDefault="00331AA7" w:rsidP="00E34C4D">
      <w:pPr>
        <w:tabs>
          <w:tab w:val="left" w:pos="142"/>
          <w:tab w:val="left" w:pos="284"/>
        </w:tabs>
        <w:ind w:firstLine="360"/>
        <w:jc w:val="both"/>
        <w:rPr>
          <w:rFonts w:eastAsia="MS Mincho"/>
          <w:lang w:eastAsia="ja-JP"/>
        </w:rPr>
      </w:pPr>
      <w:r w:rsidRPr="00331AA7">
        <w:rPr>
          <w:rFonts w:eastAsia="MS Mincho"/>
          <w:lang w:eastAsia="ja-JP"/>
        </w:rPr>
        <w:t>- вычислительную обработку результатов измерений с помощью необходимых формул и сравнение результатов измерений и вычислений;</w:t>
      </w:r>
    </w:p>
    <w:p w:rsidR="00331AA7" w:rsidRPr="00331AA7" w:rsidRDefault="00331AA7" w:rsidP="00E34C4D">
      <w:pPr>
        <w:tabs>
          <w:tab w:val="left" w:pos="142"/>
          <w:tab w:val="left" w:pos="284"/>
        </w:tabs>
        <w:ind w:firstLine="360"/>
        <w:jc w:val="both"/>
        <w:rPr>
          <w:rFonts w:eastAsia="MS Mincho"/>
          <w:lang w:eastAsia="ja-JP"/>
        </w:rPr>
      </w:pPr>
      <w:r w:rsidRPr="00331AA7">
        <w:rPr>
          <w:rFonts w:eastAsia="MS Mincho"/>
          <w:lang w:eastAsia="ja-JP"/>
        </w:rPr>
        <w:t>- применение таблиц, справочной литературы, включая учебники, специальные описания или инструкции.</w:t>
      </w:r>
    </w:p>
    <w:p w:rsidR="00331AA7" w:rsidRPr="00331AA7" w:rsidRDefault="00331AA7" w:rsidP="00E34C4D">
      <w:pPr>
        <w:tabs>
          <w:tab w:val="left" w:pos="142"/>
          <w:tab w:val="left" w:pos="284"/>
        </w:tabs>
        <w:ind w:firstLine="360"/>
        <w:jc w:val="both"/>
        <w:rPr>
          <w:rFonts w:eastAsia="MS Mincho"/>
          <w:lang w:eastAsia="ja-JP"/>
        </w:rPr>
      </w:pPr>
      <w:r w:rsidRPr="00331AA7">
        <w:rPr>
          <w:rFonts w:eastAsia="MS Mincho"/>
          <w:lang w:eastAsia="ja-JP"/>
        </w:rPr>
        <w:t>В качестве таких задач могут выступать как традиционные задачи на построение, на вычисление, так и задачи на конструирование, на моделирование.</w:t>
      </w:r>
    </w:p>
    <w:p w:rsidR="00331AA7" w:rsidRPr="00331AA7" w:rsidRDefault="00331AA7" w:rsidP="00E34C4D">
      <w:pPr>
        <w:tabs>
          <w:tab w:val="left" w:pos="142"/>
          <w:tab w:val="left" w:pos="284"/>
        </w:tabs>
        <w:ind w:firstLine="360"/>
        <w:jc w:val="both"/>
        <w:rPr>
          <w:rFonts w:eastAsia="MS Mincho"/>
          <w:lang w:eastAsia="ja-JP"/>
        </w:rPr>
      </w:pPr>
      <w:r w:rsidRPr="00331AA7">
        <w:rPr>
          <w:rFonts w:eastAsia="MS Mincho"/>
          <w:lang w:eastAsia="ja-JP"/>
        </w:rPr>
        <w:t xml:space="preserve">. </w:t>
      </w:r>
    </w:p>
    <w:p w:rsidR="00331AA7" w:rsidRPr="00331AA7" w:rsidRDefault="00331AA7" w:rsidP="00E34C4D">
      <w:pPr>
        <w:tabs>
          <w:tab w:val="left" w:pos="142"/>
          <w:tab w:val="left" w:pos="284"/>
        </w:tabs>
        <w:ind w:firstLine="360"/>
        <w:jc w:val="both"/>
        <w:rPr>
          <w:rFonts w:eastAsia="MS Mincho"/>
          <w:i/>
          <w:lang w:eastAsia="ja-JP"/>
        </w:rPr>
      </w:pPr>
      <w:r w:rsidRPr="00331AA7">
        <w:rPr>
          <w:rFonts w:eastAsia="MS Mincho"/>
          <w:lang w:eastAsia="ja-JP"/>
        </w:rPr>
        <w:t xml:space="preserve">7. </w:t>
      </w:r>
      <w:r w:rsidRPr="00331AA7">
        <w:rPr>
          <w:rFonts w:eastAsia="MS Mincho"/>
          <w:i/>
          <w:lang w:eastAsia="ja-JP"/>
        </w:rPr>
        <w:t>Задания для практических занятий по геометрии, активизирующие умственную деятельность.</w:t>
      </w:r>
    </w:p>
    <w:p w:rsidR="00331AA7" w:rsidRPr="00331AA7" w:rsidRDefault="00331AA7" w:rsidP="00E34C4D">
      <w:pPr>
        <w:tabs>
          <w:tab w:val="left" w:pos="142"/>
          <w:tab w:val="left" w:pos="284"/>
        </w:tabs>
        <w:ind w:firstLine="360"/>
        <w:jc w:val="both"/>
        <w:rPr>
          <w:rFonts w:eastAsia="MS Mincho"/>
          <w:lang w:eastAsia="ja-JP"/>
        </w:rPr>
      </w:pPr>
      <w:r w:rsidRPr="00331AA7">
        <w:rPr>
          <w:rFonts w:eastAsia="MS Mincho"/>
          <w:lang w:eastAsia="ja-JP"/>
        </w:rPr>
        <w:t>К этому типу отнесли:</w:t>
      </w:r>
    </w:p>
    <w:p w:rsidR="00331AA7" w:rsidRPr="00331AA7" w:rsidRDefault="00331AA7" w:rsidP="00E34C4D">
      <w:pPr>
        <w:tabs>
          <w:tab w:val="left" w:pos="142"/>
          <w:tab w:val="left" w:pos="284"/>
        </w:tabs>
        <w:ind w:firstLine="360"/>
        <w:jc w:val="both"/>
        <w:rPr>
          <w:rFonts w:eastAsia="MS Mincho"/>
          <w:lang w:eastAsia="ja-JP"/>
        </w:rPr>
      </w:pPr>
      <w:r w:rsidRPr="00331AA7">
        <w:rPr>
          <w:rFonts w:eastAsia="MS Mincho"/>
          <w:lang w:eastAsia="ja-JP"/>
        </w:rPr>
        <w:t xml:space="preserve">- задачи, ложность утверждений в которых очевидна и необходимо </w:t>
      </w:r>
      <w:proofErr w:type="gramStart"/>
      <w:r w:rsidRPr="00331AA7">
        <w:rPr>
          <w:rFonts w:eastAsia="MS Mincho"/>
          <w:lang w:eastAsia="ja-JP"/>
        </w:rPr>
        <w:t>вскрыть</w:t>
      </w:r>
      <w:proofErr w:type="gramEnd"/>
      <w:r w:rsidRPr="00331AA7">
        <w:rPr>
          <w:rFonts w:eastAsia="MS Mincho"/>
          <w:lang w:eastAsia="ja-JP"/>
        </w:rPr>
        <w:t xml:space="preserve"> ошибку в доказательстве;</w:t>
      </w:r>
    </w:p>
    <w:p w:rsidR="00331AA7" w:rsidRPr="00331AA7" w:rsidRDefault="00331AA7" w:rsidP="00E34C4D">
      <w:pPr>
        <w:tabs>
          <w:tab w:val="left" w:pos="142"/>
          <w:tab w:val="left" w:pos="284"/>
        </w:tabs>
        <w:ind w:firstLine="360"/>
        <w:jc w:val="both"/>
        <w:rPr>
          <w:rFonts w:eastAsia="MS Mincho"/>
          <w:lang w:eastAsia="ja-JP"/>
        </w:rPr>
      </w:pPr>
      <w:r w:rsidRPr="00331AA7">
        <w:rPr>
          <w:rFonts w:eastAsia="MS Mincho"/>
          <w:lang w:eastAsia="ja-JP"/>
        </w:rPr>
        <w:t>- задачи на логическое конструирование;</w:t>
      </w:r>
    </w:p>
    <w:p w:rsidR="00331AA7" w:rsidRPr="00331AA7" w:rsidRDefault="00331AA7" w:rsidP="00E34C4D">
      <w:pPr>
        <w:tabs>
          <w:tab w:val="left" w:pos="142"/>
          <w:tab w:val="left" w:pos="284"/>
        </w:tabs>
        <w:ind w:firstLine="360"/>
        <w:jc w:val="both"/>
        <w:rPr>
          <w:rFonts w:eastAsia="MS Mincho"/>
          <w:lang w:eastAsia="ja-JP"/>
        </w:rPr>
      </w:pPr>
      <w:r w:rsidRPr="00331AA7">
        <w:rPr>
          <w:rFonts w:eastAsia="MS Mincho"/>
          <w:lang w:eastAsia="ja-JP"/>
        </w:rPr>
        <w:t>- задачи на обнаружение ошибок.</w:t>
      </w:r>
    </w:p>
    <w:p w:rsidR="00331AA7" w:rsidRPr="00331AA7" w:rsidRDefault="00331AA7" w:rsidP="00E34C4D">
      <w:pPr>
        <w:tabs>
          <w:tab w:val="left" w:pos="142"/>
          <w:tab w:val="left" w:pos="284"/>
        </w:tabs>
        <w:ind w:firstLine="360"/>
        <w:jc w:val="both"/>
        <w:rPr>
          <w:rFonts w:eastAsia="MS Mincho"/>
          <w:lang w:eastAsia="ja-JP"/>
        </w:rPr>
      </w:pPr>
      <w:r w:rsidRPr="00331AA7">
        <w:rPr>
          <w:rFonts w:eastAsia="MS Mincho"/>
          <w:lang w:eastAsia="ja-JP"/>
        </w:rPr>
        <w:t>Эти задачи конструируются следующим образом:</w:t>
      </w:r>
    </w:p>
    <w:p w:rsidR="00331AA7" w:rsidRPr="00331AA7" w:rsidRDefault="00331AA7" w:rsidP="00E34C4D">
      <w:pPr>
        <w:tabs>
          <w:tab w:val="left" w:pos="142"/>
          <w:tab w:val="left" w:pos="284"/>
        </w:tabs>
        <w:ind w:firstLine="360"/>
        <w:jc w:val="both"/>
        <w:rPr>
          <w:rFonts w:eastAsia="MS Mincho"/>
          <w:lang w:eastAsia="ja-JP"/>
        </w:rPr>
      </w:pPr>
      <w:r w:rsidRPr="00331AA7">
        <w:rPr>
          <w:rFonts w:eastAsia="MS Mincho"/>
          <w:lang w:eastAsia="ja-JP"/>
        </w:rPr>
        <w:t>1)</w:t>
      </w:r>
      <w:r w:rsidRPr="00331AA7">
        <w:rPr>
          <w:rFonts w:eastAsia="MS Mincho"/>
          <w:lang w:eastAsia="ja-JP"/>
        </w:rPr>
        <w:tab/>
        <w:t>предлагается задача вместе с ее решением;</w:t>
      </w:r>
    </w:p>
    <w:p w:rsidR="00331AA7" w:rsidRPr="00331AA7" w:rsidRDefault="00331AA7" w:rsidP="00E34C4D">
      <w:pPr>
        <w:tabs>
          <w:tab w:val="left" w:pos="142"/>
          <w:tab w:val="left" w:pos="284"/>
        </w:tabs>
        <w:ind w:firstLine="360"/>
        <w:jc w:val="both"/>
        <w:rPr>
          <w:rFonts w:eastAsia="MS Mincho"/>
          <w:lang w:eastAsia="ja-JP"/>
        </w:rPr>
      </w:pPr>
      <w:r w:rsidRPr="00331AA7">
        <w:rPr>
          <w:rFonts w:eastAsia="MS Mincho"/>
          <w:lang w:eastAsia="ja-JP"/>
        </w:rPr>
        <w:t>2)</w:t>
      </w:r>
      <w:r w:rsidRPr="00331AA7">
        <w:rPr>
          <w:rFonts w:eastAsia="MS Mincho"/>
          <w:lang w:eastAsia="ja-JP"/>
        </w:rPr>
        <w:tab/>
        <w:t>ошибка включается в цепь логических умозаключений;</w:t>
      </w:r>
    </w:p>
    <w:p w:rsidR="00331AA7" w:rsidRPr="00331AA7" w:rsidRDefault="00331AA7" w:rsidP="00E34C4D">
      <w:pPr>
        <w:tabs>
          <w:tab w:val="left" w:pos="142"/>
          <w:tab w:val="left" w:pos="284"/>
        </w:tabs>
        <w:ind w:firstLine="360"/>
        <w:jc w:val="both"/>
        <w:rPr>
          <w:rFonts w:eastAsia="MS Mincho"/>
          <w:lang w:eastAsia="ja-JP"/>
        </w:rPr>
      </w:pPr>
      <w:r w:rsidRPr="00331AA7">
        <w:rPr>
          <w:rFonts w:eastAsia="MS Mincho"/>
          <w:lang w:eastAsia="ja-JP"/>
        </w:rPr>
        <w:lastRenderedPageBreak/>
        <w:t>3)</w:t>
      </w:r>
      <w:r w:rsidRPr="00331AA7">
        <w:rPr>
          <w:rFonts w:eastAsia="MS Mincho"/>
          <w:lang w:eastAsia="ja-JP"/>
        </w:rPr>
        <w:tab/>
        <w:t xml:space="preserve">от </w:t>
      </w:r>
      <w:r w:rsidR="00C078E8">
        <w:rPr>
          <w:rFonts w:eastAsia="MS Mincho"/>
          <w:lang w:eastAsia="ja-JP"/>
        </w:rPr>
        <w:t>Вас</w:t>
      </w:r>
      <w:r w:rsidRPr="00331AA7">
        <w:rPr>
          <w:rFonts w:eastAsia="MS Mincho"/>
          <w:lang w:eastAsia="ja-JP"/>
        </w:rPr>
        <w:t xml:space="preserve"> требуется отыскать ошибку в умозаключениях и объяснить причину ее возникновения.</w:t>
      </w:r>
    </w:p>
    <w:p w:rsidR="00331AA7" w:rsidRPr="00331AA7" w:rsidRDefault="00331AA7" w:rsidP="00E34C4D">
      <w:pPr>
        <w:tabs>
          <w:tab w:val="left" w:pos="142"/>
          <w:tab w:val="left" w:pos="284"/>
        </w:tabs>
        <w:ind w:firstLine="360"/>
        <w:jc w:val="both"/>
        <w:rPr>
          <w:rFonts w:eastAsia="MS Mincho"/>
          <w:lang w:eastAsia="ja-JP"/>
        </w:rPr>
      </w:pPr>
      <w:r w:rsidRPr="00331AA7">
        <w:rPr>
          <w:rFonts w:eastAsia="MS Mincho"/>
          <w:lang w:eastAsia="ja-JP"/>
        </w:rPr>
        <w:t>Формулировка заданий может быть такой:</w:t>
      </w:r>
    </w:p>
    <w:p w:rsidR="00331AA7" w:rsidRPr="00331AA7" w:rsidRDefault="00331AA7" w:rsidP="00E34C4D">
      <w:pPr>
        <w:numPr>
          <w:ilvl w:val="0"/>
          <w:numId w:val="24"/>
        </w:numPr>
        <w:tabs>
          <w:tab w:val="left" w:pos="142"/>
          <w:tab w:val="num" w:pos="180"/>
          <w:tab w:val="left" w:pos="284"/>
        </w:tabs>
        <w:ind w:left="0" w:firstLine="360"/>
        <w:jc w:val="both"/>
        <w:rPr>
          <w:rFonts w:eastAsia="MS Mincho"/>
          <w:lang w:eastAsia="ja-JP"/>
        </w:rPr>
      </w:pPr>
      <w:r w:rsidRPr="00331AA7">
        <w:rPr>
          <w:rFonts w:eastAsia="MS Mincho"/>
          <w:lang w:eastAsia="ja-JP"/>
        </w:rPr>
        <w:t>где в описанной ситуации допущена ошибка и почему?;</w:t>
      </w:r>
    </w:p>
    <w:p w:rsidR="00331AA7" w:rsidRPr="00331AA7" w:rsidRDefault="00331AA7" w:rsidP="00E34C4D">
      <w:pPr>
        <w:numPr>
          <w:ilvl w:val="0"/>
          <w:numId w:val="24"/>
        </w:numPr>
        <w:tabs>
          <w:tab w:val="left" w:pos="142"/>
          <w:tab w:val="num" w:pos="180"/>
          <w:tab w:val="left" w:pos="284"/>
        </w:tabs>
        <w:ind w:left="0" w:firstLine="360"/>
        <w:jc w:val="both"/>
        <w:rPr>
          <w:rFonts w:eastAsia="MS Mincho"/>
          <w:lang w:eastAsia="ja-JP"/>
        </w:rPr>
      </w:pPr>
      <w:r w:rsidRPr="00331AA7">
        <w:rPr>
          <w:rFonts w:eastAsia="MS Mincho"/>
          <w:lang w:eastAsia="ja-JP"/>
        </w:rPr>
        <w:t>возможно ли такое решение?;</w:t>
      </w:r>
    </w:p>
    <w:p w:rsidR="00331AA7" w:rsidRPr="00331AA7" w:rsidRDefault="00331AA7" w:rsidP="00E34C4D">
      <w:pPr>
        <w:numPr>
          <w:ilvl w:val="0"/>
          <w:numId w:val="24"/>
        </w:numPr>
        <w:tabs>
          <w:tab w:val="left" w:pos="142"/>
          <w:tab w:val="num" w:pos="180"/>
          <w:tab w:val="left" w:pos="284"/>
        </w:tabs>
        <w:ind w:left="0" w:firstLine="360"/>
        <w:jc w:val="both"/>
        <w:rPr>
          <w:rFonts w:eastAsia="MS Mincho"/>
          <w:lang w:eastAsia="ja-JP"/>
        </w:rPr>
      </w:pPr>
      <w:r w:rsidRPr="00331AA7">
        <w:rPr>
          <w:rFonts w:eastAsia="MS Mincho"/>
          <w:lang w:eastAsia="ja-JP"/>
        </w:rPr>
        <w:t>как объяснить подобный факт?</w:t>
      </w:r>
    </w:p>
    <w:p w:rsidR="003A2528" w:rsidRPr="003A2528" w:rsidRDefault="003A2528" w:rsidP="00E34C4D">
      <w:pPr>
        <w:tabs>
          <w:tab w:val="left" w:pos="142"/>
          <w:tab w:val="left" w:pos="284"/>
        </w:tabs>
        <w:jc w:val="center"/>
        <w:rPr>
          <w:b/>
          <w:sz w:val="26"/>
          <w:szCs w:val="26"/>
          <w:lang w:eastAsia="ru-RU"/>
        </w:rPr>
      </w:pPr>
      <w:r w:rsidRPr="003A2528">
        <w:rPr>
          <w:b/>
          <w:sz w:val="26"/>
          <w:szCs w:val="26"/>
          <w:lang w:eastAsia="ru-RU"/>
        </w:rPr>
        <w:t>Основные понятия</w:t>
      </w:r>
      <w:r>
        <w:rPr>
          <w:b/>
          <w:sz w:val="26"/>
          <w:szCs w:val="26"/>
          <w:lang w:eastAsia="ru-RU"/>
        </w:rPr>
        <w:t>, необходимые для практических занятий</w:t>
      </w:r>
    </w:p>
    <w:p w:rsidR="003A2528" w:rsidRPr="003A2528" w:rsidRDefault="003A2528" w:rsidP="00E34C4D">
      <w:pPr>
        <w:tabs>
          <w:tab w:val="left" w:pos="142"/>
          <w:tab w:val="left" w:pos="284"/>
        </w:tabs>
        <w:jc w:val="both"/>
        <w:rPr>
          <w:bCs/>
          <w:sz w:val="26"/>
          <w:szCs w:val="26"/>
          <w:lang w:eastAsia="ru-RU"/>
        </w:rPr>
      </w:pPr>
      <w:r w:rsidRPr="003A2528">
        <w:rPr>
          <w:sz w:val="26"/>
          <w:szCs w:val="26"/>
          <w:lang w:eastAsia="ru-RU"/>
        </w:rPr>
        <w:t xml:space="preserve">1. </w:t>
      </w:r>
      <w:r w:rsidRPr="003A2528">
        <w:rPr>
          <w:bCs/>
          <w:sz w:val="26"/>
          <w:szCs w:val="26"/>
          <w:lang w:eastAsia="ru-RU"/>
        </w:rPr>
        <w:t>Что такое вектор? (</w:t>
      </w:r>
      <w:r w:rsidRPr="003A2528">
        <w:rPr>
          <w:bCs/>
          <w:i/>
          <w:sz w:val="26"/>
          <w:szCs w:val="26"/>
          <w:lang w:eastAsia="ru-RU"/>
        </w:rPr>
        <w:t>направленный отрезок</w:t>
      </w:r>
      <w:r w:rsidRPr="003A2528">
        <w:rPr>
          <w:bCs/>
          <w:sz w:val="26"/>
          <w:szCs w:val="26"/>
          <w:lang w:eastAsia="ru-RU"/>
        </w:rPr>
        <w:t>)</w:t>
      </w:r>
    </w:p>
    <w:p w:rsidR="003A2528" w:rsidRPr="003A2528" w:rsidRDefault="003A2528" w:rsidP="00E34C4D">
      <w:pPr>
        <w:tabs>
          <w:tab w:val="left" w:pos="142"/>
          <w:tab w:val="left" w:pos="284"/>
        </w:tabs>
        <w:jc w:val="both"/>
        <w:rPr>
          <w:bCs/>
          <w:sz w:val="26"/>
          <w:szCs w:val="26"/>
          <w:lang w:eastAsia="ru-RU"/>
        </w:rPr>
      </w:pPr>
      <w:r w:rsidRPr="003A2528">
        <w:rPr>
          <w:bCs/>
          <w:sz w:val="26"/>
          <w:szCs w:val="26"/>
          <w:lang w:eastAsia="ru-RU"/>
        </w:rPr>
        <w:t>2. Как он обозначается? (</w:t>
      </w:r>
      <w:r w:rsidRPr="003A2528">
        <w:rPr>
          <w:bCs/>
          <w:i/>
          <w:sz w:val="26"/>
          <w:szCs w:val="26"/>
          <w:lang w:eastAsia="ru-RU"/>
        </w:rPr>
        <w:t>двумя заглавными латинскими буквами или одной маленькой латинской буквой</w:t>
      </w:r>
      <w:r w:rsidRPr="003A2528">
        <w:rPr>
          <w:bCs/>
          <w:sz w:val="26"/>
          <w:szCs w:val="26"/>
          <w:lang w:eastAsia="ru-RU"/>
        </w:rPr>
        <w:t>)</w:t>
      </w:r>
    </w:p>
    <w:p w:rsidR="003A2528" w:rsidRPr="003A2528" w:rsidRDefault="003A2528" w:rsidP="00E34C4D">
      <w:pPr>
        <w:tabs>
          <w:tab w:val="left" w:pos="142"/>
          <w:tab w:val="left" w:pos="284"/>
        </w:tabs>
        <w:jc w:val="both"/>
        <w:rPr>
          <w:sz w:val="26"/>
          <w:szCs w:val="26"/>
          <w:lang w:eastAsia="ru-RU"/>
        </w:rPr>
      </w:pPr>
      <w:r w:rsidRPr="003A2528">
        <w:rPr>
          <w:sz w:val="26"/>
          <w:szCs w:val="26"/>
          <w:lang w:eastAsia="ru-RU"/>
        </w:rPr>
        <w:t xml:space="preserve">3. </w:t>
      </w:r>
      <w:r w:rsidRPr="003A2528">
        <w:rPr>
          <w:bCs/>
          <w:sz w:val="26"/>
          <w:szCs w:val="26"/>
          <w:lang w:eastAsia="ru-RU"/>
        </w:rPr>
        <w:t>Назовите векторы, изображенные на рисунке. Укажите начало и конец векторов.</w:t>
      </w:r>
    </w:p>
    <w:p w:rsidR="003A2528" w:rsidRPr="003A2528" w:rsidRDefault="003A2528" w:rsidP="00E34C4D">
      <w:pPr>
        <w:tabs>
          <w:tab w:val="left" w:pos="142"/>
          <w:tab w:val="left" w:pos="284"/>
        </w:tabs>
        <w:jc w:val="both"/>
        <w:rPr>
          <w:bCs/>
          <w:sz w:val="26"/>
          <w:szCs w:val="26"/>
          <w:lang w:eastAsia="ru-RU"/>
        </w:rPr>
      </w:pPr>
      <w:r w:rsidRPr="003A2528">
        <w:rPr>
          <w:sz w:val="26"/>
          <w:szCs w:val="26"/>
          <w:lang w:eastAsia="ru-RU"/>
        </w:rPr>
        <w:t>4.</w:t>
      </w:r>
      <w:r w:rsidRPr="003A2528">
        <w:rPr>
          <w:bCs/>
          <w:sz w:val="26"/>
          <w:szCs w:val="26"/>
          <w:lang w:eastAsia="ru-RU"/>
        </w:rPr>
        <w:t>Какой вектор называется  нулевым? (</w:t>
      </w:r>
      <w:r w:rsidRPr="003A2528">
        <w:rPr>
          <w:bCs/>
          <w:i/>
          <w:sz w:val="26"/>
          <w:szCs w:val="26"/>
          <w:lang w:eastAsia="ru-RU"/>
        </w:rPr>
        <w:t>точка или вектор, у которого начало и конец совпадают</w:t>
      </w:r>
      <w:r w:rsidRPr="003A2528">
        <w:rPr>
          <w:bCs/>
          <w:sz w:val="26"/>
          <w:szCs w:val="26"/>
          <w:lang w:eastAsia="ru-RU"/>
        </w:rPr>
        <w:t>)</w:t>
      </w:r>
    </w:p>
    <w:p w:rsidR="003A2528" w:rsidRPr="003A2528" w:rsidRDefault="003A2528" w:rsidP="00E34C4D">
      <w:pPr>
        <w:tabs>
          <w:tab w:val="left" w:pos="142"/>
          <w:tab w:val="left" w:pos="284"/>
        </w:tabs>
        <w:jc w:val="both"/>
        <w:rPr>
          <w:bCs/>
          <w:sz w:val="26"/>
          <w:szCs w:val="26"/>
          <w:lang w:eastAsia="ru-RU"/>
        </w:rPr>
      </w:pPr>
      <w:r w:rsidRPr="003A2528">
        <w:rPr>
          <w:sz w:val="26"/>
          <w:szCs w:val="26"/>
          <w:lang w:eastAsia="ru-RU"/>
        </w:rPr>
        <w:t xml:space="preserve">5. </w:t>
      </w:r>
      <w:r w:rsidRPr="003A2528">
        <w:rPr>
          <w:bCs/>
          <w:sz w:val="26"/>
          <w:szCs w:val="26"/>
          <w:lang w:eastAsia="ru-RU"/>
        </w:rPr>
        <w:t>Какие векторные физические величины вы знаете?</w:t>
      </w:r>
    </w:p>
    <w:p w:rsidR="003A2528" w:rsidRPr="003A2528" w:rsidRDefault="003A2528" w:rsidP="00E34C4D">
      <w:pPr>
        <w:tabs>
          <w:tab w:val="left" w:pos="142"/>
          <w:tab w:val="left" w:pos="284"/>
        </w:tabs>
        <w:jc w:val="both"/>
        <w:rPr>
          <w:bCs/>
          <w:sz w:val="26"/>
          <w:szCs w:val="26"/>
          <w:lang w:eastAsia="ru-RU"/>
        </w:rPr>
      </w:pPr>
      <w:r w:rsidRPr="003A2528">
        <w:rPr>
          <w:bCs/>
          <w:sz w:val="26"/>
          <w:szCs w:val="26"/>
          <w:lang w:eastAsia="ru-RU"/>
        </w:rPr>
        <w:t>(</w:t>
      </w:r>
      <w:r w:rsidRPr="003A2528">
        <w:rPr>
          <w:bCs/>
          <w:i/>
          <w:sz w:val="26"/>
          <w:szCs w:val="26"/>
          <w:lang w:eastAsia="ru-RU"/>
        </w:rPr>
        <w:t>скорость, ускорение, сила, напряженность электрического поля, вектор магнитной индукции</w:t>
      </w:r>
      <w:r w:rsidRPr="003A2528">
        <w:rPr>
          <w:bCs/>
          <w:sz w:val="26"/>
          <w:szCs w:val="26"/>
          <w:lang w:eastAsia="ru-RU"/>
        </w:rPr>
        <w:t>)</w:t>
      </w:r>
    </w:p>
    <w:p w:rsidR="003A2528" w:rsidRPr="003A2528" w:rsidRDefault="003A2528" w:rsidP="00E34C4D">
      <w:pPr>
        <w:tabs>
          <w:tab w:val="left" w:pos="142"/>
          <w:tab w:val="left" w:pos="284"/>
        </w:tabs>
        <w:jc w:val="both"/>
        <w:rPr>
          <w:bCs/>
          <w:sz w:val="26"/>
          <w:szCs w:val="26"/>
          <w:lang w:eastAsia="ru-RU"/>
        </w:rPr>
      </w:pPr>
      <w:r w:rsidRPr="003A2528">
        <w:rPr>
          <w:sz w:val="26"/>
          <w:szCs w:val="26"/>
          <w:lang w:eastAsia="ru-RU"/>
        </w:rPr>
        <w:t xml:space="preserve">6. </w:t>
      </w:r>
      <w:r w:rsidRPr="003A2528">
        <w:rPr>
          <w:bCs/>
          <w:sz w:val="26"/>
          <w:szCs w:val="26"/>
          <w:lang w:eastAsia="ru-RU"/>
        </w:rPr>
        <w:t>Какие вектора называются равными? (</w:t>
      </w:r>
      <w:r w:rsidRPr="003A2528">
        <w:rPr>
          <w:bCs/>
          <w:i/>
          <w:sz w:val="26"/>
          <w:szCs w:val="26"/>
          <w:lang w:eastAsia="ru-RU"/>
        </w:rPr>
        <w:t>которые имеют равную длину и одинаковое направление</w:t>
      </w:r>
      <w:r w:rsidRPr="003A2528">
        <w:rPr>
          <w:bCs/>
          <w:sz w:val="26"/>
          <w:szCs w:val="26"/>
          <w:lang w:eastAsia="ru-RU"/>
        </w:rPr>
        <w:t>)</w:t>
      </w:r>
    </w:p>
    <w:p w:rsidR="003A2528" w:rsidRPr="003A2528" w:rsidRDefault="003A2528" w:rsidP="00E34C4D">
      <w:pPr>
        <w:tabs>
          <w:tab w:val="left" w:pos="142"/>
          <w:tab w:val="left" w:pos="284"/>
        </w:tabs>
        <w:jc w:val="both"/>
        <w:rPr>
          <w:sz w:val="26"/>
          <w:szCs w:val="26"/>
          <w:lang w:eastAsia="ru-RU"/>
        </w:rPr>
      </w:pPr>
      <w:r w:rsidRPr="003A2528">
        <w:rPr>
          <w:bCs/>
          <w:sz w:val="26"/>
          <w:szCs w:val="26"/>
          <w:lang w:eastAsia="ru-RU"/>
        </w:rPr>
        <w:t>7. Какой вектор называется единичным? (</w:t>
      </w:r>
      <w:r w:rsidRPr="003A2528">
        <w:rPr>
          <w:bCs/>
          <w:i/>
          <w:sz w:val="26"/>
          <w:szCs w:val="26"/>
          <w:lang w:eastAsia="ru-RU"/>
        </w:rPr>
        <w:t>вектор, длина которого равна 1</w:t>
      </w:r>
      <w:r w:rsidRPr="003A2528">
        <w:rPr>
          <w:bCs/>
          <w:sz w:val="26"/>
          <w:szCs w:val="26"/>
          <w:lang w:eastAsia="ru-RU"/>
        </w:rPr>
        <w:t>)</w:t>
      </w:r>
    </w:p>
    <w:p w:rsidR="003A2528" w:rsidRPr="003A2528" w:rsidRDefault="003A2528" w:rsidP="00E34C4D">
      <w:pPr>
        <w:tabs>
          <w:tab w:val="left" w:pos="142"/>
          <w:tab w:val="left" w:pos="284"/>
        </w:tabs>
        <w:jc w:val="both"/>
        <w:rPr>
          <w:bCs/>
          <w:sz w:val="26"/>
          <w:szCs w:val="26"/>
          <w:lang w:eastAsia="ru-RU"/>
        </w:rPr>
      </w:pPr>
      <w:r w:rsidRPr="003A2528">
        <w:rPr>
          <w:sz w:val="26"/>
          <w:szCs w:val="26"/>
          <w:lang w:eastAsia="ru-RU"/>
        </w:rPr>
        <w:t xml:space="preserve">8. </w:t>
      </w:r>
      <w:r w:rsidRPr="003A2528">
        <w:rPr>
          <w:bCs/>
          <w:sz w:val="26"/>
          <w:szCs w:val="26"/>
          <w:lang w:eastAsia="ru-RU"/>
        </w:rPr>
        <w:t>Как отложить вектор от данной точки? (</w:t>
      </w:r>
      <w:r w:rsidRPr="003A2528">
        <w:rPr>
          <w:bCs/>
          <w:i/>
          <w:sz w:val="26"/>
          <w:szCs w:val="26"/>
          <w:lang w:eastAsia="ru-RU"/>
        </w:rPr>
        <w:t>провести через эту точку прямую, параллельную той, на которой находится вектор, и отложить от этой точки отрезок, длина которого равна вектору</w:t>
      </w:r>
      <w:r w:rsidRPr="003A2528">
        <w:rPr>
          <w:bCs/>
          <w:sz w:val="26"/>
          <w:szCs w:val="26"/>
          <w:lang w:eastAsia="ru-RU"/>
        </w:rPr>
        <w:t>)</w:t>
      </w:r>
    </w:p>
    <w:p w:rsidR="003A2528" w:rsidRPr="003A2528" w:rsidRDefault="003A2528" w:rsidP="00E34C4D">
      <w:pPr>
        <w:tabs>
          <w:tab w:val="left" w:pos="142"/>
          <w:tab w:val="left" w:pos="284"/>
        </w:tabs>
        <w:jc w:val="both"/>
        <w:rPr>
          <w:bCs/>
          <w:sz w:val="26"/>
          <w:szCs w:val="26"/>
          <w:lang w:eastAsia="ru-RU"/>
        </w:rPr>
      </w:pPr>
      <w:r w:rsidRPr="003A2528">
        <w:rPr>
          <w:sz w:val="26"/>
          <w:szCs w:val="26"/>
          <w:lang w:eastAsia="ru-RU"/>
        </w:rPr>
        <w:t xml:space="preserve">9. </w:t>
      </w:r>
      <w:r w:rsidRPr="003A2528">
        <w:rPr>
          <w:bCs/>
          <w:sz w:val="26"/>
          <w:szCs w:val="26"/>
          <w:lang w:eastAsia="ru-RU"/>
        </w:rPr>
        <w:t>Как сложить два вектора? (</w:t>
      </w:r>
      <w:r w:rsidRPr="003A2528">
        <w:rPr>
          <w:bCs/>
          <w:i/>
          <w:sz w:val="26"/>
          <w:szCs w:val="26"/>
          <w:lang w:eastAsia="ru-RU"/>
        </w:rPr>
        <w:t>по правилу треугольника или по правилу параллелограмма</w:t>
      </w:r>
      <w:r w:rsidRPr="003A2528">
        <w:rPr>
          <w:bCs/>
          <w:sz w:val="26"/>
          <w:szCs w:val="26"/>
          <w:lang w:eastAsia="ru-RU"/>
        </w:rPr>
        <w:t>)</w:t>
      </w:r>
    </w:p>
    <w:p w:rsidR="003A2528" w:rsidRPr="003A2528" w:rsidRDefault="003A2528" w:rsidP="00E34C4D">
      <w:pPr>
        <w:tabs>
          <w:tab w:val="left" w:pos="142"/>
          <w:tab w:val="left" w:pos="284"/>
        </w:tabs>
        <w:jc w:val="both"/>
        <w:rPr>
          <w:bCs/>
          <w:sz w:val="26"/>
          <w:szCs w:val="26"/>
          <w:lang w:eastAsia="ru-RU"/>
        </w:rPr>
      </w:pPr>
      <w:r w:rsidRPr="003A2528">
        <w:rPr>
          <w:bCs/>
          <w:sz w:val="26"/>
          <w:szCs w:val="26"/>
          <w:lang w:eastAsia="ru-RU"/>
        </w:rPr>
        <w:t>10. Как вычислить координаты вектора, если известны координаты начальной и конечной точки? (</w:t>
      </w:r>
      <w:r w:rsidRPr="003A2528">
        <w:rPr>
          <w:bCs/>
          <w:i/>
          <w:sz w:val="26"/>
          <w:szCs w:val="26"/>
          <w:lang w:eastAsia="ru-RU"/>
        </w:rPr>
        <w:t>нужно из координат конца вычесть координаты начала</w:t>
      </w:r>
      <w:r w:rsidRPr="003A2528">
        <w:rPr>
          <w:bCs/>
          <w:sz w:val="26"/>
          <w:szCs w:val="26"/>
          <w:lang w:eastAsia="ru-RU"/>
        </w:rPr>
        <w:t>)</w:t>
      </w:r>
    </w:p>
    <w:p w:rsidR="003A2528" w:rsidRPr="003A2528" w:rsidRDefault="003A2528" w:rsidP="00E34C4D">
      <w:pPr>
        <w:tabs>
          <w:tab w:val="left" w:pos="142"/>
          <w:tab w:val="left" w:pos="284"/>
        </w:tabs>
        <w:jc w:val="both"/>
        <w:rPr>
          <w:bCs/>
          <w:sz w:val="26"/>
          <w:szCs w:val="26"/>
          <w:lang w:eastAsia="ru-RU"/>
        </w:rPr>
      </w:pPr>
      <w:r w:rsidRPr="003A2528">
        <w:rPr>
          <w:sz w:val="26"/>
          <w:szCs w:val="26"/>
          <w:lang w:eastAsia="ru-RU"/>
        </w:rPr>
        <w:t xml:space="preserve">11. </w:t>
      </w:r>
      <w:r w:rsidRPr="003A2528">
        <w:rPr>
          <w:bCs/>
          <w:sz w:val="26"/>
          <w:szCs w:val="26"/>
          <w:lang w:eastAsia="ru-RU"/>
        </w:rPr>
        <w:t>Как умножить вектор на число, если известны его координаты? (</w:t>
      </w:r>
      <w:r w:rsidRPr="003A2528">
        <w:rPr>
          <w:bCs/>
          <w:i/>
          <w:sz w:val="26"/>
          <w:szCs w:val="26"/>
          <w:lang w:eastAsia="ru-RU"/>
        </w:rPr>
        <w:t>нужно каждую координату вектора умножить на это число</w:t>
      </w:r>
      <w:r w:rsidRPr="003A2528">
        <w:rPr>
          <w:bCs/>
          <w:sz w:val="26"/>
          <w:szCs w:val="26"/>
          <w:lang w:eastAsia="ru-RU"/>
        </w:rPr>
        <w:t>)</w:t>
      </w:r>
    </w:p>
    <w:p w:rsidR="003A2528" w:rsidRPr="003A2528" w:rsidRDefault="003A2528" w:rsidP="00E34C4D">
      <w:pPr>
        <w:tabs>
          <w:tab w:val="left" w:pos="142"/>
          <w:tab w:val="left" w:pos="284"/>
        </w:tabs>
        <w:jc w:val="both"/>
        <w:rPr>
          <w:bCs/>
          <w:sz w:val="26"/>
          <w:szCs w:val="26"/>
          <w:lang w:eastAsia="ru-RU"/>
        </w:rPr>
      </w:pPr>
      <w:r w:rsidRPr="003A2528">
        <w:rPr>
          <w:sz w:val="26"/>
          <w:szCs w:val="26"/>
          <w:lang w:eastAsia="ru-RU"/>
        </w:rPr>
        <w:t xml:space="preserve">12. </w:t>
      </w:r>
      <w:r w:rsidRPr="003A2528">
        <w:rPr>
          <w:bCs/>
          <w:sz w:val="26"/>
          <w:szCs w:val="26"/>
          <w:lang w:eastAsia="ru-RU"/>
        </w:rPr>
        <w:t xml:space="preserve">Как вычислить  длину вектора, если известны его координаты? </w:t>
      </w:r>
    </w:p>
    <w:p w:rsidR="003A2528" w:rsidRPr="003A2528" w:rsidRDefault="003A2528" w:rsidP="00E34C4D">
      <w:pPr>
        <w:tabs>
          <w:tab w:val="left" w:pos="142"/>
          <w:tab w:val="left" w:pos="284"/>
        </w:tabs>
        <w:jc w:val="both"/>
        <w:rPr>
          <w:bCs/>
          <w:sz w:val="26"/>
          <w:szCs w:val="26"/>
          <w:lang w:eastAsia="ru-RU"/>
        </w:rPr>
      </w:pPr>
      <w:r w:rsidRPr="003A2528">
        <w:rPr>
          <w:bCs/>
          <w:sz w:val="26"/>
          <w:szCs w:val="26"/>
          <w:lang w:eastAsia="ru-RU"/>
        </w:rPr>
        <w:t>(</w:t>
      </w:r>
      <w:r w:rsidRPr="003A2528">
        <w:rPr>
          <w:bCs/>
          <w:i/>
          <w:sz w:val="26"/>
          <w:szCs w:val="26"/>
          <w:lang w:eastAsia="ru-RU"/>
        </w:rPr>
        <w:t>по формуле</w:t>
      </w:r>
      <m:oMath>
        <m:d>
          <m:dPr>
            <m:begChr m:val="|"/>
            <m:endChr m:val="|"/>
            <m:ctrlPr>
              <w:rPr>
                <w:rFonts w:ascii="Cambria Math" w:hAnsi="Cambria Math"/>
                <w:bCs/>
                <w:i/>
                <w:sz w:val="26"/>
                <w:szCs w:val="26"/>
                <w:lang w:eastAsia="ru-RU"/>
              </w:rPr>
            </m:ctrlPr>
          </m:dPr>
          <m:e>
            <m:r>
              <w:rPr>
                <w:rFonts w:ascii="Cambria Math" w:hAnsi="Cambria Math"/>
                <w:sz w:val="26"/>
                <w:szCs w:val="26"/>
                <w:lang w:val="en-US" w:eastAsia="ru-RU"/>
              </w:rPr>
              <m:t>a</m:t>
            </m:r>
          </m:e>
        </m:d>
        <m:r>
          <w:rPr>
            <w:rFonts w:ascii="Cambria Math" w:hAnsi="Cambria Math"/>
            <w:sz w:val="26"/>
            <w:szCs w:val="26"/>
            <w:lang w:eastAsia="ru-RU"/>
          </w:rPr>
          <m:t>=</m:t>
        </m:r>
        <m:rad>
          <m:radPr>
            <m:degHide m:val="1"/>
            <m:ctrlPr>
              <w:rPr>
                <w:rFonts w:ascii="Cambria Math" w:hAnsi="Cambria Math"/>
                <w:bCs/>
                <w:i/>
                <w:sz w:val="26"/>
                <w:szCs w:val="26"/>
                <w:lang w:eastAsia="ru-RU"/>
              </w:rPr>
            </m:ctrlPr>
          </m:radPr>
          <m:deg/>
          <m:e>
            <m:sSup>
              <m:sSupPr>
                <m:ctrlPr>
                  <w:rPr>
                    <w:rFonts w:ascii="Cambria Math" w:hAnsi="Cambria Math"/>
                    <w:bCs/>
                    <w:i/>
                    <w:sz w:val="26"/>
                    <w:szCs w:val="26"/>
                    <w:lang w:eastAsia="ru-RU"/>
                  </w:rPr>
                </m:ctrlPr>
              </m:sSupPr>
              <m:e>
                <m:r>
                  <w:rPr>
                    <w:rFonts w:ascii="Cambria Math" w:hAnsi="Cambria Math"/>
                    <w:sz w:val="26"/>
                    <w:szCs w:val="26"/>
                    <w:lang w:eastAsia="ru-RU"/>
                  </w:rPr>
                  <m:t>x</m:t>
                </m:r>
              </m:e>
              <m:sup>
                <m:r>
                  <w:rPr>
                    <w:rFonts w:ascii="Cambria Math" w:hAnsi="Cambria Math"/>
                    <w:sz w:val="26"/>
                    <w:szCs w:val="26"/>
                    <w:lang w:eastAsia="ru-RU"/>
                  </w:rPr>
                  <m:t>2</m:t>
                </m:r>
              </m:sup>
            </m:sSup>
            <m:r>
              <w:rPr>
                <w:rFonts w:ascii="Cambria Math" w:hAnsi="Cambria Math"/>
                <w:sz w:val="26"/>
                <w:szCs w:val="26"/>
                <w:lang w:eastAsia="ru-RU"/>
              </w:rPr>
              <m:t>+</m:t>
            </m:r>
            <m:sSup>
              <m:sSupPr>
                <m:ctrlPr>
                  <w:rPr>
                    <w:rFonts w:ascii="Cambria Math" w:hAnsi="Cambria Math"/>
                    <w:bCs/>
                    <w:i/>
                    <w:sz w:val="26"/>
                    <w:szCs w:val="26"/>
                    <w:lang w:eastAsia="ru-RU"/>
                  </w:rPr>
                </m:ctrlPr>
              </m:sSupPr>
              <m:e>
                <m:r>
                  <w:rPr>
                    <w:rFonts w:ascii="Cambria Math" w:hAnsi="Cambria Math"/>
                    <w:sz w:val="26"/>
                    <w:szCs w:val="26"/>
                    <w:lang w:eastAsia="ru-RU"/>
                  </w:rPr>
                  <m:t>y</m:t>
                </m:r>
              </m:e>
              <m:sup>
                <m:r>
                  <w:rPr>
                    <w:rFonts w:ascii="Cambria Math" w:hAnsi="Cambria Math"/>
                    <w:sz w:val="26"/>
                    <w:szCs w:val="26"/>
                    <w:lang w:eastAsia="ru-RU"/>
                  </w:rPr>
                  <m:t>2</m:t>
                </m:r>
              </m:sup>
            </m:sSup>
            <m:r>
              <w:rPr>
                <w:rFonts w:ascii="Cambria Math" w:hAnsi="Cambria Math"/>
                <w:sz w:val="26"/>
                <w:szCs w:val="26"/>
                <w:lang w:eastAsia="ru-RU"/>
              </w:rPr>
              <m:t>+</m:t>
            </m:r>
            <m:sSup>
              <m:sSupPr>
                <m:ctrlPr>
                  <w:rPr>
                    <w:rFonts w:ascii="Cambria Math" w:hAnsi="Cambria Math"/>
                    <w:bCs/>
                    <w:i/>
                    <w:sz w:val="26"/>
                    <w:szCs w:val="26"/>
                    <w:lang w:eastAsia="ru-RU"/>
                  </w:rPr>
                </m:ctrlPr>
              </m:sSupPr>
              <m:e>
                <m:r>
                  <w:rPr>
                    <w:rFonts w:ascii="Cambria Math" w:hAnsi="Cambria Math"/>
                    <w:sz w:val="26"/>
                    <w:szCs w:val="26"/>
                    <w:lang w:eastAsia="ru-RU"/>
                  </w:rPr>
                  <m:t>z</m:t>
                </m:r>
              </m:e>
              <m:sup>
                <m:r>
                  <w:rPr>
                    <w:rFonts w:ascii="Cambria Math" w:hAnsi="Cambria Math"/>
                    <w:sz w:val="26"/>
                    <w:szCs w:val="26"/>
                    <w:lang w:eastAsia="ru-RU"/>
                  </w:rPr>
                  <m:t>2</m:t>
                </m:r>
              </m:sup>
            </m:sSup>
          </m:e>
        </m:rad>
      </m:oMath>
      <w:r w:rsidRPr="003A2528">
        <w:rPr>
          <w:bCs/>
          <w:sz w:val="26"/>
          <w:szCs w:val="26"/>
          <w:lang w:eastAsia="ru-RU"/>
        </w:rPr>
        <w:t>)</w:t>
      </w:r>
    </w:p>
    <w:p w:rsidR="003A2528" w:rsidRPr="003A2528" w:rsidRDefault="003A2528" w:rsidP="00E34C4D">
      <w:pPr>
        <w:tabs>
          <w:tab w:val="left" w:pos="142"/>
          <w:tab w:val="left" w:pos="284"/>
        </w:tabs>
        <w:jc w:val="both"/>
        <w:rPr>
          <w:sz w:val="26"/>
          <w:szCs w:val="26"/>
          <w:lang w:eastAsia="ru-RU"/>
        </w:rPr>
      </w:pPr>
      <w:r w:rsidRPr="003A2528">
        <w:rPr>
          <w:bCs/>
          <w:sz w:val="26"/>
          <w:szCs w:val="26"/>
          <w:lang w:eastAsia="ru-RU"/>
        </w:rPr>
        <w:t>13. Что такое скалярное произведение векторов? (</w:t>
      </w:r>
      <m:oMath>
        <m:acc>
          <m:accPr>
            <m:chr m:val="⃗"/>
            <m:ctrlPr>
              <w:rPr>
                <w:rFonts w:ascii="Cambria Math" w:hAnsi="Cambria Math"/>
                <w:bCs/>
                <w:i/>
                <w:sz w:val="26"/>
                <w:szCs w:val="26"/>
                <w:lang w:eastAsia="ru-RU"/>
              </w:rPr>
            </m:ctrlPr>
          </m:accPr>
          <m:e>
            <m:r>
              <w:rPr>
                <w:rFonts w:ascii="Cambria Math" w:hAnsi="Cambria Math"/>
                <w:sz w:val="26"/>
                <w:szCs w:val="26"/>
                <w:lang w:val="en-US" w:eastAsia="ru-RU"/>
              </w:rPr>
              <m:t>a</m:t>
            </m:r>
          </m:e>
        </m:acc>
        <m:r>
          <w:rPr>
            <w:rFonts w:ascii="Cambria Math" w:hAnsi="Cambria Math"/>
            <w:sz w:val="26"/>
            <w:szCs w:val="26"/>
            <w:lang w:eastAsia="ru-RU"/>
          </w:rPr>
          <m:t>∙</m:t>
        </m:r>
        <m:acc>
          <m:accPr>
            <m:chr m:val="⃗"/>
            <m:ctrlPr>
              <w:rPr>
                <w:rFonts w:ascii="Cambria Math" w:hAnsi="Cambria Math"/>
                <w:bCs/>
                <w:i/>
                <w:sz w:val="26"/>
                <w:szCs w:val="26"/>
                <w:lang w:eastAsia="ru-RU"/>
              </w:rPr>
            </m:ctrlPr>
          </m:accPr>
          <m:e>
            <m:r>
              <w:rPr>
                <w:rFonts w:ascii="Cambria Math" w:hAnsi="Cambria Math"/>
                <w:sz w:val="26"/>
                <w:szCs w:val="26"/>
                <w:lang w:eastAsia="ru-RU"/>
              </w:rPr>
              <m:t>b</m:t>
            </m:r>
          </m:e>
        </m:acc>
        <m:r>
          <w:rPr>
            <w:rFonts w:ascii="Cambria Math" w:hAnsi="Cambria Math"/>
            <w:sz w:val="26"/>
            <w:szCs w:val="26"/>
            <w:lang w:eastAsia="ru-RU"/>
          </w:rPr>
          <m:t>=</m:t>
        </m:r>
        <m:d>
          <m:dPr>
            <m:begChr m:val="|"/>
            <m:endChr m:val="|"/>
            <m:ctrlPr>
              <w:rPr>
                <w:rFonts w:ascii="Cambria Math" w:hAnsi="Cambria Math"/>
                <w:bCs/>
                <w:i/>
                <w:sz w:val="26"/>
                <w:szCs w:val="26"/>
                <w:lang w:eastAsia="ru-RU"/>
              </w:rPr>
            </m:ctrlPr>
          </m:dPr>
          <m:e>
            <m:acc>
              <m:accPr>
                <m:chr m:val="⃗"/>
                <m:ctrlPr>
                  <w:rPr>
                    <w:rFonts w:ascii="Cambria Math" w:hAnsi="Cambria Math"/>
                    <w:bCs/>
                    <w:i/>
                    <w:sz w:val="26"/>
                    <w:szCs w:val="26"/>
                    <w:lang w:eastAsia="ru-RU"/>
                  </w:rPr>
                </m:ctrlPr>
              </m:accPr>
              <m:e>
                <m:r>
                  <w:rPr>
                    <w:rFonts w:ascii="Cambria Math" w:hAnsi="Cambria Math"/>
                    <w:sz w:val="26"/>
                    <w:szCs w:val="26"/>
                    <w:lang w:eastAsia="ru-RU"/>
                  </w:rPr>
                  <m:t>a</m:t>
                </m:r>
              </m:e>
            </m:acc>
          </m:e>
        </m:d>
        <m:r>
          <w:rPr>
            <w:rFonts w:ascii="Cambria Math" w:hAnsi="Cambria Math"/>
            <w:sz w:val="26"/>
            <w:szCs w:val="26"/>
            <w:lang w:eastAsia="ru-RU"/>
          </w:rPr>
          <m:t>∙</m:t>
        </m:r>
        <m:d>
          <m:dPr>
            <m:begChr m:val="|"/>
            <m:endChr m:val="|"/>
            <m:ctrlPr>
              <w:rPr>
                <w:rFonts w:ascii="Cambria Math" w:hAnsi="Cambria Math"/>
                <w:bCs/>
                <w:i/>
                <w:sz w:val="26"/>
                <w:szCs w:val="26"/>
                <w:lang w:eastAsia="ru-RU"/>
              </w:rPr>
            </m:ctrlPr>
          </m:dPr>
          <m:e>
            <m:acc>
              <m:accPr>
                <m:chr m:val="⃗"/>
                <m:ctrlPr>
                  <w:rPr>
                    <w:rFonts w:ascii="Cambria Math" w:hAnsi="Cambria Math"/>
                    <w:bCs/>
                    <w:i/>
                    <w:sz w:val="26"/>
                    <w:szCs w:val="26"/>
                    <w:lang w:eastAsia="ru-RU"/>
                  </w:rPr>
                </m:ctrlPr>
              </m:accPr>
              <m:e>
                <m:r>
                  <w:rPr>
                    <w:rFonts w:ascii="Cambria Math" w:hAnsi="Cambria Math"/>
                    <w:sz w:val="26"/>
                    <w:szCs w:val="26"/>
                    <w:lang w:eastAsia="ru-RU"/>
                  </w:rPr>
                  <m:t>b</m:t>
                </m:r>
              </m:e>
            </m:acc>
          </m:e>
        </m:d>
        <m:func>
          <m:funcPr>
            <m:ctrlPr>
              <w:rPr>
                <w:rFonts w:ascii="Cambria Math" w:hAnsi="Cambria Math"/>
                <w:bCs/>
                <w:i/>
                <w:sz w:val="26"/>
                <w:szCs w:val="26"/>
                <w:lang w:eastAsia="ru-RU"/>
              </w:rPr>
            </m:ctrlPr>
          </m:funcPr>
          <m:fName>
            <m:r>
              <m:rPr>
                <m:sty m:val="p"/>
              </m:rPr>
              <w:rPr>
                <w:rFonts w:ascii="Cambria Math" w:hAnsi="Cambria Math"/>
                <w:sz w:val="26"/>
                <w:szCs w:val="26"/>
                <w:lang w:eastAsia="ru-RU"/>
              </w:rPr>
              <m:t>cos</m:t>
            </m:r>
          </m:fName>
          <m:e>
            <m:r>
              <w:rPr>
                <w:rFonts w:ascii="Cambria Math" w:hAnsi="Cambria Math"/>
                <w:sz w:val="26"/>
                <w:szCs w:val="26"/>
                <w:lang w:eastAsia="ru-RU"/>
              </w:rPr>
              <m:t>φ</m:t>
            </m:r>
          </m:e>
        </m:func>
        <m:r>
          <w:rPr>
            <w:rFonts w:ascii="Cambria Math" w:hAnsi="Cambria Math"/>
            <w:sz w:val="26"/>
            <w:szCs w:val="26"/>
            <w:lang w:eastAsia="ru-RU"/>
          </w:rPr>
          <m:t>)</m:t>
        </m:r>
      </m:oMath>
    </w:p>
    <w:p w:rsidR="003A2528" w:rsidRPr="003A2528" w:rsidRDefault="003A2528" w:rsidP="00E34C4D">
      <w:pPr>
        <w:tabs>
          <w:tab w:val="left" w:pos="142"/>
          <w:tab w:val="left" w:pos="284"/>
        </w:tabs>
        <w:jc w:val="both"/>
        <w:rPr>
          <w:bCs/>
          <w:sz w:val="26"/>
          <w:szCs w:val="26"/>
          <w:lang w:eastAsia="ru-RU"/>
        </w:rPr>
      </w:pPr>
      <w:r w:rsidRPr="003A2528">
        <w:rPr>
          <w:sz w:val="26"/>
          <w:szCs w:val="26"/>
          <w:lang w:eastAsia="ru-RU"/>
        </w:rPr>
        <w:t xml:space="preserve">14. </w:t>
      </w:r>
      <w:r w:rsidRPr="003A2528">
        <w:rPr>
          <w:bCs/>
          <w:sz w:val="26"/>
          <w:szCs w:val="26"/>
          <w:lang w:eastAsia="ru-RU"/>
        </w:rPr>
        <w:t xml:space="preserve">Как найти скалярное произведение векторов, если известны его координаты? </w:t>
      </w:r>
    </w:p>
    <w:p w:rsidR="003A2528" w:rsidRPr="003A2528" w:rsidRDefault="003A2528" w:rsidP="00E34C4D">
      <w:pPr>
        <w:tabs>
          <w:tab w:val="left" w:pos="142"/>
          <w:tab w:val="left" w:pos="284"/>
        </w:tabs>
        <w:jc w:val="both"/>
        <w:rPr>
          <w:sz w:val="26"/>
          <w:szCs w:val="26"/>
          <w:lang w:eastAsia="ru-RU"/>
        </w:rPr>
      </w:pPr>
      <w:r w:rsidRPr="003A2528">
        <w:rPr>
          <w:bCs/>
          <w:sz w:val="26"/>
          <w:szCs w:val="26"/>
          <w:lang w:eastAsia="ru-RU"/>
        </w:rPr>
        <w:t>(</w:t>
      </w:r>
      <w:r w:rsidRPr="003A2528">
        <w:rPr>
          <w:bCs/>
          <w:i/>
          <w:sz w:val="26"/>
          <w:szCs w:val="26"/>
          <w:lang w:eastAsia="ru-RU"/>
        </w:rPr>
        <w:t xml:space="preserve">по формуле </w:t>
      </w:r>
      <m:oMath>
        <m:acc>
          <m:accPr>
            <m:chr m:val="⃗"/>
            <m:ctrlPr>
              <w:rPr>
                <w:rFonts w:ascii="Cambria Math" w:hAnsi="Cambria Math"/>
                <w:bCs/>
                <w:i/>
                <w:sz w:val="26"/>
                <w:szCs w:val="26"/>
                <w:lang w:eastAsia="ru-RU"/>
              </w:rPr>
            </m:ctrlPr>
          </m:accPr>
          <m:e>
            <m:r>
              <w:rPr>
                <w:rFonts w:ascii="Cambria Math" w:hAnsi="Cambria Math"/>
                <w:sz w:val="26"/>
                <w:szCs w:val="26"/>
                <w:lang w:val="en-US" w:eastAsia="ru-RU"/>
              </w:rPr>
              <m:t>a</m:t>
            </m:r>
          </m:e>
        </m:acc>
        <m:r>
          <w:rPr>
            <w:rFonts w:ascii="Cambria Math" w:hAnsi="Cambria Math"/>
            <w:sz w:val="26"/>
            <w:szCs w:val="26"/>
            <w:lang w:eastAsia="ru-RU"/>
          </w:rPr>
          <m:t>∙</m:t>
        </m:r>
        <m:acc>
          <m:accPr>
            <m:chr m:val="⃗"/>
            <m:ctrlPr>
              <w:rPr>
                <w:rFonts w:ascii="Cambria Math" w:hAnsi="Cambria Math"/>
                <w:bCs/>
                <w:i/>
                <w:sz w:val="26"/>
                <w:szCs w:val="26"/>
                <w:lang w:eastAsia="ru-RU"/>
              </w:rPr>
            </m:ctrlPr>
          </m:accPr>
          <m:e>
            <m:r>
              <w:rPr>
                <w:rFonts w:ascii="Cambria Math" w:hAnsi="Cambria Math"/>
                <w:sz w:val="26"/>
                <w:szCs w:val="26"/>
                <w:lang w:eastAsia="ru-RU"/>
              </w:rPr>
              <m:t>b</m:t>
            </m:r>
          </m:e>
        </m:acc>
        <m:r>
          <w:rPr>
            <w:rFonts w:ascii="Cambria Math" w:hAnsi="Cambria Math"/>
            <w:sz w:val="26"/>
            <w:szCs w:val="26"/>
            <w:lang w:eastAsia="ru-RU"/>
          </w:rPr>
          <m:t>=</m:t>
        </m:r>
        <m:sSub>
          <m:sSubPr>
            <m:ctrlPr>
              <w:rPr>
                <w:rFonts w:ascii="Cambria Math" w:hAnsi="Cambria Math"/>
                <w:bCs/>
                <w:i/>
                <w:sz w:val="26"/>
                <w:szCs w:val="26"/>
                <w:lang w:val="en-US" w:eastAsia="ru-RU"/>
              </w:rPr>
            </m:ctrlPr>
          </m:sSubPr>
          <m:e>
            <m:r>
              <w:rPr>
                <w:rFonts w:ascii="Cambria Math" w:hAnsi="Cambria Math"/>
                <w:sz w:val="26"/>
                <w:szCs w:val="26"/>
                <w:lang w:val="en-US" w:eastAsia="ru-RU"/>
              </w:rPr>
              <m:t>x</m:t>
            </m:r>
          </m:e>
          <m:sub>
            <m:r>
              <w:rPr>
                <w:rFonts w:ascii="Cambria Math" w:hAnsi="Cambria Math"/>
                <w:sz w:val="26"/>
                <w:szCs w:val="26"/>
                <w:lang w:eastAsia="ru-RU"/>
              </w:rPr>
              <m:t>1</m:t>
            </m:r>
          </m:sub>
        </m:sSub>
        <m:sSub>
          <m:sSubPr>
            <m:ctrlPr>
              <w:rPr>
                <w:rFonts w:ascii="Cambria Math" w:hAnsi="Cambria Math"/>
                <w:bCs/>
                <w:i/>
                <w:sz w:val="26"/>
                <w:szCs w:val="26"/>
                <w:lang w:val="en-US" w:eastAsia="ru-RU"/>
              </w:rPr>
            </m:ctrlPr>
          </m:sSubPr>
          <m:e>
            <m:r>
              <w:rPr>
                <w:rFonts w:ascii="Cambria Math" w:hAnsi="Cambria Math"/>
                <w:sz w:val="26"/>
                <w:szCs w:val="26"/>
                <w:lang w:val="en-US" w:eastAsia="ru-RU"/>
              </w:rPr>
              <m:t>x</m:t>
            </m:r>
          </m:e>
          <m:sub>
            <m:r>
              <w:rPr>
                <w:rFonts w:ascii="Cambria Math" w:hAnsi="Cambria Math"/>
                <w:sz w:val="26"/>
                <w:szCs w:val="26"/>
                <w:lang w:eastAsia="ru-RU"/>
              </w:rPr>
              <m:t>2</m:t>
            </m:r>
          </m:sub>
        </m:sSub>
        <m:r>
          <w:rPr>
            <w:rFonts w:ascii="Cambria Math" w:hAnsi="Cambria Math"/>
            <w:sz w:val="26"/>
            <w:szCs w:val="26"/>
            <w:lang w:eastAsia="ru-RU"/>
          </w:rPr>
          <m:t>+</m:t>
        </m:r>
        <m:sSub>
          <m:sSubPr>
            <m:ctrlPr>
              <w:rPr>
                <w:rFonts w:ascii="Cambria Math" w:hAnsi="Cambria Math"/>
                <w:bCs/>
                <w:i/>
                <w:sz w:val="26"/>
                <w:szCs w:val="26"/>
                <w:lang w:val="en-US" w:eastAsia="ru-RU"/>
              </w:rPr>
            </m:ctrlPr>
          </m:sSubPr>
          <m:e>
            <m:r>
              <w:rPr>
                <w:rFonts w:ascii="Cambria Math" w:hAnsi="Cambria Math"/>
                <w:sz w:val="26"/>
                <w:szCs w:val="26"/>
                <w:lang w:val="en-US" w:eastAsia="ru-RU"/>
              </w:rPr>
              <m:t>y</m:t>
            </m:r>
          </m:e>
          <m:sub>
            <m:r>
              <w:rPr>
                <w:rFonts w:ascii="Cambria Math" w:hAnsi="Cambria Math"/>
                <w:sz w:val="26"/>
                <w:szCs w:val="26"/>
                <w:lang w:eastAsia="ru-RU"/>
              </w:rPr>
              <m:t>1</m:t>
            </m:r>
          </m:sub>
        </m:sSub>
        <m:sSub>
          <m:sSubPr>
            <m:ctrlPr>
              <w:rPr>
                <w:rFonts w:ascii="Cambria Math" w:hAnsi="Cambria Math"/>
                <w:bCs/>
                <w:i/>
                <w:sz w:val="26"/>
                <w:szCs w:val="26"/>
                <w:lang w:val="en-US" w:eastAsia="ru-RU"/>
              </w:rPr>
            </m:ctrlPr>
          </m:sSubPr>
          <m:e>
            <m:r>
              <w:rPr>
                <w:rFonts w:ascii="Cambria Math" w:hAnsi="Cambria Math"/>
                <w:sz w:val="26"/>
                <w:szCs w:val="26"/>
                <w:lang w:val="en-US" w:eastAsia="ru-RU"/>
              </w:rPr>
              <m:t>y</m:t>
            </m:r>
          </m:e>
          <m:sub>
            <m:r>
              <w:rPr>
                <w:rFonts w:ascii="Cambria Math" w:hAnsi="Cambria Math"/>
                <w:sz w:val="26"/>
                <w:szCs w:val="26"/>
                <w:lang w:eastAsia="ru-RU"/>
              </w:rPr>
              <m:t>2</m:t>
            </m:r>
          </m:sub>
        </m:sSub>
        <m:r>
          <w:rPr>
            <w:rFonts w:ascii="Cambria Math" w:hAnsi="Cambria Math"/>
            <w:sz w:val="26"/>
            <w:szCs w:val="26"/>
            <w:lang w:eastAsia="ru-RU"/>
          </w:rPr>
          <m:t>+</m:t>
        </m:r>
        <m:sSub>
          <m:sSubPr>
            <m:ctrlPr>
              <w:rPr>
                <w:rFonts w:ascii="Cambria Math" w:hAnsi="Cambria Math"/>
                <w:bCs/>
                <w:i/>
                <w:sz w:val="26"/>
                <w:szCs w:val="26"/>
                <w:lang w:val="en-US" w:eastAsia="ru-RU"/>
              </w:rPr>
            </m:ctrlPr>
          </m:sSubPr>
          <m:e>
            <m:r>
              <w:rPr>
                <w:rFonts w:ascii="Cambria Math" w:hAnsi="Cambria Math"/>
                <w:sz w:val="26"/>
                <w:szCs w:val="26"/>
                <w:lang w:val="en-US" w:eastAsia="ru-RU"/>
              </w:rPr>
              <m:t>z</m:t>
            </m:r>
          </m:e>
          <m:sub>
            <m:r>
              <w:rPr>
                <w:rFonts w:ascii="Cambria Math" w:hAnsi="Cambria Math"/>
                <w:sz w:val="26"/>
                <w:szCs w:val="26"/>
                <w:lang w:eastAsia="ru-RU"/>
              </w:rPr>
              <m:t>1</m:t>
            </m:r>
          </m:sub>
        </m:sSub>
        <m:sSub>
          <m:sSubPr>
            <m:ctrlPr>
              <w:rPr>
                <w:rFonts w:ascii="Cambria Math" w:hAnsi="Cambria Math"/>
                <w:bCs/>
                <w:i/>
                <w:sz w:val="26"/>
                <w:szCs w:val="26"/>
                <w:lang w:val="en-US" w:eastAsia="ru-RU"/>
              </w:rPr>
            </m:ctrlPr>
          </m:sSubPr>
          <m:e>
            <m:r>
              <w:rPr>
                <w:rFonts w:ascii="Cambria Math" w:hAnsi="Cambria Math"/>
                <w:sz w:val="26"/>
                <w:szCs w:val="26"/>
                <w:lang w:val="en-US" w:eastAsia="ru-RU"/>
              </w:rPr>
              <m:t>z</m:t>
            </m:r>
          </m:e>
          <m:sub>
            <m:r>
              <w:rPr>
                <w:rFonts w:ascii="Cambria Math" w:hAnsi="Cambria Math"/>
                <w:sz w:val="26"/>
                <w:szCs w:val="26"/>
                <w:lang w:eastAsia="ru-RU"/>
              </w:rPr>
              <m:t>2</m:t>
            </m:r>
          </m:sub>
        </m:sSub>
        <m:r>
          <m:rPr>
            <m:sty m:val="p"/>
          </m:rPr>
          <w:rPr>
            <w:rFonts w:ascii="Cambria Math" w:hAnsi="Cambria Math"/>
            <w:sz w:val="26"/>
            <w:szCs w:val="26"/>
            <w:lang w:eastAsia="ru-RU"/>
          </w:rPr>
          <m:t>)</m:t>
        </m:r>
      </m:oMath>
    </w:p>
    <w:p w:rsidR="003A2528" w:rsidRPr="003A2528" w:rsidRDefault="003A2528" w:rsidP="00E34C4D">
      <w:pPr>
        <w:tabs>
          <w:tab w:val="left" w:pos="142"/>
          <w:tab w:val="left" w:pos="284"/>
        </w:tabs>
        <w:jc w:val="both"/>
        <w:rPr>
          <w:bCs/>
          <w:sz w:val="26"/>
          <w:szCs w:val="26"/>
          <w:lang w:eastAsia="ru-RU"/>
        </w:rPr>
      </w:pPr>
      <w:r w:rsidRPr="003A2528">
        <w:rPr>
          <w:sz w:val="26"/>
          <w:szCs w:val="26"/>
          <w:lang w:eastAsia="ru-RU"/>
        </w:rPr>
        <w:t xml:space="preserve">15. </w:t>
      </w:r>
      <w:r w:rsidRPr="003A2528">
        <w:rPr>
          <w:bCs/>
          <w:sz w:val="26"/>
          <w:szCs w:val="26"/>
          <w:lang w:eastAsia="ru-RU"/>
        </w:rPr>
        <w:t xml:space="preserve">Как найти косинус угла между векторами, если известны его координаты? </w:t>
      </w:r>
    </w:p>
    <w:p w:rsidR="003A2528" w:rsidRPr="003A2528" w:rsidRDefault="003A2528" w:rsidP="00E34C4D">
      <w:pPr>
        <w:tabs>
          <w:tab w:val="left" w:pos="142"/>
          <w:tab w:val="left" w:pos="284"/>
        </w:tabs>
        <w:jc w:val="both"/>
        <w:rPr>
          <w:bCs/>
          <w:sz w:val="26"/>
          <w:szCs w:val="26"/>
          <w:lang w:eastAsia="ru-RU"/>
        </w:rPr>
      </w:pPr>
      <w:r w:rsidRPr="003A2528">
        <w:rPr>
          <w:bCs/>
          <w:sz w:val="26"/>
          <w:szCs w:val="26"/>
          <w:lang w:eastAsia="ru-RU"/>
        </w:rPr>
        <w:t>(</w:t>
      </w:r>
      <w:r w:rsidRPr="003A2528">
        <w:rPr>
          <w:bCs/>
          <w:i/>
          <w:sz w:val="26"/>
          <w:szCs w:val="26"/>
          <w:lang w:eastAsia="ru-RU"/>
        </w:rPr>
        <w:t xml:space="preserve">по формуле </w:t>
      </w:r>
      <m:oMath>
        <m:func>
          <m:funcPr>
            <m:ctrlPr>
              <w:rPr>
                <w:rFonts w:ascii="Cambria Math" w:hAnsi="Cambria Math"/>
                <w:bCs/>
                <w:i/>
                <w:sz w:val="26"/>
                <w:szCs w:val="26"/>
                <w:lang w:eastAsia="ru-RU"/>
              </w:rPr>
            </m:ctrlPr>
          </m:funcPr>
          <m:fName>
            <m:r>
              <w:rPr>
                <w:rFonts w:ascii="Cambria Math" w:hAnsi="Cambria Math"/>
                <w:sz w:val="26"/>
                <w:szCs w:val="26"/>
                <w:lang w:eastAsia="ru-RU"/>
              </w:rPr>
              <m:t>cos</m:t>
            </m:r>
          </m:fName>
          <m:e>
            <m:r>
              <w:rPr>
                <w:rFonts w:ascii="Cambria Math" w:hAnsi="Cambria Math"/>
                <w:sz w:val="26"/>
                <w:szCs w:val="26"/>
                <w:lang w:eastAsia="ru-RU"/>
              </w:rPr>
              <m:t>φ=</m:t>
            </m:r>
            <m:f>
              <m:fPr>
                <m:ctrlPr>
                  <w:rPr>
                    <w:rFonts w:ascii="Cambria Math" w:hAnsi="Cambria Math"/>
                    <w:bCs/>
                    <w:i/>
                    <w:sz w:val="26"/>
                    <w:szCs w:val="26"/>
                    <w:lang w:eastAsia="ru-RU"/>
                  </w:rPr>
                </m:ctrlPr>
              </m:fPr>
              <m:num>
                <m:sSub>
                  <m:sSubPr>
                    <m:ctrlPr>
                      <w:rPr>
                        <w:rFonts w:ascii="Cambria Math" w:hAnsi="Cambria Math"/>
                        <w:bCs/>
                        <w:i/>
                        <w:sz w:val="26"/>
                        <w:szCs w:val="26"/>
                        <w:lang w:val="en-US" w:eastAsia="ru-RU"/>
                      </w:rPr>
                    </m:ctrlPr>
                  </m:sSubPr>
                  <m:e>
                    <m:r>
                      <w:rPr>
                        <w:rFonts w:ascii="Cambria Math" w:hAnsi="Cambria Math"/>
                        <w:sz w:val="26"/>
                        <w:szCs w:val="26"/>
                        <w:lang w:val="en-US" w:eastAsia="ru-RU"/>
                      </w:rPr>
                      <m:t>x</m:t>
                    </m:r>
                  </m:e>
                  <m:sub>
                    <m:r>
                      <w:rPr>
                        <w:rFonts w:ascii="Cambria Math" w:hAnsi="Cambria Math"/>
                        <w:sz w:val="26"/>
                        <w:szCs w:val="26"/>
                        <w:lang w:eastAsia="ru-RU"/>
                      </w:rPr>
                      <m:t>1</m:t>
                    </m:r>
                  </m:sub>
                </m:sSub>
                <m:sSub>
                  <m:sSubPr>
                    <m:ctrlPr>
                      <w:rPr>
                        <w:rFonts w:ascii="Cambria Math" w:hAnsi="Cambria Math"/>
                        <w:bCs/>
                        <w:i/>
                        <w:sz w:val="26"/>
                        <w:szCs w:val="26"/>
                        <w:lang w:val="en-US" w:eastAsia="ru-RU"/>
                      </w:rPr>
                    </m:ctrlPr>
                  </m:sSubPr>
                  <m:e>
                    <m:r>
                      <w:rPr>
                        <w:rFonts w:ascii="Cambria Math" w:hAnsi="Cambria Math"/>
                        <w:sz w:val="26"/>
                        <w:szCs w:val="26"/>
                        <w:lang w:val="en-US" w:eastAsia="ru-RU"/>
                      </w:rPr>
                      <m:t>x</m:t>
                    </m:r>
                  </m:e>
                  <m:sub>
                    <m:r>
                      <w:rPr>
                        <w:rFonts w:ascii="Cambria Math" w:hAnsi="Cambria Math"/>
                        <w:sz w:val="26"/>
                        <w:szCs w:val="26"/>
                        <w:lang w:eastAsia="ru-RU"/>
                      </w:rPr>
                      <m:t>2</m:t>
                    </m:r>
                  </m:sub>
                </m:sSub>
                <m:r>
                  <w:rPr>
                    <w:rFonts w:ascii="Cambria Math" w:hAnsi="Cambria Math"/>
                    <w:sz w:val="26"/>
                    <w:szCs w:val="26"/>
                    <w:lang w:eastAsia="ru-RU"/>
                  </w:rPr>
                  <m:t>+</m:t>
                </m:r>
                <m:sSub>
                  <m:sSubPr>
                    <m:ctrlPr>
                      <w:rPr>
                        <w:rFonts w:ascii="Cambria Math" w:hAnsi="Cambria Math"/>
                        <w:bCs/>
                        <w:i/>
                        <w:sz w:val="26"/>
                        <w:szCs w:val="26"/>
                        <w:lang w:val="en-US" w:eastAsia="ru-RU"/>
                      </w:rPr>
                    </m:ctrlPr>
                  </m:sSubPr>
                  <m:e>
                    <m:r>
                      <w:rPr>
                        <w:rFonts w:ascii="Cambria Math" w:hAnsi="Cambria Math"/>
                        <w:sz w:val="26"/>
                        <w:szCs w:val="26"/>
                        <w:lang w:val="en-US" w:eastAsia="ru-RU"/>
                      </w:rPr>
                      <m:t>y</m:t>
                    </m:r>
                  </m:e>
                  <m:sub>
                    <m:r>
                      <w:rPr>
                        <w:rFonts w:ascii="Cambria Math" w:hAnsi="Cambria Math"/>
                        <w:sz w:val="26"/>
                        <w:szCs w:val="26"/>
                        <w:lang w:eastAsia="ru-RU"/>
                      </w:rPr>
                      <m:t>1</m:t>
                    </m:r>
                  </m:sub>
                </m:sSub>
                <m:sSub>
                  <m:sSubPr>
                    <m:ctrlPr>
                      <w:rPr>
                        <w:rFonts w:ascii="Cambria Math" w:hAnsi="Cambria Math"/>
                        <w:bCs/>
                        <w:i/>
                        <w:sz w:val="26"/>
                        <w:szCs w:val="26"/>
                        <w:lang w:val="en-US" w:eastAsia="ru-RU"/>
                      </w:rPr>
                    </m:ctrlPr>
                  </m:sSubPr>
                  <m:e>
                    <m:r>
                      <w:rPr>
                        <w:rFonts w:ascii="Cambria Math" w:hAnsi="Cambria Math"/>
                        <w:sz w:val="26"/>
                        <w:szCs w:val="26"/>
                        <w:lang w:val="en-US" w:eastAsia="ru-RU"/>
                      </w:rPr>
                      <m:t>y</m:t>
                    </m:r>
                  </m:e>
                  <m:sub>
                    <m:r>
                      <w:rPr>
                        <w:rFonts w:ascii="Cambria Math" w:hAnsi="Cambria Math"/>
                        <w:sz w:val="26"/>
                        <w:szCs w:val="26"/>
                        <w:lang w:eastAsia="ru-RU"/>
                      </w:rPr>
                      <m:t>2</m:t>
                    </m:r>
                  </m:sub>
                </m:sSub>
                <m:r>
                  <w:rPr>
                    <w:rFonts w:ascii="Cambria Math" w:hAnsi="Cambria Math"/>
                    <w:sz w:val="26"/>
                    <w:szCs w:val="26"/>
                    <w:lang w:eastAsia="ru-RU"/>
                  </w:rPr>
                  <m:t>+</m:t>
                </m:r>
                <m:sSub>
                  <m:sSubPr>
                    <m:ctrlPr>
                      <w:rPr>
                        <w:rFonts w:ascii="Cambria Math" w:hAnsi="Cambria Math"/>
                        <w:bCs/>
                        <w:i/>
                        <w:sz w:val="26"/>
                        <w:szCs w:val="26"/>
                        <w:lang w:val="en-US" w:eastAsia="ru-RU"/>
                      </w:rPr>
                    </m:ctrlPr>
                  </m:sSubPr>
                  <m:e>
                    <m:r>
                      <w:rPr>
                        <w:rFonts w:ascii="Cambria Math" w:hAnsi="Cambria Math"/>
                        <w:sz w:val="26"/>
                        <w:szCs w:val="26"/>
                        <w:lang w:val="en-US" w:eastAsia="ru-RU"/>
                      </w:rPr>
                      <m:t>z</m:t>
                    </m:r>
                  </m:e>
                  <m:sub>
                    <m:r>
                      <w:rPr>
                        <w:rFonts w:ascii="Cambria Math" w:hAnsi="Cambria Math"/>
                        <w:sz w:val="26"/>
                        <w:szCs w:val="26"/>
                        <w:lang w:eastAsia="ru-RU"/>
                      </w:rPr>
                      <m:t>1</m:t>
                    </m:r>
                  </m:sub>
                </m:sSub>
                <m:sSub>
                  <m:sSubPr>
                    <m:ctrlPr>
                      <w:rPr>
                        <w:rFonts w:ascii="Cambria Math" w:hAnsi="Cambria Math"/>
                        <w:bCs/>
                        <w:i/>
                        <w:sz w:val="26"/>
                        <w:szCs w:val="26"/>
                        <w:lang w:val="en-US" w:eastAsia="ru-RU"/>
                      </w:rPr>
                    </m:ctrlPr>
                  </m:sSubPr>
                  <m:e>
                    <m:r>
                      <w:rPr>
                        <w:rFonts w:ascii="Cambria Math" w:hAnsi="Cambria Math"/>
                        <w:sz w:val="26"/>
                        <w:szCs w:val="26"/>
                        <w:lang w:val="en-US" w:eastAsia="ru-RU"/>
                      </w:rPr>
                      <m:t>z</m:t>
                    </m:r>
                  </m:e>
                  <m:sub>
                    <m:r>
                      <w:rPr>
                        <w:rFonts w:ascii="Cambria Math" w:hAnsi="Cambria Math"/>
                        <w:sz w:val="26"/>
                        <w:szCs w:val="26"/>
                        <w:lang w:eastAsia="ru-RU"/>
                      </w:rPr>
                      <m:t>2</m:t>
                    </m:r>
                  </m:sub>
                </m:sSub>
              </m:num>
              <m:den>
                <m:rad>
                  <m:radPr>
                    <m:degHide m:val="1"/>
                    <m:ctrlPr>
                      <w:rPr>
                        <w:rFonts w:ascii="Cambria Math" w:hAnsi="Cambria Math"/>
                        <w:bCs/>
                        <w:i/>
                        <w:sz w:val="26"/>
                        <w:szCs w:val="26"/>
                        <w:lang w:eastAsia="ru-RU"/>
                      </w:rPr>
                    </m:ctrlPr>
                  </m:radPr>
                  <m:deg/>
                  <m:e>
                    <m:sSubSup>
                      <m:sSubSupPr>
                        <m:ctrlPr>
                          <w:rPr>
                            <w:rFonts w:ascii="Cambria Math" w:hAnsi="Cambria Math"/>
                            <w:bCs/>
                            <w:i/>
                            <w:sz w:val="26"/>
                            <w:szCs w:val="26"/>
                            <w:lang w:eastAsia="ru-RU"/>
                          </w:rPr>
                        </m:ctrlPr>
                      </m:sSubSupPr>
                      <m:e>
                        <m:r>
                          <w:rPr>
                            <w:rFonts w:ascii="Cambria Math" w:hAnsi="Cambria Math"/>
                            <w:sz w:val="26"/>
                            <w:szCs w:val="26"/>
                            <w:lang w:eastAsia="ru-RU"/>
                          </w:rPr>
                          <m:t>x</m:t>
                        </m:r>
                      </m:e>
                      <m:sub>
                        <m:r>
                          <w:rPr>
                            <w:rFonts w:ascii="Cambria Math" w:hAnsi="Cambria Math"/>
                            <w:sz w:val="26"/>
                            <w:szCs w:val="26"/>
                            <w:lang w:eastAsia="ru-RU"/>
                          </w:rPr>
                          <m:t>1</m:t>
                        </m:r>
                      </m:sub>
                      <m:sup>
                        <m:r>
                          <w:rPr>
                            <w:rFonts w:ascii="Cambria Math" w:hAnsi="Cambria Math"/>
                            <w:sz w:val="26"/>
                            <w:szCs w:val="26"/>
                            <w:lang w:eastAsia="ru-RU"/>
                          </w:rPr>
                          <m:t>2</m:t>
                        </m:r>
                      </m:sup>
                    </m:sSubSup>
                    <m:r>
                      <w:rPr>
                        <w:rFonts w:ascii="Cambria Math" w:hAnsi="Cambria Math"/>
                        <w:sz w:val="26"/>
                        <w:szCs w:val="26"/>
                        <w:lang w:eastAsia="ru-RU"/>
                      </w:rPr>
                      <m:t>+</m:t>
                    </m:r>
                    <m:sSubSup>
                      <m:sSubSupPr>
                        <m:ctrlPr>
                          <w:rPr>
                            <w:rFonts w:ascii="Cambria Math" w:hAnsi="Cambria Math"/>
                            <w:bCs/>
                            <w:i/>
                            <w:sz w:val="26"/>
                            <w:szCs w:val="26"/>
                            <w:lang w:eastAsia="ru-RU"/>
                          </w:rPr>
                        </m:ctrlPr>
                      </m:sSubSupPr>
                      <m:e>
                        <m:r>
                          <w:rPr>
                            <w:rFonts w:ascii="Cambria Math" w:hAnsi="Cambria Math"/>
                            <w:sz w:val="26"/>
                            <w:szCs w:val="26"/>
                            <w:lang w:eastAsia="ru-RU"/>
                          </w:rPr>
                          <m:t>y</m:t>
                        </m:r>
                      </m:e>
                      <m:sub>
                        <m:r>
                          <w:rPr>
                            <w:rFonts w:ascii="Cambria Math" w:hAnsi="Cambria Math"/>
                            <w:sz w:val="26"/>
                            <w:szCs w:val="26"/>
                            <w:lang w:eastAsia="ru-RU"/>
                          </w:rPr>
                          <m:t>1</m:t>
                        </m:r>
                      </m:sub>
                      <m:sup>
                        <m:r>
                          <w:rPr>
                            <w:rFonts w:ascii="Cambria Math" w:hAnsi="Cambria Math"/>
                            <w:sz w:val="26"/>
                            <w:szCs w:val="26"/>
                            <w:lang w:eastAsia="ru-RU"/>
                          </w:rPr>
                          <m:t>2</m:t>
                        </m:r>
                      </m:sup>
                    </m:sSubSup>
                    <m:r>
                      <w:rPr>
                        <w:rFonts w:ascii="Cambria Math" w:hAnsi="Cambria Math"/>
                        <w:sz w:val="26"/>
                        <w:szCs w:val="26"/>
                        <w:lang w:eastAsia="ru-RU"/>
                      </w:rPr>
                      <m:t>+</m:t>
                    </m:r>
                    <m:sSubSup>
                      <m:sSubSupPr>
                        <m:ctrlPr>
                          <w:rPr>
                            <w:rFonts w:ascii="Cambria Math" w:hAnsi="Cambria Math"/>
                            <w:bCs/>
                            <w:i/>
                            <w:sz w:val="26"/>
                            <w:szCs w:val="26"/>
                            <w:lang w:eastAsia="ru-RU"/>
                          </w:rPr>
                        </m:ctrlPr>
                      </m:sSubSupPr>
                      <m:e>
                        <m:r>
                          <w:rPr>
                            <w:rFonts w:ascii="Cambria Math" w:hAnsi="Cambria Math"/>
                            <w:sz w:val="26"/>
                            <w:szCs w:val="26"/>
                            <w:lang w:eastAsia="ru-RU"/>
                          </w:rPr>
                          <m:t>z</m:t>
                        </m:r>
                      </m:e>
                      <m:sub>
                        <m:r>
                          <w:rPr>
                            <w:rFonts w:ascii="Cambria Math" w:hAnsi="Cambria Math"/>
                            <w:sz w:val="26"/>
                            <w:szCs w:val="26"/>
                            <w:lang w:eastAsia="ru-RU"/>
                          </w:rPr>
                          <m:t>1</m:t>
                        </m:r>
                      </m:sub>
                      <m:sup>
                        <m:r>
                          <w:rPr>
                            <w:rFonts w:ascii="Cambria Math" w:hAnsi="Cambria Math"/>
                            <w:sz w:val="26"/>
                            <w:szCs w:val="26"/>
                            <w:lang w:eastAsia="ru-RU"/>
                          </w:rPr>
                          <m:t>2</m:t>
                        </m:r>
                      </m:sup>
                    </m:sSubSup>
                  </m:e>
                </m:rad>
                <m:r>
                  <w:rPr>
                    <w:rFonts w:ascii="Cambria Math" w:hAnsi="Cambria Math"/>
                    <w:sz w:val="26"/>
                    <w:szCs w:val="26"/>
                    <w:lang w:eastAsia="ru-RU"/>
                  </w:rPr>
                  <m:t xml:space="preserve"> ∙ </m:t>
                </m:r>
                <m:rad>
                  <m:radPr>
                    <m:degHide m:val="1"/>
                    <m:ctrlPr>
                      <w:rPr>
                        <w:rFonts w:ascii="Cambria Math" w:hAnsi="Cambria Math"/>
                        <w:bCs/>
                        <w:i/>
                        <w:sz w:val="26"/>
                        <w:szCs w:val="26"/>
                        <w:lang w:eastAsia="ru-RU"/>
                      </w:rPr>
                    </m:ctrlPr>
                  </m:radPr>
                  <m:deg/>
                  <m:e>
                    <m:sSubSup>
                      <m:sSubSupPr>
                        <m:ctrlPr>
                          <w:rPr>
                            <w:rFonts w:ascii="Cambria Math" w:hAnsi="Cambria Math"/>
                            <w:bCs/>
                            <w:i/>
                            <w:sz w:val="26"/>
                            <w:szCs w:val="26"/>
                            <w:lang w:eastAsia="ru-RU"/>
                          </w:rPr>
                        </m:ctrlPr>
                      </m:sSubSupPr>
                      <m:e>
                        <m:r>
                          <w:rPr>
                            <w:rFonts w:ascii="Cambria Math" w:hAnsi="Cambria Math"/>
                            <w:sz w:val="26"/>
                            <w:szCs w:val="26"/>
                            <w:lang w:eastAsia="ru-RU"/>
                          </w:rPr>
                          <m:t>x</m:t>
                        </m:r>
                      </m:e>
                      <m:sub>
                        <m:r>
                          <w:rPr>
                            <w:rFonts w:ascii="Cambria Math" w:hAnsi="Cambria Math"/>
                            <w:sz w:val="26"/>
                            <w:szCs w:val="26"/>
                            <w:lang w:eastAsia="ru-RU"/>
                          </w:rPr>
                          <m:t>2</m:t>
                        </m:r>
                      </m:sub>
                      <m:sup>
                        <m:r>
                          <w:rPr>
                            <w:rFonts w:ascii="Cambria Math" w:hAnsi="Cambria Math"/>
                            <w:sz w:val="26"/>
                            <w:szCs w:val="26"/>
                            <w:lang w:eastAsia="ru-RU"/>
                          </w:rPr>
                          <m:t>2</m:t>
                        </m:r>
                      </m:sup>
                    </m:sSubSup>
                    <m:r>
                      <w:rPr>
                        <w:rFonts w:ascii="Cambria Math" w:hAnsi="Cambria Math"/>
                        <w:sz w:val="26"/>
                        <w:szCs w:val="26"/>
                        <w:lang w:eastAsia="ru-RU"/>
                      </w:rPr>
                      <m:t>+</m:t>
                    </m:r>
                    <m:sSubSup>
                      <m:sSubSupPr>
                        <m:ctrlPr>
                          <w:rPr>
                            <w:rFonts w:ascii="Cambria Math" w:hAnsi="Cambria Math"/>
                            <w:bCs/>
                            <w:i/>
                            <w:sz w:val="26"/>
                            <w:szCs w:val="26"/>
                            <w:lang w:eastAsia="ru-RU"/>
                          </w:rPr>
                        </m:ctrlPr>
                      </m:sSubSupPr>
                      <m:e>
                        <m:r>
                          <w:rPr>
                            <w:rFonts w:ascii="Cambria Math" w:hAnsi="Cambria Math"/>
                            <w:sz w:val="26"/>
                            <w:szCs w:val="26"/>
                            <w:lang w:eastAsia="ru-RU"/>
                          </w:rPr>
                          <m:t>y</m:t>
                        </m:r>
                      </m:e>
                      <m:sub>
                        <m:r>
                          <w:rPr>
                            <w:rFonts w:ascii="Cambria Math" w:hAnsi="Cambria Math"/>
                            <w:sz w:val="26"/>
                            <w:szCs w:val="26"/>
                            <w:lang w:eastAsia="ru-RU"/>
                          </w:rPr>
                          <m:t>2</m:t>
                        </m:r>
                      </m:sub>
                      <m:sup>
                        <m:r>
                          <w:rPr>
                            <w:rFonts w:ascii="Cambria Math" w:hAnsi="Cambria Math"/>
                            <w:sz w:val="26"/>
                            <w:szCs w:val="26"/>
                            <w:lang w:eastAsia="ru-RU"/>
                          </w:rPr>
                          <m:t>2</m:t>
                        </m:r>
                      </m:sup>
                    </m:sSubSup>
                    <m:r>
                      <w:rPr>
                        <w:rFonts w:ascii="Cambria Math" w:hAnsi="Cambria Math"/>
                        <w:sz w:val="26"/>
                        <w:szCs w:val="26"/>
                        <w:lang w:eastAsia="ru-RU"/>
                      </w:rPr>
                      <m:t>+</m:t>
                    </m:r>
                    <m:sSubSup>
                      <m:sSubSupPr>
                        <m:ctrlPr>
                          <w:rPr>
                            <w:rFonts w:ascii="Cambria Math" w:hAnsi="Cambria Math"/>
                            <w:bCs/>
                            <w:i/>
                            <w:sz w:val="26"/>
                            <w:szCs w:val="26"/>
                            <w:lang w:eastAsia="ru-RU"/>
                          </w:rPr>
                        </m:ctrlPr>
                      </m:sSubSupPr>
                      <m:e>
                        <m:r>
                          <w:rPr>
                            <w:rFonts w:ascii="Cambria Math" w:hAnsi="Cambria Math"/>
                            <w:sz w:val="26"/>
                            <w:szCs w:val="26"/>
                            <w:lang w:eastAsia="ru-RU"/>
                          </w:rPr>
                          <m:t>z</m:t>
                        </m:r>
                      </m:e>
                      <m:sub>
                        <m:r>
                          <w:rPr>
                            <w:rFonts w:ascii="Cambria Math" w:hAnsi="Cambria Math"/>
                            <w:sz w:val="26"/>
                            <w:szCs w:val="26"/>
                            <w:lang w:eastAsia="ru-RU"/>
                          </w:rPr>
                          <m:t>2</m:t>
                        </m:r>
                      </m:sub>
                      <m:sup>
                        <m:r>
                          <w:rPr>
                            <w:rFonts w:ascii="Cambria Math" w:hAnsi="Cambria Math"/>
                            <w:sz w:val="26"/>
                            <w:szCs w:val="26"/>
                            <w:lang w:eastAsia="ru-RU"/>
                          </w:rPr>
                          <m:t>2</m:t>
                        </m:r>
                      </m:sup>
                    </m:sSubSup>
                  </m:e>
                </m:rad>
              </m:den>
            </m:f>
          </m:e>
        </m:func>
        <m:r>
          <m:rPr>
            <m:sty m:val="p"/>
          </m:rPr>
          <w:rPr>
            <w:rFonts w:ascii="Cambria Math" w:hAnsi="Cambria Math"/>
            <w:sz w:val="26"/>
            <w:szCs w:val="26"/>
            <w:lang w:eastAsia="ru-RU"/>
          </w:rPr>
          <m:t>)</m:t>
        </m:r>
      </m:oMath>
    </w:p>
    <w:p w:rsidR="003A2528" w:rsidRDefault="003A2528" w:rsidP="00E34C4D">
      <w:pPr>
        <w:tabs>
          <w:tab w:val="left" w:pos="142"/>
          <w:tab w:val="left" w:pos="284"/>
          <w:tab w:val="left" w:pos="2595"/>
        </w:tabs>
        <w:jc w:val="both"/>
        <w:rPr>
          <w:b/>
          <w:bCs/>
          <w:sz w:val="26"/>
          <w:szCs w:val="26"/>
          <w:lang w:eastAsia="ru-RU"/>
        </w:rPr>
      </w:pPr>
    </w:p>
    <w:p w:rsidR="003A2528" w:rsidRDefault="003A2528" w:rsidP="00E34C4D">
      <w:pPr>
        <w:tabs>
          <w:tab w:val="left" w:pos="142"/>
          <w:tab w:val="left" w:pos="284"/>
          <w:tab w:val="left" w:pos="2595"/>
        </w:tabs>
        <w:jc w:val="both"/>
        <w:rPr>
          <w:b/>
          <w:bCs/>
          <w:sz w:val="26"/>
          <w:szCs w:val="26"/>
          <w:lang w:eastAsia="ru-RU"/>
        </w:rPr>
      </w:pPr>
    </w:p>
    <w:p w:rsidR="003A2528" w:rsidRPr="003A2528" w:rsidRDefault="00BF60E8" w:rsidP="00E34C4D">
      <w:pPr>
        <w:tabs>
          <w:tab w:val="left" w:pos="142"/>
          <w:tab w:val="left" w:pos="284"/>
          <w:tab w:val="left" w:pos="1320"/>
          <w:tab w:val="left" w:pos="2610"/>
          <w:tab w:val="left" w:pos="4035"/>
          <w:tab w:val="left" w:pos="5730"/>
        </w:tabs>
        <w:jc w:val="both"/>
        <w:rPr>
          <w:b/>
          <w:bCs/>
          <w:sz w:val="26"/>
          <w:szCs w:val="26"/>
          <w:lang w:eastAsia="ru-RU"/>
        </w:rPr>
      </w:pPr>
      <w:r>
        <w:rPr>
          <w:b/>
          <w:bCs/>
          <w:sz w:val="26"/>
          <w:szCs w:val="26"/>
          <w:lang w:eastAsia="ru-RU"/>
        </w:rPr>
        <w:t>Тематические кроссворды:</w:t>
      </w:r>
    </w:p>
    <w:p w:rsidR="003A2528" w:rsidRPr="003A2528" w:rsidRDefault="003A2528" w:rsidP="00E34C4D">
      <w:pPr>
        <w:tabs>
          <w:tab w:val="left" w:pos="142"/>
          <w:tab w:val="left" w:pos="284"/>
          <w:tab w:val="left" w:pos="1320"/>
          <w:tab w:val="left" w:pos="2610"/>
          <w:tab w:val="left" w:pos="4035"/>
          <w:tab w:val="left" w:pos="5730"/>
        </w:tabs>
        <w:jc w:val="both"/>
        <w:rPr>
          <w:bCs/>
          <w:sz w:val="26"/>
          <w:szCs w:val="26"/>
          <w:lang w:eastAsia="ru-RU"/>
        </w:rPr>
      </w:pPr>
    </w:p>
    <w:p w:rsidR="003A2528" w:rsidRPr="003A2528" w:rsidRDefault="003A2528" w:rsidP="00E34C4D">
      <w:pPr>
        <w:tabs>
          <w:tab w:val="left" w:pos="142"/>
          <w:tab w:val="left" w:pos="284"/>
          <w:tab w:val="left" w:pos="1320"/>
          <w:tab w:val="left" w:pos="2610"/>
          <w:tab w:val="left" w:pos="4035"/>
          <w:tab w:val="left" w:pos="5730"/>
        </w:tabs>
        <w:jc w:val="both"/>
        <w:rPr>
          <w:b/>
          <w:bCs/>
          <w:i/>
          <w:sz w:val="26"/>
          <w:szCs w:val="26"/>
          <w:lang w:eastAsia="ru-RU"/>
        </w:rPr>
      </w:pPr>
      <w:r w:rsidRPr="003A2528">
        <w:rPr>
          <w:b/>
          <w:bCs/>
          <w:i/>
          <w:sz w:val="26"/>
          <w:szCs w:val="26"/>
          <w:lang w:eastAsia="ru-RU"/>
        </w:rPr>
        <w:t>Кроссворд 1.</w:t>
      </w:r>
    </w:p>
    <w:tbl>
      <w:tblPr>
        <w:tblStyle w:val="1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41"/>
        <w:gridCol w:w="340"/>
        <w:gridCol w:w="431"/>
        <w:gridCol w:w="356"/>
        <w:gridCol w:w="346"/>
        <w:gridCol w:w="441"/>
        <w:gridCol w:w="349"/>
        <w:gridCol w:w="356"/>
        <w:gridCol w:w="417"/>
        <w:gridCol w:w="346"/>
        <w:gridCol w:w="396"/>
        <w:gridCol w:w="428"/>
        <w:gridCol w:w="356"/>
        <w:gridCol w:w="356"/>
        <w:gridCol w:w="441"/>
        <w:gridCol w:w="340"/>
        <w:gridCol w:w="340"/>
        <w:gridCol w:w="340"/>
      </w:tblGrid>
      <w:tr w:rsidR="003A2528" w:rsidRPr="003A2528" w:rsidTr="003A2528">
        <w:tc>
          <w:tcPr>
            <w:tcW w:w="441" w:type="dxa"/>
            <w:tcBorders>
              <w:top w:val="single" w:sz="4" w:space="0" w:color="auto"/>
              <w:left w:val="single" w:sz="4" w:space="0" w:color="auto"/>
              <w:bottom w:val="single" w:sz="4" w:space="0" w:color="auto"/>
              <w:right w:val="single" w:sz="4" w:space="0" w:color="auto"/>
            </w:tcBorders>
          </w:tcPr>
          <w:p w:rsidR="003A2528" w:rsidRPr="003A2528" w:rsidRDefault="003A2528" w:rsidP="00E34C4D">
            <w:pPr>
              <w:tabs>
                <w:tab w:val="left" w:pos="142"/>
                <w:tab w:val="left" w:pos="284"/>
                <w:tab w:val="left" w:pos="1320"/>
                <w:tab w:val="left" w:pos="2610"/>
                <w:tab w:val="left" w:pos="4035"/>
                <w:tab w:val="left" w:pos="5730"/>
              </w:tabs>
              <w:jc w:val="both"/>
              <w:rPr>
                <w:bCs/>
                <w:sz w:val="26"/>
                <w:szCs w:val="26"/>
                <w:lang w:eastAsia="ru-RU"/>
              </w:rPr>
            </w:pPr>
            <w:r w:rsidRPr="003A2528">
              <w:rPr>
                <w:bCs/>
                <w:sz w:val="26"/>
                <w:szCs w:val="26"/>
                <w:vertAlign w:val="superscript"/>
                <w:lang w:eastAsia="ru-RU"/>
              </w:rPr>
              <w:t>1</w:t>
            </w:r>
            <w:r w:rsidRPr="003A2528">
              <w:rPr>
                <w:bCs/>
                <w:sz w:val="26"/>
                <w:szCs w:val="26"/>
                <w:lang w:eastAsia="ru-RU"/>
              </w:rPr>
              <w:t>п</w:t>
            </w:r>
          </w:p>
        </w:tc>
        <w:tc>
          <w:tcPr>
            <w:tcW w:w="340" w:type="dxa"/>
            <w:tcBorders>
              <w:top w:val="single" w:sz="4" w:space="0" w:color="auto"/>
              <w:left w:val="single" w:sz="4" w:space="0" w:color="auto"/>
              <w:bottom w:val="single" w:sz="4" w:space="0" w:color="auto"/>
              <w:right w:val="single" w:sz="4" w:space="0" w:color="auto"/>
            </w:tcBorders>
          </w:tcPr>
          <w:p w:rsidR="003A2528" w:rsidRPr="003A2528" w:rsidRDefault="003A2528" w:rsidP="00E34C4D">
            <w:pPr>
              <w:tabs>
                <w:tab w:val="left" w:pos="142"/>
                <w:tab w:val="left" w:pos="284"/>
                <w:tab w:val="left" w:pos="1320"/>
                <w:tab w:val="left" w:pos="2610"/>
                <w:tab w:val="left" w:pos="4035"/>
                <w:tab w:val="left" w:pos="5730"/>
              </w:tabs>
              <w:jc w:val="both"/>
              <w:rPr>
                <w:bCs/>
                <w:sz w:val="26"/>
                <w:szCs w:val="26"/>
                <w:lang w:eastAsia="ru-RU"/>
              </w:rPr>
            </w:pPr>
            <w:r w:rsidRPr="003A2528">
              <w:rPr>
                <w:bCs/>
                <w:sz w:val="26"/>
                <w:szCs w:val="26"/>
                <w:lang w:eastAsia="ru-RU"/>
              </w:rPr>
              <w:t>е</w:t>
            </w:r>
          </w:p>
        </w:tc>
        <w:tc>
          <w:tcPr>
            <w:tcW w:w="431" w:type="dxa"/>
            <w:tcBorders>
              <w:top w:val="single" w:sz="4" w:space="0" w:color="auto"/>
              <w:left w:val="single" w:sz="4" w:space="0" w:color="auto"/>
              <w:bottom w:val="single" w:sz="4" w:space="0" w:color="auto"/>
              <w:right w:val="single" w:sz="4" w:space="0" w:color="auto"/>
            </w:tcBorders>
          </w:tcPr>
          <w:p w:rsidR="003A2528" w:rsidRPr="003A2528" w:rsidRDefault="003A2528" w:rsidP="00E34C4D">
            <w:pPr>
              <w:tabs>
                <w:tab w:val="left" w:pos="142"/>
                <w:tab w:val="left" w:pos="284"/>
                <w:tab w:val="left" w:pos="1320"/>
                <w:tab w:val="left" w:pos="2610"/>
                <w:tab w:val="left" w:pos="4035"/>
                <w:tab w:val="left" w:pos="5730"/>
              </w:tabs>
              <w:jc w:val="both"/>
              <w:rPr>
                <w:bCs/>
                <w:sz w:val="26"/>
                <w:szCs w:val="26"/>
                <w:lang w:eastAsia="ru-RU"/>
              </w:rPr>
            </w:pPr>
            <w:proofErr w:type="gramStart"/>
            <w:r w:rsidRPr="003A2528">
              <w:rPr>
                <w:bCs/>
                <w:sz w:val="26"/>
                <w:szCs w:val="26"/>
                <w:lang w:eastAsia="ru-RU"/>
              </w:rPr>
              <w:t>р</w:t>
            </w:r>
            <w:proofErr w:type="gramEnd"/>
          </w:p>
        </w:tc>
        <w:tc>
          <w:tcPr>
            <w:tcW w:w="356" w:type="dxa"/>
            <w:tcBorders>
              <w:top w:val="single" w:sz="4" w:space="0" w:color="auto"/>
              <w:left w:val="single" w:sz="4" w:space="0" w:color="auto"/>
              <w:bottom w:val="single" w:sz="4" w:space="0" w:color="auto"/>
              <w:right w:val="single" w:sz="4" w:space="0" w:color="auto"/>
            </w:tcBorders>
          </w:tcPr>
          <w:p w:rsidR="003A2528" w:rsidRPr="003A2528" w:rsidRDefault="003A2528" w:rsidP="00E34C4D">
            <w:pPr>
              <w:tabs>
                <w:tab w:val="left" w:pos="142"/>
                <w:tab w:val="left" w:pos="284"/>
                <w:tab w:val="left" w:pos="1320"/>
                <w:tab w:val="left" w:pos="2610"/>
                <w:tab w:val="left" w:pos="4035"/>
                <w:tab w:val="left" w:pos="5730"/>
              </w:tabs>
              <w:jc w:val="both"/>
              <w:rPr>
                <w:bCs/>
                <w:sz w:val="26"/>
                <w:szCs w:val="26"/>
                <w:lang w:eastAsia="ru-RU"/>
              </w:rPr>
            </w:pPr>
            <w:proofErr w:type="gramStart"/>
            <w:r w:rsidRPr="003A2528">
              <w:rPr>
                <w:bCs/>
                <w:sz w:val="26"/>
                <w:szCs w:val="26"/>
                <w:lang w:eastAsia="ru-RU"/>
              </w:rPr>
              <w:t>п</w:t>
            </w:r>
            <w:proofErr w:type="gramEnd"/>
          </w:p>
        </w:tc>
        <w:tc>
          <w:tcPr>
            <w:tcW w:w="346" w:type="dxa"/>
            <w:tcBorders>
              <w:top w:val="single" w:sz="4" w:space="0" w:color="auto"/>
              <w:left w:val="single" w:sz="4" w:space="0" w:color="auto"/>
              <w:bottom w:val="single" w:sz="4" w:space="0" w:color="auto"/>
              <w:right w:val="single" w:sz="4" w:space="0" w:color="auto"/>
            </w:tcBorders>
          </w:tcPr>
          <w:p w:rsidR="003A2528" w:rsidRPr="003A2528" w:rsidRDefault="003A2528" w:rsidP="00E34C4D">
            <w:pPr>
              <w:tabs>
                <w:tab w:val="left" w:pos="142"/>
                <w:tab w:val="left" w:pos="284"/>
                <w:tab w:val="left" w:pos="1320"/>
                <w:tab w:val="left" w:pos="2610"/>
                <w:tab w:val="left" w:pos="4035"/>
                <w:tab w:val="left" w:pos="5730"/>
              </w:tabs>
              <w:jc w:val="both"/>
              <w:rPr>
                <w:bCs/>
                <w:sz w:val="26"/>
                <w:szCs w:val="26"/>
                <w:lang w:eastAsia="ru-RU"/>
              </w:rPr>
            </w:pPr>
            <w:r w:rsidRPr="003A2528">
              <w:rPr>
                <w:bCs/>
                <w:sz w:val="26"/>
                <w:szCs w:val="26"/>
                <w:lang w:eastAsia="ru-RU"/>
              </w:rPr>
              <w:t>е</w:t>
            </w:r>
          </w:p>
        </w:tc>
        <w:tc>
          <w:tcPr>
            <w:tcW w:w="441" w:type="dxa"/>
            <w:tcBorders>
              <w:top w:val="single" w:sz="4" w:space="0" w:color="auto"/>
              <w:left w:val="single" w:sz="4" w:space="0" w:color="auto"/>
              <w:bottom w:val="single" w:sz="4" w:space="0" w:color="auto"/>
              <w:right w:val="single" w:sz="4" w:space="0" w:color="auto"/>
            </w:tcBorders>
          </w:tcPr>
          <w:p w:rsidR="003A2528" w:rsidRPr="003A2528" w:rsidRDefault="003A2528" w:rsidP="00E34C4D">
            <w:pPr>
              <w:tabs>
                <w:tab w:val="left" w:pos="142"/>
                <w:tab w:val="left" w:pos="284"/>
                <w:tab w:val="left" w:pos="1320"/>
                <w:tab w:val="left" w:pos="2610"/>
                <w:tab w:val="left" w:pos="4035"/>
                <w:tab w:val="left" w:pos="5730"/>
              </w:tabs>
              <w:jc w:val="both"/>
              <w:rPr>
                <w:bCs/>
                <w:sz w:val="26"/>
                <w:szCs w:val="26"/>
                <w:lang w:eastAsia="ru-RU"/>
              </w:rPr>
            </w:pPr>
            <w:r w:rsidRPr="003A2528">
              <w:rPr>
                <w:bCs/>
                <w:sz w:val="26"/>
                <w:szCs w:val="26"/>
                <w:lang w:eastAsia="ru-RU"/>
              </w:rPr>
              <w:t>н</w:t>
            </w:r>
          </w:p>
        </w:tc>
        <w:tc>
          <w:tcPr>
            <w:tcW w:w="349" w:type="dxa"/>
            <w:tcBorders>
              <w:top w:val="single" w:sz="4" w:space="0" w:color="auto"/>
              <w:left w:val="single" w:sz="4" w:space="0" w:color="auto"/>
              <w:bottom w:val="single" w:sz="4" w:space="0" w:color="auto"/>
              <w:right w:val="single" w:sz="4" w:space="0" w:color="auto"/>
            </w:tcBorders>
          </w:tcPr>
          <w:p w:rsidR="003A2528" w:rsidRPr="003A2528" w:rsidRDefault="003A2528" w:rsidP="00E34C4D">
            <w:pPr>
              <w:tabs>
                <w:tab w:val="left" w:pos="142"/>
                <w:tab w:val="left" w:pos="284"/>
                <w:tab w:val="left" w:pos="1320"/>
                <w:tab w:val="left" w:pos="2610"/>
                <w:tab w:val="left" w:pos="4035"/>
                <w:tab w:val="left" w:pos="5730"/>
              </w:tabs>
              <w:jc w:val="both"/>
              <w:rPr>
                <w:bCs/>
                <w:sz w:val="26"/>
                <w:szCs w:val="26"/>
                <w:lang w:eastAsia="ru-RU"/>
              </w:rPr>
            </w:pPr>
            <w:r w:rsidRPr="003A2528">
              <w:rPr>
                <w:bCs/>
                <w:sz w:val="26"/>
                <w:szCs w:val="26"/>
                <w:lang w:eastAsia="ru-RU"/>
              </w:rPr>
              <w:t>д</w:t>
            </w:r>
          </w:p>
        </w:tc>
        <w:tc>
          <w:tcPr>
            <w:tcW w:w="356" w:type="dxa"/>
            <w:tcBorders>
              <w:top w:val="single" w:sz="4" w:space="0" w:color="auto"/>
              <w:left w:val="single" w:sz="4" w:space="0" w:color="auto"/>
              <w:bottom w:val="single" w:sz="4" w:space="0" w:color="auto"/>
              <w:right w:val="single" w:sz="4" w:space="0" w:color="auto"/>
            </w:tcBorders>
          </w:tcPr>
          <w:p w:rsidR="003A2528" w:rsidRPr="003A2528" w:rsidRDefault="003A2528" w:rsidP="00E34C4D">
            <w:pPr>
              <w:tabs>
                <w:tab w:val="left" w:pos="142"/>
                <w:tab w:val="left" w:pos="284"/>
                <w:tab w:val="left" w:pos="1320"/>
                <w:tab w:val="left" w:pos="2610"/>
                <w:tab w:val="left" w:pos="4035"/>
                <w:tab w:val="left" w:pos="5730"/>
              </w:tabs>
              <w:jc w:val="both"/>
              <w:rPr>
                <w:bCs/>
                <w:sz w:val="26"/>
                <w:szCs w:val="26"/>
                <w:lang w:eastAsia="ru-RU"/>
              </w:rPr>
            </w:pPr>
            <w:r w:rsidRPr="003A2528">
              <w:rPr>
                <w:bCs/>
                <w:sz w:val="26"/>
                <w:szCs w:val="26"/>
                <w:lang w:eastAsia="ru-RU"/>
              </w:rPr>
              <w:t>и</w:t>
            </w:r>
          </w:p>
        </w:tc>
        <w:tc>
          <w:tcPr>
            <w:tcW w:w="417" w:type="dxa"/>
            <w:tcBorders>
              <w:top w:val="single" w:sz="4" w:space="0" w:color="auto"/>
              <w:left w:val="single" w:sz="4" w:space="0" w:color="auto"/>
              <w:bottom w:val="single" w:sz="4" w:space="0" w:color="auto"/>
              <w:right w:val="single" w:sz="4" w:space="0" w:color="auto"/>
            </w:tcBorders>
          </w:tcPr>
          <w:p w:rsidR="003A2528" w:rsidRPr="003A2528" w:rsidRDefault="003A2528" w:rsidP="00E34C4D">
            <w:pPr>
              <w:tabs>
                <w:tab w:val="left" w:pos="142"/>
                <w:tab w:val="left" w:pos="284"/>
                <w:tab w:val="left" w:pos="1320"/>
                <w:tab w:val="left" w:pos="2610"/>
                <w:tab w:val="left" w:pos="4035"/>
                <w:tab w:val="left" w:pos="5730"/>
              </w:tabs>
              <w:jc w:val="both"/>
              <w:rPr>
                <w:bCs/>
                <w:sz w:val="26"/>
                <w:szCs w:val="26"/>
                <w:lang w:eastAsia="ru-RU"/>
              </w:rPr>
            </w:pPr>
            <w:r w:rsidRPr="003A2528">
              <w:rPr>
                <w:bCs/>
                <w:sz w:val="26"/>
                <w:szCs w:val="26"/>
                <w:lang w:eastAsia="ru-RU"/>
              </w:rPr>
              <w:t>к</w:t>
            </w:r>
          </w:p>
        </w:tc>
        <w:tc>
          <w:tcPr>
            <w:tcW w:w="346" w:type="dxa"/>
            <w:tcBorders>
              <w:top w:val="single" w:sz="4" w:space="0" w:color="auto"/>
              <w:left w:val="single" w:sz="4" w:space="0" w:color="auto"/>
              <w:bottom w:val="single" w:sz="4" w:space="0" w:color="auto"/>
              <w:right w:val="single" w:sz="4" w:space="0" w:color="auto"/>
            </w:tcBorders>
          </w:tcPr>
          <w:p w:rsidR="003A2528" w:rsidRPr="003A2528" w:rsidRDefault="003A2528" w:rsidP="00E34C4D">
            <w:pPr>
              <w:tabs>
                <w:tab w:val="left" w:pos="142"/>
                <w:tab w:val="left" w:pos="284"/>
                <w:tab w:val="left" w:pos="1320"/>
                <w:tab w:val="left" w:pos="2610"/>
                <w:tab w:val="left" w:pos="4035"/>
                <w:tab w:val="left" w:pos="5730"/>
              </w:tabs>
              <w:jc w:val="both"/>
              <w:rPr>
                <w:bCs/>
                <w:sz w:val="26"/>
                <w:szCs w:val="26"/>
                <w:lang w:eastAsia="ru-RU"/>
              </w:rPr>
            </w:pPr>
            <w:r w:rsidRPr="003A2528">
              <w:rPr>
                <w:bCs/>
                <w:sz w:val="26"/>
                <w:szCs w:val="26"/>
                <w:lang w:eastAsia="ru-RU"/>
              </w:rPr>
              <w:t>у</w:t>
            </w:r>
          </w:p>
        </w:tc>
        <w:tc>
          <w:tcPr>
            <w:tcW w:w="396" w:type="dxa"/>
            <w:tcBorders>
              <w:top w:val="single" w:sz="4" w:space="0" w:color="auto"/>
              <w:left w:val="single" w:sz="4" w:space="0" w:color="auto"/>
              <w:bottom w:val="single" w:sz="4" w:space="0" w:color="auto"/>
              <w:right w:val="single" w:sz="4" w:space="0" w:color="auto"/>
            </w:tcBorders>
          </w:tcPr>
          <w:p w:rsidR="003A2528" w:rsidRPr="003A2528" w:rsidRDefault="003A2528" w:rsidP="00E34C4D">
            <w:pPr>
              <w:tabs>
                <w:tab w:val="left" w:pos="142"/>
                <w:tab w:val="left" w:pos="284"/>
                <w:tab w:val="left" w:pos="1320"/>
                <w:tab w:val="left" w:pos="2610"/>
                <w:tab w:val="left" w:pos="4035"/>
                <w:tab w:val="left" w:pos="5730"/>
              </w:tabs>
              <w:jc w:val="both"/>
              <w:rPr>
                <w:bCs/>
                <w:sz w:val="26"/>
                <w:szCs w:val="26"/>
                <w:lang w:eastAsia="ru-RU"/>
              </w:rPr>
            </w:pPr>
            <w:r w:rsidRPr="003A2528">
              <w:rPr>
                <w:bCs/>
                <w:sz w:val="26"/>
                <w:szCs w:val="26"/>
                <w:lang w:eastAsia="ru-RU"/>
              </w:rPr>
              <w:t>л</w:t>
            </w:r>
          </w:p>
        </w:tc>
        <w:tc>
          <w:tcPr>
            <w:tcW w:w="428" w:type="dxa"/>
            <w:tcBorders>
              <w:top w:val="single" w:sz="4" w:space="0" w:color="auto"/>
              <w:left w:val="single" w:sz="4" w:space="0" w:color="auto"/>
              <w:bottom w:val="single" w:sz="4" w:space="0" w:color="auto"/>
              <w:right w:val="single" w:sz="4" w:space="0" w:color="auto"/>
            </w:tcBorders>
          </w:tcPr>
          <w:p w:rsidR="003A2528" w:rsidRPr="003A2528" w:rsidRDefault="003A2528" w:rsidP="00E34C4D">
            <w:pPr>
              <w:tabs>
                <w:tab w:val="left" w:pos="142"/>
                <w:tab w:val="left" w:pos="284"/>
                <w:tab w:val="left" w:pos="1320"/>
                <w:tab w:val="left" w:pos="2610"/>
                <w:tab w:val="left" w:pos="4035"/>
                <w:tab w:val="left" w:pos="5730"/>
              </w:tabs>
              <w:jc w:val="both"/>
              <w:rPr>
                <w:bCs/>
                <w:sz w:val="26"/>
                <w:szCs w:val="26"/>
                <w:lang w:eastAsia="ru-RU"/>
              </w:rPr>
            </w:pPr>
            <w:r w:rsidRPr="003A2528">
              <w:rPr>
                <w:bCs/>
                <w:sz w:val="26"/>
                <w:szCs w:val="26"/>
                <w:lang w:eastAsia="ru-RU"/>
              </w:rPr>
              <w:t>я</w:t>
            </w:r>
          </w:p>
        </w:tc>
        <w:tc>
          <w:tcPr>
            <w:tcW w:w="356" w:type="dxa"/>
            <w:tcBorders>
              <w:top w:val="single" w:sz="4" w:space="0" w:color="auto"/>
              <w:left w:val="single" w:sz="4" w:space="0" w:color="auto"/>
              <w:bottom w:val="single" w:sz="4" w:space="0" w:color="auto"/>
              <w:right w:val="single" w:sz="4" w:space="0" w:color="auto"/>
            </w:tcBorders>
          </w:tcPr>
          <w:p w:rsidR="003A2528" w:rsidRPr="003A2528" w:rsidRDefault="003A2528" w:rsidP="00E34C4D">
            <w:pPr>
              <w:tabs>
                <w:tab w:val="left" w:pos="142"/>
                <w:tab w:val="left" w:pos="284"/>
                <w:tab w:val="left" w:pos="1320"/>
                <w:tab w:val="left" w:pos="2610"/>
                <w:tab w:val="left" w:pos="4035"/>
                <w:tab w:val="left" w:pos="5730"/>
              </w:tabs>
              <w:jc w:val="both"/>
              <w:rPr>
                <w:bCs/>
                <w:sz w:val="26"/>
                <w:szCs w:val="26"/>
                <w:lang w:eastAsia="ru-RU"/>
              </w:rPr>
            </w:pPr>
            <w:proofErr w:type="gramStart"/>
            <w:r w:rsidRPr="003A2528">
              <w:rPr>
                <w:bCs/>
                <w:sz w:val="26"/>
                <w:szCs w:val="26"/>
                <w:lang w:eastAsia="ru-RU"/>
              </w:rPr>
              <w:t>р</w:t>
            </w:r>
            <w:proofErr w:type="gramEnd"/>
          </w:p>
        </w:tc>
        <w:tc>
          <w:tcPr>
            <w:tcW w:w="356" w:type="dxa"/>
            <w:tcBorders>
              <w:top w:val="single" w:sz="4" w:space="0" w:color="auto"/>
              <w:left w:val="single" w:sz="4" w:space="0" w:color="auto"/>
              <w:bottom w:val="single" w:sz="4" w:space="0" w:color="auto"/>
              <w:right w:val="single" w:sz="4" w:space="0" w:color="auto"/>
            </w:tcBorders>
          </w:tcPr>
          <w:p w:rsidR="003A2528" w:rsidRPr="003A2528" w:rsidRDefault="003A2528" w:rsidP="00E34C4D">
            <w:pPr>
              <w:tabs>
                <w:tab w:val="left" w:pos="142"/>
                <w:tab w:val="left" w:pos="284"/>
                <w:tab w:val="left" w:pos="1320"/>
                <w:tab w:val="left" w:pos="2610"/>
                <w:tab w:val="left" w:pos="4035"/>
                <w:tab w:val="left" w:pos="5730"/>
              </w:tabs>
              <w:jc w:val="both"/>
              <w:rPr>
                <w:bCs/>
                <w:sz w:val="26"/>
                <w:szCs w:val="26"/>
                <w:lang w:eastAsia="ru-RU"/>
              </w:rPr>
            </w:pPr>
            <w:r w:rsidRPr="003A2528">
              <w:rPr>
                <w:bCs/>
                <w:sz w:val="26"/>
                <w:szCs w:val="26"/>
                <w:lang w:eastAsia="ru-RU"/>
              </w:rPr>
              <w:t>н</w:t>
            </w:r>
          </w:p>
        </w:tc>
        <w:tc>
          <w:tcPr>
            <w:tcW w:w="441" w:type="dxa"/>
            <w:tcBorders>
              <w:top w:val="single" w:sz="4" w:space="0" w:color="auto"/>
              <w:left w:val="single" w:sz="4" w:space="0" w:color="auto"/>
              <w:bottom w:val="single" w:sz="4" w:space="0" w:color="auto"/>
              <w:right w:val="single" w:sz="4" w:space="0" w:color="auto"/>
            </w:tcBorders>
          </w:tcPr>
          <w:p w:rsidR="003A2528" w:rsidRPr="003A2528" w:rsidRDefault="003A2528" w:rsidP="00E34C4D">
            <w:pPr>
              <w:tabs>
                <w:tab w:val="left" w:pos="142"/>
                <w:tab w:val="left" w:pos="284"/>
                <w:tab w:val="left" w:pos="1320"/>
                <w:tab w:val="left" w:pos="2610"/>
                <w:tab w:val="left" w:pos="4035"/>
                <w:tab w:val="left" w:pos="5730"/>
              </w:tabs>
              <w:jc w:val="both"/>
              <w:rPr>
                <w:bCs/>
                <w:sz w:val="26"/>
                <w:szCs w:val="26"/>
                <w:lang w:eastAsia="ru-RU"/>
              </w:rPr>
            </w:pPr>
            <w:r w:rsidRPr="003A2528">
              <w:rPr>
                <w:bCs/>
                <w:sz w:val="26"/>
                <w:szCs w:val="26"/>
                <w:lang w:eastAsia="ru-RU"/>
              </w:rPr>
              <w:t>ы</w:t>
            </w:r>
          </w:p>
        </w:tc>
        <w:tc>
          <w:tcPr>
            <w:tcW w:w="340" w:type="dxa"/>
            <w:tcBorders>
              <w:top w:val="single" w:sz="4" w:space="0" w:color="auto"/>
              <w:left w:val="single" w:sz="4" w:space="0" w:color="auto"/>
              <w:bottom w:val="single" w:sz="4" w:space="0" w:color="auto"/>
              <w:right w:val="single" w:sz="4" w:space="0" w:color="auto"/>
            </w:tcBorders>
          </w:tcPr>
          <w:p w:rsidR="003A2528" w:rsidRPr="003A2528" w:rsidRDefault="003A2528" w:rsidP="00E34C4D">
            <w:pPr>
              <w:tabs>
                <w:tab w:val="left" w:pos="142"/>
                <w:tab w:val="left" w:pos="284"/>
                <w:tab w:val="left" w:pos="1320"/>
                <w:tab w:val="left" w:pos="2610"/>
                <w:tab w:val="left" w:pos="4035"/>
                <w:tab w:val="left" w:pos="5730"/>
              </w:tabs>
              <w:jc w:val="both"/>
              <w:rPr>
                <w:bCs/>
                <w:sz w:val="26"/>
                <w:szCs w:val="26"/>
                <w:lang w:eastAsia="ru-RU"/>
              </w:rPr>
            </w:pPr>
            <w:r w:rsidRPr="003A2528">
              <w:rPr>
                <w:bCs/>
                <w:sz w:val="26"/>
                <w:szCs w:val="26"/>
                <w:lang w:eastAsia="ru-RU"/>
              </w:rPr>
              <w:t>е</w:t>
            </w:r>
          </w:p>
        </w:tc>
        <w:tc>
          <w:tcPr>
            <w:tcW w:w="340" w:type="dxa"/>
            <w:tcBorders>
              <w:left w:val="single" w:sz="4" w:space="0" w:color="auto"/>
            </w:tcBorders>
          </w:tcPr>
          <w:p w:rsidR="003A2528" w:rsidRPr="003A2528" w:rsidRDefault="003A2528" w:rsidP="00E34C4D">
            <w:pPr>
              <w:tabs>
                <w:tab w:val="left" w:pos="142"/>
                <w:tab w:val="left" w:pos="284"/>
                <w:tab w:val="left" w:pos="1320"/>
                <w:tab w:val="left" w:pos="2610"/>
                <w:tab w:val="left" w:pos="4035"/>
                <w:tab w:val="left" w:pos="5730"/>
              </w:tabs>
              <w:jc w:val="both"/>
              <w:rPr>
                <w:bCs/>
                <w:sz w:val="26"/>
                <w:szCs w:val="26"/>
                <w:lang w:eastAsia="ru-RU"/>
              </w:rPr>
            </w:pPr>
          </w:p>
        </w:tc>
        <w:tc>
          <w:tcPr>
            <w:tcW w:w="340" w:type="dxa"/>
          </w:tcPr>
          <w:p w:rsidR="003A2528" w:rsidRPr="003A2528" w:rsidRDefault="003A2528" w:rsidP="00E34C4D">
            <w:pPr>
              <w:tabs>
                <w:tab w:val="left" w:pos="142"/>
                <w:tab w:val="left" w:pos="284"/>
                <w:tab w:val="left" w:pos="1320"/>
                <w:tab w:val="left" w:pos="2610"/>
                <w:tab w:val="left" w:pos="4035"/>
                <w:tab w:val="left" w:pos="5730"/>
              </w:tabs>
              <w:jc w:val="both"/>
              <w:rPr>
                <w:bCs/>
                <w:sz w:val="26"/>
                <w:szCs w:val="26"/>
                <w:lang w:eastAsia="ru-RU"/>
              </w:rPr>
            </w:pPr>
          </w:p>
        </w:tc>
      </w:tr>
      <w:tr w:rsidR="003A2528" w:rsidRPr="003A2528" w:rsidTr="003A2528">
        <w:tc>
          <w:tcPr>
            <w:tcW w:w="441" w:type="dxa"/>
            <w:tcBorders>
              <w:top w:val="single" w:sz="4" w:space="0" w:color="auto"/>
              <w:left w:val="single" w:sz="4" w:space="0" w:color="auto"/>
              <w:bottom w:val="single" w:sz="4" w:space="0" w:color="auto"/>
              <w:right w:val="single" w:sz="4" w:space="0" w:color="auto"/>
            </w:tcBorders>
          </w:tcPr>
          <w:p w:rsidR="003A2528" w:rsidRPr="003A2528" w:rsidRDefault="003A2528" w:rsidP="00E34C4D">
            <w:pPr>
              <w:tabs>
                <w:tab w:val="left" w:pos="142"/>
                <w:tab w:val="left" w:pos="284"/>
                <w:tab w:val="left" w:pos="1320"/>
                <w:tab w:val="left" w:pos="2610"/>
                <w:tab w:val="left" w:pos="4035"/>
                <w:tab w:val="left" w:pos="5730"/>
              </w:tabs>
              <w:jc w:val="both"/>
              <w:rPr>
                <w:bCs/>
                <w:sz w:val="26"/>
                <w:szCs w:val="26"/>
                <w:lang w:eastAsia="ru-RU"/>
              </w:rPr>
            </w:pPr>
            <w:proofErr w:type="gramStart"/>
            <w:r w:rsidRPr="003A2528">
              <w:rPr>
                <w:bCs/>
                <w:sz w:val="26"/>
                <w:szCs w:val="26"/>
                <w:lang w:eastAsia="ru-RU"/>
              </w:rPr>
              <w:t>р</w:t>
            </w:r>
            <w:proofErr w:type="gramEnd"/>
          </w:p>
        </w:tc>
        <w:tc>
          <w:tcPr>
            <w:tcW w:w="340" w:type="dxa"/>
            <w:tcBorders>
              <w:top w:val="single" w:sz="4" w:space="0" w:color="auto"/>
              <w:left w:val="single" w:sz="4" w:space="0" w:color="auto"/>
            </w:tcBorders>
          </w:tcPr>
          <w:p w:rsidR="003A2528" w:rsidRPr="003A2528" w:rsidRDefault="003A2528" w:rsidP="00E34C4D">
            <w:pPr>
              <w:tabs>
                <w:tab w:val="left" w:pos="142"/>
                <w:tab w:val="left" w:pos="284"/>
                <w:tab w:val="left" w:pos="1320"/>
                <w:tab w:val="left" w:pos="2610"/>
                <w:tab w:val="left" w:pos="4035"/>
                <w:tab w:val="left" w:pos="5730"/>
              </w:tabs>
              <w:jc w:val="both"/>
              <w:rPr>
                <w:bCs/>
                <w:sz w:val="26"/>
                <w:szCs w:val="26"/>
                <w:lang w:eastAsia="ru-RU"/>
              </w:rPr>
            </w:pPr>
          </w:p>
        </w:tc>
        <w:tc>
          <w:tcPr>
            <w:tcW w:w="431" w:type="dxa"/>
            <w:tcBorders>
              <w:top w:val="single" w:sz="4" w:space="0" w:color="auto"/>
            </w:tcBorders>
          </w:tcPr>
          <w:p w:rsidR="003A2528" w:rsidRPr="003A2528" w:rsidRDefault="003A2528" w:rsidP="00E34C4D">
            <w:pPr>
              <w:tabs>
                <w:tab w:val="left" w:pos="142"/>
                <w:tab w:val="left" w:pos="284"/>
                <w:tab w:val="left" w:pos="1320"/>
                <w:tab w:val="left" w:pos="2610"/>
                <w:tab w:val="left" w:pos="4035"/>
                <w:tab w:val="left" w:pos="5730"/>
              </w:tabs>
              <w:jc w:val="both"/>
              <w:rPr>
                <w:bCs/>
                <w:sz w:val="26"/>
                <w:szCs w:val="26"/>
                <w:lang w:eastAsia="ru-RU"/>
              </w:rPr>
            </w:pPr>
          </w:p>
        </w:tc>
        <w:tc>
          <w:tcPr>
            <w:tcW w:w="356" w:type="dxa"/>
            <w:tcBorders>
              <w:top w:val="single" w:sz="4" w:space="0" w:color="auto"/>
            </w:tcBorders>
          </w:tcPr>
          <w:p w:rsidR="003A2528" w:rsidRPr="003A2528" w:rsidRDefault="003A2528" w:rsidP="00E34C4D">
            <w:pPr>
              <w:tabs>
                <w:tab w:val="left" w:pos="142"/>
                <w:tab w:val="left" w:pos="284"/>
                <w:tab w:val="left" w:pos="1320"/>
                <w:tab w:val="left" w:pos="2610"/>
                <w:tab w:val="left" w:pos="4035"/>
                <w:tab w:val="left" w:pos="5730"/>
              </w:tabs>
              <w:jc w:val="both"/>
              <w:rPr>
                <w:bCs/>
                <w:sz w:val="26"/>
                <w:szCs w:val="26"/>
                <w:lang w:eastAsia="ru-RU"/>
              </w:rPr>
            </w:pPr>
          </w:p>
        </w:tc>
        <w:tc>
          <w:tcPr>
            <w:tcW w:w="346" w:type="dxa"/>
            <w:tcBorders>
              <w:top w:val="single" w:sz="4" w:space="0" w:color="auto"/>
            </w:tcBorders>
          </w:tcPr>
          <w:p w:rsidR="003A2528" w:rsidRPr="003A2528" w:rsidRDefault="003A2528" w:rsidP="00E34C4D">
            <w:pPr>
              <w:tabs>
                <w:tab w:val="left" w:pos="142"/>
                <w:tab w:val="left" w:pos="284"/>
                <w:tab w:val="left" w:pos="1320"/>
                <w:tab w:val="left" w:pos="2610"/>
                <w:tab w:val="left" w:pos="4035"/>
                <w:tab w:val="left" w:pos="5730"/>
              </w:tabs>
              <w:jc w:val="both"/>
              <w:rPr>
                <w:bCs/>
                <w:sz w:val="26"/>
                <w:szCs w:val="26"/>
                <w:lang w:eastAsia="ru-RU"/>
              </w:rPr>
            </w:pPr>
          </w:p>
        </w:tc>
        <w:tc>
          <w:tcPr>
            <w:tcW w:w="441" w:type="dxa"/>
            <w:tcBorders>
              <w:top w:val="single" w:sz="4" w:space="0" w:color="auto"/>
            </w:tcBorders>
          </w:tcPr>
          <w:p w:rsidR="003A2528" w:rsidRPr="003A2528" w:rsidRDefault="003A2528" w:rsidP="00E34C4D">
            <w:pPr>
              <w:tabs>
                <w:tab w:val="left" w:pos="142"/>
                <w:tab w:val="left" w:pos="284"/>
                <w:tab w:val="left" w:pos="1320"/>
                <w:tab w:val="left" w:pos="2610"/>
                <w:tab w:val="left" w:pos="4035"/>
                <w:tab w:val="left" w:pos="5730"/>
              </w:tabs>
              <w:jc w:val="both"/>
              <w:rPr>
                <w:bCs/>
                <w:sz w:val="26"/>
                <w:szCs w:val="26"/>
                <w:lang w:eastAsia="ru-RU"/>
              </w:rPr>
            </w:pPr>
          </w:p>
        </w:tc>
        <w:tc>
          <w:tcPr>
            <w:tcW w:w="349" w:type="dxa"/>
            <w:tcBorders>
              <w:top w:val="single" w:sz="4" w:space="0" w:color="auto"/>
            </w:tcBorders>
          </w:tcPr>
          <w:p w:rsidR="003A2528" w:rsidRPr="003A2528" w:rsidRDefault="003A2528" w:rsidP="00E34C4D">
            <w:pPr>
              <w:tabs>
                <w:tab w:val="left" w:pos="142"/>
                <w:tab w:val="left" w:pos="284"/>
                <w:tab w:val="left" w:pos="1320"/>
                <w:tab w:val="left" w:pos="2610"/>
                <w:tab w:val="left" w:pos="4035"/>
                <w:tab w:val="left" w:pos="5730"/>
              </w:tabs>
              <w:jc w:val="both"/>
              <w:rPr>
                <w:bCs/>
                <w:sz w:val="26"/>
                <w:szCs w:val="26"/>
                <w:lang w:eastAsia="ru-RU"/>
              </w:rPr>
            </w:pPr>
          </w:p>
        </w:tc>
        <w:tc>
          <w:tcPr>
            <w:tcW w:w="356" w:type="dxa"/>
            <w:tcBorders>
              <w:top w:val="single" w:sz="4" w:space="0" w:color="auto"/>
            </w:tcBorders>
          </w:tcPr>
          <w:p w:rsidR="003A2528" w:rsidRPr="003A2528" w:rsidRDefault="003A2528" w:rsidP="00E34C4D">
            <w:pPr>
              <w:tabs>
                <w:tab w:val="left" w:pos="142"/>
                <w:tab w:val="left" w:pos="284"/>
                <w:tab w:val="left" w:pos="1320"/>
                <w:tab w:val="left" w:pos="2610"/>
                <w:tab w:val="left" w:pos="4035"/>
                <w:tab w:val="left" w:pos="5730"/>
              </w:tabs>
              <w:jc w:val="both"/>
              <w:rPr>
                <w:bCs/>
                <w:sz w:val="26"/>
                <w:szCs w:val="26"/>
                <w:lang w:eastAsia="ru-RU"/>
              </w:rPr>
            </w:pPr>
          </w:p>
        </w:tc>
        <w:tc>
          <w:tcPr>
            <w:tcW w:w="417" w:type="dxa"/>
            <w:tcBorders>
              <w:top w:val="single" w:sz="4" w:space="0" w:color="auto"/>
            </w:tcBorders>
          </w:tcPr>
          <w:p w:rsidR="003A2528" w:rsidRPr="003A2528" w:rsidRDefault="003A2528" w:rsidP="00E34C4D">
            <w:pPr>
              <w:tabs>
                <w:tab w:val="left" w:pos="142"/>
                <w:tab w:val="left" w:pos="284"/>
                <w:tab w:val="left" w:pos="1320"/>
                <w:tab w:val="left" w:pos="2610"/>
                <w:tab w:val="left" w:pos="4035"/>
                <w:tab w:val="left" w:pos="5730"/>
              </w:tabs>
              <w:jc w:val="both"/>
              <w:rPr>
                <w:bCs/>
                <w:sz w:val="26"/>
                <w:szCs w:val="26"/>
                <w:lang w:eastAsia="ru-RU"/>
              </w:rPr>
            </w:pPr>
          </w:p>
        </w:tc>
        <w:tc>
          <w:tcPr>
            <w:tcW w:w="346" w:type="dxa"/>
            <w:tcBorders>
              <w:top w:val="single" w:sz="4" w:space="0" w:color="auto"/>
            </w:tcBorders>
          </w:tcPr>
          <w:p w:rsidR="003A2528" w:rsidRPr="003A2528" w:rsidRDefault="003A2528" w:rsidP="00E34C4D">
            <w:pPr>
              <w:tabs>
                <w:tab w:val="left" w:pos="142"/>
                <w:tab w:val="left" w:pos="284"/>
                <w:tab w:val="left" w:pos="1320"/>
                <w:tab w:val="left" w:pos="2610"/>
                <w:tab w:val="left" w:pos="4035"/>
                <w:tab w:val="left" w:pos="5730"/>
              </w:tabs>
              <w:jc w:val="both"/>
              <w:rPr>
                <w:bCs/>
                <w:sz w:val="26"/>
                <w:szCs w:val="26"/>
                <w:lang w:eastAsia="ru-RU"/>
              </w:rPr>
            </w:pPr>
          </w:p>
        </w:tc>
        <w:tc>
          <w:tcPr>
            <w:tcW w:w="396" w:type="dxa"/>
            <w:tcBorders>
              <w:top w:val="single" w:sz="4" w:space="0" w:color="auto"/>
            </w:tcBorders>
          </w:tcPr>
          <w:p w:rsidR="003A2528" w:rsidRPr="003A2528" w:rsidRDefault="003A2528" w:rsidP="00E34C4D">
            <w:pPr>
              <w:tabs>
                <w:tab w:val="left" w:pos="142"/>
                <w:tab w:val="left" w:pos="284"/>
                <w:tab w:val="left" w:pos="1320"/>
                <w:tab w:val="left" w:pos="2610"/>
                <w:tab w:val="left" w:pos="4035"/>
                <w:tab w:val="left" w:pos="5730"/>
              </w:tabs>
              <w:jc w:val="both"/>
              <w:rPr>
                <w:bCs/>
                <w:sz w:val="26"/>
                <w:szCs w:val="26"/>
                <w:lang w:eastAsia="ru-RU"/>
              </w:rPr>
            </w:pPr>
          </w:p>
        </w:tc>
        <w:tc>
          <w:tcPr>
            <w:tcW w:w="428" w:type="dxa"/>
            <w:tcBorders>
              <w:top w:val="single" w:sz="4" w:space="0" w:color="auto"/>
            </w:tcBorders>
          </w:tcPr>
          <w:p w:rsidR="003A2528" w:rsidRPr="003A2528" w:rsidRDefault="003A2528" w:rsidP="00E34C4D">
            <w:pPr>
              <w:tabs>
                <w:tab w:val="left" w:pos="142"/>
                <w:tab w:val="left" w:pos="284"/>
                <w:tab w:val="left" w:pos="1320"/>
                <w:tab w:val="left" w:pos="2610"/>
                <w:tab w:val="left" w:pos="4035"/>
                <w:tab w:val="left" w:pos="5730"/>
              </w:tabs>
              <w:jc w:val="both"/>
              <w:rPr>
                <w:bCs/>
                <w:sz w:val="26"/>
                <w:szCs w:val="26"/>
                <w:lang w:eastAsia="ru-RU"/>
              </w:rPr>
            </w:pPr>
          </w:p>
        </w:tc>
        <w:tc>
          <w:tcPr>
            <w:tcW w:w="356" w:type="dxa"/>
            <w:tcBorders>
              <w:top w:val="single" w:sz="4" w:space="0" w:color="auto"/>
            </w:tcBorders>
          </w:tcPr>
          <w:p w:rsidR="003A2528" w:rsidRPr="003A2528" w:rsidRDefault="003A2528" w:rsidP="00E34C4D">
            <w:pPr>
              <w:tabs>
                <w:tab w:val="left" w:pos="142"/>
                <w:tab w:val="left" w:pos="284"/>
                <w:tab w:val="left" w:pos="1320"/>
                <w:tab w:val="left" w:pos="2610"/>
                <w:tab w:val="left" w:pos="4035"/>
                <w:tab w:val="left" w:pos="5730"/>
              </w:tabs>
              <w:jc w:val="both"/>
              <w:rPr>
                <w:bCs/>
                <w:sz w:val="26"/>
                <w:szCs w:val="26"/>
                <w:lang w:eastAsia="ru-RU"/>
              </w:rPr>
            </w:pPr>
          </w:p>
        </w:tc>
        <w:tc>
          <w:tcPr>
            <w:tcW w:w="356" w:type="dxa"/>
            <w:tcBorders>
              <w:top w:val="single" w:sz="4" w:space="0" w:color="auto"/>
            </w:tcBorders>
          </w:tcPr>
          <w:p w:rsidR="003A2528" w:rsidRPr="003A2528" w:rsidRDefault="003A2528" w:rsidP="00E34C4D">
            <w:pPr>
              <w:tabs>
                <w:tab w:val="left" w:pos="142"/>
                <w:tab w:val="left" w:pos="284"/>
                <w:tab w:val="left" w:pos="1320"/>
                <w:tab w:val="left" w:pos="2610"/>
                <w:tab w:val="left" w:pos="4035"/>
                <w:tab w:val="left" w:pos="5730"/>
              </w:tabs>
              <w:jc w:val="both"/>
              <w:rPr>
                <w:bCs/>
                <w:sz w:val="26"/>
                <w:szCs w:val="26"/>
                <w:lang w:eastAsia="ru-RU"/>
              </w:rPr>
            </w:pPr>
          </w:p>
        </w:tc>
        <w:tc>
          <w:tcPr>
            <w:tcW w:w="441" w:type="dxa"/>
            <w:tcBorders>
              <w:top w:val="single" w:sz="4" w:space="0" w:color="auto"/>
            </w:tcBorders>
          </w:tcPr>
          <w:p w:rsidR="003A2528" w:rsidRPr="003A2528" w:rsidRDefault="003A2528" w:rsidP="00E34C4D">
            <w:pPr>
              <w:tabs>
                <w:tab w:val="left" w:pos="142"/>
                <w:tab w:val="left" w:pos="284"/>
                <w:tab w:val="left" w:pos="1320"/>
                <w:tab w:val="left" w:pos="2610"/>
                <w:tab w:val="left" w:pos="4035"/>
                <w:tab w:val="left" w:pos="5730"/>
              </w:tabs>
              <w:jc w:val="both"/>
              <w:rPr>
                <w:bCs/>
                <w:sz w:val="26"/>
                <w:szCs w:val="26"/>
                <w:lang w:eastAsia="ru-RU"/>
              </w:rPr>
            </w:pPr>
          </w:p>
        </w:tc>
        <w:tc>
          <w:tcPr>
            <w:tcW w:w="340" w:type="dxa"/>
            <w:tcBorders>
              <w:top w:val="single" w:sz="4" w:space="0" w:color="auto"/>
            </w:tcBorders>
          </w:tcPr>
          <w:p w:rsidR="003A2528" w:rsidRPr="003A2528" w:rsidRDefault="003A2528" w:rsidP="00E34C4D">
            <w:pPr>
              <w:tabs>
                <w:tab w:val="left" w:pos="142"/>
                <w:tab w:val="left" w:pos="284"/>
                <w:tab w:val="left" w:pos="1320"/>
                <w:tab w:val="left" w:pos="2610"/>
                <w:tab w:val="left" w:pos="4035"/>
                <w:tab w:val="left" w:pos="5730"/>
              </w:tabs>
              <w:jc w:val="both"/>
              <w:rPr>
                <w:bCs/>
                <w:sz w:val="26"/>
                <w:szCs w:val="26"/>
                <w:lang w:eastAsia="ru-RU"/>
              </w:rPr>
            </w:pPr>
          </w:p>
        </w:tc>
        <w:tc>
          <w:tcPr>
            <w:tcW w:w="340" w:type="dxa"/>
          </w:tcPr>
          <w:p w:rsidR="003A2528" w:rsidRPr="003A2528" w:rsidRDefault="003A2528" w:rsidP="00E34C4D">
            <w:pPr>
              <w:tabs>
                <w:tab w:val="left" w:pos="142"/>
                <w:tab w:val="left" w:pos="284"/>
                <w:tab w:val="left" w:pos="1320"/>
                <w:tab w:val="left" w:pos="2610"/>
                <w:tab w:val="left" w:pos="4035"/>
                <w:tab w:val="left" w:pos="5730"/>
              </w:tabs>
              <w:jc w:val="both"/>
              <w:rPr>
                <w:bCs/>
                <w:sz w:val="26"/>
                <w:szCs w:val="26"/>
                <w:lang w:eastAsia="ru-RU"/>
              </w:rPr>
            </w:pPr>
          </w:p>
        </w:tc>
        <w:tc>
          <w:tcPr>
            <w:tcW w:w="340" w:type="dxa"/>
          </w:tcPr>
          <w:p w:rsidR="003A2528" w:rsidRPr="003A2528" w:rsidRDefault="003A2528" w:rsidP="00E34C4D">
            <w:pPr>
              <w:tabs>
                <w:tab w:val="left" w:pos="142"/>
                <w:tab w:val="left" w:pos="284"/>
                <w:tab w:val="left" w:pos="1320"/>
                <w:tab w:val="left" w:pos="2610"/>
                <w:tab w:val="left" w:pos="4035"/>
                <w:tab w:val="left" w:pos="5730"/>
              </w:tabs>
              <w:jc w:val="both"/>
              <w:rPr>
                <w:bCs/>
                <w:sz w:val="26"/>
                <w:szCs w:val="26"/>
                <w:lang w:eastAsia="ru-RU"/>
              </w:rPr>
            </w:pPr>
          </w:p>
        </w:tc>
      </w:tr>
      <w:tr w:rsidR="003A2528" w:rsidRPr="003A2528" w:rsidTr="003A2528">
        <w:tc>
          <w:tcPr>
            <w:tcW w:w="441" w:type="dxa"/>
            <w:tcBorders>
              <w:top w:val="single" w:sz="4" w:space="0" w:color="auto"/>
              <w:left w:val="single" w:sz="4" w:space="0" w:color="auto"/>
              <w:bottom w:val="single" w:sz="4" w:space="0" w:color="auto"/>
              <w:right w:val="single" w:sz="4" w:space="0" w:color="auto"/>
            </w:tcBorders>
          </w:tcPr>
          <w:p w:rsidR="003A2528" w:rsidRPr="003A2528" w:rsidRDefault="003A2528" w:rsidP="00E34C4D">
            <w:pPr>
              <w:tabs>
                <w:tab w:val="left" w:pos="142"/>
                <w:tab w:val="left" w:pos="284"/>
                <w:tab w:val="left" w:pos="1320"/>
                <w:tab w:val="left" w:pos="2610"/>
                <w:tab w:val="left" w:pos="4035"/>
                <w:tab w:val="left" w:pos="5730"/>
              </w:tabs>
              <w:jc w:val="both"/>
              <w:rPr>
                <w:bCs/>
                <w:sz w:val="26"/>
                <w:szCs w:val="26"/>
                <w:lang w:eastAsia="ru-RU"/>
              </w:rPr>
            </w:pPr>
            <w:r w:rsidRPr="003A2528">
              <w:rPr>
                <w:bCs/>
                <w:sz w:val="26"/>
                <w:szCs w:val="26"/>
                <w:lang w:eastAsia="ru-RU"/>
              </w:rPr>
              <w:t>о</w:t>
            </w:r>
          </w:p>
        </w:tc>
        <w:tc>
          <w:tcPr>
            <w:tcW w:w="340" w:type="dxa"/>
            <w:tcBorders>
              <w:left w:val="single" w:sz="4" w:space="0" w:color="auto"/>
            </w:tcBorders>
          </w:tcPr>
          <w:p w:rsidR="003A2528" w:rsidRPr="003A2528" w:rsidRDefault="003A2528" w:rsidP="00E34C4D">
            <w:pPr>
              <w:tabs>
                <w:tab w:val="left" w:pos="142"/>
                <w:tab w:val="left" w:pos="284"/>
                <w:tab w:val="left" w:pos="1320"/>
                <w:tab w:val="left" w:pos="2610"/>
                <w:tab w:val="left" w:pos="4035"/>
                <w:tab w:val="left" w:pos="5730"/>
              </w:tabs>
              <w:jc w:val="both"/>
              <w:rPr>
                <w:bCs/>
                <w:sz w:val="26"/>
                <w:szCs w:val="26"/>
                <w:lang w:eastAsia="ru-RU"/>
              </w:rPr>
            </w:pPr>
          </w:p>
        </w:tc>
        <w:tc>
          <w:tcPr>
            <w:tcW w:w="431" w:type="dxa"/>
            <w:tcBorders>
              <w:bottom w:val="single" w:sz="4" w:space="0" w:color="auto"/>
            </w:tcBorders>
          </w:tcPr>
          <w:p w:rsidR="003A2528" w:rsidRPr="003A2528" w:rsidRDefault="003A2528" w:rsidP="00E34C4D">
            <w:pPr>
              <w:tabs>
                <w:tab w:val="left" w:pos="142"/>
                <w:tab w:val="left" w:pos="284"/>
                <w:tab w:val="left" w:pos="1320"/>
                <w:tab w:val="left" w:pos="2610"/>
                <w:tab w:val="left" w:pos="4035"/>
                <w:tab w:val="left" w:pos="5730"/>
              </w:tabs>
              <w:jc w:val="both"/>
              <w:rPr>
                <w:bCs/>
                <w:sz w:val="26"/>
                <w:szCs w:val="26"/>
                <w:lang w:eastAsia="ru-RU"/>
              </w:rPr>
            </w:pPr>
          </w:p>
        </w:tc>
        <w:tc>
          <w:tcPr>
            <w:tcW w:w="356" w:type="dxa"/>
            <w:tcBorders>
              <w:bottom w:val="single" w:sz="4" w:space="0" w:color="auto"/>
            </w:tcBorders>
          </w:tcPr>
          <w:p w:rsidR="003A2528" w:rsidRPr="003A2528" w:rsidRDefault="003A2528" w:rsidP="00E34C4D">
            <w:pPr>
              <w:tabs>
                <w:tab w:val="left" w:pos="142"/>
                <w:tab w:val="left" w:pos="284"/>
                <w:tab w:val="left" w:pos="1320"/>
                <w:tab w:val="left" w:pos="2610"/>
                <w:tab w:val="left" w:pos="4035"/>
                <w:tab w:val="left" w:pos="5730"/>
              </w:tabs>
              <w:jc w:val="both"/>
              <w:rPr>
                <w:bCs/>
                <w:sz w:val="26"/>
                <w:szCs w:val="26"/>
                <w:lang w:eastAsia="ru-RU"/>
              </w:rPr>
            </w:pPr>
          </w:p>
        </w:tc>
        <w:tc>
          <w:tcPr>
            <w:tcW w:w="346" w:type="dxa"/>
            <w:tcBorders>
              <w:bottom w:val="single" w:sz="4" w:space="0" w:color="auto"/>
            </w:tcBorders>
          </w:tcPr>
          <w:p w:rsidR="003A2528" w:rsidRPr="003A2528" w:rsidRDefault="003A2528" w:rsidP="00E34C4D">
            <w:pPr>
              <w:tabs>
                <w:tab w:val="left" w:pos="142"/>
                <w:tab w:val="left" w:pos="284"/>
                <w:tab w:val="left" w:pos="1320"/>
                <w:tab w:val="left" w:pos="2610"/>
                <w:tab w:val="left" w:pos="4035"/>
                <w:tab w:val="left" w:pos="5730"/>
              </w:tabs>
              <w:jc w:val="both"/>
              <w:rPr>
                <w:bCs/>
                <w:sz w:val="26"/>
                <w:szCs w:val="26"/>
                <w:lang w:eastAsia="ru-RU"/>
              </w:rPr>
            </w:pPr>
          </w:p>
        </w:tc>
        <w:tc>
          <w:tcPr>
            <w:tcW w:w="441" w:type="dxa"/>
            <w:tcBorders>
              <w:bottom w:val="single" w:sz="4" w:space="0" w:color="auto"/>
            </w:tcBorders>
          </w:tcPr>
          <w:p w:rsidR="003A2528" w:rsidRPr="003A2528" w:rsidRDefault="003A2528" w:rsidP="00E34C4D">
            <w:pPr>
              <w:tabs>
                <w:tab w:val="left" w:pos="142"/>
                <w:tab w:val="left" w:pos="284"/>
                <w:tab w:val="left" w:pos="1320"/>
                <w:tab w:val="left" w:pos="2610"/>
                <w:tab w:val="left" w:pos="4035"/>
                <w:tab w:val="left" w:pos="5730"/>
              </w:tabs>
              <w:jc w:val="both"/>
              <w:rPr>
                <w:bCs/>
                <w:sz w:val="26"/>
                <w:szCs w:val="26"/>
                <w:lang w:eastAsia="ru-RU"/>
              </w:rPr>
            </w:pPr>
          </w:p>
        </w:tc>
        <w:tc>
          <w:tcPr>
            <w:tcW w:w="349" w:type="dxa"/>
          </w:tcPr>
          <w:p w:rsidR="003A2528" w:rsidRPr="003A2528" w:rsidRDefault="003A2528" w:rsidP="00E34C4D">
            <w:pPr>
              <w:tabs>
                <w:tab w:val="left" w:pos="142"/>
                <w:tab w:val="left" w:pos="284"/>
                <w:tab w:val="left" w:pos="1320"/>
                <w:tab w:val="left" w:pos="2610"/>
                <w:tab w:val="left" w:pos="4035"/>
                <w:tab w:val="left" w:pos="5730"/>
              </w:tabs>
              <w:jc w:val="both"/>
              <w:rPr>
                <w:bCs/>
                <w:sz w:val="26"/>
                <w:szCs w:val="26"/>
                <w:lang w:eastAsia="ru-RU"/>
              </w:rPr>
            </w:pPr>
          </w:p>
        </w:tc>
        <w:tc>
          <w:tcPr>
            <w:tcW w:w="356" w:type="dxa"/>
          </w:tcPr>
          <w:p w:rsidR="003A2528" w:rsidRPr="003A2528" w:rsidRDefault="003A2528" w:rsidP="00E34C4D">
            <w:pPr>
              <w:tabs>
                <w:tab w:val="left" w:pos="142"/>
                <w:tab w:val="left" w:pos="284"/>
                <w:tab w:val="left" w:pos="1320"/>
                <w:tab w:val="left" w:pos="2610"/>
                <w:tab w:val="left" w:pos="4035"/>
                <w:tab w:val="left" w:pos="5730"/>
              </w:tabs>
              <w:jc w:val="both"/>
              <w:rPr>
                <w:bCs/>
                <w:sz w:val="26"/>
                <w:szCs w:val="26"/>
                <w:lang w:eastAsia="ru-RU"/>
              </w:rPr>
            </w:pPr>
          </w:p>
        </w:tc>
        <w:tc>
          <w:tcPr>
            <w:tcW w:w="417" w:type="dxa"/>
          </w:tcPr>
          <w:p w:rsidR="003A2528" w:rsidRPr="003A2528" w:rsidRDefault="003A2528" w:rsidP="00E34C4D">
            <w:pPr>
              <w:tabs>
                <w:tab w:val="left" w:pos="142"/>
                <w:tab w:val="left" w:pos="284"/>
                <w:tab w:val="left" w:pos="1320"/>
                <w:tab w:val="left" w:pos="2610"/>
                <w:tab w:val="left" w:pos="4035"/>
                <w:tab w:val="left" w:pos="5730"/>
              </w:tabs>
              <w:jc w:val="both"/>
              <w:rPr>
                <w:bCs/>
                <w:sz w:val="26"/>
                <w:szCs w:val="26"/>
                <w:lang w:eastAsia="ru-RU"/>
              </w:rPr>
            </w:pPr>
          </w:p>
        </w:tc>
        <w:tc>
          <w:tcPr>
            <w:tcW w:w="346" w:type="dxa"/>
          </w:tcPr>
          <w:p w:rsidR="003A2528" w:rsidRPr="003A2528" w:rsidRDefault="003A2528" w:rsidP="00E34C4D">
            <w:pPr>
              <w:tabs>
                <w:tab w:val="left" w:pos="142"/>
                <w:tab w:val="left" w:pos="284"/>
                <w:tab w:val="left" w:pos="1320"/>
                <w:tab w:val="left" w:pos="2610"/>
                <w:tab w:val="left" w:pos="4035"/>
                <w:tab w:val="left" w:pos="5730"/>
              </w:tabs>
              <w:jc w:val="both"/>
              <w:rPr>
                <w:bCs/>
                <w:sz w:val="26"/>
                <w:szCs w:val="26"/>
                <w:lang w:eastAsia="ru-RU"/>
              </w:rPr>
            </w:pPr>
          </w:p>
        </w:tc>
        <w:tc>
          <w:tcPr>
            <w:tcW w:w="396" w:type="dxa"/>
          </w:tcPr>
          <w:p w:rsidR="003A2528" w:rsidRPr="003A2528" w:rsidRDefault="003A2528" w:rsidP="00E34C4D">
            <w:pPr>
              <w:tabs>
                <w:tab w:val="left" w:pos="142"/>
                <w:tab w:val="left" w:pos="284"/>
                <w:tab w:val="left" w:pos="1320"/>
                <w:tab w:val="left" w:pos="2610"/>
                <w:tab w:val="left" w:pos="4035"/>
                <w:tab w:val="left" w:pos="5730"/>
              </w:tabs>
              <w:jc w:val="both"/>
              <w:rPr>
                <w:bCs/>
                <w:sz w:val="26"/>
                <w:szCs w:val="26"/>
                <w:lang w:eastAsia="ru-RU"/>
              </w:rPr>
            </w:pPr>
          </w:p>
        </w:tc>
        <w:tc>
          <w:tcPr>
            <w:tcW w:w="428" w:type="dxa"/>
          </w:tcPr>
          <w:p w:rsidR="003A2528" w:rsidRPr="003A2528" w:rsidRDefault="003A2528" w:rsidP="00E34C4D">
            <w:pPr>
              <w:tabs>
                <w:tab w:val="left" w:pos="142"/>
                <w:tab w:val="left" w:pos="284"/>
                <w:tab w:val="left" w:pos="1320"/>
                <w:tab w:val="left" w:pos="2610"/>
                <w:tab w:val="left" w:pos="4035"/>
                <w:tab w:val="left" w:pos="5730"/>
              </w:tabs>
              <w:jc w:val="both"/>
              <w:rPr>
                <w:bCs/>
                <w:sz w:val="26"/>
                <w:szCs w:val="26"/>
                <w:lang w:eastAsia="ru-RU"/>
              </w:rPr>
            </w:pPr>
          </w:p>
        </w:tc>
        <w:tc>
          <w:tcPr>
            <w:tcW w:w="356" w:type="dxa"/>
          </w:tcPr>
          <w:p w:rsidR="003A2528" w:rsidRPr="003A2528" w:rsidRDefault="003A2528" w:rsidP="00E34C4D">
            <w:pPr>
              <w:tabs>
                <w:tab w:val="left" w:pos="142"/>
                <w:tab w:val="left" w:pos="284"/>
                <w:tab w:val="left" w:pos="1320"/>
                <w:tab w:val="left" w:pos="2610"/>
                <w:tab w:val="left" w:pos="4035"/>
                <w:tab w:val="left" w:pos="5730"/>
              </w:tabs>
              <w:jc w:val="both"/>
              <w:rPr>
                <w:bCs/>
                <w:sz w:val="26"/>
                <w:szCs w:val="26"/>
                <w:lang w:eastAsia="ru-RU"/>
              </w:rPr>
            </w:pPr>
          </w:p>
        </w:tc>
        <w:tc>
          <w:tcPr>
            <w:tcW w:w="356" w:type="dxa"/>
          </w:tcPr>
          <w:p w:rsidR="003A2528" w:rsidRPr="003A2528" w:rsidRDefault="003A2528" w:rsidP="00E34C4D">
            <w:pPr>
              <w:tabs>
                <w:tab w:val="left" w:pos="142"/>
                <w:tab w:val="left" w:pos="284"/>
                <w:tab w:val="left" w:pos="1320"/>
                <w:tab w:val="left" w:pos="2610"/>
                <w:tab w:val="left" w:pos="4035"/>
                <w:tab w:val="left" w:pos="5730"/>
              </w:tabs>
              <w:jc w:val="both"/>
              <w:rPr>
                <w:bCs/>
                <w:sz w:val="26"/>
                <w:szCs w:val="26"/>
                <w:lang w:eastAsia="ru-RU"/>
              </w:rPr>
            </w:pPr>
          </w:p>
        </w:tc>
        <w:tc>
          <w:tcPr>
            <w:tcW w:w="441" w:type="dxa"/>
            <w:tcBorders>
              <w:bottom w:val="single" w:sz="4" w:space="0" w:color="auto"/>
            </w:tcBorders>
          </w:tcPr>
          <w:p w:rsidR="003A2528" w:rsidRPr="003A2528" w:rsidRDefault="003A2528" w:rsidP="00E34C4D">
            <w:pPr>
              <w:tabs>
                <w:tab w:val="left" w:pos="142"/>
                <w:tab w:val="left" w:pos="284"/>
                <w:tab w:val="left" w:pos="1320"/>
                <w:tab w:val="left" w:pos="2610"/>
                <w:tab w:val="left" w:pos="4035"/>
                <w:tab w:val="left" w:pos="5730"/>
              </w:tabs>
              <w:jc w:val="both"/>
              <w:rPr>
                <w:bCs/>
                <w:sz w:val="26"/>
                <w:szCs w:val="26"/>
                <w:lang w:eastAsia="ru-RU"/>
              </w:rPr>
            </w:pPr>
          </w:p>
        </w:tc>
        <w:tc>
          <w:tcPr>
            <w:tcW w:w="340" w:type="dxa"/>
          </w:tcPr>
          <w:p w:rsidR="003A2528" w:rsidRPr="003A2528" w:rsidRDefault="003A2528" w:rsidP="00E34C4D">
            <w:pPr>
              <w:tabs>
                <w:tab w:val="left" w:pos="142"/>
                <w:tab w:val="left" w:pos="284"/>
                <w:tab w:val="left" w:pos="1320"/>
                <w:tab w:val="left" w:pos="2610"/>
                <w:tab w:val="left" w:pos="4035"/>
                <w:tab w:val="left" w:pos="5730"/>
              </w:tabs>
              <w:jc w:val="both"/>
              <w:rPr>
                <w:bCs/>
                <w:sz w:val="26"/>
                <w:szCs w:val="26"/>
                <w:lang w:eastAsia="ru-RU"/>
              </w:rPr>
            </w:pPr>
          </w:p>
        </w:tc>
        <w:tc>
          <w:tcPr>
            <w:tcW w:w="340" w:type="dxa"/>
          </w:tcPr>
          <w:p w:rsidR="003A2528" w:rsidRPr="003A2528" w:rsidRDefault="003A2528" w:rsidP="00E34C4D">
            <w:pPr>
              <w:tabs>
                <w:tab w:val="left" w:pos="142"/>
                <w:tab w:val="left" w:pos="284"/>
                <w:tab w:val="left" w:pos="1320"/>
                <w:tab w:val="left" w:pos="2610"/>
                <w:tab w:val="left" w:pos="4035"/>
                <w:tab w:val="left" w:pos="5730"/>
              </w:tabs>
              <w:jc w:val="both"/>
              <w:rPr>
                <w:bCs/>
                <w:sz w:val="26"/>
                <w:szCs w:val="26"/>
                <w:lang w:eastAsia="ru-RU"/>
              </w:rPr>
            </w:pPr>
          </w:p>
        </w:tc>
        <w:tc>
          <w:tcPr>
            <w:tcW w:w="340" w:type="dxa"/>
          </w:tcPr>
          <w:p w:rsidR="003A2528" w:rsidRPr="003A2528" w:rsidRDefault="003A2528" w:rsidP="00E34C4D">
            <w:pPr>
              <w:tabs>
                <w:tab w:val="left" w:pos="142"/>
                <w:tab w:val="left" w:pos="284"/>
                <w:tab w:val="left" w:pos="1320"/>
                <w:tab w:val="left" w:pos="2610"/>
                <w:tab w:val="left" w:pos="4035"/>
                <w:tab w:val="left" w:pos="5730"/>
              </w:tabs>
              <w:jc w:val="both"/>
              <w:rPr>
                <w:bCs/>
                <w:sz w:val="26"/>
                <w:szCs w:val="26"/>
                <w:lang w:eastAsia="ru-RU"/>
              </w:rPr>
            </w:pPr>
          </w:p>
        </w:tc>
      </w:tr>
      <w:tr w:rsidR="003A2528" w:rsidRPr="003A2528" w:rsidTr="003A2528">
        <w:tc>
          <w:tcPr>
            <w:tcW w:w="441" w:type="dxa"/>
            <w:tcBorders>
              <w:top w:val="single" w:sz="4" w:space="0" w:color="auto"/>
              <w:left w:val="single" w:sz="4" w:space="0" w:color="auto"/>
              <w:bottom w:val="single" w:sz="4" w:space="0" w:color="auto"/>
              <w:right w:val="single" w:sz="4" w:space="0" w:color="auto"/>
            </w:tcBorders>
          </w:tcPr>
          <w:p w:rsidR="003A2528" w:rsidRPr="003A2528" w:rsidRDefault="003A2528" w:rsidP="00E34C4D">
            <w:pPr>
              <w:tabs>
                <w:tab w:val="left" w:pos="142"/>
                <w:tab w:val="left" w:pos="284"/>
                <w:tab w:val="left" w:pos="1320"/>
                <w:tab w:val="left" w:pos="2610"/>
                <w:tab w:val="left" w:pos="4035"/>
                <w:tab w:val="left" w:pos="5730"/>
              </w:tabs>
              <w:jc w:val="both"/>
              <w:rPr>
                <w:bCs/>
                <w:sz w:val="26"/>
                <w:szCs w:val="26"/>
                <w:lang w:eastAsia="ru-RU"/>
              </w:rPr>
            </w:pPr>
            <w:r w:rsidRPr="003A2528">
              <w:rPr>
                <w:bCs/>
                <w:sz w:val="26"/>
                <w:szCs w:val="26"/>
                <w:lang w:eastAsia="ru-RU"/>
              </w:rPr>
              <w:t>и</w:t>
            </w:r>
          </w:p>
        </w:tc>
        <w:tc>
          <w:tcPr>
            <w:tcW w:w="340" w:type="dxa"/>
            <w:tcBorders>
              <w:left w:val="single" w:sz="4" w:space="0" w:color="auto"/>
              <w:right w:val="single" w:sz="4" w:space="0" w:color="auto"/>
            </w:tcBorders>
          </w:tcPr>
          <w:p w:rsidR="003A2528" w:rsidRPr="003A2528" w:rsidRDefault="003A2528" w:rsidP="00E34C4D">
            <w:pPr>
              <w:tabs>
                <w:tab w:val="left" w:pos="142"/>
                <w:tab w:val="left" w:pos="284"/>
                <w:tab w:val="left" w:pos="1320"/>
                <w:tab w:val="left" w:pos="2610"/>
                <w:tab w:val="left" w:pos="4035"/>
                <w:tab w:val="left" w:pos="5730"/>
              </w:tabs>
              <w:jc w:val="both"/>
              <w:rPr>
                <w:bCs/>
                <w:sz w:val="26"/>
                <w:szCs w:val="26"/>
                <w:lang w:eastAsia="ru-RU"/>
              </w:rPr>
            </w:pPr>
          </w:p>
        </w:tc>
        <w:tc>
          <w:tcPr>
            <w:tcW w:w="431" w:type="dxa"/>
            <w:tcBorders>
              <w:top w:val="single" w:sz="4" w:space="0" w:color="auto"/>
              <w:left w:val="single" w:sz="4" w:space="0" w:color="auto"/>
              <w:bottom w:val="single" w:sz="4" w:space="0" w:color="auto"/>
              <w:right w:val="single" w:sz="4" w:space="0" w:color="auto"/>
            </w:tcBorders>
          </w:tcPr>
          <w:p w:rsidR="003A2528" w:rsidRPr="003A2528" w:rsidRDefault="003A2528" w:rsidP="00E34C4D">
            <w:pPr>
              <w:tabs>
                <w:tab w:val="left" w:pos="142"/>
                <w:tab w:val="left" w:pos="284"/>
                <w:tab w:val="left" w:pos="1320"/>
                <w:tab w:val="left" w:pos="2610"/>
                <w:tab w:val="left" w:pos="4035"/>
                <w:tab w:val="left" w:pos="5730"/>
              </w:tabs>
              <w:jc w:val="both"/>
              <w:rPr>
                <w:bCs/>
                <w:sz w:val="26"/>
                <w:szCs w:val="26"/>
                <w:lang w:eastAsia="ru-RU"/>
              </w:rPr>
            </w:pPr>
            <w:r w:rsidRPr="003A2528">
              <w:rPr>
                <w:bCs/>
                <w:sz w:val="26"/>
                <w:szCs w:val="26"/>
                <w:vertAlign w:val="superscript"/>
                <w:lang w:eastAsia="ru-RU"/>
              </w:rPr>
              <w:t>2</w:t>
            </w:r>
            <w:r w:rsidRPr="003A2528">
              <w:rPr>
                <w:bCs/>
                <w:sz w:val="26"/>
                <w:szCs w:val="26"/>
                <w:lang w:eastAsia="ru-RU"/>
              </w:rPr>
              <w:t>у</w:t>
            </w:r>
          </w:p>
        </w:tc>
        <w:tc>
          <w:tcPr>
            <w:tcW w:w="356" w:type="dxa"/>
            <w:tcBorders>
              <w:top w:val="single" w:sz="4" w:space="0" w:color="auto"/>
              <w:left w:val="single" w:sz="4" w:space="0" w:color="auto"/>
              <w:bottom w:val="single" w:sz="4" w:space="0" w:color="auto"/>
              <w:right w:val="single" w:sz="4" w:space="0" w:color="auto"/>
            </w:tcBorders>
          </w:tcPr>
          <w:p w:rsidR="003A2528" w:rsidRPr="003A2528" w:rsidRDefault="003A2528" w:rsidP="00E34C4D">
            <w:pPr>
              <w:tabs>
                <w:tab w:val="left" w:pos="142"/>
                <w:tab w:val="left" w:pos="284"/>
                <w:tab w:val="left" w:pos="1320"/>
                <w:tab w:val="left" w:pos="2610"/>
                <w:tab w:val="left" w:pos="4035"/>
                <w:tab w:val="left" w:pos="5730"/>
              </w:tabs>
              <w:jc w:val="both"/>
              <w:rPr>
                <w:bCs/>
                <w:sz w:val="26"/>
                <w:szCs w:val="26"/>
                <w:lang w:eastAsia="ru-RU"/>
              </w:rPr>
            </w:pPr>
            <w:r w:rsidRPr="003A2528">
              <w:rPr>
                <w:bCs/>
                <w:sz w:val="26"/>
                <w:szCs w:val="26"/>
                <w:lang w:eastAsia="ru-RU"/>
              </w:rPr>
              <w:t>г</w:t>
            </w:r>
          </w:p>
        </w:tc>
        <w:tc>
          <w:tcPr>
            <w:tcW w:w="346" w:type="dxa"/>
            <w:tcBorders>
              <w:top w:val="single" w:sz="4" w:space="0" w:color="auto"/>
              <w:left w:val="single" w:sz="4" w:space="0" w:color="auto"/>
              <w:bottom w:val="single" w:sz="4" w:space="0" w:color="auto"/>
              <w:right w:val="single" w:sz="4" w:space="0" w:color="auto"/>
            </w:tcBorders>
          </w:tcPr>
          <w:p w:rsidR="003A2528" w:rsidRPr="003A2528" w:rsidRDefault="003A2528" w:rsidP="00E34C4D">
            <w:pPr>
              <w:tabs>
                <w:tab w:val="left" w:pos="142"/>
                <w:tab w:val="left" w:pos="284"/>
                <w:tab w:val="left" w:pos="1320"/>
                <w:tab w:val="left" w:pos="2610"/>
                <w:tab w:val="left" w:pos="4035"/>
                <w:tab w:val="left" w:pos="5730"/>
              </w:tabs>
              <w:jc w:val="both"/>
              <w:rPr>
                <w:bCs/>
                <w:sz w:val="26"/>
                <w:szCs w:val="26"/>
                <w:lang w:eastAsia="ru-RU"/>
              </w:rPr>
            </w:pPr>
            <w:r w:rsidRPr="003A2528">
              <w:rPr>
                <w:bCs/>
                <w:sz w:val="26"/>
                <w:szCs w:val="26"/>
                <w:lang w:eastAsia="ru-RU"/>
              </w:rPr>
              <w:t>о</w:t>
            </w:r>
          </w:p>
        </w:tc>
        <w:tc>
          <w:tcPr>
            <w:tcW w:w="441" w:type="dxa"/>
            <w:tcBorders>
              <w:top w:val="single" w:sz="4" w:space="0" w:color="auto"/>
              <w:left w:val="single" w:sz="4" w:space="0" w:color="auto"/>
              <w:bottom w:val="single" w:sz="4" w:space="0" w:color="auto"/>
              <w:right w:val="single" w:sz="4" w:space="0" w:color="auto"/>
            </w:tcBorders>
          </w:tcPr>
          <w:p w:rsidR="003A2528" w:rsidRPr="003A2528" w:rsidRDefault="003A2528" w:rsidP="00E34C4D">
            <w:pPr>
              <w:tabs>
                <w:tab w:val="left" w:pos="142"/>
                <w:tab w:val="left" w:pos="284"/>
                <w:tab w:val="left" w:pos="1320"/>
                <w:tab w:val="left" w:pos="2610"/>
                <w:tab w:val="left" w:pos="4035"/>
                <w:tab w:val="left" w:pos="5730"/>
              </w:tabs>
              <w:jc w:val="both"/>
              <w:rPr>
                <w:bCs/>
                <w:sz w:val="26"/>
                <w:szCs w:val="26"/>
                <w:lang w:eastAsia="ru-RU"/>
              </w:rPr>
            </w:pPr>
            <w:r w:rsidRPr="003A2528">
              <w:rPr>
                <w:bCs/>
                <w:sz w:val="26"/>
                <w:szCs w:val="26"/>
                <w:lang w:eastAsia="ru-RU"/>
              </w:rPr>
              <w:t>л</w:t>
            </w:r>
          </w:p>
        </w:tc>
        <w:tc>
          <w:tcPr>
            <w:tcW w:w="349" w:type="dxa"/>
            <w:tcBorders>
              <w:left w:val="single" w:sz="4" w:space="0" w:color="auto"/>
            </w:tcBorders>
          </w:tcPr>
          <w:p w:rsidR="003A2528" w:rsidRPr="003A2528" w:rsidRDefault="003A2528" w:rsidP="00E34C4D">
            <w:pPr>
              <w:tabs>
                <w:tab w:val="left" w:pos="142"/>
                <w:tab w:val="left" w:pos="284"/>
                <w:tab w:val="left" w:pos="1320"/>
                <w:tab w:val="left" w:pos="2610"/>
                <w:tab w:val="left" w:pos="4035"/>
                <w:tab w:val="left" w:pos="5730"/>
              </w:tabs>
              <w:jc w:val="both"/>
              <w:rPr>
                <w:bCs/>
                <w:sz w:val="26"/>
                <w:szCs w:val="26"/>
                <w:lang w:eastAsia="ru-RU"/>
              </w:rPr>
            </w:pPr>
          </w:p>
        </w:tc>
        <w:tc>
          <w:tcPr>
            <w:tcW w:w="356" w:type="dxa"/>
          </w:tcPr>
          <w:p w:rsidR="003A2528" w:rsidRPr="003A2528" w:rsidRDefault="003A2528" w:rsidP="00E34C4D">
            <w:pPr>
              <w:tabs>
                <w:tab w:val="left" w:pos="142"/>
                <w:tab w:val="left" w:pos="284"/>
                <w:tab w:val="left" w:pos="1320"/>
                <w:tab w:val="left" w:pos="2610"/>
                <w:tab w:val="left" w:pos="4035"/>
                <w:tab w:val="left" w:pos="5730"/>
              </w:tabs>
              <w:jc w:val="both"/>
              <w:rPr>
                <w:bCs/>
                <w:sz w:val="26"/>
                <w:szCs w:val="26"/>
                <w:lang w:eastAsia="ru-RU"/>
              </w:rPr>
            </w:pPr>
          </w:p>
        </w:tc>
        <w:tc>
          <w:tcPr>
            <w:tcW w:w="417" w:type="dxa"/>
          </w:tcPr>
          <w:p w:rsidR="003A2528" w:rsidRPr="003A2528" w:rsidRDefault="003A2528" w:rsidP="00E34C4D">
            <w:pPr>
              <w:tabs>
                <w:tab w:val="left" w:pos="142"/>
                <w:tab w:val="left" w:pos="284"/>
                <w:tab w:val="left" w:pos="1320"/>
                <w:tab w:val="left" w:pos="2610"/>
                <w:tab w:val="left" w:pos="4035"/>
                <w:tab w:val="left" w:pos="5730"/>
              </w:tabs>
              <w:jc w:val="both"/>
              <w:rPr>
                <w:bCs/>
                <w:sz w:val="26"/>
                <w:szCs w:val="26"/>
                <w:lang w:eastAsia="ru-RU"/>
              </w:rPr>
            </w:pPr>
          </w:p>
        </w:tc>
        <w:tc>
          <w:tcPr>
            <w:tcW w:w="346" w:type="dxa"/>
          </w:tcPr>
          <w:p w:rsidR="003A2528" w:rsidRPr="003A2528" w:rsidRDefault="003A2528" w:rsidP="00E34C4D">
            <w:pPr>
              <w:tabs>
                <w:tab w:val="left" w:pos="142"/>
                <w:tab w:val="left" w:pos="284"/>
                <w:tab w:val="left" w:pos="1320"/>
                <w:tab w:val="left" w:pos="2610"/>
                <w:tab w:val="left" w:pos="4035"/>
                <w:tab w:val="left" w:pos="5730"/>
              </w:tabs>
              <w:jc w:val="both"/>
              <w:rPr>
                <w:bCs/>
                <w:sz w:val="26"/>
                <w:szCs w:val="26"/>
                <w:lang w:eastAsia="ru-RU"/>
              </w:rPr>
            </w:pPr>
          </w:p>
        </w:tc>
        <w:tc>
          <w:tcPr>
            <w:tcW w:w="396" w:type="dxa"/>
          </w:tcPr>
          <w:p w:rsidR="003A2528" w:rsidRPr="003A2528" w:rsidRDefault="003A2528" w:rsidP="00E34C4D">
            <w:pPr>
              <w:tabs>
                <w:tab w:val="left" w:pos="142"/>
                <w:tab w:val="left" w:pos="284"/>
                <w:tab w:val="left" w:pos="1320"/>
                <w:tab w:val="left" w:pos="2610"/>
                <w:tab w:val="left" w:pos="4035"/>
                <w:tab w:val="left" w:pos="5730"/>
              </w:tabs>
              <w:jc w:val="both"/>
              <w:rPr>
                <w:bCs/>
                <w:sz w:val="26"/>
                <w:szCs w:val="26"/>
                <w:lang w:eastAsia="ru-RU"/>
              </w:rPr>
            </w:pPr>
          </w:p>
        </w:tc>
        <w:tc>
          <w:tcPr>
            <w:tcW w:w="428" w:type="dxa"/>
          </w:tcPr>
          <w:p w:rsidR="003A2528" w:rsidRPr="003A2528" w:rsidRDefault="003A2528" w:rsidP="00E34C4D">
            <w:pPr>
              <w:tabs>
                <w:tab w:val="left" w:pos="142"/>
                <w:tab w:val="left" w:pos="284"/>
                <w:tab w:val="left" w:pos="1320"/>
                <w:tab w:val="left" w:pos="2610"/>
                <w:tab w:val="left" w:pos="4035"/>
                <w:tab w:val="left" w:pos="5730"/>
              </w:tabs>
              <w:jc w:val="both"/>
              <w:rPr>
                <w:bCs/>
                <w:sz w:val="26"/>
                <w:szCs w:val="26"/>
                <w:lang w:eastAsia="ru-RU"/>
              </w:rPr>
            </w:pPr>
          </w:p>
        </w:tc>
        <w:tc>
          <w:tcPr>
            <w:tcW w:w="356" w:type="dxa"/>
          </w:tcPr>
          <w:p w:rsidR="003A2528" w:rsidRPr="003A2528" w:rsidRDefault="003A2528" w:rsidP="00E34C4D">
            <w:pPr>
              <w:tabs>
                <w:tab w:val="left" w:pos="142"/>
                <w:tab w:val="left" w:pos="284"/>
                <w:tab w:val="left" w:pos="1320"/>
                <w:tab w:val="left" w:pos="2610"/>
                <w:tab w:val="left" w:pos="4035"/>
                <w:tab w:val="left" w:pos="5730"/>
              </w:tabs>
              <w:jc w:val="both"/>
              <w:rPr>
                <w:bCs/>
                <w:sz w:val="26"/>
                <w:szCs w:val="26"/>
                <w:lang w:eastAsia="ru-RU"/>
              </w:rPr>
            </w:pPr>
          </w:p>
        </w:tc>
        <w:tc>
          <w:tcPr>
            <w:tcW w:w="356" w:type="dxa"/>
            <w:tcBorders>
              <w:right w:val="single" w:sz="4" w:space="0" w:color="auto"/>
            </w:tcBorders>
          </w:tcPr>
          <w:p w:rsidR="003A2528" w:rsidRPr="003A2528" w:rsidRDefault="003A2528" w:rsidP="00E34C4D">
            <w:pPr>
              <w:tabs>
                <w:tab w:val="left" w:pos="142"/>
                <w:tab w:val="left" w:pos="284"/>
                <w:tab w:val="left" w:pos="1320"/>
                <w:tab w:val="left" w:pos="2610"/>
                <w:tab w:val="left" w:pos="4035"/>
                <w:tab w:val="left" w:pos="5730"/>
              </w:tabs>
              <w:jc w:val="both"/>
              <w:rPr>
                <w:bCs/>
                <w:sz w:val="26"/>
                <w:szCs w:val="26"/>
                <w:lang w:eastAsia="ru-RU"/>
              </w:rPr>
            </w:pPr>
          </w:p>
        </w:tc>
        <w:tc>
          <w:tcPr>
            <w:tcW w:w="441" w:type="dxa"/>
            <w:tcBorders>
              <w:top w:val="single" w:sz="4" w:space="0" w:color="auto"/>
              <w:left w:val="single" w:sz="4" w:space="0" w:color="auto"/>
              <w:bottom w:val="single" w:sz="4" w:space="0" w:color="auto"/>
              <w:right w:val="single" w:sz="4" w:space="0" w:color="auto"/>
            </w:tcBorders>
          </w:tcPr>
          <w:p w:rsidR="003A2528" w:rsidRPr="003A2528" w:rsidRDefault="003A2528" w:rsidP="00E34C4D">
            <w:pPr>
              <w:tabs>
                <w:tab w:val="left" w:pos="142"/>
                <w:tab w:val="left" w:pos="284"/>
                <w:tab w:val="left" w:pos="1320"/>
                <w:tab w:val="left" w:pos="2610"/>
                <w:tab w:val="left" w:pos="4035"/>
                <w:tab w:val="left" w:pos="5730"/>
              </w:tabs>
              <w:jc w:val="both"/>
              <w:rPr>
                <w:bCs/>
                <w:sz w:val="26"/>
                <w:szCs w:val="26"/>
                <w:lang w:eastAsia="ru-RU"/>
              </w:rPr>
            </w:pPr>
            <w:r w:rsidRPr="003A2528">
              <w:rPr>
                <w:bCs/>
                <w:sz w:val="26"/>
                <w:szCs w:val="26"/>
                <w:vertAlign w:val="superscript"/>
                <w:lang w:eastAsia="ru-RU"/>
              </w:rPr>
              <w:t>3</w:t>
            </w:r>
            <w:r w:rsidRPr="003A2528">
              <w:rPr>
                <w:bCs/>
                <w:sz w:val="26"/>
                <w:szCs w:val="26"/>
                <w:lang w:eastAsia="ru-RU"/>
              </w:rPr>
              <w:t>н</w:t>
            </w:r>
          </w:p>
        </w:tc>
        <w:tc>
          <w:tcPr>
            <w:tcW w:w="340" w:type="dxa"/>
            <w:tcBorders>
              <w:left w:val="single" w:sz="4" w:space="0" w:color="auto"/>
            </w:tcBorders>
          </w:tcPr>
          <w:p w:rsidR="003A2528" w:rsidRPr="003A2528" w:rsidRDefault="003A2528" w:rsidP="00E34C4D">
            <w:pPr>
              <w:tabs>
                <w:tab w:val="left" w:pos="142"/>
                <w:tab w:val="left" w:pos="284"/>
                <w:tab w:val="left" w:pos="1320"/>
                <w:tab w:val="left" w:pos="2610"/>
                <w:tab w:val="left" w:pos="4035"/>
                <w:tab w:val="left" w:pos="5730"/>
              </w:tabs>
              <w:jc w:val="both"/>
              <w:rPr>
                <w:bCs/>
                <w:sz w:val="26"/>
                <w:szCs w:val="26"/>
                <w:lang w:eastAsia="ru-RU"/>
              </w:rPr>
            </w:pPr>
          </w:p>
        </w:tc>
        <w:tc>
          <w:tcPr>
            <w:tcW w:w="340" w:type="dxa"/>
          </w:tcPr>
          <w:p w:rsidR="003A2528" w:rsidRPr="003A2528" w:rsidRDefault="003A2528" w:rsidP="00E34C4D">
            <w:pPr>
              <w:tabs>
                <w:tab w:val="left" w:pos="142"/>
                <w:tab w:val="left" w:pos="284"/>
                <w:tab w:val="left" w:pos="1320"/>
                <w:tab w:val="left" w:pos="2610"/>
                <w:tab w:val="left" w:pos="4035"/>
                <w:tab w:val="left" w:pos="5730"/>
              </w:tabs>
              <w:jc w:val="both"/>
              <w:rPr>
                <w:bCs/>
                <w:sz w:val="26"/>
                <w:szCs w:val="26"/>
                <w:lang w:eastAsia="ru-RU"/>
              </w:rPr>
            </w:pPr>
          </w:p>
        </w:tc>
        <w:tc>
          <w:tcPr>
            <w:tcW w:w="340" w:type="dxa"/>
          </w:tcPr>
          <w:p w:rsidR="003A2528" w:rsidRPr="003A2528" w:rsidRDefault="003A2528" w:rsidP="00E34C4D">
            <w:pPr>
              <w:tabs>
                <w:tab w:val="left" w:pos="142"/>
                <w:tab w:val="left" w:pos="284"/>
                <w:tab w:val="left" w:pos="1320"/>
                <w:tab w:val="left" w:pos="2610"/>
                <w:tab w:val="left" w:pos="4035"/>
                <w:tab w:val="left" w:pos="5730"/>
              </w:tabs>
              <w:jc w:val="both"/>
              <w:rPr>
                <w:bCs/>
                <w:sz w:val="26"/>
                <w:szCs w:val="26"/>
                <w:lang w:eastAsia="ru-RU"/>
              </w:rPr>
            </w:pPr>
          </w:p>
        </w:tc>
      </w:tr>
      <w:tr w:rsidR="003A2528" w:rsidRPr="003A2528" w:rsidTr="003A2528">
        <w:tc>
          <w:tcPr>
            <w:tcW w:w="441" w:type="dxa"/>
            <w:tcBorders>
              <w:top w:val="single" w:sz="4" w:space="0" w:color="auto"/>
              <w:left w:val="single" w:sz="4" w:space="0" w:color="auto"/>
              <w:bottom w:val="single" w:sz="4" w:space="0" w:color="auto"/>
              <w:right w:val="single" w:sz="4" w:space="0" w:color="auto"/>
            </w:tcBorders>
          </w:tcPr>
          <w:p w:rsidR="003A2528" w:rsidRPr="003A2528" w:rsidRDefault="003A2528" w:rsidP="00E34C4D">
            <w:pPr>
              <w:tabs>
                <w:tab w:val="left" w:pos="142"/>
                <w:tab w:val="left" w:pos="284"/>
                <w:tab w:val="left" w:pos="1320"/>
                <w:tab w:val="left" w:pos="2610"/>
                <w:tab w:val="left" w:pos="4035"/>
                <w:tab w:val="left" w:pos="5730"/>
              </w:tabs>
              <w:jc w:val="both"/>
              <w:rPr>
                <w:bCs/>
                <w:sz w:val="26"/>
                <w:szCs w:val="26"/>
                <w:lang w:eastAsia="ru-RU"/>
              </w:rPr>
            </w:pPr>
            <w:r w:rsidRPr="003A2528">
              <w:rPr>
                <w:bCs/>
                <w:sz w:val="26"/>
                <w:szCs w:val="26"/>
                <w:lang w:eastAsia="ru-RU"/>
              </w:rPr>
              <w:t>з</w:t>
            </w:r>
          </w:p>
        </w:tc>
        <w:tc>
          <w:tcPr>
            <w:tcW w:w="340" w:type="dxa"/>
            <w:tcBorders>
              <w:left w:val="single" w:sz="4" w:space="0" w:color="auto"/>
              <w:bottom w:val="single" w:sz="4" w:space="0" w:color="auto"/>
              <w:right w:val="single" w:sz="4" w:space="0" w:color="auto"/>
            </w:tcBorders>
          </w:tcPr>
          <w:p w:rsidR="003A2528" w:rsidRPr="003A2528" w:rsidRDefault="003A2528" w:rsidP="00E34C4D">
            <w:pPr>
              <w:tabs>
                <w:tab w:val="left" w:pos="142"/>
                <w:tab w:val="left" w:pos="284"/>
                <w:tab w:val="left" w:pos="1320"/>
                <w:tab w:val="left" w:pos="2610"/>
                <w:tab w:val="left" w:pos="4035"/>
                <w:tab w:val="left" w:pos="5730"/>
              </w:tabs>
              <w:jc w:val="both"/>
              <w:rPr>
                <w:bCs/>
                <w:sz w:val="26"/>
                <w:szCs w:val="26"/>
                <w:lang w:eastAsia="ru-RU"/>
              </w:rPr>
            </w:pPr>
          </w:p>
        </w:tc>
        <w:tc>
          <w:tcPr>
            <w:tcW w:w="431" w:type="dxa"/>
            <w:tcBorders>
              <w:top w:val="single" w:sz="4" w:space="0" w:color="auto"/>
              <w:left w:val="single" w:sz="4" w:space="0" w:color="auto"/>
              <w:bottom w:val="single" w:sz="4" w:space="0" w:color="auto"/>
              <w:right w:val="single" w:sz="4" w:space="0" w:color="auto"/>
            </w:tcBorders>
          </w:tcPr>
          <w:p w:rsidR="003A2528" w:rsidRPr="003A2528" w:rsidRDefault="003A2528" w:rsidP="00E34C4D">
            <w:pPr>
              <w:tabs>
                <w:tab w:val="left" w:pos="142"/>
                <w:tab w:val="left" w:pos="284"/>
                <w:tab w:val="left" w:pos="1320"/>
                <w:tab w:val="left" w:pos="2610"/>
                <w:tab w:val="left" w:pos="4035"/>
                <w:tab w:val="left" w:pos="5730"/>
              </w:tabs>
              <w:jc w:val="both"/>
              <w:rPr>
                <w:bCs/>
                <w:sz w:val="26"/>
                <w:szCs w:val="26"/>
                <w:lang w:eastAsia="ru-RU"/>
              </w:rPr>
            </w:pPr>
            <w:r w:rsidRPr="003A2528">
              <w:rPr>
                <w:bCs/>
                <w:sz w:val="26"/>
                <w:szCs w:val="26"/>
                <w:lang w:eastAsia="ru-RU"/>
              </w:rPr>
              <w:t>с</w:t>
            </w:r>
          </w:p>
        </w:tc>
        <w:tc>
          <w:tcPr>
            <w:tcW w:w="356" w:type="dxa"/>
            <w:tcBorders>
              <w:top w:val="single" w:sz="4" w:space="0" w:color="auto"/>
              <w:left w:val="single" w:sz="4" w:space="0" w:color="auto"/>
              <w:bottom w:val="single" w:sz="4" w:space="0" w:color="auto"/>
            </w:tcBorders>
          </w:tcPr>
          <w:p w:rsidR="003A2528" w:rsidRPr="003A2528" w:rsidRDefault="003A2528" w:rsidP="00E34C4D">
            <w:pPr>
              <w:tabs>
                <w:tab w:val="left" w:pos="142"/>
                <w:tab w:val="left" w:pos="284"/>
                <w:tab w:val="left" w:pos="1320"/>
                <w:tab w:val="left" w:pos="2610"/>
                <w:tab w:val="left" w:pos="4035"/>
                <w:tab w:val="left" w:pos="5730"/>
              </w:tabs>
              <w:jc w:val="both"/>
              <w:rPr>
                <w:bCs/>
                <w:sz w:val="26"/>
                <w:szCs w:val="26"/>
                <w:lang w:eastAsia="ru-RU"/>
              </w:rPr>
            </w:pPr>
          </w:p>
        </w:tc>
        <w:tc>
          <w:tcPr>
            <w:tcW w:w="346" w:type="dxa"/>
            <w:tcBorders>
              <w:top w:val="single" w:sz="4" w:space="0" w:color="auto"/>
              <w:bottom w:val="single" w:sz="4" w:space="0" w:color="auto"/>
            </w:tcBorders>
          </w:tcPr>
          <w:p w:rsidR="003A2528" w:rsidRPr="003A2528" w:rsidRDefault="003A2528" w:rsidP="00E34C4D">
            <w:pPr>
              <w:tabs>
                <w:tab w:val="left" w:pos="142"/>
                <w:tab w:val="left" w:pos="284"/>
                <w:tab w:val="left" w:pos="1320"/>
                <w:tab w:val="left" w:pos="2610"/>
                <w:tab w:val="left" w:pos="4035"/>
                <w:tab w:val="left" w:pos="5730"/>
              </w:tabs>
              <w:jc w:val="both"/>
              <w:rPr>
                <w:bCs/>
                <w:sz w:val="26"/>
                <w:szCs w:val="26"/>
                <w:lang w:eastAsia="ru-RU"/>
              </w:rPr>
            </w:pPr>
          </w:p>
        </w:tc>
        <w:tc>
          <w:tcPr>
            <w:tcW w:w="441" w:type="dxa"/>
            <w:tcBorders>
              <w:top w:val="single" w:sz="4" w:space="0" w:color="auto"/>
              <w:bottom w:val="single" w:sz="4" w:space="0" w:color="auto"/>
            </w:tcBorders>
          </w:tcPr>
          <w:p w:rsidR="003A2528" w:rsidRPr="003A2528" w:rsidRDefault="003A2528" w:rsidP="00E34C4D">
            <w:pPr>
              <w:tabs>
                <w:tab w:val="left" w:pos="142"/>
                <w:tab w:val="left" w:pos="284"/>
                <w:tab w:val="left" w:pos="1320"/>
                <w:tab w:val="left" w:pos="2610"/>
                <w:tab w:val="left" w:pos="4035"/>
                <w:tab w:val="left" w:pos="5730"/>
              </w:tabs>
              <w:jc w:val="both"/>
              <w:rPr>
                <w:bCs/>
                <w:sz w:val="26"/>
                <w:szCs w:val="26"/>
                <w:lang w:eastAsia="ru-RU"/>
              </w:rPr>
            </w:pPr>
          </w:p>
        </w:tc>
        <w:tc>
          <w:tcPr>
            <w:tcW w:w="349" w:type="dxa"/>
          </w:tcPr>
          <w:p w:rsidR="003A2528" w:rsidRPr="003A2528" w:rsidRDefault="003A2528" w:rsidP="00E34C4D">
            <w:pPr>
              <w:tabs>
                <w:tab w:val="left" w:pos="142"/>
                <w:tab w:val="left" w:pos="284"/>
                <w:tab w:val="left" w:pos="1320"/>
                <w:tab w:val="left" w:pos="2610"/>
                <w:tab w:val="left" w:pos="4035"/>
                <w:tab w:val="left" w:pos="5730"/>
              </w:tabs>
              <w:jc w:val="both"/>
              <w:rPr>
                <w:bCs/>
                <w:sz w:val="26"/>
                <w:szCs w:val="26"/>
                <w:lang w:eastAsia="ru-RU"/>
              </w:rPr>
            </w:pPr>
          </w:p>
        </w:tc>
        <w:tc>
          <w:tcPr>
            <w:tcW w:w="356" w:type="dxa"/>
          </w:tcPr>
          <w:p w:rsidR="003A2528" w:rsidRPr="003A2528" w:rsidRDefault="003A2528" w:rsidP="00E34C4D">
            <w:pPr>
              <w:tabs>
                <w:tab w:val="left" w:pos="142"/>
                <w:tab w:val="left" w:pos="284"/>
                <w:tab w:val="left" w:pos="1320"/>
                <w:tab w:val="left" w:pos="2610"/>
                <w:tab w:val="left" w:pos="4035"/>
                <w:tab w:val="left" w:pos="5730"/>
              </w:tabs>
              <w:jc w:val="both"/>
              <w:rPr>
                <w:bCs/>
                <w:sz w:val="26"/>
                <w:szCs w:val="26"/>
                <w:lang w:eastAsia="ru-RU"/>
              </w:rPr>
            </w:pPr>
          </w:p>
        </w:tc>
        <w:tc>
          <w:tcPr>
            <w:tcW w:w="417" w:type="dxa"/>
            <w:tcBorders>
              <w:bottom w:val="single" w:sz="4" w:space="0" w:color="auto"/>
            </w:tcBorders>
          </w:tcPr>
          <w:p w:rsidR="003A2528" w:rsidRPr="003A2528" w:rsidRDefault="003A2528" w:rsidP="00E34C4D">
            <w:pPr>
              <w:tabs>
                <w:tab w:val="left" w:pos="142"/>
                <w:tab w:val="left" w:pos="284"/>
                <w:tab w:val="left" w:pos="1320"/>
                <w:tab w:val="left" w:pos="2610"/>
                <w:tab w:val="left" w:pos="4035"/>
                <w:tab w:val="left" w:pos="5730"/>
              </w:tabs>
              <w:jc w:val="both"/>
              <w:rPr>
                <w:bCs/>
                <w:sz w:val="26"/>
                <w:szCs w:val="26"/>
                <w:lang w:eastAsia="ru-RU"/>
              </w:rPr>
            </w:pPr>
          </w:p>
        </w:tc>
        <w:tc>
          <w:tcPr>
            <w:tcW w:w="346" w:type="dxa"/>
          </w:tcPr>
          <w:p w:rsidR="003A2528" w:rsidRPr="003A2528" w:rsidRDefault="003A2528" w:rsidP="00E34C4D">
            <w:pPr>
              <w:tabs>
                <w:tab w:val="left" w:pos="142"/>
                <w:tab w:val="left" w:pos="284"/>
                <w:tab w:val="left" w:pos="1320"/>
                <w:tab w:val="left" w:pos="2610"/>
                <w:tab w:val="left" w:pos="4035"/>
                <w:tab w:val="left" w:pos="5730"/>
              </w:tabs>
              <w:jc w:val="both"/>
              <w:rPr>
                <w:bCs/>
                <w:sz w:val="26"/>
                <w:szCs w:val="26"/>
                <w:lang w:eastAsia="ru-RU"/>
              </w:rPr>
            </w:pPr>
          </w:p>
        </w:tc>
        <w:tc>
          <w:tcPr>
            <w:tcW w:w="396" w:type="dxa"/>
          </w:tcPr>
          <w:p w:rsidR="003A2528" w:rsidRPr="003A2528" w:rsidRDefault="003A2528" w:rsidP="00E34C4D">
            <w:pPr>
              <w:tabs>
                <w:tab w:val="left" w:pos="142"/>
                <w:tab w:val="left" w:pos="284"/>
                <w:tab w:val="left" w:pos="1320"/>
                <w:tab w:val="left" w:pos="2610"/>
                <w:tab w:val="left" w:pos="4035"/>
                <w:tab w:val="left" w:pos="5730"/>
              </w:tabs>
              <w:jc w:val="both"/>
              <w:rPr>
                <w:bCs/>
                <w:sz w:val="26"/>
                <w:szCs w:val="26"/>
                <w:lang w:eastAsia="ru-RU"/>
              </w:rPr>
            </w:pPr>
          </w:p>
        </w:tc>
        <w:tc>
          <w:tcPr>
            <w:tcW w:w="428" w:type="dxa"/>
            <w:tcBorders>
              <w:bottom w:val="single" w:sz="4" w:space="0" w:color="auto"/>
            </w:tcBorders>
          </w:tcPr>
          <w:p w:rsidR="003A2528" w:rsidRPr="003A2528" w:rsidRDefault="003A2528" w:rsidP="00E34C4D">
            <w:pPr>
              <w:tabs>
                <w:tab w:val="left" w:pos="142"/>
                <w:tab w:val="left" w:pos="284"/>
                <w:tab w:val="left" w:pos="1320"/>
                <w:tab w:val="left" w:pos="2610"/>
                <w:tab w:val="left" w:pos="4035"/>
                <w:tab w:val="left" w:pos="5730"/>
              </w:tabs>
              <w:jc w:val="both"/>
              <w:rPr>
                <w:bCs/>
                <w:sz w:val="26"/>
                <w:szCs w:val="26"/>
                <w:lang w:eastAsia="ru-RU"/>
              </w:rPr>
            </w:pPr>
          </w:p>
        </w:tc>
        <w:tc>
          <w:tcPr>
            <w:tcW w:w="356" w:type="dxa"/>
          </w:tcPr>
          <w:p w:rsidR="003A2528" w:rsidRPr="003A2528" w:rsidRDefault="003A2528" w:rsidP="00E34C4D">
            <w:pPr>
              <w:tabs>
                <w:tab w:val="left" w:pos="142"/>
                <w:tab w:val="left" w:pos="284"/>
                <w:tab w:val="left" w:pos="1320"/>
                <w:tab w:val="left" w:pos="2610"/>
                <w:tab w:val="left" w:pos="4035"/>
                <w:tab w:val="left" w:pos="5730"/>
              </w:tabs>
              <w:jc w:val="both"/>
              <w:rPr>
                <w:bCs/>
                <w:sz w:val="26"/>
                <w:szCs w:val="26"/>
                <w:lang w:eastAsia="ru-RU"/>
              </w:rPr>
            </w:pPr>
          </w:p>
        </w:tc>
        <w:tc>
          <w:tcPr>
            <w:tcW w:w="356" w:type="dxa"/>
            <w:tcBorders>
              <w:right w:val="single" w:sz="4" w:space="0" w:color="auto"/>
            </w:tcBorders>
          </w:tcPr>
          <w:p w:rsidR="003A2528" w:rsidRPr="003A2528" w:rsidRDefault="003A2528" w:rsidP="00E34C4D">
            <w:pPr>
              <w:tabs>
                <w:tab w:val="left" w:pos="142"/>
                <w:tab w:val="left" w:pos="284"/>
                <w:tab w:val="left" w:pos="1320"/>
                <w:tab w:val="left" w:pos="2610"/>
                <w:tab w:val="left" w:pos="4035"/>
                <w:tab w:val="left" w:pos="5730"/>
              </w:tabs>
              <w:jc w:val="both"/>
              <w:rPr>
                <w:bCs/>
                <w:sz w:val="26"/>
                <w:szCs w:val="26"/>
                <w:lang w:eastAsia="ru-RU"/>
              </w:rPr>
            </w:pPr>
          </w:p>
        </w:tc>
        <w:tc>
          <w:tcPr>
            <w:tcW w:w="441" w:type="dxa"/>
            <w:tcBorders>
              <w:top w:val="single" w:sz="4" w:space="0" w:color="auto"/>
              <w:left w:val="single" w:sz="4" w:space="0" w:color="auto"/>
              <w:bottom w:val="single" w:sz="4" w:space="0" w:color="auto"/>
              <w:right w:val="single" w:sz="4" w:space="0" w:color="auto"/>
            </w:tcBorders>
          </w:tcPr>
          <w:p w:rsidR="003A2528" w:rsidRPr="003A2528" w:rsidRDefault="003A2528" w:rsidP="00E34C4D">
            <w:pPr>
              <w:tabs>
                <w:tab w:val="left" w:pos="142"/>
                <w:tab w:val="left" w:pos="284"/>
                <w:tab w:val="left" w:pos="1320"/>
                <w:tab w:val="left" w:pos="2610"/>
                <w:tab w:val="left" w:pos="4035"/>
                <w:tab w:val="left" w:pos="5730"/>
              </w:tabs>
              <w:jc w:val="both"/>
              <w:rPr>
                <w:bCs/>
                <w:sz w:val="26"/>
                <w:szCs w:val="26"/>
                <w:lang w:eastAsia="ru-RU"/>
              </w:rPr>
            </w:pPr>
            <w:r w:rsidRPr="003A2528">
              <w:rPr>
                <w:bCs/>
                <w:sz w:val="26"/>
                <w:szCs w:val="26"/>
                <w:lang w:eastAsia="ru-RU"/>
              </w:rPr>
              <w:t>у</w:t>
            </w:r>
          </w:p>
        </w:tc>
        <w:tc>
          <w:tcPr>
            <w:tcW w:w="340" w:type="dxa"/>
            <w:tcBorders>
              <w:left w:val="single" w:sz="4" w:space="0" w:color="auto"/>
            </w:tcBorders>
          </w:tcPr>
          <w:p w:rsidR="003A2528" w:rsidRPr="003A2528" w:rsidRDefault="003A2528" w:rsidP="00E34C4D">
            <w:pPr>
              <w:tabs>
                <w:tab w:val="left" w:pos="142"/>
                <w:tab w:val="left" w:pos="284"/>
                <w:tab w:val="left" w:pos="1320"/>
                <w:tab w:val="left" w:pos="2610"/>
                <w:tab w:val="left" w:pos="4035"/>
                <w:tab w:val="left" w:pos="5730"/>
              </w:tabs>
              <w:jc w:val="both"/>
              <w:rPr>
                <w:bCs/>
                <w:sz w:val="26"/>
                <w:szCs w:val="26"/>
                <w:lang w:eastAsia="ru-RU"/>
              </w:rPr>
            </w:pPr>
          </w:p>
        </w:tc>
        <w:tc>
          <w:tcPr>
            <w:tcW w:w="340" w:type="dxa"/>
          </w:tcPr>
          <w:p w:rsidR="003A2528" w:rsidRPr="003A2528" w:rsidRDefault="003A2528" w:rsidP="00E34C4D">
            <w:pPr>
              <w:tabs>
                <w:tab w:val="left" w:pos="142"/>
                <w:tab w:val="left" w:pos="284"/>
                <w:tab w:val="left" w:pos="1320"/>
                <w:tab w:val="left" w:pos="2610"/>
                <w:tab w:val="left" w:pos="4035"/>
                <w:tab w:val="left" w:pos="5730"/>
              </w:tabs>
              <w:jc w:val="both"/>
              <w:rPr>
                <w:bCs/>
                <w:sz w:val="26"/>
                <w:szCs w:val="26"/>
                <w:lang w:eastAsia="ru-RU"/>
              </w:rPr>
            </w:pPr>
          </w:p>
        </w:tc>
        <w:tc>
          <w:tcPr>
            <w:tcW w:w="340" w:type="dxa"/>
          </w:tcPr>
          <w:p w:rsidR="003A2528" w:rsidRPr="003A2528" w:rsidRDefault="003A2528" w:rsidP="00E34C4D">
            <w:pPr>
              <w:tabs>
                <w:tab w:val="left" w:pos="142"/>
                <w:tab w:val="left" w:pos="284"/>
                <w:tab w:val="left" w:pos="1320"/>
                <w:tab w:val="left" w:pos="2610"/>
                <w:tab w:val="left" w:pos="4035"/>
                <w:tab w:val="left" w:pos="5730"/>
              </w:tabs>
              <w:jc w:val="both"/>
              <w:rPr>
                <w:bCs/>
                <w:sz w:val="26"/>
                <w:szCs w:val="26"/>
                <w:lang w:eastAsia="ru-RU"/>
              </w:rPr>
            </w:pPr>
          </w:p>
        </w:tc>
      </w:tr>
      <w:tr w:rsidR="003A2528" w:rsidRPr="003A2528" w:rsidTr="003A2528">
        <w:tc>
          <w:tcPr>
            <w:tcW w:w="441" w:type="dxa"/>
            <w:tcBorders>
              <w:top w:val="single" w:sz="4" w:space="0" w:color="auto"/>
              <w:left w:val="single" w:sz="4" w:space="0" w:color="auto"/>
              <w:bottom w:val="single" w:sz="4" w:space="0" w:color="auto"/>
              <w:right w:val="single" w:sz="4" w:space="0" w:color="auto"/>
            </w:tcBorders>
          </w:tcPr>
          <w:p w:rsidR="003A2528" w:rsidRPr="003A2528" w:rsidRDefault="003A2528" w:rsidP="00E34C4D">
            <w:pPr>
              <w:tabs>
                <w:tab w:val="left" w:pos="142"/>
                <w:tab w:val="left" w:pos="284"/>
                <w:tab w:val="left" w:pos="1320"/>
                <w:tab w:val="left" w:pos="2610"/>
                <w:tab w:val="left" w:pos="4035"/>
                <w:tab w:val="left" w:pos="5730"/>
              </w:tabs>
              <w:jc w:val="both"/>
              <w:rPr>
                <w:bCs/>
                <w:sz w:val="26"/>
                <w:szCs w:val="26"/>
                <w:lang w:eastAsia="ru-RU"/>
              </w:rPr>
            </w:pPr>
            <w:r w:rsidRPr="003A2528">
              <w:rPr>
                <w:bCs/>
                <w:sz w:val="26"/>
                <w:szCs w:val="26"/>
                <w:vertAlign w:val="superscript"/>
                <w:lang w:eastAsia="ru-RU"/>
              </w:rPr>
              <w:t>4</w:t>
            </w:r>
            <w:r w:rsidRPr="003A2528">
              <w:rPr>
                <w:bCs/>
                <w:sz w:val="26"/>
                <w:szCs w:val="26"/>
                <w:lang w:eastAsia="ru-RU"/>
              </w:rPr>
              <w:t>в</w:t>
            </w:r>
          </w:p>
        </w:tc>
        <w:tc>
          <w:tcPr>
            <w:tcW w:w="340" w:type="dxa"/>
            <w:tcBorders>
              <w:top w:val="single" w:sz="4" w:space="0" w:color="auto"/>
              <w:left w:val="single" w:sz="4" w:space="0" w:color="auto"/>
              <w:bottom w:val="single" w:sz="4" w:space="0" w:color="auto"/>
              <w:right w:val="single" w:sz="4" w:space="0" w:color="auto"/>
            </w:tcBorders>
          </w:tcPr>
          <w:p w:rsidR="003A2528" w:rsidRPr="003A2528" w:rsidRDefault="003A2528" w:rsidP="00E34C4D">
            <w:pPr>
              <w:tabs>
                <w:tab w:val="left" w:pos="142"/>
                <w:tab w:val="left" w:pos="284"/>
                <w:tab w:val="left" w:pos="1320"/>
                <w:tab w:val="left" w:pos="2610"/>
                <w:tab w:val="left" w:pos="4035"/>
                <w:tab w:val="left" w:pos="5730"/>
              </w:tabs>
              <w:jc w:val="both"/>
              <w:rPr>
                <w:bCs/>
                <w:sz w:val="26"/>
                <w:szCs w:val="26"/>
                <w:lang w:eastAsia="ru-RU"/>
              </w:rPr>
            </w:pPr>
            <w:r w:rsidRPr="003A2528">
              <w:rPr>
                <w:bCs/>
                <w:sz w:val="26"/>
                <w:szCs w:val="26"/>
                <w:lang w:eastAsia="ru-RU"/>
              </w:rPr>
              <w:t>е</w:t>
            </w:r>
          </w:p>
        </w:tc>
        <w:tc>
          <w:tcPr>
            <w:tcW w:w="431" w:type="dxa"/>
            <w:tcBorders>
              <w:top w:val="single" w:sz="4" w:space="0" w:color="auto"/>
              <w:left w:val="single" w:sz="4" w:space="0" w:color="auto"/>
              <w:bottom w:val="single" w:sz="4" w:space="0" w:color="auto"/>
              <w:right w:val="single" w:sz="4" w:space="0" w:color="auto"/>
            </w:tcBorders>
          </w:tcPr>
          <w:p w:rsidR="003A2528" w:rsidRPr="003A2528" w:rsidRDefault="003A2528" w:rsidP="00E34C4D">
            <w:pPr>
              <w:tabs>
                <w:tab w:val="left" w:pos="142"/>
                <w:tab w:val="left" w:pos="284"/>
                <w:tab w:val="left" w:pos="1320"/>
                <w:tab w:val="left" w:pos="2610"/>
                <w:tab w:val="left" w:pos="4035"/>
                <w:tab w:val="left" w:pos="5730"/>
              </w:tabs>
              <w:jc w:val="both"/>
              <w:rPr>
                <w:bCs/>
                <w:sz w:val="26"/>
                <w:szCs w:val="26"/>
                <w:lang w:eastAsia="ru-RU"/>
              </w:rPr>
            </w:pPr>
            <w:r w:rsidRPr="003A2528">
              <w:rPr>
                <w:bCs/>
                <w:sz w:val="26"/>
                <w:szCs w:val="26"/>
                <w:lang w:eastAsia="ru-RU"/>
              </w:rPr>
              <w:t>к</w:t>
            </w:r>
          </w:p>
        </w:tc>
        <w:tc>
          <w:tcPr>
            <w:tcW w:w="356" w:type="dxa"/>
            <w:tcBorders>
              <w:top w:val="single" w:sz="4" w:space="0" w:color="auto"/>
              <w:left w:val="single" w:sz="4" w:space="0" w:color="auto"/>
              <w:bottom w:val="single" w:sz="4" w:space="0" w:color="auto"/>
              <w:right w:val="single" w:sz="4" w:space="0" w:color="auto"/>
            </w:tcBorders>
          </w:tcPr>
          <w:p w:rsidR="003A2528" w:rsidRPr="003A2528" w:rsidRDefault="003A2528" w:rsidP="00E34C4D">
            <w:pPr>
              <w:tabs>
                <w:tab w:val="left" w:pos="142"/>
                <w:tab w:val="left" w:pos="284"/>
                <w:tab w:val="left" w:pos="1320"/>
                <w:tab w:val="left" w:pos="2610"/>
                <w:tab w:val="left" w:pos="4035"/>
                <w:tab w:val="left" w:pos="5730"/>
              </w:tabs>
              <w:jc w:val="both"/>
              <w:rPr>
                <w:bCs/>
                <w:sz w:val="26"/>
                <w:szCs w:val="26"/>
                <w:lang w:eastAsia="ru-RU"/>
              </w:rPr>
            </w:pPr>
            <w:r w:rsidRPr="003A2528">
              <w:rPr>
                <w:bCs/>
                <w:sz w:val="26"/>
                <w:szCs w:val="26"/>
                <w:lang w:eastAsia="ru-RU"/>
              </w:rPr>
              <w:t>т</w:t>
            </w:r>
          </w:p>
        </w:tc>
        <w:tc>
          <w:tcPr>
            <w:tcW w:w="346" w:type="dxa"/>
            <w:tcBorders>
              <w:top w:val="single" w:sz="4" w:space="0" w:color="auto"/>
              <w:left w:val="single" w:sz="4" w:space="0" w:color="auto"/>
              <w:bottom w:val="single" w:sz="4" w:space="0" w:color="auto"/>
              <w:right w:val="single" w:sz="4" w:space="0" w:color="auto"/>
            </w:tcBorders>
          </w:tcPr>
          <w:p w:rsidR="003A2528" w:rsidRPr="003A2528" w:rsidRDefault="003A2528" w:rsidP="00E34C4D">
            <w:pPr>
              <w:tabs>
                <w:tab w:val="left" w:pos="142"/>
                <w:tab w:val="left" w:pos="284"/>
                <w:tab w:val="left" w:pos="1320"/>
                <w:tab w:val="left" w:pos="2610"/>
                <w:tab w:val="left" w:pos="4035"/>
                <w:tab w:val="left" w:pos="5730"/>
              </w:tabs>
              <w:jc w:val="both"/>
              <w:rPr>
                <w:bCs/>
                <w:sz w:val="26"/>
                <w:szCs w:val="26"/>
                <w:lang w:eastAsia="ru-RU"/>
              </w:rPr>
            </w:pPr>
            <w:r w:rsidRPr="003A2528">
              <w:rPr>
                <w:bCs/>
                <w:sz w:val="26"/>
                <w:szCs w:val="26"/>
                <w:lang w:eastAsia="ru-RU"/>
              </w:rPr>
              <w:t>о</w:t>
            </w:r>
          </w:p>
        </w:tc>
        <w:tc>
          <w:tcPr>
            <w:tcW w:w="441" w:type="dxa"/>
            <w:tcBorders>
              <w:top w:val="single" w:sz="4" w:space="0" w:color="auto"/>
              <w:left w:val="single" w:sz="4" w:space="0" w:color="auto"/>
              <w:bottom w:val="single" w:sz="4" w:space="0" w:color="auto"/>
              <w:right w:val="single" w:sz="4" w:space="0" w:color="auto"/>
            </w:tcBorders>
          </w:tcPr>
          <w:p w:rsidR="003A2528" w:rsidRPr="003A2528" w:rsidRDefault="003A2528" w:rsidP="00E34C4D">
            <w:pPr>
              <w:tabs>
                <w:tab w:val="left" w:pos="142"/>
                <w:tab w:val="left" w:pos="284"/>
                <w:tab w:val="left" w:pos="1320"/>
                <w:tab w:val="left" w:pos="2610"/>
                <w:tab w:val="left" w:pos="4035"/>
                <w:tab w:val="left" w:pos="5730"/>
              </w:tabs>
              <w:jc w:val="both"/>
              <w:rPr>
                <w:bCs/>
                <w:sz w:val="26"/>
                <w:szCs w:val="26"/>
                <w:lang w:eastAsia="ru-RU"/>
              </w:rPr>
            </w:pPr>
            <w:r w:rsidRPr="003A2528">
              <w:rPr>
                <w:bCs/>
                <w:sz w:val="26"/>
                <w:szCs w:val="26"/>
                <w:vertAlign w:val="superscript"/>
                <w:lang w:eastAsia="ru-RU"/>
              </w:rPr>
              <w:t>5</w:t>
            </w:r>
            <w:r w:rsidRPr="003A2528">
              <w:rPr>
                <w:bCs/>
                <w:sz w:val="26"/>
                <w:szCs w:val="26"/>
                <w:lang w:eastAsia="ru-RU"/>
              </w:rPr>
              <w:t>р</w:t>
            </w:r>
          </w:p>
        </w:tc>
        <w:tc>
          <w:tcPr>
            <w:tcW w:w="349" w:type="dxa"/>
            <w:tcBorders>
              <w:left w:val="single" w:sz="4" w:space="0" w:color="auto"/>
            </w:tcBorders>
          </w:tcPr>
          <w:p w:rsidR="003A2528" w:rsidRPr="003A2528" w:rsidRDefault="003A2528" w:rsidP="00E34C4D">
            <w:pPr>
              <w:tabs>
                <w:tab w:val="left" w:pos="142"/>
                <w:tab w:val="left" w:pos="284"/>
                <w:tab w:val="left" w:pos="1320"/>
                <w:tab w:val="left" w:pos="2610"/>
                <w:tab w:val="left" w:pos="4035"/>
                <w:tab w:val="left" w:pos="5730"/>
              </w:tabs>
              <w:jc w:val="both"/>
              <w:rPr>
                <w:bCs/>
                <w:sz w:val="26"/>
                <w:szCs w:val="26"/>
                <w:lang w:eastAsia="ru-RU"/>
              </w:rPr>
            </w:pPr>
          </w:p>
        </w:tc>
        <w:tc>
          <w:tcPr>
            <w:tcW w:w="356" w:type="dxa"/>
            <w:tcBorders>
              <w:right w:val="single" w:sz="4" w:space="0" w:color="auto"/>
            </w:tcBorders>
          </w:tcPr>
          <w:p w:rsidR="003A2528" w:rsidRPr="003A2528" w:rsidRDefault="003A2528" w:rsidP="00E34C4D">
            <w:pPr>
              <w:tabs>
                <w:tab w:val="left" w:pos="142"/>
                <w:tab w:val="left" w:pos="284"/>
                <w:tab w:val="left" w:pos="1320"/>
                <w:tab w:val="left" w:pos="2610"/>
                <w:tab w:val="left" w:pos="4035"/>
                <w:tab w:val="left" w:pos="5730"/>
              </w:tabs>
              <w:jc w:val="both"/>
              <w:rPr>
                <w:bCs/>
                <w:sz w:val="26"/>
                <w:szCs w:val="26"/>
                <w:lang w:eastAsia="ru-RU"/>
              </w:rPr>
            </w:pPr>
          </w:p>
        </w:tc>
        <w:tc>
          <w:tcPr>
            <w:tcW w:w="417" w:type="dxa"/>
            <w:tcBorders>
              <w:top w:val="single" w:sz="4" w:space="0" w:color="auto"/>
              <w:left w:val="single" w:sz="4" w:space="0" w:color="auto"/>
              <w:bottom w:val="single" w:sz="4" w:space="0" w:color="auto"/>
              <w:right w:val="single" w:sz="4" w:space="0" w:color="auto"/>
            </w:tcBorders>
          </w:tcPr>
          <w:p w:rsidR="003A2528" w:rsidRPr="003A2528" w:rsidRDefault="003A2528" w:rsidP="00E34C4D">
            <w:pPr>
              <w:tabs>
                <w:tab w:val="left" w:pos="142"/>
                <w:tab w:val="left" w:pos="284"/>
                <w:tab w:val="left" w:pos="1320"/>
                <w:tab w:val="left" w:pos="2610"/>
                <w:tab w:val="left" w:pos="4035"/>
                <w:tab w:val="left" w:pos="5730"/>
              </w:tabs>
              <w:jc w:val="both"/>
              <w:rPr>
                <w:bCs/>
                <w:sz w:val="26"/>
                <w:szCs w:val="26"/>
                <w:lang w:eastAsia="ru-RU"/>
              </w:rPr>
            </w:pPr>
            <w:r w:rsidRPr="003A2528">
              <w:rPr>
                <w:bCs/>
                <w:sz w:val="26"/>
                <w:szCs w:val="26"/>
                <w:vertAlign w:val="superscript"/>
                <w:lang w:eastAsia="ru-RU"/>
              </w:rPr>
              <w:t>6</w:t>
            </w:r>
            <w:r w:rsidRPr="003A2528">
              <w:rPr>
                <w:bCs/>
                <w:sz w:val="26"/>
                <w:szCs w:val="26"/>
                <w:lang w:eastAsia="ru-RU"/>
              </w:rPr>
              <w:t>с</w:t>
            </w:r>
          </w:p>
        </w:tc>
        <w:tc>
          <w:tcPr>
            <w:tcW w:w="346" w:type="dxa"/>
            <w:tcBorders>
              <w:left w:val="single" w:sz="4" w:space="0" w:color="auto"/>
            </w:tcBorders>
          </w:tcPr>
          <w:p w:rsidR="003A2528" w:rsidRPr="003A2528" w:rsidRDefault="003A2528" w:rsidP="00E34C4D">
            <w:pPr>
              <w:tabs>
                <w:tab w:val="left" w:pos="142"/>
                <w:tab w:val="left" w:pos="284"/>
                <w:tab w:val="left" w:pos="1320"/>
                <w:tab w:val="left" w:pos="2610"/>
                <w:tab w:val="left" w:pos="4035"/>
                <w:tab w:val="left" w:pos="5730"/>
              </w:tabs>
              <w:jc w:val="both"/>
              <w:rPr>
                <w:bCs/>
                <w:sz w:val="26"/>
                <w:szCs w:val="26"/>
                <w:lang w:eastAsia="ru-RU"/>
              </w:rPr>
            </w:pPr>
          </w:p>
        </w:tc>
        <w:tc>
          <w:tcPr>
            <w:tcW w:w="396" w:type="dxa"/>
            <w:tcBorders>
              <w:right w:val="single" w:sz="4" w:space="0" w:color="auto"/>
            </w:tcBorders>
          </w:tcPr>
          <w:p w:rsidR="003A2528" w:rsidRPr="003A2528" w:rsidRDefault="003A2528" w:rsidP="00E34C4D">
            <w:pPr>
              <w:tabs>
                <w:tab w:val="left" w:pos="142"/>
                <w:tab w:val="left" w:pos="284"/>
                <w:tab w:val="left" w:pos="1320"/>
                <w:tab w:val="left" w:pos="2610"/>
                <w:tab w:val="left" w:pos="4035"/>
                <w:tab w:val="left" w:pos="5730"/>
              </w:tabs>
              <w:jc w:val="both"/>
              <w:rPr>
                <w:bCs/>
                <w:sz w:val="26"/>
                <w:szCs w:val="26"/>
                <w:lang w:eastAsia="ru-RU"/>
              </w:rPr>
            </w:pPr>
          </w:p>
        </w:tc>
        <w:tc>
          <w:tcPr>
            <w:tcW w:w="428" w:type="dxa"/>
            <w:tcBorders>
              <w:top w:val="single" w:sz="4" w:space="0" w:color="auto"/>
              <w:left w:val="single" w:sz="4" w:space="0" w:color="auto"/>
              <w:bottom w:val="single" w:sz="4" w:space="0" w:color="auto"/>
              <w:right w:val="single" w:sz="4" w:space="0" w:color="auto"/>
            </w:tcBorders>
          </w:tcPr>
          <w:p w:rsidR="003A2528" w:rsidRPr="003A2528" w:rsidRDefault="003A2528" w:rsidP="00E34C4D">
            <w:pPr>
              <w:tabs>
                <w:tab w:val="left" w:pos="142"/>
                <w:tab w:val="left" w:pos="284"/>
                <w:tab w:val="left" w:pos="1320"/>
                <w:tab w:val="left" w:pos="2610"/>
                <w:tab w:val="left" w:pos="4035"/>
                <w:tab w:val="left" w:pos="5730"/>
              </w:tabs>
              <w:jc w:val="both"/>
              <w:rPr>
                <w:bCs/>
                <w:sz w:val="26"/>
                <w:szCs w:val="26"/>
                <w:lang w:eastAsia="ru-RU"/>
              </w:rPr>
            </w:pPr>
            <w:r w:rsidRPr="003A2528">
              <w:rPr>
                <w:bCs/>
                <w:sz w:val="26"/>
                <w:szCs w:val="26"/>
                <w:vertAlign w:val="superscript"/>
                <w:lang w:eastAsia="ru-RU"/>
              </w:rPr>
              <w:t>7</w:t>
            </w:r>
            <w:r w:rsidRPr="003A2528">
              <w:rPr>
                <w:bCs/>
                <w:sz w:val="26"/>
                <w:szCs w:val="26"/>
                <w:lang w:eastAsia="ru-RU"/>
              </w:rPr>
              <w:t>к</w:t>
            </w:r>
          </w:p>
        </w:tc>
        <w:tc>
          <w:tcPr>
            <w:tcW w:w="356" w:type="dxa"/>
            <w:tcBorders>
              <w:left w:val="single" w:sz="4" w:space="0" w:color="auto"/>
            </w:tcBorders>
          </w:tcPr>
          <w:p w:rsidR="003A2528" w:rsidRPr="003A2528" w:rsidRDefault="003A2528" w:rsidP="00E34C4D">
            <w:pPr>
              <w:tabs>
                <w:tab w:val="left" w:pos="142"/>
                <w:tab w:val="left" w:pos="284"/>
                <w:tab w:val="left" w:pos="1320"/>
                <w:tab w:val="left" w:pos="2610"/>
                <w:tab w:val="left" w:pos="4035"/>
                <w:tab w:val="left" w:pos="5730"/>
              </w:tabs>
              <w:jc w:val="both"/>
              <w:rPr>
                <w:bCs/>
                <w:sz w:val="26"/>
                <w:szCs w:val="26"/>
                <w:lang w:eastAsia="ru-RU"/>
              </w:rPr>
            </w:pPr>
          </w:p>
        </w:tc>
        <w:tc>
          <w:tcPr>
            <w:tcW w:w="356" w:type="dxa"/>
            <w:tcBorders>
              <w:right w:val="single" w:sz="4" w:space="0" w:color="auto"/>
            </w:tcBorders>
          </w:tcPr>
          <w:p w:rsidR="003A2528" w:rsidRPr="003A2528" w:rsidRDefault="003A2528" w:rsidP="00E34C4D">
            <w:pPr>
              <w:tabs>
                <w:tab w:val="left" w:pos="142"/>
                <w:tab w:val="left" w:pos="284"/>
                <w:tab w:val="left" w:pos="1320"/>
                <w:tab w:val="left" w:pos="2610"/>
                <w:tab w:val="left" w:pos="4035"/>
                <w:tab w:val="left" w:pos="5730"/>
              </w:tabs>
              <w:jc w:val="both"/>
              <w:rPr>
                <w:bCs/>
                <w:sz w:val="26"/>
                <w:szCs w:val="26"/>
                <w:lang w:eastAsia="ru-RU"/>
              </w:rPr>
            </w:pPr>
          </w:p>
        </w:tc>
        <w:tc>
          <w:tcPr>
            <w:tcW w:w="441" w:type="dxa"/>
            <w:tcBorders>
              <w:top w:val="single" w:sz="4" w:space="0" w:color="auto"/>
              <w:left w:val="single" w:sz="4" w:space="0" w:color="auto"/>
              <w:bottom w:val="single" w:sz="4" w:space="0" w:color="auto"/>
              <w:right w:val="single" w:sz="4" w:space="0" w:color="auto"/>
            </w:tcBorders>
          </w:tcPr>
          <w:p w:rsidR="003A2528" w:rsidRPr="003A2528" w:rsidRDefault="003A2528" w:rsidP="00E34C4D">
            <w:pPr>
              <w:tabs>
                <w:tab w:val="left" w:pos="142"/>
                <w:tab w:val="left" w:pos="284"/>
                <w:tab w:val="left" w:pos="1320"/>
                <w:tab w:val="left" w:pos="2610"/>
                <w:tab w:val="left" w:pos="4035"/>
                <w:tab w:val="left" w:pos="5730"/>
              </w:tabs>
              <w:jc w:val="both"/>
              <w:rPr>
                <w:bCs/>
                <w:sz w:val="26"/>
                <w:szCs w:val="26"/>
                <w:lang w:eastAsia="ru-RU"/>
              </w:rPr>
            </w:pPr>
            <w:r w:rsidRPr="003A2528">
              <w:rPr>
                <w:bCs/>
                <w:sz w:val="26"/>
                <w:szCs w:val="26"/>
                <w:lang w:eastAsia="ru-RU"/>
              </w:rPr>
              <w:t>л</w:t>
            </w:r>
          </w:p>
        </w:tc>
        <w:tc>
          <w:tcPr>
            <w:tcW w:w="340" w:type="dxa"/>
            <w:tcBorders>
              <w:left w:val="single" w:sz="4" w:space="0" w:color="auto"/>
            </w:tcBorders>
          </w:tcPr>
          <w:p w:rsidR="003A2528" w:rsidRPr="003A2528" w:rsidRDefault="003A2528" w:rsidP="00E34C4D">
            <w:pPr>
              <w:tabs>
                <w:tab w:val="left" w:pos="142"/>
                <w:tab w:val="left" w:pos="284"/>
                <w:tab w:val="left" w:pos="1320"/>
                <w:tab w:val="left" w:pos="2610"/>
                <w:tab w:val="left" w:pos="4035"/>
                <w:tab w:val="left" w:pos="5730"/>
              </w:tabs>
              <w:jc w:val="both"/>
              <w:rPr>
                <w:bCs/>
                <w:sz w:val="26"/>
                <w:szCs w:val="26"/>
                <w:lang w:eastAsia="ru-RU"/>
              </w:rPr>
            </w:pPr>
          </w:p>
        </w:tc>
        <w:tc>
          <w:tcPr>
            <w:tcW w:w="340" w:type="dxa"/>
          </w:tcPr>
          <w:p w:rsidR="003A2528" w:rsidRPr="003A2528" w:rsidRDefault="003A2528" w:rsidP="00E34C4D">
            <w:pPr>
              <w:tabs>
                <w:tab w:val="left" w:pos="142"/>
                <w:tab w:val="left" w:pos="284"/>
                <w:tab w:val="left" w:pos="1320"/>
                <w:tab w:val="left" w:pos="2610"/>
                <w:tab w:val="left" w:pos="4035"/>
                <w:tab w:val="left" w:pos="5730"/>
              </w:tabs>
              <w:jc w:val="both"/>
              <w:rPr>
                <w:bCs/>
                <w:sz w:val="26"/>
                <w:szCs w:val="26"/>
                <w:lang w:eastAsia="ru-RU"/>
              </w:rPr>
            </w:pPr>
          </w:p>
        </w:tc>
        <w:tc>
          <w:tcPr>
            <w:tcW w:w="340" w:type="dxa"/>
          </w:tcPr>
          <w:p w:rsidR="003A2528" w:rsidRPr="003A2528" w:rsidRDefault="003A2528" w:rsidP="00E34C4D">
            <w:pPr>
              <w:tabs>
                <w:tab w:val="left" w:pos="142"/>
                <w:tab w:val="left" w:pos="284"/>
                <w:tab w:val="left" w:pos="1320"/>
                <w:tab w:val="left" w:pos="2610"/>
                <w:tab w:val="left" w:pos="4035"/>
                <w:tab w:val="left" w:pos="5730"/>
              </w:tabs>
              <w:jc w:val="both"/>
              <w:rPr>
                <w:bCs/>
                <w:sz w:val="26"/>
                <w:szCs w:val="26"/>
                <w:lang w:eastAsia="ru-RU"/>
              </w:rPr>
            </w:pPr>
          </w:p>
        </w:tc>
      </w:tr>
      <w:tr w:rsidR="003A2528" w:rsidRPr="003A2528" w:rsidTr="003A2528">
        <w:tc>
          <w:tcPr>
            <w:tcW w:w="441" w:type="dxa"/>
            <w:tcBorders>
              <w:top w:val="single" w:sz="4" w:space="0" w:color="auto"/>
              <w:left w:val="single" w:sz="4" w:space="0" w:color="auto"/>
              <w:bottom w:val="single" w:sz="4" w:space="0" w:color="auto"/>
              <w:right w:val="single" w:sz="4" w:space="0" w:color="auto"/>
            </w:tcBorders>
          </w:tcPr>
          <w:p w:rsidR="003A2528" w:rsidRPr="003A2528" w:rsidRDefault="003A2528" w:rsidP="00E34C4D">
            <w:pPr>
              <w:tabs>
                <w:tab w:val="left" w:pos="142"/>
                <w:tab w:val="left" w:pos="284"/>
                <w:tab w:val="left" w:pos="1320"/>
                <w:tab w:val="left" w:pos="2610"/>
                <w:tab w:val="left" w:pos="4035"/>
                <w:tab w:val="left" w:pos="5730"/>
              </w:tabs>
              <w:jc w:val="both"/>
              <w:rPr>
                <w:bCs/>
                <w:sz w:val="26"/>
                <w:szCs w:val="26"/>
                <w:lang w:eastAsia="ru-RU"/>
              </w:rPr>
            </w:pPr>
            <w:r w:rsidRPr="003A2528">
              <w:rPr>
                <w:bCs/>
                <w:sz w:val="26"/>
                <w:szCs w:val="26"/>
                <w:lang w:eastAsia="ru-RU"/>
              </w:rPr>
              <w:lastRenderedPageBreak/>
              <w:t>е</w:t>
            </w:r>
          </w:p>
        </w:tc>
        <w:tc>
          <w:tcPr>
            <w:tcW w:w="340" w:type="dxa"/>
            <w:tcBorders>
              <w:top w:val="single" w:sz="4" w:space="0" w:color="auto"/>
              <w:left w:val="single" w:sz="4" w:space="0" w:color="auto"/>
              <w:right w:val="single" w:sz="4" w:space="0" w:color="auto"/>
            </w:tcBorders>
          </w:tcPr>
          <w:p w:rsidR="003A2528" w:rsidRPr="003A2528" w:rsidRDefault="003A2528" w:rsidP="00E34C4D">
            <w:pPr>
              <w:tabs>
                <w:tab w:val="left" w:pos="142"/>
                <w:tab w:val="left" w:pos="284"/>
                <w:tab w:val="left" w:pos="1320"/>
                <w:tab w:val="left" w:pos="2610"/>
                <w:tab w:val="left" w:pos="4035"/>
                <w:tab w:val="left" w:pos="5730"/>
              </w:tabs>
              <w:jc w:val="both"/>
              <w:rPr>
                <w:bCs/>
                <w:sz w:val="26"/>
                <w:szCs w:val="26"/>
                <w:lang w:eastAsia="ru-RU"/>
              </w:rPr>
            </w:pPr>
          </w:p>
        </w:tc>
        <w:tc>
          <w:tcPr>
            <w:tcW w:w="431" w:type="dxa"/>
            <w:tcBorders>
              <w:top w:val="single" w:sz="4" w:space="0" w:color="auto"/>
              <w:left w:val="single" w:sz="4" w:space="0" w:color="auto"/>
              <w:bottom w:val="single" w:sz="4" w:space="0" w:color="auto"/>
              <w:right w:val="single" w:sz="4" w:space="0" w:color="auto"/>
            </w:tcBorders>
          </w:tcPr>
          <w:p w:rsidR="003A2528" w:rsidRPr="003A2528" w:rsidRDefault="003A2528" w:rsidP="00E34C4D">
            <w:pPr>
              <w:tabs>
                <w:tab w:val="left" w:pos="142"/>
                <w:tab w:val="left" w:pos="284"/>
                <w:tab w:val="left" w:pos="1320"/>
                <w:tab w:val="left" w:pos="2610"/>
                <w:tab w:val="left" w:pos="4035"/>
                <w:tab w:val="left" w:pos="5730"/>
              </w:tabs>
              <w:jc w:val="both"/>
              <w:rPr>
                <w:bCs/>
                <w:sz w:val="26"/>
                <w:szCs w:val="26"/>
                <w:lang w:eastAsia="ru-RU"/>
              </w:rPr>
            </w:pPr>
            <w:r w:rsidRPr="003A2528">
              <w:rPr>
                <w:bCs/>
                <w:sz w:val="26"/>
                <w:szCs w:val="26"/>
                <w:lang w:eastAsia="ru-RU"/>
              </w:rPr>
              <w:t>о</w:t>
            </w:r>
          </w:p>
        </w:tc>
        <w:tc>
          <w:tcPr>
            <w:tcW w:w="356" w:type="dxa"/>
            <w:tcBorders>
              <w:top w:val="single" w:sz="4" w:space="0" w:color="auto"/>
              <w:left w:val="single" w:sz="4" w:space="0" w:color="auto"/>
            </w:tcBorders>
          </w:tcPr>
          <w:p w:rsidR="003A2528" w:rsidRPr="003A2528" w:rsidRDefault="003A2528" w:rsidP="00E34C4D">
            <w:pPr>
              <w:tabs>
                <w:tab w:val="left" w:pos="142"/>
                <w:tab w:val="left" w:pos="284"/>
                <w:tab w:val="left" w:pos="1320"/>
                <w:tab w:val="left" w:pos="2610"/>
                <w:tab w:val="left" w:pos="4035"/>
                <w:tab w:val="left" w:pos="5730"/>
              </w:tabs>
              <w:jc w:val="both"/>
              <w:rPr>
                <w:bCs/>
                <w:sz w:val="26"/>
                <w:szCs w:val="26"/>
                <w:lang w:eastAsia="ru-RU"/>
              </w:rPr>
            </w:pPr>
          </w:p>
        </w:tc>
        <w:tc>
          <w:tcPr>
            <w:tcW w:w="346" w:type="dxa"/>
            <w:tcBorders>
              <w:top w:val="single" w:sz="4" w:space="0" w:color="auto"/>
              <w:right w:val="single" w:sz="4" w:space="0" w:color="auto"/>
            </w:tcBorders>
          </w:tcPr>
          <w:p w:rsidR="003A2528" w:rsidRPr="003A2528" w:rsidRDefault="003A2528" w:rsidP="00E34C4D">
            <w:pPr>
              <w:tabs>
                <w:tab w:val="left" w:pos="142"/>
                <w:tab w:val="left" w:pos="284"/>
                <w:tab w:val="left" w:pos="1320"/>
                <w:tab w:val="left" w:pos="2610"/>
                <w:tab w:val="left" w:pos="4035"/>
                <w:tab w:val="left" w:pos="5730"/>
              </w:tabs>
              <w:jc w:val="both"/>
              <w:rPr>
                <w:bCs/>
                <w:sz w:val="26"/>
                <w:szCs w:val="26"/>
                <w:lang w:eastAsia="ru-RU"/>
              </w:rPr>
            </w:pPr>
          </w:p>
        </w:tc>
        <w:tc>
          <w:tcPr>
            <w:tcW w:w="441" w:type="dxa"/>
            <w:tcBorders>
              <w:top w:val="single" w:sz="4" w:space="0" w:color="auto"/>
              <w:left w:val="single" w:sz="4" w:space="0" w:color="auto"/>
              <w:bottom w:val="single" w:sz="4" w:space="0" w:color="auto"/>
              <w:right w:val="single" w:sz="4" w:space="0" w:color="auto"/>
            </w:tcBorders>
          </w:tcPr>
          <w:p w:rsidR="003A2528" w:rsidRPr="003A2528" w:rsidRDefault="003A2528" w:rsidP="00E34C4D">
            <w:pPr>
              <w:tabs>
                <w:tab w:val="left" w:pos="142"/>
                <w:tab w:val="left" w:pos="284"/>
                <w:tab w:val="left" w:pos="1320"/>
                <w:tab w:val="left" w:pos="2610"/>
                <w:tab w:val="left" w:pos="4035"/>
                <w:tab w:val="left" w:pos="5730"/>
              </w:tabs>
              <w:jc w:val="both"/>
              <w:rPr>
                <w:bCs/>
                <w:sz w:val="26"/>
                <w:szCs w:val="26"/>
                <w:lang w:eastAsia="ru-RU"/>
              </w:rPr>
            </w:pPr>
            <w:r w:rsidRPr="003A2528">
              <w:rPr>
                <w:bCs/>
                <w:sz w:val="26"/>
                <w:szCs w:val="26"/>
                <w:lang w:eastAsia="ru-RU"/>
              </w:rPr>
              <w:t>а</w:t>
            </w:r>
          </w:p>
        </w:tc>
        <w:tc>
          <w:tcPr>
            <w:tcW w:w="349" w:type="dxa"/>
            <w:tcBorders>
              <w:left w:val="single" w:sz="4" w:space="0" w:color="auto"/>
            </w:tcBorders>
          </w:tcPr>
          <w:p w:rsidR="003A2528" w:rsidRPr="003A2528" w:rsidRDefault="003A2528" w:rsidP="00E34C4D">
            <w:pPr>
              <w:tabs>
                <w:tab w:val="left" w:pos="142"/>
                <w:tab w:val="left" w:pos="284"/>
                <w:tab w:val="left" w:pos="1320"/>
                <w:tab w:val="left" w:pos="2610"/>
                <w:tab w:val="left" w:pos="4035"/>
                <w:tab w:val="left" w:pos="5730"/>
              </w:tabs>
              <w:jc w:val="both"/>
              <w:rPr>
                <w:bCs/>
                <w:sz w:val="26"/>
                <w:szCs w:val="26"/>
                <w:lang w:eastAsia="ru-RU"/>
              </w:rPr>
            </w:pPr>
          </w:p>
        </w:tc>
        <w:tc>
          <w:tcPr>
            <w:tcW w:w="356" w:type="dxa"/>
            <w:tcBorders>
              <w:right w:val="single" w:sz="4" w:space="0" w:color="auto"/>
            </w:tcBorders>
          </w:tcPr>
          <w:p w:rsidR="003A2528" w:rsidRPr="003A2528" w:rsidRDefault="003A2528" w:rsidP="00E34C4D">
            <w:pPr>
              <w:tabs>
                <w:tab w:val="left" w:pos="142"/>
                <w:tab w:val="left" w:pos="284"/>
                <w:tab w:val="left" w:pos="1320"/>
                <w:tab w:val="left" w:pos="2610"/>
                <w:tab w:val="left" w:pos="4035"/>
                <w:tab w:val="left" w:pos="5730"/>
              </w:tabs>
              <w:jc w:val="both"/>
              <w:rPr>
                <w:bCs/>
                <w:sz w:val="26"/>
                <w:szCs w:val="26"/>
                <w:lang w:eastAsia="ru-RU"/>
              </w:rPr>
            </w:pPr>
          </w:p>
        </w:tc>
        <w:tc>
          <w:tcPr>
            <w:tcW w:w="417" w:type="dxa"/>
            <w:tcBorders>
              <w:top w:val="single" w:sz="4" w:space="0" w:color="auto"/>
              <w:left w:val="single" w:sz="4" w:space="0" w:color="auto"/>
              <w:bottom w:val="single" w:sz="4" w:space="0" w:color="auto"/>
              <w:right w:val="single" w:sz="4" w:space="0" w:color="auto"/>
            </w:tcBorders>
          </w:tcPr>
          <w:p w:rsidR="003A2528" w:rsidRPr="003A2528" w:rsidRDefault="003A2528" w:rsidP="00E34C4D">
            <w:pPr>
              <w:tabs>
                <w:tab w:val="left" w:pos="142"/>
                <w:tab w:val="left" w:pos="284"/>
                <w:tab w:val="left" w:pos="1320"/>
                <w:tab w:val="left" w:pos="2610"/>
                <w:tab w:val="left" w:pos="4035"/>
                <w:tab w:val="left" w:pos="5730"/>
              </w:tabs>
              <w:jc w:val="both"/>
              <w:rPr>
                <w:bCs/>
                <w:sz w:val="26"/>
                <w:szCs w:val="26"/>
                <w:lang w:eastAsia="ru-RU"/>
              </w:rPr>
            </w:pPr>
            <w:r w:rsidRPr="003A2528">
              <w:rPr>
                <w:bCs/>
                <w:sz w:val="26"/>
                <w:szCs w:val="26"/>
                <w:lang w:eastAsia="ru-RU"/>
              </w:rPr>
              <w:t>к</w:t>
            </w:r>
          </w:p>
        </w:tc>
        <w:tc>
          <w:tcPr>
            <w:tcW w:w="346" w:type="dxa"/>
            <w:tcBorders>
              <w:left w:val="single" w:sz="4" w:space="0" w:color="auto"/>
            </w:tcBorders>
          </w:tcPr>
          <w:p w:rsidR="003A2528" w:rsidRPr="003A2528" w:rsidRDefault="003A2528" w:rsidP="00E34C4D">
            <w:pPr>
              <w:tabs>
                <w:tab w:val="left" w:pos="142"/>
                <w:tab w:val="left" w:pos="284"/>
                <w:tab w:val="left" w:pos="1320"/>
                <w:tab w:val="left" w:pos="2610"/>
                <w:tab w:val="left" w:pos="4035"/>
                <w:tab w:val="left" w:pos="5730"/>
              </w:tabs>
              <w:jc w:val="both"/>
              <w:rPr>
                <w:bCs/>
                <w:sz w:val="26"/>
                <w:szCs w:val="26"/>
                <w:lang w:eastAsia="ru-RU"/>
              </w:rPr>
            </w:pPr>
          </w:p>
        </w:tc>
        <w:tc>
          <w:tcPr>
            <w:tcW w:w="396" w:type="dxa"/>
            <w:tcBorders>
              <w:right w:val="single" w:sz="4" w:space="0" w:color="auto"/>
            </w:tcBorders>
          </w:tcPr>
          <w:p w:rsidR="003A2528" w:rsidRPr="003A2528" w:rsidRDefault="003A2528" w:rsidP="00E34C4D">
            <w:pPr>
              <w:tabs>
                <w:tab w:val="left" w:pos="142"/>
                <w:tab w:val="left" w:pos="284"/>
                <w:tab w:val="left" w:pos="1320"/>
                <w:tab w:val="left" w:pos="2610"/>
                <w:tab w:val="left" w:pos="4035"/>
                <w:tab w:val="left" w:pos="5730"/>
              </w:tabs>
              <w:jc w:val="both"/>
              <w:rPr>
                <w:bCs/>
                <w:sz w:val="26"/>
                <w:szCs w:val="26"/>
                <w:lang w:eastAsia="ru-RU"/>
              </w:rPr>
            </w:pPr>
          </w:p>
        </w:tc>
        <w:tc>
          <w:tcPr>
            <w:tcW w:w="428" w:type="dxa"/>
            <w:tcBorders>
              <w:top w:val="single" w:sz="4" w:space="0" w:color="auto"/>
              <w:left w:val="single" w:sz="4" w:space="0" w:color="auto"/>
              <w:bottom w:val="single" w:sz="4" w:space="0" w:color="auto"/>
              <w:right w:val="single" w:sz="4" w:space="0" w:color="auto"/>
            </w:tcBorders>
          </w:tcPr>
          <w:p w:rsidR="003A2528" w:rsidRPr="003A2528" w:rsidRDefault="003A2528" w:rsidP="00E34C4D">
            <w:pPr>
              <w:tabs>
                <w:tab w:val="left" w:pos="142"/>
                <w:tab w:val="left" w:pos="284"/>
                <w:tab w:val="left" w:pos="1320"/>
                <w:tab w:val="left" w:pos="2610"/>
                <w:tab w:val="left" w:pos="4035"/>
                <w:tab w:val="left" w:pos="5730"/>
              </w:tabs>
              <w:jc w:val="both"/>
              <w:rPr>
                <w:bCs/>
                <w:sz w:val="26"/>
                <w:szCs w:val="26"/>
                <w:lang w:eastAsia="ru-RU"/>
              </w:rPr>
            </w:pPr>
            <w:r w:rsidRPr="003A2528">
              <w:rPr>
                <w:bCs/>
                <w:sz w:val="26"/>
                <w:szCs w:val="26"/>
                <w:lang w:eastAsia="ru-RU"/>
              </w:rPr>
              <w:t>о</w:t>
            </w:r>
          </w:p>
        </w:tc>
        <w:tc>
          <w:tcPr>
            <w:tcW w:w="356" w:type="dxa"/>
            <w:tcBorders>
              <w:left w:val="single" w:sz="4" w:space="0" w:color="auto"/>
            </w:tcBorders>
          </w:tcPr>
          <w:p w:rsidR="003A2528" w:rsidRPr="003A2528" w:rsidRDefault="003A2528" w:rsidP="00E34C4D">
            <w:pPr>
              <w:tabs>
                <w:tab w:val="left" w:pos="142"/>
                <w:tab w:val="left" w:pos="284"/>
                <w:tab w:val="left" w:pos="1320"/>
                <w:tab w:val="left" w:pos="2610"/>
                <w:tab w:val="left" w:pos="4035"/>
                <w:tab w:val="left" w:pos="5730"/>
              </w:tabs>
              <w:jc w:val="both"/>
              <w:rPr>
                <w:bCs/>
                <w:sz w:val="26"/>
                <w:szCs w:val="26"/>
                <w:lang w:eastAsia="ru-RU"/>
              </w:rPr>
            </w:pPr>
          </w:p>
        </w:tc>
        <w:tc>
          <w:tcPr>
            <w:tcW w:w="356" w:type="dxa"/>
            <w:tcBorders>
              <w:right w:val="single" w:sz="4" w:space="0" w:color="auto"/>
            </w:tcBorders>
          </w:tcPr>
          <w:p w:rsidR="003A2528" w:rsidRPr="003A2528" w:rsidRDefault="003A2528" w:rsidP="00E34C4D">
            <w:pPr>
              <w:tabs>
                <w:tab w:val="left" w:pos="142"/>
                <w:tab w:val="left" w:pos="284"/>
                <w:tab w:val="left" w:pos="1320"/>
                <w:tab w:val="left" w:pos="2610"/>
                <w:tab w:val="left" w:pos="4035"/>
                <w:tab w:val="left" w:pos="5730"/>
              </w:tabs>
              <w:jc w:val="both"/>
              <w:rPr>
                <w:bCs/>
                <w:sz w:val="26"/>
                <w:szCs w:val="26"/>
                <w:lang w:eastAsia="ru-RU"/>
              </w:rPr>
            </w:pPr>
          </w:p>
        </w:tc>
        <w:tc>
          <w:tcPr>
            <w:tcW w:w="441" w:type="dxa"/>
            <w:tcBorders>
              <w:top w:val="single" w:sz="4" w:space="0" w:color="auto"/>
              <w:left w:val="single" w:sz="4" w:space="0" w:color="auto"/>
              <w:bottom w:val="single" w:sz="4" w:space="0" w:color="auto"/>
              <w:right w:val="single" w:sz="4" w:space="0" w:color="auto"/>
            </w:tcBorders>
          </w:tcPr>
          <w:p w:rsidR="003A2528" w:rsidRPr="003A2528" w:rsidRDefault="003A2528" w:rsidP="00E34C4D">
            <w:pPr>
              <w:tabs>
                <w:tab w:val="left" w:pos="142"/>
                <w:tab w:val="left" w:pos="284"/>
                <w:tab w:val="left" w:pos="1320"/>
                <w:tab w:val="left" w:pos="2610"/>
                <w:tab w:val="left" w:pos="4035"/>
                <w:tab w:val="left" w:pos="5730"/>
              </w:tabs>
              <w:jc w:val="both"/>
              <w:rPr>
                <w:bCs/>
                <w:sz w:val="26"/>
                <w:szCs w:val="26"/>
                <w:lang w:eastAsia="ru-RU"/>
              </w:rPr>
            </w:pPr>
            <w:r w:rsidRPr="003A2528">
              <w:rPr>
                <w:bCs/>
                <w:sz w:val="26"/>
                <w:szCs w:val="26"/>
                <w:lang w:eastAsia="ru-RU"/>
              </w:rPr>
              <w:t>е</w:t>
            </w:r>
          </w:p>
        </w:tc>
        <w:tc>
          <w:tcPr>
            <w:tcW w:w="340" w:type="dxa"/>
            <w:tcBorders>
              <w:left w:val="single" w:sz="4" w:space="0" w:color="auto"/>
            </w:tcBorders>
          </w:tcPr>
          <w:p w:rsidR="003A2528" w:rsidRPr="003A2528" w:rsidRDefault="003A2528" w:rsidP="00E34C4D">
            <w:pPr>
              <w:tabs>
                <w:tab w:val="left" w:pos="142"/>
                <w:tab w:val="left" w:pos="284"/>
                <w:tab w:val="left" w:pos="1320"/>
                <w:tab w:val="left" w:pos="2610"/>
                <w:tab w:val="left" w:pos="4035"/>
                <w:tab w:val="left" w:pos="5730"/>
              </w:tabs>
              <w:jc w:val="both"/>
              <w:rPr>
                <w:bCs/>
                <w:sz w:val="26"/>
                <w:szCs w:val="26"/>
                <w:lang w:eastAsia="ru-RU"/>
              </w:rPr>
            </w:pPr>
          </w:p>
        </w:tc>
        <w:tc>
          <w:tcPr>
            <w:tcW w:w="340" w:type="dxa"/>
          </w:tcPr>
          <w:p w:rsidR="003A2528" w:rsidRPr="003A2528" w:rsidRDefault="003A2528" w:rsidP="00E34C4D">
            <w:pPr>
              <w:tabs>
                <w:tab w:val="left" w:pos="142"/>
                <w:tab w:val="left" w:pos="284"/>
                <w:tab w:val="left" w:pos="1320"/>
                <w:tab w:val="left" w:pos="2610"/>
                <w:tab w:val="left" w:pos="4035"/>
                <w:tab w:val="left" w:pos="5730"/>
              </w:tabs>
              <w:jc w:val="both"/>
              <w:rPr>
                <w:bCs/>
                <w:sz w:val="26"/>
                <w:szCs w:val="26"/>
                <w:lang w:eastAsia="ru-RU"/>
              </w:rPr>
            </w:pPr>
          </w:p>
        </w:tc>
        <w:tc>
          <w:tcPr>
            <w:tcW w:w="340" w:type="dxa"/>
          </w:tcPr>
          <w:p w:rsidR="003A2528" w:rsidRPr="003A2528" w:rsidRDefault="003A2528" w:rsidP="00E34C4D">
            <w:pPr>
              <w:tabs>
                <w:tab w:val="left" w:pos="142"/>
                <w:tab w:val="left" w:pos="284"/>
                <w:tab w:val="left" w:pos="1320"/>
                <w:tab w:val="left" w:pos="2610"/>
                <w:tab w:val="left" w:pos="4035"/>
                <w:tab w:val="left" w:pos="5730"/>
              </w:tabs>
              <w:jc w:val="both"/>
              <w:rPr>
                <w:bCs/>
                <w:sz w:val="26"/>
                <w:szCs w:val="26"/>
                <w:lang w:eastAsia="ru-RU"/>
              </w:rPr>
            </w:pPr>
          </w:p>
        </w:tc>
      </w:tr>
      <w:tr w:rsidR="003A2528" w:rsidRPr="003A2528" w:rsidTr="003A2528">
        <w:tc>
          <w:tcPr>
            <w:tcW w:w="441" w:type="dxa"/>
            <w:tcBorders>
              <w:top w:val="single" w:sz="4" w:space="0" w:color="auto"/>
              <w:left w:val="single" w:sz="4" w:space="0" w:color="auto"/>
              <w:bottom w:val="single" w:sz="4" w:space="0" w:color="auto"/>
              <w:right w:val="single" w:sz="4" w:space="0" w:color="auto"/>
            </w:tcBorders>
          </w:tcPr>
          <w:p w:rsidR="003A2528" w:rsidRPr="003A2528" w:rsidRDefault="003A2528" w:rsidP="00E34C4D">
            <w:pPr>
              <w:tabs>
                <w:tab w:val="left" w:pos="142"/>
                <w:tab w:val="left" w:pos="284"/>
                <w:tab w:val="left" w:pos="1320"/>
                <w:tab w:val="left" w:pos="2610"/>
                <w:tab w:val="left" w:pos="4035"/>
                <w:tab w:val="left" w:pos="5730"/>
              </w:tabs>
              <w:jc w:val="both"/>
              <w:rPr>
                <w:bCs/>
                <w:sz w:val="26"/>
                <w:szCs w:val="26"/>
                <w:lang w:eastAsia="ru-RU"/>
              </w:rPr>
            </w:pPr>
            <w:r w:rsidRPr="003A2528">
              <w:rPr>
                <w:bCs/>
                <w:sz w:val="26"/>
                <w:szCs w:val="26"/>
                <w:lang w:eastAsia="ru-RU"/>
              </w:rPr>
              <w:t>д</w:t>
            </w:r>
          </w:p>
        </w:tc>
        <w:tc>
          <w:tcPr>
            <w:tcW w:w="340" w:type="dxa"/>
            <w:tcBorders>
              <w:left w:val="single" w:sz="4" w:space="0" w:color="auto"/>
              <w:right w:val="single" w:sz="4" w:space="0" w:color="auto"/>
            </w:tcBorders>
          </w:tcPr>
          <w:p w:rsidR="003A2528" w:rsidRPr="003A2528" w:rsidRDefault="003A2528" w:rsidP="00E34C4D">
            <w:pPr>
              <w:tabs>
                <w:tab w:val="left" w:pos="142"/>
                <w:tab w:val="left" w:pos="284"/>
                <w:tab w:val="left" w:pos="1320"/>
                <w:tab w:val="left" w:pos="2610"/>
                <w:tab w:val="left" w:pos="4035"/>
                <w:tab w:val="left" w:pos="5730"/>
              </w:tabs>
              <w:jc w:val="both"/>
              <w:rPr>
                <w:bCs/>
                <w:sz w:val="26"/>
                <w:szCs w:val="26"/>
                <w:lang w:eastAsia="ru-RU"/>
              </w:rPr>
            </w:pPr>
          </w:p>
        </w:tc>
        <w:tc>
          <w:tcPr>
            <w:tcW w:w="431" w:type="dxa"/>
            <w:tcBorders>
              <w:top w:val="single" w:sz="4" w:space="0" w:color="auto"/>
              <w:left w:val="single" w:sz="4" w:space="0" w:color="auto"/>
              <w:bottom w:val="single" w:sz="4" w:space="0" w:color="auto"/>
              <w:right w:val="single" w:sz="4" w:space="0" w:color="auto"/>
            </w:tcBorders>
          </w:tcPr>
          <w:p w:rsidR="003A2528" w:rsidRPr="003A2528" w:rsidRDefault="003A2528" w:rsidP="00E34C4D">
            <w:pPr>
              <w:tabs>
                <w:tab w:val="left" w:pos="142"/>
                <w:tab w:val="left" w:pos="284"/>
                <w:tab w:val="left" w:pos="1320"/>
                <w:tab w:val="left" w:pos="2610"/>
                <w:tab w:val="left" w:pos="4035"/>
                <w:tab w:val="left" w:pos="5730"/>
              </w:tabs>
              <w:jc w:val="both"/>
              <w:rPr>
                <w:bCs/>
                <w:sz w:val="26"/>
                <w:szCs w:val="26"/>
                <w:lang w:eastAsia="ru-RU"/>
              </w:rPr>
            </w:pPr>
            <w:proofErr w:type="gramStart"/>
            <w:r w:rsidRPr="003A2528">
              <w:rPr>
                <w:bCs/>
                <w:sz w:val="26"/>
                <w:szCs w:val="26"/>
                <w:lang w:eastAsia="ru-RU"/>
              </w:rPr>
              <w:t>р</w:t>
            </w:r>
            <w:proofErr w:type="gramEnd"/>
          </w:p>
        </w:tc>
        <w:tc>
          <w:tcPr>
            <w:tcW w:w="356" w:type="dxa"/>
            <w:tcBorders>
              <w:left w:val="single" w:sz="4" w:space="0" w:color="auto"/>
            </w:tcBorders>
          </w:tcPr>
          <w:p w:rsidR="003A2528" w:rsidRPr="003A2528" w:rsidRDefault="003A2528" w:rsidP="00E34C4D">
            <w:pPr>
              <w:tabs>
                <w:tab w:val="left" w:pos="142"/>
                <w:tab w:val="left" w:pos="284"/>
                <w:tab w:val="left" w:pos="1320"/>
                <w:tab w:val="left" w:pos="2610"/>
                <w:tab w:val="left" w:pos="4035"/>
                <w:tab w:val="left" w:pos="5730"/>
              </w:tabs>
              <w:jc w:val="both"/>
              <w:rPr>
                <w:bCs/>
                <w:sz w:val="26"/>
                <w:szCs w:val="26"/>
                <w:lang w:eastAsia="ru-RU"/>
              </w:rPr>
            </w:pPr>
          </w:p>
        </w:tc>
        <w:tc>
          <w:tcPr>
            <w:tcW w:w="346" w:type="dxa"/>
            <w:tcBorders>
              <w:right w:val="single" w:sz="4" w:space="0" w:color="auto"/>
            </w:tcBorders>
          </w:tcPr>
          <w:p w:rsidR="003A2528" w:rsidRPr="003A2528" w:rsidRDefault="003A2528" w:rsidP="00E34C4D">
            <w:pPr>
              <w:tabs>
                <w:tab w:val="left" w:pos="142"/>
                <w:tab w:val="left" w:pos="284"/>
                <w:tab w:val="left" w:pos="1320"/>
                <w:tab w:val="left" w:pos="2610"/>
                <w:tab w:val="left" w:pos="4035"/>
                <w:tab w:val="left" w:pos="5730"/>
              </w:tabs>
              <w:jc w:val="both"/>
              <w:rPr>
                <w:bCs/>
                <w:sz w:val="26"/>
                <w:szCs w:val="26"/>
                <w:lang w:eastAsia="ru-RU"/>
              </w:rPr>
            </w:pPr>
          </w:p>
        </w:tc>
        <w:tc>
          <w:tcPr>
            <w:tcW w:w="441" w:type="dxa"/>
            <w:tcBorders>
              <w:top w:val="single" w:sz="4" w:space="0" w:color="auto"/>
              <w:left w:val="single" w:sz="4" w:space="0" w:color="auto"/>
              <w:bottom w:val="single" w:sz="4" w:space="0" w:color="auto"/>
              <w:right w:val="single" w:sz="4" w:space="0" w:color="auto"/>
            </w:tcBorders>
          </w:tcPr>
          <w:p w:rsidR="003A2528" w:rsidRPr="003A2528" w:rsidRDefault="003A2528" w:rsidP="00E34C4D">
            <w:pPr>
              <w:tabs>
                <w:tab w:val="left" w:pos="142"/>
                <w:tab w:val="left" w:pos="284"/>
                <w:tab w:val="left" w:pos="1320"/>
                <w:tab w:val="left" w:pos="2610"/>
                <w:tab w:val="left" w:pos="4035"/>
                <w:tab w:val="left" w:pos="5730"/>
              </w:tabs>
              <w:jc w:val="both"/>
              <w:rPr>
                <w:bCs/>
                <w:sz w:val="26"/>
                <w:szCs w:val="26"/>
                <w:lang w:eastAsia="ru-RU"/>
              </w:rPr>
            </w:pPr>
            <w:r w:rsidRPr="003A2528">
              <w:rPr>
                <w:bCs/>
                <w:sz w:val="26"/>
                <w:szCs w:val="26"/>
                <w:lang w:eastAsia="ru-RU"/>
              </w:rPr>
              <w:t>в</w:t>
            </w:r>
          </w:p>
        </w:tc>
        <w:tc>
          <w:tcPr>
            <w:tcW w:w="349" w:type="dxa"/>
            <w:tcBorders>
              <w:left w:val="single" w:sz="4" w:space="0" w:color="auto"/>
              <w:bottom w:val="single" w:sz="4" w:space="0" w:color="auto"/>
            </w:tcBorders>
          </w:tcPr>
          <w:p w:rsidR="003A2528" w:rsidRPr="003A2528" w:rsidRDefault="003A2528" w:rsidP="00E34C4D">
            <w:pPr>
              <w:tabs>
                <w:tab w:val="left" w:pos="142"/>
                <w:tab w:val="left" w:pos="284"/>
                <w:tab w:val="left" w:pos="1320"/>
                <w:tab w:val="left" w:pos="2610"/>
                <w:tab w:val="left" w:pos="4035"/>
                <w:tab w:val="left" w:pos="5730"/>
              </w:tabs>
              <w:jc w:val="both"/>
              <w:rPr>
                <w:bCs/>
                <w:sz w:val="26"/>
                <w:szCs w:val="26"/>
                <w:lang w:eastAsia="ru-RU"/>
              </w:rPr>
            </w:pPr>
          </w:p>
        </w:tc>
        <w:tc>
          <w:tcPr>
            <w:tcW w:w="356" w:type="dxa"/>
            <w:tcBorders>
              <w:bottom w:val="single" w:sz="4" w:space="0" w:color="auto"/>
              <w:right w:val="single" w:sz="4" w:space="0" w:color="auto"/>
            </w:tcBorders>
          </w:tcPr>
          <w:p w:rsidR="003A2528" w:rsidRPr="003A2528" w:rsidRDefault="003A2528" w:rsidP="00E34C4D">
            <w:pPr>
              <w:tabs>
                <w:tab w:val="left" w:pos="142"/>
                <w:tab w:val="left" w:pos="284"/>
                <w:tab w:val="left" w:pos="1320"/>
                <w:tab w:val="left" w:pos="2610"/>
                <w:tab w:val="left" w:pos="4035"/>
                <w:tab w:val="left" w:pos="5730"/>
              </w:tabs>
              <w:jc w:val="both"/>
              <w:rPr>
                <w:bCs/>
                <w:sz w:val="26"/>
                <w:szCs w:val="26"/>
                <w:lang w:eastAsia="ru-RU"/>
              </w:rPr>
            </w:pPr>
          </w:p>
        </w:tc>
        <w:tc>
          <w:tcPr>
            <w:tcW w:w="417" w:type="dxa"/>
            <w:tcBorders>
              <w:top w:val="single" w:sz="4" w:space="0" w:color="auto"/>
              <w:left w:val="single" w:sz="4" w:space="0" w:color="auto"/>
              <w:bottom w:val="single" w:sz="4" w:space="0" w:color="auto"/>
              <w:right w:val="single" w:sz="4" w:space="0" w:color="auto"/>
            </w:tcBorders>
          </w:tcPr>
          <w:p w:rsidR="003A2528" w:rsidRPr="003A2528" w:rsidRDefault="003A2528" w:rsidP="00E34C4D">
            <w:pPr>
              <w:tabs>
                <w:tab w:val="left" w:pos="142"/>
                <w:tab w:val="left" w:pos="284"/>
                <w:tab w:val="left" w:pos="1320"/>
                <w:tab w:val="left" w:pos="2610"/>
                <w:tab w:val="left" w:pos="4035"/>
                <w:tab w:val="left" w:pos="5730"/>
              </w:tabs>
              <w:jc w:val="both"/>
              <w:rPr>
                <w:bCs/>
                <w:sz w:val="26"/>
                <w:szCs w:val="26"/>
                <w:lang w:eastAsia="ru-RU"/>
              </w:rPr>
            </w:pPr>
            <w:r w:rsidRPr="003A2528">
              <w:rPr>
                <w:bCs/>
                <w:sz w:val="26"/>
                <w:szCs w:val="26"/>
                <w:lang w:eastAsia="ru-RU"/>
              </w:rPr>
              <w:t>о</w:t>
            </w:r>
          </w:p>
        </w:tc>
        <w:tc>
          <w:tcPr>
            <w:tcW w:w="346" w:type="dxa"/>
            <w:tcBorders>
              <w:left w:val="single" w:sz="4" w:space="0" w:color="auto"/>
              <w:bottom w:val="single" w:sz="4" w:space="0" w:color="auto"/>
            </w:tcBorders>
          </w:tcPr>
          <w:p w:rsidR="003A2528" w:rsidRPr="003A2528" w:rsidRDefault="003A2528" w:rsidP="00E34C4D">
            <w:pPr>
              <w:tabs>
                <w:tab w:val="left" w:pos="142"/>
                <w:tab w:val="left" w:pos="284"/>
                <w:tab w:val="left" w:pos="1320"/>
                <w:tab w:val="left" w:pos="2610"/>
                <w:tab w:val="left" w:pos="4035"/>
                <w:tab w:val="left" w:pos="5730"/>
              </w:tabs>
              <w:jc w:val="both"/>
              <w:rPr>
                <w:bCs/>
                <w:sz w:val="26"/>
                <w:szCs w:val="26"/>
                <w:lang w:eastAsia="ru-RU"/>
              </w:rPr>
            </w:pPr>
          </w:p>
        </w:tc>
        <w:tc>
          <w:tcPr>
            <w:tcW w:w="396" w:type="dxa"/>
            <w:tcBorders>
              <w:bottom w:val="single" w:sz="4" w:space="0" w:color="auto"/>
              <w:right w:val="single" w:sz="4" w:space="0" w:color="auto"/>
            </w:tcBorders>
          </w:tcPr>
          <w:p w:rsidR="003A2528" w:rsidRPr="003A2528" w:rsidRDefault="003A2528" w:rsidP="00E34C4D">
            <w:pPr>
              <w:tabs>
                <w:tab w:val="left" w:pos="142"/>
                <w:tab w:val="left" w:pos="284"/>
                <w:tab w:val="left" w:pos="1320"/>
                <w:tab w:val="left" w:pos="2610"/>
                <w:tab w:val="left" w:pos="4035"/>
                <w:tab w:val="left" w:pos="5730"/>
              </w:tabs>
              <w:jc w:val="both"/>
              <w:rPr>
                <w:bCs/>
                <w:sz w:val="26"/>
                <w:szCs w:val="26"/>
                <w:lang w:eastAsia="ru-RU"/>
              </w:rPr>
            </w:pPr>
          </w:p>
        </w:tc>
        <w:tc>
          <w:tcPr>
            <w:tcW w:w="428" w:type="dxa"/>
            <w:tcBorders>
              <w:top w:val="single" w:sz="4" w:space="0" w:color="auto"/>
              <w:left w:val="single" w:sz="4" w:space="0" w:color="auto"/>
              <w:bottom w:val="single" w:sz="4" w:space="0" w:color="auto"/>
              <w:right w:val="single" w:sz="4" w:space="0" w:color="auto"/>
            </w:tcBorders>
          </w:tcPr>
          <w:p w:rsidR="003A2528" w:rsidRPr="003A2528" w:rsidRDefault="003A2528" w:rsidP="00E34C4D">
            <w:pPr>
              <w:tabs>
                <w:tab w:val="left" w:pos="142"/>
                <w:tab w:val="left" w:pos="284"/>
                <w:tab w:val="left" w:pos="1320"/>
                <w:tab w:val="left" w:pos="2610"/>
                <w:tab w:val="left" w:pos="4035"/>
                <w:tab w:val="left" w:pos="5730"/>
              </w:tabs>
              <w:jc w:val="both"/>
              <w:rPr>
                <w:bCs/>
                <w:sz w:val="26"/>
                <w:szCs w:val="26"/>
                <w:lang w:eastAsia="ru-RU"/>
              </w:rPr>
            </w:pPr>
            <w:r w:rsidRPr="003A2528">
              <w:rPr>
                <w:bCs/>
                <w:sz w:val="26"/>
                <w:szCs w:val="26"/>
                <w:lang w:eastAsia="ru-RU"/>
              </w:rPr>
              <w:t>н</w:t>
            </w:r>
          </w:p>
        </w:tc>
        <w:tc>
          <w:tcPr>
            <w:tcW w:w="356" w:type="dxa"/>
            <w:tcBorders>
              <w:left w:val="single" w:sz="4" w:space="0" w:color="auto"/>
              <w:bottom w:val="single" w:sz="4" w:space="0" w:color="auto"/>
            </w:tcBorders>
          </w:tcPr>
          <w:p w:rsidR="003A2528" w:rsidRPr="003A2528" w:rsidRDefault="003A2528" w:rsidP="00E34C4D">
            <w:pPr>
              <w:tabs>
                <w:tab w:val="left" w:pos="142"/>
                <w:tab w:val="left" w:pos="284"/>
                <w:tab w:val="left" w:pos="1320"/>
                <w:tab w:val="left" w:pos="2610"/>
                <w:tab w:val="left" w:pos="4035"/>
                <w:tab w:val="left" w:pos="5730"/>
              </w:tabs>
              <w:jc w:val="both"/>
              <w:rPr>
                <w:bCs/>
                <w:sz w:val="26"/>
                <w:szCs w:val="26"/>
                <w:lang w:eastAsia="ru-RU"/>
              </w:rPr>
            </w:pPr>
          </w:p>
        </w:tc>
        <w:tc>
          <w:tcPr>
            <w:tcW w:w="356" w:type="dxa"/>
            <w:tcBorders>
              <w:bottom w:val="single" w:sz="4" w:space="0" w:color="auto"/>
              <w:right w:val="single" w:sz="4" w:space="0" w:color="auto"/>
            </w:tcBorders>
          </w:tcPr>
          <w:p w:rsidR="003A2528" w:rsidRPr="003A2528" w:rsidRDefault="003A2528" w:rsidP="00E34C4D">
            <w:pPr>
              <w:tabs>
                <w:tab w:val="left" w:pos="142"/>
                <w:tab w:val="left" w:pos="284"/>
                <w:tab w:val="left" w:pos="1320"/>
                <w:tab w:val="left" w:pos="2610"/>
                <w:tab w:val="left" w:pos="4035"/>
                <w:tab w:val="left" w:pos="5730"/>
              </w:tabs>
              <w:jc w:val="both"/>
              <w:rPr>
                <w:bCs/>
                <w:sz w:val="26"/>
                <w:szCs w:val="26"/>
                <w:lang w:eastAsia="ru-RU"/>
              </w:rPr>
            </w:pPr>
          </w:p>
        </w:tc>
        <w:tc>
          <w:tcPr>
            <w:tcW w:w="441" w:type="dxa"/>
            <w:tcBorders>
              <w:top w:val="single" w:sz="4" w:space="0" w:color="auto"/>
              <w:left w:val="single" w:sz="4" w:space="0" w:color="auto"/>
              <w:bottom w:val="single" w:sz="4" w:space="0" w:color="auto"/>
              <w:right w:val="single" w:sz="4" w:space="0" w:color="auto"/>
            </w:tcBorders>
          </w:tcPr>
          <w:p w:rsidR="003A2528" w:rsidRPr="003A2528" w:rsidRDefault="003A2528" w:rsidP="00E34C4D">
            <w:pPr>
              <w:tabs>
                <w:tab w:val="left" w:pos="142"/>
                <w:tab w:val="left" w:pos="284"/>
                <w:tab w:val="left" w:pos="1320"/>
                <w:tab w:val="left" w:pos="2610"/>
                <w:tab w:val="left" w:pos="4035"/>
                <w:tab w:val="left" w:pos="5730"/>
              </w:tabs>
              <w:jc w:val="both"/>
              <w:rPr>
                <w:bCs/>
                <w:sz w:val="26"/>
                <w:szCs w:val="26"/>
                <w:lang w:eastAsia="ru-RU"/>
              </w:rPr>
            </w:pPr>
            <w:r w:rsidRPr="003A2528">
              <w:rPr>
                <w:bCs/>
                <w:sz w:val="26"/>
                <w:szCs w:val="26"/>
                <w:lang w:eastAsia="ru-RU"/>
              </w:rPr>
              <w:t>в</w:t>
            </w:r>
          </w:p>
        </w:tc>
        <w:tc>
          <w:tcPr>
            <w:tcW w:w="340" w:type="dxa"/>
            <w:tcBorders>
              <w:left w:val="single" w:sz="4" w:space="0" w:color="auto"/>
              <w:bottom w:val="single" w:sz="4" w:space="0" w:color="auto"/>
            </w:tcBorders>
          </w:tcPr>
          <w:p w:rsidR="003A2528" w:rsidRPr="003A2528" w:rsidRDefault="003A2528" w:rsidP="00E34C4D">
            <w:pPr>
              <w:tabs>
                <w:tab w:val="left" w:pos="142"/>
                <w:tab w:val="left" w:pos="284"/>
                <w:tab w:val="left" w:pos="1320"/>
                <w:tab w:val="left" w:pos="2610"/>
                <w:tab w:val="left" w:pos="4035"/>
                <w:tab w:val="left" w:pos="5730"/>
              </w:tabs>
              <w:jc w:val="both"/>
              <w:rPr>
                <w:bCs/>
                <w:sz w:val="26"/>
                <w:szCs w:val="26"/>
                <w:lang w:eastAsia="ru-RU"/>
              </w:rPr>
            </w:pPr>
          </w:p>
        </w:tc>
        <w:tc>
          <w:tcPr>
            <w:tcW w:w="340" w:type="dxa"/>
            <w:tcBorders>
              <w:bottom w:val="single" w:sz="4" w:space="0" w:color="auto"/>
            </w:tcBorders>
          </w:tcPr>
          <w:p w:rsidR="003A2528" w:rsidRPr="003A2528" w:rsidRDefault="003A2528" w:rsidP="00E34C4D">
            <w:pPr>
              <w:tabs>
                <w:tab w:val="left" w:pos="142"/>
                <w:tab w:val="left" w:pos="284"/>
                <w:tab w:val="left" w:pos="1320"/>
                <w:tab w:val="left" w:pos="2610"/>
                <w:tab w:val="left" w:pos="4035"/>
                <w:tab w:val="left" w:pos="5730"/>
              </w:tabs>
              <w:jc w:val="both"/>
              <w:rPr>
                <w:bCs/>
                <w:sz w:val="26"/>
                <w:szCs w:val="26"/>
                <w:lang w:eastAsia="ru-RU"/>
              </w:rPr>
            </w:pPr>
          </w:p>
        </w:tc>
        <w:tc>
          <w:tcPr>
            <w:tcW w:w="340" w:type="dxa"/>
            <w:tcBorders>
              <w:bottom w:val="single" w:sz="4" w:space="0" w:color="auto"/>
            </w:tcBorders>
          </w:tcPr>
          <w:p w:rsidR="003A2528" w:rsidRPr="003A2528" w:rsidRDefault="003A2528" w:rsidP="00E34C4D">
            <w:pPr>
              <w:tabs>
                <w:tab w:val="left" w:pos="142"/>
                <w:tab w:val="left" w:pos="284"/>
                <w:tab w:val="left" w:pos="1320"/>
                <w:tab w:val="left" w:pos="2610"/>
                <w:tab w:val="left" w:pos="4035"/>
                <w:tab w:val="left" w:pos="5730"/>
              </w:tabs>
              <w:jc w:val="both"/>
              <w:rPr>
                <w:bCs/>
                <w:sz w:val="26"/>
                <w:szCs w:val="26"/>
                <w:lang w:eastAsia="ru-RU"/>
              </w:rPr>
            </w:pPr>
          </w:p>
        </w:tc>
      </w:tr>
      <w:tr w:rsidR="003A2528" w:rsidRPr="003A2528" w:rsidTr="003A2528">
        <w:tc>
          <w:tcPr>
            <w:tcW w:w="441" w:type="dxa"/>
            <w:tcBorders>
              <w:top w:val="single" w:sz="4" w:space="0" w:color="auto"/>
              <w:left w:val="single" w:sz="4" w:space="0" w:color="auto"/>
              <w:bottom w:val="single" w:sz="4" w:space="0" w:color="auto"/>
              <w:right w:val="single" w:sz="4" w:space="0" w:color="auto"/>
            </w:tcBorders>
          </w:tcPr>
          <w:p w:rsidR="003A2528" w:rsidRPr="003A2528" w:rsidRDefault="003A2528" w:rsidP="00E34C4D">
            <w:pPr>
              <w:tabs>
                <w:tab w:val="left" w:pos="142"/>
                <w:tab w:val="left" w:pos="284"/>
                <w:tab w:val="left" w:pos="1320"/>
                <w:tab w:val="left" w:pos="2610"/>
                <w:tab w:val="left" w:pos="4035"/>
                <w:tab w:val="left" w:pos="5730"/>
              </w:tabs>
              <w:jc w:val="both"/>
              <w:rPr>
                <w:bCs/>
                <w:sz w:val="26"/>
                <w:szCs w:val="26"/>
                <w:lang w:eastAsia="ru-RU"/>
              </w:rPr>
            </w:pPr>
            <w:r w:rsidRPr="003A2528">
              <w:rPr>
                <w:bCs/>
                <w:sz w:val="26"/>
                <w:szCs w:val="26"/>
                <w:lang w:eastAsia="ru-RU"/>
              </w:rPr>
              <w:t>е</w:t>
            </w:r>
          </w:p>
        </w:tc>
        <w:tc>
          <w:tcPr>
            <w:tcW w:w="340" w:type="dxa"/>
            <w:tcBorders>
              <w:left w:val="single" w:sz="4" w:space="0" w:color="auto"/>
              <w:right w:val="single" w:sz="4" w:space="0" w:color="auto"/>
            </w:tcBorders>
          </w:tcPr>
          <w:p w:rsidR="003A2528" w:rsidRPr="003A2528" w:rsidRDefault="003A2528" w:rsidP="00E34C4D">
            <w:pPr>
              <w:tabs>
                <w:tab w:val="left" w:pos="142"/>
                <w:tab w:val="left" w:pos="284"/>
                <w:tab w:val="left" w:pos="1320"/>
                <w:tab w:val="left" w:pos="2610"/>
                <w:tab w:val="left" w:pos="4035"/>
                <w:tab w:val="left" w:pos="5730"/>
              </w:tabs>
              <w:jc w:val="both"/>
              <w:rPr>
                <w:bCs/>
                <w:sz w:val="26"/>
                <w:szCs w:val="26"/>
                <w:lang w:eastAsia="ru-RU"/>
              </w:rPr>
            </w:pPr>
          </w:p>
        </w:tc>
        <w:tc>
          <w:tcPr>
            <w:tcW w:w="431" w:type="dxa"/>
            <w:tcBorders>
              <w:top w:val="single" w:sz="4" w:space="0" w:color="auto"/>
              <w:left w:val="single" w:sz="4" w:space="0" w:color="auto"/>
              <w:bottom w:val="single" w:sz="4" w:space="0" w:color="auto"/>
              <w:right w:val="single" w:sz="4" w:space="0" w:color="auto"/>
            </w:tcBorders>
          </w:tcPr>
          <w:p w:rsidR="003A2528" w:rsidRPr="003A2528" w:rsidRDefault="003A2528" w:rsidP="00E34C4D">
            <w:pPr>
              <w:tabs>
                <w:tab w:val="left" w:pos="142"/>
                <w:tab w:val="left" w:pos="284"/>
                <w:tab w:val="left" w:pos="1320"/>
                <w:tab w:val="left" w:pos="2610"/>
                <w:tab w:val="left" w:pos="4035"/>
                <w:tab w:val="left" w:pos="5730"/>
              </w:tabs>
              <w:jc w:val="both"/>
              <w:rPr>
                <w:bCs/>
                <w:sz w:val="26"/>
                <w:szCs w:val="26"/>
                <w:lang w:eastAsia="ru-RU"/>
              </w:rPr>
            </w:pPr>
            <w:r w:rsidRPr="003A2528">
              <w:rPr>
                <w:bCs/>
                <w:sz w:val="26"/>
                <w:szCs w:val="26"/>
                <w:lang w:eastAsia="ru-RU"/>
              </w:rPr>
              <w:t>е</w:t>
            </w:r>
          </w:p>
        </w:tc>
        <w:tc>
          <w:tcPr>
            <w:tcW w:w="356" w:type="dxa"/>
            <w:tcBorders>
              <w:left w:val="single" w:sz="4" w:space="0" w:color="auto"/>
            </w:tcBorders>
          </w:tcPr>
          <w:p w:rsidR="003A2528" w:rsidRPr="003A2528" w:rsidRDefault="003A2528" w:rsidP="00E34C4D">
            <w:pPr>
              <w:tabs>
                <w:tab w:val="left" w:pos="142"/>
                <w:tab w:val="left" w:pos="284"/>
                <w:tab w:val="left" w:pos="1320"/>
                <w:tab w:val="left" w:pos="2610"/>
                <w:tab w:val="left" w:pos="4035"/>
                <w:tab w:val="left" w:pos="5730"/>
              </w:tabs>
              <w:jc w:val="both"/>
              <w:rPr>
                <w:bCs/>
                <w:sz w:val="26"/>
                <w:szCs w:val="26"/>
                <w:lang w:eastAsia="ru-RU"/>
              </w:rPr>
            </w:pPr>
          </w:p>
        </w:tc>
        <w:tc>
          <w:tcPr>
            <w:tcW w:w="346" w:type="dxa"/>
            <w:tcBorders>
              <w:right w:val="single" w:sz="4" w:space="0" w:color="auto"/>
            </w:tcBorders>
          </w:tcPr>
          <w:p w:rsidR="003A2528" w:rsidRPr="003A2528" w:rsidRDefault="003A2528" w:rsidP="00E34C4D">
            <w:pPr>
              <w:tabs>
                <w:tab w:val="left" w:pos="142"/>
                <w:tab w:val="left" w:pos="284"/>
                <w:tab w:val="left" w:pos="1320"/>
                <w:tab w:val="left" w:pos="2610"/>
                <w:tab w:val="left" w:pos="4035"/>
                <w:tab w:val="left" w:pos="5730"/>
              </w:tabs>
              <w:jc w:val="both"/>
              <w:rPr>
                <w:bCs/>
                <w:sz w:val="26"/>
                <w:szCs w:val="26"/>
                <w:lang w:eastAsia="ru-RU"/>
              </w:rPr>
            </w:pPr>
          </w:p>
        </w:tc>
        <w:tc>
          <w:tcPr>
            <w:tcW w:w="441" w:type="dxa"/>
            <w:tcBorders>
              <w:top w:val="single" w:sz="4" w:space="0" w:color="auto"/>
              <w:left w:val="single" w:sz="4" w:space="0" w:color="auto"/>
              <w:bottom w:val="single" w:sz="4" w:space="0" w:color="auto"/>
              <w:right w:val="single" w:sz="4" w:space="0" w:color="auto"/>
            </w:tcBorders>
          </w:tcPr>
          <w:p w:rsidR="003A2528" w:rsidRPr="003A2528" w:rsidRDefault="003A2528" w:rsidP="00E34C4D">
            <w:pPr>
              <w:tabs>
                <w:tab w:val="left" w:pos="142"/>
                <w:tab w:val="left" w:pos="284"/>
                <w:tab w:val="left" w:pos="1320"/>
                <w:tab w:val="left" w:pos="2610"/>
                <w:tab w:val="left" w:pos="4035"/>
                <w:tab w:val="left" w:pos="5730"/>
              </w:tabs>
              <w:jc w:val="both"/>
              <w:rPr>
                <w:bCs/>
                <w:sz w:val="26"/>
                <w:szCs w:val="26"/>
                <w:lang w:eastAsia="ru-RU"/>
              </w:rPr>
            </w:pPr>
            <w:r w:rsidRPr="003A2528">
              <w:rPr>
                <w:bCs/>
                <w:sz w:val="26"/>
                <w:szCs w:val="26"/>
                <w:vertAlign w:val="superscript"/>
                <w:lang w:eastAsia="ru-RU"/>
              </w:rPr>
              <w:t>8</w:t>
            </w:r>
            <w:r w:rsidRPr="003A2528">
              <w:rPr>
                <w:bCs/>
                <w:sz w:val="26"/>
                <w:szCs w:val="26"/>
                <w:lang w:eastAsia="ru-RU"/>
              </w:rPr>
              <w:t>н</w:t>
            </w:r>
          </w:p>
        </w:tc>
        <w:tc>
          <w:tcPr>
            <w:tcW w:w="349" w:type="dxa"/>
            <w:tcBorders>
              <w:top w:val="single" w:sz="4" w:space="0" w:color="auto"/>
              <w:left w:val="single" w:sz="4" w:space="0" w:color="auto"/>
              <w:bottom w:val="single" w:sz="4" w:space="0" w:color="auto"/>
              <w:right w:val="single" w:sz="4" w:space="0" w:color="auto"/>
            </w:tcBorders>
          </w:tcPr>
          <w:p w:rsidR="003A2528" w:rsidRPr="003A2528" w:rsidRDefault="003A2528" w:rsidP="00E34C4D">
            <w:pPr>
              <w:tabs>
                <w:tab w:val="left" w:pos="142"/>
                <w:tab w:val="left" w:pos="284"/>
                <w:tab w:val="left" w:pos="1320"/>
                <w:tab w:val="left" w:pos="2610"/>
                <w:tab w:val="left" w:pos="4035"/>
                <w:tab w:val="left" w:pos="5730"/>
              </w:tabs>
              <w:jc w:val="both"/>
              <w:rPr>
                <w:bCs/>
                <w:sz w:val="26"/>
                <w:szCs w:val="26"/>
                <w:lang w:eastAsia="ru-RU"/>
              </w:rPr>
            </w:pPr>
            <w:r w:rsidRPr="003A2528">
              <w:rPr>
                <w:bCs/>
                <w:sz w:val="26"/>
                <w:szCs w:val="26"/>
                <w:lang w:eastAsia="ru-RU"/>
              </w:rPr>
              <w:t>а</w:t>
            </w:r>
          </w:p>
        </w:tc>
        <w:tc>
          <w:tcPr>
            <w:tcW w:w="356" w:type="dxa"/>
            <w:tcBorders>
              <w:top w:val="single" w:sz="4" w:space="0" w:color="auto"/>
              <w:left w:val="single" w:sz="4" w:space="0" w:color="auto"/>
              <w:bottom w:val="single" w:sz="4" w:space="0" w:color="auto"/>
              <w:right w:val="single" w:sz="4" w:space="0" w:color="auto"/>
            </w:tcBorders>
          </w:tcPr>
          <w:p w:rsidR="003A2528" w:rsidRPr="003A2528" w:rsidRDefault="003A2528" w:rsidP="00E34C4D">
            <w:pPr>
              <w:tabs>
                <w:tab w:val="left" w:pos="142"/>
                <w:tab w:val="left" w:pos="284"/>
                <w:tab w:val="left" w:pos="1320"/>
                <w:tab w:val="left" w:pos="2610"/>
                <w:tab w:val="left" w:pos="4035"/>
                <w:tab w:val="left" w:pos="5730"/>
              </w:tabs>
              <w:jc w:val="both"/>
              <w:rPr>
                <w:bCs/>
                <w:sz w:val="26"/>
                <w:szCs w:val="26"/>
                <w:lang w:eastAsia="ru-RU"/>
              </w:rPr>
            </w:pPr>
            <w:proofErr w:type="gramStart"/>
            <w:r w:rsidRPr="003A2528">
              <w:rPr>
                <w:bCs/>
                <w:sz w:val="26"/>
                <w:szCs w:val="26"/>
                <w:lang w:eastAsia="ru-RU"/>
              </w:rPr>
              <w:t>п</w:t>
            </w:r>
            <w:proofErr w:type="gramEnd"/>
          </w:p>
        </w:tc>
        <w:tc>
          <w:tcPr>
            <w:tcW w:w="417" w:type="dxa"/>
            <w:tcBorders>
              <w:top w:val="single" w:sz="4" w:space="0" w:color="auto"/>
              <w:left w:val="single" w:sz="4" w:space="0" w:color="auto"/>
              <w:bottom w:val="single" w:sz="4" w:space="0" w:color="auto"/>
              <w:right w:val="single" w:sz="4" w:space="0" w:color="auto"/>
            </w:tcBorders>
          </w:tcPr>
          <w:p w:rsidR="003A2528" w:rsidRPr="003A2528" w:rsidRDefault="003A2528" w:rsidP="00E34C4D">
            <w:pPr>
              <w:tabs>
                <w:tab w:val="left" w:pos="142"/>
                <w:tab w:val="left" w:pos="284"/>
                <w:tab w:val="left" w:pos="1320"/>
                <w:tab w:val="left" w:pos="2610"/>
                <w:tab w:val="left" w:pos="4035"/>
                <w:tab w:val="left" w:pos="5730"/>
              </w:tabs>
              <w:jc w:val="both"/>
              <w:rPr>
                <w:bCs/>
                <w:sz w:val="26"/>
                <w:szCs w:val="26"/>
                <w:lang w:eastAsia="ru-RU"/>
              </w:rPr>
            </w:pPr>
            <w:proofErr w:type="gramStart"/>
            <w:r w:rsidRPr="003A2528">
              <w:rPr>
                <w:bCs/>
                <w:sz w:val="26"/>
                <w:szCs w:val="26"/>
                <w:lang w:eastAsia="ru-RU"/>
              </w:rPr>
              <w:t>р</w:t>
            </w:r>
            <w:proofErr w:type="gramEnd"/>
          </w:p>
        </w:tc>
        <w:tc>
          <w:tcPr>
            <w:tcW w:w="346" w:type="dxa"/>
            <w:tcBorders>
              <w:top w:val="single" w:sz="4" w:space="0" w:color="auto"/>
              <w:left w:val="single" w:sz="4" w:space="0" w:color="auto"/>
              <w:bottom w:val="single" w:sz="4" w:space="0" w:color="auto"/>
              <w:right w:val="single" w:sz="4" w:space="0" w:color="auto"/>
            </w:tcBorders>
          </w:tcPr>
          <w:p w:rsidR="003A2528" w:rsidRPr="003A2528" w:rsidRDefault="003A2528" w:rsidP="00E34C4D">
            <w:pPr>
              <w:tabs>
                <w:tab w:val="left" w:pos="142"/>
                <w:tab w:val="left" w:pos="284"/>
                <w:tab w:val="left" w:pos="1320"/>
                <w:tab w:val="left" w:pos="2610"/>
                <w:tab w:val="left" w:pos="4035"/>
                <w:tab w:val="left" w:pos="5730"/>
              </w:tabs>
              <w:jc w:val="both"/>
              <w:rPr>
                <w:bCs/>
                <w:sz w:val="26"/>
                <w:szCs w:val="26"/>
                <w:lang w:eastAsia="ru-RU"/>
              </w:rPr>
            </w:pPr>
            <w:r w:rsidRPr="003A2528">
              <w:rPr>
                <w:bCs/>
                <w:sz w:val="26"/>
                <w:szCs w:val="26"/>
                <w:lang w:eastAsia="ru-RU"/>
              </w:rPr>
              <w:t>я</w:t>
            </w:r>
          </w:p>
        </w:tc>
        <w:tc>
          <w:tcPr>
            <w:tcW w:w="396" w:type="dxa"/>
            <w:tcBorders>
              <w:top w:val="single" w:sz="4" w:space="0" w:color="auto"/>
              <w:left w:val="single" w:sz="4" w:space="0" w:color="auto"/>
              <w:bottom w:val="single" w:sz="4" w:space="0" w:color="auto"/>
              <w:right w:val="single" w:sz="4" w:space="0" w:color="auto"/>
            </w:tcBorders>
          </w:tcPr>
          <w:p w:rsidR="003A2528" w:rsidRPr="003A2528" w:rsidRDefault="003A2528" w:rsidP="00E34C4D">
            <w:pPr>
              <w:tabs>
                <w:tab w:val="left" w:pos="142"/>
                <w:tab w:val="left" w:pos="284"/>
                <w:tab w:val="left" w:pos="1320"/>
                <w:tab w:val="left" w:pos="2610"/>
                <w:tab w:val="left" w:pos="4035"/>
                <w:tab w:val="left" w:pos="5730"/>
              </w:tabs>
              <w:jc w:val="both"/>
              <w:rPr>
                <w:bCs/>
                <w:sz w:val="26"/>
                <w:szCs w:val="26"/>
                <w:lang w:eastAsia="ru-RU"/>
              </w:rPr>
            </w:pPr>
            <w:r w:rsidRPr="003A2528">
              <w:rPr>
                <w:bCs/>
                <w:sz w:val="26"/>
                <w:szCs w:val="26"/>
                <w:lang w:eastAsia="ru-RU"/>
              </w:rPr>
              <w:t>ж</w:t>
            </w:r>
          </w:p>
        </w:tc>
        <w:tc>
          <w:tcPr>
            <w:tcW w:w="428" w:type="dxa"/>
            <w:tcBorders>
              <w:top w:val="single" w:sz="4" w:space="0" w:color="auto"/>
              <w:left w:val="single" w:sz="4" w:space="0" w:color="auto"/>
              <w:bottom w:val="single" w:sz="4" w:space="0" w:color="auto"/>
              <w:right w:val="single" w:sz="4" w:space="0" w:color="auto"/>
            </w:tcBorders>
          </w:tcPr>
          <w:p w:rsidR="003A2528" w:rsidRPr="003A2528" w:rsidRDefault="003A2528" w:rsidP="00E34C4D">
            <w:pPr>
              <w:tabs>
                <w:tab w:val="left" w:pos="142"/>
                <w:tab w:val="left" w:pos="284"/>
                <w:tab w:val="left" w:pos="1320"/>
                <w:tab w:val="left" w:pos="2610"/>
                <w:tab w:val="left" w:pos="4035"/>
                <w:tab w:val="left" w:pos="5730"/>
              </w:tabs>
              <w:jc w:val="both"/>
              <w:rPr>
                <w:bCs/>
                <w:sz w:val="26"/>
                <w:szCs w:val="26"/>
                <w:lang w:eastAsia="ru-RU"/>
              </w:rPr>
            </w:pPr>
            <w:r w:rsidRPr="003A2528">
              <w:rPr>
                <w:bCs/>
                <w:sz w:val="26"/>
                <w:szCs w:val="26"/>
                <w:lang w:eastAsia="ru-RU"/>
              </w:rPr>
              <w:t>е</w:t>
            </w:r>
          </w:p>
        </w:tc>
        <w:tc>
          <w:tcPr>
            <w:tcW w:w="356" w:type="dxa"/>
            <w:tcBorders>
              <w:top w:val="single" w:sz="4" w:space="0" w:color="auto"/>
              <w:left w:val="single" w:sz="4" w:space="0" w:color="auto"/>
              <w:bottom w:val="single" w:sz="4" w:space="0" w:color="auto"/>
              <w:right w:val="single" w:sz="4" w:space="0" w:color="auto"/>
            </w:tcBorders>
          </w:tcPr>
          <w:p w:rsidR="003A2528" w:rsidRPr="003A2528" w:rsidRDefault="003A2528" w:rsidP="00E34C4D">
            <w:pPr>
              <w:tabs>
                <w:tab w:val="left" w:pos="142"/>
                <w:tab w:val="left" w:pos="284"/>
                <w:tab w:val="left" w:pos="1320"/>
                <w:tab w:val="left" w:pos="2610"/>
                <w:tab w:val="left" w:pos="4035"/>
                <w:tab w:val="left" w:pos="5730"/>
              </w:tabs>
              <w:jc w:val="both"/>
              <w:rPr>
                <w:bCs/>
                <w:sz w:val="26"/>
                <w:szCs w:val="26"/>
                <w:lang w:eastAsia="ru-RU"/>
              </w:rPr>
            </w:pPr>
            <w:r w:rsidRPr="003A2528">
              <w:rPr>
                <w:bCs/>
                <w:sz w:val="26"/>
                <w:szCs w:val="26"/>
                <w:lang w:eastAsia="ru-RU"/>
              </w:rPr>
              <w:t>н</w:t>
            </w:r>
          </w:p>
        </w:tc>
        <w:tc>
          <w:tcPr>
            <w:tcW w:w="356" w:type="dxa"/>
            <w:tcBorders>
              <w:top w:val="single" w:sz="4" w:space="0" w:color="auto"/>
              <w:left w:val="single" w:sz="4" w:space="0" w:color="auto"/>
              <w:bottom w:val="single" w:sz="4" w:space="0" w:color="auto"/>
              <w:right w:val="single" w:sz="4" w:space="0" w:color="auto"/>
            </w:tcBorders>
          </w:tcPr>
          <w:p w:rsidR="003A2528" w:rsidRPr="003A2528" w:rsidRDefault="003A2528" w:rsidP="00E34C4D">
            <w:pPr>
              <w:tabs>
                <w:tab w:val="left" w:pos="142"/>
                <w:tab w:val="left" w:pos="284"/>
                <w:tab w:val="left" w:pos="1320"/>
                <w:tab w:val="left" w:pos="2610"/>
                <w:tab w:val="left" w:pos="4035"/>
                <w:tab w:val="left" w:pos="5730"/>
              </w:tabs>
              <w:jc w:val="both"/>
              <w:rPr>
                <w:bCs/>
                <w:sz w:val="26"/>
                <w:szCs w:val="26"/>
                <w:lang w:eastAsia="ru-RU"/>
              </w:rPr>
            </w:pPr>
            <w:r w:rsidRPr="003A2528">
              <w:rPr>
                <w:bCs/>
                <w:sz w:val="26"/>
                <w:szCs w:val="26"/>
                <w:lang w:eastAsia="ru-RU"/>
              </w:rPr>
              <w:t>н</w:t>
            </w:r>
          </w:p>
        </w:tc>
        <w:tc>
          <w:tcPr>
            <w:tcW w:w="441" w:type="dxa"/>
            <w:tcBorders>
              <w:top w:val="single" w:sz="4" w:space="0" w:color="auto"/>
              <w:left w:val="single" w:sz="4" w:space="0" w:color="auto"/>
              <w:bottom w:val="single" w:sz="4" w:space="0" w:color="auto"/>
              <w:right w:val="single" w:sz="4" w:space="0" w:color="auto"/>
            </w:tcBorders>
          </w:tcPr>
          <w:p w:rsidR="003A2528" w:rsidRPr="003A2528" w:rsidRDefault="003A2528" w:rsidP="00E34C4D">
            <w:pPr>
              <w:tabs>
                <w:tab w:val="left" w:pos="142"/>
                <w:tab w:val="left" w:pos="284"/>
                <w:tab w:val="left" w:pos="1320"/>
                <w:tab w:val="left" w:pos="2610"/>
                <w:tab w:val="left" w:pos="4035"/>
                <w:tab w:val="left" w:pos="5730"/>
              </w:tabs>
              <w:jc w:val="both"/>
              <w:rPr>
                <w:bCs/>
                <w:sz w:val="26"/>
                <w:szCs w:val="26"/>
                <w:lang w:eastAsia="ru-RU"/>
              </w:rPr>
            </w:pPr>
            <w:r w:rsidRPr="003A2528">
              <w:rPr>
                <w:bCs/>
                <w:sz w:val="26"/>
                <w:szCs w:val="26"/>
                <w:lang w:eastAsia="ru-RU"/>
              </w:rPr>
              <w:t>о</w:t>
            </w:r>
          </w:p>
        </w:tc>
        <w:tc>
          <w:tcPr>
            <w:tcW w:w="340" w:type="dxa"/>
            <w:tcBorders>
              <w:top w:val="single" w:sz="4" w:space="0" w:color="auto"/>
              <w:left w:val="single" w:sz="4" w:space="0" w:color="auto"/>
              <w:bottom w:val="single" w:sz="4" w:space="0" w:color="auto"/>
              <w:right w:val="single" w:sz="4" w:space="0" w:color="auto"/>
            </w:tcBorders>
          </w:tcPr>
          <w:p w:rsidR="003A2528" w:rsidRPr="003A2528" w:rsidRDefault="003A2528" w:rsidP="00E34C4D">
            <w:pPr>
              <w:tabs>
                <w:tab w:val="left" w:pos="142"/>
                <w:tab w:val="left" w:pos="284"/>
                <w:tab w:val="left" w:pos="1320"/>
                <w:tab w:val="left" w:pos="2610"/>
                <w:tab w:val="left" w:pos="4035"/>
                <w:tab w:val="left" w:pos="5730"/>
              </w:tabs>
              <w:jc w:val="both"/>
              <w:rPr>
                <w:bCs/>
                <w:sz w:val="26"/>
                <w:szCs w:val="26"/>
                <w:lang w:eastAsia="ru-RU"/>
              </w:rPr>
            </w:pPr>
            <w:r w:rsidRPr="003A2528">
              <w:rPr>
                <w:bCs/>
                <w:sz w:val="26"/>
                <w:szCs w:val="26"/>
                <w:lang w:eastAsia="ru-RU"/>
              </w:rPr>
              <w:t>с</w:t>
            </w:r>
          </w:p>
        </w:tc>
        <w:tc>
          <w:tcPr>
            <w:tcW w:w="340" w:type="dxa"/>
            <w:tcBorders>
              <w:top w:val="single" w:sz="4" w:space="0" w:color="auto"/>
              <w:left w:val="single" w:sz="4" w:space="0" w:color="auto"/>
              <w:bottom w:val="single" w:sz="4" w:space="0" w:color="auto"/>
              <w:right w:val="single" w:sz="4" w:space="0" w:color="auto"/>
            </w:tcBorders>
          </w:tcPr>
          <w:p w:rsidR="003A2528" w:rsidRPr="003A2528" w:rsidRDefault="003A2528" w:rsidP="00E34C4D">
            <w:pPr>
              <w:tabs>
                <w:tab w:val="left" w:pos="142"/>
                <w:tab w:val="left" w:pos="284"/>
                <w:tab w:val="left" w:pos="1320"/>
                <w:tab w:val="left" w:pos="2610"/>
                <w:tab w:val="left" w:pos="4035"/>
                <w:tab w:val="left" w:pos="5730"/>
              </w:tabs>
              <w:jc w:val="both"/>
              <w:rPr>
                <w:bCs/>
                <w:sz w:val="26"/>
                <w:szCs w:val="26"/>
                <w:lang w:eastAsia="ru-RU"/>
              </w:rPr>
            </w:pPr>
            <w:r w:rsidRPr="003A2528">
              <w:rPr>
                <w:bCs/>
                <w:sz w:val="26"/>
                <w:szCs w:val="26"/>
                <w:lang w:eastAsia="ru-RU"/>
              </w:rPr>
              <w:t>т</w:t>
            </w:r>
          </w:p>
        </w:tc>
        <w:tc>
          <w:tcPr>
            <w:tcW w:w="340" w:type="dxa"/>
            <w:tcBorders>
              <w:top w:val="single" w:sz="4" w:space="0" w:color="auto"/>
              <w:left w:val="single" w:sz="4" w:space="0" w:color="auto"/>
              <w:bottom w:val="single" w:sz="4" w:space="0" w:color="auto"/>
              <w:right w:val="single" w:sz="4" w:space="0" w:color="auto"/>
            </w:tcBorders>
          </w:tcPr>
          <w:p w:rsidR="003A2528" w:rsidRPr="003A2528" w:rsidRDefault="003A2528" w:rsidP="00E34C4D">
            <w:pPr>
              <w:tabs>
                <w:tab w:val="left" w:pos="142"/>
                <w:tab w:val="left" w:pos="284"/>
                <w:tab w:val="left" w:pos="1320"/>
                <w:tab w:val="left" w:pos="2610"/>
                <w:tab w:val="left" w:pos="4035"/>
                <w:tab w:val="left" w:pos="5730"/>
              </w:tabs>
              <w:jc w:val="both"/>
              <w:rPr>
                <w:bCs/>
                <w:sz w:val="26"/>
                <w:szCs w:val="26"/>
                <w:lang w:eastAsia="ru-RU"/>
              </w:rPr>
            </w:pPr>
            <w:r w:rsidRPr="003A2528">
              <w:rPr>
                <w:bCs/>
                <w:sz w:val="26"/>
                <w:szCs w:val="26"/>
                <w:lang w:eastAsia="ru-RU"/>
              </w:rPr>
              <w:t>ь</w:t>
            </w:r>
          </w:p>
        </w:tc>
      </w:tr>
      <w:tr w:rsidR="003A2528" w:rsidRPr="003A2528" w:rsidTr="003A2528">
        <w:tc>
          <w:tcPr>
            <w:tcW w:w="441" w:type="dxa"/>
            <w:tcBorders>
              <w:top w:val="single" w:sz="4" w:space="0" w:color="auto"/>
              <w:left w:val="single" w:sz="4" w:space="0" w:color="auto"/>
              <w:bottom w:val="single" w:sz="4" w:space="0" w:color="auto"/>
              <w:right w:val="single" w:sz="4" w:space="0" w:color="auto"/>
            </w:tcBorders>
          </w:tcPr>
          <w:p w:rsidR="003A2528" w:rsidRPr="003A2528" w:rsidRDefault="003A2528" w:rsidP="00E34C4D">
            <w:pPr>
              <w:tabs>
                <w:tab w:val="left" w:pos="142"/>
                <w:tab w:val="left" w:pos="284"/>
                <w:tab w:val="left" w:pos="1320"/>
                <w:tab w:val="left" w:pos="2610"/>
                <w:tab w:val="left" w:pos="4035"/>
                <w:tab w:val="left" w:pos="5730"/>
              </w:tabs>
              <w:jc w:val="both"/>
              <w:rPr>
                <w:bCs/>
                <w:sz w:val="26"/>
                <w:szCs w:val="26"/>
                <w:lang w:eastAsia="ru-RU"/>
              </w:rPr>
            </w:pPr>
            <w:r w:rsidRPr="003A2528">
              <w:rPr>
                <w:bCs/>
                <w:sz w:val="26"/>
                <w:szCs w:val="26"/>
                <w:lang w:eastAsia="ru-RU"/>
              </w:rPr>
              <w:t>н</w:t>
            </w:r>
          </w:p>
        </w:tc>
        <w:tc>
          <w:tcPr>
            <w:tcW w:w="340" w:type="dxa"/>
            <w:tcBorders>
              <w:left w:val="single" w:sz="4" w:space="0" w:color="auto"/>
              <w:right w:val="single" w:sz="4" w:space="0" w:color="auto"/>
            </w:tcBorders>
          </w:tcPr>
          <w:p w:rsidR="003A2528" w:rsidRPr="003A2528" w:rsidRDefault="003A2528" w:rsidP="00E34C4D">
            <w:pPr>
              <w:tabs>
                <w:tab w:val="left" w:pos="142"/>
                <w:tab w:val="left" w:pos="284"/>
                <w:tab w:val="left" w:pos="1320"/>
                <w:tab w:val="left" w:pos="2610"/>
                <w:tab w:val="left" w:pos="4035"/>
                <w:tab w:val="left" w:pos="5730"/>
              </w:tabs>
              <w:jc w:val="both"/>
              <w:rPr>
                <w:bCs/>
                <w:sz w:val="26"/>
                <w:szCs w:val="26"/>
                <w:lang w:eastAsia="ru-RU"/>
              </w:rPr>
            </w:pPr>
          </w:p>
        </w:tc>
        <w:tc>
          <w:tcPr>
            <w:tcW w:w="431" w:type="dxa"/>
            <w:tcBorders>
              <w:top w:val="single" w:sz="4" w:space="0" w:color="auto"/>
              <w:left w:val="single" w:sz="4" w:space="0" w:color="auto"/>
              <w:bottom w:val="single" w:sz="4" w:space="0" w:color="auto"/>
              <w:right w:val="single" w:sz="4" w:space="0" w:color="auto"/>
            </w:tcBorders>
          </w:tcPr>
          <w:p w:rsidR="003A2528" w:rsidRPr="003A2528" w:rsidRDefault="003A2528" w:rsidP="00E34C4D">
            <w:pPr>
              <w:tabs>
                <w:tab w:val="left" w:pos="142"/>
                <w:tab w:val="left" w:pos="284"/>
                <w:tab w:val="left" w:pos="1320"/>
                <w:tab w:val="left" w:pos="2610"/>
                <w:tab w:val="left" w:pos="4035"/>
                <w:tab w:val="left" w:pos="5730"/>
              </w:tabs>
              <w:jc w:val="both"/>
              <w:rPr>
                <w:bCs/>
                <w:sz w:val="26"/>
                <w:szCs w:val="26"/>
                <w:lang w:eastAsia="ru-RU"/>
              </w:rPr>
            </w:pPr>
            <w:r w:rsidRPr="003A2528">
              <w:rPr>
                <w:bCs/>
                <w:sz w:val="26"/>
                <w:szCs w:val="26"/>
                <w:lang w:eastAsia="ru-RU"/>
              </w:rPr>
              <w:t>н</w:t>
            </w:r>
          </w:p>
        </w:tc>
        <w:tc>
          <w:tcPr>
            <w:tcW w:w="356" w:type="dxa"/>
            <w:tcBorders>
              <w:left w:val="single" w:sz="4" w:space="0" w:color="auto"/>
            </w:tcBorders>
          </w:tcPr>
          <w:p w:rsidR="003A2528" w:rsidRPr="003A2528" w:rsidRDefault="003A2528" w:rsidP="00E34C4D">
            <w:pPr>
              <w:tabs>
                <w:tab w:val="left" w:pos="142"/>
                <w:tab w:val="left" w:pos="284"/>
                <w:tab w:val="left" w:pos="1320"/>
                <w:tab w:val="left" w:pos="2610"/>
                <w:tab w:val="left" w:pos="4035"/>
                <w:tab w:val="left" w:pos="5730"/>
              </w:tabs>
              <w:jc w:val="both"/>
              <w:rPr>
                <w:bCs/>
                <w:sz w:val="26"/>
                <w:szCs w:val="26"/>
                <w:lang w:eastAsia="ru-RU"/>
              </w:rPr>
            </w:pPr>
          </w:p>
        </w:tc>
        <w:tc>
          <w:tcPr>
            <w:tcW w:w="346" w:type="dxa"/>
            <w:tcBorders>
              <w:right w:val="single" w:sz="4" w:space="0" w:color="auto"/>
            </w:tcBorders>
          </w:tcPr>
          <w:p w:rsidR="003A2528" w:rsidRPr="003A2528" w:rsidRDefault="003A2528" w:rsidP="00E34C4D">
            <w:pPr>
              <w:tabs>
                <w:tab w:val="left" w:pos="142"/>
                <w:tab w:val="left" w:pos="284"/>
                <w:tab w:val="left" w:pos="1320"/>
                <w:tab w:val="left" w:pos="2610"/>
                <w:tab w:val="left" w:pos="4035"/>
                <w:tab w:val="left" w:pos="5730"/>
              </w:tabs>
              <w:jc w:val="both"/>
              <w:rPr>
                <w:bCs/>
                <w:sz w:val="26"/>
                <w:szCs w:val="26"/>
                <w:lang w:eastAsia="ru-RU"/>
              </w:rPr>
            </w:pPr>
          </w:p>
        </w:tc>
        <w:tc>
          <w:tcPr>
            <w:tcW w:w="441" w:type="dxa"/>
            <w:tcBorders>
              <w:top w:val="single" w:sz="4" w:space="0" w:color="auto"/>
              <w:left w:val="single" w:sz="4" w:space="0" w:color="auto"/>
              <w:bottom w:val="single" w:sz="4" w:space="0" w:color="auto"/>
              <w:right w:val="single" w:sz="4" w:space="0" w:color="auto"/>
            </w:tcBorders>
          </w:tcPr>
          <w:p w:rsidR="003A2528" w:rsidRPr="003A2528" w:rsidRDefault="003A2528" w:rsidP="00E34C4D">
            <w:pPr>
              <w:tabs>
                <w:tab w:val="left" w:pos="142"/>
                <w:tab w:val="left" w:pos="284"/>
                <w:tab w:val="left" w:pos="1320"/>
                <w:tab w:val="left" w:pos="2610"/>
                <w:tab w:val="left" w:pos="4035"/>
                <w:tab w:val="left" w:pos="5730"/>
              </w:tabs>
              <w:jc w:val="both"/>
              <w:rPr>
                <w:bCs/>
                <w:sz w:val="26"/>
                <w:szCs w:val="26"/>
                <w:lang w:eastAsia="ru-RU"/>
              </w:rPr>
            </w:pPr>
            <w:r w:rsidRPr="003A2528">
              <w:rPr>
                <w:bCs/>
                <w:sz w:val="26"/>
                <w:szCs w:val="26"/>
                <w:lang w:eastAsia="ru-RU"/>
              </w:rPr>
              <w:t>ы</w:t>
            </w:r>
          </w:p>
        </w:tc>
        <w:tc>
          <w:tcPr>
            <w:tcW w:w="349" w:type="dxa"/>
            <w:tcBorders>
              <w:top w:val="single" w:sz="4" w:space="0" w:color="auto"/>
              <w:left w:val="single" w:sz="4" w:space="0" w:color="auto"/>
            </w:tcBorders>
          </w:tcPr>
          <w:p w:rsidR="003A2528" w:rsidRPr="003A2528" w:rsidRDefault="003A2528" w:rsidP="00E34C4D">
            <w:pPr>
              <w:tabs>
                <w:tab w:val="left" w:pos="142"/>
                <w:tab w:val="left" w:pos="284"/>
                <w:tab w:val="left" w:pos="1320"/>
                <w:tab w:val="left" w:pos="2610"/>
                <w:tab w:val="left" w:pos="4035"/>
                <w:tab w:val="left" w:pos="5730"/>
              </w:tabs>
              <w:jc w:val="both"/>
              <w:rPr>
                <w:bCs/>
                <w:sz w:val="26"/>
                <w:szCs w:val="26"/>
                <w:lang w:eastAsia="ru-RU"/>
              </w:rPr>
            </w:pPr>
          </w:p>
        </w:tc>
        <w:tc>
          <w:tcPr>
            <w:tcW w:w="356" w:type="dxa"/>
            <w:tcBorders>
              <w:top w:val="single" w:sz="4" w:space="0" w:color="auto"/>
              <w:right w:val="single" w:sz="4" w:space="0" w:color="auto"/>
            </w:tcBorders>
          </w:tcPr>
          <w:p w:rsidR="003A2528" w:rsidRPr="003A2528" w:rsidRDefault="003A2528" w:rsidP="00E34C4D">
            <w:pPr>
              <w:tabs>
                <w:tab w:val="left" w:pos="142"/>
                <w:tab w:val="left" w:pos="284"/>
                <w:tab w:val="left" w:pos="1320"/>
                <w:tab w:val="left" w:pos="2610"/>
                <w:tab w:val="left" w:pos="4035"/>
                <w:tab w:val="left" w:pos="5730"/>
              </w:tabs>
              <w:jc w:val="both"/>
              <w:rPr>
                <w:bCs/>
                <w:sz w:val="26"/>
                <w:szCs w:val="26"/>
                <w:lang w:eastAsia="ru-RU"/>
              </w:rPr>
            </w:pPr>
          </w:p>
        </w:tc>
        <w:tc>
          <w:tcPr>
            <w:tcW w:w="417" w:type="dxa"/>
            <w:tcBorders>
              <w:top w:val="single" w:sz="4" w:space="0" w:color="auto"/>
              <w:left w:val="single" w:sz="4" w:space="0" w:color="auto"/>
              <w:bottom w:val="single" w:sz="4" w:space="0" w:color="auto"/>
              <w:right w:val="single" w:sz="4" w:space="0" w:color="auto"/>
            </w:tcBorders>
          </w:tcPr>
          <w:p w:rsidR="003A2528" w:rsidRPr="003A2528" w:rsidRDefault="003A2528" w:rsidP="00E34C4D">
            <w:pPr>
              <w:tabs>
                <w:tab w:val="left" w:pos="142"/>
                <w:tab w:val="left" w:pos="284"/>
                <w:tab w:val="left" w:pos="1320"/>
                <w:tab w:val="left" w:pos="2610"/>
                <w:tab w:val="left" w:pos="4035"/>
                <w:tab w:val="left" w:pos="5730"/>
              </w:tabs>
              <w:jc w:val="both"/>
              <w:rPr>
                <w:bCs/>
                <w:sz w:val="26"/>
                <w:szCs w:val="26"/>
                <w:lang w:eastAsia="ru-RU"/>
              </w:rPr>
            </w:pPr>
            <w:r w:rsidRPr="003A2528">
              <w:rPr>
                <w:bCs/>
                <w:sz w:val="26"/>
                <w:szCs w:val="26"/>
                <w:lang w:eastAsia="ru-RU"/>
              </w:rPr>
              <w:t>о</w:t>
            </w:r>
          </w:p>
        </w:tc>
        <w:tc>
          <w:tcPr>
            <w:tcW w:w="346" w:type="dxa"/>
            <w:tcBorders>
              <w:top w:val="single" w:sz="4" w:space="0" w:color="auto"/>
              <w:left w:val="single" w:sz="4" w:space="0" w:color="auto"/>
            </w:tcBorders>
          </w:tcPr>
          <w:p w:rsidR="003A2528" w:rsidRPr="003A2528" w:rsidRDefault="003A2528" w:rsidP="00E34C4D">
            <w:pPr>
              <w:tabs>
                <w:tab w:val="left" w:pos="142"/>
                <w:tab w:val="left" w:pos="284"/>
                <w:tab w:val="left" w:pos="1320"/>
                <w:tab w:val="left" w:pos="2610"/>
                <w:tab w:val="left" w:pos="4035"/>
                <w:tab w:val="left" w:pos="5730"/>
              </w:tabs>
              <w:jc w:val="both"/>
              <w:rPr>
                <w:bCs/>
                <w:sz w:val="26"/>
                <w:szCs w:val="26"/>
                <w:lang w:eastAsia="ru-RU"/>
              </w:rPr>
            </w:pPr>
          </w:p>
        </w:tc>
        <w:tc>
          <w:tcPr>
            <w:tcW w:w="396" w:type="dxa"/>
            <w:tcBorders>
              <w:top w:val="single" w:sz="4" w:space="0" w:color="auto"/>
              <w:right w:val="single" w:sz="4" w:space="0" w:color="auto"/>
            </w:tcBorders>
          </w:tcPr>
          <w:p w:rsidR="003A2528" w:rsidRPr="003A2528" w:rsidRDefault="003A2528" w:rsidP="00E34C4D">
            <w:pPr>
              <w:tabs>
                <w:tab w:val="left" w:pos="142"/>
                <w:tab w:val="left" w:pos="284"/>
                <w:tab w:val="left" w:pos="1320"/>
                <w:tab w:val="left" w:pos="2610"/>
                <w:tab w:val="left" w:pos="4035"/>
                <w:tab w:val="left" w:pos="5730"/>
              </w:tabs>
              <w:jc w:val="both"/>
              <w:rPr>
                <w:bCs/>
                <w:sz w:val="26"/>
                <w:szCs w:val="26"/>
                <w:lang w:eastAsia="ru-RU"/>
              </w:rPr>
            </w:pPr>
          </w:p>
        </w:tc>
        <w:tc>
          <w:tcPr>
            <w:tcW w:w="428" w:type="dxa"/>
            <w:tcBorders>
              <w:top w:val="single" w:sz="4" w:space="0" w:color="auto"/>
              <w:left w:val="single" w:sz="4" w:space="0" w:color="auto"/>
              <w:bottom w:val="single" w:sz="4" w:space="0" w:color="auto"/>
              <w:right w:val="single" w:sz="4" w:space="0" w:color="auto"/>
            </w:tcBorders>
          </w:tcPr>
          <w:p w:rsidR="003A2528" w:rsidRPr="003A2528" w:rsidRDefault="003A2528" w:rsidP="00E34C4D">
            <w:pPr>
              <w:tabs>
                <w:tab w:val="left" w:pos="142"/>
                <w:tab w:val="left" w:pos="284"/>
                <w:tab w:val="left" w:pos="1320"/>
                <w:tab w:val="left" w:pos="2610"/>
                <w:tab w:val="left" w:pos="4035"/>
                <w:tab w:val="left" w:pos="5730"/>
              </w:tabs>
              <w:jc w:val="both"/>
              <w:rPr>
                <w:bCs/>
                <w:sz w:val="26"/>
                <w:szCs w:val="26"/>
                <w:lang w:eastAsia="ru-RU"/>
              </w:rPr>
            </w:pPr>
            <w:r w:rsidRPr="003A2528">
              <w:rPr>
                <w:bCs/>
                <w:sz w:val="26"/>
                <w:szCs w:val="26"/>
                <w:lang w:eastAsia="ru-RU"/>
              </w:rPr>
              <w:t>ц</w:t>
            </w:r>
          </w:p>
        </w:tc>
        <w:tc>
          <w:tcPr>
            <w:tcW w:w="356" w:type="dxa"/>
            <w:tcBorders>
              <w:top w:val="single" w:sz="4" w:space="0" w:color="auto"/>
              <w:left w:val="single" w:sz="4" w:space="0" w:color="auto"/>
            </w:tcBorders>
          </w:tcPr>
          <w:p w:rsidR="003A2528" w:rsidRPr="003A2528" w:rsidRDefault="003A2528" w:rsidP="00E34C4D">
            <w:pPr>
              <w:tabs>
                <w:tab w:val="left" w:pos="142"/>
                <w:tab w:val="left" w:pos="284"/>
                <w:tab w:val="left" w:pos="1320"/>
                <w:tab w:val="left" w:pos="2610"/>
                <w:tab w:val="left" w:pos="4035"/>
                <w:tab w:val="left" w:pos="5730"/>
              </w:tabs>
              <w:jc w:val="both"/>
              <w:rPr>
                <w:bCs/>
                <w:sz w:val="26"/>
                <w:szCs w:val="26"/>
                <w:lang w:eastAsia="ru-RU"/>
              </w:rPr>
            </w:pPr>
          </w:p>
        </w:tc>
        <w:tc>
          <w:tcPr>
            <w:tcW w:w="356" w:type="dxa"/>
            <w:tcBorders>
              <w:top w:val="single" w:sz="4" w:space="0" w:color="auto"/>
              <w:right w:val="single" w:sz="4" w:space="0" w:color="auto"/>
            </w:tcBorders>
          </w:tcPr>
          <w:p w:rsidR="003A2528" w:rsidRPr="003A2528" w:rsidRDefault="003A2528" w:rsidP="00E34C4D">
            <w:pPr>
              <w:tabs>
                <w:tab w:val="left" w:pos="142"/>
                <w:tab w:val="left" w:pos="284"/>
                <w:tab w:val="left" w:pos="1320"/>
                <w:tab w:val="left" w:pos="2610"/>
                <w:tab w:val="left" w:pos="4035"/>
                <w:tab w:val="left" w:pos="5730"/>
              </w:tabs>
              <w:jc w:val="both"/>
              <w:rPr>
                <w:bCs/>
                <w:sz w:val="26"/>
                <w:szCs w:val="26"/>
                <w:lang w:eastAsia="ru-RU"/>
              </w:rPr>
            </w:pPr>
          </w:p>
        </w:tc>
        <w:tc>
          <w:tcPr>
            <w:tcW w:w="441" w:type="dxa"/>
            <w:tcBorders>
              <w:top w:val="single" w:sz="4" w:space="0" w:color="auto"/>
              <w:left w:val="single" w:sz="4" w:space="0" w:color="auto"/>
              <w:bottom w:val="single" w:sz="4" w:space="0" w:color="auto"/>
              <w:right w:val="single" w:sz="4" w:space="0" w:color="auto"/>
            </w:tcBorders>
          </w:tcPr>
          <w:p w:rsidR="003A2528" w:rsidRPr="003A2528" w:rsidRDefault="003A2528" w:rsidP="00E34C4D">
            <w:pPr>
              <w:tabs>
                <w:tab w:val="left" w:pos="142"/>
                <w:tab w:val="left" w:pos="284"/>
                <w:tab w:val="left" w:pos="1320"/>
                <w:tab w:val="left" w:pos="2610"/>
                <w:tab w:val="left" w:pos="4035"/>
                <w:tab w:val="left" w:pos="5730"/>
              </w:tabs>
              <w:jc w:val="both"/>
              <w:rPr>
                <w:bCs/>
                <w:sz w:val="26"/>
                <w:szCs w:val="26"/>
                <w:lang w:eastAsia="ru-RU"/>
              </w:rPr>
            </w:pPr>
            <w:r w:rsidRPr="003A2528">
              <w:rPr>
                <w:bCs/>
                <w:sz w:val="26"/>
                <w:szCs w:val="26"/>
                <w:lang w:eastAsia="ru-RU"/>
              </w:rPr>
              <w:t>й</w:t>
            </w:r>
          </w:p>
        </w:tc>
        <w:tc>
          <w:tcPr>
            <w:tcW w:w="340" w:type="dxa"/>
            <w:tcBorders>
              <w:top w:val="single" w:sz="4" w:space="0" w:color="auto"/>
              <w:left w:val="single" w:sz="4" w:space="0" w:color="auto"/>
            </w:tcBorders>
          </w:tcPr>
          <w:p w:rsidR="003A2528" w:rsidRPr="003A2528" w:rsidRDefault="003A2528" w:rsidP="00E34C4D">
            <w:pPr>
              <w:tabs>
                <w:tab w:val="left" w:pos="142"/>
                <w:tab w:val="left" w:pos="284"/>
                <w:tab w:val="left" w:pos="1320"/>
                <w:tab w:val="left" w:pos="2610"/>
                <w:tab w:val="left" w:pos="4035"/>
                <w:tab w:val="left" w:pos="5730"/>
              </w:tabs>
              <w:jc w:val="both"/>
              <w:rPr>
                <w:bCs/>
                <w:sz w:val="26"/>
                <w:szCs w:val="26"/>
                <w:lang w:eastAsia="ru-RU"/>
              </w:rPr>
            </w:pPr>
          </w:p>
        </w:tc>
        <w:tc>
          <w:tcPr>
            <w:tcW w:w="340" w:type="dxa"/>
            <w:tcBorders>
              <w:top w:val="single" w:sz="4" w:space="0" w:color="auto"/>
            </w:tcBorders>
          </w:tcPr>
          <w:p w:rsidR="003A2528" w:rsidRPr="003A2528" w:rsidRDefault="003A2528" w:rsidP="00E34C4D">
            <w:pPr>
              <w:tabs>
                <w:tab w:val="left" w:pos="142"/>
                <w:tab w:val="left" w:pos="284"/>
                <w:tab w:val="left" w:pos="1320"/>
                <w:tab w:val="left" w:pos="2610"/>
                <w:tab w:val="left" w:pos="4035"/>
                <w:tab w:val="left" w:pos="5730"/>
              </w:tabs>
              <w:jc w:val="both"/>
              <w:rPr>
                <w:bCs/>
                <w:sz w:val="26"/>
                <w:szCs w:val="26"/>
                <w:lang w:eastAsia="ru-RU"/>
              </w:rPr>
            </w:pPr>
          </w:p>
        </w:tc>
        <w:tc>
          <w:tcPr>
            <w:tcW w:w="340" w:type="dxa"/>
            <w:tcBorders>
              <w:top w:val="single" w:sz="4" w:space="0" w:color="auto"/>
            </w:tcBorders>
          </w:tcPr>
          <w:p w:rsidR="003A2528" w:rsidRPr="003A2528" w:rsidRDefault="003A2528" w:rsidP="00E34C4D">
            <w:pPr>
              <w:tabs>
                <w:tab w:val="left" w:pos="142"/>
                <w:tab w:val="left" w:pos="284"/>
                <w:tab w:val="left" w:pos="1320"/>
                <w:tab w:val="left" w:pos="2610"/>
                <w:tab w:val="left" w:pos="4035"/>
                <w:tab w:val="left" w:pos="5730"/>
              </w:tabs>
              <w:jc w:val="both"/>
              <w:rPr>
                <w:bCs/>
                <w:sz w:val="26"/>
                <w:szCs w:val="26"/>
                <w:lang w:eastAsia="ru-RU"/>
              </w:rPr>
            </w:pPr>
          </w:p>
        </w:tc>
      </w:tr>
      <w:tr w:rsidR="003A2528" w:rsidRPr="003A2528" w:rsidTr="003A2528">
        <w:tc>
          <w:tcPr>
            <w:tcW w:w="441" w:type="dxa"/>
            <w:tcBorders>
              <w:top w:val="single" w:sz="4" w:space="0" w:color="auto"/>
              <w:left w:val="single" w:sz="4" w:space="0" w:color="auto"/>
              <w:bottom w:val="single" w:sz="4" w:space="0" w:color="auto"/>
              <w:right w:val="single" w:sz="4" w:space="0" w:color="auto"/>
            </w:tcBorders>
          </w:tcPr>
          <w:p w:rsidR="003A2528" w:rsidRPr="003A2528" w:rsidRDefault="003A2528" w:rsidP="00E34C4D">
            <w:pPr>
              <w:tabs>
                <w:tab w:val="left" w:pos="142"/>
                <w:tab w:val="left" w:pos="284"/>
                <w:tab w:val="left" w:pos="1320"/>
                <w:tab w:val="left" w:pos="2610"/>
                <w:tab w:val="left" w:pos="4035"/>
                <w:tab w:val="left" w:pos="5730"/>
              </w:tabs>
              <w:jc w:val="both"/>
              <w:rPr>
                <w:bCs/>
                <w:sz w:val="26"/>
                <w:szCs w:val="26"/>
                <w:lang w:eastAsia="ru-RU"/>
              </w:rPr>
            </w:pPr>
            <w:r w:rsidRPr="003A2528">
              <w:rPr>
                <w:bCs/>
                <w:sz w:val="26"/>
                <w:szCs w:val="26"/>
                <w:lang w:eastAsia="ru-RU"/>
              </w:rPr>
              <w:t>и</w:t>
            </w:r>
          </w:p>
        </w:tc>
        <w:tc>
          <w:tcPr>
            <w:tcW w:w="340" w:type="dxa"/>
            <w:tcBorders>
              <w:left w:val="single" w:sz="4" w:space="0" w:color="auto"/>
              <w:right w:val="single" w:sz="4" w:space="0" w:color="auto"/>
            </w:tcBorders>
          </w:tcPr>
          <w:p w:rsidR="003A2528" w:rsidRPr="003A2528" w:rsidRDefault="003A2528" w:rsidP="00E34C4D">
            <w:pPr>
              <w:tabs>
                <w:tab w:val="left" w:pos="142"/>
                <w:tab w:val="left" w:pos="284"/>
                <w:tab w:val="left" w:pos="1320"/>
                <w:tab w:val="left" w:pos="2610"/>
                <w:tab w:val="left" w:pos="4035"/>
                <w:tab w:val="left" w:pos="5730"/>
              </w:tabs>
              <w:jc w:val="both"/>
              <w:rPr>
                <w:bCs/>
                <w:sz w:val="26"/>
                <w:szCs w:val="26"/>
                <w:lang w:eastAsia="ru-RU"/>
              </w:rPr>
            </w:pPr>
          </w:p>
        </w:tc>
        <w:tc>
          <w:tcPr>
            <w:tcW w:w="431" w:type="dxa"/>
            <w:tcBorders>
              <w:top w:val="single" w:sz="4" w:space="0" w:color="auto"/>
              <w:left w:val="single" w:sz="4" w:space="0" w:color="auto"/>
              <w:bottom w:val="single" w:sz="4" w:space="0" w:color="auto"/>
              <w:right w:val="single" w:sz="4" w:space="0" w:color="auto"/>
            </w:tcBorders>
          </w:tcPr>
          <w:p w:rsidR="003A2528" w:rsidRPr="003A2528" w:rsidRDefault="003A2528" w:rsidP="00E34C4D">
            <w:pPr>
              <w:tabs>
                <w:tab w:val="left" w:pos="142"/>
                <w:tab w:val="left" w:pos="284"/>
                <w:tab w:val="left" w:pos="1320"/>
                <w:tab w:val="left" w:pos="2610"/>
                <w:tab w:val="left" w:pos="4035"/>
                <w:tab w:val="left" w:pos="5730"/>
              </w:tabs>
              <w:jc w:val="both"/>
              <w:rPr>
                <w:bCs/>
                <w:sz w:val="26"/>
                <w:szCs w:val="26"/>
                <w:lang w:eastAsia="ru-RU"/>
              </w:rPr>
            </w:pPr>
            <w:r w:rsidRPr="003A2528">
              <w:rPr>
                <w:bCs/>
                <w:sz w:val="26"/>
                <w:szCs w:val="26"/>
                <w:lang w:eastAsia="ru-RU"/>
              </w:rPr>
              <w:t>и</w:t>
            </w:r>
          </w:p>
        </w:tc>
        <w:tc>
          <w:tcPr>
            <w:tcW w:w="356" w:type="dxa"/>
            <w:tcBorders>
              <w:left w:val="single" w:sz="4" w:space="0" w:color="auto"/>
            </w:tcBorders>
          </w:tcPr>
          <w:p w:rsidR="003A2528" w:rsidRPr="003A2528" w:rsidRDefault="003A2528" w:rsidP="00E34C4D">
            <w:pPr>
              <w:tabs>
                <w:tab w:val="left" w:pos="142"/>
                <w:tab w:val="left" w:pos="284"/>
                <w:tab w:val="left" w:pos="1320"/>
                <w:tab w:val="left" w:pos="2610"/>
                <w:tab w:val="left" w:pos="4035"/>
                <w:tab w:val="left" w:pos="5730"/>
              </w:tabs>
              <w:jc w:val="both"/>
              <w:rPr>
                <w:bCs/>
                <w:sz w:val="26"/>
                <w:szCs w:val="26"/>
                <w:lang w:eastAsia="ru-RU"/>
              </w:rPr>
            </w:pPr>
          </w:p>
        </w:tc>
        <w:tc>
          <w:tcPr>
            <w:tcW w:w="346" w:type="dxa"/>
            <w:tcBorders>
              <w:right w:val="single" w:sz="4" w:space="0" w:color="auto"/>
            </w:tcBorders>
          </w:tcPr>
          <w:p w:rsidR="003A2528" w:rsidRPr="003A2528" w:rsidRDefault="003A2528" w:rsidP="00E34C4D">
            <w:pPr>
              <w:tabs>
                <w:tab w:val="left" w:pos="142"/>
                <w:tab w:val="left" w:pos="284"/>
                <w:tab w:val="left" w:pos="1320"/>
                <w:tab w:val="left" w:pos="2610"/>
                <w:tab w:val="left" w:pos="4035"/>
                <w:tab w:val="left" w:pos="5730"/>
              </w:tabs>
              <w:jc w:val="both"/>
              <w:rPr>
                <w:bCs/>
                <w:sz w:val="26"/>
                <w:szCs w:val="26"/>
                <w:lang w:eastAsia="ru-RU"/>
              </w:rPr>
            </w:pPr>
          </w:p>
        </w:tc>
        <w:tc>
          <w:tcPr>
            <w:tcW w:w="441" w:type="dxa"/>
            <w:tcBorders>
              <w:top w:val="single" w:sz="4" w:space="0" w:color="auto"/>
              <w:left w:val="single" w:sz="4" w:space="0" w:color="auto"/>
              <w:bottom w:val="single" w:sz="4" w:space="0" w:color="auto"/>
              <w:right w:val="single" w:sz="4" w:space="0" w:color="auto"/>
            </w:tcBorders>
          </w:tcPr>
          <w:p w:rsidR="003A2528" w:rsidRPr="003A2528" w:rsidRDefault="003A2528" w:rsidP="00E34C4D">
            <w:pPr>
              <w:tabs>
                <w:tab w:val="left" w:pos="142"/>
                <w:tab w:val="left" w:pos="284"/>
                <w:tab w:val="left" w:pos="1320"/>
                <w:tab w:val="left" w:pos="2610"/>
                <w:tab w:val="left" w:pos="4035"/>
                <w:tab w:val="left" w:pos="5730"/>
              </w:tabs>
              <w:jc w:val="both"/>
              <w:rPr>
                <w:bCs/>
                <w:sz w:val="26"/>
                <w:szCs w:val="26"/>
                <w:lang w:eastAsia="ru-RU"/>
              </w:rPr>
            </w:pPr>
            <w:r w:rsidRPr="003A2528">
              <w:rPr>
                <w:bCs/>
                <w:sz w:val="26"/>
                <w:szCs w:val="26"/>
                <w:lang w:eastAsia="ru-RU"/>
              </w:rPr>
              <w:t>е</w:t>
            </w:r>
          </w:p>
        </w:tc>
        <w:tc>
          <w:tcPr>
            <w:tcW w:w="349" w:type="dxa"/>
            <w:tcBorders>
              <w:left w:val="single" w:sz="4" w:space="0" w:color="auto"/>
            </w:tcBorders>
          </w:tcPr>
          <w:p w:rsidR="003A2528" w:rsidRPr="003A2528" w:rsidRDefault="003A2528" w:rsidP="00E34C4D">
            <w:pPr>
              <w:tabs>
                <w:tab w:val="left" w:pos="142"/>
                <w:tab w:val="left" w:pos="284"/>
                <w:tab w:val="left" w:pos="1320"/>
                <w:tab w:val="left" w:pos="2610"/>
                <w:tab w:val="left" w:pos="4035"/>
                <w:tab w:val="left" w:pos="5730"/>
              </w:tabs>
              <w:jc w:val="both"/>
              <w:rPr>
                <w:bCs/>
                <w:sz w:val="26"/>
                <w:szCs w:val="26"/>
                <w:lang w:eastAsia="ru-RU"/>
              </w:rPr>
            </w:pPr>
          </w:p>
        </w:tc>
        <w:tc>
          <w:tcPr>
            <w:tcW w:w="356" w:type="dxa"/>
            <w:tcBorders>
              <w:right w:val="single" w:sz="4" w:space="0" w:color="auto"/>
            </w:tcBorders>
          </w:tcPr>
          <w:p w:rsidR="003A2528" w:rsidRPr="003A2528" w:rsidRDefault="003A2528" w:rsidP="00E34C4D">
            <w:pPr>
              <w:tabs>
                <w:tab w:val="left" w:pos="142"/>
                <w:tab w:val="left" w:pos="284"/>
                <w:tab w:val="left" w:pos="1320"/>
                <w:tab w:val="left" w:pos="2610"/>
                <w:tab w:val="left" w:pos="4035"/>
                <w:tab w:val="left" w:pos="5730"/>
              </w:tabs>
              <w:jc w:val="both"/>
              <w:rPr>
                <w:bCs/>
                <w:sz w:val="26"/>
                <w:szCs w:val="26"/>
                <w:lang w:eastAsia="ru-RU"/>
              </w:rPr>
            </w:pPr>
          </w:p>
        </w:tc>
        <w:tc>
          <w:tcPr>
            <w:tcW w:w="417" w:type="dxa"/>
            <w:tcBorders>
              <w:top w:val="single" w:sz="4" w:space="0" w:color="auto"/>
              <w:left w:val="single" w:sz="4" w:space="0" w:color="auto"/>
              <w:bottom w:val="single" w:sz="4" w:space="0" w:color="auto"/>
              <w:right w:val="single" w:sz="4" w:space="0" w:color="auto"/>
            </w:tcBorders>
          </w:tcPr>
          <w:p w:rsidR="003A2528" w:rsidRPr="003A2528" w:rsidRDefault="003A2528" w:rsidP="00E34C4D">
            <w:pPr>
              <w:tabs>
                <w:tab w:val="left" w:pos="142"/>
                <w:tab w:val="left" w:pos="284"/>
                <w:tab w:val="left" w:pos="1320"/>
                <w:tab w:val="left" w:pos="2610"/>
                <w:tab w:val="left" w:pos="4035"/>
                <w:tab w:val="left" w:pos="5730"/>
              </w:tabs>
              <w:jc w:val="both"/>
              <w:rPr>
                <w:bCs/>
                <w:sz w:val="26"/>
                <w:szCs w:val="26"/>
                <w:lang w:eastAsia="ru-RU"/>
              </w:rPr>
            </w:pPr>
            <w:r w:rsidRPr="003A2528">
              <w:rPr>
                <w:bCs/>
                <w:sz w:val="26"/>
                <w:szCs w:val="26"/>
                <w:lang w:eastAsia="ru-RU"/>
              </w:rPr>
              <w:t>с</w:t>
            </w:r>
          </w:p>
        </w:tc>
        <w:tc>
          <w:tcPr>
            <w:tcW w:w="346" w:type="dxa"/>
            <w:tcBorders>
              <w:left w:val="single" w:sz="4" w:space="0" w:color="auto"/>
            </w:tcBorders>
          </w:tcPr>
          <w:p w:rsidR="003A2528" w:rsidRPr="003A2528" w:rsidRDefault="003A2528" w:rsidP="00E34C4D">
            <w:pPr>
              <w:tabs>
                <w:tab w:val="left" w:pos="142"/>
                <w:tab w:val="left" w:pos="284"/>
                <w:tab w:val="left" w:pos="1320"/>
                <w:tab w:val="left" w:pos="2610"/>
                <w:tab w:val="left" w:pos="4035"/>
                <w:tab w:val="left" w:pos="5730"/>
              </w:tabs>
              <w:jc w:val="both"/>
              <w:rPr>
                <w:bCs/>
                <w:sz w:val="26"/>
                <w:szCs w:val="26"/>
                <w:lang w:eastAsia="ru-RU"/>
              </w:rPr>
            </w:pPr>
          </w:p>
        </w:tc>
        <w:tc>
          <w:tcPr>
            <w:tcW w:w="396" w:type="dxa"/>
          </w:tcPr>
          <w:p w:rsidR="003A2528" w:rsidRPr="003A2528" w:rsidRDefault="003A2528" w:rsidP="00E34C4D">
            <w:pPr>
              <w:tabs>
                <w:tab w:val="left" w:pos="142"/>
                <w:tab w:val="left" w:pos="284"/>
                <w:tab w:val="left" w:pos="1320"/>
                <w:tab w:val="left" w:pos="2610"/>
                <w:tab w:val="left" w:pos="4035"/>
                <w:tab w:val="left" w:pos="5730"/>
              </w:tabs>
              <w:jc w:val="both"/>
              <w:rPr>
                <w:bCs/>
                <w:sz w:val="26"/>
                <w:szCs w:val="26"/>
                <w:lang w:eastAsia="ru-RU"/>
              </w:rPr>
            </w:pPr>
          </w:p>
        </w:tc>
        <w:tc>
          <w:tcPr>
            <w:tcW w:w="428" w:type="dxa"/>
            <w:tcBorders>
              <w:top w:val="single" w:sz="4" w:space="0" w:color="auto"/>
            </w:tcBorders>
          </w:tcPr>
          <w:p w:rsidR="003A2528" w:rsidRPr="003A2528" w:rsidRDefault="003A2528" w:rsidP="00E34C4D">
            <w:pPr>
              <w:tabs>
                <w:tab w:val="left" w:pos="142"/>
                <w:tab w:val="left" w:pos="284"/>
                <w:tab w:val="left" w:pos="1320"/>
                <w:tab w:val="left" w:pos="2610"/>
                <w:tab w:val="left" w:pos="4035"/>
                <w:tab w:val="left" w:pos="5730"/>
              </w:tabs>
              <w:jc w:val="both"/>
              <w:rPr>
                <w:bCs/>
                <w:sz w:val="26"/>
                <w:szCs w:val="26"/>
                <w:lang w:eastAsia="ru-RU"/>
              </w:rPr>
            </w:pPr>
          </w:p>
        </w:tc>
        <w:tc>
          <w:tcPr>
            <w:tcW w:w="356" w:type="dxa"/>
          </w:tcPr>
          <w:p w:rsidR="003A2528" w:rsidRPr="003A2528" w:rsidRDefault="003A2528" w:rsidP="00E34C4D">
            <w:pPr>
              <w:tabs>
                <w:tab w:val="left" w:pos="142"/>
                <w:tab w:val="left" w:pos="284"/>
                <w:tab w:val="left" w:pos="1320"/>
                <w:tab w:val="left" w:pos="2610"/>
                <w:tab w:val="left" w:pos="4035"/>
                <w:tab w:val="left" w:pos="5730"/>
              </w:tabs>
              <w:jc w:val="both"/>
              <w:rPr>
                <w:bCs/>
                <w:sz w:val="26"/>
                <w:szCs w:val="26"/>
                <w:lang w:eastAsia="ru-RU"/>
              </w:rPr>
            </w:pPr>
          </w:p>
        </w:tc>
        <w:tc>
          <w:tcPr>
            <w:tcW w:w="356" w:type="dxa"/>
          </w:tcPr>
          <w:p w:rsidR="003A2528" w:rsidRPr="003A2528" w:rsidRDefault="003A2528" w:rsidP="00E34C4D">
            <w:pPr>
              <w:tabs>
                <w:tab w:val="left" w:pos="142"/>
                <w:tab w:val="left" w:pos="284"/>
                <w:tab w:val="left" w:pos="1320"/>
                <w:tab w:val="left" w:pos="2610"/>
                <w:tab w:val="left" w:pos="4035"/>
                <w:tab w:val="left" w:pos="5730"/>
              </w:tabs>
              <w:jc w:val="both"/>
              <w:rPr>
                <w:bCs/>
                <w:sz w:val="26"/>
                <w:szCs w:val="26"/>
                <w:lang w:eastAsia="ru-RU"/>
              </w:rPr>
            </w:pPr>
          </w:p>
        </w:tc>
        <w:tc>
          <w:tcPr>
            <w:tcW w:w="441" w:type="dxa"/>
            <w:tcBorders>
              <w:top w:val="single" w:sz="4" w:space="0" w:color="auto"/>
            </w:tcBorders>
          </w:tcPr>
          <w:p w:rsidR="003A2528" w:rsidRPr="003A2528" w:rsidRDefault="003A2528" w:rsidP="00E34C4D">
            <w:pPr>
              <w:tabs>
                <w:tab w:val="left" w:pos="142"/>
                <w:tab w:val="left" w:pos="284"/>
                <w:tab w:val="left" w:pos="1320"/>
                <w:tab w:val="left" w:pos="2610"/>
                <w:tab w:val="left" w:pos="4035"/>
                <w:tab w:val="left" w:pos="5730"/>
              </w:tabs>
              <w:jc w:val="both"/>
              <w:rPr>
                <w:bCs/>
                <w:sz w:val="26"/>
                <w:szCs w:val="26"/>
                <w:lang w:eastAsia="ru-RU"/>
              </w:rPr>
            </w:pPr>
          </w:p>
        </w:tc>
        <w:tc>
          <w:tcPr>
            <w:tcW w:w="340" w:type="dxa"/>
          </w:tcPr>
          <w:p w:rsidR="003A2528" w:rsidRPr="003A2528" w:rsidRDefault="003A2528" w:rsidP="00E34C4D">
            <w:pPr>
              <w:tabs>
                <w:tab w:val="left" w:pos="142"/>
                <w:tab w:val="left" w:pos="284"/>
                <w:tab w:val="left" w:pos="1320"/>
                <w:tab w:val="left" w:pos="2610"/>
                <w:tab w:val="left" w:pos="4035"/>
                <w:tab w:val="left" w:pos="5730"/>
              </w:tabs>
              <w:jc w:val="both"/>
              <w:rPr>
                <w:bCs/>
                <w:sz w:val="26"/>
                <w:szCs w:val="26"/>
                <w:lang w:eastAsia="ru-RU"/>
              </w:rPr>
            </w:pPr>
          </w:p>
        </w:tc>
        <w:tc>
          <w:tcPr>
            <w:tcW w:w="340" w:type="dxa"/>
          </w:tcPr>
          <w:p w:rsidR="003A2528" w:rsidRPr="003A2528" w:rsidRDefault="003A2528" w:rsidP="00E34C4D">
            <w:pPr>
              <w:tabs>
                <w:tab w:val="left" w:pos="142"/>
                <w:tab w:val="left" w:pos="284"/>
                <w:tab w:val="left" w:pos="1320"/>
                <w:tab w:val="left" w:pos="2610"/>
                <w:tab w:val="left" w:pos="4035"/>
                <w:tab w:val="left" w:pos="5730"/>
              </w:tabs>
              <w:jc w:val="both"/>
              <w:rPr>
                <w:bCs/>
                <w:sz w:val="26"/>
                <w:szCs w:val="26"/>
                <w:lang w:eastAsia="ru-RU"/>
              </w:rPr>
            </w:pPr>
          </w:p>
        </w:tc>
        <w:tc>
          <w:tcPr>
            <w:tcW w:w="340" w:type="dxa"/>
          </w:tcPr>
          <w:p w:rsidR="003A2528" w:rsidRPr="003A2528" w:rsidRDefault="003A2528" w:rsidP="00E34C4D">
            <w:pPr>
              <w:tabs>
                <w:tab w:val="left" w:pos="142"/>
                <w:tab w:val="left" w:pos="284"/>
                <w:tab w:val="left" w:pos="1320"/>
                <w:tab w:val="left" w:pos="2610"/>
                <w:tab w:val="left" w:pos="4035"/>
                <w:tab w:val="left" w:pos="5730"/>
              </w:tabs>
              <w:jc w:val="both"/>
              <w:rPr>
                <w:bCs/>
                <w:sz w:val="26"/>
                <w:szCs w:val="26"/>
                <w:lang w:eastAsia="ru-RU"/>
              </w:rPr>
            </w:pPr>
          </w:p>
        </w:tc>
      </w:tr>
      <w:tr w:rsidR="003A2528" w:rsidRPr="003A2528" w:rsidTr="003A2528">
        <w:tc>
          <w:tcPr>
            <w:tcW w:w="441" w:type="dxa"/>
            <w:tcBorders>
              <w:top w:val="single" w:sz="4" w:space="0" w:color="auto"/>
              <w:left w:val="single" w:sz="4" w:space="0" w:color="auto"/>
              <w:bottom w:val="single" w:sz="4" w:space="0" w:color="auto"/>
              <w:right w:val="single" w:sz="4" w:space="0" w:color="auto"/>
            </w:tcBorders>
          </w:tcPr>
          <w:p w:rsidR="003A2528" w:rsidRPr="003A2528" w:rsidRDefault="003A2528" w:rsidP="00E34C4D">
            <w:pPr>
              <w:tabs>
                <w:tab w:val="left" w:pos="142"/>
                <w:tab w:val="left" w:pos="284"/>
                <w:tab w:val="left" w:pos="1320"/>
                <w:tab w:val="left" w:pos="2610"/>
                <w:tab w:val="left" w:pos="4035"/>
                <w:tab w:val="left" w:pos="5730"/>
              </w:tabs>
              <w:jc w:val="both"/>
              <w:rPr>
                <w:bCs/>
                <w:sz w:val="26"/>
                <w:szCs w:val="26"/>
                <w:lang w:eastAsia="ru-RU"/>
              </w:rPr>
            </w:pPr>
            <w:r w:rsidRPr="003A2528">
              <w:rPr>
                <w:bCs/>
                <w:sz w:val="26"/>
                <w:szCs w:val="26"/>
                <w:lang w:eastAsia="ru-RU"/>
              </w:rPr>
              <w:t>е</w:t>
            </w:r>
          </w:p>
        </w:tc>
        <w:tc>
          <w:tcPr>
            <w:tcW w:w="340" w:type="dxa"/>
            <w:tcBorders>
              <w:left w:val="single" w:sz="4" w:space="0" w:color="auto"/>
              <w:right w:val="single" w:sz="4" w:space="0" w:color="auto"/>
            </w:tcBorders>
          </w:tcPr>
          <w:p w:rsidR="003A2528" w:rsidRPr="003A2528" w:rsidRDefault="003A2528" w:rsidP="00E34C4D">
            <w:pPr>
              <w:tabs>
                <w:tab w:val="left" w:pos="142"/>
                <w:tab w:val="left" w:pos="284"/>
                <w:tab w:val="left" w:pos="1320"/>
                <w:tab w:val="left" w:pos="2610"/>
                <w:tab w:val="left" w:pos="4035"/>
                <w:tab w:val="left" w:pos="5730"/>
              </w:tabs>
              <w:jc w:val="both"/>
              <w:rPr>
                <w:bCs/>
                <w:sz w:val="26"/>
                <w:szCs w:val="26"/>
                <w:lang w:eastAsia="ru-RU"/>
              </w:rPr>
            </w:pPr>
          </w:p>
        </w:tc>
        <w:tc>
          <w:tcPr>
            <w:tcW w:w="431" w:type="dxa"/>
            <w:tcBorders>
              <w:top w:val="single" w:sz="4" w:space="0" w:color="auto"/>
              <w:left w:val="single" w:sz="4" w:space="0" w:color="auto"/>
              <w:bottom w:val="single" w:sz="4" w:space="0" w:color="auto"/>
              <w:right w:val="single" w:sz="4" w:space="0" w:color="auto"/>
            </w:tcBorders>
          </w:tcPr>
          <w:p w:rsidR="003A2528" w:rsidRPr="003A2528" w:rsidRDefault="003A2528" w:rsidP="00E34C4D">
            <w:pPr>
              <w:tabs>
                <w:tab w:val="left" w:pos="142"/>
                <w:tab w:val="left" w:pos="284"/>
                <w:tab w:val="left" w:pos="1320"/>
                <w:tab w:val="left" w:pos="2610"/>
                <w:tab w:val="left" w:pos="4035"/>
                <w:tab w:val="left" w:pos="5730"/>
              </w:tabs>
              <w:jc w:val="both"/>
              <w:rPr>
                <w:bCs/>
                <w:sz w:val="26"/>
                <w:szCs w:val="26"/>
                <w:lang w:eastAsia="ru-RU"/>
              </w:rPr>
            </w:pPr>
            <w:r w:rsidRPr="003A2528">
              <w:rPr>
                <w:bCs/>
                <w:sz w:val="26"/>
                <w:szCs w:val="26"/>
                <w:lang w:eastAsia="ru-RU"/>
              </w:rPr>
              <w:t>е</w:t>
            </w:r>
          </w:p>
        </w:tc>
        <w:tc>
          <w:tcPr>
            <w:tcW w:w="356" w:type="dxa"/>
            <w:tcBorders>
              <w:left w:val="single" w:sz="4" w:space="0" w:color="auto"/>
            </w:tcBorders>
          </w:tcPr>
          <w:p w:rsidR="003A2528" w:rsidRPr="003A2528" w:rsidRDefault="003A2528" w:rsidP="00E34C4D">
            <w:pPr>
              <w:tabs>
                <w:tab w:val="left" w:pos="142"/>
                <w:tab w:val="left" w:pos="284"/>
                <w:tab w:val="left" w:pos="1320"/>
                <w:tab w:val="left" w:pos="2610"/>
                <w:tab w:val="left" w:pos="4035"/>
                <w:tab w:val="left" w:pos="5730"/>
              </w:tabs>
              <w:jc w:val="both"/>
              <w:rPr>
                <w:bCs/>
                <w:sz w:val="26"/>
                <w:szCs w:val="26"/>
                <w:lang w:eastAsia="ru-RU"/>
              </w:rPr>
            </w:pPr>
          </w:p>
        </w:tc>
        <w:tc>
          <w:tcPr>
            <w:tcW w:w="346" w:type="dxa"/>
          </w:tcPr>
          <w:p w:rsidR="003A2528" w:rsidRPr="003A2528" w:rsidRDefault="003A2528" w:rsidP="00E34C4D">
            <w:pPr>
              <w:tabs>
                <w:tab w:val="left" w:pos="142"/>
                <w:tab w:val="left" w:pos="284"/>
                <w:tab w:val="left" w:pos="1320"/>
                <w:tab w:val="left" w:pos="2610"/>
                <w:tab w:val="left" w:pos="4035"/>
                <w:tab w:val="left" w:pos="5730"/>
              </w:tabs>
              <w:jc w:val="both"/>
              <w:rPr>
                <w:bCs/>
                <w:sz w:val="26"/>
                <w:szCs w:val="26"/>
                <w:lang w:eastAsia="ru-RU"/>
              </w:rPr>
            </w:pPr>
          </w:p>
        </w:tc>
        <w:tc>
          <w:tcPr>
            <w:tcW w:w="441" w:type="dxa"/>
            <w:tcBorders>
              <w:top w:val="single" w:sz="4" w:space="0" w:color="auto"/>
            </w:tcBorders>
          </w:tcPr>
          <w:p w:rsidR="003A2528" w:rsidRPr="003A2528" w:rsidRDefault="003A2528" w:rsidP="00E34C4D">
            <w:pPr>
              <w:tabs>
                <w:tab w:val="left" w:pos="142"/>
                <w:tab w:val="left" w:pos="284"/>
                <w:tab w:val="left" w:pos="1320"/>
                <w:tab w:val="left" w:pos="2610"/>
                <w:tab w:val="left" w:pos="4035"/>
                <w:tab w:val="left" w:pos="5730"/>
              </w:tabs>
              <w:jc w:val="both"/>
              <w:rPr>
                <w:bCs/>
                <w:sz w:val="26"/>
                <w:szCs w:val="26"/>
                <w:lang w:eastAsia="ru-RU"/>
              </w:rPr>
            </w:pPr>
          </w:p>
        </w:tc>
        <w:tc>
          <w:tcPr>
            <w:tcW w:w="349" w:type="dxa"/>
          </w:tcPr>
          <w:p w:rsidR="003A2528" w:rsidRPr="003A2528" w:rsidRDefault="003A2528" w:rsidP="00E34C4D">
            <w:pPr>
              <w:tabs>
                <w:tab w:val="left" w:pos="142"/>
                <w:tab w:val="left" w:pos="284"/>
                <w:tab w:val="left" w:pos="1320"/>
                <w:tab w:val="left" w:pos="2610"/>
                <w:tab w:val="left" w:pos="4035"/>
                <w:tab w:val="left" w:pos="5730"/>
              </w:tabs>
              <w:jc w:val="both"/>
              <w:rPr>
                <w:bCs/>
                <w:sz w:val="26"/>
                <w:szCs w:val="26"/>
                <w:lang w:eastAsia="ru-RU"/>
              </w:rPr>
            </w:pPr>
          </w:p>
        </w:tc>
        <w:tc>
          <w:tcPr>
            <w:tcW w:w="356" w:type="dxa"/>
            <w:tcBorders>
              <w:right w:val="single" w:sz="4" w:space="0" w:color="auto"/>
            </w:tcBorders>
          </w:tcPr>
          <w:p w:rsidR="003A2528" w:rsidRPr="003A2528" w:rsidRDefault="003A2528" w:rsidP="00E34C4D">
            <w:pPr>
              <w:tabs>
                <w:tab w:val="left" w:pos="142"/>
                <w:tab w:val="left" w:pos="284"/>
                <w:tab w:val="left" w:pos="1320"/>
                <w:tab w:val="left" w:pos="2610"/>
                <w:tab w:val="left" w:pos="4035"/>
                <w:tab w:val="left" w:pos="5730"/>
              </w:tabs>
              <w:jc w:val="both"/>
              <w:rPr>
                <w:bCs/>
                <w:sz w:val="26"/>
                <w:szCs w:val="26"/>
                <w:lang w:eastAsia="ru-RU"/>
              </w:rPr>
            </w:pPr>
          </w:p>
        </w:tc>
        <w:tc>
          <w:tcPr>
            <w:tcW w:w="417" w:type="dxa"/>
            <w:tcBorders>
              <w:top w:val="single" w:sz="4" w:space="0" w:color="auto"/>
              <w:left w:val="single" w:sz="4" w:space="0" w:color="auto"/>
              <w:bottom w:val="single" w:sz="4" w:space="0" w:color="auto"/>
              <w:right w:val="single" w:sz="4" w:space="0" w:color="auto"/>
            </w:tcBorders>
          </w:tcPr>
          <w:p w:rsidR="003A2528" w:rsidRPr="003A2528" w:rsidRDefault="003A2528" w:rsidP="00E34C4D">
            <w:pPr>
              <w:tabs>
                <w:tab w:val="left" w:pos="142"/>
                <w:tab w:val="left" w:pos="284"/>
                <w:tab w:val="left" w:pos="1320"/>
                <w:tab w:val="left" w:pos="2610"/>
                <w:tab w:val="left" w:pos="4035"/>
                <w:tab w:val="left" w:pos="5730"/>
              </w:tabs>
              <w:jc w:val="both"/>
              <w:rPr>
                <w:bCs/>
                <w:sz w:val="26"/>
                <w:szCs w:val="26"/>
                <w:lang w:eastAsia="ru-RU"/>
              </w:rPr>
            </w:pPr>
            <w:r w:rsidRPr="003A2528">
              <w:rPr>
                <w:bCs/>
                <w:sz w:val="26"/>
                <w:szCs w:val="26"/>
                <w:lang w:eastAsia="ru-RU"/>
              </w:rPr>
              <w:t>т</w:t>
            </w:r>
          </w:p>
        </w:tc>
        <w:tc>
          <w:tcPr>
            <w:tcW w:w="346" w:type="dxa"/>
            <w:tcBorders>
              <w:left w:val="single" w:sz="4" w:space="0" w:color="auto"/>
            </w:tcBorders>
          </w:tcPr>
          <w:p w:rsidR="003A2528" w:rsidRPr="003A2528" w:rsidRDefault="003A2528" w:rsidP="00E34C4D">
            <w:pPr>
              <w:tabs>
                <w:tab w:val="left" w:pos="142"/>
                <w:tab w:val="left" w:pos="284"/>
                <w:tab w:val="left" w:pos="1320"/>
                <w:tab w:val="left" w:pos="2610"/>
                <w:tab w:val="left" w:pos="4035"/>
                <w:tab w:val="left" w:pos="5730"/>
              </w:tabs>
              <w:jc w:val="both"/>
              <w:rPr>
                <w:bCs/>
                <w:sz w:val="26"/>
                <w:szCs w:val="26"/>
                <w:lang w:eastAsia="ru-RU"/>
              </w:rPr>
            </w:pPr>
          </w:p>
        </w:tc>
        <w:tc>
          <w:tcPr>
            <w:tcW w:w="396" w:type="dxa"/>
          </w:tcPr>
          <w:p w:rsidR="003A2528" w:rsidRPr="003A2528" w:rsidRDefault="003A2528" w:rsidP="00E34C4D">
            <w:pPr>
              <w:tabs>
                <w:tab w:val="left" w:pos="142"/>
                <w:tab w:val="left" w:pos="284"/>
                <w:tab w:val="left" w:pos="1320"/>
                <w:tab w:val="left" w:pos="2610"/>
                <w:tab w:val="left" w:pos="4035"/>
                <w:tab w:val="left" w:pos="5730"/>
              </w:tabs>
              <w:jc w:val="both"/>
              <w:rPr>
                <w:bCs/>
                <w:sz w:val="26"/>
                <w:szCs w:val="26"/>
                <w:lang w:eastAsia="ru-RU"/>
              </w:rPr>
            </w:pPr>
          </w:p>
        </w:tc>
        <w:tc>
          <w:tcPr>
            <w:tcW w:w="428" w:type="dxa"/>
          </w:tcPr>
          <w:p w:rsidR="003A2528" w:rsidRPr="003A2528" w:rsidRDefault="003A2528" w:rsidP="00E34C4D">
            <w:pPr>
              <w:tabs>
                <w:tab w:val="left" w:pos="142"/>
                <w:tab w:val="left" w:pos="284"/>
                <w:tab w:val="left" w:pos="1320"/>
                <w:tab w:val="left" w:pos="2610"/>
                <w:tab w:val="left" w:pos="4035"/>
                <w:tab w:val="left" w:pos="5730"/>
              </w:tabs>
              <w:jc w:val="both"/>
              <w:rPr>
                <w:bCs/>
                <w:sz w:val="26"/>
                <w:szCs w:val="26"/>
                <w:lang w:eastAsia="ru-RU"/>
              </w:rPr>
            </w:pPr>
          </w:p>
        </w:tc>
        <w:tc>
          <w:tcPr>
            <w:tcW w:w="356" w:type="dxa"/>
          </w:tcPr>
          <w:p w:rsidR="003A2528" w:rsidRPr="003A2528" w:rsidRDefault="003A2528" w:rsidP="00E34C4D">
            <w:pPr>
              <w:tabs>
                <w:tab w:val="left" w:pos="142"/>
                <w:tab w:val="left" w:pos="284"/>
                <w:tab w:val="left" w:pos="1320"/>
                <w:tab w:val="left" w:pos="2610"/>
                <w:tab w:val="left" w:pos="4035"/>
                <w:tab w:val="left" w:pos="5730"/>
              </w:tabs>
              <w:jc w:val="both"/>
              <w:rPr>
                <w:bCs/>
                <w:sz w:val="26"/>
                <w:szCs w:val="26"/>
                <w:lang w:eastAsia="ru-RU"/>
              </w:rPr>
            </w:pPr>
          </w:p>
        </w:tc>
        <w:tc>
          <w:tcPr>
            <w:tcW w:w="356" w:type="dxa"/>
          </w:tcPr>
          <w:p w:rsidR="003A2528" w:rsidRPr="003A2528" w:rsidRDefault="003A2528" w:rsidP="00E34C4D">
            <w:pPr>
              <w:tabs>
                <w:tab w:val="left" w:pos="142"/>
                <w:tab w:val="left" w:pos="284"/>
                <w:tab w:val="left" w:pos="1320"/>
                <w:tab w:val="left" w:pos="2610"/>
                <w:tab w:val="left" w:pos="4035"/>
                <w:tab w:val="left" w:pos="5730"/>
              </w:tabs>
              <w:jc w:val="both"/>
              <w:rPr>
                <w:bCs/>
                <w:sz w:val="26"/>
                <w:szCs w:val="26"/>
                <w:lang w:eastAsia="ru-RU"/>
              </w:rPr>
            </w:pPr>
          </w:p>
        </w:tc>
        <w:tc>
          <w:tcPr>
            <w:tcW w:w="441" w:type="dxa"/>
          </w:tcPr>
          <w:p w:rsidR="003A2528" w:rsidRPr="003A2528" w:rsidRDefault="003A2528" w:rsidP="00E34C4D">
            <w:pPr>
              <w:tabs>
                <w:tab w:val="left" w:pos="142"/>
                <w:tab w:val="left" w:pos="284"/>
                <w:tab w:val="left" w:pos="1320"/>
                <w:tab w:val="left" w:pos="2610"/>
                <w:tab w:val="left" w:pos="4035"/>
                <w:tab w:val="left" w:pos="5730"/>
              </w:tabs>
              <w:jc w:val="both"/>
              <w:rPr>
                <w:bCs/>
                <w:sz w:val="26"/>
                <w:szCs w:val="26"/>
                <w:lang w:eastAsia="ru-RU"/>
              </w:rPr>
            </w:pPr>
          </w:p>
        </w:tc>
        <w:tc>
          <w:tcPr>
            <w:tcW w:w="340" w:type="dxa"/>
          </w:tcPr>
          <w:p w:rsidR="003A2528" w:rsidRPr="003A2528" w:rsidRDefault="003A2528" w:rsidP="00E34C4D">
            <w:pPr>
              <w:tabs>
                <w:tab w:val="left" w:pos="142"/>
                <w:tab w:val="left" w:pos="284"/>
                <w:tab w:val="left" w:pos="1320"/>
                <w:tab w:val="left" w:pos="2610"/>
                <w:tab w:val="left" w:pos="4035"/>
                <w:tab w:val="left" w:pos="5730"/>
              </w:tabs>
              <w:jc w:val="both"/>
              <w:rPr>
                <w:bCs/>
                <w:sz w:val="26"/>
                <w:szCs w:val="26"/>
                <w:lang w:eastAsia="ru-RU"/>
              </w:rPr>
            </w:pPr>
          </w:p>
        </w:tc>
        <w:tc>
          <w:tcPr>
            <w:tcW w:w="340" w:type="dxa"/>
          </w:tcPr>
          <w:p w:rsidR="003A2528" w:rsidRPr="003A2528" w:rsidRDefault="003A2528" w:rsidP="00E34C4D">
            <w:pPr>
              <w:tabs>
                <w:tab w:val="left" w:pos="142"/>
                <w:tab w:val="left" w:pos="284"/>
                <w:tab w:val="left" w:pos="1320"/>
                <w:tab w:val="left" w:pos="2610"/>
                <w:tab w:val="left" w:pos="4035"/>
                <w:tab w:val="left" w:pos="5730"/>
              </w:tabs>
              <w:jc w:val="both"/>
              <w:rPr>
                <w:bCs/>
                <w:sz w:val="26"/>
                <w:szCs w:val="26"/>
                <w:lang w:eastAsia="ru-RU"/>
              </w:rPr>
            </w:pPr>
          </w:p>
        </w:tc>
        <w:tc>
          <w:tcPr>
            <w:tcW w:w="340" w:type="dxa"/>
          </w:tcPr>
          <w:p w:rsidR="003A2528" w:rsidRPr="003A2528" w:rsidRDefault="003A2528" w:rsidP="00E34C4D">
            <w:pPr>
              <w:tabs>
                <w:tab w:val="left" w:pos="142"/>
                <w:tab w:val="left" w:pos="284"/>
                <w:tab w:val="left" w:pos="1320"/>
                <w:tab w:val="left" w:pos="2610"/>
                <w:tab w:val="left" w:pos="4035"/>
                <w:tab w:val="left" w:pos="5730"/>
              </w:tabs>
              <w:jc w:val="both"/>
              <w:rPr>
                <w:bCs/>
                <w:sz w:val="26"/>
                <w:szCs w:val="26"/>
                <w:lang w:eastAsia="ru-RU"/>
              </w:rPr>
            </w:pPr>
          </w:p>
        </w:tc>
      </w:tr>
      <w:tr w:rsidR="003A2528" w:rsidRPr="003A2528" w:rsidTr="003A2528">
        <w:tc>
          <w:tcPr>
            <w:tcW w:w="441" w:type="dxa"/>
            <w:tcBorders>
              <w:top w:val="single" w:sz="4" w:space="0" w:color="auto"/>
            </w:tcBorders>
          </w:tcPr>
          <w:p w:rsidR="003A2528" w:rsidRPr="003A2528" w:rsidRDefault="003A2528" w:rsidP="00E34C4D">
            <w:pPr>
              <w:tabs>
                <w:tab w:val="left" w:pos="142"/>
                <w:tab w:val="left" w:pos="284"/>
                <w:tab w:val="left" w:pos="1320"/>
                <w:tab w:val="left" w:pos="2610"/>
                <w:tab w:val="left" w:pos="4035"/>
                <w:tab w:val="left" w:pos="5730"/>
              </w:tabs>
              <w:jc w:val="both"/>
              <w:rPr>
                <w:bCs/>
                <w:sz w:val="26"/>
                <w:szCs w:val="26"/>
                <w:lang w:eastAsia="ru-RU"/>
              </w:rPr>
            </w:pPr>
          </w:p>
        </w:tc>
        <w:tc>
          <w:tcPr>
            <w:tcW w:w="340" w:type="dxa"/>
          </w:tcPr>
          <w:p w:rsidR="003A2528" w:rsidRPr="003A2528" w:rsidRDefault="003A2528" w:rsidP="00E34C4D">
            <w:pPr>
              <w:tabs>
                <w:tab w:val="left" w:pos="142"/>
                <w:tab w:val="left" w:pos="284"/>
                <w:tab w:val="left" w:pos="1320"/>
                <w:tab w:val="left" w:pos="2610"/>
                <w:tab w:val="left" w:pos="4035"/>
                <w:tab w:val="left" w:pos="5730"/>
              </w:tabs>
              <w:jc w:val="both"/>
              <w:rPr>
                <w:bCs/>
                <w:sz w:val="26"/>
                <w:szCs w:val="26"/>
                <w:lang w:eastAsia="ru-RU"/>
              </w:rPr>
            </w:pPr>
          </w:p>
        </w:tc>
        <w:tc>
          <w:tcPr>
            <w:tcW w:w="431" w:type="dxa"/>
            <w:tcBorders>
              <w:top w:val="single" w:sz="4" w:space="0" w:color="auto"/>
            </w:tcBorders>
          </w:tcPr>
          <w:p w:rsidR="003A2528" w:rsidRPr="003A2528" w:rsidRDefault="003A2528" w:rsidP="00E34C4D">
            <w:pPr>
              <w:tabs>
                <w:tab w:val="left" w:pos="142"/>
                <w:tab w:val="left" w:pos="284"/>
                <w:tab w:val="left" w:pos="1320"/>
                <w:tab w:val="left" w:pos="2610"/>
                <w:tab w:val="left" w:pos="4035"/>
                <w:tab w:val="left" w:pos="5730"/>
              </w:tabs>
              <w:jc w:val="both"/>
              <w:rPr>
                <w:bCs/>
                <w:sz w:val="26"/>
                <w:szCs w:val="26"/>
                <w:lang w:eastAsia="ru-RU"/>
              </w:rPr>
            </w:pPr>
          </w:p>
        </w:tc>
        <w:tc>
          <w:tcPr>
            <w:tcW w:w="356" w:type="dxa"/>
          </w:tcPr>
          <w:p w:rsidR="003A2528" w:rsidRPr="003A2528" w:rsidRDefault="003A2528" w:rsidP="00E34C4D">
            <w:pPr>
              <w:tabs>
                <w:tab w:val="left" w:pos="142"/>
                <w:tab w:val="left" w:pos="284"/>
                <w:tab w:val="left" w:pos="1320"/>
                <w:tab w:val="left" w:pos="2610"/>
                <w:tab w:val="left" w:pos="4035"/>
                <w:tab w:val="left" w:pos="5730"/>
              </w:tabs>
              <w:jc w:val="both"/>
              <w:rPr>
                <w:bCs/>
                <w:sz w:val="26"/>
                <w:szCs w:val="26"/>
                <w:lang w:eastAsia="ru-RU"/>
              </w:rPr>
            </w:pPr>
          </w:p>
        </w:tc>
        <w:tc>
          <w:tcPr>
            <w:tcW w:w="346" w:type="dxa"/>
          </w:tcPr>
          <w:p w:rsidR="003A2528" w:rsidRPr="003A2528" w:rsidRDefault="003A2528" w:rsidP="00E34C4D">
            <w:pPr>
              <w:tabs>
                <w:tab w:val="left" w:pos="142"/>
                <w:tab w:val="left" w:pos="284"/>
                <w:tab w:val="left" w:pos="1320"/>
                <w:tab w:val="left" w:pos="2610"/>
                <w:tab w:val="left" w:pos="4035"/>
                <w:tab w:val="left" w:pos="5730"/>
              </w:tabs>
              <w:jc w:val="both"/>
              <w:rPr>
                <w:bCs/>
                <w:sz w:val="26"/>
                <w:szCs w:val="26"/>
                <w:lang w:eastAsia="ru-RU"/>
              </w:rPr>
            </w:pPr>
          </w:p>
        </w:tc>
        <w:tc>
          <w:tcPr>
            <w:tcW w:w="441" w:type="dxa"/>
          </w:tcPr>
          <w:p w:rsidR="003A2528" w:rsidRPr="003A2528" w:rsidRDefault="003A2528" w:rsidP="00E34C4D">
            <w:pPr>
              <w:tabs>
                <w:tab w:val="left" w:pos="142"/>
                <w:tab w:val="left" w:pos="284"/>
                <w:tab w:val="left" w:pos="1320"/>
                <w:tab w:val="left" w:pos="2610"/>
                <w:tab w:val="left" w:pos="4035"/>
                <w:tab w:val="left" w:pos="5730"/>
              </w:tabs>
              <w:jc w:val="both"/>
              <w:rPr>
                <w:bCs/>
                <w:sz w:val="26"/>
                <w:szCs w:val="26"/>
                <w:lang w:eastAsia="ru-RU"/>
              </w:rPr>
            </w:pPr>
          </w:p>
        </w:tc>
        <w:tc>
          <w:tcPr>
            <w:tcW w:w="349" w:type="dxa"/>
          </w:tcPr>
          <w:p w:rsidR="003A2528" w:rsidRPr="003A2528" w:rsidRDefault="003A2528" w:rsidP="00E34C4D">
            <w:pPr>
              <w:tabs>
                <w:tab w:val="left" w:pos="142"/>
                <w:tab w:val="left" w:pos="284"/>
                <w:tab w:val="left" w:pos="1320"/>
                <w:tab w:val="left" w:pos="2610"/>
                <w:tab w:val="left" w:pos="4035"/>
                <w:tab w:val="left" w:pos="5730"/>
              </w:tabs>
              <w:jc w:val="both"/>
              <w:rPr>
                <w:bCs/>
                <w:sz w:val="26"/>
                <w:szCs w:val="26"/>
                <w:lang w:eastAsia="ru-RU"/>
              </w:rPr>
            </w:pPr>
          </w:p>
        </w:tc>
        <w:tc>
          <w:tcPr>
            <w:tcW w:w="356" w:type="dxa"/>
            <w:tcBorders>
              <w:right w:val="single" w:sz="4" w:space="0" w:color="auto"/>
            </w:tcBorders>
          </w:tcPr>
          <w:p w:rsidR="003A2528" w:rsidRPr="003A2528" w:rsidRDefault="003A2528" w:rsidP="00E34C4D">
            <w:pPr>
              <w:tabs>
                <w:tab w:val="left" w:pos="142"/>
                <w:tab w:val="left" w:pos="284"/>
                <w:tab w:val="left" w:pos="1320"/>
                <w:tab w:val="left" w:pos="2610"/>
                <w:tab w:val="left" w:pos="4035"/>
                <w:tab w:val="left" w:pos="5730"/>
              </w:tabs>
              <w:jc w:val="both"/>
              <w:rPr>
                <w:bCs/>
                <w:sz w:val="26"/>
                <w:szCs w:val="26"/>
                <w:lang w:eastAsia="ru-RU"/>
              </w:rPr>
            </w:pPr>
          </w:p>
        </w:tc>
        <w:tc>
          <w:tcPr>
            <w:tcW w:w="417" w:type="dxa"/>
            <w:tcBorders>
              <w:top w:val="single" w:sz="4" w:space="0" w:color="auto"/>
              <w:left w:val="single" w:sz="4" w:space="0" w:color="auto"/>
              <w:bottom w:val="single" w:sz="4" w:space="0" w:color="auto"/>
              <w:right w:val="single" w:sz="4" w:space="0" w:color="auto"/>
            </w:tcBorders>
          </w:tcPr>
          <w:p w:rsidR="003A2528" w:rsidRPr="003A2528" w:rsidRDefault="003A2528" w:rsidP="00E34C4D">
            <w:pPr>
              <w:tabs>
                <w:tab w:val="left" w:pos="142"/>
                <w:tab w:val="left" w:pos="284"/>
                <w:tab w:val="left" w:pos="1320"/>
                <w:tab w:val="left" w:pos="2610"/>
                <w:tab w:val="left" w:pos="4035"/>
                <w:tab w:val="left" w:pos="5730"/>
              </w:tabs>
              <w:jc w:val="both"/>
              <w:rPr>
                <w:bCs/>
                <w:sz w:val="26"/>
                <w:szCs w:val="26"/>
                <w:lang w:eastAsia="ru-RU"/>
              </w:rPr>
            </w:pPr>
            <w:r w:rsidRPr="003A2528">
              <w:rPr>
                <w:bCs/>
                <w:sz w:val="26"/>
                <w:szCs w:val="26"/>
                <w:lang w:eastAsia="ru-RU"/>
              </w:rPr>
              <w:t>ь</w:t>
            </w:r>
          </w:p>
        </w:tc>
        <w:tc>
          <w:tcPr>
            <w:tcW w:w="346" w:type="dxa"/>
            <w:tcBorders>
              <w:left w:val="single" w:sz="4" w:space="0" w:color="auto"/>
            </w:tcBorders>
          </w:tcPr>
          <w:p w:rsidR="003A2528" w:rsidRPr="003A2528" w:rsidRDefault="003A2528" w:rsidP="00E34C4D">
            <w:pPr>
              <w:tabs>
                <w:tab w:val="left" w:pos="142"/>
                <w:tab w:val="left" w:pos="284"/>
                <w:tab w:val="left" w:pos="1320"/>
                <w:tab w:val="left" w:pos="2610"/>
                <w:tab w:val="left" w:pos="4035"/>
                <w:tab w:val="left" w:pos="5730"/>
              </w:tabs>
              <w:jc w:val="both"/>
              <w:rPr>
                <w:bCs/>
                <w:sz w:val="26"/>
                <w:szCs w:val="26"/>
                <w:lang w:eastAsia="ru-RU"/>
              </w:rPr>
            </w:pPr>
          </w:p>
        </w:tc>
        <w:tc>
          <w:tcPr>
            <w:tcW w:w="396" w:type="dxa"/>
          </w:tcPr>
          <w:p w:rsidR="003A2528" w:rsidRPr="003A2528" w:rsidRDefault="003A2528" w:rsidP="00E34C4D">
            <w:pPr>
              <w:tabs>
                <w:tab w:val="left" w:pos="142"/>
                <w:tab w:val="left" w:pos="284"/>
                <w:tab w:val="left" w:pos="1320"/>
                <w:tab w:val="left" w:pos="2610"/>
                <w:tab w:val="left" w:pos="4035"/>
                <w:tab w:val="left" w:pos="5730"/>
              </w:tabs>
              <w:jc w:val="both"/>
              <w:rPr>
                <w:bCs/>
                <w:sz w:val="26"/>
                <w:szCs w:val="26"/>
                <w:lang w:eastAsia="ru-RU"/>
              </w:rPr>
            </w:pPr>
          </w:p>
        </w:tc>
        <w:tc>
          <w:tcPr>
            <w:tcW w:w="428" w:type="dxa"/>
          </w:tcPr>
          <w:p w:rsidR="003A2528" w:rsidRPr="003A2528" w:rsidRDefault="003A2528" w:rsidP="00E34C4D">
            <w:pPr>
              <w:tabs>
                <w:tab w:val="left" w:pos="142"/>
                <w:tab w:val="left" w:pos="284"/>
                <w:tab w:val="left" w:pos="1320"/>
                <w:tab w:val="left" w:pos="2610"/>
                <w:tab w:val="left" w:pos="4035"/>
                <w:tab w:val="left" w:pos="5730"/>
              </w:tabs>
              <w:jc w:val="both"/>
              <w:rPr>
                <w:bCs/>
                <w:sz w:val="26"/>
                <w:szCs w:val="26"/>
                <w:lang w:eastAsia="ru-RU"/>
              </w:rPr>
            </w:pPr>
          </w:p>
        </w:tc>
        <w:tc>
          <w:tcPr>
            <w:tcW w:w="356" w:type="dxa"/>
          </w:tcPr>
          <w:p w:rsidR="003A2528" w:rsidRPr="003A2528" w:rsidRDefault="003A2528" w:rsidP="00E34C4D">
            <w:pPr>
              <w:tabs>
                <w:tab w:val="left" w:pos="142"/>
                <w:tab w:val="left" w:pos="284"/>
                <w:tab w:val="left" w:pos="1320"/>
                <w:tab w:val="left" w:pos="2610"/>
                <w:tab w:val="left" w:pos="4035"/>
                <w:tab w:val="left" w:pos="5730"/>
              </w:tabs>
              <w:jc w:val="both"/>
              <w:rPr>
                <w:bCs/>
                <w:sz w:val="26"/>
                <w:szCs w:val="26"/>
                <w:lang w:eastAsia="ru-RU"/>
              </w:rPr>
            </w:pPr>
          </w:p>
        </w:tc>
        <w:tc>
          <w:tcPr>
            <w:tcW w:w="356" w:type="dxa"/>
          </w:tcPr>
          <w:p w:rsidR="003A2528" w:rsidRPr="003A2528" w:rsidRDefault="003A2528" w:rsidP="00E34C4D">
            <w:pPr>
              <w:tabs>
                <w:tab w:val="left" w:pos="142"/>
                <w:tab w:val="left" w:pos="284"/>
                <w:tab w:val="left" w:pos="1320"/>
                <w:tab w:val="left" w:pos="2610"/>
                <w:tab w:val="left" w:pos="4035"/>
                <w:tab w:val="left" w:pos="5730"/>
              </w:tabs>
              <w:jc w:val="both"/>
              <w:rPr>
                <w:bCs/>
                <w:sz w:val="26"/>
                <w:szCs w:val="26"/>
                <w:lang w:eastAsia="ru-RU"/>
              </w:rPr>
            </w:pPr>
          </w:p>
        </w:tc>
        <w:tc>
          <w:tcPr>
            <w:tcW w:w="441" w:type="dxa"/>
          </w:tcPr>
          <w:p w:rsidR="003A2528" w:rsidRPr="003A2528" w:rsidRDefault="003A2528" w:rsidP="00E34C4D">
            <w:pPr>
              <w:tabs>
                <w:tab w:val="left" w:pos="142"/>
                <w:tab w:val="left" w:pos="284"/>
                <w:tab w:val="left" w:pos="1320"/>
                <w:tab w:val="left" w:pos="2610"/>
                <w:tab w:val="left" w:pos="4035"/>
                <w:tab w:val="left" w:pos="5730"/>
              </w:tabs>
              <w:jc w:val="both"/>
              <w:rPr>
                <w:bCs/>
                <w:sz w:val="26"/>
                <w:szCs w:val="26"/>
                <w:lang w:eastAsia="ru-RU"/>
              </w:rPr>
            </w:pPr>
          </w:p>
        </w:tc>
        <w:tc>
          <w:tcPr>
            <w:tcW w:w="340" w:type="dxa"/>
          </w:tcPr>
          <w:p w:rsidR="003A2528" w:rsidRPr="003A2528" w:rsidRDefault="003A2528" w:rsidP="00E34C4D">
            <w:pPr>
              <w:tabs>
                <w:tab w:val="left" w:pos="142"/>
                <w:tab w:val="left" w:pos="284"/>
                <w:tab w:val="left" w:pos="1320"/>
                <w:tab w:val="left" w:pos="2610"/>
                <w:tab w:val="left" w:pos="4035"/>
                <w:tab w:val="left" w:pos="5730"/>
              </w:tabs>
              <w:jc w:val="both"/>
              <w:rPr>
                <w:bCs/>
                <w:sz w:val="26"/>
                <w:szCs w:val="26"/>
                <w:lang w:eastAsia="ru-RU"/>
              </w:rPr>
            </w:pPr>
          </w:p>
        </w:tc>
        <w:tc>
          <w:tcPr>
            <w:tcW w:w="340" w:type="dxa"/>
          </w:tcPr>
          <w:p w:rsidR="003A2528" w:rsidRPr="003A2528" w:rsidRDefault="003A2528" w:rsidP="00E34C4D">
            <w:pPr>
              <w:tabs>
                <w:tab w:val="left" w:pos="142"/>
                <w:tab w:val="left" w:pos="284"/>
                <w:tab w:val="left" w:pos="1320"/>
                <w:tab w:val="left" w:pos="2610"/>
                <w:tab w:val="left" w:pos="4035"/>
                <w:tab w:val="left" w:pos="5730"/>
              </w:tabs>
              <w:jc w:val="both"/>
              <w:rPr>
                <w:bCs/>
                <w:sz w:val="26"/>
                <w:szCs w:val="26"/>
                <w:lang w:eastAsia="ru-RU"/>
              </w:rPr>
            </w:pPr>
          </w:p>
        </w:tc>
        <w:tc>
          <w:tcPr>
            <w:tcW w:w="340" w:type="dxa"/>
          </w:tcPr>
          <w:p w:rsidR="003A2528" w:rsidRPr="003A2528" w:rsidRDefault="003A2528" w:rsidP="00E34C4D">
            <w:pPr>
              <w:tabs>
                <w:tab w:val="left" w:pos="142"/>
                <w:tab w:val="left" w:pos="284"/>
                <w:tab w:val="left" w:pos="1320"/>
                <w:tab w:val="left" w:pos="2610"/>
                <w:tab w:val="left" w:pos="4035"/>
                <w:tab w:val="left" w:pos="5730"/>
              </w:tabs>
              <w:jc w:val="both"/>
              <w:rPr>
                <w:bCs/>
                <w:sz w:val="26"/>
                <w:szCs w:val="26"/>
                <w:lang w:eastAsia="ru-RU"/>
              </w:rPr>
            </w:pPr>
          </w:p>
        </w:tc>
      </w:tr>
    </w:tbl>
    <w:p w:rsidR="003A2528" w:rsidRPr="003A2528" w:rsidRDefault="003A2528" w:rsidP="00E34C4D">
      <w:pPr>
        <w:tabs>
          <w:tab w:val="left" w:pos="142"/>
          <w:tab w:val="left" w:pos="284"/>
          <w:tab w:val="left" w:pos="1320"/>
          <w:tab w:val="left" w:pos="2610"/>
          <w:tab w:val="left" w:pos="4035"/>
          <w:tab w:val="left" w:pos="5730"/>
        </w:tabs>
        <w:jc w:val="both"/>
        <w:rPr>
          <w:bCs/>
          <w:i/>
          <w:sz w:val="26"/>
          <w:szCs w:val="26"/>
          <w:lang w:eastAsia="ru-RU"/>
        </w:rPr>
      </w:pPr>
      <w:r w:rsidRPr="003A2528">
        <w:rPr>
          <w:bCs/>
          <w:i/>
          <w:sz w:val="26"/>
          <w:szCs w:val="26"/>
          <w:lang w:eastAsia="ru-RU"/>
        </w:rPr>
        <w:t>По горизонтали:</w:t>
      </w:r>
    </w:p>
    <w:p w:rsidR="003A2528" w:rsidRPr="003A2528" w:rsidRDefault="003A2528" w:rsidP="00E34C4D">
      <w:pPr>
        <w:tabs>
          <w:tab w:val="left" w:pos="142"/>
          <w:tab w:val="left" w:pos="284"/>
          <w:tab w:val="left" w:pos="1320"/>
          <w:tab w:val="left" w:pos="2610"/>
          <w:tab w:val="left" w:pos="4035"/>
          <w:tab w:val="left" w:pos="5730"/>
        </w:tabs>
        <w:jc w:val="both"/>
        <w:rPr>
          <w:bCs/>
          <w:sz w:val="26"/>
          <w:szCs w:val="26"/>
          <w:lang w:eastAsia="ru-RU"/>
        </w:rPr>
      </w:pPr>
      <w:r w:rsidRPr="003A2528">
        <w:rPr>
          <w:bCs/>
          <w:sz w:val="26"/>
          <w:szCs w:val="26"/>
          <w:lang w:eastAsia="ru-RU"/>
        </w:rPr>
        <w:t>1. Как называются векторы, угол между которыми равен 90</w:t>
      </w:r>
      <w:r w:rsidRPr="003A2528">
        <w:rPr>
          <w:bCs/>
          <w:sz w:val="26"/>
          <w:szCs w:val="26"/>
          <w:vertAlign w:val="superscript"/>
          <w:lang w:eastAsia="ru-RU"/>
        </w:rPr>
        <w:t>0</w:t>
      </w:r>
      <w:r w:rsidRPr="003A2528">
        <w:rPr>
          <w:bCs/>
          <w:sz w:val="26"/>
          <w:szCs w:val="26"/>
          <w:lang w:eastAsia="ru-RU"/>
        </w:rPr>
        <w:t>? (прил.)</w:t>
      </w:r>
    </w:p>
    <w:p w:rsidR="003A2528" w:rsidRPr="003A2528" w:rsidRDefault="003A2528" w:rsidP="00E34C4D">
      <w:pPr>
        <w:tabs>
          <w:tab w:val="left" w:pos="142"/>
          <w:tab w:val="left" w:pos="284"/>
          <w:tab w:val="left" w:pos="1320"/>
          <w:tab w:val="left" w:pos="2610"/>
          <w:tab w:val="left" w:pos="4035"/>
          <w:tab w:val="left" w:pos="5730"/>
        </w:tabs>
        <w:jc w:val="both"/>
        <w:rPr>
          <w:bCs/>
          <w:sz w:val="26"/>
          <w:szCs w:val="26"/>
          <w:lang w:eastAsia="ru-RU"/>
        </w:rPr>
      </w:pPr>
    </w:p>
    <w:p w:rsidR="003A2528" w:rsidRPr="003A2528" w:rsidRDefault="003A2528" w:rsidP="00E34C4D">
      <w:pPr>
        <w:tabs>
          <w:tab w:val="left" w:pos="142"/>
          <w:tab w:val="left" w:pos="284"/>
          <w:tab w:val="left" w:pos="1320"/>
          <w:tab w:val="left" w:pos="2610"/>
          <w:tab w:val="left" w:pos="4035"/>
          <w:tab w:val="left" w:pos="5730"/>
        </w:tabs>
        <w:jc w:val="both"/>
        <w:rPr>
          <w:bCs/>
          <w:sz w:val="26"/>
          <w:szCs w:val="26"/>
          <w:lang w:eastAsia="ru-RU"/>
        </w:rPr>
      </w:pPr>
    </w:p>
    <w:p w:rsidR="003A2528" w:rsidRPr="003A2528" w:rsidRDefault="004A7EEA" w:rsidP="00E34C4D">
      <w:pPr>
        <w:tabs>
          <w:tab w:val="left" w:pos="142"/>
          <w:tab w:val="left" w:pos="284"/>
          <w:tab w:val="left" w:pos="1320"/>
          <w:tab w:val="left" w:pos="2610"/>
          <w:tab w:val="left" w:pos="4035"/>
          <w:tab w:val="left" w:pos="5730"/>
        </w:tabs>
        <w:jc w:val="both"/>
        <w:rPr>
          <w:bCs/>
          <w:sz w:val="26"/>
          <w:szCs w:val="26"/>
          <w:lang w:eastAsia="ru-RU"/>
        </w:rPr>
      </w:pPr>
      <w:r>
        <w:rPr>
          <w:bCs/>
          <w:noProof/>
          <w:sz w:val="26"/>
          <w:szCs w:val="26"/>
          <w:lang w:eastAsia="ru-RU"/>
        </w:rPr>
        <w:pict>
          <v:group id="Group 243" o:spid="_x0000_s1026" style="position:absolute;left:0;text-align:left;margin-left:89.85pt;margin-top:-23.15pt;width:52.25pt;height:34.45pt;z-index:251677696" coordorigin="2342,913" coordsize="1045,68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">
            <v:shapetype id="_x0000_t202" coordsize="21600,21600" o:spt="202" path="m,l,21600r21600,l21600,xe">
              <v:stroke joinstyle="miter"/>
              <v:path gradientshapeok="t" o:connecttype="rect"/>
            </v:shapetype>
            <v:shape id="Text Box 240" o:spid="_x0000_s1027" type="#_x0000_t202" style="position:absolute;left:2947;top:1003;width:440;height:43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yUKy8UA&#10;AADdAAAADwAAAGRycy9kb3ducmV2LnhtbESPzWrCQBSF90LfYbiF7nRiiaGkjiKFQikumuiiy0vm&#10;NhOTuZNmxpi+fUcQXB7Oz8dZbyfbiZEG3zhWsFwkIIgrpxuuFRwP7/MXED4ga+wck4I/8rDdPMzW&#10;mGt34YLGMtQijrDPUYEJoc+l9JUhi37heuLo/bjBYohyqKUe8BLHbSefkySTFhuOBIM9vRmq2vJs&#10;I2Tvq3Phfk/LfSu/TZvh6st8KvX0OO1eQQSawj18a39oBVmapHB9E5+A3PwD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nJQrLxQAAAN0AAAAPAAAAAAAAAAAAAAAAAJgCAABkcnMv&#10;ZG93bnJldi54bWxQSwUGAAAAAAQABAD1AAAAigMAAAAA&#10;" stroked="f">
              <v:textbox style="mso-next-textbox:#Text Box 240;mso-fit-shape-to-text:t">
                <w:txbxContent>
                  <w:p w:rsidR="00A702A3" w:rsidRDefault="00A702A3" w:rsidP="003A2528">
                    <w:r>
                      <w:sym w:font="Symbol" w:char="F061"/>
                    </w:r>
                  </w:p>
                </w:txbxContent>
              </v:textbox>
            </v:shape>
            <v:group id="Group 242" o:spid="_x0000_s1028" style="position:absolute;left:2342;top:913;width:994;height:689" coordorigin="2342,913" coordsize="994,689"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B+bWd5xgAAAN0A&#10;AAAPAAAAAAAAAAAAAAAAAKoCAABkcnMvZG93bnJldi54bWxQSwUGAAAAAAQABAD6AAAAnQMAAAAA&#10;">
              <v:group id="Group 238" o:spid="_x0000_s1029" style="position:absolute;left:2342;top:1277;width:994;height:325" coordorigin="2342,1602" coordsize="994,325"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COv/kOxgAAAN0A&#10;AAAPAAAAAAAAAAAAAAAAAKoCAABkcnMvZG93bnJldi54bWxQSwUGAAAAAAQABAD6AAAAnQMAAAAA&#10;">
                <v:shapetype id="_x0000_t32" coordsize="21600,21600" o:spt="32" o:oned="t" path="m,l21600,21600e" filled="f">
                  <v:path arrowok="t" fillok="f" o:connecttype="none"/>
                  <o:lock v:ext="edit" shapetype="t"/>
                </v:shapetype>
                <v:shape id="AutoShape 234" o:spid="_x0000_s1030" type="#_x0000_t32" style="position:absolute;left:2342;top:1917;width:994;height:10;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3tOwPcUAAADdAAAADwAAAGRycy9kb3ducmV2LnhtbESPS2vDMBCE74X8B7GB3ho5pXngWg5p&#10;oBB6KXlAelysrS1qrYylWs6/rwKFHIeZ+YYpNqNtxUC9N44VzGcZCOLKacO1gvPp/WkNwgdkja1j&#10;UnAlD5ty8lBgrl3kAw3HUIsEYZ+jgiaELpfSVw1Z9DPXESfv2/UWQ5J9LXWPMcFtK5+zbCktGk4L&#10;DXa0a6j6Of5aBSZ+mqHb7+Lbx+XL60jmunBGqcfpuH0FEWgM9/B/e68VLF+yFdzepCcgyz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3tOwPcUAAADdAAAADwAAAAAAAAAA&#10;AAAAAAChAgAAZHJzL2Rvd25yZXYueG1sUEsFBgAAAAAEAAQA+QAAAJMDAAAAAA==&#10;">
                  <v:stroke endarrow="block"/>
                </v:shape>
                <v:shape id="Freeform 237" o:spid="_x0000_s1031" style="position:absolute;left:2677;top:1602;width:183;height:315;visibility:visible;mso-wrap-style:square;v-text-anchor:top" coordsize="183,31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qtMasMA&#10;AADdAAAADwAAAGRycy9kb3ducmV2LnhtbERPTWvCQBC9F/wPywi9iG5aWpXoKkUQpFRoVfQ6Zsck&#10;mJ0N2amJ/949FHp8vO/5snOVulETSs8GXkYJKOLM25JzA4f9ejgFFQTZYuWZDNwpwHLRe5pjan3L&#10;P3TbSa5iCIcUDRQidap1yApyGEa+Jo7cxTcOJcIm17bBNoa7Sr8myVg7LDk2FFjTqqDsuvt1BtoJ&#10;h+P++/P03t3P28HpLJuvgRjz3O8+ZqCEOvkX/7k31sD4LYlz45v4BPTi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IqtMasMAAADdAAAADwAAAAAAAAAAAAAAAACYAgAAZHJzL2Rv&#10;d25yZXYueG1sUEsFBgAAAAAEAAQA9QAAAIgDAAAAAA==&#10;" path="m,c48,48,23,35,71,51v24,36,40,70,71,101c161,230,183,224,183,315e" filled="f">
                  <v:path arrowok="t" o:connecttype="custom" o:connectlocs="0,0;71,51;142,152;183,315" o:connectangles="0,0,0,0"/>
                </v:shape>
              </v:group>
              <v:shape id="AutoShape 241" o:spid="_x0000_s1032" type="#_x0000_t32" style="position:absolute;left:2342;top:913;width:690;height:679;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ACB1MUAAADdAAAADwAAAGRycy9kb3ducmV2LnhtbESPzWrDMBCE74W8g9hAb42c0oTEtRzS&#10;QCH0UvID6XGxtraotTKWajlvXwUKOQ4z8w1TbEbbioF6bxwrmM8yEMSV04ZrBefT+9MKhA/IGlvH&#10;pOBKHjbl5KHAXLvIBxqOoRYJwj5HBU0IXS6lrxqy6GeuI07et+sthiT7WuoeY4LbVj5n2VJaNJwW&#10;Guxo11D1c/y1Ckz8NEO338W3j8uX15HMdeGMUo/TcfsKItAY7uH/9l4rWL5ka7i9SU9Aln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wACB1MUAAADdAAAADwAAAAAAAAAA&#10;AAAAAAChAgAAZHJzL2Rvd25yZXYueG1sUEsFBgAAAAAEAAQA+QAAAJMDAAAAAA==&#10;">
                <v:stroke endarrow="block"/>
              </v:shape>
            </v:group>
          </v:group>
        </w:pict>
      </w:r>
      <w:r w:rsidR="003A2528" w:rsidRPr="003A2528">
        <w:rPr>
          <w:bCs/>
          <w:sz w:val="26"/>
          <w:szCs w:val="26"/>
          <w:lang w:eastAsia="ru-RU"/>
        </w:rPr>
        <w:t xml:space="preserve">2. Что такое </w:t>
      </w:r>
      <w:r w:rsidR="003A2528" w:rsidRPr="003A2528">
        <w:rPr>
          <w:bCs/>
          <w:sz w:val="26"/>
          <w:szCs w:val="26"/>
          <w:lang w:eastAsia="ru-RU"/>
        </w:rPr>
        <w:sym w:font="Symbol" w:char="F061"/>
      </w:r>
      <w:r w:rsidR="003A2528" w:rsidRPr="003A2528">
        <w:rPr>
          <w:bCs/>
          <w:sz w:val="26"/>
          <w:szCs w:val="26"/>
          <w:lang w:eastAsia="ru-RU"/>
        </w:rPr>
        <w:t xml:space="preserve">? </w:t>
      </w:r>
    </w:p>
    <w:p w:rsidR="003A2528" w:rsidRPr="003A2528" w:rsidRDefault="003A2528" w:rsidP="00E34C4D">
      <w:pPr>
        <w:tabs>
          <w:tab w:val="left" w:pos="142"/>
          <w:tab w:val="left" w:pos="284"/>
          <w:tab w:val="left" w:pos="1320"/>
          <w:tab w:val="left" w:pos="2610"/>
          <w:tab w:val="left" w:pos="4035"/>
          <w:tab w:val="left" w:pos="5730"/>
        </w:tabs>
        <w:jc w:val="both"/>
        <w:rPr>
          <w:bCs/>
          <w:sz w:val="26"/>
          <w:szCs w:val="26"/>
          <w:lang w:eastAsia="ru-RU"/>
        </w:rPr>
      </w:pPr>
      <w:r w:rsidRPr="003A2528">
        <w:rPr>
          <w:bCs/>
          <w:sz w:val="26"/>
          <w:szCs w:val="26"/>
          <w:lang w:eastAsia="ru-RU"/>
        </w:rPr>
        <w:t>4. Латинское - «несущий».</w:t>
      </w:r>
    </w:p>
    <w:p w:rsidR="003A2528" w:rsidRPr="003A2528" w:rsidRDefault="003A2528" w:rsidP="00E34C4D">
      <w:pPr>
        <w:tabs>
          <w:tab w:val="left" w:pos="142"/>
          <w:tab w:val="left" w:pos="284"/>
          <w:tab w:val="left" w:pos="1320"/>
          <w:tab w:val="left" w:pos="2610"/>
          <w:tab w:val="left" w:pos="4035"/>
          <w:tab w:val="left" w:pos="5730"/>
        </w:tabs>
        <w:jc w:val="both"/>
        <w:rPr>
          <w:bCs/>
          <w:sz w:val="26"/>
          <w:szCs w:val="26"/>
          <w:lang w:eastAsia="ru-RU"/>
        </w:rPr>
      </w:pPr>
      <w:r w:rsidRPr="003A2528">
        <w:rPr>
          <w:bCs/>
          <w:sz w:val="26"/>
          <w:szCs w:val="26"/>
          <w:lang w:eastAsia="ru-RU"/>
        </w:rPr>
        <w:t>8. Векторная физическая величина – характеристика электрического поля.</w:t>
      </w:r>
    </w:p>
    <w:p w:rsidR="003A2528" w:rsidRPr="003A2528" w:rsidRDefault="003A2528" w:rsidP="00E34C4D">
      <w:pPr>
        <w:tabs>
          <w:tab w:val="left" w:pos="142"/>
          <w:tab w:val="left" w:pos="284"/>
          <w:tab w:val="left" w:pos="1320"/>
          <w:tab w:val="left" w:pos="2610"/>
          <w:tab w:val="left" w:pos="4035"/>
          <w:tab w:val="left" w:pos="5730"/>
        </w:tabs>
        <w:jc w:val="both"/>
        <w:rPr>
          <w:bCs/>
          <w:i/>
          <w:sz w:val="26"/>
          <w:szCs w:val="26"/>
          <w:lang w:eastAsia="ru-RU"/>
        </w:rPr>
      </w:pPr>
      <w:r w:rsidRPr="003A2528">
        <w:rPr>
          <w:bCs/>
          <w:i/>
          <w:sz w:val="26"/>
          <w:szCs w:val="26"/>
          <w:lang w:eastAsia="ru-RU"/>
        </w:rPr>
        <w:t>По вертикали:</w:t>
      </w:r>
    </w:p>
    <w:p w:rsidR="003A2528" w:rsidRPr="003A2528" w:rsidRDefault="003A2528" w:rsidP="00E34C4D">
      <w:pPr>
        <w:tabs>
          <w:tab w:val="left" w:pos="142"/>
          <w:tab w:val="left" w:pos="284"/>
          <w:tab w:val="left" w:pos="1320"/>
          <w:tab w:val="left" w:pos="2610"/>
          <w:tab w:val="left" w:pos="4035"/>
          <w:tab w:val="left" w:pos="5730"/>
        </w:tabs>
        <w:jc w:val="both"/>
        <w:rPr>
          <w:bCs/>
          <w:sz w:val="26"/>
          <w:szCs w:val="26"/>
          <w:lang w:eastAsia="ru-RU"/>
        </w:rPr>
      </w:pPr>
      <w:r w:rsidRPr="003A2528">
        <w:rPr>
          <w:bCs/>
          <w:sz w:val="26"/>
          <w:szCs w:val="26"/>
          <w:lang w:eastAsia="ru-RU"/>
        </w:rPr>
        <w:t xml:space="preserve">1. Что такое </w:t>
      </w:r>
      <m:oMath>
        <m:acc>
          <m:accPr>
            <m:chr m:val="⃗"/>
            <m:ctrlPr>
              <w:rPr>
                <w:rFonts w:ascii="Cambria Math" w:hAnsi="Cambria Math"/>
                <w:bCs/>
                <w:i/>
                <w:sz w:val="26"/>
                <w:szCs w:val="26"/>
                <w:lang w:eastAsia="ru-RU"/>
              </w:rPr>
            </m:ctrlPr>
          </m:accPr>
          <m:e>
            <m:r>
              <w:rPr>
                <w:rFonts w:ascii="Cambria Math" w:hAnsi="Cambria Math"/>
                <w:sz w:val="26"/>
                <w:szCs w:val="26"/>
                <w:lang w:val="en-US" w:eastAsia="ru-RU"/>
              </w:rPr>
              <m:t>a</m:t>
            </m:r>
          </m:e>
        </m:acc>
        <m:r>
          <w:rPr>
            <w:rFonts w:ascii="Cambria Math" w:hAnsi="Cambria Math"/>
            <w:sz w:val="26"/>
            <w:szCs w:val="26"/>
            <w:lang w:eastAsia="ru-RU"/>
          </w:rPr>
          <m:t>∙</m:t>
        </m:r>
        <m:acc>
          <m:accPr>
            <m:chr m:val="⃗"/>
            <m:ctrlPr>
              <w:rPr>
                <w:rFonts w:ascii="Cambria Math" w:hAnsi="Cambria Math"/>
                <w:bCs/>
                <w:i/>
                <w:sz w:val="26"/>
                <w:szCs w:val="26"/>
                <w:lang w:eastAsia="ru-RU"/>
              </w:rPr>
            </m:ctrlPr>
          </m:accPr>
          <m:e>
            <m:r>
              <w:rPr>
                <w:rFonts w:ascii="Cambria Math" w:hAnsi="Cambria Math"/>
                <w:sz w:val="26"/>
                <w:szCs w:val="26"/>
                <w:lang w:eastAsia="ru-RU"/>
              </w:rPr>
              <m:t>b</m:t>
            </m:r>
          </m:e>
        </m:acc>
        <m:r>
          <w:rPr>
            <w:rFonts w:ascii="Cambria Math" w:hAnsi="Cambria Math"/>
            <w:sz w:val="26"/>
            <w:szCs w:val="26"/>
            <w:lang w:eastAsia="ru-RU"/>
          </w:rPr>
          <m:t>=</m:t>
        </m:r>
        <m:d>
          <m:dPr>
            <m:begChr m:val="|"/>
            <m:endChr m:val="|"/>
            <m:ctrlPr>
              <w:rPr>
                <w:rFonts w:ascii="Cambria Math" w:hAnsi="Cambria Math"/>
                <w:bCs/>
                <w:i/>
                <w:sz w:val="26"/>
                <w:szCs w:val="26"/>
                <w:lang w:eastAsia="ru-RU"/>
              </w:rPr>
            </m:ctrlPr>
          </m:dPr>
          <m:e>
            <m:acc>
              <m:accPr>
                <m:chr m:val="⃗"/>
                <m:ctrlPr>
                  <w:rPr>
                    <w:rFonts w:ascii="Cambria Math" w:hAnsi="Cambria Math"/>
                    <w:bCs/>
                    <w:i/>
                    <w:sz w:val="26"/>
                    <w:szCs w:val="26"/>
                    <w:lang w:eastAsia="ru-RU"/>
                  </w:rPr>
                </m:ctrlPr>
              </m:accPr>
              <m:e>
                <m:r>
                  <w:rPr>
                    <w:rFonts w:ascii="Cambria Math" w:hAnsi="Cambria Math"/>
                    <w:sz w:val="26"/>
                    <w:szCs w:val="26"/>
                    <w:lang w:eastAsia="ru-RU"/>
                  </w:rPr>
                  <m:t>a</m:t>
                </m:r>
              </m:e>
            </m:acc>
          </m:e>
        </m:d>
        <m:r>
          <w:rPr>
            <w:rFonts w:ascii="Cambria Math" w:hAnsi="Cambria Math"/>
            <w:sz w:val="26"/>
            <w:szCs w:val="26"/>
            <w:lang w:eastAsia="ru-RU"/>
          </w:rPr>
          <m:t>∙</m:t>
        </m:r>
        <m:d>
          <m:dPr>
            <m:begChr m:val="|"/>
            <m:endChr m:val="|"/>
            <m:ctrlPr>
              <w:rPr>
                <w:rFonts w:ascii="Cambria Math" w:hAnsi="Cambria Math"/>
                <w:bCs/>
                <w:i/>
                <w:sz w:val="26"/>
                <w:szCs w:val="26"/>
                <w:lang w:eastAsia="ru-RU"/>
              </w:rPr>
            </m:ctrlPr>
          </m:dPr>
          <m:e>
            <m:acc>
              <m:accPr>
                <m:chr m:val="⃗"/>
                <m:ctrlPr>
                  <w:rPr>
                    <w:rFonts w:ascii="Cambria Math" w:hAnsi="Cambria Math"/>
                    <w:bCs/>
                    <w:i/>
                    <w:sz w:val="26"/>
                    <w:szCs w:val="26"/>
                    <w:lang w:eastAsia="ru-RU"/>
                  </w:rPr>
                </m:ctrlPr>
              </m:accPr>
              <m:e>
                <m:r>
                  <w:rPr>
                    <w:rFonts w:ascii="Cambria Math" w:hAnsi="Cambria Math"/>
                    <w:sz w:val="26"/>
                    <w:szCs w:val="26"/>
                    <w:lang w:eastAsia="ru-RU"/>
                  </w:rPr>
                  <m:t>b</m:t>
                </m:r>
              </m:e>
            </m:acc>
          </m:e>
        </m:d>
        <m:func>
          <m:funcPr>
            <m:ctrlPr>
              <w:rPr>
                <w:rFonts w:ascii="Cambria Math" w:hAnsi="Cambria Math"/>
                <w:bCs/>
                <w:i/>
                <w:sz w:val="26"/>
                <w:szCs w:val="26"/>
                <w:lang w:eastAsia="ru-RU"/>
              </w:rPr>
            </m:ctrlPr>
          </m:funcPr>
          <m:fName>
            <m:r>
              <m:rPr>
                <m:sty m:val="p"/>
              </m:rPr>
              <w:rPr>
                <w:rFonts w:ascii="Cambria Math" w:hAnsi="Cambria Math"/>
                <w:sz w:val="26"/>
                <w:szCs w:val="26"/>
                <w:lang w:eastAsia="ru-RU"/>
              </w:rPr>
              <m:t>cos</m:t>
            </m:r>
          </m:fName>
          <m:e>
            <m:r>
              <w:rPr>
                <w:rFonts w:ascii="Cambria Math" w:hAnsi="Cambria Math"/>
                <w:sz w:val="26"/>
                <w:szCs w:val="26"/>
                <w:lang w:eastAsia="ru-RU"/>
              </w:rPr>
              <m:t>φ</m:t>
            </m:r>
          </m:e>
        </m:func>
      </m:oMath>
      <w:r w:rsidRPr="003A2528">
        <w:rPr>
          <w:bCs/>
          <w:sz w:val="26"/>
          <w:szCs w:val="26"/>
          <w:lang w:eastAsia="ru-RU"/>
        </w:rPr>
        <w:t xml:space="preserve"> (сущ.)</w:t>
      </w:r>
    </w:p>
    <w:p w:rsidR="003A2528" w:rsidRPr="003A2528" w:rsidRDefault="003A2528" w:rsidP="00E34C4D">
      <w:pPr>
        <w:tabs>
          <w:tab w:val="left" w:pos="142"/>
          <w:tab w:val="left" w:pos="284"/>
          <w:tab w:val="left" w:pos="1320"/>
          <w:tab w:val="left" w:pos="2610"/>
          <w:tab w:val="left" w:pos="4035"/>
          <w:tab w:val="left" w:pos="5730"/>
        </w:tabs>
        <w:jc w:val="both"/>
        <w:rPr>
          <w:bCs/>
          <w:sz w:val="26"/>
          <w:szCs w:val="26"/>
          <w:lang w:eastAsia="ru-RU"/>
        </w:rPr>
      </w:pPr>
      <w:r w:rsidRPr="003A2528">
        <w:rPr>
          <w:bCs/>
          <w:sz w:val="26"/>
          <w:szCs w:val="26"/>
          <w:lang w:eastAsia="ru-RU"/>
        </w:rPr>
        <w:t>2. Векторная физическая величина, характеризующая изменение скорости с течением времени.</w:t>
      </w:r>
    </w:p>
    <w:p w:rsidR="003A2528" w:rsidRPr="003A2528" w:rsidRDefault="003A2528" w:rsidP="00E34C4D">
      <w:pPr>
        <w:tabs>
          <w:tab w:val="left" w:pos="142"/>
          <w:tab w:val="left" w:pos="284"/>
          <w:tab w:val="left" w:pos="1320"/>
          <w:tab w:val="left" w:pos="2610"/>
          <w:tab w:val="left" w:pos="4035"/>
          <w:tab w:val="left" w:pos="5730"/>
        </w:tabs>
        <w:jc w:val="both"/>
        <w:rPr>
          <w:bCs/>
          <w:sz w:val="26"/>
          <w:szCs w:val="26"/>
          <w:lang w:eastAsia="ru-RU"/>
        </w:rPr>
      </w:pPr>
      <w:r w:rsidRPr="003A2528">
        <w:rPr>
          <w:bCs/>
          <w:sz w:val="26"/>
          <w:szCs w:val="26"/>
          <w:lang w:eastAsia="ru-RU"/>
        </w:rPr>
        <w:t>3. Вектор, обозначаемый точкой</w:t>
      </w:r>
      <w:proofErr w:type="gramStart"/>
      <w:r w:rsidRPr="003A2528">
        <w:rPr>
          <w:bCs/>
          <w:sz w:val="26"/>
          <w:szCs w:val="26"/>
          <w:lang w:eastAsia="ru-RU"/>
        </w:rPr>
        <w:t>.</w:t>
      </w:r>
      <w:proofErr w:type="gramEnd"/>
      <w:r w:rsidRPr="003A2528">
        <w:rPr>
          <w:bCs/>
          <w:sz w:val="26"/>
          <w:szCs w:val="26"/>
          <w:lang w:eastAsia="ru-RU"/>
        </w:rPr>
        <w:t xml:space="preserve"> (</w:t>
      </w:r>
      <w:proofErr w:type="gramStart"/>
      <w:r w:rsidRPr="003A2528">
        <w:rPr>
          <w:bCs/>
          <w:sz w:val="26"/>
          <w:szCs w:val="26"/>
          <w:lang w:eastAsia="ru-RU"/>
        </w:rPr>
        <w:t>п</w:t>
      </w:r>
      <w:proofErr w:type="gramEnd"/>
      <w:r w:rsidRPr="003A2528">
        <w:rPr>
          <w:bCs/>
          <w:sz w:val="26"/>
          <w:szCs w:val="26"/>
          <w:lang w:eastAsia="ru-RU"/>
        </w:rPr>
        <w:t>рил.)</w:t>
      </w:r>
    </w:p>
    <w:p w:rsidR="003A2528" w:rsidRPr="003A2528" w:rsidRDefault="003A2528" w:rsidP="00E34C4D">
      <w:pPr>
        <w:tabs>
          <w:tab w:val="left" w:pos="142"/>
          <w:tab w:val="left" w:pos="284"/>
          <w:tab w:val="left" w:pos="1320"/>
          <w:tab w:val="left" w:pos="2610"/>
          <w:tab w:val="left" w:pos="4035"/>
          <w:tab w:val="left" w:pos="5730"/>
        </w:tabs>
        <w:jc w:val="both"/>
        <w:rPr>
          <w:bCs/>
          <w:sz w:val="26"/>
          <w:szCs w:val="26"/>
          <w:lang w:eastAsia="ru-RU"/>
        </w:rPr>
      </w:pPr>
      <w:r w:rsidRPr="003A2528">
        <w:rPr>
          <w:bCs/>
          <w:sz w:val="26"/>
          <w:szCs w:val="26"/>
          <w:lang w:eastAsia="ru-RU"/>
        </w:rPr>
        <w:t>5. Векторы, одинаковые по длине и направлению</w:t>
      </w:r>
      <w:proofErr w:type="gramStart"/>
      <w:r w:rsidRPr="003A2528">
        <w:rPr>
          <w:bCs/>
          <w:sz w:val="26"/>
          <w:szCs w:val="26"/>
          <w:lang w:eastAsia="ru-RU"/>
        </w:rPr>
        <w:t>.</w:t>
      </w:r>
      <w:proofErr w:type="gramEnd"/>
      <w:r w:rsidRPr="003A2528">
        <w:rPr>
          <w:bCs/>
          <w:sz w:val="26"/>
          <w:szCs w:val="26"/>
          <w:lang w:eastAsia="ru-RU"/>
        </w:rPr>
        <w:t xml:space="preserve"> (</w:t>
      </w:r>
      <w:proofErr w:type="gramStart"/>
      <w:r w:rsidRPr="003A2528">
        <w:rPr>
          <w:bCs/>
          <w:sz w:val="26"/>
          <w:szCs w:val="26"/>
          <w:lang w:eastAsia="ru-RU"/>
        </w:rPr>
        <w:t>п</w:t>
      </w:r>
      <w:proofErr w:type="gramEnd"/>
      <w:r w:rsidRPr="003A2528">
        <w:rPr>
          <w:bCs/>
          <w:sz w:val="26"/>
          <w:szCs w:val="26"/>
          <w:lang w:eastAsia="ru-RU"/>
        </w:rPr>
        <w:t xml:space="preserve">рил.) </w:t>
      </w:r>
    </w:p>
    <w:p w:rsidR="003A2528" w:rsidRPr="003A2528" w:rsidRDefault="003A2528" w:rsidP="00E34C4D">
      <w:pPr>
        <w:tabs>
          <w:tab w:val="left" w:pos="142"/>
          <w:tab w:val="left" w:pos="284"/>
          <w:tab w:val="left" w:pos="1320"/>
          <w:tab w:val="left" w:pos="2610"/>
          <w:tab w:val="left" w:pos="4035"/>
          <w:tab w:val="left" w:pos="5730"/>
        </w:tabs>
        <w:jc w:val="both"/>
        <w:rPr>
          <w:bCs/>
          <w:sz w:val="26"/>
          <w:szCs w:val="26"/>
          <w:lang w:eastAsia="ru-RU"/>
        </w:rPr>
      </w:pPr>
      <w:r w:rsidRPr="003A2528">
        <w:rPr>
          <w:bCs/>
          <w:sz w:val="26"/>
          <w:szCs w:val="26"/>
          <w:lang w:eastAsia="ru-RU"/>
        </w:rPr>
        <w:t xml:space="preserve">6. Векторная физическая величина, обозначаемая как </w:t>
      </w:r>
      <m:oMath>
        <m:acc>
          <m:accPr>
            <m:chr m:val="⃗"/>
            <m:ctrlPr>
              <w:rPr>
                <w:rFonts w:ascii="Cambria Math" w:hAnsi="Cambria Math"/>
                <w:bCs/>
                <w:i/>
                <w:sz w:val="26"/>
                <w:szCs w:val="26"/>
                <w:lang w:val="en-US" w:eastAsia="ru-RU"/>
              </w:rPr>
            </m:ctrlPr>
          </m:accPr>
          <m:e>
            <m:r>
              <w:rPr>
                <w:rFonts w:ascii="Cambria Math" w:hAnsi="Cambria Math"/>
                <w:sz w:val="26"/>
                <w:szCs w:val="26"/>
                <w:lang w:val="en-US" w:eastAsia="ru-RU"/>
              </w:rPr>
              <m:t>v</m:t>
            </m:r>
          </m:e>
        </m:acc>
      </m:oMath>
      <w:r w:rsidRPr="003A2528">
        <w:rPr>
          <w:bCs/>
          <w:sz w:val="26"/>
          <w:szCs w:val="26"/>
          <w:lang w:eastAsia="ru-RU"/>
        </w:rPr>
        <w:t>.</w:t>
      </w:r>
    </w:p>
    <w:p w:rsidR="003A2528" w:rsidRPr="003A2528" w:rsidRDefault="003A2528" w:rsidP="00E34C4D">
      <w:pPr>
        <w:tabs>
          <w:tab w:val="left" w:pos="142"/>
          <w:tab w:val="left" w:pos="284"/>
          <w:tab w:val="left" w:pos="1320"/>
          <w:tab w:val="left" w:pos="2610"/>
          <w:tab w:val="left" w:pos="4035"/>
          <w:tab w:val="left" w:pos="5730"/>
        </w:tabs>
        <w:jc w:val="both"/>
        <w:rPr>
          <w:bCs/>
          <w:sz w:val="26"/>
          <w:szCs w:val="26"/>
          <w:lang w:eastAsia="ru-RU"/>
        </w:rPr>
      </w:pPr>
      <w:r w:rsidRPr="003A2528">
        <w:rPr>
          <w:bCs/>
          <w:sz w:val="26"/>
          <w:szCs w:val="26"/>
          <w:lang w:eastAsia="ru-RU"/>
        </w:rPr>
        <w:t>7. У каждого вектора есть начало и …</w:t>
      </w:r>
    </w:p>
    <w:p w:rsidR="003A2528" w:rsidRPr="003A2528" w:rsidRDefault="003A2528" w:rsidP="00E34C4D">
      <w:pPr>
        <w:tabs>
          <w:tab w:val="left" w:pos="142"/>
          <w:tab w:val="left" w:pos="284"/>
        </w:tabs>
        <w:jc w:val="both"/>
        <w:rPr>
          <w:b/>
          <w:bCs/>
          <w:i/>
          <w:sz w:val="26"/>
          <w:szCs w:val="26"/>
          <w:lang w:eastAsia="ru-RU"/>
        </w:rPr>
      </w:pPr>
    </w:p>
    <w:p w:rsidR="003A2528" w:rsidRPr="003A2528" w:rsidRDefault="003A2528" w:rsidP="00E34C4D">
      <w:pPr>
        <w:tabs>
          <w:tab w:val="left" w:pos="142"/>
          <w:tab w:val="left" w:pos="284"/>
        </w:tabs>
        <w:jc w:val="both"/>
        <w:rPr>
          <w:b/>
          <w:bCs/>
          <w:i/>
          <w:sz w:val="26"/>
          <w:szCs w:val="26"/>
          <w:lang w:eastAsia="ru-RU"/>
        </w:rPr>
      </w:pPr>
      <w:r w:rsidRPr="003A2528">
        <w:rPr>
          <w:b/>
          <w:bCs/>
          <w:i/>
          <w:sz w:val="26"/>
          <w:szCs w:val="26"/>
          <w:lang w:eastAsia="ru-RU"/>
        </w:rPr>
        <w:t>Кроссворд 2</w:t>
      </w:r>
    </w:p>
    <w:tbl>
      <w:tblPr>
        <w:tblW w:w="5865" w:type="dxa"/>
        <w:tblInd w:w="98" w:type="dxa"/>
        <w:tblLook w:val="04A0" w:firstRow="1" w:lastRow="0" w:firstColumn="1" w:lastColumn="0" w:noHBand="0" w:noVBand="1"/>
      </w:tblPr>
      <w:tblGrid>
        <w:gridCol w:w="417"/>
        <w:gridCol w:w="346"/>
        <w:gridCol w:w="356"/>
        <w:gridCol w:w="441"/>
        <w:gridCol w:w="356"/>
        <w:gridCol w:w="431"/>
        <w:gridCol w:w="346"/>
        <w:gridCol w:w="441"/>
        <w:gridCol w:w="356"/>
        <w:gridCol w:w="441"/>
        <w:gridCol w:w="417"/>
        <w:gridCol w:w="356"/>
        <w:gridCol w:w="391"/>
        <w:gridCol w:w="424"/>
        <w:gridCol w:w="346"/>
      </w:tblGrid>
      <w:tr w:rsidR="003A2528" w:rsidRPr="003A2528" w:rsidTr="003A2528">
        <w:trPr>
          <w:trHeight w:val="300"/>
        </w:trPr>
        <w:tc>
          <w:tcPr>
            <w:tcW w:w="417" w:type="dxa"/>
            <w:tcBorders>
              <w:top w:val="nil"/>
              <w:left w:val="nil"/>
              <w:bottom w:val="nil"/>
              <w:right w:val="nil"/>
            </w:tcBorders>
            <w:shd w:val="clear" w:color="auto" w:fill="auto"/>
            <w:noWrap/>
            <w:vAlign w:val="bottom"/>
            <w:hideMark/>
          </w:tcPr>
          <w:p w:rsidR="003A2528" w:rsidRPr="003A2528" w:rsidRDefault="003A2528" w:rsidP="00E34C4D">
            <w:pPr>
              <w:tabs>
                <w:tab w:val="left" w:pos="142"/>
                <w:tab w:val="left" w:pos="284"/>
              </w:tabs>
              <w:jc w:val="center"/>
              <w:rPr>
                <w:color w:val="000000"/>
                <w:sz w:val="26"/>
                <w:szCs w:val="26"/>
                <w:lang w:eastAsia="ru-RU"/>
              </w:rPr>
            </w:pPr>
          </w:p>
        </w:tc>
        <w:tc>
          <w:tcPr>
            <w:tcW w:w="346" w:type="dxa"/>
            <w:tcBorders>
              <w:top w:val="nil"/>
              <w:left w:val="nil"/>
              <w:bottom w:val="nil"/>
              <w:right w:val="nil"/>
            </w:tcBorders>
            <w:shd w:val="clear" w:color="auto" w:fill="auto"/>
            <w:noWrap/>
            <w:vAlign w:val="bottom"/>
            <w:hideMark/>
          </w:tcPr>
          <w:p w:rsidR="003A2528" w:rsidRPr="003A2528" w:rsidRDefault="003A2528" w:rsidP="00E34C4D">
            <w:pPr>
              <w:tabs>
                <w:tab w:val="left" w:pos="142"/>
                <w:tab w:val="left" w:pos="284"/>
              </w:tabs>
              <w:jc w:val="center"/>
              <w:rPr>
                <w:color w:val="000000"/>
                <w:sz w:val="26"/>
                <w:szCs w:val="26"/>
                <w:lang w:eastAsia="ru-RU"/>
              </w:rPr>
            </w:pPr>
          </w:p>
        </w:tc>
        <w:tc>
          <w:tcPr>
            <w:tcW w:w="356" w:type="dxa"/>
            <w:tcBorders>
              <w:top w:val="nil"/>
              <w:left w:val="nil"/>
              <w:bottom w:val="nil"/>
              <w:right w:val="nil"/>
            </w:tcBorders>
            <w:shd w:val="clear" w:color="auto" w:fill="auto"/>
            <w:noWrap/>
            <w:vAlign w:val="bottom"/>
            <w:hideMark/>
          </w:tcPr>
          <w:p w:rsidR="003A2528" w:rsidRPr="003A2528" w:rsidRDefault="003A2528" w:rsidP="00E34C4D">
            <w:pPr>
              <w:tabs>
                <w:tab w:val="left" w:pos="142"/>
                <w:tab w:val="left" w:pos="284"/>
              </w:tabs>
              <w:jc w:val="center"/>
              <w:rPr>
                <w:color w:val="000000"/>
                <w:sz w:val="26"/>
                <w:szCs w:val="26"/>
                <w:lang w:eastAsia="ru-RU"/>
              </w:rPr>
            </w:pPr>
          </w:p>
        </w:tc>
        <w:tc>
          <w:tcPr>
            <w:tcW w:w="441" w:type="dxa"/>
            <w:tcBorders>
              <w:top w:val="nil"/>
              <w:left w:val="nil"/>
              <w:bottom w:val="nil"/>
              <w:right w:val="nil"/>
            </w:tcBorders>
            <w:shd w:val="clear" w:color="auto" w:fill="auto"/>
            <w:noWrap/>
            <w:vAlign w:val="bottom"/>
            <w:hideMark/>
          </w:tcPr>
          <w:p w:rsidR="003A2528" w:rsidRPr="003A2528" w:rsidRDefault="003A2528" w:rsidP="00E34C4D">
            <w:pPr>
              <w:tabs>
                <w:tab w:val="left" w:pos="142"/>
                <w:tab w:val="left" w:pos="284"/>
              </w:tabs>
              <w:jc w:val="center"/>
              <w:rPr>
                <w:color w:val="000000"/>
                <w:sz w:val="26"/>
                <w:szCs w:val="26"/>
                <w:lang w:eastAsia="ru-RU"/>
              </w:rPr>
            </w:pPr>
          </w:p>
        </w:tc>
        <w:tc>
          <w:tcPr>
            <w:tcW w:w="356" w:type="dxa"/>
            <w:tcBorders>
              <w:top w:val="nil"/>
              <w:left w:val="nil"/>
              <w:bottom w:val="nil"/>
              <w:right w:val="nil"/>
            </w:tcBorders>
            <w:shd w:val="clear" w:color="auto" w:fill="auto"/>
            <w:noWrap/>
            <w:vAlign w:val="bottom"/>
            <w:hideMark/>
          </w:tcPr>
          <w:p w:rsidR="003A2528" w:rsidRPr="003A2528" w:rsidRDefault="003A2528" w:rsidP="00E34C4D">
            <w:pPr>
              <w:tabs>
                <w:tab w:val="left" w:pos="142"/>
                <w:tab w:val="left" w:pos="284"/>
              </w:tabs>
              <w:jc w:val="center"/>
              <w:rPr>
                <w:color w:val="000000"/>
                <w:sz w:val="26"/>
                <w:szCs w:val="26"/>
                <w:lang w:eastAsia="ru-RU"/>
              </w:rPr>
            </w:pPr>
          </w:p>
        </w:tc>
        <w:tc>
          <w:tcPr>
            <w:tcW w:w="431" w:type="dxa"/>
            <w:tcBorders>
              <w:top w:val="nil"/>
              <w:left w:val="nil"/>
              <w:bottom w:val="nil"/>
              <w:right w:val="nil"/>
            </w:tcBorders>
            <w:shd w:val="clear" w:color="auto" w:fill="auto"/>
            <w:noWrap/>
            <w:vAlign w:val="bottom"/>
            <w:hideMark/>
          </w:tcPr>
          <w:p w:rsidR="003A2528" w:rsidRPr="003A2528" w:rsidRDefault="003A2528" w:rsidP="00E34C4D">
            <w:pPr>
              <w:tabs>
                <w:tab w:val="left" w:pos="142"/>
                <w:tab w:val="left" w:pos="284"/>
              </w:tabs>
              <w:jc w:val="center"/>
              <w:rPr>
                <w:color w:val="000000"/>
                <w:sz w:val="26"/>
                <w:szCs w:val="26"/>
                <w:lang w:eastAsia="ru-RU"/>
              </w:rPr>
            </w:pPr>
          </w:p>
        </w:tc>
        <w:tc>
          <w:tcPr>
            <w:tcW w:w="346" w:type="dxa"/>
            <w:tcBorders>
              <w:top w:val="nil"/>
              <w:left w:val="nil"/>
              <w:bottom w:val="nil"/>
              <w:right w:val="nil"/>
            </w:tcBorders>
            <w:shd w:val="clear" w:color="auto" w:fill="auto"/>
            <w:noWrap/>
            <w:vAlign w:val="bottom"/>
            <w:hideMark/>
          </w:tcPr>
          <w:p w:rsidR="003A2528" w:rsidRPr="003A2528" w:rsidRDefault="003A2528" w:rsidP="00E34C4D">
            <w:pPr>
              <w:tabs>
                <w:tab w:val="left" w:pos="142"/>
                <w:tab w:val="left" w:pos="284"/>
              </w:tabs>
              <w:jc w:val="center"/>
              <w:rPr>
                <w:color w:val="000000"/>
                <w:sz w:val="26"/>
                <w:szCs w:val="26"/>
                <w:lang w:eastAsia="ru-RU"/>
              </w:rPr>
            </w:pPr>
          </w:p>
        </w:tc>
        <w:tc>
          <w:tcPr>
            <w:tcW w:w="441" w:type="dxa"/>
            <w:tcBorders>
              <w:top w:val="nil"/>
              <w:left w:val="nil"/>
              <w:bottom w:val="nil"/>
              <w:right w:val="nil"/>
            </w:tcBorders>
            <w:shd w:val="clear" w:color="auto" w:fill="auto"/>
            <w:noWrap/>
            <w:vAlign w:val="bottom"/>
            <w:hideMark/>
          </w:tcPr>
          <w:p w:rsidR="003A2528" w:rsidRPr="003A2528" w:rsidRDefault="003A2528" w:rsidP="00E34C4D">
            <w:pPr>
              <w:tabs>
                <w:tab w:val="left" w:pos="142"/>
                <w:tab w:val="left" w:pos="284"/>
              </w:tabs>
              <w:jc w:val="center"/>
              <w:rPr>
                <w:color w:val="000000"/>
                <w:sz w:val="26"/>
                <w:szCs w:val="26"/>
                <w:lang w:eastAsia="ru-RU"/>
              </w:rPr>
            </w:pPr>
          </w:p>
        </w:tc>
        <w:tc>
          <w:tcPr>
            <w:tcW w:w="356" w:type="dxa"/>
            <w:tcBorders>
              <w:top w:val="nil"/>
              <w:left w:val="nil"/>
              <w:bottom w:val="nil"/>
              <w:right w:val="nil"/>
            </w:tcBorders>
            <w:shd w:val="clear" w:color="auto" w:fill="auto"/>
            <w:noWrap/>
            <w:vAlign w:val="bottom"/>
            <w:hideMark/>
          </w:tcPr>
          <w:p w:rsidR="003A2528" w:rsidRPr="003A2528" w:rsidRDefault="003A2528" w:rsidP="00E34C4D">
            <w:pPr>
              <w:tabs>
                <w:tab w:val="left" w:pos="142"/>
                <w:tab w:val="left" w:pos="284"/>
              </w:tabs>
              <w:jc w:val="center"/>
              <w:rPr>
                <w:color w:val="000000"/>
                <w:sz w:val="26"/>
                <w:szCs w:val="26"/>
                <w:lang w:eastAsia="ru-RU"/>
              </w:rPr>
            </w:pPr>
          </w:p>
        </w:tc>
        <w:tc>
          <w:tcPr>
            <w:tcW w:w="441" w:type="dxa"/>
            <w:tcBorders>
              <w:top w:val="nil"/>
              <w:left w:val="nil"/>
              <w:bottom w:val="nil"/>
              <w:right w:val="nil"/>
            </w:tcBorders>
            <w:shd w:val="clear" w:color="auto" w:fill="auto"/>
            <w:noWrap/>
            <w:vAlign w:val="bottom"/>
            <w:hideMark/>
          </w:tcPr>
          <w:p w:rsidR="003A2528" w:rsidRPr="003A2528" w:rsidRDefault="003A2528" w:rsidP="00E34C4D">
            <w:pPr>
              <w:tabs>
                <w:tab w:val="left" w:pos="142"/>
                <w:tab w:val="left" w:pos="284"/>
              </w:tabs>
              <w:jc w:val="center"/>
              <w:rPr>
                <w:color w:val="000000"/>
                <w:sz w:val="26"/>
                <w:szCs w:val="26"/>
                <w:lang w:eastAsia="ru-RU"/>
              </w:rPr>
            </w:pPr>
          </w:p>
        </w:tc>
        <w:tc>
          <w:tcPr>
            <w:tcW w:w="41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3A2528" w:rsidRPr="003A2528" w:rsidRDefault="003A2528" w:rsidP="00E34C4D">
            <w:pPr>
              <w:tabs>
                <w:tab w:val="left" w:pos="142"/>
                <w:tab w:val="left" w:pos="284"/>
              </w:tabs>
              <w:jc w:val="center"/>
              <w:rPr>
                <w:color w:val="000000"/>
                <w:sz w:val="26"/>
                <w:szCs w:val="26"/>
                <w:lang w:eastAsia="ru-RU"/>
              </w:rPr>
            </w:pPr>
            <w:r w:rsidRPr="003A2528">
              <w:rPr>
                <w:color w:val="000000"/>
                <w:sz w:val="26"/>
                <w:szCs w:val="26"/>
                <w:vertAlign w:val="superscript"/>
                <w:lang w:eastAsia="ru-RU"/>
              </w:rPr>
              <w:t>1</w:t>
            </w:r>
            <w:r w:rsidRPr="003A2528">
              <w:rPr>
                <w:color w:val="000000"/>
                <w:sz w:val="26"/>
                <w:szCs w:val="26"/>
                <w:lang w:eastAsia="ru-RU"/>
              </w:rPr>
              <w:t>с</w:t>
            </w:r>
          </w:p>
        </w:tc>
        <w:tc>
          <w:tcPr>
            <w:tcW w:w="356" w:type="dxa"/>
            <w:tcBorders>
              <w:top w:val="nil"/>
              <w:left w:val="nil"/>
              <w:bottom w:val="nil"/>
              <w:right w:val="nil"/>
            </w:tcBorders>
            <w:shd w:val="clear" w:color="auto" w:fill="auto"/>
            <w:noWrap/>
            <w:vAlign w:val="bottom"/>
            <w:hideMark/>
          </w:tcPr>
          <w:p w:rsidR="003A2528" w:rsidRPr="003A2528" w:rsidRDefault="003A2528" w:rsidP="00E34C4D">
            <w:pPr>
              <w:tabs>
                <w:tab w:val="left" w:pos="142"/>
                <w:tab w:val="left" w:pos="284"/>
              </w:tabs>
              <w:jc w:val="center"/>
              <w:rPr>
                <w:color w:val="000000"/>
                <w:sz w:val="26"/>
                <w:szCs w:val="26"/>
                <w:lang w:eastAsia="ru-RU"/>
              </w:rPr>
            </w:pPr>
          </w:p>
        </w:tc>
        <w:tc>
          <w:tcPr>
            <w:tcW w:w="391" w:type="dxa"/>
            <w:tcBorders>
              <w:top w:val="nil"/>
              <w:left w:val="nil"/>
              <w:bottom w:val="nil"/>
              <w:right w:val="nil"/>
            </w:tcBorders>
            <w:shd w:val="clear" w:color="auto" w:fill="auto"/>
            <w:noWrap/>
            <w:vAlign w:val="bottom"/>
            <w:hideMark/>
          </w:tcPr>
          <w:p w:rsidR="003A2528" w:rsidRPr="003A2528" w:rsidRDefault="003A2528" w:rsidP="00E34C4D">
            <w:pPr>
              <w:tabs>
                <w:tab w:val="left" w:pos="142"/>
                <w:tab w:val="left" w:pos="284"/>
              </w:tabs>
              <w:jc w:val="center"/>
              <w:rPr>
                <w:color w:val="000000"/>
                <w:sz w:val="26"/>
                <w:szCs w:val="26"/>
                <w:lang w:eastAsia="ru-RU"/>
              </w:rPr>
            </w:pPr>
          </w:p>
        </w:tc>
        <w:tc>
          <w:tcPr>
            <w:tcW w:w="424" w:type="dxa"/>
            <w:tcBorders>
              <w:top w:val="nil"/>
              <w:left w:val="nil"/>
              <w:bottom w:val="nil"/>
              <w:right w:val="nil"/>
            </w:tcBorders>
            <w:shd w:val="clear" w:color="auto" w:fill="auto"/>
            <w:noWrap/>
            <w:vAlign w:val="bottom"/>
            <w:hideMark/>
          </w:tcPr>
          <w:p w:rsidR="003A2528" w:rsidRPr="003A2528" w:rsidRDefault="003A2528" w:rsidP="00E34C4D">
            <w:pPr>
              <w:tabs>
                <w:tab w:val="left" w:pos="142"/>
                <w:tab w:val="left" w:pos="284"/>
              </w:tabs>
              <w:jc w:val="center"/>
              <w:rPr>
                <w:color w:val="000000"/>
                <w:sz w:val="26"/>
                <w:szCs w:val="26"/>
                <w:lang w:eastAsia="ru-RU"/>
              </w:rPr>
            </w:pPr>
          </w:p>
        </w:tc>
        <w:tc>
          <w:tcPr>
            <w:tcW w:w="346" w:type="dxa"/>
            <w:tcBorders>
              <w:top w:val="nil"/>
              <w:left w:val="nil"/>
              <w:bottom w:val="nil"/>
              <w:right w:val="nil"/>
            </w:tcBorders>
            <w:shd w:val="clear" w:color="auto" w:fill="auto"/>
            <w:noWrap/>
            <w:vAlign w:val="bottom"/>
            <w:hideMark/>
          </w:tcPr>
          <w:p w:rsidR="003A2528" w:rsidRPr="003A2528" w:rsidRDefault="003A2528" w:rsidP="00E34C4D">
            <w:pPr>
              <w:tabs>
                <w:tab w:val="left" w:pos="142"/>
                <w:tab w:val="left" w:pos="284"/>
              </w:tabs>
              <w:jc w:val="center"/>
              <w:rPr>
                <w:color w:val="000000"/>
                <w:sz w:val="26"/>
                <w:szCs w:val="26"/>
                <w:lang w:eastAsia="ru-RU"/>
              </w:rPr>
            </w:pPr>
          </w:p>
        </w:tc>
      </w:tr>
      <w:tr w:rsidR="003A2528" w:rsidRPr="003A2528" w:rsidTr="003A2528">
        <w:trPr>
          <w:trHeight w:val="300"/>
        </w:trPr>
        <w:tc>
          <w:tcPr>
            <w:tcW w:w="417" w:type="dxa"/>
            <w:tcBorders>
              <w:top w:val="nil"/>
              <w:left w:val="nil"/>
              <w:bottom w:val="nil"/>
              <w:right w:val="nil"/>
            </w:tcBorders>
            <w:shd w:val="clear" w:color="auto" w:fill="auto"/>
            <w:noWrap/>
            <w:vAlign w:val="bottom"/>
            <w:hideMark/>
          </w:tcPr>
          <w:p w:rsidR="003A2528" w:rsidRPr="003A2528" w:rsidRDefault="003A2528" w:rsidP="00E34C4D">
            <w:pPr>
              <w:tabs>
                <w:tab w:val="left" w:pos="142"/>
                <w:tab w:val="left" w:pos="284"/>
              </w:tabs>
              <w:jc w:val="center"/>
              <w:rPr>
                <w:color w:val="000000"/>
                <w:sz w:val="26"/>
                <w:szCs w:val="26"/>
                <w:lang w:eastAsia="ru-RU"/>
              </w:rPr>
            </w:pPr>
          </w:p>
        </w:tc>
        <w:tc>
          <w:tcPr>
            <w:tcW w:w="346" w:type="dxa"/>
            <w:tcBorders>
              <w:top w:val="nil"/>
              <w:left w:val="nil"/>
              <w:bottom w:val="nil"/>
              <w:right w:val="nil"/>
            </w:tcBorders>
            <w:shd w:val="clear" w:color="auto" w:fill="auto"/>
            <w:noWrap/>
            <w:vAlign w:val="bottom"/>
            <w:hideMark/>
          </w:tcPr>
          <w:p w:rsidR="003A2528" w:rsidRPr="003A2528" w:rsidRDefault="003A2528" w:rsidP="00E34C4D">
            <w:pPr>
              <w:tabs>
                <w:tab w:val="left" w:pos="142"/>
                <w:tab w:val="left" w:pos="284"/>
              </w:tabs>
              <w:jc w:val="center"/>
              <w:rPr>
                <w:color w:val="000000"/>
                <w:sz w:val="26"/>
                <w:szCs w:val="26"/>
                <w:lang w:eastAsia="ru-RU"/>
              </w:rPr>
            </w:pPr>
          </w:p>
        </w:tc>
        <w:tc>
          <w:tcPr>
            <w:tcW w:w="356" w:type="dxa"/>
            <w:tcBorders>
              <w:top w:val="nil"/>
              <w:left w:val="nil"/>
              <w:bottom w:val="nil"/>
              <w:right w:val="nil"/>
            </w:tcBorders>
            <w:shd w:val="clear" w:color="auto" w:fill="auto"/>
            <w:noWrap/>
            <w:vAlign w:val="bottom"/>
            <w:hideMark/>
          </w:tcPr>
          <w:p w:rsidR="003A2528" w:rsidRPr="003A2528" w:rsidRDefault="003A2528" w:rsidP="00E34C4D">
            <w:pPr>
              <w:tabs>
                <w:tab w:val="left" w:pos="142"/>
                <w:tab w:val="left" w:pos="284"/>
              </w:tabs>
              <w:jc w:val="center"/>
              <w:rPr>
                <w:color w:val="000000"/>
                <w:sz w:val="26"/>
                <w:szCs w:val="26"/>
                <w:lang w:eastAsia="ru-RU"/>
              </w:rPr>
            </w:pPr>
          </w:p>
        </w:tc>
        <w:tc>
          <w:tcPr>
            <w:tcW w:w="441" w:type="dxa"/>
            <w:tcBorders>
              <w:top w:val="nil"/>
              <w:left w:val="nil"/>
              <w:bottom w:val="nil"/>
              <w:right w:val="nil"/>
            </w:tcBorders>
            <w:shd w:val="clear" w:color="auto" w:fill="auto"/>
            <w:noWrap/>
            <w:vAlign w:val="bottom"/>
            <w:hideMark/>
          </w:tcPr>
          <w:p w:rsidR="003A2528" w:rsidRPr="003A2528" w:rsidRDefault="003A2528" w:rsidP="00E34C4D">
            <w:pPr>
              <w:tabs>
                <w:tab w:val="left" w:pos="142"/>
                <w:tab w:val="left" w:pos="284"/>
              </w:tabs>
              <w:jc w:val="center"/>
              <w:rPr>
                <w:color w:val="000000"/>
                <w:sz w:val="26"/>
                <w:szCs w:val="26"/>
                <w:lang w:eastAsia="ru-RU"/>
              </w:rPr>
            </w:pPr>
          </w:p>
        </w:tc>
        <w:tc>
          <w:tcPr>
            <w:tcW w:w="356" w:type="dxa"/>
            <w:tcBorders>
              <w:top w:val="nil"/>
              <w:left w:val="nil"/>
              <w:bottom w:val="nil"/>
              <w:right w:val="nil"/>
            </w:tcBorders>
            <w:shd w:val="clear" w:color="auto" w:fill="auto"/>
            <w:noWrap/>
            <w:vAlign w:val="bottom"/>
            <w:hideMark/>
          </w:tcPr>
          <w:p w:rsidR="003A2528" w:rsidRPr="003A2528" w:rsidRDefault="003A2528" w:rsidP="00E34C4D">
            <w:pPr>
              <w:tabs>
                <w:tab w:val="left" w:pos="142"/>
                <w:tab w:val="left" w:pos="284"/>
              </w:tabs>
              <w:jc w:val="center"/>
              <w:rPr>
                <w:color w:val="000000"/>
                <w:sz w:val="26"/>
                <w:szCs w:val="26"/>
                <w:lang w:eastAsia="ru-RU"/>
              </w:rPr>
            </w:pPr>
          </w:p>
        </w:tc>
        <w:tc>
          <w:tcPr>
            <w:tcW w:w="431" w:type="dxa"/>
            <w:tcBorders>
              <w:top w:val="nil"/>
              <w:left w:val="nil"/>
              <w:bottom w:val="nil"/>
              <w:right w:val="nil"/>
            </w:tcBorders>
            <w:shd w:val="clear" w:color="auto" w:fill="auto"/>
            <w:noWrap/>
            <w:vAlign w:val="bottom"/>
            <w:hideMark/>
          </w:tcPr>
          <w:p w:rsidR="003A2528" w:rsidRPr="003A2528" w:rsidRDefault="003A2528" w:rsidP="00E34C4D">
            <w:pPr>
              <w:tabs>
                <w:tab w:val="left" w:pos="142"/>
                <w:tab w:val="left" w:pos="284"/>
              </w:tabs>
              <w:jc w:val="center"/>
              <w:rPr>
                <w:color w:val="000000"/>
                <w:sz w:val="26"/>
                <w:szCs w:val="26"/>
                <w:lang w:eastAsia="ru-RU"/>
              </w:rPr>
            </w:pPr>
          </w:p>
        </w:tc>
        <w:tc>
          <w:tcPr>
            <w:tcW w:w="346" w:type="dxa"/>
            <w:tcBorders>
              <w:top w:val="nil"/>
              <w:left w:val="nil"/>
              <w:bottom w:val="nil"/>
              <w:right w:val="nil"/>
            </w:tcBorders>
            <w:shd w:val="clear" w:color="auto" w:fill="auto"/>
            <w:noWrap/>
            <w:vAlign w:val="bottom"/>
            <w:hideMark/>
          </w:tcPr>
          <w:p w:rsidR="003A2528" w:rsidRPr="003A2528" w:rsidRDefault="003A2528" w:rsidP="00E34C4D">
            <w:pPr>
              <w:tabs>
                <w:tab w:val="left" w:pos="142"/>
                <w:tab w:val="left" w:pos="284"/>
              </w:tabs>
              <w:jc w:val="center"/>
              <w:rPr>
                <w:color w:val="000000"/>
                <w:sz w:val="26"/>
                <w:szCs w:val="26"/>
                <w:lang w:eastAsia="ru-RU"/>
              </w:rPr>
            </w:pPr>
          </w:p>
        </w:tc>
        <w:tc>
          <w:tcPr>
            <w:tcW w:w="441" w:type="dxa"/>
            <w:tcBorders>
              <w:top w:val="nil"/>
              <w:left w:val="nil"/>
              <w:bottom w:val="nil"/>
              <w:right w:val="nil"/>
            </w:tcBorders>
            <w:shd w:val="clear" w:color="auto" w:fill="auto"/>
            <w:noWrap/>
            <w:vAlign w:val="bottom"/>
            <w:hideMark/>
          </w:tcPr>
          <w:p w:rsidR="003A2528" w:rsidRPr="003A2528" w:rsidRDefault="003A2528" w:rsidP="00E34C4D">
            <w:pPr>
              <w:tabs>
                <w:tab w:val="left" w:pos="142"/>
                <w:tab w:val="left" w:pos="284"/>
              </w:tabs>
              <w:jc w:val="center"/>
              <w:rPr>
                <w:color w:val="000000"/>
                <w:sz w:val="26"/>
                <w:szCs w:val="26"/>
                <w:lang w:eastAsia="ru-RU"/>
              </w:rPr>
            </w:pPr>
          </w:p>
        </w:tc>
        <w:tc>
          <w:tcPr>
            <w:tcW w:w="356" w:type="dxa"/>
            <w:tcBorders>
              <w:top w:val="nil"/>
              <w:left w:val="nil"/>
              <w:bottom w:val="nil"/>
              <w:right w:val="nil"/>
            </w:tcBorders>
            <w:shd w:val="clear" w:color="auto" w:fill="auto"/>
            <w:noWrap/>
            <w:vAlign w:val="bottom"/>
            <w:hideMark/>
          </w:tcPr>
          <w:p w:rsidR="003A2528" w:rsidRPr="003A2528" w:rsidRDefault="003A2528" w:rsidP="00E34C4D">
            <w:pPr>
              <w:tabs>
                <w:tab w:val="left" w:pos="142"/>
                <w:tab w:val="left" w:pos="284"/>
              </w:tabs>
              <w:jc w:val="center"/>
              <w:rPr>
                <w:color w:val="000000"/>
                <w:sz w:val="26"/>
                <w:szCs w:val="26"/>
                <w:lang w:eastAsia="ru-RU"/>
              </w:rPr>
            </w:pPr>
          </w:p>
        </w:tc>
        <w:tc>
          <w:tcPr>
            <w:tcW w:w="441" w:type="dxa"/>
            <w:tcBorders>
              <w:top w:val="nil"/>
              <w:left w:val="nil"/>
              <w:bottom w:val="nil"/>
              <w:right w:val="nil"/>
            </w:tcBorders>
            <w:shd w:val="clear" w:color="auto" w:fill="auto"/>
            <w:noWrap/>
            <w:vAlign w:val="bottom"/>
            <w:hideMark/>
          </w:tcPr>
          <w:p w:rsidR="003A2528" w:rsidRPr="003A2528" w:rsidRDefault="003A2528" w:rsidP="00E34C4D">
            <w:pPr>
              <w:tabs>
                <w:tab w:val="left" w:pos="142"/>
                <w:tab w:val="left" w:pos="284"/>
              </w:tabs>
              <w:jc w:val="center"/>
              <w:rPr>
                <w:color w:val="000000"/>
                <w:sz w:val="26"/>
                <w:szCs w:val="26"/>
                <w:lang w:eastAsia="ru-RU"/>
              </w:rPr>
            </w:pPr>
          </w:p>
        </w:tc>
        <w:tc>
          <w:tcPr>
            <w:tcW w:w="417" w:type="dxa"/>
            <w:tcBorders>
              <w:top w:val="nil"/>
              <w:left w:val="single" w:sz="4" w:space="0" w:color="auto"/>
              <w:bottom w:val="nil"/>
              <w:right w:val="single" w:sz="4" w:space="0" w:color="auto"/>
            </w:tcBorders>
            <w:shd w:val="clear" w:color="auto" w:fill="auto"/>
            <w:noWrap/>
            <w:vAlign w:val="bottom"/>
            <w:hideMark/>
          </w:tcPr>
          <w:p w:rsidR="003A2528" w:rsidRPr="003A2528" w:rsidRDefault="003A2528" w:rsidP="00E34C4D">
            <w:pPr>
              <w:tabs>
                <w:tab w:val="left" w:pos="142"/>
                <w:tab w:val="left" w:pos="284"/>
              </w:tabs>
              <w:jc w:val="center"/>
              <w:rPr>
                <w:color w:val="000000"/>
                <w:sz w:val="26"/>
                <w:szCs w:val="26"/>
                <w:lang w:eastAsia="ru-RU"/>
              </w:rPr>
            </w:pPr>
            <w:r w:rsidRPr="003A2528">
              <w:rPr>
                <w:color w:val="000000"/>
                <w:sz w:val="26"/>
                <w:szCs w:val="26"/>
                <w:lang w:eastAsia="ru-RU"/>
              </w:rPr>
              <w:t>к</w:t>
            </w:r>
          </w:p>
        </w:tc>
        <w:tc>
          <w:tcPr>
            <w:tcW w:w="356" w:type="dxa"/>
            <w:tcBorders>
              <w:top w:val="nil"/>
              <w:left w:val="nil"/>
              <w:bottom w:val="nil"/>
              <w:right w:val="nil"/>
            </w:tcBorders>
            <w:shd w:val="clear" w:color="auto" w:fill="auto"/>
            <w:noWrap/>
            <w:vAlign w:val="bottom"/>
            <w:hideMark/>
          </w:tcPr>
          <w:p w:rsidR="003A2528" w:rsidRPr="003A2528" w:rsidRDefault="003A2528" w:rsidP="00E34C4D">
            <w:pPr>
              <w:tabs>
                <w:tab w:val="left" w:pos="142"/>
                <w:tab w:val="left" w:pos="284"/>
              </w:tabs>
              <w:jc w:val="center"/>
              <w:rPr>
                <w:color w:val="000000"/>
                <w:sz w:val="26"/>
                <w:szCs w:val="26"/>
                <w:lang w:eastAsia="ru-RU"/>
              </w:rPr>
            </w:pPr>
          </w:p>
        </w:tc>
        <w:tc>
          <w:tcPr>
            <w:tcW w:w="391" w:type="dxa"/>
            <w:tcBorders>
              <w:top w:val="nil"/>
              <w:left w:val="nil"/>
              <w:bottom w:val="nil"/>
              <w:right w:val="nil"/>
            </w:tcBorders>
            <w:shd w:val="clear" w:color="auto" w:fill="auto"/>
            <w:noWrap/>
            <w:vAlign w:val="bottom"/>
            <w:hideMark/>
          </w:tcPr>
          <w:p w:rsidR="003A2528" w:rsidRPr="003A2528" w:rsidRDefault="003A2528" w:rsidP="00E34C4D">
            <w:pPr>
              <w:tabs>
                <w:tab w:val="left" w:pos="142"/>
                <w:tab w:val="left" w:pos="284"/>
              </w:tabs>
              <w:jc w:val="center"/>
              <w:rPr>
                <w:color w:val="000000"/>
                <w:sz w:val="26"/>
                <w:szCs w:val="26"/>
                <w:lang w:eastAsia="ru-RU"/>
              </w:rPr>
            </w:pPr>
          </w:p>
        </w:tc>
        <w:tc>
          <w:tcPr>
            <w:tcW w:w="424" w:type="dxa"/>
            <w:tcBorders>
              <w:top w:val="nil"/>
              <w:left w:val="nil"/>
              <w:bottom w:val="nil"/>
              <w:right w:val="nil"/>
            </w:tcBorders>
            <w:shd w:val="clear" w:color="auto" w:fill="auto"/>
            <w:noWrap/>
            <w:vAlign w:val="bottom"/>
            <w:hideMark/>
          </w:tcPr>
          <w:p w:rsidR="003A2528" w:rsidRPr="003A2528" w:rsidRDefault="003A2528" w:rsidP="00E34C4D">
            <w:pPr>
              <w:tabs>
                <w:tab w:val="left" w:pos="142"/>
                <w:tab w:val="left" w:pos="284"/>
              </w:tabs>
              <w:jc w:val="center"/>
              <w:rPr>
                <w:color w:val="000000"/>
                <w:sz w:val="26"/>
                <w:szCs w:val="26"/>
                <w:lang w:eastAsia="ru-RU"/>
              </w:rPr>
            </w:pPr>
          </w:p>
        </w:tc>
        <w:tc>
          <w:tcPr>
            <w:tcW w:w="346" w:type="dxa"/>
            <w:tcBorders>
              <w:top w:val="nil"/>
              <w:left w:val="nil"/>
              <w:bottom w:val="nil"/>
              <w:right w:val="nil"/>
            </w:tcBorders>
            <w:shd w:val="clear" w:color="auto" w:fill="auto"/>
            <w:noWrap/>
            <w:vAlign w:val="bottom"/>
            <w:hideMark/>
          </w:tcPr>
          <w:p w:rsidR="003A2528" w:rsidRPr="003A2528" w:rsidRDefault="003A2528" w:rsidP="00E34C4D">
            <w:pPr>
              <w:tabs>
                <w:tab w:val="left" w:pos="142"/>
                <w:tab w:val="left" w:pos="284"/>
              </w:tabs>
              <w:jc w:val="center"/>
              <w:rPr>
                <w:color w:val="000000"/>
                <w:sz w:val="26"/>
                <w:szCs w:val="26"/>
                <w:lang w:eastAsia="ru-RU"/>
              </w:rPr>
            </w:pPr>
          </w:p>
        </w:tc>
      </w:tr>
      <w:tr w:rsidR="003A2528" w:rsidRPr="003A2528" w:rsidTr="003A2528">
        <w:trPr>
          <w:trHeight w:val="300"/>
        </w:trPr>
        <w:tc>
          <w:tcPr>
            <w:tcW w:w="417" w:type="dxa"/>
            <w:tcBorders>
              <w:top w:val="nil"/>
              <w:left w:val="nil"/>
              <w:bottom w:val="nil"/>
              <w:right w:val="nil"/>
            </w:tcBorders>
            <w:shd w:val="clear" w:color="auto" w:fill="auto"/>
            <w:noWrap/>
            <w:vAlign w:val="bottom"/>
            <w:hideMark/>
          </w:tcPr>
          <w:p w:rsidR="003A2528" w:rsidRPr="003A2528" w:rsidRDefault="003A2528" w:rsidP="00E34C4D">
            <w:pPr>
              <w:tabs>
                <w:tab w:val="left" w:pos="142"/>
                <w:tab w:val="left" w:pos="284"/>
              </w:tabs>
              <w:jc w:val="center"/>
              <w:rPr>
                <w:color w:val="000000"/>
                <w:sz w:val="26"/>
                <w:szCs w:val="26"/>
                <w:lang w:eastAsia="ru-RU"/>
              </w:rPr>
            </w:pPr>
          </w:p>
        </w:tc>
        <w:tc>
          <w:tcPr>
            <w:tcW w:w="346" w:type="dxa"/>
            <w:tcBorders>
              <w:top w:val="nil"/>
              <w:left w:val="nil"/>
              <w:bottom w:val="nil"/>
              <w:right w:val="nil"/>
            </w:tcBorders>
            <w:shd w:val="clear" w:color="auto" w:fill="auto"/>
            <w:noWrap/>
            <w:vAlign w:val="bottom"/>
            <w:hideMark/>
          </w:tcPr>
          <w:p w:rsidR="003A2528" w:rsidRPr="003A2528" w:rsidRDefault="003A2528" w:rsidP="00E34C4D">
            <w:pPr>
              <w:tabs>
                <w:tab w:val="left" w:pos="142"/>
                <w:tab w:val="left" w:pos="284"/>
              </w:tabs>
              <w:jc w:val="center"/>
              <w:rPr>
                <w:color w:val="000000"/>
                <w:sz w:val="26"/>
                <w:szCs w:val="26"/>
                <w:lang w:eastAsia="ru-RU"/>
              </w:rPr>
            </w:pPr>
          </w:p>
        </w:tc>
        <w:tc>
          <w:tcPr>
            <w:tcW w:w="356" w:type="dxa"/>
            <w:tcBorders>
              <w:top w:val="nil"/>
              <w:left w:val="nil"/>
              <w:bottom w:val="nil"/>
              <w:right w:val="nil"/>
            </w:tcBorders>
            <w:shd w:val="clear" w:color="auto" w:fill="auto"/>
            <w:noWrap/>
            <w:vAlign w:val="bottom"/>
            <w:hideMark/>
          </w:tcPr>
          <w:p w:rsidR="003A2528" w:rsidRPr="003A2528" w:rsidRDefault="003A2528" w:rsidP="00E34C4D">
            <w:pPr>
              <w:tabs>
                <w:tab w:val="left" w:pos="142"/>
                <w:tab w:val="left" w:pos="284"/>
              </w:tabs>
              <w:jc w:val="center"/>
              <w:rPr>
                <w:color w:val="000000"/>
                <w:sz w:val="26"/>
                <w:szCs w:val="26"/>
                <w:lang w:eastAsia="ru-RU"/>
              </w:rPr>
            </w:pPr>
          </w:p>
        </w:tc>
        <w:tc>
          <w:tcPr>
            <w:tcW w:w="441" w:type="dxa"/>
            <w:tcBorders>
              <w:top w:val="nil"/>
              <w:left w:val="nil"/>
              <w:bottom w:val="nil"/>
              <w:right w:val="nil"/>
            </w:tcBorders>
            <w:shd w:val="clear" w:color="auto" w:fill="auto"/>
            <w:noWrap/>
            <w:vAlign w:val="bottom"/>
            <w:hideMark/>
          </w:tcPr>
          <w:p w:rsidR="003A2528" w:rsidRPr="003A2528" w:rsidRDefault="003A2528" w:rsidP="00E34C4D">
            <w:pPr>
              <w:tabs>
                <w:tab w:val="left" w:pos="142"/>
                <w:tab w:val="left" w:pos="284"/>
              </w:tabs>
              <w:jc w:val="center"/>
              <w:rPr>
                <w:color w:val="000000"/>
                <w:sz w:val="26"/>
                <w:szCs w:val="26"/>
                <w:lang w:eastAsia="ru-RU"/>
              </w:rPr>
            </w:pPr>
          </w:p>
        </w:tc>
        <w:tc>
          <w:tcPr>
            <w:tcW w:w="356" w:type="dxa"/>
            <w:tcBorders>
              <w:top w:val="nil"/>
              <w:left w:val="nil"/>
              <w:bottom w:val="nil"/>
              <w:right w:val="nil"/>
            </w:tcBorders>
            <w:shd w:val="clear" w:color="auto" w:fill="auto"/>
            <w:noWrap/>
            <w:vAlign w:val="bottom"/>
            <w:hideMark/>
          </w:tcPr>
          <w:p w:rsidR="003A2528" w:rsidRPr="003A2528" w:rsidRDefault="003A2528" w:rsidP="00E34C4D">
            <w:pPr>
              <w:tabs>
                <w:tab w:val="left" w:pos="142"/>
                <w:tab w:val="left" w:pos="284"/>
              </w:tabs>
              <w:jc w:val="center"/>
              <w:rPr>
                <w:color w:val="000000"/>
                <w:sz w:val="26"/>
                <w:szCs w:val="26"/>
                <w:lang w:eastAsia="ru-RU"/>
              </w:rPr>
            </w:pPr>
          </w:p>
        </w:tc>
        <w:tc>
          <w:tcPr>
            <w:tcW w:w="43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3A2528" w:rsidRPr="003A2528" w:rsidRDefault="003A2528" w:rsidP="00E34C4D">
            <w:pPr>
              <w:tabs>
                <w:tab w:val="left" w:pos="142"/>
                <w:tab w:val="left" w:pos="284"/>
              </w:tabs>
              <w:jc w:val="center"/>
              <w:rPr>
                <w:color w:val="000000"/>
                <w:sz w:val="26"/>
                <w:szCs w:val="26"/>
                <w:lang w:eastAsia="ru-RU"/>
              </w:rPr>
            </w:pPr>
            <w:r w:rsidRPr="003A2528">
              <w:rPr>
                <w:color w:val="000000"/>
                <w:sz w:val="26"/>
                <w:szCs w:val="26"/>
                <w:vertAlign w:val="superscript"/>
                <w:lang w:eastAsia="ru-RU"/>
              </w:rPr>
              <w:t>2</w:t>
            </w:r>
            <w:r w:rsidRPr="003A2528">
              <w:rPr>
                <w:color w:val="000000"/>
                <w:sz w:val="26"/>
                <w:szCs w:val="26"/>
                <w:lang w:eastAsia="ru-RU"/>
              </w:rPr>
              <w:t>у</w:t>
            </w:r>
          </w:p>
        </w:tc>
        <w:tc>
          <w:tcPr>
            <w:tcW w:w="346" w:type="dxa"/>
            <w:tcBorders>
              <w:top w:val="nil"/>
              <w:left w:val="nil"/>
              <w:bottom w:val="nil"/>
              <w:right w:val="nil"/>
            </w:tcBorders>
            <w:shd w:val="clear" w:color="auto" w:fill="auto"/>
            <w:noWrap/>
            <w:vAlign w:val="bottom"/>
            <w:hideMark/>
          </w:tcPr>
          <w:p w:rsidR="003A2528" w:rsidRPr="003A2528" w:rsidRDefault="003A2528" w:rsidP="00E34C4D">
            <w:pPr>
              <w:tabs>
                <w:tab w:val="left" w:pos="142"/>
                <w:tab w:val="left" w:pos="284"/>
              </w:tabs>
              <w:jc w:val="center"/>
              <w:rPr>
                <w:color w:val="000000"/>
                <w:sz w:val="26"/>
                <w:szCs w:val="26"/>
                <w:lang w:eastAsia="ru-RU"/>
              </w:rPr>
            </w:pPr>
          </w:p>
        </w:tc>
        <w:tc>
          <w:tcPr>
            <w:tcW w:w="44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3A2528" w:rsidRPr="003A2528" w:rsidRDefault="003A2528" w:rsidP="00E34C4D">
            <w:pPr>
              <w:tabs>
                <w:tab w:val="left" w:pos="142"/>
                <w:tab w:val="left" w:pos="284"/>
              </w:tabs>
              <w:jc w:val="center"/>
              <w:rPr>
                <w:color w:val="000000"/>
                <w:sz w:val="26"/>
                <w:szCs w:val="26"/>
                <w:lang w:eastAsia="ru-RU"/>
              </w:rPr>
            </w:pPr>
            <w:r w:rsidRPr="003A2528">
              <w:rPr>
                <w:color w:val="000000"/>
                <w:sz w:val="26"/>
                <w:szCs w:val="26"/>
                <w:vertAlign w:val="superscript"/>
                <w:lang w:eastAsia="ru-RU"/>
              </w:rPr>
              <w:t>3</w:t>
            </w:r>
            <w:r w:rsidRPr="003A2528">
              <w:rPr>
                <w:color w:val="000000"/>
                <w:sz w:val="26"/>
                <w:szCs w:val="26"/>
                <w:lang w:eastAsia="ru-RU"/>
              </w:rPr>
              <w:t>н</w:t>
            </w:r>
          </w:p>
        </w:tc>
        <w:tc>
          <w:tcPr>
            <w:tcW w:w="356" w:type="dxa"/>
            <w:tcBorders>
              <w:top w:val="nil"/>
              <w:left w:val="nil"/>
              <w:bottom w:val="nil"/>
              <w:right w:val="nil"/>
            </w:tcBorders>
            <w:shd w:val="clear" w:color="auto" w:fill="auto"/>
            <w:noWrap/>
            <w:vAlign w:val="bottom"/>
            <w:hideMark/>
          </w:tcPr>
          <w:p w:rsidR="003A2528" w:rsidRPr="003A2528" w:rsidRDefault="003A2528" w:rsidP="00E34C4D">
            <w:pPr>
              <w:tabs>
                <w:tab w:val="left" w:pos="142"/>
                <w:tab w:val="left" w:pos="284"/>
              </w:tabs>
              <w:jc w:val="center"/>
              <w:rPr>
                <w:color w:val="000000"/>
                <w:sz w:val="26"/>
                <w:szCs w:val="26"/>
                <w:lang w:eastAsia="ru-RU"/>
              </w:rPr>
            </w:pPr>
          </w:p>
        </w:tc>
        <w:tc>
          <w:tcPr>
            <w:tcW w:w="44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3A2528" w:rsidRPr="003A2528" w:rsidRDefault="003A2528" w:rsidP="00E34C4D">
            <w:pPr>
              <w:tabs>
                <w:tab w:val="left" w:pos="142"/>
                <w:tab w:val="left" w:pos="284"/>
              </w:tabs>
              <w:jc w:val="center"/>
              <w:rPr>
                <w:color w:val="000000"/>
                <w:sz w:val="26"/>
                <w:szCs w:val="26"/>
                <w:lang w:eastAsia="ru-RU"/>
              </w:rPr>
            </w:pPr>
            <w:r w:rsidRPr="003A2528">
              <w:rPr>
                <w:color w:val="000000"/>
                <w:sz w:val="26"/>
                <w:szCs w:val="26"/>
                <w:vertAlign w:val="superscript"/>
                <w:lang w:eastAsia="ru-RU"/>
              </w:rPr>
              <w:t>4</w:t>
            </w:r>
            <w:r w:rsidRPr="003A2528">
              <w:rPr>
                <w:color w:val="000000"/>
                <w:sz w:val="26"/>
                <w:szCs w:val="26"/>
                <w:lang w:eastAsia="ru-RU"/>
              </w:rPr>
              <w:t>н</w:t>
            </w:r>
          </w:p>
        </w:tc>
        <w:tc>
          <w:tcPr>
            <w:tcW w:w="417" w:type="dxa"/>
            <w:tcBorders>
              <w:top w:val="single" w:sz="4" w:space="0" w:color="auto"/>
              <w:left w:val="nil"/>
              <w:bottom w:val="single" w:sz="4" w:space="0" w:color="auto"/>
              <w:right w:val="single" w:sz="4" w:space="0" w:color="auto"/>
            </w:tcBorders>
            <w:shd w:val="clear" w:color="auto" w:fill="auto"/>
            <w:noWrap/>
            <w:vAlign w:val="bottom"/>
            <w:hideMark/>
          </w:tcPr>
          <w:p w:rsidR="003A2528" w:rsidRPr="003A2528" w:rsidRDefault="003A2528" w:rsidP="00E34C4D">
            <w:pPr>
              <w:tabs>
                <w:tab w:val="left" w:pos="142"/>
                <w:tab w:val="left" w:pos="284"/>
              </w:tabs>
              <w:jc w:val="center"/>
              <w:rPr>
                <w:color w:val="000000"/>
                <w:sz w:val="26"/>
                <w:szCs w:val="26"/>
                <w:lang w:eastAsia="ru-RU"/>
              </w:rPr>
            </w:pPr>
            <w:r w:rsidRPr="003A2528">
              <w:rPr>
                <w:color w:val="000000"/>
                <w:sz w:val="26"/>
                <w:szCs w:val="26"/>
                <w:lang w:eastAsia="ru-RU"/>
              </w:rPr>
              <w:t>а</w:t>
            </w:r>
          </w:p>
        </w:tc>
        <w:tc>
          <w:tcPr>
            <w:tcW w:w="356" w:type="dxa"/>
            <w:tcBorders>
              <w:top w:val="single" w:sz="4" w:space="0" w:color="auto"/>
              <w:left w:val="nil"/>
              <w:bottom w:val="single" w:sz="4" w:space="0" w:color="auto"/>
              <w:right w:val="single" w:sz="4" w:space="0" w:color="auto"/>
            </w:tcBorders>
            <w:shd w:val="clear" w:color="auto" w:fill="auto"/>
            <w:noWrap/>
            <w:vAlign w:val="bottom"/>
            <w:hideMark/>
          </w:tcPr>
          <w:p w:rsidR="003A2528" w:rsidRPr="003A2528" w:rsidRDefault="003A2528" w:rsidP="00E34C4D">
            <w:pPr>
              <w:tabs>
                <w:tab w:val="left" w:pos="142"/>
                <w:tab w:val="left" w:pos="284"/>
              </w:tabs>
              <w:jc w:val="center"/>
              <w:rPr>
                <w:color w:val="000000"/>
                <w:sz w:val="26"/>
                <w:szCs w:val="26"/>
                <w:lang w:eastAsia="ru-RU"/>
              </w:rPr>
            </w:pPr>
            <w:r w:rsidRPr="003A2528">
              <w:rPr>
                <w:color w:val="000000"/>
                <w:sz w:val="26"/>
                <w:szCs w:val="26"/>
                <w:lang w:eastAsia="ru-RU"/>
              </w:rPr>
              <w:t>ч</w:t>
            </w:r>
          </w:p>
        </w:tc>
        <w:tc>
          <w:tcPr>
            <w:tcW w:w="391" w:type="dxa"/>
            <w:tcBorders>
              <w:top w:val="single" w:sz="4" w:space="0" w:color="auto"/>
              <w:left w:val="nil"/>
              <w:bottom w:val="single" w:sz="4" w:space="0" w:color="auto"/>
              <w:right w:val="single" w:sz="4" w:space="0" w:color="auto"/>
            </w:tcBorders>
            <w:shd w:val="clear" w:color="auto" w:fill="auto"/>
            <w:noWrap/>
            <w:vAlign w:val="bottom"/>
            <w:hideMark/>
          </w:tcPr>
          <w:p w:rsidR="003A2528" w:rsidRPr="003A2528" w:rsidRDefault="003A2528" w:rsidP="00E34C4D">
            <w:pPr>
              <w:tabs>
                <w:tab w:val="left" w:pos="142"/>
                <w:tab w:val="left" w:pos="284"/>
              </w:tabs>
              <w:jc w:val="center"/>
              <w:rPr>
                <w:color w:val="000000"/>
                <w:sz w:val="26"/>
                <w:szCs w:val="26"/>
                <w:lang w:eastAsia="ru-RU"/>
              </w:rPr>
            </w:pPr>
            <w:r w:rsidRPr="003A2528">
              <w:rPr>
                <w:color w:val="000000"/>
                <w:sz w:val="26"/>
                <w:szCs w:val="26"/>
                <w:lang w:eastAsia="ru-RU"/>
              </w:rPr>
              <w:t>а</w:t>
            </w:r>
          </w:p>
        </w:tc>
        <w:tc>
          <w:tcPr>
            <w:tcW w:w="424" w:type="dxa"/>
            <w:tcBorders>
              <w:top w:val="single" w:sz="4" w:space="0" w:color="auto"/>
              <w:left w:val="nil"/>
              <w:bottom w:val="single" w:sz="4" w:space="0" w:color="auto"/>
              <w:right w:val="single" w:sz="4" w:space="0" w:color="auto"/>
            </w:tcBorders>
            <w:shd w:val="clear" w:color="auto" w:fill="auto"/>
            <w:noWrap/>
            <w:vAlign w:val="bottom"/>
            <w:hideMark/>
          </w:tcPr>
          <w:p w:rsidR="003A2528" w:rsidRPr="003A2528" w:rsidRDefault="003A2528" w:rsidP="00E34C4D">
            <w:pPr>
              <w:tabs>
                <w:tab w:val="left" w:pos="142"/>
                <w:tab w:val="left" w:pos="284"/>
              </w:tabs>
              <w:jc w:val="center"/>
              <w:rPr>
                <w:color w:val="000000"/>
                <w:sz w:val="26"/>
                <w:szCs w:val="26"/>
                <w:lang w:eastAsia="ru-RU"/>
              </w:rPr>
            </w:pPr>
            <w:r w:rsidRPr="003A2528">
              <w:rPr>
                <w:color w:val="000000"/>
                <w:sz w:val="26"/>
                <w:szCs w:val="26"/>
                <w:lang w:eastAsia="ru-RU"/>
              </w:rPr>
              <w:t>л</w:t>
            </w:r>
          </w:p>
        </w:tc>
        <w:tc>
          <w:tcPr>
            <w:tcW w:w="346" w:type="dxa"/>
            <w:tcBorders>
              <w:top w:val="single" w:sz="4" w:space="0" w:color="auto"/>
              <w:left w:val="nil"/>
              <w:bottom w:val="single" w:sz="4" w:space="0" w:color="auto"/>
              <w:right w:val="single" w:sz="4" w:space="0" w:color="auto"/>
            </w:tcBorders>
            <w:shd w:val="clear" w:color="auto" w:fill="auto"/>
            <w:noWrap/>
            <w:vAlign w:val="bottom"/>
            <w:hideMark/>
          </w:tcPr>
          <w:p w:rsidR="003A2528" w:rsidRPr="003A2528" w:rsidRDefault="003A2528" w:rsidP="00E34C4D">
            <w:pPr>
              <w:tabs>
                <w:tab w:val="left" w:pos="142"/>
                <w:tab w:val="left" w:pos="284"/>
              </w:tabs>
              <w:jc w:val="center"/>
              <w:rPr>
                <w:color w:val="000000"/>
                <w:sz w:val="26"/>
                <w:szCs w:val="26"/>
                <w:lang w:eastAsia="ru-RU"/>
              </w:rPr>
            </w:pPr>
            <w:r w:rsidRPr="003A2528">
              <w:rPr>
                <w:color w:val="000000"/>
                <w:sz w:val="26"/>
                <w:szCs w:val="26"/>
                <w:lang w:eastAsia="ru-RU"/>
              </w:rPr>
              <w:t>о</w:t>
            </w:r>
          </w:p>
        </w:tc>
      </w:tr>
      <w:tr w:rsidR="003A2528" w:rsidRPr="003A2528" w:rsidTr="003A2528">
        <w:trPr>
          <w:trHeight w:val="300"/>
        </w:trPr>
        <w:tc>
          <w:tcPr>
            <w:tcW w:w="417" w:type="dxa"/>
            <w:tcBorders>
              <w:top w:val="nil"/>
              <w:left w:val="nil"/>
              <w:bottom w:val="nil"/>
              <w:right w:val="nil"/>
            </w:tcBorders>
            <w:shd w:val="clear" w:color="auto" w:fill="auto"/>
            <w:noWrap/>
            <w:vAlign w:val="bottom"/>
            <w:hideMark/>
          </w:tcPr>
          <w:p w:rsidR="003A2528" w:rsidRPr="003A2528" w:rsidRDefault="003A2528" w:rsidP="00E34C4D">
            <w:pPr>
              <w:tabs>
                <w:tab w:val="left" w:pos="142"/>
                <w:tab w:val="left" w:pos="284"/>
              </w:tabs>
              <w:jc w:val="center"/>
              <w:rPr>
                <w:color w:val="000000"/>
                <w:sz w:val="26"/>
                <w:szCs w:val="26"/>
                <w:lang w:eastAsia="ru-RU"/>
              </w:rPr>
            </w:pPr>
          </w:p>
        </w:tc>
        <w:tc>
          <w:tcPr>
            <w:tcW w:w="346" w:type="dxa"/>
            <w:tcBorders>
              <w:top w:val="nil"/>
              <w:left w:val="nil"/>
              <w:bottom w:val="nil"/>
              <w:right w:val="nil"/>
            </w:tcBorders>
            <w:shd w:val="clear" w:color="auto" w:fill="auto"/>
            <w:noWrap/>
            <w:vAlign w:val="bottom"/>
            <w:hideMark/>
          </w:tcPr>
          <w:p w:rsidR="003A2528" w:rsidRPr="003A2528" w:rsidRDefault="003A2528" w:rsidP="00E34C4D">
            <w:pPr>
              <w:tabs>
                <w:tab w:val="left" w:pos="142"/>
                <w:tab w:val="left" w:pos="284"/>
              </w:tabs>
              <w:jc w:val="center"/>
              <w:rPr>
                <w:color w:val="000000"/>
                <w:sz w:val="26"/>
                <w:szCs w:val="26"/>
                <w:lang w:eastAsia="ru-RU"/>
              </w:rPr>
            </w:pPr>
          </w:p>
        </w:tc>
        <w:tc>
          <w:tcPr>
            <w:tcW w:w="356" w:type="dxa"/>
            <w:tcBorders>
              <w:top w:val="nil"/>
              <w:left w:val="nil"/>
              <w:bottom w:val="nil"/>
              <w:right w:val="nil"/>
            </w:tcBorders>
            <w:shd w:val="clear" w:color="auto" w:fill="auto"/>
            <w:noWrap/>
            <w:vAlign w:val="bottom"/>
            <w:hideMark/>
          </w:tcPr>
          <w:p w:rsidR="003A2528" w:rsidRPr="003A2528" w:rsidRDefault="003A2528" w:rsidP="00E34C4D">
            <w:pPr>
              <w:tabs>
                <w:tab w:val="left" w:pos="142"/>
                <w:tab w:val="left" w:pos="284"/>
              </w:tabs>
              <w:jc w:val="center"/>
              <w:rPr>
                <w:color w:val="000000"/>
                <w:sz w:val="26"/>
                <w:szCs w:val="26"/>
                <w:lang w:eastAsia="ru-RU"/>
              </w:rPr>
            </w:pPr>
          </w:p>
        </w:tc>
        <w:tc>
          <w:tcPr>
            <w:tcW w:w="441" w:type="dxa"/>
            <w:tcBorders>
              <w:top w:val="nil"/>
              <w:left w:val="nil"/>
              <w:bottom w:val="nil"/>
              <w:right w:val="nil"/>
            </w:tcBorders>
            <w:shd w:val="clear" w:color="auto" w:fill="auto"/>
            <w:noWrap/>
            <w:vAlign w:val="bottom"/>
            <w:hideMark/>
          </w:tcPr>
          <w:p w:rsidR="003A2528" w:rsidRPr="003A2528" w:rsidRDefault="003A2528" w:rsidP="00E34C4D">
            <w:pPr>
              <w:tabs>
                <w:tab w:val="left" w:pos="142"/>
                <w:tab w:val="left" w:pos="284"/>
              </w:tabs>
              <w:jc w:val="center"/>
              <w:rPr>
                <w:color w:val="000000"/>
                <w:sz w:val="26"/>
                <w:szCs w:val="26"/>
                <w:lang w:eastAsia="ru-RU"/>
              </w:rPr>
            </w:pPr>
          </w:p>
        </w:tc>
        <w:tc>
          <w:tcPr>
            <w:tcW w:w="356" w:type="dxa"/>
            <w:tcBorders>
              <w:top w:val="nil"/>
              <w:left w:val="nil"/>
              <w:bottom w:val="nil"/>
              <w:right w:val="nil"/>
            </w:tcBorders>
            <w:shd w:val="clear" w:color="auto" w:fill="auto"/>
            <w:noWrap/>
            <w:vAlign w:val="bottom"/>
            <w:hideMark/>
          </w:tcPr>
          <w:p w:rsidR="003A2528" w:rsidRPr="003A2528" w:rsidRDefault="003A2528" w:rsidP="00E34C4D">
            <w:pPr>
              <w:tabs>
                <w:tab w:val="left" w:pos="142"/>
                <w:tab w:val="left" w:pos="284"/>
              </w:tabs>
              <w:jc w:val="center"/>
              <w:rPr>
                <w:color w:val="000000"/>
                <w:sz w:val="26"/>
                <w:szCs w:val="26"/>
                <w:lang w:eastAsia="ru-RU"/>
              </w:rPr>
            </w:pPr>
          </w:p>
        </w:tc>
        <w:tc>
          <w:tcPr>
            <w:tcW w:w="431" w:type="dxa"/>
            <w:tcBorders>
              <w:top w:val="nil"/>
              <w:left w:val="single" w:sz="4" w:space="0" w:color="auto"/>
              <w:bottom w:val="single" w:sz="4" w:space="0" w:color="auto"/>
              <w:right w:val="single" w:sz="4" w:space="0" w:color="auto"/>
            </w:tcBorders>
            <w:shd w:val="clear" w:color="auto" w:fill="auto"/>
            <w:noWrap/>
            <w:vAlign w:val="bottom"/>
            <w:hideMark/>
          </w:tcPr>
          <w:p w:rsidR="003A2528" w:rsidRPr="003A2528" w:rsidRDefault="003A2528" w:rsidP="00E34C4D">
            <w:pPr>
              <w:tabs>
                <w:tab w:val="left" w:pos="142"/>
                <w:tab w:val="left" w:pos="284"/>
              </w:tabs>
              <w:jc w:val="center"/>
              <w:rPr>
                <w:color w:val="000000"/>
                <w:sz w:val="26"/>
                <w:szCs w:val="26"/>
                <w:lang w:eastAsia="ru-RU"/>
              </w:rPr>
            </w:pPr>
            <w:r w:rsidRPr="003A2528">
              <w:rPr>
                <w:color w:val="000000"/>
                <w:sz w:val="26"/>
                <w:szCs w:val="26"/>
                <w:lang w:eastAsia="ru-RU"/>
              </w:rPr>
              <w:t>с</w:t>
            </w:r>
          </w:p>
        </w:tc>
        <w:tc>
          <w:tcPr>
            <w:tcW w:w="346" w:type="dxa"/>
            <w:tcBorders>
              <w:top w:val="nil"/>
              <w:left w:val="nil"/>
              <w:bottom w:val="nil"/>
              <w:right w:val="nil"/>
            </w:tcBorders>
            <w:shd w:val="clear" w:color="auto" w:fill="auto"/>
            <w:noWrap/>
            <w:vAlign w:val="bottom"/>
            <w:hideMark/>
          </w:tcPr>
          <w:p w:rsidR="003A2528" w:rsidRPr="003A2528" w:rsidRDefault="003A2528" w:rsidP="00E34C4D">
            <w:pPr>
              <w:tabs>
                <w:tab w:val="left" w:pos="142"/>
                <w:tab w:val="left" w:pos="284"/>
              </w:tabs>
              <w:jc w:val="center"/>
              <w:rPr>
                <w:color w:val="000000"/>
                <w:sz w:val="26"/>
                <w:szCs w:val="26"/>
                <w:lang w:eastAsia="ru-RU"/>
              </w:rPr>
            </w:pPr>
          </w:p>
        </w:tc>
        <w:tc>
          <w:tcPr>
            <w:tcW w:w="441" w:type="dxa"/>
            <w:tcBorders>
              <w:top w:val="nil"/>
              <w:left w:val="single" w:sz="4" w:space="0" w:color="auto"/>
              <w:bottom w:val="single" w:sz="4" w:space="0" w:color="auto"/>
              <w:right w:val="single" w:sz="4" w:space="0" w:color="auto"/>
            </w:tcBorders>
            <w:shd w:val="clear" w:color="auto" w:fill="auto"/>
            <w:noWrap/>
            <w:vAlign w:val="bottom"/>
            <w:hideMark/>
          </w:tcPr>
          <w:p w:rsidR="003A2528" w:rsidRPr="003A2528" w:rsidRDefault="003A2528" w:rsidP="00E34C4D">
            <w:pPr>
              <w:tabs>
                <w:tab w:val="left" w:pos="142"/>
                <w:tab w:val="left" w:pos="284"/>
              </w:tabs>
              <w:jc w:val="center"/>
              <w:rPr>
                <w:color w:val="000000"/>
                <w:sz w:val="26"/>
                <w:szCs w:val="26"/>
                <w:lang w:eastAsia="ru-RU"/>
              </w:rPr>
            </w:pPr>
            <w:r w:rsidRPr="003A2528">
              <w:rPr>
                <w:color w:val="000000"/>
                <w:sz w:val="26"/>
                <w:szCs w:val="26"/>
                <w:lang w:eastAsia="ru-RU"/>
              </w:rPr>
              <w:t>у</w:t>
            </w:r>
          </w:p>
        </w:tc>
        <w:tc>
          <w:tcPr>
            <w:tcW w:w="356" w:type="dxa"/>
            <w:tcBorders>
              <w:top w:val="nil"/>
              <w:left w:val="nil"/>
              <w:bottom w:val="nil"/>
              <w:right w:val="nil"/>
            </w:tcBorders>
            <w:shd w:val="clear" w:color="auto" w:fill="auto"/>
            <w:noWrap/>
            <w:vAlign w:val="bottom"/>
            <w:hideMark/>
          </w:tcPr>
          <w:p w:rsidR="003A2528" w:rsidRPr="003A2528" w:rsidRDefault="003A2528" w:rsidP="00E34C4D">
            <w:pPr>
              <w:tabs>
                <w:tab w:val="left" w:pos="142"/>
                <w:tab w:val="left" w:pos="284"/>
              </w:tabs>
              <w:jc w:val="center"/>
              <w:rPr>
                <w:color w:val="000000"/>
                <w:sz w:val="26"/>
                <w:szCs w:val="26"/>
                <w:lang w:eastAsia="ru-RU"/>
              </w:rPr>
            </w:pPr>
          </w:p>
        </w:tc>
        <w:tc>
          <w:tcPr>
            <w:tcW w:w="441" w:type="dxa"/>
            <w:tcBorders>
              <w:top w:val="nil"/>
              <w:left w:val="nil"/>
              <w:bottom w:val="nil"/>
              <w:right w:val="nil"/>
            </w:tcBorders>
            <w:shd w:val="clear" w:color="auto" w:fill="auto"/>
            <w:noWrap/>
            <w:vAlign w:val="bottom"/>
            <w:hideMark/>
          </w:tcPr>
          <w:p w:rsidR="003A2528" w:rsidRPr="003A2528" w:rsidRDefault="003A2528" w:rsidP="00E34C4D">
            <w:pPr>
              <w:tabs>
                <w:tab w:val="left" w:pos="142"/>
                <w:tab w:val="left" w:pos="284"/>
              </w:tabs>
              <w:jc w:val="center"/>
              <w:rPr>
                <w:color w:val="000000"/>
                <w:sz w:val="26"/>
                <w:szCs w:val="26"/>
                <w:lang w:eastAsia="ru-RU"/>
              </w:rPr>
            </w:pPr>
          </w:p>
        </w:tc>
        <w:tc>
          <w:tcPr>
            <w:tcW w:w="417" w:type="dxa"/>
            <w:tcBorders>
              <w:top w:val="nil"/>
              <w:left w:val="single" w:sz="4" w:space="0" w:color="auto"/>
              <w:bottom w:val="single" w:sz="4" w:space="0" w:color="auto"/>
              <w:right w:val="single" w:sz="4" w:space="0" w:color="auto"/>
            </w:tcBorders>
            <w:shd w:val="clear" w:color="auto" w:fill="auto"/>
            <w:noWrap/>
            <w:vAlign w:val="bottom"/>
            <w:hideMark/>
          </w:tcPr>
          <w:p w:rsidR="003A2528" w:rsidRPr="003A2528" w:rsidRDefault="003A2528" w:rsidP="00E34C4D">
            <w:pPr>
              <w:tabs>
                <w:tab w:val="left" w:pos="142"/>
                <w:tab w:val="left" w:pos="284"/>
              </w:tabs>
              <w:jc w:val="center"/>
              <w:rPr>
                <w:color w:val="000000"/>
                <w:sz w:val="26"/>
                <w:szCs w:val="26"/>
                <w:lang w:eastAsia="ru-RU"/>
              </w:rPr>
            </w:pPr>
            <w:r w:rsidRPr="003A2528">
              <w:rPr>
                <w:color w:val="000000"/>
                <w:sz w:val="26"/>
                <w:szCs w:val="26"/>
                <w:lang w:eastAsia="ru-RU"/>
              </w:rPr>
              <w:t>л</w:t>
            </w:r>
          </w:p>
        </w:tc>
        <w:tc>
          <w:tcPr>
            <w:tcW w:w="356" w:type="dxa"/>
            <w:tcBorders>
              <w:top w:val="nil"/>
              <w:left w:val="nil"/>
              <w:bottom w:val="nil"/>
              <w:right w:val="nil"/>
            </w:tcBorders>
            <w:shd w:val="clear" w:color="auto" w:fill="auto"/>
            <w:noWrap/>
            <w:vAlign w:val="bottom"/>
            <w:hideMark/>
          </w:tcPr>
          <w:p w:rsidR="003A2528" w:rsidRPr="003A2528" w:rsidRDefault="003A2528" w:rsidP="00E34C4D">
            <w:pPr>
              <w:tabs>
                <w:tab w:val="left" w:pos="142"/>
                <w:tab w:val="left" w:pos="284"/>
              </w:tabs>
              <w:jc w:val="center"/>
              <w:rPr>
                <w:color w:val="000000"/>
                <w:sz w:val="26"/>
                <w:szCs w:val="26"/>
                <w:lang w:eastAsia="ru-RU"/>
              </w:rPr>
            </w:pPr>
          </w:p>
        </w:tc>
        <w:tc>
          <w:tcPr>
            <w:tcW w:w="391" w:type="dxa"/>
            <w:tcBorders>
              <w:top w:val="nil"/>
              <w:left w:val="nil"/>
              <w:bottom w:val="nil"/>
              <w:right w:val="nil"/>
            </w:tcBorders>
            <w:shd w:val="clear" w:color="auto" w:fill="auto"/>
            <w:noWrap/>
            <w:vAlign w:val="bottom"/>
            <w:hideMark/>
          </w:tcPr>
          <w:p w:rsidR="003A2528" w:rsidRPr="003A2528" w:rsidRDefault="003A2528" w:rsidP="00E34C4D">
            <w:pPr>
              <w:tabs>
                <w:tab w:val="left" w:pos="142"/>
                <w:tab w:val="left" w:pos="284"/>
              </w:tabs>
              <w:jc w:val="center"/>
              <w:rPr>
                <w:color w:val="000000"/>
                <w:sz w:val="26"/>
                <w:szCs w:val="26"/>
                <w:lang w:eastAsia="ru-RU"/>
              </w:rPr>
            </w:pPr>
          </w:p>
        </w:tc>
        <w:tc>
          <w:tcPr>
            <w:tcW w:w="424" w:type="dxa"/>
            <w:tcBorders>
              <w:top w:val="nil"/>
              <w:left w:val="nil"/>
              <w:bottom w:val="nil"/>
              <w:right w:val="nil"/>
            </w:tcBorders>
            <w:shd w:val="clear" w:color="auto" w:fill="auto"/>
            <w:noWrap/>
            <w:vAlign w:val="bottom"/>
            <w:hideMark/>
          </w:tcPr>
          <w:p w:rsidR="003A2528" w:rsidRPr="003A2528" w:rsidRDefault="003A2528" w:rsidP="00E34C4D">
            <w:pPr>
              <w:tabs>
                <w:tab w:val="left" w:pos="142"/>
                <w:tab w:val="left" w:pos="284"/>
              </w:tabs>
              <w:jc w:val="center"/>
              <w:rPr>
                <w:color w:val="000000"/>
                <w:sz w:val="26"/>
                <w:szCs w:val="26"/>
                <w:lang w:eastAsia="ru-RU"/>
              </w:rPr>
            </w:pPr>
          </w:p>
        </w:tc>
        <w:tc>
          <w:tcPr>
            <w:tcW w:w="346" w:type="dxa"/>
            <w:tcBorders>
              <w:top w:val="nil"/>
              <w:left w:val="nil"/>
              <w:bottom w:val="nil"/>
              <w:right w:val="nil"/>
            </w:tcBorders>
            <w:shd w:val="clear" w:color="auto" w:fill="auto"/>
            <w:noWrap/>
            <w:vAlign w:val="bottom"/>
            <w:hideMark/>
          </w:tcPr>
          <w:p w:rsidR="003A2528" w:rsidRPr="003A2528" w:rsidRDefault="003A2528" w:rsidP="00E34C4D">
            <w:pPr>
              <w:tabs>
                <w:tab w:val="left" w:pos="142"/>
                <w:tab w:val="left" w:pos="284"/>
              </w:tabs>
              <w:jc w:val="center"/>
              <w:rPr>
                <w:color w:val="000000"/>
                <w:sz w:val="26"/>
                <w:szCs w:val="26"/>
                <w:lang w:eastAsia="ru-RU"/>
              </w:rPr>
            </w:pPr>
          </w:p>
        </w:tc>
      </w:tr>
      <w:tr w:rsidR="003A2528" w:rsidRPr="003A2528" w:rsidTr="003A2528">
        <w:trPr>
          <w:trHeight w:val="300"/>
        </w:trPr>
        <w:tc>
          <w:tcPr>
            <w:tcW w:w="417" w:type="dxa"/>
            <w:tcBorders>
              <w:top w:val="nil"/>
              <w:left w:val="nil"/>
              <w:bottom w:val="nil"/>
              <w:right w:val="nil"/>
            </w:tcBorders>
            <w:shd w:val="clear" w:color="auto" w:fill="auto"/>
            <w:noWrap/>
            <w:vAlign w:val="bottom"/>
            <w:hideMark/>
          </w:tcPr>
          <w:p w:rsidR="003A2528" w:rsidRPr="003A2528" w:rsidRDefault="003A2528" w:rsidP="00E34C4D">
            <w:pPr>
              <w:tabs>
                <w:tab w:val="left" w:pos="142"/>
                <w:tab w:val="left" w:pos="284"/>
              </w:tabs>
              <w:jc w:val="center"/>
              <w:rPr>
                <w:color w:val="000000"/>
                <w:sz w:val="26"/>
                <w:szCs w:val="26"/>
                <w:lang w:eastAsia="ru-RU"/>
              </w:rPr>
            </w:pPr>
          </w:p>
        </w:tc>
        <w:tc>
          <w:tcPr>
            <w:tcW w:w="346" w:type="dxa"/>
            <w:tcBorders>
              <w:top w:val="nil"/>
              <w:left w:val="nil"/>
              <w:bottom w:val="nil"/>
              <w:right w:val="nil"/>
            </w:tcBorders>
            <w:shd w:val="clear" w:color="auto" w:fill="auto"/>
            <w:noWrap/>
            <w:vAlign w:val="bottom"/>
            <w:hideMark/>
          </w:tcPr>
          <w:p w:rsidR="003A2528" w:rsidRPr="003A2528" w:rsidRDefault="003A2528" w:rsidP="00E34C4D">
            <w:pPr>
              <w:tabs>
                <w:tab w:val="left" w:pos="142"/>
                <w:tab w:val="left" w:pos="284"/>
              </w:tabs>
              <w:jc w:val="center"/>
              <w:rPr>
                <w:color w:val="000000"/>
                <w:sz w:val="26"/>
                <w:szCs w:val="26"/>
                <w:lang w:eastAsia="ru-RU"/>
              </w:rPr>
            </w:pPr>
          </w:p>
        </w:tc>
        <w:tc>
          <w:tcPr>
            <w:tcW w:w="356" w:type="dxa"/>
            <w:tcBorders>
              <w:top w:val="nil"/>
              <w:left w:val="nil"/>
              <w:bottom w:val="nil"/>
              <w:right w:val="nil"/>
            </w:tcBorders>
            <w:shd w:val="clear" w:color="auto" w:fill="auto"/>
            <w:noWrap/>
            <w:vAlign w:val="bottom"/>
            <w:hideMark/>
          </w:tcPr>
          <w:p w:rsidR="003A2528" w:rsidRPr="003A2528" w:rsidRDefault="003A2528" w:rsidP="00E34C4D">
            <w:pPr>
              <w:tabs>
                <w:tab w:val="left" w:pos="142"/>
                <w:tab w:val="left" w:pos="284"/>
              </w:tabs>
              <w:jc w:val="center"/>
              <w:rPr>
                <w:color w:val="000000"/>
                <w:sz w:val="26"/>
                <w:szCs w:val="26"/>
                <w:lang w:eastAsia="ru-RU"/>
              </w:rPr>
            </w:pPr>
          </w:p>
        </w:tc>
        <w:tc>
          <w:tcPr>
            <w:tcW w:w="44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3A2528" w:rsidRPr="003A2528" w:rsidRDefault="003A2528" w:rsidP="00E34C4D">
            <w:pPr>
              <w:tabs>
                <w:tab w:val="left" w:pos="142"/>
                <w:tab w:val="left" w:pos="284"/>
              </w:tabs>
              <w:jc w:val="center"/>
              <w:rPr>
                <w:color w:val="000000"/>
                <w:sz w:val="26"/>
                <w:szCs w:val="26"/>
                <w:lang w:eastAsia="ru-RU"/>
              </w:rPr>
            </w:pPr>
            <w:r w:rsidRPr="003A2528">
              <w:rPr>
                <w:color w:val="000000"/>
                <w:sz w:val="26"/>
                <w:szCs w:val="26"/>
                <w:vertAlign w:val="superscript"/>
                <w:lang w:eastAsia="ru-RU"/>
              </w:rPr>
              <w:t>5</w:t>
            </w:r>
            <w:r w:rsidRPr="003A2528">
              <w:rPr>
                <w:color w:val="000000"/>
                <w:sz w:val="26"/>
                <w:szCs w:val="26"/>
                <w:lang w:eastAsia="ru-RU"/>
              </w:rPr>
              <w:t>п</w:t>
            </w:r>
          </w:p>
        </w:tc>
        <w:tc>
          <w:tcPr>
            <w:tcW w:w="356" w:type="dxa"/>
            <w:tcBorders>
              <w:top w:val="nil"/>
              <w:left w:val="nil"/>
              <w:bottom w:val="nil"/>
              <w:right w:val="nil"/>
            </w:tcBorders>
            <w:shd w:val="clear" w:color="auto" w:fill="auto"/>
            <w:noWrap/>
            <w:vAlign w:val="bottom"/>
            <w:hideMark/>
          </w:tcPr>
          <w:p w:rsidR="003A2528" w:rsidRPr="003A2528" w:rsidRDefault="003A2528" w:rsidP="00E34C4D">
            <w:pPr>
              <w:tabs>
                <w:tab w:val="left" w:pos="142"/>
                <w:tab w:val="left" w:pos="284"/>
              </w:tabs>
              <w:jc w:val="center"/>
              <w:rPr>
                <w:color w:val="000000"/>
                <w:sz w:val="26"/>
                <w:szCs w:val="26"/>
                <w:lang w:eastAsia="ru-RU"/>
              </w:rPr>
            </w:pPr>
          </w:p>
        </w:tc>
        <w:tc>
          <w:tcPr>
            <w:tcW w:w="431" w:type="dxa"/>
            <w:tcBorders>
              <w:top w:val="nil"/>
              <w:left w:val="single" w:sz="4" w:space="0" w:color="auto"/>
              <w:bottom w:val="single" w:sz="4" w:space="0" w:color="auto"/>
              <w:right w:val="single" w:sz="4" w:space="0" w:color="auto"/>
            </w:tcBorders>
            <w:shd w:val="clear" w:color="auto" w:fill="auto"/>
            <w:noWrap/>
            <w:vAlign w:val="bottom"/>
            <w:hideMark/>
          </w:tcPr>
          <w:p w:rsidR="003A2528" w:rsidRPr="003A2528" w:rsidRDefault="003A2528" w:rsidP="00E34C4D">
            <w:pPr>
              <w:tabs>
                <w:tab w:val="left" w:pos="142"/>
                <w:tab w:val="left" w:pos="284"/>
              </w:tabs>
              <w:jc w:val="center"/>
              <w:rPr>
                <w:color w:val="000000"/>
                <w:sz w:val="26"/>
                <w:szCs w:val="26"/>
                <w:lang w:eastAsia="ru-RU"/>
              </w:rPr>
            </w:pPr>
            <w:r w:rsidRPr="003A2528">
              <w:rPr>
                <w:color w:val="000000"/>
                <w:sz w:val="26"/>
                <w:szCs w:val="26"/>
                <w:lang w:eastAsia="ru-RU"/>
              </w:rPr>
              <w:t>к</w:t>
            </w:r>
          </w:p>
        </w:tc>
        <w:tc>
          <w:tcPr>
            <w:tcW w:w="346" w:type="dxa"/>
            <w:tcBorders>
              <w:top w:val="nil"/>
              <w:left w:val="nil"/>
              <w:bottom w:val="nil"/>
              <w:right w:val="nil"/>
            </w:tcBorders>
            <w:shd w:val="clear" w:color="auto" w:fill="auto"/>
            <w:noWrap/>
            <w:vAlign w:val="bottom"/>
            <w:hideMark/>
          </w:tcPr>
          <w:p w:rsidR="003A2528" w:rsidRPr="003A2528" w:rsidRDefault="003A2528" w:rsidP="00E34C4D">
            <w:pPr>
              <w:tabs>
                <w:tab w:val="left" w:pos="142"/>
                <w:tab w:val="left" w:pos="284"/>
              </w:tabs>
              <w:jc w:val="center"/>
              <w:rPr>
                <w:color w:val="000000"/>
                <w:sz w:val="26"/>
                <w:szCs w:val="26"/>
                <w:lang w:eastAsia="ru-RU"/>
              </w:rPr>
            </w:pPr>
          </w:p>
        </w:tc>
        <w:tc>
          <w:tcPr>
            <w:tcW w:w="441" w:type="dxa"/>
            <w:tcBorders>
              <w:top w:val="nil"/>
              <w:left w:val="single" w:sz="4" w:space="0" w:color="auto"/>
              <w:bottom w:val="single" w:sz="4" w:space="0" w:color="auto"/>
              <w:right w:val="single" w:sz="4" w:space="0" w:color="auto"/>
            </w:tcBorders>
            <w:shd w:val="clear" w:color="auto" w:fill="auto"/>
            <w:noWrap/>
            <w:vAlign w:val="bottom"/>
            <w:hideMark/>
          </w:tcPr>
          <w:p w:rsidR="003A2528" w:rsidRPr="003A2528" w:rsidRDefault="003A2528" w:rsidP="00E34C4D">
            <w:pPr>
              <w:tabs>
                <w:tab w:val="left" w:pos="142"/>
                <w:tab w:val="left" w:pos="284"/>
              </w:tabs>
              <w:jc w:val="center"/>
              <w:rPr>
                <w:color w:val="000000"/>
                <w:sz w:val="26"/>
                <w:szCs w:val="26"/>
                <w:lang w:eastAsia="ru-RU"/>
              </w:rPr>
            </w:pPr>
            <w:r w:rsidRPr="003A2528">
              <w:rPr>
                <w:color w:val="000000"/>
                <w:sz w:val="26"/>
                <w:szCs w:val="26"/>
                <w:lang w:eastAsia="ru-RU"/>
              </w:rPr>
              <w:t>л</w:t>
            </w:r>
          </w:p>
        </w:tc>
        <w:tc>
          <w:tcPr>
            <w:tcW w:w="356" w:type="dxa"/>
            <w:tcBorders>
              <w:top w:val="nil"/>
              <w:left w:val="nil"/>
              <w:bottom w:val="nil"/>
              <w:right w:val="nil"/>
            </w:tcBorders>
            <w:shd w:val="clear" w:color="auto" w:fill="auto"/>
            <w:noWrap/>
            <w:vAlign w:val="bottom"/>
            <w:hideMark/>
          </w:tcPr>
          <w:p w:rsidR="003A2528" w:rsidRPr="003A2528" w:rsidRDefault="003A2528" w:rsidP="00E34C4D">
            <w:pPr>
              <w:tabs>
                <w:tab w:val="left" w:pos="142"/>
                <w:tab w:val="left" w:pos="284"/>
              </w:tabs>
              <w:jc w:val="center"/>
              <w:rPr>
                <w:color w:val="000000"/>
                <w:sz w:val="26"/>
                <w:szCs w:val="26"/>
                <w:lang w:eastAsia="ru-RU"/>
              </w:rPr>
            </w:pPr>
          </w:p>
        </w:tc>
        <w:tc>
          <w:tcPr>
            <w:tcW w:w="441" w:type="dxa"/>
            <w:tcBorders>
              <w:top w:val="nil"/>
              <w:left w:val="nil"/>
              <w:bottom w:val="nil"/>
              <w:right w:val="nil"/>
            </w:tcBorders>
            <w:shd w:val="clear" w:color="auto" w:fill="auto"/>
            <w:noWrap/>
            <w:vAlign w:val="bottom"/>
            <w:hideMark/>
          </w:tcPr>
          <w:p w:rsidR="003A2528" w:rsidRPr="003A2528" w:rsidRDefault="003A2528" w:rsidP="00E34C4D">
            <w:pPr>
              <w:tabs>
                <w:tab w:val="left" w:pos="142"/>
                <w:tab w:val="left" w:pos="284"/>
              </w:tabs>
              <w:jc w:val="center"/>
              <w:rPr>
                <w:color w:val="000000"/>
                <w:sz w:val="26"/>
                <w:szCs w:val="26"/>
                <w:lang w:eastAsia="ru-RU"/>
              </w:rPr>
            </w:pPr>
          </w:p>
        </w:tc>
        <w:tc>
          <w:tcPr>
            <w:tcW w:w="417" w:type="dxa"/>
            <w:tcBorders>
              <w:top w:val="nil"/>
              <w:left w:val="single" w:sz="4" w:space="0" w:color="auto"/>
              <w:bottom w:val="single" w:sz="4" w:space="0" w:color="auto"/>
              <w:right w:val="single" w:sz="4" w:space="0" w:color="auto"/>
            </w:tcBorders>
            <w:shd w:val="clear" w:color="auto" w:fill="auto"/>
            <w:noWrap/>
            <w:vAlign w:val="bottom"/>
            <w:hideMark/>
          </w:tcPr>
          <w:p w:rsidR="003A2528" w:rsidRPr="003A2528" w:rsidRDefault="003A2528" w:rsidP="00E34C4D">
            <w:pPr>
              <w:tabs>
                <w:tab w:val="left" w:pos="142"/>
                <w:tab w:val="left" w:pos="284"/>
              </w:tabs>
              <w:jc w:val="center"/>
              <w:rPr>
                <w:color w:val="000000"/>
                <w:sz w:val="26"/>
                <w:szCs w:val="26"/>
                <w:lang w:eastAsia="ru-RU"/>
              </w:rPr>
            </w:pPr>
            <w:r w:rsidRPr="003A2528">
              <w:rPr>
                <w:color w:val="000000"/>
                <w:sz w:val="26"/>
                <w:szCs w:val="26"/>
                <w:lang w:eastAsia="ru-RU"/>
              </w:rPr>
              <w:t>я</w:t>
            </w:r>
          </w:p>
        </w:tc>
        <w:tc>
          <w:tcPr>
            <w:tcW w:w="356" w:type="dxa"/>
            <w:tcBorders>
              <w:top w:val="nil"/>
              <w:left w:val="nil"/>
              <w:bottom w:val="nil"/>
              <w:right w:val="nil"/>
            </w:tcBorders>
            <w:shd w:val="clear" w:color="auto" w:fill="auto"/>
            <w:noWrap/>
            <w:vAlign w:val="bottom"/>
            <w:hideMark/>
          </w:tcPr>
          <w:p w:rsidR="003A2528" w:rsidRPr="003A2528" w:rsidRDefault="003A2528" w:rsidP="00E34C4D">
            <w:pPr>
              <w:tabs>
                <w:tab w:val="left" w:pos="142"/>
                <w:tab w:val="left" w:pos="284"/>
              </w:tabs>
              <w:jc w:val="center"/>
              <w:rPr>
                <w:color w:val="000000"/>
                <w:sz w:val="26"/>
                <w:szCs w:val="26"/>
                <w:lang w:eastAsia="ru-RU"/>
              </w:rPr>
            </w:pPr>
          </w:p>
        </w:tc>
        <w:tc>
          <w:tcPr>
            <w:tcW w:w="391" w:type="dxa"/>
            <w:tcBorders>
              <w:top w:val="nil"/>
              <w:left w:val="nil"/>
              <w:bottom w:val="nil"/>
              <w:right w:val="nil"/>
            </w:tcBorders>
            <w:shd w:val="clear" w:color="auto" w:fill="auto"/>
            <w:noWrap/>
            <w:vAlign w:val="bottom"/>
            <w:hideMark/>
          </w:tcPr>
          <w:p w:rsidR="003A2528" w:rsidRPr="003A2528" w:rsidRDefault="003A2528" w:rsidP="00E34C4D">
            <w:pPr>
              <w:tabs>
                <w:tab w:val="left" w:pos="142"/>
                <w:tab w:val="left" w:pos="284"/>
              </w:tabs>
              <w:jc w:val="center"/>
              <w:rPr>
                <w:color w:val="000000"/>
                <w:sz w:val="26"/>
                <w:szCs w:val="26"/>
                <w:lang w:eastAsia="ru-RU"/>
              </w:rPr>
            </w:pPr>
          </w:p>
        </w:tc>
        <w:tc>
          <w:tcPr>
            <w:tcW w:w="424" w:type="dxa"/>
            <w:tcBorders>
              <w:top w:val="nil"/>
              <w:left w:val="nil"/>
              <w:bottom w:val="nil"/>
              <w:right w:val="nil"/>
            </w:tcBorders>
            <w:shd w:val="clear" w:color="auto" w:fill="auto"/>
            <w:noWrap/>
            <w:vAlign w:val="bottom"/>
            <w:hideMark/>
          </w:tcPr>
          <w:p w:rsidR="003A2528" w:rsidRPr="003A2528" w:rsidRDefault="003A2528" w:rsidP="00E34C4D">
            <w:pPr>
              <w:tabs>
                <w:tab w:val="left" w:pos="142"/>
                <w:tab w:val="left" w:pos="284"/>
              </w:tabs>
              <w:jc w:val="center"/>
              <w:rPr>
                <w:color w:val="000000"/>
                <w:sz w:val="26"/>
                <w:szCs w:val="26"/>
                <w:lang w:eastAsia="ru-RU"/>
              </w:rPr>
            </w:pPr>
          </w:p>
        </w:tc>
        <w:tc>
          <w:tcPr>
            <w:tcW w:w="346" w:type="dxa"/>
            <w:tcBorders>
              <w:top w:val="nil"/>
              <w:left w:val="nil"/>
              <w:bottom w:val="nil"/>
              <w:right w:val="nil"/>
            </w:tcBorders>
            <w:shd w:val="clear" w:color="auto" w:fill="auto"/>
            <w:noWrap/>
            <w:vAlign w:val="bottom"/>
            <w:hideMark/>
          </w:tcPr>
          <w:p w:rsidR="003A2528" w:rsidRPr="003A2528" w:rsidRDefault="003A2528" w:rsidP="00E34C4D">
            <w:pPr>
              <w:tabs>
                <w:tab w:val="left" w:pos="142"/>
                <w:tab w:val="left" w:pos="284"/>
              </w:tabs>
              <w:jc w:val="center"/>
              <w:rPr>
                <w:color w:val="000000"/>
                <w:sz w:val="26"/>
                <w:szCs w:val="26"/>
                <w:lang w:eastAsia="ru-RU"/>
              </w:rPr>
            </w:pPr>
          </w:p>
        </w:tc>
      </w:tr>
      <w:tr w:rsidR="003A2528" w:rsidRPr="003A2528" w:rsidTr="003A2528">
        <w:trPr>
          <w:trHeight w:val="300"/>
        </w:trPr>
        <w:tc>
          <w:tcPr>
            <w:tcW w:w="417" w:type="dxa"/>
            <w:tcBorders>
              <w:top w:val="nil"/>
              <w:left w:val="nil"/>
              <w:bottom w:val="nil"/>
              <w:right w:val="nil"/>
            </w:tcBorders>
            <w:shd w:val="clear" w:color="auto" w:fill="auto"/>
            <w:noWrap/>
            <w:vAlign w:val="bottom"/>
            <w:hideMark/>
          </w:tcPr>
          <w:p w:rsidR="003A2528" w:rsidRPr="003A2528" w:rsidRDefault="003A2528" w:rsidP="00E34C4D">
            <w:pPr>
              <w:tabs>
                <w:tab w:val="left" w:pos="142"/>
                <w:tab w:val="left" w:pos="284"/>
              </w:tabs>
              <w:jc w:val="center"/>
              <w:rPr>
                <w:color w:val="000000"/>
                <w:sz w:val="26"/>
                <w:szCs w:val="26"/>
                <w:lang w:eastAsia="ru-RU"/>
              </w:rPr>
            </w:pPr>
          </w:p>
        </w:tc>
        <w:tc>
          <w:tcPr>
            <w:tcW w:w="346" w:type="dxa"/>
            <w:tcBorders>
              <w:top w:val="nil"/>
              <w:left w:val="nil"/>
              <w:bottom w:val="nil"/>
              <w:right w:val="nil"/>
            </w:tcBorders>
            <w:shd w:val="clear" w:color="auto" w:fill="auto"/>
            <w:noWrap/>
            <w:vAlign w:val="bottom"/>
            <w:hideMark/>
          </w:tcPr>
          <w:p w:rsidR="003A2528" w:rsidRPr="003A2528" w:rsidRDefault="003A2528" w:rsidP="00E34C4D">
            <w:pPr>
              <w:tabs>
                <w:tab w:val="left" w:pos="142"/>
                <w:tab w:val="left" w:pos="284"/>
              </w:tabs>
              <w:jc w:val="center"/>
              <w:rPr>
                <w:color w:val="000000"/>
                <w:sz w:val="26"/>
                <w:szCs w:val="26"/>
                <w:lang w:eastAsia="ru-RU"/>
              </w:rPr>
            </w:pPr>
          </w:p>
        </w:tc>
        <w:tc>
          <w:tcPr>
            <w:tcW w:w="356" w:type="dxa"/>
            <w:tcBorders>
              <w:top w:val="nil"/>
              <w:left w:val="nil"/>
              <w:bottom w:val="nil"/>
              <w:right w:val="nil"/>
            </w:tcBorders>
            <w:shd w:val="clear" w:color="auto" w:fill="auto"/>
            <w:noWrap/>
            <w:vAlign w:val="bottom"/>
            <w:hideMark/>
          </w:tcPr>
          <w:p w:rsidR="003A2528" w:rsidRPr="003A2528" w:rsidRDefault="003A2528" w:rsidP="00E34C4D">
            <w:pPr>
              <w:tabs>
                <w:tab w:val="left" w:pos="142"/>
                <w:tab w:val="left" w:pos="284"/>
              </w:tabs>
              <w:jc w:val="center"/>
              <w:rPr>
                <w:color w:val="000000"/>
                <w:sz w:val="26"/>
                <w:szCs w:val="26"/>
                <w:lang w:eastAsia="ru-RU"/>
              </w:rPr>
            </w:pPr>
          </w:p>
        </w:tc>
        <w:tc>
          <w:tcPr>
            <w:tcW w:w="441" w:type="dxa"/>
            <w:tcBorders>
              <w:top w:val="nil"/>
              <w:left w:val="single" w:sz="4" w:space="0" w:color="auto"/>
              <w:bottom w:val="nil"/>
              <w:right w:val="single" w:sz="4" w:space="0" w:color="auto"/>
            </w:tcBorders>
            <w:shd w:val="clear" w:color="auto" w:fill="auto"/>
            <w:noWrap/>
            <w:vAlign w:val="bottom"/>
            <w:hideMark/>
          </w:tcPr>
          <w:p w:rsidR="003A2528" w:rsidRPr="003A2528" w:rsidRDefault="003A2528" w:rsidP="00E34C4D">
            <w:pPr>
              <w:tabs>
                <w:tab w:val="left" w:pos="142"/>
                <w:tab w:val="left" w:pos="284"/>
              </w:tabs>
              <w:jc w:val="center"/>
              <w:rPr>
                <w:color w:val="000000"/>
                <w:sz w:val="26"/>
                <w:szCs w:val="26"/>
                <w:lang w:eastAsia="ru-RU"/>
              </w:rPr>
            </w:pPr>
            <w:proofErr w:type="gramStart"/>
            <w:r w:rsidRPr="003A2528">
              <w:rPr>
                <w:color w:val="000000"/>
                <w:sz w:val="26"/>
                <w:szCs w:val="26"/>
                <w:lang w:eastAsia="ru-RU"/>
              </w:rPr>
              <w:t>р</w:t>
            </w:r>
            <w:proofErr w:type="gramEnd"/>
          </w:p>
        </w:tc>
        <w:tc>
          <w:tcPr>
            <w:tcW w:w="356" w:type="dxa"/>
            <w:tcBorders>
              <w:top w:val="nil"/>
              <w:left w:val="nil"/>
              <w:bottom w:val="nil"/>
              <w:right w:val="nil"/>
            </w:tcBorders>
            <w:shd w:val="clear" w:color="auto" w:fill="auto"/>
            <w:noWrap/>
            <w:vAlign w:val="bottom"/>
            <w:hideMark/>
          </w:tcPr>
          <w:p w:rsidR="003A2528" w:rsidRPr="003A2528" w:rsidRDefault="003A2528" w:rsidP="00E34C4D">
            <w:pPr>
              <w:tabs>
                <w:tab w:val="left" w:pos="142"/>
                <w:tab w:val="left" w:pos="284"/>
              </w:tabs>
              <w:jc w:val="center"/>
              <w:rPr>
                <w:color w:val="000000"/>
                <w:sz w:val="26"/>
                <w:szCs w:val="26"/>
                <w:lang w:eastAsia="ru-RU"/>
              </w:rPr>
            </w:pPr>
          </w:p>
        </w:tc>
        <w:tc>
          <w:tcPr>
            <w:tcW w:w="431" w:type="dxa"/>
            <w:tcBorders>
              <w:top w:val="nil"/>
              <w:left w:val="single" w:sz="4" w:space="0" w:color="auto"/>
              <w:bottom w:val="nil"/>
              <w:right w:val="single" w:sz="4" w:space="0" w:color="auto"/>
            </w:tcBorders>
            <w:shd w:val="clear" w:color="auto" w:fill="auto"/>
            <w:noWrap/>
            <w:vAlign w:val="bottom"/>
            <w:hideMark/>
          </w:tcPr>
          <w:p w:rsidR="003A2528" w:rsidRPr="003A2528" w:rsidRDefault="003A2528" w:rsidP="00E34C4D">
            <w:pPr>
              <w:tabs>
                <w:tab w:val="left" w:pos="142"/>
                <w:tab w:val="left" w:pos="284"/>
              </w:tabs>
              <w:jc w:val="center"/>
              <w:rPr>
                <w:color w:val="000000"/>
                <w:sz w:val="26"/>
                <w:szCs w:val="26"/>
                <w:lang w:eastAsia="ru-RU"/>
              </w:rPr>
            </w:pPr>
            <w:r w:rsidRPr="003A2528">
              <w:rPr>
                <w:color w:val="000000"/>
                <w:sz w:val="26"/>
                <w:szCs w:val="26"/>
                <w:lang w:eastAsia="ru-RU"/>
              </w:rPr>
              <w:t>о</w:t>
            </w:r>
          </w:p>
        </w:tc>
        <w:tc>
          <w:tcPr>
            <w:tcW w:w="346" w:type="dxa"/>
            <w:tcBorders>
              <w:top w:val="nil"/>
              <w:left w:val="nil"/>
              <w:bottom w:val="nil"/>
              <w:right w:val="nil"/>
            </w:tcBorders>
            <w:shd w:val="clear" w:color="auto" w:fill="auto"/>
            <w:noWrap/>
            <w:vAlign w:val="bottom"/>
            <w:hideMark/>
          </w:tcPr>
          <w:p w:rsidR="003A2528" w:rsidRPr="003A2528" w:rsidRDefault="003A2528" w:rsidP="00E34C4D">
            <w:pPr>
              <w:tabs>
                <w:tab w:val="left" w:pos="142"/>
                <w:tab w:val="left" w:pos="284"/>
              </w:tabs>
              <w:jc w:val="center"/>
              <w:rPr>
                <w:color w:val="000000"/>
                <w:sz w:val="26"/>
                <w:szCs w:val="26"/>
                <w:lang w:eastAsia="ru-RU"/>
              </w:rPr>
            </w:pPr>
          </w:p>
        </w:tc>
        <w:tc>
          <w:tcPr>
            <w:tcW w:w="441" w:type="dxa"/>
            <w:tcBorders>
              <w:top w:val="nil"/>
              <w:left w:val="single" w:sz="4" w:space="0" w:color="auto"/>
              <w:bottom w:val="nil"/>
              <w:right w:val="single" w:sz="4" w:space="0" w:color="auto"/>
            </w:tcBorders>
            <w:shd w:val="clear" w:color="auto" w:fill="auto"/>
            <w:noWrap/>
            <w:vAlign w:val="bottom"/>
            <w:hideMark/>
          </w:tcPr>
          <w:p w:rsidR="003A2528" w:rsidRPr="003A2528" w:rsidRDefault="003A2528" w:rsidP="00E34C4D">
            <w:pPr>
              <w:tabs>
                <w:tab w:val="left" w:pos="142"/>
                <w:tab w:val="left" w:pos="284"/>
              </w:tabs>
              <w:jc w:val="center"/>
              <w:rPr>
                <w:color w:val="000000"/>
                <w:sz w:val="26"/>
                <w:szCs w:val="26"/>
                <w:lang w:eastAsia="ru-RU"/>
              </w:rPr>
            </w:pPr>
            <w:r w:rsidRPr="003A2528">
              <w:rPr>
                <w:color w:val="000000"/>
                <w:sz w:val="26"/>
                <w:szCs w:val="26"/>
                <w:lang w:eastAsia="ru-RU"/>
              </w:rPr>
              <w:t>е</w:t>
            </w:r>
          </w:p>
        </w:tc>
        <w:tc>
          <w:tcPr>
            <w:tcW w:w="356" w:type="dxa"/>
            <w:tcBorders>
              <w:top w:val="nil"/>
              <w:left w:val="nil"/>
              <w:bottom w:val="nil"/>
              <w:right w:val="nil"/>
            </w:tcBorders>
            <w:shd w:val="clear" w:color="auto" w:fill="auto"/>
            <w:noWrap/>
            <w:vAlign w:val="bottom"/>
            <w:hideMark/>
          </w:tcPr>
          <w:p w:rsidR="003A2528" w:rsidRPr="003A2528" w:rsidRDefault="003A2528" w:rsidP="00E34C4D">
            <w:pPr>
              <w:tabs>
                <w:tab w:val="left" w:pos="142"/>
                <w:tab w:val="left" w:pos="284"/>
              </w:tabs>
              <w:jc w:val="center"/>
              <w:rPr>
                <w:color w:val="000000"/>
                <w:sz w:val="26"/>
                <w:szCs w:val="26"/>
                <w:lang w:eastAsia="ru-RU"/>
              </w:rPr>
            </w:pPr>
          </w:p>
        </w:tc>
        <w:tc>
          <w:tcPr>
            <w:tcW w:w="441" w:type="dxa"/>
            <w:tcBorders>
              <w:top w:val="nil"/>
              <w:left w:val="nil"/>
              <w:bottom w:val="nil"/>
              <w:right w:val="nil"/>
            </w:tcBorders>
            <w:shd w:val="clear" w:color="auto" w:fill="auto"/>
            <w:noWrap/>
            <w:vAlign w:val="bottom"/>
            <w:hideMark/>
          </w:tcPr>
          <w:p w:rsidR="003A2528" w:rsidRPr="003A2528" w:rsidRDefault="003A2528" w:rsidP="00E34C4D">
            <w:pPr>
              <w:tabs>
                <w:tab w:val="left" w:pos="142"/>
                <w:tab w:val="left" w:pos="284"/>
              </w:tabs>
              <w:jc w:val="center"/>
              <w:rPr>
                <w:color w:val="000000"/>
                <w:sz w:val="26"/>
                <w:szCs w:val="26"/>
                <w:lang w:eastAsia="ru-RU"/>
              </w:rPr>
            </w:pPr>
          </w:p>
        </w:tc>
        <w:tc>
          <w:tcPr>
            <w:tcW w:w="417" w:type="dxa"/>
            <w:tcBorders>
              <w:top w:val="nil"/>
              <w:left w:val="single" w:sz="4" w:space="0" w:color="auto"/>
              <w:bottom w:val="nil"/>
              <w:right w:val="single" w:sz="4" w:space="0" w:color="auto"/>
            </w:tcBorders>
            <w:shd w:val="clear" w:color="auto" w:fill="auto"/>
            <w:noWrap/>
            <w:vAlign w:val="bottom"/>
            <w:hideMark/>
          </w:tcPr>
          <w:p w:rsidR="003A2528" w:rsidRPr="003A2528" w:rsidRDefault="003A2528" w:rsidP="00E34C4D">
            <w:pPr>
              <w:tabs>
                <w:tab w:val="left" w:pos="142"/>
                <w:tab w:val="left" w:pos="284"/>
              </w:tabs>
              <w:jc w:val="center"/>
              <w:rPr>
                <w:color w:val="000000"/>
                <w:sz w:val="26"/>
                <w:szCs w:val="26"/>
                <w:lang w:eastAsia="ru-RU"/>
              </w:rPr>
            </w:pPr>
            <w:proofErr w:type="gramStart"/>
            <w:r w:rsidRPr="003A2528">
              <w:rPr>
                <w:color w:val="000000"/>
                <w:sz w:val="26"/>
                <w:szCs w:val="26"/>
                <w:lang w:eastAsia="ru-RU"/>
              </w:rPr>
              <w:t>р</w:t>
            </w:r>
            <w:proofErr w:type="gramEnd"/>
          </w:p>
        </w:tc>
        <w:tc>
          <w:tcPr>
            <w:tcW w:w="356" w:type="dxa"/>
            <w:tcBorders>
              <w:top w:val="nil"/>
              <w:left w:val="nil"/>
              <w:bottom w:val="nil"/>
              <w:right w:val="nil"/>
            </w:tcBorders>
            <w:shd w:val="clear" w:color="auto" w:fill="auto"/>
            <w:noWrap/>
            <w:vAlign w:val="bottom"/>
            <w:hideMark/>
          </w:tcPr>
          <w:p w:rsidR="003A2528" w:rsidRPr="003A2528" w:rsidRDefault="003A2528" w:rsidP="00E34C4D">
            <w:pPr>
              <w:tabs>
                <w:tab w:val="left" w:pos="142"/>
                <w:tab w:val="left" w:pos="284"/>
              </w:tabs>
              <w:jc w:val="center"/>
              <w:rPr>
                <w:color w:val="000000"/>
                <w:sz w:val="26"/>
                <w:szCs w:val="26"/>
                <w:lang w:eastAsia="ru-RU"/>
              </w:rPr>
            </w:pPr>
          </w:p>
        </w:tc>
        <w:tc>
          <w:tcPr>
            <w:tcW w:w="391" w:type="dxa"/>
            <w:tcBorders>
              <w:top w:val="nil"/>
              <w:left w:val="nil"/>
              <w:bottom w:val="nil"/>
              <w:right w:val="nil"/>
            </w:tcBorders>
            <w:shd w:val="clear" w:color="auto" w:fill="auto"/>
            <w:noWrap/>
            <w:vAlign w:val="bottom"/>
            <w:hideMark/>
          </w:tcPr>
          <w:p w:rsidR="003A2528" w:rsidRPr="003A2528" w:rsidRDefault="003A2528" w:rsidP="00E34C4D">
            <w:pPr>
              <w:tabs>
                <w:tab w:val="left" w:pos="142"/>
                <w:tab w:val="left" w:pos="284"/>
              </w:tabs>
              <w:jc w:val="center"/>
              <w:rPr>
                <w:color w:val="000000"/>
                <w:sz w:val="26"/>
                <w:szCs w:val="26"/>
                <w:lang w:eastAsia="ru-RU"/>
              </w:rPr>
            </w:pPr>
          </w:p>
        </w:tc>
        <w:tc>
          <w:tcPr>
            <w:tcW w:w="42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3A2528" w:rsidRPr="003A2528" w:rsidRDefault="003A2528" w:rsidP="00E34C4D">
            <w:pPr>
              <w:tabs>
                <w:tab w:val="left" w:pos="142"/>
                <w:tab w:val="left" w:pos="284"/>
              </w:tabs>
              <w:jc w:val="center"/>
              <w:rPr>
                <w:color w:val="000000"/>
                <w:sz w:val="26"/>
                <w:szCs w:val="26"/>
                <w:lang w:eastAsia="ru-RU"/>
              </w:rPr>
            </w:pPr>
            <w:r w:rsidRPr="003A2528">
              <w:rPr>
                <w:color w:val="000000"/>
                <w:sz w:val="26"/>
                <w:szCs w:val="26"/>
                <w:vertAlign w:val="superscript"/>
                <w:lang w:eastAsia="ru-RU"/>
              </w:rPr>
              <w:t>6</w:t>
            </w:r>
            <w:r w:rsidRPr="003A2528">
              <w:rPr>
                <w:color w:val="000000"/>
                <w:sz w:val="26"/>
                <w:szCs w:val="26"/>
                <w:lang w:eastAsia="ru-RU"/>
              </w:rPr>
              <w:t>в</w:t>
            </w:r>
          </w:p>
        </w:tc>
        <w:tc>
          <w:tcPr>
            <w:tcW w:w="346" w:type="dxa"/>
            <w:tcBorders>
              <w:top w:val="nil"/>
              <w:left w:val="nil"/>
              <w:bottom w:val="nil"/>
              <w:right w:val="nil"/>
            </w:tcBorders>
            <w:shd w:val="clear" w:color="auto" w:fill="auto"/>
            <w:noWrap/>
            <w:vAlign w:val="bottom"/>
            <w:hideMark/>
          </w:tcPr>
          <w:p w:rsidR="003A2528" w:rsidRPr="003A2528" w:rsidRDefault="003A2528" w:rsidP="00E34C4D">
            <w:pPr>
              <w:tabs>
                <w:tab w:val="left" w:pos="142"/>
                <w:tab w:val="left" w:pos="284"/>
              </w:tabs>
              <w:jc w:val="center"/>
              <w:rPr>
                <w:color w:val="000000"/>
                <w:sz w:val="26"/>
                <w:szCs w:val="26"/>
                <w:lang w:eastAsia="ru-RU"/>
              </w:rPr>
            </w:pPr>
          </w:p>
        </w:tc>
      </w:tr>
      <w:tr w:rsidR="003A2528" w:rsidRPr="003A2528" w:rsidTr="003A2528">
        <w:trPr>
          <w:trHeight w:val="300"/>
        </w:trPr>
        <w:tc>
          <w:tcPr>
            <w:tcW w:w="41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3A2528" w:rsidRPr="003A2528" w:rsidRDefault="003A2528" w:rsidP="00E34C4D">
            <w:pPr>
              <w:tabs>
                <w:tab w:val="left" w:pos="142"/>
                <w:tab w:val="left" w:pos="284"/>
              </w:tabs>
              <w:jc w:val="center"/>
              <w:rPr>
                <w:color w:val="000000"/>
                <w:sz w:val="26"/>
                <w:szCs w:val="26"/>
                <w:lang w:eastAsia="ru-RU"/>
              </w:rPr>
            </w:pPr>
            <w:r w:rsidRPr="003A2528">
              <w:rPr>
                <w:color w:val="000000"/>
                <w:sz w:val="26"/>
                <w:szCs w:val="26"/>
                <w:vertAlign w:val="superscript"/>
                <w:lang w:eastAsia="ru-RU"/>
              </w:rPr>
              <w:t>7</w:t>
            </w:r>
            <w:r w:rsidRPr="003A2528">
              <w:rPr>
                <w:color w:val="000000"/>
                <w:sz w:val="26"/>
                <w:szCs w:val="26"/>
                <w:lang w:eastAsia="ru-RU"/>
              </w:rPr>
              <w:t>с</w:t>
            </w:r>
          </w:p>
        </w:tc>
        <w:tc>
          <w:tcPr>
            <w:tcW w:w="346" w:type="dxa"/>
            <w:tcBorders>
              <w:top w:val="single" w:sz="4" w:space="0" w:color="auto"/>
              <w:left w:val="nil"/>
              <w:bottom w:val="single" w:sz="4" w:space="0" w:color="auto"/>
              <w:right w:val="single" w:sz="4" w:space="0" w:color="auto"/>
            </w:tcBorders>
            <w:shd w:val="clear" w:color="auto" w:fill="auto"/>
            <w:noWrap/>
            <w:vAlign w:val="bottom"/>
            <w:hideMark/>
          </w:tcPr>
          <w:p w:rsidR="003A2528" w:rsidRPr="003A2528" w:rsidRDefault="003A2528" w:rsidP="00E34C4D">
            <w:pPr>
              <w:tabs>
                <w:tab w:val="left" w:pos="142"/>
                <w:tab w:val="left" w:pos="284"/>
              </w:tabs>
              <w:jc w:val="center"/>
              <w:rPr>
                <w:color w:val="000000"/>
                <w:sz w:val="26"/>
                <w:szCs w:val="26"/>
                <w:lang w:eastAsia="ru-RU"/>
              </w:rPr>
            </w:pPr>
            <w:r w:rsidRPr="003A2528">
              <w:rPr>
                <w:color w:val="000000"/>
                <w:sz w:val="26"/>
                <w:szCs w:val="26"/>
                <w:lang w:eastAsia="ru-RU"/>
              </w:rPr>
              <w:t>о</w:t>
            </w:r>
          </w:p>
        </w:tc>
        <w:tc>
          <w:tcPr>
            <w:tcW w:w="356" w:type="dxa"/>
            <w:tcBorders>
              <w:top w:val="single" w:sz="4" w:space="0" w:color="auto"/>
              <w:left w:val="nil"/>
              <w:bottom w:val="single" w:sz="4" w:space="0" w:color="auto"/>
              <w:right w:val="single" w:sz="4" w:space="0" w:color="auto"/>
            </w:tcBorders>
            <w:shd w:val="clear" w:color="auto" w:fill="auto"/>
            <w:noWrap/>
            <w:vAlign w:val="bottom"/>
            <w:hideMark/>
          </w:tcPr>
          <w:p w:rsidR="003A2528" w:rsidRPr="003A2528" w:rsidRDefault="003A2528" w:rsidP="00E34C4D">
            <w:pPr>
              <w:tabs>
                <w:tab w:val="left" w:pos="142"/>
                <w:tab w:val="left" w:pos="284"/>
              </w:tabs>
              <w:jc w:val="center"/>
              <w:rPr>
                <w:color w:val="000000"/>
                <w:sz w:val="26"/>
                <w:szCs w:val="26"/>
                <w:lang w:eastAsia="ru-RU"/>
              </w:rPr>
            </w:pPr>
            <w:r w:rsidRPr="003A2528">
              <w:rPr>
                <w:color w:val="000000"/>
                <w:sz w:val="26"/>
                <w:szCs w:val="26"/>
                <w:lang w:eastAsia="ru-RU"/>
              </w:rPr>
              <w:t>н</w:t>
            </w:r>
          </w:p>
        </w:tc>
        <w:tc>
          <w:tcPr>
            <w:tcW w:w="441" w:type="dxa"/>
            <w:tcBorders>
              <w:top w:val="single" w:sz="4" w:space="0" w:color="auto"/>
              <w:left w:val="nil"/>
              <w:bottom w:val="single" w:sz="4" w:space="0" w:color="auto"/>
              <w:right w:val="single" w:sz="4" w:space="0" w:color="auto"/>
            </w:tcBorders>
            <w:shd w:val="clear" w:color="auto" w:fill="auto"/>
            <w:noWrap/>
            <w:vAlign w:val="bottom"/>
            <w:hideMark/>
          </w:tcPr>
          <w:p w:rsidR="003A2528" w:rsidRPr="003A2528" w:rsidRDefault="003A2528" w:rsidP="00E34C4D">
            <w:pPr>
              <w:tabs>
                <w:tab w:val="left" w:pos="142"/>
                <w:tab w:val="left" w:pos="284"/>
              </w:tabs>
              <w:jc w:val="center"/>
              <w:rPr>
                <w:color w:val="000000"/>
                <w:sz w:val="26"/>
                <w:szCs w:val="26"/>
                <w:lang w:eastAsia="ru-RU"/>
              </w:rPr>
            </w:pPr>
            <w:r w:rsidRPr="003A2528">
              <w:rPr>
                <w:color w:val="000000"/>
                <w:sz w:val="26"/>
                <w:szCs w:val="26"/>
                <w:lang w:eastAsia="ru-RU"/>
              </w:rPr>
              <w:t>а</w:t>
            </w:r>
          </w:p>
        </w:tc>
        <w:tc>
          <w:tcPr>
            <w:tcW w:w="356" w:type="dxa"/>
            <w:tcBorders>
              <w:top w:val="single" w:sz="4" w:space="0" w:color="auto"/>
              <w:left w:val="nil"/>
              <w:bottom w:val="single" w:sz="4" w:space="0" w:color="auto"/>
              <w:right w:val="single" w:sz="4" w:space="0" w:color="auto"/>
            </w:tcBorders>
            <w:shd w:val="clear" w:color="auto" w:fill="auto"/>
            <w:noWrap/>
            <w:vAlign w:val="bottom"/>
            <w:hideMark/>
          </w:tcPr>
          <w:p w:rsidR="003A2528" w:rsidRPr="003A2528" w:rsidRDefault="003A2528" w:rsidP="00E34C4D">
            <w:pPr>
              <w:tabs>
                <w:tab w:val="left" w:pos="142"/>
                <w:tab w:val="left" w:pos="284"/>
              </w:tabs>
              <w:jc w:val="center"/>
              <w:rPr>
                <w:color w:val="000000"/>
                <w:sz w:val="26"/>
                <w:szCs w:val="26"/>
                <w:lang w:eastAsia="ru-RU"/>
              </w:rPr>
            </w:pPr>
            <w:proofErr w:type="gramStart"/>
            <w:r w:rsidRPr="003A2528">
              <w:rPr>
                <w:color w:val="000000"/>
                <w:sz w:val="26"/>
                <w:szCs w:val="26"/>
                <w:lang w:eastAsia="ru-RU"/>
              </w:rPr>
              <w:t>п</w:t>
            </w:r>
            <w:proofErr w:type="gramEnd"/>
          </w:p>
        </w:tc>
        <w:tc>
          <w:tcPr>
            <w:tcW w:w="431" w:type="dxa"/>
            <w:tcBorders>
              <w:top w:val="single" w:sz="4" w:space="0" w:color="auto"/>
              <w:left w:val="nil"/>
              <w:bottom w:val="single" w:sz="4" w:space="0" w:color="auto"/>
              <w:right w:val="single" w:sz="4" w:space="0" w:color="auto"/>
            </w:tcBorders>
            <w:shd w:val="clear" w:color="auto" w:fill="auto"/>
            <w:noWrap/>
            <w:vAlign w:val="bottom"/>
            <w:hideMark/>
          </w:tcPr>
          <w:p w:rsidR="003A2528" w:rsidRPr="003A2528" w:rsidRDefault="003A2528" w:rsidP="00E34C4D">
            <w:pPr>
              <w:tabs>
                <w:tab w:val="left" w:pos="142"/>
                <w:tab w:val="left" w:pos="284"/>
              </w:tabs>
              <w:jc w:val="center"/>
              <w:rPr>
                <w:color w:val="000000"/>
                <w:sz w:val="26"/>
                <w:szCs w:val="26"/>
                <w:lang w:eastAsia="ru-RU"/>
              </w:rPr>
            </w:pPr>
            <w:proofErr w:type="gramStart"/>
            <w:r w:rsidRPr="003A2528">
              <w:rPr>
                <w:color w:val="000000"/>
                <w:sz w:val="26"/>
                <w:szCs w:val="26"/>
                <w:lang w:eastAsia="ru-RU"/>
              </w:rPr>
              <w:t>р</w:t>
            </w:r>
            <w:proofErr w:type="gramEnd"/>
          </w:p>
        </w:tc>
        <w:tc>
          <w:tcPr>
            <w:tcW w:w="346" w:type="dxa"/>
            <w:tcBorders>
              <w:top w:val="single" w:sz="4" w:space="0" w:color="auto"/>
              <w:left w:val="nil"/>
              <w:bottom w:val="single" w:sz="4" w:space="0" w:color="auto"/>
              <w:right w:val="single" w:sz="4" w:space="0" w:color="auto"/>
            </w:tcBorders>
            <w:shd w:val="clear" w:color="auto" w:fill="auto"/>
            <w:noWrap/>
            <w:vAlign w:val="bottom"/>
            <w:hideMark/>
          </w:tcPr>
          <w:p w:rsidR="003A2528" w:rsidRPr="003A2528" w:rsidRDefault="003A2528" w:rsidP="00E34C4D">
            <w:pPr>
              <w:tabs>
                <w:tab w:val="left" w:pos="142"/>
                <w:tab w:val="left" w:pos="284"/>
              </w:tabs>
              <w:jc w:val="center"/>
              <w:rPr>
                <w:color w:val="000000"/>
                <w:sz w:val="26"/>
                <w:szCs w:val="26"/>
                <w:lang w:eastAsia="ru-RU"/>
              </w:rPr>
            </w:pPr>
            <w:r w:rsidRPr="003A2528">
              <w:rPr>
                <w:color w:val="000000"/>
                <w:sz w:val="26"/>
                <w:szCs w:val="26"/>
                <w:lang w:eastAsia="ru-RU"/>
              </w:rPr>
              <w:t>а</w:t>
            </w:r>
          </w:p>
        </w:tc>
        <w:tc>
          <w:tcPr>
            <w:tcW w:w="441" w:type="dxa"/>
            <w:tcBorders>
              <w:top w:val="single" w:sz="4" w:space="0" w:color="auto"/>
              <w:left w:val="nil"/>
              <w:bottom w:val="single" w:sz="4" w:space="0" w:color="auto"/>
              <w:right w:val="single" w:sz="4" w:space="0" w:color="auto"/>
            </w:tcBorders>
            <w:shd w:val="clear" w:color="auto" w:fill="auto"/>
            <w:noWrap/>
            <w:vAlign w:val="bottom"/>
            <w:hideMark/>
          </w:tcPr>
          <w:p w:rsidR="003A2528" w:rsidRPr="003A2528" w:rsidRDefault="003A2528" w:rsidP="00E34C4D">
            <w:pPr>
              <w:tabs>
                <w:tab w:val="left" w:pos="142"/>
                <w:tab w:val="left" w:pos="284"/>
              </w:tabs>
              <w:jc w:val="center"/>
              <w:rPr>
                <w:color w:val="000000"/>
                <w:sz w:val="26"/>
                <w:szCs w:val="26"/>
                <w:lang w:eastAsia="ru-RU"/>
              </w:rPr>
            </w:pPr>
            <w:r w:rsidRPr="003A2528">
              <w:rPr>
                <w:color w:val="000000"/>
                <w:sz w:val="26"/>
                <w:szCs w:val="26"/>
                <w:lang w:eastAsia="ru-RU"/>
              </w:rPr>
              <w:t>в</w:t>
            </w:r>
          </w:p>
        </w:tc>
        <w:tc>
          <w:tcPr>
            <w:tcW w:w="356" w:type="dxa"/>
            <w:tcBorders>
              <w:top w:val="single" w:sz="4" w:space="0" w:color="auto"/>
              <w:left w:val="nil"/>
              <w:bottom w:val="single" w:sz="4" w:space="0" w:color="auto"/>
              <w:right w:val="single" w:sz="4" w:space="0" w:color="auto"/>
            </w:tcBorders>
            <w:shd w:val="clear" w:color="auto" w:fill="auto"/>
            <w:noWrap/>
            <w:vAlign w:val="bottom"/>
            <w:hideMark/>
          </w:tcPr>
          <w:p w:rsidR="003A2528" w:rsidRPr="003A2528" w:rsidRDefault="003A2528" w:rsidP="00E34C4D">
            <w:pPr>
              <w:tabs>
                <w:tab w:val="left" w:pos="142"/>
                <w:tab w:val="left" w:pos="284"/>
              </w:tabs>
              <w:jc w:val="center"/>
              <w:rPr>
                <w:color w:val="000000"/>
                <w:sz w:val="26"/>
                <w:szCs w:val="26"/>
                <w:lang w:eastAsia="ru-RU"/>
              </w:rPr>
            </w:pPr>
            <w:r w:rsidRPr="003A2528">
              <w:rPr>
                <w:color w:val="000000"/>
                <w:sz w:val="26"/>
                <w:szCs w:val="26"/>
                <w:lang w:eastAsia="ru-RU"/>
              </w:rPr>
              <w:t>л</w:t>
            </w:r>
          </w:p>
        </w:tc>
        <w:tc>
          <w:tcPr>
            <w:tcW w:w="441" w:type="dxa"/>
            <w:tcBorders>
              <w:top w:val="single" w:sz="4" w:space="0" w:color="auto"/>
              <w:left w:val="nil"/>
              <w:bottom w:val="single" w:sz="4" w:space="0" w:color="auto"/>
              <w:right w:val="single" w:sz="4" w:space="0" w:color="auto"/>
            </w:tcBorders>
            <w:shd w:val="clear" w:color="auto" w:fill="auto"/>
            <w:noWrap/>
            <w:vAlign w:val="bottom"/>
            <w:hideMark/>
          </w:tcPr>
          <w:p w:rsidR="003A2528" w:rsidRPr="003A2528" w:rsidRDefault="003A2528" w:rsidP="00E34C4D">
            <w:pPr>
              <w:tabs>
                <w:tab w:val="left" w:pos="142"/>
                <w:tab w:val="left" w:pos="284"/>
              </w:tabs>
              <w:jc w:val="center"/>
              <w:rPr>
                <w:color w:val="000000"/>
                <w:sz w:val="26"/>
                <w:szCs w:val="26"/>
                <w:lang w:eastAsia="ru-RU"/>
              </w:rPr>
            </w:pPr>
            <w:r w:rsidRPr="003A2528">
              <w:rPr>
                <w:color w:val="000000"/>
                <w:sz w:val="26"/>
                <w:szCs w:val="26"/>
                <w:lang w:eastAsia="ru-RU"/>
              </w:rPr>
              <w:t>е</w:t>
            </w:r>
          </w:p>
        </w:tc>
        <w:tc>
          <w:tcPr>
            <w:tcW w:w="417" w:type="dxa"/>
            <w:tcBorders>
              <w:top w:val="single" w:sz="4" w:space="0" w:color="auto"/>
              <w:left w:val="nil"/>
              <w:bottom w:val="single" w:sz="4" w:space="0" w:color="auto"/>
              <w:right w:val="single" w:sz="4" w:space="0" w:color="auto"/>
            </w:tcBorders>
            <w:shd w:val="clear" w:color="auto" w:fill="auto"/>
            <w:noWrap/>
            <w:vAlign w:val="bottom"/>
            <w:hideMark/>
          </w:tcPr>
          <w:p w:rsidR="003A2528" w:rsidRPr="003A2528" w:rsidRDefault="003A2528" w:rsidP="00E34C4D">
            <w:pPr>
              <w:tabs>
                <w:tab w:val="left" w:pos="142"/>
                <w:tab w:val="left" w:pos="284"/>
              </w:tabs>
              <w:jc w:val="center"/>
              <w:rPr>
                <w:color w:val="000000"/>
                <w:sz w:val="26"/>
                <w:szCs w:val="26"/>
                <w:lang w:eastAsia="ru-RU"/>
              </w:rPr>
            </w:pPr>
            <w:r w:rsidRPr="003A2528">
              <w:rPr>
                <w:color w:val="000000"/>
                <w:sz w:val="26"/>
                <w:szCs w:val="26"/>
                <w:lang w:eastAsia="ru-RU"/>
              </w:rPr>
              <w:t>н</w:t>
            </w:r>
          </w:p>
        </w:tc>
        <w:tc>
          <w:tcPr>
            <w:tcW w:w="356" w:type="dxa"/>
            <w:tcBorders>
              <w:top w:val="single" w:sz="4" w:space="0" w:color="auto"/>
              <w:left w:val="nil"/>
              <w:bottom w:val="single" w:sz="4" w:space="0" w:color="auto"/>
              <w:right w:val="single" w:sz="4" w:space="0" w:color="auto"/>
            </w:tcBorders>
            <w:shd w:val="clear" w:color="auto" w:fill="auto"/>
            <w:noWrap/>
            <w:vAlign w:val="bottom"/>
            <w:hideMark/>
          </w:tcPr>
          <w:p w:rsidR="003A2528" w:rsidRPr="003A2528" w:rsidRDefault="003A2528" w:rsidP="00E34C4D">
            <w:pPr>
              <w:tabs>
                <w:tab w:val="left" w:pos="142"/>
                <w:tab w:val="left" w:pos="284"/>
              </w:tabs>
              <w:jc w:val="center"/>
              <w:rPr>
                <w:color w:val="000000"/>
                <w:sz w:val="26"/>
                <w:szCs w:val="26"/>
                <w:lang w:eastAsia="ru-RU"/>
              </w:rPr>
            </w:pPr>
            <w:r w:rsidRPr="003A2528">
              <w:rPr>
                <w:color w:val="000000"/>
                <w:sz w:val="26"/>
                <w:szCs w:val="26"/>
                <w:lang w:eastAsia="ru-RU"/>
              </w:rPr>
              <w:t>н</w:t>
            </w:r>
          </w:p>
        </w:tc>
        <w:tc>
          <w:tcPr>
            <w:tcW w:w="391" w:type="dxa"/>
            <w:tcBorders>
              <w:top w:val="single" w:sz="4" w:space="0" w:color="auto"/>
              <w:left w:val="nil"/>
              <w:bottom w:val="single" w:sz="4" w:space="0" w:color="auto"/>
              <w:right w:val="single" w:sz="4" w:space="0" w:color="auto"/>
            </w:tcBorders>
            <w:shd w:val="clear" w:color="auto" w:fill="auto"/>
            <w:noWrap/>
            <w:vAlign w:val="bottom"/>
            <w:hideMark/>
          </w:tcPr>
          <w:p w:rsidR="003A2528" w:rsidRPr="003A2528" w:rsidRDefault="003A2528" w:rsidP="00E34C4D">
            <w:pPr>
              <w:tabs>
                <w:tab w:val="left" w:pos="142"/>
                <w:tab w:val="left" w:pos="284"/>
              </w:tabs>
              <w:jc w:val="center"/>
              <w:rPr>
                <w:color w:val="000000"/>
                <w:sz w:val="26"/>
                <w:szCs w:val="26"/>
                <w:lang w:eastAsia="ru-RU"/>
              </w:rPr>
            </w:pPr>
            <w:r w:rsidRPr="003A2528">
              <w:rPr>
                <w:color w:val="000000"/>
                <w:sz w:val="26"/>
                <w:szCs w:val="26"/>
                <w:lang w:eastAsia="ru-RU"/>
              </w:rPr>
              <w:t>ы</w:t>
            </w:r>
          </w:p>
        </w:tc>
        <w:tc>
          <w:tcPr>
            <w:tcW w:w="424" w:type="dxa"/>
            <w:tcBorders>
              <w:top w:val="nil"/>
              <w:left w:val="nil"/>
              <w:bottom w:val="single" w:sz="4" w:space="0" w:color="auto"/>
              <w:right w:val="single" w:sz="4" w:space="0" w:color="auto"/>
            </w:tcBorders>
            <w:shd w:val="clear" w:color="auto" w:fill="auto"/>
            <w:noWrap/>
            <w:vAlign w:val="bottom"/>
            <w:hideMark/>
          </w:tcPr>
          <w:p w:rsidR="003A2528" w:rsidRPr="003A2528" w:rsidRDefault="003A2528" w:rsidP="00E34C4D">
            <w:pPr>
              <w:tabs>
                <w:tab w:val="left" w:pos="142"/>
                <w:tab w:val="left" w:pos="284"/>
              </w:tabs>
              <w:jc w:val="center"/>
              <w:rPr>
                <w:color w:val="000000"/>
                <w:sz w:val="26"/>
                <w:szCs w:val="26"/>
                <w:lang w:eastAsia="ru-RU"/>
              </w:rPr>
            </w:pPr>
            <w:r w:rsidRPr="003A2528">
              <w:rPr>
                <w:color w:val="000000"/>
                <w:sz w:val="26"/>
                <w:szCs w:val="26"/>
                <w:lang w:eastAsia="ru-RU"/>
              </w:rPr>
              <w:t>е</w:t>
            </w:r>
          </w:p>
        </w:tc>
        <w:tc>
          <w:tcPr>
            <w:tcW w:w="346" w:type="dxa"/>
            <w:tcBorders>
              <w:top w:val="nil"/>
              <w:left w:val="nil"/>
              <w:bottom w:val="nil"/>
              <w:right w:val="nil"/>
            </w:tcBorders>
            <w:shd w:val="clear" w:color="auto" w:fill="auto"/>
            <w:noWrap/>
            <w:vAlign w:val="bottom"/>
            <w:hideMark/>
          </w:tcPr>
          <w:p w:rsidR="003A2528" w:rsidRPr="003A2528" w:rsidRDefault="003A2528" w:rsidP="00E34C4D">
            <w:pPr>
              <w:tabs>
                <w:tab w:val="left" w:pos="142"/>
                <w:tab w:val="left" w:pos="284"/>
              </w:tabs>
              <w:jc w:val="center"/>
              <w:rPr>
                <w:color w:val="000000"/>
                <w:sz w:val="26"/>
                <w:szCs w:val="26"/>
                <w:lang w:eastAsia="ru-RU"/>
              </w:rPr>
            </w:pPr>
          </w:p>
        </w:tc>
      </w:tr>
      <w:tr w:rsidR="003A2528" w:rsidRPr="003A2528" w:rsidTr="003A2528">
        <w:trPr>
          <w:trHeight w:val="300"/>
        </w:trPr>
        <w:tc>
          <w:tcPr>
            <w:tcW w:w="417" w:type="dxa"/>
            <w:tcBorders>
              <w:top w:val="nil"/>
              <w:left w:val="single" w:sz="4" w:space="0" w:color="auto"/>
              <w:bottom w:val="single" w:sz="4" w:space="0" w:color="auto"/>
              <w:right w:val="single" w:sz="4" w:space="0" w:color="auto"/>
            </w:tcBorders>
            <w:shd w:val="clear" w:color="auto" w:fill="auto"/>
            <w:noWrap/>
            <w:vAlign w:val="bottom"/>
            <w:hideMark/>
          </w:tcPr>
          <w:p w:rsidR="003A2528" w:rsidRPr="003A2528" w:rsidRDefault="003A2528" w:rsidP="00E34C4D">
            <w:pPr>
              <w:tabs>
                <w:tab w:val="left" w:pos="142"/>
                <w:tab w:val="left" w:pos="284"/>
              </w:tabs>
              <w:jc w:val="center"/>
              <w:rPr>
                <w:color w:val="000000"/>
                <w:sz w:val="26"/>
                <w:szCs w:val="26"/>
                <w:lang w:eastAsia="ru-RU"/>
              </w:rPr>
            </w:pPr>
            <w:r w:rsidRPr="003A2528">
              <w:rPr>
                <w:color w:val="000000"/>
                <w:sz w:val="26"/>
                <w:szCs w:val="26"/>
                <w:lang w:eastAsia="ru-RU"/>
              </w:rPr>
              <w:t>к</w:t>
            </w:r>
          </w:p>
        </w:tc>
        <w:tc>
          <w:tcPr>
            <w:tcW w:w="346" w:type="dxa"/>
            <w:tcBorders>
              <w:top w:val="nil"/>
              <w:left w:val="nil"/>
              <w:bottom w:val="nil"/>
              <w:right w:val="nil"/>
            </w:tcBorders>
            <w:shd w:val="clear" w:color="auto" w:fill="auto"/>
            <w:noWrap/>
            <w:vAlign w:val="bottom"/>
            <w:hideMark/>
          </w:tcPr>
          <w:p w:rsidR="003A2528" w:rsidRPr="003A2528" w:rsidRDefault="003A2528" w:rsidP="00E34C4D">
            <w:pPr>
              <w:tabs>
                <w:tab w:val="left" w:pos="142"/>
                <w:tab w:val="left" w:pos="284"/>
              </w:tabs>
              <w:jc w:val="center"/>
              <w:rPr>
                <w:color w:val="000000"/>
                <w:sz w:val="26"/>
                <w:szCs w:val="26"/>
                <w:lang w:eastAsia="ru-RU"/>
              </w:rPr>
            </w:pPr>
          </w:p>
        </w:tc>
        <w:tc>
          <w:tcPr>
            <w:tcW w:w="356" w:type="dxa"/>
            <w:tcBorders>
              <w:top w:val="nil"/>
              <w:left w:val="nil"/>
              <w:bottom w:val="nil"/>
              <w:right w:val="nil"/>
            </w:tcBorders>
            <w:shd w:val="clear" w:color="auto" w:fill="auto"/>
            <w:noWrap/>
            <w:vAlign w:val="bottom"/>
            <w:hideMark/>
          </w:tcPr>
          <w:p w:rsidR="003A2528" w:rsidRPr="003A2528" w:rsidRDefault="003A2528" w:rsidP="00E34C4D">
            <w:pPr>
              <w:tabs>
                <w:tab w:val="left" w:pos="142"/>
                <w:tab w:val="left" w:pos="284"/>
              </w:tabs>
              <w:jc w:val="center"/>
              <w:rPr>
                <w:color w:val="000000"/>
                <w:sz w:val="26"/>
                <w:szCs w:val="26"/>
                <w:lang w:eastAsia="ru-RU"/>
              </w:rPr>
            </w:pPr>
          </w:p>
        </w:tc>
        <w:tc>
          <w:tcPr>
            <w:tcW w:w="441" w:type="dxa"/>
            <w:tcBorders>
              <w:top w:val="nil"/>
              <w:left w:val="single" w:sz="4" w:space="0" w:color="auto"/>
              <w:bottom w:val="single" w:sz="4" w:space="0" w:color="auto"/>
              <w:right w:val="single" w:sz="4" w:space="0" w:color="auto"/>
            </w:tcBorders>
            <w:shd w:val="clear" w:color="auto" w:fill="auto"/>
            <w:noWrap/>
            <w:vAlign w:val="bottom"/>
            <w:hideMark/>
          </w:tcPr>
          <w:p w:rsidR="003A2528" w:rsidRPr="003A2528" w:rsidRDefault="003A2528" w:rsidP="00E34C4D">
            <w:pPr>
              <w:tabs>
                <w:tab w:val="left" w:pos="142"/>
                <w:tab w:val="left" w:pos="284"/>
              </w:tabs>
              <w:jc w:val="center"/>
              <w:rPr>
                <w:color w:val="000000"/>
                <w:sz w:val="26"/>
                <w:szCs w:val="26"/>
                <w:lang w:eastAsia="ru-RU"/>
              </w:rPr>
            </w:pPr>
            <w:r w:rsidRPr="003A2528">
              <w:rPr>
                <w:color w:val="000000"/>
                <w:sz w:val="26"/>
                <w:szCs w:val="26"/>
                <w:lang w:eastAsia="ru-RU"/>
              </w:rPr>
              <w:t>в</w:t>
            </w:r>
          </w:p>
        </w:tc>
        <w:tc>
          <w:tcPr>
            <w:tcW w:w="356" w:type="dxa"/>
            <w:tcBorders>
              <w:top w:val="nil"/>
              <w:left w:val="nil"/>
              <w:bottom w:val="nil"/>
              <w:right w:val="nil"/>
            </w:tcBorders>
            <w:shd w:val="clear" w:color="auto" w:fill="auto"/>
            <w:noWrap/>
            <w:vAlign w:val="bottom"/>
            <w:hideMark/>
          </w:tcPr>
          <w:p w:rsidR="003A2528" w:rsidRPr="003A2528" w:rsidRDefault="003A2528" w:rsidP="00E34C4D">
            <w:pPr>
              <w:tabs>
                <w:tab w:val="left" w:pos="142"/>
                <w:tab w:val="left" w:pos="284"/>
              </w:tabs>
              <w:jc w:val="center"/>
              <w:rPr>
                <w:color w:val="000000"/>
                <w:sz w:val="26"/>
                <w:szCs w:val="26"/>
                <w:lang w:eastAsia="ru-RU"/>
              </w:rPr>
            </w:pPr>
          </w:p>
        </w:tc>
        <w:tc>
          <w:tcPr>
            <w:tcW w:w="431" w:type="dxa"/>
            <w:tcBorders>
              <w:top w:val="nil"/>
              <w:left w:val="single" w:sz="4" w:space="0" w:color="auto"/>
              <w:bottom w:val="single" w:sz="4" w:space="0" w:color="auto"/>
              <w:right w:val="single" w:sz="4" w:space="0" w:color="auto"/>
            </w:tcBorders>
            <w:shd w:val="clear" w:color="auto" w:fill="auto"/>
            <w:noWrap/>
            <w:vAlign w:val="bottom"/>
            <w:hideMark/>
          </w:tcPr>
          <w:p w:rsidR="003A2528" w:rsidRPr="003A2528" w:rsidRDefault="003A2528" w:rsidP="00E34C4D">
            <w:pPr>
              <w:tabs>
                <w:tab w:val="left" w:pos="142"/>
                <w:tab w:val="left" w:pos="284"/>
              </w:tabs>
              <w:jc w:val="center"/>
              <w:rPr>
                <w:color w:val="000000"/>
                <w:sz w:val="26"/>
                <w:szCs w:val="26"/>
                <w:lang w:eastAsia="ru-RU"/>
              </w:rPr>
            </w:pPr>
            <w:r w:rsidRPr="003A2528">
              <w:rPr>
                <w:color w:val="000000"/>
                <w:sz w:val="26"/>
                <w:szCs w:val="26"/>
                <w:lang w:eastAsia="ru-RU"/>
              </w:rPr>
              <w:t>е</w:t>
            </w:r>
          </w:p>
        </w:tc>
        <w:tc>
          <w:tcPr>
            <w:tcW w:w="346" w:type="dxa"/>
            <w:tcBorders>
              <w:top w:val="nil"/>
              <w:left w:val="nil"/>
              <w:bottom w:val="nil"/>
              <w:right w:val="nil"/>
            </w:tcBorders>
            <w:shd w:val="clear" w:color="auto" w:fill="auto"/>
            <w:noWrap/>
            <w:vAlign w:val="bottom"/>
            <w:hideMark/>
          </w:tcPr>
          <w:p w:rsidR="003A2528" w:rsidRPr="003A2528" w:rsidRDefault="003A2528" w:rsidP="00E34C4D">
            <w:pPr>
              <w:tabs>
                <w:tab w:val="left" w:pos="142"/>
                <w:tab w:val="left" w:pos="284"/>
              </w:tabs>
              <w:jc w:val="center"/>
              <w:rPr>
                <w:color w:val="000000"/>
                <w:sz w:val="26"/>
                <w:szCs w:val="26"/>
                <w:lang w:eastAsia="ru-RU"/>
              </w:rPr>
            </w:pPr>
          </w:p>
        </w:tc>
        <w:tc>
          <w:tcPr>
            <w:tcW w:w="441" w:type="dxa"/>
            <w:tcBorders>
              <w:top w:val="nil"/>
              <w:left w:val="single" w:sz="4" w:space="0" w:color="auto"/>
              <w:bottom w:val="single" w:sz="4" w:space="0" w:color="auto"/>
              <w:right w:val="single" w:sz="4" w:space="0" w:color="auto"/>
            </w:tcBorders>
            <w:shd w:val="clear" w:color="auto" w:fill="auto"/>
            <w:noWrap/>
            <w:vAlign w:val="bottom"/>
            <w:hideMark/>
          </w:tcPr>
          <w:p w:rsidR="003A2528" w:rsidRPr="003A2528" w:rsidRDefault="003A2528" w:rsidP="00E34C4D">
            <w:pPr>
              <w:tabs>
                <w:tab w:val="left" w:pos="142"/>
                <w:tab w:val="left" w:pos="284"/>
              </w:tabs>
              <w:jc w:val="center"/>
              <w:rPr>
                <w:color w:val="000000"/>
                <w:sz w:val="26"/>
                <w:szCs w:val="26"/>
                <w:lang w:eastAsia="ru-RU"/>
              </w:rPr>
            </w:pPr>
            <w:r w:rsidRPr="003A2528">
              <w:rPr>
                <w:color w:val="000000"/>
                <w:sz w:val="26"/>
                <w:szCs w:val="26"/>
                <w:lang w:eastAsia="ru-RU"/>
              </w:rPr>
              <w:t>о</w:t>
            </w:r>
          </w:p>
        </w:tc>
        <w:tc>
          <w:tcPr>
            <w:tcW w:w="356" w:type="dxa"/>
            <w:tcBorders>
              <w:top w:val="nil"/>
              <w:left w:val="nil"/>
              <w:bottom w:val="nil"/>
              <w:right w:val="nil"/>
            </w:tcBorders>
            <w:shd w:val="clear" w:color="auto" w:fill="auto"/>
            <w:noWrap/>
            <w:vAlign w:val="bottom"/>
            <w:hideMark/>
          </w:tcPr>
          <w:p w:rsidR="003A2528" w:rsidRPr="003A2528" w:rsidRDefault="003A2528" w:rsidP="00E34C4D">
            <w:pPr>
              <w:tabs>
                <w:tab w:val="left" w:pos="142"/>
                <w:tab w:val="left" w:pos="284"/>
              </w:tabs>
              <w:jc w:val="center"/>
              <w:rPr>
                <w:color w:val="000000"/>
                <w:sz w:val="26"/>
                <w:szCs w:val="26"/>
                <w:lang w:eastAsia="ru-RU"/>
              </w:rPr>
            </w:pPr>
          </w:p>
        </w:tc>
        <w:tc>
          <w:tcPr>
            <w:tcW w:w="441" w:type="dxa"/>
            <w:tcBorders>
              <w:top w:val="nil"/>
              <w:left w:val="nil"/>
              <w:bottom w:val="nil"/>
              <w:right w:val="nil"/>
            </w:tcBorders>
            <w:shd w:val="clear" w:color="auto" w:fill="auto"/>
            <w:noWrap/>
            <w:vAlign w:val="bottom"/>
            <w:hideMark/>
          </w:tcPr>
          <w:p w:rsidR="003A2528" w:rsidRPr="003A2528" w:rsidRDefault="003A2528" w:rsidP="00E34C4D">
            <w:pPr>
              <w:tabs>
                <w:tab w:val="left" w:pos="142"/>
                <w:tab w:val="left" w:pos="284"/>
              </w:tabs>
              <w:jc w:val="center"/>
              <w:rPr>
                <w:color w:val="000000"/>
                <w:sz w:val="26"/>
                <w:szCs w:val="26"/>
                <w:lang w:eastAsia="ru-RU"/>
              </w:rPr>
            </w:pPr>
          </w:p>
        </w:tc>
        <w:tc>
          <w:tcPr>
            <w:tcW w:w="417" w:type="dxa"/>
            <w:tcBorders>
              <w:top w:val="nil"/>
              <w:left w:val="single" w:sz="4" w:space="0" w:color="auto"/>
              <w:bottom w:val="single" w:sz="4" w:space="0" w:color="auto"/>
              <w:right w:val="single" w:sz="4" w:space="0" w:color="auto"/>
            </w:tcBorders>
            <w:shd w:val="clear" w:color="auto" w:fill="auto"/>
            <w:noWrap/>
            <w:vAlign w:val="bottom"/>
            <w:hideMark/>
          </w:tcPr>
          <w:p w:rsidR="003A2528" w:rsidRPr="003A2528" w:rsidRDefault="003A2528" w:rsidP="00E34C4D">
            <w:pPr>
              <w:tabs>
                <w:tab w:val="left" w:pos="142"/>
                <w:tab w:val="left" w:pos="284"/>
              </w:tabs>
              <w:jc w:val="center"/>
              <w:rPr>
                <w:color w:val="000000"/>
                <w:sz w:val="26"/>
                <w:szCs w:val="26"/>
                <w:lang w:eastAsia="ru-RU"/>
              </w:rPr>
            </w:pPr>
            <w:r w:rsidRPr="003A2528">
              <w:rPr>
                <w:color w:val="000000"/>
                <w:sz w:val="26"/>
                <w:szCs w:val="26"/>
                <w:lang w:eastAsia="ru-RU"/>
              </w:rPr>
              <w:t>о</w:t>
            </w:r>
          </w:p>
        </w:tc>
        <w:tc>
          <w:tcPr>
            <w:tcW w:w="356" w:type="dxa"/>
            <w:tcBorders>
              <w:top w:val="nil"/>
              <w:left w:val="nil"/>
              <w:bottom w:val="nil"/>
              <w:right w:val="nil"/>
            </w:tcBorders>
            <w:shd w:val="clear" w:color="auto" w:fill="auto"/>
            <w:noWrap/>
            <w:vAlign w:val="bottom"/>
            <w:hideMark/>
          </w:tcPr>
          <w:p w:rsidR="003A2528" w:rsidRPr="003A2528" w:rsidRDefault="003A2528" w:rsidP="00E34C4D">
            <w:pPr>
              <w:tabs>
                <w:tab w:val="left" w:pos="142"/>
                <w:tab w:val="left" w:pos="284"/>
              </w:tabs>
              <w:jc w:val="center"/>
              <w:rPr>
                <w:color w:val="000000"/>
                <w:sz w:val="26"/>
                <w:szCs w:val="26"/>
                <w:lang w:eastAsia="ru-RU"/>
              </w:rPr>
            </w:pPr>
          </w:p>
        </w:tc>
        <w:tc>
          <w:tcPr>
            <w:tcW w:w="391" w:type="dxa"/>
            <w:tcBorders>
              <w:top w:val="nil"/>
              <w:left w:val="nil"/>
              <w:bottom w:val="nil"/>
              <w:right w:val="nil"/>
            </w:tcBorders>
            <w:shd w:val="clear" w:color="auto" w:fill="auto"/>
            <w:noWrap/>
            <w:vAlign w:val="bottom"/>
            <w:hideMark/>
          </w:tcPr>
          <w:p w:rsidR="003A2528" w:rsidRPr="003A2528" w:rsidRDefault="003A2528" w:rsidP="00E34C4D">
            <w:pPr>
              <w:tabs>
                <w:tab w:val="left" w:pos="142"/>
                <w:tab w:val="left" w:pos="284"/>
              </w:tabs>
              <w:jc w:val="center"/>
              <w:rPr>
                <w:color w:val="000000"/>
                <w:sz w:val="26"/>
                <w:szCs w:val="26"/>
                <w:lang w:eastAsia="ru-RU"/>
              </w:rPr>
            </w:pPr>
          </w:p>
        </w:tc>
        <w:tc>
          <w:tcPr>
            <w:tcW w:w="424" w:type="dxa"/>
            <w:tcBorders>
              <w:top w:val="nil"/>
              <w:left w:val="single" w:sz="4" w:space="0" w:color="auto"/>
              <w:bottom w:val="single" w:sz="4" w:space="0" w:color="auto"/>
              <w:right w:val="single" w:sz="4" w:space="0" w:color="auto"/>
            </w:tcBorders>
            <w:shd w:val="clear" w:color="auto" w:fill="auto"/>
            <w:noWrap/>
            <w:vAlign w:val="bottom"/>
            <w:hideMark/>
          </w:tcPr>
          <w:p w:rsidR="003A2528" w:rsidRPr="003A2528" w:rsidRDefault="003A2528" w:rsidP="00E34C4D">
            <w:pPr>
              <w:tabs>
                <w:tab w:val="left" w:pos="142"/>
                <w:tab w:val="left" w:pos="284"/>
              </w:tabs>
              <w:jc w:val="center"/>
              <w:rPr>
                <w:color w:val="000000"/>
                <w:sz w:val="26"/>
                <w:szCs w:val="26"/>
                <w:lang w:eastAsia="ru-RU"/>
              </w:rPr>
            </w:pPr>
            <w:r w:rsidRPr="003A2528">
              <w:rPr>
                <w:color w:val="000000"/>
                <w:sz w:val="26"/>
                <w:szCs w:val="26"/>
                <w:lang w:eastAsia="ru-RU"/>
              </w:rPr>
              <w:t>к</w:t>
            </w:r>
          </w:p>
        </w:tc>
        <w:tc>
          <w:tcPr>
            <w:tcW w:w="346" w:type="dxa"/>
            <w:tcBorders>
              <w:top w:val="nil"/>
              <w:left w:val="nil"/>
              <w:bottom w:val="nil"/>
              <w:right w:val="nil"/>
            </w:tcBorders>
            <w:shd w:val="clear" w:color="auto" w:fill="auto"/>
            <w:noWrap/>
            <w:vAlign w:val="bottom"/>
            <w:hideMark/>
          </w:tcPr>
          <w:p w:rsidR="003A2528" w:rsidRPr="003A2528" w:rsidRDefault="003A2528" w:rsidP="00E34C4D">
            <w:pPr>
              <w:tabs>
                <w:tab w:val="left" w:pos="142"/>
                <w:tab w:val="left" w:pos="284"/>
              </w:tabs>
              <w:jc w:val="center"/>
              <w:rPr>
                <w:color w:val="000000"/>
                <w:sz w:val="26"/>
                <w:szCs w:val="26"/>
                <w:lang w:eastAsia="ru-RU"/>
              </w:rPr>
            </w:pPr>
          </w:p>
        </w:tc>
      </w:tr>
      <w:tr w:rsidR="003A2528" w:rsidRPr="003A2528" w:rsidTr="003A2528">
        <w:trPr>
          <w:trHeight w:val="300"/>
        </w:trPr>
        <w:tc>
          <w:tcPr>
            <w:tcW w:w="417" w:type="dxa"/>
            <w:tcBorders>
              <w:top w:val="nil"/>
              <w:left w:val="single" w:sz="4" w:space="0" w:color="auto"/>
              <w:bottom w:val="single" w:sz="4" w:space="0" w:color="auto"/>
              <w:right w:val="single" w:sz="4" w:space="0" w:color="auto"/>
            </w:tcBorders>
            <w:shd w:val="clear" w:color="auto" w:fill="auto"/>
            <w:noWrap/>
            <w:vAlign w:val="bottom"/>
            <w:hideMark/>
          </w:tcPr>
          <w:p w:rsidR="003A2528" w:rsidRPr="003A2528" w:rsidRDefault="003A2528" w:rsidP="00E34C4D">
            <w:pPr>
              <w:tabs>
                <w:tab w:val="left" w:pos="142"/>
                <w:tab w:val="left" w:pos="284"/>
              </w:tabs>
              <w:jc w:val="center"/>
              <w:rPr>
                <w:color w:val="000000"/>
                <w:sz w:val="26"/>
                <w:szCs w:val="26"/>
                <w:lang w:eastAsia="ru-RU"/>
              </w:rPr>
            </w:pPr>
            <w:r w:rsidRPr="003A2528">
              <w:rPr>
                <w:color w:val="000000"/>
                <w:sz w:val="26"/>
                <w:szCs w:val="26"/>
                <w:lang w:eastAsia="ru-RU"/>
              </w:rPr>
              <w:t>о</w:t>
            </w:r>
          </w:p>
        </w:tc>
        <w:tc>
          <w:tcPr>
            <w:tcW w:w="346" w:type="dxa"/>
            <w:tcBorders>
              <w:top w:val="nil"/>
              <w:left w:val="nil"/>
              <w:bottom w:val="nil"/>
              <w:right w:val="nil"/>
            </w:tcBorders>
            <w:shd w:val="clear" w:color="auto" w:fill="auto"/>
            <w:noWrap/>
            <w:vAlign w:val="bottom"/>
            <w:hideMark/>
          </w:tcPr>
          <w:p w:rsidR="003A2528" w:rsidRPr="003A2528" w:rsidRDefault="003A2528" w:rsidP="00E34C4D">
            <w:pPr>
              <w:tabs>
                <w:tab w:val="left" w:pos="142"/>
                <w:tab w:val="left" w:pos="284"/>
              </w:tabs>
              <w:jc w:val="center"/>
              <w:rPr>
                <w:color w:val="000000"/>
                <w:sz w:val="26"/>
                <w:szCs w:val="26"/>
                <w:lang w:eastAsia="ru-RU"/>
              </w:rPr>
            </w:pPr>
          </w:p>
        </w:tc>
        <w:tc>
          <w:tcPr>
            <w:tcW w:w="356" w:type="dxa"/>
            <w:tcBorders>
              <w:top w:val="nil"/>
              <w:left w:val="nil"/>
              <w:bottom w:val="nil"/>
              <w:right w:val="nil"/>
            </w:tcBorders>
            <w:shd w:val="clear" w:color="auto" w:fill="auto"/>
            <w:noWrap/>
            <w:vAlign w:val="bottom"/>
            <w:hideMark/>
          </w:tcPr>
          <w:p w:rsidR="003A2528" w:rsidRPr="003A2528" w:rsidRDefault="003A2528" w:rsidP="00E34C4D">
            <w:pPr>
              <w:tabs>
                <w:tab w:val="left" w:pos="142"/>
                <w:tab w:val="left" w:pos="284"/>
              </w:tabs>
              <w:jc w:val="center"/>
              <w:rPr>
                <w:color w:val="000000"/>
                <w:sz w:val="26"/>
                <w:szCs w:val="26"/>
                <w:lang w:eastAsia="ru-RU"/>
              </w:rPr>
            </w:pPr>
          </w:p>
        </w:tc>
        <w:tc>
          <w:tcPr>
            <w:tcW w:w="441" w:type="dxa"/>
            <w:tcBorders>
              <w:top w:val="nil"/>
              <w:left w:val="single" w:sz="4" w:space="0" w:color="auto"/>
              <w:bottom w:val="single" w:sz="4" w:space="0" w:color="auto"/>
              <w:right w:val="single" w:sz="4" w:space="0" w:color="auto"/>
            </w:tcBorders>
            <w:shd w:val="clear" w:color="auto" w:fill="auto"/>
            <w:noWrap/>
            <w:vAlign w:val="bottom"/>
            <w:hideMark/>
          </w:tcPr>
          <w:p w:rsidR="003A2528" w:rsidRPr="003A2528" w:rsidRDefault="003A2528" w:rsidP="00E34C4D">
            <w:pPr>
              <w:tabs>
                <w:tab w:val="left" w:pos="142"/>
                <w:tab w:val="left" w:pos="284"/>
              </w:tabs>
              <w:jc w:val="center"/>
              <w:rPr>
                <w:color w:val="000000"/>
                <w:sz w:val="26"/>
                <w:szCs w:val="26"/>
                <w:lang w:eastAsia="ru-RU"/>
              </w:rPr>
            </w:pPr>
            <w:r w:rsidRPr="003A2528">
              <w:rPr>
                <w:color w:val="000000"/>
                <w:sz w:val="26"/>
                <w:szCs w:val="26"/>
                <w:lang w:eastAsia="ru-RU"/>
              </w:rPr>
              <w:t>и</w:t>
            </w:r>
          </w:p>
        </w:tc>
        <w:tc>
          <w:tcPr>
            <w:tcW w:w="356" w:type="dxa"/>
            <w:tcBorders>
              <w:top w:val="nil"/>
              <w:left w:val="nil"/>
              <w:bottom w:val="nil"/>
              <w:right w:val="nil"/>
            </w:tcBorders>
            <w:shd w:val="clear" w:color="auto" w:fill="auto"/>
            <w:noWrap/>
            <w:vAlign w:val="bottom"/>
            <w:hideMark/>
          </w:tcPr>
          <w:p w:rsidR="003A2528" w:rsidRPr="003A2528" w:rsidRDefault="003A2528" w:rsidP="00E34C4D">
            <w:pPr>
              <w:tabs>
                <w:tab w:val="left" w:pos="142"/>
                <w:tab w:val="left" w:pos="284"/>
              </w:tabs>
              <w:jc w:val="center"/>
              <w:rPr>
                <w:color w:val="000000"/>
                <w:sz w:val="26"/>
                <w:szCs w:val="26"/>
                <w:lang w:eastAsia="ru-RU"/>
              </w:rPr>
            </w:pPr>
          </w:p>
        </w:tc>
        <w:tc>
          <w:tcPr>
            <w:tcW w:w="431" w:type="dxa"/>
            <w:tcBorders>
              <w:top w:val="nil"/>
              <w:left w:val="single" w:sz="4" w:space="0" w:color="auto"/>
              <w:bottom w:val="single" w:sz="4" w:space="0" w:color="auto"/>
              <w:right w:val="single" w:sz="4" w:space="0" w:color="auto"/>
            </w:tcBorders>
            <w:shd w:val="clear" w:color="auto" w:fill="auto"/>
            <w:noWrap/>
            <w:vAlign w:val="bottom"/>
            <w:hideMark/>
          </w:tcPr>
          <w:p w:rsidR="003A2528" w:rsidRPr="003A2528" w:rsidRDefault="003A2528" w:rsidP="00E34C4D">
            <w:pPr>
              <w:tabs>
                <w:tab w:val="left" w:pos="142"/>
                <w:tab w:val="left" w:pos="284"/>
              </w:tabs>
              <w:jc w:val="center"/>
              <w:rPr>
                <w:color w:val="000000"/>
                <w:sz w:val="26"/>
                <w:szCs w:val="26"/>
                <w:lang w:eastAsia="ru-RU"/>
              </w:rPr>
            </w:pPr>
            <w:r w:rsidRPr="003A2528">
              <w:rPr>
                <w:color w:val="000000"/>
                <w:sz w:val="26"/>
                <w:szCs w:val="26"/>
                <w:lang w:eastAsia="ru-RU"/>
              </w:rPr>
              <w:t>н</w:t>
            </w:r>
          </w:p>
        </w:tc>
        <w:tc>
          <w:tcPr>
            <w:tcW w:w="346" w:type="dxa"/>
            <w:tcBorders>
              <w:top w:val="nil"/>
              <w:left w:val="nil"/>
              <w:bottom w:val="nil"/>
              <w:right w:val="nil"/>
            </w:tcBorders>
            <w:shd w:val="clear" w:color="auto" w:fill="auto"/>
            <w:noWrap/>
            <w:vAlign w:val="bottom"/>
            <w:hideMark/>
          </w:tcPr>
          <w:p w:rsidR="003A2528" w:rsidRPr="003A2528" w:rsidRDefault="003A2528" w:rsidP="00E34C4D">
            <w:pPr>
              <w:tabs>
                <w:tab w:val="left" w:pos="142"/>
                <w:tab w:val="left" w:pos="284"/>
              </w:tabs>
              <w:jc w:val="center"/>
              <w:rPr>
                <w:color w:val="000000"/>
                <w:sz w:val="26"/>
                <w:szCs w:val="26"/>
                <w:lang w:eastAsia="ru-RU"/>
              </w:rPr>
            </w:pPr>
          </w:p>
        </w:tc>
        <w:tc>
          <w:tcPr>
            <w:tcW w:w="441" w:type="dxa"/>
            <w:tcBorders>
              <w:top w:val="nil"/>
              <w:left w:val="single" w:sz="4" w:space="0" w:color="auto"/>
              <w:bottom w:val="single" w:sz="4" w:space="0" w:color="auto"/>
              <w:right w:val="single" w:sz="4" w:space="0" w:color="auto"/>
            </w:tcBorders>
            <w:shd w:val="clear" w:color="auto" w:fill="auto"/>
            <w:noWrap/>
            <w:vAlign w:val="bottom"/>
            <w:hideMark/>
          </w:tcPr>
          <w:p w:rsidR="003A2528" w:rsidRPr="003A2528" w:rsidRDefault="003A2528" w:rsidP="00E34C4D">
            <w:pPr>
              <w:tabs>
                <w:tab w:val="left" w:pos="142"/>
                <w:tab w:val="left" w:pos="284"/>
              </w:tabs>
              <w:jc w:val="center"/>
              <w:rPr>
                <w:color w:val="000000"/>
                <w:sz w:val="26"/>
                <w:szCs w:val="26"/>
                <w:lang w:eastAsia="ru-RU"/>
              </w:rPr>
            </w:pPr>
            <w:r w:rsidRPr="003A2528">
              <w:rPr>
                <w:color w:val="000000"/>
                <w:sz w:val="26"/>
                <w:szCs w:val="26"/>
                <w:lang w:eastAsia="ru-RU"/>
              </w:rPr>
              <w:t>й</w:t>
            </w:r>
          </w:p>
        </w:tc>
        <w:tc>
          <w:tcPr>
            <w:tcW w:w="356" w:type="dxa"/>
            <w:tcBorders>
              <w:top w:val="nil"/>
              <w:left w:val="nil"/>
              <w:bottom w:val="nil"/>
              <w:right w:val="nil"/>
            </w:tcBorders>
            <w:shd w:val="clear" w:color="auto" w:fill="auto"/>
            <w:noWrap/>
            <w:vAlign w:val="bottom"/>
            <w:hideMark/>
          </w:tcPr>
          <w:p w:rsidR="003A2528" w:rsidRPr="003A2528" w:rsidRDefault="003A2528" w:rsidP="00E34C4D">
            <w:pPr>
              <w:tabs>
                <w:tab w:val="left" w:pos="142"/>
                <w:tab w:val="left" w:pos="284"/>
              </w:tabs>
              <w:jc w:val="center"/>
              <w:rPr>
                <w:color w:val="000000"/>
                <w:sz w:val="26"/>
                <w:szCs w:val="26"/>
                <w:lang w:eastAsia="ru-RU"/>
              </w:rPr>
            </w:pPr>
          </w:p>
        </w:tc>
        <w:tc>
          <w:tcPr>
            <w:tcW w:w="441" w:type="dxa"/>
            <w:tcBorders>
              <w:top w:val="nil"/>
              <w:left w:val="nil"/>
              <w:bottom w:val="nil"/>
              <w:right w:val="nil"/>
            </w:tcBorders>
            <w:shd w:val="clear" w:color="auto" w:fill="auto"/>
            <w:noWrap/>
            <w:vAlign w:val="bottom"/>
            <w:hideMark/>
          </w:tcPr>
          <w:p w:rsidR="003A2528" w:rsidRPr="003A2528" w:rsidRDefault="003A2528" w:rsidP="00E34C4D">
            <w:pPr>
              <w:tabs>
                <w:tab w:val="left" w:pos="142"/>
                <w:tab w:val="left" w:pos="284"/>
              </w:tabs>
              <w:jc w:val="center"/>
              <w:rPr>
                <w:color w:val="000000"/>
                <w:sz w:val="26"/>
                <w:szCs w:val="26"/>
                <w:lang w:eastAsia="ru-RU"/>
              </w:rPr>
            </w:pPr>
          </w:p>
        </w:tc>
        <w:tc>
          <w:tcPr>
            <w:tcW w:w="417" w:type="dxa"/>
            <w:tcBorders>
              <w:top w:val="nil"/>
              <w:left w:val="single" w:sz="4" w:space="0" w:color="auto"/>
              <w:bottom w:val="single" w:sz="4" w:space="0" w:color="auto"/>
              <w:right w:val="single" w:sz="4" w:space="0" w:color="auto"/>
            </w:tcBorders>
            <w:shd w:val="clear" w:color="auto" w:fill="auto"/>
            <w:noWrap/>
            <w:vAlign w:val="bottom"/>
            <w:hideMark/>
          </w:tcPr>
          <w:p w:rsidR="003A2528" w:rsidRPr="003A2528" w:rsidRDefault="003A2528" w:rsidP="00E34C4D">
            <w:pPr>
              <w:tabs>
                <w:tab w:val="left" w:pos="142"/>
                <w:tab w:val="left" w:pos="284"/>
              </w:tabs>
              <w:jc w:val="center"/>
              <w:rPr>
                <w:color w:val="000000"/>
                <w:sz w:val="26"/>
                <w:szCs w:val="26"/>
                <w:lang w:eastAsia="ru-RU"/>
              </w:rPr>
            </w:pPr>
            <w:r w:rsidRPr="003A2528">
              <w:rPr>
                <w:color w:val="000000"/>
                <w:sz w:val="26"/>
                <w:szCs w:val="26"/>
                <w:lang w:eastAsia="ru-RU"/>
              </w:rPr>
              <w:t>е</w:t>
            </w:r>
          </w:p>
        </w:tc>
        <w:tc>
          <w:tcPr>
            <w:tcW w:w="356" w:type="dxa"/>
            <w:tcBorders>
              <w:top w:val="nil"/>
              <w:left w:val="nil"/>
              <w:bottom w:val="nil"/>
              <w:right w:val="nil"/>
            </w:tcBorders>
            <w:shd w:val="clear" w:color="auto" w:fill="auto"/>
            <w:noWrap/>
            <w:vAlign w:val="bottom"/>
            <w:hideMark/>
          </w:tcPr>
          <w:p w:rsidR="003A2528" w:rsidRPr="003A2528" w:rsidRDefault="003A2528" w:rsidP="00E34C4D">
            <w:pPr>
              <w:tabs>
                <w:tab w:val="left" w:pos="142"/>
                <w:tab w:val="left" w:pos="284"/>
              </w:tabs>
              <w:jc w:val="center"/>
              <w:rPr>
                <w:color w:val="000000"/>
                <w:sz w:val="26"/>
                <w:szCs w:val="26"/>
                <w:lang w:eastAsia="ru-RU"/>
              </w:rPr>
            </w:pPr>
          </w:p>
        </w:tc>
        <w:tc>
          <w:tcPr>
            <w:tcW w:w="391" w:type="dxa"/>
            <w:tcBorders>
              <w:top w:val="nil"/>
              <w:left w:val="nil"/>
              <w:bottom w:val="nil"/>
              <w:right w:val="nil"/>
            </w:tcBorders>
            <w:shd w:val="clear" w:color="auto" w:fill="auto"/>
            <w:noWrap/>
            <w:vAlign w:val="bottom"/>
            <w:hideMark/>
          </w:tcPr>
          <w:p w:rsidR="003A2528" w:rsidRPr="003A2528" w:rsidRDefault="003A2528" w:rsidP="00E34C4D">
            <w:pPr>
              <w:tabs>
                <w:tab w:val="left" w:pos="142"/>
                <w:tab w:val="left" w:pos="284"/>
              </w:tabs>
              <w:jc w:val="center"/>
              <w:rPr>
                <w:color w:val="000000"/>
                <w:sz w:val="26"/>
                <w:szCs w:val="26"/>
                <w:lang w:eastAsia="ru-RU"/>
              </w:rPr>
            </w:pPr>
          </w:p>
        </w:tc>
        <w:tc>
          <w:tcPr>
            <w:tcW w:w="424" w:type="dxa"/>
            <w:tcBorders>
              <w:top w:val="nil"/>
              <w:left w:val="single" w:sz="4" w:space="0" w:color="auto"/>
              <w:bottom w:val="single" w:sz="4" w:space="0" w:color="auto"/>
              <w:right w:val="single" w:sz="4" w:space="0" w:color="auto"/>
            </w:tcBorders>
            <w:shd w:val="clear" w:color="auto" w:fill="auto"/>
            <w:noWrap/>
            <w:vAlign w:val="bottom"/>
            <w:hideMark/>
          </w:tcPr>
          <w:p w:rsidR="003A2528" w:rsidRPr="003A2528" w:rsidRDefault="003A2528" w:rsidP="00E34C4D">
            <w:pPr>
              <w:tabs>
                <w:tab w:val="left" w:pos="142"/>
                <w:tab w:val="left" w:pos="284"/>
              </w:tabs>
              <w:jc w:val="center"/>
              <w:rPr>
                <w:color w:val="000000"/>
                <w:sz w:val="26"/>
                <w:szCs w:val="26"/>
                <w:lang w:eastAsia="ru-RU"/>
              </w:rPr>
            </w:pPr>
            <w:r w:rsidRPr="003A2528">
              <w:rPr>
                <w:color w:val="000000"/>
                <w:sz w:val="26"/>
                <w:szCs w:val="26"/>
                <w:lang w:eastAsia="ru-RU"/>
              </w:rPr>
              <w:t>т</w:t>
            </w:r>
          </w:p>
        </w:tc>
        <w:tc>
          <w:tcPr>
            <w:tcW w:w="346" w:type="dxa"/>
            <w:tcBorders>
              <w:top w:val="nil"/>
              <w:left w:val="nil"/>
              <w:bottom w:val="nil"/>
              <w:right w:val="nil"/>
            </w:tcBorders>
            <w:shd w:val="clear" w:color="auto" w:fill="auto"/>
            <w:noWrap/>
            <w:vAlign w:val="bottom"/>
            <w:hideMark/>
          </w:tcPr>
          <w:p w:rsidR="003A2528" w:rsidRPr="003A2528" w:rsidRDefault="003A2528" w:rsidP="00E34C4D">
            <w:pPr>
              <w:tabs>
                <w:tab w:val="left" w:pos="142"/>
                <w:tab w:val="left" w:pos="284"/>
              </w:tabs>
              <w:jc w:val="center"/>
              <w:rPr>
                <w:color w:val="000000"/>
                <w:sz w:val="26"/>
                <w:szCs w:val="26"/>
                <w:lang w:eastAsia="ru-RU"/>
              </w:rPr>
            </w:pPr>
          </w:p>
        </w:tc>
      </w:tr>
      <w:tr w:rsidR="003A2528" w:rsidRPr="003A2528" w:rsidTr="003A2528">
        <w:trPr>
          <w:trHeight w:val="300"/>
        </w:trPr>
        <w:tc>
          <w:tcPr>
            <w:tcW w:w="417" w:type="dxa"/>
            <w:tcBorders>
              <w:top w:val="nil"/>
              <w:left w:val="single" w:sz="4" w:space="0" w:color="auto"/>
              <w:bottom w:val="single" w:sz="4" w:space="0" w:color="auto"/>
              <w:right w:val="single" w:sz="4" w:space="0" w:color="auto"/>
            </w:tcBorders>
            <w:shd w:val="clear" w:color="auto" w:fill="auto"/>
            <w:noWrap/>
            <w:vAlign w:val="bottom"/>
            <w:hideMark/>
          </w:tcPr>
          <w:p w:rsidR="003A2528" w:rsidRPr="003A2528" w:rsidRDefault="003A2528" w:rsidP="00E34C4D">
            <w:pPr>
              <w:tabs>
                <w:tab w:val="left" w:pos="142"/>
                <w:tab w:val="left" w:pos="284"/>
              </w:tabs>
              <w:jc w:val="center"/>
              <w:rPr>
                <w:color w:val="000000"/>
                <w:sz w:val="26"/>
                <w:szCs w:val="26"/>
                <w:lang w:eastAsia="ru-RU"/>
              </w:rPr>
            </w:pPr>
            <w:proofErr w:type="gramStart"/>
            <w:r w:rsidRPr="003A2528">
              <w:rPr>
                <w:color w:val="000000"/>
                <w:sz w:val="26"/>
                <w:szCs w:val="26"/>
                <w:lang w:eastAsia="ru-RU"/>
              </w:rPr>
              <w:t>р</w:t>
            </w:r>
            <w:proofErr w:type="gramEnd"/>
          </w:p>
        </w:tc>
        <w:tc>
          <w:tcPr>
            <w:tcW w:w="346" w:type="dxa"/>
            <w:tcBorders>
              <w:top w:val="nil"/>
              <w:left w:val="nil"/>
              <w:bottom w:val="nil"/>
              <w:right w:val="nil"/>
            </w:tcBorders>
            <w:shd w:val="clear" w:color="auto" w:fill="auto"/>
            <w:noWrap/>
            <w:vAlign w:val="bottom"/>
            <w:hideMark/>
          </w:tcPr>
          <w:p w:rsidR="003A2528" w:rsidRPr="003A2528" w:rsidRDefault="003A2528" w:rsidP="00E34C4D">
            <w:pPr>
              <w:tabs>
                <w:tab w:val="left" w:pos="142"/>
                <w:tab w:val="left" w:pos="284"/>
              </w:tabs>
              <w:jc w:val="center"/>
              <w:rPr>
                <w:color w:val="000000"/>
                <w:sz w:val="26"/>
                <w:szCs w:val="26"/>
                <w:lang w:eastAsia="ru-RU"/>
              </w:rPr>
            </w:pPr>
          </w:p>
        </w:tc>
        <w:tc>
          <w:tcPr>
            <w:tcW w:w="356" w:type="dxa"/>
            <w:tcBorders>
              <w:top w:val="nil"/>
              <w:left w:val="nil"/>
              <w:bottom w:val="nil"/>
              <w:right w:val="nil"/>
            </w:tcBorders>
            <w:shd w:val="clear" w:color="auto" w:fill="auto"/>
            <w:noWrap/>
            <w:vAlign w:val="bottom"/>
            <w:hideMark/>
          </w:tcPr>
          <w:p w:rsidR="003A2528" w:rsidRPr="003A2528" w:rsidRDefault="003A2528" w:rsidP="00E34C4D">
            <w:pPr>
              <w:tabs>
                <w:tab w:val="left" w:pos="142"/>
                <w:tab w:val="left" w:pos="284"/>
              </w:tabs>
              <w:jc w:val="center"/>
              <w:rPr>
                <w:color w:val="000000"/>
                <w:sz w:val="26"/>
                <w:szCs w:val="26"/>
                <w:lang w:eastAsia="ru-RU"/>
              </w:rPr>
            </w:pPr>
          </w:p>
        </w:tc>
        <w:tc>
          <w:tcPr>
            <w:tcW w:w="441" w:type="dxa"/>
            <w:tcBorders>
              <w:top w:val="nil"/>
              <w:left w:val="single" w:sz="4" w:space="0" w:color="auto"/>
              <w:bottom w:val="single" w:sz="4" w:space="0" w:color="auto"/>
              <w:right w:val="single" w:sz="4" w:space="0" w:color="auto"/>
            </w:tcBorders>
            <w:shd w:val="clear" w:color="auto" w:fill="auto"/>
            <w:noWrap/>
            <w:vAlign w:val="bottom"/>
            <w:hideMark/>
          </w:tcPr>
          <w:p w:rsidR="003A2528" w:rsidRPr="003A2528" w:rsidRDefault="003A2528" w:rsidP="00E34C4D">
            <w:pPr>
              <w:tabs>
                <w:tab w:val="left" w:pos="142"/>
                <w:tab w:val="left" w:pos="284"/>
              </w:tabs>
              <w:jc w:val="center"/>
              <w:rPr>
                <w:color w:val="000000"/>
                <w:sz w:val="26"/>
                <w:szCs w:val="26"/>
                <w:lang w:eastAsia="ru-RU"/>
              </w:rPr>
            </w:pPr>
            <w:r w:rsidRPr="003A2528">
              <w:rPr>
                <w:color w:val="000000"/>
                <w:sz w:val="26"/>
                <w:szCs w:val="26"/>
                <w:lang w:eastAsia="ru-RU"/>
              </w:rPr>
              <w:t>л</w:t>
            </w:r>
          </w:p>
        </w:tc>
        <w:tc>
          <w:tcPr>
            <w:tcW w:w="356" w:type="dxa"/>
            <w:tcBorders>
              <w:top w:val="nil"/>
              <w:left w:val="nil"/>
              <w:bottom w:val="nil"/>
              <w:right w:val="nil"/>
            </w:tcBorders>
            <w:shd w:val="clear" w:color="auto" w:fill="auto"/>
            <w:noWrap/>
            <w:vAlign w:val="bottom"/>
            <w:hideMark/>
          </w:tcPr>
          <w:p w:rsidR="003A2528" w:rsidRPr="003A2528" w:rsidRDefault="003A2528" w:rsidP="00E34C4D">
            <w:pPr>
              <w:tabs>
                <w:tab w:val="left" w:pos="142"/>
                <w:tab w:val="left" w:pos="284"/>
              </w:tabs>
              <w:jc w:val="center"/>
              <w:rPr>
                <w:color w:val="000000"/>
                <w:sz w:val="26"/>
                <w:szCs w:val="26"/>
                <w:lang w:eastAsia="ru-RU"/>
              </w:rPr>
            </w:pPr>
          </w:p>
        </w:tc>
        <w:tc>
          <w:tcPr>
            <w:tcW w:w="431" w:type="dxa"/>
            <w:tcBorders>
              <w:top w:val="nil"/>
              <w:left w:val="single" w:sz="4" w:space="0" w:color="auto"/>
              <w:bottom w:val="single" w:sz="4" w:space="0" w:color="auto"/>
              <w:right w:val="single" w:sz="4" w:space="0" w:color="auto"/>
            </w:tcBorders>
            <w:shd w:val="clear" w:color="auto" w:fill="auto"/>
            <w:noWrap/>
            <w:vAlign w:val="bottom"/>
            <w:hideMark/>
          </w:tcPr>
          <w:p w:rsidR="003A2528" w:rsidRPr="003A2528" w:rsidRDefault="003A2528" w:rsidP="00E34C4D">
            <w:pPr>
              <w:tabs>
                <w:tab w:val="left" w:pos="142"/>
                <w:tab w:val="left" w:pos="284"/>
              </w:tabs>
              <w:jc w:val="center"/>
              <w:rPr>
                <w:color w:val="000000"/>
                <w:sz w:val="26"/>
                <w:szCs w:val="26"/>
                <w:lang w:eastAsia="ru-RU"/>
              </w:rPr>
            </w:pPr>
            <w:r w:rsidRPr="003A2528">
              <w:rPr>
                <w:color w:val="000000"/>
                <w:sz w:val="26"/>
                <w:szCs w:val="26"/>
                <w:lang w:eastAsia="ru-RU"/>
              </w:rPr>
              <w:t>и</w:t>
            </w:r>
          </w:p>
        </w:tc>
        <w:tc>
          <w:tcPr>
            <w:tcW w:w="346" w:type="dxa"/>
            <w:tcBorders>
              <w:top w:val="nil"/>
              <w:left w:val="nil"/>
              <w:bottom w:val="nil"/>
              <w:right w:val="nil"/>
            </w:tcBorders>
            <w:shd w:val="clear" w:color="auto" w:fill="auto"/>
            <w:noWrap/>
            <w:vAlign w:val="bottom"/>
            <w:hideMark/>
          </w:tcPr>
          <w:p w:rsidR="003A2528" w:rsidRPr="003A2528" w:rsidRDefault="003A2528" w:rsidP="00E34C4D">
            <w:pPr>
              <w:tabs>
                <w:tab w:val="left" w:pos="142"/>
                <w:tab w:val="left" w:pos="284"/>
              </w:tabs>
              <w:jc w:val="center"/>
              <w:rPr>
                <w:color w:val="000000"/>
                <w:sz w:val="26"/>
                <w:szCs w:val="26"/>
                <w:lang w:eastAsia="ru-RU"/>
              </w:rPr>
            </w:pPr>
          </w:p>
        </w:tc>
        <w:tc>
          <w:tcPr>
            <w:tcW w:w="441" w:type="dxa"/>
            <w:tcBorders>
              <w:top w:val="nil"/>
              <w:left w:val="nil"/>
              <w:bottom w:val="nil"/>
              <w:right w:val="nil"/>
            </w:tcBorders>
            <w:shd w:val="clear" w:color="auto" w:fill="auto"/>
            <w:noWrap/>
            <w:vAlign w:val="bottom"/>
            <w:hideMark/>
          </w:tcPr>
          <w:p w:rsidR="003A2528" w:rsidRPr="003A2528" w:rsidRDefault="003A2528" w:rsidP="00E34C4D">
            <w:pPr>
              <w:tabs>
                <w:tab w:val="left" w:pos="142"/>
                <w:tab w:val="left" w:pos="284"/>
              </w:tabs>
              <w:jc w:val="center"/>
              <w:rPr>
                <w:color w:val="000000"/>
                <w:sz w:val="26"/>
                <w:szCs w:val="26"/>
                <w:lang w:eastAsia="ru-RU"/>
              </w:rPr>
            </w:pPr>
          </w:p>
        </w:tc>
        <w:tc>
          <w:tcPr>
            <w:tcW w:w="356" w:type="dxa"/>
            <w:tcBorders>
              <w:top w:val="nil"/>
              <w:left w:val="nil"/>
              <w:bottom w:val="nil"/>
              <w:right w:val="nil"/>
            </w:tcBorders>
            <w:shd w:val="clear" w:color="auto" w:fill="auto"/>
            <w:noWrap/>
            <w:vAlign w:val="bottom"/>
            <w:hideMark/>
          </w:tcPr>
          <w:p w:rsidR="003A2528" w:rsidRPr="003A2528" w:rsidRDefault="003A2528" w:rsidP="00E34C4D">
            <w:pPr>
              <w:tabs>
                <w:tab w:val="left" w:pos="142"/>
                <w:tab w:val="left" w:pos="284"/>
              </w:tabs>
              <w:jc w:val="center"/>
              <w:rPr>
                <w:color w:val="000000"/>
                <w:sz w:val="26"/>
                <w:szCs w:val="26"/>
                <w:lang w:eastAsia="ru-RU"/>
              </w:rPr>
            </w:pPr>
          </w:p>
        </w:tc>
        <w:tc>
          <w:tcPr>
            <w:tcW w:w="441" w:type="dxa"/>
            <w:tcBorders>
              <w:top w:val="nil"/>
              <w:left w:val="nil"/>
              <w:bottom w:val="nil"/>
              <w:right w:val="nil"/>
            </w:tcBorders>
            <w:shd w:val="clear" w:color="auto" w:fill="auto"/>
            <w:noWrap/>
            <w:vAlign w:val="bottom"/>
            <w:hideMark/>
          </w:tcPr>
          <w:p w:rsidR="003A2528" w:rsidRPr="003A2528" w:rsidRDefault="003A2528" w:rsidP="00E34C4D">
            <w:pPr>
              <w:tabs>
                <w:tab w:val="left" w:pos="142"/>
                <w:tab w:val="left" w:pos="284"/>
              </w:tabs>
              <w:jc w:val="center"/>
              <w:rPr>
                <w:color w:val="000000"/>
                <w:sz w:val="26"/>
                <w:szCs w:val="26"/>
                <w:lang w:eastAsia="ru-RU"/>
              </w:rPr>
            </w:pPr>
          </w:p>
        </w:tc>
        <w:tc>
          <w:tcPr>
            <w:tcW w:w="417" w:type="dxa"/>
            <w:tcBorders>
              <w:top w:val="nil"/>
              <w:left w:val="nil"/>
              <w:bottom w:val="nil"/>
              <w:right w:val="nil"/>
            </w:tcBorders>
            <w:shd w:val="clear" w:color="auto" w:fill="auto"/>
            <w:noWrap/>
            <w:vAlign w:val="bottom"/>
            <w:hideMark/>
          </w:tcPr>
          <w:p w:rsidR="003A2528" w:rsidRPr="003A2528" w:rsidRDefault="003A2528" w:rsidP="00E34C4D">
            <w:pPr>
              <w:tabs>
                <w:tab w:val="left" w:pos="142"/>
                <w:tab w:val="left" w:pos="284"/>
              </w:tabs>
              <w:jc w:val="center"/>
              <w:rPr>
                <w:color w:val="000000"/>
                <w:sz w:val="26"/>
                <w:szCs w:val="26"/>
                <w:lang w:eastAsia="ru-RU"/>
              </w:rPr>
            </w:pPr>
          </w:p>
        </w:tc>
        <w:tc>
          <w:tcPr>
            <w:tcW w:w="356" w:type="dxa"/>
            <w:tcBorders>
              <w:top w:val="nil"/>
              <w:left w:val="nil"/>
              <w:bottom w:val="nil"/>
              <w:right w:val="nil"/>
            </w:tcBorders>
            <w:shd w:val="clear" w:color="auto" w:fill="auto"/>
            <w:noWrap/>
            <w:vAlign w:val="bottom"/>
            <w:hideMark/>
          </w:tcPr>
          <w:p w:rsidR="003A2528" w:rsidRPr="003A2528" w:rsidRDefault="003A2528" w:rsidP="00E34C4D">
            <w:pPr>
              <w:tabs>
                <w:tab w:val="left" w:pos="142"/>
                <w:tab w:val="left" w:pos="284"/>
              </w:tabs>
              <w:jc w:val="center"/>
              <w:rPr>
                <w:color w:val="000000"/>
                <w:sz w:val="26"/>
                <w:szCs w:val="26"/>
                <w:lang w:eastAsia="ru-RU"/>
              </w:rPr>
            </w:pPr>
          </w:p>
        </w:tc>
        <w:tc>
          <w:tcPr>
            <w:tcW w:w="391" w:type="dxa"/>
            <w:tcBorders>
              <w:top w:val="nil"/>
              <w:left w:val="nil"/>
              <w:bottom w:val="nil"/>
              <w:right w:val="nil"/>
            </w:tcBorders>
            <w:shd w:val="clear" w:color="auto" w:fill="auto"/>
            <w:noWrap/>
            <w:vAlign w:val="bottom"/>
            <w:hideMark/>
          </w:tcPr>
          <w:p w:rsidR="003A2528" w:rsidRPr="003A2528" w:rsidRDefault="003A2528" w:rsidP="00E34C4D">
            <w:pPr>
              <w:tabs>
                <w:tab w:val="left" w:pos="142"/>
                <w:tab w:val="left" w:pos="284"/>
              </w:tabs>
              <w:jc w:val="center"/>
              <w:rPr>
                <w:color w:val="000000"/>
                <w:sz w:val="26"/>
                <w:szCs w:val="26"/>
                <w:lang w:eastAsia="ru-RU"/>
              </w:rPr>
            </w:pPr>
          </w:p>
        </w:tc>
        <w:tc>
          <w:tcPr>
            <w:tcW w:w="424" w:type="dxa"/>
            <w:tcBorders>
              <w:top w:val="nil"/>
              <w:left w:val="single" w:sz="4" w:space="0" w:color="auto"/>
              <w:bottom w:val="single" w:sz="4" w:space="0" w:color="auto"/>
              <w:right w:val="single" w:sz="4" w:space="0" w:color="auto"/>
            </w:tcBorders>
            <w:shd w:val="clear" w:color="auto" w:fill="auto"/>
            <w:noWrap/>
            <w:vAlign w:val="bottom"/>
            <w:hideMark/>
          </w:tcPr>
          <w:p w:rsidR="003A2528" w:rsidRPr="003A2528" w:rsidRDefault="003A2528" w:rsidP="00E34C4D">
            <w:pPr>
              <w:tabs>
                <w:tab w:val="left" w:pos="142"/>
                <w:tab w:val="left" w:pos="284"/>
              </w:tabs>
              <w:jc w:val="center"/>
              <w:rPr>
                <w:color w:val="000000"/>
                <w:sz w:val="26"/>
                <w:szCs w:val="26"/>
                <w:lang w:eastAsia="ru-RU"/>
              </w:rPr>
            </w:pPr>
            <w:r w:rsidRPr="003A2528">
              <w:rPr>
                <w:color w:val="000000"/>
                <w:sz w:val="26"/>
                <w:szCs w:val="26"/>
                <w:lang w:eastAsia="ru-RU"/>
              </w:rPr>
              <w:t>о</w:t>
            </w:r>
          </w:p>
        </w:tc>
        <w:tc>
          <w:tcPr>
            <w:tcW w:w="346" w:type="dxa"/>
            <w:tcBorders>
              <w:top w:val="nil"/>
              <w:left w:val="nil"/>
              <w:bottom w:val="nil"/>
              <w:right w:val="nil"/>
            </w:tcBorders>
            <w:shd w:val="clear" w:color="auto" w:fill="auto"/>
            <w:noWrap/>
            <w:vAlign w:val="bottom"/>
            <w:hideMark/>
          </w:tcPr>
          <w:p w:rsidR="003A2528" w:rsidRPr="003A2528" w:rsidRDefault="003A2528" w:rsidP="00E34C4D">
            <w:pPr>
              <w:tabs>
                <w:tab w:val="left" w:pos="142"/>
                <w:tab w:val="left" w:pos="284"/>
              </w:tabs>
              <w:jc w:val="center"/>
              <w:rPr>
                <w:color w:val="000000"/>
                <w:sz w:val="26"/>
                <w:szCs w:val="26"/>
                <w:lang w:eastAsia="ru-RU"/>
              </w:rPr>
            </w:pPr>
          </w:p>
        </w:tc>
      </w:tr>
      <w:tr w:rsidR="003A2528" w:rsidRPr="003A2528" w:rsidTr="003A2528">
        <w:trPr>
          <w:trHeight w:val="300"/>
        </w:trPr>
        <w:tc>
          <w:tcPr>
            <w:tcW w:w="417" w:type="dxa"/>
            <w:tcBorders>
              <w:top w:val="nil"/>
              <w:left w:val="single" w:sz="4" w:space="0" w:color="auto"/>
              <w:bottom w:val="single" w:sz="4" w:space="0" w:color="auto"/>
              <w:right w:val="single" w:sz="4" w:space="0" w:color="auto"/>
            </w:tcBorders>
            <w:shd w:val="clear" w:color="auto" w:fill="auto"/>
            <w:noWrap/>
            <w:vAlign w:val="bottom"/>
            <w:hideMark/>
          </w:tcPr>
          <w:p w:rsidR="003A2528" w:rsidRPr="003A2528" w:rsidRDefault="003A2528" w:rsidP="00E34C4D">
            <w:pPr>
              <w:tabs>
                <w:tab w:val="left" w:pos="142"/>
                <w:tab w:val="left" w:pos="284"/>
              </w:tabs>
              <w:jc w:val="center"/>
              <w:rPr>
                <w:color w:val="000000"/>
                <w:sz w:val="26"/>
                <w:szCs w:val="26"/>
                <w:lang w:eastAsia="ru-RU"/>
              </w:rPr>
            </w:pPr>
            <w:r w:rsidRPr="003A2528">
              <w:rPr>
                <w:color w:val="000000"/>
                <w:sz w:val="26"/>
                <w:szCs w:val="26"/>
                <w:lang w:eastAsia="ru-RU"/>
              </w:rPr>
              <w:t>о</w:t>
            </w:r>
          </w:p>
        </w:tc>
        <w:tc>
          <w:tcPr>
            <w:tcW w:w="346" w:type="dxa"/>
            <w:tcBorders>
              <w:top w:val="nil"/>
              <w:left w:val="nil"/>
              <w:bottom w:val="nil"/>
              <w:right w:val="nil"/>
            </w:tcBorders>
            <w:shd w:val="clear" w:color="auto" w:fill="auto"/>
            <w:noWrap/>
            <w:vAlign w:val="bottom"/>
            <w:hideMark/>
          </w:tcPr>
          <w:p w:rsidR="003A2528" w:rsidRPr="003A2528" w:rsidRDefault="003A2528" w:rsidP="00E34C4D">
            <w:pPr>
              <w:tabs>
                <w:tab w:val="left" w:pos="142"/>
                <w:tab w:val="left" w:pos="284"/>
              </w:tabs>
              <w:jc w:val="center"/>
              <w:rPr>
                <w:color w:val="000000"/>
                <w:sz w:val="26"/>
                <w:szCs w:val="26"/>
                <w:lang w:eastAsia="ru-RU"/>
              </w:rPr>
            </w:pPr>
          </w:p>
        </w:tc>
        <w:tc>
          <w:tcPr>
            <w:tcW w:w="356" w:type="dxa"/>
            <w:tcBorders>
              <w:top w:val="nil"/>
              <w:left w:val="nil"/>
              <w:bottom w:val="nil"/>
              <w:right w:val="nil"/>
            </w:tcBorders>
            <w:shd w:val="clear" w:color="auto" w:fill="auto"/>
            <w:noWrap/>
            <w:vAlign w:val="bottom"/>
            <w:hideMark/>
          </w:tcPr>
          <w:p w:rsidR="003A2528" w:rsidRPr="003A2528" w:rsidRDefault="003A2528" w:rsidP="00E34C4D">
            <w:pPr>
              <w:tabs>
                <w:tab w:val="left" w:pos="142"/>
                <w:tab w:val="left" w:pos="284"/>
              </w:tabs>
              <w:jc w:val="center"/>
              <w:rPr>
                <w:color w:val="000000"/>
                <w:sz w:val="26"/>
                <w:szCs w:val="26"/>
                <w:lang w:eastAsia="ru-RU"/>
              </w:rPr>
            </w:pPr>
          </w:p>
        </w:tc>
        <w:tc>
          <w:tcPr>
            <w:tcW w:w="441" w:type="dxa"/>
            <w:tcBorders>
              <w:top w:val="nil"/>
              <w:left w:val="single" w:sz="4" w:space="0" w:color="auto"/>
              <w:bottom w:val="single" w:sz="4" w:space="0" w:color="auto"/>
              <w:right w:val="single" w:sz="4" w:space="0" w:color="auto"/>
            </w:tcBorders>
            <w:shd w:val="clear" w:color="auto" w:fill="auto"/>
            <w:noWrap/>
            <w:vAlign w:val="bottom"/>
            <w:hideMark/>
          </w:tcPr>
          <w:p w:rsidR="003A2528" w:rsidRPr="003A2528" w:rsidRDefault="003A2528" w:rsidP="00E34C4D">
            <w:pPr>
              <w:tabs>
                <w:tab w:val="left" w:pos="142"/>
                <w:tab w:val="left" w:pos="284"/>
              </w:tabs>
              <w:jc w:val="center"/>
              <w:rPr>
                <w:color w:val="000000"/>
                <w:sz w:val="26"/>
                <w:szCs w:val="26"/>
                <w:lang w:eastAsia="ru-RU"/>
              </w:rPr>
            </w:pPr>
            <w:r w:rsidRPr="003A2528">
              <w:rPr>
                <w:color w:val="000000"/>
                <w:sz w:val="26"/>
                <w:szCs w:val="26"/>
                <w:lang w:eastAsia="ru-RU"/>
              </w:rPr>
              <w:t>о</w:t>
            </w:r>
          </w:p>
        </w:tc>
        <w:tc>
          <w:tcPr>
            <w:tcW w:w="356" w:type="dxa"/>
            <w:tcBorders>
              <w:top w:val="nil"/>
              <w:left w:val="nil"/>
              <w:bottom w:val="nil"/>
              <w:right w:val="nil"/>
            </w:tcBorders>
            <w:shd w:val="clear" w:color="auto" w:fill="auto"/>
            <w:noWrap/>
            <w:vAlign w:val="bottom"/>
            <w:hideMark/>
          </w:tcPr>
          <w:p w:rsidR="003A2528" w:rsidRPr="003A2528" w:rsidRDefault="003A2528" w:rsidP="00E34C4D">
            <w:pPr>
              <w:tabs>
                <w:tab w:val="left" w:pos="142"/>
                <w:tab w:val="left" w:pos="284"/>
              </w:tabs>
              <w:jc w:val="center"/>
              <w:rPr>
                <w:color w:val="000000"/>
                <w:sz w:val="26"/>
                <w:szCs w:val="26"/>
                <w:lang w:eastAsia="ru-RU"/>
              </w:rPr>
            </w:pPr>
          </w:p>
        </w:tc>
        <w:tc>
          <w:tcPr>
            <w:tcW w:w="431" w:type="dxa"/>
            <w:tcBorders>
              <w:top w:val="nil"/>
              <w:left w:val="single" w:sz="4" w:space="0" w:color="auto"/>
              <w:bottom w:val="single" w:sz="4" w:space="0" w:color="auto"/>
              <w:right w:val="single" w:sz="4" w:space="0" w:color="auto"/>
            </w:tcBorders>
            <w:shd w:val="clear" w:color="auto" w:fill="auto"/>
            <w:noWrap/>
            <w:vAlign w:val="bottom"/>
            <w:hideMark/>
          </w:tcPr>
          <w:p w:rsidR="003A2528" w:rsidRPr="003A2528" w:rsidRDefault="003A2528" w:rsidP="00E34C4D">
            <w:pPr>
              <w:tabs>
                <w:tab w:val="left" w:pos="142"/>
                <w:tab w:val="left" w:pos="284"/>
              </w:tabs>
              <w:jc w:val="center"/>
              <w:rPr>
                <w:color w:val="000000"/>
                <w:sz w:val="26"/>
                <w:szCs w:val="26"/>
                <w:lang w:eastAsia="ru-RU"/>
              </w:rPr>
            </w:pPr>
            <w:r w:rsidRPr="003A2528">
              <w:rPr>
                <w:color w:val="000000"/>
                <w:sz w:val="26"/>
                <w:szCs w:val="26"/>
                <w:lang w:eastAsia="ru-RU"/>
              </w:rPr>
              <w:t>е</w:t>
            </w:r>
          </w:p>
        </w:tc>
        <w:tc>
          <w:tcPr>
            <w:tcW w:w="346" w:type="dxa"/>
            <w:tcBorders>
              <w:top w:val="nil"/>
              <w:left w:val="nil"/>
              <w:bottom w:val="nil"/>
              <w:right w:val="nil"/>
            </w:tcBorders>
            <w:shd w:val="clear" w:color="auto" w:fill="auto"/>
            <w:noWrap/>
            <w:vAlign w:val="bottom"/>
            <w:hideMark/>
          </w:tcPr>
          <w:p w:rsidR="003A2528" w:rsidRPr="003A2528" w:rsidRDefault="003A2528" w:rsidP="00E34C4D">
            <w:pPr>
              <w:tabs>
                <w:tab w:val="left" w:pos="142"/>
                <w:tab w:val="left" w:pos="284"/>
              </w:tabs>
              <w:jc w:val="center"/>
              <w:rPr>
                <w:color w:val="000000"/>
                <w:sz w:val="26"/>
                <w:szCs w:val="26"/>
                <w:lang w:eastAsia="ru-RU"/>
              </w:rPr>
            </w:pPr>
          </w:p>
        </w:tc>
        <w:tc>
          <w:tcPr>
            <w:tcW w:w="441" w:type="dxa"/>
            <w:tcBorders>
              <w:top w:val="nil"/>
              <w:left w:val="nil"/>
              <w:bottom w:val="nil"/>
              <w:right w:val="nil"/>
            </w:tcBorders>
            <w:shd w:val="clear" w:color="auto" w:fill="auto"/>
            <w:noWrap/>
            <w:vAlign w:val="bottom"/>
            <w:hideMark/>
          </w:tcPr>
          <w:p w:rsidR="003A2528" w:rsidRPr="003A2528" w:rsidRDefault="003A2528" w:rsidP="00E34C4D">
            <w:pPr>
              <w:tabs>
                <w:tab w:val="left" w:pos="142"/>
                <w:tab w:val="left" w:pos="284"/>
              </w:tabs>
              <w:jc w:val="center"/>
              <w:rPr>
                <w:color w:val="000000"/>
                <w:sz w:val="26"/>
                <w:szCs w:val="26"/>
                <w:lang w:eastAsia="ru-RU"/>
              </w:rPr>
            </w:pPr>
          </w:p>
        </w:tc>
        <w:tc>
          <w:tcPr>
            <w:tcW w:w="356" w:type="dxa"/>
            <w:tcBorders>
              <w:top w:val="nil"/>
              <w:left w:val="nil"/>
              <w:bottom w:val="nil"/>
              <w:right w:val="nil"/>
            </w:tcBorders>
            <w:shd w:val="clear" w:color="auto" w:fill="auto"/>
            <w:noWrap/>
            <w:vAlign w:val="bottom"/>
            <w:hideMark/>
          </w:tcPr>
          <w:p w:rsidR="003A2528" w:rsidRPr="003A2528" w:rsidRDefault="003A2528" w:rsidP="00E34C4D">
            <w:pPr>
              <w:tabs>
                <w:tab w:val="left" w:pos="142"/>
                <w:tab w:val="left" w:pos="284"/>
              </w:tabs>
              <w:jc w:val="center"/>
              <w:rPr>
                <w:color w:val="000000"/>
                <w:sz w:val="26"/>
                <w:szCs w:val="26"/>
                <w:lang w:eastAsia="ru-RU"/>
              </w:rPr>
            </w:pPr>
          </w:p>
        </w:tc>
        <w:tc>
          <w:tcPr>
            <w:tcW w:w="441" w:type="dxa"/>
            <w:tcBorders>
              <w:top w:val="nil"/>
              <w:left w:val="nil"/>
              <w:bottom w:val="nil"/>
              <w:right w:val="nil"/>
            </w:tcBorders>
            <w:shd w:val="clear" w:color="auto" w:fill="auto"/>
            <w:noWrap/>
            <w:vAlign w:val="bottom"/>
            <w:hideMark/>
          </w:tcPr>
          <w:p w:rsidR="003A2528" w:rsidRPr="003A2528" w:rsidRDefault="003A2528" w:rsidP="00E34C4D">
            <w:pPr>
              <w:tabs>
                <w:tab w:val="left" w:pos="142"/>
                <w:tab w:val="left" w:pos="284"/>
              </w:tabs>
              <w:jc w:val="center"/>
              <w:rPr>
                <w:color w:val="000000"/>
                <w:sz w:val="26"/>
                <w:szCs w:val="26"/>
                <w:lang w:eastAsia="ru-RU"/>
              </w:rPr>
            </w:pPr>
          </w:p>
        </w:tc>
        <w:tc>
          <w:tcPr>
            <w:tcW w:w="417" w:type="dxa"/>
            <w:tcBorders>
              <w:top w:val="nil"/>
              <w:left w:val="nil"/>
              <w:bottom w:val="nil"/>
              <w:right w:val="nil"/>
            </w:tcBorders>
            <w:shd w:val="clear" w:color="auto" w:fill="auto"/>
            <w:noWrap/>
            <w:vAlign w:val="bottom"/>
            <w:hideMark/>
          </w:tcPr>
          <w:p w:rsidR="003A2528" w:rsidRPr="003A2528" w:rsidRDefault="003A2528" w:rsidP="00E34C4D">
            <w:pPr>
              <w:tabs>
                <w:tab w:val="left" w:pos="142"/>
                <w:tab w:val="left" w:pos="284"/>
              </w:tabs>
              <w:jc w:val="center"/>
              <w:rPr>
                <w:color w:val="000000"/>
                <w:sz w:val="26"/>
                <w:szCs w:val="26"/>
                <w:lang w:eastAsia="ru-RU"/>
              </w:rPr>
            </w:pPr>
          </w:p>
        </w:tc>
        <w:tc>
          <w:tcPr>
            <w:tcW w:w="356" w:type="dxa"/>
            <w:tcBorders>
              <w:top w:val="nil"/>
              <w:left w:val="nil"/>
              <w:bottom w:val="nil"/>
              <w:right w:val="nil"/>
            </w:tcBorders>
            <w:shd w:val="clear" w:color="auto" w:fill="auto"/>
            <w:noWrap/>
            <w:vAlign w:val="bottom"/>
            <w:hideMark/>
          </w:tcPr>
          <w:p w:rsidR="003A2528" w:rsidRPr="003A2528" w:rsidRDefault="003A2528" w:rsidP="00E34C4D">
            <w:pPr>
              <w:tabs>
                <w:tab w:val="left" w:pos="142"/>
                <w:tab w:val="left" w:pos="284"/>
              </w:tabs>
              <w:jc w:val="center"/>
              <w:rPr>
                <w:color w:val="000000"/>
                <w:sz w:val="26"/>
                <w:szCs w:val="26"/>
                <w:lang w:eastAsia="ru-RU"/>
              </w:rPr>
            </w:pPr>
          </w:p>
        </w:tc>
        <w:tc>
          <w:tcPr>
            <w:tcW w:w="391" w:type="dxa"/>
            <w:tcBorders>
              <w:top w:val="nil"/>
              <w:left w:val="nil"/>
              <w:bottom w:val="nil"/>
              <w:right w:val="nil"/>
            </w:tcBorders>
            <w:shd w:val="clear" w:color="auto" w:fill="auto"/>
            <w:noWrap/>
            <w:vAlign w:val="bottom"/>
            <w:hideMark/>
          </w:tcPr>
          <w:p w:rsidR="003A2528" w:rsidRPr="003A2528" w:rsidRDefault="003A2528" w:rsidP="00E34C4D">
            <w:pPr>
              <w:tabs>
                <w:tab w:val="left" w:pos="142"/>
                <w:tab w:val="left" w:pos="284"/>
              </w:tabs>
              <w:jc w:val="center"/>
              <w:rPr>
                <w:color w:val="000000"/>
                <w:sz w:val="26"/>
                <w:szCs w:val="26"/>
                <w:lang w:eastAsia="ru-RU"/>
              </w:rPr>
            </w:pPr>
          </w:p>
        </w:tc>
        <w:tc>
          <w:tcPr>
            <w:tcW w:w="424" w:type="dxa"/>
            <w:tcBorders>
              <w:top w:val="nil"/>
              <w:left w:val="single" w:sz="4" w:space="0" w:color="auto"/>
              <w:bottom w:val="single" w:sz="4" w:space="0" w:color="auto"/>
              <w:right w:val="single" w:sz="4" w:space="0" w:color="auto"/>
            </w:tcBorders>
            <w:shd w:val="clear" w:color="auto" w:fill="auto"/>
            <w:noWrap/>
            <w:vAlign w:val="bottom"/>
            <w:hideMark/>
          </w:tcPr>
          <w:p w:rsidR="003A2528" w:rsidRPr="003A2528" w:rsidRDefault="003A2528" w:rsidP="00E34C4D">
            <w:pPr>
              <w:tabs>
                <w:tab w:val="left" w:pos="142"/>
                <w:tab w:val="left" w:pos="284"/>
              </w:tabs>
              <w:jc w:val="center"/>
              <w:rPr>
                <w:color w:val="000000"/>
                <w:sz w:val="26"/>
                <w:szCs w:val="26"/>
                <w:lang w:eastAsia="ru-RU"/>
              </w:rPr>
            </w:pPr>
            <w:proofErr w:type="gramStart"/>
            <w:r w:rsidRPr="003A2528">
              <w:rPr>
                <w:color w:val="000000"/>
                <w:sz w:val="26"/>
                <w:szCs w:val="26"/>
                <w:lang w:eastAsia="ru-RU"/>
              </w:rPr>
              <w:t>р</w:t>
            </w:r>
            <w:proofErr w:type="gramEnd"/>
          </w:p>
        </w:tc>
        <w:tc>
          <w:tcPr>
            <w:tcW w:w="346" w:type="dxa"/>
            <w:tcBorders>
              <w:top w:val="nil"/>
              <w:left w:val="nil"/>
              <w:bottom w:val="nil"/>
              <w:right w:val="nil"/>
            </w:tcBorders>
            <w:shd w:val="clear" w:color="auto" w:fill="auto"/>
            <w:noWrap/>
            <w:vAlign w:val="bottom"/>
            <w:hideMark/>
          </w:tcPr>
          <w:p w:rsidR="003A2528" w:rsidRPr="003A2528" w:rsidRDefault="003A2528" w:rsidP="00E34C4D">
            <w:pPr>
              <w:tabs>
                <w:tab w:val="left" w:pos="142"/>
                <w:tab w:val="left" w:pos="284"/>
              </w:tabs>
              <w:jc w:val="center"/>
              <w:rPr>
                <w:color w:val="000000"/>
                <w:sz w:val="26"/>
                <w:szCs w:val="26"/>
                <w:lang w:eastAsia="ru-RU"/>
              </w:rPr>
            </w:pPr>
          </w:p>
        </w:tc>
      </w:tr>
      <w:tr w:rsidR="003A2528" w:rsidRPr="003A2528" w:rsidTr="003A2528">
        <w:trPr>
          <w:trHeight w:val="300"/>
        </w:trPr>
        <w:tc>
          <w:tcPr>
            <w:tcW w:w="417" w:type="dxa"/>
            <w:tcBorders>
              <w:top w:val="nil"/>
              <w:left w:val="single" w:sz="4" w:space="0" w:color="auto"/>
              <w:bottom w:val="nil"/>
              <w:right w:val="single" w:sz="4" w:space="0" w:color="auto"/>
            </w:tcBorders>
            <w:shd w:val="clear" w:color="auto" w:fill="auto"/>
            <w:noWrap/>
            <w:vAlign w:val="bottom"/>
            <w:hideMark/>
          </w:tcPr>
          <w:p w:rsidR="003A2528" w:rsidRPr="003A2528" w:rsidRDefault="003A2528" w:rsidP="00E34C4D">
            <w:pPr>
              <w:tabs>
                <w:tab w:val="left" w:pos="142"/>
                <w:tab w:val="left" w:pos="284"/>
              </w:tabs>
              <w:jc w:val="center"/>
              <w:rPr>
                <w:color w:val="000000"/>
                <w:sz w:val="26"/>
                <w:szCs w:val="26"/>
                <w:lang w:eastAsia="ru-RU"/>
              </w:rPr>
            </w:pPr>
            <w:r w:rsidRPr="003A2528">
              <w:rPr>
                <w:color w:val="000000"/>
                <w:sz w:val="26"/>
                <w:szCs w:val="26"/>
                <w:lang w:eastAsia="ru-RU"/>
              </w:rPr>
              <w:t>с</w:t>
            </w:r>
          </w:p>
        </w:tc>
        <w:tc>
          <w:tcPr>
            <w:tcW w:w="346" w:type="dxa"/>
            <w:tcBorders>
              <w:top w:val="nil"/>
              <w:left w:val="nil"/>
              <w:bottom w:val="nil"/>
              <w:right w:val="nil"/>
            </w:tcBorders>
            <w:shd w:val="clear" w:color="auto" w:fill="auto"/>
            <w:noWrap/>
            <w:vAlign w:val="bottom"/>
            <w:hideMark/>
          </w:tcPr>
          <w:p w:rsidR="003A2528" w:rsidRPr="003A2528" w:rsidRDefault="003A2528" w:rsidP="00E34C4D">
            <w:pPr>
              <w:tabs>
                <w:tab w:val="left" w:pos="142"/>
                <w:tab w:val="left" w:pos="284"/>
              </w:tabs>
              <w:jc w:val="center"/>
              <w:rPr>
                <w:color w:val="000000"/>
                <w:sz w:val="26"/>
                <w:szCs w:val="26"/>
                <w:lang w:eastAsia="ru-RU"/>
              </w:rPr>
            </w:pPr>
          </w:p>
        </w:tc>
        <w:tc>
          <w:tcPr>
            <w:tcW w:w="356" w:type="dxa"/>
            <w:tcBorders>
              <w:top w:val="nil"/>
              <w:left w:val="nil"/>
              <w:bottom w:val="nil"/>
              <w:right w:val="nil"/>
            </w:tcBorders>
            <w:shd w:val="clear" w:color="auto" w:fill="auto"/>
            <w:noWrap/>
            <w:vAlign w:val="bottom"/>
            <w:hideMark/>
          </w:tcPr>
          <w:p w:rsidR="003A2528" w:rsidRPr="003A2528" w:rsidRDefault="003A2528" w:rsidP="00E34C4D">
            <w:pPr>
              <w:tabs>
                <w:tab w:val="left" w:pos="142"/>
                <w:tab w:val="left" w:pos="284"/>
              </w:tabs>
              <w:jc w:val="center"/>
              <w:rPr>
                <w:color w:val="000000"/>
                <w:sz w:val="26"/>
                <w:szCs w:val="26"/>
                <w:lang w:eastAsia="ru-RU"/>
              </w:rPr>
            </w:pPr>
          </w:p>
        </w:tc>
        <w:tc>
          <w:tcPr>
            <w:tcW w:w="441" w:type="dxa"/>
            <w:tcBorders>
              <w:top w:val="nil"/>
              <w:left w:val="nil"/>
              <w:bottom w:val="nil"/>
              <w:right w:val="nil"/>
            </w:tcBorders>
            <w:shd w:val="clear" w:color="auto" w:fill="auto"/>
            <w:noWrap/>
            <w:vAlign w:val="bottom"/>
            <w:hideMark/>
          </w:tcPr>
          <w:p w:rsidR="003A2528" w:rsidRPr="003A2528" w:rsidRDefault="003A2528" w:rsidP="00E34C4D">
            <w:pPr>
              <w:tabs>
                <w:tab w:val="left" w:pos="142"/>
                <w:tab w:val="left" w:pos="284"/>
              </w:tabs>
              <w:jc w:val="center"/>
              <w:rPr>
                <w:color w:val="000000"/>
                <w:sz w:val="26"/>
                <w:szCs w:val="26"/>
                <w:lang w:eastAsia="ru-RU"/>
              </w:rPr>
            </w:pPr>
          </w:p>
        </w:tc>
        <w:tc>
          <w:tcPr>
            <w:tcW w:w="356" w:type="dxa"/>
            <w:tcBorders>
              <w:top w:val="nil"/>
              <w:left w:val="nil"/>
              <w:bottom w:val="nil"/>
              <w:right w:val="nil"/>
            </w:tcBorders>
            <w:shd w:val="clear" w:color="auto" w:fill="auto"/>
            <w:noWrap/>
            <w:vAlign w:val="bottom"/>
            <w:hideMark/>
          </w:tcPr>
          <w:p w:rsidR="003A2528" w:rsidRPr="003A2528" w:rsidRDefault="003A2528" w:rsidP="00E34C4D">
            <w:pPr>
              <w:tabs>
                <w:tab w:val="left" w:pos="142"/>
                <w:tab w:val="left" w:pos="284"/>
              </w:tabs>
              <w:jc w:val="center"/>
              <w:rPr>
                <w:color w:val="000000"/>
                <w:sz w:val="26"/>
                <w:szCs w:val="26"/>
                <w:lang w:eastAsia="ru-RU"/>
              </w:rPr>
            </w:pPr>
          </w:p>
        </w:tc>
        <w:tc>
          <w:tcPr>
            <w:tcW w:w="431" w:type="dxa"/>
            <w:tcBorders>
              <w:top w:val="nil"/>
              <w:left w:val="nil"/>
              <w:bottom w:val="nil"/>
              <w:right w:val="nil"/>
            </w:tcBorders>
            <w:shd w:val="clear" w:color="auto" w:fill="auto"/>
            <w:noWrap/>
            <w:vAlign w:val="bottom"/>
            <w:hideMark/>
          </w:tcPr>
          <w:p w:rsidR="003A2528" w:rsidRPr="003A2528" w:rsidRDefault="003A2528" w:rsidP="00E34C4D">
            <w:pPr>
              <w:tabs>
                <w:tab w:val="left" w:pos="142"/>
                <w:tab w:val="left" w:pos="284"/>
              </w:tabs>
              <w:jc w:val="center"/>
              <w:rPr>
                <w:color w:val="000000"/>
                <w:sz w:val="26"/>
                <w:szCs w:val="26"/>
                <w:lang w:eastAsia="ru-RU"/>
              </w:rPr>
            </w:pPr>
          </w:p>
        </w:tc>
        <w:tc>
          <w:tcPr>
            <w:tcW w:w="346" w:type="dxa"/>
            <w:tcBorders>
              <w:top w:val="nil"/>
              <w:left w:val="nil"/>
              <w:bottom w:val="nil"/>
              <w:right w:val="nil"/>
            </w:tcBorders>
            <w:shd w:val="clear" w:color="auto" w:fill="auto"/>
            <w:noWrap/>
            <w:vAlign w:val="bottom"/>
            <w:hideMark/>
          </w:tcPr>
          <w:p w:rsidR="003A2528" w:rsidRPr="003A2528" w:rsidRDefault="003A2528" w:rsidP="00E34C4D">
            <w:pPr>
              <w:tabs>
                <w:tab w:val="left" w:pos="142"/>
                <w:tab w:val="left" w:pos="284"/>
              </w:tabs>
              <w:jc w:val="center"/>
              <w:rPr>
                <w:color w:val="000000"/>
                <w:sz w:val="26"/>
                <w:szCs w:val="26"/>
                <w:lang w:eastAsia="ru-RU"/>
              </w:rPr>
            </w:pPr>
          </w:p>
        </w:tc>
        <w:tc>
          <w:tcPr>
            <w:tcW w:w="441" w:type="dxa"/>
            <w:tcBorders>
              <w:top w:val="nil"/>
              <w:left w:val="nil"/>
              <w:bottom w:val="nil"/>
              <w:right w:val="nil"/>
            </w:tcBorders>
            <w:shd w:val="clear" w:color="auto" w:fill="auto"/>
            <w:noWrap/>
            <w:vAlign w:val="bottom"/>
            <w:hideMark/>
          </w:tcPr>
          <w:p w:rsidR="003A2528" w:rsidRPr="003A2528" w:rsidRDefault="003A2528" w:rsidP="00E34C4D">
            <w:pPr>
              <w:tabs>
                <w:tab w:val="left" w:pos="142"/>
                <w:tab w:val="left" w:pos="284"/>
              </w:tabs>
              <w:jc w:val="center"/>
              <w:rPr>
                <w:color w:val="000000"/>
                <w:sz w:val="26"/>
                <w:szCs w:val="26"/>
                <w:lang w:eastAsia="ru-RU"/>
              </w:rPr>
            </w:pPr>
          </w:p>
        </w:tc>
        <w:tc>
          <w:tcPr>
            <w:tcW w:w="356" w:type="dxa"/>
            <w:tcBorders>
              <w:top w:val="nil"/>
              <w:left w:val="nil"/>
              <w:bottom w:val="nil"/>
              <w:right w:val="nil"/>
            </w:tcBorders>
            <w:shd w:val="clear" w:color="auto" w:fill="auto"/>
            <w:noWrap/>
            <w:vAlign w:val="bottom"/>
            <w:hideMark/>
          </w:tcPr>
          <w:p w:rsidR="003A2528" w:rsidRPr="003A2528" w:rsidRDefault="003A2528" w:rsidP="00E34C4D">
            <w:pPr>
              <w:tabs>
                <w:tab w:val="left" w:pos="142"/>
                <w:tab w:val="left" w:pos="284"/>
              </w:tabs>
              <w:jc w:val="center"/>
              <w:rPr>
                <w:color w:val="000000"/>
                <w:sz w:val="26"/>
                <w:szCs w:val="26"/>
                <w:lang w:eastAsia="ru-RU"/>
              </w:rPr>
            </w:pPr>
          </w:p>
        </w:tc>
        <w:tc>
          <w:tcPr>
            <w:tcW w:w="441" w:type="dxa"/>
            <w:tcBorders>
              <w:top w:val="nil"/>
              <w:left w:val="nil"/>
              <w:bottom w:val="nil"/>
              <w:right w:val="nil"/>
            </w:tcBorders>
            <w:shd w:val="clear" w:color="auto" w:fill="auto"/>
            <w:noWrap/>
            <w:vAlign w:val="bottom"/>
            <w:hideMark/>
          </w:tcPr>
          <w:p w:rsidR="003A2528" w:rsidRPr="003A2528" w:rsidRDefault="003A2528" w:rsidP="00E34C4D">
            <w:pPr>
              <w:tabs>
                <w:tab w:val="left" w:pos="142"/>
                <w:tab w:val="left" w:pos="284"/>
              </w:tabs>
              <w:jc w:val="center"/>
              <w:rPr>
                <w:color w:val="000000"/>
                <w:sz w:val="26"/>
                <w:szCs w:val="26"/>
                <w:lang w:eastAsia="ru-RU"/>
              </w:rPr>
            </w:pPr>
          </w:p>
        </w:tc>
        <w:tc>
          <w:tcPr>
            <w:tcW w:w="417" w:type="dxa"/>
            <w:tcBorders>
              <w:top w:val="nil"/>
              <w:left w:val="nil"/>
              <w:bottom w:val="nil"/>
              <w:right w:val="nil"/>
            </w:tcBorders>
            <w:shd w:val="clear" w:color="auto" w:fill="auto"/>
            <w:noWrap/>
            <w:vAlign w:val="bottom"/>
            <w:hideMark/>
          </w:tcPr>
          <w:p w:rsidR="003A2528" w:rsidRPr="003A2528" w:rsidRDefault="003A2528" w:rsidP="00E34C4D">
            <w:pPr>
              <w:tabs>
                <w:tab w:val="left" w:pos="142"/>
                <w:tab w:val="left" w:pos="284"/>
              </w:tabs>
              <w:jc w:val="center"/>
              <w:rPr>
                <w:color w:val="000000"/>
                <w:sz w:val="26"/>
                <w:szCs w:val="26"/>
                <w:lang w:eastAsia="ru-RU"/>
              </w:rPr>
            </w:pPr>
          </w:p>
        </w:tc>
        <w:tc>
          <w:tcPr>
            <w:tcW w:w="356" w:type="dxa"/>
            <w:tcBorders>
              <w:top w:val="nil"/>
              <w:left w:val="nil"/>
              <w:bottom w:val="nil"/>
              <w:right w:val="nil"/>
            </w:tcBorders>
            <w:shd w:val="clear" w:color="auto" w:fill="auto"/>
            <w:noWrap/>
            <w:vAlign w:val="bottom"/>
            <w:hideMark/>
          </w:tcPr>
          <w:p w:rsidR="003A2528" w:rsidRPr="003A2528" w:rsidRDefault="003A2528" w:rsidP="00E34C4D">
            <w:pPr>
              <w:tabs>
                <w:tab w:val="left" w:pos="142"/>
                <w:tab w:val="left" w:pos="284"/>
              </w:tabs>
              <w:jc w:val="center"/>
              <w:rPr>
                <w:color w:val="000000"/>
                <w:sz w:val="26"/>
                <w:szCs w:val="26"/>
                <w:lang w:eastAsia="ru-RU"/>
              </w:rPr>
            </w:pPr>
          </w:p>
        </w:tc>
        <w:tc>
          <w:tcPr>
            <w:tcW w:w="391" w:type="dxa"/>
            <w:tcBorders>
              <w:top w:val="nil"/>
              <w:left w:val="nil"/>
              <w:bottom w:val="nil"/>
              <w:right w:val="nil"/>
            </w:tcBorders>
            <w:shd w:val="clear" w:color="auto" w:fill="auto"/>
            <w:noWrap/>
            <w:vAlign w:val="bottom"/>
            <w:hideMark/>
          </w:tcPr>
          <w:p w:rsidR="003A2528" w:rsidRPr="003A2528" w:rsidRDefault="003A2528" w:rsidP="00E34C4D">
            <w:pPr>
              <w:tabs>
                <w:tab w:val="left" w:pos="142"/>
                <w:tab w:val="left" w:pos="284"/>
              </w:tabs>
              <w:jc w:val="center"/>
              <w:rPr>
                <w:color w:val="000000"/>
                <w:sz w:val="26"/>
                <w:szCs w:val="26"/>
                <w:lang w:eastAsia="ru-RU"/>
              </w:rPr>
            </w:pPr>
          </w:p>
        </w:tc>
        <w:tc>
          <w:tcPr>
            <w:tcW w:w="424" w:type="dxa"/>
            <w:tcBorders>
              <w:top w:val="nil"/>
              <w:left w:val="nil"/>
              <w:bottom w:val="nil"/>
              <w:right w:val="nil"/>
            </w:tcBorders>
            <w:shd w:val="clear" w:color="auto" w:fill="auto"/>
            <w:noWrap/>
            <w:vAlign w:val="bottom"/>
            <w:hideMark/>
          </w:tcPr>
          <w:p w:rsidR="003A2528" w:rsidRPr="003A2528" w:rsidRDefault="003A2528" w:rsidP="00E34C4D">
            <w:pPr>
              <w:tabs>
                <w:tab w:val="left" w:pos="142"/>
                <w:tab w:val="left" w:pos="284"/>
              </w:tabs>
              <w:jc w:val="center"/>
              <w:rPr>
                <w:color w:val="000000"/>
                <w:sz w:val="26"/>
                <w:szCs w:val="26"/>
                <w:lang w:eastAsia="ru-RU"/>
              </w:rPr>
            </w:pPr>
          </w:p>
        </w:tc>
        <w:tc>
          <w:tcPr>
            <w:tcW w:w="346" w:type="dxa"/>
            <w:tcBorders>
              <w:top w:val="nil"/>
              <w:left w:val="nil"/>
              <w:bottom w:val="nil"/>
              <w:right w:val="nil"/>
            </w:tcBorders>
            <w:shd w:val="clear" w:color="auto" w:fill="auto"/>
            <w:noWrap/>
            <w:vAlign w:val="bottom"/>
            <w:hideMark/>
          </w:tcPr>
          <w:p w:rsidR="003A2528" w:rsidRPr="003A2528" w:rsidRDefault="003A2528" w:rsidP="00E34C4D">
            <w:pPr>
              <w:tabs>
                <w:tab w:val="left" w:pos="142"/>
                <w:tab w:val="left" w:pos="284"/>
              </w:tabs>
              <w:jc w:val="center"/>
              <w:rPr>
                <w:color w:val="000000"/>
                <w:sz w:val="26"/>
                <w:szCs w:val="26"/>
                <w:lang w:eastAsia="ru-RU"/>
              </w:rPr>
            </w:pPr>
          </w:p>
        </w:tc>
      </w:tr>
      <w:tr w:rsidR="003A2528" w:rsidRPr="003A2528" w:rsidTr="003A2528">
        <w:trPr>
          <w:trHeight w:val="300"/>
        </w:trPr>
        <w:tc>
          <w:tcPr>
            <w:tcW w:w="41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3A2528" w:rsidRPr="003A2528" w:rsidRDefault="003A2528" w:rsidP="00E34C4D">
            <w:pPr>
              <w:tabs>
                <w:tab w:val="left" w:pos="142"/>
                <w:tab w:val="left" w:pos="284"/>
              </w:tabs>
              <w:jc w:val="center"/>
              <w:rPr>
                <w:color w:val="000000"/>
                <w:sz w:val="26"/>
                <w:szCs w:val="26"/>
                <w:lang w:eastAsia="ru-RU"/>
              </w:rPr>
            </w:pPr>
            <w:r w:rsidRPr="003A2528">
              <w:rPr>
                <w:color w:val="000000"/>
                <w:sz w:val="26"/>
                <w:szCs w:val="26"/>
                <w:vertAlign w:val="superscript"/>
                <w:lang w:eastAsia="ru-RU"/>
              </w:rPr>
              <w:t>8</w:t>
            </w:r>
            <w:r w:rsidRPr="003A2528">
              <w:rPr>
                <w:color w:val="000000"/>
                <w:sz w:val="26"/>
                <w:szCs w:val="26"/>
                <w:lang w:eastAsia="ru-RU"/>
              </w:rPr>
              <w:t>т</w:t>
            </w:r>
          </w:p>
        </w:tc>
        <w:tc>
          <w:tcPr>
            <w:tcW w:w="346" w:type="dxa"/>
            <w:tcBorders>
              <w:top w:val="single" w:sz="4" w:space="0" w:color="auto"/>
              <w:left w:val="nil"/>
              <w:bottom w:val="single" w:sz="4" w:space="0" w:color="auto"/>
              <w:right w:val="single" w:sz="4" w:space="0" w:color="auto"/>
            </w:tcBorders>
            <w:shd w:val="clear" w:color="auto" w:fill="auto"/>
            <w:noWrap/>
            <w:vAlign w:val="bottom"/>
            <w:hideMark/>
          </w:tcPr>
          <w:p w:rsidR="003A2528" w:rsidRPr="003A2528" w:rsidRDefault="003A2528" w:rsidP="00E34C4D">
            <w:pPr>
              <w:tabs>
                <w:tab w:val="left" w:pos="142"/>
                <w:tab w:val="left" w:pos="284"/>
              </w:tabs>
              <w:jc w:val="center"/>
              <w:rPr>
                <w:color w:val="000000"/>
                <w:sz w:val="26"/>
                <w:szCs w:val="26"/>
                <w:lang w:eastAsia="ru-RU"/>
              </w:rPr>
            </w:pPr>
            <w:proofErr w:type="gramStart"/>
            <w:r w:rsidRPr="003A2528">
              <w:rPr>
                <w:color w:val="000000"/>
                <w:sz w:val="26"/>
                <w:szCs w:val="26"/>
                <w:lang w:eastAsia="ru-RU"/>
              </w:rPr>
              <w:t>р</w:t>
            </w:r>
            <w:proofErr w:type="gramEnd"/>
          </w:p>
        </w:tc>
        <w:tc>
          <w:tcPr>
            <w:tcW w:w="356" w:type="dxa"/>
            <w:tcBorders>
              <w:top w:val="single" w:sz="4" w:space="0" w:color="auto"/>
              <w:left w:val="nil"/>
              <w:bottom w:val="single" w:sz="4" w:space="0" w:color="auto"/>
              <w:right w:val="nil"/>
            </w:tcBorders>
            <w:shd w:val="clear" w:color="auto" w:fill="auto"/>
            <w:noWrap/>
            <w:vAlign w:val="bottom"/>
            <w:hideMark/>
          </w:tcPr>
          <w:p w:rsidR="003A2528" w:rsidRPr="003A2528" w:rsidRDefault="003A2528" w:rsidP="00E34C4D">
            <w:pPr>
              <w:tabs>
                <w:tab w:val="left" w:pos="142"/>
                <w:tab w:val="left" w:pos="284"/>
              </w:tabs>
              <w:jc w:val="center"/>
              <w:rPr>
                <w:color w:val="000000"/>
                <w:sz w:val="26"/>
                <w:szCs w:val="26"/>
                <w:lang w:eastAsia="ru-RU"/>
              </w:rPr>
            </w:pPr>
            <w:r w:rsidRPr="003A2528">
              <w:rPr>
                <w:color w:val="000000"/>
                <w:sz w:val="26"/>
                <w:szCs w:val="26"/>
                <w:lang w:eastAsia="ru-RU"/>
              </w:rPr>
              <w:t>е</w:t>
            </w:r>
          </w:p>
        </w:tc>
        <w:tc>
          <w:tcPr>
            <w:tcW w:w="44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3A2528" w:rsidRPr="003A2528" w:rsidRDefault="003A2528" w:rsidP="00E34C4D">
            <w:pPr>
              <w:tabs>
                <w:tab w:val="left" w:pos="142"/>
                <w:tab w:val="left" w:pos="284"/>
              </w:tabs>
              <w:jc w:val="center"/>
              <w:rPr>
                <w:color w:val="000000"/>
                <w:sz w:val="26"/>
                <w:szCs w:val="26"/>
                <w:lang w:eastAsia="ru-RU"/>
              </w:rPr>
            </w:pPr>
            <w:r w:rsidRPr="003A2528">
              <w:rPr>
                <w:color w:val="000000"/>
                <w:sz w:val="26"/>
                <w:szCs w:val="26"/>
                <w:vertAlign w:val="superscript"/>
                <w:lang w:eastAsia="ru-RU"/>
              </w:rPr>
              <w:t>9</w:t>
            </w:r>
            <w:r w:rsidRPr="003A2528">
              <w:rPr>
                <w:color w:val="000000"/>
                <w:sz w:val="26"/>
                <w:szCs w:val="26"/>
                <w:lang w:eastAsia="ru-RU"/>
              </w:rPr>
              <w:t>у</w:t>
            </w:r>
          </w:p>
        </w:tc>
        <w:tc>
          <w:tcPr>
            <w:tcW w:w="356" w:type="dxa"/>
            <w:tcBorders>
              <w:top w:val="single" w:sz="4" w:space="0" w:color="auto"/>
              <w:left w:val="nil"/>
              <w:bottom w:val="single" w:sz="4" w:space="0" w:color="auto"/>
              <w:right w:val="single" w:sz="4" w:space="0" w:color="auto"/>
            </w:tcBorders>
            <w:shd w:val="clear" w:color="auto" w:fill="auto"/>
            <w:noWrap/>
            <w:vAlign w:val="bottom"/>
            <w:hideMark/>
          </w:tcPr>
          <w:p w:rsidR="003A2528" w:rsidRPr="003A2528" w:rsidRDefault="003A2528" w:rsidP="00E34C4D">
            <w:pPr>
              <w:tabs>
                <w:tab w:val="left" w:pos="142"/>
                <w:tab w:val="left" w:pos="284"/>
              </w:tabs>
              <w:jc w:val="center"/>
              <w:rPr>
                <w:color w:val="000000"/>
                <w:sz w:val="26"/>
                <w:szCs w:val="26"/>
                <w:lang w:eastAsia="ru-RU"/>
              </w:rPr>
            </w:pPr>
            <w:r w:rsidRPr="003A2528">
              <w:rPr>
                <w:color w:val="000000"/>
                <w:sz w:val="26"/>
                <w:szCs w:val="26"/>
                <w:lang w:eastAsia="ru-RU"/>
              </w:rPr>
              <w:t>г</w:t>
            </w:r>
          </w:p>
        </w:tc>
        <w:tc>
          <w:tcPr>
            <w:tcW w:w="431" w:type="dxa"/>
            <w:tcBorders>
              <w:top w:val="single" w:sz="4" w:space="0" w:color="auto"/>
              <w:left w:val="nil"/>
              <w:bottom w:val="single" w:sz="4" w:space="0" w:color="auto"/>
              <w:right w:val="single" w:sz="4" w:space="0" w:color="auto"/>
            </w:tcBorders>
            <w:shd w:val="clear" w:color="auto" w:fill="auto"/>
            <w:noWrap/>
            <w:vAlign w:val="bottom"/>
            <w:hideMark/>
          </w:tcPr>
          <w:p w:rsidR="003A2528" w:rsidRPr="003A2528" w:rsidRDefault="003A2528" w:rsidP="00E34C4D">
            <w:pPr>
              <w:tabs>
                <w:tab w:val="left" w:pos="142"/>
                <w:tab w:val="left" w:pos="284"/>
              </w:tabs>
              <w:jc w:val="center"/>
              <w:rPr>
                <w:color w:val="000000"/>
                <w:sz w:val="26"/>
                <w:szCs w:val="26"/>
                <w:lang w:eastAsia="ru-RU"/>
              </w:rPr>
            </w:pPr>
            <w:r w:rsidRPr="003A2528">
              <w:rPr>
                <w:color w:val="000000"/>
                <w:sz w:val="26"/>
                <w:szCs w:val="26"/>
                <w:lang w:eastAsia="ru-RU"/>
              </w:rPr>
              <w:t>о</w:t>
            </w:r>
          </w:p>
        </w:tc>
        <w:tc>
          <w:tcPr>
            <w:tcW w:w="346" w:type="dxa"/>
            <w:tcBorders>
              <w:top w:val="single" w:sz="4" w:space="0" w:color="auto"/>
              <w:left w:val="nil"/>
              <w:bottom w:val="single" w:sz="4" w:space="0" w:color="auto"/>
              <w:right w:val="single" w:sz="4" w:space="0" w:color="auto"/>
            </w:tcBorders>
            <w:shd w:val="clear" w:color="auto" w:fill="auto"/>
            <w:noWrap/>
            <w:vAlign w:val="bottom"/>
            <w:hideMark/>
          </w:tcPr>
          <w:p w:rsidR="003A2528" w:rsidRPr="003A2528" w:rsidRDefault="003A2528" w:rsidP="00E34C4D">
            <w:pPr>
              <w:tabs>
                <w:tab w:val="left" w:pos="142"/>
                <w:tab w:val="left" w:pos="284"/>
              </w:tabs>
              <w:jc w:val="center"/>
              <w:rPr>
                <w:color w:val="000000"/>
                <w:sz w:val="26"/>
                <w:szCs w:val="26"/>
                <w:lang w:eastAsia="ru-RU"/>
              </w:rPr>
            </w:pPr>
            <w:r w:rsidRPr="003A2528">
              <w:rPr>
                <w:color w:val="000000"/>
                <w:sz w:val="26"/>
                <w:szCs w:val="26"/>
                <w:lang w:eastAsia="ru-RU"/>
              </w:rPr>
              <w:t>л</w:t>
            </w:r>
          </w:p>
        </w:tc>
        <w:tc>
          <w:tcPr>
            <w:tcW w:w="441" w:type="dxa"/>
            <w:tcBorders>
              <w:top w:val="single" w:sz="4" w:space="0" w:color="auto"/>
              <w:left w:val="nil"/>
              <w:bottom w:val="single" w:sz="4" w:space="0" w:color="auto"/>
              <w:right w:val="single" w:sz="4" w:space="0" w:color="auto"/>
            </w:tcBorders>
            <w:shd w:val="clear" w:color="auto" w:fill="auto"/>
            <w:noWrap/>
            <w:vAlign w:val="bottom"/>
            <w:hideMark/>
          </w:tcPr>
          <w:p w:rsidR="003A2528" w:rsidRPr="003A2528" w:rsidRDefault="003A2528" w:rsidP="00E34C4D">
            <w:pPr>
              <w:tabs>
                <w:tab w:val="left" w:pos="142"/>
                <w:tab w:val="left" w:pos="284"/>
              </w:tabs>
              <w:jc w:val="center"/>
              <w:rPr>
                <w:color w:val="000000"/>
                <w:sz w:val="26"/>
                <w:szCs w:val="26"/>
                <w:lang w:eastAsia="ru-RU"/>
              </w:rPr>
            </w:pPr>
            <w:r w:rsidRPr="003A2528">
              <w:rPr>
                <w:color w:val="000000"/>
                <w:sz w:val="26"/>
                <w:szCs w:val="26"/>
                <w:lang w:eastAsia="ru-RU"/>
              </w:rPr>
              <w:t>ь</w:t>
            </w:r>
          </w:p>
        </w:tc>
        <w:tc>
          <w:tcPr>
            <w:tcW w:w="356" w:type="dxa"/>
            <w:tcBorders>
              <w:top w:val="single" w:sz="4" w:space="0" w:color="auto"/>
              <w:left w:val="nil"/>
              <w:bottom w:val="single" w:sz="4" w:space="0" w:color="auto"/>
              <w:right w:val="single" w:sz="4" w:space="0" w:color="auto"/>
            </w:tcBorders>
            <w:shd w:val="clear" w:color="auto" w:fill="auto"/>
            <w:noWrap/>
            <w:vAlign w:val="bottom"/>
            <w:hideMark/>
          </w:tcPr>
          <w:p w:rsidR="003A2528" w:rsidRPr="003A2528" w:rsidRDefault="003A2528" w:rsidP="00E34C4D">
            <w:pPr>
              <w:tabs>
                <w:tab w:val="left" w:pos="142"/>
                <w:tab w:val="left" w:pos="284"/>
              </w:tabs>
              <w:jc w:val="center"/>
              <w:rPr>
                <w:color w:val="000000"/>
                <w:sz w:val="26"/>
                <w:szCs w:val="26"/>
                <w:lang w:eastAsia="ru-RU"/>
              </w:rPr>
            </w:pPr>
            <w:r w:rsidRPr="003A2528">
              <w:rPr>
                <w:color w:val="000000"/>
                <w:sz w:val="26"/>
                <w:szCs w:val="26"/>
                <w:lang w:eastAsia="ru-RU"/>
              </w:rPr>
              <w:t>н</w:t>
            </w:r>
          </w:p>
        </w:tc>
        <w:tc>
          <w:tcPr>
            <w:tcW w:w="441" w:type="dxa"/>
            <w:tcBorders>
              <w:top w:val="single" w:sz="4" w:space="0" w:color="auto"/>
              <w:left w:val="nil"/>
              <w:bottom w:val="single" w:sz="4" w:space="0" w:color="auto"/>
              <w:right w:val="single" w:sz="4" w:space="0" w:color="auto"/>
            </w:tcBorders>
            <w:shd w:val="clear" w:color="auto" w:fill="auto"/>
            <w:noWrap/>
            <w:vAlign w:val="bottom"/>
            <w:hideMark/>
          </w:tcPr>
          <w:p w:rsidR="003A2528" w:rsidRPr="003A2528" w:rsidRDefault="003A2528" w:rsidP="00E34C4D">
            <w:pPr>
              <w:tabs>
                <w:tab w:val="left" w:pos="142"/>
                <w:tab w:val="left" w:pos="284"/>
              </w:tabs>
              <w:jc w:val="center"/>
              <w:rPr>
                <w:color w:val="000000"/>
                <w:sz w:val="26"/>
                <w:szCs w:val="26"/>
                <w:lang w:eastAsia="ru-RU"/>
              </w:rPr>
            </w:pPr>
            <w:r w:rsidRPr="003A2528">
              <w:rPr>
                <w:color w:val="000000"/>
                <w:sz w:val="26"/>
                <w:szCs w:val="26"/>
                <w:lang w:eastAsia="ru-RU"/>
              </w:rPr>
              <w:t>и</w:t>
            </w:r>
          </w:p>
        </w:tc>
        <w:tc>
          <w:tcPr>
            <w:tcW w:w="417" w:type="dxa"/>
            <w:tcBorders>
              <w:top w:val="single" w:sz="4" w:space="0" w:color="auto"/>
              <w:left w:val="nil"/>
              <w:bottom w:val="single" w:sz="4" w:space="0" w:color="auto"/>
              <w:right w:val="single" w:sz="4" w:space="0" w:color="auto"/>
            </w:tcBorders>
            <w:shd w:val="clear" w:color="auto" w:fill="auto"/>
            <w:noWrap/>
            <w:vAlign w:val="bottom"/>
            <w:hideMark/>
          </w:tcPr>
          <w:p w:rsidR="003A2528" w:rsidRPr="003A2528" w:rsidRDefault="003A2528" w:rsidP="00E34C4D">
            <w:pPr>
              <w:tabs>
                <w:tab w:val="left" w:pos="142"/>
                <w:tab w:val="left" w:pos="284"/>
              </w:tabs>
              <w:jc w:val="center"/>
              <w:rPr>
                <w:color w:val="000000"/>
                <w:sz w:val="26"/>
                <w:szCs w:val="26"/>
                <w:lang w:eastAsia="ru-RU"/>
              </w:rPr>
            </w:pPr>
            <w:r w:rsidRPr="003A2528">
              <w:rPr>
                <w:color w:val="000000"/>
                <w:sz w:val="26"/>
                <w:szCs w:val="26"/>
                <w:lang w:eastAsia="ru-RU"/>
              </w:rPr>
              <w:t>к</w:t>
            </w:r>
          </w:p>
        </w:tc>
        <w:tc>
          <w:tcPr>
            <w:tcW w:w="356" w:type="dxa"/>
            <w:tcBorders>
              <w:top w:val="nil"/>
              <w:left w:val="nil"/>
              <w:bottom w:val="nil"/>
              <w:right w:val="nil"/>
            </w:tcBorders>
            <w:shd w:val="clear" w:color="auto" w:fill="auto"/>
            <w:noWrap/>
            <w:vAlign w:val="bottom"/>
            <w:hideMark/>
          </w:tcPr>
          <w:p w:rsidR="003A2528" w:rsidRPr="003A2528" w:rsidRDefault="003A2528" w:rsidP="00E34C4D">
            <w:pPr>
              <w:tabs>
                <w:tab w:val="left" w:pos="142"/>
                <w:tab w:val="left" w:pos="284"/>
              </w:tabs>
              <w:jc w:val="center"/>
              <w:rPr>
                <w:color w:val="000000"/>
                <w:sz w:val="26"/>
                <w:szCs w:val="26"/>
                <w:lang w:eastAsia="ru-RU"/>
              </w:rPr>
            </w:pPr>
          </w:p>
        </w:tc>
        <w:tc>
          <w:tcPr>
            <w:tcW w:w="391" w:type="dxa"/>
            <w:tcBorders>
              <w:top w:val="nil"/>
              <w:left w:val="nil"/>
              <w:bottom w:val="nil"/>
              <w:right w:val="nil"/>
            </w:tcBorders>
            <w:shd w:val="clear" w:color="auto" w:fill="auto"/>
            <w:noWrap/>
            <w:vAlign w:val="bottom"/>
            <w:hideMark/>
          </w:tcPr>
          <w:p w:rsidR="003A2528" w:rsidRPr="003A2528" w:rsidRDefault="003A2528" w:rsidP="00E34C4D">
            <w:pPr>
              <w:tabs>
                <w:tab w:val="left" w:pos="142"/>
                <w:tab w:val="left" w:pos="284"/>
              </w:tabs>
              <w:jc w:val="center"/>
              <w:rPr>
                <w:color w:val="000000"/>
                <w:sz w:val="26"/>
                <w:szCs w:val="26"/>
                <w:lang w:eastAsia="ru-RU"/>
              </w:rPr>
            </w:pPr>
          </w:p>
        </w:tc>
        <w:tc>
          <w:tcPr>
            <w:tcW w:w="424" w:type="dxa"/>
            <w:tcBorders>
              <w:top w:val="nil"/>
              <w:left w:val="nil"/>
              <w:bottom w:val="nil"/>
              <w:right w:val="nil"/>
            </w:tcBorders>
            <w:shd w:val="clear" w:color="auto" w:fill="auto"/>
            <w:noWrap/>
            <w:vAlign w:val="bottom"/>
            <w:hideMark/>
          </w:tcPr>
          <w:p w:rsidR="003A2528" w:rsidRPr="003A2528" w:rsidRDefault="003A2528" w:rsidP="00E34C4D">
            <w:pPr>
              <w:tabs>
                <w:tab w:val="left" w:pos="142"/>
                <w:tab w:val="left" w:pos="284"/>
              </w:tabs>
              <w:jc w:val="center"/>
              <w:rPr>
                <w:color w:val="000000"/>
                <w:sz w:val="26"/>
                <w:szCs w:val="26"/>
                <w:lang w:eastAsia="ru-RU"/>
              </w:rPr>
            </w:pPr>
          </w:p>
        </w:tc>
        <w:tc>
          <w:tcPr>
            <w:tcW w:w="346" w:type="dxa"/>
            <w:tcBorders>
              <w:top w:val="nil"/>
              <w:left w:val="nil"/>
              <w:bottom w:val="nil"/>
              <w:right w:val="nil"/>
            </w:tcBorders>
            <w:shd w:val="clear" w:color="auto" w:fill="auto"/>
            <w:noWrap/>
            <w:vAlign w:val="bottom"/>
            <w:hideMark/>
          </w:tcPr>
          <w:p w:rsidR="003A2528" w:rsidRPr="003A2528" w:rsidRDefault="003A2528" w:rsidP="00E34C4D">
            <w:pPr>
              <w:tabs>
                <w:tab w:val="left" w:pos="142"/>
                <w:tab w:val="left" w:pos="284"/>
              </w:tabs>
              <w:jc w:val="center"/>
              <w:rPr>
                <w:color w:val="000000"/>
                <w:sz w:val="26"/>
                <w:szCs w:val="26"/>
                <w:lang w:eastAsia="ru-RU"/>
              </w:rPr>
            </w:pPr>
          </w:p>
        </w:tc>
      </w:tr>
      <w:tr w:rsidR="003A2528" w:rsidRPr="003A2528" w:rsidTr="003A2528">
        <w:trPr>
          <w:trHeight w:val="300"/>
        </w:trPr>
        <w:tc>
          <w:tcPr>
            <w:tcW w:w="417" w:type="dxa"/>
            <w:tcBorders>
              <w:top w:val="nil"/>
              <w:left w:val="single" w:sz="4" w:space="0" w:color="auto"/>
              <w:bottom w:val="single" w:sz="4" w:space="0" w:color="auto"/>
              <w:right w:val="single" w:sz="4" w:space="0" w:color="auto"/>
            </w:tcBorders>
            <w:shd w:val="clear" w:color="auto" w:fill="auto"/>
            <w:noWrap/>
            <w:vAlign w:val="bottom"/>
            <w:hideMark/>
          </w:tcPr>
          <w:p w:rsidR="003A2528" w:rsidRPr="003A2528" w:rsidRDefault="003A2528" w:rsidP="00E34C4D">
            <w:pPr>
              <w:tabs>
                <w:tab w:val="left" w:pos="142"/>
                <w:tab w:val="left" w:pos="284"/>
              </w:tabs>
              <w:jc w:val="center"/>
              <w:rPr>
                <w:color w:val="000000"/>
                <w:sz w:val="26"/>
                <w:szCs w:val="26"/>
                <w:lang w:eastAsia="ru-RU"/>
              </w:rPr>
            </w:pPr>
            <w:r w:rsidRPr="003A2528">
              <w:rPr>
                <w:color w:val="000000"/>
                <w:sz w:val="26"/>
                <w:szCs w:val="26"/>
                <w:lang w:eastAsia="ru-RU"/>
              </w:rPr>
              <w:t>ь</w:t>
            </w:r>
          </w:p>
        </w:tc>
        <w:tc>
          <w:tcPr>
            <w:tcW w:w="346" w:type="dxa"/>
            <w:tcBorders>
              <w:top w:val="nil"/>
              <w:left w:val="nil"/>
              <w:bottom w:val="nil"/>
              <w:right w:val="nil"/>
            </w:tcBorders>
            <w:shd w:val="clear" w:color="auto" w:fill="auto"/>
            <w:noWrap/>
            <w:vAlign w:val="bottom"/>
            <w:hideMark/>
          </w:tcPr>
          <w:p w:rsidR="003A2528" w:rsidRPr="003A2528" w:rsidRDefault="003A2528" w:rsidP="00E34C4D">
            <w:pPr>
              <w:tabs>
                <w:tab w:val="left" w:pos="142"/>
                <w:tab w:val="left" w:pos="284"/>
              </w:tabs>
              <w:jc w:val="center"/>
              <w:rPr>
                <w:color w:val="000000"/>
                <w:sz w:val="26"/>
                <w:szCs w:val="26"/>
                <w:lang w:eastAsia="ru-RU"/>
              </w:rPr>
            </w:pPr>
          </w:p>
        </w:tc>
        <w:tc>
          <w:tcPr>
            <w:tcW w:w="356" w:type="dxa"/>
            <w:tcBorders>
              <w:top w:val="nil"/>
              <w:left w:val="nil"/>
              <w:bottom w:val="nil"/>
              <w:right w:val="nil"/>
            </w:tcBorders>
            <w:shd w:val="clear" w:color="auto" w:fill="auto"/>
            <w:noWrap/>
            <w:vAlign w:val="bottom"/>
            <w:hideMark/>
          </w:tcPr>
          <w:p w:rsidR="003A2528" w:rsidRPr="003A2528" w:rsidRDefault="003A2528" w:rsidP="00E34C4D">
            <w:pPr>
              <w:tabs>
                <w:tab w:val="left" w:pos="142"/>
                <w:tab w:val="left" w:pos="284"/>
              </w:tabs>
              <w:jc w:val="center"/>
              <w:rPr>
                <w:color w:val="000000"/>
                <w:sz w:val="26"/>
                <w:szCs w:val="26"/>
                <w:lang w:eastAsia="ru-RU"/>
              </w:rPr>
            </w:pPr>
          </w:p>
        </w:tc>
        <w:tc>
          <w:tcPr>
            <w:tcW w:w="441" w:type="dxa"/>
            <w:tcBorders>
              <w:top w:val="nil"/>
              <w:left w:val="single" w:sz="4" w:space="0" w:color="auto"/>
              <w:bottom w:val="single" w:sz="4" w:space="0" w:color="auto"/>
              <w:right w:val="single" w:sz="4" w:space="0" w:color="auto"/>
            </w:tcBorders>
            <w:shd w:val="clear" w:color="auto" w:fill="auto"/>
            <w:noWrap/>
            <w:vAlign w:val="bottom"/>
            <w:hideMark/>
          </w:tcPr>
          <w:p w:rsidR="003A2528" w:rsidRPr="003A2528" w:rsidRDefault="003A2528" w:rsidP="00E34C4D">
            <w:pPr>
              <w:tabs>
                <w:tab w:val="left" w:pos="142"/>
                <w:tab w:val="left" w:pos="284"/>
              </w:tabs>
              <w:jc w:val="center"/>
              <w:rPr>
                <w:color w:val="000000"/>
                <w:sz w:val="26"/>
                <w:szCs w:val="26"/>
                <w:lang w:eastAsia="ru-RU"/>
              </w:rPr>
            </w:pPr>
            <w:r w:rsidRPr="003A2528">
              <w:rPr>
                <w:color w:val="000000"/>
                <w:sz w:val="26"/>
                <w:szCs w:val="26"/>
                <w:lang w:eastAsia="ru-RU"/>
              </w:rPr>
              <w:t>г</w:t>
            </w:r>
          </w:p>
        </w:tc>
        <w:tc>
          <w:tcPr>
            <w:tcW w:w="356" w:type="dxa"/>
            <w:tcBorders>
              <w:top w:val="nil"/>
              <w:left w:val="nil"/>
              <w:bottom w:val="nil"/>
              <w:right w:val="nil"/>
            </w:tcBorders>
            <w:shd w:val="clear" w:color="auto" w:fill="auto"/>
            <w:noWrap/>
            <w:vAlign w:val="bottom"/>
            <w:hideMark/>
          </w:tcPr>
          <w:p w:rsidR="003A2528" w:rsidRPr="003A2528" w:rsidRDefault="003A2528" w:rsidP="00E34C4D">
            <w:pPr>
              <w:tabs>
                <w:tab w:val="left" w:pos="142"/>
                <w:tab w:val="left" w:pos="284"/>
              </w:tabs>
              <w:jc w:val="center"/>
              <w:rPr>
                <w:color w:val="000000"/>
                <w:sz w:val="26"/>
                <w:szCs w:val="26"/>
                <w:lang w:eastAsia="ru-RU"/>
              </w:rPr>
            </w:pPr>
          </w:p>
        </w:tc>
        <w:tc>
          <w:tcPr>
            <w:tcW w:w="431" w:type="dxa"/>
            <w:tcBorders>
              <w:top w:val="nil"/>
              <w:left w:val="nil"/>
              <w:bottom w:val="nil"/>
              <w:right w:val="nil"/>
            </w:tcBorders>
            <w:shd w:val="clear" w:color="auto" w:fill="auto"/>
            <w:noWrap/>
            <w:vAlign w:val="bottom"/>
            <w:hideMark/>
          </w:tcPr>
          <w:p w:rsidR="003A2528" w:rsidRPr="003A2528" w:rsidRDefault="003A2528" w:rsidP="00E34C4D">
            <w:pPr>
              <w:tabs>
                <w:tab w:val="left" w:pos="142"/>
                <w:tab w:val="left" w:pos="284"/>
              </w:tabs>
              <w:jc w:val="center"/>
              <w:rPr>
                <w:color w:val="000000"/>
                <w:sz w:val="26"/>
                <w:szCs w:val="26"/>
                <w:lang w:eastAsia="ru-RU"/>
              </w:rPr>
            </w:pPr>
          </w:p>
        </w:tc>
        <w:tc>
          <w:tcPr>
            <w:tcW w:w="346" w:type="dxa"/>
            <w:tcBorders>
              <w:top w:val="nil"/>
              <w:left w:val="nil"/>
              <w:bottom w:val="nil"/>
              <w:right w:val="nil"/>
            </w:tcBorders>
            <w:shd w:val="clear" w:color="auto" w:fill="auto"/>
            <w:noWrap/>
            <w:vAlign w:val="bottom"/>
            <w:hideMark/>
          </w:tcPr>
          <w:p w:rsidR="003A2528" w:rsidRPr="003A2528" w:rsidRDefault="003A2528" w:rsidP="00E34C4D">
            <w:pPr>
              <w:tabs>
                <w:tab w:val="left" w:pos="142"/>
                <w:tab w:val="left" w:pos="284"/>
              </w:tabs>
              <w:jc w:val="center"/>
              <w:rPr>
                <w:color w:val="000000"/>
                <w:sz w:val="26"/>
                <w:szCs w:val="26"/>
                <w:lang w:eastAsia="ru-RU"/>
              </w:rPr>
            </w:pPr>
          </w:p>
        </w:tc>
        <w:tc>
          <w:tcPr>
            <w:tcW w:w="441" w:type="dxa"/>
            <w:tcBorders>
              <w:top w:val="nil"/>
              <w:left w:val="nil"/>
              <w:bottom w:val="nil"/>
              <w:right w:val="nil"/>
            </w:tcBorders>
            <w:shd w:val="clear" w:color="auto" w:fill="auto"/>
            <w:noWrap/>
            <w:vAlign w:val="bottom"/>
            <w:hideMark/>
          </w:tcPr>
          <w:p w:rsidR="003A2528" w:rsidRPr="003A2528" w:rsidRDefault="003A2528" w:rsidP="00E34C4D">
            <w:pPr>
              <w:tabs>
                <w:tab w:val="left" w:pos="142"/>
                <w:tab w:val="left" w:pos="284"/>
              </w:tabs>
              <w:jc w:val="center"/>
              <w:rPr>
                <w:color w:val="000000"/>
                <w:sz w:val="26"/>
                <w:szCs w:val="26"/>
                <w:lang w:eastAsia="ru-RU"/>
              </w:rPr>
            </w:pPr>
          </w:p>
        </w:tc>
        <w:tc>
          <w:tcPr>
            <w:tcW w:w="356" w:type="dxa"/>
            <w:tcBorders>
              <w:top w:val="nil"/>
              <w:left w:val="nil"/>
              <w:bottom w:val="nil"/>
              <w:right w:val="nil"/>
            </w:tcBorders>
            <w:shd w:val="clear" w:color="auto" w:fill="auto"/>
            <w:noWrap/>
            <w:vAlign w:val="bottom"/>
            <w:hideMark/>
          </w:tcPr>
          <w:p w:rsidR="003A2528" w:rsidRPr="003A2528" w:rsidRDefault="003A2528" w:rsidP="00E34C4D">
            <w:pPr>
              <w:tabs>
                <w:tab w:val="left" w:pos="142"/>
                <w:tab w:val="left" w:pos="284"/>
              </w:tabs>
              <w:jc w:val="center"/>
              <w:rPr>
                <w:color w:val="000000"/>
                <w:sz w:val="26"/>
                <w:szCs w:val="26"/>
                <w:lang w:eastAsia="ru-RU"/>
              </w:rPr>
            </w:pPr>
          </w:p>
        </w:tc>
        <w:tc>
          <w:tcPr>
            <w:tcW w:w="441" w:type="dxa"/>
            <w:tcBorders>
              <w:top w:val="nil"/>
              <w:left w:val="nil"/>
              <w:bottom w:val="nil"/>
              <w:right w:val="nil"/>
            </w:tcBorders>
            <w:shd w:val="clear" w:color="auto" w:fill="auto"/>
            <w:noWrap/>
            <w:vAlign w:val="bottom"/>
            <w:hideMark/>
          </w:tcPr>
          <w:p w:rsidR="003A2528" w:rsidRPr="003A2528" w:rsidRDefault="003A2528" w:rsidP="00E34C4D">
            <w:pPr>
              <w:tabs>
                <w:tab w:val="left" w:pos="142"/>
                <w:tab w:val="left" w:pos="284"/>
              </w:tabs>
              <w:jc w:val="center"/>
              <w:rPr>
                <w:color w:val="000000"/>
                <w:sz w:val="26"/>
                <w:szCs w:val="26"/>
                <w:lang w:eastAsia="ru-RU"/>
              </w:rPr>
            </w:pPr>
          </w:p>
        </w:tc>
        <w:tc>
          <w:tcPr>
            <w:tcW w:w="417" w:type="dxa"/>
            <w:tcBorders>
              <w:top w:val="nil"/>
              <w:left w:val="nil"/>
              <w:bottom w:val="nil"/>
              <w:right w:val="nil"/>
            </w:tcBorders>
            <w:shd w:val="clear" w:color="auto" w:fill="auto"/>
            <w:noWrap/>
            <w:vAlign w:val="bottom"/>
            <w:hideMark/>
          </w:tcPr>
          <w:p w:rsidR="003A2528" w:rsidRPr="003A2528" w:rsidRDefault="003A2528" w:rsidP="00E34C4D">
            <w:pPr>
              <w:tabs>
                <w:tab w:val="left" w:pos="142"/>
                <w:tab w:val="left" w:pos="284"/>
              </w:tabs>
              <w:jc w:val="center"/>
              <w:rPr>
                <w:color w:val="000000"/>
                <w:sz w:val="26"/>
                <w:szCs w:val="26"/>
                <w:lang w:eastAsia="ru-RU"/>
              </w:rPr>
            </w:pPr>
          </w:p>
        </w:tc>
        <w:tc>
          <w:tcPr>
            <w:tcW w:w="356" w:type="dxa"/>
            <w:tcBorders>
              <w:top w:val="nil"/>
              <w:left w:val="nil"/>
              <w:bottom w:val="nil"/>
              <w:right w:val="nil"/>
            </w:tcBorders>
            <w:shd w:val="clear" w:color="auto" w:fill="auto"/>
            <w:noWrap/>
            <w:vAlign w:val="bottom"/>
            <w:hideMark/>
          </w:tcPr>
          <w:p w:rsidR="003A2528" w:rsidRPr="003A2528" w:rsidRDefault="003A2528" w:rsidP="00E34C4D">
            <w:pPr>
              <w:tabs>
                <w:tab w:val="left" w:pos="142"/>
                <w:tab w:val="left" w:pos="284"/>
              </w:tabs>
              <w:jc w:val="center"/>
              <w:rPr>
                <w:color w:val="000000"/>
                <w:sz w:val="26"/>
                <w:szCs w:val="26"/>
                <w:lang w:eastAsia="ru-RU"/>
              </w:rPr>
            </w:pPr>
          </w:p>
        </w:tc>
        <w:tc>
          <w:tcPr>
            <w:tcW w:w="391" w:type="dxa"/>
            <w:tcBorders>
              <w:top w:val="nil"/>
              <w:left w:val="nil"/>
              <w:bottom w:val="nil"/>
              <w:right w:val="nil"/>
            </w:tcBorders>
            <w:shd w:val="clear" w:color="auto" w:fill="auto"/>
            <w:noWrap/>
            <w:vAlign w:val="bottom"/>
            <w:hideMark/>
          </w:tcPr>
          <w:p w:rsidR="003A2528" w:rsidRPr="003A2528" w:rsidRDefault="003A2528" w:rsidP="00E34C4D">
            <w:pPr>
              <w:tabs>
                <w:tab w:val="left" w:pos="142"/>
                <w:tab w:val="left" w:pos="284"/>
              </w:tabs>
              <w:jc w:val="center"/>
              <w:rPr>
                <w:color w:val="000000"/>
                <w:sz w:val="26"/>
                <w:szCs w:val="26"/>
                <w:lang w:eastAsia="ru-RU"/>
              </w:rPr>
            </w:pPr>
          </w:p>
        </w:tc>
        <w:tc>
          <w:tcPr>
            <w:tcW w:w="424" w:type="dxa"/>
            <w:tcBorders>
              <w:top w:val="nil"/>
              <w:left w:val="nil"/>
              <w:bottom w:val="nil"/>
              <w:right w:val="nil"/>
            </w:tcBorders>
            <w:shd w:val="clear" w:color="auto" w:fill="auto"/>
            <w:noWrap/>
            <w:vAlign w:val="bottom"/>
            <w:hideMark/>
          </w:tcPr>
          <w:p w:rsidR="003A2528" w:rsidRPr="003A2528" w:rsidRDefault="003A2528" w:rsidP="00E34C4D">
            <w:pPr>
              <w:tabs>
                <w:tab w:val="left" w:pos="142"/>
                <w:tab w:val="left" w:pos="284"/>
              </w:tabs>
              <w:jc w:val="center"/>
              <w:rPr>
                <w:color w:val="000000"/>
                <w:sz w:val="26"/>
                <w:szCs w:val="26"/>
                <w:lang w:eastAsia="ru-RU"/>
              </w:rPr>
            </w:pPr>
          </w:p>
        </w:tc>
        <w:tc>
          <w:tcPr>
            <w:tcW w:w="346" w:type="dxa"/>
            <w:tcBorders>
              <w:top w:val="nil"/>
              <w:left w:val="nil"/>
              <w:bottom w:val="nil"/>
              <w:right w:val="nil"/>
            </w:tcBorders>
            <w:shd w:val="clear" w:color="auto" w:fill="auto"/>
            <w:noWrap/>
            <w:vAlign w:val="bottom"/>
            <w:hideMark/>
          </w:tcPr>
          <w:p w:rsidR="003A2528" w:rsidRPr="003A2528" w:rsidRDefault="003A2528" w:rsidP="00E34C4D">
            <w:pPr>
              <w:tabs>
                <w:tab w:val="left" w:pos="142"/>
                <w:tab w:val="left" w:pos="284"/>
              </w:tabs>
              <w:jc w:val="center"/>
              <w:rPr>
                <w:color w:val="000000"/>
                <w:sz w:val="26"/>
                <w:szCs w:val="26"/>
                <w:lang w:eastAsia="ru-RU"/>
              </w:rPr>
            </w:pPr>
          </w:p>
        </w:tc>
      </w:tr>
      <w:tr w:rsidR="003A2528" w:rsidRPr="003A2528" w:rsidTr="003A2528">
        <w:trPr>
          <w:trHeight w:val="300"/>
        </w:trPr>
        <w:tc>
          <w:tcPr>
            <w:tcW w:w="417" w:type="dxa"/>
            <w:tcBorders>
              <w:top w:val="nil"/>
              <w:left w:val="nil"/>
              <w:bottom w:val="nil"/>
              <w:right w:val="nil"/>
            </w:tcBorders>
            <w:shd w:val="clear" w:color="auto" w:fill="auto"/>
            <w:noWrap/>
            <w:vAlign w:val="bottom"/>
            <w:hideMark/>
          </w:tcPr>
          <w:p w:rsidR="003A2528" w:rsidRPr="003A2528" w:rsidRDefault="003A2528" w:rsidP="00E34C4D">
            <w:pPr>
              <w:tabs>
                <w:tab w:val="left" w:pos="142"/>
                <w:tab w:val="left" w:pos="284"/>
              </w:tabs>
              <w:jc w:val="center"/>
              <w:rPr>
                <w:color w:val="000000"/>
                <w:sz w:val="26"/>
                <w:szCs w:val="26"/>
                <w:lang w:eastAsia="ru-RU"/>
              </w:rPr>
            </w:pPr>
          </w:p>
        </w:tc>
        <w:tc>
          <w:tcPr>
            <w:tcW w:w="346" w:type="dxa"/>
            <w:tcBorders>
              <w:top w:val="nil"/>
              <w:left w:val="nil"/>
              <w:bottom w:val="nil"/>
              <w:right w:val="nil"/>
            </w:tcBorders>
            <w:shd w:val="clear" w:color="auto" w:fill="auto"/>
            <w:noWrap/>
            <w:vAlign w:val="bottom"/>
            <w:hideMark/>
          </w:tcPr>
          <w:p w:rsidR="003A2528" w:rsidRPr="003A2528" w:rsidRDefault="003A2528" w:rsidP="00E34C4D">
            <w:pPr>
              <w:tabs>
                <w:tab w:val="left" w:pos="142"/>
                <w:tab w:val="left" w:pos="284"/>
              </w:tabs>
              <w:jc w:val="center"/>
              <w:rPr>
                <w:color w:val="000000"/>
                <w:sz w:val="26"/>
                <w:szCs w:val="26"/>
                <w:lang w:eastAsia="ru-RU"/>
              </w:rPr>
            </w:pPr>
          </w:p>
        </w:tc>
        <w:tc>
          <w:tcPr>
            <w:tcW w:w="356" w:type="dxa"/>
            <w:tcBorders>
              <w:top w:val="nil"/>
              <w:left w:val="nil"/>
              <w:bottom w:val="nil"/>
              <w:right w:val="nil"/>
            </w:tcBorders>
            <w:shd w:val="clear" w:color="auto" w:fill="auto"/>
            <w:noWrap/>
            <w:vAlign w:val="bottom"/>
            <w:hideMark/>
          </w:tcPr>
          <w:p w:rsidR="003A2528" w:rsidRPr="003A2528" w:rsidRDefault="003A2528" w:rsidP="00E34C4D">
            <w:pPr>
              <w:tabs>
                <w:tab w:val="left" w:pos="142"/>
                <w:tab w:val="left" w:pos="284"/>
              </w:tabs>
              <w:jc w:val="center"/>
              <w:rPr>
                <w:color w:val="000000"/>
                <w:sz w:val="26"/>
                <w:szCs w:val="26"/>
                <w:lang w:eastAsia="ru-RU"/>
              </w:rPr>
            </w:pPr>
          </w:p>
        </w:tc>
        <w:tc>
          <w:tcPr>
            <w:tcW w:w="441" w:type="dxa"/>
            <w:tcBorders>
              <w:top w:val="nil"/>
              <w:left w:val="single" w:sz="4" w:space="0" w:color="auto"/>
              <w:bottom w:val="single" w:sz="4" w:space="0" w:color="auto"/>
              <w:right w:val="single" w:sz="4" w:space="0" w:color="auto"/>
            </w:tcBorders>
            <w:shd w:val="clear" w:color="auto" w:fill="auto"/>
            <w:noWrap/>
            <w:vAlign w:val="bottom"/>
            <w:hideMark/>
          </w:tcPr>
          <w:p w:rsidR="003A2528" w:rsidRPr="003A2528" w:rsidRDefault="003A2528" w:rsidP="00E34C4D">
            <w:pPr>
              <w:tabs>
                <w:tab w:val="left" w:pos="142"/>
                <w:tab w:val="left" w:pos="284"/>
              </w:tabs>
              <w:jc w:val="center"/>
              <w:rPr>
                <w:color w:val="000000"/>
                <w:sz w:val="26"/>
                <w:szCs w:val="26"/>
                <w:lang w:eastAsia="ru-RU"/>
              </w:rPr>
            </w:pPr>
            <w:r w:rsidRPr="003A2528">
              <w:rPr>
                <w:color w:val="000000"/>
                <w:sz w:val="26"/>
                <w:szCs w:val="26"/>
                <w:lang w:eastAsia="ru-RU"/>
              </w:rPr>
              <w:t>о</w:t>
            </w:r>
          </w:p>
        </w:tc>
        <w:tc>
          <w:tcPr>
            <w:tcW w:w="356" w:type="dxa"/>
            <w:tcBorders>
              <w:top w:val="nil"/>
              <w:left w:val="nil"/>
              <w:bottom w:val="nil"/>
              <w:right w:val="nil"/>
            </w:tcBorders>
            <w:shd w:val="clear" w:color="auto" w:fill="auto"/>
            <w:noWrap/>
            <w:vAlign w:val="bottom"/>
            <w:hideMark/>
          </w:tcPr>
          <w:p w:rsidR="003A2528" w:rsidRPr="003A2528" w:rsidRDefault="003A2528" w:rsidP="00E34C4D">
            <w:pPr>
              <w:tabs>
                <w:tab w:val="left" w:pos="142"/>
                <w:tab w:val="left" w:pos="284"/>
              </w:tabs>
              <w:jc w:val="center"/>
              <w:rPr>
                <w:color w:val="000000"/>
                <w:sz w:val="26"/>
                <w:szCs w:val="26"/>
                <w:lang w:eastAsia="ru-RU"/>
              </w:rPr>
            </w:pPr>
          </w:p>
        </w:tc>
        <w:tc>
          <w:tcPr>
            <w:tcW w:w="431" w:type="dxa"/>
            <w:tcBorders>
              <w:top w:val="nil"/>
              <w:left w:val="nil"/>
              <w:bottom w:val="nil"/>
              <w:right w:val="nil"/>
            </w:tcBorders>
            <w:shd w:val="clear" w:color="auto" w:fill="auto"/>
            <w:noWrap/>
            <w:vAlign w:val="bottom"/>
            <w:hideMark/>
          </w:tcPr>
          <w:p w:rsidR="003A2528" w:rsidRPr="003A2528" w:rsidRDefault="003A2528" w:rsidP="00E34C4D">
            <w:pPr>
              <w:tabs>
                <w:tab w:val="left" w:pos="142"/>
                <w:tab w:val="left" w:pos="284"/>
              </w:tabs>
              <w:jc w:val="center"/>
              <w:rPr>
                <w:color w:val="000000"/>
                <w:sz w:val="26"/>
                <w:szCs w:val="26"/>
                <w:lang w:eastAsia="ru-RU"/>
              </w:rPr>
            </w:pPr>
          </w:p>
        </w:tc>
        <w:tc>
          <w:tcPr>
            <w:tcW w:w="346" w:type="dxa"/>
            <w:tcBorders>
              <w:top w:val="nil"/>
              <w:left w:val="nil"/>
              <w:bottom w:val="nil"/>
              <w:right w:val="nil"/>
            </w:tcBorders>
            <w:shd w:val="clear" w:color="auto" w:fill="auto"/>
            <w:noWrap/>
            <w:vAlign w:val="bottom"/>
            <w:hideMark/>
          </w:tcPr>
          <w:p w:rsidR="003A2528" w:rsidRPr="003A2528" w:rsidRDefault="003A2528" w:rsidP="00E34C4D">
            <w:pPr>
              <w:tabs>
                <w:tab w:val="left" w:pos="142"/>
                <w:tab w:val="left" w:pos="284"/>
              </w:tabs>
              <w:jc w:val="center"/>
              <w:rPr>
                <w:color w:val="000000"/>
                <w:sz w:val="26"/>
                <w:szCs w:val="26"/>
                <w:lang w:eastAsia="ru-RU"/>
              </w:rPr>
            </w:pPr>
          </w:p>
        </w:tc>
        <w:tc>
          <w:tcPr>
            <w:tcW w:w="441" w:type="dxa"/>
            <w:tcBorders>
              <w:top w:val="nil"/>
              <w:left w:val="nil"/>
              <w:bottom w:val="nil"/>
              <w:right w:val="nil"/>
            </w:tcBorders>
            <w:shd w:val="clear" w:color="auto" w:fill="auto"/>
            <w:noWrap/>
            <w:vAlign w:val="bottom"/>
            <w:hideMark/>
          </w:tcPr>
          <w:p w:rsidR="003A2528" w:rsidRPr="003A2528" w:rsidRDefault="003A2528" w:rsidP="00E34C4D">
            <w:pPr>
              <w:tabs>
                <w:tab w:val="left" w:pos="142"/>
                <w:tab w:val="left" w:pos="284"/>
              </w:tabs>
              <w:jc w:val="center"/>
              <w:rPr>
                <w:color w:val="000000"/>
                <w:sz w:val="26"/>
                <w:szCs w:val="26"/>
                <w:lang w:eastAsia="ru-RU"/>
              </w:rPr>
            </w:pPr>
          </w:p>
        </w:tc>
        <w:tc>
          <w:tcPr>
            <w:tcW w:w="356" w:type="dxa"/>
            <w:tcBorders>
              <w:top w:val="nil"/>
              <w:left w:val="nil"/>
              <w:bottom w:val="nil"/>
              <w:right w:val="nil"/>
            </w:tcBorders>
            <w:shd w:val="clear" w:color="auto" w:fill="auto"/>
            <w:noWrap/>
            <w:vAlign w:val="bottom"/>
            <w:hideMark/>
          </w:tcPr>
          <w:p w:rsidR="003A2528" w:rsidRPr="003A2528" w:rsidRDefault="003A2528" w:rsidP="00E34C4D">
            <w:pPr>
              <w:tabs>
                <w:tab w:val="left" w:pos="142"/>
                <w:tab w:val="left" w:pos="284"/>
              </w:tabs>
              <w:jc w:val="center"/>
              <w:rPr>
                <w:color w:val="000000"/>
                <w:sz w:val="26"/>
                <w:szCs w:val="26"/>
                <w:lang w:eastAsia="ru-RU"/>
              </w:rPr>
            </w:pPr>
          </w:p>
        </w:tc>
        <w:tc>
          <w:tcPr>
            <w:tcW w:w="441" w:type="dxa"/>
            <w:tcBorders>
              <w:top w:val="nil"/>
              <w:left w:val="nil"/>
              <w:bottom w:val="nil"/>
              <w:right w:val="nil"/>
            </w:tcBorders>
            <w:shd w:val="clear" w:color="auto" w:fill="auto"/>
            <w:noWrap/>
            <w:vAlign w:val="bottom"/>
            <w:hideMark/>
          </w:tcPr>
          <w:p w:rsidR="003A2528" w:rsidRPr="003A2528" w:rsidRDefault="003A2528" w:rsidP="00E34C4D">
            <w:pPr>
              <w:tabs>
                <w:tab w:val="left" w:pos="142"/>
                <w:tab w:val="left" w:pos="284"/>
              </w:tabs>
              <w:jc w:val="center"/>
              <w:rPr>
                <w:color w:val="000000"/>
                <w:sz w:val="26"/>
                <w:szCs w:val="26"/>
                <w:lang w:eastAsia="ru-RU"/>
              </w:rPr>
            </w:pPr>
          </w:p>
        </w:tc>
        <w:tc>
          <w:tcPr>
            <w:tcW w:w="417" w:type="dxa"/>
            <w:tcBorders>
              <w:top w:val="nil"/>
              <w:left w:val="nil"/>
              <w:bottom w:val="nil"/>
              <w:right w:val="nil"/>
            </w:tcBorders>
            <w:shd w:val="clear" w:color="auto" w:fill="auto"/>
            <w:noWrap/>
            <w:vAlign w:val="bottom"/>
            <w:hideMark/>
          </w:tcPr>
          <w:p w:rsidR="003A2528" w:rsidRPr="003A2528" w:rsidRDefault="003A2528" w:rsidP="00E34C4D">
            <w:pPr>
              <w:tabs>
                <w:tab w:val="left" w:pos="142"/>
                <w:tab w:val="left" w:pos="284"/>
              </w:tabs>
              <w:jc w:val="center"/>
              <w:rPr>
                <w:color w:val="000000"/>
                <w:sz w:val="26"/>
                <w:szCs w:val="26"/>
                <w:lang w:eastAsia="ru-RU"/>
              </w:rPr>
            </w:pPr>
          </w:p>
        </w:tc>
        <w:tc>
          <w:tcPr>
            <w:tcW w:w="356" w:type="dxa"/>
            <w:tcBorders>
              <w:top w:val="nil"/>
              <w:left w:val="nil"/>
              <w:bottom w:val="nil"/>
              <w:right w:val="nil"/>
            </w:tcBorders>
            <w:shd w:val="clear" w:color="auto" w:fill="auto"/>
            <w:noWrap/>
            <w:vAlign w:val="bottom"/>
            <w:hideMark/>
          </w:tcPr>
          <w:p w:rsidR="003A2528" w:rsidRPr="003A2528" w:rsidRDefault="003A2528" w:rsidP="00E34C4D">
            <w:pPr>
              <w:tabs>
                <w:tab w:val="left" w:pos="142"/>
                <w:tab w:val="left" w:pos="284"/>
              </w:tabs>
              <w:jc w:val="center"/>
              <w:rPr>
                <w:color w:val="000000"/>
                <w:sz w:val="26"/>
                <w:szCs w:val="26"/>
                <w:lang w:eastAsia="ru-RU"/>
              </w:rPr>
            </w:pPr>
          </w:p>
        </w:tc>
        <w:tc>
          <w:tcPr>
            <w:tcW w:w="391" w:type="dxa"/>
            <w:tcBorders>
              <w:top w:val="nil"/>
              <w:left w:val="nil"/>
              <w:bottom w:val="nil"/>
              <w:right w:val="nil"/>
            </w:tcBorders>
            <w:shd w:val="clear" w:color="auto" w:fill="auto"/>
            <w:noWrap/>
            <w:vAlign w:val="bottom"/>
            <w:hideMark/>
          </w:tcPr>
          <w:p w:rsidR="003A2528" w:rsidRPr="003A2528" w:rsidRDefault="003A2528" w:rsidP="00E34C4D">
            <w:pPr>
              <w:tabs>
                <w:tab w:val="left" w:pos="142"/>
                <w:tab w:val="left" w:pos="284"/>
              </w:tabs>
              <w:jc w:val="center"/>
              <w:rPr>
                <w:color w:val="000000"/>
                <w:sz w:val="26"/>
                <w:szCs w:val="26"/>
                <w:lang w:eastAsia="ru-RU"/>
              </w:rPr>
            </w:pPr>
          </w:p>
        </w:tc>
        <w:tc>
          <w:tcPr>
            <w:tcW w:w="424" w:type="dxa"/>
            <w:tcBorders>
              <w:top w:val="nil"/>
              <w:left w:val="nil"/>
              <w:bottom w:val="nil"/>
              <w:right w:val="nil"/>
            </w:tcBorders>
            <w:shd w:val="clear" w:color="auto" w:fill="auto"/>
            <w:noWrap/>
            <w:vAlign w:val="bottom"/>
            <w:hideMark/>
          </w:tcPr>
          <w:p w:rsidR="003A2528" w:rsidRPr="003A2528" w:rsidRDefault="003A2528" w:rsidP="00E34C4D">
            <w:pPr>
              <w:tabs>
                <w:tab w:val="left" w:pos="142"/>
                <w:tab w:val="left" w:pos="284"/>
              </w:tabs>
              <w:jc w:val="center"/>
              <w:rPr>
                <w:color w:val="000000"/>
                <w:sz w:val="26"/>
                <w:szCs w:val="26"/>
                <w:lang w:eastAsia="ru-RU"/>
              </w:rPr>
            </w:pPr>
          </w:p>
        </w:tc>
        <w:tc>
          <w:tcPr>
            <w:tcW w:w="346" w:type="dxa"/>
            <w:tcBorders>
              <w:top w:val="nil"/>
              <w:left w:val="nil"/>
              <w:bottom w:val="nil"/>
              <w:right w:val="nil"/>
            </w:tcBorders>
            <w:shd w:val="clear" w:color="auto" w:fill="auto"/>
            <w:noWrap/>
            <w:vAlign w:val="bottom"/>
            <w:hideMark/>
          </w:tcPr>
          <w:p w:rsidR="003A2528" w:rsidRPr="003A2528" w:rsidRDefault="003A2528" w:rsidP="00E34C4D">
            <w:pPr>
              <w:tabs>
                <w:tab w:val="left" w:pos="142"/>
                <w:tab w:val="left" w:pos="284"/>
              </w:tabs>
              <w:jc w:val="center"/>
              <w:rPr>
                <w:color w:val="000000"/>
                <w:sz w:val="26"/>
                <w:szCs w:val="26"/>
                <w:lang w:eastAsia="ru-RU"/>
              </w:rPr>
            </w:pPr>
          </w:p>
        </w:tc>
      </w:tr>
      <w:tr w:rsidR="003A2528" w:rsidRPr="003A2528" w:rsidTr="003A2528">
        <w:trPr>
          <w:trHeight w:val="300"/>
        </w:trPr>
        <w:tc>
          <w:tcPr>
            <w:tcW w:w="417" w:type="dxa"/>
            <w:tcBorders>
              <w:top w:val="nil"/>
              <w:left w:val="nil"/>
              <w:bottom w:val="nil"/>
              <w:right w:val="nil"/>
            </w:tcBorders>
            <w:shd w:val="clear" w:color="auto" w:fill="auto"/>
            <w:noWrap/>
            <w:vAlign w:val="bottom"/>
            <w:hideMark/>
          </w:tcPr>
          <w:p w:rsidR="003A2528" w:rsidRPr="003A2528" w:rsidRDefault="003A2528" w:rsidP="00E34C4D">
            <w:pPr>
              <w:tabs>
                <w:tab w:val="left" w:pos="142"/>
                <w:tab w:val="left" w:pos="284"/>
              </w:tabs>
              <w:jc w:val="center"/>
              <w:rPr>
                <w:color w:val="000000"/>
                <w:sz w:val="26"/>
                <w:szCs w:val="26"/>
                <w:lang w:eastAsia="ru-RU"/>
              </w:rPr>
            </w:pPr>
          </w:p>
        </w:tc>
        <w:tc>
          <w:tcPr>
            <w:tcW w:w="346" w:type="dxa"/>
            <w:tcBorders>
              <w:top w:val="nil"/>
              <w:left w:val="nil"/>
              <w:bottom w:val="nil"/>
              <w:right w:val="nil"/>
            </w:tcBorders>
            <w:shd w:val="clear" w:color="auto" w:fill="auto"/>
            <w:noWrap/>
            <w:vAlign w:val="bottom"/>
            <w:hideMark/>
          </w:tcPr>
          <w:p w:rsidR="003A2528" w:rsidRPr="003A2528" w:rsidRDefault="003A2528" w:rsidP="00E34C4D">
            <w:pPr>
              <w:tabs>
                <w:tab w:val="left" w:pos="142"/>
                <w:tab w:val="left" w:pos="284"/>
              </w:tabs>
              <w:jc w:val="center"/>
              <w:rPr>
                <w:color w:val="000000"/>
                <w:sz w:val="26"/>
                <w:szCs w:val="26"/>
                <w:lang w:eastAsia="ru-RU"/>
              </w:rPr>
            </w:pPr>
          </w:p>
        </w:tc>
        <w:tc>
          <w:tcPr>
            <w:tcW w:w="356" w:type="dxa"/>
            <w:tcBorders>
              <w:top w:val="nil"/>
              <w:left w:val="nil"/>
              <w:bottom w:val="nil"/>
              <w:right w:val="nil"/>
            </w:tcBorders>
            <w:shd w:val="clear" w:color="auto" w:fill="auto"/>
            <w:noWrap/>
            <w:vAlign w:val="bottom"/>
            <w:hideMark/>
          </w:tcPr>
          <w:p w:rsidR="003A2528" w:rsidRPr="003A2528" w:rsidRDefault="003A2528" w:rsidP="00E34C4D">
            <w:pPr>
              <w:tabs>
                <w:tab w:val="left" w:pos="142"/>
                <w:tab w:val="left" w:pos="284"/>
              </w:tabs>
              <w:jc w:val="center"/>
              <w:rPr>
                <w:color w:val="000000"/>
                <w:sz w:val="26"/>
                <w:szCs w:val="26"/>
                <w:lang w:eastAsia="ru-RU"/>
              </w:rPr>
            </w:pPr>
          </w:p>
        </w:tc>
        <w:tc>
          <w:tcPr>
            <w:tcW w:w="441" w:type="dxa"/>
            <w:tcBorders>
              <w:top w:val="nil"/>
              <w:left w:val="single" w:sz="4" w:space="0" w:color="auto"/>
              <w:bottom w:val="single" w:sz="4" w:space="0" w:color="auto"/>
              <w:right w:val="single" w:sz="4" w:space="0" w:color="auto"/>
            </w:tcBorders>
            <w:shd w:val="clear" w:color="auto" w:fill="auto"/>
            <w:noWrap/>
            <w:vAlign w:val="bottom"/>
            <w:hideMark/>
          </w:tcPr>
          <w:p w:rsidR="003A2528" w:rsidRPr="003A2528" w:rsidRDefault="003A2528" w:rsidP="00E34C4D">
            <w:pPr>
              <w:tabs>
                <w:tab w:val="left" w:pos="142"/>
                <w:tab w:val="left" w:pos="284"/>
              </w:tabs>
              <w:jc w:val="center"/>
              <w:rPr>
                <w:color w:val="000000"/>
                <w:sz w:val="26"/>
                <w:szCs w:val="26"/>
                <w:lang w:eastAsia="ru-RU"/>
              </w:rPr>
            </w:pPr>
            <w:r w:rsidRPr="003A2528">
              <w:rPr>
                <w:color w:val="000000"/>
                <w:sz w:val="26"/>
                <w:szCs w:val="26"/>
                <w:lang w:eastAsia="ru-RU"/>
              </w:rPr>
              <w:t>л</w:t>
            </w:r>
          </w:p>
        </w:tc>
        <w:tc>
          <w:tcPr>
            <w:tcW w:w="356" w:type="dxa"/>
            <w:tcBorders>
              <w:top w:val="nil"/>
              <w:left w:val="nil"/>
              <w:bottom w:val="nil"/>
              <w:right w:val="nil"/>
            </w:tcBorders>
            <w:shd w:val="clear" w:color="auto" w:fill="auto"/>
            <w:noWrap/>
            <w:vAlign w:val="bottom"/>
            <w:hideMark/>
          </w:tcPr>
          <w:p w:rsidR="003A2528" w:rsidRPr="003A2528" w:rsidRDefault="003A2528" w:rsidP="00E34C4D">
            <w:pPr>
              <w:tabs>
                <w:tab w:val="left" w:pos="142"/>
                <w:tab w:val="left" w:pos="284"/>
              </w:tabs>
              <w:jc w:val="center"/>
              <w:rPr>
                <w:color w:val="000000"/>
                <w:sz w:val="26"/>
                <w:szCs w:val="26"/>
                <w:lang w:eastAsia="ru-RU"/>
              </w:rPr>
            </w:pPr>
          </w:p>
        </w:tc>
        <w:tc>
          <w:tcPr>
            <w:tcW w:w="431" w:type="dxa"/>
            <w:tcBorders>
              <w:top w:val="nil"/>
              <w:left w:val="nil"/>
              <w:bottom w:val="nil"/>
              <w:right w:val="nil"/>
            </w:tcBorders>
            <w:shd w:val="clear" w:color="auto" w:fill="auto"/>
            <w:noWrap/>
            <w:vAlign w:val="bottom"/>
            <w:hideMark/>
          </w:tcPr>
          <w:p w:rsidR="003A2528" w:rsidRPr="003A2528" w:rsidRDefault="003A2528" w:rsidP="00E34C4D">
            <w:pPr>
              <w:tabs>
                <w:tab w:val="left" w:pos="142"/>
                <w:tab w:val="left" w:pos="284"/>
              </w:tabs>
              <w:jc w:val="center"/>
              <w:rPr>
                <w:color w:val="000000"/>
                <w:sz w:val="26"/>
                <w:szCs w:val="26"/>
                <w:lang w:eastAsia="ru-RU"/>
              </w:rPr>
            </w:pPr>
          </w:p>
        </w:tc>
        <w:tc>
          <w:tcPr>
            <w:tcW w:w="346" w:type="dxa"/>
            <w:tcBorders>
              <w:top w:val="nil"/>
              <w:left w:val="nil"/>
              <w:bottom w:val="nil"/>
              <w:right w:val="nil"/>
            </w:tcBorders>
            <w:shd w:val="clear" w:color="auto" w:fill="auto"/>
            <w:noWrap/>
            <w:vAlign w:val="bottom"/>
            <w:hideMark/>
          </w:tcPr>
          <w:p w:rsidR="003A2528" w:rsidRPr="003A2528" w:rsidRDefault="003A2528" w:rsidP="00E34C4D">
            <w:pPr>
              <w:tabs>
                <w:tab w:val="left" w:pos="142"/>
                <w:tab w:val="left" w:pos="284"/>
              </w:tabs>
              <w:jc w:val="center"/>
              <w:rPr>
                <w:color w:val="000000"/>
                <w:sz w:val="26"/>
                <w:szCs w:val="26"/>
                <w:lang w:eastAsia="ru-RU"/>
              </w:rPr>
            </w:pPr>
          </w:p>
        </w:tc>
        <w:tc>
          <w:tcPr>
            <w:tcW w:w="441" w:type="dxa"/>
            <w:tcBorders>
              <w:top w:val="nil"/>
              <w:left w:val="nil"/>
              <w:bottom w:val="nil"/>
              <w:right w:val="nil"/>
            </w:tcBorders>
            <w:shd w:val="clear" w:color="auto" w:fill="auto"/>
            <w:noWrap/>
            <w:vAlign w:val="bottom"/>
            <w:hideMark/>
          </w:tcPr>
          <w:p w:rsidR="003A2528" w:rsidRPr="003A2528" w:rsidRDefault="003A2528" w:rsidP="00E34C4D">
            <w:pPr>
              <w:tabs>
                <w:tab w:val="left" w:pos="142"/>
                <w:tab w:val="left" w:pos="284"/>
              </w:tabs>
              <w:jc w:val="center"/>
              <w:rPr>
                <w:color w:val="000000"/>
                <w:sz w:val="26"/>
                <w:szCs w:val="26"/>
                <w:lang w:eastAsia="ru-RU"/>
              </w:rPr>
            </w:pPr>
          </w:p>
        </w:tc>
        <w:tc>
          <w:tcPr>
            <w:tcW w:w="356" w:type="dxa"/>
            <w:tcBorders>
              <w:top w:val="nil"/>
              <w:left w:val="nil"/>
              <w:bottom w:val="nil"/>
              <w:right w:val="nil"/>
            </w:tcBorders>
            <w:shd w:val="clear" w:color="auto" w:fill="auto"/>
            <w:noWrap/>
            <w:vAlign w:val="bottom"/>
            <w:hideMark/>
          </w:tcPr>
          <w:p w:rsidR="003A2528" w:rsidRPr="003A2528" w:rsidRDefault="003A2528" w:rsidP="00E34C4D">
            <w:pPr>
              <w:tabs>
                <w:tab w:val="left" w:pos="142"/>
                <w:tab w:val="left" w:pos="284"/>
              </w:tabs>
              <w:jc w:val="center"/>
              <w:rPr>
                <w:color w:val="000000"/>
                <w:sz w:val="26"/>
                <w:szCs w:val="26"/>
                <w:lang w:eastAsia="ru-RU"/>
              </w:rPr>
            </w:pPr>
          </w:p>
        </w:tc>
        <w:tc>
          <w:tcPr>
            <w:tcW w:w="441" w:type="dxa"/>
            <w:tcBorders>
              <w:top w:val="nil"/>
              <w:left w:val="nil"/>
              <w:bottom w:val="nil"/>
              <w:right w:val="nil"/>
            </w:tcBorders>
            <w:shd w:val="clear" w:color="auto" w:fill="auto"/>
            <w:noWrap/>
            <w:vAlign w:val="bottom"/>
            <w:hideMark/>
          </w:tcPr>
          <w:p w:rsidR="003A2528" w:rsidRPr="003A2528" w:rsidRDefault="003A2528" w:rsidP="00E34C4D">
            <w:pPr>
              <w:tabs>
                <w:tab w:val="left" w:pos="142"/>
                <w:tab w:val="left" w:pos="284"/>
              </w:tabs>
              <w:jc w:val="center"/>
              <w:rPr>
                <w:color w:val="000000"/>
                <w:sz w:val="26"/>
                <w:szCs w:val="26"/>
                <w:lang w:eastAsia="ru-RU"/>
              </w:rPr>
            </w:pPr>
          </w:p>
        </w:tc>
        <w:tc>
          <w:tcPr>
            <w:tcW w:w="417" w:type="dxa"/>
            <w:tcBorders>
              <w:top w:val="nil"/>
              <w:left w:val="nil"/>
              <w:bottom w:val="nil"/>
              <w:right w:val="nil"/>
            </w:tcBorders>
            <w:shd w:val="clear" w:color="auto" w:fill="auto"/>
            <w:noWrap/>
            <w:vAlign w:val="bottom"/>
            <w:hideMark/>
          </w:tcPr>
          <w:p w:rsidR="003A2528" w:rsidRPr="003A2528" w:rsidRDefault="003A2528" w:rsidP="00E34C4D">
            <w:pPr>
              <w:tabs>
                <w:tab w:val="left" w:pos="142"/>
                <w:tab w:val="left" w:pos="284"/>
              </w:tabs>
              <w:jc w:val="center"/>
              <w:rPr>
                <w:color w:val="000000"/>
                <w:sz w:val="26"/>
                <w:szCs w:val="26"/>
                <w:lang w:eastAsia="ru-RU"/>
              </w:rPr>
            </w:pPr>
          </w:p>
        </w:tc>
        <w:tc>
          <w:tcPr>
            <w:tcW w:w="356" w:type="dxa"/>
            <w:tcBorders>
              <w:top w:val="nil"/>
              <w:left w:val="nil"/>
              <w:bottom w:val="nil"/>
              <w:right w:val="nil"/>
            </w:tcBorders>
            <w:shd w:val="clear" w:color="auto" w:fill="auto"/>
            <w:noWrap/>
            <w:vAlign w:val="bottom"/>
            <w:hideMark/>
          </w:tcPr>
          <w:p w:rsidR="003A2528" w:rsidRPr="003A2528" w:rsidRDefault="003A2528" w:rsidP="00E34C4D">
            <w:pPr>
              <w:tabs>
                <w:tab w:val="left" w:pos="142"/>
                <w:tab w:val="left" w:pos="284"/>
              </w:tabs>
              <w:jc w:val="center"/>
              <w:rPr>
                <w:color w:val="000000"/>
                <w:sz w:val="26"/>
                <w:szCs w:val="26"/>
                <w:lang w:eastAsia="ru-RU"/>
              </w:rPr>
            </w:pPr>
          </w:p>
        </w:tc>
        <w:tc>
          <w:tcPr>
            <w:tcW w:w="391" w:type="dxa"/>
            <w:tcBorders>
              <w:top w:val="nil"/>
              <w:left w:val="nil"/>
              <w:bottom w:val="nil"/>
              <w:right w:val="nil"/>
            </w:tcBorders>
            <w:shd w:val="clear" w:color="auto" w:fill="auto"/>
            <w:noWrap/>
            <w:vAlign w:val="bottom"/>
            <w:hideMark/>
          </w:tcPr>
          <w:p w:rsidR="003A2528" w:rsidRPr="003A2528" w:rsidRDefault="003A2528" w:rsidP="00E34C4D">
            <w:pPr>
              <w:tabs>
                <w:tab w:val="left" w:pos="142"/>
                <w:tab w:val="left" w:pos="284"/>
              </w:tabs>
              <w:jc w:val="center"/>
              <w:rPr>
                <w:color w:val="000000"/>
                <w:sz w:val="26"/>
                <w:szCs w:val="26"/>
                <w:lang w:eastAsia="ru-RU"/>
              </w:rPr>
            </w:pPr>
          </w:p>
        </w:tc>
        <w:tc>
          <w:tcPr>
            <w:tcW w:w="424" w:type="dxa"/>
            <w:tcBorders>
              <w:top w:val="nil"/>
              <w:left w:val="nil"/>
              <w:bottom w:val="nil"/>
              <w:right w:val="nil"/>
            </w:tcBorders>
            <w:shd w:val="clear" w:color="auto" w:fill="auto"/>
            <w:noWrap/>
            <w:vAlign w:val="bottom"/>
            <w:hideMark/>
          </w:tcPr>
          <w:p w:rsidR="003A2528" w:rsidRPr="003A2528" w:rsidRDefault="003A2528" w:rsidP="00E34C4D">
            <w:pPr>
              <w:tabs>
                <w:tab w:val="left" w:pos="142"/>
                <w:tab w:val="left" w:pos="284"/>
              </w:tabs>
              <w:jc w:val="center"/>
              <w:rPr>
                <w:color w:val="000000"/>
                <w:sz w:val="26"/>
                <w:szCs w:val="26"/>
                <w:lang w:eastAsia="ru-RU"/>
              </w:rPr>
            </w:pPr>
          </w:p>
        </w:tc>
        <w:tc>
          <w:tcPr>
            <w:tcW w:w="346" w:type="dxa"/>
            <w:tcBorders>
              <w:top w:val="nil"/>
              <w:left w:val="nil"/>
              <w:bottom w:val="nil"/>
              <w:right w:val="nil"/>
            </w:tcBorders>
            <w:shd w:val="clear" w:color="auto" w:fill="auto"/>
            <w:noWrap/>
            <w:vAlign w:val="bottom"/>
            <w:hideMark/>
          </w:tcPr>
          <w:p w:rsidR="003A2528" w:rsidRPr="003A2528" w:rsidRDefault="003A2528" w:rsidP="00E34C4D">
            <w:pPr>
              <w:tabs>
                <w:tab w:val="left" w:pos="142"/>
                <w:tab w:val="left" w:pos="284"/>
              </w:tabs>
              <w:jc w:val="center"/>
              <w:rPr>
                <w:color w:val="000000"/>
                <w:sz w:val="26"/>
                <w:szCs w:val="26"/>
                <w:lang w:eastAsia="ru-RU"/>
              </w:rPr>
            </w:pPr>
          </w:p>
        </w:tc>
      </w:tr>
    </w:tbl>
    <w:p w:rsidR="003A2528" w:rsidRPr="003A2528" w:rsidRDefault="003A2528" w:rsidP="00E34C4D">
      <w:pPr>
        <w:tabs>
          <w:tab w:val="left" w:pos="142"/>
          <w:tab w:val="left" w:pos="284"/>
          <w:tab w:val="left" w:pos="1320"/>
          <w:tab w:val="left" w:pos="2610"/>
          <w:tab w:val="left" w:pos="4035"/>
          <w:tab w:val="left" w:pos="5730"/>
        </w:tabs>
        <w:jc w:val="both"/>
        <w:rPr>
          <w:bCs/>
          <w:i/>
          <w:sz w:val="26"/>
          <w:szCs w:val="26"/>
          <w:lang w:eastAsia="ru-RU"/>
        </w:rPr>
      </w:pPr>
      <w:r w:rsidRPr="003A2528">
        <w:rPr>
          <w:bCs/>
          <w:i/>
          <w:sz w:val="26"/>
          <w:szCs w:val="26"/>
          <w:lang w:eastAsia="ru-RU"/>
        </w:rPr>
        <w:t>По горизонтали:</w:t>
      </w:r>
    </w:p>
    <w:p w:rsidR="003A2528" w:rsidRPr="003A2528" w:rsidRDefault="003A2528" w:rsidP="00E34C4D">
      <w:pPr>
        <w:tabs>
          <w:tab w:val="left" w:pos="142"/>
          <w:tab w:val="left" w:pos="284"/>
          <w:tab w:val="left" w:pos="1320"/>
          <w:tab w:val="left" w:pos="2610"/>
          <w:tab w:val="left" w:pos="4035"/>
          <w:tab w:val="left" w:pos="5730"/>
        </w:tabs>
        <w:jc w:val="both"/>
        <w:rPr>
          <w:bCs/>
          <w:sz w:val="26"/>
          <w:szCs w:val="26"/>
          <w:lang w:eastAsia="ru-RU"/>
        </w:rPr>
      </w:pPr>
      <w:r w:rsidRPr="003A2528">
        <w:rPr>
          <w:bCs/>
          <w:sz w:val="26"/>
          <w:szCs w:val="26"/>
          <w:lang w:eastAsia="ru-RU"/>
        </w:rPr>
        <w:t>4. У каждого вектора есть … и конец.</w:t>
      </w:r>
    </w:p>
    <w:p w:rsidR="003A2528" w:rsidRPr="003A2528" w:rsidRDefault="003A2528" w:rsidP="00E34C4D">
      <w:pPr>
        <w:tabs>
          <w:tab w:val="left" w:pos="142"/>
          <w:tab w:val="left" w:pos="284"/>
          <w:tab w:val="left" w:pos="1320"/>
          <w:tab w:val="left" w:pos="2610"/>
          <w:tab w:val="left" w:pos="4035"/>
          <w:tab w:val="left" w:pos="5730"/>
        </w:tabs>
        <w:jc w:val="both"/>
        <w:rPr>
          <w:bCs/>
          <w:sz w:val="26"/>
          <w:szCs w:val="26"/>
          <w:lang w:eastAsia="ru-RU"/>
        </w:rPr>
      </w:pPr>
      <w:r w:rsidRPr="003A2528">
        <w:rPr>
          <w:bCs/>
          <w:sz w:val="26"/>
          <w:szCs w:val="26"/>
          <w:lang w:eastAsia="ru-RU"/>
        </w:rPr>
        <w:t>7. Как называются векторы одинакового направления? (прил.)</w:t>
      </w:r>
    </w:p>
    <w:p w:rsidR="003A2528" w:rsidRPr="003A2528" w:rsidRDefault="003A2528" w:rsidP="00E34C4D">
      <w:pPr>
        <w:tabs>
          <w:tab w:val="left" w:pos="142"/>
          <w:tab w:val="left" w:pos="284"/>
          <w:tab w:val="left" w:pos="1320"/>
          <w:tab w:val="left" w:pos="2610"/>
          <w:tab w:val="left" w:pos="4035"/>
          <w:tab w:val="left" w:pos="5730"/>
        </w:tabs>
        <w:jc w:val="both"/>
        <w:rPr>
          <w:bCs/>
          <w:sz w:val="26"/>
          <w:szCs w:val="26"/>
          <w:lang w:eastAsia="ru-RU"/>
        </w:rPr>
      </w:pPr>
      <w:r w:rsidRPr="003A2528">
        <w:rPr>
          <w:bCs/>
          <w:sz w:val="26"/>
          <w:szCs w:val="26"/>
          <w:lang w:eastAsia="ru-RU"/>
        </w:rPr>
        <w:t xml:space="preserve">8. Как называется способ сложения векторов, когда из конечной точки откладывается следующий вектор? (второе слово, </w:t>
      </w:r>
      <w:proofErr w:type="spellStart"/>
      <w:r w:rsidRPr="003A2528">
        <w:rPr>
          <w:bCs/>
          <w:sz w:val="26"/>
          <w:szCs w:val="26"/>
          <w:lang w:eastAsia="ru-RU"/>
        </w:rPr>
        <w:t>ед.</w:t>
      </w:r>
      <w:proofErr w:type="gramStart"/>
      <w:r w:rsidRPr="003A2528">
        <w:rPr>
          <w:bCs/>
          <w:sz w:val="26"/>
          <w:szCs w:val="26"/>
          <w:lang w:eastAsia="ru-RU"/>
        </w:rPr>
        <w:t>ч</w:t>
      </w:r>
      <w:proofErr w:type="spellEnd"/>
      <w:proofErr w:type="gramEnd"/>
      <w:r w:rsidRPr="003A2528">
        <w:rPr>
          <w:bCs/>
          <w:sz w:val="26"/>
          <w:szCs w:val="26"/>
          <w:lang w:eastAsia="ru-RU"/>
        </w:rPr>
        <w:t>.)</w:t>
      </w:r>
    </w:p>
    <w:p w:rsidR="003A2528" w:rsidRPr="003A2528" w:rsidRDefault="003A2528" w:rsidP="00E34C4D">
      <w:pPr>
        <w:tabs>
          <w:tab w:val="left" w:pos="142"/>
          <w:tab w:val="left" w:pos="284"/>
          <w:tab w:val="left" w:pos="1320"/>
          <w:tab w:val="left" w:pos="2610"/>
          <w:tab w:val="left" w:pos="4035"/>
          <w:tab w:val="left" w:pos="5730"/>
        </w:tabs>
        <w:jc w:val="both"/>
        <w:rPr>
          <w:bCs/>
          <w:i/>
          <w:sz w:val="26"/>
          <w:szCs w:val="26"/>
          <w:lang w:eastAsia="ru-RU"/>
        </w:rPr>
      </w:pPr>
      <w:r w:rsidRPr="003A2528">
        <w:rPr>
          <w:bCs/>
          <w:i/>
          <w:sz w:val="26"/>
          <w:szCs w:val="26"/>
          <w:lang w:eastAsia="ru-RU"/>
        </w:rPr>
        <w:t>По вертикали:</w:t>
      </w:r>
    </w:p>
    <w:p w:rsidR="003A2528" w:rsidRPr="003A2528" w:rsidRDefault="003A2528" w:rsidP="00E34C4D">
      <w:pPr>
        <w:tabs>
          <w:tab w:val="left" w:pos="142"/>
          <w:tab w:val="left" w:pos="284"/>
        </w:tabs>
        <w:rPr>
          <w:sz w:val="26"/>
          <w:szCs w:val="26"/>
          <w:lang w:eastAsia="ru-RU"/>
        </w:rPr>
      </w:pPr>
      <w:r w:rsidRPr="003A2528">
        <w:rPr>
          <w:bCs/>
          <w:sz w:val="26"/>
          <w:szCs w:val="26"/>
          <w:lang w:eastAsia="ru-RU"/>
        </w:rPr>
        <w:t>1.</w:t>
      </w:r>
      <w:r w:rsidRPr="003A2528">
        <w:rPr>
          <w:sz w:val="26"/>
          <w:szCs w:val="26"/>
          <w:lang w:eastAsia="ru-RU"/>
        </w:rPr>
        <w:t xml:space="preserve"> Какое произведение векторов используется при определении работы? (прил.)</w:t>
      </w:r>
    </w:p>
    <w:p w:rsidR="003A2528" w:rsidRPr="003A2528" w:rsidRDefault="003A2528" w:rsidP="00E34C4D">
      <w:pPr>
        <w:tabs>
          <w:tab w:val="left" w:pos="142"/>
          <w:tab w:val="left" w:pos="284"/>
        </w:tabs>
        <w:jc w:val="both"/>
        <w:rPr>
          <w:bCs/>
          <w:sz w:val="26"/>
          <w:szCs w:val="26"/>
          <w:lang w:eastAsia="ru-RU"/>
        </w:rPr>
      </w:pPr>
      <w:r w:rsidRPr="003A2528">
        <w:rPr>
          <w:bCs/>
          <w:sz w:val="26"/>
          <w:szCs w:val="26"/>
          <w:lang w:eastAsia="ru-RU"/>
        </w:rPr>
        <w:lastRenderedPageBreak/>
        <w:t xml:space="preserve">2. Векторная физическая величина, обозначаемая как </w:t>
      </w:r>
      <m:oMath>
        <m:acc>
          <m:accPr>
            <m:chr m:val="⃗"/>
            <m:ctrlPr>
              <w:rPr>
                <w:rFonts w:ascii="Cambria Math" w:hAnsi="Cambria Math"/>
                <w:bCs/>
                <w:i/>
                <w:sz w:val="26"/>
                <w:szCs w:val="26"/>
                <w:lang w:eastAsia="ru-RU"/>
              </w:rPr>
            </m:ctrlPr>
          </m:accPr>
          <m:e>
            <m:r>
              <w:rPr>
                <w:rFonts w:ascii="Cambria Math" w:hAnsi="Cambria Math"/>
                <w:sz w:val="26"/>
                <w:szCs w:val="26"/>
                <w:lang w:val="en-US" w:eastAsia="ru-RU"/>
              </w:rPr>
              <m:t>a</m:t>
            </m:r>
          </m:e>
        </m:acc>
      </m:oMath>
      <w:r w:rsidRPr="003A2528">
        <w:rPr>
          <w:bCs/>
          <w:sz w:val="26"/>
          <w:szCs w:val="26"/>
          <w:lang w:eastAsia="ru-RU"/>
        </w:rPr>
        <w:t>.</w:t>
      </w:r>
    </w:p>
    <w:p w:rsidR="003A2528" w:rsidRPr="003A2528" w:rsidRDefault="003A2528" w:rsidP="00E34C4D">
      <w:pPr>
        <w:tabs>
          <w:tab w:val="left" w:pos="142"/>
          <w:tab w:val="left" w:pos="284"/>
        </w:tabs>
        <w:jc w:val="both"/>
        <w:rPr>
          <w:bCs/>
          <w:sz w:val="26"/>
          <w:szCs w:val="26"/>
          <w:lang w:eastAsia="ru-RU"/>
        </w:rPr>
      </w:pPr>
      <w:r w:rsidRPr="003A2528">
        <w:rPr>
          <w:bCs/>
          <w:sz w:val="26"/>
          <w:szCs w:val="26"/>
          <w:lang w:eastAsia="ru-RU"/>
        </w:rPr>
        <w:t>3. Вектор, начало и конец которого совпадают</w:t>
      </w:r>
      <w:proofErr w:type="gramStart"/>
      <w:r w:rsidRPr="003A2528">
        <w:rPr>
          <w:bCs/>
          <w:sz w:val="26"/>
          <w:szCs w:val="26"/>
          <w:lang w:eastAsia="ru-RU"/>
        </w:rPr>
        <w:t>.</w:t>
      </w:r>
      <w:proofErr w:type="gramEnd"/>
      <w:r w:rsidRPr="003A2528">
        <w:rPr>
          <w:bCs/>
          <w:sz w:val="26"/>
          <w:szCs w:val="26"/>
          <w:lang w:eastAsia="ru-RU"/>
        </w:rPr>
        <w:t xml:space="preserve"> (</w:t>
      </w:r>
      <w:proofErr w:type="gramStart"/>
      <w:r w:rsidRPr="003A2528">
        <w:rPr>
          <w:bCs/>
          <w:sz w:val="26"/>
          <w:szCs w:val="26"/>
          <w:lang w:eastAsia="ru-RU"/>
        </w:rPr>
        <w:t>п</w:t>
      </w:r>
      <w:proofErr w:type="gramEnd"/>
      <w:r w:rsidRPr="003A2528">
        <w:rPr>
          <w:bCs/>
          <w:sz w:val="26"/>
          <w:szCs w:val="26"/>
          <w:lang w:eastAsia="ru-RU"/>
        </w:rPr>
        <w:t>рил.)</w:t>
      </w:r>
    </w:p>
    <w:p w:rsidR="003A2528" w:rsidRPr="003A2528" w:rsidRDefault="003A2528" w:rsidP="00E34C4D">
      <w:pPr>
        <w:tabs>
          <w:tab w:val="left" w:pos="142"/>
          <w:tab w:val="left" w:pos="284"/>
        </w:tabs>
        <w:jc w:val="both"/>
        <w:rPr>
          <w:bCs/>
          <w:sz w:val="26"/>
          <w:szCs w:val="26"/>
          <w:lang w:eastAsia="ru-RU"/>
        </w:rPr>
      </w:pPr>
      <w:r w:rsidRPr="003A2528">
        <w:rPr>
          <w:bCs/>
          <w:sz w:val="26"/>
          <w:szCs w:val="26"/>
          <w:lang w:eastAsia="ru-RU"/>
        </w:rPr>
        <w:t>5. Существуют 2 … сложения векторов</w:t>
      </w:r>
      <w:proofErr w:type="gramStart"/>
      <w:r w:rsidRPr="003A2528">
        <w:rPr>
          <w:bCs/>
          <w:sz w:val="26"/>
          <w:szCs w:val="26"/>
          <w:lang w:eastAsia="ru-RU"/>
        </w:rPr>
        <w:t>.</w:t>
      </w:r>
      <w:proofErr w:type="gramEnd"/>
      <w:r w:rsidRPr="003A2528">
        <w:rPr>
          <w:bCs/>
          <w:sz w:val="26"/>
          <w:szCs w:val="26"/>
          <w:lang w:eastAsia="ru-RU"/>
        </w:rPr>
        <w:t xml:space="preserve"> (</w:t>
      </w:r>
      <w:proofErr w:type="gramStart"/>
      <w:r w:rsidRPr="003A2528">
        <w:rPr>
          <w:bCs/>
          <w:sz w:val="26"/>
          <w:szCs w:val="26"/>
          <w:lang w:eastAsia="ru-RU"/>
        </w:rPr>
        <w:t>е</w:t>
      </w:r>
      <w:proofErr w:type="gramEnd"/>
      <w:r w:rsidRPr="003A2528">
        <w:rPr>
          <w:bCs/>
          <w:sz w:val="26"/>
          <w:szCs w:val="26"/>
          <w:lang w:eastAsia="ru-RU"/>
        </w:rPr>
        <w:t>д. ч.)</w:t>
      </w:r>
    </w:p>
    <w:p w:rsidR="003A2528" w:rsidRPr="003A2528" w:rsidRDefault="003A2528" w:rsidP="00E34C4D">
      <w:pPr>
        <w:tabs>
          <w:tab w:val="left" w:pos="142"/>
          <w:tab w:val="left" w:pos="284"/>
        </w:tabs>
        <w:jc w:val="both"/>
        <w:rPr>
          <w:bCs/>
          <w:sz w:val="26"/>
          <w:szCs w:val="26"/>
          <w:lang w:eastAsia="ru-RU"/>
        </w:rPr>
      </w:pPr>
      <w:r w:rsidRPr="003A2528">
        <w:rPr>
          <w:bCs/>
          <w:sz w:val="26"/>
          <w:szCs w:val="26"/>
          <w:lang w:eastAsia="ru-RU"/>
        </w:rPr>
        <w:t>6. Слово, связанное с темой занятия.</w:t>
      </w:r>
    </w:p>
    <w:p w:rsidR="003A2528" w:rsidRPr="003A2528" w:rsidRDefault="003A2528" w:rsidP="00E34C4D">
      <w:pPr>
        <w:tabs>
          <w:tab w:val="left" w:pos="142"/>
          <w:tab w:val="left" w:pos="284"/>
        </w:tabs>
        <w:jc w:val="both"/>
        <w:rPr>
          <w:bCs/>
          <w:sz w:val="26"/>
          <w:szCs w:val="26"/>
          <w:lang w:eastAsia="ru-RU"/>
        </w:rPr>
      </w:pPr>
      <w:r w:rsidRPr="003A2528">
        <w:rPr>
          <w:bCs/>
          <w:sz w:val="26"/>
          <w:szCs w:val="26"/>
          <w:lang w:eastAsia="ru-RU"/>
        </w:rPr>
        <w:t xml:space="preserve">7. </w:t>
      </w:r>
      <w:r w:rsidRPr="003A2528">
        <w:rPr>
          <w:sz w:val="26"/>
          <w:szCs w:val="26"/>
          <w:lang w:eastAsia="ru-RU"/>
        </w:rPr>
        <w:t>Векторная физическая величина, характеризующая быстроту перемещения и направление движения материальной точки в пространстве относительно выбранной системы отсчёта.</w:t>
      </w:r>
    </w:p>
    <w:p w:rsidR="003A2528" w:rsidRDefault="003A2528" w:rsidP="00E34C4D">
      <w:pPr>
        <w:tabs>
          <w:tab w:val="left" w:pos="142"/>
          <w:tab w:val="left" w:pos="284"/>
          <w:tab w:val="left" w:pos="2595"/>
        </w:tabs>
        <w:jc w:val="both"/>
        <w:rPr>
          <w:bCs/>
          <w:sz w:val="26"/>
          <w:szCs w:val="26"/>
          <w:lang w:eastAsia="ru-RU"/>
        </w:rPr>
      </w:pPr>
      <w:r w:rsidRPr="003A2528">
        <w:rPr>
          <w:bCs/>
          <w:sz w:val="26"/>
          <w:szCs w:val="26"/>
          <w:lang w:eastAsia="ru-RU"/>
        </w:rPr>
        <w:t xml:space="preserve">9. Если </w:t>
      </w:r>
      <m:oMath>
        <m:acc>
          <m:accPr>
            <m:chr m:val="⃗"/>
            <m:ctrlPr>
              <w:rPr>
                <w:rFonts w:ascii="Cambria Math" w:hAnsi="Cambria Math"/>
                <w:bCs/>
                <w:i/>
                <w:sz w:val="26"/>
                <w:szCs w:val="26"/>
                <w:lang w:eastAsia="ru-RU"/>
              </w:rPr>
            </m:ctrlPr>
          </m:accPr>
          <m:e>
            <m:r>
              <w:rPr>
                <w:rFonts w:ascii="Cambria Math" w:hAnsi="Cambria Math"/>
                <w:sz w:val="26"/>
                <w:szCs w:val="26"/>
                <w:lang w:val="en-US" w:eastAsia="ru-RU"/>
              </w:rPr>
              <m:t>a</m:t>
            </m:r>
          </m:e>
        </m:acc>
        <m:r>
          <w:rPr>
            <w:rFonts w:ascii="Cambria Math" w:hAnsi="Cambria Math"/>
            <w:sz w:val="26"/>
            <w:szCs w:val="26"/>
            <w:lang w:eastAsia="ru-RU"/>
          </w:rPr>
          <m:t>↑↑</m:t>
        </m:r>
        <m:acc>
          <m:accPr>
            <m:chr m:val="⃗"/>
            <m:ctrlPr>
              <w:rPr>
                <w:rFonts w:ascii="Cambria Math" w:hAnsi="Cambria Math"/>
                <w:bCs/>
                <w:i/>
                <w:sz w:val="26"/>
                <w:szCs w:val="26"/>
                <w:lang w:eastAsia="ru-RU"/>
              </w:rPr>
            </m:ctrlPr>
          </m:accPr>
          <m:e>
            <m:r>
              <w:rPr>
                <w:rFonts w:ascii="Cambria Math" w:hAnsi="Cambria Math"/>
                <w:sz w:val="26"/>
                <w:szCs w:val="26"/>
                <w:lang w:eastAsia="ru-RU"/>
              </w:rPr>
              <m:t>b</m:t>
            </m:r>
          </m:e>
        </m:acc>
      </m:oMath>
      <w:r w:rsidRPr="003A2528">
        <w:rPr>
          <w:bCs/>
          <w:sz w:val="26"/>
          <w:szCs w:val="26"/>
          <w:lang w:eastAsia="ru-RU"/>
        </w:rPr>
        <w:t>, то он равен 0</w:t>
      </w:r>
      <w:r w:rsidRPr="003A2528">
        <w:rPr>
          <w:bCs/>
          <w:sz w:val="26"/>
          <w:szCs w:val="26"/>
          <w:vertAlign w:val="superscript"/>
          <w:lang w:eastAsia="ru-RU"/>
        </w:rPr>
        <w:t>0</w:t>
      </w:r>
      <w:r w:rsidRPr="003A2528">
        <w:rPr>
          <w:bCs/>
          <w:sz w:val="26"/>
          <w:szCs w:val="26"/>
          <w:lang w:eastAsia="ru-RU"/>
        </w:rPr>
        <w:t xml:space="preserve">, если </w:t>
      </w:r>
      <m:oMath>
        <m:acc>
          <m:accPr>
            <m:chr m:val="⃗"/>
            <m:ctrlPr>
              <w:rPr>
                <w:rFonts w:ascii="Cambria Math" w:hAnsi="Cambria Math"/>
                <w:bCs/>
                <w:i/>
                <w:sz w:val="26"/>
                <w:szCs w:val="26"/>
                <w:lang w:eastAsia="ru-RU"/>
              </w:rPr>
            </m:ctrlPr>
          </m:accPr>
          <m:e>
            <m:r>
              <w:rPr>
                <w:rFonts w:ascii="Cambria Math" w:hAnsi="Cambria Math"/>
                <w:sz w:val="26"/>
                <w:szCs w:val="26"/>
                <w:lang w:val="en-US" w:eastAsia="ru-RU"/>
              </w:rPr>
              <m:t>a</m:t>
            </m:r>
          </m:e>
        </m:acc>
        <m:r>
          <w:rPr>
            <w:rFonts w:ascii="Cambria Math" w:hAnsi="Cambria Math"/>
            <w:sz w:val="26"/>
            <w:szCs w:val="26"/>
            <w:lang w:eastAsia="ru-RU"/>
          </w:rPr>
          <m:t>⊥</m:t>
        </m:r>
        <m:acc>
          <m:accPr>
            <m:chr m:val="⃗"/>
            <m:ctrlPr>
              <w:rPr>
                <w:rFonts w:ascii="Cambria Math" w:hAnsi="Cambria Math"/>
                <w:bCs/>
                <w:i/>
                <w:sz w:val="26"/>
                <w:szCs w:val="26"/>
                <w:lang w:eastAsia="ru-RU"/>
              </w:rPr>
            </m:ctrlPr>
          </m:accPr>
          <m:e>
            <m:r>
              <w:rPr>
                <w:rFonts w:ascii="Cambria Math" w:hAnsi="Cambria Math"/>
                <w:sz w:val="26"/>
                <w:szCs w:val="26"/>
                <w:lang w:eastAsia="ru-RU"/>
              </w:rPr>
              <m:t>b</m:t>
            </m:r>
          </m:e>
        </m:acc>
      </m:oMath>
      <w:r w:rsidRPr="003A2528">
        <w:rPr>
          <w:bCs/>
          <w:sz w:val="26"/>
          <w:szCs w:val="26"/>
          <w:lang w:eastAsia="ru-RU"/>
        </w:rPr>
        <w:t>. то он равен 90</w:t>
      </w:r>
      <w:r w:rsidRPr="003A2528">
        <w:rPr>
          <w:bCs/>
          <w:sz w:val="26"/>
          <w:szCs w:val="26"/>
          <w:vertAlign w:val="superscript"/>
          <w:lang w:eastAsia="ru-RU"/>
        </w:rPr>
        <w:t>0</w:t>
      </w:r>
      <w:r w:rsidRPr="003A2528">
        <w:rPr>
          <w:bCs/>
          <w:sz w:val="26"/>
          <w:szCs w:val="26"/>
          <w:lang w:eastAsia="ru-RU"/>
        </w:rPr>
        <w:t>. Что это?</w:t>
      </w:r>
    </w:p>
    <w:p w:rsidR="00E06ECA" w:rsidRPr="00E06ECA" w:rsidRDefault="00E06ECA" w:rsidP="00E34C4D">
      <w:pPr>
        <w:tabs>
          <w:tab w:val="left" w:pos="142"/>
          <w:tab w:val="left" w:pos="284"/>
        </w:tabs>
        <w:ind w:firstLine="567"/>
        <w:jc w:val="center"/>
        <w:rPr>
          <w:b/>
          <w:bCs/>
          <w:lang w:eastAsia="ru-RU"/>
        </w:rPr>
      </w:pPr>
      <w:r w:rsidRPr="00E06ECA">
        <w:rPr>
          <w:b/>
          <w:bCs/>
          <w:lang w:eastAsia="ru-RU"/>
        </w:rPr>
        <w:t>Пример выполнения теста</w:t>
      </w:r>
      <w:r>
        <w:rPr>
          <w:b/>
          <w:bCs/>
          <w:lang w:eastAsia="ru-RU"/>
        </w:rPr>
        <w:t xml:space="preserve"> по теме «Координаты и векторы»</w:t>
      </w:r>
    </w:p>
    <w:p w:rsidR="00E06ECA" w:rsidRPr="00E06ECA" w:rsidRDefault="00E06ECA" w:rsidP="00E34C4D">
      <w:pPr>
        <w:tabs>
          <w:tab w:val="left" w:pos="142"/>
          <w:tab w:val="left" w:pos="284"/>
        </w:tabs>
        <w:ind w:firstLine="567"/>
        <w:jc w:val="both"/>
        <w:rPr>
          <w:lang w:eastAsia="ru-RU"/>
        </w:rPr>
      </w:pPr>
      <w:r w:rsidRPr="00E06ECA">
        <w:rPr>
          <w:b/>
          <w:lang w:eastAsia="ru-RU"/>
        </w:rPr>
        <w:t>№1.</w:t>
      </w:r>
      <w:r w:rsidRPr="00E06ECA">
        <w:rPr>
          <w:lang w:eastAsia="ru-RU"/>
        </w:rPr>
        <w:t xml:space="preserve"> Найти длину вектора </w:t>
      </w:r>
      <w:r w:rsidRPr="00E06ECA">
        <w:rPr>
          <w:position w:val="-4"/>
          <w:lang w:eastAsia="ru-RU"/>
        </w:rPr>
        <w:object w:dxaOrig="400" w:dyaOrig="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7" type="#_x0000_t75" style="width:20.4pt;height:18.35pt" o:ole="">
            <v:imagedata r:id="rId308" o:title=""/>
          </v:shape>
          <o:OLEObject Type="Embed" ProgID="Equation.3" ShapeID="_x0000_i1027" DrawAspect="Content" ObjectID="_1657142067" r:id="rId309"/>
        </w:object>
      </w:r>
      <w:r w:rsidRPr="00E06ECA">
        <w:rPr>
          <w:lang w:eastAsia="ru-RU"/>
        </w:rPr>
        <w:t xml:space="preserve">, если </w:t>
      </w:r>
      <w:r w:rsidRPr="00E06ECA">
        <w:rPr>
          <w:i/>
          <w:lang w:val="en-US" w:eastAsia="ru-RU"/>
        </w:rPr>
        <w:t>A</w:t>
      </w:r>
      <w:r w:rsidRPr="00E06ECA">
        <w:rPr>
          <w:i/>
          <w:lang w:eastAsia="ru-RU"/>
        </w:rPr>
        <w:t>(2;-1;3)</w:t>
      </w:r>
      <w:r w:rsidRPr="00E06ECA">
        <w:rPr>
          <w:lang w:eastAsia="ru-RU"/>
        </w:rPr>
        <w:t xml:space="preserve"> и </w:t>
      </w:r>
      <w:r w:rsidRPr="00E06ECA">
        <w:rPr>
          <w:i/>
          <w:lang w:val="en-US" w:eastAsia="ru-RU"/>
        </w:rPr>
        <w:t>B</w:t>
      </w:r>
      <w:r w:rsidRPr="00E06ECA">
        <w:rPr>
          <w:i/>
          <w:lang w:eastAsia="ru-RU"/>
        </w:rPr>
        <w:t>(4;-2;3)</w:t>
      </w:r>
    </w:p>
    <w:p w:rsidR="00E06ECA" w:rsidRPr="00E06ECA" w:rsidRDefault="00E06ECA" w:rsidP="00E34C4D">
      <w:pPr>
        <w:tabs>
          <w:tab w:val="left" w:pos="142"/>
          <w:tab w:val="left" w:pos="284"/>
        </w:tabs>
        <w:ind w:firstLine="567"/>
        <w:jc w:val="both"/>
        <w:rPr>
          <w:position w:val="-20"/>
          <w:lang w:eastAsia="ru-RU"/>
        </w:rPr>
      </w:pPr>
      <w:proofErr w:type="gramStart"/>
      <w:r w:rsidRPr="00E06ECA">
        <w:rPr>
          <w:b/>
          <w:lang w:eastAsia="ru-RU"/>
        </w:rPr>
        <w:t xml:space="preserve">Решение </w:t>
      </w:r>
      <w:r>
        <w:rPr>
          <w:lang w:eastAsia="ru-RU"/>
        </w:rPr>
        <w:t>(ис</w:t>
      </w:r>
      <w:r w:rsidRPr="00E06ECA">
        <w:rPr>
          <w:lang w:eastAsia="ru-RU"/>
        </w:rPr>
        <w:t>:</w:t>
      </w:r>
      <m:oMath>
        <m:acc>
          <m:accPr>
            <m:chr m:val="⃗"/>
            <m:ctrlPr>
              <w:rPr>
                <w:rFonts w:ascii="Cambria Math" w:hAnsi="Cambria Math"/>
                <w:i/>
                <w:lang w:val="en-US" w:eastAsia="ru-RU"/>
              </w:rPr>
            </m:ctrlPr>
          </m:accPr>
          <m:e>
            <m:r>
              <w:rPr>
                <w:rFonts w:ascii="Cambria Math" w:hAnsi="Cambria Math"/>
                <w:lang w:val="en-US" w:eastAsia="ru-RU"/>
              </w:rPr>
              <m:t>AB</m:t>
            </m:r>
          </m:e>
        </m:acc>
        <m:r>
          <w:rPr>
            <w:rFonts w:ascii="Cambria Math"/>
            <w:lang w:eastAsia="ru-RU"/>
          </w:rPr>
          <m:t>=(2;</m:t>
        </m:r>
        <m:r>
          <w:rPr>
            <w:rFonts w:ascii="Cambria Math" w:hAnsi="Cambria Math"/>
            <w:lang w:eastAsia="ru-RU"/>
          </w:rPr>
          <m:t>-</m:t>
        </m:r>
        <m:r>
          <w:rPr>
            <w:rFonts w:ascii="Cambria Math"/>
            <w:lang w:eastAsia="ru-RU"/>
          </w:rPr>
          <m:t>1;0)</m:t>
        </m:r>
      </m:oMath>
      <w:r w:rsidRPr="00E06ECA">
        <w:rPr>
          <w:lang w:eastAsia="ru-RU"/>
        </w:rPr>
        <w:t xml:space="preserve"> и </w:t>
      </w:r>
      <w:r w:rsidRPr="00E06ECA">
        <w:rPr>
          <w:position w:val="-20"/>
          <w:lang w:eastAsia="ru-RU"/>
        </w:rPr>
        <w:object w:dxaOrig="2220" w:dyaOrig="520">
          <v:shape id="_x0000_i1028" type="#_x0000_t75" style="width:112.1pt;height:26.5pt" o:ole="">
            <v:imagedata r:id="rId310" o:title=""/>
          </v:shape>
          <o:OLEObject Type="Embed" ProgID="Equation.3" ShapeID="_x0000_i1028" DrawAspect="Content" ObjectID="_1657142068" r:id="rId311"/>
        </w:object>
      </w:r>
      <w:proofErr w:type="gramEnd"/>
    </w:p>
    <w:p w:rsidR="00E06ECA" w:rsidRPr="00E06ECA" w:rsidRDefault="00E06ECA" w:rsidP="00E34C4D">
      <w:pPr>
        <w:tabs>
          <w:tab w:val="left" w:pos="142"/>
          <w:tab w:val="left" w:pos="284"/>
        </w:tabs>
        <w:ind w:left="567"/>
        <w:jc w:val="both"/>
        <w:rPr>
          <w:lang w:eastAsia="ru-RU"/>
        </w:rPr>
      </w:pPr>
      <m:oMathPara>
        <m:oMathParaPr>
          <m:jc m:val="left"/>
        </m:oMathParaPr>
        <m:oMath>
          <m:r>
            <w:rPr>
              <w:rFonts w:ascii="Cambria Math" w:hAnsi="Cambria Math"/>
              <w:lang w:eastAsia="ru-RU"/>
            </w:rPr>
            <m:t>a</m:t>
          </m:r>
          <m:r>
            <w:rPr>
              <w:rFonts w:ascii="Cambria Math"/>
              <w:lang w:eastAsia="ru-RU"/>
            </w:rPr>
            <m:t xml:space="preserve">) </m:t>
          </m:r>
          <m:rad>
            <m:radPr>
              <m:degHide m:val="1"/>
              <m:ctrlPr>
                <w:rPr>
                  <w:rFonts w:ascii="Cambria Math" w:hAnsi="Cambria Math"/>
                  <w:i/>
                  <w:lang w:eastAsia="ru-RU"/>
                </w:rPr>
              </m:ctrlPr>
            </m:radPr>
            <m:deg/>
            <m:e>
              <m:r>
                <w:rPr>
                  <w:rFonts w:ascii="Cambria Math"/>
                  <w:lang w:eastAsia="ru-RU"/>
                </w:rPr>
                <m:t>2</m:t>
              </m:r>
            </m:e>
          </m:rad>
          <m:r>
            <w:rPr>
              <w:rFonts w:ascii="Cambria Math" w:hAnsi="Cambria Math"/>
              <w:lang w:eastAsia="ru-RU"/>
            </w:rPr>
            <m:t>b</m:t>
          </m:r>
          <m:r>
            <w:rPr>
              <w:rFonts w:ascii="Cambria Math"/>
              <w:lang w:eastAsia="ru-RU"/>
            </w:rPr>
            <m:t xml:space="preserve">) 4     </m:t>
          </m:r>
          <m:r>
            <w:rPr>
              <w:rFonts w:ascii="Cambria Math" w:hAnsi="Cambria Math"/>
              <w:lang w:eastAsia="ru-RU"/>
            </w:rPr>
            <m:t>c</m:t>
          </m:r>
          <m:r>
            <w:rPr>
              <w:rFonts w:ascii="Cambria Math"/>
              <w:lang w:eastAsia="ru-RU"/>
            </w:rPr>
            <m:t xml:space="preserve">) </m:t>
          </m:r>
          <m:rad>
            <m:radPr>
              <m:degHide m:val="1"/>
              <m:ctrlPr>
                <w:rPr>
                  <w:rFonts w:ascii="Cambria Math" w:hAnsi="Cambria Math"/>
                  <w:b/>
                  <w:i/>
                  <w:lang w:eastAsia="ru-RU"/>
                </w:rPr>
              </m:ctrlPr>
            </m:radPr>
            <m:deg/>
            <m:e>
              <m:r>
                <m:rPr>
                  <m:sty m:val="bi"/>
                </m:rPr>
                <w:rPr>
                  <w:rFonts w:ascii="Cambria Math" w:hAnsi="Cambria Math"/>
                  <w:lang w:eastAsia="ru-RU"/>
                </w:rPr>
                <m:t>5</m:t>
              </m:r>
            </m:e>
          </m:rad>
          <m:r>
            <w:rPr>
              <w:rFonts w:ascii="Cambria Math" w:hAnsi="Cambria Math"/>
              <w:lang w:eastAsia="ru-RU"/>
            </w:rPr>
            <m:t>d</m:t>
          </m:r>
          <m:r>
            <w:rPr>
              <w:rFonts w:ascii="Cambria Math"/>
              <w:lang w:eastAsia="ru-RU"/>
            </w:rPr>
            <m:t xml:space="preserve">) </m:t>
          </m:r>
          <m:f>
            <m:fPr>
              <m:ctrlPr>
                <w:rPr>
                  <w:rFonts w:ascii="Cambria Math" w:hAnsi="Cambria Math"/>
                  <w:i/>
                  <w:lang w:eastAsia="ru-RU"/>
                </w:rPr>
              </m:ctrlPr>
            </m:fPr>
            <m:num>
              <m:r>
                <w:rPr>
                  <w:rFonts w:ascii="Cambria Math"/>
                  <w:lang w:eastAsia="ru-RU"/>
                </w:rPr>
                <m:t>3</m:t>
              </m:r>
            </m:num>
            <m:den>
              <m:r>
                <w:rPr>
                  <w:rFonts w:ascii="Cambria Math"/>
                  <w:lang w:eastAsia="ru-RU"/>
                </w:rPr>
                <m:t>4</m:t>
              </m:r>
            </m:den>
          </m:f>
        </m:oMath>
      </m:oMathPara>
    </w:p>
    <w:p w:rsidR="00E06ECA" w:rsidRPr="00E06ECA" w:rsidRDefault="00E06ECA" w:rsidP="00E34C4D">
      <w:pPr>
        <w:tabs>
          <w:tab w:val="left" w:pos="142"/>
          <w:tab w:val="left" w:pos="284"/>
          <w:tab w:val="left" w:pos="1320"/>
          <w:tab w:val="left" w:pos="2610"/>
          <w:tab w:val="left" w:pos="4035"/>
          <w:tab w:val="left" w:pos="5730"/>
        </w:tabs>
        <w:ind w:firstLine="567"/>
        <w:jc w:val="both"/>
        <w:rPr>
          <w:lang w:eastAsia="ru-RU"/>
        </w:rPr>
      </w:pPr>
      <w:r w:rsidRPr="00E06ECA">
        <w:rPr>
          <w:b/>
          <w:lang w:eastAsia="ru-RU"/>
        </w:rPr>
        <w:t>№ 2.</w:t>
      </w:r>
      <w:r w:rsidRPr="00E06ECA">
        <w:rPr>
          <w:lang w:eastAsia="ru-RU"/>
        </w:rPr>
        <w:t xml:space="preserve"> Найти координаты т. М – середины отрезка АВ, если</w:t>
      </w:r>
      <w:r w:rsidRPr="00E06ECA">
        <w:rPr>
          <w:i/>
          <w:lang w:eastAsia="ru-RU"/>
        </w:rPr>
        <w:t>А (-2;4;1)</w:t>
      </w:r>
      <w:r w:rsidRPr="00E06ECA">
        <w:rPr>
          <w:lang w:eastAsia="ru-RU"/>
        </w:rPr>
        <w:t xml:space="preserve"> и </w:t>
      </w:r>
      <w:r w:rsidRPr="00E06ECA">
        <w:rPr>
          <w:i/>
          <w:lang w:eastAsia="ru-RU"/>
        </w:rPr>
        <w:t>В(-5;8;0).</w:t>
      </w:r>
    </w:p>
    <w:p w:rsidR="00E06ECA" w:rsidRPr="00E06ECA" w:rsidRDefault="00E06ECA" w:rsidP="00E34C4D">
      <w:pPr>
        <w:tabs>
          <w:tab w:val="left" w:pos="142"/>
          <w:tab w:val="left" w:pos="284"/>
        </w:tabs>
        <w:ind w:firstLine="567"/>
        <w:jc w:val="both"/>
        <w:rPr>
          <w:lang w:eastAsia="ru-RU"/>
        </w:rPr>
      </w:pPr>
      <w:r w:rsidRPr="00E06ECA">
        <w:rPr>
          <w:b/>
          <w:lang w:eastAsia="ru-RU"/>
        </w:rPr>
        <w:t>Решение</w:t>
      </w:r>
      <w:r w:rsidRPr="00E06ECA">
        <w:rPr>
          <w:lang w:eastAsia="ru-RU"/>
        </w:rPr>
        <w:t>:</w:t>
      </w:r>
      <m:oMath>
        <m:sSub>
          <m:sSubPr>
            <m:ctrlPr>
              <w:rPr>
                <w:rFonts w:ascii="Cambria Math" w:hAnsi="Cambria Math"/>
                <w:i/>
                <w:lang w:eastAsia="ru-RU"/>
              </w:rPr>
            </m:ctrlPr>
          </m:sSubPr>
          <m:e>
            <m:r>
              <w:rPr>
                <w:rFonts w:ascii="Cambria Math" w:hAnsi="Cambria Math"/>
                <w:lang w:eastAsia="ru-RU"/>
              </w:rPr>
              <m:t>x</m:t>
            </m:r>
          </m:e>
          <m:sub>
            <m:r>
              <w:rPr>
                <w:rFonts w:ascii="Cambria Math" w:hAnsi="Cambria Math"/>
                <w:lang w:eastAsia="ru-RU"/>
              </w:rPr>
              <m:t>M</m:t>
            </m:r>
          </m:sub>
        </m:sSub>
        <m:r>
          <w:rPr>
            <w:rFonts w:ascii="Cambria Math"/>
            <w:lang w:eastAsia="ru-RU"/>
          </w:rPr>
          <m:t>=</m:t>
        </m:r>
        <m:f>
          <m:fPr>
            <m:ctrlPr>
              <w:rPr>
                <w:rFonts w:ascii="Cambria Math" w:hAnsi="Cambria Math"/>
                <w:i/>
                <w:lang w:eastAsia="ru-RU"/>
              </w:rPr>
            </m:ctrlPr>
          </m:fPr>
          <m:num>
            <m:r>
              <w:rPr>
                <w:rFonts w:ascii="Cambria Math" w:hAnsi="Cambria Math"/>
                <w:lang w:eastAsia="ru-RU"/>
              </w:rPr>
              <m:t>-</m:t>
            </m:r>
            <m:r>
              <w:rPr>
                <w:rFonts w:ascii="Cambria Math"/>
                <w:lang w:eastAsia="ru-RU"/>
              </w:rPr>
              <m:t>2</m:t>
            </m:r>
            <m:r>
              <w:rPr>
                <w:rFonts w:ascii="Cambria Math" w:hAnsi="Cambria Math"/>
                <w:lang w:eastAsia="ru-RU"/>
              </w:rPr>
              <m:t>-</m:t>
            </m:r>
            <m:r>
              <w:rPr>
                <w:rFonts w:ascii="Cambria Math"/>
                <w:lang w:eastAsia="ru-RU"/>
              </w:rPr>
              <m:t>5</m:t>
            </m:r>
          </m:num>
          <m:den>
            <m:r>
              <w:rPr>
                <w:rFonts w:ascii="Cambria Math"/>
                <w:lang w:eastAsia="ru-RU"/>
              </w:rPr>
              <m:t>2</m:t>
            </m:r>
          </m:den>
        </m:f>
        <m:r>
          <w:rPr>
            <w:rFonts w:ascii="Cambria Math"/>
            <w:lang w:eastAsia="ru-RU"/>
          </w:rPr>
          <m:t>=</m:t>
        </m:r>
        <m:r>
          <w:rPr>
            <w:rFonts w:ascii="Cambria Math" w:hAnsi="Cambria Math"/>
            <w:lang w:eastAsia="ru-RU"/>
          </w:rPr>
          <m:t>-</m:t>
        </m:r>
        <m:r>
          <w:rPr>
            <w:rFonts w:ascii="Cambria Math"/>
            <w:lang w:eastAsia="ru-RU"/>
          </w:rPr>
          <m:t xml:space="preserve">3,5     </m:t>
        </m:r>
        <m:sSub>
          <m:sSubPr>
            <m:ctrlPr>
              <w:rPr>
                <w:rFonts w:ascii="Cambria Math" w:hAnsi="Cambria Math"/>
                <w:i/>
                <w:lang w:eastAsia="ru-RU"/>
              </w:rPr>
            </m:ctrlPr>
          </m:sSubPr>
          <m:e>
            <m:r>
              <w:rPr>
                <w:rFonts w:ascii="Cambria Math" w:hAnsi="Cambria Math"/>
                <w:lang w:eastAsia="ru-RU"/>
              </w:rPr>
              <m:t>y</m:t>
            </m:r>
          </m:e>
          <m:sub>
            <m:r>
              <w:rPr>
                <w:rFonts w:ascii="Cambria Math" w:hAnsi="Cambria Math"/>
                <w:lang w:eastAsia="ru-RU"/>
              </w:rPr>
              <m:t>M</m:t>
            </m:r>
          </m:sub>
        </m:sSub>
        <m:r>
          <w:rPr>
            <w:rFonts w:ascii="Cambria Math"/>
            <w:lang w:eastAsia="ru-RU"/>
          </w:rPr>
          <m:t>=</m:t>
        </m:r>
        <m:f>
          <m:fPr>
            <m:ctrlPr>
              <w:rPr>
                <w:rFonts w:ascii="Cambria Math" w:hAnsi="Cambria Math"/>
                <w:i/>
                <w:lang w:eastAsia="ru-RU"/>
              </w:rPr>
            </m:ctrlPr>
          </m:fPr>
          <m:num>
            <m:r>
              <w:rPr>
                <w:rFonts w:ascii="Cambria Math"/>
                <w:lang w:eastAsia="ru-RU"/>
              </w:rPr>
              <m:t>4+8</m:t>
            </m:r>
          </m:num>
          <m:den>
            <m:r>
              <w:rPr>
                <w:rFonts w:ascii="Cambria Math"/>
                <w:lang w:eastAsia="ru-RU"/>
              </w:rPr>
              <m:t>2</m:t>
            </m:r>
          </m:den>
        </m:f>
        <m:r>
          <w:rPr>
            <w:rFonts w:ascii="Cambria Math"/>
            <w:lang w:eastAsia="ru-RU"/>
          </w:rPr>
          <m:t xml:space="preserve">=6     </m:t>
        </m:r>
        <m:sSub>
          <m:sSubPr>
            <m:ctrlPr>
              <w:rPr>
                <w:rFonts w:ascii="Cambria Math" w:hAnsi="Cambria Math"/>
                <w:i/>
                <w:lang w:eastAsia="ru-RU"/>
              </w:rPr>
            </m:ctrlPr>
          </m:sSubPr>
          <m:e>
            <m:r>
              <w:rPr>
                <w:rFonts w:ascii="Cambria Math" w:hAnsi="Cambria Math"/>
                <w:lang w:eastAsia="ru-RU"/>
              </w:rPr>
              <m:t>z</m:t>
            </m:r>
          </m:e>
          <m:sub>
            <m:r>
              <w:rPr>
                <w:rFonts w:ascii="Cambria Math" w:hAnsi="Cambria Math"/>
                <w:lang w:eastAsia="ru-RU"/>
              </w:rPr>
              <m:t>M</m:t>
            </m:r>
          </m:sub>
        </m:sSub>
        <m:r>
          <w:rPr>
            <w:rFonts w:ascii="Cambria Math"/>
            <w:lang w:eastAsia="ru-RU"/>
          </w:rPr>
          <m:t>=</m:t>
        </m:r>
        <m:f>
          <m:fPr>
            <m:ctrlPr>
              <w:rPr>
                <w:rFonts w:ascii="Cambria Math" w:hAnsi="Cambria Math"/>
                <w:i/>
                <w:lang w:eastAsia="ru-RU"/>
              </w:rPr>
            </m:ctrlPr>
          </m:fPr>
          <m:num>
            <m:r>
              <w:rPr>
                <w:rFonts w:ascii="Cambria Math"/>
                <w:lang w:eastAsia="ru-RU"/>
              </w:rPr>
              <m:t>1+0</m:t>
            </m:r>
          </m:num>
          <m:den>
            <m:r>
              <w:rPr>
                <w:rFonts w:ascii="Cambria Math"/>
                <w:lang w:eastAsia="ru-RU"/>
              </w:rPr>
              <m:t>2</m:t>
            </m:r>
          </m:den>
        </m:f>
        <m:r>
          <w:rPr>
            <w:rFonts w:ascii="Cambria Math"/>
            <w:lang w:eastAsia="ru-RU"/>
          </w:rPr>
          <m:t>=0,5</m:t>
        </m:r>
      </m:oMath>
      <w:r w:rsidRPr="00E06ECA">
        <w:rPr>
          <w:lang w:eastAsia="ru-RU"/>
        </w:rPr>
        <w:tab/>
      </w:r>
    </w:p>
    <w:p w:rsidR="00E06ECA" w:rsidRPr="003E0BA6" w:rsidRDefault="00E06ECA" w:rsidP="00E34C4D">
      <w:pPr>
        <w:tabs>
          <w:tab w:val="left" w:pos="142"/>
          <w:tab w:val="left" w:pos="284"/>
          <w:tab w:val="left" w:pos="1320"/>
          <w:tab w:val="left" w:pos="2610"/>
          <w:tab w:val="left" w:pos="4035"/>
          <w:tab w:val="left" w:pos="5730"/>
        </w:tabs>
        <w:ind w:firstLine="567"/>
        <w:jc w:val="both"/>
        <w:rPr>
          <w:lang w:eastAsia="ru-RU"/>
        </w:rPr>
      </w:pPr>
      <w:r w:rsidRPr="00E06ECA">
        <w:rPr>
          <w:lang w:val="en-US" w:eastAsia="ru-RU"/>
        </w:rPr>
        <w:t>a</w:t>
      </w:r>
      <w:r w:rsidRPr="003E0BA6">
        <w:rPr>
          <w:lang w:eastAsia="ru-RU"/>
        </w:rPr>
        <w:t xml:space="preserve">) </w:t>
      </w:r>
      <w:r w:rsidRPr="00E06ECA">
        <w:rPr>
          <w:lang w:val="en-US" w:eastAsia="ru-RU"/>
        </w:rPr>
        <w:t>M</w:t>
      </w:r>
      <w:r w:rsidRPr="003E0BA6">
        <w:rPr>
          <w:lang w:eastAsia="ru-RU"/>
        </w:rPr>
        <w:t xml:space="preserve"> (0;-2,5;1)     </w:t>
      </w:r>
      <w:r w:rsidRPr="00E06ECA">
        <w:rPr>
          <w:lang w:val="en-US" w:eastAsia="ru-RU"/>
        </w:rPr>
        <w:t>b</w:t>
      </w:r>
      <w:r w:rsidRPr="003E0BA6">
        <w:rPr>
          <w:lang w:eastAsia="ru-RU"/>
        </w:rPr>
        <w:t xml:space="preserve">) </w:t>
      </w:r>
      <w:r w:rsidRPr="00E06ECA">
        <w:rPr>
          <w:lang w:val="en-US" w:eastAsia="ru-RU"/>
        </w:rPr>
        <w:t>M</w:t>
      </w:r>
      <w:r w:rsidRPr="003E0BA6">
        <w:rPr>
          <w:lang w:eastAsia="ru-RU"/>
        </w:rPr>
        <w:t xml:space="preserve"> (-3,5;2,5;0)     </w:t>
      </w:r>
      <w:r w:rsidRPr="00E06ECA">
        <w:rPr>
          <w:lang w:val="en-US" w:eastAsia="ru-RU"/>
        </w:rPr>
        <w:t>c</w:t>
      </w:r>
      <w:r w:rsidRPr="003E0BA6">
        <w:rPr>
          <w:lang w:eastAsia="ru-RU"/>
        </w:rPr>
        <w:t xml:space="preserve">) </w:t>
      </w:r>
      <w:r w:rsidRPr="00E06ECA">
        <w:rPr>
          <w:b/>
          <w:lang w:val="en-US" w:eastAsia="ru-RU"/>
        </w:rPr>
        <w:t>M</w:t>
      </w:r>
      <w:r w:rsidRPr="003E0BA6">
        <w:rPr>
          <w:b/>
          <w:lang w:eastAsia="ru-RU"/>
        </w:rPr>
        <w:t xml:space="preserve"> (-3,5;6;0,5)</w:t>
      </w:r>
      <w:r w:rsidRPr="003E0BA6">
        <w:rPr>
          <w:lang w:eastAsia="ru-RU"/>
        </w:rPr>
        <w:t xml:space="preserve">     </w:t>
      </w:r>
      <w:r w:rsidRPr="00E06ECA">
        <w:rPr>
          <w:lang w:val="en-US" w:eastAsia="ru-RU"/>
        </w:rPr>
        <w:t>d</w:t>
      </w:r>
      <w:r w:rsidRPr="003E0BA6">
        <w:rPr>
          <w:lang w:eastAsia="ru-RU"/>
        </w:rPr>
        <w:t xml:space="preserve">) </w:t>
      </w:r>
      <w:r w:rsidRPr="00E06ECA">
        <w:rPr>
          <w:lang w:val="en-US" w:eastAsia="ru-RU"/>
        </w:rPr>
        <w:t>M</w:t>
      </w:r>
      <w:r w:rsidRPr="003E0BA6">
        <w:rPr>
          <w:lang w:eastAsia="ru-RU"/>
        </w:rPr>
        <w:t xml:space="preserve"> (1;6;0,5)</w:t>
      </w:r>
    </w:p>
    <w:p w:rsidR="00E06ECA" w:rsidRPr="003E0BA6" w:rsidRDefault="00E06ECA" w:rsidP="00E34C4D">
      <w:pPr>
        <w:tabs>
          <w:tab w:val="left" w:pos="142"/>
          <w:tab w:val="left" w:pos="284"/>
          <w:tab w:val="left" w:pos="1320"/>
          <w:tab w:val="left" w:pos="2610"/>
          <w:tab w:val="left" w:pos="4035"/>
          <w:tab w:val="left" w:pos="5730"/>
        </w:tabs>
        <w:ind w:firstLine="567"/>
        <w:jc w:val="both"/>
        <w:rPr>
          <w:b/>
          <w:bCs/>
          <w:lang w:eastAsia="ru-RU"/>
        </w:rPr>
      </w:pPr>
    </w:p>
    <w:p w:rsidR="00E06ECA" w:rsidRPr="00F43546" w:rsidRDefault="00E06ECA" w:rsidP="00E34C4D">
      <w:pPr>
        <w:tabs>
          <w:tab w:val="left" w:pos="142"/>
          <w:tab w:val="left" w:pos="284"/>
          <w:tab w:val="left" w:pos="1320"/>
          <w:tab w:val="left" w:pos="2610"/>
          <w:tab w:val="left" w:pos="4035"/>
          <w:tab w:val="left" w:pos="5730"/>
        </w:tabs>
        <w:ind w:firstLine="567"/>
        <w:jc w:val="both"/>
        <w:rPr>
          <w:bCs/>
          <w:i/>
          <w:lang w:eastAsia="ru-RU"/>
        </w:rPr>
      </w:pPr>
      <w:r w:rsidRPr="00F43546">
        <w:rPr>
          <w:b/>
          <w:bCs/>
          <w:lang w:eastAsia="ru-RU"/>
        </w:rPr>
        <w:t>№ 3.</w:t>
      </w:r>
      <w:r w:rsidRPr="00E06ECA">
        <w:rPr>
          <w:bCs/>
          <w:lang w:eastAsia="ru-RU"/>
        </w:rPr>
        <w:t>Найти</w:t>
      </w:r>
      <m:oMath>
        <m:r>
          <w:rPr>
            <w:rFonts w:ascii="Cambria Math"/>
            <w:lang w:eastAsia="ru-RU"/>
          </w:rPr>
          <m:t>3</m:t>
        </m:r>
        <m:acc>
          <m:accPr>
            <m:chr m:val="⃗"/>
            <m:ctrlPr>
              <w:rPr>
                <w:rFonts w:ascii="Cambria Math" w:hAnsi="Cambria Math"/>
                <w:bCs/>
                <w:i/>
                <w:lang w:val="en-US" w:eastAsia="ru-RU"/>
              </w:rPr>
            </m:ctrlPr>
          </m:accPr>
          <m:e>
            <m:r>
              <w:rPr>
                <w:rFonts w:ascii="Cambria Math" w:hAnsi="Cambria Math"/>
                <w:lang w:val="en-US" w:eastAsia="ru-RU"/>
              </w:rPr>
              <m:t>a</m:t>
            </m:r>
          </m:e>
        </m:acc>
        <m:r>
          <w:rPr>
            <w:rFonts w:ascii="Cambria Math"/>
            <w:lang w:eastAsia="ru-RU"/>
          </w:rPr>
          <m:t>+2</m:t>
        </m:r>
        <m:acc>
          <m:accPr>
            <m:chr m:val="⃗"/>
            <m:ctrlPr>
              <w:rPr>
                <w:rFonts w:ascii="Cambria Math" w:hAnsi="Cambria Math"/>
                <w:bCs/>
                <w:i/>
                <w:lang w:val="en-US" w:eastAsia="ru-RU"/>
              </w:rPr>
            </m:ctrlPr>
          </m:accPr>
          <m:e>
            <m:r>
              <w:rPr>
                <w:rFonts w:ascii="Cambria Math" w:hAnsi="Cambria Math"/>
                <w:lang w:val="en-US" w:eastAsia="ru-RU"/>
              </w:rPr>
              <m:t>b</m:t>
            </m:r>
          </m:e>
        </m:acc>
      </m:oMath>
      <w:r w:rsidRPr="00F43546">
        <w:rPr>
          <w:bCs/>
          <w:lang w:eastAsia="ru-RU"/>
        </w:rPr>
        <w:t xml:space="preserve">, </w:t>
      </w:r>
      <w:r w:rsidRPr="00E06ECA">
        <w:rPr>
          <w:bCs/>
          <w:lang w:eastAsia="ru-RU"/>
        </w:rPr>
        <w:t>если</w:t>
      </w:r>
      <w:r w:rsidRPr="00E06ECA">
        <w:rPr>
          <w:bCs/>
          <w:i/>
          <w:lang w:val="en-US" w:eastAsia="ru-RU"/>
        </w:rPr>
        <w:t>a</w:t>
      </w:r>
      <w:r w:rsidRPr="00F43546">
        <w:rPr>
          <w:bCs/>
          <w:i/>
          <w:lang w:eastAsia="ru-RU"/>
        </w:rPr>
        <w:t xml:space="preserve"> = (1;-2;3), </w:t>
      </w:r>
      <w:r w:rsidRPr="00E06ECA">
        <w:rPr>
          <w:bCs/>
          <w:i/>
          <w:lang w:val="en-US" w:eastAsia="ru-RU"/>
        </w:rPr>
        <w:t>b</w:t>
      </w:r>
      <w:r w:rsidRPr="00F43546">
        <w:rPr>
          <w:bCs/>
          <w:i/>
          <w:lang w:eastAsia="ru-RU"/>
        </w:rPr>
        <w:t xml:space="preserve"> = (-4;-8;7)</w:t>
      </w:r>
    </w:p>
    <w:p w:rsidR="00E06ECA" w:rsidRPr="00E06ECA" w:rsidRDefault="00E06ECA" w:rsidP="00E34C4D">
      <w:pPr>
        <w:tabs>
          <w:tab w:val="left" w:pos="142"/>
          <w:tab w:val="left" w:pos="284"/>
          <w:tab w:val="left" w:pos="1320"/>
          <w:tab w:val="left" w:pos="2610"/>
          <w:tab w:val="left" w:pos="4035"/>
          <w:tab w:val="left" w:pos="5730"/>
        </w:tabs>
        <w:ind w:firstLine="567"/>
        <w:jc w:val="both"/>
        <w:rPr>
          <w:bCs/>
          <w:lang w:eastAsia="ru-RU"/>
        </w:rPr>
      </w:pPr>
      <w:r w:rsidRPr="00E06ECA">
        <w:rPr>
          <w:b/>
          <w:lang w:eastAsia="ru-RU"/>
        </w:rPr>
        <w:t>Решение</w:t>
      </w:r>
      <w:r w:rsidRPr="00E06ECA">
        <w:rPr>
          <w:lang w:eastAsia="ru-RU"/>
        </w:rPr>
        <w:t>:</w:t>
      </w:r>
      <m:oMath>
        <m:r>
          <w:rPr>
            <w:rFonts w:ascii="Cambria Math"/>
            <w:lang w:eastAsia="ru-RU"/>
          </w:rPr>
          <m:t>3</m:t>
        </m:r>
        <m:acc>
          <m:accPr>
            <m:chr m:val="⃗"/>
            <m:ctrlPr>
              <w:rPr>
                <w:rFonts w:ascii="Cambria Math" w:hAnsi="Cambria Math"/>
                <w:bCs/>
                <w:i/>
                <w:lang w:val="en-US" w:eastAsia="ru-RU"/>
              </w:rPr>
            </m:ctrlPr>
          </m:accPr>
          <m:e>
            <m:r>
              <w:rPr>
                <w:rFonts w:ascii="Cambria Math" w:hAnsi="Cambria Math"/>
                <w:lang w:val="en-US" w:eastAsia="ru-RU"/>
              </w:rPr>
              <m:t>a</m:t>
            </m:r>
          </m:e>
        </m:acc>
        <m:r>
          <w:rPr>
            <w:rFonts w:ascii="Cambria Math"/>
            <w:lang w:eastAsia="ru-RU"/>
          </w:rPr>
          <m:t>+2</m:t>
        </m:r>
        <m:acc>
          <m:accPr>
            <m:chr m:val="⃗"/>
            <m:ctrlPr>
              <w:rPr>
                <w:rFonts w:ascii="Cambria Math" w:hAnsi="Cambria Math"/>
                <w:bCs/>
                <w:i/>
                <w:lang w:val="en-US" w:eastAsia="ru-RU"/>
              </w:rPr>
            </m:ctrlPr>
          </m:accPr>
          <m:e>
            <m:r>
              <w:rPr>
                <w:rFonts w:ascii="Cambria Math" w:hAnsi="Cambria Math"/>
                <w:lang w:val="en-US" w:eastAsia="ru-RU"/>
              </w:rPr>
              <m:t>b</m:t>
            </m:r>
          </m:e>
        </m:acc>
        <m:r>
          <w:rPr>
            <w:rFonts w:ascii="Cambria Math"/>
            <w:lang w:eastAsia="ru-RU"/>
          </w:rPr>
          <m:t>=</m:t>
        </m:r>
        <m:d>
          <m:dPr>
            <m:ctrlPr>
              <w:rPr>
                <w:rFonts w:ascii="Cambria Math" w:hAnsi="Cambria Math"/>
                <w:bCs/>
                <w:i/>
                <w:lang w:val="en-US" w:eastAsia="ru-RU"/>
              </w:rPr>
            </m:ctrlPr>
          </m:dPr>
          <m:e>
            <m:r>
              <w:rPr>
                <w:rFonts w:ascii="Cambria Math"/>
                <w:lang w:eastAsia="ru-RU"/>
              </w:rPr>
              <m:t>3</m:t>
            </m:r>
            <m:r>
              <w:rPr>
                <w:rFonts w:ascii="Cambria Math" w:hAnsi="Cambria Math"/>
                <w:lang w:eastAsia="ru-RU"/>
              </w:rPr>
              <m:t>∙</m:t>
            </m:r>
            <m:r>
              <w:rPr>
                <w:rFonts w:ascii="Cambria Math"/>
                <w:lang w:eastAsia="ru-RU"/>
              </w:rPr>
              <m:t>1;3</m:t>
            </m:r>
            <m:r>
              <w:rPr>
                <w:rFonts w:ascii="Cambria Math" w:hAnsi="Cambria Math"/>
                <w:lang w:eastAsia="ru-RU"/>
              </w:rPr>
              <m:t>∙</m:t>
            </m:r>
            <m:d>
              <m:dPr>
                <m:ctrlPr>
                  <w:rPr>
                    <w:rFonts w:ascii="Cambria Math" w:hAnsi="Cambria Math"/>
                    <w:bCs/>
                    <w:i/>
                    <w:lang w:val="en-US" w:eastAsia="ru-RU"/>
                  </w:rPr>
                </m:ctrlPr>
              </m:dPr>
              <m:e>
                <m:r>
                  <w:rPr>
                    <w:rFonts w:ascii="Cambria Math" w:hAnsi="Cambria Math"/>
                    <w:lang w:eastAsia="ru-RU"/>
                  </w:rPr>
                  <m:t>-</m:t>
                </m:r>
                <m:r>
                  <w:rPr>
                    <w:rFonts w:ascii="Cambria Math"/>
                    <w:lang w:eastAsia="ru-RU"/>
                  </w:rPr>
                  <m:t>2</m:t>
                </m:r>
              </m:e>
            </m:d>
            <m:r>
              <w:rPr>
                <w:rFonts w:ascii="Cambria Math"/>
                <w:lang w:eastAsia="ru-RU"/>
              </w:rPr>
              <m:t>;3</m:t>
            </m:r>
            <m:r>
              <w:rPr>
                <w:rFonts w:ascii="Cambria Math" w:hAnsi="Cambria Math"/>
                <w:lang w:eastAsia="ru-RU"/>
              </w:rPr>
              <m:t>∙</m:t>
            </m:r>
            <m:r>
              <w:rPr>
                <w:rFonts w:ascii="Cambria Math"/>
                <w:lang w:eastAsia="ru-RU"/>
              </w:rPr>
              <m:t>3</m:t>
            </m:r>
          </m:e>
        </m:d>
        <m:r>
          <w:rPr>
            <w:rFonts w:ascii="Cambria Math"/>
            <w:lang w:eastAsia="ru-RU"/>
          </w:rPr>
          <m:t>+</m:t>
        </m:r>
        <m:d>
          <m:dPr>
            <m:ctrlPr>
              <w:rPr>
                <w:rFonts w:ascii="Cambria Math" w:hAnsi="Cambria Math"/>
                <w:bCs/>
                <w:i/>
                <w:lang w:val="en-US" w:eastAsia="ru-RU"/>
              </w:rPr>
            </m:ctrlPr>
          </m:dPr>
          <m:e>
            <m:r>
              <w:rPr>
                <w:rFonts w:ascii="Cambria Math"/>
                <w:lang w:eastAsia="ru-RU"/>
              </w:rPr>
              <m:t>2</m:t>
            </m:r>
            <m:r>
              <w:rPr>
                <w:rFonts w:ascii="Cambria Math" w:hAnsi="Cambria Math"/>
                <w:lang w:eastAsia="ru-RU"/>
              </w:rPr>
              <m:t>∙</m:t>
            </m:r>
            <m:d>
              <m:dPr>
                <m:ctrlPr>
                  <w:rPr>
                    <w:rFonts w:ascii="Cambria Math" w:hAnsi="Cambria Math"/>
                    <w:bCs/>
                    <w:i/>
                    <w:lang w:val="en-US" w:eastAsia="ru-RU"/>
                  </w:rPr>
                </m:ctrlPr>
              </m:dPr>
              <m:e>
                <m:r>
                  <w:rPr>
                    <w:rFonts w:ascii="Cambria Math" w:hAnsi="Cambria Math"/>
                    <w:lang w:eastAsia="ru-RU"/>
                  </w:rPr>
                  <m:t>-</m:t>
                </m:r>
                <m:r>
                  <w:rPr>
                    <w:rFonts w:ascii="Cambria Math"/>
                    <w:lang w:eastAsia="ru-RU"/>
                  </w:rPr>
                  <m:t>4</m:t>
                </m:r>
              </m:e>
            </m:d>
            <m:r>
              <w:rPr>
                <w:rFonts w:ascii="Cambria Math"/>
                <w:lang w:eastAsia="ru-RU"/>
              </w:rPr>
              <m:t>;2</m:t>
            </m:r>
            <m:r>
              <w:rPr>
                <w:rFonts w:ascii="Cambria Math" w:hAnsi="Cambria Math"/>
                <w:lang w:eastAsia="ru-RU"/>
              </w:rPr>
              <m:t>∙</m:t>
            </m:r>
            <m:d>
              <m:dPr>
                <m:ctrlPr>
                  <w:rPr>
                    <w:rFonts w:ascii="Cambria Math" w:hAnsi="Cambria Math"/>
                    <w:bCs/>
                    <w:i/>
                    <w:lang w:val="en-US" w:eastAsia="ru-RU"/>
                  </w:rPr>
                </m:ctrlPr>
              </m:dPr>
              <m:e>
                <m:r>
                  <w:rPr>
                    <w:rFonts w:ascii="Cambria Math" w:hAnsi="Cambria Math"/>
                    <w:lang w:eastAsia="ru-RU"/>
                  </w:rPr>
                  <m:t>-</m:t>
                </m:r>
                <m:r>
                  <w:rPr>
                    <w:rFonts w:ascii="Cambria Math"/>
                    <w:lang w:eastAsia="ru-RU"/>
                  </w:rPr>
                  <m:t>8</m:t>
                </m:r>
              </m:e>
            </m:d>
            <m:r>
              <w:rPr>
                <w:rFonts w:ascii="Cambria Math"/>
                <w:lang w:eastAsia="ru-RU"/>
              </w:rPr>
              <m:t>;2</m:t>
            </m:r>
            <m:r>
              <w:rPr>
                <w:rFonts w:ascii="Cambria Math" w:hAnsi="Cambria Math"/>
                <w:lang w:eastAsia="ru-RU"/>
              </w:rPr>
              <m:t>∙</m:t>
            </m:r>
            <m:r>
              <w:rPr>
                <w:rFonts w:ascii="Cambria Math"/>
                <w:lang w:eastAsia="ru-RU"/>
              </w:rPr>
              <m:t>7</m:t>
            </m:r>
          </m:e>
        </m:d>
        <m:r>
          <w:rPr>
            <w:rFonts w:ascii="Cambria Math"/>
            <w:lang w:eastAsia="ru-RU"/>
          </w:rPr>
          <m:t>=(</m:t>
        </m:r>
        <m:r>
          <w:rPr>
            <w:rFonts w:ascii="Cambria Math" w:hAnsi="Cambria Math"/>
            <w:lang w:eastAsia="ru-RU"/>
          </w:rPr>
          <m:t>-</m:t>
        </m:r>
        <m:r>
          <w:rPr>
            <w:rFonts w:ascii="Cambria Math"/>
            <w:lang w:eastAsia="ru-RU"/>
          </w:rPr>
          <m:t>5;</m:t>
        </m:r>
        <m:r>
          <w:rPr>
            <w:rFonts w:ascii="Cambria Math" w:hAnsi="Cambria Math"/>
            <w:lang w:eastAsia="ru-RU"/>
          </w:rPr>
          <m:t>-</m:t>
        </m:r>
        <m:r>
          <w:rPr>
            <w:rFonts w:ascii="Cambria Math"/>
            <w:lang w:eastAsia="ru-RU"/>
          </w:rPr>
          <m:t>22;23)</m:t>
        </m:r>
      </m:oMath>
    </w:p>
    <w:p w:rsidR="00E06ECA" w:rsidRPr="00E06ECA" w:rsidRDefault="00E06ECA" w:rsidP="00E34C4D">
      <w:pPr>
        <w:tabs>
          <w:tab w:val="left" w:pos="142"/>
          <w:tab w:val="left" w:pos="284"/>
          <w:tab w:val="left" w:pos="1320"/>
          <w:tab w:val="left" w:pos="2610"/>
          <w:tab w:val="left" w:pos="4035"/>
          <w:tab w:val="left" w:pos="5730"/>
        </w:tabs>
        <w:ind w:firstLine="567"/>
        <w:jc w:val="both"/>
        <w:rPr>
          <w:b/>
          <w:bCs/>
          <w:lang w:eastAsia="ru-RU"/>
        </w:rPr>
      </w:pPr>
    </w:p>
    <w:p w:rsidR="00E06ECA" w:rsidRPr="00E06ECA" w:rsidRDefault="00E06ECA" w:rsidP="00E34C4D">
      <w:pPr>
        <w:tabs>
          <w:tab w:val="left" w:pos="142"/>
          <w:tab w:val="left" w:pos="284"/>
          <w:tab w:val="left" w:pos="1320"/>
          <w:tab w:val="left" w:pos="2610"/>
          <w:tab w:val="left" w:pos="4035"/>
          <w:tab w:val="left" w:pos="5730"/>
        </w:tabs>
        <w:ind w:firstLine="567"/>
        <w:jc w:val="both"/>
        <w:rPr>
          <w:lang w:eastAsia="ru-RU"/>
        </w:rPr>
      </w:pPr>
      <w:r w:rsidRPr="00E06ECA">
        <w:rPr>
          <w:lang w:val="en-US" w:eastAsia="ru-RU"/>
        </w:rPr>
        <w:t>a</w:t>
      </w:r>
      <w:r w:rsidRPr="00E06ECA">
        <w:rPr>
          <w:lang w:eastAsia="ru-RU"/>
        </w:rPr>
        <w:t xml:space="preserve">)  (-5;22;12)     </w:t>
      </w:r>
      <w:r w:rsidRPr="00E06ECA">
        <w:rPr>
          <w:lang w:val="en-US" w:eastAsia="ru-RU"/>
        </w:rPr>
        <w:t>b</w:t>
      </w:r>
      <w:r w:rsidRPr="00E06ECA">
        <w:rPr>
          <w:lang w:eastAsia="ru-RU"/>
        </w:rPr>
        <w:t xml:space="preserve">)  (3;-22;24)     </w:t>
      </w:r>
      <w:r w:rsidRPr="00E06ECA">
        <w:rPr>
          <w:lang w:val="en-US" w:eastAsia="ru-RU"/>
        </w:rPr>
        <w:t>c</w:t>
      </w:r>
      <w:r w:rsidRPr="00E06ECA">
        <w:rPr>
          <w:lang w:eastAsia="ru-RU"/>
        </w:rPr>
        <w:t xml:space="preserve">) (-3,5;6;0,5)     </w:t>
      </w:r>
      <w:r w:rsidRPr="00E06ECA">
        <w:rPr>
          <w:b/>
          <w:lang w:val="en-US" w:eastAsia="ru-RU"/>
        </w:rPr>
        <w:t>d</w:t>
      </w:r>
      <w:r w:rsidRPr="00E06ECA">
        <w:rPr>
          <w:b/>
          <w:lang w:eastAsia="ru-RU"/>
        </w:rPr>
        <w:t>) (-5;-22;23)</w:t>
      </w:r>
    </w:p>
    <w:p w:rsidR="00E06ECA" w:rsidRPr="00E06ECA" w:rsidRDefault="00E06ECA" w:rsidP="00E34C4D">
      <w:pPr>
        <w:tabs>
          <w:tab w:val="left" w:pos="142"/>
          <w:tab w:val="left" w:pos="284"/>
          <w:tab w:val="left" w:pos="1320"/>
          <w:tab w:val="left" w:pos="2610"/>
          <w:tab w:val="left" w:pos="4035"/>
          <w:tab w:val="left" w:pos="5730"/>
        </w:tabs>
        <w:ind w:firstLine="567"/>
        <w:jc w:val="both"/>
        <w:rPr>
          <w:b/>
          <w:bCs/>
          <w:lang w:eastAsia="ru-RU"/>
        </w:rPr>
      </w:pPr>
    </w:p>
    <w:p w:rsidR="00E06ECA" w:rsidRPr="00E06ECA" w:rsidRDefault="00E06ECA" w:rsidP="00E34C4D">
      <w:pPr>
        <w:tabs>
          <w:tab w:val="left" w:pos="142"/>
          <w:tab w:val="left" w:pos="284"/>
          <w:tab w:val="left" w:pos="1320"/>
          <w:tab w:val="left" w:pos="2610"/>
          <w:tab w:val="left" w:pos="4035"/>
          <w:tab w:val="left" w:pos="5730"/>
        </w:tabs>
        <w:ind w:firstLine="567"/>
        <w:jc w:val="both"/>
        <w:rPr>
          <w:bCs/>
          <w:lang w:eastAsia="ru-RU"/>
        </w:rPr>
      </w:pPr>
      <w:r w:rsidRPr="00E06ECA">
        <w:rPr>
          <w:b/>
          <w:bCs/>
          <w:lang w:eastAsia="ru-RU"/>
        </w:rPr>
        <w:t xml:space="preserve">№ 4. </w:t>
      </w:r>
      <w:r w:rsidRPr="00E06ECA">
        <w:rPr>
          <w:bCs/>
          <w:lang w:eastAsia="ru-RU"/>
        </w:rPr>
        <w:t xml:space="preserve">Найти скалярное произведение векторов </w:t>
      </w:r>
      <w:r w:rsidRPr="00E06ECA">
        <w:rPr>
          <w:bCs/>
          <w:i/>
          <w:lang w:val="en-US" w:eastAsia="ru-RU"/>
        </w:rPr>
        <w:t>a</w:t>
      </w:r>
      <w:r w:rsidRPr="00E06ECA">
        <w:rPr>
          <w:bCs/>
          <w:i/>
          <w:lang w:eastAsia="ru-RU"/>
        </w:rPr>
        <w:t xml:space="preserve"> = (-5;2;7), </w:t>
      </w:r>
      <w:r w:rsidRPr="00E06ECA">
        <w:rPr>
          <w:bCs/>
          <w:i/>
          <w:lang w:val="en-US" w:eastAsia="ru-RU"/>
        </w:rPr>
        <w:t>b</w:t>
      </w:r>
      <w:r w:rsidRPr="00E06ECA">
        <w:rPr>
          <w:bCs/>
          <w:i/>
          <w:lang w:eastAsia="ru-RU"/>
        </w:rPr>
        <w:t xml:space="preserve"> = (4;-3;8)</w:t>
      </w:r>
    </w:p>
    <w:p w:rsidR="00E06ECA" w:rsidRPr="00E06ECA" w:rsidRDefault="00E06ECA" w:rsidP="00E34C4D">
      <w:pPr>
        <w:tabs>
          <w:tab w:val="left" w:pos="142"/>
          <w:tab w:val="left" w:pos="284"/>
        </w:tabs>
        <w:ind w:firstLine="567"/>
        <w:jc w:val="both"/>
        <w:rPr>
          <w:b/>
          <w:lang w:eastAsia="ru-RU"/>
        </w:rPr>
      </w:pPr>
      <w:r w:rsidRPr="00E06ECA">
        <w:rPr>
          <w:b/>
          <w:lang w:eastAsia="ru-RU"/>
        </w:rPr>
        <w:t>Решение</w:t>
      </w:r>
      <w:r w:rsidRPr="00E06ECA">
        <w:rPr>
          <w:lang w:eastAsia="ru-RU"/>
        </w:rPr>
        <w:t>:</w:t>
      </w:r>
      <m:oMath>
        <m:acc>
          <m:accPr>
            <m:chr m:val="⃗"/>
            <m:ctrlPr>
              <w:rPr>
                <w:rFonts w:ascii="Cambria Math" w:hAnsi="Cambria Math"/>
                <w:i/>
                <w:lang w:eastAsia="ru-RU"/>
              </w:rPr>
            </m:ctrlPr>
          </m:accPr>
          <m:e>
            <m:r>
              <w:rPr>
                <w:rFonts w:ascii="Cambria Math" w:hAnsi="Cambria Math"/>
                <w:lang w:eastAsia="ru-RU"/>
              </w:rPr>
              <m:t>a</m:t>
            </m:r>
          </m:e>
        </m:acc>
        <m:r>
          <w:rPr>
            <w:rFonts w:ascii="Cambria Math" w:hAnsi="Cambria Math"/>
            <w:lang w:eastAsia="ru-RU"/>
          </w:rPr>
          <m:t>∙</m:t>
        </m:r>
        <m:acc>
          <m:accPr>
            <m:chr m:val="⃗"/>
            <m:ctrlPr>
              <w:rPr>
                <w:rFonts w:ascii="Cambria Math" w:hAnsi="Cambria Math"/>
                <w:i/>
                <w:lang w:eastAsia="ru-RU"/>
              </w:rPr>
            </m:ctrlPr>
          </m:accPr>
          <m:e>
            <m:r>
              <w:rPr>
                <w:rFonts w:ascii="Cambria Math" w:hAnsi="Cambria Math"/>
                <w:lang w:eastAsia="ru-RU"/>
              </w:rPr>
              <m:t>b</m:t>
            </m:r>
          </m:e>
        </m:acc>
        <m:r>
          <w:rPr>
            <w:rFonts w:ascii="Cambria Math"/>
            <w:lang w:eastAsia="ru-RU"/>
          </w:rPr>
          <m:t>=</m:t>
        </m:r>
        <m:r>
          <w:rPr>
            <w:rFonts w:ascii="Cambria Math" w:hAnsi="Cambria Math"/>
            <w:lang w:eastAsia="ru-RU"/>
          </w:rPr>
          <m:t>-</m:t>
        </m:r>
        <m:r>
          <w:rPr>
            <w:rFonts w:ascii="Cambria Math"/>
            <w:lang w:eastAsia="ru-RU"/>
          </w:rPr>
          <m:t>5</m:t>
        </m:r>
        <m:r>
          <w:rPr>
            <w:rFonts w:ascii="Cambria Math" w:hAnsi="Cambria Math"/>
            <w:lang w:eastAsia="ru-RU"/>
          </w:rPr>
          <m:t>∙</m:t>
        </m:r>
        <m:r>
          <w:rPr>
            <w:rFonts w:ascii="Cambria Math"/>
            <w:lang w:eastAsia="ru-RU"/>
          </w:rPr>
          <m:t>4+2</m:t>
        </m:r>
        <m:r>
          <w:rPr>
            <w:rFonts w:ascii="Cambria Math" w:hAnsi="Cambria Math"/>
            <w:lang w:eastAsia="ru-RU"/>
          </w:rPr>
          <m:t>∙</m:t>
        </m:r>
        <m:d>
          <m:dPr>
            <m:ctrlPr>
              <w:rPr>
                <w:rFonts w:ascii="Cambria Math" w:hAnsi="Cambria Math"/>
                <w:i/>
                <w:lang w:eastAsia="ru-RU"/>
              </w:rPr>
            </m:ctrlPr>
          </m:dPr>
          <m:e>
            <m:r>
              <w:rPr>
                <w:rFonts w:ascii="Cambria Math" w:hAnsi="Cambria Math"/>
                <w:lang w:eastAsia="ru-RU"/>
              </w:rPr>
              <m:t>-</m:t>
            </m:r>
            <m:r>
              <w:rPr>
                <w:rFonts w:ascii="Cambria Math"/>
                <w:lang w:eastAsia="ru-RU"/>
              </w:rPr>
              <m:t>3</m:t>
            </m:r>
          </m:e>
        </m:d>
        <m:r>
          <w:rPr>
            <w:rFonts w:ascii="Cambria Math"/>
            <w:lang w:eastAsia="ru-RU"/>
          </w:rPr>
          <m:t>+7</m:t>
        </m:r>
        <m:r>
          <w:rPr>
            <w:rFonts w:ascii="Cambria Math" w:hAnsi="Cambria Math"/>
            <w:lang w:eastAsia="ru-RU"/>
          </w:rPr>
          <m:t>∙</m:t>
        </m:r>
        <m:r>
          <w:rPr>
            <w:rFonts w:ascii="Cambria Math"/>
            <w:lang w:eastAsia="ru-RU"/>
          </w:rPr>
          <m:t>8=30</m:t>
        </m:r>
      </m:oMath>
    </w:p>
    <w:p w:rsidR="00E06ECA" w:rsidRPr="00E06ECA" w:rsidRDefault="00E06ECA" w:rsidP="00E34C4D">
      <w:pPr>
        <w:tabs>
          <w:tab w:val="left" w:pos="142"/>
          <w:tab w:val="left" w:pos="284"/>
          <w:tab w:val="left" w:pos="1320"/>
          <w:tab w:val="left" w:pos="2610"/>
          <w:tab w:val="left" w:pos="4035"/>
          <w:tab w:val="left" w:pos="5730"/>
        </w:tabs>
        <w:ind w:firstLine="567"/>
        <w:jc w:val="both"/>
        <w:rPr>
          <w:bCs/>
          <w:lang w:eastAsia="ru-RU"/>
        </w:rPr>
      </w:pPr>
      <w:r w:rsidRPr="00E06ECA">
        <w:rPr>
          <w:bCs/>
          <w:lang w:val="en-US" w:eastAsia="ru-RU"/>
        </w:rPr>
        <w:t>a</w:t>
      </w:r>
      <w:r w:rsidRPr="00E06ECA">
        <w:rPr>
          <w:bCs/>
          <w:lang w:eastAsia="ru-RU"/>
        </w:rPr>
        <w:t xml:space="preserve">) -28;     </w:t>
      </w:r>
      <w:r w:rsidRPr="00E06ECA">
        <w:rPr>
          <w:bCs/>
          <w:lang w:val="en-US" w:eastAsia="ru-RU"/>
        </w:rPr>
        <w:t>b</w:t>
      </w:r>
      <w:r w:rsidRPr="00E06ECA">
        <w:rPr>
          <w:bCs/>
          <w:lang w:eastAsia="ru-RU"/>
        </w:rPr>
        <w:t xml:space="preserve">) -5;    </w:t>
      </w:r>
      <w:r w:rsidRPr="00E06ECA">
        <w:rPr>
          <w:bCs/>
          <w:lang w:val="en-US" w:eastAsia="ru-RU"/>
        </w:rPr>
        <w:t>c</w:t>
      </w:r>
      <w:r w:rsidRPr="00E06ECA">
        <w:rPr>
          <w:bCs/>
          <w:lang w:eastAsia="ru-RU"/>
        </w:rPr>
        <w:t xml:space="preserve">) 14    </w:t>
      </w:r>
      <w:r w:rsidRPr="00E06ECA">
        <w:rPr>
          <w:b/>
          <w:bCs/>
          <w:lang w:val="en-US" w:eastAsia="ru-RU"/>
        </w:rPr>
        <w:t>d</w:t>
      </w:r>
      <w:r w:rsidRPr="00E06ECA">
        <w:rPr>
          <w:b/>
          <w:bCs/>
          <w:lang w:eastAsia="ru-RU"/>
        </w:rPr>
        <w:t>) 30</w:t>
      </w:r>
    </w:p>
    <w:p w:rsidR="00E06ECA" w:rsidRPr="00E06ECA" w:rsidRDefault="00E06ECA" w:rsidP="00E34C4D">
      <w:pPr>
        <w:tabs>
          <w:tab w:val="left" w:pos="142"/>
          <w:tab w:val="left" w:pos="284"/>
        </w:tabs>
        <w:ind w:firstLine="567"/>
        <w:jc w:val="both"/>
        <w:rPr>
          <w:b/>
          <w:lang w:eastAsia="ru-RU"/>
        </w:rPr>
      </w:pPr>
    </w:p>
    <w:p w:rsidR="00E06ECA" w:rsidRPr="00E06ECA" w:rsidRDefault="00E06ECA" w:rsidP="00E34C4D">
      <w:pPr>
        <w:tabs>
          <w:tab w:val="left" w:pos="142"/>
          <w:tab w:val="left" w:pos="284"/>
        </w:tabs>
        <w:ind w:firstLine="567"/>
        <w:jc w:val="both"/>
        <w:rPr>
          <w:lang w:eastAsia="ru-RU"/>
        </w:rPr>
      </w:pPr>
      <w:r w:rsidRPr="00E06ECA">
        <w:rPr>
          <w:b/>
          <w:lang w:eastAsia="ru-RU"/>
        </w:rPr>
        <w:t>№ 5</w:t>
      </w:r>
      <w:r w:rsidRPr="00E06ECA">
        <w:rPr>
          <w:lang w:eastAsia="ru-RU"/>
        </w:rPr>
        <w:t xml:space="preserve">. Найти косинус угла между векторами </w:t>
      </w:r>
      <m:oMath>
        <m:acc>
          <m:accPr>
            <m:chr m:val="⃗"/>
            <m:ctrlPr>
              <w:rPr>
                <w:rFonts w:ascii="Cambria Math" w:hAnsi="Cambria Math"/>
                <w:i/>
                <w:lang w:val="en-US" w:eastAsia="ru-RU"/>
              </w:rPr>
            </m:ctrlPr>
          </m:accPr>
          <m:e>
            <m:r>
              <w:rPr>
                <w:rFonts w:ascii="Cambria Math" w:hAnsi="Cambria Math"/>
                <w:lang w:val="en-US" w:eastAsia="ru-RU"/>
              </w:rPr>
              <m:t>a</m:t>
            </m:r>
          </m:e>
        </m:acc>
        <m:r>
          <w:rPr>
            <w:rFonts w:ascii="Cambria Math"/>
            <w:lang w:eastAsia="ru-RU"/>
          </w:rPr>
          <m:t>=(1;2;3)</m:t>
        </m:r>
      </m:oMath>
      <w:r w:rsidRPr="00E06ECA">
        <w:rPr>
          <w:lang w:eastAsia="ru-RU"/>
        </w:rPr>
        <w:t xml:space="preserve"> и </w:t>
      </w:r>
      <m:oMath>
        <m:acc>
          <m:accPr>
            <m:chr m:val="⃗"/>
            <m:ctrlPr>
              <w:rPr>
                <w:rFonts w:ascii="Cambria Math" w:hAnsi="Cambria Math"/>
                <w:i/>
                <w:lang w:eastAsia="ru-RU"/>
              </w:rPr>
            </m:ctrlPr>
          </m:accPr>
          <m:e>
            <m:r>
              <w:rPr>
                <w:rFonts w:ascii="Cambria Math" w:hAnsi="Cambria Math"/>
                <w:lang w:eastAsia="ru-RU"/>
              </w:rPr>
              <m:t>b</m:t>
            </m:r>
          </m:e>
        </m:acc>
        <m:r>
          <w:rPr>
            <w:rFonts w:ascii="Cambria Math"/>
            <w:lang w:eastAsia="ru-RU"/>
          </w:rPr>
          <m:t>=(6;4;</m:t>
        </m:r>
        <m:r>
          <w:rPr>
            <w:rFonts w:ascii="Cambria Math" w:hAnsi="Cambria Math"/>
            <w:lang w:eastAsia="ru-RU"/>
          </w:rPr>
          <m:t>-</m:t>
        </m:r>
        <m:r>
          <w:rPr>
            <w:rFonts w:ascii="Cambria Math"/>
            <w:lang w:eastAsia="ru-RU"/>
          </w:rPr>
          <m:t>2)</m:t>
        </m:r>
      </m:oMath>
    </w:p>
    <w:p w:rsidR="00E06ECA" w:rsidRPr="00E06ECA" w:rsidRDefault="00E06ECA" w:rsidP="00E34C4D">
      <w:pPr>
        <w:tabs>
          <w:tab w:val="left" w:pos="142"/>
          <w:tab w:val="left" w:pos="284"/>
        </w:tabs>
        <w:ind w:firstLine="567"/>
        <w:jc w:val="both"/>
        <w:rPr>
          <w:b/>
          <w:lang w:eastAsia="ru-RU"/>
        </w:rPr>
      </w:pPr>
      <w:r w:rsidRPr="00E06ECA">
        <w:rPr>
          <w:b/>
          <w:lang w:eastAsia="ru-RU"/>
        </w:rPr>
        <w:t>Решение</w:t>
      </w:r>
      <w:r w:rsidRPr="00E06ECA">
        <w:rPr>
          <w:lang w:eastAsia="ru-RU"/>
        </w:rPr>
        <w:t>:</w:t>
      </w:r>
    </w:p>
    <w:p w:rsidR="00E06ECA" w:rsidRPr="00E06ECA" w:rsidRDefault="00E06ECA" w:rsidP="00E34C4D">
      <w:pPr>
        <w:tabs>
          <w:tab w:val="left" w:pos="142"/>
          <w:tab w:val="left" w:pos="284"/>
        </w:tabs>
        <w:ind w:firstLine="567"/>
        <w:jc w:val="both"/>
        <w:rPr>
          <w:position w:val="-28"/>
          <w:lang w:eastAsia="ru-RU"/>
        </w:rPr>
      </w:pPr>
      <w:r w:rsidRPr="00E06ECA">
        <w:rPr>
          <w:position w:val="-28"/>
          <w:lang w:eastAsia="ru-RU"/>
        </w:rPr>
        <w:object w:dxaOrig="5060" w:dyaOrig="660">
          <v:shape id="_x0000_i1029" type="#_x0000_t75" style="width:253.35pt;height:31.9pt" o:ole="">
            <v:imagedata r:id="rId312" o:title=""/>
          </v:shape>
          <o:OLEObject Type="Embed" ProgID="Equation.3" ShapeID="_x0000_i1029" DrawAspect="Content" ObjectID="_1657142069" r:id="rId313"/>
        </w:object>
      </w:r>
    </w:p>
    <w:p w:rsidR="00E06ECA" w:rsidRPr="00E06ECA" w:rsidRDefault="00E06ECA" w:rsidP="00E34C4D">
      <w:pPr>
        <w:tabs>
          <w:tab w:val="left" w:pos="142"/>
          <w:tab w:val="left" w:pos="284"/>
        </w:tabs>
        <w:ind w:left="567"/>
        <w:jc w:val="both"/>
        <w:rPr>
          <w:lang w:eastAsia="ru-RU"/>
        </w:rPr>
      </w:pPr>
      <m:oMathPara>
        <m:oMathParaPr>
          <m:jc m:val="left"/>
        </m:oMathParaPr>
        <m:oMath>
          <m:r>
            <w:rPr>
              <w:rFonts w:ascii="Cambria Math" w:hAnsi="Cambria Math"/>
              <w:lang w:eastAsia="ru-RU"/>
            </w:rPr>
            <m:t>a</m:t>
          </m:r>
          <m:r>
            <w:rPr>
              <w:rFonts w:ascii="Cambria Math"/>
              <w:lang w:eastAsia="ru-RU"/>
            </w:rPr>
            <m:t xml:space="preserve">)  </m:t>
          </m:r>
          <m:f>
            <m:fPr>
              <m:ctrlPr>
                <w:rPr>
                  <w:rFonts w:ascii="Cambria Math" w:hAnsi="Cambria Math"/>
                  <w:b/>
                  <w:i/>
                  <w:lang w:eastAsia="ru-RU"/>
                </w:rPr>
              </m:ctrlPr>
            </m:fPr>
            <m:num>
              <m:r>
                <m:rPr>
                  <m:sty m:val="bi"/>
                </m:rPr>
                <w:rPr>
                  <w:rFonts w:ascii="Cambria Math" w:hAnsi="Cambria Math"/>
                  <w:lang w:eastAsia="ru-RU"/>
                </w:rPr>
                <m:t>2</m:t>
              </m:r>
            </m:num>
            <m:den>
              <m:r>
                <m:rPr>
                  <m:sty m:val="bi"/>
                </m:rPr>
                <w:rPr>
                  <w:rFonts w:ascii="Cambria Math" w:hAnsi="Cambria Math"/>
                  <w:lang w:eastAsia="ru-RU"/>
                </w:rPr>
                <m:t>7</m:t>
              </m:r>
            </m:den>
          </m:f>
          <m:r>
            <w:rPr>
              <w:rFonts w:ascii="Cambria Math" w:hAnsi="Cambria Math"/>
              <w:lang w:eastAsia="ru-RU"/>
            </w:rPr>
            <m:t>b</m:t>
          </m:r>
          <m:r>
            <w:rPr>
              <w:rFonts w:ascii="Cambria Math"/>
              <w:lang w:eastAsia="ru-RU"/>
            </w:rPr>
            <m:t xml:space="preserve">)  </m:t>
          </m:r>
          <m:f>
            <m:fPr>
              <m:ctrlPr>
                <w:rPr>
                  <w:rFonts w:ascii="Cambria Math" w:hAnsi="Cambria Math"/>
                  <w:i/>
                  <w:lang w:eastAsia="ru-RU"/>
                </w:rPr>
              </m:ctrlPr>
            </m:fPr>
            <m:num>
              <m:rad>
                <m:radPr>
                  <m:degHide m:val="1"/>
                  <m:ctrlPr>
                    <w:rPr>
                      <w:rFonts w:ascii="Cambria Math" w:hAnsi="Cambria Math"/>
                      <w:i/>
                      <w:lang w:eastAsia="ru-RU"/>
                    </w:rPr>
                  </m:ctrlPr>
                </m:radPr>
                <m:deg/>
                <m:e>
                  <m:r>
                    <w:rPr>
                      <w:rFonts w:ascii="Cambria Math"/>
                      <w:lang w:eastAsia="ru-RU"/>
                    </w:rPr>
                    <m:t>2</m:t>
                  </m:r>
                </m:e>
              </m:rad>
            </m:num>
            <m:den>
              <m:r>
                <w:rPr>
                  <w:rFonts w:ascii="Cambria Math"/>
                  <w:lang w:eastAsia="ru-RU"/>
                </w:rPr>
                <m:t>2</m:t>
              </m:r>
            </m:den>
          </m:f>
          <m:r>
            <w:rPr>
              <w:rFonts w:ascii="Cambria Math" w:hAnsi="Cambria Math"/>
              <w:lang w:eastAsia="ru-RU"/>
            </w:rPr>
            <m:t>c</m:t>
          </m:r>
          <m:r>
            <w:rPr>
              <w:rFonts w:ascii="Cambria Math"/>
              <w:lang w:eastAsia="ru-RU"/>
            </w:rPr>
            <m:t xml:space="preserve">) </m:t>
          </m:r>
          <m:rad>
            <m:radPr>
              <m:degHide m:val="1"/>
              <m:ctrlPr>
                <w:rPr>
                  <w:rFonts w:ascii="Cambria Math" w:hAnsi="Cambria Math"/>
                  <w:i/>
                  <w:lang w:eastAsia="ru-RU"/>
                </w:rPr>
              </m:ctrlPr>
            </m:radPr>
            <m:deg/>
            <m:e>
              <m:r>
                <w:rPr>
                  <w:rFonts w:ascii="Cambria Math"/>
                  <w:lang w:eastAsia="ru-RU"/>
                </w:rPr>
                <m:t>5</m:t>
              </m:r>
            </m:e>
          </m:rad>
          <m:r>
            <w:rPr>
              <w:rFonts w:ascii="Cambria Math" w:hAnsi="Cambria Math"/>
              <w:lang w:eastAsia="ru-RU"/>
            </w:rPr>
            <m:t>d</m:t>
          </m:r>
          <m:r>
            <w:rPr>
              <w:rFonts w:ascii="Cambria Math"/>
              <w:lang w:eastAsia="ru-RU"/>
            </w:rPr>
            <m:t xml:space="preserve">) </m:t>
          </m:r>
          <m:f>
            <m:fPr>
              <m:ctrlPr>
                <w:rPr>
                  <w:rFonts w:ascii="Cambria Math" w:hAnsi="Cambria Math"/>
                  <w:i/>
                  <w:lang w:eastAsia="ru-RU"/>
                </w:rPr>
              </m:ctrlPr>
            </m:fPr>
            <m:num>
              <m:r>
                <w:rPr>
                  <w:rFonts w:ascii="Cambria Math"/>
                  <w:lang w:eastAsia="ru-RU"/>
                </w:rPr>
                <m:t>1</m:t>
              </m:r>
            </m:num>
            <m:den>
              <m:r>
                <w:rPr>
                  <w:rFonts w:ascii="Cambria Math"/>
                  <w:lang w:eastAsia="ru-RU"/>
                </w:rPr>
                <m:t>2</m:t>
              </m:r>
            </m:den>
          </m:f>
        </m:oMath>
      </m:oMathPara>
    </w:p>
    <w:p w:rsidR="003A2528" w:rsidRDefault="003A2528" w:rsidP="00E34C4D">
      <w:pPr>
        <w:tabs>
          <w:tab w:val="left" w:pos="142"/>
          <w:tab w:val="left" w:pos="284"/>
          <w:tab w:val="left" w:pos="2595"/>
        </w:tabs>
        <w:jc w:val="both"/>
        <w:rPr>
          <w:b/>
          <w:bCs/>
          <w:sz w:val="26"/>
          <w:szCs w:val="26"/>
          <w:lang w:eastAsia="ru-RU"/>
        </w:rPr>
      </w:pPr>
    </w:p>
    <w:p w:rsidR="00E06ECA" w:rsidRDefault="00E06ECA" w:rsidP="00E34C4D">
      <w:pPr>
        <w:tabs>
          <w:tab w:val="left" w:pos="142"/>
          <w:tab w:val="left" w:pos="284"/>
          <w:tab w:val="left" w:pos="2595"/>
        </w:tabs>
        <w:jc w:val="both"/>
        <w:rPr>
          <w:b/>
          <w:bCs/>
          <w:sz w:val="26"/>
          <w:szCs w:val="26"/>
          <w:lang w:eastAsia="ru-RU"/>
        </w:rPr>
      </w:pPr>
    </w:p>
    <w:p w:rsidR="003A2528" w:rsidRPr="003A2528" w:rsidRDefault="003A2528" w:rsidP="00E34C4D">
      <w:pPr>
        <w:tabs>
          <w:tab w:val="left" w:pos="142"/>
          <w:tab w:val="left" w:pos="284"/>
          <w:tab w:val="left" w:pos="2595"/>
        </w:tabs>
        <w:jc w:val="both"/>
        <w:rPr>
          <w:b/>
          <w:sz w:val="26"/>
          <w:szCs w:val="26"/>
          <w:lang w:eastAsia="ru-RU"/>
        </w:rPr>
      </w:pPr>
      <w:r w:rsidRPr="003A2528">
        <w:rPr>
          <w:b/>
          <w:bCs/>
          <w:sz w:val="26"/>
          <w:szCs w:val="26"/>
          <w:lang w:eastAsia="ru-RU"/>
        </w:rPr>
        <w:t>Тест  по теме «</w:t>
      </w:r>
      <w:r>
        <w:rPr>
          <w:b/>
          <w:bCs/>
          <w:sz w:val="26"/>
          <w:szCs w:val="26"/>
          <w:lang w:eastAsia="ru-RU"/>
        </w:rPr>
        <w:t>Координаты и векторы</w:t>
      </w:r>
      <w:r w:rsidRPr="003A2528">
        <w:rPr>
          <w:b/>
          <w:bCs/>
          <w:sz w:val="26"/>
          <w:szCs w:val="26"/>
          <w:lang w:eastAsia="ru-RU"/>
        </w:rPr>
        <w:t>»</w:t>
      </w:r>
    </w:p>
    <w:p w:rsidR="003A2528" w:rsidRPr="003A2528" w:rsidRDefault="003A2528" w:rsidP="00E34C4D">
      <w:pPr>
        <w:tabs>
          <w:tab w:val="left" w:pos="142"/>
          <w:tab w:val="left" w:pos="284"/>
          <w:tab w:val="left" w:pos="1320"/>
          <w:tab w:val="left" w:pos="2610"/>
          <w:tab w:val="left" w:pos="4035"/>
          <w:tab w:val="left" w:pos="5730"/>
        </w:tabs>
        <w:jc w:val="both"/>
        <w:rPr>
          <w:b/>
          <w:sz w:val="26"/>
          <w:szCs w:val="26"/>
          <w:lang w:eastAsia="ru-RU"/>
        </w:rPr>
      </w:pPr>
    </w:p>
    <w:p w:rsidR="003A2528" w:rsidRPr="003A2528" w:rsidRDefault="003A2528" w:rsidP="00E34C4D">
      <w:pPr>
        <w:tabs>
          <w:tab w:val="left" w:pos="142"/>
          <w:tab w:val="left" w:pos="284"/>
        </w:tabs>
        <w:jc w:val="both"/>
        <w:rPr>
          <w:b/>
          <w:bCs/>
          <w:sz w:val="26"/>
          <w:szCs w:val="26"/>
          <w:lang w:eastAsia="ru-RU"/>
        </w:rPr>
      </w:pPr>
      <w:r w:rsidRPr="003A2528">
        <w:rPr>
          <w:b/>
          <w:bCs/>
          <w:sz w:val="26"/>
          <w:szCs w:val="26"/>
          <w:lang w:eastAsia="ru-RU"/>
        </w:rPr>
        <w:t>Вариант 1</w:t>
      </w:r>
    </w:p>
    <w:p w:rsidR="003A2528" w:rsidRPr="003A2528" w:rsidRDefault="003A2528" w:rsidP="00E34C4D">
      <w:pPr>
        <w:tabs>
          <w:tab w:val="left" w:pos="142"/>
          <w:tab w:val="left" w:pos="284"/>
        </w:tabs>
        <w:rPr>
          <w:sz w:val="26"/>
          <w:szCs w:val="26"/>
          <w:lang w:eastAsia="ru-RU"/>
        </w:rPr>
      </w:pPr>
      <w:r w:rsidRPr="003A2528">
        <w:rPr>
          <w:b/>
          <w:sz w:val="26"/>
          <w:szCs w:val="26"/>
          <w:lang w:eastAsia="ru-RU"/>
        </w:rPr>
        <w:t>№ 1.</w:t>
      </w:r>
      <w:r w:rsidRPr="003A2528">
        <w:rPr>
          <w:sz w:val="26"/>
          <w:szCs w:val="26"/>
          <w:lang w:eastAsia="ru-RU"/>
        </w:rPr>
        <w:t xml:space="preserve"> Найти длину вектора </w:t>
      </w:r>
      <w:r w:rsidRPr="003A2528">
        <w:rPr>
          <w:position w:val="-4"/>
          <w:sz w:val="26"/>
          <w:szCs w:val="26"/>
          <w:lang w:eastAsia="ru-RU"/>
        </w:rPr>
        <w:object w:dxaOrig="400" w:dyaOrig="340">
          <v:shape id="_x0000_i1030" type="#_x0000_t75" style="width:20.4pt;height:18.35pt" o:ole="">
            <v:imagedata r:id="rId308" o:title=""/>
          </v:shape>
          <o:OLEObject Type="Embed" ProgID="Equation.3" ShapeID="_x0000_i1030" DrawAspect="Content" ObjectID="_1657142070" r:id="rId314"/>
        </w:object>
      </w:r>
      <w:r w:rsidRPr="003A2528">
        <w:rPr>
          <w:sz w:val="26"/>
          <w:szCs w:val="26"/>
          <w:lang w:eastAsia="ru-RU"/>
        </w:rPr>
        <w:t xml:space="preserve">, если </w:t>
      </w:r>
      <w:r w:rsidRPr="003A2528">
        <w:rPr>
          <w:sz w:val="26"/>
          <w:szCs w:val="26"/>
          <w:lang w:val="en-US" w:eastAsia="ru-RU"/>
        </w:rPr>
        <w:t>A</w:t>
      </w:r>
      <w:r w:rsidRPr="003A2528">
        <w:rPr>
          <w:sz w:val="26"/>
          <w:szCs w:val="26"/>
          <w:lang w:eastAsia="ru-RU"/>
        </w:rPr>
        <w:t xml:space="preserve">(-2;-3;1) и </w:t>
      </w:r>
      <w:r w:rsidRPr="003A2528">
        <w:rPr>
          <w:sz w:val="26"/>
          <w:szCs w:val="26"/>
          <w:lang w:val="en-US" w:eastAsia="ru-RU"/>
        </w:rPr>
        <w:t>B</w:t>
      </w:r>
      <w:r w:rsidRPr="003A2528">
        <w:rPr>
          <w:sz w:val="26"/>
          <w:szCs w:val="26"/>
          <w:lang w:eastAsia="ru-RU"/>
        </w:rPr>
        <w:t>(5;8;4)</w:t>
      </w:r>
    </w:p>
    <w:p w:rsidR="003A2528" w:rsidRPr="003A2528" w:rsidRDefault="003A2528" w:rsidP="00E34C4D">
      <w:pPr>
        <w:tabs>
          <w:tab w:val="left" w:pos="142"/>
          <w:tab w:val="left" w:pos="284"/>
        </w:tabs>
        <w:ind w:left="567"/>
        <w:rPr>
          <w:sz w:val="26"/>
          <w:szCs w:val="26"/>
          <w:lang w:eastAsia="ru-RU"/>
        </w:rPr>
      </w:pPr>
      <m:oMathPara>
        <m:oMathParaPr>
          <m:jc m:val="left"/>
        </m:oMathParaPr>
        <m:oMath>
          <m:r>
            <w:rPr>
              <w:rFonts w:ascii="Cambria Math" w:hAnsi="Cambria Math"/>
              <w:sz w:val="26"/>
              <w:szCs w:val="26"/>
              <w:lang w:eastAsia="ru-RU"/>
            </w:rPr>
            <m:t>a</m:t>
          </m:r>
          <m:r>
            <w:rPr>
              <w:rFonts w:ascii="Cambria Math"/>
              <w:sz w:val="26"/>
              <w:szCs w:val="26"/>
              <w:lang w:eastAsia="ru-RU"/>
            </w:rPr>
            <m:t xml:space="preserve">) </m:t>
          </m:r>
          <m:rad>
            <m:radPr>
              <m:degHide m:val="1"/>
              <m:ctrlPr>
                <w:rPr>
                  <w:rFonts w:ascii="Cambria Math" w:hAnsi="Cambria Math"/>
                  <w:i/>
                  <w:sz w:val="26"/>
                  <w:szCs w:val="26"/>
                  <w:lang w:eastAsia="ru-RU"/>
                </w:rPr>
              </m:ctrlPr>
            </m:radPr>
            <m:deg/>
            <m:e>
              <m:r>
                <w:rPr>
                  <w:rFonts w:ascii="Cambria Math"/>
                  <w:sz w:val="26"/>
                  <w:szCs w:val="26"/>
                  <w:lang w:eastAsia="ru-RU"/>
                </w:rPr>
                <m:t>182</m:t>
              </m:r>
            </m:e>
          </m:rad>
          <m:r>
            <w:rPr>
              <w:rFonts w:ascii="Cambria Math" w:hAnsi="Cambria Math"/>
              <w:sz w:val="26"/>
              <w:szCs w:val="26"/>
              <w:lang w:eastAsia="ru-RU"/>
            </w:rPr>
            <m:t>b</m:t>
          </m:r>
          <m:r>
            <w:rPr>
              <w:rFonts w:ascii="Cambria Math"/>
              <w:sz w:val="26"/>
              <w:szCs w:val="26"/>
              <w:lang w:eastAsia="ru-RU"/>
            </w:rPr>
            <m:t xml:space="preserve">) 14     </m:t>
          </m:r>
          <m:r>
            <w:rPr>
              <w:rFonts w:ascii="Cambria Math" w:hAnsi="Cambria Math"/>
              <w:sz w:val="26"/>
              <w:szCs w:val="26"/>
              <w:lang w:eastAsia="ru-RU"/>
            </w:rPr>
            <m:t>c</m:t>
          </m:r>
          <m:r>
            <w:rPr>
              <w:rFonts w:ascii="Cambria Math"/>
              <w:sz w:val="26"/>
              <w:szCs w:val="26"/>
              <w:lang w:eastAsia="ru-RU"/>
            </w:rPr>
            <m:t xml:space="preserve">) </m:t>
          </m:r>
          <m:rad>
            <m:radPr>
              <m:degHide m:val="1"/>
              <m:ctrlPr>
                <w:rPr>
                  <w:rFonts w:ascii="Cambria Math" w:hAnsi="Cambria Math"/>
                  <w:b/>
                  <w:i/>
                  <w:sz w:val="26"/>
                  <w:szCs w:val="26"/>
                  <w:lang w:eastAsia="ru-RU"/>
                </w:rPr>
              </m:ctrlPr>
            </m:radPr>
            <m:deg/>
            <m:e>
              <m:r>
                <m:rPr>
                  <m:sty m:val="bi"/>
                </m:rPr>
                <w:rPr>
                  <w:rFonts w:ascii="Cambria Math"/>
                  <w:sz w:val="26"/>
                  <w:szCs w:val="26"/>
                  <w:lang w:eastAsia="ru-RU"/>
                </w:rPr>
                <m:t>179</m:t>
              </m:r>
            </m:e>
          </m:rad>
          <m:r>
            <w:rPr>
              <w:rFonts w:ascii="Cambria Math" w:hAnsi="Cambria Math"/>
              <w:sz w:val="26"/>
              <w:szCs w:val="26"/>
              <w:lang w:eastAsia="ru-RU"/>
            </w:rPr>
            <m:t>d</m:t>
          </m:r>
          <m:r>
            <w:rPr>
              <w:rFonts w:ascii="Cambria Math"/>
              <w:sz w:val="26"/>
              <w:szCs w:val="26"/>
              <w:lang w:eastAsia="ru-RU"/>
            </w:rPr>
            <m:t>) 125,2</m:t>
          </m:r>
        </m:oMath>
      </m:oMathPara>
    </w:p>
    <w:p w:rsidR="003A2528" w:rsidRPr="003A2528" w:rsidRDefault="003A2528" w:rsidP="00E34C4D">
      <w:pPr>
        <w:tabs>
          <w:tab w:val="left" w:pos="142"/>
          <w:tab w:val="left" w:pos="284"/>
          <w:tab w:val="left" w:pos="1320"/>
          <w:tab w:val="left" w:pos="2610"/>
          <w:tab w:val="left" w:pos="4035"/>
          <w:tab w:val="left" w:pos="5730"/>
        </w:tabs>
        <w:rPr>
          <w:sz w:val="26"/>
          <w:szCs w:val="26"/>
          <w:lang w:eastAsia="ru-RU"/>
        </w:rPr>
      </w:pPr>
      <w:r w:rsidRPr="003A2528">
        <w:rPr>
          <w:b/>
          <w:sz w:val="26"/>
          <w:szCs w:val="26"/>
          <w:lang w:eastAsia="ru-RU"/>
        </w:rPr>
        <w:t>№ 2.</w:t>
      </w:r>
      <w:r w:rsidRPr="003A2528">
        <w:rPr>
          <w:sz w:val="26"/>
          <w:szCs w:val="26"/>
          <w:lang w:eastAsia="ru-RU"/>
        </w:rPr>
        <w:t xml:space="preserve"> Найти координаты т. М – середины отрезка АВ, если А (8;-4;1) и В(-7;-1;-5).</w:t>
      </w:r>
    </w:p>
    <w:p w:rsidR="003A2528" w:rsidRPr="003A2528" w:rsidRDefault="003A2528" w:rsidP="00E34C4D">
      <w:pPr>
        <w:tabs>
          <w:tab w:val="left" w:pos="142"/>
          <w:tab w:val="left" w:pos="284"/>
          <w:tab w:val="left" w:pos="1320"/>
          <w:tab w:val="left" w:pos="2610"/>
          <w:tab w:val="left" w:pos="4035"/>
          <w:tab w:val="left" w:pos="5730"/>
        </w:tabs>
        <w:rPr>
          <w:sz w:val="26"/>
          <w:szCs w:val="26"/>
          <w:lang w:eastAsia="ru-RU"/>
        </w:rPr>
      </w:pPr>
      <w:r w:rsidRPr="003A2528">
        <w:rPr>
          <w:sz w:val="26"/>
          <w:szCs w:val="26"/>
          <w:lang w:val="en-US" w:eastAsia="ru-RU"/>
        </w:rPr>
        <w:t>a</w:t>
      </w:r>
      <w:r w:rsidRPr="003A2528">
        <w:rPr>
          <w:sz w:val="26"/>
          <w:szCs w:val="26"/>
          <w:lang w:eastAsia="ru-RU"/>
        </w:rPr>
        <w:t xml:space="preserve">) </w:t>
      </w:r>
      <w:r w:rsidRPr="003A2528">
        <w:rPr>
          <w:b/>
          <w:sz w:val="26"/>
          <w:szCs w:val="26"/>
          <w:lang w:val="en-US" w:eastAsia="ru-RU"/>
        </w:rPr>
        <w:t>M</w:t>
      </w:r>
      <w:r w:rsidRPr="003A2528">
        <w:rPr>
          <w:b/>
          <w:sz w:val="26"/>
          <w:szCs w:val="26"/>
          <w:lang w:eastAsia="ru-RU"/>
        </w:rPr>
        <w:t xml:space="preserve"> (0,5;-2,5;-2)</w:t>
      </w:r>
      <w:r w:rsidRPr="003A2528">
        <w:rPr>
          <w:sz w:val="26"/>
          <w:szCs w:val="26"/>
          <w:lang w:val="en-US" w:eastAsia="ru-RU"/>
        </w:rPr>
        <w:t>b</w:t>
      </w:r>
      <w:r w:rsidRPr="003A2528">
        <w:rPr>
          <w:sz w:val="26"/>
          <w:szCs w:val="26"/>
          <w:lang w:eastAsia="ru-RU"/>
        </w:rPr>
        <w:t xml:space="preserve">) </w:t>
      </w:r>
      <w:r w:rsidRPr="003A2528">
        <w:rPr>
          <w:sz w:val="26"/>
          <w:szCs w:val="26"/>
          <w:lang w:val="en-US" w:eastAsia="ru-RU"/>
        </w:rPr>
        <w:t>M</w:t>
      </w:r>
      <w:r w:rsidRPr="003A2528">
        <w:rPr>
          <w:sz w:val="26"/>
          <w:szCs w:val="26"/>
          <w:lang w:eastAsia="ru-RU"/>
        </w:rPr>
        <w:t xml:space="preserve"> (-3,5;2,5;0)  </w:t>
      </w:r>
      <w:r w:rsidRPr="003A2528">
        <w:rPr>
          <w:sz w:val="26"/>
          <w:szCs w:val="26"/>
          <w:lang w:eastAsia="ru-RU"/>
        </w:rPr>
        <w:tab/>
      </w:r>
      <w:r w:rsidRPr="003A2528">
        <w:rPr>
          <w:sz w:val="26"/>
          <w:szCs w:val="26"/>
          <w:lang w:val="en-US" w:eastAsia="ru-RU"/>
        </w:rPr>
        <w:t>c</w:t>
      </w:r>
      <w:r w:rsidRPr="003A2528">
        <w:rPr>
          <w:sz w:val="26"/>
          <w:szCs w:val="26"/>
          <w:lang w:eastAsia="ru-RU"/>
        </w:rPr>
        <w:t>)</w:t>
      </w:r>
      <w:r w:rsidRPr="003A2528">
        <w:rPr>
          <w:sz w:val="26"/>
          <w:szCs w:val="26"/>
          <w:lang w:val="en-US" w:eastAsia="ru-RU"/>
        </w:rPr>
        <w:t>M</w:t>
      </w:r>
      <w:r w:rsidRPr="003A2528">
        <w:rPr>
          <w:sz w:val="26"/>
          <w:szCs w:val="26"/>
          <w:lang w:eastAsia="ru-RU"/>
        </w:rPr>
        <w:t xml:space="preserve"> (0;-2,5;1)</w:t>
      </w:r>
      <w:r w:rsidRPr="003A2528">
        <w:rPr>
          <w:sz w:val="26"/>
          <w:szCs w:val="26"/>
          <w:lang w:eastAsia="ru-RU"/>
        </w:rPr>
        <w:tab/>
      </w:r>
      <w:r w:rsidRPr="003A2528">
        <w:rPr>
          <w:sz w:val="26"/>
          <w:szCs w:val="26"/>
          <w:lang w:val="en-US" w:eastAsia="ru-RU"/>
        </w:rPr>
        <w:t>d</w:t>
      </w:r>
      <w:r w:rsidRPr="003A2528">
        <w:rPr>
          <w:sz w:val="26"/>
          <w:szCs w:val="26"/>
          <w:lang w:eastAsia="ru-RU"/>
        </w:rPr>
        <w:t xml:space="preserve">) </w:t>
      </w:r>
      <w:r w:rsidRPr="003A2528">
        <w:rPr>
          <w:sz w:val="26"/>
          <w:szCs w:val="26"/>
          <w:lang w:val="en-US" w:eastAsia="ru-RU"/>
        </w:rPr>
        <w:t>M</w:t>
      </w:r>
      <w:r w:rsidRPr="003A2528">
        <w:rPr>
          <w:sz w:val="26"/>
          <w:szCs w:val="26"/>
          <w:lang w:eastAsia="ru-RU"/>
        </w:rPr>
        <w:t xml:space="preserve"> (1;6;0,5)</w:t>
      </w:r>
    </w:p>
    <w:p w:rsidR="003A2528" w:rsidRPr="003A2528" w:rsidRDefault="003A2528" w:rsidP="00E34C4D">
      <w:pPr>
        <w:tabs>
          <w:tab w:val="left" w:pos="142"/>
          <w:tab w:val="left" w:pos="284"/>
          <w:tab w:val="left" w:pos="1320"/>
          <w:tab w:val="left" w:pos="2610"/>
          <w:tab w:val="left" w:pos="4035"/>
          <w:tab w:val="left" w:pos="5730"/>
        </w:tabs>
        <w:rPr>
          <w:bCs/>
          <w:sz w:val="26"/>
          <w:szCs w:val="26"/>
          <w:lang w:eastAsia="ru-RU"/>
        </w:rPr>
      </w:pPr>
      <w:r w:rsidRPr="003A2528">
        <w:rPr>
          <w:b/>
          <w:bCs/>
          <w:sz w:val="26"/>
          <w:szCs w:val="26"/>
          <w:lang w:eastAsia="ru-RU"/>
        </w:rPr>
        <w:t xml:space="preserve">№ 3. </w:t>
      </w:r>
      <w:r w:rsidRPr="003A2528">
        <w:rPr>
          <w:bCs/>
          <w:sz w:val="26"/>
          <w:szCs w:val="26"/>
          <w:lang w:eastAsia="ru-RU"/>
        </w:rPr>
        <w:t>Найти 4</w:t>
      </w:r>
      <m:oMath>
        <m:acc>
          <m:accPr>
            <m:chr m:val="⃗"/>
            <m:ctrlPr>
              <w:rPr>
                <w:rFonts w:ascii="Cambria Math" w:hAnsi="Cambria Math"/>
                <w:bCs/>
                <w:i/>
                <w:sz w:val="26"/>
                <w:szCs w:val="26"/>
                <w:lang w:val="en-US" w:eastAsia="ru-RU"/>
              </w:rPr>
            </m:ctrlPr>
          </m:accPr>
          <m:e>
            <m:r>
              <w:rPr>
                <w:rFonts w:ascii="Cambria Math" w:hAnsi="Cambria Math"/>
                <w:sz w:val="26"/>
                <w:szCs w:val="26"/>
                <w:lang w:val="en-US" w:eastAsia="ru-RU"/>
              </w:rPr>
              <m:t>a</m:t>
            </m:r>
          </m:e>
        </m:acc>
        <m:r>
          <w:rPr>
            <w:rFonts w:ascii="Cambria Math"/>
            <w:sz w:val="26"/>
            <w:szCs w:val="26"/>
            <w:lang w:eastAsia="ru-RU"/>
          </w:rPr>
          <m:t>+3</m:t>
        </m:r>
        <m:acc>
          <m:accPr>
            <m:chr m:val="⃗"/>
            <m:ctrlPr>
              <w:rPr>
                <w:rFonts w:ascii="Cambria Math" w:hAnsi="Cambria Math"/>
                <w:bCs/>
                <w:i/>
                <w:sz w:val="26"/>
                <w:szCs w:val="26"/>
                <w:lang w:val="en-US" w:eastAsia="ru-RU"/>
              </w:rPr>
            </m:ctrlPr>
          </m:accPr>
          <m:e>
            <m:r>
              <w:rPr>
                <w:rFonts w:ascii="Cambria Math" w:hAnsi="Cambria Math"/>
                <w:sz w:val="26"/>
                <w:szCs w:val="26"/>
                <w:lang w:val="en-US" w:eastAsia="ru-RU"/>
              </w:rPr>
              <m:t>b</m:t>
            </m:r>
          </m:e>
        </m:acc>
      </m:oMath>
      <w:r w:rsidRPr="003A2528">
        <w:rPr>
          <w:bCs/>
          <w:sz w:val="26"/>
          <w:szCs w:val="26"/>
          <w:lang w:eastAsia="ru-RU"/>
        </w:rPr>
        <w:t xml:space="preserve">, если </w:t>
      </w:r>
      <m:oMath>
        <m:acc>
          <m:accPr>
            <m:chr m:val="⃗"/>
            <m:ctrlPr>
              <w:rPr>
                <w:rFonts w:ascii="Cambria Math" w:hAnsi="Cambria Math"/>
                <w:bCs/>
                <w:i/>
                <w:sz w:val="26"/>
                <w:szCs w:val="26"/>
                <w:lang w:val="en-US" w:eastAsia="ru-RU"/>
              </w:rPr>
            </m:ctrlPr>
          </m:accPr>
          <m:e>
            <m:r>
              <w:rPr>
                <w:rFonts w:ascii="Cambria Math" w:hAnsi="Cambria Math"/>
                <w:sz w:val="26"/>
                <w:szCs w:val="26"/>
                <w:lang w:val="en-US" w:eastAsia="ru-RU"/>
              </w:rPr>
              <m:t>a</m:t>
            </m:r>
          </m:e>
        </m:acc>
        <m:r>
          <w:rPr>
            <w:rFonts w:ascii="Cambria Math"/>
            <w:sz w:val="26"/>
            <w:szCs w:val="26"/>
            <w:lang w:eastAsia="ru-RU"/>
          </w:rPr>
          <m:t>= (2;</m:t>
        </m:r>
        <m:r>
          <w:rPr>
            <w:rFonts w:ascii="Cambria Math"/>
            <w:sz w:val="26"/>
            <w:szCs w:val="26"/>
            <w:lang w:eastAsia="ru-RU"/>
          </w:rPr>
          <m:t>-</m:t>
        </m:r>
        <m:r>
          <w:rPr>
            <w:rFonts w:ascii="Cambria Math"/>
            <w:sz w:val="26"/>
            <w:szCs w:val="26"/>
            <w:lang w:eastAsia="ru-RU"/>
          </w:rPr>
          <m:t>3;2)</m:t>
        </m:r>
      </m:oMath>
      <w:r w:rsidRPr="003A2528">
        <w:rPr>
          <w:bCs/>
          <w:sz w:val="26"/>
          <w:szCs w:val="26"/>
          <w:lang w:eastAsia="ru-RU"/>
        </w:rPr>
        <w:t xml:space="preserve">, </w:t>
      </w:r>
      <m:oMath>
        <m:acc>
          <m:accPr>
            <m:chr m:val="⃗"/>
            <m:ctrlPr>
              <w:rPr>
                <w:rFonts w:ascii="Cambria Math" w:hAnsi="Cambria Math"/>
                <w:bCs/>
                <w:i/>
                <w:sz w:val="26"/>
                <w:szCs w:val="26"/>
                <w:lang w:val="en-US" w:eastAsia="ru-RU"/>
              </w:rPr>
            </m:ctrlPr>
          </m:accPr>
          <m:e>
            <m:r>
              <w:rPr>
                <w:rFonts w:ascii="Cambria Math" w:hAnsi="Cambria Math"/>
                <w:sz w:val="26"/>
                <w:szCs w:val="26"/>
                <w:lang w:val="en-US" w:eastAsia="ru-RU"/>
              </w:rPr>
              <m:t>b</m:t>
            </m:r>
          </m:e>
        </m:acc>
        <m:r>
          <w:rPr>
            <w:rFonts w:ascii="Cambria Math"/>
            <w:sz w:val="26"/>
            <w:szCs w:val="26"/>
            <w:lang w:eastAsia="ru-RU"/>
          </w:rPr>
          <m:t xml:space="preserve"> = </m:t>
        </m:r>
        <m:d>
          <m:dPr>
            <m:ctrlPr>
              <w:rPr>
                <w:rFonts w:ascii="Cambria Math" w:hAnsi="Cambria Math"/>
                <w:bCs/>
                <w:i/>
                <w:sz w:val="26"/>
                <w:szCs w:val="26"/>
                <w:lang w:eastAsia="ru-RU"/>
              </w:rPr>
            </m:ctrlPr>
          </m:dPr>
          <m:e>
            <m:r>
              <w:rPr>
                <w:rFonts w:ascii="Cambria Math"/>
                <w:sz w:val="26"/>
                <w:szCs w:val="26"/>
                <w:lang w:eastAsia="ru-RU"/>
              </w:rPr>
              <m:t>1;</m:t>
            </m:r>
            <m:r>
              <w:rPr>
                <w:rFonts w:ascii="Cambria Math"/>
                <w:sz w:val="26"/>
                <w:szCs w:val="26"/>
                <w:lang w:eastAsia="ru-RU"/>
              </w:rPr>
              <m:t>-</m:t>
            </m:r>
            <m:r>
              <w:rPr>
                <w:rFonts w:ascii="Cambria Math"/>
                <w:sz w:val="26"/>
                <w:szCs w:val="26"/>
                <w:lang w:eastAsia="ru-RU"/>
              </w:rPr>
              <m:t>4;3</m:t>
            </m:r>
          </m:e>
        </m:d>
        <m:r>
          <w:rPr>
            <w:rFonts w:ascii="Cambria Math"/>
            <w:sz w:val="26"/>
            <w:szCs w:val="26"/>
            <w:lang w:eastAsia="ru-RU"/>
          </w:rPr>
          <m:t>.</m:t>
        </m:r>
      </m:oMath>
    </w:p>
    <w:p w:rsidR="003A2528" w:rsidRPr="003A2528" w:rsidRDefault="003A2528" w:rsidP="00E34C4D">
      <w:pPr>
        <w:tabs>
          <w:tab w:val="left" w:pos="142"/>
          <w:tab w:val="left" w:pos="284"/>
          <w:tab w:val="left" w:pos="1320"/>
          <w:tab w:val="left" w:pos="2610"/>
          <w:tab w:val="left" w:pos="4035"/>
          <w:tab w:val="left" w:pos="5730"/>
        </w:tabs>
        <w:rPr>
          <w:sz w:val="26"/>
          <w:szCs w:val="26"/>
          <w:lang w:eastAsia="ru-RU"/>
        </w:rPr>
      </w:pPr>
      <w:r w:rsidRPr="003A2528">
        <w:rPr>
          <w:sz w:val="26"/>
          <w:szCs w:val="26"/>
          <w:lang w:val="en-US" w:eastAsia="ru-RU"/>
        </w:rPr>
        <w:t>a</w:t>
      </w:r>
      <w:r w:rsidRPr="003A2528">
        <w:rPr>
          <w:sz w:val="26"/>
          <w:szCs w:val="26"/>
          <w:lang w:eastAsia="ru-RU"/>
        </w:rPr>
        <w:t xml:space="preserve">)  (-5;22;12)           </w:t>
      </w:r>
      <w:r w:rsidRPr="003A2528">
        <w:rPr>
          <w:sz w:val="26"/>
          <w:szCs w:val="26"/>
          <w:lang w:val="en-US" w:eastAsia="ru-RU"/>
        </w:rPr>
        <w:t>b</w:t>
      </w:r>
      <w:r w:rsidRPr="003A2528">
        <w:rPr>
          <w:sz w:val="26"/>
          <w:szCs w:val="26"/>
          <w:lang w:eastAsia="ru-RU"/>
        </w:rPr>
        <w:t xml:space="preserve">)  </w:t>
      </w:r>
      <w:r w:rsidRPr="003A2528">
        <w:rPr>
          <w:b/>
          <w:sz w:val="26"/>
          <w:szCs w:val="26"/>
          <w:lang w:eastAsia="ru-RU"/>
        </w:rPr>
        <w:t>(11;-24;17)</w:t>
      </w:r>
      <w:r w:rsidRPr="003A2528">
        <w:rPr>
          <w:sz w:val="26"/>
          <w:szCs w:val="26"/>
          <w:lang w:eastAsia="ru-RU"/>
        </w:rPr>
        <w:tab/>
      </w:r>
      <w:r w:rsidRPr="003A2528">
        <w:rPr>
          <w:sz w:val="26"/>
          <w:szCs w:val="26"/>
          <w:lang w:val="en-US" w:eastAsia="ru-RU"/>
        </w:rPr>
        <w:t>c</w:t>
      </w:r>
      <w:r w:rsidRPr="003A2528">
        <w:rPr>
          <w:sz w:val="26"/>
          <w:szCs w:val="26"/>
          <w:lang w:eastAsia="ru-RU"/>
        </w:rPr>
        <w:t xml:space="preserve">) (-3,5;6;0,5)    </w:t>
      </w:r>
      <w:r w:rsidRPr="003A2528">
        <w:rPr>
          <w:sz w:val="26"/>
          <w:szCs w:val="26"/>
          <w:lang w:eastAsia="ru-RU"/>
        </w:rPr>
        <w:tab/>
      </w:r>
      <w:r w:rsidRPr="003A2528">
        <w:rPr>
          <w:sz w:val="26"/>
          <w:szCs w:val="26"/>
          <w:lang w:eastAsia="ru-RU"/>
        </w:rPr>
        <w:tab/>
      </w:r>
      <w:r w:rsidRPr="003A2528">
        <w:rPr>
          <w:sz w:val="26"/>
          <w:szCs w:val="26"/>
          <w:lang w:val="en-US" w:eastAsia="ru-RU"/>
        </w:rPr>
        <w:t>d</w:t>
      </w:r>
      <w:r w:rsidRPr="003A2528">
        <w:rPr>
          <w:sz w:val="26"/>
          <w:szCs w:val="26"/>
          <w:lang w:eastAsia="ru-RU"/>
        </w:rPr>
        <w:t>) (-11;12;17)</w:t>
      </w:r>
    </w:p>
    <w:p w:rsidR="003A2528" w:rsidRPr="003A2528" w:rsidRDefault="003A2528" w:rsidP="00E34C4D">
      <w:pPr>
        <w:tabs>
          <w:tab w:val="left" w:pos="142"/>
          <w:tab w:val="left" w:pos="284"/>
          <w:tab w:val="left" w:pos="1320"/>
          <w:tab w:val="left" w:pos="2610"/>
          <w:tab w:val="left" w:pos="4035"/>
          <w:tab w:val="left" w:pos="5730"/>
        </w:tabs>
        <w:rPr>
          <w:bCs/>
          <w:sz w:val="26"/>
          <w:szCs w:val="26"/>
          <w:lang w:eastAsia="ru-RU"/>
        </w:rPr>
      </w:pPr>
      <w:r w:rsidRPr="003A2528">
        <w:rPr>
          <w:b/>
          <w:bCs/>
          <w:sz w:val="26"/>
          <w:szCs w:val="26"/>
          <w:lang w:eastAsia="ru-RU"/>
        </w:rPr>
        <w:t xml:space="preserve">№ 4. </w:t>
      </w:r>
      <w:r w:rsidRPr="003A2528">
        <w:rPr>
          <w:bCs/>
          <w:sz w:val="26"/>
          <w:szCs w:val="26"/>
          <w:lang w:eastAsia="ru-RU"/>
        </w:rPr>
        <w:t xml:space="preserve">Найти скалярное произведение векторов </w:t>
      </w:r>
      <m:oMath>
        <m:acc>
          <m:accPr>
            <m:chr m:val="⃗"/>
            <m:ctrlPr>
              <w:rPr>
                <w:rFonts w:ascii="Cambria Math" w:hAnsi="Cambria Math"/>
                <w:bCs/>
                <w:i/>
                <w:sz w:val="26"/>
                <w:szCs w:val="26"/>
                <w:lang w:val="en-US" w:eastAsia="ru-RU"/>
              </w:rPr>
            </m:ctrlPr>
          </m:accPr>
          <m:e>
            <m:r>
              <w:rPr>
                <w:rFonts w:ascii="Cambria Math" w:hAnsi="Cambria Math"/>
                <w:sz w:val="26"/>
                <w:szCs w:val="26"/>
                <w:lang w:val="en-US" w:eastAsia="ru-RU"/>
              </w:rPr>
              <m:t>a</m:t>
            </m:r>
          </m:e>
        </m:acc>
        <m:r>
          <w:rPr>
            <w:rFonts w:ascii="Cambria Math"/>
            <w:sz w:val="26"/>
            <w:szCs w:val="26"/>
            <w:lang w:eastAsia="ru-RU"/>
          </w:rPr>
          <m:t xml:space="preserve"> = (</m:t>
        </m:r>
        <m:r>
          <w:rPr>
            <w:rFonts w:ascii="Cambria Math"/>
            <w:sz w:val="26"/>
            <w:szCs w:val="26"/>
            <w:lang w:eastAsia="ru-RU"/>
          </w:rPr>
          <m:t>-</m:t>
        </m:r>
        <m:r>
          <w:rPr>
            <w:rFonts w:ascii="Cambria Math"/>
            <w:sz w:val="26"/>
            <w:szCs w:val="26"/>
            <w:lang w:eastAsia="ru-RU"/>
          </w:rPr>
          <m:t xml:space="preserve">5;2;7), </m:t>
        </m:r>
        <m:acc>
          <m:accPr>
            <m:chr m:val="⃗"/>
            <m:ctrlPr>
              <w:rPr>
                <w:rFonts w:ascii="Cambria Math" w:hAnsi="Cambria Math"/>
                <w:bCs/>
                <w:i/>
                <w:sz w:val="26"/>
                <w:szCs w:val="26"/>
                <w:lang w:val="en-US" w:eastAsia="ru-RU"/>
              </w:rPr>
            </m:ctrlPr>
          </m:accPr>
          <m:e>
            <m:r>
              <w:rPr>
                <w:rFonts w:ascii="Cambria Math" w:hAnsi="Cambria Math"/>
                <w:sz w:val="26"/>
                <w:szCs w:val="26"/>
                <w:lang w:val="en-US" w:eastAsia="ru-RU"/>
              </w:rPr>
              <m:t>b</m:t>
            </m:r>
          </m:e>
        </m:acc>
        <m:r>
          <w:rPr>
            <w:rFonts w:ascii="Cambria Math"/>
            <w:sz w:val="26"/>
            <w:szCs w:val="26"/>
            <w:lang w:eastAsia="ru-RU"/>
          </w:rPr>
          <m:t xml:space="preserve"> = (4;</m:t>
        </m:r>
        <m:r>
          <w:rPr>
            <w:rFonts w:ascii="Cambria Math"/>
            <w:sz w:val="26"/>
            <w:szCs w:val="26"/>
            <w:lang w:eastAsia="ru-RU"/>
          </w:rPr>
          <m:t>-</m:t>
        </m:r>
        <m:r>
          <w:rPr>
            <w:rFonts w:ascii="Cambria Math"/>
            <w:sz w:val="26"/>
            <w:szCs w:val="26"/>
            <w:lang w:eastAsia="ru-RU"/>
          </w:rPr>
          <m:t>3;8)</m:t>
        </m:r>
      </m:oMath>
    </w:p>
    <w:p w:rsidR="003A2528" w:rsidRPr="003A2528" w:rsidRDefault="003A2528" w:rsidP="00E34C4D">
      <w:pPr>
        <w:tabs>
          <w:tab w:val="left" w:pos="142"/>
          <w:tab w:val="left" w:pos="284"/>
          <w:tab w:val="left" w:pos="1320"/>
          <w:tab w:val="left" w:pos="2610"/>
          <w:tab w:val="left" w:pos="4035"/>
          <w:tab w:val="left" w:pos="5730"/>
        </w:tabs>
        <w:ind w:left="567"/>
        <w:rPr>
          <w:bCs/>
          <w:sz w:val="26"/>
          <w:szCs w:val="26"/>
          <w:lang w:eastAsia="ru-RU"/>
        </w:rPr>
      </w:pPr>
      <w:r w:rsidRPr="003A2528">
        <w:rPr>
          <w:bCs/>
          <w:sz w:val="26"/>
          <w:szCs w:val="26"/>
          <w:lang w:val="en-US" w:eastAsia="ru-RU"/>
        </w:rPr>
        <w:t>a</w:t>
      </w:r>
      <w:r w:rsidRPr="003A2528">
        <w:rPr>
          <w:bCs/>
          <w:sz w:val="26"/>
          <w:szCs w:val="26"/>
          <w:lang w:eastAsia="ru-RU"/>
        </w:rPr>
        <w:t xml:space="preserve">) -46;     </w:t>
      </w:r>
      <w:r w:rsidRPr="003A2528">
        <w:rPr>
          <w:bCs/>
          <w:sz w:val="26"/>
          <w:szCs w:val="26"/>
          <w:lang w:val="en-US" w:eastAsia="ru-RU"/>
        </w:rPr>
        <w:t>b</w:t>
      </w:r>
      <w:r w:rsidRPr="003A2528">
        <w:rPr>
          <w:bCs/>
          <w:sz w:val="26"/>
          <w:szCs w:val="26"/>
          <w:lang w:eastAsia="ru-RU"/>
        </w:rPr>
        <w:t xml:space="preserve">) -5;    </w:t>
      </w:r>
      <w:r w:rsidRPr="003A2528">
        <w:rPr>
          <w:bCs/>
          <w:sz w:val="26"/>
          <w:szCs w:val="26"/>
          <w:lang w:val="en-US" w:eastAsia="ru-RU"/>
        </w:rPr>
        <w:t>c</w:t>
      </w:r>
      <w:r w:rsidRPr="003A2528">
        <w:rPr>
          <w:bCs/>
          <w:sz w:val="26"/>
          <w:szCs w:val="26"/>
          <w:lang w:eastAsia="ru-RU"/>
        </w:rPr>
        <w:t xml:space="preserve">) 14    </w:t>
      </w:r>
      <w:r w:rsidRPr="003A2528">
        <w:rPr>
          <w:bCs/>
          <w:sz w:val="26"/>
          <w:szCs w:val="26"/>
          <w:lang w:val="en-US" w:eastAsia="ru-RU"/>
        </w:rPr>
        <w:t>d</w:t>
      </w:r>
      <w:r w:rsidRPr="003A2528">
        <w:rPr>
          <w:bCs/>
          <w:sz w:val="26"/>
          <w:szCs w:val="26"/>
          <w:lang w:eastAsia="ru-RU"/>
        </w:rPr>
        <w:t>)</w:t>
      </w:r>
      <w:r w:rsidRPr="003A2528">
        <w:rPr>
          <w:b/>
          <w:bCs/>
          <w:sz w:val="26"/>
          <w:szCs w:val="26"/>
          <w:lang w:eastAsia="ru-RU"/>
        </w:rPr>
        <w:t xml:space="preserve"> 30</w:t>
      </w:r>
    </w:p>
    <w:p w:rsidR="003A2528" w:rsidRPr="003A2528" w:rsidRDefault="003A2528" w:rsidP="00E34C4D">
      <w:pPr>
        <w:tabs>
          <w:tab w:val="left" w:pos="142"/>
          <w:tab w:val="left" w:pos="284"/>
        </w:tabs>
        <w:rPr>
          <w:sz w:val="26"/>
          <w:szCs w:val="26"/>
          <w:lang w:eastAsia="ru-RU"/>
        </w:rPr>
      </w:pPr>
      <w:r w:rsidRPr="003A2528">
        <w:rPr>
          <w:b/>
          <w:sz w:val="26"/>
          <w:szCs w:val="26"/>
          <w:lang w:eastAsia="ru-RU"/>
        </w:rPr>
        <w:t>№ 5</w:t>
      </w:r>
      <w:r w:rsidRPr="003A2528">
        <w:rPr>
          <w:sz w:val="26"/>
          <w:szCs w:val="26"/>
          <w:lang w:eastAsia="ru-RU"/>
        </w:rPr>
        <w:t xml:space="preserve">. Найти косинус угла между векторами  </w:t>
      </w:r>
      <m:oMath>
        <m:acc>
          <m:accPr>
            <m:chr m:val="⃗"/>
            <m:ctrlPr>
              <w:rPr>
                <w:rFonts w:ascii="Cambria Math" w:hAnsi="Cambria Math"/>
                <w:bCs/>
                <w:i/>
                <w:sz w:val="26"/>
                <w:szCs w:val="26"/>
                <w:lang w:val="en-US" w:eastAsia="ru-RU"/>
              </w:rPr>
            </m:ctrlPr>
          </m:accPr>
          <m:e>
            <m:r>
              <w:rPr>
                <w:rFonts w:ascii="Cambria Math" w:hAnsi="Cambria Math"/>
                <w:sz w:val="26"/>
                <w:szCs w:val="26"/>
                <w:lang w:val="en-US" w:eastAsia="ru-RU"/>
              </w:rPr>
              <m:t>a</m:t>
            </m:r>
          </m:e>
        </m:acc>
        <m:r>
          <w:rPr>
            <w:rFonts w:ascii="Cambria Math"/>
            <w:sz w:val="26"/>
            <w:szCs w:val="26"/>
            <w:lang w:eastAsia="ru-RU"/>
          </w:rPr>
          <m:t xml:space="preserve"> = (</m:t>
        </m:r>
        <m:r>
          <w:rPr>
            <w:rFonts w:ascii="Cambria Math"/>
            <w:sz w:val="26"/>
            <w:szCs w:val="26"/>
            <w:lang w:eastAsia="ru-RU"/>
          </w:rPr>
          <m:t>-</m:t>
        </m:r>
        <m:r>
          <w:rPr>
            <w:rFonts w:ascii="Cambria Math"/>
            <w:sz w:val="26"/>
            <w:szCs w:val="26"/>
            <w:lang w:eastAsia="ru-RU"/>
          </w:rPr>
          <m:t>2;3;</m:t>
        </m:r>
        <m:r>
          <w:rPr>
            <w:rFonts w:ascii="Cambria Math" w:hAnsi="Cambria Math"/>
            <w:sz w:val="26"/>
            <w:szCs w:val="26"/>
            <w:lang w:eastAsia="ru-RU"/>
          </w:rPr>
          <m:t>-</m:t>
        </m:r>
        <m:r>
          <w:rPr>
            <w:rFonts w:ascii="Cambria Math"/>
            <w:sz w:val="26"/>
            <w:szCs w:val="26"/>
            <w:lang w:eastAsia="ru-RU"/>
          </w:rPr>
          <m:t xml:space="preserve">1), </m:t>
        </m:r>
        <m:acc>
          <m:accPr>
            <m:chr m:val="⃗"/>
            <m:ctrlPr>
              <w:rPr>
                <w:rFonts w:ascii="Cambria Math" w:hAnsi="Cambria Math"/>
                <w:bCs/>
                <w:i/>
                <w:sz w:val="26"/>
                <w:szCs w:val="26"/>
                <w:lang w:val="en-US" w:eastAsia="ru-RU"/>
              </w:rPr>
            </m:ctrlPr>
          </m:accPr>
          <m:e>
            <m:r>
              <w:rPr>
                <w:rFonts w:ascii="Cambria Math" w:hAnsi="Cambria Math"/>
                <w:sz w:val="26"/>
                <w:szCs w:val="26"/>
                <w:lang w:val="en-US" w:eastAsia="ru-RU"/>
              </w:rPr>
              <m:t>b</m:t>
            </m:r>
          </m:e>
        </m:acc>
        <m:r>
          <w:rPr>
            <w:rFonts w:ascii="Cambria Math"/>
            <w:sz w:val="26"/>
            <w:szCs w:val="26"/>
            <w:lang w:eastAsia="ru-RU"/>
          </w:rPr>
          <m:t xml:space="preserve"> = (1;3;2)</m:t>
        </m:r>
      </m:oMath>
    </w:p>
    <w:p w:rsidR="003A2528" w:rsidRPr="003A2528" w:rsidRDefault="003A2528" w:rsidP="00E34C4D">
      <w:pPr>
        <w:tabs>
          <w:tab w:val="left" w:pos="142"/>
          <w:tab w:val="left" w:pos="284"/>
        </w:tabs>
        <w:ind w:left="567"/>
        <w:rPr>
          <w:sz w:val="26"/>
          <w:szCs w:val="26"/>
          <w:lang w:eastAsia="ru-RU"/>
        </w:rPr>
      </w:pPr>
      <m:oMathPara>
        <m:oMathParaPr>
          <m:jc m:val="left"/>
        </m:oMathParaPr>
        <m:oMath>
          <m:r>
            <w:rPr>
              <w:rFonts w:ascii="Cambria Math" w:hAnsi="Cambria Math"/>
              <w:sz w:val="26"/>
              <w:szCs w:val="26"/>
              <w:lang w:eastAsia="ru-RU"/>
            </w:rPr>
            <w:lastRenderedPageBreak/>
            <m:t>a</m:t>
          </m:r>
          <m:r>
            <w:rPr>
              <w:rFonts w:ascii="Cambria Math"/>
              <w:sz w:val="26"/>
              <w:szCs w:val="26"/>
              <w:lang w:eastAsia="ru-RU"/>
            </w:rPr>
            <m:t xml:space="preserve">)  </m:t>
          </m:r>
          <m:f>
            <m:fPr>
              <m:ctrlPr>
                <w:rPr>
                  <w:rFonts w:ascii="Cambria Math" w:hAnsi="Cambria Math"/>
                  <w:b/>
                  <w:i/>
                  <w:sz w:val="26"/>
                  <w:szCs w:val="26"/>
                  <w:lang w:eastAsia="ru-RU"/>
                </w:rPr>
              </m:ctrlPr>
            </m:fPr>
            <m:num>
              <m:r>
                <m:rPr>
                  <m:sty m:val="bi"/>
                </m:rPr>
                <w:rPr>
                  <w:rFonts w:ascii="Cambria Math" w:hAnsi="Cambria Math"/>
                  <w:sz w:val="26"/>
                  <w:szCs w:val="26"/>
                  <w:lang w:eastAsia="ru-RU"/>
                </w:rPr>
                <m:t>5</m:t>
              </m:r>
            </m:num>
            <m:den>
              <m:r>
                <m:rPr>
                  <m:sty m:val="bi"/>
                </m:rPr>
                <w:rPr>
                  <w:rFonts w:ascii="Cambria Math" w:hAnsi="Cambria Math"/>
                  <w:sz w:val="26"/>
                  <w:szCs w:val="26"/>
                  <w:lang w:eastAsia="ru-RU"/>
                </w:rPr>
                <m:t>14</m:t>
              </m:r>
            </m:den>
          </m:f>
          <m:r>
            <w:rPr>
              <w:rFonts w:ascii="Cambria Math" w:hAnsi="Cambria Math"/>
              <w:sz w:val="26"/>
              <w:szCs w:val="26"/>
              <w:lang w:eastAsia="ru-RU"/>
            </w:rPr>
            <m:t>b</m:t>
          </m:r>
          <m:r>
            <w:rPr>
              <w:rFonts w:ascii="Cambria Math"/>
              <w:sz w:val="26"/>
              <w:szCs w:val="26"/>
              <w:lang w:eastAsia="ru-RU"/>
            </w:rPr>
            <m:t xml:space="preserve">)  </m:t>
          </m:r>
          <m:f>
            <m:fPr>
              <m:ctrlPr>
                <w:rPr>
                  <w:rFonts w:ascii="Cambria Math" w:hAnsi="Cambria Math"/>
                  <w:i/>
                  <w:sz w:val="26"/>
                  <w:szCs w:val="26"/>
                  <w:lang w:eastAsia="ru-RU"/>
                </w:rPr>
              </m:ctrlPr>
            </m:fPr>
            <m:num>
              <m:rad>
                <m:radPr>
                  <m:degHide m:val="1"/>
                  <m:ctrlPr>
                    <w:rPr>
                      <w:rFonts w:ascii="Cambria Math" w:hAnsi="Cambria Math"/>
                      <w:i/>
                      <w:sz w:val="26"/>
                      <w:szCs w:val="26"/>
                      <w:lang w:eastAsia="ru-RU"/>
                    </w:rPr>
                  </m:ctrlPr>
                </m:radPr>
                <m:deg/>
                <m:e>
                  <m:r>
                    <w:rPr>
                      <w:rFonts w:ascii="Cambria Math"/>
                      <w:sz w:val="26"/>
                      <w:szCs w:val="26"/>
                      <w:lang w:eastAsia="ru-RU"/>
                    </w:rPr>
                    <m:t>2</m:t>
                  </m:r>
                </m:e>
              </m:rad>
            </m:num>
            <m:den>
              <m:r>
                <w:rPr>
                  <w:rFonts w:ascii="Cambria Math"/>
                  <w:sz w:val="26"/>
                  <w:szCs w:val="26"/>
                  <w:lang w:eastAsia="ru-RU"/>
                </w:rPr>
                <m:t>2</m:t>
              </m:r>
            </m:den>
          </m:f>
          <m:r>
            <w:rPr>
              <w:rFonts w:ascii="Cambria Math" w:hAnsi="Cambria Math"/>
              <w:sz w:val="26"/>
              <w:szCs w:val="26"/>
              <w:lang w:eastAsia="ru-RU"/>
            </w:rPr>
            <m:t>c</m:t>
          </m:r>
          <m:r>
            <w:rPr>
              <w:rFonts w:ascii="Cambria Math"/>
              <w:sz w:val="26"/>
              <w:szCs w:val="26"/>
              <w:lang w:eastAsia="ru-RU"/>
            </w:rPr>
            <m:t xml:space="preserve">) </m:t>
          </m:r>
          <m:rad>
            <m:radPr>
              <m:degHide m:val="1"/>
              <m:ctrlPr>
                <w:rPr>
                  <w:rFonts w:ascii="Cambria Math" w:hAnsi="Cambria Math"/>
                  <w:i/>
                  <w:sz w:val="26"/>
                  <w:szCs w:val="26"/>
                  <w:lang w:eastAsia="ru-RU"/>
                </w:rPr>
              </m:ctrlPr>
            </m:radPr>
            <m:deg/>
            <m:e>
              <m:r>
                <w:rPr>
                  <w:rFonts w:ascii="Cambria Math"/>
                  <w:sz w:val="26"/>
                  <w:szCs w:val="26"/>
                  <w:lang w:eastAsia="ru-RU"/>
                </w:rPr>
                <m:t>5</m:t>
              </m:r>
            </m:e>
          </m:rad>
          <m:r>
            <w:rPr>
              <w:rFonts w:ascii="Cambria Math" w:hAnsi="Cambria Math"/>
              <w:sz w:val="26"/>
              <w:szCs w:val="26"/>
              <w:lang w:eastAsia="ru-RU"/>
            </w:rPr>
            <m:t>d</m:t>
          </m:r>
          <m:r>
            <w:rPr>
              <w:rFonts w:ascii="Cambria Math"/>
              <w:sz w:val="26"/>
              <w:szCs w:val="26"/>
              <w:lang w:eastAsia="ru-RU"/>
            </w:rPr>
            <m:t xml:space="preserve">) </m:t>
          </m:r>
          <m:f>
            <m:fPr>
              <m:ctrlPr>
                <w:rPr>
                  <w:rFonts w:ascii="Cambria Math" w:hAnsi="Cambria Math"/>
                  <w:i/>
                  <w:sz w:val="26"/>
                  <w:szCs w:val="26"/>
                  <w:lang w:eastAsia="ru-RU"/>
                </w:rPr>
              </m:ctrlPr>
            </m:fPr>
            <m:num>
              <m:r>
                <w:rPr>
                  <w:rFonts w:ascii="Cambria Math" w:hAnsi="Cambria Math"/>
                  <w:sz w:val="26"/>
                  <w:szCs w:val="26"/>
                  <w:lang w:eastAsia="ru-RU"/>
                </w:rPr>
                <m:t>2</m:t>
              </m:r>
            </m:num>
            <m:den>
              <m:r>
                <w:rPr>
                  <w:rFonts w:ascii="Cambria Math" w:hAnsi="Cambria Math"/>
                  <w:sz w:val="26"/>
                  <w:szCs w:val="26"/>
                  <w:lang w:eastAsia="ru-RU"/>
                </w:rPr>
                <m:t>7</m:t>
              </m:r>
            </m:den>
          </m:f>
        </m:oMath>
      </m:oMathPara>
    </w:p>
    <w:p w:rsidR="003A2528" w:rsidRPr="003A2528" w:rsidRDefault="003A2528" w:rsidP="00E34C4D">
      <w:pPr>
        <w:tabs>
          <w:tab w:val="left" w:pos="142"/>
          <w:tab w:val="left" w:pos="284"/>
          <w:tab w:val="left" w:pos="1320"/>
          <w:tab w:val="left" w:pos="2610"/>
          <w:tab w:val="left" w:pos="4035"/>
          <w:tab w:val="left" w:pos="5730"/>
        </w:tabs>
        <w:jc w:val="both"/>
        <w:rPr>
          <w:b/>
          <w:sz w:val="26"/>
          <w:szCs w:val="26"/>
          <w:lang w:eastAsia="ru-RU"/>
        </w:rPr>
      </w:pPr>
    </w:p>
    <w:p w:rsidR="003A2528" w:rsidRPr="003A2528" w:rsidRDefault="003A2528" w:rsidP="00E34C4D">
      <w:pPr>
        <w:tabs>
          <w:tab w:val="left" w:pos="142"/>
          <w:tab w:val="left" w:pos="284"/>
        </w:tabs>
        <w:rPr>
          <w:b/>
          <w:bCs/>
          <w:sz w:val="26"/>
          <w:szCs w:val="26"/>
          <w:lang w:eastAsia="ru-RU"/>
        </w:rPr>
      </w:pPr>
      <w:r w:rsidRPr="003A2528">
        <w:rPr>
          <w:b/>
          <w:bCs/>
          <w:sz w:val="26"/>
          <w:szCs w:val="26"/>
          <w:lang w:eastAsia="ru-RU"/>
        </w:rPr>
        <w:t>Вариант 2</w:t>
      </w:r>
    </w:p>
    <w:p w:rsidR="003A2528" w:rsidRPr="003A2528" w:rsidRDefault="003A2528" w:rsidP="00E34C4D">
      <w:pPr>
        <w:tabs>
          <w:tab w:val="left" w:pos="142"/>
          <w:tab w:val="left" w:pos="284"/>
        </w:tabs>
        <w:rPr>
          <w:sz w:val="26"/>
          <w:szCs w:val="26"/>
          <w:lang w:eastAsia="ru-RU"/>
        </w:rPr>
      </w:pPr>
      <w:r w:rsidRPr="003A2528">
        <w:rPr>
          <w:b/>
          <w:sz w:val="26"/>
          <w:szCs w:val="26"/>
          <w:lang w:eastAsia="ru-RU"/>
        </w:rPr>
        <w:t>№ 1.</w:t>
      </w:r>
      <w:r w:rsidRPr="003A2528">
        <w:rPr>
          <w:sz w:val="26"/>
          <w:szCs w:val="26"/>
          <w:lang w:eastAsia="ru-RU"/>
        </w:rPr>
        <w:t xml:space="preserve"> Найти длину вектора </w:t>
      </w:r>
      <w:r w:rsidRPr="003A2528">
        <w:rPr>
          <w:position w:val="-4"/>
          <w:sz w:val="26"/>
          <w:szCs w:val="26"/>
          <w:lang w:eastAsia="ru-RU"/>
        </w:rPr>
        <w:object w:dxaOrig="400" w:dyaOrig="340">
          <v:shape id="_x0000_i1031" type="#_x0000_t75" style="width:20.4pt;height:18.35pt" o:ole="">
            <v:imagedata r:id="rId308" o:title=""/>
          </v:shape>
          <o:OLEObject Type="Embed" ProgID="Equation.3" ShapeID="_x0000_i1031" DrawAspect="Content" ObjectID="_1657142071" r:id="rId315"/>
        </w:object>
      </w:r>
      <w:r w:rsidRPr="003A2528">
        <w:rPr>
          <w:sz w:val="26"/>
          <w:szCs w:val="26"/>
          <w:lang w:eastAsia="ru-RU"/>
        </w:rPr>
        <w:t xml:space="preserve">, если </w:t>
      </w:r>
      <w:r w:rsidRPr="003A2528">
        <w:rPr>
          <w:sz w:val="26"/>
          <w:szCs w:val="26"/>
          <w:lang w:val="en-US" w:eastAsia="ru-RU"/>
        </w:rPr>
        <w:t>A</w:t>
      </w:r>
      <w:r w:rsidRPr="003A2528">
        <w:rPr>
          <w:sz w:val="26"/>
          <w:szCs w:val="26"/>
          <w:lang w:eastAsia="ru-RU"/>
        </w:rPr>
        <w:t xml:space="preserve">(-4;-3;1) и </w:t>
      </w:r>
      <w:r w:rsidRPr="003A2528">
        <w:rPr>
          <w:sz w:val="26"/>
          <w:szCs w:val="26"/>
          <w:lang w:val="en-US" w:eastAsia="ru-RU"/>
        </w:rPr>
        <w:t>B</w:t>
      </w:r>
      <w:r w:rsidRPr="003A2528">
        <w:rPr>
          <w:sz w:val="26"/>
          <w:szCs w:val="26"/>
          <w:lang w:eastAsia="ru-RU"/>
        </w:rPr>
        <w:t>(6;9;5)</w:t>
      </w:r>
    </w:p>
    <w:p w:rsidR="003A2528" w:rsidRPr="003A2528" w:rsidRDefault="003A2528" w:rsidP="00E34C4D">
      <w:pPr>
        <w:tabs>
          <w:tab w:val="left" w:pos="142"/>
          <w:tab w:val="left" w:pos="284"/>
        </w:tabs>
        <w:ind w:left="567"/>
        <w:rPr>
          <w:sz w:val="26"/>
          <w:szCs w:val="26"/>
          <w:lang w:eastAsia="ru-RU"/>
        </w:rPr>
      </w:pPr>
      <m:oMathPara>
        <m:oMathParaPr>
          <m:jc m:val="left"/>
        </m:oMathParaPr>
        <m:oMath>
          <m:r>
            <w:rPr>
              <w:rFonts w:ascii="Cambria Math" w:hAnsi="Cambria Math"/>
              <w:sz w:val="26"/>
              <w:szCs w:val="26"/>
              <w:lang w:eastAsia="ru-RU"/>
            </w:rPr>
            <m:t>a</m:t>
          </m:r>
          <m:r>
            <w:rPr>
              <w:rFonts w:ascii="Cambria Math"/>
              <w:sz w:val="26"/>
              <w:szCs w:val="26"/>
              <w:lang w:eastAsia="ru-RU"/>
            </w:rPr>
            <m:t xml:space="preserve">) </m:t>
          </m:r>
          <m:rad>
            <m:radPr>
              <m:degHide m:val="1"/>
              <m:ctrlPr>
                <w:rPr>
                  <w:rFonts w:ascii="Cambria Math" w:hAnsi="Cambria Math"/>
                  <w:b/>
                  <w:i/>
                  <w:sz w:val="26"/>
                  <w:szCs w:val="26"/>
                  <w:lang w:eastAsia="ru-RU"/>
                </w:rPr>
              </m:ctrlPr>
            </m:radPr>
            <m:deg/>
            <m:e>
              <m:r>
                <m:rPr>
                  <m:sty m:val="bi"/>
                </m:rPr>
                <w:rPr>
                  <w:rFonts w:ascii="Cambria Math"/>
                  <w:sz w:val="26"/>
                  <w:szCs w:val="26"/>
                  <w:lang w:eastAsia="ru-RU"/>
                </w:rPr>
                <m:t>260</m:t>
              </m:r>
            </m:e>
          </m:rad>
          <m:r>
            <w:rPr>
              <w:rFonts w:ascii="Cambria Math" w:hAnsi="Cambria Math"/>
              <w:sz w:val="26"/>
              <w:szCs w:val="26"/>
              <w:lang w:eastAsia="ru-RU"/>
            </w:rPr>
            <m:t>b</m:t>
          </m:r>
          <m:r>
            <w:rPr>
              <w:rFonts w:ascii="Cambria Math"/>
              <w:sz w:val="26"/>
              <w:szCs w:val="26"/>
              <w:lang w:eastAsia="ru-RU"/>
            </w:rPr>
            <m:t xml:space="preserve">) 18     </m:t>
          </m:r>
          <m:r>
            <w:rPr>
              <w:rFonts w:ascii="Cambria Math" w:hAnsi="Cambria Math"/>
              <w:sz w:val="26"/>
              <w:szCs w:val="26"/>
              <w:lang w:eastAsia="ru-RU"/>
            </w:rPr>
            <m:t>c</m:t>
          </m:r>
          <m:r>
            <w:rPr>
              <w:rFonts w:ascii="Cambria Math"/>
              <w:sz w:val="26"/>
              <w:szCs w:val="26"/>
              <w:lang w:eastAsia="ru-RU"/>
            </w:rPr>
            <m:t xml:space="preserve">) </m:t>
          </m:r>
          <m:rad>
            <m:radPr>
              <m:degHide m:val="1"/>
              <m:ctrlPr>
                <w:rPr>
                  <w:rFonts w:ascii="Cambria Math" w:hAnsi="Cambria Math"/>
                  <w:i/>
                  <w:sz w:val="26"/>
                  <w:szCs w:val="26"/>
                  <w:lang w:eastAsia="ru-RU"/>
                </w:rPr>
              </m:ctrlPr>
            </m:radPr>
            <m:deg/>
            <m:e>
              <m:r>
                <w:rPr>
                  <w:rFonts w:ascii="Cambria Math"/>
                  <w:sz w:val="26"/>
                  <w:szCs w:val="26"/>
                  <w:lang w:eastAsia="ru-RU"/>
                </w:rPr>
                <m:t>118</m:t>
              </m:r>
            </m:e>
          </m:rad>
          <m:r>
            <w:rPr>
              <w:rFonts w:ascii="Cambria Math" w:hAnsi="Cambria Math"/>
              <w:sz w:val="26"/>
              <w:szCs w:val="26"/>
              <w:lang w:eastAsia="ru-RU"/>
            </w:rPr>
            <m:t>d</m:t>
          </m:r>
          <m:r>
            <w:rPr>
              <w:rFonts w:ascii="Cambria Math"/>
              <w:sz w:val="26"/>
              <w:szCs w:val="26"/>
              <w:lang w:eastAsia="ru-RU"/>
            </w:rPr>
            <m:t>) 131,2</m:t>
          </m:r>
        </m:oMath>
      </m:oMathPara>
    </w:p>
    <w:p w:rsidR="003A2528" w:rsidRPr="003A2528" w:rsidRDefault="003A2528" w:rsidP="00E34C4D">
      <w:pPr>
        <w:tabs>
          <w:tab w:val="left" w:pos="142"/>
          <w:tab w:val="left" w:pos="284"/>
          <w:tab w:val="left" w:pos="1320"/>
          <w:tab w:val="left" w:pos="2610"/>
          <w:tab w:val="left" w:pos="4035"/>
          <w:tab w:val="left" w:pos="5730"/>
        </w:tabs>
        <w:rPr>
          <w:sz w:val="26"/>
          <w:szCs w:val="26"/>
          <w:lang w:eastAsia="ru-RU"/>
        </w:rPr>
      </w:pPr>
      <w:r w:rsidRPr="003A2528">
        <w:rPr>
          <w:b/>
          <w:sz w:val="26"/>
          <w:szCs w:val="26"/>
          <w:lang w:eastAsia="ru-RU"/>
        </w:rPr>
        <w:t>№ 2.</w:t>
      </w:r>
      <w:r w:rsidRPr="003A2528">
        <w:rPr>
          <w:sz w:val="26"/>
          <w:szCs w:val="26"/>
          <w:lang w:eastAsia="ru-RU"/>
        </w:rPr>
        <w:t xml:space="preserve"> Найти координаты т. М – середины отрезка АВ, если А (7;1;5) и В(-8;4;-1).</w:t>
      </w:r>
    </w:p>
    <w:p w:rsidR="003A2528" w:rsidRPr="003A2528" w:rsidRDefault="003A2528" w:rsidP="00E34C4D">
      <w:pPr>
        <w:tabs>
          <w:tab w:val="left" w:pos="142"/>
          <w:tab w:val="left" w:pos="284"/>
          <w:tab w:val="left" w:pos="1320"/>
          <w:tab w:val="left" w:pos="2610"/>
          <w:tab w:val="left" w:pos="4035"/>
          <w:tab w:val="left" w:pos="5730"/>
        </w:tabs>
        <w:rPr>
          <w:sz w:val="26"/>
          <w:szCs w:val="26"/>
          <w:lang w:eastAsia="ru-RU"/>
        </w:rPr>
      </w:pPr>
      <w:r w:rsidRPr="003A2528">
        <w:rPr>
          <w:sz w:val="26"/>
          <w:szCs w:val="26"/>
          <w:lang w:val="en-US" w:eastAsia="ru-RU"/>
        </w:rPr>
        <w:t>a</w:t>
      </w:r>
      <w:r w:rsidRPr="003A2528">
        <w:rPr>
          <w:sz w:val="26"/>
          <w:szCs w:val="26"/>
          <w:lang w:eastAsia="ru-RU"/>
        </w:rPr>
        <w:t xml:space="preserve">) </w:t>
      </w:r>
      <w:r w:rsidRPr="003A2528">
        <w:rPr>
          <w:sz w:val="26"/>
          <w:szCs w:val="26"/>
          <w:lang w:val="en-US" w:eastAsia="ru-RU"/>
        </w:rPr>
        <w:t>M</w:t>
      </w:r>
      <w:r w:rsidRPr="003A2528">
        <w:rPr>
          <w:sz w:val="26"/>
          <w:szCs w:val="26"/>
          <w:lang w:eastAsia="ru-RU"/>
        </w:rPr>
        <w:t xml:space="preserve"> (0;-2,5;1)        </w:t>
      </w:r>
      <w:r w:rsidRPr="003A2528">
        <w:rPr>
          <w:sz w:val="26"/>
          <w:szCs w:val="26"/>
          <w:lang w:val="en-US" w:eastAsia="ru-RU"/>
        </w:rPr>
        <w:t>b</w:t>
      </w:r>
      <w:r w:rsidRPr="003A2528">
        <w:rPr>
          <w:sz w:val="26"/>
          <w:szCs w:val="26"/>
          <w:lang w:eastAsia="ru-RU"/>
        </w:rPr>
        <w:t xml:space="preserve">) </w:t>
      </w:r>
      <w:r w:rsidRPr="003A2528">
        <w:rPr>
          <w:b/>
          <w:sz w:val="26"/>
          <w:szCs w:val="26"/>
          <w:lang w:val="en-US" w:eastAsia="ru-RU"/>
        </w:rPr>
        <w:t>M</w:t>
      </w:r>
      <w:r w:rsidRPr="003A2528">
        <w:rPr>
          <w:b/>
          <w:sz w:val="26"/>
          <w:szCs w:val="26"/>
          <w:lang w:eastAsia="ru-RU"/>
        </w:rPr>
        <w:t xml:space="preserve"> (-0,5;2,5;2)</w:t>
      </w:r>
      <w:r w:rsidRPr="003A2528">
        <w:rPr>
          <w:sz w:val="26"/>
          <w:szCs w:val="26"/>
          <w:lang w:eastAsia="ru-RU"/>
        </w:rPr>
        <w:tab/>
      </w:r>
      <w:r w:rsidRPr="003A2528">
        <w:rPr>
          <w:sz w:val="26"/>
          <w:szCs w:val="26"/>
          <w:lang w:val="en-US" w:eastAsia="ru-RU"/>
        </w:rPr>
        <w:t>c</w:t>
      </w:r>
      <w:r w:rsidRPr="003A2528">
        <w:rPr>
          <w:sz w:val="26"/>
          <w:szCs w:val="26"/>
          <w:lang w:eastAsia="ru-RU"/>
        </w:rPr>
        <w:t xml:space="preserve">) </w:t>
      </w:r>
      <w:r w:rsidRPr="003A2528">
        <w:rPr>
          <w:sz w:val="26"/>
          <w:szCs w:val="26"/>
          <w:lang w:val="en-US" w:eastAsia="ru-RU"/>
        </w:rPr>
        <w:t>M</w:t>
      </w:r>
      <w:r w:rsidRPr="003A2528">
        <w:rPr>
          <w:sz w:val="26"/>
          <w:szCs w:val="26"/>
          <w:lang w:eastAsia="ru-RU"/>
        </w:rPr>
        <w:t xml:space="preserve"> (0,5;-2,5;-2)     </w:t>
      </w:r>
      <w:r w:rsidRPr="003A2528">
        <w:rPr>
          <w:sz w:val="26"/>
          <w:szCs w:val="26"/>
          <w:lang w:eastAsia="ru-RU"/>
        </w:rPr>
        <w:tab/>
      </w:r>
      <w:r w:rsidRPr="003A2528">
        <w:rPr>
          <w:sz w:val="26"/>
          <w:szCs w:val="26"/>
          <w:lang w:val="en-US" w:eastAsia="ru-RU"/>
        </w:rPr>
        <w:t>d</w:t>
      </w:r>
      <w:r w:rsidRPr="003A2528">
        <w:rPr>
          <w:sz w:val="26"/>
          <w:szCs w:val="26"/>
          <w:lang w:eastAsia="ru-RU"/>
        </w:rPr>
        <w:t xml:space="preserve">) </w:t>
      </w:r>
      <w:r w:rsidRPr="003A2528">
        <w:rPr>
          <w:sz w:val="26"/>
          <w:szCs w:val="26"/>
          <w:lang w:val="en-US" w:eastAsia="ru-RU"/>
        </w:rPr>
        <w:t>M</w:t>
      </w:r>
      <w:r w:rsidRPr="003A2528">
        <w:rPr>
          <w:sz w:val="26"/>
          <w:szCs w:val="26"/>
          <w:lang w:eastAsia="ru-RU"/>
        </w:rPr>
        <w:t xml:space="preserve"> (1;6;0,5)</w:t>
      </w:r>
    </w:p>
    <w:p w:rsidR="003A2528" w:rsidRPr="003A2528" w:rsidRDefault="003A2528" w:rsidP="00E34C4D">
      <w:pPr>
        <w:tabs>
          <w:tab w:val="left" w:pos="142"/>
          <w:tab w:val="left" w:pos="284"/>
          <w:tab w:val="left" w:pos="1320"/>
          <w:tab w:val="left" w:pos="2610"/>
          <w:tab w:val="left" w:pos="4035"/>
          <w:tab w:val="left" w:pos="5730"/>
        </w:tabs>
        <w:rPr>
          <w:bCs/>
          <w:sz w:val="26"/>
          <w:szCs w:val="26"/>
          <w:lang w:eastAsia="ru-RU"/>
        </w:rPr>
      </w:pPr>
      <w:r w:rsidRPr="003A2528">
        <w:rPr>
          <w:b/>
          <w:bCs/>
          <w:sz w:val="26"/>
          <w:szCs w:val="26"/>
          <w:lang w:eastAsia="ru-RU"/>
        </w:rPr>
        <w:t xml:space="preserve">№ 3. </w:t>
      </w:r>
      <w:r w:rsidRPr="003A2528">
        <w:rPr>
          <w:bCs/>
          <w:sz w:val="26"/>
          <w:szCs w:val="26"/>
          <w:lang w:eastAsia="ru-RU"/>
        </w:rPr>
        <w:t>Найти 4</w:t>
      </w:r>
      <m:oMath>
        <m:acc>
          <m:accPr>
            <m:chr m:val="⃗"/>
            <m:ctrlPr>
              <w:rPr>
                <w:rFonts w:ascii="Cambria Math" w:hAnsi="Cambria Math"/>
                <w:bCs/>
                <w:i/>
                <w:sz w:val="26"/>
                <w:szCs w:val="26"/>
                <w:lang w:val="en-US" w:eastAsia="ru-RU"/>
              </w:rPr>
            </m:ctrlPr>
          </m:accPr>
          <m:e>
            <m:r>
              <w:rPr>
                <w:rFonts w:ascii="Cambria Math" w:hAnsi="Cambria Math"/>
                <w:sz w:val="26"/>
                <w:szCs w:val="26"/>
                <w:lang w:val="en-US" w:eastAsia="ru-RU"/>
              </w:rPr>
              <m:t>a</m:t>
            </m:r>
          </m:e>
        </m:acc>
        <m:r>
          <w:rPr>
            <w:rFonts w:ascii="Cambria Math"/>
            <w:sz w:val="26"/>
            <w:szCs w:val="26"/>
            <w:lang w:eastAsia="ru-RU"/>
          </w:rPr>
          <m:t>+3</m:t>
        </m:r>
        <m:acc>
          <m:accPr>
            <m:chr m:val="⃗"/>
            <m:ctrlPr>
              <w:rPr>
                <w:rFonts w:ascii="Cambria Math" w:hAnsi="Cambria Math"/>
                <w:bCs/>
                <w:i/>
                <w:sz w:val="26"/>
                <w:szCs w:val="26"/>
                <w:lang w:val="en-US" w:eastAsia="ru-RU"/>
              </w:rPr>
            </m:ctrlPr>
          </m:accPr>
          <m:e>
            <m:r>
              <w:rPr>
                <w:rFonts w:ascii="Cambria Math" w:hAnsi="Cambria Math"/>
                <w:sz w:val="26"/>
                <w:szCs w:val="26"/>
                <w:lang w:val="en-US" w:eastAsia="ru-RU"/>
              </w:rPr>
              <m:t>b</m:t>
            </m:r>
          </m:e>
        </m:acc>
      </m:oMath>
      <w:r w:rsidRPr="003A2528">
        <w:rPr>
          <w:bCs/>
          <w:sz w:val="26"/>
          <w:szCs w:val="26"/>
          <w:lang w:eastAsia="ru-RU"/>
        </w:rPr>
        <w:t xml:space="preserve">, если </w:t>
      </w:r>
      <m:oMath>
        <m:acc>
          <m:accPr>
            <m:chr m:val="⃗"/>
            <m:ctrlPr>
              <w:rPr>
                <w:rFonts w:ascii="Cambria Math" w:hAnsi="Cambria Math"/>
                <w:bCs/>
                <w:i/>
                <w:sz w:val="26"/>
                <w:szCs w:val="26"/>
                <w:lang w:val="en-US" w:eastAsia="ru-RU"/>
              </w:rPr>
            </m:ctrlPr>
          </m:accPr>
          <m:e>
            <m:r>
              <w:rPr>
                <w:rFonts w:ascii="Cambria Math" w:hAnsi="Cambria Math"/>
                <w:sz w:val="26"/>
                <w:szCs w:val="26"/>
                <w:lang w:val="en-US" w:eastAsia="ru-RU"/>
              </w:rPr>
              <m:t>a</m:t>
            </m:r>
          </m:e>
        </m:acc>
        <m:r>
          <w:rPr>
            <w:rFonts w:ascii="Cambria Math"/>
            <w:sz w:val="26"/>
            <w:szCs w:val="26"/>
            <w:lang w:eastAsia="ru-RU"/>
          </w:rPr>
          <m:t>= (</m:t>
        </m:r>
        <m:r>
          <w:rPr>
            <w:rFonts w:ascii="Cambria Math" w:hAnsi="Cambria Math"/>
            <w:sz w:val="26"/>
            <w:szCs w:val="26"/>
            <w:lang w:eastAsia="ru-RU"/>
          </w:rPr>
          <m:t>-</m:t>
        </m:r>
        <m:r>
          <w:rPr>
            <w:rFonts w:ascii="Cambria Math"/>
            <w:sz w:val="26"/>
            <w:szCs w:val="26"/>
            <w:lang w:eastAsia="ru-RU"/>
          </w:rPr>
          <m:t>1;4;</m:t>
        </m:r>
        <m:r>
          <w:rPr>
            <w:rFonts w:ascii="Cambria Math" w:hAnsi="Cambria Math"/>
            <w:sz w:val="26"/>
            <w:szCs w:val="26"/>
            <w:lang w:eastAsia="ru-RU"/>
          </w:rPr>
          <m:t>-</m:t>
        </m:r>
        <m:r>
          <w:rPr>
            <w:rFonts w:ascii="Cambria Math"/>
            <w:sz w:val="26"/>
            <w:szCs w:val="26"/>
            <w:lang w:eastAsia="ru-RU"/>
          </w:rPr>
          <m:t>3)</m:t>
        </m:r>
      </m:oMath>
      <w:r w:rsidRPr="003A2528">
        <w:rPr>
          <w:bCs/>
          <w:sz w:val="26"/>
          <w:szCs w:val="26"/>
          <w:lang w:eastAsia="ru-RU"/>
        </w:rPr>
        <w:t xml:space="preserve">, </w:t>
      </w:r>
      <m:oMath>
        <m:acc>
          <m:accPr>
            <m:chr m:val="⃗"/>
            <m:ctrlPr>
              <w:rPr>
                <w:rFonts w:ascii="Cambria Math" w:hAnsi="Cambria Math"/>
                <w:bCs/>
                <w:i/>
                <w:sz w:val="26"/>
                <w:szCs w:val="26"/>
                <w:lang w:val="en-US" w:eastAsia="ru-RU"/>
              </w:rPr>
            </m:ctrlPr>
          </m:accPr>
          <m:e>
            <m:r>
              <w:rPr>
                <w:rFonts w:ascii="Cambria Math" w:hAnsi="Cambria Math"/>
                <w:sz w:val="26"/>
                <w:szCs w:val="26"/>
                <w:lang w:val="en-US" w:eastAsia="ru-RU"/>
              </w:rPr>
              <m:t>b</m:t>
            </m:r>
          </m:e>
        </m:acc>
        <m:r>
          <w:rPr>
            <w:rFonts w:ascii="Cambria Math"/>
            <w:sz w:val="26"/>
            <w:szCs w:val="26"/>
            <w:lang w:eastAsia="ru-RU"/>
          </w:rPr>
          <m:t xml:space="preserve"> = </m:t>
        </m:r>
        <m:d>
          <m:dPr>
            <m:ctrlPr>
              <w:rPr>
                <w:rFonts w:ascii="Cambria Math" w:hAnsi="Cambria Math"/>
                <w:bCs/>
                <w:i/>
                <w:sz w:val="26"/>
                <w:szCs w:val="26"/>
                <w:lang w:eastAsia="ru-RU"/>
              </w:rPr>
            </m:ctrlPr>
          </m:dPr>
          <m:e>
            <m:r>
              <w:rPr>
                <w:rFonts w:ascii="Cambria Math" w:hAnsi="Cambria Math"/>
                <w:sz w:val="26"/>
                <w:szCs w:val="26"/>
                <w:lang w:eastAsia="ru-RU"/>
              </w:rPr>
              <m:t>-</m:t>
            </m:r>
            <m:r>
              <w:rPr>
                <w:rFonts w:ascii="Cambria Math"/>
                <w:sz w:val="26"/>
                <w:szCs w:val="26"/>
                <w:lang w:eastAsia="ru-RU"/>
              </w:rPr>
              <m:t>2;3;</m:t>
            </m:r>
            <m:r>
              <w:rPr>
                <w:rFonts w:ascii="Cambria Math" w:hAnsi="Cambria Math"/>
                <w:sz w:val="26"/>
                <w:szCs w:val="26"/>
                <w:lang w:eastAsia="ru-RU"/>
              </w:rPr>
              <m:t>-</m:t>
            </m:r>
            <m:r>
              <w:rPr>
                <w:rFonts w:ascii="Cambria Math"/>
                <w:sz w:val="26"/>
                <w:szCs w:val="26"/>
                <w:lang w:eastAsia="ru-RU"/>
              </w:rPr>
              <m:t>2</m:t>
            </m:r>
          </m:e>
        </m:d>
        <m:r>
          <w:rPr>
            <w:rFonts w:ascii="Cambria Math"/>
            <w:sz w:val="26"/>
            <w:szCs w:val="26"/>
            <w:lang w:eastAsia="ru-RU"/>
          </w:rPr>
          <m:t>.</m:t>
        </m:r>
      </m:oMath>
    </w:p>
    <w:p w:rsidR="003A2528" w:rsidRPr="003A2528" w:rsidRDefault="003A2528" w:rsidP="00E34C4D">
      <w:pPr>
        <w:tabs>
          <w:tab w:val="left" w:pos="142"/>
          <w:tab w:val="left" w:pos="284"/>
          <w:tab w:val="left" w:pos="1320"/>
          <w:tab w:val="left" w:pos="2610"/>
          <w:tab w:val="left" w:pos="4035"/>
          <w:tab w:val="left" w:pos="5730"/>
        </w:tabs>
        <w:rPr>
          <w:sz w:val="26"/>
          <w:szCs w:val="26"/>
          <w:lang w:eastAsia="ru-RU"/>
        </w:rPr>
      </w:pPr>
      <w:r w:rsidRPr="003A2528">
        <w:rPr>
          <w:sz w:val="26"/>
          <w:szCs w:val="26"/>
          <w:lang w:val="en-US" w:eastAsia="ru-RU"/>
        </w:rPr>
        <w:t>a</w:t>
      </w:r>
      <w:r w:rsidRPr="003A2528">
        <w:rPr>
          <w:sz w:val="26"/>
          <w:szCs w:val="26"/>
          <w:lang w:eastAsia="ru-RU"/>
        </w:rPr>
        <w:t xml:space="preserve">)  (10;25;18)           </w:t>
      </w:r>
      <w:r w:rsidRPr="003A2528">
        <w:rPr>
          <w:sz w:val="26"/>
          <w:szCs w:val="26"/>
          <w:lang w:val="en-US" w:eastAsia="ru-RU"/>
        </w:rPr>
        <w:t>b</w:t>
      </w:r>
      <w:r w:rsidRPr="003A2528">
        <w:rPr>
          <w:sz w:val="26"/>
          <w:szCs w:val="26"/>
          <w:lang w:eastAsia="ru-RU"/>
        </w:rPr>
        <w:t xml:space="preserve">)  (3;-22;24)     </w:t>
      </w:r>
      <w:r w:rsidRPr="003A2528">
        <w:rPr>
          <w:sz w:val="26"/>
          <w:szCs w:val="26"/>
          <w:lang w:eastAsia="ru-RU"/>
        </w:rPr>
        <w:tab/>
      </w:r>
      <w:r w:rsidRPr="003A2528">
        <w:rPr>
          <w:sz w:val="26"/>
          <w:szCs w:val="26"/>
          <w:lang w:val="en-US" w:eastAsia="ru-RU"/>
        </w:rPr>
        <w:t>c</w:t>
      </w:r>
      <w:r w:rsidRPr="003A2528">
        <w:rPr>
          <w:sz w:val="26"/>
          <w:szCs w:val="26"/>
          <w:lang w:eastAsia="ru-RU"/>
        </w:rPr>
        <w:t xml:space="preserve">) </w:t>
      </w:r>
      <w:r w:rsidRPr="003A2528">
        <w:rPr>
          <w:b/>
          <w:sz w:val="26"/>
          <w:szCs w:val="26"/>
          <w:lang w:eastAsia="ru-RU"/>
        </w:rPr>
        <w:t>(10;25;6)</w:t>
      </w:r>
      <w:r w:rsidRPr="003A2528">
        <w:rPr>
          <w:sz w:val="26"/>
          <w:szCs w:val="26"/>
          <w:lang w:eastAsia="ru-RU"/>
        </w:rPr>
        <w:tab/>
      </w:r>
      <w:r w:rsidRPr="003A2528">
        <w:rPr>
          <w:sz w:val="26"/>
          <w:szCs w:val="26"/>
          <w:lang w:eastAsia="ru-RU"/>
        </w:rPr>
        <w:tab/>
      </w:r>
      <w:r w:rsidRPr="003A2528">
        <w:rPr>
          <w:sz w:val="26"/>
          <w:szCs w:val="26"/>
          <w:lang w:val="en-US" w:eastAsia="ru-RU"/>
        </w:rPr>
        <w:t>d</w:t>
      </w:r>
      <w:r w:rsidRPr="003A2528">
        <w:rPr>
          <w:sz w:val="26"/>
          <w:szCs w:val="26"/>
          <w:lang w:eastAsia="ru-RU"/>
        </w:rPr>
        <w:t>) (11;0;17)</w:t>
      </w:r>
    </w:p>
    <w:p w:rsidR="003A2528" w:rsidRPr="003A2528" w:rsidRDefault="003A2528" w:rsidP="00E34C4D">
      <w:pPr>
        <w:tabs>
          <w:tab w:val="left" w:pos="142"/>
          <w:tab w:val="left" w:pos="284"/>
          <w:tab w:val="left" w:pos="1320"/>
          <w:tab w:val="left" w:pos="2610"/>
          <w:tab w:val="left" w:pos="4035"/>
          <w:tab w:val="left" w:pos="5730"/>
        </w:tabs>
        <w:rPr>
          <w:bCs/>
          <w:sz w:val="26"/>
          <w:szCs w:val="26"/>
          <w:lang w:eastAsia="ru-RU"/>
        </w:rPr>
      </w:pPr>
      <w:r w:rsidRPr="003A2528">
        <w:rPr>
          <w:b/>
          <w:bCs/>
          <w:sz w:val="26"/>
          <w:szCs w:val="26"/>
          <w:lang w:eastAsia="ru-RU"/>
        </w:rPr>
        <w:t xml:space="preserve">№ 4. </w:t>
      </w:r>
      <w:r w:rsidRPr="003A2528">
        <w:rPr>
          <w:bCs/>
          <w:sz w:val="26"/>
          <w:szCs w:val="26"/>
          <w:lang w:eastAsia="ru-RU"/>
        </w:rPr>
        <w:t xml:space="preserve">Найти скалярное произведение векторов  </w:t>
      </w:r>
      <m:oMath>
        <m:acc>
          <m:accPr>
            <m:chr m:val="⃗"/>
            <m:ctrlPr>
              <w:rPr>
                <w:rFonts w:ascii="Cambria Math" w:hAnsi="Cambria Math"/>
                <w:bCs/>
                <w:i/>
                <w:sz w:val="26"/>
                <w:szCs w:val="26"/>
                <w:lang w:val="en-US" w:eastAsia="ru-RU"/>
              </w:rPr>
            </m:ctrlPr>
          </m:accPr>
          <m:e>
            <m:r>
              <w:rPr>
                <w:rFonts w:ascii="Cambria Math" w:hAnsi="Cambria Math"/>
                <w:sz w:val="26"/>
                <w:szCs w:val="26"/>
                <w:lang w:val="en-US" w:eastAsia="ru-RU"/>
              </w:rPr>
              <m:t>a</m:t>
            </m:r>
          </m:e>
        </m:acc>
        <m:r>
          <w:rPr>
            <w:rFonts w:ascii="Cambria Math"/>
            <w:sz w:val="26"/>
            <w:szCs w:val="26"/>
            <w:lang w:eastAsia="ru-RU"/>
          </w:rPr>
          <m:t xml:space="preserve"> = (</m:t>
        </m:r>
        <m:r>
          <w:rPr>
            <w:rFonts w:ascii="Cambria Math"/>
            <w:sz w:val="26"/>
            <w:szCs w:val="26"/>
            <w:lang w:eastAsia="ru-RU"/>
          </w:rPr>
          <m:t>-</m:t>
        </m:r>
        <m:r>
          <w:rPr>
            <w:rFonts w:ascii="Cambria Math"/>
            <w:sz w:val="26"/>
            <w:szCs w:val="26"/>
            <w:lang w:eastAsia="ru-RU"/>
          </w:rPr>
          <m:t>2;</m:t>
        </m:r>
        <m:r>
          <w:rPr>
            <w:rFonts w:ascii="Cambria Math" w:hAnsi="Cambria Math"/>
            <w:sz w:val="26"/>
            <w:szCs w:val="26"/>
            <w:lang w:eastAsia="ru-RU"/>
          </w:rPr>
          <m:t>-</m:t>
        </m:r>
        <m:r>
          <w:rPr>
            <w:rFonts w:ascii="Cambria Math"/>
            <w:sz w:val="26"/>
            <w:szCs w:val="26"/>
            <w:lang w:eastAsia="ru-RU"/>
          </w:rPr>
          <m:t xml:space="preserve">3;1), </m:t>
        </m:r>
        <m:acc>
          <m:accPr>
            <m:chr m:val="⃗"/>
            <m:ctrlPr>
              <w:rPr>
                <w:rFonts w:ascii="Cambria Math" w:hAnsi="Cambria Math"/>
                <w:bCs/>
                <w:i/>
                <w:sz w:val="26"/>
                <w:szCs w:val="26"/>
                <w:lang w:val="en-US" w:eastAsia="ru-RU"/>
              </w:rPr>
            </m:ctrlPr>
          </m:accPr>
          <m:e>
            <m:r>
              <w:rPr>
                <w:rFonts w:ascii="Cambria Math" w:hAnsi="Cambria Math"/>
                <w:sz w:val="26"/>
                <w:szCs w:val="26"/>
                <w:lang w:val="en-US" w:eastAsia="ru-RU"/>
              </w:rPr>
              <m:t>b</m:t>
            </m:r>
          </m:e>
        </m:acc>
        <m:r>
          <w:rPr>
            <w:rFonts w:ascii="Cambria Math"/>
            <w:sz w:val="26"/>
            <w:szCs w:val="26"/>
            <w:lang w:eastAsia="ru-RU"/>
          </w:rPr>
          <m:t xml:space="preserve"> = (</m:t>
        </m:r>
        <m:r>
          <w:rPr>
            <w:rFonts w:ascii="Cambria Math" w:hAnsi="Cambria Math"/>
            <w:sz w:val="26"/>
            <w:szCs w:val="26"/>
            <w:lang w:eastAsia="ru-RU"/>
          </w:rPr>
          <m:t>-</m:t>
        </m:r>
        <m:r>
          <w:rPr>
            <w:rFonts w:ascii="Cambria Math"/>
            <w:sz w:val="26"/>
            <w:szCs w:val="26"/>
            <w:lang w:eastAsia="ru-RU"/>
          </w:rPr>
          <m:t>5;8;</m:t>
        </m:r>
        <m:r>
          <w:rPr>
            <w:rFonts w:ascii="Cambria Math" w:hAnsi="Cambria Math"/>
            <w:sz w:val="26"/>
            <w:szCs w:val="26"/>
            <w:lang w:eastAsia="ru-RU"/>
          </w:rPr>
          <m:t>-</m:t>
        </m:r>
        <m:r>
          <w:rPr>
            <w:rFonts w:ascii="Cambria Math"/>
            <w:sz w:val="26"/>
            <w:szCs w:val="26"/>
            <w:lang w:eastAsia="ru-RU"/>
          </w:rPr>
          <m:t>4)</m:t>
        </m:r>
      </m:oMath>
    </w:p>
    <w:p w:rsidR="003A2528" w:rsidRPr="003A2528" w:rsidRDefault="003A2528" w:rsidP="00E34C4D">
      <w:pPr>
        <w:tabs>
          <w:tab w:val="left" w:pos="142"/>
          <w:tab w:val="left" w:pos="284"/>
          <w:tab w:val="left" w:pos="1320"/>
          <w:tab w:val="left" w:pos="2610"/>
          <w:tab w:val="left" w:pos="4035"/>
          <w:tab w:val="left" w:pos="5730"/>
        </w:tabs>
        <w:ind w:left="567"/>
        <w:rPr>
          <w:bCs/>
          <w:sz w:val="26"/>
          <w:szCs w:val="26"/>
          <w:lang w:eastAsia="ru-RU"/>
        </w:rPr>
      </w:pPr>
      <w:r w:rsidRPr="003A2528">
        <w:rPr>
          <w:bCs/>
          <w:sz w:val="26"/>
          <w:szCs w:val="26"/>
          <w:lang w:val="en-US" w:eastAsia="ru-RU"/>
        </w:rPr>
        <w:t>a</w:t>
      </w:r>
      <w:r w:rsidRPr="003A2528">
        <w:rPr>
          <w:bCs/>
          <w:sz w:val="26"/>
          <w:szCs w:val="26"/>
          <w:lang w:eastAsia="ru-RU"/>
        </w:rPr>
        <w:t xml:space="preserve">) 64;     </w:t>
      </w:r>
      <w:r w:rsidRPr="003A2528">
        <w:rPr>
          <w:bCs/>
          <w:sz w:val="26"/>
          <w:szCs w:val="26"/>
          <w:lang w:val="en-US" w:eastAsia="ru-RU"/>
        </w:rPr>
        <w:t>b</w:t>
      </w:r>
      <w:r w:rsidRPr="003A2528">
        <w:rPr>
          <w:bCs/>
          <w:sz w:val="26"/>
          <w:szCs w:val="26"/>
          <w:lang w:eastAsia="ru-RU"/>
        </w:rPr>
        <w:t xml:space="preserve">) -51;    </w:t>
      </w:r>
      <w:r w:rsidRPr="003A2528">
        <w:rPr>
          <w:bCs/>
          <w:sz w:val="26"/>
          <w:szCs w:val="26"/>
          <w:lang w:val="en-US" w:eastAsia="ru-RU"/>
        </w:rPr>
        <w:t>c</w:t>
      </w:r>
      <w:r w:rsidRPr="003A2528">
        <w:rPr>
          <w:bCs/>
          <w:sz w:val="26"/>
          <w:szCs w:val="26"/>
          <w:lang w:eastAsia="ru-RU"/>
        </w:rPr>
        <w:t xml:space="preserve">) 14    </w:t>
      </w:r>
      <w:r w:rsidRPr="003A2528">
        <w:rPr>
          <w:bCs/>
          <w:sz w:val="26"/>
          <w:szCs w:val="26"/>
          <w:lang w:val="en-US" w:eastAsia="ru-RU"/>
        </w:rPr>
        <w:t>d</w:t>
      </w:r>
      <w:r w:rsidRPr="003A2528">
        <w:rPr>
          <w:bCs/>
          <w:sz w:val="26"/>
          <w:szCs w:val="26"/>
          <w:lang w:eastAsia="ru-RU"/>
        </w:rPr>
        <w:t xml:space="preserve">) </w:t>
      </w:r>
      <w:r w:rsidRPr="003A2528">
        <w:rPr>
          <w:b/>
          <w:bCs/>
          <w:sz w:val="26"/>
          <w:szCs w:val="26"/>
          <w:lang w:eastAsia="ru-RU"/>
        </w:rPr>
        <w:t>-18</w:t>
      </w:r>
    </w:p>
    <w:p w:rsidR="003A2528" w:rsidRPr="003A2528" w:rsidRDefault="003A2528" w:rsidP="00E34C4D">
      <w:pPr>
        <w:tabs>
          <w:tab w:val="left" w:pos="142"/>
          <w:tab w:val="left" w:pos="284"/>
        </w:tabs>
        <w:rPr>
          <w:sz w:val="26"/>
          <w:szCs w:val="26"/>
          <w:lang w:eastAsia="ru-RU"/>
        </w:rPr>
      </w:pPr>
      <w:r w:rsidRPr="003A2528">
        <w:rPr>
          <w:b/>
          <w:sz w:val="26"/>
          <w:szCs w:val="26"/>
          <w:lang w:eastAsia="ru-RU"/>
        </w:rPr>
        <w:t>№ 5</w:t>
      </w:r>
      <w:r w:rsidRPr="003A2528">
        <w:rPr>
          <w:sz w:val="26"/>
          <w:szCs w:val="26"/>
          <w:lang w:eastAsia="ru-RU"/>
        </w:rPr>
        <w:t xml:space="preserve">. Найти косинус угла между векторами  </w:t>
      </w:r>
      <m:oMath>
        <m:acc>
          <m:accPr>
            <m:chr m:val="⃗"/>
            <m:ctrlPr>
              <w:rPr>
                <w:rFonts w:ascii="Cambria Math" w:hAnsi="Cambria Math"/>
                <w:bCs/>
                <w:i/>
                <w:sz w:val="26"/>
                <w:szCs w:val="26"/>
                <w:lang w:val="en-US" w:eastAsia="ru-RU"/>
              </w:rPr>
            </m:ctrlPr>
          </m:accPr>
          <m:e>
            <m:r>
              <w:rPr>
                <w:rFonts w:ascii="Cambria Math" w:hAnsi="Cambria Math"/>
                <w:sz w:val="26"/>
                <w:szCs w:val="26"/>
                <w:lang w:val="en-US" w:eastAsia="ru-RU"/>
              </w:rPr>
              <m:t>a</m:t>
            </m:r>
          </m:e>
        </m:acc>
        <m:r>
          <w:rPr>
            <w:rFonts w:ascii="Cambria Math"/>
            <w:sz w:val="26"/>
            <w:szCs w:val="26"/>
            <w:lang w:eastAsia="ru-RU"/>
          </w:rPr>
          <m:t xml:space="preserve"> = (</m:t>
        </m:r>
        <m:r>
          <w:rPr>
            <w:rFonts w:ascii="Cambria Math"/>
            <w:sz w:val="26"/>
            <w:szCs w:val="26"/>
            <w:lang w:eastAsia="ru-RU"/>
          </w:rPr>
          <m:t>-</m:t>
        </m:r>
        <m:r>
          <w:rPr>
            <w:rFonts w:ascii="Cambria Math"/>
            <w:sz w:val="26"/>
            <w:szCs w:val="26"/>
            <w:lang w:eastAsia="ru-RU"/>
          </w:rPr>
          <m:t>4;3;</m:t>
        </m:r>
        <m:r>
          <w:rPr>
            <w:rFonts w:ascii="Cambria Math" w:hAnsi="Cambria Math"/>
            <w:sz w:val="26"/>
            <w:szCs w:val="26"/>
            <w:lang w:eastAsia="ru-RU"/>
          </w:rPr>
          <m:t>-</m:t>
        </m:r>
        <m:r>
          <w:rPr>
            <w:rFonts w:ascii="Cambria Math"/>
            <w:sz w:val="26"/>
            <w:szCs w:val="26"/>
            <w:lang w:eastAsia="ru-RU"/>
          </w:rPr>
          <m:t xml:space="preserve">5), </m:t>
        </m:r>
        <m:acc>
          <m:accPr>
            <m:chr m:val="⃗"/>
            <m:ctrlPr>
              <w:rPr>
                <w:rFonts w:ascii="Cambria Math" w:hAnsi="Cambria Math"/>
                <w:bCs/>
                <w:i/>
                <w:sz w:val="26"/>
                <w:szCs w:val="26"/>
                <w:lang w:val="en-US" w:eastAsia="ru-RU"/>
              </w:rPr>
            </m:ctrlPr>
          </m:accPr>
          <m:e>
            <m:r>
              <w:rPr>
                <w:rFonts w:ascii="Cambria Math" w:hAnsi="Cambria Math"/>
                <w:sz w:val="26"/>
                <w:szCs w:val="26"/>
                <w:lang w:val="en-US" w:eastAsia="ru-RU"/>
              </w:rPr>
              <m:t>b</m:t>
            </m:r>
          </m:e>
        </m:acc>
        <m:r>
          <w:rPr>
            <w:rFonts w:ascii="Cambria Math"/>
            <w:sz w:val="26"/>
            <w:szCs w:val="26"/>
            <w:lang w:eastAsia="ru-RU"/>
          </w:rPr>
          <m:t xml:space="preserve"> = (</m:t>
        </m:r>
        <m:r>
          <w:rPr>
            <w:rFonts w:ascii="Cambria Math" w:hAnsi="Cambria Math"/>
            <w:sz w:val="26"/>
            <w:szCs w:val="26"/>
            <w:lang w:eastAsia="ru-RU"/>
          </w:rPr>
          <m:t>-</m:t>
        </m:r>
        <m:r>
          <w:rPr>
            <w:rFonts w:ascii="Cambria Math"/>
            <w:sz w:val="26"/>
            <w:szCs w:val="26"/>
            <w:lang w:eastAsia="ru-RU"/>
          </w:rPr>
          <m:t>5;</m:t>
        </m:r>
        <m:r>
          <w:rPr>
            <w:rFonts w:ascii="Cambria Math" w:hAnsi="Cambria Math"/>
            <w:sz w:val="26"/>
            <w:szCs w:val="26"/>
            <w:lang w:eastAsia="ru-RU"/>
          </w:rPr>
          <m:t>-</m:t>
        </m:r>
        <m:r>
          <w:rPr>
            <w:rFonts w:ascii="Cambria Math"/>
            <w:sz w:val="26"/>
            <w:szCs w:val="26"/>
            <w:lang w:eastAsia="ru-RU"/>
          </w:rPr>
          <m:t>3;4)</m:t>
        </m:r>
      </m:oMath>
    </w:p>
    <w:p w:rsidR="003A2528" w:rsidRPr="003A2528" w:rsidRDefault="003A2528" w:rsidP="00E34C4D">
      <w:pPr>
        <w:tabs>
          <w:tab w:val="left" w:pos="142"/>
          <w:tab w:val="left" w:pos="284"/>
          <w:tab w:val="left" w:pos="1320"/>
          <w:tab w:val="left" w:pos="2610"/>
          <w:tab w:val="left" w:pos="4035"/>
          <w:tab w:val="left" w:pos="5730"/>
        </w:tabs>
        <w:rPr>
          <w:b/>
          <w:sz w:val="26"/>
          <w:szCs w:val="26"/>
          <w:lang w:eastAsia="ru-RU"/>
        </w:rPr>
      </w:pPr>
      <m:oMathPara>
        <m:oMathParaPr>
          <m:jc m:val="left"/>
        </m:oMathParaPr>
        <m:oMath>
          <m:r>
            <w:rPr>
              <w:rFonts w:ascii="Cambria Math" w:hAnsi="Cambria Math"/>
              <w:sz w:val="26"/>
              <w:szCs w:val="26"/>
              <w:lang w:eastAsia="ru-RU"/>
            </w:rPr>
            <m:t>a</m:t>
          </m:r>
          <m:r>
            <w:rPr>
              <w:rFonts w:ascii="Cambria Math"/>
              <w:sz w:val="26"/>
              <w:szCs w:val="26"/>
              <w:lang w:eastAsia="ru-RU"/>
            </w:rPr>
            <m:t xml:space="preserve">) </m:t>
          </m:r>
          <m:r>
            <w:rPr>
              <w:rFonts w:ascii="Cambria Math" w:hAnsi="Cambria Math"/>
              <w:sz w:val="26"/>
              <w:szCs w:val="26"/>
              <w:lang w:eastAsia="ru-RU"/>
            </w:rPr>
            <m:t>-</m:t>
          </m:r>
          <m:f>
            <m:fPr>
              <m:ctrlPr>
                <w:rPr>
                  <w:rFonts w:ascii="Cambria Math" w:hAnsi="Cambria Math"/>
                  <w:i/>
                  <w:sz w:val="26"/>
                  <w:szCs w:val="26"/>
                  <w:lang w:eastAsia="ru-RU"/>
                </w:rPr>
              </m:ctrlPr>
            </m:fPr>
            <m:num>
              <m:r>
                <w:rPr>
                  <w:rFonts w:ascii="Cambria Math"/>
                  <w:sz w:val="26"/>
                  <w:szCs w:val="26"/>
                  <w:lang w:eastAsia="ru-RU"/>
                </w:rPr>
                <m:t>12</m:t>
              </m:r>
            </m:num>
            <m:den>
              <m:r>
                <w:rPr>
                  <w:rFonts w:ascii="Cambria Math"/>
                  <w:sz w:val="26"/>
                  <w:szCs w:val="26"/>
                  <w:lang w:eastAsia="ru-RU"/>
                </w:rPr>
                <m:t>71</m:t>
              </m:r>
            </m:den>
          </m:f>
          <m:r>
            <w:rPr>
              <w:rFonts w:ascii="Cambria Math" w:hAnsi="Cambria Math"/>
              <w:sz w:val="26"/>
              <w:szCs w:val="26"/>
              <w:lang w:eastAsia="ru-RU"/>
            </w:rPr>
            <m:t>b</m:t>
          </m:r>
          <m:r>
            <w:rPr>
              <w:rFonts w:ascii="Cambria Math"/>
              <w:sz w:val="26"/>
              <w:szCs w:val="26"/>
              <w:lang w:eastAsia="ru-RU"/>
            </w:rPr>
            <m:t>)</m:t>
          </m:r>
          <m:rad>
            <m:radPr>
              <m:degHide m:val="1"/>
              <m:ctrlPr>
                <w:rPr>
                  <w:rFonts w:ascii="Cambria Math" w:hAnsi="Cambria Math"/>
                  <w:i/>
                  <w:sz w:val="26"/>
                  <w:szCs w:val="26"/>
                  <w:lang w:eastAsia="ru-RU"/>
                </w:rPr>
              </m:ctrlPr>
            </m:radPr>
            <m:deg/>
            <m:e>
              <m:r>
                <w:rPr>
                  <w:rFonts w:ascii="Cambria Math"/>
                  <w:sz w:val="26"/>
                  <w:szCs w:val="26"/>
                  <w:lang w:eastAsia="ru-RU"/>
                </w:rPr>
                <m:t>15</m:t>
              </m:r>
            </m:e>
          </m:rad>
          <m:r>
            <w:rPr>
              <w:rFonts w:ascii="Cambria Math" w:hAnsi="Cambria Math"/>
              <w:sz w:val="26"/>
              <w:szCs w:val="26"/>
              <w:lang w:eastAsia="ru-RU"/>
            </w:rPr>
            <m:t>c</m:t>
          </m:r>
          <m:r>
            <w:rPr>
              <w:rFonts w:ascii="Cambria Math"/>
              <w:sz w:val="26"/>
              <w:szCs w:val="26"/>
              <w:lang w:eastAsia="ru-RU"/>
            </w:rPr>
            <m:t xml:space="preserve">) </m:t>
          </m:r>
          <m:r>
            <w:rPr>
              <w:rFonts w:ascii="Cambria Math"/>
              <w:sz w:val="26"/>
              <w:szCs w:val="26"/>
              <w:lang w:eastAsia="ru-RU"/>
            </w:rPr>
            <m:t>-</m:t>
          </m:r>
          <m:f>
            <m:fPr>
              <m:ctrlPr>
                <w:rPr>
                  <w:rFonts w:ascii="Cambria Math" w:hAnsi="Cambria Math"/>
                  <w:b/>
                  <w:i/>
                  <w:sz w:val="26"/>
                  <w:szCs w:val="26"/>
                  <w:lang w:eastAsia="ru-RU"/>
                </w:rPr>
              </m:ctrlPr>
            </m:fPr>
            <m:num>
              <m:r>
                <m:rPr>
                  <m:sty m:val="bi"/>
                </m:rPr>
                <w:rPr>
                  <w:rFonts w:ascii="Cambria Math"/>
                  <w:sz w:val="26"/>
                  <w:szCs w:val="26"/>
                  <w:lang w:eastAsia="ru-RU"/>
                </w:rPr>
                <m:t>9</m:t>
              </m:r>
            </m:num>
            <m:den>
              <m:r>
                <m:rPr>
                  <m:sty m:val="bi"/>
                </m:rPr>
                <w:rPr>
                  <w:rFonts w:ascii="Cambria Math"/>
                  <w:sz w:val="26"/>
                  <w:szCs w:val="26"/>
                  <w:lang w:eastAsia="ru-RU"/>
                </w:rPr>
                <m:t>50</m:t>
              </m:r>
            </m:den>
          </m:f>
          <m:r>
            <w:rPr>
              <w:rFonts w:ascii="Cambria Math" w:hAnsi="Cambria Math"/>
              <w:sz w:val="26"/>
              <w:szCs w:val="26"/>
              <w:lang w:eastAsia="ru-RU"/>
            </w:rPr>
            <m:t>d</m:t>
          </m:r>
          <m:r>
            <w:rPr>
              <w:rFonts w:ascii="Cambria Math"/>
              <w:sz w:val="26"/>
              <w:szCs w:val="26"/>
              <w:lang w:eastAsia="ru-RU"/>
            </w:rPr>
            <m:t xml:space="preserve">) </m:t>
          </m:r>
          <m:f>
            <m:fPr>
              <m:ctrlPr>
                <w:rPr>
                  <w:rFonts w:ascii="Cambria Math" w:hAnsi="Cambria Math"/>
                  <w:i/>
                  <w:sz w:val="26"/>
                  <w:szCs w:val="26"/>
                  <w:lang w:eastAsia="ru-RU"/>
                </w:rPr>
              </m:ctrlPr>
            </m:fPr>
            <m:num>
              <m:r>
                <w:rPr>
                  <w:rFonts w:ascii="Cambria Math"/>
                  <w:sz w:val="26"/>
                  <w:szCs w:val="26"/>
                  <w:lang w:eastAsia="ru-RU"/>
                </w:rPr>
                <m:t>15</m:t>
              </m:r>
            </m:num>
            <m:den>
              <m:r>
                <w:rPr>
                  <w:rFonts w:ascii="Cambria Math"/>
                  <w:sz w:val="26"/>
                  <w:szCs w:val="26"/>
                  <w:lang w:eastAsia="ru-RU"/>
                </w:rPr>
                <m:t>17</m:t>
              </m:r>
            </m:den>
          </m:f>
        </m:oMath>
      </m:oMathPara>
    </w:p>
    <w:p w:rsidR="003A2528" w:rsidRPr="003A2528" w:rsidRDefault="003A2528" w:rsidP="00E34C4D">
      <w:pPr>
        <w:tabs>
          <w:tab w:val="left" w:pos="142"/>
          <w:tab w:val="left" w:pos="284"/>
          <w:tab w:val="left" w:pos="2595"/>
        </w:tabs>
        <w:jc w:val="both"/>
        <w:rPr>
          <w:b/>
          <w:bCs/>
          <w:sz w:val="26"/>
          <w:szCs w:val="26"/>
          <w:lang w:eastAsia="ru-RU"/>
        </w:rPr>
      </w:pPr>
    </w:p>
    <w:p w:rsidR="00E06ECA" w:rsidRPr="00E06ECA" w:rsidRDefault="00E06ECA" w:rsidP="00E34C4D">
      <w:pPr>
        <w:tabs>
          <w:tab w:val="left" w:pos="142"/>
          <w:tab w:val="left" w:pos="284"/>
        </w:tabs>
        <w:jc w:val="center"/>
        <w:rPr>
          <w:b/>
          <w:bCs/>
          <w:lang w:eastAsia="ru-RU"/>
        </w:rPr>
      </w:pPr>
      <w:r w:rsidRPr="00E06ECA">
        <w:rPr>
          <w:b/>
          <w:bCs/>
          <w:lang w:eastAsia="ru-RU"/>
        </w:rPr>
        <w:t>Образцы решения задач</w:t>
      </w:r>
    </w:p>
    <w:p w:rsidR="00E06ECA" w:rsidRPr="00E06ECA" w:rsidRDefault="00E06ECA" w:rsidP="00E34C4D">
      <w:pPr>
        <w:tabs>
          <w:tab w:val="left" w:pos="142"/>
          <w:tab w:val="left" w:pos="284"/>
        </w:tabs>
        <w:jc w:val="center"/>
        <w:rPr>
          <w:b/>
          <w:bCs/>
          <w:lang w:eastAsia="ru-RU"/>
        </w:rPr>
      </w:pPr>
      <w:r w:rsidRPr="00E06ECA">
        <w:rPr>
          <w:b/>
          <w:bCs/>
          <w:noProof/>
          <w:lang w:eastAsia="ru-RU"/>
        </w:rPr>
        <w:drawing>
          <wp:anchor distT="0" distB="0" distL="114300" distR="114300" simplePos="0" relativeHeight="251660800" behindDoc="0" locked="0" layoutInCell="1" allowOverlap="1" wp14:anchorId="444469F6" wp14:editId="0FA1EB7F">
            <wp:simplePos x="0" y="0"/>
            <wp:positionH relativeFrom="column">
              <wp:posOffset>4923155</wp:posOffset>
            </wp:positionH>
            <wp:positionV relativeFrom="paragraph">
              <wp:posOffset>146685</wp:posOffset>
            </wp:positionV>
            <wp:extent cx="1722755" cy="1403350"/>
            <wp:effectExtent l="19050" t="0" r="0" b="0"/>
            <wp:wrapSquare wrapText="bothSides"/>
            <wp:docPr id="6410"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16" cstate="print"/>
                    <a:srcRect l="19576" t="29129" r="53482" b="41707"/>
                    <a:stretch>
                      <a:fillRect/>
                    </a:stretch>
                  </pic:blipFill>
                  <pic:spPr bwMode="auto">
                    <a:xfrm>
                      <a:off x="0" y="0"/>
                      <a:ext cx="1722755" cy="1403350"/>
                    </a:xfrm>
                    <a:prstGeom prst="rect">
                      <a:avLst/>
                    </a:prstGeom>
                    <a:noFill/>
                    <a:ln w="9525">
                      <a:noFill/>
                      <a:miter lim="800000"/>
                      <a:headEnd/>
                      <a:tailEnd/>
                    </a:ln>
                  </pic:spPr>
                </pic:pic>
              </a:graphicData>
            </a:graphic>
          </wp:anchor>
        </w:drawing>
      </w:r>
    </w:p>
    <w:p w:rsidR="00E06ECA" w:rsidRPr="00E06ECA" w:rsidRDefault="00E06ECA" w:rsidP="00E34C4D">
      <w:pPr>
        <w:tabs>
          <w:tab w:val="left" w:pos="142"/>
          <w:tab w:val="left" w:pos="284"/>
        </w:tabs>
        <w:jc w:val="both"/>
        <w:rPr>
          <w:bCs/>
          <w:lang w:eastAsia="ru-RU"/>
        </w:rPr>
      </w:pPr>
      <w:r w:rsidRPr="00E06ECA">
        <w:rPr>
          <w:b/>
          <w:bCs/>
          <w:lang w:eastAsia="ru-RU"/>
        </w:rPr>
        <w:t>1.</w:t>
      </w:r>
      <w:r w:rsidRPr="00E06ECA">
        <w:rPr>
          <w:bCs/>
          <w:lang w:eastAsia="ru-RU"/>
        </w:rPr>
        <w:t xml:space="preserve"> Точка К – середина отрезка АВ. Найти длину отрезка АВ, если даны координаты точек А и К.</w:t>
      </w:r>
    </w:p>
    <w:p w:rsidR="00E06ECA" w:rsidRPr="00E06ECA" w:rsidRDefault="00E06ECA" w:rsidP="00E34C4D">
      <w:pPr>
        <w:tabs>
          <w:tab w:val="left" w:pos="142"/>
          <w:tab w:val="left" w:pos="284"/>
        </w:tabs>
        <w:rPr>
          <w:lang w:eastAsia="ru-RU"/>
        </w:rPr>
      </w:pPr>
      <w:r w:rsidRPr="00E06ECA">
        <w:rPr>
          <w:b/>
          <w:lang w:eastAsia="ru-RU"/>
        </w:rPr>
        <w:t xml:space="preserve">Решение </w:t>
      </w:r>
      <w:r>
        <w:rPr>
          <w:b/>
          <w:lang w:eastAsia="ru-RU"/>
        </w:rPr>
        <w:t>:</w:t>
      </w:r>
      <w:r w:rsidRPr="00E06ECA">
        <w:rPr>
          <w:position w:val="-10"/>
          <w:lang w:eastAsia="ru-RU"/>
        </w:rPr>
        <w:object w:dxaOrig="1260" w:dyaOrig="340">
          <v:shape id="_x0000_i1032" type="#_x0000_t75" style="width:63.15pt;height:18.35pt" o:ole="">
            <v:imagedata r:id="rId317" o:title=""/>
          </v:shape>
          <o:OLEObject Type="Embed" ProgID="Equation.3" ShapeID="_x0000_i1032" DrawAspect="Content" ObjectID="_1657142072" r:id="rId318"/>
        </w:object>
      </w:r>
      <w:r w:rsidRPr="00E06ECA">
        <w:rPr>
          <w:lang w:eastAsia="ru-RU"/>
        </w:rPr>
        <w:t xml:space="preserve"> так как К-середина АВ, </w:t>
      </w:r>
      <w:r w:rsidRPr="00E06ECA">
        <w:rPr>
          <w:lang w:eastAsia="ru-RU"/>
        </w:rPr>
        <w:br/>
        <w:t xml:space="preserve">то </w:t>
      </w:r>
      <w:r w:rsidRPr="00E06ECA">
        <w:rPr>
          <w:position w:val="-24"/>
          <w:lang w:eastAsia="ru-RU"/>
        </w:rPr>
        <w:object w:dxaOrig="2160" w:dyaOrig="639">
          <v:shape id="_x0000_i1033" type="#_x0000_t75" style="width:108pt;height:31.9pt" o:ole="">
            <v:imagedata r:id="rId319" o:title=""/>
          </v:shape>
          <o:OLEObject Type="Embed" ProgID="Equation.3" ShapeID="_x0000_i1033" DrawAspect="Content" ObjectID="_1657142073" r:id="rId320"/>
        </w:object>
      </w:r>
      <w:proofErr w:type="gramStart"/>
      <w:r w:rsidRPr="00E06ECA">
        <w:rPr>
          <w:lang w:eastAsia="ru-RU"/>
        </w:rPr>
        <w:t xml:space="preserve"> ,</w:t>
      </w:r>
      <w:proofErr w:type="gramEnd"/>
      <w:r w:rsidRPr="00E06ECA">
        <w:rPr>
          <w:position w:val="-24"/>
          <w:lang w:eastAsia="ru-RU"/>
        </w:rPr>
        <w:object w:dxaOrig="2180" w:dyaOrig="639">
          <v:shape id="_x0000_i1034" type="#_x0000_t75" style="width:109.35pt;height:31.9pt" o:ole="">
            <v:imagedata r:id="rId321" o:title=""/>
          </v:shape>
          <o:OLEObject Type="Embed" ProgID="Equation.3" ShapeID="_x0000_i1034" DrawAspect="Content" ObjectID="_1657142074" r:id="rId322"/>
        </w:object>
      </w:r>
      <w:r w:rsidRPr="00E06ECA">
        <w:rPr>
          <w:lang w:eastAsia="ru-RU"/>
        </w:rPr>
        <w:t xml:space="preserve">, </w:t>
      </w:r>
      <w:r w:rsidRPr="00E06ECA">
        <w:rPr>
          <w:position w:val="-24"/>
          <w:lang w:eastAsia="ru-RU"/>
        </w:rPr>
        <w:object w:dxaOrig="1980" w:dyaOrig="639">
          <v:shape id="_x0000_i1035" type="#_x0000_t75" style="width:99.15pt;height:31.9pt" o:ole="">
            <v:imagedata r:id="rId323" o:title=""/>
          </v:shape>
          <o:OLEObject Type="Embed" ProgID="Equation.3" ShapeID="_x0000_i1035" DrawAspect="Content" ObjectID="_1657142075" r:id="rId324"/>
        </w:object>
      </w:r>
      <w:r w:rsidRPr="00E06ECA">
        <w:rPr>
          <w:lang w:eastAsia="ru-RU"/>
        </w:rPr>
        <w:t xml:space="preserve">, тогда </w:t>
      </w:r>
      <w:r w:rsidRPr="00E06ECA">
        <w:rPr>
          <w:position w:val="-20"/>
          <w:lang w:eastAsia="ru-RU"/>
        </w:rPr>
        <w:object w:dxaOrig="5000" w:dyaOrig="540">
          <v:shape id="_x0000_i1036" type="#_x0000_t75" style="width:249.95pt;height:27.15pt" o:ole="">
            <v:imagedata r:id="rId325" o:title=""/>
          </v:shape>
          <o:OLEObject Type="Embed" ProgID="Equation.3" ShapeID="_x0000_i1036" DrawAspect="Content" ObjectID="_1657142076" r:id="rId326"/>
        </w:object>
      </w:r>
    </w:p>
    <w:p w:rsidR="00E06ECA" w:rsidRPr="00E06ECA" w:rsidRDefault="00E06ECA" w:rsidP="00E34C4D">
      <w:pPr>
        <w:tabs>
          <w:tab w:val="left" w:pos="142"/>
          <w:tab w:val="left" w:pos="284"/>
          <w:tab w:val="center" w:pos="4677"/>
        </w:tabs>
        <w:jc w:val="both"/>
        <w:rPr>
          <w:lang w:eastAsia="ru-RU"/>
        </w:rPr>
      </w:pPr>
    </w:p>
    <w:p w:rsidR="00E06ECA" w:rsidRPr="00E06ECA" w:rsidRDefault="00E06ECA" w:rsidP="00E34C4D">
      <w:pPr>
        <w:tabs>
          <w:tab w:val="left" w:pos="142"/>
          <w:tab w:val="left" w:pos="284"/>
          <w:tab w:val="center" w:pos="4677"/>
        </w:tabs>
        <w:jc w:val="both"/>
        <w:rPr>
          <w:lang w:eastAsia="ru-RU"/>
        </w:rPr>
      </w:pPr>
      <w:r w:rsidRPr="00E06ECA">
        <w:rPr>
          <w:lang w:eastAsia="ru-RU"/>
        </w:rPr>
        <w:tab/>
      </w:r>
    </w:p>
    <w:p w:rsidR="00E06ECA" w:rsidRPr="00E06ECA" w:rsidRDefault="00E06ECA" w:rsidP="00E34C4D">
      <w:pPr>
        <w:tabs>
          <w:tab w:val="left" w:pos="142"/>
          <w:tab w:val="left" w:pos="284"/>
          <w:tab w:val="left" w:pos="1320"/>
          <w:tab w:val="left" w:pos="2610"/>
          <w:tab w:val="left" w:pos="4035"/>
          <w:tab w:val="left" w:pos="5730"/>
        </w:tabs>
        <w:jc w:val="both"/>
        <w:rPr>
          <w:lang w:eastAsia="ru-RU"/>
        </w:rPr>
      </w:pPr>
      <w:r w:rsidRPr="00E06ECA">
        <w:rPr>
          <w:b/>
          <w:bCs/>
          <w:lang w:eastAsia="ru-RU"/>
        </w:rPr>
        <w:t xml:space="preserve">2. </w:t>
      </w:r>
      <w:r w:rsidRPr="00E06ECA">
        <w:rPr>
          <w:bCs/>
          <w:lang w:eastAsia="ru-RU"/>
        </w:rPr>
        <w:t xml:space="preserve">Даны два вектора </w:t>
      </w:r>
      <m:oMath>
        <m:acc>
          <m:accPr>
            <m:chr m:val="⃗"/>
            <m:ctrlPr>
              <w:rPr>
                <w:rFonts w:ascii="Cambria Math" w:hAnsi="Cambria Math"/>
                <w:bCs/>
                <w:i/>
                <w:lang w:eastAsia="ru-RU"/>
              </w:rPr>
            </m:ctrlPr>
          </m:accPr>
          <m:e>
            <m:r>
              <w:rPr>
                <w:rFonts w:ascii="Cambria Math" w:hAnsi="Cambria Math"/>
                <w:lang w:eastAsia="ru-RU"/>
              </w:rPr>
              <m:t>a</m:t>
            </m:r>
          </m:e>
        </m:acc>
        <m:r>
          <w:rPr>
            <w:rFonts w:ascii="Cambria Math"/>
            <w:lang w:eastAsia="ru-RU"/>
          </w:rPr>
          <m:t>=</m:t>
        </m:r>
        <m:d>
          <m:dPr>
            <m:ctrlPr>
              <w:rPr>
                <w:rFonts w:ascii="Cambria Math" w:hAnsi="Cambria Math"/>
                <w:bCs/>
                <w:i/>
                <w:lang w:eastAsia="ru-RU"/>
              </w:rPr>
            </m:ctrlPr>
          </m:dPr>
          <m:e>
            <m:r>
              <w:rPr>
                <w:rFonts w:ascii="Cambria Math"/>
                <w:lang w:eastAsia="ru-RU"/>
              </w:rPr>
              <m:t>3;</m:t>
            </m:r>
            <m:r>
              <w:rPr>
                <w:rFonts w:ascii="Cambria Math" w:hAnsi="Cambria Math"/>
                <w:lang w:eastAsia="ru-RU"/>
              </w:rPr>
              <m:t>-</m:t>
            </m:r>
            <m:r>
              <w:rPr>
                <w:rFonts w:ascii="Cambria Math"/>
                <w:lang w:eastAsia="ru-RU"/>
              </w:rPr>
              <m:t>2;7</m:t>
            </m:r>
          </m:e>
        </m:d>
        <m:r>
          <w:rPr>
            <w:rFonts w:ascii="Cambria Math"/>
            <w:lang w:eastAsia="ru-RU"/>
          </w:rPr>
          <m:t xml:space="preserve">, </m:t>
        </m:r>
        <m:acc>
          <m:accPr>
            <m:chr m:val="⃗"/>
            <m:ctrlPr>
              <w:rPr>
                <w:rFonts w:ascii="Cambria Math" w:hAnsi="Cambria Math"/>
                <w:bCs/>
                <w:i/>
                <w:lang w:eastAsia="ru-RU"/>
              </w:rPr>
            </m:ctrlPr>
          </m:accPr>
          <m:e>
            <m:r>
              <w:rPr>
                <w:rFonts w:ascii="Cambria Math" w:hAnsi="Cambria Math"/>
                <w:lang w:eastAsia="ru-RU"/>
              </w:rPr>
              <m:t>b</m:t>
            </m:r>
          </m:e>
        </m:acc>
        <m:r>
          <w:rPr>
            <w:rFonts w:ascii="Cambria Math"/>
            <w:lang w:eastAsia="ru-RU"/>
          </w:rPr>
          <m:t>=</m:t>
        </m:r>
        <m:d>
          <m:dPr>
            <m:ctrlPr>
              <w:rPr>
                <w:rFonts w:ascii="Cambria Math" w:hAnsi="Cambria Math"/>
                <w:bCs/>
                <w:i/>
                <w:lang w:eastAsia="ru-RU"/>
              </w:rPr>
            </m:ctrlPr>
          </m:dPr>
          <m:e>
            <m:r>
              <w:rPr>
                <w:rFonts w:ascii="Cambria Math"/>
                <w:lang w:eastAsia="ru-RU"/>
              </w:rPr>
              <m:t>6;0;4</m:t>
            </m:r>
          </m:e>
        </m:d>
        <m:r>
          <w:rPr>
            <w:rFonts w:ascii="Cambria Math"/>
            <w:lang w:eastAsia="ru-RU"/>
          </w:rPr>
          <m:t>.</m:t>
        </m:r>
      </m:oMath>
      <w:r w:rsidRPr="00E06ECA">
        <w:rPr>
          <w:bCs/>
          <w:lang w:eastAsia="ru-RU"/>
        </w:rPr>
        <w:t xml:space="preserve"> Найти длину вектора </w:t>
      </w:r>
      <m:oMath>
        <m:acc>
          <m:accPr>
            <m:chr m:val="⃗"/>
            <m:ctrlPr>
              <w:rPr>
                <w:rFonts w:ascii="Cambria Math" w:hAnsi="Cambria Math"/>
                <w:bCs/>
                <w:i/>
                <w:lang w:eastAsia="ru-RU"/>
              </w:rPr>
            </m:ctrlPr>
          </m:accPr>
          <m:e>
            <m:r>
              <w:rPr>
                <w:rFonts w:ascii="Cambria Math" w:hAnsi="Cambria Math"/>
                <w:lang w:eastAsia="ru-RU"/>
              </w:rPr>
              <m:t>c</m:t>
            </m:r>
          </m:e>
        </m:acc>
        <m:r>
          <w:rPr>
            <w:rFonts w:ascii="Cambria Math"/>
            <w:lang w:eastAsia="ru-RU"/>
          </w:rPr>
          <m:t>=0,5</m:t>
        </m:r>
        <m:acc>
          <m:accPr>
            <m:chr m:val="⃗"/>
            <m:ctrlPr>
              <w:rPr>
                <w:rFonts w:ascii="Cambria Math" w:hAnsi="Cambria Math"/>
                <w:bCs/>
                <w:i/>
                <w:lang w:eastAsia="ru-RU"/>
              </w:rPr>
            </m:ctrlPr>
          </m:accPr>
          <m:e>
            <m:r>
              <w:rPr>
                <w:rFonts w:ascii="Cambria Math" w:hAnsi="Cambria Math"/>
                <w:lang w:eastAsia="ru-RU"/>
              </w:rPr>
              <m:t>b</m:t>
            </m:r>
          </m:e>
        </m:acc>
        <m:r>
          <w:rPr>
            <w:rFonts w:ascii="Cambria Math" w:hAnsi="Cambria Math"/>
            <w:lang w:eastAsia="ru-RU"/>
          </w:rPr>
          <m:t>-</m:t>
        </m:r>
        <m:r>
          <w:rPr>
            <w:rFonts w:ascii="Cambria Math"/>
            <w:lang w:eastAsia="ru-RU"/>
          </w:rPr>
          <m:t>2</m:t>
        </m:r>
        <m:acc>
          <m:accPr>
            <m:chr m:val="⃗"/>
            <m:ctrlPr>
              <w:rPr>
                <w:rFonts w:ascii="Cambria Math" w:hAnsi="Cambria Math"/>
                <w:bCs/>
                <w:i/>
                <w:lang w:eastAsia="ru-RU"/>
              </w:rPr>
            </m:ctrlPr>
          </m:accPr>
          <m:e>
            <m:r>
              <w:rPr>
                <w:rFonts w:ascii="Cambria Math" w:hAnsi="Cambria Math"/>
                <w:lang w:eastAsia="ru-RU"/>
              </w:rPr>
              <m:t>a</m:t>
            </m:r>
          </m:e>
        </m:acc>
      </m:oMath>
      <w:r w:rsidRPr="00E06ECA">
        <w:rPr>
          <w:bCs/>
          <w:lang w:eastAsia="ru-RU"/>
        </w:rPr>
        <w:t>.</w:t>
      </w:r>
      <w:r w:rsidRPr="00E06ECA">
        <w:rPr>
          <w:bCs/>
          <w:position w:val="-10"/>
          <w:lang w:eastAsia="ru-RU"/>
        </w:rPr>
        <w:object w:dxaOrig="180" w:dyaOrig="340">
          <v:shape id="_x0000_i1037" type="#_x0000_t75" style="width:8.85pt;height:18.35pt" o:ole="">
            <v:imagedata r:id="rId327" o:title=""/>
          </v:shape>
          <o:OLEObject Type="Embed" ProgID="Equation.3" ShapeID="_x0000_i1037" DrawAspect="Content" ObjectID="_1657142077" r:id="rId328"/>
        </w:object>
      </w:r>
    </w:p>
    <w:p w:rsidR="00E06ECA" w:rsidRPr="00E06ECA" w:rsidRDefault="00E06ECA" w:rsidP="00E34C4D">
      <w:pPr>
        <w:tabs>
          <w:tab w:val="left" w:pos="142"/>
          <w:tab w:val="left" w:pos="284"/>
        </w:tabs>
        <w:rPr>
          <w:lang w:eastAsia="ru-RU"/>
        </w:rPr>
      </w:pPr>
      <w:r w:rsidRPr="00E06ECA">
        <w:rPr>
          <w:b/>
          <w:noProof/>
          <w:lang w:eastAsia="ru-RU"/>
        </w:rPr>
        <w:drawing>
          <wp:anchor distT="0" distB="0" distL="114300" distR="114300" simplePos="0" relativeHeight="251662848" behindDoc="0" locked="0" layoutInCell="1" allowOverlap="1" wp14:anchorId="51D4148B" wp14:editId="5024F52F">
            <wp:simplePos x="0" y="0"/>
            <wp:positionH relativeFrom="column">
              <wp:posOffset>5080635</wp:posOffset>
            </wp:positionH>
            <wp:positionV relativeFrom="paragraph">
              <wp:posOffset>88265</wp:posOffset>
            </wp:positionV>
            <wp:extent cx="1564640" cy="1416050"/>
            <wp:effectExtent l="19050" t="0" r="0" b="0"/>
            <wp:wrapSquare wrapText="bothSides"/>
            <wp:docPr id="6411" name="Рисунок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29" cstate="print"/>
                    <a:srcRect l="19054" t="29134" r="54805" b="39171"/>
                    <a:stretch>
                      <a:fillRect/>
                    </a:stretch>
                  </pic:blipFill>
                  <pic:spPr bwMode="auto">
                    <a:xfrm>
                      <a:off x="0" y="0"/>
                      <a:ext cx="1564640" cy="1416050"/>
                    </a:xfrm>
                    <a:prstGeom prst="rect">
                      <a:avLst/>
                    </a:prstGeom>
                    <a:noFill/>
                    <a:ln w="9525">
                      <a:noFill/>
                      <a:miter lim="800000"/>
                      <a:headEnd/>
                      <a:tailEnd/>
                    </a:ln>
                  </pic:spPr>
                </pic:pic>
              </a:graphicData>
            </a:graphic>
          </wp:anchor>
        </w:drawing>
      </w:r>
      <w:r w:rsidRPr="00E06ECA">
        <w:rPr>
          <w:b/>
          <w:lang w:eastAsia="ru-RU"/>
        </w:rPr>
        <w:t>Решение</w:t>
      </w:r>
      <w:r>
        <w:rPr>
          <w:lang w:eastAsia="ru-RU"/>
        </w:rPr>
        <w:t>:</w:t>
      </w:r>
      <w:r w:rsidRPr="00E06ECA">
        <w:rPr>
          <w:lang w:eastAsia="ru-RU"/>
        </w:rPr>
        <w:t xml:space="preserve"> Так как  </w:t>
      </w:r>
      <w:r w:rsidRPr="00E06ECA">
        <w:rPr>
          <w:position w:val="-10"/>
          <w:lang w:eastAsia="ru-RU"/>
        </w:rPr>
        <w:object w:dxaOrig="1359" w:dyaOrig="380">
          <v:shape id="_x0000_i1038" type="#_x0000_t75" style="width:67.25pt;height:19pt" o:ole="">
            <v:imagedata r:id="rId330" o:title=""/>
          </v:shape>
          <o:OLEObject Type="Embed" ProgID="Equation.3" ShapeID="_x0000_i1038" DrawAspect="Content" ObjectID="_1657142078" r:id="rId331"/>
        </w:object>
      </w:r>
      <w:r w:rsidRPr="00E06ECA">
        <w:rPr>
          <w:lang w:eastAsia="ru-RU"/>
        </w:rPr>
        <w:t xml:space="preserve">,  </w:t>
      </w:r>
      <w:r w:rsidRPr="00E06ECA">
        <w:rPr>
          <w:position w:val="-10"/>
          <w:lang w:eastAsia="ru-RU"/>
        </w:rPr>
        <w:object w:dxaOrig="1420" w:dyaOrig="340">
          <v:shape id="_x0000_i1039" type="#_x0000_t75" style="width:71.3pt;height:18.35pt" o:ole="">
            <v:imagedata r:id="rId332" o:title=""/>
          </v:shape>
          <o:OLEObject Type="Embed" ProgID="Equation.3" ShapeID="_x0000_i1039" DrawAspect="Content" ObjectID="_1657142079" r:id="rId333"/>
        </w:object>
      </w:r>
      <w:r w:rsidRPr="00E06ECA">
        <w:rPr>
          <w:lang w:eastAsia="ru-RU"/>
        </w:rPr>
        <w:t xml:space="preserve">, то </w:t>
      </w:r>
      <w:r w:rsidRPr="00E06ECA">
        <w:rPr>
          <w:position w:val="-10"/>
          <w:lang w:eastAsia="ru-RU"/>
        </w:rPr>
        <w:object w:dxaOrig="1480" w:dyaOrig="340">
          <v:shape id="_x0000_i1040" type="#_x0000_t75" style="width:74.05pt;height:18.35pt" o:ole="">
            <v:imagedata r:id="rId334" o:title=""/>
          </v:shape>
          <o:OLEObject Type="Embed" ProgID="Equation.3" ShapeID="_x0000_i1040" DrawAspect="Content" ObjectID="_1657142080" r:id="rId335"/>
        </w:object>
      </w:r>
      <w:r w:rsidRPr="00E06ECA">
        <w:rPr>
          <w:lang w:eastAsia="ru-RU"/>
        </w:rPr>
        <w:t xml:space="preserve">, соответственно </w:t>
      </w:r>
      <w:r w:rsidRPr="00E06ECA">
        <w:rPr>
          <w:position w:val="-14"/>
          <w:lang w:eastAsia="ru-RU"/>
        </w:rPr>
        <w:object w:dxaOrig="3060" w:dyaOrig="420">
          <v:shape id="_x0000_i1041" type="#_x0000_t75" style="width:152.85pt;height:21.05pt" o:ole="">
            <v:imagedata r:id="rId336" o:title=""/>
          </v:shape>
          <o:OLEObject Type="Embed" ProgID="Equation.3" ShapeID="_x0000_i1041" DrawAspect="Content" ObjectID="_1657142081" r:id="rId337"/>
        </w:object>
      </w:r>
    </w:p>
    <w:p w:rsidR="00E06ECA" w:rsidRPr="00E06ECA" w:rsidRDefault="00E06ECA" w:rsidP="00E34C4D">
      <w:pPr>
        <w:tabs>
          <w:tab w:val="left" w:pos="142"/>
          <w:tab w:val="left" w:pos="284"/>
          <w:tab w:val="left" w:pos="1320"/>
          <w:tab w:val="left" w:pos="2610"/>
          <w:tab w:val="left" w:pos="4035"/>
          <w:tab w:val="left" w:pos="5730"/>
        </w:tabs>
        <w:jc w:val="both"/>
        <w:rPr>
          <w:bCs/>
          <w:lang w:eastAsia="ru-RU"/>
        </w:rPr>
      </w:pPr>
      <w:r w:rsidRPr="00E06ECA">
        <w:rPr>
          <w:b/>
          <w:bCs/>
          <w:lang w:eastAsia="ru-RU"/>
        </w:rPr>
        <w:t xml:space="preserve">3. </w:t>
      </w:r>
      <w:r w:rsidRPr="00E06ECA">
        <w:rPr>
          <w:bCs/>
          <w:lang w:eastAsia="ru-RU"/>
        </w:rPr>
        <w:t>Чему равен косинус угла между ребрами АВ и С</w:t>
      </w:r>
      <w:r w:rsidRPr="00E06ECA">
        <w:rPr>
          <w:bCs/>
          <w:lang w:val="en-US" w:eastAsia="ru-RU"/>
        </w:rPr>
        <w:t>D</w:t>
      </w:r>
      <w:r w:rsidRPr="00E06ECA">
        <w:rPr>
          <w:bCs/>
          <w:lang w:eastAsia="ru-RU"/>
        </w:rPr>
        <w:t xml:space="preserve"> тетраэдра </w:t>
      </w:r>
      <w:r w:rsidRPr="00E06ECA">
        <w:rPr>
          <w:bCs/>
          <w:lang w:val="en-US" w:eastAsia="ru-RU"/>
        </w:rPr>
        <w:t>ABCD</w:t>
      </w:r>
      <w:r w:rsidRPr="00E06ECA">
        <w:rPr>
          <w:bCs/>
          <w:lang w:eastAsia="ru-RU"/>
        </w:rPr>
        <w:t>, если известны координаты его вершин?</w:t>
      </w:r>
    </w:p>
    <w:p w:rsidR="00E06ECA" w:rsidRPr="00E06ECA" w:rsidRDefault="00E06ECA" w:rsidP="00E34C4D">
      <w:pPr>
        <w:tabs>
          <w:tab w:val="left" w:pos="142"/>
          <w:tab w:val="left" w:pos="284"/>
        </w:tabs>
        <w:rPr>
          <w:lang w:eastAsia="ru-RU"/>
        </w:rPr>
      </w:pPr>
      <w:r w:rsidRPr="00E06ECA">
        <w:rPr>
          <w:b/>
          <w:lang w:eastAsia="ru-RU"/>
        </w:rPr>
        <w:t>Решение</w:t>
      </w:r>
      <w:r>
        <w:rPr>
          <w:lang w:eastAsia="ru-RU"/>
        </w:rPr>
        <w:t>:</w:t>
      </w:r>
      <w:r w:rsidRPr="00E06ECA">
        <w:rPr>
          <w:lang w:eastAsia="ru-RU"/>
        </w:rPr>
        <w:t xml:space="preserve"> Найдем координаты векторов  </w:t>
      </w:r>
      <w:r w:rsidRPr="00E06ECA">
        <w:rPr>
          <w:position w:val="-10"/>
          <w:lang w:eastAsia="ru-RU"/>
        </w:rPr>
        <w:object w:dxaOrig="920" w:dyaOrig="400">
          <v:shape id="_x0000_i1042" type="#_x0000_t75" style="width:45.5pt;height:20.4pt" o:ole="">
            <v:imagedata r:id="rId338" o:title=""/>
          </v:shape>
          <o:OLEObject Type="Embed" ProgID="Equation.3" ShapeID="_x0000_i1042" DrawAspect="Content" ObjectID="_1657142082" r:id="rId339"/>
        </w:object>
      </w:r>
      <w:r w:rsidRPr="00E06ECA">
        <w:rPr>
          <w:lang w:eastAsia="ru-RU"/>
        </w:rPr>
        <w:t xml:space="preserve"> и </w:t>
      </w:r>
      <w:r w:rsidRPr="00E06ECA">
        <w:rPr>
          <w:position w:val="-10"/>
          <w:lang w:eastAsia="ru-RU"/>
        </w:rPr>
        <w:object w:dxaOrig="1140" w:dyaOrig="400">
          <v:shape id="_x0000_i1043" type="#_x0000_t75" style="width:56.4pt;height:20.4pt" o:ole="">
            <v:imagedata r:id="rId340" o:title=""/>
          </v:shape>
          <o:OLEObject Type="Embed" ProgID="Equation.3" ShapeID="_x0000_i1043" DrawAspect="Content" ObjectID="_1657142083" r:id="rId341"/>
        </w:object>
      </w:r>
    </w:p>
    <w:p w:rsidR="00E06ECA" w:rsidRPr="00E06ECA" w:rsidRDefault="00E06ECA" w:rsidP="00E34C4D">
      <w:pPr>
        <w:tabs>
          <w:tab w:val="left" w:pos="142"/>
          <w:tab w:val="left" w:pos="284"/>
        </w:tabs>
        <w:rPr>
          <w:lang w:eastAsia="ru-RU"/>
        </w:rPr>
      </w:pPr>
      <w:r w:rsidRPr="00E06ECA">
        <w:rPr>
          <w:position w:val="-28"/>
          <w:lang w:eastAsia="ru-RU"/>
        </w:rPr>
        <w:object w:dxaOrig="3320" w:dyaOrig="660">
          <v:shape id="_x0000_i1044" type="#_x0000_t75" style="width:165.75pt;height:31.9pt" o:ole="">
            <v:imagedata r:id="rId342" o:title=""/>
          </v:shape>
          <o:OLEObject Type="Embed" ProgID="Equation.3" ShapeID="_x0000_i1044" DrawAspect="Content" ObjectID="_1657142084" r:id="rId343"/>
        </w:object>
      </w:r>
    </w:p>
    <w:p w:rsidR="00E06ECA" w:rsidRPr="00E06ECA" w:rsidRDefault="00E06ECA" w:rsidP="00E34C4D">
      <w:pPr>
        <w:tabs>
          <w:tab w:val="left" w:pos="142"/>
          <w:tab w:val="left" w:pos="284"/>
        </w:tabs>
        <w:jc w:val="both"/>
        <w:rPr>
          <w:lang w:eastAsia="ru-RU"/>
        </w:rPr>
      </w:pPr>
      <w:r w:rsidRPr="00E06ECA">
        <w:rPr>
          <w:b/>
          <w:lang w:eastAsia="ru-RU"/>
        </w:rPr>
        <w:t>4.</w:t>
      </w:r>
      <w:r w:rsidRPr="00E06ECA">
        <w:rPr>
          <w:lang w:eastAsia="ru-RU"/>
        </w:rPr>
        <w:t xml:space="preserve"> Найти длину вектора </w:t>
      </w:r>
      <w:r w:rsidRPr="00E06ECA">
        <w:rPr>
          <w:position w:val="-4"/>
          <w:lang w:eastAsia="ru-RU"/>
        </w:rPr>
        <w:object w:dxaOrig="400" w:dyaOrig="340">
          <v:shape id="_x0000_i1045" type="#_x0000_t75" style="width:20.4pt;height:18.35pt" o:ole="">
            <v:imagedata r:id="rId308" o:title=""/>
          </v:shape>
          <o:OLEObject Type="Embed" ProgID="Equation.3" ShapeID="_x0000_i1045" DrawAspect="Content" ObjectID="_1657142085" r:id="rId344"/>
        </w:object>
      </w:r>
      <w:r w:rsidRPr="00E06ECA">
        <w:rPr>
          <w:lang w:eastAsia="ru-RU"/>
        </w:rPr>
        <w:t xml:space="preserve">, если </w:t>
      </w:r>
      <w:r w:rsidRPr="00E06ECA">
        <w:rPr>
          <w:position w:val="-10"/>
          <w:lang w:eastAsia="ru-RU"/>
        </w:rPr>
        <w:object w:dxaOrig="800" w:dyaOrig="340">
          <v:shape id="_x0000_i1046" type="#_x0000_t75" style="width:40.1pt;height:18.35pt" o:ole="">
            <v:imagedata r:id="rId345" o:title=""/>
          </v:shape>
          <o:OLEObject Type="Embed" ProgID="Equation.3" ShapeID="_x0000_i1046" DrawAspect="Content" ObjectID="_1657142086" r:id="rId346"/>
        </w:object>
      </w:r>
      <w:r w:rsidRPr="00E06ECA">
        <w:rPr>
          <w:lang w:eastAsia="ru-RU"/>
        </w:rPr>
        <w:t xml:space="preserve"> и </w:t>
      </w:r>
      <w:r w:rsidRPr="00E06ECA">
        <w:rPr>
          <w:position w:val="-10"/>
          <w:lang w:eastAsia="ru-RU"/>
        </w:rPr>
        <w:object w:dxaOrig="1160" w:dyaOrig="340">
          <v:shape id="_x0000_i1047" type="#_x0000_t75" style="width:57.75pt;height:18.35pt" o:ole="">
            <v:imagedata r:id="rId347" o:title=""/>
          </v:shape>
          <o:OLEObject Type="Embed" ProgID="Equation.3" ShapeID="_x0000_i1047" DrawAspect="Content" ObjectID="_1657142087" r:id="rId348"/>
        </w:object>
      </w:r>
    </w:p>
    <w:p w:rsidR="00E06ECA" w:rsidRPr="00E06ECA" w:rsidRDefault="00E06ECA" w:rsidP="00E34C4D">
      <w:pPr>
        <w:tabs>
          <w:tab w:val="left" w:pos="142"/>
          <w:tab w:val="left" w:pos="284"/>
        </w:tabs>
        <w:jc w:val="both"/>
        <w:rPr>
          <w:lang w:eastAsia="ru-RU"/>
        </w:rPr>
      </w:pPr>
      <w:r w:rsidRPr="00E06ECA">
        <w:rPr>
          <w:b/>
          <w:lang w:eastAsia="ru-RU"/>
        </w:rPr>
        <w:t>Решение</w:t>
      </w:r>
      <w:r>
        <w:rPr>
          <w:lang w:eastAsia="ru-RU"/>
        </w:rPr>
        <w:t>:</w:t>
      </w:r>
      <w:r w:rsidRPr="00E06ECA">
        <w:rPr>
          <w:position w:val="-10"/>
          <w:lang w:eastAsia="ru-RU"/>
        </w:rPr>
        <w:object w:dxaOrig="1280" w:dyaOrig="380">
          <v:shape id="_x0000_i1048" type="#_x0000_t75" style="width:64.55pt;height:19.7pt" o:ole="">
            <v:imagedata r:id="rId349" o:title=""/>
          </v:shape>
          <o:OLEObject Type="Embed" ProgID="Equation.3" ShapeID="_x0000_i1048" DrawAspect="Content" ObjectID="_1657142088" r:id="rId350"/>
        </w:object>
      </w:r>
      <w:r w:rsidRPr="00E06ECA">
        <w:rPr>
          <w:lang w:eastAsia="ru-RU"/>
        </w:rPr>
        <w:t xml:space="preserve"> и </w:t>
      </w:r>
      <w:r w:rsidRPr="00E06ECA">
        <w:rPr>
          <w:position w:val="-18"/>
          <w:lang w:eastAsia="ru-RU"/>
        </w:rPr>
        <w:object w:dxaOrig="3200" w:dyaOrig="480">
          <v:shape id="_x0000_i1049" type="#_x0000_t75" style="width:160.3pt;height:24.45pt" o:ole="">
            <v:imagedata r:id="rId351" o:title=""/>
          </v:shape>
          <o:OLEObject Type="Embed" ProgID="Equation.3" ShapeID="_x0000_i1049" DrawAspect="Content" ObjectID="_1657142089" r:id="rId352"/>
        </w:object>
      </w:r>
    </w:p>
    <w:p w:rsidR="00E06ECA" w:rsidRPr="00E06ECA" w:rsidRDefault="00E06ECA" w:rsidP="00E34C4D">
      <w:pPr>
        <w:tabs>
          <w:tab w:val="left" w:pos="142"/>
          <w:tab w:val="left" w:pos="284"/>
        </w:tabs>
        <w:jc w:val="both"/>
        <w:rPr>
          <w:lang w:eastAsia="ru-RU"/>
        </w:rPr>
      </w:pPr>
      <w:r w:rsidRPr="00E06ECA">
        <w:rPr>
          <w:b/>
          <w:lang w:eastAsia="ru-RU"/>
        </w:rPr>
        <w:t>5.</w:t>
      </w:r>
      <w:r w:rsidRPr="00E06ECA">
        <w:rPr>
          <w:lang w:eastAsia="ru-RU"/>
        </w:rPr>
        <w:t xml:space="preserve"> Перпендикулярны ли векторы </w:t>
      </w:r>
      <w:r w:rsidRPr="00E06ECA">
        <w:rPr>
          <w:position w:val="-10"/>
          <w:lang w:eastAsia="ru-RU"/>
        </w:rPr>
        <w:object w:dxaOrig="1240" w:dyaOrig="340">
          <v:shape id="_x0000_i1050" type="#_x0000_t75" style="width:62.5pt;height:18.35pt" o:ole="">
            <v:imagedata r:id="rId353" o:title=""/>
          </v:shape>
          <o:OLEObject Type="Embed" ProgID="Equation.3" ShapeID="_x0000_i1050" DrawAspect="Content" ObjectID="_1657142090" r:id="rId354"/>
        </w:object>
      </w:r>
      <w:r w:rsidRPr="00E06ECA">
        <w:rPr>
          <w:lang w:eastAsia="ru-RU"/>
        </w:rPr>
        <w:t xml:space="preserve"> и </w:t>
      </w:r>
      <w:r w:rsidRPr="00E06ECA">
        <w:rPr>
          <w:position w:val="-10"/>
          <w:lang w:eastAsia="ru-RU"/>
        </w:rPr>
        <w:object w:dxaOrig="1500" w:dyaOrig="340">
          <v:shape id="_x0000_i1051" type="#_x0000_t75" style="width:74.05pt;height:18.35pt" o:ole="">
            <v:imagedata r:id="rId355" o:title=""/>
          </v:shape>
          <o:OLEObject Type="Embed" ProgID="Equation.3" ShapeID="_x0000_i1051" DrawAspect="Content" ObjectID="_1657142091" r:id="rId356"/>
        </w:object>
      </w:r>
      <w:proofErr w:type="gramStart"/>
      <w:r w:rsidRPr="00E06ECA">
        <w:rPr>
          <w:lang w:eastAsia="ru-RU"/>
        </w:rPr>
        <w:t xml:space="preserve"> ?</w:t>
      </w:r>
      <w:proofErr w:type="gramEnd"/>
    </w:p>
    <w:p w:rsidR="00E06ECA" w:rsidRPr="00E06ECA" w:rsidRDefault="00E06ECA" w:rsidP="00E34C4D">
      <w:pPr>
        <w:tabs>
          <w:tab w:val="left" w:pos="142"/>
          <w:tab w:val="left" w:pos="284"/>
        </w:tabs>
        <w:jc w:val="both"/>
        <w:rPr>
          <w:lang w:eastAsia="ru-RU"/>
        </w:rPr>
      </w:pPr>
      <w:r w:rsidRPr="00E06ECA">
        <w:rPr>
          <w:b/>
          <w:lang w:eastAsia="ru-RU"/>
        </w:rPr>
        <w:t>Решение</w:t>
      </w:r>
      <w:r>
        <w:rPr>
          <w:lang w:eastAsia="ru-RU"/>
        </w:rPr>
        <w:t>:</w:t>
      </w:r>
      <w:r w:rsidRPr="00E06ECA">
        <w:rPr>
          <w:bCs/>
          <w:position w:val="-6"/>
          <w:lang w:eastAsia="ru-RU"/>
        </w:rPr>
        <w:object w:dxaOrig="2040" w:dyaOrig="279">
          <v:shape id="_x0000_i1052" type="#_x0000_t75" style="width:101.9pt;height:14.25pt" o:ole="">
            <v:imagedata r:id="rId357" o:title=""/>
          </v:shape>
          <o:OLEObject Type="Embed" ProgID="Equation.3" ShapeID="_x0000_i1052" DrawAspect="Content" ObjectID="_1657142092" r:id="rId358"/>
        </w:object>
      </w:r>
      <w:r w:rsidRPr="00E06ECA">
        <w:rPr>
          <w:b/>
          <w:bCs/>
          <w:lang w:eastAsia="ru-RU"/>
        </w:rPr>
        <w:t xml:space="preserve">Ответ: </w:t>
      </w:r>
      <w:r w:rsidRPr="00E06ECA">
        <w:rPr>
          <w:bCs/>
          <w:lang w:eastAsia="ru-RU"/>
        </w:rPr>
        <w:t xml:space="preserve">нет, не </w:t>
      </w:r>
      <w:proofErr w:type="gramStart"/>
      <w:r w:rsidRPr="00E06ECA">
        <w:rPr>
          <w:bCs/>
          <w:lang w:eastAsia="ru-RU"/>
        </w:rPr>
        <w:t>перпендикулярны</w:t>
      </w:r>
      <w:proofErr w:type="gramEnd"/>
    </w:p>
    <w:p w:rsidR="00E06ECA" w:rsidRPr="00E06ECA" w:rsidRDefault="00E06ECA" w:rsidP="00E34C4D">
      <w:pPr>
        <w:tabs>
          <w:tab w:val="left" w:pos="142"/>
          <w:tab w:val="left" w:pos="284"/>
        </w:tabs>
        <w:jc w:val="both"/>
        <w:rPr>
          <w:lang w:eastAsia="ru-RU"/>
        </w:rPr>
      </w:pPr>
      <w:r w:rsidRPr="00E06ECA">
        <w:rPr>
          <w:b/>
          <w:lang w:eastAsia="ru-RU"/>
        </w:rPr>
        <w:t>6.</w:t>
      </w:r>
      <w:r w:rsidRPr="00E06ECA">
        <w:rPr>
          <w:lang w:eastAsia="ru-RU"/>
        </w:rPr>
        <w:t xml:space="preserve"> Найти косинус угла между векторами </w:t>
      </w:r>
      <w:r w:rsidRPr="00E06ECA">
        <w:rPr>
          <w:position w:val="-10"/>
          <w:lang w:eastAsia="ru-RU"/>
        </w:rPr>
        <w:object w:dxaOrig="1160" w:dyaOrig="340">
          <v:shape id="_x0000_i1053" type="#_x0000_t75" style="width:58.4pt;height:18.35pt" o:ole="">
            <v:imagedata r:id="rId359" o:title=""/>
          </v:shape>
          <o:OLEObject Type="Embed" ProgID="Equation.3" ShapeID="_x0000_i1053" DrawAspect="Content" ObjectID="_1657142093" r:id="rId360"/>
        </w:object>
      </w:r>
      <w:r w:rsidRPr="00E06ECA">
        <w:rPr>
          <w:lang w:eastAsia="ru-RU"/>
        </w:rPr>
        <w:t xml:space="preserve"> и </w:t>
      </w:r>
      <w:r w:rsidRPr="00E06ECA">
        <w:rPr>
          <w:position w:val="-10"/>
          <w:lang w:eastAsia="ru-RU"/>
        </w:rPr>
        <w:object w:dxaOrig="1219" w:dyaOrig="380">
          <v:shape id="_x0000_i1054" type="#_x0000_t75" style="width:61.8pt;height:19pt" o:ole="">
            <v:imagedata r:id="rId361" o:title=""/>
          </v:shape>
          <o:OLEObject Type="Embed" ProgID="Equation.3" ShapeID="_x0000_i1054" DrawAspect="Content" ObjectID="_1657142094" r:id="rId362"/>
        </w:object>
      </w:r>
    </w:p>
    <w:p w:rsidR="00E06ECA" w:rsidRPr="00E06ECA" w:rsidRDefault="00E06ECA" w:rsidP="00E34C4D">
      <w:pPr>
        <w:tabs>
          <w:tab w:val="left" w:pos="142"/>
          <w:tab w:val="left" w:pos="284"/>
        </w:tabs>
        <w:jc w:val="both"/>
        <w:rPr>
          <w:b/>
          <w:lang w:eastAsia="ru-RU"/>
        </w:rPr>
      </w:pPr>
      <w:r w:rsidRPr="00E06ECA">
        <w:rPr>
          <w:b/>
          <w:lang w:eastAsia="ru-RU"/>
        </w:rPr>
        <w:t>Решение</w:t>
      </w:r>
      <w:r>
        <w:rPr>
          <w:lang w:eastAsia="ru-RU"/>
        </w:rPr>
        <w:t>:</w:t>
      </w:r>
    </w:p>
    <w:p w:rsidR="00E06ECA" w:rsidRPr="00E06ECA" w:rsidRDefault="00E06ECA" w:rsidP="00E34C4D">
      <w:pPr>
        <w:tabs>
          <w:tab w:val="left" w:pos="142"/>
          <w:tab w:val="left" w:pos="284"/>
        </w:tabs>
        <w:jc w:val="both"/>
        <w:rPr>
          <w:lang w:eastAsia="ru-RU"/>
        </w:rPr>
      </w:pPr>
      <w:r w:rsidRPr="00E06ECA">
        <w:rPr>
          <w:position w:val="-28"/>
          <w:lang w:eastAsia="ru-RU"/>
        </w:rPr>
        <w:object w:dxaOrig="5480" w:dyaOrig="660">
          <v:shape id="_x0000_i1055" type="#_x0000_t75" style="width:273.05pt;height:31.9pt" o:ole="">
            <v:imagedata r:id="rId363" o:title=""/>
          </v:shape>
          <o:OLEObject Type="Embed" ProgID="Equation.3" ShapeID="_x0000_i1055" DrawAspect="Content" ObjectID="_1657142095" r:id="rId364"/>
        </w:object>
      </w:r>
    </w:p>
    <w:p w:rsidR="00E06ECA" w:rsidRPr="00E06ECA" w:rsidRDefault="00E06ECA" w:rsidP="00E34C4D">
      <w:pPr>
        <w:tabs>
          <w:tab w:val="left" w:pos="142"/>
          <w:tab w:val="left" w:pos="284"/>
        </w:tabs>
        <w:jc w:val="both"/>
        <w:rPr>
          <w:lang w:eastAsia="ru-RU"/>
        </w:rPr>
      </w:pPr>
      <w:r w:rsidRPr="00E06ECA">
        <w:rPr>
          <w:b/>
          <w:lang w:eastAsia="ru-RU"/>
        </w:rPr>
        <w:lastRenderedPageBreak/>
        <w:t>7.</w:t>
      </w:r>
      <w:r w:rsidRPr="00E06ECA">
        <w:rPr>
          <w:lang w:eastAsia="ru-RU"/>
        </w:rPr>
        <w:t xml:space="preserve"> Найти длину вектора </w:t>
      </w:r>
      <w:r w:rsidRPr="00E06ECA">
        <w:rPr>
          <w:position w:val="-10"/>
          <w:lang w:eastAsia="ru-RU"/>
        </w:rPr>
        <w:object w:dxaOrig="180" w:dyaOrig="340">
          <v:shape id="_x0000_i1056" type="#_x0000_t75" style="width:8.85pt;height:18.35pt" o:ole="">
            <v:imagedata r:id="rId327" o:title=""/>
          </v:shape>
          <o:OLEObject Type="Embed" ProgID="Equation.3" ShapeID="_x0000_i1056" DrawAspect="Content" ObjectID="_1657142096" r:id="rId365"/>
        </w:object>
      </w:r>
      <w:r w:rsidRPr="00E06ECA">
        <w:rPr>
          <w:position w:val="-18"/>
          <w:lang w:eastAsia="ru-RU"/>
        </w:rPr>
        <w:object w:dxaOrig="620" w:dyaOrig="480">
          <v:shape id="_x0000_i1057" type="#_x0000_t75" style="width:31.9pt;height:24.45pt" o:ole="">
            <v:imagedata r:id="rId366" o:title=""/>
          </v:shape>
          <o:OLEObject Type="Embed" ProgID="Equation.3" ShapeID="_x0000_i1057" DrawAspect="Content" ObjectID="_1657142097" r:id="rId367"/>
        </w:object>
      </w:r>
      <w:r w:rsidRPr="00E06ECA">
        <w:rPr>
          <w:lang w:eastAsia="ru-RU"/>
        </w:rPr>
        <w:t xml:space="preserve">, если </w:t>
      </w:r>
      <w:r w:rsidRPr="00E06ECA">
        <w:rPr>
          <w:position w:val="-10"/>
          <w:lang w:eastAsia="ru-RU"/>
        </w:rPr>
        <w:object w:dxaOrig="1060" w:dyaOrig="340">
          <v:shape id="_x0000_i1058" type="#_x0000_t75" style="width:53pt;height:18.35pt" o:ole="">
            <v:imagedata r:id="rId368" o:title=""/>
          </v:shape>
          <o:OLEObject Type="Embed" ProgID="Equation.3" ShapeID="_x0000_i1058" DrawAspect="Content" ObjectID="_1657142098" r:id="rId369"/>
        </w:object>
      </w:r>
      <w:r w:rsidRPr="00E06ECA">
        <w:rPr>
          <w:lang w:eastAsia="ru-RU"/>
        </w:rPr>
        <w:t xml:space="preserve"> и </w:t>
      </w:r>
      <w:r w:rsidRPr="00E06ECA">
        <w:rPr>
          <w:position w:val="-10"/>
          <w:lang w:eastAsia="ru-RU"/>
        </w:rPr>
        <w:object w:dxaOrig="1200" w:dyaOrig="380">
          <v:shape id="_x0000_i1059" type="#_x0000_t75" style="width:59.75pt;height:19pt" o:ole="">
            <v:imagedata r:id="rId370" o:title=""/>
          </v:shape>
          <o:OLEObject Type="Embed" ProgID="Equation.3" ShapeID="_x0000_i1059" DrawAspect="Content" ObjectID="_1657142099" r:id="rId371"/>
        </w:object>
      </w:r>
    </w:p>
    <w:p w:rsidR="00E06ECA" w:rsidRPr="00E06ECA" w:rsidRDefault="00E06ECA" w:rsidP="00E34C4D">
      <w:pPr>
        <w:tabs>
          <w:tab w:val="left" w:pos="142"/>
          <w:tab w:val="left" w:pos="284"/>
        </w:tabs>
        <w:jc w:val="both"/>
        <w:rPr>
          <w:b/>
          <w:lang w:eastAsia="ru-RU"/>
        </w:rPr>
      </w:pPr>
      <w:r w:rsidRPr="00E06ECA">
        <w:rPr>
          <w:b/>
          <w:lang w:eastAsia="ru-RU"/>
        </w:rPr>
        <w:t xml:space="preserve">Решение: </w:t>
      </w:r>
    </w:p>
    <w:p w:rsidR="00E06ECA" w:rsidRPr="00E06ECA" w:rsidRDefault="00E06ECA" w:rsidP="00E34C4D">
      <w:pPr>
        <w:tabs>
          <w:tab w:val="left" w:pos="142"/>
          <w:tab w:val="left" w:pos="284"/>
        </w:tabs>
        <w:jc w:val="both"/>
        <w:rPr>
          <w:lang w:eastAsia="ru-RU"/>
        </w:rPr>
      </w:pPr>
      <w:r w:rsidRPr="00E06ECA">
        <w:rPr>
          <w:lang w:eastAsia="ru-RU"/>
        </w:rPr>
        <w:t xml:space="preserve">Пусть </w:t>
      </w:r>
      <w:r w:rsidRPr="00E06ECA">
        <w:rPr>
          <w:position w:val="-6"/>
          <w:lang w:eastAsia="ru-RU"/>
        </w:rPr>
        <w:object w:dxaOrig="940" w:dyaOrig="340">
          <v:shape id="_x0000_i1060" type="#_x0000_t75" style="width:47.55pt;height:18.35pt" o:ole="">
            <v:imagedata r:id="rId372" o:title=""/>
          </v:shape>
          <o:OLEObject Type="Embed" ProgID="Equation.3" ShapeID="_x0000_i1060" DrawAspect="Content" ObjectID="_1657142100" r:id="rId373"/>
        </w:object>
      </w:r>
      <w:r w:rsidRPr="00E06ECA">
        <w:rPr>
          <w:lang w:eastAsia="ru-RU"/>
        </w:rPr>
        <w:t xml:space="preserve">, тогда </w:t>
      </w:r>
      <w:r w:rsidRPr="00E06ECA">
        <w:rPr>
          <w:position w:val="-10"/>
          <w:lang w:eastAsia="ru-RU"/>
        </w:rPr>
        <w:object w:dxaOrig="1040" w:dyaOrig="340">
          <v:shape id="_x0000_i1061" type="#_x0000_t75" style="width:52.3pt;height:18.35pt" o:ole="">
            <v:imagedata r:id="rId374" o:title=""/>
          </v:shape>
          <o:OLEObject Type="Embed" ProgID="Equation.3" ShapeID="_x0000_i1061" DrawAspect="Content" ObjectID="_1657142101" r:id="rId375"/>
        </w:object>
      </w:r>
      <w:r w:rsidRPr="00E06ECA">
        <w:rPr>
          <w:lang w:eastAsia="ru-RU"/>
        </w:rPr>
        <w:t xml:space="preserve"> и </w:t>
      </w:r>
      <w:r w:rsidRPr="00E06ECA">
        <w:rPr>
          <w:position w:val="-18"/>
          <w:lang w:eastAsia="ru-RU"/>
        </w:rPr>
        <w:object w:dxaOrig="3820" w:dyaOrig="480">
          <v:shape id="_x0000_i1062" type="#_x0000_t75" style="width:190.85pt;height:24.45pt" o:ole="">
            <v:imagedata r:id="rId376" o:title=""/>
          </v:shape>
          <o:OLEObject Type="Embed" ProgID="Equation.3" ShapeID="_x0000_i1062" DrawAspect="Content" ObjectID="_1657142102" r:id="rId377"/>
        </w:object>
      </w:r>
    </w:p>
    <w:p w:rsidR="00E06ECA" w:rsidRPr="00E06ECA" w:rsidRDefault="00E06ECA" w:rsidP="00E34C4D">
      <w:pPr>
        <w:tabs>
          <w:tab w:val="left" w:pos="142"/>
          <w:tab w:val="left" w:pos="284"/>
        </w:tabs>
        <w:jc w:val="both"/>
        <w:rPr>
          <w:lang w:eastAsia="ru-RU"/>
        </w:rPr>
      </w:pPr>
      <w:r w:rsidRPr="00E06ECA">
        <w:rPr>
          <w:b/>
          <w:lang w:eastAsia="ru-RU"/>
        </w:rPr>
        <w:t>8.</w:t>
      </w:r>
      <w:r w:rsidRPr="00E06ECA">
        <w:rPr>
          <w:lang w:eastAsia="ru-RU"/>
        </w:rPr>
        <w:t xml:space="preserve"> Вычислить скалярное произведение векторов </w:t>
      </w:r>
      <w:r w:rsidRPr="00E06ECA">
        <w:rPr>
          <w:position w:val="-10"/>
          <w:lang w:eastAsia="ru-RU"/>
        </w:rPr>
        <w:object w:dxaOrig="1100" w:dyaOrig="380">
          <v:shape id="_x0000_i1063" type="#_x0000_t75" style="width:55pt;height:19pt" o:ole="">
            <v:imagedata r:id="rId378" o:title=""/>
          </v:shape>
          <o:OLEObject Type="Embed" ProgID="Equation.3" ShapeID="_x0000_i1063" DrawAspect="Content" ObjectID="_1657142103" r:id="rId379"/>
        </w:object>
      </w:r>
      <w:r w:rsidRPr="00E06ECA">
        <w:rPr>
          <w:lang w:eastAsia="ru-RU"/>
        </w:rPr>
        <w:t xml:space="preserve">, если </w:t>
      </w:r>
      <w:r w:rsidRPr="00E06ECA">
        <w:rPr>
          <w:position w:val="-10"/>
          <w:lang w:eastAsia="ru-RU"/>
        </w:rPr>
        <w:object w:dxaOrig="1160" w:dyaOrig="340">
          <v:shape id="_x0000_i1064" type="#_x0000_t75" style="width:57.75pt;height:18.35pt" o:ole="">
            <v:imagedata r:id="rId380" o:title=""/>
          </v:shape>
          <o:OLEObject Type="Embed" ProgID="Equation.3" ShapeID="_x0000_i1064" DrawAspect="Content" ObjectID="_1657142104" r:id="rId381"/>
        </w:object>
      </w:r>
      <w:r w:rsidRPr="00E06ECA">
        <w:rPr>
          <w:lang w:eastAsia="ru-RU"/>
        </w:rPr>
        <w:t xml:space="preserve">, </w:t>
      </w:r>
      <w:r w:rsidRPr="00E06ECA">
        <w:rPr>
          <w:position w:val="-10"/>
          <w:lang w:eastAsia="ru-RU"/>
        </w:rPr>
        <w:object w:dxaOrig="1200" w:dyaOrig="380">
          <v:shape id="_x0000_i1065" type="#_x0000_t75" style="width:59.75pt;height:19pt" o:ole="">
            <v:imagedata r:id="rId382" o:title=""/>
          </v:shape>
          <o:OLEObject Type="Embed" ProgID="Equation.3" ShapeID="_x0000_i1065" DrawAspect="Content" ObjectID="_1657142105" r:id="rId383"/>
        </w:object>
      </w:r>
    </w:p>
    <w:p w:rsidR="00E06ECA" w:rsidRPr="00E06ECA" w:rsidRDefault="00E06ECA" w:rsidP="00E34C4D">
      <w:pPr>
        <w:tabs>
          <w:tab w:val="left" w:pos="142"/>
          <w:tab w:val="left" w:pos="284"/>
        </w:tabs>
        <w:jc w:val="both"/>
        <w:rPr>
          <w:b/>
          <w:lang w:eastAsia="ru-RU"/>
        </w:rPr>
      </w:pPr>
      <w:r w:rsidRPr="00E06ECA">
        <w:rPr>
          <w:b/>
          <w:lang w:eastAsia="ru-RU"/>
        </w:rPr>
        <w:t>Решение</w:t>
      </w:r>
      <w:r>
        <w:rPr>
          <w:lang w:eastAsia="ru-RU"/>
        </w:rPr>
        <w:t>:</w:t>
      </w:r>
      <w:r w:rsidRPr="00E06ECA">
        <w:rPr>
          <w:position w:val="-10"/>
          <w:lang w:eastAsia="ru-RU"/>
        </w:rPr>
        <w:object w:dxaOrig="1680" w:dyaOrig="380">
          <v:shape id="_x0000_i1066" type="#_x0000_t75" style="width:84.9pt;height:19pt" o:ole="">
            <v:imagedata r:id="rId384" o:title=""/>
          </v:shape>
          <o:OLEObject Type="Embed" ProgID="Equation.3" ShapeID="_x0000_i1066" DrawAspect="Content" ObjectID="_1657142106" r:id="rId385"/>
        </w:object>
      </w:r>
      <w:r w:rsidRPr="00E06ECA">
        <w:rPr>
          <w:lang w:eastAsia="ru-RU"/>
        </w:rPr>
        <w:t xml:space="preserve"> и вектор </w:t>
      </w:r>
      <w:r w:rsidRPr="00E06ECA">
        <w:rPr>
          <w:position w:val="-10"/>
          <w:lang w:eastAsia="ru-RU"/>
        </w:rPr>
        <w:object w:dxaOrig="1340" w:dyaOrig="380">
          <v:shape id="_x0000_i1067" type="#_x0000_t75" style="width:67.25pt;height:19pt" o:ole="">
            <v:imagedata r:id="rId386" o:title=""/>
          </v:shape>
          <o:OLEObject Type="Embed" ProgID="Equation.3" ShapeID="_x0000_i1067" DrawAspect="Content" ObjectID="_1657142107" r:id="rId387"/>
        </w:object>
      </w:r>
      <w:r w:rsidRPr="00E06ECA">
        <w:rPr>
          <w:lang w:eastAsia="ru-RU"/>
        </w:rPr>
        <w:t xml:space="preserve">, скалярное произведение векторов </w:t>
      </w:r>
      <w:r w:rsidRPr="00E06ECA">
        <w:rPr>
          <w:position w:val="-10"/>
          <w:lang w:eastAsia="ru-RU"/>
        </w:rPr>
        <w:object w:dxaOrig="5740" w:dyaOrig="380">
          <v:shape id="_x0000_i1068" type="#_x0000_t75" style="width:285.95pt;height:19pt" o:ole="">
            <v:imagedata r:id="rId388" o:title=""/>
          </v:shape>
          <o:OLEObject Type="Embed" ProgID="Equation.3" ShapeID="_x0000_i1068" DrawAspect="Content" ObjectID="_1657142108" r:id="rId389"/>
        </w:object>
      </w:r>
    </w:p>
    <w:p w:rsidR="00E06ECA" w:rsidRPr="00E06ECA" w:rsidRDefault="00E06ECA" w:rsidP="00E34C4D">
      <w:pPr>
        <w:tabs>
          <w:tab w:val="left" w:pos="142"/>
          <w:tab w:val="left" w:pos="284"/>
        </w:tabs>
        <w:jc w:val="both"/>
        <w:rPr>
          <w:lang w:eastAsia="ru-RU"/>
        </w:rPr>
      </w:pPr>
    </w:p>
    <w:p w:rsidR="00E06ECA" w:rsidRPr="00E06ECA" w:rsidRDefault="00E06ECA" w:rsidP="00E34C4D">
      <w:pPr>
        <w:tabs>
          <w:tab w:val="left" w:pos="142"/>
          <w:tab w:val="left" w:pos="284"/>
        </w:tabs>
        <w:jc w:val="both"/>
        <w:rPr>
          <w:lang w:eastAsia="ru-RU"/>
        </w:rPr>
      </w:pPr>
      <w:r w:rsidRPr="00E06ECA">
        <w:rPr>
          <w:b/>
          <w:lang w:eastAsia="ru-RU"/>
        </w:rPr>
        <w:t>9.</w:t>
      </w:r>
      <w:r w:rsidRPr="00E06ECA">
        <w:rPr>
          <w:lang w:eastAsia="ru-RU"/>
        </w:rPr>
        <w:t xml:space="preserve"> Найти угол между векторами </w:t>
      </w:r>
      <w:r w:rsidRPr="00E06ECA">
        <w:rPr>
          <w:position w:val="-10"/>
          <w:lang w:eastAsia="ru-RU"/>
        </w:rPr>
        <w:object w:dxaOrig="180" w:dyaOrig="340">
          <v:shape id="_x0000_i1069" type="#_x0000_t75" style="width:8.85pt;height:18.35pt" o:ole="">
            <v:imagedata r:id="rId327" o:title=""/>
          </v:shape>
          <o:OLEObject Type="Embed" ProgID="Equation.3" ShapeID="_x0000_i1069" DrawAspect="Content" ObjectID="_1657142109" r:id="rId390"/>
        </w:object>
      </w:r>
      <w:r w:rsidRPr="00E06ECA">
        <w:rPr>
          <w:position w:val="-6"/>
          <w:lang w:eastAsia="ru-RU"/>
        </w:rPr>
        <w:object w:dxaOrig="340" w:dyaOrig="279">
          <v:shape id="_x0000_i1070" type="#_x0000_t75" style="width:18.35pt;height:14.25pt" o:ole="">
            <v:imagedata r:id="rId391" o:title=""/>
          </v:shape>
          <o:OLEObject Type="Embed" ProgID="Equation.3" ShapeID="_x0000_i1070" DrawAspect="Content" ObjectID="_1657142110" r:id="rId392"/>
        </w:object>
      </w:r>
      <w:r w:rsidRPr="00E06ECA">
        <w:rPr>
          <w:lang w:eastAsia="ru-RU"/>
        </w:rPr>
        <w:t xml:space="preserve"> и </w:t>
      </w:r>
      <w:r w:rsidRPr="00E06ECA">
        <w:rPr>
          <w:position w:val="-6"/>
          <w:lang w:eastAsia="ru-RU"/>
        </w:rPr>
        <w:object w:dxaOrig="480" w:dyaOrig="340">
          <v:shape id="_x0000_i1071" type="#_x0000_t75" style="width:24.45pt;height:18.35pt" o:ole="">
            <v:imagedata r:id="rId393" o:title=""/>
          </v:shape>
          <o:OLEObject Type="Embed" ProgID="Equation.3" ShapeID="_x0000_i1071" DrawAspect="Content" ObjectID="_1657142111" r:id="rId394"/>
        </w:object>
      </w:r>
      <w:r w:rsidRPr="00E06ECA">
        <w:rPr>
          <w:lang w:eastAsia="ru-RU"/>
        </w:rPr>
        <w:t xml:space="preserve">, если </w:t>
      </w:r>
      <w:r w:rsidRPr="00E06ECA">
        <w:rPr>
          <w:position w:val="-10"/>
          <w:lang w:eastAsia="ru-RU"/>
        </w:rPr>
        <w:object w:dxaOrig="1260" w:dyaOrig="340">
          <v:shape id="_x0000_i1072" type="#_x0000_t75" style="width:63.15pt;height:18.35pt" o:ole="">
            <v:imagedata r:id="rId395" o:title=""/>
          </v:shape>
          <o:OLEObject Type="Embed" ProgID="Equation.3" ShapeID="_x0000_i1072" DrawAspect="Content" ObjectID="_1657142112" r:id="rId396"/>
        </w:object>
      </w:r>
      <w:r w:rsidRPr="00E06ECA">
        <w:rPr>
          <w:lang w:eastAsia="ru-RU"/>
        </w:rPr>
        <w:t xml:space="preserve">,   </w:t>
      </w:r>
      <w:r w:rsidRPr="00E06ECA">
        <w:rPr>
          <w:position w:val="-10"/>
          <w:lang w:eastAsia="ru-RU"/>
        </w:rPr>
        <w:object w:dxaOrig="1560" w:dyaOrig="380">
          <v:shape id="_x0000_i1073" type="#_x0000_t75" style="width:77.45pt;height:19pt" o:ole="">
            <v:imagedata r:id="rId397" o:title=""/>
          </v:shape>
          <o:OLEObject Type="Embed" ProgID="Equation.3" ShapeID="_x0000_i1073" DrawAspect="Content" ObjectID="_1657142113" r:id="rId398"/>
        </w:object>
      </w:r>
    </w:p>
    <w:p w:rsidR="00E06ECA" w:rsidRPr="00E06ECA" w:rsidRDefault="00E06ECA" w:rsidP="00E34C4D">
      <w:pPr>
        <w:tabs>
          <w:tab w:val="left" w:pos="142"/>
          <w:tab w:val="left" w:pos="284"/>
        </w:tabs>
        <w:jc w:val="both"/>
        <w:rPr>
          <w:lang w:eastAsia="ru-RU"/>
        </w:rPr>
      </w:pPr>
      <w:r w:rsidRPr="00E06ECA">
        <w:rPr>
          <w:b/>
          <w:lang w:eastAsia="ru-RU"/>
        </w:rPr>
        <w:t>Решение</w:t>
      </w:r>
      <w:r>
        <w:rPr>
          <w:lang w:eastAsia="ru-RU"/>
        </w:rPr>
        <w:t>:</w:t>
      </w:r>
      <w:r w:rsidRPr="00E06ECA">
        <w:rPr>
          <w:position w:val="-10"/>
          <w:lang w:eastAsia="ru-RU"/>
        </w:rPr>
        <w:object w:dxaOrig="1340" w:dyaOrig="340">
          <v:shape id="_x0000_i1074" type="#_x0000_t75" style="width:67.25pt;height:18.35pt" o:ole="">
            <v:imagedata r:id="rId399" o:title=""/>
          </v:shape>
          <o:OLEObject Type="Embed" ProgID="Equation.3" ShapeID="_x0000_i1074" DrawAspect="Content" ObjectID="_1657142114" r:id="rId400"/>
        </w:object>
      </w:r>
      <w:r w:rsidRPr="00E06ECA">
        <w:rPr>
          <w:lang w:eastAsia="ru-RU"/>
        </w:rPr>
        <w:t xml:space="preserve"> и </w:t>
      </w:r>
      <w:r w:rsidRPr="00E06ECA">
        <w:rPr>
          <w:position w:val="-34"/>
          <w:lang w:eastAsia="ru-RU"/>
        </w:rPr>
        <w:object w:dxaOrig="1880" w:dyaOrig="800">
          <v:shape id="_x0000_i1075" type="#_x0000_t75" style="width:94.4pt;height:40.1pt" o:ole="">
            <v:imagedata r:id="rId401" o:title=""/>
          </v:shape>
          <o:OLEObject Type="Embed" ProgID="Equation.3" ShapeID="_x0000_i1075" DrawAspect="Content" ObjectID="_1657142115" r:id="rId402"/>
        </w:object>
      </w:r>
    </w:p>
    <w:p w:rsidR="00E06ECA" w:rsidRPr="00E06ECA" w:rsidRDefault="00E06ECA" w:rsidP="00E34C4D">
      <w:pPr>
        <w:tabs>
          <w:tab w:val="left" w:pos="142"/>
          <w:tab w:val="left" w:pos="284"/>
        </w:tabs>
        <w:jc w:val="both"/>
        <w:rPr>
          <w:lang w:eastAsia="ru-RU"/>
        </w:rPr>
      </w:pPr>
      <w:r w:rsidRPr="00E06ECA">
        <w:rPr>
          <w:position w:val="-62"/>
          <w:lang w:eastAsia="ru-RU"/>
        </w:rPr>
        <w:object w:dxaOrig="6140" w:dyaOrig="1460">
          <v:shape id="_x0000_i1076" type="#_x0000_t75" style="width:307pt;height:72.7pt" o:ole="">
            <v:imagedata r:id="rId403" o:title=""/>
          </v:shape>
          <o:OLEObject Type="Embed" ProgID="Equation.3" ShapeID="_x0000_i1076" DrawAspect="Content" ObjectID="_1657142116" r:id="rId404"/>
        </w:object>
      </w:r>
      <w:r w:rsidRPr="00E06ECA">
        <w:rPr>
          <w:lang w:eastAsia="ru-RU"/>
        </w:rPr>
        <w:t xml:space="preserve">, соответственно </w:t>
      </w:r>
      <w:r w:rsidRPr="00E06ECA">
        <w:rPr>
          <w:position w:val="-18"/>
          <w:lang w:eastAsia="ru-RU"/>
        </w:rPr>
        <w:object w:dxaOrig="1560" w:dyaOrig="480">
          <v:shape id="_x0000_i1077" type="#_x0000_t75" style="width:77.45pt;height:24.45pt" o:ole="">
            <v:imagedata r:id="rId405" o:title=""/>
          </v:shape>
          <o:OLEObject Type="Embed" ProgID="Equation.3" ShapeID="_x0000_i1077" DrawAspect="Content" ObjectID="_1657142117" r:id="rId406"/>
        </w:object>
      </w:r>
    </w:p>
    <w:p w:rsidR="00E06ECA" w:rsidRPr="00E06ECA" w:rsidRDefault="00E06ECA" w:rsidP="00E34C4D">
      <w:pPr>
        <w:tabs>
          <w:tab w:val="left" w:pos="142"/>
          <w:tab w:val="left" w:pos="284"/>
        </w:tabs>
        <w:rPr>
          <w:b/>
          <w:bCs/>
          <w:sz w:val="26"/>
          <w:szCs w:val="26"/>
          <w:lang w:eastAsia="ru-RU"/>
        </w:rPr>
      </w:pPr>
      <w:r w:rsidRPr="00E06ECA">
        <w:rPr>
          <w:lang w:eastAsia="ru-RU"/>
        </w:rPr>
        <w:br w:type="page"/>
      </w:r>
      <w:r>
        <w:rPr>
          <w:b/>
          <w:bCs/>
          <w:sz w:val="26"/>
          <w:szCs w:val="26"/>
          <w:lang w:eastAsia="ru-RU"/>
        </w:rPr>
        <w:lastRenderedPageBreak/>
        <w:t>Практическая работа по теме «Координаты и векторы»</w:t>
      </w:r>
    </w:p>
    <w:p w:rsidR="00E06ECA" w:rsidRPr="00E06ECA" w:rsidRDefault="00E06ECA" w:rsidP="00E34C4D">
      <w:pPr>
        <w:tabs>
          <w:tab w:val="left" w:pos="142"/>
          <w:tab w:val="left" w:pos="284"/>
        </w:tabs>
        <w:jc w:val="both"/>
        <w:rPr>
          <w:b/>
          <w:sz w:val="26"/>
          <w:szCs w:val="26"/>
          <w:lang w:eastAsia="ru-RU"/>
        </w:rPr>
      </w:pPr>
    </w:p>
    <w:p w:rsidR="00E06ECA" w:rsidRPr="00E06ECA" w:rsidRDefault="00E06ECA" w:rsidP="00E34C4D">
      <w:pPr>
        <w:tabs>
          <w:tab w:val="left" w:pos="142"/>
          <w:tab w:val="left" w:pos="284"/>
        </w:tabs>
        <w:jc w:val="both"/>
        <w:rPr>
          <w:b/>
          <w:sz w:val="26"/>
          <w:szCs w:val="26"/>
          <w:lang w:eastAsia="ru-RU"/>
        </w:rPr>
      </w:pPr>
      <w:r w:rsidRPr="00E06ECA">
        <w:rPr>
          <w:b/>
          <w:sz w:val="26"/>
          <w:szCs w:val="26"/>
          <w:lang w:eastAsia="ru-RU"/>
        </w:rPr>
        <w:t>Вариант А</w:t>
      </w:r>
    </w:p>
    <w:p w:rsidR="00E06ECA" w:rsidRPr="00E06ECA" w:rsidRDefault="00E06ECA" w:rsidP="00E34C4D">
      <w:pPr>
        <w:tabs>
          <w:tab w:val="left" w:pos="142"/>
          <w:tab w:val="left" w:pos="284"/>
        </w:tabs>
        <w:jc w:val="both"/>
        <w:rPr>
          <w:sz w:val="26"/>
          <w:szCs w:val="26"/>
          <w:lang w:eastAsia="ru-RU"/>
        </w:rPr>
      </w:pPr>
      <w:r w:rsidRPr="00E06ECA">
        <w:rPr>
          <w:b/>
          <w:sz w:val="26"/>
          <w:szCs w:val="26"/>
          <w:lang w:eastAsia="ru-RU"/>
        </w:rPr>
        <w:t>№ 1.</w:t>
      </w:r>
      <w:r w:rsidRPr="00E06ECA">
        <w:rPr>
          <w:sz w:val="26"/>
          <w:szCs w:val="26"/>
          <w:lang w:eastAsia="ru-RU"/>
        </w:rPr>
        <w:t xml:space="preserve"> Найти длину вектора </w:t>
      </w:r>
      <w:r w:rsidRPr="00E06ECA">
        <w:rPr>
          <w:position w:val="-4"/>
          <w:sz w:val="26"/>
          <w:szCs w:val="26"/>
          <w:lang w:eastAsia="ru-RU"/>
        </w:rPr>
        <w:object w:dxaOrig="400" w:dyaOrig="340">
          <v:shape id="_x0000_i1078" type="#_x0000_t75" style="width:20.4pt;height:18.35pt" o:ole="">
            <v:imagedata r:id="rId308" o:title=""/>
          </v:shape>
          <o:OLEObject Type="Embed" ProgID="Equation.3" ShapeID="_x0000_i1078" DrawAspect="Content" ObjectID="_1657142118" r:id="rId407"/>
        </w:object>
      </w:r>
      <w:r w:rsidRPr="00E06ECA">
        <w:rPr>
          <w:sz w:val="26"/>
          <w:szCs w:val="26"/>
          <w:lang w:eastAsia="ru-RU"/>
        </w:rPr>
        <w:t>, если</w:t>
      </w:r>
      <w:proofErr w:type="gramStart"/>
      <w:r w:rsidRPr="00E06ECA">
        <w:rPr>
          <w:sz w:val="26"/>
          <w:szCs w:val="26"/>
          <w:lang w:eastAsia="ru-RU"/>
        </w:rPr>
        <w:t xml:space="preserve"> А</w:t>
      </w:r>
      <w:proofErr w:type="gramEnd"/>
      <w:r w:rsidRPr="00E06ECA">
        <w:rPr>
          <w:sz w:val="26"/>
          <w:szCs w:val="26"/>
          <w:lang w:eastAsia="ru-RU"/>
        </w:rPr>
        <w:t xml:space="preserve"> (2;-1;3) и В(4;-2;3). </w:t>
      </w:r>
      <w:r w:rsidRPr="00E06ECA">
        <w:rPr>
          <w:b/>
          <w:sz w:val="26"/>
          <w:szCs w:val="26"/>
          <w:lang w:eastAsia="ru-RU"/>
        </w:rPr>
        <w:t>Ответ</w:t>
      </w:r>
      <w:r w:rsidRPr="00E06ECA">
        <w:rPr>
          <w:sz w:val="26"/>
          <w:szCs w:val="26"/>
          <w:lang w:eastAsia="ru-RU"/>
        </w:rPr>
        <w:t xml:space="preserve">: </w:t>
      </w:r>
      <m:oMath>
        <m:rad>
          <m:radPr>
            <m:degHide m:val="1"/>
            <m:ctrlPr>
              <w:rPr>
                <w:rFonts w:ascii="Cambria Math" w:hAnsi="Cambria Math"/>
                <w:i/>
                <w:sz w:val="26"/>
                <w:szCs w:val="26"/>
                <w:lang w:eastAsia="ru-RU"/>
              </w:rPr>
            </m:ctrlPr>
          </m:radPr>
          <m:deg/>
          <m:e>
            <m:r>
              <w:rPr>
                <w:rFonts w:ascii="Cambria Math" w:hAnsi="Cambria Math"/>
                <w:sz w:val="26"/>
                <w:szCs w:val="26"/>
                <w:lang w:eastAsia="ru-RU"/>
              </w:rPr>
              <m:t>5</m:t>
            </m:r>
          </m:e>
        </m:rad>
      </m:oMath>
    </w:p>
    <w:p w:rsidR="00E06ECA" w:rsidRPr="00E06ECA" w:rsidRDefault="00E06ECA" w:rsidP="00E34C4D">
      <w:pPr>
        <w:tabs>
          <w:tab w:val="left" w:pos="142"/>
          <w:tab w:val="left" w:pos="284"/>
        </w:tabs>
        <w:jc w:val="both"/>
        <w:rPr>
          <w:sz w:val="26"/>
          <w:szCs w:val="26"/>
          <w:lang w:eastAsia="ru-RU"/>
        </w:rPr>
      </w:pPr>
      <w:r w:rsidRPr="00E06ECA">
        <w:rPr>
          <w:b/>
          <w:sz w:val="26"/>
          <w:szCs w:val="26"/>
          <w:lang w:eastAsia="ru-RU"/>
        </w:rPr>
        <w:t>№ 2.</w:t>
      </w:r>
      <w:r w:rsidRPr="00E06ECA">
        <w:rPr>
          <w:sz w:val="26"/>
          <w:szCs w:val="26"/>
          <w:lang w:eastAsia="ru-RU"/>
        </w:rPr>
        <w:t xml:space="preserve"> Проверить перпендикулярность векторов:</w:t>
      </w:r>
    </w:p>
    <w:p w:rsidR="00E06ECA" w:rsidRPr="00E06ECA" w:rsidRDefault="00E06ECA" w:rsidP="00E34C4D">
      <w:pPr>
        <w:tabs>
          <w:tab w:val="left" w:pos="142"/>
          <w:tab w:val="left" w:pos="284"/>
        </w:tabs>
        <w:jc w:val="both"/>
        <w:rPr>
          <w:sz w:val="26"/>
          <w:szCs w:val="26"/>
          <w:lang w:eastAsia="ru-RU"/>
        </w:rPr>
      </w:pPr>
      <w:r w:rsidRPr="00E06ECA">
        <w:rPr>
          <w:sz w:val="26"/>
          <w:szCs w:val="26"/>
          <w:lang w:eastAsia="ru-RU"/>
        </w:rPr>
        <w:t xml:space="preserve">а)  </w:t>
      </w:r>
      <m:oMath>
        <m:acc>
          <m:accPr>
            <m:chr m:val="⃗"/>
            <m:ctrlPr>
              <w:rPr>
                <w:rFonts w:ascii="Cambria Math" w:hAnsi="Cambria Math"/>
                <w:i/>
                <w:sz w:val="26"/>
                <w:szCs w:val="26"/>
                <w:lang w:eastAsia="ru-RU"/>
              </w:rPr>
            </m:ctrlPr>
          </m:accPr>
          <m:e>
            <m:r>
              <w:rPr>
                <w:rFonts w:ascii="Cambria Math" w:hAnsi="Cambria Math"/>
                <w:sz w:val="26"/>
                <w:szCs w:val="26"/>
                <w:lang w:val="en-US" w:eastAsia="ru-RU"/>
              </w:rPr>
              <m:t>m</m:t>
            </m:r>
          </m:e>
        </m:acc>
        <m:r>
          <w:rPr>
            <w:rFonts w:ascii="Cambria Math" w:hAnsi="Cambria Math"/>
            <w:sz w:val="26"/>
            <w:szCs w:val="26"/>
            <w:lang w:eastAsia="ru-RU"/>
          </w:rPr>
          <m:t>=</m:t>
        </m:r>
        <m:d>
          <m:dPr>
            <m:ctrlPr>
              <w:rPr>
                <w:rFonts w:ascii="Cambria Math" w:hAnsi="Cambria Math"/>
                <w:i/>
                <w:sz w:val="26"/>
                <w:szCs w:val="26"/>
                <w:lang w:eastAsia="ru-RU"/>
              </w:rPr>
            </m:ctrlPr>
          </m:dPr>
          <m:e>
            <m:r>
              <w:rPr>
                <w:rFonts w:ascii="Cambria Math" w:hAnsi="Cambria Math"/>
                <w:sz w:val="26"/>
                <w:szCs w:val="26"/>
                <w:lang w:eastAsia="ru-RU"/>
              </w:rPr>
              <m:t>1;-3;0</m:t>
            </m:r>
          </m:e>
        </m:d>
        <m:r>
          <w:rPr>
            <w:rFonts w:ascii="Cambria Math" w:hAnsi="Cambria Math"/>
            <w:sz w:val="26"/>
            <w:szCs w:val="26"/>
            <w:lang w:eastAsia="ru-RU"/>
          </w:rPr>
          <m:t xml:space="preserve"> и </m:t>
        </m:r>
        <m:acc>
          <m:accPr>
            <m:chr m:val="⃗"/>
            <m:ctrlPr>
              <w:rPr>
                <w:rFonts w:ascii="Cambria Math" w:hAnsi="Cambria Math"/>
                <w:i/>
                <w:sz w:val="26"/>
                <w:szCs w:val="26"/>
                <w:lang w:val="en-US" w:eastAsia="ru-RU"/>
              </w:rPr>
            </m:ctrlPr>
          </m:accPr>
          <m:e>
            <m:r>
              <w:rPr>
                <w:rFonts w:ascii="Cambria Math" w:hAnsi="Cambria Math"/>
                <w:sz w:val="26"/>
                <w:szCs w:val="26"/>
                <w:lang w:val="en-US" w:eastAsia="ru-RU"/>
              </w:rPr>
              <m:t>n</m:t>
            </m:r>
          </m:e>
        </m:acc>
        <m:r>
          <w:rPr>
            <w:rFonts w:ascii="Cambria Math" w:hAnsi="Cambria Math"/>
            <w:sz w:val="26"/>
            <w:szCs w:val="26"/>
            <w:lang w:eastAsia="ru-RU"/>
          </w:rPr>
          <m:t>=</m:t>
        </m:r>
        <m:d>
          <m:dPr>
            <m:ctrlPr>
              <w:rPr>
                <w:rFonts w:ascii="Cambria Math" w:hAnsi="Cambria Math"/>
                <w:i/>
                <w:sz w:val="26"/>
                <w:szCs w:val="26"/>
                <w:lang w:eastAsia="ru-RU"/>
              </w:rPr>
            </m:ctrlPr>
          </m:dPr>
          <m:e>
            <m:r>
              <w:rPr>
                <w:rFonts w:ascii="Cambria Math" w:hAnsi="Cambria Math"/>
                <w:sz w:val="26"/>
                <w:szCs w:val="26"/>
                <w:lang w:eastAsia="ru-RU"/>
              </w:rPr>
              <m:t>4;1;-2</m:t>
            </m:r>
          </m:e>
        </m:d>
      </m:oMath>
      <w:r w:rsidRPr="00E06ECA">
        <w:rPr>
          <w:sz w:val="26"/>
          <w:szCs w:val="26"/>
          <w:lang w:eastAsia="ru-RU"/>
        </w:rPr>
        <w:tab/>
      </w:r>
      <w:r w:rsidRPr="00E06ECA">
        <w:rPr>
          <w:sz w:val="26"/>
          <w:szCs w:val="26"/>
          <w:lang w:eastAsia="ru-RU"/>
        </w:rPr>
        <w:tab/>
      </w:r>
      <w:r w:rsidRPr="00E06ECA">
        <w:rPr>
          <w:sz w:val="26"/>
          <w:szCs w:val="26"/>
          <w:lang w:eastAsia="ru-RU"/>
        </w:rPr>
        <w:tab/>
        <w:t xml:space="preserve">б) </w:t>
      </w:r>
      <m:oMath>
        <m:acc>
          <m:accPr>
            <m:chr m:val="⃗"/>
            <m:ctrlPr>
              <w:rPr>
                <w:rFonts w:ascii="Cambria Math" w:hAnsi="Cambria Math"/>
                <w:i/>
                <w:sz w:val="26"/>
                <w:szCs w:val="26"/>
                <w:lang w:eastAsia="ru-RU"/>
              </w:rPr>
            </m:ctrlPr>
          </m:accPr>
          <m:e>
            <m:r>
              <w:rPr>
                <w:rFonts w:ascii="Cambria Math" w:hAnsi="Cambria Math"/>
                <w:sz w:val="26"/>
                <w:szCs w:val="26"/>
                <w:lang w:eastAsia="ru-RU"/>
              </w:rPr>
              <m:t>с</m:t>
            </m:r>
          </m:e>
        </m:acc>
        <m:r>
          <w:rPr>
            <w:rFonts w:ascii="Cambria Math" w:hAnsi="Cambria Math"/>
            <w:sz w:val="26"/>
            <w:szCs w:val="26"/>
            <w:lang w:eastAsia="ru-RU"/>
          </w:rPr>
          <m:t>=</m:t>
        </m:r>
        <m:d>
          <m:dPr>
            <m:ctrlPr>
              <w:rPr>
                <w:rFonts w:ascii="Cambria Math" w:hAnsi="Cambria Math"/>
                <w:i/>
                <w:sz w:val="26"/>
                <w:szCs w:val="26"/>
                <w:lang w:eastAsia="ru-RU"/>
              </w:rPr>
            </m:ctrlPr>
          </m:dPr>
          <m:e>
            <m:r>
              <w:rPr>
                <w:rFonts w:ascii="Cambria Math" w:hAnsi="Cambria Math"/>
                <w:sz w:val="26"/>
                <w:szCs w:val="26"/>
                <w:lang w:eastAsia="ru-RU"/>
              </w:rPr>
              <m:t>-4;-3;1</m:t>
            </m:r>
          </m:e>
        </m:d>
        <m:r>
          <w:rPr>
            <w:rFonts w:ascii="Cambria Math" w:hAnsi="Cambria Math"/>
            <w:sz w:val="26"/>
            <w:szCs w:val="26"/>
            <w:lang w:eastAsia="ru-RU"/>
          </w:rPr>
          <m:t xml:space="preserve"> и </m:t>
        </m:r>
        <m:acc>
          <m:accPr>
            <m:chr m:val="⃗"/>
            <m:ctrlPr>
              <w:rPr>
                <w:rFonts w:ascii="Cambria Math" w:hAnsi="Cambria Math"/>
                <w:i/>
                <w:sz w:val="26"/>
                <w:szCs w:val="26"/>
                <w:lang w:val="en-US" w:eastAsia="ru-RU"/>
              </w:rPr>
            </m:ctrlPr>
          </m:accPr>
          <m:e>
            <m:r>
              <w:rPr>
                <w:rFonts w:ascii="Cambria Math" w:hAnsi="Cambria Math"/>
                <w:sz w:val="26"/>
                <w:szCs w:val="26"/>
                <w:lang w:val="en-US" w:eastAsia="ru-RU"/>
              </w:rPr>
              <m:t>d</m:t>
            </m:r>
          </m:e>
        </m:acc>
        <m:r>
          <w:rPr>
            <w:rFonts w:ascii="Cambria Math" w:hAnsi="Cambria Math"/>
            <w:sz w:val="26"/>
            <w:szCs w:val="26"/>
            <w:lang w:eastAsia="ru-RU"/>
          </w:rPr>
          <m:t>=</m:t>
        </m:r>
        <m:d>
          <m:dPr>
            <m:ctrlPr>
              <w:rPr>
                <w:rFonts w:ascii="Cambria Math" w:hAnsi="Cambria Math"/>
                <w:i/>
                <w:sz w:val="26"/>
                <w:szCs w:val="26"/>
                <w:lang w:eastAsia="ru-RU"/>
              </w:rPr>
            </m:ctrlPr>
          </m:dPr>
          <m:e>
            <m:r>
              <w:rPr>
                <w:rFonts w:ascii="Cambria Math" w:hAnsi="Cambria Math"/>
                <w:sz w:val="26"/>
                <w:szCs w:val="26"/>
                <w:lang w:eastAsia="ru-RU"/>
              </w:rPr>
              <m:t>3;1;15</m:t>
            </m:r>
          </m:e>
        </m:d>
      </m:oMath>
    </w:p>
    <w:p w:rsidR="00E06ECA" w:rsidRPr="00E06ECA" w:rsidRDefault="00E06ECA" w:rsidP="00E34C4D">
      <w:pPr>
        <w:tabs>
          <w:tab w:val="left" w:pos="142"/>
          <w:tab w:val="left" w:pos="284"/>
        </w:tabs>
        <w:jc w:val="both"/>
        <w:rPr>
          <w:sz w:val="26"/>
          <w:szCs w:val="26"/>
          <w:lang w:eastAsia="ru-RU"/>
        </w:rPr>
      </w:pPr>
      <w:r w:rsidRPr="00E06ECA">
        <w:rPr>
          <w:b/>
          <w:bCs/>
          <w:sz w:val="26"/>
          <w:szCs w:val="26"/>
          <w:lang w:eastAsia="ru-RU"/>
        </w:rPr>
        <w:t xml:space="preserve">Ответ: </w:t>
      </w:r>
      <w:r w:rsidRPr="00E06ECA">
        <w:rPr>
          <w:bCs/>
          <w:sz w:val="26"/>
          <w:szCs w:val="26"/>
          <w:lang w:val="en-US" w:eastAsia="ru-RU"/>
        </w:rPr>
        <w:t>a</w:t>
      </w:r>
      <w:r w:rsidRPr="00E06ECA">
        <w:rPr>
          <w:bCs/>
          <w:sz w:val="26"/>
          <w:szCs w:val="26"/>
          <w:lang w:eastAsia="ru-RU"/>
        </w:rPr>
        <w:t>) не перпендикулярны; б) перпендикулярны.</w:t>
      </w:r>
    </w:p>
    <w:p w:rsidR="00E06ECA" w:rsidRPr="00E06ECA" w:rsidRDefault="00E06ECA" w:rsidP="00E34C4D">
      <w:pPr>
        <w:tabs>
          <w:tab w:val="left" w:pos="142"/>
          <w:tab w:val="left" w:pos="284"/>
        </w:tabs>
        <w:jc w:val="both"/>
        <w:rPr>
          <w:i/>
          <w:sz w:val="26"/>
          <w:szCs w:val="26"/>
          <w:lang w:eastAsia="ru-RU"/>
        </w:rPr>
      </w:pPr>
      <w:r w:rsidRPr="00E06ECA">
        <w:rPr>
          <w:b/>
          <w:sz w:val="26"/>
          <w:szCs w:val="26"/>
          <w:lang w:eastAsia="ru-RU"/>
        </w:rPr>
        <w:t>№ 3</w:t>
      </w:r>
      <w:r w:rsidRPr="00E06ECA">
        <w:rPr>
          <w:sz w:val="26"/>
          <w:szCs w:val="26"/>
          <w:lang w:eastAsia="ru-RU"/>
        </w:rPr>
        <w:t xml:space="preserve">. Найти косинус угла между векторами </w:t>
      </w:r>
      <m:oMath>
        <m:acc>
          <m:accPr>
            <m:chr m:val="⃗"/>
            <m:ctrlPr>
              <w:rPr>
                <w:rFonts w:ascii="Cambria Math" w:hAnsi="Cambria Math"/>
                <w:i/>
                <w:sz w:val="26"/>
                <w:szCs w:val="26"/>
                <w:lang w:eastAsia="ru-RU"/>
              </w:rPr>
            </m:ctrlPr>
          </m:accPr>
          <m:e>
            <m:r>
              <w:rPr>
                <w:rFonts w:ascii="Cambria Math" w:hAnsi="Cambria Math"/>
                <w:sz w:val="26"/>
                <w:szCs w:val="26"/>
                <w:lang w:eastAsia="ru-RU"/>
              </w:rPr>
              <m:t>a</m:t>
            </m:r>
          </m:e>
        </m:acc>
        <m:r>
          <w:rPr>
            <w:rFonts w:ascii="Cambria Math" w:hAnsi="Cambria Math"/>
            <w:sz w:val="26"/>
            <w:szCs w:val="26"/>
            <w:lang w:eastAsia="ru-RU"/>
          </w:rPr>
          <m:t>=</m:t>
        </m:r>
        <m:d>
          <m:dPr>
            <m:ctrlPr>
              <w:rPr>
                <w:rFonts w:ascii="Cambria Math" w:hAnsi="Cambria Math"/>
                <w:i/>
                <w:sz w:val="26"/>
                <w:szCs w:val="26"/>
                <w:lang w:eastAsia="ru-RU"/>
              </w:rPr>
            </m:ctrlPr>
          </m:dPr>
          <m:e>
            <m:r>
              <w:rPr>
                <w:rFonts w:ascii="Cambria Math" w:hAnsi="Cambria Math"/>
                <w:sz w:val="26"/>
                <w:szCs w:val="26"/>
                <w:lang w:eastAsia="ru-RU"/>
              </w:rPr>
              <m:t>1;2;3</m:t>
            </m:r>
          </m:e>
        </m:d>
        <m:r>
          <w:rPr>
            <w:rFonts w:ascii="Cambria Math" w:hAnsi="Cambria Math"/>
            <w:sz w:val="26"/>
            <w:szCs w:val="26"/>
            <w:lang w:eastAsia="ru-RU"/>
          </w:rPr>
          <m:t xml:space="preserve"> и </m:t>
        </m:r>
        <m:acc>
          <m:accPr>
            <m:chr m:val="⃗"/>
            <m:ctrlPr>
              <w:rPr>
                <w:rFonts w:ascii="Cambria Math" w:hAnsi="Cambria Math"/>
                <w:i/>
                <w:sz w:val="26"/>
                <w:szCs w:val="26"/>
                <w:lang w:val="en-US" w:eastAsia="ru-RU"/>
              </w:rPr>
            </m:ctrlPr>
          </m:accPr>
          <m:e>
            <m:r>
              <w:rPr>
                <w:rFonts w:ascii="Cambria Math" w:hAnsi="Cambria Math"/>
                <w:sz w:val="26"/>
                <w:szCs w:val="26"/>
                <w:lang w:val="en-US" w:eastAsia="ru-RU"/>
              </w:rPr>
              <m:t>b</m:t>
            </m:r>
          </m:e>
        </m:acc>
        <m:r>
          <w:rPr>
            <w:rFonts w:ascii="Cambria Math" w:hAnsi="Cambria Math"/>
            <w:sz w:val="26"/>
            <w:szCs w:val="26"/>
            <w:lang w:eastAsia="ru-RU"/>
          </w:rPr>
          <m:t>=</m:t>
        </m:r>
        <m:d>
          <m:dPr>
            <m:ctrlPr>
              <w:rPr>
                <w:rFonts w:ascii="Cambria Math" w:hAnsi="Cambria Math"/>
                <w:i/>
                <w:sz w:val="26"/>
                <w:szCs w:val="26"/>
                <w:lang w:eastAsia="ru-RU"/>
              </w:rPr>
            </m:ctrlPr>
          </m:dPr>
          <m:e>
            <m:r>
              <w:rPr>
                <w:rFonts w:ascii="Cambria Math" w:hAnsi="Cambria Math"/>
                <w:sz w:val="26"/>
                <w:szCs w:val="26"/>
                <w:lang w:eastAsia="ru-RU"/>
              </w:rPr>
              <m:t>6;4;-2</m:t>
            </m:r>
          </m:e>
        </m:d>
        <m:r>
          <w:rPr>
            <w:rFonts w:ascii="Cambria Math" w:hAnsi="Cambria Math"/>
            <w:sz w:val="26"/>
            <w:szCs w:val="26"/>
            <w:lang w:eastAsia="ru-RU"/>
          </w:rPr>
          <m:t>?</m:t>
        </m:r>
      </m:oMath>
      <w:r w:rsidRPr="00E06ECA">
        <w:rPr>
          <w:b/>
          <w:sz w:val="26"/>
          <w:szCs w:val="26"/>
          <w:lang w:eastAsia="ru-RU"/>
        </w:rPr>
        <w:t>Ответ</w:t>
      </w:r>
      <w:r w:rsidRPr="00E06ECA">
        <w:rPr>
          <w:sz w:val="26"/>
          <w:szCs w:val="26"/>
          <w:lang w:eastAsia="ru-RU"/>
        </w:rPr>
        <w:t xml:space="preserve">: </w:t>
      </w:r>
      <m:oMath>
        <m:func>
          <m:funcPr>
            <m:ctrlPr>
              <w:rPr>
                <w:rFonts w:ascii="Cambria Math" w:hAnsi="Cambria Math"/>
                <w:i/>
                <w:sz w:val="26"/>
                <w:szCs w:val="26"/>
                <w:lang w:val="en-US" w:eastAsia="ru-RU"/>
              </w:rPr>
            </m:ctrlPr>
          </m:funcPr>
          <m:fName>
            <m:r>
              <m:rPr>
                <m:sty m:val="p"/>
              </m:rPr>
              <w:rPr>
                <w:rFonts w:ascii="Cambria Math" w:hAnsi="Cambria Math"/>
                <w:sz w:val="26"/>
                <w:szCs w:val="26"/>
                <w:lang w:val="en-US" w:eastAsia="ru-RU"/>
              </w:rPr>
              <m:t>cos</m:t>
            </m:r>
          </m:fName>
          <m:e>
            <m:r>
              <w:rPr>
                <w:rFonts w:ascii="Cambria Math" w:hAnsi="Cambria Math"/>
                <w:sz w:val="26"/>
                <w:szCs w:val="26"/>
                <w:lang w:val="en-US" w:eastAsia="ru-RU"/>
              </w:rPr>
              <m:t>φ</m:t>
            </m:r>
            <m:r>
              <w:rPr>
                <w:rFonts w:ascii="Cambria Math" w:hAnsi="Cambria Math"/>
                <w:sz w:val="26"/>
                <w:szCs w:val="26"/>
                <w:lang w:eastAsia="ru-RU"/>
              </w:rPr>
              <m:t>=</m:t>
            </m:r>
            <m:f>
              <m:fPr>
                <m:ctrlPr>
                  <w:rPr>
                    <w:rFonts w:ascii="Cambria Math" w:hAnsi="Cambria Math"/>
                    <w:i/>
                    <w:sz w:val="26"/>
                    <w:szCs w:val="26"/>
                    <w:lang w:val="en-US" w:eastAsia="ru-RU"/>
                  </w:rPr>
                </m:ctrlPr>
              </m:fPr>
              <m:num>
                <m:r>
                  <w:rPr>
                    <w:rFonts w:ascii="Cambria Math" w:hAnsi="Cambria Math"/>
                    <w:sz w:val="26"/>
                    <w:szCs w:val="26"/>
                    <w:lang w:eastAsia="ru-RU"/>
                  </w:rPr>
                  <m:t>2</m:t>
                </m:r>
              </m:num>
              <m:den>
                <m:r>
                  <w:rPr>
                    <w:rFonts w:ascii="Cambria Math" w:hAnsi="Cambria Math"/>
                    <w:sz w:val="26"/>
                    <w:szCs w:val="26"/>
                    <w:lang w:eastAsia="ru-RU"/>
                  </w:rPr>
                  <m:t>7</m:t>
                </m:r>
              </m:den>
            </m:f>
          </m:e>
        </m:func>
      </m:oMath>
    </w:p>
    <w:p w:rsidR="00E06ECA" w:rsidRPr="00E06ECA" w:rsidRDefault="00E06ECA" w:rsidP="00E34C4D">
      <w:pPr>
        <w:tabs>
          <w:tab w:val="left" w:pos="142"/>
          <w:tab w:val="left" w:pos="284"/>
        </w:tabs>
        <w:jc w:val="both"/>
        <w:rPr>
          <w:sz w:val="26"/>
          <w:szCs w:val="26"/>
          <w:lang w:eastAsia="ru-RU"/>
        </w:rPr>
      </w:pPr>
      <w:r w:rsidRPr="00E06ECA">
        <w:rPr>
          <w:b/>
          <w:sz w:val="26"/>
          <w:szCs w:val="26"/>
          <w:lang w:eastAsia="ru-RU"/>
        </w:rPr>
        <w:t xml:space="preserve">№ 4. </w:t>
      </w:r>
      <w:r w:rsidRPr="00E06ECA">
        <w:rPr>
          <w:sz w:val="26"/>
          <w:szCs w:val="26"/>
          <w:lang w:eastAsia="ru-RU"/>
        </w:rPr>
        <w:t xml:space="preserve">Найти координаты т. М – середины отрезка </w:t>
      </w:r>
      <w:r w:rsidRPr="00E06ECA">
        <w:rPr>
          <w:sz w:val="26"/>
          <w:szCs w:val="26"/>
          <w:lang w:val="en-US" w:eastAsia="ru-RU"/>
        </w:rPr>
        <w:t>AB</w:t>
      </w:r>
      <w:r w:rsidRPr="00E06ECA">
        <w:rPr>
          <w:sz w:val="26"/>
          <w:szCs w:val="26"/>
          <w:lang w:eastAsia="ru-RU"/>
        </w:rPr>
        <w:t>, если А(2;-1;3) и В(4;-2;3).</w:t>
      </w:r>
    </w:p>
    <w:p w:rsidR="00E06ECA" w:rsidRPr="00E06ECA" w:rsidRDefault="00E06ECA" w:rsidP="00E34C4D">
      <w:pPr>
        <w:tabs>
          <w:tab w:val="left" w:pos="142"/>
          <w:tab w:val="left" w:pos="284"/>
        </w:tabs>
        <w:jc w:val="both"/>
        <w:rPr>
          <w:sz w:val="26"/>
          <w:szCs w:val="26"/>
          <w:lang w:eastAsia="ru-RU"/>
        </w:rPr>
      </w:pPr>
      <w:r w:rsidRPr="00E06ECA">
        <w:rPr>
          <w:b/>
          <w:sz w:val="26"/>
          <w:szCs w:val="26"/>
          <w:lang w:eastAsia="ru-RU"/>
        </w:rPr>
        <w:t>Ответ</w:t>
      </w:r>
      <w:r w:rsidRPr="00E06ECA">
        <w:rPr>
          <w:sz w:val="26"/>
          <w:szCs w:val="26"/>
          <w:lang w:eastAsia="ru-RU"/>
        </w:rPr>
        <w:t>: М(3;-1,5;3).</w:t>
      </w:r>
    </w:p>
    <w:p w:rsidR="00E06ECA" w:rsidRPr="00E06ECA" w:rsidRDefault="00E06ECA" w:rsidP="00E34C4D">
      <w:pPr>
        <w:tabs>
          <w:tab w:val="left" w:pos="142"/>
          <w:tab w:val="left" w:pos="284"/>
        </w:tabs>
        <w:jc w:val="both"/>
        <w:rPr>
          <w:sz w:val="26"/>
          <w:szCs w:val="26"/>
          <w:lang w:eastAsia="ru-RU"/>
        </w:rPr>
      </w:pPr>
      <w:r w:rsidRPr="00E06ECA">
        <w:rPr>
          <w:b/>
          <w:sz w:val="26"/>
          <w:szCs w:val="26"/>
          <w:lang w:eastAsia="ru-RU"/>
        </w:rPr>
        <w:t xml:space="preserve">№ 5. </w:t>
      </w:r>
      <w:r w:rsidRPr="00E06ECA">
        <w:rPr>
          <w:sz w:val="26"/>
          <w:szCs w:val="26"/>
          <w:lang w:eastAsia="ru-RU"/>
        </w:rPr>
        <w:t xml:space="preserve">Найти координаты вектора </w:t>
      </w:r>
      <m:oMath>
        <m:r>
          <w:rPr>
            <w:rFonts w:ascii="Cambria Math" w:hAnsi="Cambria Math"/>
            <w:sz w:val="26"/>
            <w:szCs w:val="26"/>
            <w:lang w:eastAsia="ru-RU"/>
          </w:rPr>
          <m:t>3</m:t>
        </m:r>
        <m:acc>
          <m:accPr>
            <m:chr m:val="⃗"/>
            <m:ctrlPr>
              <w:rPr>
                <w:rFonts w:ascii="Cambria Math" w:hAnsi="Cambria Math"/>
                <w:i/>
                <w:sz w:val="26"/>
                <w:szCs w:val="26"/>
                <w:lang w:eastAsia="ru-RU"/>
              </w:rPr>
            </m:ctrlPr>
          </m:accPr>
          <m:e>
            <m:r>
              <w:rPr>
                <w:rFonts w:ascii="Cambria Math" w:hAnsi="Cambria Math"/>
                <w:sz w:val="26"/>
                <w:szCs w:val="26"/>
                <w:lang w:val="en-US" w:eastAsia="ru-RU"/>
              </w:rPr>
              <m:t>a</m:t>
            </m:r>
          </m:e>
        </m:acc>
        <m:r>
          <w:rPr>
            <w:rFonts w:ascii="Cambria Math" w:hAnsi="Cambria Math"/>
            <w:sz w:val="26"/>
            <w:szCs w:val="26"/>
            <w:lang w:eastAsia="ru-RU"/>
          </w:rPr>
          <m:t>+2</m:t>
        </m:r>
        <m:acc>
          <m:accPr>
            <m:chr m:val="⃗"/>
            <m:ctrlPr>
              <w:rPr>
                <w:rFonts w:ascii="Cambria Math" w:hAnsi="Cambria Math"/>
                <w:i/>
                <w:sz w:val="26"/>
                <w:szCs w:val="26"/>
                <w:lang w:eastAsia="ru-RU"/>
              </w:rPr>
            </m:ctrlPr>
          </m:accPr>
          <m:e>
            <m:r>
              <w:rPr>
                <w:rFonts w:ascii="Cambria Math" w:hAnsi="Cambria Math"/>
                <w:sz w:val="26"/>
                <w:szCs w:val="26"/>
                <w:lang w:eastAsia="ru-RU"/>
              </w:rPr>
              <m:t>b</m:t>
            </m:r>
          </m:e>
        </m:acc>
      </m:oMath>
      <w:r w:rsidRPr="00E06ECA">
        <w:rPr>
          <w:sz w:val="26"/>
          <w:szCs w:val="26"/>
          <w:lang w:eastAsia="ru-RU"/>
        </w:rPr>
        <w:t xml:space="preserve">, если </w:t>
      </w:r>
      <m:oMath>
        <m:acc>
          <m:accPr>
            <m:chr m:val="⃗"/>
            <m:ctrlPr>
              <w:rPr>
                <w:rFonts w:ascii="Cambria Math" w:hAnsi="Cambria Math"/>
                <w:i/>
                <w:sz w:val="26"/>
                <w:szCs w:val="26"/>
                <w:lang w:eastAsia="ru-RU"/>
              </w:rPr>
            </m:ctrlPr>
          </m:accPr>
          <m:e>
            <m:r>
              <w:rPr>
                <w:rFonts w:ascii="Cambria Math" w:hAnsi="Cambria Math"/>
                <w:sz w:val="26"/>
                <w:szCs w:val="26"/>
                <w:lang w:eastAsia="ru-RU"/>
              </w:rPr>
              <m:t>a</m:t>
            </m:r>
          </m:e>
        </m:acc>
        <m:r>
          <w:rPr>
            <w:rFonts w:ascii="Cambria Math" w:hAnsi="Cambria Math"/>
            <w:sz w:val="26"/>
            <w:szCs w:val="26"/>
            <w:lang w:eastAsia="ru-RU"/>
          </w:rPr>
          <m:t>=</m:t>
        </m:r>
        <m:d>
          <m:dPr>
            <m:ctrlPr>
              <w:rPr>
                <w:rFonts w:ascii="Cambria Math" w:hAnsi="Cambria Math"/>
                <w:i/>
                <w:sz w:val="26"/>
                <w:szCs w:val="26"/>
                <w:lang w:eastAsia="ru-RU"/>
              </w:rPr>
            </m:ctrlPr>
          </m:dPr>
          <m:e>
            <m:r>
              <w:rPr>
                <w:rFonts w:ascii="Cambria Math" w:hAnsi="Cambria Math"/>
                <w:sz w:val="26"/>
                <w:szCs w:val="26"/>
                <w:lang w:eastAsia="ru-RU"/>
              </w:rPr>
              <m:t>1;3;0</m:t>
            </m:r>
          </m:e>
        </m:d>
        <m:r>
          <w:rPr>
            <w:rFonts w:ascii="Cambria Math" w:hAnsi="Cambria Math"/>
            <w:sz w:val="26"/>
            <w:szCs w:val="26"/>
            <w:lang w:eastAsia="ru-RU"/>
          </w:rPr>
          <m:t xml:space="preserve"> и </m:t>
        </m:r>
        <m:acc>
          <m:accPr>
            <m:chr m:val="⃗"/>
            <m:ctrlPr>
              <w:rPr>
                <w:rFonts w:ascii="Cambria Math" w:hAnsi="Cambria Math"/>
                <w:i/>
                <w:sz w:val="26"/>
                <w:szCs w:val="26"/>
                <w:lang w:val="en-US" w:eastAsia="ru-RU"/>
              </w:rPr>
            </m:ctrlPr>
          </m:accPr>
          <m:e>
            <m:r>
              <w:rPr>
                <w:rFonts w:ascii="Cambria Math" w:hAnsi="Cambria Math"/>
                <w:sz w:val="26"/>
                <w:szCs w:val="26"/>
                <w:lang w:val="en-US" w:eastAsia="ru-RU"/>
              </w:rPr>
              <m:t>b</m:t>
            </m:r>
          </m:e>
        </m:acc>
        <m:r>
          <w:rPr>
            <w:rFonts w:ascii="Cambria Math" w:hAnsi="Cambria Math"/>
            <w:sz w:val="26"/>
            <w:szCs w:val="26"/>
            <w:lang w:eastAsia="ru-RU"/>
          </w:rPr>
          <m:t>=</m:t>
        </m:r>
        <m:d>
          <m:dPr>
            <m:ctrlPr>
              <w:rPr>
                <w:rFonts w:ascii="Cambria Math" w:hAnsi="Cambria Math"/>
                <w:i/>
                <w:sz w:val="26"/>
                <w:szCs w:val="26"/>
                <w:lang w:eastAsia="ru-RU"/>
              </w:rPr>
            </m:ctrlPr>
          </m:dPr>
          <m:e>
            <m:r>
              <w:rPr>
                <w:rFonts w:ascii="Cambria Math" w:hAnsi="Cambria Math"/>
                <w:sz w:val="26"/>
                <w:szCs w:val="26"/>
                <w:lang w:eastAsia="ru-RU"/>
              </w:rPr>
              <m:t>-2;-1;5</m:t>
            </m:r>
          </m:e>
        </m:d>
        <m:r>
          <w:rPr>
            <w:rFonts w:ascii="Cambria Math" w:hAnsi="Cambria Math"/>
            <w:sz w:val="26"/>
            <w:szCs w:val="26"/>
            <w:lang w:eastAsia="ru-RU"/>
          </w:rPr>
          <m:t>?</m:t>
        </m:r>
      </m:oMath>
    </w:p>
    <w:p w:rsidR="00E06ECA" w:rsidRPr="00E06ECA" w:rsidRDefault="00E06ECA" w:rsidP="00E34C4D">
      <w:pPr>
        <w:tabs>
          <w:tab w:val="left" w:pos="142"/>
          <w:tab w:val="left" w:pos="284"/>
        </w:tabs>
        <w:jc w:val="both"/>
        <w:rPr>
          <w:sz w:val="26"/>
          <w:szCs w:val="26"/>
          <w:lang w:eastAsia="ru-RU"/>
        </w:rPr>
      </w:pPr>
      <w:r w:rsidRPr="00E06ECA">
        <w:rPr>
          <w:b/>
          <w:sz w:val="26"/>
          <w:szCs w:val="26"/>
          <w:lang w:eastAsia="ru-RU"/>
        </w:rPr>
        <w:t>Ответ:</w:t>
      </w:r>
      <m:oMath>
        <m:r>
          <w:rPr>
            <w:rFonts w:ascii="Cambria Math" w:hAnsi="Cambria Math"/>
            <w:sz w:val="26"/>
            <w:szCs w:val="26"/>
            <w:lang w:eastAsia="ru-RU"/>
          </w:rPr>
          <m:t>3</m:t>
        </m:r>
        <m:acc>
          <m:accPr>
            <m:chr m:val="⃗"/>
            <m:ctrlPr>
              <w:rPr>
                <w:rFonts w:ascii="Cambria Math" w:hAnsi="Cambria Math"/>
                <w:i/>
                <w:sz w:val="26"/>
                <w:szCs w:val="26"/>
                <w:lang w:eastAsia="ru-RU"/>
              </w:rPr>
            </m:ctrlPr>
          </m:accPr>
          <m:e>
            <m:r>
              <w:rPr>
                <w:rFonts w:ascii="Cambria Math" w:hAnsi="Cambria Math"/>
                <w:sz w:val="26"/>
                <w:szCs w:val="26"/>
                <w:lang w:val="en-US" w:eastAsia="ru-RU"/>
              </w:rPr>
              <m:t>a</m:t>
            </m:r>
          </m:e>
        </m:acc>
        <m:r>
          <w:rPr>
            <w:rFonts w:ascii="Cambria Math" w:hAnsi="Cambria Math"/>
            <w:sz w:val="26"/>
            <w:szCs w:val="26"/>
            <w:lang w:eastAsia="ru-RU"/>
          </w:rPr>
          <m:t>+2</m:t>
        </m:r>
        <m:acc>
          <m:accPr>
            <m:chr m:val="⃗"/>
            <m:ctrlPr>
              <w:rPr>
                <w:rFonts w:ascii="Cambria Math" w:hAnsi="Cambria Math"/>
                <w:i/>
                <w:sz w:val="26"/>
                <w:szCs w:val="26"/>
                <w:lang w:eastAsia="ru-RU"/>
              </w:rPr>
            </m:ctrlPr>
          </m:accPr>
          <m:e>
            <m:r>
              <w:rPr>
                <w:rFonts w:ascii="Cambria Math" w:hAnsi="Cambria Math"/>
                <w:sz w:val="26"/>
                <w:szCs w:val="26"/>
                <w:lang w:eastAsia="ru-RU"/>
              </w:rPr>
              <m:t>b</m:t>
            </m:r>
          </m:e>
        </m:acc>
        <m:r>
          <w:rPr>
            <w:rFonts w:ascii="Cambria Math" w:hAnsi="Cambria Math"/>
            <w:sz w:val="26"/>
            <w:szCs w:val="26"/>
            <w:lang w:eastAsia="ru-RU"/>
          </w:rPr>
          <m:t>=(-1;7;10)</m:t>
        </m:r>
      </m:oMath>
    </w:p>
    <w:p w:rsidR="00E06ECA" w:rsidRPr="00E06ECA" w:rsidRDefault="00E06ECA" w:rsidP="00E34C4D">
      <w:pPr>
        <w:tabs>
          <w:tab w:val="left" w:pos="142"/>
          <w:tab w:val="left" w:pos="284"/>
        </w:tabs>
        <w:jc w:val="both"/>
        <w:rPr>
          <w:b/>
          <w:sz w:val="26"/>
          <w:szCs w:val="26"/>
          <w:lang w:eastAsia="ru-RU"/>
        </w:rPr>
      </w:pPr>
    </w:p>
    <w:p w:rsidR="00E06ECA" w:rsidRPr="00E06ECA" w:rsidRDefault="00E06ECA" w:rsidP="00E34C4D">
      <w:pPr>
        <w:tabs>
          <w:tab w:val="left" w:pos="142"/>
          <w:tab w:val="left" w:pos="284"/>
        </w:tabs>
        <w:jc w:val="both"/>
        <w:rPr>
          <w:b/>
          <w:sz w:val="26"/>
          <w:szCs w:val="26"/>
          <w:lang w:eastAsia="ru-RU"/>
        </w:rPr>
      </w:pPr>
      <w:r w:rsidRPr="00E06ECA">
        <w:rPr>
          <w:b/>
          <w:sz w:val="26"/>
          <w:szCs w:val="26"/>
          <w:lang w:eastAsia="ru-RU"/>
        </w:rPr>
        <w:t>Вариант В</w:t>
      </w:r>
    </w:p>
    <w:p w:rsidR="00E06ECA" w:rsidRPr="00E06ECA" w:rsidRDefault="00E06ECA" w:rsidP="00E34C4D">
      <w:pPr>
        <w:tabs>
          <w:tab w:val="left" w:pos="142"/>
          <w:tab w:val="left" w:pos="284"/>
        </w:tabs>
        <w:jc w:val="both"/>
        <w:rPr>
          <w:sz w:val="26"/>
          <w:szCs w:val="26"/>
          <w:lang w:eastAsia="ru-RU"/>
        </w:rPr>
      </w:pPr>
      <w:r w:rsidRPr="00E06ECA">
        <w:rPr>
          <w:b/>
          <w:sz w:val="26"/>
          <w:szCs w:val="26"/>
          <w:lang w:eastAsia="ru-RU"/>
        </w:rPr>
        <w:t>№ 1.</w:t>
      </w:r>
      <w:r w:rsidRPr="00E06ECA">
        <w:rPr>
          <w:sz w:val="26"/>
          <w:szCs w:val="26"/>
          <w:lang w:eastAsia="ru-RU"/>
        </w:rPr>
        <w:t xml:space="preserve"> Найти длину вектора </w:t>
      </w:r>
      <w:r w:rsidRPr="00E06ECA">
        <w:rPr>
          <w:position w:val="-10"/>
          <w:sz w:val="26"/>
          <w:szCs w:val="26"/>
          <w:lang w:eastAsia="ru-RU"/>
        </w:rPr>
        <w:object w:dxaOrig="180" w:dyaOrig="340">
          <v:shape id="_x0000_i1079" type="#_x0000_t75" style="width:8.85pt;height:18.35pt" o:ole="">
            <v:imagedata r:id="rId327" o:title=""/>
          </v:shape>
          <o:OLEObject Type="Embed" ProgID="Equation.3" ShapeID="_x0000_i1079" DrawAspect="Content" ObjectID="_1657142119" r:id="rId408"/>
        </w:object>
      </w:r>
      <w:r w:rsidRPr="00E06ECA">
        <w:rPr>
          <w:position w:val="-18"/>
          <w:sz w:val="26"/>
          <w:szCs w:val="26"/>
          <w:lang w:eastAsia="ru-RU"/>
        </w:rPr>
        <w:object w:dxaOrig="639" w:dyaOrig="480">
          <v:shape id="_x0000_i1080" type="#_x0000_t75" style="width:31.9pt;height:23.75pt" o:ole="">
            <v:imagedata r:id="rId409" o:title=""/>
          </v:shape>
          <o:OLEObject Type="Embed" ProgID="Equation.3" ShapeID="_x0000_i1080" DrawAspect="Content" ObjectID="_1657142120" r:id="rId410"/>
        </w:object>
      </w:r>
      <w:r w:rsidRPr="00E06ECA">
        <w:rPr>
          <w:sz w:val="26"/>
          <w:szCs w:val="26"/>
          <w:lang w:eastAsia="ru-RU"/>
        </w:rPr>
        <w:t xml:space="preserve">, если </w:t>
      </w:r>
      <m:oMath>
        <m:r>
          <w:rPr>
            <w:rFonts w:ascii="Cambria Math" w:hAnsi="Cambria Math"/>
            <w:sz w:val="26"/>
            <w:szCs w:val="26"/>
            <w:lang w:eastAsia="ru-RU"/>
          </w:rPr>
          <m:t>a=</m:t>
        </m:r>
        <m:d>
          <m:dPr>
            <m:ctrlPr>
              <w:rPr>
                <w:rFonts w:ascii="Cambria Math" w:hAnsi="Cambria Math"/>
                <w:i/>
                <w:sz w:val="26"/>
                <w:szCs w:val="26"/>
                <w:lang w:eastAsia="ru-RU"/>
              </w:rPr>
            </m:ctrlPr>
          </m:dPr>
          <m:e>
            <m:r>
              <w:rPr>
                <w:rFonts w:ascii="Cambria Math" w:hAnsi="Cambria Math"/>
                <w:sz w:val="26"/>
                <w:szCs w:val="26"/>
                <w:lang w:eastAsia="ru-RU"/>
              </w:rPr>
              <m:t>3;-5;8</m:t>
            </m:r>
          </m:e>
        </m:d>
        <m:r>
          <w:rPr>
            <w:rFonts w:ascii="Cambria Math" w:hAnsi="Cambria Math"/>
            <w:sz w:val="26"/>
            <w:szCs w:val="26"/>
            <w:lang w:eastAsia="ru-RU"/>
          </w:rPr>
          <m:t xml:space="preserve"> и </m:t>
        </m:r>
        <m:acc>
          <m:accPr>
            <m:chr m:val="⃗"/>
            <m:ctrlPr>
              <w:rPr>
                <w:rFonts w:ascii="Cambria Math" w:hAnsi="Cambria Math"/>
                <w:i/>
                <w:sz w:val="26"/>
                <w:szCs w:val="26"/>
                <w:lang w:val="en-US" w:eastAsia="ru-RU"/>
              </w:rPr>
            </m:ctrlPr>
          </m:accPr>
          <m:e>
            <m:r>
              <w:rPr>
                <w:rFonts w:ascii="Cambria Math" w:hAnsi="Cambria Math"/>
                <w:sz w:val="26"/>
                <w:szCs w:val="26"/>
                <w:lang w:val="en-US" w:eastAsia="ru-RU"/>
              </w:rPr>
              <m:t>b</m:t>
            </m:r>
          </m:e>
        </m:acc>
        <m:r>
          <w:rPr>
            <w:rFonts w:ascii="Cambria Math" w:hAnsi="Cambria Math"/>
            <w:sz w:val="26"/>
            <w:szCs w:val="26"/>
            <w:lang w:eastAsia="ru-RU"/>
          </w:rPr>
          <m:t>=</m:t>
        </m:r>
        <m:d>
          <m:dPr>
            <m:ctrlPr>
              <w:rPr>
                <w:rFonts w:ascii="Cambria Math" w:hAnsi="Cambria Math"/>
                <w:i/>
                <w:sz w:val="26"/>
                <w:szCs w:val="26"/>
                <w:lang w:eastAsia="ru-RU"/>
              </w:rPr>
            </m:ctrlPr>
          </m:dPr>
          <m:e>
            <m:r>
              <w:rPr>
                <w:rFonts w:ascii="Cambria Math" w:hAnsi="Cambria Math"/>
                <w:sz w:val="26"/>
                <w:szCs w:val="26"/>
                <w:lang w:eastAsia="ru-RU"/>
              </w:rPr>
              <m:t>-1;1;-4</m:t>
            </m:r>
          </m:e>
        </m:d>
        <m:r>
          <w:rPr>
            <w:rFonts w:ascii="Cambria Math" w:hAnsi="Cambria Math"/>
            <w:sz w:val="26"/>
            <w:szCs w:val="26"/>
            <w:lang w:eastAsia="ru-RU"/>
          </w:rPr>
          <m:t>?</m:t>
        </m:r>
      </m:oMath>
      <w:r w:rsidRPr="00E06ECA">
        <w:rPr>
          <w:b/>
          <w:sz w:val="26"/>
          <w:szCs w:val="26"/>
          <w:lang w:eastAsia="ru-RU"/>
        </w:rPr>
        <w:t>Ответ</w:t>
      </w:r>
      <w:r w:rsidRPr="00E06ECA">
        <w:rPr>
          <w:sz w:val="26"/>
          <w:szCs w:val="26"/>
          <w:lang w:eastAsia="ru-RU"/>
        </w:rPr>
        <w:t>: 6</w:t>
      </w:r>
    </w:p>
    <w:p w:rsidR="00E06ECA" w:rsidRPr="00E06ECA" w:rsidRDefault="00E06ECA" w:rsidP="00E34C4D">
      <w:pPr>
        <w:tabs>
          <w:tab w:val="left" w:pos="142"/>
          <w:tab w:val="left" w:pos="284"/>
        </w:tabs>
        <w:jc w:val="both"/>
        <w:rPr>
          <w:sz w:val="26"/>
          <w:szCs w:val="26"/>
          <w:lang w:eastAsia="ru-RU"/>
        </w:rPr>
      </w:pPr>
      <w:r w:rsidRPr="00E06ECA">
        <w:rPr>
          <w:b/>
          <w:sz w:val="26"/>
          <w:szCs w:val="26"/>
          <w:lang w:eastAsia="ru-RU"/>
        </w:rPr>
        <w:t>№ 2.</w:t>
      </w:r>
      <w:r w:rsidRPr="00E06ECA">
        <w:rPr>
          <w:sz w:val="26"/>
          <w:szCs w:val="26"/>
          <w:lang w:eastAsia="ru-RU"/>
        </w:rPr>
        <w:t xml:space="preserve"> Чему равно скалярное произведение векторов </w:t>
      </w:r>
      <m:oMath>
        <m:d>
          <m:dPr>
            <m:ctrlPr>
              <w:rPr>
                <w:rFonts w:ascii="Cambria Math" w:hAnsi="Cambria Math"/>
                <w:i/>
                <w:sz w:val="26"/>
                <w:szCs w:val="26"/>
                <w:lang w:eastAsia="ru-RU"/>
              </w:rPr>
            </m:ctrlPr>
          </m:dPr>
          <m:e>
            <m:acc>
              <m:accPr>
                <m:chr m:val="⃗"/>
                <m:ctrlPr>
                  <w:rPr>
                    <w:rFonts w:ascii="Cambria Math" w:hAnsi="Cambria Math"/>
                    <w:i/>
                    <w:sz w:val="26"/>
                    <w:szCs w:val="26"/>
                    <w:lang w:eastAsia="ru-RU"/>
                  </w:rPr>
                </m:ctrlPr>
              </m:accPr>
              <m:e>
                <m:r>
                  <w:rPr>
                    <w:rFonts w:ascii="Cambria Math" w:hAnsi="Cambria Math"/>
                    <w:sz w:val="26"/>
                    <w:szCs w:val="26"/>
                    <w:lang w:eastAsia="ru-RU"/>
                  </w:rPr>
                  <m:t>a</m:t>
                </m:r>
              </m:e>
            </m:acc>
            <m:r>
              <w:rPr>
                <w:rFonts w:ascii="Cambria Math" w:hAnsi="Cambria Math"/>
                <w:sz w:val="26"/>
                <w:szCs w:val="26"/>
                <w:lang w:eastAsia="ru-RU"/>
              </w:rPr>
              <m:t>+2</m:t>
            </m:r>
            <m:acc>
              <m:accPr>
                <m:chr m:val="⃗"/>
                <m:ctrlPr>
                  <w:rPr>
                    <w:rFonts w:ascii="Cambria Math" w:hAnsi="Cambria Math"/>
                    <w:i/>
                    <w:sz w:val="26"/>
                    <w:szCs w:val="26"/>
                    <w:lang w:eastAsia="ru-RU"/>
                  </w:rPr>
                </m:ctrlPr>
              </m:accPr>
              <m:e>
                <m:r>
                  <w:rPr>
                    <w:rFonts w:ascii="Cambria Math" w:hAnsi="Cambria Math"/>
                    <w:sz w:val="26"/>
                    <w:szCs w:val="26"/>
                    <w:lang w:eastAsia="ru-RU"/>
                  </w:rPr>
                  <m:t>b</m:t>
                </m:r>
              </m:e>
            </m:acc>
          </m:e>
        </m:d>
        <m:r>
          <w:rPr>
            <w:rFonts w:ascii="Cambria Math" w:hAnsi="Cambria Math"/>
            <w:sz w:val="26"/>
            <w:szCs w:val="26"/>
            <w:lang w:eastAsia="ru-RU"/>
          </w:rPr>
          <m:t>∙</m:t>
        </m:r>
        <m:acc>
          <m:accPr>
            <m:chr m:val="⃗"/>
            <m:ctrlPr>
              <w:rPr>
                <w:rFonts w:ascii="Cambria Math" w:hAnsi="Cambria Math"/>
                <w:i/>
                <w:sz w:val="26"/>
                <w:szCs w:val="26"/>
                <w:lang w:eastAsia="ru-RU"/>
              </w:rPr>
            </m:ctrlPr>
          </m:accPr>
          <m:e>
            <m:r>
              <w:rPr>
                <w:rFonts w:ascii="Cambria Math" w:hAnsi="Cambria Math"/>
                <w:sz w:val="26"/>
                <w:szCs w:val="26"/>
                <w:lang w:eastAsia="ru-RU"/>
              </w:rPr>
              <m:t>a</m:t>
            </m:r>
          </m:e>
        </m:acc>
      </m:oMath>
      <w:r w:rsidRPr="00E06ECA">
        <w:rPr>
          <w:sz w:val="26"/>
          <w:szCs w:val="26"/>
          <w:lang w:eastAsia="ru-RU"/>
        </w:rPr>
        <w:t xml:space="preserve">, если </w:t>
      </w:r>
      <m:oMath>
        <m:acc>
          <m:accPr>
            <m:chr m:val="⃗"/>
            <m:ctrlPr>
              <w:rPr>
                <w:rFonts w:ascii="Cambria Math" w:hAnsi="Cambria Math"/>
                <w:i/>
                <w:sz w:val="26"/>
                <w:szCs w:val="26"/>
                <w:lang w:eastAsia="ru-RU"/>
              </w:rPr>
            </m:ctrlPr>
          </m:accPr>
          <m:e>
            <m:r>
              <w:rPr>
                <w:rFonts w:ascii="Cambria Math" w:hAnsi="Cambria Math"/>
                <w:sz w:val="26"/>
                <w:szCs w:val="26"/>
                <w:lang w:eastAsia="ru-RU"/>
              </w:rPr>
              <m:t>a</m:t>
            </m:r>
          </m:e>
        </m:acc>
        <m:r>
          <w:rPr>
            <w:rFonts w:ascii="Cambria Math" w:hAnsi="Cambria Math"/>
            <w:sz w:val="26"/>
            <w:szCs w:val="26"/>
            <w:lang w:eastAsia="ru-RU"/>
          </w:rPr>
          <m:t>=</m:t>
        </m:r>
        <m:d>
          <m:dPr>
            <m:ctrlPr>
              <w:rPr>
                <w:rFonts w:ascii="Cambria Math" w:hAnsi="Cambria Math"/>
                <w:i/>
                <w:sz w:val="26"/>
                <w:szCs w:val="26"/>
                <w:lang w:eastAsia="ru-RU"/>
              </w:rPr>
            </m:ctrlPr>
          </m:dPr>
          <m:e>
            <m:r>
              <w:rPr>
                <w:rFonts w:ascii="Cambria Math" w:hAnsi="Cambria Math"/>
                <w:sz w:val="26"/>
                <w:szCs w:val="26"/>
                <w:lang w:eastAsia="ru-RU"/>
              </w:rPr>
              <m:t>6;-2;1</m:t>
            </m:r>
          </m:e>
        </m:d>
      </m:oMath>
      <w:r w:rsidRPr="00E06ECA">
        <w:rPr>
          <w:sz w:val="26"/>
          <w:szCs w:val="26"/>
          <w:lang w:eastAsia="ru-RU"/>
        </w:rPr>
        <w:t xml:space="preserve"> и </w:t>
      </w:r>
    </w:p>
    <w:p w:rsidR="00E06ECA" w:rsidRPr="00E06ECA" w:rsidRDefault="004A7EEA" w:rsidP="00E34C4D">
      <w:pPr>
        <w:tabs>
          <w:tab w:val="left" w:pos="142"/>
          <w:tab w:val="left" w:pos="284"/>
        </w:tabs>
        <w:jc w:val="both"/>
        <w:rPr>
          <w:sz w:val="26"/>
          <w:szCs w:val="26"/>
          <w:lang w:eastAsia="ru-RU"/>
        </w:rPr>
      </w:pPr>
      <m:oMath>
        <m:acc>
          <m:accPr>
            <m:chr m:val="⃗"/>
            <m:ctrlPr>
              <w:rPr>
                <w:rFonts w:ascii="Cambria Math" w:hAnsi="Cambria Math"/>
                <w:i/>
                <w:sz w:val="26"/>
                <w:szCs w:val="26"/>
                <w:lang w:val="en-US" w:eastAsia="ru-RU"/>
              </w:rPr>
            </m:ctrlPr>
          </m:accPr>
          <m:e>
            <m:r>
              <w:rPr>
                <w:rFonts w:ascii="Cambria Math" w:hAnsi="Cambria Math"/>
                <w:sz w:val="26"/>
                <w:szCs w:val="26"/>
                <w:lang w:val="en-US" w:eastAsia="ru-RU"/>
              </w:rPr>
              <m:t>b</m:t>
            </m:r>
          </m:e>
        </m:acc>
        <m:r>
          <w:rPr>
            <w:rFonts w:ascii="Cambria Math" w:hAnsi="Cambria Math"/>
            <w:sz w:val="26"/>
            <w:szCs w:val="26"/>
            <w:lang w:eastAsia="ru-RU"/>
          </w:rPr>
          <m:t>=</m:t>
        </m:r>
        <m:d>
          <m:dPr>
            <m:ctrlPr>
              <w:rPr>
                <w:rFonts w:ascii="Cambria Math" w:hAnsi="Cambria Math"/>
                <w:i/>
                <w:sz w:val="26"/>
                <w:szCs w:val="26"/>
                <w:lang w:eastAsia="ru-RU"/>
              </w:rPr>
            </m:ctrlPr>
          </m:dPr>
          <m:e>
            <m:r>
              <w:rPr>
                <w:rFonts w:ascii="Cambria Math" w:hAnsi="Cambria Math"/>
                <w:sz w:val="26"/>
                <w:szCs w:val="26"/>
                <w:lang w:eastAsia="ru-RU"/>
              </w:rPr>
              <m:t>-3;1;4</m:t>
            </m:r>
          </m:e>
        </m:d>
        <m:r>
          <w:rPr>
            <w:rFonts w:ascii="Cambria Math" w:hAnsi="Cambria Math"/>
            <w:sz w:val="26"/>
            <w:szCs w:val="26"/>
            <w:lang w:eastAsia="ru-RU"/>
          </w:rPr>
          <m:t>?</m:t>
        </m:r>
      </m:oMath>
      <w:r w:rsidR="00E06ECA" w:rsidRPr="00E06ECA">
        <w:rPr>
          <w:b/>
          <w:sz w:val="26"/>
          <w:szCs w:val="26"/>
          <w:lang w:eastAsia="ru-RU"/>
        </w:rPr>
        <w:t>Ответ</w:t>
      </w:r>
      <w:r w:rsidR="00E06ECA" w:rsidRPr="00E06ECA">
        <w:rPr>
          <w:sz w:val="26"/>
          <w:szCs w:val="26"/>
          <w:lang w:eastAsia="ru-RU"/>
        </w:rPr>
        <w:t>: 9</w:t>
      </w:r>
    </w:p>
    <w:p w:rsidR="00E06ECA" w:rsidRPr="00E06ECA" w:rsidRDefault="00E06ECA" w:rsidP="00E34C4D">
      <w:pPr>
        <w:tabs>
          <w:tab w:val="left" w:pos="142"/>
          <w:tab w:val="left" w:pos="284"/>
        </w:tabs>
        <w:jc w:val="both"/>
        <w:rPr>
          <w:sz w:val="26"/>
          <w:szCs w:val="26"/>
          <w:lang w:eastAsia="ru-RU"/>
        </w:rPr>
      </w:pPr>
      <w:r w:rsidRPr="00E06ECA">
        <w:rPr>
          <w:b/>
          <w:sz w:val="26"/>
          <w:szCs w:val="26"/>
          <w:lang w:eastAsia="ru-RU"/>
        </w:rPr>
        <w:t>№ 3.</w:t>
      </w:r>
      <w:r w:rsidRPr="00E06ECA">
        <w:rPr>
          <w:sz w:val="26"/>
          <w:szCs w:val="26"/>
          <w:lang w:eastAsia="ru-RU"/>
        </w:rPr>
        <w:t xml:space="preserve"> Найти косинус угла между векторами </w:t>
      </w:r>
      <m:oMath>
        <m:acc>
          <m:accPr>
            <m:chr m:val="⃗"/>
            <m:ctrlPr>
              <w:rPr>
                <w:rFonts w:ascii="Cambria Math" w:hAnsi="Cambria Math"/>
                <w:i/>
                <w:sz w:val="26"/>
                <w:szCs w:val="26"/>
                <w:lang w:eastAsia="ru-RU"/>
              </w:rPr>
            </m:ctrlPr>
          </m:accPr>
          <m:e>
            <m:r>
              <w:rPr>
                <w:rFonts w:ascii="Cambria Math" w:hAnsi="Cambria Math"/>
                <w:sz w:val="26"/>
                <w:szCs w:val="26"/>
                <w:lang w:val="en-US" w:eastAsia="ru-RU"/>
              </w:rPr>
              <m:t>a</m:t>
            </m:r>
          </m:e>
        </m:acc>
        <m:r>
          <w:rPr>
            <w:rFonts w:ascii="Cambria Math" w:hAnsi="Cambria Math"/>
            <w:sz w:val="26"/>
            <w:szCs w:val="26"/>
            <w:lang w:eastAsia="ru-RU"/>
          </w:rPr>
          <m:t xml:space="preserve"> и 2</m:t>
        </m:r>
        <m:acc>
          <m:accPr>
            <m:chr m:val="⃗"/>
            <m:ctrlPr>
              <w:rPr>
                <w:rFonts w:ascii="Cambria Math" w:hAnsi="Cambria Math"/>
                <w:i/>
                <w:sz w:val="26"/>
                <w:szCs w:val="26"/>
                <w:lang w:eastAsia="ru-RU"/>
              </w:rPr>
            </m:ctrlPr>
          </m:accPr>
          <m:e>
            <m:r>
              <w:rPr>
                <w:rFonts w:ascii="Cambria Math" w:hAnsi="Cambria Math"/>
                <w:sz w:val="26"/>
                <w:szCs w:val="26"/>
                <w:lang w:val="en-US" w:eastAsia="ru-RU"/>
              </w:rPr>
              <m:t>b</m:t>
            </m:r>
          </m:e>
        </m:acc>
      </m:oMath>
      <w:r w:rsidRPr="00E06ECA">
        <w:rPr>
          <w:sz w:val="26"/>
          <w:szCs w:val="26"/>
          <w:lang w:eastAsia="ru-RU"/>
        </w:rPr>
        <w:t xml:space="preserve">, если </w:t>
      </w:r>
      <m:oMath>
        <m:acc>
          <m:accPr>
            <m:chr m:val="⃗"/>
            <m:ctrlPr>
              <w:rPr>
                <w:rFonts w:ascii="Cambria Math" w:hAnsi="Cambria Math"/>
                <w:i/>
                <w:sz w:val="26"/>
                <w:szCs w:val="26"/>
                <w:lang w:eastAsia="ru-RU"/>
              </w:rPr>
            </m:ctrlPr>
          </m:accPr>
          <m:e>
            <m:r>
              <w:rPr>
                <w:rFonts w:ascii="Cambria Math" w:hAnsi="Cambria Math"/>
                <w:sz w:val="26"/>
                <w:szCs w:val="26"/>
                <w:lang w:eastAsia="ru-RU"/>
              </w:rPr>
              <m:t>a</m:t>
            </m:r>
          </m:e>
        </m:acc>
        <m:r>
          <w:rPr>
            <w:rFonts w:ascii="Cambria Math" w:hAnsi="Cambria Math"/>
            <w:sz w:val="26"/>
            <w:szCs w:val="26"/>
            <w:lang w:eastAsia="ru-RU"/>
          </w:rPr>
          <m:t>=</m:t>
        </m:r>
        <m:d>
          <m:dPr>
            <m:ctrlPr>
              <w:rPr>
                <w:rFonts w:ascii="Cambria Math" w:hAnsi="Cambria Math"/>
                <w:i/>
                <w:sz w:val="26"/>
                <w:szCs w:val="26"/>
                <w:lang w:eastAsia="ru-RU"/>
              </w:rPr>
            </m:ctrlPr>
          </m:dPr>
          <m:e>
            <m:r>
              <w:rPr>
                <w:rFonts w:ascii="Cambria Math" w:hAnsi="Cambria Math"/>
                <w:sz w:val="26"/>
                <w:szCs w:val="26"/>
                <w:lang w:eastAsia="ru-RU"/>
              </w:rPr>
              <m:t>3;1;2</m:t>
            </m:r>
          </m:e>
        </m:d>
        <m:r>
          <w:rPr>
            <w:rFonts w:ascii="Cambria Math" w:hAnsi="Cambria Math"/>
            <w:sz w:val="26"/>
            <w:szCs w:val="26"/>
            <w:lang w:eastAsia="ru-RU"/>
          </w:rPr>
          <m:t xml:space="preserve">, </m:t>
        </m:r>
        <m:acc>
          <m:accPr>
            <m:chr m:val="⃗"/>
            <m:ctrlPr>
              <w:rPr>
                <w:rFonts w:ascii="Cambria Math" w:hAnsi="Cambria Math"/>
                <w:i/>
                <w:sz w:val="26"/>
                <w:szCs w:val="26"/>
                <w:lang w:eastAsia="ru-RU"/>
              </w:rPr>
            </m:ctrlPr>
          </m:accPr>
          <m:e>
            <m:r>
              <w:rPr>
                <w:rFonts w:ascii="Cambria Math" w:hAnsi="Cambria Math"/>
                <w:sz w:val="26"/>
                <w:szCs w:val="26"/>
                <w:lang w:eastAsia="ru-RU"/>
              </w:rPr>
              <m:t>b</m:t>
            </m:r>
          </m:e>
        </m:acc>
        <m:r>
          <w:rPr>
            <w:rFonts w:ascii="Cambria Math" w:hAnsi="Cambria Math"/>
            <w:sz w:val="26"/>
            <w:szCs w:val="26"/>
            <w:lang w:eastAsia="ru-RU"/>
          </w:rPr>
          <m:t>=</m:t>
        </m:r>
        <m:d>
          <m:dPr>
            <m:ctrlPr>
              <w:rPr>
                <w:rFonts w:ascii="Cambria Math" w:hAnsi="Cambria Math"/>
                <w:i/>
                <w:sz w:val="26"/>
                <w:szCs w:val="26"/>
                <w:lang w:eastAsia="ru-RU"/>
              </w:rPr>
            </m:ctrlPr>
          </m:dPr>
          <m:e>
            <m:r>
              <w:rPr>
                <w:rFonts w:ascii="Cambria Math" w:hAnsi="Cambria Math"/>
                <w:sz w:val="26"/>
                <w:szCs w:val="26"/>
                <w:lang w:eastAsia="ru-RU"/>
              </w:rPr>
              <m:t>1;1,5;0,5</m:t>
            </m:r>
          </m:e>
        </m:d>
        <m:r>
          <w:rPr>
            <w:rFonts w:ascii="Cambria Math" w:hAnsi="Cambria Math"/>
            <w:sz w:val="26"/>
            <w:szCs w:val="26"/>
            <w:lang w:eastAsia="ru-RU"/>
          </w:rPr>
          <m:t>.</m:t>
        </m:r>
      </m:oMath>
    </w:p>
    <w:p w:rsidR="00E06ECA" w:rsidRPr="00E06ECA" w:rsidRDefault="00E06ECA" w:rsidP="00E34C4D">
      <w:pPr>
        <w:tabs>
          <w:tab w:val="left" w:pos="142"/>
          <w:tab w:val="left" w:pos="284"/>
        </w:tabs>
        <w:jc w:val="both"/>
        <w:rPr>
          <w:sz w:val="26"/>
          <w:szCs w:val="26"/>
          <w:lang w:eastAsia="ru-RU"/>
        </w:rPr>
      </w:pPr>
      <w:r w:rsidRPr="00E06ECA">
        <w:rPr>
          <w:b/>
          <w:sz w:val="26"/>
          <w:szCs w:val="26"/>
          <w:lang w:eastAsia="ru-RU"/>
        </w:rPr>
        <w:t>Ответ</w:t>
      </w:r>
      <w:r w:rsidRPr="00E06ECA">
        <w:rPr>
          <w:sz w:val="26"/>
          <w:szCs w:val="26"/>
          <w:lang w:eastAsia="ru-RU"/>
        </w:rPr>
        <w:t xml:space="preserve">: </w:t>
      </w:r>
      <m:oMath>
        <m:func>
          <m:funcPr>
            <m:ctrlPr>
              <w:rPr>
                <w:rFonts w:ascii="Cambria Math" w:hAnsi="Cambria Math"/>
                <w:i/>
                <w:sz w:val="26"/>
                <w:szCs w:val="26"/>
                <w:lang w:val="en-US" w:eastAsia="ru-RU"/>
              </w:rPr>
            </m:ctrlPr>
          </m:funcPr>
          <m:fName>
            <m:r>
              <m:rPr>
                <m:sty m:val="p"/>
              </m:rPr>
              <w:rPr>
                <w:rFonts w:ascii="Cambria Math" w:hAnsi="Cambria Math"/>
                <w:sz w:val="26"/>
                <w:szCs w:val="26"/>
                <w:lang w:val="en-US" w:eastAsia="ru-RU"/>
              </w:rPr>
              <m:t>cos</m:t>
            </m:r>
          </m:fName>
          <m:e>
            <m:r>
              <w:rPr>
                <w:rFonts w:ascii="Cambria Math" w:hAnsi="Cambria Math"/>
                <w:sz w:val="26"/>
                <w:szCs w:val="26"/>
                <w:lang w:val="en-US" w:eastAsia="ru-RU"/>
              </w:rPr>
              <m:t>φ</m:t>
            </m:r>
            <m:r>
              <w:rPr>
                <w:rFonts w:ascii="Cambria Math" w:hAnsi="Cambria Math"/>
                <w:sz w:val="26"/>
                <w:szCs w:val="26"/>
                <w:lang w:eastAsia="ru-RU"/>
              </w:rPr>
              <m:t>=</m:t>
            </m:r>
            <m:f>
              <m:fPr>
                <m:ctrlPr>
                  <w:rPr>
                    <w:rFonts w:ascii="Cambria Math" w:hAnsi="Cambria Math"/>
                    <w:i/>
                    <w:sz w:val="26"/>
                    <w:szCs w:val="26"/>
                    <w:lang w:val="en-US" w:eastAsia="ru-RU"/>
                  </w:rPr>
                </m:ctrlPr>
              </m:fPr>
              <m:num>
                <m:r>
                  <w:rPr>
                    <w:rFonts w:ascii="Cambria Math" w:hAnsi="Cambria Math"/>
                    <w:sz w:val="26"/>
                    <w:szCs w:val="26"/>
                    <w:lang w:eastAsia="ru-RU"/>
                  </w:rPr>
                  <m:t>11</m:t>
                </m:r>
              </m:num>
              <m:den>
                <m:r>
                  <w:rPr>
                    <w:rFonts w:ascii="Cambria Math" w:hAnsi="Cambria Math"/>
                    <w:sz w:val="26"/>
                    <w:szCs w:val="26"/>
                    <w:lang w:eastAsia="ru-RU"/>
                  </w:rPr>
                  <m:t>14</m:t>
                </m:r>
              </m:den>
            </m:f>
          </m:e>
        </m:func>
      </m:oMath>
    </w:p>
    <w:p w:rsidR="00E06ECA" w:rsidRPr="00E06ECA" w:rsidRDefault="00E06ECA" w:rsidP="00E34C4D">
      <w:pPr>
        <w:tabs>
          <w:tab w:val="left" w:pos="142"/>
          <w:tab w:val="left" w:pos="284"/>
        </w:tabs>
        <w:jc w:val="both"/>
        <w:rPr>
          <w:sz w:val="26"/>
          <w:szCs w:val="26"/>
          <w:lang w:eastAsia="ru-RU"/>
        </w:rPr>
      </w:pPr>
      <w:r w:rsidRPr="00E06ECA">
        <w:rPr>
          <w:b/>
          <w:sz w:val="26"/>
          <w:szCs w:val="26"/>
          <w:lang w:eastAsia="ru-RU"/>
        </w:rPr>
        <w:t>№ 4.</w:t>
      </w:r>
      <w:r w:rsidRPr="00E06ECA">
        <w:rPr>
          <w:sz w:val="26"/>
          <w:szCs w:val="26"/>
          <w:lang w:eastAsia="ru-RU"/>
        </w:rPr>
        <w:t xml:space="preserve"> Найти периметр треугольника </w:t>
      </w:r>
      <w:r w:rsidRPr="00E06ECA">
        <w:rPr>
          <w:sz w:val="26"/>
          <w:szCs w:val="26"/>
          <w:lang w:val="en-US" w:eastAsia="ru-RU"/>
        </w:rPr>
        <w:t>ABC</w:t>
      </w:r>
      <w:r w:rsidRPr="00E06ECA">
        <w:rPr>
          <w:sz w:val="26"/>
          <w:szCs w:val="26"/>
          <w:lang w:eastAsia="ru-RU"/>
        </w:rPr>
        <w:t>, если А(10;-2;8), В(8;0;7), С(10;2;8).</w:t>
      </w:r>
    </w:p>
    <w:p w:rsidR="00E06ECA" w:rsidRPr="00E06ECA" w:rsidRDefault="00E06ECA" w:rsidP="00E34C4D">
      <w:pPr>
        <w:tabs>
          <w:tab w:val="left" w:pos="142"/>
          <w:tab w:val="left" w:pos="284"/>
        </w:tabs>
        <w:jc w:val="both"/>
        <w:rPr>
          <w:sz w:val="26"/>
          <w:szCs w:val="26"/>
          <w:lang w:eastAsia="ru-RU"/>
        </w:rPr>
      </w:pPr>
      <w:r w:rsidRPr="00E06ECA">
        <w:rPr>
          <w:b/>
          <w:sz w:val="26"/>
          <w:szCs w:val="26"/>
          <w:lang w:eastAsia="ru-RU"/>
        </w:rPr>
        <w:t>Ответ</w:t>
      </w:r>
      <w:r w:rsidRPr="00E06ECA">
        <w:rPr>
          <w:sz w:val="26"/>
          <w:szCs w:val="26"/>
          <w:lang w:eastAsia="ru-RU"/>
        </w:rPr>
        <w:t>: 10.</w:t>
      </w:r>
    </w:p>
    <w:p w:rsidR="00E06ECA" w:rsidRPr="00E06ECA" w:rsidRDefault="00E06ECA" w:rsidP="00E34C4D">
      <w:pPr>
        <w:tabs>
          <w:tab w:val="left" w:pos="142"/>
          <w:tab w:val="left" w:pos="284"/>
        </w:tabs>
        <w:jc w:val="both"/>
        <w:rPr>
          <w:sz w:val="26"/>
          <w:szCs w:val="26"/>
          <w:lang w:eastAsia="ru-RU"/>
        </w:rPr>
      </w:pPr>
      <w:r w:rsidRPr="00E06ECA">
        <w:rPr>
          <w:b/>
          <w:sz w:val="26"/>
          <w:szCs w:val="26"/>
          <w:lang w:eastAsia="ru-RU"/>
        </w:rPr>
        <w:t>№ 5.</w:t>
      </w:r>
      <w:r w:rsidRPr="00E06ECA">
        <w:rPr>
          <w:sz w:val="26"/>
          <w:szCs w:val="26"/>
          <w:lang w:eastAsia="ru-RU"/>
        </w:rPr>
        <w:t xml:space="preserve"> Дан треугольник </w:t>
      </w:r>
      <w:r w:rsidRPr="00E06ECA">
        <w:rPr>
          <w:sz w:val="26"/>
          <w:szCs w:val="26"/>
          <w:lang w:val="en-US" w:eastAsia="ru-RU"/>
        </w:rPr>
        <w:t>ABC</w:t>
      </w:r>
      <w:r w:rsidRPr="00E06ECA">
        <w:rPr>
          <w:sz w:val="26"/>
          <w:szCs w:val="26"/>
          <w:lang w:eastAsia="ru-RU"/>
        </w:rPr>
        <w:t xml:space="preserve">. А(10;1;4), В(8;5;4), С(10;3;2). Найти длину медианы </w:t>
      </w:r>
      <w:r w:rsidRPr="00E06ECA">
        <w:rPr>
          <w:sz w:val="26"/>
          <w:szCs w:val="26"/>
          <w:lang w:val="en-US" w:eastAsia="ru-RU"/>
        </w:rPr>
        <w:t>AN</w:t>
      </w:r>
      <w:r w:rsidRPr="00E06ECA">
        <w:rPr>
          <w:sz w:val="26"/>
          <w:szCs w:val="26"/>
          <w:lang w:eastAsia="ru-RU"/>
        </w:rPr>
        <w:t>.</w:t>
      </w:r>
    </w:p>
    <w:p w:rsidR="00E06ECA" w:rsidRPr="00E06ECA" w:rsidRDefault="00E06ECA" w:rsidP="00E34C4D">
      <w:pPr>
        <w:tabs>
          <w:tab w:val="left" w:pos="142"/>
          <w:tab w:val="left" w:pos="284"/>
        </w:tabs>
        <w:jc w:val="both"/>
        <w:rPr>
          <w:i/>
          <w:sz w:val="26"/>
          <w:szCs w:val="26"/>
          <w:lang w:eastAsia="ru-RU"/>
        </w:rPr>
      </w:pPr>
      <w:r w:rsidRPr="00E06ECA">
        <w:rPr>
          <w:b/>
          <w:sz w:val="26"/>
          <w:szCs w:val="26"/>
          <w:lang w:eastAsia="ru-RU"/>
        </w:rPr>
        <w:t>Ответ</w:t>
      </w:r>
      <w:r w:rsidRPr="00E06ECA">
        <w:rPr>
          <w:sz w:val="26"/>
          <w:szCs w:val="26"/>
          <w:lang w:eastAsia="ru-RU"/>
        </w:rPr>
        <w:t xml:space="preserve">: </w:t>
      </w:r>
      <m:oMath>
        <m:d>
          <m:dPr>
            <m:begChr m:val="|"/>
            <m:endChr m:val="|"/>
            <m:ctrlPr>
              <w:rPr>
                <w:rFonts w:ascii="Cambria Math" w:hAnsi="Cambria Math"/>
                <w:i/>
                <w:sz w:val="26"/>
                <w:szCs w:val="26"/>
                <w:lang w:eastAsia="ru-RU"/>
              </w:rPr>
            </m:ctrlPr>
          </m:dPr>
          <m:e>
            <m:r>
              <w:rPr>
                <w:rFonts w:ascii="Cambria Math" w:hAnsi="Cambria Math"/>
                <w:sz w:val="26"/>
                <w:szCs w:val="26"/>
                <w:lang w:eastAsia="ru-RU"/>
              </w:rPr>
              <m:t>AN</m:t>
            </m:r>
          </m:e>
        </m:d>
        <m:r>
          <w:rPr>
            <w:rFonts w:ascii="Cambria Math" w:hAnsi="Cambria Math"/>
            <w:sz w:val="26"/>
            <w:szCs w:val="26"/>
            <w:lang w:eastAsia="ru-RU"/>
          </w:rPr>
          <m:t>=</m:t>
        </m:r>
        <m:rad>
          <m:radPr>
            <m:degHide m:val="1"/>
            <m:ctrlPr>
              <w:rPr>
                <w:rFonts w:ascii="Cambria Math" w:hAnsi="Cambria Math"/>
                <w:i/>
                <w:sz w:val="26"/>
                <w:szCs w:val="26"/>
                <w:lang w:eastAsia="ru-RU"/>
              </w:rPr>
            </m:ctrlPr>
          </m:radPr>
          <m:deg/>
          <m:e>
            <m:r>
              <w:rPr>
                <w:rFonts w:ascii="Cambria Math" w:hAnsi="Cambria Math"/>
                <w:sz w:val="26"/>
                <w:szCs w:val="26"/>
                <w:lang w:eastAsia="ru-RU"/>
              </w:rPr>
              <m:t>11</m:t>
            </m:r>
          </m:e>
        </m:rad>
        <m:r>
          <w:rPr>
            <w:rFonts w:ascii="Cambria Math" w:hAnsi="Cambria Math"/>
            <w:sz w:val="26"/>
            <w:szCs w:val="26"/>
            <w:lang w:eastAsia="ru-RU"/>
          </w:rPr>
          <m:t>≈3.32.</m:t>
        </m:r>
      </m:oMath>
    </w:p>
    <w:p w:rsidR="00E06ECA" w:rsidRPr="00E06ECA" w:rsidRDefault="00E06ECA" w:rsidP="00E34C4D">
      <w:pPr>
        <w:tabs>
          <w:tab w:val="left" w:pos="142"/>
          <w:tab w:val="left" w:pos="284"/>
        </w:tabs>
        <w:jc w:val="both"/>
        <w:rPr>
          <w:sz w:val="26"/>
          <w:szCs w:val="26"/>
          <w:lang w:eastAsia="ru-RU"/>
        </w:rPr>
      </w:pPr>
    </w:p>
    <w:p w:rsidR="00E06ECA" w:rsidRPr="00E06ECA" w:rsidRDefault="00E06ECA" w:rsidP="00E34C4D">
      <w:pPr>
        <w:tabs>
          <w:tab w:val="left" w:pos="142"/>
          <w:tab w:val="left" w:pos="284"/>
        </w:tabs>
        <w:jc w:val="both"/>
        <w:rPr>
          <w:b/>
          <w:sz w:val="26"/>
          <w:szCs w:val="26"/>
          <w:lang w:eastAsia="ru-RU"/>
        </w:rPr>
      </w:pPr>
      <w:r w:rsidRPr="00E06ECA">
        <w:rPr>
          <w:b/>
          <w:sz w:val="26"/>
          <w:szCs w:val="26"/>
          <w:lang w:eastAsia="ru-RU"/>
        </w:rPr>
        <w:t>Вариант С</w:t>
      </w:r>
    </w:p>
    <w:p w:rsidR="00E06ECA" w:rsidRPr="00E06ECA" w:rsidRDefault="00E06ECA" w:rsidP="00E34C4D">
      <w:pPr>
        <w:tabs>
          <w:tab w:val="left" w:pos="142"/>
          <w:tab w:val="left" w:pos="284"/>
        </w:tabs>
        <w:jc w:val="both"/>
        <w:rPr>
          <w:sz w:val="26"/>
          <w:szCs w:val="26"/>
          <w:lang w:eastAsia="ru-RU"/>
        </w:rPr>
      </w:pPr>
      <w:r w:rsidRPr="00E06ECA">
        <w:rPr>
          <w:b/>
          <w:sz w:val="26"/>
          <w:szCs w:val="26"/>
          <w:lang w:eastAsia="ru-RU"/>
        </w:rPr>
        <w:t>№ 1.</w:t>
      </w:r>
      <w:r w:rsidRPr="00E06ECA">
        <w:rPr>
          <w:sz w:val="26"/>
          <w:szCs w:val="26"/>
          <w:lang w:eastAsia="ru-RU"/>
        </w:rPr>
        <w:t xml:space="preserve"> Найти длину вектора </w:t>
      </w:r>
      <w:r w:rsidRPr="00E06ECA">
        <w:rPr>
          <w:position w:val="-10"/>
          <w:sz w:val="26"/>
          <w:szCs w:val="26"/>
          <w:lang w:eastAsia="ru-RU"/>
        </w:rPr>
        <w:object w:dxaOrig="180" w:dyaOrig="340">
          <v:shape id="_x0000_i1081" type="#_x0000_t75" style="width:8.85pt;height:18.35pt" o:ole="">
            <v:imagedata r:id="rId327" o:title=""/>
          </v:shape>
          <o:OLEObject Type="Embed" ProgID="Equation.3" ShapeID="_x0000_i1081" DrawAspect="Content" ObjectID="_1657142121" r:id="rId411"/>
        </w:object>
      </w:r>
      <w:r w:rsidRPr="00E06ECA">
        <w:rPr>
          <w:position w:val="-18"/>
          <w:sz w:val="26"/>
          <w:szCs w:val="26"/>
          <w:lang w:eastAsia="ru-RU"/>
        </w:rPr>
        <w:object w:dxaOrig="880" w:dyaOrig="480">
          <v:shape id="_x0000_i1082" type="#_x0000_t75" style="width:44.85pt;height:23.75pt" o:ole="">
            <v:imagedata r:id="rId412" o:title=""/>
          </v:shape>
          <o:OLEObject Type="Embed" ProgID="Equation.3" ShapeID="_x0000_i1082" DrawAspect="Content" ObjectID="_1657142122" r:id="rId413"/>
        </w:object>
      </w:r>
      <w:r w:rsidRPr="00E06ECA">
        <w:rPr>
          <w:sz w:val="26"/>
          <w:szCs w:val="26"/>
          <w:lang w:eastAsia="ru-RU"/>
        </w:rPr>
        <w:t xml:space="preserve">, если  </w:t>
      </w:r>
      <m:oMath>
        <m:acc>
          <m:accPr>
            <m:chr m:val="⃗"/>
            <m:ctrlPr>
              <w:rPr>
                <w:rFonts w:ascii="Cambria Math" w:hAnsi="Cambria Math"/>
                <w:i/>
                <w:sz w:val="26"/>
                <w:szCs w:val="26"/>
                <w:lang w:eastAsia="ru-RU"/>
              </w:rPr>
            </m:ctrlPr>
          </m:accPr>
          <m:e>
            <m:r>
              <w:rPr>
                <w:rFonts w:ascii="Cambria Math" w:hAnsi="Cambria Math"/>
                <w:sz w:val="26"/>
                <w:szCs w:val="26"/>
                <w:lang w:eastAsia="ru-RU"/>
              </w:rPr>
              <m:t>a</m:t>
            </m:r>
          </m:e>
        </m:acc>
        <m:r>
          <w:rPr>
            <w:rFonts w:ascii="Cambria Math" w:hAnsi="Cambria Math"/>
            <w:sz w:val="26"/>
            <w:szCs w:val="26"/>
            <w:lang w:eastAsia="ru-RU"/>
          </w:rPr>
          <m:t>=</m:t>
        </m:r>
        <m:d>
          <m:dPr>
            <m:ctrlPr>
              <w:rPr>
                <w:rFonts w:ascii="Cambria Math" w:hAnsi="Cambria Math"/>
                <w:i/>
                <w:sz w:val="26"/>
                <w:szCs w:val="26"/>
                <w:lang w:eastAsia="ru-RU"/>
              </w:rPr>
            </m:ctrlPr>
          </m:dPr>
          <m:e>
            <m:r>
              <w:rPr>
                <w:rFonts w:ascii="Cambria Math" w:hAnsi="Cambria Math"/>
                <w:sz w:val="26"/>
                <w:szCs w:val="26"/>
                <w:lang w:eastAsia="ru-RU"/>
              </w:rPr>
              <m:t>1;2;-1</m:t>
            </m:r>
          </m:e>
        </m:d>
        <m:r>
          <w:rPr>
            <w:rFonts w:ascii="Cambria Math" w:hAnsi="Cambria Math"/>
            <w:sz w:val="26"/>
            <w:szCs w:val="26"/>
            <w:lang w:eastAsia="ru-RU"/>
          </w:rPr>
          <m:t xml:space="preserve">, </m:t>
        </m:r>
        <m:acc>
          <m:accPr>
            <m:chr m:val="⃗"/>
            <m:ctrlPr>
              <w:rPr>
                <w:rFonts w:ascii="Cambria Math" w:hAnsi="Cambria Math"/>
                <w:i/>
                <w:sz w:val="26"/>
                <w:szCs w:val="26"/>
                <w:lang w:eastAsia="ru-RU"/>
              </w:rPr>
            </m:ctrlPr>
          </m:accPr>
          <m:e>
            <m:r>
              <w:rPr>
                <w:rFonts w:ascii="Cambria Math" w:hAnsi="Cambria Math"/>
                <w:sz w:val="26"/>
                <w:szCs w:val="26"/>
                <w:lang w:eastAsia="ru-RU"/>
              </w:rPr>
              <m:t>b</m:t>
            </m:r>
          </m:e>
        </m:acc>
        <m:r>
          <w:rPr>
            <w:rFonts w:ascii="Cambria Math" w:hAnsi="Cambria Math"/>
            <w:sz w:val="26"/>
            <w:szCs w:val="26"/>
            <w:lang w:eastAsia="ru-RU"/>
          </w:rPr>
          <m:t>=</m:t>
        </m:r>
        <m:d>
          <m:dPr>
            <m:ctrlPr>
              <w:rPr>
                <w:rFonts w:ascii="Cambria Math" w:hAnsi="Cambria Math"/>
                <w:i/>
                <w:sz w:val="26"/>
                <w:szCs w:val="26"/>
                <w:lang w:eastAsia="ru-RU"/>
              </w:rPr>
            </m:ctrlPr>
          </m:dPr>
          <m:e>
            <m:r>
              <w:rPr>
                <w:rFonts w:ascii="Cambria Math" w:hAnsi="Cambria Math"/>
                <w:sz w:val="26"/>
                <w:szCs w:val="26"/>
                <w:lang w:eastAsia="ru-RU"/>
              </w:rPr>
              <m:t>-2;1;0</m:t>
            </m:r>
          </m:e>
        </m:d>
        <m:r>
          <w:rPr>
            <w:rFonts w:ascii="Cambria Math" w:hAnsi="Cambria Math"/>
            <w:sz w:val="26"/>
            <w:szCs w:val="26"/>
            <w:lang w:eastAsia="ru-RU"/>
          </w:rPr>
          <m:t>.</m:t>
        </m:r>
      </m:oMath>
      <w:r w:rsidRPr="00E06ECA">
        <w:rPr>
          <w:b/>
          <w:sz w:val="26"/>
          <w:szCs w:val="26"/>
          <w:lang w:eastAsia="ru-RU"/>
        </w:rPr>
        <w:t>Ответ</w:t>
      </w:r>
      <w:r w:rsidRPr="00E06ECA">
        <w:rPr>
          <w:sz w:val="26"/>
          <w:szCs w:val="26"/>
          <w:lang w:eastAsia="ru-RU"/>
        </w:rPr>
        <w:t xml:space="preserve">: </w:t>
      </w:r>
      <m:oMath>
        <m:rad>
          <m:radPr>
            <m:degHide m:val="1"/>
            <m:ctrlPr>
              <w:rPr>
                <w:rFonts w:ascii="Cambria Math" w:hAnsi="Cambria Math"/>
                <w:i/>
                <w:sz w:val="26"/>
                <w:szCs w:val="26"/>
                <w:lang w:eastAsia="ru-RU"/>
              </w:rPr>
            </m:ctrlPr>
          </m:radPr>
          <m:deg/>
          <m:e>
            <m:r>
              <w:rPr>
                <w:rFonts w:ascii="Cambria Math" w:hAnsi="Cambria Math"/>
                <w:sz w:val="26"/>
                <w:szCs w:val="26"/>
                <w:lang w:eastAsia="ru-RU"/>
              </w:rPr>
              <m:t>69</m:t>
            </m:r>
          </m:e>
        </m:rad>
      </m:oMath>
    </w:p>
    <w:p w:rsidR="00E06ECA" w:rsidRPr="00E06ECA" w:rsidRDefault="00E06ECA" w:rsidP="00E34C4D">
      <w:pPr>
        <w:tabs>
          <w:tab w:val="left" w:pos="142"/>
          <w:tab w:val="left" w:pos="284"/>
        </w:tabs>
        <w:jc w:val="both"/>
        <w:rPr>
          <w:sz w:val="26"/>
          <w:szCs w:val="26"/>
          <w:lang w:eastAsia="ru-RU"/>
        </w:rPr>
      </w:pPr>
      <w:r w:rsidRPr="00E06ECA">
        <w:rPr>
          <w:b/>
          <w:sz w:val="26"/>
          <w:szCs w:val="26"/>
          <w:lang w:eastAsia="ru-RU"/>
        </w:rPr>
        <w:t>№ 2.</w:t>
      </w:r>
      <w:r w:rsidRPr="00E06ECA">
        <w:rPr>
          <w:sz w:val="26"/>
          <w:szCs w:val="26"/>
          <w:lang w:eastAsia="ru-RU"/>
        </w:rPr>
        <w:t xml:space="preserve"> Найти скалярное произведение векторов </w:t>
      </w:r>
      <m:oMath>
        <m:d>
          <m:dPr>
            <m:ctrlPr>
              <w:rPr>
                <w:rFonts w:ascii="Cambria Math" w:hAnsi="Cambria Math"/>
                <w:i/>
                <w:sz w:val="26"/>
                <w:szCs w:val="26"/>
                <w:lang w:eastAsia="ru-RU"/>
              </w:rPr>
            </m:ctrlPr>
          </m:dPr>
          <m:e>
            <m:acc>
              <m:accPr>
                <m:chr m:val="⃗"/>
                <m:ctrlPr>
                  <w:rPr>
                    <w:rFonts w:ascii="Cambria Math" w:hAnsi="Cambria Math"/>
                    <w:i/>
                    <w:sz w:val="26"/>
                    <w:szCs w:val="26"/>
                    <w:lang w:eastAsia="ru-RU"/>
                  </w:rPr>
                </m:ctrlPr>
              </m:accPr>
              <m:e>
                <m:r>
                  <w:rPr>
                    <w:rFonts w:ascii="Cambria Math" w:hAnsi="Cambria Math"/>
                    <w:sz w:val="26"/>
                    <w:szCs w:val="26"/>
                    <w:lang w:eastAsia="ru-RU"/>
                  </w:rPr>
                  <m:t>a</m:t>
                </m:r>
              </m:e>
            </m:acc>
            <m:r>
              <w:rPr>
                <w:rFonts w:ascii="Cambria Math" w:hAnsi="Cambria Math"/>
                <w:sz w:val="26"/>
                <w:szCs w:val="26"/>
                <w:lang w:eastAsia="ru-RU"/>
              </w:rPr>
              <m:t>-2</m:t>
            </m:r>
            <m:acc>
              <m:accPr>
                <m:chr m:val="⃗"/>
                <m:ctrlPr>
                  <w:rPr>
                    <w:rFonts w:ascii="Cambria Math" w:hAnsi="Cambria Math"/>
                    <w:i/>
                    <w:sz w:val="26"/>
                    <w:szCs w:val="26"/>
                    <w:lang w:eastAsia="ru-RU"/>
                  </w:rPr>
                </m:ctrlPr>
              </m:accPr>
              <m:e>
                <m:r>
                  <w:rPr>
                    <w:rFonts w:ascii="Cambria Math" w:hAnsi="Cambria Math"/>
                    <w:sz w:val="26"/>
                    <w:szCs w:val="26"/>
                    <w:lang w:eastAsia="ru-RU"/>
                  </w:rPr>
                  <m:t>b</m:t>
                </m:r>
              </m:e>
            </m:acc>
          </m:e>
        </m:d>
        <m:r>
          <w:rPr>
            <w:rFonts w:ascii="Cambria Math" w:hAnsi="Cambria Math"/>
            <w:sz w:val="26"/>
            <w:szCs w:val="26"/>
            <w:lang w:eastAsia="ru-RU"/>
          </w:rPr>
          <m:t>∙(</m:t>
        </m:r>
        <m:acc>
          <m:accPr>
            <m:chr m:val="⃗"/>
            <m:ctrlPr>
              <w:rPr>
                <w:rFonts w:ascii="Cambria Math" w:hAnsi="Cambria Math"/>
                <w:i/>
                <w:sz w:val="26"/>
                <w:szCs w:val="26"/>
                <w:lang w:eastAsia="ru-RU"/>
              </w:rPr>
            </m:ctrlPr>
          </m:accPr>
          <m:e>
            <m:r>
              <w:rPr>
                <w:rFonts w:ascii="Cambria Math" w:hAnsi="Cambria Math"/>
                <w:sz w:val="26"/>
                <w:szCs w:val="26"/>
                <w:lang w:eastAsia="ru-RU"/>
              </w:rPr>
              <m:t>a</m:t>
            </m:r>
          </m:e>
        </m:acc>
        <m:r>
          <w:rPr>
            <w:rFonts w:ascii="Cambria Math" w:hAnsi="Cambria Math"/>
            <w:sz w:val="26"/>
            <w:szCs w:val="26"/>
            <w:lang w:eastAsia="ru-RU"/>
          </w:rPr>
          <m:t>+</m:t>
        </m:r>
        <m:acc>
          <m:accPr>
            <m:chr m:val="⃗"/>
            <m:ctrlPr>
              <w:rPr>
                <w:rFonts w:ascii="Cambria Math" w:hAnsi="Cambria Math"/>
                <w:i/>
                <w:sz w:val="26"/>
                <w:szCs w:val="26"/>
                <w:lang w:eastAsia="ru-RU"/>
              </w:rPr>
            </m:ctrlPr>
          </m:accPr>
          <m:e>
            <m:r>
              <w:rPr>
                <w:rFonts w:ascii="Cambria Math" w:hAnsi="Cambria Math"/>
                <w:sz w:val="26"/>
                <w:szCs w:val="26"/>
                <w:lang w:eastAsia="ru-RU"/>
              </w:rPr>
              <m:t>b</m:t>
            </m:r>
          </m:e>
        </m:acc>
        <m:r>
          <w:rPr>
            <w:rFonts w:ascii="Cambria Math" w:hAnsi="Cambria Math"/>
            <w:sz w:val="26"/>
            <w:szCs w:val="26"/>
            <w:lang w:eastAsia="ru-RU"/>
          </w:rPr>
          <m:t>)</m:t>
        </m:r>
      </m:oMath>
      <w:r w:rsidRPr="00E06ECA">
        <w:rPr>
          <w:sz w:val="26"/>
          <w:szCs w:val="26"/>
          <w:lang w:eastAsia="ru-RU"/>
        </w:rPr>
        <w:t xml:space="preserve">, если </w:t>
      </w:r>
      <m:oMath>
        <m:acc>
          <m:accPr>
            <m:chr m:val="⃗"/>
            <m:ctrlPr>
              <w:rPr>
                <w:rFonts w:ascii="Cambria Math" w:hAnsi="Cambria Math"/>
                <w:i/>
                <w:sz w:val="26"/>
                <w:szCs w:val="26"/>
                <w:lang w:eastAsia="ru-RU"/>
              </w:rPr>
            </m:ctrlPr>
          </m:accPr>
          <m:e>
            <m:r>
              <w:rPr>
                <w:rFonts w:ascii="Cambria Math" w:hAnsi="Cambria Math"/>
                <w:sz w:val="26"/>
                <w:szCs w:val="26"/>
                <w:lang w:eastAsia="ru-RU"/>
              </w:rPr>
              <m:t>a</m:t>
            </m:r>
          </m:e>
        </m:acc>
        <m:r>
          <w:rPr>
            <w:rFonts w:ascii="Cambria Math" w:hAnsi="Cambria Math"/>
            <w:sz w:val="26"/>
            <w:szCs w:val="26"/>
            <w:lang w:eastAsia="ru-RU"/>
          </w:rPr>
          <m:t>=(1;0;1)</m:t>
        </m:r>
      </m:oMath>
      <w:r w:rsidRPr="00E06ECA">
        <w:rPr>
          <w:sz w:val="26"/>
          <w:szCs w:val="26"/>
          <w:lang w:eastAsia="ru-RU"/>
        </w:rPr>
        <w:t>,</w:t>
      </w:r>
    </w:p>
    <w:p w:rsidR="00E06ECA" w:rsidRPr="00E06ECA" w:rsidRDefault="004A7EEA" w:rsidP="00E34C4D">
      <w:pPr>
        <w:tabs>
          <w:tab w:val="left" w:pos="142"/>
          <w:tab w:val="left" w:pos="284"/>
        </w:tabs>
        <w:jc w:val="both"/>
        <w:rPr>
          <w:b/>
          <w:sz w:val="26"/>
          <w:szCs w:val="26"/>
          <w:lang w:eastAsia="ru-RU"/>
        </w:rPr>
      </w:pPr>
      <m:oMath>
        <m:acc>
          <m:accPr>
            <m:chr m:val="⃗"/>
            <m:ctrlPr>
              <w:rPr>
                <w:rFonts w:ascii="Cambria Math" w:hAnsi="Cambria Math"/>
                <w:i/>
                <w:sz w:val="26"/>
                <w:szCs w:val="26"/>
                <w:lang w:eastAsia="ru-RU"/>
              </w:rPr>
            </m:ctrlPr>
          </m:accPr>
          <m:e>
            <m:r>
              <w:rPr>
                <w:rFonts w:ascii="Cambria Math" w:hAnsi="Cambria Math"/>
                <w:sz w:val="26"/>
                <w:szCs w:val="26"/>
                <w:lang w:val="en-US" w:eastAsia="ru-RU"/>
              </w:rPr>
              <m:t>b</m:t>
            </m:r>
          </m:e>
        </m:acc>
        <m:r>
          <w:rPr>
            <w:rFonts w:ascii="Cambria Math" w:hAnsi="Cambria Math"/>
            <w:sz w:val="26"/>
            <w:szCs w:val="26"/>
            <w:lang w:eastAsia="ru-RU"/>
          </w:rPr>
          <m:t>=(3;2;1)</m:t>
        </m:r>
      </m:oMath>
      <w:r w:rsidR="00E06ECA" w:rsidRPr="00E06ECA">
        <w:rPr>
          <w:sz w:val="26"/>
          <w:szCs w:val="26"/>
          <w:lang w:eastAsia="ru-RU"/>
        </w:rPr>
        <w:t xml:space="preserve">. </w:t>
      </w:r>
      <w:r w:rsidR="00E06ECA" w:rsidRPr="00E06ECA">
        <w:rPr>
          <w:b/>
          <w:sz w:val="26"/>
          <w:szCs w:val="26"/>
          <w:lang w:eastAsia="ru-RU"/>
        </w:rPr>
        <w:t xml:space="preserve">Ответ: </w:t>
      </w:r>
      <w:r w:rsidR="00E06ECA" w:rsidRPr="00E06ECA">
        <w:rPr>
          <w:sz w:val="26"/>
          <w:szCs w:val="26"/>
          <w:lang w:eastAsia="ru-RU"/>
        </w:rPr>
        <w:t>–30</w:t>
      </w:r>
    </w:p>
    <w:p w:rsidR="00E06ECA" w:rsidRPr="00E06ECA" w:rsidRDefault="00E06ECA" w:rsidP="00E34C4D">
      <w:pPr>
        <w:tabs>
          <w:tab w:val="left" w:pos="142"/>
          <w:tab w:val="left" w:pos="284"/>
        </w:tabs>
        <w:jc w:val="both"/>
        <w:rPr>
          <w:sz w:val="26"/>
          <w:szCs w:val="26"/>
          <w:lang w:eastAsia="ru-RU"/>
        </w:rPr>
      </w:pPr>
      <w:r w:rsidRPr="00E06ECA">
        <w:rPr>
          <w:b/>
          <w:sz w:val="26"/>
          <w:szCs w:val="26"/>
          <w:lang w:eastAsia="ru-RU"/>
        </w:rPr>
        <w:t>№ 3.</w:t>
      </w:r>
      <w:r w:rsidRPr="00E06ECA">
        <w:rPr>
          <w:sz w:val="26"/>
          <w:szCs w:val="26"/>
          <w:lang w:eastAsia="ru-RU"/>
        </w:rPr>
        <w:t xml:space="preserve"> Найти угол между векторами </w:t>
      </w:r>
      <m:oMath>
        <m:r>
          <w:rPr>
            <w:rFonts w:ascii="Cambria Math" w:hAnsi="Cambria Math"/>
            <w:sz w:val="26"/>
            <w:szCs w:val="26"/>
            <w:lang w:eastAsia="ru-RU"/>
          </w:rPr>
          <m:t>2</m:t>
        </m:r>
        <m:acc>
          <m:accPr>
            <m:chr m:val="⃗"/>
            <m:ctrlPr>
              <w:rPr>
                <w:rFonts w:ascii="Cambria Math" w:hAnsi="Cambria Math"/>
                <w:i/>
                <w:sz w:val="26"/>
                <w:szCs w:val="26"/>
                <w:lang w:eastAsia="ru-RU"/>
              </w:rPr>
            </m:ctrlPr>
          </m:accPr>
          <m:e>
            <m:r>
              <w:rPr>
                <w:rFonts w:ascii="Cambria Math" w:hAnsi="Cambria Math"/>
                <w:sz w:val="26"/>
                <w:szCs w:val="26"/>
                <w:lang w:val="en-US" w:eastAsia="ru-RU"/>
              </w:rPr>
              <m:t>a</m:t>
            </m:r>
          </m:e>
        </m:acc>
        <m:r>
          <w:rPr>
            <w:rFonts w:ascii="Cambria Math" w:hAnsi="Cambria Math"/>
            <w:sz w:val="26"/>
            <w:szCs w:val="26"/>
            <w:lang w:eastAsia="ru-RU"/>
          </w:rPr>
          <m:t xml:space="preserve"> и </m:t>
        </m:r>
        <m:f>
          <m:fPr>
            <m:ctrlPr>
              <w:rPr>
                <w:rFonts w:ascii="Cambria Math" w:hAnsi="Cambria Math"/>
                <w:i/>
                <w:sz w:val="26"/>
                <w:szCs w:val="26"/>
                <w:lang w:eastAsia="ru-RU"/>
              </w:rPr>
            </m:ctrlPr>
          </m:fPr>
          <m:num>
            <m:acc>
              <m:accPr>
                <m:chr m:val="⃗"/>
                <m:ctrlPr>
                  <w:rPr>
                    <w:rFonts w:ascii="Cambria Math" w:hAnsi="Cambria Math"/>
                    <w:i/>
                    <w:sz w:val="26"/>
                    <w:szCs w:val="26"/>
                    <w:lang w:eastAsia="ru-RU"/>
                  </w:rPr>
                </m:ctrlPr>
              </m:accPr>
              <m:e>
                <m:r>
                  <w:rPr>
                    <w:rFonts w:ascii="Cambria Math" w:hAnsi="Cambria Math"/>
                    <w:sz w:val="26"/>
                    <w:szCs w:val="26"/>
                    <w:lang w:val="en-US" w:eastAsia="ru-RU"/>
                  </w:rPr>
                  <m:t>b</m:t>
                </m:r>
              </m:e>
            </m:acc>
          </m:num>
          <m:den>
            <m:r>
              <w:rPr>
                <w:rFonts w:ascii="Cambria Math" w:hAnsi="Cambria Math"/>
                <w:sz w:val="26"/>
                <w:szCs w:val="26"/>
                <w:lang w:eastAsia="ru-RU"/>
              </w:rPr>
              <m:t>2</m:t>
            </m:r>
          </m:den>
        </m:f>
      </m:oMath>
      <w:r w:rsidRPr="00E06ECA">
        <w:rPr>
          <w:sz w:val="26"/>
          <w:szCs w:val="26"/>
          <w:lang w:eastAsia="ru-RU"/>
        </w:rPr>
        <w:t xml:space="preserve">, если,  </w:t>
      </w:r>
      <m:oMath>
        <m:acc>
          <m:accPr>
            <m:chr m:val="⃗"/>
            <m:ctrlPr>
              <w:rPr>
                <w:rFonts w:ascii="Cambria Math" w:hAnsi="Cambria Math"/>
                <w:i/>
                <w:sz w:val="26"/>
                <w:szCs w:val="26"/>
                <w:lang w:eastAsia="ru-RU"/>
              </w:rPr>
            </m:ctrlPr>
          </m:accPr>
          <m:e>
            <m:r>
              <w:rPr>
                <w:rFonts w:ascii="Cambria Math" w:hAnsi="Cambria Math"/>
                <w:sz w:val="26"/>
                <w:szCs w:val="26"/>
                <w:lang w:eastAsia="ru-RU"/>
              </w:rPr>
              <m:t>a</m:t>
            </m:r>
          </m:e>
        </m:acc>
        <m:r>
          <w:rPr>
            <w:rFonts w:ascii="Cambria Math" w:hAnsi="Cambria Math"/>
            <w:sz w:val="26"/>
            <w:szCs w:val="26"/>
            <w:lang w:eastAsia="ru-RU"/>
          </w:rPr>
          <m:t>=</m:t>
        </m:r>
        <m:d>
          <m:dPr>
            <m:ctrlPr>
              <w:rPr>
                <w:rFonts w:ascii="Cambria Math" w:hAnsi="Cambria Math"/>
                <w:i/>
                <w:sz w:val="26"/>
                <w:szCs w:val="26"/>
                <w:lang w:eastAsia="ru-RU"/>
              </w:rPr>
            </m:ctrlPr>
          </m:dPr>
          <m:e>
            <m:r>
              <w:rPr>
                <w:rFonts w:ascii="Cambria Math" w:hAnsi="Cambria Math"/>
                <w:sz w:val="26"/>
                <w:szCs w:val="26"/>
                <w:lang w:eastAsia="ru-RU"/>
              </w:rPr>
              <m:t>-4;2;-4</m:t>
            </m:r>
          </m:e>
        </m:d>
        <m:r>
          <w:rPr>
            <w:rFonts w:ascii="Cambria Math" w:hAnsi="Cambria Math"/>
            <w:sz w:val="26"/>
            <w:szCs w:val="26"/>
            <w:lang w:eastAsia="ru-RU"/>
          </w:rPr>
          <m:t xml:space="preserve">, </m:t>
        </m:r>
        <m:acc>
          <m:accPr>
            <m:chr m:val="⃗"/>
            <m:ctrlPr>
              <w:rPr>
                <w:rFonts w:ascii="Cambria Math" w:hAnsi="Cambria Math"/>
                <w:i/>
                <w:sz w:val="26"/>
                <w:szCs w:val="26"/>
                <w:lang w:eastAsia="ru-RU"/>
              </w:rPr>
            </m:ctrlPr>
          </m:accPr>
          <m:e>
            <m:r>
              <w:rPr>
                <w:rFonts w:ascii="Cambria Math" w:hAnsi="Cambria Math"/>
                <w:sz w:val="26"/>
                <w:szCs w:val="26"/>
                <w:lang w:eastAsia="ru-RU"/>
              </w:rPr>
              <m:t>b</m:t>
            </m:r>
          </m:e>
        </m:acc>
        <m:r>
          <w:rPr>
            <w:rFonts w:ascii="Cambria Math" w:hAnsi="Cambria Math"/>
            <w:sz w:val="26"/>
            <w:szCs w:val="26"/>
            <w:lang w:eastAsia="ru-RU"/>
          </w:rPr>
          <m:t>=</m:t>
        </m:r>
        <m:d>
          <m:dPr>
            <m:ctrlPr>
              <w:rPr>
                <w:rFonts w:ascii="Cambria Math" w:hAnsi="Cambria Math"/>
                <w:i/>
                <w:sz w:val="26"/>
                <w:szCs w:val="26"/>
                <w:lang w:eastAsia="ru-RU"/>
              </w:rPr>
            </m:ctrlPr>
          </m:dPr>
          <m:e>
            <m:r>
              <w:rPr>
                <w:rFonts w:ascii="Cambria Math" w:hAnsi="Cambria Math"/>
                <w:sz w:val="26"/>
                <w:szCs w:val="26"/>
                <w:lang w:eastAsia="ru-RU"/>
              </w:rPr>
              <m:t>-</m:t>
            </m:r>
            <m:rad>
              <m:radPr>
                <m:degHide m:val="1"/>
                <m:ctrlPr>
                  <w:rPr>
                    <w:rFonts w:ascii="Cambria Math" w:hAnsi="Cambria Math"/>
                    <w:i/>
                    <w:sz w:val="26"/>
                    <w:szCs w:val="26"/>
                    <w:lang w:eastAsia="ru-RU"/>
                  </w:rPr>
                </m:ctrlPr>
              </m:radPr>
              <m:deg/>
              <m:e>
                <m:r>
                  <w:rPr>
                    <w:rFonts w:ascii="Cambria Math" w:hAnsi="Cambria Math"/>
                    <w:sz w:val="26"/>
                    <w:szCs w:val="26"/>
                    <w:lang w:eastAsia="ru-RU"/>
                  </w:rPr>
                  <m:t>2</m:t>
                </m:r>
              </m:e>
            </m:rad>
            <m:r>
              <w:rPr>
                <w:rFonts w:ascii="Cambria Math" w:hAnsi="Cambria Math"/>
                <w:sz w:val="26"/>
                <w:szCs w:val="26"/>
                <w:lang w:eastAsia="ru-RU"/>
              </w:rPr>
              <m:t>;</m:t>
            </m:r>
            <m:rad>
              <m:radPr>
                <m:degHide m:val="1"/>
                <m:ctrlPr>
                  <w:rPr>
                    <w:rFonts w:ascii="Cambria Math" w:hAnsi="Cambria Math"/>
                    <w:i/>
                    <w:sz w:val="26"/>
                    <w:szCs w:val="26"/>
                    <w:lang w:eastAsia="ru-RU"/>
                  </w:rPr>
                </m:ctrlPr>
              </m:radPr>
              <m:deg/>
              <m:e>
                <m:r>
                  <w:rPr>
                    <w:rFonts w:ascii="Cambria Math" w:hAnsi="Cambria Math"/>
                    <w:sz w:val="26"/>
                    <w:szCs w:val="26"/>
                    <w:lang w:eastAsia="ru-RU"/>
                  </w:rPr>
                  <m:t>2</m:t>
                </m:r>
              </m:e>
            </m:rad>
            <m:r>
              <w:rPr>
                <w:rFonts w:ascii="Cambria Math" w:hAnsi="Cambria Math"/>
                <w:sz w:val="26"/>
                <w:szCs w:val="26"/>
                <w:lang w:eastAsia="ru-RU"/>
              </w:rPr>
              <m:t>;0</m:t>
            </m:r>
          </m:e>
        </m:d>
        <m:r>
          <w:rPr>
            <w:rFonts w:ascii="Cambria Math" w:hAnsi="Cambria Math"/>
            <w:sz w:val="26"/>
            <w:szCs w:val="26"/>
            <w:lang w:eastAsia="ru-RU"/>
          </w:rPr>
          <m:t>.</m:t>
        </m:r>
      </m:oMath>
    </w:p>
    <w:p w:rsidR="00E06ECA" w:rsidRPr="00E06ECA" w:rsidRDefault="00E06ECA" w:rsidP="00E34C4D">
      <w:pPr>
        <w:tabs>
          <w:tab w:val="left" w:pos="142"/>
          <w:tab w:val="left" w:pos="284"/>
        </w:tabs>
        <w:jc w:val="both"/>
        <w:rPr>
          <w:sz w:val="26"/>
          <w:szCs w:val="26"/>
          <w:lang w:eastAsia="ru-RU"/>
        </w:rPr>
      </w:pPr>
      <w:r w:rsidRPr="00E06ECA">
        <w:rPr>
          <w:b/>
          <w:sz w:val="26"/>
          <w:szCs w:val="26"/>
          <w:lang w:eastAsia="ru-RU"/>
        </w:rPr>
        <w:t xml:space="preserve">Ответ: </w:t>
      </w:r>
      <m:oMath>
        <m:r>
          <w:rPr>
            <w:rFonts w:ascii="Cambria Math" w:hAnsi="Cambria Math"/>
            <w:sz w:val="26"/>
            <w:szCs w:val="26"/>
            <w:lang w:eastAsia="ru-RU"/>
          </w:rPr>
          <m:t>φ=</m:t>
        </m:r>
        <m:f>
          <m:fPr>
            <m:ctrlPr>
              <w:rPr>
                <w:rFonts w:ascii="Cambria Math" w:hAnsi="Cambria Math"/>
                <w:i/>
                <w:sz w:val="26"/>
                <w:szCs w:val="26"/>
                <w:lang w:eastAsia="ru-RU"/>
              </w:rPr>
            </m:ctrlPr>
          </m:fPr>
          <m:num>
            <m:r>
              <w:rPr>
                <w:rFonts w:ascii="Cambria Math" w:hAnsi="Cambria Math"/>
                <w:sz w:val="26"/>
                <w:szCs w:val="26"/>
                <w:lang w:eastAsia="ru-RU"/>
              </w:rPr>
              <m:t>π</m:t>
            </m:r>
          </m:num>
          <m:den>
            <m:r>
              <w:rPr>
                <w:rFonts w:ascii="Cambria Math" w:hAnsi="Cambria Math"/>
                <w:sz w:val="26"/>
                <w:szCs w:val="26"/>
                <w:lang w:eastAsia="ru-RU"/>
              </w:rPr>
              <m:t>4</m:t>
            </m:r>
          </m:den>
        </m:f>
      </m:oMath>
    </w:p>
    <w:p w:rsidR="00E06ECA" w:rsidRPr="00E06ECA" w:rsidRDefault="00E06ECA" w:rsidP="00E34C4D">
      <w:pPr>
        <w:tabs>
          <w:tab w:val="left" w:pos="142"/>
          <w:tab w:val="left" w:pos="284"/>
        </w:tabs>
        <w:jc w:val="both"/>
        <w:rPr>
          <w:b/>
          <w:sz w:val="26"/>
          <w:szCs w:val="26"/>
          <w:lang w:eastAsia="ru-RU"/>
        </w:rPr>
      </w:pPr>
      <w:r w:rsidRPr="00E06ECA">
        <w:rPr>
          <w:b/>
          <w:sz w:val="26"/>
          <w:szCs w:val="26"/>
          <w:lang w:eastAsia="ru-RU"/>
        </w:rPr>
        <w:t>№ 4.</w:t>
      </w:r>
      <w:r w:rsidRPr="00E06ECA">
        <w:rPr>
          <w:bCs/>
          <w:sz w:val="26"/>
          <w:szCs w:val="26"/>
          <w:lang w:eastAsia="ru-RU"/>
        </w:rPr>
        <w:t xml:space="preserve">Точка </w:t>
      </w:r>
      <w:r w:rsidRPr="00E06ECA">
        <w:rPr>
          <w:bCs/>
          <w:sz w:val="26"/>
          <w:szCs w:val="26"/>
          <w:lang w:val="en-US" w:eastAsia="ru-RU"/>
        </w:rPr>
        <w:t>N</w:t>
      </w:r>
      <w:r w:rsidRPr="00E06ECA">
        <w:rPr>
          <w:bCs/>
          <w:sz w:val="26"/>
          <w:szCs w:val="26"/>
          <w:lang w:eastAsia="ru-RU"/>
        </w:rPr>
        <w:t>(1;4;3) – середина отрезка АВ. Найти длину отрезка АВ, если</w:t>
      </w:r>
      <w:r w:rsidRPr="00E06ECA">
        <w:rPr>
          <w:sz w:val="26"/>
          <w:szCs w:val="26"/>
          <w:lang w:eastAsia="ru-RU"/>
        </w:rPr>
        <w:t>А(-1;2;-2)</w:t>
      </w:r>
      <w:r w:rsidRPr="00E06ECA">
        <w:rPr>
          <w:bCs/>
          <w:sz w:val="26"/>
          <w:szCs w:val="26"/>
          <w:lang w:eastAsia="ru-RU"/>
        </w:rPr>
        <w:t>.</w:t>
      </w:r>
    </w:p>
    <w:p w:rsidR="00E06ECA" w:rsidRPr="00E06ECA" w:rsidRDefault="00E06ECA" w:rsidP="00E34C4D">
      <w:pPr>
        <w:tabs>
          <w:tab w:val="left" w:pos="142"/>
          <w:tab w:val="left" w:pos="284"/>
        </w:tabs>
        <w:jc w:val="both"/>
        <w:rPr>
          <w:i/>
          <w:sz w:val="26"/>
          <w:szCs w:val="26"/>
          <w:lang w:eastAsia="ru-RU"/>
        </w:rPr>
      </w:pPr>
      <w:r w:rsidRPr="00E06ECA">
        <w:rPr>
          <w:b/>
          <w:sz w:val="26"/>
          <w:szCs w:val="26"/>
          <w:lang w:eastAsia="ru-RU"/>
        </w:rPr>
        <w:t>Ответ</w:t>
      </w:r>
      <w:r w:rsidRPr="00E06ECA">
        <w:rPr>
          <w:sz w:val="26"/>
          <w:szCs w:val="26"/>
          <w:lang w:eastAsia="ru-RU"/>
        </w:rPr>
        <w:t xml:space="preserve">: </w:t>
      </w:r>
      <m:oMath>
        <m:d>
          <m:dPr>
            <m:begChr m:val="|"/>
            <m:endChr m:val="|"/>
            <m:ctrlPr>
              <w:rPr>
                <w:rFonts w:ascii="Cambria Math" w:hAnsi="Cambria Math"/>
                <w:i/>
                <w:sz w:val="26"/>
                <w:szCs w:val="26"/>
                <w:lang w:eastAsia="ru-RU"/>
              </w:rPr>
            </m:ctrlPr>
          </m:dPr>
          <m:e>
            <m:r>
              <w:rPr>
                <w:rFonts w:ascii="Cambria Math" w:hAnsi="Cambria Math"/>
                <w:sz w:val="26"/>
                <w:szCs w:val="26"/>
                <w:lang w:eastAsia="ru-RU"/>
              </w:rPr>
              <m:t>A</m:t>
            </m:r>
            <m:r>
              <w:rPr>
                <w:rFonts w:ascii="Cambria Math" w:hAnsi="Cambria Math"/>
                <w:sz w:val="26"/>
                <w:szCs w:val="26"/>
                <w:lang w:val="en-US" w:eastAsia="ru-RU"/>
              </w:rPr>
              <m:t>N</m:t>
            </m:r>
          </m:e>
        </m:d>
        <m:r>
          <w:rPr>
            <w:rFonts w:ascii="Cambria Math" w:hAnsi="Cambria Math"/>
            <w:sz w:val="26"/>
            <w:szCs w:val="26"/>
            <w:lang w:eastAsia="ru-RU"/>
          </w:rPr>
          <m:t>=</m:t>
        </m:r>
        <m:rad>
          <m:radPr>
            <m:degHide m:val="1"/>
            <m:ctrlPr>
              <w:rPr>
                <w:rFonts w:ascii="Cambria Math" w:hAnsi="Cambria Math"/>
                <w:i/>
                <w:sz w:val="26"/>
                <w:szCs w:val="26"/>
                <w:lang w:eastAsia="ru-RU"/>
              </w:rPr>
            </m:ctrlPr>
          </m:radPr>
          <m:deg/>
          <m:e>
            <m:r>
              <w:rPr>
                <w:rFonts w:ascii="Cambria Math" w:hAnsi="Cambria Math"/>
                <w:sz w:val="26"/>
                <w:szCs w:val="26"/>
                <w:lang w:eastAsia="ru-RU"/>
              </w:rPr>
              <m:t>132</m:t>
            </m:r>
          </m:e>
        </m:rad>
        <m:r>
          <w:rPr>
            <w:rFonts w:ascii="Cambria Math" w:hAnsi="Cambria Math"/>
            <w:sz w:val="26"/>
            <w:szCs w:val="26"/>
            <w:lang w:eastAsia="ru-RU"/>
          </w:rPr>
          <m:t>≈11.49.</m:t>
        </m:r>
      </m:oMath>
    </w:p>
    <w:p w:rsidR="00E06ECA" w:rsidRPr="00E06ECA" w:rsidRDefault="00E06ECA" w:rsidP="00E34C4D">
      <w:pPr>
        <w:tabs>
          <w:tab w:val="left" w:pos="142"/>
          <w:tab w:val="left" w:pos="284"/>
          <w:tab w:val="left" w:pos="1320"/>
          <w:tab w:val="left" w:pos="2610"/>
          <w:tab w:val="left" w:pos="4035"/>
          <w:tab w:val="left" w:pos="5730"/>
        </w:tabs>
        <w:jc w:val="both"/>
        <w:rPr>
          <w:bCs/>
          <w:sz w:val="26"/>
          <w:szCs w:val="26"/>
          <w:lang w:eastAsia="ru-RU"/>
        </w:rPr>
      </w:pPr>
      <w:r w:rsidRPr="00E06ECA">
        <w:rPr>
          <w:b/>
          <w:sz w:val="26"/>
          <w:szCs w:val="26"/>
          <w:lang w:eastAsia="ru-RU"/>
        </w:rPr>
        <w:t>№ 5.</w:t>
      </w:r>
      <w:r w:rsidRPr="00E06ECA">
        <w:rPr>
          <w:bCs/>
          <w:sz w:val="26"/>
          <w:szCs w:val="26"/>
          <w:lang w:eastAsia="ru-RU"/>
        </w:rPr>
        <w:t>Чему равен косинус угла между ребрами АВ и С</w:t>
      </w:r>
      <w:r w:rsidRPr="00E06ECA">
        <w:rPr>
          <w:bCs/>
          <w:sz w:val="26"/>
          <w:szCs w:val="26"/>
          <w:lang w:val="en-US" w:eastAsia="ru-RU"/>
        </w:rPr>
        <w:t>D</w:t>
      </w:r>
      <w:r w:rsidRPr="00E06ECA">
        <w:rPr>
          <w:bCs/>
          <w:sz w:val="26"/>
          <w:szCs w:val="26"/>
          <w:lang w:eastAsia="ru-RU"/>
        </w:rPr>
        <w:t xml:space="preserve"> призмы </w:t>
      </w:r>
      <w:r w:rsidRPr="00E06ECA">
        <w:rPr>
          <w:bCs/>
          <w:sz w:val="26"/>
          <w:szCs w:val="26"/>
          <w:lang w:val="en-US" w:eastAsia="ru-RU"/>
        </w:rPr>
        <w:t>ABCD</w:t>
      </w:r>
      <w:r w:rsidRPr="00E06ECA">
        <w:rPr>
          <w:bCs/>
          <w:sz w:val="26"/>
          <w:szCs w:val="26"/>
          <w:lang w:eastAsia="ru-RU"/>
        </w:rPr>
        <w:t>, если</w:t>
      </w:r>
      <w:r w:rsidRPr="00E06ECA">
        <w:rPr>
          <w:sz w:val="26"/>
          <w:szCs w:val="26"/>
          <w:lang w:eastAsia="ru-RU"/>
        </w:rPr>
        <w:t xml:space="preserve">А(0;0;0), В(1;0;0), С(1;1;0), </w:t>
      </w:r>
      <w:r w:rsidRPr="00E06ECA">
        <w:rPr>
          <w:sz w:val="26"/>
          <w:szCs w:val="26"/>
          <w:lang w:val="en-US" w:eastAsia="ru-RU"/>
        </w:rPr>
        <w:t>D</w:t>
      </w:r>
      <w:r w:rsidRPr="00E06ECA">
        <w:rPr>
          <w:sz w:val="26"/>
          <w:szCs w:val="26"/>
          <w:lang w:eastAsia="ru-RU"/>
        </w:rPr>
        <w:t>(2;2;4)</w:t>
      </w:r>
      <w:r w:rsidRPr="00E06ECA">
        <w:rPr>
          <w:bCs/>
          <w:sz w:val="26"/>
          <w:szCs w:val="26"/>
          <w:lang w:eastAsia="ru-RU"/>
        </w:rPr>
        <w:t>?</w:t>
      </w:r>
    </w:p>
    <w:p w:rsidR="00E06ECA" w:rsidRPr="00E06ECA" w:rsidRDefault="00E06ECA" w:rsidP="00E34C4D">
      <w:pPr>
        <w:tabs>
          <w:tab w:val="left" w:pos="142"/>
          <w:tab w:val="left" w:pos="284"/>
        </w:tabs>
        <w:jc w:val="both"/>
        <w:rPr>
          <w:sz w:val="26"/>
          <w:szCs w:val="26"/>
          <w:lang w:eastAsia="ru-RU"/>
        </w:rPr>
      </w:pPr>
      <w:r w:rsidRPr="00E06ECA">
        <w:rPr>
          <w:b/>
          <w:sz w:val="26"/>
          <w:szCs w:val="26"/>
          <w:lang w:eastAsia="ru-RU"/>
        </w:rPr>
        <w:lastRenderedPageBreak/>
        <w:t>Ответ</w:t>
      </w:r>
      <w:r w:rsidRPr="00E06ECA">
        <w:rPr>
          <w:sz w:val="26"/>
          <w:szCs w:val="26"/>
          <w:lang w:eastAsia="ru-RU"/>
        </w:rPr>
        <w:t xml:space="preserve">: </w:t>
      </w:r>
      <m:oMath>
        <m:func>
          <m:funcPr>
            <m:ctrlPr>
              <w:rPr>
                <w:rFonts w:ascii="Cambria Math" w:hAnsi="Cambria Math"/>
                <w:i/>
                <w:sz w:val="26"/>
                <w:szCs w:val="26"/>
                <w:lang w:val="en-US" w:eastAsia="ru-RU"/>
              </w:rPr>
            </m:ctrlPr>
          </m:funcPr>
          <m:fName>
            <m:r>
              <m:rPr>
                <m:sty m:val="p"/>
              </m:rPr>
              <w:rPr>
                <w:rFonts w:ascii="Cambria Math" w:hAnsi="Cambria Math"/>
                <w:sz w:val="26"/>
                <w:szCs w:val="26"/>
                <w:lang w:val="en-US" w:eastAsia="ru-RU"/>
              </w:rPr>
              <m:t>cos</m:t>
            </m:r>
          </m:fName>
          <m:e>
            <m:r>
              <w:rPr>
                <w:rFonts w:ascii="Cambria Math" w:hAnsi="Cambria Math"/>
                <w:sz w:val="26"/>
                <w:szCs w:val="26"/>
                <w:lang w:val="en-US" w:eastAsia="ru-RU"/>
              </w:rPr>
              <m:t>φ</m:t>
            </m:r>
            <m:r>
              <w:rPr>
                <w:rFonts w:ascii="Cambria Math" w:hAnsi="Cambria Math"/>
                <w:sz w:val="26"/>
                <w:szCs w:val="26"/>
                <w:lang w:eastAsia="ru-RU"/>
              </w:rPr>
              <m:t>=</m:t>
            </m:r>
            <m:f>
              <m:fPr>
                <m:ctrlPr>
                  <w:rPr>
                    <w:rFonts w:ascii="Cambria Math" w:hAnsi="Cambria Math"/>
                    <w:i/>
                    <w:sz w:val="26"/>
                    <w:szCs w:val="26"/>
                    <w:lang w:val="en-US" w:eastAsia="ru-RU"/>
                  </w:rPr>
                </m:ctrlPr>
              </m:fPr>
              <m:num>
                <m:r>
                  <w:rPr>
                    <w:rFonts w:ascii="Cambria Math" w:hAnsi="Cambria Math"/>
                    <w:sz w:val="26"/>
                    <w:szCs w:val="26"/>
                    <w:lang w:eastAsia="ru-RU"/>
                  </w:rPr>
                  <m:t>1</m:t>
                </m:r>
              </m:num>
              <m:den>
                <m:rad>
                  <m:radPr>
                    <m:degHide m:val="1"/>
                    <m:ctrlPr>
                      <w:rPr>
                        <w:rFonts w:ascii="Cambria Math" w:hAnsi="Cambria Math"/>
                        <w:i/>
                        <w:sz w:val="26"/>
                        <w:szCs w:val="26"/>
                        <w:lang w:val="en-US" w:eastAsia="ru-RU"/>
                      </w:rPr>
                    </m:ctrlPr>
                  </m:radPr>
                  <m:deg/>
                  <m:e>
                    <m:r>
                      <w:rPr>
                        <w:rFonts w:ascii="Cambria Math" w:hAnsi="Cambria Math"/>
                        <w:sz w:val="26"/>
                        <w:szCs w:val="26"/>
                        <w:lang w:eastAsia="ru-RU"/>
                      </w:rPr>
                      <m:t>18</m:t>
                    </m:r>
                  </m:e>
                </m:rad>
              </m:den>
            </m:f>
            <m:r>
              <w:rPr>
                <w:rFonts w:ascii="Cambria Math" w:hAnsi="Cambria Math"/>
                <w:sz w:val="26"/>
                <w:szCs w:val="26"/>
                <w:lang w:eastAsia="ru-RU"/>
              </w:rPr>
              <m:t>=</m:t>
            </m:r>
            <m:f>
              <m:fPr>
                <m:ctrlPr>
                  <w:rPr>
                    <w:rFonts w:ascii="Cambria Math" w:hAnsi="Cambria Math"/>
                    <w:i/>
                    <w:sz w:val="26"/>
                    <w:szCs w:val="26"/>
                    <w:lang w:val="en-US" w:eastAsia="ru-RU"/>
                  </w:rPr>
                </m:ctrlPr>
              </m:fPr>
              <m:num>
                <m:r>
                  <w:rPr>
                    <w:rFonts w:ascii="Cambria Math" w:hAnsi="Cambria Math"/>
                    <w:sz w:val="26"/>
                    <w:szCs w:val="26"/>
                    <w:lang w:eastAsia="ru-RU"/>
                  </w:rPr>
                  <m:t>1</m:t>
                </m:r>
              </m:num>
              <m:den>
                <m:r>
                  <w:rPr>
                    <w:rFonts w:ascii="Cambria Math" w:hAnsi="Cambria Math"/>
                    <w:sz w:val="26"/>
                    <w:szCs w:val="26"/>
                    <w:lang w:eastAsia="ru-RU"/>
                  </w:rPr>
                  <m:t>3</m:t>
                </m:r>
                <m:rad>
                  <m:radPr>
                    <m:degHide m:val="1"/>
                    <m:ctrlPr>
                      <w:rPr>
                        <w:rFonts w:ascii="Cambria Math" w:hAnsi="Cambria Math"/>
                        <w:i/>
                        <w:sz w:val="26"/>
                        <w:szCs w:val="26"/>
                        <w:lang w:val="en-US" w:eastAsia="ru-RU"/>
                      </w:rPr>
                    </m:ctrlPr>
                  </m:radPr>
                  <m:deg/>
                  <m:e>
                    <m:r>
                      <w:rPr>
                        <w:rFonts w:ascii="Cambria Math" w:hAnsi="Cambria Math"/>
                        <w:sz w:val="26"/>
                        <w:szCs w:val="26"/>
                        <w:lang w:eastAsia="ru-RU"/>
                      </w:rPr>
                      <m:t>2</m:t>
                    </m:r>
                  </m:e>
                </m:rad>
              </m:den>
            </m:f>
          </m:e>
        </m:func>
      </m:oMath>
    </w:p>
    <w:p w:rsidR="00E06ECA" w:rsidRPr="00E06ECA" w:rsidRDefault="00E06ECA" w:rsidP="00E34C4D">
      <w:pPr>
        <w:tabs>
          <w:tab w:val="left" w:pos="142"/>
          <w:tab w:val="left" w:pos="284"/>
          <w:tab w:val="left" w:pos="1320"/>
          <w:tab w:val="left" w:pos="2610"/>
          <w:tab w:val="left" w:pos="4035"/>
          <w:tab w:val="left" w:pos="5730"/>
        </w:tabs>
        <w:jc w:val="both"/>
        <w:rPr>
          <w:bCs/>
          <w:sz w:val="26"/>
          <w:szCs w:val="26"/>
          <w:lang w:eastAsia="ru-RU"/>
        </w:rPr>
      </w:pPr>
    </w:p>
    <w:p w:rsidR="00E06ECA" w:rsidRPr="00E06ECA" w:rsidRDefault="00E06ECA" w:rsidP="00E34C4D">
      <w:pPr>
        <w:tabs>
          <w:tab w:val="left" w:pos="142"/>
          <w:tab w:val="left" w:pos="284"/>
        </w:tabs>
        <w:jc w:val="both"/>
        <w:rPr>
          <w:b/>
          <w:sz w:val="26"/>
          <w:szCs w:val="26"/>
          <w:lang w:eastAsia="ru-RU"/>
        </w:rPr>
      </w:pPr>
    </w:p>
    <w:p w:rsidR="00E06ECA" w:rsidRPr="00E06ECA" w:rsidRDefault="00E06ECA" w:rsidP="00E34C4D">
      <w:pPr>
        <w:tabs>
          <w:tab w:val="left" w:pos="142"/>
          <w:tab w:val="left" w:pos="284"/>
        </w:tabs>
        <w:jc w:val="both"/>
        <w:rPr>
          <w:b/>
          <w:sz w:val="26"/>
          <w:szCs w:val="26"/>
          <w:lang w:eastAsia="ru-RU"/>
        </w:rPr>
      </w:pPr>
      <w:r w:rsidRPr="00E06ECA">
        <w:rPr>
          <w:b/>
          <w:sz w:val="26"/>
          <w:szCs w:val="26"/>
          <w:lang w:eastAsia="ru-RU"/>
        </w:rPr>
        <w:t>Дополнительные задания.</w:t>
      </w:r>
    </w:p>
    <w:p w:rsidR="00E06ECA" w:rsidRPr="00E06ECA" w:rsidRDefault="00E06ECA" w:rsidP="00E34C4D">
      <w:pPr>
        <w:tabs>
          <w:tab w:val="left" w:pos="142"/>
          <w:tab w:val="left" w:pos="284"/>
        </w:tabs>
        <w:jc w:val="both"/>
        <w:rPr>
          <w:sz w:val="26"/>
          <w:szCs w:val="26"/>
          <w:lang w:eastAsia="ru-RU"/>
        </w:rPr>
      </w:pPr>
      <w:r w:rsidRPr="00E06ECA">
        <w:rPr>
          <w:b/>
          <w:sz w:val="26"/>
          <w:szCs w:val="26"/>
          <w:lang w:eastAsia="ru-RU"/>
        </w:rPr>
        <w:t>1.</w:t>
      </w:r>
      <w:r w:rsidRPr="00E06ECA">
        <w:rPr>
          <w:sz w:val="26"/>
          <w:szCs w:val="26"/>
          <w:lang w:eastAsia="ru-RU"/>
        </w:rPr>
        <w:t xml:space="preserve"> Найдите координаты точки </w:t>
      </w:r>
      <w:r w:rsidRPr="00E06ECA">
        <w:rPr>
          <w:sz w:val="26"/>
          <w:szCs w:val="26"/>
          <w:lang w:val="en-US" w:eastAsia="ru-RU"/>
        </w:rPr>
        <w:t>N</w:t>
      </w:r>
      <w:r w:rsidRPr="00E06ECA">
        <w:rPr>
          <w:sz w:val="26"/>
          <w:szCs w:val="26"/>
          <w:lang w:eastAsia="ru-RU"/>
        </w:rPr>
        <w:t xml:space="preserve">, если вектор </w:t>
      </w:r>
      <m:oMath>
        <m:acc>
          <m:accPr>
            <m:chr m:val="⃗"/>
            <m:ctrlPr>
              <w:rPr>
                <w:rFonts w:ascii="Cambria Math" w:hAnsi="Cambria Math"/>
                <w:i/>
                <w:sz w:val="26"/>
                <w:szCs w:val="26"/>
                <w:lang w:eastAsia="ru-RU"/>
              </w:rPr>
            </m:ctrlPr>
          </m:accPr>
          <m:e>
            <m:r>
              <w:rPr>
                <w:rFonts w:ascii="Cambria Math" w:hAnsi="Cambria Math"/>
                <w:sz w:val="26"/>
                <w:szCs w:val="26"/>
                <w:lang w:val="en-US" w:eastAsia="ru-RU"/>
              </w:rPr>
              <m:t>MN</m:t>
            </m:r>
          </m:e>
        </m:acc>
        <m:r>
          <w:rPr>
            <w:rFonts w:ascii="Cambria Math" w:hAnsi="Cambria Math"/>
            <w:sz w:val="26"/>
            <w:szCs w:val="26"/>
            <w:lang w:eastAsia="ru-RU"/>
          </w:rPr>
          <m:t>=(4;-3;0)</m:t>
        </m:r>
      </m:oMath>
      <w:r w:rsidRPr="00E06ECA">
        <w:rPr>
          <w:sz w:val="26"/>
          <w:szCs w:val="26"/>
          <w:lang w:eastAsia="ru-RU"/>
        </w:rPr>
        <w:t xml:space="preserve">и точка </w:t>
      </w:r>
      <w:r w:rsidRPr="00E06ECA">
        <w:rPr>
          <w:sz w:val="26"/>
          <w:szCs w:val="26"/>
          <w:lang w:val="en-US" w:eastAsia="ru-RU"/>
        </w:rPr>
        <w:t>M</w:t>
      </w:r>
      <w:r w:rsidRPr="00E06ECA">
        <w:rPr>
          <w:sz w:val="26"/>
          <w:szCs w:val="26"/>
          <w:lang w:eastAsia="ru-RU"/>
        </w:rPr>
        <w:t>(1;-3;-7).</w:t>
      </w:r>
    </w:p>
    <w:p w:rsidR="00E06ECA" w:rsidRPr="00E06ECA" w:rsidRDefault="00E06ECA" w:rsidP="00E34C4D">
      <w:pPr>
        <w:tabs>
          <w:tab w:val="left" w:pos="142"/>
          <w:tab w:val="left" w:pos="284"/>
        </w:tabs>
        <w:jc w:val="both"/>
        <w:rPr>
          <w:sz w:val="26"/>
          <w:szCs w:val="26"/>
          <w:lang w:eastAsia="ru-RU"/>
        </w:rPr>
      </w:pPr>
      <w:r w:rsidRPr="00E06ECA">
        <w:rPr>
          <w:b/>
          <w:sz w:val="26"/>
          <w:szCs w:val="26"/>
          <w:lang w:eastAsia="ru-RU"/>
        </w:rPr>
        <w:t>Ответ</w:t>
      </w:r>
      <w:r w:rsidRPr="00E06ECA">
        <w:rPr>
          <w:sz w:val="26"/>
          <w:szCs w:val="26"/>
          <w:lang w:eastAsia="ru-RU"/>
        </w:rPr>
        <w:t xml:space="preserve">: </w:t>
      </w:r>
      <w:r w:rsidRPr="00E06ECA">
        <w:rPr>
          <w:sz w:val="26"/>
          <w:szCs w:val="26"/>
          <w:lang w:val="en-US" w:eastAsia="ru-RU"/>
        </w:rPr>
        <w:t>N</w:t>
      </w:r>
      <w:r w:rsidRPr="00E06ECA">
        <w:rPr>
          <w:sz w:val="26"/>
          <w:szCs w:val="26"/>
          <w:lang w:eastAsia="ru-RU"/>
        </w:rPr>
        <w:t>(5;-6;-7).</w:t>
      </w:r>
    </w:p>
    <w:p w:rsidR="00E06ECA" w:rsidRPr="00E06ECA" w:rsidRDefault="00E06ECA" w:rsidP="00E34C4D">
      <w:pPr>
        <w:tabs>
          <w:tab w:val="left" w:pos="142"/>
          <w:tab w:val="left" w:pos="284"/>
        </w:tabs>
        <w:jc w:val="both"/>
        <w:rPr>
          <w:sz w:val="26"/>
          <w:szCs w:val="26"/>
          <w:lang w:eastAsia="ru-RU"/>
        </w:rPr>
      </w:pPr>
      <w:r w:rsidRPr="00E06ECA">
        <w:rPr>
          <w:b/>
          <w:sz w:val="26"/>
          <w:szCs w:val="26"/>
          <w:lang w:eastAsia="ru-RU"/>
        </w:rPr>
        <w:t>2.</w:t>
      </w:r>
      <w:r w:rsidRPr="00E06ECA">
        <w:rPr>
          <w:sz w:val="26"/>
          <w:szCs w:val="26"/>
          <w:lang w:eastAsia="ru-RU"/>
        </w:rPr>
        <w:t xml:space="preserve"> При каком значении </w:t>
      </w:r>
      <w:r w:rsidRPr="00E06ECA">
        <w:rPr>
          <w:sz w:val="26"/>
          <w:szCs w:val="26"/>
          <w:lang w:val="en-US" w:eastAsia="ru-RU"/>
        </w:rPr>
        <w:t>z</w:t>
      </w:r>
      <w:r w:rsidRPr="00E06ECA">
        <w:rPr>
          <w:sz w:val="26"/>
          <w:szCs w:val="26"/>
          <w:lang w:eastAsia="ru-RU"/>
        </w:rPr>
        <w:t xml:space="preserve"> векторы </w:t>
      </w:r>
      <m:oMath>
        <m:acc>
          <m:accPr>
            <m:chr m:val="⃗"/>
            <m:ctrlPr>
              <w:rPr>
                <w:rFonts w:ascii="Cambria Math" w:hAnsi="Cambria Math"/>
                <w:i/>
                <w:sz w:val="26"/>
                <w:szCs w:val="26"/>
                <w:lang w:eastAsia="ru-RU"/>
              </w:rPr>
            </m:ctrlPr>
          </m:accPr>
          <m:e>
            <m:r>
              <w:rPr>
                <w:rFonts w:ascii="Cambria Math" w:hAnsi="Cambria Math"/>
                <w:sz w:val="26"/>
                <w:szCs w:val="26"/>
                <w:lang w:eastAsia="ru-RU"/>
              </w:rPr>
              <m:t>a</m:t>
            </m:r>
          </m:e>
        </m:acc>
        <m:r>
          <w:rPr>
            <w:rFonts w:ascii="Cambria Math" w:hAnsi="Cambria Math"/>
            <w:sz w:val="26"/>
            <w:szCs w:val="26"/>
            <w:lang w:eastAsia="ru-RU"/>
          </w:rPr>
          <m:t>=</m:t>
        </m:r>
        <m:d>
          <m:dPr>
            <m:ctrlPr>
              <w:rPr>
                <w:rFonts w:ascii="Cambria Math" w:hAnsi="Cambria Math"/>
                <w:i/>
                <w:sz w:val="26"/>
                <w:szCs w:val="26"/>
                <w:lang w:eastAsia="ru-RU"/>
              </w:rPr>
            </m:ctrlPr>
          </m:dPr>
          <m:e>
            <m:r>
              <w:rPr>
                <w:rFonts w:ascii="Cambria Math" w:hAnsi="Cambria Math"/>
                <w:sz w:val="26"/>
                <w:szCs w:val="26"/>
                <w:lang w:eastAsia="ru-RU"/>
              </w:rPr>
              <m:t>3;-5;z</m:t>
            </m:r>
          </m:e>
        </m:d>
        <m:r>
          <w:rPr>
            <w:rFonts w:ascii="Cambria Math" w:hAnsi="Cambria Math"/>
            <w:sz w:val="26"/>
            <w:szCs w:val="26"/>
            <w:lang w:eastAsia="ru-RU"/>
          </w:rPr>
          <m:t xml:space="preserve">и </m:t>
        </m:r>
        <m:acc>
          <m:accPr>
            <m:chr m:val="⃗"/>
            <m:ctrlPr>
              <w:rPr>
                <w:rFonts w:ascii="Cambria Math" w:hAnsi="Cambria Math"/>
                <w:i/>
                <w:sz w:val="26"/>
                <w:szCs w:val="26"/>
                <w:lang w:val="en-US" w:eastAsia="ru-RU"/>
              </w:rPr>
            </m:ctrlPr>
          </m:accPr>
          <m:e>
            <m:r>
              <w:rPr>
                <w:rFonts w:ascii="Cambria Math" w:hAnsi="Cambria Math"/>
                <w:sz w:val="26"/>
                <w:szCs w:val="26"/>
                <w:lang w:val="en-US" w:eastAsia="ru-RU"/>
              </w:rPr>
              <m:t>b</m:t>
            </m:r>
          </m:e>
        </m:acc>
        <m:r>
          <w:rPr>
            <w:rFonts w:ascii="Cambria Math" w:hAnsi="Cambria Math"/>
            <w:sz w:val="26"/>
            <w:szCs w:val="26"/>
            <w:lang w:eastAsia="ru-RU"/>
          </w:rPr>
          <m:t>=</m:t>
        </m:r>
        <m:d>
          <m:dPr>
            <m:ctrlPr>
              <w:rPr>
                <w:rFonts w:ascii="Cambria Math" w:hAnsi="Cambria Math"/>
                <w:i/>
                <w:sz w:val="26"/>
                <w:szCs w:val="26"/>
                <w:lang w:val="en-US" w:eastAsia="ru-RU"/>
              </w:rPr>
            </m:ctrlPr>
          </m:dPr>
          <m:e>
            <m:r>
              <w:rPr>
                <w:rFonts w:ascii="Cambria Math" w:hAnsi="Cambria Math"/>
                <w:sz w:val="26"/>
                <w:szCs w:val="26"/>
                <w:lang w:eastAsia="ru-RU"/>
              </w:rPr>
              <m:t>-4;-2;1</m:t>
            </m:r>
          </m:e>
        </m:d>
      </m:oMath>
      <w:r w:rsidRPr="00E06ECA">
        <w:rPr>
          <w:sz w:val="26"/>
          <w:szCs w:val="26"/>
          <w:lang w:eastAsia="ru-RU"/>
        </w:rPr>
        <w:t xml:space="preserve"> перпендикулярны?</w:t>
      </w:r>
    </w:p>
    <w:p w:rsidR="00E06ECA" w:rsidRPr="00E06ECA" w:rsidRDefault="00E06ECA" w:rsidP="00E34C4D">
      <w:pPr>
        <w:tabs>
          <w:tab w:val="left" w:pos="142"/>
          <w:tab w:val="left" w:pos="284"/>
        </w:tabs>
        <w:jc w:val="both"/>
        <w:rPr>
          <w:sz w:val="26"/>
          <w:szCs w:val="26"/>
          <w:lang w:eastAsia="ru-RU"/>
        </w:rPr>
      </w:pPr>
      <w:r w:rsidRPr="00E06ECA">
        <w:rPr>
          <w:b/>
          <w:sz w:val="26"/>
          <w:szCs w:val="26"/>
          <w:lang w:eastAsia="ru-RU"/>
        </w:rPr>
        <w:t>Ответ</w:t>
      </w:r>
      <w:r w:rsidRPr="00E06ECA">
        <w:rPr>
          <w:sz w:val="26"/>
          <w:szCs w:val="26"/>
          <w:lang w:eastAsia="ru-RU"/>
        </w:rPr>
        <w:t xml:space="preserve">: </w:t>
      </w:r>
      <w:r w:rsidRPr="00E06ECA">
        <w:rPr>
          <w:sz w:val="26"/>
          <w:szCs w:val="26"/>
          <w:lang w:val="en-US" w:eastAsia="ru-RU"/>
        </w:rPr>
        <w:t>z</w:t>
      </w:r>
      <w:r w:rsidRPr="00E06ECA">
        <w:rPr>
          <w:sz w:val="26"/>
          <w:szCs w:val="26"/>
          <w:lang w:eastAsia="ru-RU"/>
        </w:rPr>
        <w:t>=2.</w:t>
      </w:r>
    </w:p>
    <w:p w:rsidR="00E06ECA" w:rsidRPr="00E06ECA" w:rsidRDefault="00E06ECA" w:rsidP="00E34C4D">
      <w:pPr>
        <w:tabs>
          <w:tab w:val="left" w:pos="142"/>
          <w:tab w:val="left" w:pos="284"/>
        </w:tabs>
        <w:jc w:val="both"/>
        <w:rPr>
          <w:sz w:val="26"/>
          <w:szCs w:val="26"/>
          <w:lang w:eastAsia="ru-RU"/>
        </w:rPr>
      </w:pPr>
      <w:r w:rsidRPr="00E06ECA">
        <w:rPr>
          <w:b/>
          <w:sz w:val="26"/>
          <w:szCs w:val="26"/>
          <w:lang w:eastAsia="ru-RU"/>
        </w:rPr>
        <w:t>3.</w:t>
      </w:r>
      <w:r w:rsidRPr="00E06ECA">
        <w:rPr>
          <w:sz w:val="26"/>
          <w:szCs w:val="26"/>
          <w:lang w:eastAsia="ru-RU"/>
        </w:rPr>
        <w:t xml:space="preserve"> Докажите, что в треугольнике </w:t>
      </w:r>
      <w:r w:rsidRPr="00E06ECA">
        <w:rPr>
          <w:sz w:val="26"/>
          <w:szCs w:val="26"/>
          <w:lang w:val="en-US" w:eastAsia="ru-RU"/>
        </w:rPr>
        <w:t>ABC</w:t>
      </w:r>
      <w:r w:rsidRPr="00E06ECA">
        <w:rPr>
          <w:sz w:val="26"/>
          <w:szCs w:val="26"/>
          <w:lang w:eastAsia="ru-RU"/>
        </w:rPr>
        <w:t>, где А(2;1;3), В(1;1;4), С(0;1;3), угол В – прямой.</w:t>
      </w:r>
    </w:p>
    <w:p w:rsidR="00E06ECA" w:rsidRPr="00E06ECA" w:rsidRDefault="00E06ECA" w:rsidP="00E34C4D">
      <w:pPr>
        <w:tabs>
          <w:tab w:val="left" w:pos="142"/>
          <w:tab w:val="left" w:pos="284"/>
        </w:tabs>
        <w:jc w:val="both"/>
        <w:rPr>
          <w:sz w:val="26"/>
          <w:szCs w:val="26"/>
          <w:lang w:eastAsia="ru-RU"/>
        </w:rPr>
      </w:pPr>
      <w:r w:rsidRPr="00E06ECA">
        <w:rPr>
          <w:b/>
          <w:bCs/>
          <w:sz w:val="26"/>
          <w:szCs w:val="26"/>
          <w:lang w:eastAsia="ru-RU"/>
        </w:rPr>
        <w:t>4.</w:t>
      </w:r>
      <w:r w:rsidRPr="00E06ECA">
        <w:rPr>
          <w:bCs/>
          <w:sz w:val="26"/>
          <w:szCs w:val="26"/>
          <w:lang w:eastAsia="ru-RU"/>
        </w:rPr>
        <w:t xml:space="preserve"> На оси ординат найдите точку, равноудаленную от точек</w:t>
      </w:r>
      <w:r w:rsidRPr="00E06ECA">
        <w:rPr>
          <w:sz w:val="26"/>
          <w:szCs w:val="26"/>
          <w:lang w:eastAsia="ru-RU"/>
        </w:rPr>
        <w:t>А(1;2;3), В(-2;-3;5).</w:t>
      </w:r>
    </w:p>
    <w:p w:rsidR="00E06ECA" w:rsidRPr="00E06ECA" w:rsidRDefault="00E06ECA" w:rsidP="00E34C4D">
      <w:pPr>
        <w:tabs>
          <w:tab w:val="left" w:pos="142"/>
          <w:tab w:val="left" w:pos="284"/>
        </w:tabs>
        <w:jc w:val="both"/>
        <w:rPr>
          <w:sz w:val="26"/>
          <w:szCs w:val="26"/>
          <w:lang w:eastAsia="ru-RU"/>
        </w:rPr>
      </w:pPr>
      <w:r w:rsidRPr="00E06ECA">
        <w:rPr>
          <w:b/>
          <w:sz w:val="26"/>
          <w:szCs w:val="26"/>
          <w:lang w:eastAsia="ru-RU"/>
        </w:rPr>
        <w:t>Ответ</w:t>
      </w:r>
      <w:r w:rsidRPr="00E06ECA">
        <w:rPr>
          <w:sz w:val="26"/>
          <w:szCs w:val="26"/>
          <w:lang w:eastAsia="ru-RU"/>
        </w:rPr>
        <w:t>: О(0;-2,4;0)</w:t>
      </w:r>
    </w:p>
    <w:p w:rsidR="00E06ECA" w:rsidRPr="00E06ECA" w:rsidRDefault="00E06ECA" w:rsidP="00E34C4D">
      <w:pPr>
        <w:tabs>
          <w:tab w:val="left" w:pos="142"/>
          <w:tab w:val="left" w:pos="284"/>
        </w:tabs>
        <w:jc w:val="both"/>
        <w:rPr>
          <w:sz w:val="26"/>
          <w:szCs w:val="26"/>
          <w:lang w:eastAsia="ru-RU"/>
        </w:rPr>
      </w:pPr>
      <w:r w:rsidRPr="00E06ECA">
        <w:rPr>
          <w:b/>
          <w:sz w:val="26"/>
          <w:szCs w:val="26"/>
          <w:lang w:eastAsia="ru-RU"/>
        </w:rPr>
        <w:t>5.</w:t>
      </w:r>
      <w:r w:rsidRPr="00E06ECA">
        <w:rPr>
          <w:sz w:val="26"/>
          <w:szCs w:val="26"/>
          <w:lang w:eastAsia="ru-RU"/>
        </w:rPr>
        <w:t xml:space="preserve"> При каком значении </w:t>
      </w:r>
      <w:r w:rsidRPr="00E06ECA">
        <w:rPr>
          <w:sz w:val="26"/>
          <w:szCs w:val="26"/>
          <w:lang w:val="en-US" w:eastAsia="ru-RU"/>
        </w:rPr>
        <w:t>t</w:t>
      </w:r>
      <w:r w:rsidRPr="00E06ECA">
        <w:rPr>
          <w:sz w:val="26"/>
          <w:szCs w:val="26"/>
          <w:lang w:eastAsia="ru-RU"/>
        </w:rPr>
        <w:t xml:space="preserve"> вектор </w:t>
      </w:r>
      <m:oMath>
        <m:r>
          <w:rPr>
            <w:rFonts w:ascii="Cambria Math" w:hAnsi="Cambria Math"/>
            <w:sz w:val="26"/>
            <w:szCs w:val="26"/>
            <w:lang w:eastAsia="ru-RU"/>
          </w:rPr>
          <m:t>2</m:t>
        </m:r>
        <m:acc>
          <m:accPr>
            <m:chr m:val="⃗"/>
            <m:ctrlPr>
              <w:rPr>
                <w:rFonts w:ascii="Cambria Math" w:hAnsi="Cambria Math"/>
                <w:i/>
                <w:sz w:val="26"/>
                <w:szCs w:val="26"/>
                <w:lang w:eastAsia="ru-RU"/>
              </w:rPr>
            </m:ctrlPr>
          </m:accPr>
          <m:e>
            <m:r>
              <w:rPr>
                <w:rFonts w:ascii="Cambria Math" w:hAnsi="Cambria Math"/>
                <w:sz w:val="26"/>
                <w:szCs w:val="26"/>
                <w:lang w:eastAsia="ru-RU"/>
              </w:rPr>
              <m:t>a</m:t>
            </m:r>
          </m:e>
        </m:acc>
        <m:r>
          <w:rPr>
            <w:rFonts w:ascii="Cambria Math" w:hAnsi="Cambria Math"/>
            <w:sz w:val="26"/>
            <w:szCs w:val="26"/>
            <w:lang w:eastAsia="ru-RU"/>
          </w:rPr>
          <m:t>+t</m:t>
        </m:r>
        <m:acc>
          <m:accPr>
            <m:chr m:val="⃗"/>
            <m:ctrlPr>
              <w:rPr>
                <w:rFonts w:ascii="Cambria Math" w:hAnsi="Cambria Math"/>
                <w:i/>
                <w:sz w:val="26"/>
                <w:szCs w:val="26"/>
                <w:lang w:eastAsia="ru-RU"/>
              </w:rPr>
            </m:ctrlPr>
          </m:accPr>
          <m:e>
            <m:r>
              <w:rPr>
                <w:rFonts w:ascii="Cambria Math" w:hAnsi="Cambria Math"/>
                <w:sz w:val="26"/>
                <w:szCs w:val="26"/>
                <w:lang w:eastAsia="ru-RU"/>
              </w:rPr>
              <m:t>b</m:t>
            </m:r>
          </m:e>
        </m:acc>
      </m:oMath>
      <w:r w:rsidRPr="00E06ECA">
        <w:rPr>
          <w:sz w:val="26"/>
          <w:szCs w:val="26"/>
          <w:lang w:eastAsia="ru-RU"/>
        </w:rPr>
        <w:t xml:space="preserve"> перпендикулярен вектору </w:t>
      </w:r>
      <m:oMath>
        <m:acc>
          <m:accPr>
            <m:chr m:val="⃗"/>
            <m:ctrlPr>
              <w:rPr>
                <w:rFonts w:ascii="Cambria Math" w:hAnsi="Cambria Math"/>
                <w:i/>
                <w:sz w:val="26"/>
                <w:szCs w:val="26"/>
                <w:lang w:eastAsia="ru-RU"/>
              </w:rPr>
            </m:ctrlPr>
          </m:accPr>
          <m:e>
            <m:r>
              <w:rPr>
                <w:rFonts w:ascii="Cambria Math" w:hAnsi="Cambria Math"/>
                <w:sz w:val="26"/>
                <w:szCs w:val="26"/>
                <w:lang w:eastAsia="ru-RU"/>
              </w:rPr>
              <m:t>b</m:t>
            </m:r>
          </m:e>
        </m:acc>
        <m:r>
          <w:rPr>
            <w:rFonts w:ascii="Cambria Math" w:hAnsi="Cambria Math"/>
            <w:sz w:val="26"/>
            <w:szCs w:val="26"/>
            <w:lang w:eastAsia="ru-RU"/>
          </w:rPr>
          <m:t>-</m:t>
        </m:r>
        <m:acc>
          <m:accPr>
            <m:chr m:val="⃗"/>
            <m:ctrlPr>
              <w:rPr>
                <w:rFonts w:ascii="Cambria Math" w:hAnsi="Cambria Math"/>
                <w:i/>
                <w:sz w:val="26"/>
                <w:szCs w:val="26"/>
                <w:lang w:eastAsia="ru-RU"/>
              </w:rPr>
            </m:ctrlPr>
          </m:accPr>
          <m:e>
            <m:r>
              <w:rPr>
                <w:rFonts w:ascii="Cambria Math" w:hAnsi="Cambria Math"/>
                <w:sz w:val="26"/>
                <w:szCs w:val="26"/>
                <w:lang w:eastAsia="ru-RU"/>
              </w:rPr>
              <m:t>a</m:t>
            </m:r>
          </m:e>
        </m:acc>
        <m:r>
          <w:rPr>
            <w:rFonts w:ascii="Cambria Math" w:hAnsi="Cambria Math"/>
            <w:sz w:val="26"/>
            <w:szCs w:val="26"/>
            <w:lang w:eastAsia="ru-RU"/>
          </w:rPr>
          <m:t>,  если </m:t>
        </m:r>
        <m:r>
          <m:rPr>
            <m:sty m:val="p"/>
          </m:rPr>
          <w:rPr>
            <w:rFonts w:ascii="Cambria Math" w:hAnsi="Cambria Math"/>
            <w:sz w:val="26"/>
            <w:szCs w:val="26"/>
            <w:lang w:eastAsia="ru-RU"/>
          </w:rPr>
          <w:br/>
        </m:r>
      </m:oMath>
      <m:oMathPara>
        <m:oMathParaPr>
          <m:jc m:val="left"/>
        </m:oMathParaPr>
        <m:oMath>
          <m:acc>
            <m:accPr>
              <m:chr m:val="⃗"/>
              <m:ctrlPr>
                <w:rPr>
                  <w:rFonts w:ascii="Cambria Math" w:hAnsi="Cambria Math"/>
                  <w:i/>
                  <w:sz w:val="26"/>
                  <w:szCs w:val="26"/>
                  <w:lang w:eastAsia="ru-RU"/>
                </w:rPr>
              </m:ctrlPr>
            </m:accPr>
            <m:e>
              <m:r>
                <w:rPr>
                  <w:rFonts w:ascii="Cambria Math" w:hAnsi="Cambria Math"/>
                  <w:sz w:val="26"/>
                  <w:szCs w:val="26"/>
                  <w:lang w:val="en-US" w:eastAsia="ru-RU"/>
                </w:rPr>
                <m:t>a</m:t>
              </m:r>
            </m:e>
          </m:acc>
          <m:r>
            <w:rPr>
              <w:rFonts w:ascii="Cambria Math" w:hAnsi="Cambria Math"/>
              <w:sz w:val="26"/>
              <w:szCs w:val="26"/>
              <w:lang w:eastAsia="ru-RU"/>
            </w:rPr>
            <m:t>=</m:t>
          </m:r>
          <m:d>
            <m:dPr>
              <m:ctrlPr>
                <w:rPr>
                  <w:rFonts w:ascii="Cambria Math" w:hAnsi="Cambria Math"/>
                  <w:i/>
                  <w:sz w:val="26"/>
                  <w:szCs w:val="26"/>
                  <w:lang w:eastAsia="ru-RU"/>
                </w:rPr>
              </m:ctrlPr>
            </m:dPr>
            <m:e>
              <m:r>
                <w:rPr>
                  <w:rFonts w:ascii="Cambria Math" w:hAnsi="Cambria Math"/>
                  <w:sz w:val="26"/>
                  <w:szCs w:val="26"/>
                  <w:lang w:eastAsia="ru-RU"/>
                </w:rPr>
                <m:t>2;-1;0</m:t>
              </m:r>
            </m:e>
          </m:d>
          <m:r>
            <w:rPr>
              <w:rFonts w:ascii="Cambria Math" w:hAnsi="Cambria Math"/>
              <w:sz w:val="26"/>
              <w:szCs w:val="26"/>
              <w:lang w:eastAsia="ru-RU"/>
            </w:rPr>
            <m:t xml:space="preserve">, </m:t>
          </m:r>
          <m:acc>
            <m:accPr>
              <m:chr m:val="⃗"/>
              <m:ctrlPr>
                <w:rPr>
                  <w:rFonts w:ascii="Cambria Math" w:hAnsi="Cambria Math"/>
                  <w:i/>
                  <w:sz w:val="26"/>
                  <w:szCs w:val="26"/>
                  <w:lang w:val="en-US" w:eastAsia="ru-RU"/>
                </w:rPr>
              </m:ctrlPr>
            </m:accPr>
            <m:e>
              <m:r>
                <w:rPr>
                  <w:rFonts w:ascii="Cambria Math" w:hAnsi="Cambria Math"/>
                  <w:sz w:val="26"/>
                  <w:szCs w:val="26"/>
                  <w:lang w:val="en-US" w:eastAsia="ru-RU"/>
                </w:rPr>
                <m:t>b</m:t>
              </m:r>
            </m:e>
          </m:acc>
          <m:r>
            <w:rPr>
              <w:rFonts w:ascii="Cambria Math" w:hAnsi="Cambria Math"/>
              <w:sz w:val="26"/>
              <w:szCs w:val="26"/>
              <w:lang w:eastAsia="ru-RU"/>
            </w:rPr>
            <m:t>=</m:t>
          </m:r>
          <m:d>
            <m:dPr>
              <m:ctrlPr>
                <w:rPr>
                  <w:rFonts w:ascii="Cambria Math" w:hAnsi="Cambria Math"/>
                  <w:i/>
                  <w:sz w:val="26"/>
                  <w:szCs w:val="26"/>
                  <w:lang w:val="en-US" w:eastAsia="ru-RU"/>
                </w:rPr>
              </m:ctrlPr>
            </m:dPr>
            <m:e>
              <m:r>
                <w:rPr>
                  <w:rFonts w:ascii="Cambria Math" w:hAnsi="Cambria Math"/>
                  <w:sz w:val="26"/>
                  <w:szCs w:val="26"/>
                  <w:lang w:eastAsia="ru-RU"/>
                </w:rPr>
                <m:t>4;3;1</m:t>
              </m:r>
            </m:e>
          </m:d>
          <m:r>
            <w:rPr>
              <w:rFonts w:ascii="Cambria Math" w:hAnsi="Cambria Math"/>
              <w:sz w:val="26"/>
              <w:szCs w:val="26"/>
              <w:lang w:eastAsia="ru-RU"/>
            </w:rPr>
            <m:t>?</m:t>
          </m:r>
        </m:oMath>
      </m:oMathPara>
    </w:p>
    <w:p w:rsidR="00E06ECA" w:rsidRPr="00E06ECA" w:rsidRDefault="00E06ECA" w:rsidP="00E34C4D">
      <w:pPr>
        <w:tabs>
          <w:tab w:val="left" w:pos="142"/>
          <w:tab w:val="left" w:pos="284"/>
        </w:tabs>
        <w:jc w:val="both"/>
        <w:rPr>
          <w:sz w:val="26"/>
          <w:szCs w:val="26"/>
          <w:lang w:eastAsia="ru-RU"/>
        </w:rPr>
      </w:pPr>
      <w:r w:rsidRPr="00E06ECA">
        <w:rPr>
          <w:b/>
          <w:sz w:val="26"/>
          <w:szCs w:val="26"/>
          <w:lang w:eastAsia="ru-RU"/>
        </w:rPr>
        <w:t>Ответ</w:t>
      </w:r>
      <w:r w:rsidRPr="00E06ECA">
        <w:rPr>
          <w:sz w:val="26"/>
          <w:szCs w:val="26"/>
          <w:lang w:eastAsia="ru-RU"/>
        </w:rPr>
        <w:t xml:space="preserve">: при </w:t>
      </w:r>
      <w:r w:rsidRPr="00E06ECA">
        <w:rPr>
          <w:sz w:val="26"/>
          <w:szCs w:val="26"/>
          <w:lang w:val="en-US" w:eastAsia="ru-RU"/>
        </w:rPr>
        <w:t>t</w:t>
      </w:r>
      <w:r w:rsidRPr="00E06ECA">
        <w:rPr>
          <w:sz w:val="26"/>
          <w:szCs w:val="26"/>
          <w:lang w:eastAsia="ru-RU"/>
        </w:rPr>
        <w:t xml:space="preserve"> =0.</w:t>
      </w:r>
    </w:p>
    <w:p w:rsidR="00E06ECA" w:rsidRPr="00E06ECA" w:rsidRDefault="00E06ECA" w:rsidP="00E34C4D">
      <w:pPr>
        <w:tabs>
          <w:tab w:val="left" w:pos="142"/>
          <w:tab w:val="left" w:pos="284"/>
        </w:tabs>
        <w:jc w:val="both"/>
        <w:rPr>
          <w:bCs/>
          <w:sz w:val="26"/>
          <w:szCs w:val="26"/>
          <w:lang w:eastAsia="ru-RU"/>
        </w:rPr>
      </w:pPr>
      <w:r w:rsidRPr="00E06ECA">
        <w:rPr>
          <w:b/>
          <w:sz w:val="26"/>
          <w:szCs w:val="26"/>
          <w:lang w:eastAsia="ru-RU"/>
        </w:rPr>
        <w:t>6.</w:t>
      </w:r>
      <w:r w:rsidRPr="00E06ECA">
        <w:rPr>
          <w:sz w:val="26"/>
          <w:szCs w:val="26"/>
          <w:lang w:eastAsia="ru-RU"/>
        </w:rPr>
        <w:t xml:space="preserve"> Докажите, что четырехугольник с вершинами А(1;4;3), В(2;3;5), С(2;5;1), </w:t>
      </w:r>
      <w:r w:rsidRPr="00E06ECA">
        <w:rPr>
          <w:sz w:val="26"/>
          <w:szCs w:val="26"/>
          <w:lang w:val="en-US" w:eastAsia="ru-RU"/>
        </w:rPr>
        <w:t>D</w:t>
      </w:r>
      <w:r w:rsidRPr="00E06ECA">
        <w:rPr>
          <w:sz w:val="26"/>
          <w:szCs w:val="26"/>
          <w:lang w:eastAsia="ru-RU"/>
        </w:rPr>
        <w:t>(3;4;3)</w:t>
      </w:r>
      <w:r w:rsidRPr="00E06ECA">
        <w:rPr>
          <w:bCs/>
          <w:sz w:val="26"/>
          <w:szCs w:val="26"/>
          <w:lang w:eastAsia="ru-RU"/>
        </w:rPr>
        <w:t xml:space="preserve"> – параллелограмм.</w:t>
      </w:r>
    </w:p>
    <w:p w:rsidR="00E06ECA" w:rsidRPr="00E06ECA" w:rsidRDefault="00E06ECA" w:rsidP="00E34C4D">
      <w:pPr>
        <w:tabs>
          <w:tab w:val="left" w:pos="142"/>
          <w:tab w:val="left" w:pos="284"/>
        </w:tabs>
        <w:jc w:val="both"/>
        <w:rPr>
          <w:sz w:val="26"/>
          <w:szCs w:val="26"/>
          <w:lang w:eastAsia="ru-RU"/>
        </w:rPr>
      </w:pPr>
    </w:p>
    <w:p w:rsidR="00E06ECA" w:rsidRPr="00E06ECA" w:rsidRDefault="00E06ECA" w:rsidP="00E34C4D">
      <w:pPr>
        <w:tabs>
          <w:tab w:val="left" w:pos="142"/>
          <w:tab w:val="left" w:pos="284"/>
        </w:tabs>
        <w:rPr>
          <w:sz w:val="28"/>
          <w:szCs w:val="28"/>
          <w:lang w:eastAsia="ru-RU"/>
        </w:rPr>
      </w:pPr>
    </w:p>
    <w:p w:rsidR="00E06ECA" w:rsidRPr="00E06ECA" w:rsidRDefault="00E06ECA" w:rsidP="00E34C4D">
      <w:pPr>
        <w:tabs>
          <w:tab w:val="left" w:pos="142"/>
          <w:tab w:val="left" w:pos="284"/>
        </w:tabs>
        <w:jc w:val="both"/>
        <w:rPr>
          <w:b/>
          <w:bCs/>
          <w:sz w:val="26"/>
          <w:szCs w:val="26"/>
          <w:lang w:eastAsia="ru-RU"/>
        </w:rPr>
      </w:pPr>
    </w:p>
    <w:p w:rsidR="000D6059" w:rsidRPr="00EF4A05" w:rsidRDefault="000D6059" w:rsidP="00E34C4D">
      <w:pPr>
        <w:tabs>
          <w:tab w:val="left" w:pos="142"/>
          <w:tab w:val="left" w:pos="284"/>
        </w:tabs>
        <w:spacing w:line="223" w:lineRule="auto"/>
        <w:ind w:left="1080"/>
        <w:jc w:val="both"/>
        <w:rPr>
          <w:i/>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083"/>
        <w:gridCol w:w="4253"/>
        <w:gridCol w:w="1129"/>
        <w:gridCol w:w="3105"/>
      </w:tblGrid>
      <w:tr w:rsidR="000D6059" w:rsidRPr="00EF4A05" w:rsidTr="003730FF">
        <w:trPr>
          <w:trHeight w:val="112"/>
        </w:trPr>
        <w:tc>
          <w:tcPr>
            <w:tcW w:w="566" w:type="pct"/>
            <w:vMerge w:val="restart"/>
            <w:tcBorders>
              <w:top w:val="single" w:sz="4" w:space="0" w:color="auto"/>
              <w:left w:val="single" w:sz="4" w:space="0" w:color="auto"/>
              <w:bottom w:val="single" w:sz="4" w:space="0" w:color="auto"/>
              <w:right w:val="single" w:sz="4" w:space="0" w:color="auto"/>
            </w:tcBorders>
            <w:vAlign w:val="center"/>
          </w:tcPr>
          <w:p w:rsidR="000D6059" w:rsidRPr="00EF4A05" w:rsidRDefault="000D6059" w:rsidP="00E34C4D">
            <w:pPr>
              <w:tabs>
                <w:tab w:val="left" w:pos="142"/>
                <w:tab w:val="left" w:pos="284"/>
              </w:tabs>
              <w:jc w:val="both"/>
              <w:rPr>
                <w:b/>
              </w:rPr>
            </w:pPr>
            <w:r w:rsidRPr="00EF4A05">
              <w:rPr>
                <w:b/>
              </w:rPr>
              <w:t>№  практического</w:t>
            </w:r>
          </w:p>
          <w:p w:rsidR="000D6059" w:rsidRPr="00EF4A05" w:rsidRDefault="000D6059" w:rsidP="00E34C4D">
            <w:pPr>
              <w:tabs>
                <w:tab w:val="left" w:pos="142"/>
                <w:tab w:val="left" w:pos="284"/>
              </w:tabs>
              <w:jc w:val="both"/>
              <w:rPr>
                <w:b/>
              </w:rPr>
            </w:pPr>
            <w:r w:rsidRPr="00EF4A05">
              <w:rPr>
                <w:b/>
              </w:rPr>
              <w:t>занятия</w:t>
            </w:r>
          </w:p>
        </w:tc>
        <w:tc>
          <w:tcPr>
            <w:tcW w:w="2812" w:type="pct"/>
            <w:gridSpan w:val="2"/>
            <w:tcBorders>
              <w:top w:val="single" w:sz="4" w:space="0" w:color="auto"/>
              <w:left w:val="single" w:sz="4" w:space="0" w:color="auto"/>
              <w:bottom w:val="single" w:sz="4" w:space="0" w:color="auto"/>
              <w:right w:val="single" w:sz="4" w:space="0" w:color="auto"/>
            </w:tcBorders>
            <w:vAlign w:val="bottom"/>
          </w:tcPr>
          <w:p w:rsidR="000D6059" w:rsidRPr="00EF4A05" w:rsidRDefault="000D6059" w:rsidP="00E34C4D">
            <w:pPr>
              <w:tabs>
                <w:tab w:val="left" w:pos="142"/>
                <w:tab w:val="left" w:pos="284"/>
                <w:tab w:val="left" w:pos="3189"/>
              </w:tabs>
              <w:suppressAutoHyphens/>
              <w:autoSpaceDE w:val="0"/>
              <w:autoSpaceDN w:val="0"/>
              <w:adjustRightInd w:val="0"/>
              <w:jc w:val="both"/>
              <w:rPr>
                <w:b/>
              </w:rPr>
            </w:pPr>
          </w:p>
        </w:tc>
        <w:tc>
          <w:tcPr>
            <w:tcW w:w="1622" w:type="pct"/>
            <w:vMerge w:val="restart"/>
            <w:tcBorders>
              <w:top w:val="single" w:sz="4" w:space="0" w:color="auto"/>
              <w:left w:val="single" w:sz="4" w:space="0" w:color="auto"/>
              <w:bottom w:val="single" w:sz="4" w:space="0" w:color="auto"/>
              <w:right w:val="single" w:sz="4" w:space="0" w:color="auto"/>
            </w:tcBorders>
            <w:vAlign w:val="center"/>
          </w:tcPr>
          <w:p w:rsidR="000D6059" w:rsidRPr="00EF4A05" w:rsidRDefault="000D6059" w:rsidP="00E34C4D">
            <w:pPr>
              <w:tabs>
                <w:tab w:val="left" w:pos="142"/>
                <w:tab w:val="left" w:pos="284"/>
              </w:tabs>
              <w:jc w:val="both"/>
              <w:rPr>
                <w:b/>
              </w:rPr>
            </w:pPr>
            <w:r w:rsidRPr="00EF4A05">
              <w:rPr>
                <w:b/>
              </w:rPr>
              <w:t>Формы и методы контроля</w:t>
            </w:r>
          </w:p>
          <w:p w:rsidR="000D6059" w:rsidRPr="00EF4A05" w:rsidRDefault="000D6059" w:rsidP="00E34C4D">
            <w:pPr>
              <w:tabs>
                <w:tab w:val="left" w:pos="142"/>
                <w:tab w:val="left" w:pos="284"/>
              </w:tabs>
              <w:jc w:val="both"/>
              <w:rPr>
                <w:b/>
              </w:rPr>
            </w:pPr>
          </w:p>
        </w:tc>
      </w:tr>
      <w:tr w:rsidR="000D6059" w:rsidRPr="00EF4A05" w:rsidTr="003730FF">
        <w:trPr>
          <w:trHeight w:val="920"/>
        </w:trPr>
        <w:tc>
          <w:tcPr>
            <w:tcW w:w="566" w:type="pct"/>
            <w:vMerge/>
            <w:tcBorders>
              <w:top w:val="single" w:sz="4" w:space="0" w:color="auto"/>
              <w:left w:val="single" w:sz="4" w:space="0" w:color="auto"/>
              <w:bottom w:val="single" w:sz="4" w:space="0" w:color="auto"/>
              <w:right w:val="single" w:sz="4" w:space="0" w:color="auto"/>
            </w:tcBorders>
            <w:vAlign w:val="center"/>
          </w:tcPr>
          <w:p w:rsidR="000D6059" w:rsidRPr="00EF4A05" w:rsidRDefault="000D6059" w:rsidP="00E34C4D">
            <w:pPr>
              <w:tabs>
                <w:tab w:val="left" w:pos="142"/>
                <w:tab w:val="left" w:pos="284"/>
              </w:tabs>
              <w:jc w:val="both"/>
              <w:rPr>
                <w:b/>
              </w:rPr>
            </w:pPr>
          </w:p>
        </w:tc>
        <w:tc>
          <w:tcPr>
            <w:tcW w:w="2222" w:type="pct"/>
            <w:tcBorders>
              <w:top w:val="single" w:sz="4" w:space="0" w:color="auto"/>
              <w:left w:val="single" w:sz="4" w:space="0" w:color="auto"/>
              <w:bottom w:val="single" w:sz="4" w:space="0" w:color="auto"/>
              <w:right w:val="single" w:sz="4" w:space="0" w:color="auto"/>
            </w:tcBorders>
            <w:vAlign w:val="center"/>
          </w:tcPr>
          <w:p w:rsidR="000D6059" w:rsidRPr="00EF4A05" w:rsidRDefault="000D6059" w:rsidP="00E34C4D">
            <w:pPr>
              <w:tabs>
                <w:tab w:val="left" w:pos="142"/>
                <w:tab w:val="left" w:pos="284"/>
              </w:tabs>
              <w:jc w:val="both"/>
              <w:rPr>
                <w:b/>
              </w:rPr>
            </w:pPr>
            <w:r w:rsidRPr="00EF4A05">
              <w:rPr>
                <w:b/>
              </w:rPr>
              <w:t>Наименование темы и содержание занятий по программе</w:t>
            </w:r>
          </w:p>
        </w:tc>
        <w:tc>
          <w:tcPr>
            <w:tcW w:w="590" w:type="pct"/>
            <w:tcBorders>
              <w:top w:val="single" w:sz="4" w:space="0" w:color="auto"/>
              <w:left w:val="single" w:sz="4" w:space="0" w:color="auto"/>
              <w:bottom w:val="single" w:sz="4" w:space="0" w:color="auto"/>
              <w:right w:val="single" w:sz="4" w:space="0" w:color="auto"/>
            </w:tcBorders>
            <w:vAlign w:val="center"/>
          </w:tcPr>
          <w:p w:rsidR="000D6059" w:rsidRPr="00EF4A05" w:rsidRDefault="000D6059" w:rsidP="00E34C4D">
            <w:pPr>
              <w:tabs>
                <w:tab w:val="left" w:pos="142"/>
                <w:tab w:val="left" w:pos="284"/>
              </w:tabs>
              <w:jc w:val="both"/>
              <w:rPr>
                <w:b/>
              </w:rPr>
            </w:pPr>
            <w:r w:rsidRPr="00EF4A05">
              <w:rPr>
                <w:b/>
              </w:rPr>
              <w:t>Кол-во часов</w:t>
            </w:r>
          </w:p>
        </w:tc>
        <w:tc>
          <w:tcPr>
            <w:tcW w:w="1622" w:type="pct"/>
            <w:vMerge/>
            <w:tcBorders>
              <w:top w:val="single" w:sz="4" w:space="0" w:color="auto"/>
              <w:left w:val="single" w:sz="4" w:space="0" w:color="auto"/>
              <w:bottom w:val="single" w:sz="4" w:space="0" w:color="auto"/>
              <w:right w:val="single" w:sz="4" w:space="0" w:color="auto"/>
            </w:tcBorders>
            <w:vAlign w:val="center"/>
          </w:tcPr>
          <w:p w:rsidR="000D6059" w:rsidRPr="00EF4A05" w:rsidRDefault="000D6059" w:rsidP="00E34C4D">
            <w:pPr>
              <w:tabs>
                <w:tab w:val="left" w:pos="142"/>
                <w:tab w:val="left" w:pos="284"/>
              </w:tabs>
              <w:jc w:val="both"/>
              <w:rPr>
                <w:b/>
              </w:rPr>
            </w:pPr>
          </w:p>
        </w:tc>
      </w:tr>
      <w:tr w:rsidR="000D6059" w:rsidRPr="00EF4A05" w:rsidTr="003730FF">
        <w:tc>
          <w:tcPr>
            <w:tcW w:w="566" w:type="pct"/>
            <w:tcBorders>
              <w:top w:val="single" w:sz="4" w:space="0" w:color="auto"/>
              <w:left w:val="single" w:sz="4" w:space="0" w:color="auto"/>
              <w:bottom w:val="single" w:sz="4" w:space="0" w:color="auto"/>
              <w:right w:val="single" w:sz="4" w:space="0" w:color="auto"/>
            </w:tcBorders>
          </w:tcPr>
          <w:p w:rsidR="000D6059" w:rsidRPr="00EF4A05" w:rsidRDefault="000D6059" w:rsidP="00E34C4D">
            <w:pPr>
              <w:tabs>
                <w:tab w:val="left" w:pos="142"/>
                <w:tab w:val="left" w:pos="284"/>
              </w:tabs>
              <w:jc w:val="both"/>
              <w:rPr>
                <w:b/>
              </w:rPr>
            </w:pPr>
          </w:p>
        </w:tc>
        <w:tc>
          <w:tcPr>
            <w:tcW w:w="4434" w:type="pct"/>
            <w:gridSpan w:val="3"/>
            <w:tcBorders>
              <w:top w:val="single" w:sz="4" w:space="0" w:color="auto"/>
              <w:left w:val="single" w:sz="4" w:space="0" w:color="auto"/>
              <w:bottom w:val="single" w:sz="4" w:space="0" w:color="auto"/>
              <w:right w:val="single" w:sz="4" w:space="0" w:color="auto"/>
            </w:tcBorders>
          </w:tcPr>
          <w:p w:rsidR="000D6059" w:rsidRPr="002A39D4" w:rsidRDefault="00E06ECA" w:rsidP="00E34C4D">
            <w:pPr>
              <w:pStyle w:val="aff1"/>
              <w:tabs>
                <w:tab w:val="left" w:pos="142"/>
                <w:tab w:val="left" w:pos="284"/>
              </w:tabs>
              <w:jc w:val="center"/>
            </w:pPr>
            <w:r>
              <w:rPr>
                <w:b/>
                <w:bCs/>
              </w:rPr>
              <w:t>Координаты и векторы</w:t>
            </w:r>
          </w:p>
        </w:tc>
      </w:tr>
      <w:tr w:rsidR="000D6059" w:rsidRPr="00EF4A05" w:rsidTr="003730FF">
        <w:trPr>
          <w:trHeight w:val="325"/>
        </w:trPr>
        <w:tc>
          <w:tcPr>
            <w:tcW w:w="566" w:type="pct"/>
            <w:tcBorders>
              <w:top w:val="single" w:sz="4" w:space="0" w:color="auto"/>
              <w:left w:val="single" w:sz="4" w:space="0" w:color="auto"/>
              <w:bottom w:val="single" w:sz="4" w:space="0" w:color="auto"/>
              <w:right w:val="single" w:sz="4" w:space="0" w:color="auto"/>
            </w:tcBorders>
          </w:tcPr>
          <w:p w:rsidR="000D6059" w:rsidRPr="002A39D4" w:rsidRDefault="00E06ECA" w:rsidP="00E34C4D">
            <w:pPr>
              <w:tabs>
                <w:tab w:val="left" w:pos="142"/>
                <w:tab w:val="left" w:pos="284"/>
              </w:tabs>
              <w:jc w:val="both"/>
              <w:rPr>
                <w:b/>
              </w:rPr>
            </w:pPr>
            <w:r>
              <w:rPr>
                <w:b/>
              </w:rPr>
              <w:t>1</w:t>
            </w:r>
          </w:p>
        </w:tc>
        <w:tc>
          <w:tcPr>
            <w:tcW w:w="2222" w:type="pct"/>
            <w:tcBorders>
              <w:top w:val="single" w:sz="4" w:space="0" w:color="auto"/>
              <w:left w:val="single" w:sz="4" w:space="0" w:color="auto"/>
              <w:bottom w:val="single" w:sz="4" w:space="0" w:color="auto"/>
              <w:right w:val="single" w:sz="4" w:space="0" w:color="auto"/>
            </w:tcBorders>
          </w:tcPr>
          <w:p w:rsidR="000D6059" w:rsidRPr="002A39D4" w:rsidRDefault="00E06ECA" w:rsidP="00E34C4D">
            <w:pPr>
              <w:tabs>
                <w:tab w:val="left" w:pos="142"/>
                <w:tab w:val="left" w:pos="284"/>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pPr>
            <w:r>
              <w:rPr>
                <w:bCs/>
              </w:rPr>
              <w:t>Действия над векторами</w:t>
            </w:r>
          </w:p>
        </w:tc>
        <w:tc>
          <w:tcPr>
            <w:tcW w:w="590" w:type="pct"/>
            <w:tcBorders>
              <w:top w:val="single" w:sz="4" w:space="0" w:color="auto"/>
              <w:left w:val="single" w:sz="4" w:space="0" w:color="auto"/>
              <w:bottom w:val="single" w:sz="4" w:space="0" w:color="auto"/>
              <w:right w:val="single" w:sz="4" w:space="0" w:color="auto"/>
            </w:tcBorders>
          </w:tcPr>
          <w:p w:rsidR="000D6059" w:rsidRPr="002A39D4" w:rsidRDefault="000D6059" w:rsidP="00E34C4D">
            <w:pPr>
              <w:tabs>
                <w:tab w:val="left" w:pos="142"/>
                <w:tab w:val="left" w:pos="284"/>
              </w:tabs>
              <w:jc w:val="center"/>
            </w:pPr>
            <w:r w:rsidRPr="002A39D4">
              <w:t>1</w:t>
            </w:r>
          </w:p>
        </w:tc>
        <w:tc>
          <w:tcPr>
            <w:tcW w:w="1622" w:type="pct"/>
            <w:tcBorders>
              <w:top w:val="single" w:sz="4" w:space="0" w:color="auto"/>
              <w:left w:val="single" w:sz="4" w:space="0" w:color="auto"/>
              <w:bottom w:val="single" w:sz="4" w:space="0" w:color="auto"/>
              <w:right w:val="single" w:sz="4" w:space="0" w:color="auto"/>
            </w:tcBorders>
          </w:tcPr>
          <w:p w:rsidR="000D6059" w:rsidRPr="00EF4A05" w:rsidRDefault="004B4845" w:rsidP="00C078E8">
            <w:pPr>
              <w:tabs>
                <w:tab w:val="left" w:pos="142"/>
                <w:tab w:val="left" w:pos="284"/>
              </w:tabs>
              <w:jc w:val="both"/>
            </w:pPr>
            <w:r>
              <w:t>Проверка решения задач</w:t>
            </w:r>
            <w:r w:rsidR="00C078E8">
              <w:t xml:space="preserve"> </w:t>
            </w:r>
          </w:p>
        </w:tc>
      </w:tr>
      <w:tr w:rsidR="000D6059" w:rsidRPr="00EF4A05" w:rsidTr="003730FF">
        <w:trPr>
          <w:trHeight w:val="388"/>
        </w:trPr>
        <w:tc>
          <w:tcPr>
            <w:tcW w:w="566" w:type="pct"/>
            <w:tcBorders>
              <w:top w:val="single" w:sz="4" w:space="0" w:color="auto"/>
              <w:left w:val="single" w:sz="4" w:space="0" w:color="auto"/>
              <w:bottom w:val="single" w:sz="4" w:space="0" w:color="auto"/>
              <w:right w:val="single" w:sz="4" w:space="0" w:color="auto"/>
            </w:tcBorders>
          </w:tcPr>
          <w:p w:rsidR="000D6059" w:rsidRPr="00EF4A05" w:rsidRDefault="00E06ECA" w:rsidP="00E34C4D">
            <w:pPr>
              <w:tabs>
                <w:tab w:val="left" w:pos="142"/>
                <w:tab w:val="left" w:pos="284"/>
              </w:tabs>
              <w:jc w:val="both"/>
              <w:rPr>
                <w:b/>
              </w:rPr>
            </w:pPr>
            <w:r>
              <w:rPr>
                <w:b/>
              </w:rPr>
              <w:t>2</w:t>
            </w:r>
          </w:p>
        </w:tc>
        <w:tc>
          <w:tcPr>
            <w:tcW w:w="2222" w:type="pct"/>
            <w:tcBorders>
              <w:top w:val="single" w:sz="4" w:space="0" w:color="auto"/>
              <w:left w:val="single" w:sz="4" w:space="0" w:color="auto"/>
              <w:bottom w:val="single" w:sz="4" w:space="0" w:color="auto"/>
              <w:right w:val="single" w:sz="4" w:space="0" w:color="auto"/>
            </w:tcBorders>
          </w:tcPr>
          <w:p w:rsidR="000D6059" w:rsidRPr="002A39D4" w:rsidRDefault="00E06ECA" w:rsidP="00E34C4D">
            <w:pPr>
              <w:tabs>
                <w:tab w:val="left" w:pos="142"/>
                <w:tab w:val="left" w:pos="284"/>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rPr>
                <w:bCs/>
              </w:rPr>
            </w:pPr>
            <w:r>
              <w:rPr>
                <w:bCs/>
              </w:rPr>
              <w:t>Действия над векторами</w:t>
            </w:r>
          </w:p>
        </w:tc>
        <w:tc>
          <w:tcPr>
            <w:tcW w:w="590" w:type="pct"/>
            <w:tcBorders>
              <w:top w:val="single" w:sz="4" w:space="0" w:color="auto"/>
              <w:left w:val="single" w:sz="4" w:space="0" w:color="auto"/>
              <w:bottom w:val="single" w:sz="4" w:space="0" w:color="auto"/>
              <w:right w:val="single" w:sz="4" w:space="0" w:color="auto"/>
            </w:tcBorders>
          </w:tcPr>
          <w:p w:rsidR="000D6059" w:rsidRPr="002A39D4" w:rsidRDefault="000D6059" w:rsidP="00E34C4D">
            <w:pPr>
              <w:tabs>
                <w:tab w:val="left" w:pos="142"/>
                <w:tab w:val="left" w:pos="284"/>
              </w:tabs>
              <w:jc w:val="center"/>
            </w:pPr>
            <w:r w:rsidRPr="002A39D4">
              <w:t>1</w:t>
            </w:r>
          </w:p>
        </w:tc>
        <w:tc>
          <w:tcPr>
            <w:tcW w:w="1622" w:type="pct"/>
            <w:tcBorders>
              <w:top w:val="single" w:sz="4" w:space="0" w:color="auto"/>
              <w:left w:val="single" w:sz="4" w:space="0" w:color="auto"/>
              <w:bottom w:val="single" w:sz="4" w:space="0" w:color="auto"/>
              <w:right w:val="single" w:sz="4" w:space="0" w:color="auto"/>
            </w:tcBorders>
          </w:tcPr>
          <w:p w:rsidR="000D6059" w:rsidRPr="00EF4A05" w:rsidRDefault="004B4845" w:rsidP="00E34C4D">
            <w:pPr>
              <w:tabs>
                <w:tab w:val="left" w:pos="142"/>
                <w:tab w:val="left" w:pos="284"/>
              </w:tabs>
              <w:jc w:val="both"/>
            </w:pPr>
            <w:r>
              <w:t>Проверка решения задач</w:t>
            </w:r>
          </w:p>
        </w:tc>
      </w:tr>
    </w:tbl>
    <w:p w:rsidR="00BF60E8" w:rsidRDefault="00BF60E8" w:rsidP="00E34C4D">
      <w:pPr>
        <w:tabs>
          <w:tab w:val="left" w:pos="142"/>
          <w:tab w:val="left" w:pos="284"/>
        </w:tabs>
        <w:jc w:val="center"/>
        <w:rPr>
          <w:b/>
          <w:bCs/>
          <w:lang w:eastAsia="ru-RU"/>
        </w:rPr>
      </w:pPr>
    </w:p>
    <w:p w:rsidR="00BF60E8" w:rsidRDefault="00BF60E8" w:rsidP="00E34C4D">
      <w:pPr>
        <w:tabs>
          <w:tab w:val="left" w:pos="142"/>
          <w:tab w:val="left" w:pos="284"/>
        </w:tabs>
        <w:jc w:val="center"/>
        <w:rPr>
          <w:b/>
          <w:bCs/>
          <w:lang w:eastAsia="ru-RU"/>
        </w:rPr>
      </w:pPr>
    </w:p>
    <w:p w:rsidR="00BF60E8" w:rsidRDefault="00BF60E8" w:rsidP="00E34C4D">
      <w:pPr>
        <w:tabs>
          <w:tab w:val="left" w:pos="142"/>
          <w:tab w:val="left" w:pos="284"/>
        </w:tabs>
        <w:jc w:val="center"/>
        <w:rPr>
          <w:b/>
          <w:bCs/>
          <w:lang w:eastAsia="ru-RU"/>
        </w:rPr>
      </w:pPr>
    </w:p>
    <w:p w:rsidR="00BF60E8" w:rsidRDefault="00BF60E8" w:rsidP="00E34C4D">
      <w:pPr>
        <w:tabs>
          <w:tab w:val="left" w:pos="142"/>
          <w:tab w:val="left" w:pos="284"/>
        </w:tabs>
        <w:jc w:val="center"/>
        <w:rPr>
          <w:b/>
          <w:bCs/>
          <w:lang w:eastAsia="ru-RU"/>
        </w:rPr>
      </w:pPr>
    </w:p>
    <w:p w:rsidR="00BF60E8" w:rsidRDefault="00BF60E8" w:rsidP="00E34C4D">
      <w:pPr>
        <w:tabs>
          <w:tab w:val="left" w:pos="142"/>
          <w:tab w:val="left" w:pos="284"/>
        </w:tabs>
        <w:jc w:val="center"/>
        <w:rPr>
          <w:b/>
          <w:bCs/>
          <w:lang w:eastAsia="ru-RU"/>
        </w:rPr>
      </w:pPr>
    </w:p>
    <w:p w:rsidR="00BF60E8" w:rsidRDefault="00BF60E8" w:rsidP="00E34C4D">
      <w:pPr>
        <w:tabs>
          <w:tab w:val="left" w:pos="142"/>
          <w:tab w:val="left" w:pos="284"/>
        </w:tabs>
        <w:jc w:val="center"/>
        <w:rPr>
          <w:b/>
          <w:bCs/>
          <w:lang w:eastAsia="ru-RU"/>
        </w:rPr>
      </w:pPr>
    </w:p>
    <w:p w:rsidR="00BF60E8" w:rsidRDefault="00BF60E8" w:rsidP="00E34C4D">
      <w:pPr>
        <w:tabs>
          <w:tab w:val="left" w:pos="142"/>
          <w:tab w:val="left" w:pos="284"/>
        </w:tabs>
        <w:jc w:val="center"/>
        <w:rPr>
          <w:b/>
          <w:bCs/>
          <w:lang w:eastAsia="ru-RU"/>
        </w:rPr>
      </w:pPr>
    </w:p>
    <w:p w:rsidR="00BF60E8" w:rsidRDefault="00BF60E8" w:rsidP="00E34C4D">
      <w:pPr>
        <w:tabs>
          <w:tab w:val="left" w:pos="142"/>
          <w:tab w:val="left" w:pos="284"/>
        </w:tabs>
        <w:jc w:val="center"/>
        <w:rPr>
          <w:b/>
          <w:bCs/>
          <w:lang w:eastAsia="ru-RU"/>
        </w:rPr>
      </w:pPr>
    </w:p>
    <w:p w:rsidR="00BF60E8" w:rsidRDefault="00BF60E8" w:rsidP="00E34C4D">
      <w:pPr>
        <w:tabs>
          <w:tab w:val="left" w:pos="142"/>
          <w:tab w:val="left" w:pos="284"/>
        </w:tabs>
        <w:jc w:val="center"/>
        <w:rPr>
          <w:b/>
          <w:bCs/>
          <w:lang w:eastAsia="ru-RU"/>
        </w:rPr>
      </w:pPr>
    </w:p>
    <w:p w:rsidR="00BF60E8" w:rsidRDefault="00BF60E8" w:rsidP="00E34C4D">
      <w:pPr>
        <w:tabs>
          <w:tab w:val="left" w:pos="142"/>
          <w:tab w:val="left" w:pos="284"/>
        </w:tabs>
        <w:jc w:val="center"/>
        <w:rPr>
          <w:b/>
          <w:bCs/>
          <w:lang w:eastAsia="ru-RU"/>
        </w:rPr>
      </w:pPr>
    </w:p>
    <w:p w:rsidR="00BF60E8" w:rsidRDefault="00BF60E8" w:rsidP="00E34C4D">
      <w:pPr>
        <w:tabs>
          <w:tab w:val="left" w:pos="142"/>
          <w:tab w:val="left" w:pos="284"/>
        </w:tabs>
        <w:jc w:val="center"/>
        <w:rPr>
          <w:b/>
          <w:bCs/>
          <w:lang w:eastAsia="ru-RU"/>
        </w:rPr>
      </w:pPr>
    </w:p>
    <w:p w:rsidR="00BF60E8" w:rsidRDefault="00BF60E8" w:rsidP="00E34C4D">
      <w:pPr>
        <w:tabs>
          <w:tab w:val="left" w:pos="142"/>
          <w:tab w:val="left" w:pos="284"/>
        </w:tabs>
        <w:jc w:val="center"/>
        <w:rPr>
          <w:b/>
          <w:bCs/>
          <w:lang w:eastAsia="ru-RU"/>
        </w:rPr>
      </w:pPr>
    </w:p>
    <w:p w:rsidR="00BF60E8" w:rsidRDefault="00BF60E8" w:rsidP="00E34C4D">
      <w:pPr>
        <w:tabs>
          <w:tab w:val="left" w:pos="142"/>
          <w:tab w:val="left" w:pos="284"/>
        </w:tabs>
        <w:jc w:val="center"/>
        <w:rPr>
          <w:b/>
          <w:bCs/>
          <w:lang w:eastAsia="ru-RU"/>
        </w:rPr>
      </w:pPr>
    </w:p>
    <w:p w:rsidR="00BF60E8" w:rsidRDefault="00BF60E8" w:rsidP="00E34C4D">
      <w:pPr>
        <w:tabs>
          <w:tab w:val="left" w:pos="142"/>
          <w:tab w:val="left" w:pos="284"/>
        </w:tabs>
        <w:jc w:val="center"/>
        <w:rPr>
          <w:b/>
          <w:bCs/>
          <w:lang w:eastAsia="ru-RU"/>
        </w:rPr>
      </w:pPr>
    </w:p>
    <w:p w:rsidR="00BF60E8" w:rsidRDefault="00BF60E8" w:rsidP="00E34C4D">
      <w:pPr>
        <w:tabs>
          <w:tab w:val="left" w:pos="142"/>
          <w:tab w:val="left" w:pos="284"/>
        </w:tabs>
        <w:jc w:val="center"/>
        <w:rPr>
          <w:b/>
          <w:bCs/>
          <w:lang w:eastAsia="ru-RU"/>
        </w:rPr>
      </w:pPr>
    </w:p>
    <w:p w:rsidR="00BF60E8" w:rsidRDefault="00BF60E8" w:rsidP="00E34C4D">
      <w:pPr>
        <w:tabs>
          <w:tab w:val="left" w:pos="142"/>
          <w:tab w:val="left" w:pos="284"/>
        </w:tabs>
        <w:jc w:val="center"/>
        <w:rPr>
          <w:b/>
          <w:bCs/>
          <w:lang w:eastAsia="ru-RU"/>
        </w:rPr>
      </w:pPr>
    </w:p>
    <w:p w:rsidR="00BF60E8" w:rsidRDefault="00BF60E8" w:rsidP="00E34C4D">
      <w:pPr>
        <w:tabs>
          <w:tab w:val="left" w:pos="142"/>
          <w:tab w:val="left" w:pos="284"/>
        </w:tabs>
        <w:jc w:val="center"/>
        <w:rPr>
          <w:b/>
          <w:bCs/>
          <w:lang w:eastAsia="ru-RU"/>
        </w:rPr>
      </w:pPr>
    </w:p>
    <w:p w:rsidR="00BF60E8" w:rsidRDefault="00BF60E8" w:rsidP="00E34C4D">
      <w:pPr>
        <w:tabs>
          <w:tab w:val="left" w:pos="142"/>
          <w:tab w:val="left" w:pos="284"/>
        </w:tabs>
        <w:jc w:val="center"/>
        <w:rPr>
          <w:b/>
          <w:bCs/>
          <w:lang w:eastAsia="ru-RU"/>
        </w:rPr>
      </w:pPr>
    </w:p>
    <w:p w:rsidR="00BF60E8" w:rsidRDefault="00BF60E8" w:rsidP="00E34C4D">
      <w:pPr>
        <w:tabs>
          <w:tab w:val="left" w:pos="142"/>
          <w:tab w:val="left" w:pos="284"/>
        </w:tabs>
        <w:jc w:val="center"/>
        <w:rPr>
          <w:b/>
          <w:bCs/>
          <w:lang w:eastAsia="ru-RU"/>
        </w:rPr>
      </w:pPr>
    </w:p>
    <w:p w:rsidR="00CB2FB6" w:rsidRPr="00CB2FB6" w:rsidRDefault="00CB2FB6" w:rsidP="00E34C4D">
      <w:pPr>
        <w:tabs>
          <w:tab w:val="left" w:pos="142"/>
          <w:tab w:val="left" w:pos="284"/>
        </w:tabs>
        <w:jc w:val="center"/>
        <w:rPr>
          <w:b/>
          <w:bCs/>
          <w:lang w:eastAsia="ru-RU"/>
        </w:rPr>
      </w:pPr>
      <w:r w:rsidRPr="00CB2FB6">
        <w:rPr>
          <w:b/>
          <w:bCs/>
          <w:lang w:eastAsia="ru-RU"/>
        </w:rPr>
        <w:t>Контрольные вопросы</w:t>
      </w:r>
      <w:r>
        <w:rPr>
          <w:b/>
          <w:bCs/>
          <w:lang w:eastAsia="ru-RU"/>
        </w:rPr>
        <w:t xml:space="preserve"> к зачету</w:t>
      </w:r>
    </w:p>
    <w:p w:rsidR="00CB2FB6" w:rsidRPr="00CB2FB6" w:rsidRDefault="00CB2FB6" w:rsidP="00E34C4D">
      <w:pPr>
        <w:tabs>
          <w:tab w:val="left" w:pos="142"/>
          <w:tab w:val="left" w:pos="284"/>
        </w:tabs>
        <w:spacing w:line="276" w:lineRule="auto"/>
        <w:jc w:val="both"/>
        <w:rPr>
          <w:bCs/>
          <w:lang w:eastAsia="ru-RU"/>
        </w:rPr>
      </w:pPr>
      <w:r w:rsidRPr="00CB2FB6">
        <w:rPr>
          <w:lang w:eastAsia="ru-RU"/>
        </w:rPr>
        <w:t xml:space="preserve">1. </w:t>
      </w:r>
      <w:r w:rsidRPr="00CB2FB6">
        <w:rPr>
          <w:bCs/>
          <w:lang w:eastAsia="ru-RU"/>
        </w:rPr>
        <w:t xml:space="preserve">Что такое вектор? </w:t>
      </w:r>
    </w:p>
    <w:p w:rsidR="00CB2FB6" w:rsidRPr="00CB2FB6" w:rsidRDefault="00CB2FB6" w:rsidP="00E34C4D">
      <w:pPr>
        <w:tabs>
          <w:tab w:val="left" w:pos="142"/>
          <w:tab w:val="left" w:pos="284"/>
        </w:tabs>
        <w:spacing w:line="276" w:lineRule="auto"/>
        <w:jc w:val="both"/>
        <w:rPr>
          <w:bCs/>
          <w:lang w:eastAsia="ru-RU"/>
        </w:rPr>
      </w:pPr>
      <w:r w:rsidRPr="00CB2FB6">
        <w:rPr>
          <w:bCs/>
          <w:lang w:eastAsia="ru-RU"/>
        </w:rPr>
        <w:t>2. Как он обозначается</w:t>
      </w:r>
    </w:p>
    <w:p w:rsidR="00CB2FB6" w:rsidRPr="00CB2FB6" w:rsidRDefault="00CB2FB6" w:rsidP="00E34C4D">
      <w:pPr>
        <w:tabs>
          <w:tab w:val="left" w:pos="142"/>
          <w:tab w:val="left" w:pos="284"/>
        </w:tabs>
        <w:spacing w:line="276" w:lineRule="auto"/>
        <w:jc w:val="both"/>
        <w:rPr>
          <w:lang w:eastAsia="ru-RU"/>
        </w:rPr>
      </w:pPr>
      <w:r w:rsidRPr="00CB2FB6">
        <w:rPr>
          <w:lang w:eastAsia="ru-RU"/>
        </w:rPr>
        <w:t>3.</w:t>
      </w:r>
      <w:r>
        <w:rPr>
          <w:lang w:eastAsia="ru-RU"/>
        </w:rPr>
        <w:t>И</w:t>
      </w:r>
      <w:r>
        <w:rPr>
          <w:bCs/>
          <w:lang w:eastAsia="ru-RU"/>
        </w:rPr>
        <w:t>зобразите векторы (не менее трех)</w:t>
      </w:r>
      <w:r w:rsidRPr="00CB2FB6">
        <w:rPr>
          <w:bCs/>
          <w:lang w:eastAsia="ru-RU"/>
        </w:rPr>
        <w:t>. Укажите начало и конец векторов.</w:t>
      </w:r>
    </w:p>
    <w:p w:rsidR="00CB2FB6" w:rsidRPr="00CB2FB6" w:rsidRDefault="00CB2FB6" w:rsidP="00E34C4D">
      <w:pPr>
        <w:tabs>
          <w:tab w:val="left" w:pos="142"/>
          <w:tab w:val="left" w:pos="284"/>
        </w:tabs>
        <w:spacing w:line="276" w:lineRule="auto"/>
        <w:jc w:val="both"/>
        <w:rPr>
          <w:bCs/>
          <w:lang w:eastAsia="ru-RU"/>
        </w:rPr>
      </w:pPr>
      <w:r w:rsidRPr="00CB2FB6">
        <w:rPr>
          <w:lang w:eastAsia="ru-RU"/>
        </w:rPr>
        <w:t>4.</w:t>
      </w:r>
      <w:r w:rsidRPr="00CB2FB6">
        <w:rPr>
          <w:bCs/>
          <w:lang w:eastAsia="ru-RU"/>
        </w:rPr>
        <w:t xml:space="preserve">Какой вектор называется  нулевым? </w:t>
      </w:r>
    </w:p>
    <w:p w:rsidR="00CB2FB6" w:rsidRPr="00CB2FB6" w:rsidRDefault="00CB2FB6" w:rsidP="00E34C4D">
      <w:pPr>
        <w:tabs>
          <w:tab w:val="left" w:pos="142"/>
          <w:tab w:val="left" w:pos="284"/>
        </w:tabs>
        <w:spacing w:line="276" w:lineRule="auto"/>
        <w:jc w:val="both"/>
        <w:rPr>
          <w:bCs/>
          <w:lang w:eastAsia="ru-RU"/>
        </w:rPr>
      </w:pPr>
      <w:r w:rsidRPr="00CB2FB6">
        <w:rPr>
          <w:lang w:eastAsia="ru-RU"/>
        </w:rPr>
        <w:t xml:space="preserve">5. </w:t>
      </w:r>
      <w:r w:rsidRPr="00CB2FB6">
        <w:rPr>
          <w:bCs/>
          <w:lang w:eastAsia="ru-RU"/>
        </w:rPr>
        <w:t>Какие векторные физические величины вы знаете?</w:t>
      </w:r>
    </w:p>
    <w:p w:rsidR="00CB2FB6" w:rsidRPr="00CB2FB6" w:rsidRDefault="00CB2FB6" w:rsidP="00E34C4D">
      <w:pPr>
        <w:tabs>
          <w:tab w:val="left" w:pos="142"/>
          <w:tab w:val="left" w:pos="284"/>
        </w:tabs>
        <w:spacing w:line="276" w:lineRule="auto"/>
        <w:jc w:val="both"/>
        <w:rPr>
          <w:bCs/>
          <w:lang w:eastAsia="ru-RU"/>
        </w:rPr>
      </w:pPr>
      <w:r w:rsidRPr="00CB2FB6">
        <w:rPr>
          <w:lang w:eastAsia="ru-RU"/>
        </w:rPr>
        <w:t xml:space="preserve">6. </w:t>
      </w:r>
      <w:r w:rsidRPr="00CB2FB6">
        <w:rPr>
          <w:bCs/>
          <w:lang w:eastAsia="ru-RU"/>
        </w:rPr>
        <w:t xml:space="preserve">Какие вектора называются равными? </w:t>
      </w:r>
      <w:r>
        <w:rPr>
          <w:bCs/>
          <w:lang w:eastAsia="ru-RU"/>
        </w:rPr>
        <w:t>Изобразите два равных вектора.</w:t>
      </w:r>
    </w:p>
    <w:p w:rsidR="00CB2FB6" w:rsidRPr="00CB2FB6" w:rsidRDefault="00CB2FB6" w:rsidP="00E34C4D">
      <w:pPr>
        <w:tabs>
          <w:tab w:val="left" w:pos="142"/>
          <w:tab w:val="left" w:pos="284"/>
        </w:tabs>
        <w:spacing w:line="276" w:lineRule="auto"/>
        <w:jc w:val="both"/>
        <w:rPr>
          <w:bCs/>
          <w:lang w:eastAsia="ru-RU"/>
        </w:rPr>
      </w:pPr>
      <w:r w:rsidRPr="00CB2FB6">
        <w:rPr>
          <w:lang w:eastAsia="ru-RU"/>
        </w:rPr>
        <w:t xml:space="preserve">7. </w:t>
      </w:r>
      <w:r w:rsidRPr="00CB2FB6">
        <w:rPr>
          <w:bCs/>
          <w:lang w:eastAsia="ru-RU"/>
        </w:rPr>
        <w:t xml:space="preserve">Как отложить вектор от данной точки? </w:t>
      </w:r>
    </w:p>
    <w:p w:rsidR="00CB2FB6" w:rsidRPr="00CB2FB6" w:rsidRDefault="00CB2FB6" w:rsidP="00E34C4D">
      <w:pPr>
        <w:tabs>
          <w:tab w:val="left" w:pos="142"/>
          <w:tab w:val="left" w:pos="284"/>
        </w:tabs>
        <w:spacing w:line="276" w:lineRule="auto"/>
        <w:jc w:val="both"/>
        <w:rPr>
          <w:bCs/>
          <w:lang w:eastAsia="ru-RU"/>
        </w:rPr>
      </w:pPr>
      <w:r w:rsidRPr="00CB2FB6">
        <w:rPr>
          <w:lang w:eastAsia="ru-RU"/>
        </w:rPr>
        <w:t xml:space="preserve">8. </w:t>
      </w:r>
      <w:r>
        <w:rPr>
          <w:bCs/>
          <w:lang w:eastAsia="ru-RU"/>
        </w:rPr>
        <w:t>Как сложить два вектора</w:t>
      </w:r>
      <w:r w:rsidRPr="00CB2FB6">
        <w:rPr>
          <w:bCs/>
          <w:lang w:eastAsia="ru-RU"/>
        </w:rPr>
        <w:t xml:space="preserve">? </w:t>
      </w:r>
      <w:r>
        <w:rPr>
          <w:bCs/>
          <w:lang w:eastAsia="ru-RU"/>
        </w:rPr>
        <w:t xml:space="preserve">Более двух векторов? Как построить разность двух векторов? Рассмотреть правило треугольника, параллелограмма, многоугольника. </w:t>
      </w:r>
    </w:p>
    <w:p w:rsidR="00CB2FB6" w:rsidRPr="00CB2FB6" w:rsidRDefault="00CB2FB6" w:rsidP="00E34C4D">
      <w:pPr>
        <w:tabs>
          <w:tab w:val="left" w:pos="142"/>
          <w:tab w:val="left" w:pos="284"/>
        </w:tabs>
        <w:spacing w:line="276" w:lineRule="auto"/>
        <w:jc w:val="both"/>
        <w:rPr>
          <w:bCs/>
          <w:lang w:eastAsia="ru-RU"/>
        </w:rPr>
      </w:pPr>
      <w:r w:rsidRPr="00CB2FB6">
        <w:rPr>
          <w:bCs/>
          <w:lang w:eastAsia="ru-RU"/>
        </w:rPr>
        <w:t xml:space="preserve">9. Как вычислить координаты вектора, если известны координаты начальной и конечной точки? </w:t>
      </w:r>
    </w:p>
    <w:p w:rsidR="00CB2FB6" w:rsidRPr="00CB2FB6" w:rsidRDefault="00CB2FB6" w:rsidP="00E34C4D">
      <w:pPr>
        <w:tabs>
          <w:tab w:val="left" w:pos="142"/>
          <w:tab w:val="left" w:pos="284"/>
        </w:tabs>
        <w:spacing w:line="276" w:lineRule="auto"/>
        <w:jc w:val="both"/>
        <w:rPr>
          <w:bCs/>
          <w:lang w:eastAsia="ru-RU"/>
        </w:rPr>
      </w:pPr>
      <w:r w:rsidRPr="00CB2FB6">
        <w:rPr>
          <w:lang w:eastAsia="ru-RU"/>
        </w:rPr>
        <w:t xml:space="preserve">10. </w:t>
      </w:r>
      <w:r w:rsidRPr="00CB2FB6">
        <w:rPr>
          <w:bCs/>
          <w:lang w:eastAsia="ru-RU"/>
        </w:rPr>
        <w:t>Как умножить вектор на число, если известны его координаты?</w:t>
      </w:r>
    </w:p>
    <w:p w:rsidR="00CB2FB6" w:rsidRPr="00CB2FB6" w:rsidRDefault="00CB2FB6" w:rsidP="00E34C4D">
      <w:pPr>
        <w:tabs>
          <w:tab w:val="left" w:pos="142"/>
          <w:tab w:val="left" w:pos="284"/>
        </w:tabs>
        <w:spacing w:line="276" w:lineRule="auto"/>
        <w:jc w:val="both"/>
        <w:rPr>
          <w:bCs/>
          <w:lang w:eastAsia="ru-RU"/>
        </w:rPr>
      </w:pPr>
      <w:r w:rsidRPr="00CB2FB6">
        <w:rPr>
          <w:lang w:eastAsia="ru-RU"/>
        </w:rPr>
        <w:t xml:space="preserve">11. </w:t>
      </w:r>
      <w:r w:rsidRPr="00CB2FB6">
        <w:rPr>
          <w:bCs/>
          <w:lang w:eastAsia="ru-RU"/>
        </w:rPr>
        <w:t xml:space="preserve">Как вычислить  длину вектора, если известны его координаты? </w:t>
      </w:r>
    </w:p>
    <w:p w:rsidR="00CB2FB6" w:rsidRPr="00CB2FB6" w:rsidRDefault="00CB2FB6" w:rsidP="00E34C4D">
      <w:pPr>
        <w:tabs>
          <w:tab w:val="left" w:pos="142"/>
          <w:tab w:val="left" w:pos="284"/>
        </w:tabs>
        <w:spacing w:line="276" w:lineRule="auto"/>
        <w:jc w:val="both"/>
        <w:rPr>
          <w:lang w:eastAsia="ru-RU"/>
        </w:rPr>
      </w:pPr>
      <w:r w:rsidRPr="00CB2FB6">
        <w:rPr>
          <w:bCs/>
          <w:lang w:eastAsia="ru-RU"/>
        </w:rPr>
        <w:t xml:space="preserve">12. Что такое скалярное произведение векторов? </w:t>
      </w:r>
    </w:p>
    <w:p w:rsidR="00CB2FB6" w:rsidRPr="00CB2FB6" w:rsidRDefault="00CB2FB6" w:rsidP="00E34C4D">
      <w:pPr>
        <w:tabs>
          <w:tab w:val="left" w:pos="142"/>
          <w:tab w:val="left" w:pos="284"/>
        </w:tabs>
        <w:spacing w:line="276" w:lineRule="auto"/>
        <w:jc w:val="both"/>
        <w:rPr>
          <w:lang w:eastAsia="ru-RU"/>
        </w:rPr>
      </w:pPr>
      <w:r w:rsidRPr="00CB2FB6">
        <w:rPr>
          <w:lang w:eastAsia="ru-RU"/>
        </w:rPr>
        <w:t xml:space="preserve">13. </w:t>
      </w:r>
      <w:r w:rsidRPr="00CB2FB6">
        <w:rPr>
          <w:bCs/>
          <w:lang w:eastAsia="ru-RU"/>
        </w:rPr>
        <w:t xml:space="preserve">Как найти скалярное произведение векторов, если известны координаты векторов? </w:t>
      </w:r>
    </w:p>
    <w:p w:rsidR="00CB2FB6" w:rsidRDefault="00CB2FB6" w:rsidP="00E34C4D">
      <w:pPr>
        <w:tabs>
          <w:tab w:val="left" w:pos="142"/>
          <w:tab w:val="left" w:pos="284"/>
        </w:tabs>
        <w:spacing w:line="276" w:lineRule="auto"/>
        <w:jc w:val="both"/>
        <w:rPr>
          <w:bCs/>
          <w:lang w:eastAsia="ru-RU"/>
        </w:rPr>
      </w:pPr>
      <w:r w:rsidRPr="00CB2FB6">
        <w:rPr>
          <w:lang w:eastAsia="ru-RU"/>
        </w:rPr>
        <w:t xml:space="preserve">14. </w:t>
      </w:r>
      <w:r w:rsidRPr="00CB2FB6">
        <w:rPr>
          <w:bCs/>
          <w:lang w:eastAsia="ru-RU"/>
        </w:rPr>
        <w:t>Как найти косинус угла между векторами, если известны координаты векторов?</w:t>
      </w:r>
    </w:p>
    <w:p w:rsidR="00CB2FB6" w:rsidRDefault="00CB2FB6" w:rsidP="00E34C4D">
      <w:pPr>
        <w:tabs>
          <w:tab w:val="left" w:pos="142"/>
          <w:tab w:val="left" w:pos="284"/>
        </w:tabs>
        <w:spacing w:line="276" w:lineRule="auto"/>
        <w:jc w:val="both"/>
        <w:rPr>
          <w:bCs/>
          <w:lang w:eastAsia="ru-RU"/>
        </w:rPr>
      </w:pPr>
      <w:r>
        <w:rPr>
          <w:bCs/>
          <w:lang w:eastAsia="ru-RU"/>
        </w:rPr>
        <w:t>15.Что называют движением пространства?</w:t>
      </w:r>
    </w:p>
    <w:p w:rsidR="00CB2FB6" w:rsidRPr="00CB2FB6" w:rsidRDefault="00CB2FB6" w:rsidP="00E34C4D">
      <w:pPr>
        <w:tabs>
          <w:tab w:val="left" w:pos="142"/>
          <w:tab w:val="left" w:pos="284"/>
        </w:tabs>
        <w:spacing w:line="276" w:lineRule="auto"/>
        <w:jc w:val="both"/>
        <w:rPr>
          <w:bCs/>
          <w:lang w:eastAsia="ru-RU"/>
        </w:rPr>
      </w:pPr>
      <w:r>
        <w:rPr>
          <w:bCs/>
          <w:lang w:eastAsia="ru-RU"/>
        </w:rPr>
        <w:t>16.Привести примеры движения(определение, формула, задающая тот или иной вид движения, рисунок). На выбор(не менее двух).</w:t>
      </w:r>
    </w:p>
    <w:p w:rsidR="00CB2FB6" w:rsidRDefault="001D5A72" w:rsidP="00E34C4D">
      <w:pPr>
        <w:tabs>
          <w:tab w:val="left" w:pos="142"/>
          <w:tab w:val="left" w:pos="284"/>
        </w:tabs>
        <w:jc w:val="center"/>
        <w:rPr>
          <w:b/>
          <w:bCs/>
          <w:lang w:eastAsia="ru-RU"/>
        </w:rPr>
      </w:pPr>
      <w:r w:rsidRPr="001D5A72">
        <w:rPr>
          <w:b/>
          <w:bCs/>
          <w:lang w:eastAsia="ru-RU"/>
        </w:rPr>
        <w:t>Контрольная работа по теме «Координаты и векторы»</w:t>
      </w:r>
    </w:p>
    <w:tbl>
      <w:tblPr>
        <w:tblW w:w="0" w:type="auto"/>
        <w:tblInd w:w="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85" w:type="dxa"/>
          <w:right w:w="85" w:type="dxa"/>
        </w:tblCellMar>
        <w:tblLook w:val="01E0" w:firstRow="1" w:lastRow="1" w:firstColumn="1" w:lastColumn="1" w:noHBand="0" w:noVBand="0"/>
      </w:tblPr>
      <w:tblGrid>
        <w:gridCol w:w="3147"/>
        <w:gridCol w:w="3146"/>
        <w:gridCol w:w="3146"/>
      </w:tblGrid>
      <w:tr w:rsidR="0051427A" w:rsidRPr="0051427A" w:rsidTr="002D4162">
        <w:trPr>
          <w:trHeight w:hRule="exact" w:val="4403"/>
        </w:trPr>
        <w:tc>
          <w:tcPr>
            <w:tcW w:w="3720" w:type="dxa"/>
            <w:shd w:val="clear" w:color="auto" w:fill="auto"/>
            <w:tcMar>
              <w:left w:w="85" w:type="dxa"/>
              <w:right w:w="85" w:type="dxa"/>
            </w:tcMar>
          </w:tcPr>
          <w:p w:rsidR="0051427A" w:rsidRPr="0051427A" w:rsidRDefault="0051427A" w:rsidP="00E34C4D">
            <w:pPr>
              <w:tabs>
                <w:tab w:val="left" w:pos="142"/>
                <w:tab w:val="left" w:pos="284"/>
              </w:tabs>
              <w:spacing w:before="120" w:after="60"/>
              <w:ind w:left="284" w:hanging="284"/>
              <w:jc w:val="center"/>
              <w:rPr>
                <w:rFonts w:ascii="Arial" w:hAnsi="Arial" w:cs="Arial"/>
                <w:b/>
                <w:sz w:val="20"/>
                <w:szCs w:val="18"/>
                <w:lang w:eastAsia="ru-RU"/>
              </w:rPr>
            </w:pPr>
            <w:r w:rsidRPr="0051427A">
              <w:rPr>
                <w:rFonts w:ascii="Arial" w:hAnsi="Arial" w:cs="Arial"/>
                <w:b/>
                <w:sz w:val="20"/>
                <w:szCs w:val="18"/>
                <w:lang w:eastAsia="ru-RU"/>
              </w:rPr>
              <w:t>Вариант 1</w:t>
            </w:r>
          </w:p>
          <w:p w:rsidR="0051427A" w:rsidRPr="0051427A" w:rsidRDefault="0051427A" w:rsidP="00E34C4D">
            <w:pPr>
              <w:tabs>
                <w:tab w:val="left" w:pos="142"/>
                <w:tab w:val="left" w:pos="284"/>
              </w:tabs>
              <w:ind w:left="284" w:hanging="284"/>
              <w:rPr>
                <w:sz w:val="18"/>
                <w:szCs w:val="18"/>
                <w:lang w:eastAsia="ru-RU"/>
              </w:rPr>
            </w:pPr>
            <w:r w:rsidRPr="0051427A">
              <w:rPr>
                <w:b/>
                <w:sz w:val="18"/>
                <w:szCs w:val="18"/>
                <w:lang w:eastAsia="ru-RU"/>
              </w:rPr>
              <w:t>1</w:t>
            </w:r>
            <w:r w:rsidRPr="0051427A">
              <w:rPr>
                <w:sz w:val="18"/>
                <w:szCs w:val="18"/>
                <w:lang w:eastAsia="ru-RU"/>
              </w:rPr>
              <w:t>.</w:t>
            </w:r>
            <w:r w:rsidRPr="0051427A">
              <w:rPr>
                <w:sz w:val="18"/>
                <w:szCs w:val="18"/>
                <w:lang w:eastAsia="ru-RU"/>
              </w:rPr>
              <w:tab/>
              <w:t xml:space="preserve">Даны векторы </w:t>
            </w:r>
            <w:r w:rsidRPr="0051427A">
              <w:rPr>
                <w:position w:val="-6"/>
                <w:sz w:val="18"/>
                <w:szCs w:val="18"/>
                <w:lang w:eastAsia="ru-RU"/>
              </w:rPr>
              <w:object w:dxaOrig="180" w:dyaOrig="300">
                <v:shape id="_x0000_i1083" type="#_x0000_t75" style="width:8.85pt;height:15.6pt" o:ole="">
                  <v:imagedata r:id="rId414" o:title=""/>
                </v:shape>
                <o:OLEObject Type="Embed" ProgID="Equation.3" ShapeID="_x0000_i1083" DrawAspect="Content" ObjectID="_1657142123" r:id="rId415"/>
              </w:object>
            </w:r>
            <w:r w:rsidRPr="0051427A">
              <w:rPr>
                <w:sz w:val="18"/>
                <w:szCs w:val="18"/>
                <w:lang w:eastAsia="ru-RU"/>
              </w:rPr>
              <w:t xml:space="preserve">{2; –5; –4}, </w:t>
            </w:r>
            <w:r w:rsidRPr="0051427A">
              <w:rPr>
                <w:position w:val="-6"/>
                <w:sz w:val="18"/>
                <w:szCs w:val="18"/>
                <w:lang w:eastAsia="ru-RU"/>
              </w:rPr>
              <w:object w:dxaOrig="160" w:dyaOrig="300">
                <v:shape id="_x0000_i1084" type="#_x0000_t75" style="width:8.15pt;height:15.6pt" o:ole="">
                  <v:imagedata r:id="rId416" o:title=""/>
                </v:shape>
                <o:OLEObject Type="Embed" ProgID="Equation.3" ShapeID="_x0000_i1084" DrawAspect="Content" ObjectID="_1657142124" r:id="rId417"/>
              </w:object>
            </w:r>
            <w:r w:rsidRPr="0051427A">
              <w:rPr>
                <w:sz w:val="18"/>
                <w:szCs w:val="18"/>
                <w:lang w:eastAsia="ru-RU"/>
              </w:rPr>
              <w:t>{–4; 3; –3}.</w:t>
            </w:r>
          </w:p>
          <w:p w:rsidR="0051427A" w:rsidRPr="0051427A" w:rsidRDefault="0051427A" w:rsidP="00E34C4D">
            <w:pPr>
              <w:tabs>
                <w:tab w:val="left" w:pos="142"/>
                <w:tab w:val="left" w:pos="284"/>
                <w:tab w:val="left" w:pos="567"/>
              </w:tabs>
              <w:ind w:left="568" w:hanging="284"/>
              <w:rPr>
                <w:sz w:val="18"/>
                <w:szCs w:val="18"/>
                <w:lang w:eastAsia="ru-RU"/>
              </w:rPr>
            </w:pPr>
            <w:r w:rsidRPr="0051427A">
              <w:rPr>
                <w:sz w:val="18"/>
                <w:szCs w:val="18"/>
                <w:lang w:eastAsia="ru-RU"/>
              </w:rPr>
              <w:t>а)</w:t>
            </w:r>
            <w:r w:rsidRPr="0051427A">
              <w:rPr>
                <w:sz w:val="18"/>
                <w:szCs w:val="18"/>
                <w:lang w:eastAsia="ru-RU"/>
              </w:rPr>
              <w:tab/>
              <w:t xml:space="preserve">Будут ли коллинеарными векторы </w:t>
            </w:r>
            <w:r w:rsidRPr="0051427A">
              <w:rPr>
                <w:position w:val="-6"/>
                <w:sz w:val="18"/>
                <w:szCs w:val="18"/>
                <w:lang w:eastAsia="ru-RU"/>
              </w:rPr>
              <w:object w:dxaOrig="900" w:dyaOrig="320">
                <v:shape id="_x0000_i1085" type="#_x0000_t75" style="width:44.85pt;height:16.3pt" o:ole="">
                  <v:imagedata r:id="rId418" o:title=""/>
                </v:shape>
                <o:OLEObject Type="Embed" ProgID="Equation.3" ShapeID="_x0000_i1085" DrawAspect="Content" ObjectID="_1657142125" r:id="rId419"/>
              </w:object>
            </w:r>
            <w:r w:rsidRPr="0051427A">
              <w:rPr>
                <w:sz w:val="18"/>
                <w:szCs w:val="18"/>
                <w:lang w:eastAsia="ru-RU"/>
              </w:rPr>
              <w:t xml:space="preserve"> и </w:t>
            </w:r>
            <w:r w:rsidRPr="0051427A">
              <w:rPr>
                <w:position w:val="-6"/>
                <w:sz w:val="18"/>
                <w:szCs w:val="18"/>
                <w:lang w:eastAsia="ru-RU"/>
              </w:rPr>
              <w:object w:dxaOrig="820" w:dyaOrig="320">
                <v:shape id="_x0000_i1086" type="#_x0000_t75" style="width:40.75pt;height:16.3pt" o:ole="">
                  <v:imagedata r:id="rId420" o:title=""/>
                </v:shape>
                <o:OLEObject Type="Embed" ProgID="Equation.3" ShapeID="_x0000_i1086" DrawAspect="Content" ObjectID="_1657142126" r:id="rId421"/>
              </w:object>
            </w:r>
            <w:proofErr w:type="gramStart"/>
            <w:r w:rsidRPr="0051427A">
              <w:rPr>
                <w:sz w:val="18"/>
                <w:szCs w:val="18"/>
                <w:lang w:eastAsia="ru-RU"/>
              </w:rPr>
              <w:t xml:space="preserve"> ?</w:t>
            </w:r>
            <w:proofErr w:type="gramEnd"/>
          </w:p>
          <w:p w:rsidR="0051427A" w:rsidRPr="0051427A" w:rsidRDefault="0051427A" w:rsidP="00E34C4D">
            <w:pPr>
              <w:tabs>
                <w:tab w:val="left" w:pos="142"/>
                <w:tab w:val="left" w:pos="284"/>
                <w:tab w:val="left" w:pos="567"/>
              </w:tabs>
              <w:ind w:left="284"/>
              <w:rPr>
                <w:sz w:val="18"/>
                <w:szCs w:val="18"/>
                <w:lang w:eastAsia="ru-RU"/>
              </w:rPr>
            </w:pPr>
            <w:r w:rsidRPr="0051427A">
              <w:rPr>
                <w:sz w:val="18"/>
                <w:szCs w:val="18"/>
                <w:lang w:eastAsia="ru-RU"/>
              </w:rPr>
              <w:t>б)</w:t>
            </w:r>
            <w:r w:rsidRPr="0051427A">
              <w:rPr>
                <w:sz w:val="18"/>
                <w:szCs w:val="18"/>
                <w:lang w:eastAsia="ru-RU"/>
              </w:rPr>
              <w:tab/>
              <w:t xml:space="preserve">Вычислите </w:t>
            </w:r>
            <w:r w:rsidRPr="0051427A">
              <w:rPr>
                <w:position w:val="-20"/>
                <w:sz w:val="18"/>
                <w:szCs w:val="18"/>
                <w:lang w:eastAsia="ru-RU"/>
              </w:rPr>
              <w:object w:dxaOrig="800" w:dyaOrig="480">
                <v:shape id="_x0000_i1087" type="#_x0000_t75" style="width:40.1pt;height:24.45pt" o:ole="">
                  <v:imagedata r:id="rId422" o:title=""/>
                </v:shape>
                <o:OLEObject Type="Embed" ProgID="Equation.3" ShapeID="_x0000_i1087" DrawAspect="Content" ObjectID="_1657142127" r:id="rId423"/>
              </w:object>
            </w:r>
            <w:r w:rsidRPr="0051427A">
              <w:rPr>
                <w:sz w:val="18"/>
                <w:szCs w:val="18"/>
                <w:lang w:eastAsia="ru-RU"/>
              </w:rPr>
              <w:t>.</w:t>
            </w:r>
          </w:p>
          <w:p w:rsidR="0051427A" w:rsidRPr="0051427A" w:rsidRDefault="0051427A" w:rsidP="00E34C4D">
            <w:pPr>
              <w:tabs>
                <w:tab w:val="left" w:pos="142"/>
                <w:tab w:val="left" w:pos="284"/>
              </w:tabs>
              <w:spacing w:before="60"/>
              <w:ind w:left="284" w:hanging="284"/>
              <w:rPr>
                <w:sz w:val="18"/>
                <w:szCs w:val="18"/>
                <w:lang w:eastAsia="ru-RU"/>
              </w:rPr>
            </w:pPr>
            <w:r w:rsidRPr="0051427A">
              <w:rPr>
                <w:b/>
                <w:sz w:val="18"/>
                <w:szCs w:val="18"/>
                <w:lang w:eastAsia="ru-RU"/>
              </w:rPr>
              <w:t>2</w:t>
            </w:r>
            <w:r w:rsidRPr="0051427A">
              <w:rPr>
                <w:sz w:val="18"/>
                <w:szCs w:val="18"/>
                <w:lang w:eastAsia="ru-RU"/>
              </w:rPr>
              <w:t>.</w:t>
            </w:r>
            <w:r w:rsidRPr="0051427A">
              <w:rPr>
                <w:sz w:val="18"/>
                <w:szCs w:val="18"/>
                <w:lang w:eastAsia="ru-RU"/>
              </w:rPr>
              <w:tab/>
            </w:r>
            <w:r w:rsidRPr="0051427A">
              <w:rPr>
                <w:i/>
                <w:sz w:val="18"/>
                <w:szCs w:val="18"/>
                <w:lang w:eastAsia="ru-RU"/>
              </w:rPr>
              <w:t>А</w:t>
            </w:r>
            <w:r w:rsidRPr="0051427A">
              <w:rPr>
                <w:sz w:val="18"/>
                <w:szCs w:val="18"/>
                <w:lang w:eastAsia="ru-RU"/>
              </w:rPr>
              <w:t xml:space="preserve">(1; 6; –3), </w:t>
            </w:r>
            <w:r w:rsidRPr="0051427A">
              <w:rPr>
                <w:i/>
                <w:sz w:val="18"/>
                <w:szCs w:val="18"/>
                <w:lang w:eastAsia="ru-RU"/>
              </w:rPr>
              <w:t>В</w:t>
            </w:r>
            <w:r w:rsidRPr="0051427A">
              <w:rPr>
                <w:sz w:val="18"/>
                <w:szCs w:val="18"/>
                <w:lang w:eastAsia="ru-RU"/>
              </w:rPr>
              <w:t xml:space="preserve">(–5; 3; –5), </w:t>
            </w:r>
            <w:r w:rsidRPr="0051427A">
              <w:rPr>
                <w:i/>
                <w:sz w:val="18"/>
                <w:szCs w:val="18"/>
                <w:lang w:eastAsia="ru-RU"/>
              </w:rPr>
              <w:t>С</w:t>
            </w:r>
            <w:r w:rsidRPr="0051427A">
              <w:rPr>
                <w:sz w:val="18"/>
                <w:szCs w:val="18"/>
                <w:lang w:eastAsia="ru-RU"/>
              </w:rPr>
              <w:t>(3; –1; 1).</w:t>
            </w:r>
          </w:p>
          <w:p w:rsidR="0051427A" w:rsidRPr="0051427A" w:rsidRDefault="0051427A" w:rsidP="00E34C4D">
            <w:pPr>
              <w:tabs>
                <w:tab w:val="left" w:pos="142"/>
                <w:tab w:val="left" w:pos="284"/>
                <w:tab w:val="left" w:pos="567"/>
              </w:tabs>
              <w:spacing w:before="60"/>
              <w:ind w:left="568" w:hanging="284"/>
              <w:rPr>
                <w:sz w:val="18"/>
                <w:szCs w:val="18"/>
                <w:lang w:eastAsia="ru-RU"/>
              </w:rPr>
            </w:pPr>
            <w:r w:rsidRPr="0051427A">
              <w:rPr>
                <w:sz w:val="18"/>
                <w:szCs w:val="18"/>
                <w:lang w:eastAsia="ru-RU"/>
              </w:rPr>
              <w:t>а)</w:t>
            </w:r>
            <w:r w:rsidRPr="0051427A">
              <w:rPr>
                <w:sz w:val="18"/>
                <w:szCs w:val="18"/>
                <w:lang w:eastAsia="ru-RU"/>
              </w:rPr>
              <w:tab/>
              <w:t xml:space="preserve">Найдите координаты вершины </w:t>
            </w:r>
            <w:r w:rsidRPr="0051427A">
              <w:rPr>
                <w:i/>
                <w:sz w:val="18"/>
                <w:szCs w:val="18"/>
                <w:lang w:val="en-US" w:eastAsia="ru-RU"/>
              </w:rPr>
              <w:t>D</w:t>
            </w:r>
            <w:r w:rsidRPr="0051427A">
              <w:rPr>
                <w:sz w:val="18"/>
                <w:szCs w:val="18"/>
                <w:lang w:eastAsia="ru-RU"/>
              </w:rPr>
              <w:t xml:space="preserve"> параллелограмма </w:t>
            </w:r>
            <w:r w:rsidRPr="0051427A">
              <w:rPr>
                <w:i/>
                <w:sz w:val="18"/>
                <w:szCs w:val="18"/>
                <w:lang w:val="en-US" w:eastAsia="ru-RU"/>
              </w:rPr>
              <w:t>ABCD</w:t>
            </w:r>
            <w:r w:rsidRPr="0051427A">
              <w:rPr>
                <w:sz w:val="18"/>
                <w:szCs w:val="18"/>
                <w:lang w:eastAsia="ru-RU"/>
              </w:rPr>
              <w:t>.</w:t>
            </w:r>
          </w:p>
          <w:p w:rsidR="0051427A" w:rsidRPr="0051427A" w:rsidRDefault="0051427A" w:rsidP="00E34C4D">
            <w:pPr>
              <w:tabs>
                <w:tab w:val="left" w:pos="142"/>
                <w:tab w:val="left" w:pos="284"/>
                <w:tab w:val="left" w:pos="567"/>
              </w:tabs>
              <w:spacing w:before="60"/>
              <w:ind w:left="568" w:hanging="284"/>
              <w:rPr>
                <w:sz w:val="18"/>
                <w:szCs w:val="18"/>
                <w:lang w:eastAsia="ru-RU"/>
              </w:rPr>
            </w:pPr>
            <w:r w:rsidRPr="0051427A">
              <w:rPr>
                <w:sz w:val="18"/>
                <w:szCs w:val="18"/>
                <w:lang w:eastAsia="ru-RU"/>
              </w:rPr>
              <w:t>б)</w:t>
            </w:r>
            <w:r w:rsidRPr="0051427A">
              <w:rPr>
                <w:sz w:val="18"/>
                <w:szCs w:val="18"/>
                <w:lang w:eastAsia="ru-RU"/>
              </w:rPr>
              <w:tab/>
              <w:t>На оси аппликат найдите точку, равноудаленную от точек</w:t>
            </w:r>
            <w:r w:rsidRPr="0051427A">
              <w:rPr>
                <w:i/>
                <w:sz w:val="18"/>
                <w:szCs w:val="18"/>
                <w:lang w:eastAsia="ru-RU"/>
              </w:rPr>
              <w:t>В</w:t>
            </w:r>
            <w:r w:rsidRPr="0051427A">
              <w:rPr>
                <w:sz w:val="18"/>
                <w:szCs w:val="18"/>
                <w:lang w:eastAsia="ru-RU"/>
              </w:rPr>
              <w:t xml:space="preserve"> и </w:t>
            </w:r>
            <w:r w:rsidRPr="0051427A">
              <w:rPr>
                <w:i/>
                <w:sz w:val="18"/>
                <w:szCs w:val="18"/>
                <w:lang w:eastAsia="ru-RU"/>
              </w:rPr>
              <w:t>С</w:t>
            </w:r>
            <w:r w:rsidRPr="0051427A">
              <w:rPr>
                <w:sz w:val="18"/>
                <w:szCs w:val="18"/>
                <w:lang w:eastAsia="ru-RU"/>
              </w:rPr>
              <w:t>.</w:t>
            </w:r>
          </w:p>
          <w:p w:rsidR="0051427A" w:rsidRPr="0051427A" w:rsidRDefault="0051427A" w:rsidP="00E34C4D">
            <w:pPr>
              <w:tabs>
                <w:tab w:val="left" w:pos="142"/>
                <w:tab w:val="left" w:pos="284"/>
              </w:tabs>
              <w:spacing w:before="120"/>
              <w:ind w:left="284" w:hanging="284"/>
              <w:rPr>
                <w:sz w:val="18"/>
                <w:szCs w:val="18"/>
                <w:lang w:eastAsia="ru-RU"/>
              </w:rPr>
            </w:pPr>
            <w:r w:rsidRPr="0051427A">
              <w:rPr>
                <w:b/>
                <w:sz w:val="18"/>
                <w:szCs w:val="18"/>
                <w:lang w:eastAsia="ru-RU"/>
              </w:rPr>
              <w:t>3</w:t>
            </w:r>
            <w:r w:rsidRPr="0051427A">
              <w:rPr>
                <w:sz w:val="18"/>
                <w:szCs w:val="18"/>
                <w:lang w:eastAsia="ru-RU"/>
              </w:rPr>
              <w:t>.</w:t>
            </w:r>
            <w:r w:rsidRPr="0051427A">
              <w:rPr>
                <w:sz w:val="18"/>
                <w:szCs w:val="18"/>
                <w:lang w:eastAsia="ru-RU"/>
              </w:rPr>
              <w:tab/>
              <w:t xml:space="preserve">Докажите, что </w:t>
            </w:r>
            <w:r w:rsidRPr="0051427A">
              <w:rPr>
                <w:i/>
                <w:sz w:val="18"/>
                <w:szCs w:val="18"/>
                <w:lang w:val="en-US" w:eastAsia="ru-RU"/>
              </w:rPr>
              <w:t>ABCD</w:t>
            </w:r>
            <w:r w:rsidRPr="0051427A">
              <w:rPr>
                <w:sz w:val="18"/>
                <w:szCs w:val="18"/>
                <w:lang w:eastAsia="ru-RU"/>
              </w:rPr>
              <w:t xml:space="preserve"> — прямоугольник, если</w:t>
            </w:r>
            <w:r w:rsidRPr="0051427A">
              <w:rPr>
                <w:i/>
                <w:sz w:val="18"/>
                <w:szCs w:val="18"/>
                <w:lang w:eastAsia="ru-RU"/>
              </w:rPr>
              <w:t>А</w:t>
            </w:r>
            <w:r w:rsidRPr="0051427A">
              <w:rPr>
                <w:sz w:val="18"/>
                <w:szCs w:val="18"/>
                <w:lang w:eastAsia="ru-RU"/>
              </w:rPr>
              <w:t xml:space="preserve">(4; –2; 2), </w:t>
            </w:r>
            <w:r w:rsidRPr="0051427A">
              <w:rPr>
                <w:i/>
                <w:sz w:val="18"/>
                <w:szCs w:val="18"/>
                <w:lang w:eastAsia="ru-RU"/>
              </w:rPr>
              <w:t>В</w:t>
            </w:r>
            <w:r w:rsidRPr="0051427A">
              <w:rPr>
                <w:sz w:val="18"/>
                <w:szCs w:val="18"/>
                <w:lang w:eastAsia="ru-RU"/>
              </w:rPr>
              <w:t xml:space="preserve">(6; 1; –4), </w:t>
            </w:r>
            <w:r w:rsidRPr="0051427A">
              <w:rPr>
                <w:i/>
                <w:sz w:val="18"/>
                <w:szCs w:val="18"/>
                <w:lang w:eastAsia="ru-RU"/>
              </w:rPr>
              <w:t>С</w:t>
            </w:r>
            <w:r w:rsidRPr="0051427A">
              <w:rPr>
                <w:sz w:val="18"/>
                <w:szCs w:val="18"/>
                <w:lang w:eastAsia="ru-RU"/>
              </w:rPr>
              <w:t xml:space="preserve">(0; –1; –7), </w:t>
            </w:r>
            <w:r w:rsidRPr="0051427A">
              <w:rPr>
                <w:i/>
                <w:sz w:val="18"/>
                <w:szCs w:val="18"/>
                <w:lang w:val="en-US" w:eastAsia="ru-RU"/>
              </w:rPr>
              <w:t>D</w:t>
            </w:r>
            <w:r w:rsidRPr="0051427A">
              <w:rPr>
                <w:sz w:val="18"/>
                <w:szCs w:val="18"/>
                <w:lang w:eastAsia="ru-RU"/>
              </w:rPr>
              <w:t>(–2; –4; –1).</w:t>
            </w:r>
          </w:p>
        </w:tc>
        <w:tc>
          <w:tcPr>
            <w:tcW w:w="3720" w:type="dxa"/>
            <w:shd w:val="clear" w:color="auto" w:fill="auto"/>
          </w:tcPr>
          <w:p w:rsidR="0051427A" w:rsidRPr="0051427A" w:rsidRDefault="0051427A" w:rsidP="00E34C4D">
            <w:pPr>
              <w:tabs>
                <w:tab w:val="left" w:pos="142"/>
                <w:tab w:val="left" w:pos="284"/>
              </w:tabs>
              <w:spacing w:before="120" w:after="60"/>
              <w:ind w:left="284" w:hanging="284"/>
              <w:jc w:val="center"/>
              <w:rPr>
                <w:rFonts w:ascii="Arial" w:hAnsi="Arial" w:cs="Arial"/>
                <w:b/>
                <w:sz w:val="20"/>
                <w:szCs w:val="18"/>
                <w:lang w:eastAsia="ru-RU"/>
              </w:rPr>
            </w:pPr>
            <w:r w:rsidRPr="0051427A">
              <w:rPr>
                <w:rFonts w:ascii="Arial" w:hAnsi="Arial" w:cs="Arial"/>
                <w:b/>
                <w:sz w:val="20"/>
                <w:szCs w:val="18"/>
                <w:lang w:eastAsia="ru-RU"/>
              </w:rPr>
              <w:t>Вариант 2</w:t>
            </w:r>
          </w:p>
          <w:p w:rsidR="0051427A" w:rsidRPr="0051427A" w:rsidRDefault="0051427A" w:rsidP="00E34C4D">
            <w:pPr>
              <w:tabs>
                <w:tab w:val="left" w:pos="142"/>
                <w:tab w:val="left" w:pos="284"/>
              </w:tabs>
              <w:ind w:left="284" w:hanging="284"/>
              <w:rPr>
                <w:sz w:val="18"/>
                <w:szCs w:val="18"/>
                <w:lang w:eastAsia="ru-RU"/>
              </w:rPr>
            </w:pPr>
            <w:r w:rsidRPr="0051427A">
              <w:rPr>
                <w:b/>
                <w:sz w:val="18"/>
                <w:szCs w:val="18"/>
                <w:lang w:eastAsia="ru-RU"/>
              </w:rPr>
              <w:t>1</w:t>
            </w:r>
            <w:r w:rsidRPr="0051427A">
              <w:rPr>
                <w:sz w:val="18"/>
                <w:szCs w:val="18"/>
                <w:lang w:eastAsia="ru-RU"/>
              </w:rPr>
              <w:t>.</w:t>
            </w:r>
            <w:r w:rsidRPr="0051427A">
              <w:rPr>
                <w:sz w:val="18"/>
                <w:szCs w:val="18"/>
                <w:lang w:eastAsia="ru-RU"/>
              </w:rPr>
              <w:tab/>
              <w:t xml:space="preserve">Даны векторы </w:t>
            </w:r>
            <w:r w:rsidRPr="0051427A">
              <w:rPr>
                <w:position w:val="-6"/>
                <w:sz w:val="18"/>
                <w:szCs w:val="18"/>
                <w:lang w:eastAsia="ru-RU"/>
              </w:rPr>
              <w:object w:dxaOrig="180" w:dyaOrig="300">
                <v:shape id="_x0000_i1088" type="#_x0000_t75" style="width:8.85pt;height:15.6pt" o:ole="">
                  <v:imagedata r:id="rId414" o:title=""/>
                </v:shape>
                <o:OLEObject Type="Embed" ProgID="Equation.3" ShapeID="_x0000_i1088" DrawAspect="Content" ObjectID="_1657142128" r:id="rId424"/>
              </w:object>
            </w:r>
            <w:r w:rsidRPr="0051427A">
              <w:rPr>
                <w:sz w:val="18"/>
                <w:szCs w:val="18"/>
                <w:lang w:eastAsia="ru-RU"/>
              </w:rPr>
              <w:t xml:space="preserve">{2; –5; –4}, </w:t>
            </w:r>
            <w:r w:rsidRPr="0051427A">
              <w:rPr>
                <w:position w:val="-6"/>
                <w:sz w:val="18"/>
                <w:szCs w:val="18"/>
                <w:lang w:eastAsia="ru-RU"/>
              </w:rPr>
              <w:object w:dxaOrig="160" w:dyaOrig="300">
                <v:shape id="_x0000_i1089" type="#_x0000_t75" style="width:8.15pt;height:15.6pt" o:ole="">
                  <v:imagedata r:id="rId416" o:title=""/>
                </v:shape>
                <o:OLEObject Type="Embed" ProgID="Equation.3" ShapeID="_x0000_i1089" DrawAspect="Content" ObjectID="_1657142129" r:id="rId425"/>
              </w:object>
            </w:r>
            <w:r w:rsidRPr="0051427A">
              <w:rPr>
                <w:sz w:val="18"/>
                <w:szCs w:val="18"/>
                <w:lang w:eastAsia="ru-RU"/>
              </w:rPr>
              <w:t>{–2; 2; –4}.</w:t>
            </w:r>
          </w:p>
          <w:p w:rsidR="0051427A" w:rsidRPr="0051427A" w:rsidRDefault="0051427A" w:rsidP="00E34C4D">
            <w:pPr>
              <w:tabs>
                <w:tab w:val="left" w:pos="142"/>
                <w:tab w:val="left" w:pos="284"/>
                <w:tab w:val="left" w:pos="567"/>
              </w:tabs>
              <w:ind w:left="568" w:hanging="284"/>
              <w:rPr>
                <w:sz w:val="18"/>
                <w:szCs w:val="18"/>
                <w:lang w:eastAsia="ru-RU"/>
              </w:rPr>
            </w:pPr>
            <w:r w:rsidRPr="0051427A">
              <w:rPr>
                <w:sz w:val="18"/>
                <w:szCs w:val="18"/>
                <w:lang w:eastAsia="ru-RU"/>
              </w:rPr>
              <w:t>а)</w:t>
            </w:r>
            <w:r w:rsidRPr="0051427A">
              <w:rPr>
                <w:sz w:val="18"/>
                <w:szCs w:val="18"/>
                <w:lang w:eastAsia="ru-RU"/>
              </w:rPr>
              <w:tab/>
              <w:t xml:space="preserve">Будут ли коллинеарными векторы </w:t>
            </w:r>
            <w:r w:rsidRPr="0051427A">
              <w:rPr>
                <w:position w:val="-6"/>
                <w:sz w:val="18"/>
                <w:szCs w:val="18"/>
                <w:lang w:eastAsia="ru-RU"/>
              </w:rPr>
              <w:object w:dxaOrig="900" w:dyaOrig="320">
                <v:shape id="_x0000_i1090" type="#_x0000_t75" style="width:44.85pt;height:16.3pt" o:ole="">
                  <v:imagedata r:id="rId426" o:title=""/>
                </v:shape>
                <o:OLEObject Type="Embed" ProgID="Equation.3" ShapeID="_x0000_i1090" DrawAspect="Content" ObjectID="_1657142130" r:id="rId427"/>
              </w:object>
            </w:r>
            <w:r w:rsidRPr="0051427A">
              <w:rPr>
                <w:sz w:val="18"/>
                <w:szCs w:val="18"/>
                <w:lang w:eastAsia="ru-RU"/>
              </w:rPr>
              <w:t xml:space="preserve"> и </w:t>
            </w:r>
            <w:r w:rsidRPr="0051427A">
              <w:rPr>
                <w:position w:val="-6"/>
                <w:sz w:val="18"/>
                <w:szCs w:val="18"/>
                <w:lang w:eastAsia="ru-RU"/>
              </w:rPr>
              <w:object w:dxaOrig="820" w:dyaOrig="320">
                <v:shape id="_x0000_i1091" type="#_x0000_t75" style="width:40.75pt;height:16.3pt" o:ole="">
                  <v:imagedata r:id="rId428" o:title=""/>
                </v:shape>
                <o:OLEObject Type="Embed" ProgID="Equation.3" ShapeID="_x0000_i1091" DrawAspect="Content" ObjectID="_1657142131" r:id="rId429"/>
              </w:object>
            </w:r>
            <w:proofErr w:type="gramStart"/>
            <w:r w:rsidRPr="0051427A">
              <w:rPr>
                <w:sz w:val="18"/>
                <w:szCs w:val="18"/>
                <w:lang w:eastAsia="ru-RU"/>
              </w:rPr>
              <w:t xml:space="preserve"> ?</w:t>
            </w:r>
            <w:proofErr w:type="gramEnd"/>
          </w:p>
          <w:p w:rsidR="0051427A" w:rsidRPr="0051427A" w:rsidRDefault="0051427A" w:rsidP="00E34C4D">
            <w:pPr>
              <w:tabs>
                <w:tab w:val="left" w:pos="142"/>
                <w:tab w:val="left" w:pos="284"/>
                <w:tab w:val="left" w:pos="567"/>
              </w:tabs>
              <w:ind w:left="284"/>
              <w:rPr>
                <w:sz w:val="18"/>
                <w:szCs w:val="18"/>
                <w:lang w:eastAsia="ru-RU"/>
              </w:rPr>
            </w:pPr>
            <w:r w:rsidRPr="0051427A">
              <w:rPr>
                <w:sz w:val="18"/>
                <w:szCs w:val="18"/>
                <w:lang w:eastAsia="ru-RU"/>
              </w:rPr>
              <w:t>б)</w:t>
            </w:r>
            <w:r w:rsidRPr="0051427A">
              <w:rPr>
                <w:sz w:val="18"/>
                <w:szCs w:val="18"/>
                <w:lang w:eastAsia="ru-RU"/>
              </w:rPr>
              <w:tab/>
              <w:t xml:space="preserve">Вычислите </w:t>
            </w:r>
            <w:r w:rsidRPr="0051427A">
              <w:rPr>
                <w:position w:val="-20"/>
                <w:sz w:val="18"/>
                <w:szCs w:val="18"/>
                <w:lang w:eastAsia="ru-RU"/>
              </w:rPr>
              <w:object w:dxaOrig="800" w:dyaOrig="480">
                <v:shape id="_x0000_i1092" type="#_x0000_t75" style="width:40.1pt;height:24.45pt" o:ole="">
                  <v:imagedata r:id="rId422" o:title=""/>
                </v:shape>
                <o:OLEObject Type="Embed" ProgID="Equation.3" ShapeID="_x0000_i1092" DrawAspect="Content" ObjectID="_1657142132" r:id="rId430"/>
              </w:object>
            </w:r>
            <w:r w:rsidRPr="0051427A">
              <w:rPr>
                <w:sz w:val="18"/>
                <w:szCs w:val="18"/>
                <w:lang w:eastAsia="ru-RU"/>
              </w:rPr>
              <w:t>.</w:t>
            </w:r>
          </w:p>
          <w:p w:rsidR="0051427A" w:rsidRPr="0051427A" w:rsidRDefault="0051427A" w:rsidP="00E34C4D">
            <w:pPr>
              <w:tabs>
                <w:tab w:val="left" w:pos="142"/>
                <w:tab w:val="left" w:pos="284"/>
              </w:tabs>
              <w:spacing w:before="60"/>
              <w:ind w:left="284" w:hanging="284"/>
              <w:rPr>
                <w:sz w:val="18"/>
                <w:szCs w:val="18"/>
                <w:lang w:eastAsia="ru-RU"/>
              </w:rPr>
            </w:pPr>
            <w:r w:rsidRPr="0051427A">
              <w:rPr>
                <w:b/>
                <w:sz w:val="18"/>
                <w:szCs w:val="18"/>
                <w:lang w:eastAsia="ru-RU"/>
              </w:rPr>
              <w:t>2</w:t>
            </w:r>
            <w:r w:rsidRPr="0051427A">
              <w:rPr>
                <w:sz w:val="18"/>
                <w:szCs w:val="18"/>
                <w:lang w:eastAsia="ru-RU"/>
              </w:rPr>
              <w:t>.</w:t>
            </w:r>
            <w:r w:rsidRPr="0051427A">
              <w:rPr>
                <w:sz w:val="18"/>
                <w:szCs w:val="18"/>
                <w:lang w:eastAsia="ru-RU"/>
              </w:rPr>
              <w:tab/>
            </w:r>
            <w:r w:rsidRPr="0051427A">
              <w:rPr>
                <w:i/>
                <w:sz w:val="18"/>
                <w:szCs w:val="18"/>
                <w:lang w:eastAsia="ru-RU"/>
              </w:rPr>
              <w:t>А</w:t>
            </w:r>
            <w:r w:rsidRPr="0051427A">
              <w:rPr>
                <w:sz w:val="18"/>
                <w:szCs w:val="18"/>
                <w:lang w:eastAsia="ru-RU"/>
              </w:rPr>
              <w:t xml:space="preserve">(1; 5; –2), </w:t>
            </w:r>
            <w:r w:rsidRPr="0051427A">
              <w:rPr>
                <w:i/>
                <w:sz w:val="18"/>
                <w:szCs w:val="18"/>
                <w:lang w:eastAsia="ru-RU"/>
              </w:rPr>
              <w:t>В</w:t>
            </w:r>
            <w:r w:rsidRPr="0051427A">
              <w:rPr>
                <w:sz w:val="18"/>
                <w:szCs w:val="18"/>
                <w:lang w:eastAsia="ru-RU"/>
              </w:rPr>
              <w:t xml:space="preserve">(–5; 4; –5), </w:t>
            </w:r>
            <w:r w:rsidRPr="0051427A">
              <w:rPr>
                <w:i/>
                <w:sz w:val="18"/>
                <w:szCs w:val="18"/>
                <w:lang w:eastAsia="ru-RU"/>
              </w:rPr>
              <w:t>С</w:t>
            </w:r>
            <w:r w:rsidRPr="0051427A">
              <w:rPr>
                <w:sz w:val="18"/>
                <w:szCs w:val="18"/>
                <w:lang w:eastAsia="ru-RU"/>
              </w:rPr>
              <w:t>(1; –4; 1).</w:t>
            </w:r>
          </w:p>
          <w:p w:rsidR="0051427A" w:rsidRPr="0051427A" w:rsidRDefault="0051427A" w:rsidP="00E34C4D">
            <w:pPr>
              <w:tabs>
                <w:tab w:val="left" w:pos="142"/>
                <w:tab w:val="left" w:pos="284"/>
                <w:tab w:val="left" w:pos="567"/>
              </w:tabs>
              <w:spacing w:before="60"/>
              <w:ind w:left="568" w:hanging="284"/>
              <w:rPr>
                <w:sz w:val="18"/>
                <w:szCs w:val="18"/>
                <w:lang w:eastAsia="ru-RU"/>
              </w:rPr>
            </w:pPr>
            <w:r w:rsidRPr="0051427A">
              <w:rPr>
                <w:sz w:val="18"/>
                <w:szCs w:val="18"/>
                <w:lang w:eastAsia="ru-RU"/>
              </w:rPr>
              <w:t>а)</w:t>
            </w:r>
            <w:r w:rsidRPr="0051427A">
              <w:rPr>
                <w:sz w:val="18"/>
                <w:szCs w:val="18"/>
                <w:lang w:eastAsia="ru-RU"/>
              </w:rPr>
              <w:tab/>
              <w:t xml:space="preserve">Найдите координаты вершины </w:t>
            </w:r>
            <w:r w:rsidRPr="0051427A">
              <w:rPr>
                <w:i/>
                <w:sz w:val="18"/>
                <w:szCs w:val="18"/>
                <w:lang w:val="en-US" w:eastAsia="ru-RU"/>
              </w:rPr>
              <w:t>D</w:t>
            </w:r>
            <w:r w:rsidRPr="0051427A">
              <w:rPr>
                <w:sz w:val="18"/>
                <w:szCs w:val="18"/>
                <w:lang w:eastAsia="ru-RU"/>
              </w:rPr>
              <w:t xml:space="preserve"> параллелограмма </w:t>
            </w:r>
            <w:r w:rsidRPr="0051427A">
              <w:rPr>
                <w:i/>
                <w:sz w:val="18"/>
                <w:szCs w:val="18"/>
                <w:lang w:val="en-US" w:eastAsia="ru-RU"/>
              </w:rPr>
              <w:t>ABCD</w:t>
            </w:r>
            <w:r w:rsidRPr="0051427A">
              <w:rPr>
                <w:sz w:val="18"/>
                <w:szCs w:val="18"/>
                <w:lang w:eastAsia="ru-RU"/>
              </w:rPr>
              <w:t>.</w:t>
            </w:r>
          </w:p>
          <w:p w:rsidR="0051427A" w:rsidRPr="0051427A" w:rsidRDefault="0051427A" w:rsidP="00E34C4D">
            <w:pPr>
              <w:tabs>
                <w:tab w:val="left" w:pos="142"/>
                <w:tab w:val="left" w:pos="284"/>
                <w:tab w:val="left" w:pos="567"/>
              </w:tabs>
              <w:spacing w:before="60"/>
              <w:ind w:left="568" w:hanging="284"/>
              <w:rPr>
                <w:sz w:val="18"/>
                <w:szCs w:val="18"/>
                <w:lang w:eastAsia="ru-RU"/>
              </w:rPr>
            </w:pPr>
            <w:r w:rsidRPr="0051427A">
              <w:rPr>
                <w:sz w:val="18"/>
                <w:szCs w:val="18"/>
                <w:lang w:eastAsia="ru-RU"/>
              </w:rPr>
              <w:t>б)</w:t>
            </w:r>
            <w:r w:rsidRPr="0051427A">
              <w:rPr>
                <w:sz w:val="18"/>
                <w:szCs w:val="18"/>
                <w:lang w:eastAsia="ru-RU"/>
              </w:rPr>
              <w:tab/>
              <w:t>На оси абсцисс найдите точку, равноудаленную от точек</w:t>
            </w:r>
            <w:r w:rsidRPr="0051427A">
              <w:rPr>
                <w:i/>
                <w:sz w:val="18"/>
                <w:szCs w:val="18"/>
                <w:lang w:eastAsia="ru-RU"/>
              </w:rPr>
              <w:t>В</w:t>
            </w:r>
            <w:r w:rsidRPr="0051427A">
              <w:rPr>
                <w:sz w:val="18"/>
                <w:szCs w:val="18"/>
                <w:lang w:eastAsia="ru-RU"/>
              </w:rPr>
              <w:t xml:space="preserve"> и </w:t>
            </w:r>
            <w:r w:rsidRPr="0051427A">
              <w:rPr>
                <w:i/>
                <w:sz w:val="18"/>
                <w:szCs w:val="18"/>
                <w:lang w:eastAsia="ru-RU"/>
              </w:rPr>
              <w:t>С</w:t>
            </w:r>
            <w:r w:rsidRPr="0051427A">
              <w:rPr>
                <w:sz w:val="18"/>
                <w:szCs w:val="18"/>
                <w:lang w:eastAsia="ru-RU"/>
              </w:rPr>
              <w:t>.</w:t>
            </w:r>
          </w:p>
          <w:p w:rsidR="0051427A" w:rsidRPr="0051427A" w:rsidRDefault="0051427A" w:rsidP="00E34C4D">
            <w:pPr>
              <w:tabs>
                <w:tab w:val="left" w:pos="142"/>
                <w:tab w:val="left" w:pos="284"/>
              </w:tabs>
              <w:spacing w:before="120"/>
              <w:ind w:left="284" w:hanging="284"/>
              <w:rPr>
                <w:sz w:val="18"/>
                <w:szCs w:val="18"/>
                <w:lang w:eastAsia="ru-RU"/>
              </w:rPr>
            </w:pPr>
            <w:r w:rsidRPr="0051427A">
              <w:rPr>
                <w:b/>
                <w:sz w:val="18"/>
                <w:szCs w:val="18"/>
                <w:lang w:eastAsia="ru-RU"/>
              </w:rPr>
              <w:t>3</w:t>
            </w:r>
            <w:r w:rsidRPr="0051427A">
              <w:rPr>
                <w:sz w:val="18"/>
                <w:szCs w:val="18"/>
                <w:lang w:eastAsia="ru-RU"/>
              </w:rPr>
              <w:t>.</w:t>
            </w:r>
            <w:r w:rsidRPr="0051427A">
              <w:rPr>
                <w:sz w:val="18"/>
                <w:szCs w:val="18"/>
                <w:lang w:eastAsia="ru-RU"/>
              </w:rPr>
              <w:tab/>
              <w:t xml:space="preserve">Докажите, что </w:t>
            </w:r>
            <w:r w:rsidRPr="0051427A">
              <w:rPr>
                <w:i/>
                <w:sz w:val="18"/>
                <w:szCs w:val="18"/>
                <w:lang w:val="en-US" w:eastAsia="ru-RU"/>
              </w:rPr>
              <w:t>ABCD</w:t>
            </w:r>
            <w:r w:rsidRPr="0051427A">
              <w:rPr>
                <w:sz w:val="18"/>
                <w:szCs w:val="18"/>
                <w:lang w:eastAsia="ru-RU"/>
              </w:rPr>
              <w:t xml:space="preserve"> — квадрат, если</w:t>
            </w:r>
            <w:r w:rsidRPr="0051427A">
              <w:rPr>
                <w:sz w:val="18"/>
                <w:szCs w:val="18"/>
                <w:lang w:eastAsia="ru-RU"/>
              </w:rPr>
              <w:br/>
            </w:r>
            <w:r w:rsidRPr="0051427A">
              <w:rPr>
                <w:i/>
                <w:sz w:val="18"/>
                <w:szCs w:val="18"/>
                <w:lang w:eastAsia="ru-RU"/>
              </w:rPr>
              <w:t>А</w:t>
            </w:r>
            <w:r w:rsidRPr="0051427A">
              <w:rPr>
                <w:sz w:val="18"/>
                <w:szCs w:val="18"/>
                <w:lang w:eastAsia="ru-RU"/>
              </w:rPr>
              <w:t xml:space="preserve">(–3; –4; 5), </w:t>
            </w:r>
            <w:r w:rsidRPr="0051427A">
              <w:rPr>
                <w:i/>
                <w:sz w:val="18"/>
                <w:szCs w:val="18"/>
                <w:lang w:eastAsia="ru-RU"/>
              </w:rPr>
              <w:t>В</w:t>
            </w:r>
            <w:r w:rsidRPr="0051427A">
              <w:rPr>
                <w:sz w:val="18"/>
                <w:szCs w:val="18"/>
                <w:lang w:eastAsia="ru-RU"/>
              </w:rPr>
              <w:t xml:space="preserve">(–2; 0; –3), </w:t>
            </w:r>
            <w:r w:rsidRPr="0051427A">
              <w:rPr>
                <w:i/>
                <w:sz w:val="18"/>
                <w:szCs w:val="18"/>
                <w:lang w:eastAsia="ru-RU"/>
              </w:rPr>
              <w:t>С</w:t>
            </w:r>
            <w:r w:rsidRPr="0051427A">
              <w:rPr>
                <w:sz w:val="18"/>
                <w:szCs w:val="18"/>
                <w:lang w:eastAsia="ru-RU"/>
              </w:rPr>
              <w:t>(2; 7; 1),</w:t>
            </w:r>
            <w:r w:rsidRPr="0051427A">
              <w:rPr>
                <w:sz w:val="18"/>
                <w:szCs w:val="18"/>
                <w:lang w:eastAsia="ru-RU"/>
              </w:rPr>
              <w:br/>
            </w:r>
            <w:r w:rsidRPr="0051427A">
              <w:rPr>
                <w:i/>
                <w:sz w:val="18"/>
                <w:szCs w:val="18"/>
                <w:lang w:val="en-US" w:eastAsia="ru-RU"/>
              </w:rPr>
              <w:t>D</w:t>
            </w:r>
            <w:r w:rsidRPr="0051427A">
              <w:rPr>
                <w:sz w:val="18"/>
                <w:szCs w:val="18"/>
                <w:lang w:eastAsia="ru-RU"/>
              </w:rPr>
              <w:t>(1; 3; 9).</w:t>
            </w:r>
          </w:p>
        </w:tc>
        <w:tc>
          <w:tcPr>
            <w:tcW w:w="3720" w:type="dxa"/>
            <w:shd w:val="clear" w:color="auto" w:fill="auto"/>
            <w:tcMar>
              <w:left w:w="85" w:type="dxa"/>
              <w:right w:w="85" w:type="dxa"/>
            </w:tcMar>
          </w:tcPr>
          <w:p w:rsidR="0051427A" w:rsidRPr="0051427A" w:rsidRDefault="0051427A" w:rsidP="00E34C4D">
            <w:pPr>
              <w:tabs>
                <w:tab w:val="left" w:pos="142"/>
                <w:tab w:val="left" w:pos="284"/>
              </w:tabs>
              <w:spacing w:before="120" w:after="60"/>
              <w:ind w:left="284" w:hanging="284"/>
              <w:jc w:val="center"/>
              <w:rPr>
                <w:rFonts w:ascii="Arial" w:hAnsi="Arial" w:cs="Arial"/>
                <w:b/>
                <w:sz w:val="20"/>
                <w:szCs w:val="18"/>
                <w:lang w:eastAsia="ru-RU"/>
              </w:rPr>
            </w:pPr>
            <w:r w:rsidRPr="0051427A">
              <w:rPr>
                <w:rFonts w:ascii="Arial" w:hAnsi="Arial" w:cs="Arial"/>
                <w:b/>
                <w:sz w:val="20"/>
                <w:szCs w:val="18"/>
                <w:lang w:eastAsia="ru-RU"/>
              </w:rPr>
              <w:t>Вариант 3</w:t>
            </w:r>
          </w:p>
          <w:p w:rsidR="0051427A" w:rsidRPr="0051427A" w:rsidRDefault="0051427A" w:rsidP="00E34C4D">
            <w:pPr>
              <w:tabs>
                <w:tab w:val="left" w:pos="142"/>
                <w:tab w:val="left" w:pos="284"/>
              </w:tabs>
              <w:ind w:left="284" w:hanging="284"/>
              <w:rPr>
                <w:sz w:val="18"/>
                <w:szCs w:val="18"/>
                <w:lang w:eastAsia="ru-RU"/>
              </w:rPr>
            </w:pPr>
            <w:r w:rsidRPr="0051427A">
              <w:rPr>
                <w:b/>
                <w:sz w:val="18"/>
                <w:szCs w:val="18"/>
                <w:lang w:eastAsia="ru-RU"/>
              </w:rPr>
              <w:t>1</w:t>
            </w:r>
            <w:r w:rsidRPr="0051427A">
              <w:rPr>
                <w:sz w:val="18"/>
                <w:szCs w:val="18"/>
                <w:lang w:eastAsia="ru-RU"/>
              </w:rPr>
              <w:t>.</w:t>
            </w:r>
            <w:r w:rsidRPr="0051427A">
              <w:rPr>
                <w:sz w:val="18"/>
                <w:szCs w:val="18"/>
                <w:lang w:eastAsia="ru-RU"/>
              </w:rPr>
              <w:tab/>
              <w:t xml:space="preserve">Даны векторы </w:t>
            </w:r>
            <w:r w:rsidRPr="0051427A">
              <w:rPr>
                <w:position w:val="-6"/>
                <w:sz w:val="18"/>
                <w:szCs w:val="18"/>
                <w:lang w:eastAsia="ru-RU"/>
              </w:rPr>
              <w:object w:dxaOrig="180" w:dyaOrig="300">
                <v:shape id="_x0000_i1093" type="#_x0000_t75" style="width:8.85pt;height:15.6pt" o:ole="">
                  <v:imagedata r:id="rId414" o:title=""/>
                </v:shape>
                <o:OLEObject Type="Embed" ProgID="Equation.3" ShapeID="_x0000_i1093" DrawAspect="Content" ObjectID="_1657142133" r:id="rId431"/>
              </w:object>
            </w:r>
            <w:r w:rsidRPr="0051427A">
              <w:rPr>
                <w:sz w:val="18"/>
                <w:szCs w:val="18"/>
                <w:lang w:eastAsia="ru-RU"/>
              </w:rPr>
              <w:t xml:space="preserve">{2; –5; –4}, </w:t>
            </w:r>
            <w:r w:rsidRPr="0051427A">
              <w:rPr>
                <w:position w:val="-6"/>
                <w:sz w:val="18"/>
                <w:szCs w:val="18"/>
                <w:lang w:eastAsia="ru-RU"/>
              </w:rPr>
              <w:object w:dxaOrig="160" w:dyaOrig="300">
                <v:shape id="_x0000_i1094" type="#_x0000_t75" style="width:8.15pt;height:15.6pt" o:ole="">
                  <v:imagedata r:id="rId416" o:title=""/>
                </v:shape>
                <o:OLEObject Type="Embed" ProgID="Equation.3" ShapeID="_x0000_i1094" DrawAspect="Content" ObjectID="_1657142134" r:id="rId432"/>
              </w:object>
            </w:r>
            <w:r w:rsidRPr="0051427A">
              <w:rPr>
                <w:sz w:val="18"/>
                <w:szCs w:val="18"/>
                <w:lang w:eastAsia="ru-RU"/>
              </w:rPr>
              <w:t>{–2; 2; –3}.</w:t>
            </w:r>
          </w:p>
          <w:p w:rsidR="0051427A" w:rsidRPr="0051427A" w:rsidRDefault="0051427A" w:rsidP="00E34C4D">
            <w:pPr>
              <w:tabs>
                <w:tab w:val="left" w:pos="142"/>
                <w:tab w:val="left" w:pos="284"/>
                <w:tab w:val="left" w:pos="567"/>
              </w:tabs>
              <w:ind w:left="568" w:hanging="284"/>
              <w:rPr>
                <w:sz w:val="18"/>
                <w:szCs w:val="18"/>
                <w:lang w:eastAsia="ru-RU"/>
              </w:rPr>
            </w:pPr>
            <w:r w:rsidRPr="0051427A">
              <w:rPr>
                <w:sz w:val="18"/>
                <w:szCs w:val="18"/>
                <w:lang w:eastAsia="ru-RU"/>
              </w:rPr>
              <w:t>а)</w:t>
            </w:r>
            <w:r w:rsidRPr="0051427A">
              <w:rPr>
                <w:sz w:val="18"/>
                <w:szCs w:val="18"/>
                <w:lang w:eastAsia="ru-RU"/>
              </w:rPr>
              <w:tab/>
              <w:t xml:space="preserve">Будут ли коллинеарными векторы </w:t>
            </w:r>
            <w:r w:rsidRPr="0051427A">
              <w:rPr>
                <w:position w:val="-6"/>
                <w:sz w:val="18"/>
                <w:szCs w:val="18"/>
                <w:lang w:eastAsia="ru-RU"/>
              </w:rPr>
              <w:object w:dxaOrig="900" w:dyaOrig="320">
                <v:shape id="_x0000_i1095" type="#_x0000_t75" style="width:44.85pt;height:16.3pt" o:ole="">
                  <v:imagedata r:id="rId418" o:title=""/>
                </v:shape>
                <o:OLEObject Type="Embed" ProgID="Equation.3" ShapeID="_x0000_i1095" DrawAspect="Content" ObjectID="_1657142135" r:id="rId433"/>
              </w:object>
            </w:r>
            <w:r w:rsidRPr="0051427A">
              <w:rPr>
                <w:sz w:val="18"/>
                <w:szCs w:val="18"/>
                <w:lang w:eastAsia="ru-RU"/>
              </w:rPr>
              <w:t xml:space="preserve"> и </w:t>
            </w:r>
            <w:r w:rsidRPr="0051427A">
              <w:rPr>
                <w:position w:val="-6"/>
                <w:sz w:val="18"/>
                <w:szCs w:val="18"/>
                <w:lang w:eastAsia="ru-RU"/>
              </w:rPr>
              <w:object w:dxaOrig="820" w:dyaOrig="320">
                <v:shape id="_x0000_i1096" type="#_x0000_t75" style="width:40.75pt;height:16.3pt" o:ole="">
                  <v:imagedata r:id="rId420" o:title=""/>
                </v:shape>
                <o:OLEObject Type="Embed" ProgID="Equation.3" ShapeID="_x0000_i1096" DrawAspect="Content" ObjectID="_1657142136" r:id="rId434"/>
              </w:object>
            </w:r>
            <w:proofErr w:type="gramStart"/>
            <w:r w:rsidRPr="0051427A">
              <w:rPr>
                <w:sz w:val="18"/>
                <w:szCs w:val="18"/>
                <w:lang w:eastAsia="ru-RU"/>
              </w:rPr>
              <w:t xml:space="preserve"> ?</w:t>
            </w:r>
            <w:proofErr w:type="gramEnd"/>
          </w:p>
          <w:p w:rsidR="0051427A" w:rsidRPr="0051427A" w:rsidRDefault="0051427A" w:rsidP="00E34C4D">
            <w:pPr>
              <w:tabs>
                <w:tab w:val="left" w:pos="142"/>
                <w:tab w:val="left" w:pos="284"/>
                <w:tab w:val="left" w:pos="567"/>
              </w:tabs>
              <w:ind w:left="284"/>
              <w:rPr>
                <w:sz w:val="18"/>
                <w:szCs w:val="18"/>
                <w:lang w:eastAsia="ru-RU"/>
              </w:rPr>
            </w:pPr>
            <w:r w:rsidRPr="0051427A">
              <w:rPr>
                <w:sz w:val="18"/>
                <w:szCs w:val="18"/>
                <w:lang w:eastAsia="ru-RU"/>
              </w:rPr>
              <w:t>б)</w:t>
            </w:r>
            <w:r w:rsidRPr="0051427A">
              <w:rPr>
                <w:sz w:val="18"/>
                <w:szCs w:val="18"/>
                <w:lang w:eastAsia="ru-RU"/>
              </w:rPr>
              <w:tab/>
              <w:t xml:space="preserve">Вычислите </w:t>
            </w:r>
            <w:r w:rsidRPr="0051427A">
              <w:rPr>
                <w:position w:val="-20"/>
                <w:sz w:val="18"/>
                <w:szCs w:val="18"/>
                <w:lang w:eastAsia="ru-RU"/>
              </w:rPr>
              <w:object w:dxaOrig="800" w:dyaOrig="480">
                <v:shape id="_x0000_i1097" type="#_x0000_t75" style="width:40.1pt;height:24.45pt" o:ole="">
                  <v:imagedata r:id="rId422" o:title=""/>
                </v:shape>
                <o:OLEObject Type="Embed" ProgID="Equation.3" ShapeID="_x0000_i1097" DrawAspect="Content" ObjectID="_1657142137" r:id="rId435"/>
              </w:object>
            </w:r>
            <w:r w:rsidRPr="0051427A">
              <w:rPr>
                <w:sz w:val="18"/>
                <w:szCs w:val="18"/>
                <w:lang w:eastAsia="ru-RU"/>
              </w:rPr>
              <w:t>.</w:t>
            </w:r>
          </w:p>
          <w:p w:rsidR="0051427A" w:rsidRPr="0051427A" w:rsidRDefault="0051427A" w:rsidP="00E34C4D">
            <w:pPr>
              <w:tabs>
                <w:tab w:val="left" w:pos="142"/>
                <w:tab w:val="left" w:pos="284"/>
              </w:tabs>
              <w:spacing w:before="60"/>
              <w:ind w:left="284" w:hanging="284"/>
              <w:rPr>
                <w:sz w:val="18"/>
                <w:szCs w:val="18"/>
                <w:lang w:eastAsia="ru-RU"/>
              </w:rPr>
            </w:pPr>
            <w:r w:rsidRPr="0051427A">
              <w:rPr>
                <w:b/>
                <w:sz w:val="18"/>
                <w:szCs w:val="18"/>
                <w:lang w:eastAsia="ru-RU"/>
              </w:rPr>
              <w:t>2</w:t>
            </w:r>
            <w:r w:rsidRPr="0051427A">
              <w:rPr>
                <w:sz w:val="18"/>
                <w:szCs w:val="18"/>
                <w:lang w:eastAsia="ru-RU"/>
              </w:rPr>
              <w:t>.</w:t>
            </w:r>
            <w:r w:rsidRPr="0051427A">
              <w:rPr>
                <w:sz w:val="18"/>
                <w:szCs w:val="18"/>
                <w:lang w:eastAsia="ru-RU"/>
              </w:rPr>
              <w:tab/>
            </w:r>
            <w:r w:rsidRPr="0051427A">
              <w:rPr>
                <w:i/>
                <w:sz w:val="18"/>
                <w:szCs w:val="18"/>
                <w:lang w:eastAsia="ru-RU"/>
              </w:rPr>
              <w:t>А</w:t>
            </w:r>
            <w:r w:rsidRPr="0051427A">
              <w:rPr>
                <w:sz w:val="18"/>
                <w:szCs w:val="18"/>
                <w:lang w:eastAsia="ru-RU"/>
              </w:rPr>
              <w:t xml:space="preserve">(3; 7; –2), </w:t>
            </w:r>
            <w:r w:rsidRPr="0051427A">
              <w:rPr>
                <w:i/>
                <w:sz w:val="18"/>
                <w:szCs w:val="18"/>
                <w:lang w:eastAsia="ru-RU"/>
              </w:rPr>
              <w:t>В</w:t>
            </w:r>
            <w:r w:rsidRPr="0051427A">
              <w:rPr>
                <w:sz w:val="18"/>
                <w:szCs w:val="18"/>
                <w:lang w:eastAsia="ru-RU"/>
              </w:rPr>
              <w:t xml:space="preserve">(–5; 4; –5), </w:t>
            </w:r>
            <w:r w:rsidRPr="0051427A">
              <w:rPr>
                <w:i/>
                <w:sz w:val="18"/>
                <w:szCs w:val="18"/>
                <w:lang w:eastAsia="ru-RU"/>
              </w:rPr>
              <w:t>С</w:t>
            </w:r>
            <w:r w:rsidRPr="0051427A">
              <w:rPr>
                <w:sz w:val="18"/>
                <w:szCs w:val="18"/>
                <w:lang w:eastAsia="ru-RU"/>
              </w:rPr>
              <w:t>(1; –2; 1).</w:t>
            </w:r>
          </w:p>
          <w:p w:rsidR="0051427A" w:rsidRPr="0051427A" w:rsidRDefault="0051427A" w:rsidP="00E34C4D">
            <w:pPr>
              <w:tabs>
                <w:tab w:val="left" w:pos="142"/>
                <w:tab w:val="left" w:pos="284"/>
                <w:tab w:val="left" w:pos="567"/>
              </w:tabs>
              <w:spacing w:before="60"/>
              <w:ind w:left="568" w:hanging="284"/>
              <w:rPr>
                <w:sz w:val="18"/>
                <w:szCs w:val="18"/>
                <w:lang w:eastAsia="ru-RU"/>
              </w:rPr>
            </w:pPr>
            <w:r w:rsidRPr="0051427A">
              <w:rPr>
                <w:sz w:val="18"/>
                <w:szCs w:val="18"/>
                <w:lang w:eastAsia="ru-RU"/>
              </w:rPr>
              <w:t>а)</w:t>
            </w:r>
            <w:r w:rsidRPr="0051427A">
              <w:rPr>
                <w:sz w:val="18"/>
                <w:szCs w:val="18"/>
                <w:lang w:eastAsia="ru-RU"/>
              </w:rPr>
              <w:tab/>
              <w:t xml:space="preserve">Найдите координаты вершины </w:t>
            </w:r>
            <w:r w:rsidRPr="0051427A">
              <w:rPr>
                <w:i/>
                <w:sz w:val="18"/>
                <w:szCs w:val="18"/>
                <w:lang w:val="en-US" w:eastAsia="ru-RU"/>
              </w:rPr>
              <w:t>D</w:t>
            </w:r>
            <w:r w:rsidRPr="0051427A">
              <w:rPr>
                <w:sz w:val="18"/>
                <w:szCs w:val="18"/>
                <w:lang w:eastAsia="ru-RU"/>
              </w:rPr>
              <w:t xml:space="preserve"> параллелограмма </w:t>
            </w:r>
            <w:r w:rsidRPr="0051427A">
              <w:rPr>
                <w:i/>
                <w:sz w:val="18"/>
                <w:szCs w:val="18"/>
                <w:lang w:val="en-US" w:eastAsia="ru-RU"/>
              </w:rPr>
              <w:t>ABCD</w:t>
            </w:r>
            <w:r w:rsidRPr="0051427A">
              <w:rPr>
                <w:sz w:val="18"/>
                <w:szCs w:val="18"/>
                <w:lang w:eastAsia="ru-RU"/>
              </w:rPr>
              <w:t>.</w:t>
            </w:r>
          </w:p>
          <w:p w:rsidR="0051427A" w:rsidRPr="0051427A" w:rsidRDefault="0051427A" w:rsidP="00E34C4D">
            <w:pPr>
              <w:tabs>
                <w:tab w:val="left" w:pos="142"/>
                <w:tab w:val="left" w:pos="284"/>
                <w:tab w:val="left" w:pos="567"/>
              </w:tabs>
              <w:spacing w:before="60"/>
              <w:ind w:left="568" w:hanging="284"/>
              <w:rPr>
                <w:sz w:val="18"/>
                <w:szCs w:val="18"/>
                <w:lang w:eastAsia="ru-RU"/>
              </w:rPr>
            </w:pPr>
            <w:r w:rsidRPr="0051427A">
              <w:rPr>
                <w:sz w:val="18"/>
                <w:szCs w:val="18"/>
                <w:lang w:eastAsia="ru-RU"/>
              </w:rPr>
              <w:t>б)</w:t>
            </w:r>
            <w:r w:rsidRPr="0051427A">
              <w:rPr>
                <w:sz w:val="18"/>
                <w:szCs w:val="18"/>
                <w:lang w:eastAsia="ru-RU"/>
              </w:rPr>
              <w:tab/>
              <w:t>На оси аппликат найдите точку, равноудаленную от точек</w:t>
            </w:r>
            <w:r w:rsidRPr="0051427A">
              <w:rPr>
                <w:i/>
                <w:sz w:val="18"/>
                <w:szCs w:val="18"/>
                <w:lang w:eastAsia="ru-RU"/>
              </w:rPr>
              <w:t>В</w:t>
            </w:r>
            <w:r w:rsidRPr="0051427A">
              <w:rPr>
                <w:sz w:val="18"/>
                <w:szCs w:val="18"/>
                <w:lang w:eastAsia="ru-RU"/>
              </w:rPr>
              <w:t xml:space="preserve"> и </w:t>
            </w:r>
            <w:r w:rsidRPr="0051427A">
              <w:rPr>
                <w:i/>
                <w:sz w:val="18"/>
                <w:szCs w:val="18"/>
                <w:lang w:eastAsia="ru-RU"/>
              </w:rPr>
              <w:t>С</w:t>
            </w:r>
            <w:r w:rsidRPr="0051427A">
              <w:rPr>
                <w:sz w:val="18"/>
                <w:szCs w:val="18"/>
                <w:lang w:eastAsia="ru-RU"/>
              </w:rPr>
              <w:t>.</w:t>
            </w:r>
          </w:p>
          <w:p w:rsidR="0051427A" w:rsidRPr="0051427A" w:rsidRDefault="0051427A" w:rsidP="00E34C4D">
            <w:pPr>
              <w:tabs>
                <w:tab w:val="left" w:pos="142"/>
                <w:tab w:val="left" w:pos="284"/>
              </w:tabs>
              <w:spacing w:before="120"/>
              <w:ind w:left="284" w:hanging="284"/>
              <w:rPr>
                <w:sz w:val="18"/>
                <w:szCs w:val="18"/>
                <w:lang w:eastAsia="ru-RU"/>
              </w:rPr>
            </w:pPr>
            <w:r w:rsidRPr="0051427A">
              <w:rPr>
                <w:b/>
                <w:sz w:val="18"/>
                <w:szCs w:val="18"/>
                <w:lang w:eastAsia="ru-RU"/>
              </w:rPr>
              <w:t>3</w:t>
            </w:r>
            <w:r w:rsidRPr="0051427A">
              <w:rPr>
                <w:sz w:val="18"/>
                <w:szCs w:val="18"/>
                <w:lang w:eastAsia="ru-RU"/>
              </w:rPr>
              <w:t>.</w:t>
            </w:r>
            <w:r w:rsidRPr="0051427A">
              <w:rPr>
                <w:sz w:val="18"/>
                <w:szCs w:val="18"/>
                <w:lang w:eastAsia="ru-RU"/>
              </w:rPr>
              <w:tab/>
              <w:t xml:space="preserve">Докажите, что </w:t>
            </w:r>
            <w:r w:rsidRPr="0051427A">
              <w:rPr>
                <w:i/>
                <w:sz w:val="18"/>
                <w:szCs w:val="18"/>
                <w:lang w:val="en-US" w:eastAsia="ru-RU"/>
              </w:rPr>
              <w:t>ABCD</w:t>
            </w:r>
            <w:r w:rsidRPr="0051427A">
              <w:rPr>
                <w:sz w:val="18"/>
                <w:szCs w:val="18"/>
                <w:lang w:eastAsia="ru-RU"/>
              </w:rPr>
              <w:t xml:space="preserve"> — ромб, если</w:t>
            </w:r>
            <w:r w:rsidRPr="0051427A">
              <w:rPr>
                <w:sz w:val="18"/>
                <w:szCs w:val="18"/>
                <w:lang w:eastAsia="ru-RU"/>
              </w:rPr>
              <w:br/>
            </w:r>
            <w:r w:rsidRPr="0051427A">
              <w:rPr>
                <w:i/>
                <w:sz w:val="18"/>
                <w:szCs w:val="18"/>
                <w:lang w:eastAsia="ru-RU"/>
              </w:rPr>
              <w:t>А</w:t>
            </w:r>
            <w:r w:rsidRPr="0051427A">
              <w:rPr>
                <w:sz w:val="18"/>
                <w:szCs w:val="18"/>
                <w:lang w:eastAsia="ru-RU"/>
              </w:rPr>
              <w:t xml:space="preserve">(9; 2; 8), </w:t>
            </w:r>
            <w:r w:rsidRPr="0051427A">
              <w:rPr>
                <w:i/>
                <w:sz w:val="18"/>
                <w:szCs w:val="18"/>
                <w:lang w:eastAsia="ru-RU"/>
              </w:rPr>
              <w:t>В</w:t>
            </w:r>
            <w:r w:rsidRPr="0051427A">
              <w:rPr>
                <w:sz w:val="18"/>
                <w:szCs w:val="18"/>
                <w:lang w:eastAsia="ru-RU"/>
              </w:rPr>
              <w:t xml:space="preserve">(5; 3; –2), </w:t>
            </w:r>
            <w:r w:rsidRPr="0051427A">
              <w:rPr>
                <w:i/>
                <w:sz w:val="18"/>
                <w:szCs w:val="18"/>
                <w:lang w:eastAsia="ru-RU"/>
              </w:rPr>
              <w:t>С</w:t>
            </w:r>
            <w:r w:rsidRPr="0051427A">
              <w:rPr>
                <w:sz w:val="18"/>
                <w:szCs w:val="18"/>
                <w:lang w:eastAsia="ru-RU"/>
              </w:rPr>
              <w:t>(–3; –4; –4),</w:t>
            </w:r>
            <w:r w:rsidRPr="0051427A">
              <w:rPr>
                <w:sz w:val="18"/>
                <w:szCs w:val="18"/>
                <w:lang w:eastAsia="ru-RU"/>
              </w:rPr>
              <w:br/>
            </w:r>
            <w:r w:rsidRPr="0051427A">
              <w:rPr>
                <w:i/>
                <w:sz w:val="18"/>
                <w:szCs w:val="18"/>
                <w:lang w:val="en-US" w:eastAsia="ru-RU"/>
              </w:rPr>
              <w:t>D</w:t>
            </w:r>
            <w:r w:rsidRPr="0051427A">
              <w:rPr>
                <w:sz w:val="18"/>
                <w:szCs w:val="18"/>
                <w:lang w:eastAsia="ru-RU"/>
              </w:rPr>
              <w:t>(1; –5; 6).</w:t>
            </w:r>
          </w:p>
        </w:tc>
      </w:tr>
    </w:tbl>
    <w:p w:rsidR="001D5A72" w:rsidRDefault="001D5A72" w:rsidP="00E34C4D">
      <w:pPr>
        <w:tabs>
          <w:tab w:val="left" w:pos="142"/>
          <w:tab w:val="left" w:pos="284"/>
        </w:tabs>
        <w:jc w:val="center"/>
        <w:rPr>
          <w:b/>
          <w:bCs/>
          <w:lang w:eastAsia="ru-RU"/>
        </w:rPr>
      </w:pPr>
    </w:p>
    <w:p w:rsidR="002D4162" w:rsidRDefault="002D4162" w:rsidP="00E34C4D">
      <w:pPr>
        <w:tabs>
          <w:tab w:val="left" w:pos="142"/>
          <w:tab w:val="left" w:pos="284"/>
        </w:tabs>
        <w:jc w:val="center"/>
        <w:rPr>
          <w:b/>
          <w:bCs/>
          <w:lang w:eastAsia="ru-RU"/>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00"/>
        <w:gridCol w:w="1800"/>
        <w:gridCol w:w="1800"/>
      </w:tblGrid>
      <w:tr w:rsidR="002D4162" w:rsidRPr="002D4162" w:rsidTr="00F43546">
        <w:tc>
          <w:tcPr>
            <w:tcW w:w="1800" w:type="dxa"/>
            <w:tcBorders>
              <w:bottom w:val="double" w:sz="4" w:space="0" w:color="auto"/>
              <w:right w:val="double" w:sz="4" w:space="0" w:color="auto"/>
            </w:tcBorders>
            <w:shd w:val="clear" w:color="auto" w:fill="CCCCCC"/>
          </w:tcPr>
          <w:p w:rsidR="002D4162" w:rsidRPr="002D4162" w:rsidRDefault="002D4162" w:rsidP="00E34C4D">
            <w:pPr>
              <w:tabs>
                <w:tab w:val="left" w:pos="142"/>
                <w:tab w:val="left" w:pos="284"/>
              </w:tabs>
              <w:spacing w:before="120" w:after="120"/>
              <w:jc w:val="center"/>
              <w:rPr>
                <w:rFonts w:ascii="Arial" w:hAnsi="Arial" w:cs="Arial"/>
                <w:b/>
                <w:sz w:val="20"/>
                <w:szCs w:val="20"/>
                <w:lang w:eastAsia="ru-RU"/>
              </w:rPr>
            </w:pPr>
            <w:r w:rsidRPr="002D4162">
              <w:rPr>
                <w:rFonts w:ascii="Arial" w:hAnsi="Arial" w:cs="Arial"/>
                <w:b/>
                <w:sz w:val="20"/>
                <w:szCs w:val="20"/>
                <w:lang w:eastAsia="ru-RU"/>
              </w:rPr>
              <w:t>ВАРИАНТ 1</w:t>
            </w:r>
          </w:p>
        </w:tc>
        <w:tc>
          <w:tcPr>
            <w:tcW w:w="1800" w:type="dxa"/>
            <w:tcBorders>
              <w:left w:val="double" w:sz="4" w:space="0" w:color="auto"/>
              <w:bottom w:val="double" w:sz="4" w:space="0" w:color="auto"/>
              <w:right w:val="double" w:sz="4" w:space="0" w:color="auto"/>
            </w:tcBorders>
            <w:shd w:val="clear" w:color="auto" w:fill="CCCCCC"/>
          </w:tcPr>
          <w:p w:rsidR="002D4162" w:rsidRPr="002D4162" w:rsidRDefault="002D4162" w:rsidP="00E34C4D">
            <w:pPr>
              <w:tabs>
                <w:tab w:val="left" w:pos="142"/>
                <w:tab w:val="left" w:pos="284"/>
              </w:tabs>
              <w:spacing w:before="120" w:after="120"/>
              <w:jc w:val="center"/>
              <w:rPr>
                <w:rFonts w:ascii="Arial" w:hAnsi="Arial" w:cs="Arial"/>
                <w:b/>
                <w:sz w:val="20"/>
                <w:szCs w:val="20"/>
                <w:lang w:eastAsia="ru-RU"/>
              </w:rPr>
            </w:pPr>
            <w:r w:rsidRPr="002D4162">
              <w:rPr>
                <w:rFonts w:ascii="Arial" w:hAnsi="Arial" w:cs="Arial"/>
                <w:b/>
                <w:sz w:val="20"/>
                <w:szCs w:val="20"/>
                <w:lang w:eastAsia="ru-RU"/>
              </w:rPr>
              <w:t>ВАРИАНТ 2</w:t>
            </w:r>
          </w:p>
        </w:tc>
        <w:tc>
          <w:tcPr>
            <w:tcW w:w="1800" w:type="dxa"/>
            <w:tcBorders>
              <w:left w:val="double" w:sz="4" w:space="0" w:color="auto"/>
              <w:bottom w:val="double" w:sz="4" w:space="0" w:color="auto"/>
              <w:right w:val="double" w:sz="4" w:space="0" w:color="auto"/>
            </w:tcBorders>
            <w:shd w:val="clear" w:color="auto" w:fill="CCCCCC"/>
          </w:tcPr>
          <w:p w:rsidR="002D4162" w:rsidRPr="002D4162" w:rsidRDefault="002D4162" w:rsidP="00E34C4D">
            <w:pPr>
              <w:tabs>
                <w:tab w:val="left" w:pos="142"/>
                <w:tab w:val="left" w:pos="284"/>
              </w:tabs>
              <w:spacing w:before="120" w:after="120"/>
              <w:jc w:val="center"/>
              <w:rPr>
                <w:rFonts w:ascii="Arial" w:hAnsi="Arial" w:cs="Arial"/>
                <w:b/>
                <w:sz w:val="20"/>
                <w:szCs w:val="20"/>
                <w:lang w:eastAsia="ru-RU"/>
              </w:rPr>
            </w:pPr>
            <w:r w:rsidRPr="002D4162">
              <w:rPr>
                <w:rFonts w:ascii="Arial" w:hAnsi="Arial" w:cs="Arial"/>
                <w:b/>
                <w:sz w:val="20"/>
                <w:szCs w:val="20"/>
                <w:lang w:eastAsia="ru-RU"/>
              </w:rPr>
              <w:t>ВАРИАНТ 3</w:t>
            </w:r>
          </w:p>
        </w:tc>
      </w:tr>
      <w:tr w:rsidR="002D4162" w:rsidRPr="002D4162" w:rsidTr="00F43546">
        <w:tc>
          <w:tcPr>
            <w:tcW w:w="1800" w:type="dxa"/>
            <w:tcBorders>
              <w:top w:val="double" w:sz="4" w:space="0" w:color="auto"/>
              <w:right w:val="double" w:sz="4" w:space="0" w:color="auto"/>
            </w:tcBorders>
            <w:shd w:val="clear" w:color="auto" w:fill="auto"/>
          </w:tcPr>
          <w:p w:rsidR="002D4162" w:rsidRPr="002D4162" w:rsidRDefault="002D4162" w:rsidP="00E34C4D">
            <w:pPr>
              <w:tabs>
                <w:tab w:val="left" w:pos="142"/>
                <w:tab w:val="left" w:pos="284"/>
              </w:tabs>
              <w:spacing w:before="100" w:after="100"/>
              <w:rPr>
                <w:rFonts w:ascii="Arial" w:hAnsi="Arial" w:cs="Arial"/>
                <w:sz w:val="20"/>
                <w:szCs w:val="20"/>
                <w:lang w:eastAsia="ru-RU"/>
              </w:rPr>
            </w:pPr>
            <w:r w:rsidRPr="002D4162">
              <w:rPr>
                <w:rFonts w:ascii="Arial" w:hAnsi="Arial" w:cs="Arial"/>
                <w:sz w:val="20"/>
                <w:szCs w:val="20"/>
                <w:lang w:eastAsia="ru-RU"/>
              </w:rPr>
              <w:t>б)</w:t>
            </w:r>
            <w:r w:rsidRPr="002D4162">
              <w:rPr>
                <w:sz w:val="20"/>
                <w:szCs w:val="20"/>
                <w:lang w:eastAsia="ru-RU"/>
              </w:rPr>
              <w:tab/>
            </w:r>
            <w:r w:rsidRPr="002D4162">
              <w:rPr>
                <w:szCs w:val="20"/>
                <w:lang w:eastAsia="ru-RU"/>
              </w:rPr>
              <w:t>15</w:t>
            </w:r>
          </w:p>
        </w:tc>
        <w:tc>
          <w:tcPr>
            <w:tcW w:w="1800" w:type="dxa"/>
            <w:tcBorders>
              <w:top w:val="double" w:sz="4" w:space="0" w:color="auto"/>
              <w:left w:val="double" w:sz="4" w:space="0" w:color="auto"/>
              <w:right w:val="double" w:sz="4" w:space="0" w:color="auto"/>
            </w:tcBorders>
            <w:shd w:val="clear" w:color="auto" w:fill="auto"/>
          </w:tcPr>
          <w:p w:rsidR="002D4162" w:rsidRPr="002D4162" w:rsidRDefault="002D4162" w:rsidP="00E34C4D">
            <w:pPr>
              <w:tabs>
                <w:tab w:val="left" w:pos="142"/>
                <w:tab w:val="left" w:pos="284"/>
              </w:tabs>
              <w:spacing w:before="100" w:after="100"/>
              <w:rPr>
                <w:rFonts w:ascii="Arial" w:hAnsi="Arial" w:cs="Arial"/>
                <w:szCs w:val="20"/>
                <w:lang w:eastAsia="ru-RU"/>
              </w:rPr>
            </w:pPr>
            <w:r w:rsidRPr="002D4162">
              <w:rPr>
                <w:rFonts w:ascii="Arial" w:hAnsi="Arial" w:cs="Arial"/>
                <w:sz w:val="20"/>
                <w:szCs w:val="20"/>
                <w:lang w:eastAsia="ru-RU"/>
              </w:rPr>
              <w:t>б)</w:t>
            </w:r>
            <w:r w:rsidRPr="002D4162">
              <w:rPr>
                <w:sz w:val="20"/>
                <w:szCs w:val="20"/>
                <w:lang w:eastAsia="ru-RU"/>
              </w:rPr>
              <w:tab/>
            </w:r>
            <w:r w:rsidRPr="002D4162">
              <w:rPr>
                <w:szCs w:val="20"/>
                <w:lang w:eastAsia="ru-RU"/>
              </w:rPr>
              <w:t>14</w:t>
            </w:r>
          </w:p>
        </w:tc>
        <w:tc>
          <w:tcPr>
            <w:tcW w:w="1800" w:type="dxa"/>
            <w:tcBorders>
              <w:top w:val="double" w:sz="4" w:space="0" w:color="auto"/>
              <w:left w:val="double" w:sz="4" w:space="0" w:color="auto"/>
              <w:right w:val="double" w:sz="4" w:space="0" w:color="auto"/>
            </w:tcBorders>
            <w:shd w:val="clear" w:color="auto" w:fill="auto"/>
          </w:tcPr>
          <w:p w:rsidR="002D4162" w:rsidRPr="002D4162" w:rsidRDefault="002D4162" w:rsidP="00E34C4D">
            <w:pPr>
              <w:tabs>
                <w:tab w:val="left" w:pos="142"/>
                <w:tab w:val="left" w:pos="284"/>
              </w:tabs>
              <w:spacing w:before="100" w:after="100"/>
              <w:rPr>
                <w:rFonts w:ascii="Arial" w:hAnsi="Arial" w:cs="Arial"/>
                <w:sz w:val="20"/>
                <w:szCs w:val="20"/>
                <w:lang w:eastAsia="ru-RU"/>
              </w:rPr>
            </w:pPr>
            <w:r w:rsidRPr="002D4162">
              <w:rPr>
                <w:rFonts w:ascii="Arial" w:hAnsi="Arial" w:cs="Arial"/>
                <w:sz w:val="20"/>
                <w:szCs w:val="20"/>
                <w:lang w:eastAsia="ru-RU"/>
              </w:rPr>
              <w:t>б)</w:t>
            </w:r>
            <w:r w:rsidRPr="002D4162">
              <w:rPr>
                <w:sz w:val="20"/>
                <w:szCs w:val="20"/>
                <w:lang w:eastAsia="ru-RU"/>
              </w:rPr>
              <w:tab/>
            </w:r>
            <w:r w:rsidRPr="002D4162">
              <w:rPr>
                <w:szCs w:val="20"/>
                <w:lang w:eastAsia="ru-RU"/>
              </w:rPr>
              <w:t>11</w:t>
            </w:r>
          </w:p>
        </w:tc>
      </w:tr>
      <w:tr w:rsidR="002D4162" w:rsidRPr="002D4162" w:rsidTr="00F43546">
        <w:tc>
          <w:tcPr>
            <w:tcW w:w="1800" w:type="dxa"/>
            <w:tcBorders>
              <w:right w:val="double" w:sz="4" w:space="0" w:color="auto"/>
            </w:tcBorders>
            <w:shd w:val="clear" w:color="auto" w:fill="auto"/>
          </w:tcPr>
          <w:p w:rsidR="002D4162" w:rsidRPr="002D4162" w:rsidRDefault="002D4162" w:rsidP="00E34C4D">
            <w:pPr>
              <w:tabs>
                <w:tab w:val="left" w:pos="142"/>
                <w:tab w:val="left" w:pos="284"/>
              </w:tabs>
              <w:spacing w:before="100" w:after="100"/>
              <w:rPr>
                <w:rFonts w:ascii="Arial" w:hAnsi="Arial" w:cs="Arial"/>
                <w:sz w:val="20"/>
                <w:szCs w:val="20"/>
                <w:lang w:eastAsia="ru-RU"/>
              </w:rPr>
            </w:pPr>
            <w:r w:rsidRPr="002D4162">
              <w:rPr>
                <w:rFonts w:ascii="Arial" w:hAnsi="Arial" w:cs="Arial"/>
                <w:sz w:val="20"/>
                <w:szCs w:val="20"/>
                <w:lang w:eastAsia="ru-RU"/>
              </w:rPr>
              <w:t>а)</w:t>
            </w:r>
            <w:r w:rsidRPr="002D4162">
              <w:rPr>
                <w:sz w:val="20"/>
                <w:szCs w:val="20"/>
                <w:lang w:eastAsia="ru-RU"/>
              </w:rPr>
              <w:tab/>
            </w:r>
            <w:r w:rsidRPr="002D4162">
              <w:rPr>
                <w:szCs w:val="20"/>
                <w:lang w:eastAsia="ru-RU"/>
              </w:rPr>
              <w:t>(9; 2; 3)</w:t>
            </w:r>
          </w:p>
          <w:p w:rsidR="002D4162" w:rsidRPr="002D4162" w:rsidRDefault="002D4162" w:rsidP="00E34C4D">
            <w:pPr>
              <w:tabs>
                <w:tab w:val="left" w:pos="142"/>
                <w:tab w:val="left" w:pos="284"/>
              </w:tabs>
              <w:spacing w:before="100" w:after="100"/>
              <w:rPr>
                <w:sz w:val="20"/>
                <w:szCs w:val="20"/>
                <w:lang w:eastAsia="ru-RU"/>
              </w:rPr>
            </w:pPr>
            <w:r w:rsidRPr="002D4162">
              <w:rPr>
                <w:rFonts w:ascii="Arial" w:hAnsi="Arial" w:cs="Arial"/>
                <w:sz w:val="20"/>
                <w:szCs w:val="20"/>
                <w:lang w:eastAsia="ru-RU"/>
              </w:rPr>
              <w:t>б)</w:t>
            </w:r>
            <w:r w:rsidRPr="002D4162">
              <w:rPr>
                <w:sz w:val="20"/>
                <w:szCs w:val="20"/>
                <w:lang w:eastAsia="ru-RU"/>
              </w:rPr>
              <w:tab/>
            </w:r>
            <w:r w:rsidRPr="002D4162">
              <w:rPr>
                <w:szCs w:val="20"/>
                <w:lang w:eastAsia="ru-RU"/>
              </w:rPr>
              <w:t>(0; 0; –4)</w:t>
            </w:r>
          </w:p>
        </w:tc>
        <w:tc>
          <w:tcPr>
            <w:tcW w:w="1800" w:type="dxa"/>
            <w:tcBorders>
              <w:left w:val="double" w:sz="4" w:space="0" w:color="auto"/>
              <w:right w:val="double" w:sz="4" w:space="0" w:color="auto"/>
            </w:tcBorders>
            <w:shd w:val="clear" w:color="auto" w:fill="auto"/>
          </w:tcPr>
          <w:p w:rsidR="002D4162" w:rsidRPr="002D4162" w:rsidRDefault="002D4162" w:rsidP="00E34C4D">
            <w:pPr>
              <w:tabs>
                <w:tab w:val="left" w:pos="142"/>
                <w:tab w:val="left" w:pos="284"/>
              </w:tabs>
              <w:spacing w:before="100" w:after="100"/>
              <w:rPr>
                <w:rFonts w:ascii="Arial" w:hAnsi="Arial" w:cs="Arial"/>
                <w:sz w:val="20"/>
                <w:szCs w:val="20"/>
                <w:lang w:eastAsia="ru-RU"/>
              </w:rPr>
            </w:pPr>
            <w:r w:rsidRPr="002D4162">
              <w:rPr>
                <w:rFonts w:ascii="Arial" w:hAnsi="Arial" w:cs="Arial"/>
                <w:sz w:val="20"/>
                <w:szCs w:val="20"/>
                <w:lang w:eastAsia="ru-RU"/>
              </w:rPr>
              <w:t>а)</w:t>
            </w:r>
            <w:r w:rsidRPr="002D4162">
              <w:rPr>
                <w:sz w:val="20"/>
                <w:szCs w:val="20"/>
                <w:lang w:eastAsia="ru-RU"/>
              </w:rPr>
              <w:tab/>
            </w:r>
            <w:r w:rsidRPr="002D4162">
              <w:rPr>
                <w:szCs w:val="20"/>
                <w:lang w:eastAsia="ru-RU"/>
              </w:rPr>
              <w:t>(7; –3; 4)</w:t>
            </w:r>
          </w:p>
          <w:p w:rsidR="002D4162" w:rsidRPr="002D4162" w:rsidRDefault="002D4162" w:rsidP="00E34C4D">
            <w:pPr>
              <w:tabs>
                <w:tab w:val="left" w:pos="142"/>
                <w:tab w:val="left" w:pos="284"/>
              </w:tabs>
              <w:spacing w:before="100" w:after="100"/>
              <w:rPr>
                <w:sz w:val="20"/>
                <w:szCs w:val="20"/>
                <w:lang w:eastAsia="ru-RU"/>
              </w:rPr>
            </w:pPr>
            <w:r w:rsidRPr="002D4162">
              <w:rPr>
                <w:rFonts w:ascii="Arial" w:hAnsi="Arial" w:cs="Arial"/>
                <w:sz w:val="20"/>
                <w:szCs w:val="20"/>
                <w:lang w:eastAsia="ru-RU"/>
              </w:rPr>
              <w:t>б)</w:t>
            </w:r>
            <w:r w:rsidRPr="002D4162">
              <w:rPr>
                <w:sz w:val="20"/>
                <w:szCs w:val="20"/>
                <w:lang w:eastAsia="ru-RU"/>
              </w:rPr>
              <w:tab/>
            </w:r>
            <w:r w:rsidRPr="002D4162">
              <w:rPr>
                <w:szCs w:val="20"/>
                <w:lang w:eastAsia="ru-RU"/>
              </w:rPr>
              <w:t>(–4; 0; 0)</w:t>
            </w:r>
          </w:p>
        </w:tc>
        <w:tc>
          <w:tcPr>
            <w:tcW w:w="1800" w:type="dxa"/>
            <w:tcBorders>
              <w:left w:val="double" w:sz="4" w:space="0" w:color="auto"/>
              <w:right w:val="double" w:sz="4" w:space="0" w:color="auto"/>
            </w:tcBorders>
            <w:shd w:val="clear" w:color="auto" w:fill="auto"/>
          </w:tcPr>
          <w:p w:rsidR="002D4162" w:rsidRPr="002D4162" w:rsidRDefault="002D4162" w:rsidP="00E34C4D">
            <w:pPr>
              <w:tabs>
                <w:tab w:val="left" w:pos="142"/>
                <w:tab w:val="left" w:pos="284"/>
              </w:tabs>
              <w:spacing w:before="100" w:after="100"/>
              <w:rPr>
                <w:rFonts w:ascii="Arial" w:hAnsi="Arial" w:cs="Arial"/>
                <w:sz w:val="20"/>
                <w:szCs w:val="20"/>
                <w:lang w:eastAsia="ru-RU"/>
              </w:rPr>
            </w:pPr>
            <w:r w:rsidRPr="002D4162">
              <w:rPr>
                <w:rFonts w:ascii="Arial" w:hAnsi="Arial" w:cs="Arial"/>
                <w:sz w:val="20"/>
                <w:szCs w:val="20"/>
                <w:lang w:eastAsia="ru-RU"/>
              </w:rPr>
              <w:t>а)</w:t>
            </w:r>
            <w:r w:rsidRPr="002D4162">
              <w:rPr>
                <w:sz w:val="20"/>
                <w:szCs w:val="20"/>
                <w:lang w:eastAsia="ru-RU"/>
              </w:rPr>
              <w:tab/>
            </w:r>
            <w:r w:rsidRPr="002D4162">
              <w:rPr>
                <w:szCs w:val="20"/>
                <w:lang w:eastAsia="ru-RU"/>
              </w:rPr>
              <w:t>(9; 1; 4)</w:t>
            </w:r>
          </w:p>
          <w:p w:rsidR="002D4162" w:rsidRPr="002D4162" w:rsidRDefault="002D4162" w:rsidP="00E34C4D">
            <w:pPr>
              <w:tabs>
                <w:tab w:val="left" w:pos="142"/>
                <w:tab w:val="left" w:pos="284"/>
              </w:tabs>
              <w:spacing w:before="100" w:after="100"/>
              <w:rPr>
                <w:sz w:val="20"/>
                <w:szCs w:val="20"/>
                <w:lang w:eastAsia="ru-RU"/>
              </w:rPr>
            </w:pPr>
            <w:r w:rsidRPr="002D4162">
              <w:rPr>
                <w:rFonts w:ascii="Arial" w:hAnsi="Arial" w:cs="Arial"/>
                <w:sz w:val="20"/>
                <w:szCs w:val="20"/>
                <w:lang w:eastAsia="ru-RU"/>
              </w:rPr>
              <w:t>б)</w:t>
            </w:r>
            <w:r w:rsidRPr="002D4162">
              <w:rPr>
                <w:sz w:val="20"/>
                <w:szCs w:val="20"/>
                <w:lang w:eastAsia="ru-RU"/>
              </w:rPr>
              <w:tab/>
            </w:r>
            <w:r w:rsidRPr="002D4162">
              <w:rPr>
                <w:szCs w:val="20"/>
                <w:lang w:eastAsia="ru-RU"/>
              </w:rPr>
              <w:t>(0; 0; –5)</w:t>
            </w:r>
          </w:p>
        </w:tc>
      </w:tr>
      <w:tr w:rsidR="002D4162" w:rsidRPr="002D4162" w:rsidTr="00F43546">
        <w:tc>
          <w:tcPr>
            <w:tcW w:w="1800" w:type="dxa"/>
            <w:tcBorders>
              <w:right w:val="double" w:sz="4" w:space="0" w:color="auto"/>
            </w:tcBorders>
            <w:shd w:val="clear" w:color="auto" w:fill="auto"/>
            <w:tcMar>
              <w:left w:w="57" w:type="dxa"/>
              <w:right w:w="57" w:type="dxa"/>
            </w:tcMar>
            <w:vAlign w:val="center"/>
          </w:tcPr>
          <w:p w:rsidR="002D4162" w:rsidRPr="002D4162" w:rsidRDefault="002D4162" w:rsidP="00E34C4D">
            <w:pPr>
              <w:tabs>
                <w:tab w:val="left" w:pos="142"/>
                <w:tab w:val="left" w:pos="284"/>
              </w:tabs>
              <w:spacing w:before="100" w:after="100"/>
              <w:rPr>
                <w:sz w:val="18"/>
                <w:szCs w:val="18"/>
                <w:lang w:eastAsia="ru-RU"/>
              </w:rPr>
            </w:pPr>
            <w:r w:rsidRPr="002D4162">
              <w:rPr>
                <w:sz w:val="18"/>
                <w:szCs w:val="18"/>
                <w:lang w:eastAsia="ru-RU"/>
              </w:rPr>
              <w:t>кв. диагонали 98 ед</w:t>
            </w:r>
            <w:r w:rsidRPr="002D4162">
              <w:rPr>
                <w:sz w:val="18"/>
                <w:szCs w:val="18"/>
                <w:vertAlign w:val="superscript"/>
                <w:lang w:eastAsia="ru-RU"/>
              </w:rPr>
              <w:t>2</w:t>
            </w:r>
          </w:p>
        </w:tc>
        <w:tc>
          <w:tcPr>
            <w:tcW w:w="1800" w:type="dxa"/>
            <w:tcBorders>
              <w:left w:val="double" w:sz="4" w:space="0" w:color="auto"/>
              <w:right w:val="double" w:sz="4" w:space="0" w:color="auto"/>
            </w:tcBorders>
            <w:shd w:val="clear" w:color="auto" w:fill="auto"/>
            <w:tcMar>
              <w:left w:w="57" w:type="dxa"/>
              <w:right w:w="57" w:type="dxa"/>
            </w:tcMar>
            <w:vAlign w:val="center"/>
          </w:tcPr>
          <w:p w:rsidR="002D4162" w:rsidRPr="002D4162" w:rsidRDefault="002D4162" w:rsidP="00E34C4D">
            <w:pPr>
              <w:tabs>
                <w:tab w:val="left" w:pos="142"/>
                <w:tab w:val="left" w:pos="284"/>
              </w:tabs>
              <w:spacing w:before="100" w:after="100"/>
              <w:rPr>
                <w:sz w:val="18"/>
                <w:szCs w:val="18"/>
                <w:lang w:eastAsia="ru-RU"/>
              </w:rPr>
            </w:pPr>
            <w:r w:rsidRPr="002D4162">
              <w:rPr>
                <w:sz w:val="18"/>
                <w:szCs w:val="18"/>
                <w:lang w:eastAsia="ru-RU"/>
              </w:rPr>
              <w:t>кв. диагонали 162 ед</w:t>
            </w:r>
            <w:r w:rsidRPr="002D4162">
              <w:rPr>
                <w:sz w:val="18"/>
                <w:szCs w:val="18"/>
                <w:vertAlign w:val="superscript"/>
                <w:lang w:eastAsia="ru-RU"/>
              </w:rPr>
              <w:t>2</w:t>
            </w:r>
            <w:r w:rsidRPr="002D4162">
              <w:rPr>
                <w:sz w:val="18"/>
                <w:szCs w:val="18"/>
                <w:lang w:eastAsia="ru-RU"/>
              </w:rPr>
              <w:br/>
              <w:t>сторона 9 ед</w:t>
            </w:r>
          </w:p>
        </w:tc>
        <w:tc>
          <w:tcPr>
            <w:tcW w:w="1800" w:type="dxa"/>
            <w:tcBorders>
              <w:left w:val="double" w:sz="4" w:space="0" w:color="auto"/>
              <w:right w:val="double" w:sz="4" w:space="0" w:color="auto"/>
            </w:tcBorders>
            <w:shd w:val="clear" w:color="auto" w:fill="auto"/>
            <w:tcMar>
              <w:left w:w="57" w:type="dxa"/>
              <w:right w:w="57" w:type="dxa"/>
            </w:tcMar>
            <w:vAlign w:val="center"/>
          </w:tcPr>
          <w:p w:rsidR="002D4162" w:rsidRPr="002D4162" w:rsidRDefault="002D4162" w:rsidP="00E34C4D">
            <w:pPr>
              <w:tabs>
                <w:tab w:val="left" w:pos="142"/>
                <w:tab w:val="left" w:pos="284"/>
              </w:tabs>
              <w:spacing w:before="100" w:after="100"/>
              <w:rPr>
                <w:sz w:val="18"/>
                <w:szCs w:val="18"/>
                <w:lang w:eastAsia="ru-RU"/>
              </w:rPr>
            </w:pPr>
            <w:r w:rsidRPr="002D4162">
              <w:rPr>
                <w:sz w:val="18"/>
                <w:szCs w:val="18"/>
                <w:lang w:eastAsia="ru-RU"/>
              </w:rPr>
              <w:t>кв. стороны 117 ед</w:t>
            </w:r>
            <w:r w:rsidRPr="002D4162">
              <w:rPr>
                <w:sz w:val="18"/>
                <w:szCs w:val="18"/>
                <w:vertAlign w:val="superscript"/>
                <w:lang w:eastAsia="ru-RU"/>
              </w:rPr>
              <w:t>2</w:t>
            </w:r>
          </w:p>
        </w:tc>
      </w:tr>
    </w:tbl>
    <w:p w:rsidR="000D6059" w:rsidRPr="00EF4A05" w:rsidRDefault="00BF60E8" w:rsidP="00E34C4D">
      <w:pPr>
        <w:numPr>
          <w:ilvl w:val="1"/>
          <w:numId w:val="2"/>
        </w:numPr>
        <w:tabs>
          <w:tab w:val="left" w:pos="142"/>
          <w:tab w:val="left" w:pos="284"/>
        </w:tabs>
        <w:spacing w:line="223" w:lineRule="auto"/>
        <w:jc w:val="both"/>
        <w:rPr>
          <w:b/>
        </w:rPr>
      </w:pPr>
      <w:r>
        <w:rPr>
          <w:b/>
        </w:rPr>
        <w:lastRenderedPageBreak/>
        <w:t>Внеурочная с</w:t>
      </w:r>
      <w:r w:rsidR="000D6059" w:rsidRPr="00EF4A05">
        <w:rPr>
          <w:b/>
        </w:rPr>
        <w:t xml:space="preserve">амостоятельная </w:t>
      </w:r>
      <w:r>
        <w:rPr>
          <w:b/>
        </w:rPr>
        <w:t>деятельность обучающихся</w:t>
      </w:r>
      <w:r w:rsidR="000D6059" w:rsidRPr="00EF4A05">
        <w:rPr>
          <w:b/>
        </w:rPr>
        <w:t xml:space="preserve"> (виды, формы контроля, методические рекомендации)</w:t>
      </w:r>
    </w:p>
    <w:p w:rsidR="00C314F7" w:rsidRPr="00AC3ECD" w:rsidRDefault="00C314F7" w:rsidP="00E34C4D">
      <w:pPr>
        <w:numPr>
          <w:ilvl w:val="0"/>
          <w:numId w:val="5"/>
        </w:numPr>
        <w:tabs>
          <w:tab w:val="left" w:pos="142"/>
          <w:tab w:val="left" w:pos="284"/>
        </w:tabs>
        <w:spacing w:line="223" w:lineRule="auto"/>
        <w:jc w:val="both"/>
      </w:pPr>
      <w:r w:rsidRPr="00AC3ECD">
        <w:rPr>
          <w:bCs/>
        </w:rPr>
        <w:t>Индивидуальное решение задач по темам.</w:t>
      </w:r>
    </w:p>
    <w:p w:rsidR="00C314F7" w:rsidRPr="00933FA5" w:rsidRDefault="00C314F7" w:rsidP="00E34C4D">
      <w:pPr>
        <w:numPr>
          <w:ilvl w:val="0"/>
          <w:numId w:val="5"/>
        </w:numPr>
        <w:tabs>
          <w:tab w:val="left" w:pos="142"/>
          <w:tab w:val="left" w:pos="284"/>
        </w:tabs>
        <w:spacing w:line="223" w:lineRule="auto"/>
        <w:jc w:val="both"/>
      </w:pPr>
      <w:r w:rsidRPr="00AC3ECD">
        <w:rPr>
          <w:bCs/>
        </w:rPr>
        <w:t xml:space="preserve">Изображение </w:t>
      </w:r>
      <w:r w:rsidR="00C23E2F">
        <w:rPr>
          <w:bCs/>
        </w:rPr>
        <w:t>вектора</w:t>
      </w:r>
      <w:r w:rsidRPr="00AC3ECD">
        <w:rPr>
          <w:bCs/>
        </w:rPr>
        <w:t>.</w:t>
      </w:r>
    </w:p>
    <w:p w:rsidR="00933FA5" w:rsidRPr="00933FA5" w:rsidRDefault="00933FA5" w:rsidP="00E34C4D">
      <w:pPr>
        <w:numPr>
          <w:ilvl w:val="0"/>
          <w:numId w:val="5"/>
        </w:numPr>
        <w:tabs>
          <w:tab w:val="left" w:pos="142"/>
          <w:tab w:val="left" w:pos="284"/>
        </w:tabs>
        <w:spacing w:line="223" w:lineRule="auto"/>
        <w:jc w:val="both"/>
      </w:pPr>
      <w:r>
        <w:rPr>
          <w:bCs/>
        </w:rPr>
        <w:t>Нахождение координат вектора.</w:t>
      </w:r>
    </w:p>
    <w:p w:rsidR="00933FA5" w:rsidRPr="00C23E2F" w:rsidRDefault="00933FA5" w:rsidP="00E34C4D">
      <w:pPr>
        <w:numPr>
          <w:ilvl w:val="0"/>
          <w:numId w:val="5"/>
        </w:numPr>
        <w:tabs>
          <w:tab w:val="left" w:pos="142"/>
          <w:tab w:val="left" w:pos="284"/>
        </w:tabs>
        <w:spacing w:line="223" w:lineRule="auto"/>
        <w:jc w:val="both"/>
      </w:pPr>
      <w:r>
        <w:rPr>
          <w:bCs/>
        </w:rPr>
        <w:t>Построение равных, коллинеарных, сонаправленных, противоположно направленных векторов; определение данных объектов на готовых чертежах.</w:t>
      </w:r>
    </w:p>
    <w:p w:rsidR="00C23E2F" w:rsidRPr="00C23E2F" w:rsidRDefault="00C23E2F" w:rsidP="00E34C4D">
      <w:pPr>
        <w:numPr>
          <w:ilvl w:val="0"/>
          <w:numId w:val="5"/>
        </w:numPr>
        <w:tabs>
          <w:tab w:val="left" w:pos="142"/>
          <w:tab w:val="left" w:pos="284"/>
        </w:tabs>
        <w:spacing w:line="223" w:lineRule="auto"/>
        <w:jc w:val="both"/>
      </w:pPr>
      <w:r>
        <w:rPr>
          <w:bCs/>
        </w:rPr>
        <w:t xml:space="preserve">Построение суммы двух и более </w:t>
      </w:r>
      <w:r w:rsidR="00933FA5">
        <w:rPr>
          <w:bCs/>
        </w:rPr>
        <w:t xml:space="preserve">данных </w:t>
      </w:r>
      <w:r>
        <w:rPr>
          <w:bCs/>
        </w:rPr>
        <w:t>векторов(правило треугольника, многоугольника, параллелограмма).</w:t>
      </w:r>
    </w:p>
    <w:p w:rsidR="00C23E2F" w:rsidRPr="00933FA5" w:rsidRDefault="00C23E2F" w:rsidP="00E34C4D">
      <w:pPr>
        <w:numPr>
          <w:ilvl w:val="0"/>
          <w:numId w:val="5"/>
        </w:numPr>
        <w:tabs>
          <w:tab w:val="left" w:pos="142"/>
          <w:tab w:val="left" w:pos="284"/>
        </w:tabs>
        <w:spacing w:line="223" w:lineRule="auto"/>
        <w:jc w:val="both"/>
      </w:pPr>
      <w:r>
        <w:rPr>
          <w:bCs/>
        </w:rPr>
        <w:t>Построение разнос</w:t>
      </w:r>
      <w:r w:rsidR="00933FA5">
        <w:rPr>
          <w:bCs/>
        </w:rPr>
        <w:t>ти двух данных векторов.</w:t>
      </w:r>
    </w:p>
    <w:p w:rsidR="00933FA5" w:rsidRPr="00933FA5" w:rsidRDefault="00933FA5" w:rsidP="00E34C4D">
      <w:pPr>
        <w:numPr>
          <w:ilvl w:val="0"/>
          <w:numId w:val="5"/>
        </w:numPr>
        <w:tabs>
          <w:tab w:val="left" w:pos="142"/>
          <w:tab w:val="left" w:pos="284"/>
        </w:tabs>
        <w:spacing w:line="223" w:lineRule="auto"/>
        <w:jc w:val="both"/>
      </w:pPr>
      <w:r>
        <w:rPr>
          <w:bCs/>
        </w:rPr>
        <w:t>Нахождение модуля вектора.</w:t>
      </w:r>
    </w:p>
    <w:p w:rsidR="00933FA5" w:rsidRPr="00933FA5" w:rsidRDefault="00933FA5" w:rsidP="00E34C4D">
      <w:pPr>
        <w:numPr>
          <w:ilvl w:val="0"/>
          <w:numId w:val="5"/>
        </w:numPr>
        <w:tabs>
          <w:tab w:val="left" w:pos="142"/>
          <w:tab w:val="left" w:pos="284"/>
        </w:tabs>
        <w:spacing w:line="223" w:lineRule="auto"/>
        <w:jc w:val="both"/>
      </w:pPr>
      <w:r>
        <w:rPr>
          <w:bCs/>
        </w:rPr>
        <w:t>Разложение вектора по трем некомпланарным векторам.</w:t>
      </w:r>
    </w:p>
    <w:p w:rsidR="00933FA5" w:rsidRDefault="00933FA5" w:rsidP="00E34C4D">
      <w:pPr>
        <w:numPr>
          <w:ilvl w:val="0"/>
          <w:numId w:val="5"/>
        </w:numPr>
        <w:tabs>
          <w:tab w:val="left" w:pos="142"/>
          <w:tab w:val="left" w:pos="284"/>
        </w:tabs>
        <w:spacing w:line="223" w:lineRule="auto"/>
        <w:jc w:val="both"/>
      </w:pPr>
      <w:r>
        <w:t>Нахождение координат вектора.</w:t>
      </w:r>
    </w:p>
    <w:p w:rsidR="00933FA5" w:rsidRPr="00AC3ECD" w:rsidRDefault="00933FA5" w:rsidP="00E34C4D">
      <w:pPr>
        <w:numPr>
          <w:ilvl w:val="0"/>
          <w:numId w:val="5"/>
        </w:numPr>
        <w:tabs>
          <w:tab w:val="left" w:pos="142"/>
          <w:tab w:val="left" w:pos="284"/>
        </w:tabs>
        <w:spacing w:line="223" w:lineRule="auto"/>
        <w:jc w:val="both"/>
      </w:pPr>
      <w:r>
        <w:t>Решение простейших задач в координатах</w:t>
      </w:r>
    </w:p>
    <w:p w:rsidR="00933FA5" w:rsidRPr="00933FA5" w:rsidRDefault="00933FA5" w:rsidP="00E34C4D">
      <w:pPr>
        <w:numPr>
          <w:ilvl w:val="0"/>
          <w:numId w:val="5"/>
        </w:numPr>
        <w:tabs>
          <w:tab w:val="left" w:pos="142"/>
          <w:tab w:val="left" w:pos="284"/>
        </w:tabs>
        <w:spacing w:line="223" w:lineRule="auto"/>
        <w:jc w:val="both"/>
      </w:pPr>
      <w:r>
        <w:rPr>
          <w:bCs/>
        </w:rPr>
        <w:t>Нахождение скалярного произведения векторов.</w:t>
      </w:r>
    </w:p>
    <w:p w:rsidR="00C314F7" w:rsidRDefault="00933FA5" w:rsidP="00E34C4D">
      <w:pPr>
        <w:numPr>
          <w:ilvl w:val="0"/>
          <w:numId w:val="5"/>
        </w:numPr>
        <w:tabs>
          <w:tab w:val="left" w:pos="142"/>
          <w:tab w:val="left" w:pos="284"/>
        </w:tabs>
        <w:spacing w:line="223" w:lineRule="auto"/>
        <w:jc w:val="both"/>
      </w:pPr>
      <w:r>
        <w:t>Вычисление угла между прямыми и плоскостями.</w:t>
      </w:r>
    </w:p>
    <w:p w:rsidR="00933FA5" w:rsidRDefault="00933FA5" w:rsidP="00E34C4D">
      <w:pPr>
        <w:numPr>
          <w:ilvl w:val="0"/>
          <w:numId w:val="5"/>
        </w:numPr>
        <w:tabs>
          <w:tab w:val="left" w:pos="142"/>
          <w:tab w:val="left" w:pos="284"/>
        </w:tabs>
        <w:spacing w:line="223" w:lineRule="auto"/>
        <w:jc w:val="both"/>
      </w:pPr>
      <w:r>
        <w:t>Уравнение прямой, сферы, плоскости.</w:t>
      </w:r>
    </w:p>
    <w:p w:rsidR="00933FA5" w:rsidRDefault="00933FA5" w:rsidP="00E34C4D">
      <w:pPr>
        <w:numPr>
          <w:ilvl w:val="0"/>
          <w:numId w:val="5"/>
        </w:numPr>
        <w:tabs>
          <w:tab w:val="left" w:pos="142"/>
          <w:tab w:val="left" w:pos="284"/>
        </w:tabs>
        <w:spacing w:line="223" w:lineRule="auto"/>
        <w:jc w:val="both"/>
      </w:pPr>
      <w:r>
        <w:t>Движение.</w:t>
      </w:r>
    </w:p>
    <w:p w:rsidR="00BF5B5C" w:rsidRDefault="00BF5B5C" w:rsidP="00E34C4D">
      <w:pPr>
        <w:tabs>
          <w:tab w:val="left" w:pos="142"/>
          <w:tab w:val="left" w:pos="284"/>
        </w:tabs>
        <w:spacing w:line="223" w:lineRule="auto"/>
        <w:jc w:val="both"/>
      </w:pPr>
    </w:p>
    <w:p w:rsidR="00BF5B5C" w:rsidRPr="002D4162" w:rsidRDefault="00BF5B5C" w:rsidP="00E34C4D">
      <w:pPr>
        <w:tabs>
          <w:tab w:val="left" w:pos="142"/>
          <w:tab w:val="left" w:pos="284"/>
        </w:tabs>
        <w:ind w:firstLine="709"/>
        <w:jc w:val="both"/>
        <w:rPr>
          <w:lang w:eastAsia="en-US"/>
        </w:rPr>
      </w:pPr>
      <w:r w:rsidRPr="002D4162">
        <w:rPr>
          <w:lang w:eastAsia="en-US"/>
        </w:rPr>
        <w:t>В настоящее время актуальным становятся требования к личным качествам современного студента – умению самостоятельно пополнять и обновлять знания, вести самостоятельный поиск необходимого материала, быть творческой личностью. Ориентация учебного процесса на саморазвивающуюся личность делает невозможным процесс обучения без учета индивидуально-личностных особенностей обучаемых, предоставления им права выбора путей и способов обучения. Появляется новая цель образовательного процесса – воспитание личности, ориентированной на будущее, способной решать типичные проблемы и задачи исходя из приобретенного учебного опыта и адекватной оценки конкретной ситуации.</w:t>
      </w:r>
    </w:p>
    <w:p w:rsidR="00BF5B5C" w:rsidRPr="002D4162" w:rsidRDefault="00BF5B5C" w:rsidP="00E34C4D">
      <w:pPr>
        <w:tabs>
          <w:tab w:val="left" w:pos="142"/>
          <w:tab w:val="left" w:pos="284"/>
        </w:tabs>
        <w:ind w:firstLine="709"/>
        <w:jc w:val="both"/>
        <w:rPr>
          <w:lang w:eastAsia="en-US"/>
        </w:rPr>
      </w:pPr>
      <w:r w:rsidRPr="002D4162">
        <w:rPr>
          <w:lang w:eastAsia="en-US"/>
        </w:rPr>
        <w:t>Решение этих задач требует повышения роли самостоятельной работы студентов над учебным материалом, усиления ответственности преподавателя за развитие навыков самостоятельной работы, за стимулирование профессионального роста студентов, воспитание их творческой активности и инициативы.</w:t>
      </w:r>
    </w:p>
    <w:p w:rsidR="00BF5B5C" w:rsidRPr="002D4162" w:rsidRDefault="00BF5B5C" w:rsidP="00E34C4D">
      <w:pPr>
        <w:tabs>
          <w:tab w:val="left" w:pos="142"/>
          <w:tab w:val="left" w:pos="284"/>
        </w:tabs>
        <w:ind w:firstLine="709"/>
        <w:jc w:val="both"/>
        <w:rPr>
          <w:lang w:eastAsia="en-US"/>
        </w:rPr>
      </w:pPr>
      <w:r w:rsidRPr="002D4162">
        <w:rPr>
          <w:lang w:eastAsia="en-US"/>
        </w:rPr>
        <w:t>Введение в практику учебных программ и модулей  с повышенной долей самостоятельной работы активно способствует модернизации учебного процесса.</w:t>
      </w:r>
    </w:p>
    <w:p w:rsidR="00BF5B5C" w:rsidRPr="002D4162" w:rsidRDefault="00BF5B5C" w:rsidP="00E34C4D">
      <w:pPr>
        <w:tabs>
          <w:tab w:val="left" w:pos="142"/>
          <w:tab w:val="left" w:pos="284"/>
        </w:tabs>
        <w:ind w:firstLine="709"/>
        <w:jc w:val="both"/>
        <w:rPr>
          <w:lang w:eastAsia="en-US"/>
        </w:rPr>
      </w:pPr>
      <w:r w:rsidRPr="002D4162">
        <w:rPr>
          <w:lang w:eastAsia="en-US"/>
        </w:rPr>
        <w:t>Основными целями внеаудиторной самостоятельной работы студентов  являются:</w:t>
      </w:r>
    </w:p>
    <w:p w:rsidR="00BF5B5C" w:rsidRPr="002D4162" w:rsidRDefault="00BF5B5C" w:rsidP="00E34C4D">
      <w:pPr>
        <w:numPr>
          <w:ilvl w:val="0"/>
          <w:numId w:val="7"/>
        </w:numPr>
        <w:tabs>
          <w:tab w:val="left" w:pos="142"/>
          <w:tab w:val="left" w:pos="284"/>
          <w:tab w:val="num" w:pos="709"/>
          <w:tab w:val="left" w:pos="1134"/>
        </w:tabs>
        <w:spacing w:after="200" w:line="276" w:lineRule="auto"/>
        <w:ind w:left="0" w:firstLine="709"/>
        <w:jc w:val="both"/>
        <w:rPr>
          <w:lang w:eastAsia="en-US"/>
        </w:rPr>
      </w:pPr>
      <w:r w:rsidRPr="002D4162">
        <w:rPr>
          <w:lang w:eastAsia="en-US"/>
        </w:rPr>
        <w:t>овладение знаниями, профессиональными умениями и навыками деятельности по профилю специальности;</w:t>
      </w:r>
    </w:p>
    <w:p w:rsidR="00BF5B5C" w:rsidRPr="002D4162" w:rsidRDefault="00BF5B5C" w:rsidP="00E34C4D">
      <w:pPr>
        <w:numPr>
          <w:ilvl w:val="0"/>
          <w:numId w:val="7"/>
        </w:numPr>
        <w:tabs>
          <w:tab w:val="left" w:pos="142"/>
          <w:tab w:val="left" w:pos="284"/>
          <w:tab w:val="num" w:pos="709"/>
          <w:tab w:val="left" w:pos="1134"/>
        </w:tabs>
        <w:spacing w:after="200" w:line="276" w:lineRule="auto"/>
        <w:ind w:left="0" w:firstLine="709"/>
        <w:jc w:val="both"/>
        <w:rPr>
          <w:lang w:eastAsia="en-US"/>
        </w:rPr>
      </w:pPr>
      <w:r w:rsidRPr="002D4162">
        <w:rPr>
          <w:lang w:eastAsia="en-US"/>
        </w:rPr>
        <w:t>формирование готовности к самообразованию, самостоятельности и ответственности;</w:t>
      </w:r>
    </w:p>
    <w:p w:rsidR="00BF5B5C" w:rsidRPr="002D4162" w:rsidRDefault="00BF5B5C" w:rsidP="00E34C4D">
      <w:pPr>
        <w:numPr>
          <w:ilvl w:val="0"/>
          <w:numId w:val="7"/>
        </w:numPr>
        <w:tabs>
          <w:tab w:val="left" w:pos="142"/>
          <w:tab w:val="left" w:pos="284"/>
          <w:tab w:val="num" w:pos="709"/>
          <w:tab w:val="left" w:pos="1134"/>
        </w:tabs>
        <w:spacing w:after="200" w:line="276" w:lineRule="auto"/>
        <w:ind w:left="0" w:firstLine="709"/>
        <w:jc w:val="both"/>
        <w:rPr>
          <w:lang w:eastAsia="en-US"/>
        </w:rPr>
      </w:pPr>
      <w:r w:rsidRPr="002D4162">
        <w:rPr>
          <w:lang w:eastAsia="en-US"/>
        </w:rPr>
        <w:t>развитие  творческого  подхода к решению проблем учебного и профессионального уровня.</w:t>
      </w:r>
    </w:p>
    <w:p w:rsidR="00776E48" w:rsidRDefault="00776E48" w:rsidP="00E34C4D">
      <w:pPr>
        <w:tabs>
          <w:tab w:val="left" w:pos="142"/>
          <w:tab w:val="left" w:pos="284"/>
        </w:tabs>
        <w:spacing w:line="223" w:lineRule="auto"/>
        <w:jc w:val="center"/>
        <w:rPr>
          <w:b/>
        </w:rPr>
      </w:pPr>
      <w:r w:rsidRPr="00F41469">
        <w:rPr>
          <w:b/>
        </w:rPr>
        <w:t>Методические рекомендации по выполнению самостоятельной работы</w:t>
      </w:r>
    </w:p>
    <w:p w:rsidR="00776E48" w:rsidRPr="00BF5B5C" w:rsidRDefault="00776E48" w:rsidP="00E34C4D">
      <w:pPr>
        <w:tabs>
          <w:tab w:val="left" w:pos="142"/>
          <w:tab w:val="left" w:pos="284"/>
          <w:tab w:val="left" w:pos="1134"/>
        </w:tabs>
        <w:spacing w:after="200" w:line="276" w:lineRule="auto"/>
        <w:ind w:left="709"/>
        <w:jc w:val="both"/>
        <w:rPr>
          <w:sz w:val="28"/>
          <w:szCs w:val="28"/>
          <w:lang w:eastAsia="en-US"/>
        </w:rPr>
      </w:pPr>
    </w:p>
    <w:p w:rsidR="00BF5B5C" w:rsidRPr="007459C2" w:rsidRDefault="00BF5B5C" w:rsidP="00E34C4D">
      <w:pPr>
        <w:tabs>
          <w:tab w:val="left" w:pos="142"/>
          <w:tab w:val="left" w:pos="284"/>
        </w:tabs>
        <w:ind w:firstLine="709"/>
        <w:jc w:val="both"/>
      </w:pPr>
      <w:r w:rsidRPr="007459C2">
        <w:t xml:space="preserve">Самостоятельные работы выполняются индивидуально  в свободное  от занятий время. </w:t>
      </w:r>
    </w:p>
    <w:p w:rsidR="00BF5B5C" w:rsidRPr="007459C2" w:rsidRDefault="00BF5B5C" w:rsidP="00E34C4D">
      <w:pPr>
        <w:tabs>
          <w:tab w:val="left" w:pos="142"/>
          <w:tab w:val="left" w:pos="284"/>
        </w:tabs>
        <w:ind w:firstLine="709"/>
        <w:jc w:val="both"/>
      </w:pPr>
      <w:r w:rsidRPr="007459C2">
        <w:t>Студент обязан:</w:t>
      </w:r>
    </w:p>
    <w:p w:rsidR="00BF5B5C" w:rsidRPr="007459C2" w:rsidRDefault="00BF5B5C" w:rsidP="00E34C4D">
      <w:pPr>
        <w:numPr>
          <w:ilvl w:val="0"/>
          <w:numId w:val="7"/>
        </w:numPr>
        <w:tabs>
          <w:tab w:val="left" w:pos="142"/>
          <w:tab w:val="left" w:pos="284"/>
          <w:tab w:val="num" w:pos="709"/>
          <w:tab w:val="left" w:pos="1134"/>
        </w:tabs>
        <w:ind w:left="0" w:firstLine="709"/>
        <w:jc w:val="both"/>
      </w:pPr>
      <w:r w:rsidRPr="007459C2">
        <w:t>перед выполнением самостоятельной работы, повторить теоретический материал, пройденный на аудиторных занятиях;</w:t>
      </w:r>
    </w:p>
    <w:p w:rsidR="00BF5B5C" w:rsidRPr="007459C2" w:rsidRDefault="00BF5B5C" w:rsidP="00E34C4D">
      <w:pPr>
        <w:numPr>
          <w:ilvl w:val="0"/>
          <w:numId w:val="7"/>
        </w:numPr>
        <w:tabs>
          <w:tab w:val="left" w:pos="142"/>
          <w:tab w:val="left" w:pos="284"/>
          <w:tab w:val="num" w:pos="709"/>
          <w:tab w:val="left" w:pos="1134"/>
        </w:tabs>
        <w:ind w:left="0" w:firstLine="709"/>
        <w:jc w:val="both"/>
      </w:pPr>
      <w:r w:rsidRPr="007459C2">
        <w:lastRenderedPageBreak/>
        <w:t>выполнить работу согласно заданию;</w:t>
      </w:r>
    </w:p>
    <w:p w:rsidR="00BF5B5C" w:rsidRPr="007459C2" w:rsidRDefault="00BF5B5C" w:rsidP="00E34C4D">
      <w:pPr>
        <w:numPr>
          <w:ilvl w:val="0"/>
          <w:numId w:val="7"/>
        </w:numPr>
        <w:tabs>
          <w:tab w:val="left" w:pos="142"/>
          <w:tab w:val="left" w:pos="284"/>
          <w:tab w:val="num" w:pos="709"/>
          <w:tab w:val="left" w:pos="1134"/>
        </w:tabs>
        <w:ind w:left="0" w:firstLine="709"/>
        <w:jc w:val="both"/>
      </w:pPr>
      <w:r w:rsidRPr="007459C2">
        <w:t xml:space="preserve">по каждой самостоятельной работе представить преподавателю отчет в виде </w:t>
      </w:r>
      <w:r>
        <w:t>письменной работы или модели геометрического тела</w:t>
      </w:r>
      <w:r w:rsidRPr="007459C2">
        <w:t>;</w:t>
      </w:r>
    </w:p>
    <w:p w:rsidR="00BF5B5C" w:rsidRPr="007459C2" w:rsidRDefault="00BF5B5C" w:rsidP="00E34C4D">
      <w:pPr>
        <w:numPr>
          <w:ilvl w:val="0"/>
          <w:numId w:val="7"/>
        </w:numPr>
        <w:tabs>
          <w:tab w:val="left" w:pos="142"/>
          <w:tab w:val="left" w:pos="284"/>
          <w:tab w:val="num" w:pos="709"/>
          <w:tab w:val="left" w:pos="1134"/>
        </w:tabs>
        <w:ind w:left="0" w:firstLine="709"/>
        <w:jc w:val="both"/>
      </w:pPr>
      <w:r w:rsidRPr="007459C2">
        <w:t xml:space="preserve">ответить на поставленные вопросы. </w:t>
      </w:r>
    </w:p>
    <w:p w:rsidR="00BF5B5C" w:rsidRPr="007459C2" w:rsidRDefault="00BF5B5C" w:rsidP="00E34C4D">
      <w:pPr>
        <w:tabs>
          <w:tab w:val="left" w:pos="142"/>
          <w:tab w:val="left" w:pos="284"/>
        </w:tabs>
        <w:ind w:firstLine="709"/>
        <w:jc w:val="both"/>
      </w:pPr>
      <w:r w:rsidRPr="007459C2">
        <w:t>При выполнении самостоятельных работ студент должен сам принять решение об оптимальном использовании возможностей программного обеспечения. Если по ходу выполнения самостоятельной работы у студентов возникают вопросы и затруднения, он может консультироваться у преподавателя. Каждая работа</w:t>
      </w:r>
      <w:r w:rsidR="00BF60E8">
        <w:t xml:space="preserve"> </w:t>
      </w:r>
      <w:r w:rsidRPr="007459C2">
        <w:t>оценивается по пятибалльной системе. Критерии оценки приведены в конце методических рекомендаций.</w:t>
      </w:r>
    </w:p>
    <w:p w:rsidR="00BF5B5C" w:rsidRPr="007459C2" w:rsidRDefault="00BF5B5C" w:rsidP="00E34C4D">
      <w:pPr>
        <w:tabs>
          <w:tab w:val="left" w:pos="142"/>
          <w:tab w:val="left" w:pos="284"/>
        </w:tabs>
        <w:ind w:firstLine="709"/>
        <w:jc w:val="both"/>
      </w:pPr>
    </w:p>
    <w:p w:rsidR="00C314F7" w:rsidRDefault="00C314F7" w:rsidP="00E34C4D">
      <w:pPr>
        <w:tabs>
          <w:tab w:val="left" w:pos="142"/>
          <w:tab w:val="left" w:pos="284"/>
        </w:tabs>
        <w:spacing w:line="223" w:lineRule="auto"/>
        <w:rPr>
          <w:b/>
        </w:rPr>
      </w:pPr>
      <w:r w:rsidRPr="00EF4A05">
        <w:rPr>
          <w:b/>
        </w:rPr>
        <w:t>Форма контроля самостоятельной работы:</w:t>
      </w:r>
    </w:p>
    <w:p w:rsidR="00C314F7" w:rsidRPr="00AC3ECD" w:rsidRDefault="00C314F7" w:rsidP="00E34C4D">
      <w:pPr>
        <w:numPr>
          <w:ilvl w:val="0"/>
          <w:numId w:val="6"/>
        </w:numPr>
        <w:tabs>
          <w:tab w:val="left" w:pos="142"/>
          <w:tab w:val="left" w:pos="284"/>
        </w:tabs>
        <w:spacing w:line="223" w:lineRule="auto"/>
      </w:pPr>
      <w:r w:rsidRPr="00AC3ECD">
        <w:t>Проверка выполнения индивидуальных заданий</w:t>
      </w:r>
      <w:r>
        <w:t>.</w:t>
      </w:r>
    </w:p>
    <w:p w:rsidR="00C314F7" w:rsidRDefault="00C314F7" w:rsidP="00E34C4D">
      <w:pPr>
        <w:numPr>
          <w:ilvl w:val="0"/>
          <w:numId w:val="6"/>
        </w:numPr>
        <w:tabs>
          <w:tab w:val="left" w:pos="142"/>
          <w:tab w:val="left" w:pos="284"/>
        </w:tabs>
        <w:spacing w:line="223" w:lineRule="auto"/>
      </w:pPr>
      <w:r w:rsidRPr="00AC3ECD">
        <w:t>Защита рефератов</w:t>
      </w:r>
      <w:r>
        <w:t>.</w:t>
      </w:r>
    </w:p>
    <w:p w:rsidR="00C314F7" w:rsidRDefault="00C314F7" w:rsidP="00E34C4D">
      <w:pPr>
        <w:numPr>
          <w:ilvl w:val="0"/>
          <w:numId w:val="6"/>
        </w:numPr>
        <w:tabs>
          <w:tab w:val="left" w:pos="142"/>
          <w:tab w:val="left" w:pos="284"/>
        </w:tabs>
        <w:spacing w:line="223" w:lineRule="auto"/>
      </w:pPr>
      <w:r>
        <w:t>Выполнение тестовых заданий.</w:t>
      </w:r>
    </w:p>
    <w:p w:rsidR="00C314F7" w:rsidRDefault="00C314F7" w:rsidP="00E34C4D">
      <w:pPr>
        <w:numPr>
          <w:ilvl w:val="0"/>
          <w:numId w:val="6"/>
        </w:numPr>
        <w:tabs>
          <w:tab w:val="left" w:pos="142"/>
          <w:tab w:val="left" w:pos="284"/>
        </w:tabs>
        <w:spacing w:line="223" w:lineRule="auto"/>
      </w:pPr>
      <w:r>
        <w:t>Проверка рабочих тетрадей.</w:t>
      </w:r>
    </w:p>
    <w:p w:rsidR="00776E48" w:rsidRDefault="00776E48" w:rsidP="00E34C4D">
      <w:pPr>
        <w:tabs>
          <w:tab w:val="left" w:pos="142"/>
          <w:tab w:val="left" w:pos="284"/>
        </w:tabs>
        <w:spacing w:line="223" w:lineRule="auto"/>
        <w:ind w:left="720"/>
      </w:pPr>
    </w:p>
    <w:p w:rsidR="00776E48" w:rsidRPr="00776E48" w:rsidRDefault="00776E48" w:rsidP="00E34C4D">
      <w:pPr>
        <w:tabs>
          <w:tab w:val="left" w:pos="142"/>
          <w:tab w:val="left" w:pos="284"/>
        </w:tabs>
        <w:ind w:firstLine="709"/>
        <w:jc w:val="both"/>
        <w:rPr>
          <w:sz w:val="28"/>
          <w:szCs w:val="28"/>
          <w:lang w:eastAsia="en-US"/>
        </w:rPr>
      </w:pPr>
    </w:p>
    <w:p w:rsidR="00776E48" w:rsidRPr="00776E48" w:rsidRDefault="00776E48" w:rsidP="00E34C4D">
      <w:pPr>
        <w:tabs>
          <w:tab w:val="left" w:pos="142"/>
          <w:tab w:val="left" w:pos="284"/>
        </w:tabs>
        <w:ind w:firstLine="709"/>
        <w:jc w:val="center"/>
        <w:outlineLvl w:val="1"/>
        <w:rPr>
          <w:rFonts w:eastAsia="Calibri"/>
          <w:b/>
          <w:bCs/>
          <w:sz w:val="28"/>
          <w:szCs w:val="28"/>
          <w:lang w:eastAsia="ru-RU"/>
        </w:rPr>
      </w:pPr>
      <w:bookmarkStart w:id="4" w:name="_Toc324534215"/>
      <w:bookmarkStart w:id="5" w:name="_Toc325134955"/>
      <w:bookmarkStart w:id="6" w:name="_Toc349115015"/>
      <w:r w:rsidRPr="00776E48">
        <w:rPr>
          <w:rFonts w:eastAsia="Calibri"/>
          <w:b/>
          <w:bCs/>
          <w:sz w:val="28"/>
          <w:szCs w:val="28"/>
          <w:lang w:eastAsia="ru-RU"/>
        </w:rPr>
        <w:t>Требования к реферату</w:t>
      </w:r>
      <w:bookmarkEnd w:id="4"/>
      <w:bookmarkEnd w:id="5"/>
      <w:bookmarkEnd w:id="6"/>
    </w:p>
    <w:p w:rsidR="00776E48" w:rsidRPr="00776E48" w:rsidRDefault="00776E48" w:rsidP="00E34C4D">
      <w:pPr>
        <w:tabs>
          <w:tab w:val="left" w:pos="142"/>
          <w:tab w:val="left" w:pos="284"/>
        </w:tabs>
        <w:spacing w:line="276" w:lineRule="auto"/>
        <w:rPr>
          <w:sz w:val="28"/>
          <w:szCs w:val="28"/>
          <w:lang w:eastAsia="ru-RU"/>
        </w:rPr>
      </w:pPr>
    </w:p>
    <w:p w:rsidR="00776E48" w:rsidRPr="00BF60E8" w:rsidRDefault="00776E48" w:rsidP="00E34C4D">
      <w:pPr>
        <w:tabs>
          <w:tab w:val="left" w:pos="142"/>
          <w:tab w:val="left" w:pos="284"/>
        </w:tabs>
        <w:ind w:firstLine="709"/>
        <w:jc w:val="both"/>
        <w:rPr>
          <w:color w:val="000000"/>
          <w:lang w:eastAsia="en-US"/>
        </w:rPr>
      </w:pPr>
      <w:r w:rsidRPr="00BF60E8">
        <w:rPr>
          <w:color w:val="000000"/>
          <w:lang w:eastAsia="en-US"/>
        </w:rPr>
        <w:t>Реферат – первая и наиболее частая для студентов с первых курсов обучения форма самостоятельной работы, которая наилучшим образом, обогащает знания и развивает аналитические способности, т.е. способствует формированию профессиональных компетенций,  а в воспитательном плане – формирует ответственность и сочетание личного интереса с общественной необходимостью, то есть качества необходимые для будущего специалиста.</w:t>
      </w:r>
    </w:p>
    <w:p w:rsidR="00776E48" w:rsidRPr="00BF60E8" w:rsidRDefault="00776E48" w:rsidP="00E34C4D">
      <w:pPr>
        <w:tabs>
          <w:tab w:val="left" w:pos="142"/>
          <w:tab w:val="left" w:pos="284"/>
        </w:tabs>
        <w:ind w:firstLine="709"/>
        <w:rPr>
          <w:b/>
          <w:lang w:eastAsia="en-US"/>
        </w:rPr>
      </w:pPr>
    </w:p>
    <w:p w:rsidR="00776E48" w:rsidRPr="00BF60E8" w:rsidRDefault="00776E48" w:rsidP="00E34C4D">
      <w:pPr>
        <w:tabs>
          <w:tab w:val="left" w:pos="142"/>
          <w:tab w:val="left" w:pos="284"/>
        </w:tabs>
        <w:ind w:firstLine="709"/>
        <w:rPr>
          <w:b/>
          <w:lang w:eastAsia="en-US"/>
        </w:rPr>
      </w:pPr>
      <w:r w:rsidRPr="00BF60E8">
        <w:rPr>
          <w:b/>
          <w:lang w:eastAsia="en-US"/>
        </w:rPr>
        <w:t>1</w:t>
      </w:r>
      <w:r w:rsidR="00BF60E8" w:rsidRPr="00BF60E8">
        <w:rPr>
          <w:b/>
          <w:lang w:eastAsia="en-US"/>
        </w:rPr>
        <w:t>.</w:t>
      </w:r>
      <w:r w:rsidRPr="00BF60E8">
        <w:rPr>
          <w:b/>
          <w:lang w:eastAsia="en-US"/>
        </w:rPr>
        <w:t xml:space="preserve"> Структура работы</w:t>
      </w:r>
    </w:p>
    <w:p w:rsidR="00776E48" w:rsidRPr="00BF60E8" w:rsidRDefault="00776E48" w:rsidP="00E34C4D">
      <w:pPr>
        <w:tabs>
          <w:tab w:val="left" w:pos="142"/>
          <w:tab w:val="left" w:pos="284"/>
        </w:tabs>
        <w:ind w:firstLine="709"/>
        <w:jc w:val="both"/>
        <w:rPr>
          <w:lang w:eastAsia="en-US"/>
        </w:rPr>
      </w:pPr>
    </w:p>
    <w:p w:rsidR="00776E48" w:rsidRPr="00BF60E8" w:rsidRDefault="00776E48" w:rsidP="00E34C4D">
      <w:pPr>
        <w:shd w:val="clear" w:color="auto" w:fill="FFFFFF"/>
        <w:tabs>
          <w:tab w:val="left" w:pos="142"/>
          <w:tab w:val="left" w:pos="284"/>
        </w:tabs>
        <w:suppressAutoHyphens/>
        <w:ind w:firstLine="709"/>
        <w:jc w:val="both"/>
        <w:rPr>
          <w:lang w:eastAsia="en-US"/>
        </w:rPr>
      </w:pPr>
      <w:r w:rsidRPr="00BF60E8">
        <w:rPr>
          <w:lang w:eastAsia="en-US"/>
        </w:rPr>
        <w:t>Структура работы, соотношение объема работ по главам в каждом конкретном случае определяются в зависимости от темы, объекта, предмета и целевой направленности исследования.</w:t>
      </w:r>
    </w:p>
    <w:p w:rsidR="00776E48" w:rsidRPr="00BF60E8" w:rsidRDefault="00776E48" w:rsidP="00E34C4D">
      <w:pPr>
        <w:tabs>
          <w:tab w:val="left" w:pos="142"/>
          <w:tab w:val="left" w:pos="284"/>
        </w:tabs>
        <w:suppressAutoHyphens/>
        <w:ind w:firstLine="709"/>
        <w:jc w:val="both"/>
        <w:rPr>
          <w:lang w:eastAsia="en-US"/>
        </w:rPr>
      </w:pPr>
      <w:r w:rsidRPr="00BF60E8">
        <w:rPr>
          <w:lang w:eastAsia="en-US"/>
        </w:rPr>
        <w:t>Типовая структура включает следующие разделы:</w:t>
      </w:r>
    </w:p>
    <w:p w:rsidR="00776E48" w:rsidRPr="00BF60E8" w:rsidRDefault="00776E48" w:rsidP="00E34C4D">
      <w:pPr>
        <w:tabs>
          <w:tab w:val="left" w:pos="142"/>
          <w:tab w:val="left" w:pos="284"/>
        </w:tabs>
        <w:suppressAutoHyphens/>
        <w:ind w:firstLine="709"/>
        <w:jc w:val="both"/>
        <w:rPr>
          <w:lang w:eastAsia="en-US"/>
        </w:rPr>
      </w:pPr>
      <w:r w:rsidRPr="00BF60E8">
        <w:rPr>
          <w:lang w:eastAsia="en-US"/>
        </w:rPr>
        <w:t>1. Титульный лист.</w:t>
      </w:r>
    </w:p>
    <w:p w:rsidR="00776E48" w:rsidRPr="00BF60E8" w:rsidRDefault="00776E48" w:rsidP="00E34C4D">
      <w:pPr>
        <w:tabs>
          <w:tab w:val="left" w:pos="142"/>
          <w:tab w:val="left" w:pos="284"/>
        </w:tabs>
        <w:suppressAutoHyphens/>
        <w:ind w:firstLine="709"/>
        <w:jc w:val="both"/>
        <w:rPr>
          <w:lang w:eastAsia="en-US"/>
        </w:rPr>
      </w:pPr>
      <w:r w:rsidRPr="00BF60E8">
        <w:rPr>
          <w:lang w:eastAsia="en-US"/>
        </w:rPr>
        <w:t>2. Оглавление.</w:t>
      </w:r>
    </w:p>
    <w:p w:rsidR="00776E48" w:rsidRPr="00BF60E8" w:rsidRDefault="00776E48" w:rsidP="00E34C4D">
      <w:pPr>
        <w:tabs>
          <w:tab w:val="left" w:pos="142"/>
          <w:tab w:val="left" w:pos="284"/>
        </w:tabs>
        <w:suppressAutoHyphens/>
        <w:ind w:firstLine="709"/>
        <w:jc w:val="both"/>
        <w:rPr>
          <w:lang w:eastAsia="en-US"/>
        </w:rPr>
      </w:pPr>
      <w:r w:rsidRPr="00BF60E8">
        <w:rPr>
          <w:lang w:eastAsia="en-US"/>
        </w:rPr>
        <w:t>3. Введение.</w:t>
      </w:r>
    </w:p>
    <w:p w:rsidR="00776E48" w:rsidRPr="00BF60E8" w:rsidRDefault="00776E48" w:rsidP="00E34C4D">
      <w:pPr>
        <w:tabs>
          <w:tab w:val="left" w:pos="142"/>
          <w:tab w:val="left" w:pos="284"/>
        </w:tabs>
        <w:suppressAutoHyphens/>
        <w:ind w:firstLine="709"/>
        <w:jc w:val="both"/>
        <w:rPr>
          <w:lang w:eastAsia="en-US"/>
        </w:rPr>
      </w:pPr>
      <w:r w:rsidRPr="00BF60E8">
        <w:rPr>
          <w:lang w:eastAsia="en-US"/>
        </w:rPr>
        <w:t>4. Главы основной части.</w:t>
      </w:r>
    </w:p>
    <w:p w:rsidR="00776E48" w:rsidRPr="00BF60E8" w:rsidRDefault="00776E48" w:rsidP="00E34C4D">
      <w:pPr>
        <w:tabs>
          <w:tab w:val="left" w:pos="142"/>
          <w:tab w:val="left" w:pos="284"/>
        </w:tabs>
        <w:suppressAutoHyphens/>
        <w:ind w:firstLine="709"/>
        <w:jc w:val="both"/>
        <w:rPr>
          <w:lang w:eastAsia="en-US"/>
        </w:rPr>
      </w:pPr>
      <w:r w:rsidRPr="00BF60E8">
        <w:rPr>
          <w:lang w:eastAsia="en-US"/>
        </w:rPr>
        <w:t>5. Заключение.</w:t>
      </w:r>
    </w:p>
    <w:p w:rsidR="00776E48" w:rsidRPr="00BF60E8" w:rsidRDefault="00776E48" w:rsidP="00E34C4D">
      <w:pPr>
        <w:tabs>
          <w:tab w:val="left" w:pos="142"/>
          <w:tab w:val="left" w:pos="284"/>
        </w:tabs>
        <w:suppressAutoHyphens/>
        <w:ind w:firstLine="709"/>
        <w:jc w:val="both"/>
        <w:rPr>
          <w:lang w:eastAsia="en-US"/>
        </w:rPr>
      </w:pPr>
      <w:r w:rsidRPr="00BF60E8">
        <w:rPr>
          <w:lang w:eastAsia="en-US"/>
        </w:rPr>
        <w:t>6. Список использованной литературы.</w:t>
      </w:r>
    </w:p>
    <w:p w:rsidR="00776E48" w:rsidRPr="00BF60E8" w:rsidRDefault="00776E48" w:rsidP="00E34C4D">
      <w:pPr>
        <w:shd w:val="clear" w:color="auto" w:fill="FFFFFF"/>
        <w:tabs>
          <w:tab w:val="left" w:pos="142"/>
          <w:tab w:val="left" w:pos="284"/>
        </w:tabs>
        <w:suppressAutoHyphens/>
        <w:ind w:firstLine="709"/>
        <w:jc w:val="both"/>
        <w:rPr>
          <w:lang w:eastAsia="en-US"/>
        </w:rPr>
      </w:pPr>
      <w:r w:rsidRPr="00BF60E8">
        <w:rPr>
          <w:lang w:eastAsia="en-US"/>
        </w:rPr>
        <w:t>7. Приложения.</w:t>
      </w:r>
    </w:p>
    <w:p w:rsidR="00776E48" w:rsidRPr="00776E48" w:rsidRDefault="00776E48" w:rsidP="00E34C4D">
      <w:pPr>
        <w:shd w:val="clear" w:color="auto" w:fill="FFFFFF"/>
        <w:tabs>
          <w:tab w:val="left" w:pos="142"/>
          <w:tab w:val="left" w:pos="284"/>
        </w:tabs>
        <w:suppressAutoHyphens/>
        <w:ind w:firstLine="709"/>
        <w:jc w:val="both"/>
        <w:rPr>
          <w:sz w:val="28"/>
          <w:szCs w:val="28"/>
          <w:lang w:eastAsia="en-US"/>
        </w:rPr>
      </w:pPr>
    </w:p>
    <w:p w:rsidR="00776E48" w:rsidRPr="00BF60E8" w:rsidRDefault="00776E48" w:rsidP="00E34C4D">
      <w:pPr>
        <w:tabs>
          <w:tab w:val="left" w:pos="142"/>
          <w:tab w:val="left" w:pos="284"/>
        </w:tabs>
        <w:ind w:firstLine="709"/>
        <w:jc w:val="both"/>
        <w:rPr>
          <w:sz w:val="22"/>
          <w:szCs w:val="22"/>
          <w:lang w:eastAsia="en-US"/>
        </w:rPr>
      </w:pPr>
      <w:r w:rsidRPr="00BF60E8">
        <w:rPr>
          <w:b/>
          <w:sz w:val="22"/>
          <w:szCs w:val="22"/>
          <w:lang w:eastAsia="en-US"/>
        </w:rPr>
        <w:t>Титульный лист</w:t>
      </w:r>
      <w:r w:rsidRPr="00BF60E8">
        <w:rPr>
          <w:sz w:val="22"/>
          <w:szCs w:val="22"/>
          <w:lang w:eastAsia="en-US"/>
        </w:rPr>
        <w:t xml:space="preserve"> - первая страница работы (на данной странице номер не ставится). Пример оформления приведен в </w:t>
      </w:r>
      <w:hyperlink w:anchor="a1" w:history="1">
        <w:r w:rsidRPr="00BF60E8">
          <w:rPr>
            <w:color w:val="0000FF"/>
            <w:sz w:val="22"/>
            <w:szCs w:val="22"/>
            <w:u w:val="single"/>
            <w:lang w:eastAsia="en-US"/>
          </w:rPr>
          <w:t>приложении А</w:t>
        </w:r>
      </w:hyperlink>
      <w:r w:rsidRPr="00BF60E8">
        <w:rPr>
          <w:sz w:val="22"/>
          <w:szCs w:val="22"/>
          <w:lang w:eastAsia="en-US"/>
        </w:rPr>
        <w:t>.</w:t>
      </w:r>
    </w:p>
    <w:p w:rsidR="00776E48" w:rsidRPr="00BF60E8" w:rsidRDefault="00776E48" w:rsidP="00E34C4D">
      <w:pPr>
        <w:tabs>
          <w:tab w:val="left" w:pos="142"/>
          <w:tab w:val="left" w:pos="284"/>
        </w:tabs>
        <w:ind w:firstLine="709"/>
        <w:jc w:val="both"/>
        <w:rPr>
          <w:sz w:val="22"/>
          <w:szCs w:val="22"/>
          <w:lang w:eastAsia="en-US"/>
        </w:rPr>
      </w:pPr>
      <w:r w:rsidRPr="00BF60E8">
        <w:rPr>
          <w:b/>
          <w:sz w:val="22"/>
          <w:szCs w:val="22"/>
          <w:lang w:eastAsia="en-US"/>
        </w:rPr>
        <w:t xml:space="preserve">Оглавление </w:t>
      </w:r>
      <w:r w:rsidRPr="00BF60E8">
        <w:rPr>
          <w:sz w:val="22"/>
          <w:szCs w:val="22"/>
          <w:lang w:eastAsia="en-US"/>
        </w:rPr>
        <w:t>- помещается после титульного листа, в нем приводятся пункты работы с указанием страниц (на данной странице номер не ставится).</w:t>
      </w:r>
    </w:p>
    <w:p w:rsidR="00776E48" w:rsidRPr="00BF60E8" w:rsidRDefault="00776E48" w:rsidP="00E34C4D">
      <w:pPr>
        <w:tabs>
          <w:tab w:val="left" w:pos="142"/>
          <w:tab w:val="left" w:pos="284"/>
        </w:tabs>
        <w:ind w:firstLine="709"/>
        <w:jc w:val="both"/>
        <w:rPr>
          <w:lang w:eastAsia="en-US"/>
        </w:rPr>
      </w:pPr>
      <w:r w:rsidRPr="00BF60E8">
        <w:rPr>
          <w:b/>
          <w:lang w:eastAsia="en-US"/>
        </w:rPr>
        <w:t>Введение</w:t>
      </w:r>
      <w:r w:rsidRPr="00BF60E8">
        <w:rPr>
          <w:lang w:eastAsia="en-US"/>
        </w:rPr>
        <w:t xml:space="preserve"> - кратко обосновывается актуальность выбранной темы, цель и содержание поставленных задач, формулируется объект и предмет исследования, указывается избранный метод исследования. Дается характеристика работы – относится ли она к теоретическим исследованиям или к прикладным, сообщается, в чем заключается значимость и прикладная ценность полученных результатов, приводится характеристика источников для написания работы и краткий обзор  имеющейся по данной теме литературы.</w:t>
      </w:r>
    </w:p>
    <w:p w:rsidR="00776E48" w:rsidRPr="00BF60E8" w:rsidRDefault="00776E48" w:rsidP="00E34C4D">
      <w:pPr>
        <w:tabs>
          <w:tab w:val="left" w:pos="142"/>
          <w:tab w:val="left" w:pos="284"/>
        </w:tabs>
        <w:ind w:firstLine="709"/>
        <w:jc w:val="both"/>
        <w:rPr>
          <w:lang w:eastAsia="en-US"/>
        </w:rPr>
      </w:pPr>
      <w:r w:rsidRPr="00BF60E8">
        <w:rPr>
          <w:b/>
          <w:lang w:eastAsia="en-US"/>
        </w:rPr>
        <w:lastRenderedPageBreak/>
        <w:t>Основная часть</w:t>
      </w:r>
      <w:r w:rsidRPr="00BF60E8">
        <w:rPr>
          <w:lang w:eastAsia="en-US"/>
        </w:rPr>
        <w:t xml:space="preserve"> - подробно приводится методика и техника исследования, даются сведения об объеме исследования, излагаются и обсуждаются полученные результаты. Содержание основной части должно точно соответствовать теме работы и полностью ее раскрывать.</w:t>
      </w:r>
    </w:p>
    <w:p w:rsidR="00776E48" w:rsidRPr="00BF60E8" w:rsidRDefault="00776E48" w:rsidP="00E34C4D">
      <w:pPr>
        <w:tabs>
          <w:tab w:val="left" w:pos="142"/>
          <w:tab w:val="left" w:pos="284"/>
        </w:tabs>
        <w:ind w:firstLine="709"/>
        <w:jc w:val="both"/>
        <w:rPr>
          <w:lang w:eastAsia="en-US"/>
        </w:rPr>
      </w:pPr>
      <w:r w:rsidRPr="00BF60E8">
        <w:rPr>
          <w:b/>
          <w:lang w:eastAsia="en-US"/>
        </w:rPr>
        <w:t xml:space="preserve">Заключение </w:t>
      </w:r>
      <w:r w:rsidRPr="00BF60E8">
        <w:rPr>
          <w:lang w:eastAsia="en-US"/>
        </w:rPr>
        <w:t xml:space="preserve">- содержит основные выводы, к которым автор пришел,  в процессе анализа материала (при этом должна быть подчеркнута самостоятельность, новизна, теоретическое и практическое значение полученных результатов). </w:t>
      </w:r>
    </w:p>
    <w:p w:rsidR="00776E48" w:rsidRPr="00BF60E8" w:rsidRDefault="00776E48" w:rsidP="00E34C4D">
      <w:pPr>
        <w:tabs>
          <w:tab w:val="left" w:pos="142"/>
          <w:tab w:val="left" w:pos="284"/>
        </w:tabs>
        <w:ind w:firstLine="709"/>
        <w:jc w:val="both"/>
        <w:rPr>
          <w:lang w:eastAsia="en-US"/>
        </w:rPr>
      </w:pPr>
      <w:r w:rsidRPr="00BF60E8">
        <w:rPr>
          <w:b/>
          <w:lang w:eastAsia="en-US"/>
        </w:rPr>
        <w:t xml:space="preserve">Список использованной литературы </w:t>
      </w:r>
      <w:r w:rsidRPr="00BF60E8">
        <w:rPr>
          <w:lang w:eastAsia="en-US"/>
        </w:rPr>
        <w:t>- приводится в конце работы, в алфавитном порядке сначала указываются источники используемой литературы, затем интернет-источники. Допускается использовать в списке литературы источники не позднее 5-летней давности.</w:t>
      </w:r>
    </w:p>
    <w:p w:rsidR="00776E48" w:rsidRPr="00BF60E8" w:rsidRDefault="00776E48" w:rsidP="00E34C4D">
      <w:pPr>
        <w:tabs>
          <w:tab w:val="left" w:pos="142"/>
          <w:tab w:val="left" w:pos="284"/>
        </w:tabs>
        <w:ind w:firstLine="709"/>
        <w:jc w:val="both"/>
        <w:rPr>
          <w:lang w:eastAsia="en-US"/>
        </w:rPr>
      </w:pPr>
      <w:r w:rsidRPr="00BF60E8">
        <w:rPr>
          <w:b/>
          <w:lang w:eastAsia="en-US"/>
        </w:rPr>
        <w:t>Приложение</w:t>
      </w:r>
      <w:r w:rsidRPr="00BF60E8">
        <w:rPr>
          <w:lang w:eastAsia="en-US"/>
        </w:rPr>
        <w:t xml:space="preserve"> - помещают вспомогательные или дополнительные материалы. В случае необходимости можно привести дополнительные таблицы, рисунки, графики и т.д., если они помогут лучшему пониманию полученных результатов.</w:t>
      </w:r>
    </w:p>
    <w:p w:rsidR="00776E48" w:rsidRPr="00776E48" w:rsidRDefault="00776E48" w:rsidP="00E34C4D">
      <w:pPr>
        <w:tabs>
          <w:tab w:val="left" w:pos="142"/>
          <w:tab w:val="left" w:pos="284"/>
        </w:tabs>
        <w:ind w:firstLine="709"/>
        <w:jc w:val="both"/>
        <w:rPr>
          <w:sz w:val="28"/>
          <w:szCs w:val="28"/>
          <w:lang w:eastAsia="en-US"/>
        </w:rPr>
      </w:pPr>
    </w:p>
    <w:p w:rsidR="00776E48" w:rsidRPr="00776E48" w:rsidRDefault="00BF60E8" w:rsidP="00E34C4D">
      <w:pPr>
        <w:tabs>
          <w:tab w:val="left" w:pos="142"/>
          <w:tab w:val="left" w:pos="284"/>
        </w:tabs>
        <w:ind w:firstLine="709"/>
        <w:rPr>
          <w:b/>
          <w:sz w:val="28"/>
          <w:szCs w:val="28"/>
          <w:lang w:eastAsia="en-US"/>
        </w:rPr>
      </w:pPr>
      <w:bookmarkStart w:id="7" w:name="_Toc320384681"/>
      <w:r>
        <w:rPr>
          <w:b/>
          <w:sz w:val="28"/>
          <w:szCs w:val="28"/>
          <w:lang w:eastAsia="en-US"/>
        </w:rPr>
        <w:t>2.</w:t>
      </w:r>
      <w:r w:rsidR="00776E48" w:rsidRPr="00776E48">
        <w:rPr>
          <w:b/>
          <w:sz w:val="28"/>
          <w:szCs w:val="28"/>
          <w:lang w:eastAsia="en-US"/>
        </w:rPr>
        <w:t xml:space="preserve"> Требования к оформлению работы</w:t>
      </w:r>
      <w:bookmarkEnd w:id="7"/>
    </w:p>
    <w:p w:rsidR="00776E48" w:rsidRPr="00776E48" w:rsidRDefault="00776E48" w:rsidP="00E34C4D">
      <w:pPr>
        <w:tabs>
          <w:tab w:val="left" w:pos="142"/>
          <w:tab w:val="left" w:pos="284"/>
        </w:tabs>
        <w:ind w:firstLine="709"/>
        <w:jc w:val="both"/>
        <w:rPr>
          <w:b/>
          <w:lang w:eastAsia="en-US"/>
        </w:rPr>
      </w:pPr>
    </w:p>
    <w:p w:rsidR="00776E48" w:rsidRPr="00BF60E8" w:rsidRDefault="00776E48" w:rsidP="00E34C4D">
      <w:pPr>
        <w:tabs>
          <w:tab w:val="left" w:pos="142"/>
          <w:tab w:val="left" w:pos="284"/>
        </w:tabs>
        <w:ind w:firstLine="709"/>
        <w:jc w:val="both"/>
        <w:rPr>
          <w:lang w:eastAsia="en-US"/>
        </w:rPr>
      </w:pPr>
      <w:r w:rsidRPr="00BF60E8">
        <w:rPr>
          <w:lang w:eastAsia="en-US"/>
        </w:rPr>
        <w:t>Объем работы реферата составляет 15-20 страниц.</w:t>
      </w:r>
    </w:p>
    <w:p w:rsidR="00776E48" w:rsidRPr="00BF60E8" w:rsidRDefault="00776E48" w:rsidP="00E34C4D">
      <w:pPr>
        <w:tabs>
          <w:tab w:val="left" w:pos="142"/>
          <w:tab w:val="left" w:pos="284"/>
        </w:tabs>
        <w:ind w:firstLine="709"/>
        <w:jc w:val="both"/>
        <w:rPr>
          <w:lang w:eastAsia="en-US"/>
        </w:rPr>
      </w:pPr>
      <w:r w:rsidRPr="00BF60E8">
        <w:rPr>
          <w:lang w:eastAsia="en-US"/>
        </w:rPr>
        <w:t xml:space="preserve">Текст набирается в текстовом редакторе </w:t>
      </w:r>
      <w:r w:rsidRPr="00BF60E8">
        <w:rPr>
          <w:lang w:val="en-US" w:eastAsia="en-US"/>
        </w:rPr>
        <w:t>MS</w:t>
      </w:r>
      <w:r w:rsidRPr="00BF60E8">
        <w:rPr>
          <w:lang w:eastAsia="en-US"/>
        </w:rPr>
        <w:t>Word: шрифт TimesNewRoman, размер – 14пт, цвет шрифта черный, междустрочный интервал – полуторный (или 1,15), отступ первой строки (абзацный от</w:t>
      </w:r>
      <w:r w:rsidRPr="00BF60E8">
        <w:rPr>
          <w:lang w:eastAsia="en-US"/>
        </w:rPr>
        <w:softHyphen/>
        <w:t>ступ) –1,25 см, выравнивание текста – по ширине, расстановка переносов по тексту – автоматическая, в режиме качественной печати. Оглавление должно быть сформировано автоматически. Текст распечатывается на принтере.</w:t>
      </w:r>
    </w:p>
    <w:p w:rsidR="00776E48" w:rsidRPr="00BF60E8" w:rsidRDefault="00776E48" w:rsidP="00E34C4D">
      <w:pPr>
        <w:tabs>
          <w:tab w:val="left" w:pos="142"/>
          <w:tab w:val="left" w:pos="284"/>
        </w:tabs>
        <w:ind w:firstLine="709"/>
        <w:jc w:val="both"/>
        <w:rPr>
          <w:rFonts w:eastAsia="TimesNewRoman"/>
          <w:lang w:eastAsia="en-US"/>
        </w:rPr>
      </w:pPr>
      <w:r w:rsidRPr="00BF60E8">
        <w:rPr>
          <w:rFonts w:eastAsia="TimesNewRoman"/>
          <w:lang w:eastAsia="en-US"/>
        </w:rPr>
        <w:t>Заголовки разделов печатаются строчными буквами с абзацного отступа.</w:t>
      </w:r>
    </w:p>
    <w:p w:rsidR="00776E48" w:rsidRPr="00BF60E8" w:rsidRDefault="00776E48" w:rsidP="00E34C4D">
      <w:pPr>
        <w:tabs>
          <w:tab w:val="left" w:pos="142"/>
          <w:tab w:val="left" w:pos="284"/>
        </w:tabs>
        <w:ind w:firstLine="709"/>
        <w:jc w:val="both"/>
        <w:rPr>
          <w:rFonts w:eastAsia="TimesNewRoman"/>
          <w:lang w:eastAsia="en-US"/>
        </w:rPr>
      </w:pPr>
      <w:r w:rsidRPr="00BF60E8">
        <w:rPr>
          <w:rFonts w:eastAsia="TimesNewRoman"/>
          <w:lang w:eastAsia="en-US"/>
        </w:rPr>
        <w:t xml:space="preserve">Заголовки подразделов печатаются строчными буквами (кроме первой прописной), располагаются с абзацного отступа. Заголовки пунктов печатаются строчными буквами (кроме первой прописной), с использованием шрифтового выделения (полужирный шрифт), начиная с абзаца. Если заголовок состоит из двух или более предложений, их разделяют точкой. Заголовки подпунктов печатают строчными буквами (кроме первой прописной), начиная с абзаца в подбор к тексту. </w:t>
      </w:r>
    </w:p>
    <w:p w:rsidR="00776E48" w:rsidRPr="00BF60E8" w:rsidRDefault="00776E48" w:rsidP="00E34C4D">
      <w:pPr>
        <w:tabs>
          <w:tab w:val="left" w:pos="142"/>
          <w:tab w:val="left" w:pos="284"/>
        </w:tabs>
        <w:ind w:firstLine="709"/>
        <w:jc w:val="both"/>
        <w:rPr>
          <w:rFonts w:eastAsia="TimesNewRoman"/>
          <w:lang w:eastAsia="en-US"/>
        </w:rPr>
      </w:pPr>
      <w:r w:rsidRPr="00BF60E8">
        <w:rPr>
          <w:rFonts w:eastAsia="TimesNewRoman"/>
          <w:lang w:eastAsia="en-US"/>
        </w:rPr>
        <w:t>В конце заголовков структурных частей, наименований разделов и подразделов точка не ставится. Расстояние между заголовком структурной части (за исключением заголовка пункта) и подразделом должно быть равно 2 интервалам.</w:t>
      </w:r>
    </w:p>
    <w:p w:rsidR="00776E48" w:rsidRPr="00BF60E8" w:rsidRDefault="00776E48" w:rsidP="00E34C4D">
      <w:pPr>
        <w:tabs>
          <w:tab w:val="left" w:pos="142"/>
          <w:tab w:val="left" w:pos="284"/>
        </w:tabs>
        <w:ind w:firstLine="709"/>
        <w:jc w:val="both"/>
        <w:rPr>
          <w:rFonts w:eastAsia="TimesNewRoman"/>
          <w:lang w:eastAsia="en-US"/>
        </w:rPr>
      </w:pPr>
      <w:r w:rsidRPr="00BF60E8">
        <w:rPr>
          <w:rFonts w:eastAsia="TimesNewRoman"/>
          <w:lang w:eastAsia="en-US"/>
        </w:rPr>
        <w:t>Разделы должны иметь порядковую нумерацию в пределах всего текста. Номер раздела указывается перед его названием, после номера раздела точка не ставится, перед заголовком оставляют пробел. Наименования разделов печатаются строчными буквами с абзацного отступа, выделяются полужирным шрифтом размером  16пт, точка в конце наименования раздела не ставится. Разделы работы оформляются, начиная с новой страницы.</w:t>
      </w:r>
    </w:p>
    <w:p w:rsidR="00776E48" w:rsidRPr="00BF60E8" w:rsidRDefault="00776E48" w:rsidP="00E34C4D">
      <w:pPr>
        <w:tabs>
          <w:tab w:val="left" w:pos="142"/>
          <w:tab w:val="left" w:pos="284"/>
        </w:tabs>
        <w:ind w:firstLine="709"/>
        <w:jc w:val="both"/>
        <w:rPr>
          <w:rFonts w:eastAsia="TimesNewRoman"/>
          <w:lang w:eastAsia="en-US"/>
        </w:rPr>
      </w:pPr>
      <w:r w:rsidRPr="00BF60E8">
        <w:rPr>
          <w:rFonts w:eastAsia="TimesNewRoman"/>
          <w:lang w:eastAsia="en-US"/>
        </w:rPr>
        <w:t>Иллюстрации обозначают словом «Рисунок» и нумеруют последовательно в пределах раздела реферата или сквозной нумерацией. Номер иллюстрации может состоять из номера раздела и порядкового номера иллюстрации, разделенных точкой. Например: «Рисунок 1.2» (второй рисунок первого раздела). Номер иллюстрации, ее название и поясняющие подписи помещают последовательно под иллюстрацией. Если в работе приведена одна иллюстрация, то ее не нумеруют и слово «Рисунок» не пишут. Иллюстрации должны иметь наименование, которое дается после номера рисунка. Точка после номера рисунка и наименования иллюстрации не ставится.</w:t>
      </w:r>
    </w:p>
    <w:p w:rsidR="00776E48" w:rsidRPr="00BF60E8" w:rsidRDefault="00776E48" w:rsidP="00E34C4D">
      <w:pPr>
        <w:tabs>
          <w:tab w:val="left" w:pos="142"/>
          <w:tab w:val="left" w:pos="284"/>
        </w:tabs>
        <w:ind w:firstLine="709"/>
        <w:jc w:val="both"/>
        <w:rPr>
          <w:lang w:eastAsia="en-US"/>
        </w:rPr>
      </w:pPr>
      <w:r w:rsidRPr="00BF60E8">
        <w:rPr>
          <w:rFonts w:eastAsia="TimesNewRoman"/>
          <w:lang w:eastAsia="en-US"/>
        </w:rPr>
        <w:t xml:space="preserve">Каждая таблица должна иметь название, которое </w:t>
      </w:r>
      <w:r w:rsidRPr="00BF60E8">
        <w:rPr>
          <w:lang w:eastAsia="en-US"/>
        </w:rPr>
        <w:t xml:space="preserve"> следует помещать над таблицей слева, без абзацного отступа в одну строку с ее номером через тире. Расстояние от текста до таблицы  и  от таблицы до по</w:t>
      </w:r>
      <w:r w:rsidRPr="00BF60E8">
        <w:rPr>
          <w:lang w:eastAsia="en-US"/>
        </w:rPr>
        <w:softHyphen/>
        <w:t xml:space="preserve">следующего текста равно одной строке. Между </w:t>
      </w:r>
      <w:r w:rsidRPr="00BF60E8">
        <w:rPr>
          <w:lang w:eastAsia="en-US"/>
        </w:rPr>
        <w:lastRenderedPageBreak/>
        <w:t>наименованием таблицы и самой таблицей не должно быть пустых строк. Пример таблицы:</w:t>
      </w:r>
    </w:p>
    <w:p w:rsidR="00776E48" w:rsidRPr="00BF60E8" w:rsidRDefault="00776E48" w:rsidP="00E34C4D">
      <w:pPr>
        <w:tabs>
          <w:tab w:val="left" w:pos="142"/>
          <w:tab w:val="left" w:pos="284"/>
        </w:tabs>
        <w:ind w:firstLine="709"/>
        <w:jc w:val="both"/>
        <w:rPr>
          <w:lang w:eastAsia="en-US"/>
        </w:rPr>
      </w:pPr>
    </w:p>
    <w:p w:rsidR="00776E48" w:rsidRPr="00776E48" w:rsidRDefault="00776E48" w:rsidP="00E34C4D">
      <w:pPr>
        <w:tabs>
          <w:tab w:val="left" w:pos="142"/>
          <w:tab w:val="left" w:pos="284"/>
        </w:tabs>
        <w:ind w:firstLine="709"/>
        <w:jc w:val="both"/>
        <w:rPr>
          <w:lang w:eastAsia="en-US"/>
        </w:rPr>
      </w:pPr>
      <w:r w:rsidRPr="00776E48">
        <w:rPr>
          <w:lang w:eastAsia="en-US"/>
        </w:rPr>
        <w:t xml:space="preserve">Таблица 4 – Название таблицы </w:t>
      </w:r>
    </w:p>
    <w:p w:rsidR="00776E48" w:rsidRPr="00776E48" w:rsidRDefault="00776E48" w:rsidP="00E34C4D">
      <w:pPr>
        <w:tabs>
          <w:tab w:val="left" w:pos="142"/>
          <w:tab w:val="left" w:pos="284"/>
        </w:tabs>
        <w:ind w:firstLine="709"/>
        <w:jc w:val="both"/>
        <w:rPr>
          <w:sz w:val="28"/>
          <w:szCs w:val="28"/>
          <w:lang w:eastAsia="en-US"/>
        </w:rPr>
      </w:pPr>
    </w:p>
    <w:tbl>
      <w:tblPr>
        <w:tblW w:w="0" w:type="auto"/>
        <w:tblInd w:w="81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2372"/>
        <w:gridCol w:w="3190"/>
        <w:gridCol w:w="2660"/>
      </w:tblGrid>
      <w:tr w:rsidR="00776E48" w:rsidRPr="00776E48" w:rsidTr="00776E48">
        <w:trPr>
          <w:trHeight w:val="397"/>
        </w:trPr>
        <w:tc>
          <w:tcPr>
            <w:tcW w:w="2372" w:type="dxa"/>
          </w:tcPr>
          <w:p w:rsidR="00776E48" w:rsidRPr="00776E48" w:rsidRDefault="00776E48" w:rsidP="00E34C4D">
            <w:pPr>
              <w:tabs>
                <w:tab w:val="left" w:pos="142"/>
                <w:tab w:val="left" w:pos="284"/>
              </w:tabs>
              <w:jc w:val="both"/>
              <w:rPr>
                <w:lang w:eastAsia="en-US"/>
              </w:rPr>
            </w:pPr>
          </w:p>
        </w:tc>
        <w:tc>
          <w:tcPr>
            <w:tcW w:w="3190" w:type="dxa"/>
          </w:tcPr>
          <w:p w:rsidR="00776E48" w:rsidRPr="00776E48" w:rsidRDefault="00776E48" w:rsidP="00E34C4D">
            <w:pPr>
              <w:tabs>
                <w:tab w:val="left" w:pos="142"/>
                <w:tab w:val="left" w:pos="284"/>
              </w:tabs>
              <w:jc w:val="both"/>
              <w:rPr>
                <w:lang w:eastAsia="en-US"/>
              </w:rPr>
            </w:pPr>
          </w:p>
        </w:tc>
        <w:tc>
          <w:tcPr>
            <w:tcW w:w="2660" w:type="dxa"/>
          </w:tcPr>
          <w:p w:rsidR="00776E48" w:rsidRPr="00776E48" w:rsidRDefault="00776E48" w:rsidP="00E34C4D">
            <w:pPr>
              <w:tabs>
                <w:tab w:val="left" w:pos="142"/>
                <w:tab w:val="left" w:pos="284"/>
              </w:tabs>
              <w:jc w:val="both"/>
              <w:rPr>
                <w:lang w:eastAsia="en-US"/>
              </w:rPr>
            </w:pPr>
          </w:p>
        </w:tc>
      </w:tr>
      <w:tr w:rsidR="00776E48" w:rsidRPr="00776E48" w:rsidTr="00776E48">
        <w:trPr>
          <w:trHeight w:val="397"/>
        </w:trPr>
        <w:tc>
          <w:tcPr>
            <w:tcW w:w="2372" w:type="dxa"/>
          </w:tcPr>
          <w:p w:rsidR="00776E48" w:rsidRPr="00776E48" w:rsidRDefault="00776E48" w:rsidP="00E34C4D">
            <w:pPr>
              <w:tabs>
                <w:tab w:val="left" w:pos="142"/>
                <w:tab w:val="left" w:pos="284"/>
              </w:tabs>
              <w:jc w:val="both"/>
              <w:rPr>
                <w:lang w:eastAsia="en-US"/>
              </w:rPr>
            </w:pPr>
          </w:p>
        </w:tc>
        <w:tc>
          <w:tcPr>
            <w:tcW w:w="3190" w:type="dxa"/>
          </w:tcPr>
          <w:p w:rsidR="00776E48" w:rsidRPr="00776E48" w:rsidRDefault="00776E48" w:rsidP="00E34C4D">
            <w:pPr>
              <w:tabs>
                <w:tab w:val="left" w:pos="142"/>
                <w:tab w:val="left" w:pos="284"/>
              </w:tabs>
              <w:jc w:val="both"/>
              <w:rPr>
                <w:lang w:eastAsia="en-US"/>
              </w:rPr>
            </w:pPr>
          </w:p>
        </w:tc>
        <w:tc>
          <w:tcPr>
            <w:tcW w:w="2660" w:type="dxa"/>
          </w:tcPr>
          <w:p w:rsidR="00776E48" w:rsidRPr="00776E48" w:rsidRDefault="00776E48" w:rsidP="00E34C4D">
            <w:pPr>
              <w:tabs>
                <w:tab w:val="left" w:pos="142"/>
                <w:tab w:val="left" w:pos="284"/>
              </w:tabs>
              <w:jc w:val="both"/>
              <w:rPr>
                <w:lang w:eastAsia="en-US"/>
              </w:rPr>
            </w:pPr>
          </w:p>
        </w:tc>
      </w:tr>
    </w:tbl>
    <w:p w:rsidR="00776E48" w:rsidRPr="00776E48" w:rsidRDefault="00776E48" w:rsidP="00E34C4D">
      <w:pPr>
        <w:tabs>
          <w:tab w:val="left" w:pos="142"/>
          <w:tab w:val="left" w:pos="284"/>
        </w:tabs>
        <w:ind w:firstLine="709"/>
        <w:jc w:val="both"/>
        <w:rPr>
          <w:sz w:val="28"/>
          <w:szCs w:val="28"/>
          <w:lang w:eastAsia="en-US"/>
        </w:rPr>
      </w:pPr>
    </w:p>
    <w:p w:rsidR="00776E48" w:rsidRPr="00BF60E8" w:rsidRDefault="00776E48" w:rsidP="00E34C4D">
      <w:pPr>
        <w:tabs>
          <w:tab w:val="left" w:pos="142"/>
          <w:tab w:val="left" w:pos="284"/>
        </w:tabs>
        <w:ind w:firstLine="709"/>
        <w:jc w:val="both"/>
        <w:rPr>
          <w:rFonts w:eastAsia="TimesNewRoman"/>
          <w:lang w:eastAsia="en-US"/>
        </w:rPr>
      </w:pPr>
      <w:r w:rsidRPr="00BF60E8">
        <w:rPr>
          <w:rFonts w:eastAsia="TimesNewRoman"/>
          <w:lang w:eastAsia="en-US"/>
        </w:rPr>
        <w:t xml:space="preserve">Уравнения и формулы следует выделять из текста свободными строками. </w:t>
      </w:r>
    </w:p>
    <w:p w:rsidR="00776E48" w:rsidRPr="00BF60E8" w:rsidRDefault="00776E48" w:rsidP="00E34C4D">
      <w:pPr>
        <w:tabs>
          <w:tab w:val="left" w:pos="142"/>
          <w:tab w:val="left" w:pos="284"/>
        </w:tabs>
        <w:ind w:firstLine="709"/>
        <w:jc w:val="both"/>
        <w:rPr>
          <w:rFonts w:eastAsia="TimesNewRoman"/>
          <w:lang w:eastAsia="en-US"/>
        </w:rPr>
      </w:pPr>
      <w:r w:rsidRPr="00BF60E8">
        <w:rPr>
          <w:rFonts w:eastAsia="TimesNewRoman"/>
          <w:lang w:eastAsia="en-US"/>
        </w:rPr>
        <w:t>Выше и ниже каждой формулы должно быть оставлено не менее одной свободной строки. Если уравнение не умещается в одну строку, оно должно быть перенесено после знака равенства (=) или после знаков плюс (+), минус    (-), умножения (х) и деления (:).</w:t>
      </w:r>
    </w:p>
    <w:p w:rsidR="00776E48" w:rsidRPr="00BF60E8" w:rsidRDefault="00776E48" w:rsidP="00E34C4D">
      <w:pPr>
        <w:tabs>
          <w:tab w:val="left" w:pos="142"/>
          <w:tab w:val="left" w:pos="284"/>
        </w:tabs>
        <w:ind w:firstLine="709"/>
        <w:jc w:val="both"/>
        <w:rPr>
          <w:rFonts w:eastAsia="TimesNewRoman"/>
          <w:lang w:eastAsia="en-US"/>
        </w:rPr>
      </w:pPr>
      <w:r w:rsidRPr="00BF60E8">
        <w:rPr>
          <w:rFonts w:eastAsia="TimesNewRoman"/>
          <w:lang w:eastAsia="en-US"/>
        </w:rPr>
        <w:t>Пояснение значений символов и числовых коэффициентов следует приводить непосредственно под формулой в той же последовательности, в какой они даны в формуле. Значение каждого символа и числового коэффициента следует давать с новой строки. Первую строку пояснения начинают со слов «где» без двоеточия. Формулы в пояснительной записке следует нумеровать арабскими цифрами в пределах раздела.</w:t>
      </w:r>
    </w:p>
    <w:p w:rsidR="00776E48" w:rsidRPr="00BF60E8" w:rsidRDefault="00776E48" w:rsidP="00E34C4D">
      <w:pPr>
        <w:tabs>
          <w:tab w:val="left" w:pos="142"/>
          <w:tab w:val="left" w:pos="284"/>
        </w:tabs>
        <w:ind w:firstLine="709"/>
        <w:jc w:val="both"/>
        <w:rPr>
          <w:rFonts w:eastAsia="TimesNewRoman"/>
          <w:b/>
          <w:lang w:eastAsia="en-US"/>
        </w:rPr>
      </w:pPr>
    </w:p>
    <w:p w:rsidR="00776E48" w:rsidRPr="00BF60E8" w:rsidRDefault="00776E48" w:rsidP="00E34C4D">
      <w:pPr>
        <w:tabs>
          <w:tab w:val="left" w:pos="142"/>
          <w:tab w:val="left" w:pos="284"/>
        </w:tabs>
        <w:ind w:firstLine="709"/>
        <w:jc w:val="both"/>
        <w:rPr>
          <w:rFonts w:eastAsia="TimesNewRoman"/>
          <w:lang w:eastAsia="en-US"/>
        </w:rPr>
      </w:pPr>
      <w:r w:rsidRPr="00BF60E8">
        <w:rPr>
          <w:rFonts w:eastAsia="TimesNewRoman"/>
          <w:lang w:eastAsia="en-US"/>
        </w:rPr>
        <w:t>Приложения оформляют как продолжение реферата на последующих страницах, располагая их в порядке появления ссылок в тексте.</w:t>
      </w:r>
    </w:p>
    <w:p w:rsidR="00776E48" w:rsidRPr="00BF60E8" w:rsidRDefault="00776E48" w:rsidP="00E34C4D">
      <w:pPr>
        <w:tabs>
          <w:tab w:val="left" w:pos="142"/>
          <w:tab w:val="left" w:pos="284"/>
        </w:tabs>
        <w:ind w:firstLine="709"/>
        <w:jc w:val="both"/>
        <w:rPr>
          <w:rFonts w:eastAsia="TimesNewRoman"/>
          <w:lang w:eastAsia="en-US"/>
        </w:rPr>
      </w:pPr>
      <w:r w:rsidRPr="00BF60E8">
        <w:rPr>
          <w:rFonts w:eastAsia="TimesNewRoman"/>
          <w:lang w:eastAsia="en-US"/>
        </w:rPr>
        <w:t>Каждое приложение следует начинать с нового листа (страницы) с указанием наверху справа страницы слова «Приложение», напечатанного строчными буквами. Приложение должно иметь содержательный заголовок, расположенный в следующей строке по центру. Если в реферате более одного приложения, их нумеруют последовательно прописными буквами русского алфавита, например, Приложение А, Приложение Б и т.д.</w:t>
      </w:r>
    </w:p>
    <w:p w:rsidR="001D1BBD" w:rsidRDefault="001D1BBD" w:rsidP="00E34C4D">
      <w:pPr>
        <w:tabs>
          <w:tab w:val="left" w:pos="142"/>
          <w:tab w:val="left" w:pos="284"/>
        </w:tabs>
        <w:ind w:firstLine="700"/>
        <w:jc w:val="center"/>
        <w:rPr>
          <w:b/>
          <w:lang w:eastAsia="en-US"/>
        </w:rPr>
      </w:pPr>
      <w:bookmarkStart w:id="8" w:name="_Toc325134956"/>
      <w:bookmarkStart w:id="9" w:name="_Toc349115016"/>
    </w:p>
    <w:p w:rsidR="00776E48" w:rsidRPr="00BF60E8" w:rsidRDefault="001D1BBD" w:rsidP="00E34C4D">
      <w:pPr>
        <w:tabs>
          <w:tab w:val="left" w:pos="142"/>
          <w:tab w:val="left" w:pos="284"/>
        </w:tabs>
        <w:ind w:firstLine="700"/>
        <w:jc w:val="center"/>
        <w:rPr>
          <w:b/>
          <w:lang w:eastAsia="en-US"/>
        </w:rPr>
      </w:pPr>
      <w:r w:rsidRPr="00BF60E8">
        <w:rPr>
          <w:b/>
          <w:lang w:eastAsia="en-US"/>
        </w:rPr>
        <w:t>КРИТЕРИИ ОЦЕНКИ ВНЕАУДИТОРНОЙ САМОСТОЯТЕЛЬНОЙ РАБОТЫ</w:t>
      </w:r>
      <w:bookmarkEnd w:id="8"/>
      <w:bookmarkEnd w:id="9"/>
    </w:p>
    <w:p w:rsidR="00776E48" w:rsidRPr="00BF60E8" w:rsidRDefault="00776E48" w:rsidP="00E34C4D">
      <w:pPr>
        <w:tabs>
          <w:tab w:val="left" w:pos="142"/>
          <w:tab w:val="left" w:pos="284"/>
        </w:tabs>
        <w:ind w:firstLine="709"/>
        <w:jc w:val="center"/>
        <w:rPr>
          <w:lang w:eastAsia="en-US"/>
        </w:rPr>
      </w:pPr>
    </w:p>
    <w:p w:rsidR="00776E48" w:rsidRPr="001D1BBD" w:rsidRDefault="00776E48" w:rsidP="00E34C4D">
      <w:pPr>
        <w:tabs>
          <w:tab w:val="left" w:pos="142"/>
          <w:tab w:val="left" w:pos="284"/>
        </w:tabs>
        <w:ind w:left="709"/>
        <w:contextualSpacing/>
        <w:jc w:val="both"/>
        <w:outlineLvl w:val="1"/>
        <w:rPr>
          <w:b/>
          <w:lang w:eastAsia="en-US"/>
        </w:rPr>
      </w:pPr>
      <w:bookmarkStart w:id="10" w:name="_Toc324534218"/>
      <w:bookmarkStart w:id="11" w:name="_Toc324534398"/>
      <w:bookmarkStart w:id="12" w:name="_Toc324664021"/>
      <w:bookmarkStart w:id="13" w:name="_Toc324664126"/>
      <w:bookmarkStart w:id="14" w:name="_Toc325134735"/>
      <w:bookmarkStart w:id="15" w:name="_Toc325134840"/>
      <w:bookmarkStart w:id="16" w:name="_Toc325134957"/>
      <w:bookmarkStart w:id="17" w:name="_Toc325135128"/>
      <w:bookmarkStart w:id="18" w:name="_Toc325135323"/>
      <w:bookmarkStart w:id="19" w:name="_Toc346731598"/>
      <w:bookmarkStart w:id="20" w:name="_Toc349115017"/>
      <w:bookmarkStart w:id="21" w:name="_Toc324534221"/>
      <w:bookmarkStart w:id="22" w:name="_Toc325134960"/>
      <w:bookmarkStart w:id="23" w:name="_Toc349115020"/>
      <w:bookmarkStart w:id="24" w:name="_Toc320384684"/>
      <w:bookmarkEnd w:id="10"/>
      <w:bookmarkEnd w:id="11"/>
      <w:bookmarkEnd w:id="12"/>
      <w:bookmarkEnd w:id="13"/>
      <w:bookmarkEnd w:id="14"/>
      <w:bookmarkEnd w:id="15"/>
      <w:bookmarkEnd w:id="16"/>
      <w:bookmarkEnd w:id="17"/>
      <w:bookmarkEnd w:id="18"/>
      <w:bookmarkEnd w:id="19"/>
      <w:bookmarkEnd w:id="20"/>
      <w:r w:rsidRPr="001D1BBD">
        <w:rPr>
          <w:b/>
          <w:lang w:eastAsia="en-US"/>
        </w:rPr>
        <w:t xml:space="preserve">Рейтинговая карта оценки самостоятельной работы </w:t>
      </w:r>
      <w:bookmarkEnd w:id="21"/>
      <w:bookmarkEnd w:id="22"/>
      <w:bookmarkEnd w:id="23"/>
    </w:p>
    <w:p w:rsidR="00776E48" w:rsidRPr="001D1BBD" w:rsidRDefault="00776E48" w:rsidP="00E34C4D">
      <w:pPr>
        <w:tabs>
          <w:tab w:val="left" w:pos="142"/>
          <w:tab w:val="left" w:pos="284"/>
        </w:tabs>
        <w:ind w:firstLine="700"/>
        <w:contextualSpacing/>
        <w:jc w:val="both"/>
        <w:outlineLvl w:val="1"/>
        <w:rPr>
          <w:lang w:eastAsia="en-US"/>
        </w:rPr>
      </w:pPr>
      <w:r w:rsidRPr="001D1BBD">
        <w:rPr>
          <w:lang w:eastAsia="en-US"/>
        </w:rPr>
        <w:t>За выполнение заданий студентам выставляется балл согласно рейтингово</w:t>
      </w:r>
      <w:r w:rsidR="0020454D" w:rsidRPr="001D1BBD">
        <w:rPr>
          <w:lang w:eastAsia="en-US"/>
        </w:rPr>
        <w:t>й карты, приведенной в таблице 1</w:t>
      </w:r>
      <w:r w:rsidRPr="001D1BBD">
        <w:rPr>
          <w:lang w:eastAsia="en-US"/>
        </w:rPr>
        <w:t>.</w:t>
      </w:r>
    </w:p>
    <w:p w:rsidR="00776E48" w:rsidRPr="00776E48" w:rsidRDefault="00776E48" w:rsidP="00E34C4D">
      <w:pPr>
        <w:tabs>
          <w:tab w:val="left" w:pos="142"/>
          <w:tab w:val="left" w:pos="284"/>
        </w:tabs>
        <w:ind w:firstLine="700"/>
        <w:contextualSpacing/>
        <w:jc w:val="both"/>
        <w:outlineLvl w:val="1"/>
        <w:rPr>
          <w:sz w:val="28"/>
          <w:szCs w:val="28"/>
          <w:lang w:eastAsia="en-US"/>
        </w:rPr>
      </w:pPr>
    </w:p>
    <w:p w:rsidR="00776E48" w:rsidRPr="00776E48" w:rsidRDefault="00776E48" w:rsidP="00E34C4D">
      <w:pPr>
        <w:tabs>
          <w:tab w:val="left" w:pos="142"/>
          <w:tab w:val="left" w:pos="284"/>
        </w:tabs>
        <w:ind w:firstLine="700"/>
        <w:jc w:val="both"/>
        <w:outlineLvl w:val="1"/>
        <w:rPr>
          <w:lang w:eastAsia="en-US"/>
        </w:rPr>
      </w:pPr>
      <w:r w:rsidRPr="00776E48">
        <w:rPr>
          <w:lang w:eastAsia="en-US"/>
        </w:rPr>
        <w:t>Таблица</w:t>
      </w:r>
      <w:r w:rsidR="0020454D">
        <w:rPr>
          <w:lang w:eastAsia="en-US"/>
        </w:rPr>
        <w:t>1</w:t>
      </w:r>
      <w:r w:rsidRPr="00776E48">
        <w:rPr>
          <w:lang w:eastAsia="en-US"/>
        </w:rPr>
        <w:t xml:space="preserve">  – Рейтинговая карта </w:t>
      </w:r>
    </w:p>
    <w:p w:rsidR="00776E48" w:rsidRPr="00776E48" w:rsidRDefault="00776E48" w:rsidP="00E34C4D">
      <w:pPr>
        <w:tabs>
          <w:tab w:val="left" w:pos="142"/>
          <w:tab w:val="left" w:pos="284"/>
        </w:tabs>
        <w:ind w:firstLine="700"/>
        <w:jc w:val="both"/>
        <w:outlineLvl w:val="1"/>
        <w:rPr>
          <w:lang w:eastAsia="en-US"/>
        </w:rPr>
      </w:pPr>
    </w:p>
    <w:tbl>
      <w:tblPr>
        <w:tblW w:w="9639"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firstRow="1" w:lastRow="0" w:firstColumn="1" w:lastColumn="0" w:noHBand="0" w:noVBand="0"/>
      </w:tblPr>
      <w:tblGrid>
        <w:gridCol w:w="851"/>
        <w:gridCol w:w="6804"/>
        <w:gridCol w:w="992"/>
        <w:gridCol w:w="992"/>
      </w:tblGrid>
      <w:tr w:rsidR="00776E48" w:rsidRPr="00776E48" w:rsidTr="00776E48">
        <w:trPr>
          <w:tblHeader/>
        </w:trPr>
        <w:tc>
          <w:tcPr>
            <w:tcW w:w="851" w:type="dxa"/>
            <w:vAlign w:val="center"/>
          </w:tcPr>
          <w:p w:rsidR="00776E48" w:rsidRPr="00776E48" w:rsidRDefault="00776E48" w:rsidP="00E34C4D">
            <w:pPr>
              <w:tabs>
                <w:tab w:val="left" w:pos="142"/>
                <w:tab w:val="left" w:pos="284"/>
              </w:tabs>
              <w:jc w:val="center"/>
              <w:rPr>
                <w:lang w:eastAsia="en-US"/>
              </w:rPr>
            </w:pPr>
            <w:r w:rsidRPr="00776E48">
              <w:rPr>
                <w:sz w:val="22"/>
                <w:szCs w:val="22"/>
                <w:lang w:eastAsia="en-US"/>
              </w:rPr>
              <w:t>Тема</w:t>
            </w:r>
          </w:p>
        </w:tc>
        <w:tc>
          <w:tcPr>
            <w:tcW w:w="6804" w:type="dxa"/>
            <w:vAlign w:val="center"/>
          </w:tcPr>
          <w:p w:rsidR="00776E48" w:rsidRPr="00776E48" w:rsidRDefault="00776E48" w:rsidP="00E34C4D">
            <w:pPr>
              <w:tabs>
                <w:tab w:val="left" w:pos="142"/>
                <w:tab w:val="left" w:pos="284"/>
              </w:tabs>
              <w:jc w:val="center"/>
              <w:rPr>
                <w:lang w:eastAsia="en-US"/>
              </w:rPr>
            </w:pPr>
            <w:r w:rsidRPr="00776E48">
              <w:rPr>
                <w:sz w:val="22"/>
                <w:szCs w:val="22"/>
                <w:lang w:eastAsia="en-US"/>
              </w:rPr>
              <w:t>Деятельность студента</w:t>
            </w:r>
          </w:p>
        </w:tc>
        <w:tc>
          <w:tcPr>
            <w:tcW w:w="992" w:type="dxa"/>
            <w:vAlign w:val="center"/>
          </w:tcPr>
          <w:p w:rsidR="00776E48" w:rsidRPr="00776E48" w:rsidRDefault="00776E48" w:rsidP="00E34C4D">
            <w:pPr>
              <w:tabs>
                <w:tab w:val="left" w:pos="142"/>
                <w:tab w:val="left" w:pos="284"/>
              </w:tabs>
              <w:jc w:val="center"/>
              <w:rPr>
                <w:lang w:eastAsia="en-US"/>
              </w:rPr>
            </w:pPr>
            <w:r w:rsidRPr="00776E48">
              <w:rPr>
                <w:sz w:val="22"/>
                <w:szCs w:val="22"/>
                <w:lang w:eastAsia="en-US"/>
              </w:rPr>
              <w:t>Мин.  кол-во баллов</w:t>
            </w:r>
          </w:p>
        </w:tc>
        <w:tc>
          <w:tcPr>
            <w:tcW w:w="992" w:type="dxa"/>
            <w:vAlign w:val="center"/>
          </w:tcPr>
          <w:p w:rsidR="00776E48" w:rsidRPr="00776E48" w:rsidRDefault="00776E48" w:rsidP="00E34C4D">
            <w:pPr>
              <w:tabs>
                <w:tab w:val="left" w:pos="142"/>
                <w:tab w:val="left" w:pos="284"/>
              </w:tabs>
              <w:jc w:val="center"/>
              <w:rPr>
                <w:lang w:eastAsia="en-US"/>
              </w:rPr>
            </w:pPr>
            <w:r w:rsidRPr="00776E48">
              <w:rPr>
                <w:sz w:val="22"/>
                <w:szCs w:val="22"/>
                <w:lang w:eastAsia="en-US"/>
              </w:rPr>
              <w:t>Макс.  кол-во баллов</w:t>
            </w:r>
          </w:p>
        </w:tc>
      </w:tr>
      <w:tr w:rsidR="00776E48" w:rsidRPr="00776E48" w:rsidTr="00776E48">
        <w:tc>
          <w:tcPr>
            <w:tcW w:w="9639" w:type="dxa"/>
            <w:gridSpan w:val="4"/>
          </w:tcPr>
          <w:p w:rsidR="00776E48" w:rsidRPr="00776E48" w:rsidRDefault="00776E48" w:rsidP="00E34C4D">
            <w:pPr>
              <w:tabs>
                <w:tab w:val="left" w:pos="142"/>
                <w:tab w:val="left" w:pos="284"/>
              </w:tabs>
              <w:rPr>
                <w:b/>
                <w:lang w:eastAsia="en-US"/>
              </w:rPr>
            </w:pPr>
            <w:r w:rsidRPr="00776E48">
              <w:rPr>
                <w:b/>
                <w:sz w:val="22"/>
                <w:szCs w:val="22"/>
                <w:lang w:eastAsia="en-US"/>
              </w:rPr>
              <w:t xml:space="preserve">Раздел </w:t>
            </w:r>
            <w:r>
              <w:rPr>
                <w:b/>
                <w:sz w:val="22"/>
                <w:szCs w:val="22"/>
                <w:lang w:eastAsia="en-US"/>
              </w:rPr>
              <w:t>5. Координаты и векторы</w:t>
            </w:r>
          </w:p>
        </w:tc>
      </w:tr>
      <w:tr w:rsidR="001D1BBD" w:rsidRPr="00776E48" w:rsidTr="007657C7">
        <w:tc>
          <w:tcPr>
            <w:tcW w:w="7655" w:type="dxa"/>
            <w:gridSpan w:val="2"/>
            <w:vAlign w:val="center"/>
          </w:tcPr>
          <w:p w:rsidR="001D1BBD" w:rsidRDefault="001D1BBD" w:rsidP="00E34C4D">
            <w:pPr>
              <w:tabs>
                <w:tab w:val="left" w:pos="142"/>
                <w:tab w:val="left" w:pos="284"/>
              </w:tabs>
              <w:rPr>
                <w:bCs/>
                <w:lang w:eastAsia="en-US"/>
              </w:rPr>
            </w:pPr>
            <w:r w:rsidRPr="00776E48">
              <w:rPr>
                <w:bCs/>
                <w:sz w:val="22"/>
                <w:szCs w:val="22"/>
                <w:lang w:eastAsia="en-US"/>
              </w:rPr>
              <w:t xml:space="preserve">Изготовление моделей </w:t>
            </w:r>
          </w:p>
          <w:p w:rsidR="001D1BBD" w:rsidRPr="00776E48" w:rsidRDefault="001D1BBD" w:rsidP="00E34C4D">
            <w:pPr>
              <w:tabs>
                <w:tab w:val="left" w:pos="142"/>
                <w:tab w:val="left" w:pos="284"/>
              </w:tabs>
              <w:rPr>
                <w:lang w:eastAsia="en-US"/>
              </w:rPr>
            </w:pPr>
            <w:r>
              <w:rPr>
                <w:bCs/>
                <w:sz w:val="22"/>
                <w:szCs w:val="22"/>
                <w:lang w:eastAsia="en-US"/>
              </w:rPr>
              <w:t>(векторы в литературе, физике, медицине, химии)</w:t>
            </w:r>
          </w:p>
        </w:tc>
        <w:tc>
          <w:tcPr>
            <w:tcW w:w="992" w:type="dxa"/>
            <w:vAlign w:val="center"/>
          </w:tcPr>
          <w:p w:rsidR="001D1BBD" w:rsidRPr="00776E48" w:rsidRDefault="001D1BBD" w:rsidP="00E34C4D">
            <w:pPr>
              <w:tabs>
                <w:tab w:val="left" w:pos="142"/>
                <w:tab w:val="left" w:pos="284"/>
              </w:tabs>
              <w:jc w:val="center"/>
              <w:rPr>
                <w:lang w:eastAsia="en-US"/>
              </w:rPr>
            </w:pPr>
            <w:r w:rsidRPr="00776E48">
              <w:rPr>
                <w:sz w:val="22"/>
                <w:szCs w:val="22"/>
                <w:lang w:eastAsia="en-US"/>
              </w:rPr>
              <w:t>1</w:t>
            </w:r>
          </w:p>
        </w:tc>
        <w:tc>
          <w:tcPr>
            <w:tcW w:w="992" w:type="dxa"/>
            <w:vAlign w:val="center"/>
          </w:tcPr>
          <w:p w:rsidR="001D1BBD" w:rsidRPr="00776E48" w:rsidRDefault="001D1BBD" w:rsidP="00E34C4D">
            <w:pPr>
              <w:tabs>
                <w:tab w:val="left" w:pos="142"/>
                <w:tab w:val="left" w:pos="284"/>
              </w:tabs>
              <w:jc w:val="center"/>
              <w:rPr>
                <w:lang w:eastAsia="en-US"/>
              </w:rPr>
            </w:pPr>
            <w:r w:rsidRPr="00776E48">
              <w:rPr>
                <w:sz w:val="22"/>
                <w:szCs w:val="22"/>
                <w:lang w:eastAsia="en-US"/>
              </w:rPr>
              <w:t>3</w:t>
            </w:r>
          </w:p>
        </w:tc>
      </w:tr>
      <w:tr w:rsidR="001D1BBD" w:rsidRPr="00776E48" w:rsidTr="007657C7">
        <w:tc>
          <w:tcPr>
            <w:tcW w:w="7655" w:type="dxa"/>
            <w:gridSpan w:val="2"/>
            <w:vAlign w:val="center"/>
          </w:tcPr>
          <w:p w:rsidR="001D1BBD" w:rsidRPr="00776E48" w:rsidRDefault="001D1BBD" w:rsidP="00E34C4D">
            <w:pPr>
              <w:tabs>
                <w:tab w:val="left" w:pos="142"/>
                <w:tab w:val="left" w:pos="284"/>
              </w:tabs>
              <w:rPr>
                <w:lang w:eastAsia="en-US"/>
              </w:rPr>
            </w:pPr>
            <w:r w:rsidRPr="00776E48">
              <w:rPr>
                <w:sz w:val="22"/>
                <w:szCs w:val="22"/>
                <w:lang w:eastAsia="en-US"/>
              </w:rPr>
              <w:t> Составление плана-конспекта «</w:t>
            </w:r>
            <w:r w:rsidRPr="00ED6EF0">
              <w:rPr>
                <w:color w:val="000000"/>
                <w:sz w:val="22"/>
                <w:szCs w:val="22"/>
                <w:lang w:eastAsia="ru-RU"/>
              </w:rPr>
              <w:t>Использование координат и векторов при решении математических и прикладных</w:t>
            </w:r>
            <w:r w:rsidRPr="00776E48">
              <w:rPr>
                <w:color w:val="000000"/>
                <w:sz w:val="22"/>
                <w:szCs w:val="22"/>
                <w:lang w:eastAsia="ru-RU"/>
              </w:rPr>
              <w:t xml:space="preserve"> задач</w:t>
            </w:r>
            <w:r w:rsidRPr="00776E48">
              <w:rPr>
                <w:sz w:val="22"/>
                <w:szCs w:val="22"/>
                <w:lang w:eastAsia="en-US"/>
              </w:rPr>
              <w:t>»</w:t>
            </w:r>
          </w:p>
        </w:tc>
        <w:tc>
          <w:tcPr>
            <w:tcW w:w="992" w:type="dxa"/>
            <w:vAlign w:val="center"/>
          </w:tcPr>
          <w:p w:rsidR="001D1BBD" w:rsidRPr="00776E48" w:rsidRDefault="001D1BBD" w:rsidP="00E34C4D">
            <w:pPr>
              <w:tabs>
                <w:tab w:val="left" w:pos="142"/>
                <w:tab w:val="left" w:pos="284"/>
              </w:tabs>
              <w:jc w:val="center"/>
              <w:rPr>
                <w:lang w:eastAsia="en-US"/>
              </w:rPr>
            </w:pPr>
            <w:r w:rsidRPr="00776E48">
              <w:rPr>
                <w:sz w:val="22"/>
                <w:szCs w:val="22"/>
                <w:lang w:eastAsia="en-US"/>
              </w:rPr>
              <w:t>3</w:t>
            </w:r>
          </w:p>
        </w:tc>
        <w:tc>
          <w:tcPr>
            <w:tcW w:w="992" w:type="dxa"/>
            <w:vAlign w:val="center"/>
          </w:tcPr>
          <w:p w:rsidR="001D1BBD" w:rsidRPr="00776E48" w:rsidRDefault="001D1BBD" w:rsidP="00E34C4D">
            <w:pPr>
              <w:tabs>
                <w:tab w:val="left" w:pos="142"/>
                <w:tab w:val="left" w:pos="284"/>
              </w:tabs>
              <w:jc w:val="center"/>
              <w:rPr>
                <w:lang w:eastAsia="en-US"/>
              </w:rPr>
            </w:pPr>
            <w:r w:rsidRPr="00776E48">
              <w:rPr>
                <w:sz w:val="22"/>
                <w:szCs w:val="22"/>
                <w:lang w:eastAsia="en-US"/>
              </w:rPr>
              <w:t>5</w:t>
            </w:r>
          </w:p>
        </w:tc>
      </w:tr>
      <w:tr w:rsidR="001D1BBD" w:rsidRPr="00776E48" w:rsidTr="007657C7">
        <w:tc>
          <w:tcPr>
            <w:tcW w:w="7655" w:type="dxa"/>
            <w:gridSpan w:val="2"/>
            <w:vAlign w:val="center"/>
          </w:tcPr>
          <w:p w:rsidR="001D1BBD" w:rsidRDefault="001D1BBD" w:rsidP="00E34C4D">
            <w:pPr>
              <w:tabs>
                <w:tab w:val="left" w:pos="142"/>
                <w:tab w:val="left" w:pos="284"/>
              </w:tabs>
              <w:rPr>
                <w:lang w:eastAsia="en-US"/>
              </w:rPr>
            </w:pPr>
            <w:r w:rsidRPr="00776E48">
              <w:rPr>
                <w:sz w:val="22"/>
                <w:szCs w:val="22"/>
                <w:lang w:eastAsia="en-US"/>
              </w:rPr>
              <w:t xml:space="preserve"> Составление плана-конспекта текста</w:t>
            </w:r>
          </w:p>
          <w:p w:rsidR="001D1BBD" w:rsidRPr="00776E48" w:rsidRDefault="001D1BBD" w:rsidP="00E34C4D">
            <w:pPr>
              <w:tabs>
                <w:tab w:val="left" w:pos="142"/>
                <w:tab w:val="left" w:pos="284"/>
              </w:tabs>
              <w:rPr>
                <w:lang w:eastAsia="en-US"/>
              </w:rPr>
            </w:pPr>
            <w:r w:rsidRPr="00776E48">
              <w:rPr>
                <w:sz w:val="22"/>
                <w:szCs w:val="22"/>
                <w:lang w:eastAsia="en-US"/>
              </w:rPr>
              <w:t xml:space="preserve"> «</w:t>
            </w:r>
            <w:r>
              <w:rPr>
                <w:sz w:val="22"/>
                <w:szCs w:val="22"/>
                <w:lang w:eastAsia="en-US"/>
              </w:rPr>
              <w:t>Векторы в пространстве</w:t>
            </w:r>
            <w:r w:rsidRPr="00776E48">
              <w:rPr>
                <w:sz w:val="22"/>
                <w:szCs w:val="22"/>
                <w:lang w:eastAsia="en-US"/>
              </w:rPr>
              <w:t>»</w:t>
            </w:r>
          </w:p>
        </w:tc>
        <w:tc>
          <w:tcPr>
            <w:tcW w:w="992" w:type="dxa"/>
            <w:vAlign w:val="center"/>
          </w:tcPr>
          <w:p w:rsidR="001D1BBD" w:rsidRPr="00776E48" w:rsidRDefault="001D1BBD" w:rsidP="00E34C4D">
            <w:pPr>
              <w:tabs>
                <w:tab w:val="left" w:pos="142"/>
                <w:tab w:val="left" w:pos="284"/>
              </w:tabs>
              <w:jc w:val="center"/>
              <w:rPr>
                <w:lang w:eastAsia="en-US"/>
              </w:rPr>
            </w:pPr>
            <w:r w:rsidRPr="00776E48">
              <w:rPr>
                <w:sz w:val="22"/>
                <w:szCs w:val="22"/>
                <w:lang w:eastAsia="en-US"/>
              </w:rPr>
              <w:t>1</w:t>
            </w:r>
          </w:p>
        </w:tc>
        <w:tc>
          <w:tcPr>
            <w:tcW w:w="992" w:type="dxa"/>
            <w:vAlign w:val="center"/>
          </w:tcPr>
          <w:p w:rsidR="001D1BBD" w:rsidRPr="00776E48" w:rsidRDefault="001D1BBD" w:rsidP="00E34C4D">
            <w:pPr>
              <w:tabs>
                <w:tab w:val="left" w:pos="142"/>
                <w:tab w:val="left" w:pos="284"/>
              </w:tabs>
              <w:jc w:val="center"/>
              <w:rPr>
                <w:lang w:eastAsia="en-US"/>
              </w:rPr>
            </w:pPr>
            <w:r w:rsidRPr="00776E48">
              <w:rPr>
                <w:sz w:val="22"/>
                <w:szCs w:val="22"/>
                <w:lang w:eastAsia="en-US"/>
              </w:rPr>
              <w:t>3</w:t>
            </w:r>
          </w:p>
        </w:tc>
      </w:tr>
      <w:tr w:rsidR="001D1BBD" w:rsidRPr="00776E48" w:rsidTr="007657C7">
        <w:tc>
          <w:tcPr>
            <w:tcW w:w="7655" w:type="dxa"/>
            <w:gridSpan w:val="2"/>
            <w:vAlign w:val="center"/>
          </w:tcPr>
          <w:p w:rsidR="001D1BBD" w:rsidRDefault="001D1BBD" w:rsidP="00E34C4D">
            <w:pPr>
              <w:tabs>
                <w:tab w:val="left" w:pos="142"/>
                <w:tab w:val="left" w:pos="284"/>
              </w:tabs>
              <w:rPr>
                <w:bCs/>
                <w:lang w:eastAsia="en-US"/>
              </w:rPr>
            </w:pPr>
            <w:r w:rsidRPr="00776E48">
              <w:rPr>
                <w:bCs/>
                <w:sz w:val="22"/>
                <w:szCs w:val="22"/>
                <w:lang w:eastAsia="en-US"/>
              </w:rPr>
              <w:t>Презентация «</w:t>
            </w:r>
            <w:r>
              <w:rPr>
                <w:bCs/>
                <w:sz w:val="22"/>
                <w:szCs w:val="22"/>
                <w:lang w:eastAsia="en-US"/>
              </w:rPr>
              <w:t>Векторы вокруг нас</w:t>
            </w:r>
            <w:r w:rsidRPr="00776E48">
              <w:rPr>
                <w:bCs/>
                <w:sz w:val="22"/>
                <w:szCs w:val="22"/>
                <w:lang w:eastAsia="en-US"/>
              </w:rPr>
              <w:t>»</w:t>
            </w:r>
            <w:r>
              <w:rPr>
                <w:bCs/>
                <w:sz w:val="22"/>
                <w:szCs w:val="22"/>
                <w:lang w:eastAsia="en-US"/>
              </w:rPr>
              <w:t xml:space="preserve">, </w:t>
            </w:r>
          </w:p>
          <w:p w:rsidR="001D1BBD" w:rsidRPr="00776E48" w:rsidRDefault="001D1BBD" w:rsidP="00E34C4D">
            <w:pPr>
              <w:tabs>
                <w:tab w:val="left" w:pos="142"/>
                <w:tab w:val="left" w:pos="284"/>
              </w:tabs>
              <w:rPr>
                <w:lang w:eastAsia="en-US"/>
              </w:rPr>
            </w:pPr>
            <w:r>
              <w:rPr>
                <w:bCs/>
                <w:sz w:val="22"/>
                <w:szCs w:val="22"/>
                <w:lang w:eastAsia="en-US"/>
              </w:rPr>
              <w:t>«Из истории термина «Вектор»»</w:t>
            </w:r>
          </w:p>
        </w:tc>
        <w:tc>
          <w:tcPr>
            <w:tcW w:w="992" w:type="dxa"/>
            <w:vAlign w:val="center"/>
          </w:tcPr>
          <w:p w:rsidR="001D1BBD" w:rsidRPr="00776E48" w:rsidRDefault="001D1BBD" w:rsidP="00E34C4D">
            <w:pPr>
              <w:tabs>
                <w:tab w:val="left" w:pos="142"/>
                <w:tab w:val="left" w:pos="284"/>
              </w:tabs>
              <w:jc w:val="center"/>
              <w:rPr>
                <w:lang w:eastAsia="en-US"/>
              </w:rPr>
            </w:pPr>
            <w:r w:rsidRPr="00776E48">
              <w:rPr>
                <w:sz w:val="22"/>
                <w:szCs w:val="22"/>
                <w:lang w:eastAsia="en-US"/>
              </w:rPr>
              <w:t>3</w:t>
            </w:r>
          </w:p>
        </w:tc>
        <w:tc>
          <w:tcPr>
            <w:tcW w:w="992" w:type="dxa"/>
            <w:vAlign w:val="center"/>
          </w:tcPr>
          <w:p w:rsidR="001D1BBD" w:rsidRPr="00776E48" w:rsidRDefault="001D1BBD" w:rsidP="00E34C4D">
            <w:pPr>
              <w:tabs>
                <w:tab w:val="left" w:pos="142"/>
                <w:tab w:val="left" w:pos="284"/>
              </w:tabs>
              <w:jc w:val="center"/>
              <w:rPr>
                <w:lang w:eastAsia="en-US"/>
              </w:rPr>
            </w:pPr>
            <w:r w:rsidRPr="00776E48">
              <w:rPr>
                <w:sz w:val="22"/>
                <w:szCs w:val="22"/>
                <w:lang w:eastAsia="en-US"/>
              </w:rPr>
              <w:t>5</w:t>
            </w:r>
          </w:p>
        </w:tc>
      </w:tr>
      <w:tr w:rsidR="001D1BBD" w:rsidRPr="00776E48" w:rsidTr="007657C7">
        <w:tc>
          <w:tcPr>
            <w:tcW w:w="7655" w:type="dxa"/>
            <w:gridSpan w:val="2"/>
            <w:vAlign w:val="center"/>
          </w:tcPr>
          <w:p w:rsidR="001D1BBD" w:rsidRDefault="001D1BBD" w:rsidP="00E34C4D">
            <w:pPr>
              <w:tabs>
                <w:tab w:val="left" w:pos="142"/>
                <w:tab w:val="left" w:pos="284"/>
              </w:tabs>
              <w:rPr>
                <w:lang w:eastAsia="en-US"/>
              </w:rPr>
            </w:pPr>
            <w:r w:rsidRPr="00776E48">
              <w:rPr>
                <w:sz w:val="22"/>
                <w:szCs w:val="22"/>
                <w:lang w:eastAsia="en-US"/>
              </w:rPr>
              <w:t xml:space="preserve"> Повторение материала, </w:t>
            </w:r>
          </w:p>
          <w:p w:rsidR="001D1BBD" w:rsidRPr="00776E48" w:rsidRDefault="001D1BBD" w:rsidP="00E34C4D">
            <w:pPr>
              <w:tabs>
                <w:tab w:val="left" w:pos="142"/>
                <w:tab w:val="left" w:pos="284"/>
              </w:tabs>
              <w:rPr>
                <w:lang w:eastAsia="en-US"/>
              </w:rPr>
            </w:pPr>
            <w:r w:rsidRPr="00776E48">
              <w:rPr>
                <w:sz w:val="22"/>
                <w:szCs w:val="22"/>
                <w:lang w:eastAsia="en-US"/>
              </w:rPr>
              <w:t>подготовка к зачету</w:t>
            </w:r>
          </w:p>
        </w:tc>
        <w:tc>
          <w:tcPr>
            <w:tcW w:w="1984" w:type="dxa"/>
            <w:gridSpan w:val="2"/>
            <w:vAlign w:val="center"/>
          </w:tcPr>
          <w:p w:rsidR="001D1BBD" w:rsidRPr="00776E48" w:rsidRDefault="001D1BBD" w:rsidP="00E34C4D">
            <w:pPr>
              <w:tabs>
                <w:tab w:val="left" w:pos="142"/>
                <w:tab w:val="left" w:pos="284"/>
              </w:tabs>
              <w:jc w:val="center"/>
              <w:rPr>
                <w:lang w:eastAsia="en-US"/>
              </w:rPr>
            </w:pPr>
            <w:r w:rsidRPr="00776E48">
              <w:rPr>
                <w:sz w:val="22"/>
                <w:szCs w:val="22"/>
                <w:lang w:eastAsia="en-US"/>
              </w:rPr>
              <w:t>самоконтроль</w:t>
            </w:r>
          </w:p>
        </w:tc>
      </w:tr>
      <w:tr w:rsidR="001D1BBD" w:rsidRPr="00776E48" w:rsidTr="001D1BBD">
        <w:trPr>
          <w:trHeight w:val="397"/>
        </w:trPr>
        <w:tc>
          <w:tcPr>
            <w:tcW w:w="7655" w:type="dxa"/>
            <w:gridSpan w:val="2"/>
            <w:vAlign w:val="center"/>
          </w:tcPr>
          <w:p w:rsidR="001D1BBD" w:rsidRPr="00776E48" w:rsidRDefault="001D1BBD" w:rsidP="001D1BBD">
            <w:pPr>
              <w:tabs>
                <w:tab w:val="left" w:pos="142"/>
                <w:tab w:val="left" w:pos="284"/>
              </w:tabs>
              <w:jc w:val="right"/>
              <w:rPr>
                <w:b/>
                <w:i/>
                <w:lang w:eastAsia="en-US"/>
              </w:rPr>
            </w:pPr>
            <w:r w:rsidRPr="00776E48">
              <w:rPr>
                <w:b/>
                <w:i/>
                <w:sz w:val="22"/>
                <w:szCs w:val="22"/>
                <w:lang w:eastAsia="en-US"/>
              </w:rPr>
              <w:t>Итого</w:t>
            </w:r>
          </w:p>
        </w:tc>
        <w:tc>
          <w:tcPr>
            <w:tcW w:w="992" w:type="dxa"/>
            <w:vAlign w:val="center"/>
          </w:tcPr>
          <w:p w:rsidR="001D1BBD" w:rsidRPr="00776E48" w:rsidRDefault="001D1BBD" w:rsidP="00E34C4D">
            <w:pPr>
              <w:tabs>
                <w:tab w:val="left" w:pos="142"/>
                <w:tab w:val="left" w:pos="284"/>
              </w:tabs>
              <w:jc w:val="center"/>
              <w:rPr>
                <w:b/>
                <w:i/>
                <w:lang w:eastAsia="en-US"/>
              </w:rPr>
            </w:pPr>
            <w:r>
              <w:rPr>
                <w:b/>
                <w:i/>
                <w:sz w:val="22"/>
                <w:szCs w:val="22"/>
                <w:lang w:eastAsia="en-US"/>
              </w:rPr>
              <w:t>8</w:t>
            </w:r>
          </w:p>
        </w:tc>
        <w:tc>
          <w:tcPr>
            <w:tcW w:w="992" w:type="dxa"/>
            <w:vAlign w:val="center"/>
          </w:tcPr>
          <w:p w:rsidR="001D1BBD" w:rsidRPr="00776E48" w:rsidRDefault="001D1BBD" w:rsidP="00E34C4D">
            <w:pPr>
              <w:tabs>
                <w:tab w:val="left" w:pos="142"/>
                <w:tab w:val="left" w:pos="284"/>
              </w:tabs>
              <w:jc w:val="center"/>
              <w:rPr>
                <w:b/>
                <w:i/>
                <w:lang w:eastAsia="en-US"/>
              </w:rPr>
            </w:pPr>
            <w:r>
              <w:rPr>
                <w:b/>
                <w:i/>
                <w:sz w:val="22"/>
                <w:szCs w:val="22"/>
                <w:lang w:eastAsia="en-US"/>
              </w:rPr>
              <w:t>16</w:t>
            </w:r>
          </w:p>
        </w:tc>
      </w:tr>
      <w:tr w:rsidR="00776E48" w:rsidRPr="00776E48" w:rsidTr="00776E48">
        <w:tc>
          <w:tcPr>
            <w:tcW w:w="9639" w:type="dxa"/>
            <w:gridSpan w:val="4"/>
          </w:tcPr>
          <w:p w:rsidR="00776E48" w:rsidRPr="00776E48" w:rsidRDefault="00776E48" w:rsidP="00E34C4D">
            <w:pPr>
              <w:tabs>
                <w:tab w:val="left" w:pos="142"/>
                <w:tab w:val="left" w:pos="284"/>
              </w:tabs>
              <w:rPr>
                <w:b/>
                <w:lang w:eastAsia="en-US"/>
              </w:rPr>
            </w:pPr>
          </w:p>
        </w:tc>
      </w:tr>
      <w:tr w:rsidR="001D1BBD" w:rsidRPr="00776E48" w:rsidTr="007657C7">
        <w:tc>
          <w:tcPr>
            <w:tcW w:w="7655" w:type="dxa"/>
            <w:gridSpan w:val="2"/>
            <w:vAlign w:val="center"/>
          </w:tcPr>
          <w:p w:rsidR="001D1BBD" w:rsidRDefault="001D1BBD" w:rsidP="00E34C4D">
            <w:pPr>
              <w:tabs>
                <w:tab w:val="left" w:pos="142"/>
                <w:tab w:val="left" w:pos="284"/>
              </w:tabs>
              <w:rPr>
                <w:lang w:eastAsia="en-US"/>
              </w:rPr>
            </w:pPr>
            <w:r w:rsidRPr="00776E48">
              <w:rPr>
                <w:sz w:val="22"/>
                <w:szCs w:val="22"/>
                <w:lang w:eastAsia="en-US"/>
              </w:rPr>
              <w:t xml:space="preserve"> Практическая </w:t>
            </w:r>
            <w:r w:rsidRPr="0020454D">
              <w:rPr>
                <w:sz w:val="22"/>
                <w:szCs w:val="22"/>
                <w:lang w:eastAsia="en-US"/>
              </w:rPr>
              <w:t xml:space="preserve">работа </w:t>
            </w:r>
          </w:p>
          <w:p w:rsidR="001D1BBD" w:rsidRPr="00776E48" w:rsidRDefault="001D1BBD" w:rsidP="00E34C4D">
            <w:pPr>
              <w:tabs>
                <w:tab w:val="left" w:pos="142"/>
                <w:tab w:val="left" w:pos="284"/>
              </w:tabs>
              <w:rPr>
                <w:lang w:eastAsia="en-US"/>
              </w:rPr>
            </w:pPr>
            <w:r w:rsidRPr="0020454D">
              <w:rPr>
                <w:sz w:val="22"/>
                <w:szCs w:val="22"/>
                <w:lang w:eastAsia="en-US"/>
              </w:rPr>
              <w:t>«</w:t>
            </w:r>
            <w:r w:rsidRPr="00ED6EF0">
              <w:rPr>
                <w:color w:val="000000"/>
                <w:sz w:val="22"/>
                <w:szCs w:val="22"/>
                <w:lang w:eastAsia="ru-RU"/>
              </w:rPr>
              <w:t>Векторы. Действия с векторами</w:t>
            </w:r>
            <w:r w:rsidRPr="0020454D">
              <w:rPr>
                <w:sz w:val="22"/>
                <w:szCs w:val="22"/>
                <w:lang w:eastAsia="en-US"/>
              </w:rPr>
              <w:t>»</w:t>
            </w:r>
          </w:p>
        </w:tc>
        <w:tc>
          <w:tcPr>
            <w:tcW w:w="992" w:type="dxa"/>
            <w:vAlign w:val="center"/>
          </w:tcPr>
          <w:p w:rsidR="001D1BBD" w:rsidRPr="00776E48" w:rsidRDefault="001D1BBD" w:rsidP="00E34C4D">
            <w:pPr>
              <w:tabs>
                <w:tab w:val="left" w:pos="142"/>
                <w:tab w:val="left" w:pos="284"/>
              </w:tabs>
              <w:jc w:val="center"/>
              <w:rPr>
                <w:lang w:eastAsia="en-US"/>
              </w:rPr>
            </w:pPr>
            <w:r w:rsidRPr="00776E48">
              <w:rPr>
                <w:sz w:val="22"/>
                <w:szCs w:val="22"/>
                <w:lang w:eastAsia="en-US"/>
              </w:rPr>
              <w:t>3</w:t>
            </w:r>
          </w:p>
        </w:tc>
        <w:tc>
          <w:tcPr>
            <w:tcW w:w="992" w:type="dxa"/>
            <w:vAlign w:val="center"/>
          </w:tcPr>
          <w:p w:rsidR="001D1BBD" w:rsidRPr="00776E48" w:rsidRDefault="001D1BBD" w:rsidP="00E34C4D">
            <w:pPr>
              <w:tabs>
                <w:tab w:val="left" w:pos="142"/>
                <w:tab w:val="left" w:pos="284"/>
              </w:tabs>
              <w:jc w:val="center"/>
              <w:rPr>
                <w:lang w:eastAsia="en-US"/>
              </w:rPr>
            </w:pPr>
            <w:r w:rsidRPr="00776E48">
              <w:rPr>
                <w:sz w:val="22"/>
                <w:szCs w:val="22"/>
                <w:lang w:eastAsia="en-US"/>
              </w:rPr>
              <w:t>5</w:t>
            </w:r>
          </w:p>
        </w:tc>
      </w:tr>
      <w:tr w:rsidR="001D1BBD" w:rsidRPr="00776E48" w:rsidTr="007657C7">
        <w:tc>
          <w:tcPr>
            <w:tcW w:w="7655" w:type="dxa"/>
            <w:gridSpan w:val="2"/>
            <w:vAlign w:val="center"/>
          </w:tcPr>
          <w:p w:rsidR="001D1BBD" w:rsidRPr="00776E48" w:rsidRDefault="001D1BBD" w:rsidP="00E34C4D">
            <w:pPr>
              <w:tabs>
                <w:tab w:val="left" w:pos="142"/>
                <w:tab w:val="left" w:pos="284"/>
              </w:tabs>
              <w:rPr>
                <w:lang w:eastAsia="en-US"/>
              </w:rPr>
            </w:pPr>
            <w:r w:rsidRPr="00776E48">
              <w:rPr>
                <w:sz w:val="22"/>
                <w:szCs w:val="22"/>
                <w:lang w:eastAsia="en-US"/>
              </w:rPr>
              <w:t xml:space="preserve">Практическая </w:t>
            </w:r>
            <w:r w:rsidRPr="0020454D">
              <w:rPr>
                <w:sz w:val="22"/>
                <w:szCs w:val="22"/>
                <w:lang w:eastAsia="en-US"/>
              </w:rPr>
              <w:t>работа «</w:t>
            </w:r>
            <w:r w:rsidRPr="0020454D">
              <w:rPr>
                <w:color w:val="000000"/>
                <w:sz w:val="22"/>
                <w:szCs w:val="22"/>
                <w:lang w:eastAsia="ru-RU"/>
              </w:rPr>
              <w:t>Действия с векторами, заданными координатами. Скалярное произведение векторов</w:t>
            </w:r>
            <w:r w:rsidRPr="0020454D">
              <w:rPr>
                <w:sz w:val="22"/>
                <w:szCs w:val="22"/>
                <w:lang w:eastAsia="en-US"/>
              </w:rPr>
              <w:t>»</w:t>
            </w:r>
          </w:p>
        </w:tc>
        <w:tc>
          <w:tcPr>
            <w:tcW w:w="992" w:type="dxa"/>
            <w:vAlign w:val="center"/>
          </w:tcPr>
          <w:p w:rsidR="001D1BBD" w:rsidRPr="00776E48" w:rsidRDefault="001D1BBD" w:rsidP="00E34C4D">
            <w:pPr>
              <w:tabs>
                <w:tab w:val="left" w:pos="142"/>
                <w:tab w:val="left" w:pos="284"/>
              </w:tabs>
              <w:jc w:val="center"/>
              <w:rPr>
                <w:lang w:eastAsia="en-US"/>
              </w:rPr>
            </w:pPr>
            <w:r>
              <w:rPr>
                <w:sz w:val="22"/>
                <w:szCs w:val="22"/>
                <w:lang w:eastAsia="en-US"/>
              </w:rPr>
              <w:t>3</w:t>
            </w:r>
          </w:p>
        </w:tc>
        <w:tc>
          <w:tcPr>
            <w:tcW w:w="992" w:type="dxa"/>
            <w:vAlign w:val="center"/>
          </w:tcPr>
          <w:p w:rsidR="001D1BBD" w:rsidRPr="00776E48" w:rsidRDefault="001D1BBD" w:rsidP="00E34C4D">
            <w:pPr>
              <w:tabs>
                <w:tab w:val="left" w:pos="142"/>
                <w:tab w:val="left" w:pos="284"/>
              </w:tabs>
              <w:jc w:val="center"/>
              <w:rPr>
                <w:lang w:eastAsia="en-US"/>
              </w:rPr>
            </w:pPr>
            <w:r>
              <w:rPr>
                <w:sz w:val="22"/>
                <w:szCs w:val="22"/>
                <w:lang w:eastAsia="en-US"/>
              </w:rPr>
              <w:t>5</w:t>
            </w:r>
          </w:p>
        </w:tc>
      </w:tr>
      <w:tr w:rsidR="001D1BBD" w:rsidRPr="00776E48" w:rsidTr="007657C7">
        <w:tc>
          <w:tcPr>
            <w:tcW w:w="7655" w:type="dxa"/>
            <w:gridSpan w:val="2"/>
            <w:vAlign w:val="center"/>
          </w:tcPr>
          <w:p w:rsidR="001D1BBD" w:rsidRDefault="001D1BBD" w:rsidP="00E34C4D">
            <w:pPr>
              <w:tabs>
                <w:tab w:val="left" w:pos="142"/>
                <w:tab w:val="left" w:pos="284"/>
              </w:tabs>
              <w:rPr>
                <w:lang w:eastAsia="en-US"/>
              </w:rPr>
            </w:pPr>
            <w:r w:rsidRPr="0020454D">
              <w:rPr>
                <w:sz w:val="22"/>
                <w:szCs w:val="22"/>
                <w:lang w:eastAsia="en-US"/>
              </w:rPr>
              <w:t xml:space="preserve">  Реферат </w:t>
            </w:r>
          </w:p>
          <w:p w:rsidR="001D1BBD" w:rsidRPr="00776E48" w:rsidRDefault="001D1BBD" w:rsidP="00E34C4D">
            <w:pPr>
              <w:tabs>
                <w:tab w:val="left" w:pos="142"/>
                <w:tab w:val="left" w:pos="284"/>
              </w:tabs>
              <w:rPr>
                <w:lang w:eastAsia="en-US"/>
              </w:rPr>
            </w:pPr>
            <w:r w:rsidRPr="0020454D">
              <w:rPr>
                <w:sz w:val="22"/>
                <w:szCs w:val="22"/>
                <w:lang w:eastAsia="en-US"/>
              </w:rPr>
              <w:t>«</w:t>
            </w:r>
            <w:r w:rsidRPr="00ED6EF0">
              <w:rPr>
                <w:color w:val="000000"/>
                <w:sz w:val="22"/>
                <w:szCs w:val="22"/>
                <w:lang w:eastAsia="ru-RU"/>
              </w:rPr>
              <w:t>Векторное задание прямых и плоскостей в пространстве</w:t>
            </w:r>
            <w:r w:rsidRPr="00776E48">
              <w:rPr>
                <w:sz w:val="22"/>
                <w:szCs w:val="22"/>
                <w:lang w:eastAsia="en-US"/>
              </w:rPr>
              <w:t>»</w:t>
            </w:r>
          </w:p>
        </w:tc>
        <w:tc>
          <w:tcPr>
            <w:tcW w:w="992" w:type="dxa"/>
            <w:vAlign w:val="center"/>
          </w:tcPr>
          <w:p w:rsidR="001D1BBD" w:rsidRPr="00776E48" w:rsidRDefault="001D1BBD" w:rsidP="00E34C4D">
            <w:pPr>
              <w:tabs>
                <w:tab w:val="left" w:pos="142"/>
                <w:tab w:val="left" w:pos="284"/>
              </w:tabs>
              <w:jc w:val="center"/>
              <w:rPr>
                <w:lang w:eastAsia="en-US"/>
              </w:rPr>
            </w:pPr>
            <w:r w:rsidRPr="00776E48">
              <w:rPr>
                <w:sz w:val="22"/>
                <w:szCs w:val="22"/>
                <w:lang w:eastAsia="en-US"/>
              </w:rPr>
              <w:t>3</w:t>
            </w:r>
          </w:p>
        </w:tc>
        <w:tc>
          <w:tcPr>
            <w:tcW w:w="992" w:type="dxa"/>
            <w:vAlign w:val="center"/>
          </w:tcPr>
          <w:p w:rsidR="001D1BBD" w:rsidRPr="00776E48" w:rsidRDefault="001D1BBD" w:rsidP="00E34C4D">
            <w:pPr>
              <w:tabs>
                <w:tab w:val="left" w:pos="142"/>
                <w:tab w:val="left" w:pos="284"/>
              </w:tabs>
              <w:jc w:val="center"/>
              <w:rPr>
                <w:lang w:eastAsia="en-US"/>
              </w:rPr>
            </w:pPr>
            <w:r w:rsidRPr="00776E48">
              <w:rPr>
                <w:sz w:val="22"/>
                <w:szCs w:val="22"/>
                <w:lang w:eastAsia="en-US"/>
              </w:rPr>
              <w:t>5</w:t>
            </w:r>
          </w:p>
        </w:tc>
      </w:tr>
      <w:tr w:rsidR="001D1BBD" w:rsidRPr="00776E48" w:rsidTr="007657C7">
        <w:tc>
          <w:tcPr>
            <w:tcW w:w="7655" w:type="dxa"/>
            <w:gridSpan w:val="2"/>
            <w:vAlign w:val="center"/>
          </w:tcPr>
          <w:p w:rsidR="001D1BBD" w:rsidRDefault="001D1BBD" w:rsidP="00E34C4D">
            <w:pPr>
              <w:widowControl w:val="0"/>
              <w:tabs>
                <w:tab w:val="left" w:pos="142"/>
                <w:tab w:val="left" w:pos="284"/>
              </w:tabs>
              <w:jc w:val="both"/>
              <w:rPr>
                <w:lang w:eastAsia="en-US"/>
              </w:rPr>
            </w:pPr>
            <w:r w:rsidRPr="0020454D">
              <w:rPr>
                <w:sz w:val="22"/>
                <w:szCs w:val="22"/>
                <w:lang w:eastAsia="en-US"/>
              </w:rPr>
              <w:t xml:space="preserve">Реферат </w:t>
            </w:r>
          </w:p>
          <w:p w:rsidR="001D1BBD" w:rsidRPr="0020454D" w:rsidRDefault="001D1BBD" w:rsidP="00E34C4D">
            <w:pPr>
              <w:widowControl w:val="0"/>
              <w:tabs>
                <w:tab w:val="left" w:pos="142"/>
                <w:tab w:val="left" w:pos="284"/>
              </w:tabs>
              <w:jc w:val="both"/>
              <w:rPr>
                <w:lang w:eastAsia="en-US"/>
              </w:rPr>
            </w:pPr>
            <w:r w:rsidRPr="0020454D">
              <w:rPr>
                <w:sz w:val="22"/>
                <w:szCs w:val="22"/>
                <w:lang w:eastAsia="en-US"/>
              </w:rPr>
              <w:t>«</w:t>
            </w:r>
            <w:r w:rsidRPr="00ED6EF0">
              <w:rPr>
                <w:color w:val="000000"/>
                <w:sz w:val="22"/>
                <w:szCs w:val="22"/>
                <w:lang w:eastAsia="ru-RU"/>
              </w:rPr>
              <w:t>С</w:t>
            </w:r>
            <w:r w:rsidRPr="0020454D">
              <w:rPr>
                <w:color w:val="000000"/>
                <w:sz w:val="22"/>
                <w:szCs w:val="22"/>
                <w:lang w:eastAsia="ru-RU"/>
              </w:rPr>
              <w:t>ложение гармонических колебаний</w:t>
            </w:r>
            <w:r w:rsidRPr="0020454D">
              <w:rPr>
                <w:sz w:val="22"/>
                <w:szCs w:val="22"/>
                <w:lang w:eastAsia="en-US"/>
              </w:rPr>
              <w:t>»</w:t>
            </w:r>
          </w:p>
        </w:tc>
        <w:tc>
          <w:tcPr>
            <w:tcW w:w="992" w:type="dxa"/>
            <w:vAlign w:val="center"/>
          </w:tcPr>
          <w:p w:rsidR="001D1BBD" w:rsidRPr="00776E48" w:rsidRDefault="001D1BBD" w:rsidP="00E34C4D">
            <w:pPr>
              <w:tabs>
                <w:tab w:val="left" w:pos="142"/>
                <w:tab w:val="left" w:pos="284"/>
              </w:tabs>
              <w:jc w:val="center"/>
              <w:rPr>
                <w:lang w:eastAsia="en-US"/>
              </w:rPr>
            </w:pPr>
            <w:r w:rsidRPr="00776E48">
              <w:rPr>
                <w:sz w:val="22"/>
                <w:szCs w:val="22"/>
                <w:lang w:eastAsia="en-US"/>
              </w:rPr>
              <w:t>3</w:t>
            </w:r>
          </w:p>
        </w:tc>
        <w:tc>
          <w:tcPr>
            <w:tcW w:w="992" w:type="dxa"/>
            <w:vAlign w:val="center"/>
          </w:tcPr>
          <w:p w:rsidR="001D1BBD" w:rsidRPr="00776E48" w:rsidRDefault="001D1BBD" w:rsidP="00E34C4D">
            <w:pPr>
              <w:tabs>
                <w:tab w:val="left" w:pos="142"/>
                <w:tab w:val="left" w:pos="284"/>
              </w:tabs>
              <w:jc w:val="center"/>
              <w:rPr>
                <w:lang w:eastAsia="en-US"/>
              </w:rPr>
            </w:pPr>
            <w:r w:rsidRPr="00776E48">
              <w:rPr>
                <w:sz w:val="22"/>
                <w:szCs w:val="22"/>
                <w:lang w:eastAsia="en-US"/>
              </w:rPr>
              <w:t>5</w:t>
            </w:r>
          </w:p>
        </w:tc>
      </w:tr>
      <w:tr w:rsidR="001D1BBD" w:rsidRPr="00776E48" w:rsidTr="007657C7">
        <w:tc>
          <w:tcPr>
            <w:tcW w:w="7655" w:type="dxa"/>
            <w:gridSpan w:val="2"/>
            <w:vAlign w:val="center"/>
          </w:tcPr>
          <w:p w:rsidR="001D1BBD" w:rsidRDefault="001D1BBD" w:rsidP="00E34C4D">
            <w:pPr>
              <w:tabs>
                <w:tab w:val="left" w:pos="142"/>
                <w:tab w:val="left" w:pos="284"/>
              </w:tabs>
              <w:rPr>
                <w:lang w:eastAsia="en-US"/>
              </w:rPr>
            </w:pPr>
            <w:r w:rsidRPr="00776E48">
              <w:rPr>
                <w:sz w:val="22"/>
                <w:szCs w:val="22"/>
                <w:lang w:eastAsia="en-US"/>
              </w:rPr>
              <w:t xml:space="preserve"> Повторение материала, </w:t>
            </w:r>
          </w:p>
          <w:p w:rsidR="001D1BBD" w:rsidRPr="00776E48" w:rsidRDefault="001D1BBD" w:rsidP="00E34C4D">
            <w:pPr>
              <w:tabs>
                <w:tab w:val="left" w:pos="142"/>
                <w:tab w:val="left" w:pos="284"/>
              </w:tabs>
              <w:rPr>
                <w:lang w:eastAsia="en-US"/>
              </w:rPr>
            </w:pPr>
            <w:r w:rsidRPr="00776E48">
              <w:rPr>
                <w:sz w:val="22"/>
                <w:szCs w:val="22"/>
                <w:lang w:eastAsia="en-US"/>
              </w:rPr>
              <w:t>подготовка к зачету</w:t>
            </w:r>
          </w:p>
        </w:tc>
        <w:tc>
          <w:tcPr>
            <w:tcW w:w="1984" w:type="dxa"/>
            <w:gridSpan w:val="2"/>
            <w:vAlign w:val="center"/>
          </w:tcPr>
          <w:p w:rsidR="001D1BBD" w:rsidRPr="00776E48" w:rsidRDefault="001D1BBD" w:rsidP="00E34C4D">
            <w:pPr>
              <w:tabs>
                <w:tab w:val="left" w:pos="142"/>
                <w:tab w:val="left" w:pos="284"/>
              </w:tabs>
              <w:jc w:val="center"/>
              <w:rPr>
                <w:lang w:eastAsia="en-US"/>
              </w:rPr>
            </w:pPr>
            <w:r w:rsidRPr="00776E48">
              <w:rPr>
                <w:sz w:val="22"/>
                <w:szCs w:val="22"/>
                <w:lang w:eastAsia="en-US"/>
              </w:rPr>
              <w:t>самоконтроль</w:t>
            </w:r>
          </w:p>
        </w:tc>
      </w:tr>
      <w:tr w:rsidR="00776E48" w:rsidRPr="00776E48" w:rsidTr="00776E48">
        <w:trPr>
          <w:trHeight w:val="397"/>
        </w:trPr>
        <w:tc>
          <w:tcPr>
            <w:tcW w:w="851" w:type="dxa"/>
          </w:tcPr>
          <w:p w:rsidR="00776E48" w:rsidRPr="00776E48" w:rsidRDefault="00776E48" w:rsidP="00E34C4D">
            <w:pPr>
              <w:tabs>
                <w:tab w:val="left" w:pos="142"/>
                <w:tab w:val="left" w:pos="284"/>
              </w:tabs>
              <w:jc w:val="right"/>
              <w:rPr>
                <w:b/>
                <w:i/>
                <w:lang w:eastAsia="en-US"/>
              </w:rPr>
            </w:pPr>
          </w:p>
        </w:tc>
        <w:tc>
          <w:tcPr>
            <w:tcW w:w="6804" w:type="dxa"/>
            <w:vAlign w:val="center"/>
          </w:tcPr>
          <w:p w:rsidR="00776E48" w:rsidRPr="00776E48" w:rsidRDefault="00776E48" w:rsidP="00E34C4D">
            <w:pPr>
              <w:tabs>
                <w:tab w:val="left" w:pos="142"/>
                <w:tab w:val="left" w:pos="284"/>
              </w:tabs>
              <w:jc w:val="right"/>
              <w:rPr>
                <w:lang w:eastAsia="en-US"/>
              </w:rPr>
            </w:pPr>
            <w:r w:rsidRPr="00776E48">
              <w:rPr>
                <w:b/>
                <w:i/>
                <w:sz w:val="22"/>
                <w:szCs w:val="22"/>
                <w:lang w:eastAsia="en-US"/>
              </w:rPr>
              <w:t>Итого</w:t>
            </w:r>
          </w:p>
        </w:tc>
        <w:tc>
          <w:tcPr>
            <w:tcW w:w="992" w:type="dxa"/>
            <w:vAlign w:val="center"/>
          </w:tcPr>
          <w:p w:rsidR="00776E48" w:rsidRPr="00776E48" w:rsidRDefault="0020454D" w:rsidP="00E34C4D">
            <w:pPr>
              <w:tabs>
                <w:tab w:val="left" w:pos="142"/>
                <w:tab w:val="left" w:pos="284"/>
              </w:tabs>
              <w:jc w:val="center"/>
              <w:rPr>
                <w:b/>
                <w:i/>
                <w:lang w:eastAsia="en-US"/>
              </w:rPr>
            </w:pPr>
            <w:r>
              <w:rPr>
                <w:b/>
                <w:i/>
                <w:sz w:val="22"/>
                <w:szCs w:val="22"/>
                <w:lang w:eastAsia="en-US"/>
              </w:rPr>
              <w:t>12</w:t>
            </w:r>
          </w:p>
        </w:tc>
        <w:tc>
          <w:tcPr>
            <w:tcW w:w="992" w:type="dxa"/>
            <w:vAlign w:val="center"/>
          </w:tcPr>
          <w:p w:rsidR="00776E48" w:rsidRPr="00776E48" w:rsidRDefault="0020454D" w:rsidP="00E34C4D">
            <w:pPr>
              <w:tabs>
                <w:tab w:val="left" w:pos="142"/>
                <w:tab w:val="left" w:pos="284"/>
              </w:tabs>
              <w:jc w:val="center"/>
              <w:rPr>
                <w:b/>
                <w:i/>
                <w:lang w:eastAsia="en-US"/>
              </w:rPr>
            </w:pPr>
            <w:r>
              <w:rPr>
                <w:b/>
                <w:i/>
                <w:sz w:val="22"/>
                <w:szCs w:val="22"/>
                <w:lang w:eastAsia="en-US"/>
              </w:rPr>
              <w:t>20</w:t>
            </w:r>
          </w:p>
        </w:tc>
      </w:tr>
      <w:tr w:rsidR="00776E48" w:rsidRPr="00776E48" w:rsidTr="00776E48">
        <w:trPr>
          <w:trHeight w:val="397"/>
        </w:trPr>
        <w:tc>
          <w:tcPr>
            <w:tcW w:w="851" w:type="dxa"/>
          </w:tcPr>
          <w:p w:rsidR="00776E48" w:rsidRPr="00776E48" w:rsidRDefault="00776E48" w:rsidP="00E34C4D">
            <w:pPr>
              <w:tabs>
                <w:tab w:val="left" w:pos="142"/>
                <w:tab w:val="left" w:pos="284"/>
              </w:tabs>
              <w:jc w:val="center"/>
              <w:rPr>
                <w:b/>
                <w:lang w:eastAsia="en-US"/>
              </w:rPr>
            </w:pPr>
          </w:p>
        </w:tc>
        <w:tc>
          <w:tcPr>
            <w:tcW w:w="6804" w:type="dxa"/>
            <w:vAlign w:val="center"/>
          </w:tcPr>
          <w:p w:rsidR="00776E48" w:rsidRPr="00776E48" w:rsidRDefault="00776E48" w:rsidP="00E34C4D">
            <w:pPr>
              <w:tabs>
                <w:tab w:val="left" w:pos="142"/>
                <w:tab w:val="left" w:pos="284"/>
              </w:tabs>
              <w:jc w:val="center"/>
              <w:rPr>
                <w:b/>
                <w:lang w:eastAsia="en-US"/>
              </w:rPr>
            </w:pPr>
            <w:r w:rsidRPr="00776E48">
              <w:rPr>
                <w:b/>
                <w:sz w:val="22"/>
                <w:szCs w:val="22"/>
                <w:lang w:eastAsia="en-US"/>
              </w:rPr>
              <w:t xml:space="preserve">Количество баллов по </w:t>
            </w:r>
            <w:r w:rsidR="0020454D">
              <w:rPr>
                <w:b/>
                <w:sz w:val="22"/>
                <w:szCs w:val="22"/>
                <w:lang w:eastAsia="en-US"/>
              </w:rPr>
              <w:t>самостоятельной работе</w:t>
            </w:r>
          </w:p>
        </w:tc>
        <w:tc>
          <w:tcPr>
            <w:tcW w:w="992" w:type="dxa"/>
            <w:vAlign w:val="center"/>
          </w:tcPr>
          <w:p w:rsidR="00776E48" w:rsidRPr="00776E48" w:rsidRDefault="00776E48" w:rsidP="00E34C4D">
            <w:pPr>
              <w:tabs>
                <w:tab w:val="left" w:pos="142"/>
                <w:tab w:val="left" w:pos="284"/>
              </w:tabs>
              <w:jc w:val="center"/>
              <w:rPr>
                <w:b/>
                <w:lang w:eastAsia="en-US"/>
              </w:rPr>
            </w:pPr>
            <w:r w:rsidRPr="00776E48">
              <w:rPr>
                <w:b/>
                <w:sz w:val="22"/>
                <w:szCs w:val="22"/>
                <w:lang w:eastAsia="en-US"/>
              </w:rPr>
              <w:t>20</w:t>
            </w:r>
          </w:p>
        </w:tc>
        <w:tc>
          <w:tcPr>
            <w:tcW w:w="992" w:type="dxa"/>
            <w:vAlign w:val="center"/>
          </w:tcPr>
          <w:p w:rsidR="00776E48" w:rsidRPr="00776E48" w:rsidRDefault="0020454D" w:rsidP="00E34C4D">
            <w:pPr>
              <w:tabs>
                <w:tab w:val="left" w:pos="142"/>
                <w:tab w:val="left" w:pos="284"/>
              </w:tabs>
              <w:jc w:val="center"/>
              <w:rPr>
                <w:b/>
                <w:lang w:eastAsia="en-US"/>
              </w:rPr>
            </w:pPr>
            <w:r>
              <w:rPr>
                <w:b/>
                <w:sz w:val="22"/>
                <w:szCs w:val="22"/>
                <w:lang w:eastAsia="en-US"/>
              </w:rPr>
              <w:t>36</w:t>
            </w:r>
          </w:p>
        </w:tc>
      </w:tr>
    </w:tbl>
    <w:p w:rsidR="00776E48" w:rsidRPr="00776E48" w:rsidRDefault="00776E48" w:rsidP="00E34C4D">
      <w:pPr>
        <w:tabs>
          <w:tab w:val="left" w:pos="142"/>
          <w:tab w:val="left" w:pos="284"/>
        </w:tabs>
        <w:ind w:left="709"/>
        <w:contextualSpacing/>
        <w:jc w:val="both"/>
        <w:outlineLvl w:val="1"/>
        <w:rPr>
          <w:b/>
          <w:sz w:val="28"/>
          <w:szCs w:val="28"/>
          <w:lang w:eastAsia="en-US"/>
        </w:rPr>
      </w:pPr>
      <w:bookmarkStart w:id="25" w:name="_Toc324534222"/>
      <w:bookmarkStart w:id="26" w:name="_Toc325134961"/>
      <w:bookmarkStart w:id="27" w:name="_Toc349115021"/>
    </w:p>
    <w:p w:rsidR="00776E48" w:rsidRPr="00776E48" w:rsidRDefault="00776E48" w:rsidP="00E34C4D">
      <w:pPr>
        <w:tabs>
          <w:tab w:val="left" w:pos="142"/>
          <w:tab w:val="left" w:pos="284"/>
        </w:tabs>
        <w:ind w:left="709"/>
        <w:contextualSpacing/>
        <w:jc w:val="both"/>
        <w:outlineLvl w:val="1"/>
        <w:rPr>
          <w:b/>
          <w:sz w:val="28"/>
          <w:szCs w:val="28"/>
          <w:lang w:eastAsia="en-US"/>
        </w:rPr>
      </w:pPr>
    </w:p>
    <w:p w:rsidR="00776E48" w:rsidRPr="00BF60E8" w:rsidRDefault="00776E48" w:rsidP="00E34C4D">
      <w:pPr>
        <w:tabs>
          <w:tab w:val="left" w:pos="142"/>
          <w:tab w:val="left" w:pos="284"/>
        </w:tabs>
        <w:ind w:left="709"/>
        <w:contextualSpacing/>
        <w:jc w:val="both"/>
        <w:outlineLvl w:val="1"/>
        <w:rPr>
          <w:b/>
          <w:lang w:eastAsia="en-US"/>
        </w:rPr>
      </w:pPr>
      <w:r w:rsidRPr="00BF60E8">
        <w:rPr>
          <w:b/>
          <w:lang w:eastAsia="en-US"/>
        </w:rPr>
        <w:t>Критерии оценки самостоятельных работ</w:t>
      </w:r>
      <w:bookmarkEnd w:id="24"/>
      <w:bookmarkEnd w:id="25"/>
      <w:bookmarkEnd w:id="26"/>
      <w:bookmarkEnd w:id="27"/>
    </w:p>
    <w:p w:rsidR="00776E48" w:rsidRPr="00BF60E8" w:rsidRDefault="00776E48" w:rsidP="00E34C4D">
      <w:pPr>
        <w:tabs>
          <w:tab w:val="left" w:pos="142"/>
          <w:tab w:val="left" w:pos="284"/>
        </w:tabs>
        <w:ind w:firstLine="700"/>
        <w:contextualSpacing/>
        <w:jc w:val="both"/>
        <w:outlineLvl w:val="1"/>
        <w:rPr>
          <w:lang w:eastAsia="en-US"/>
        </w:rPr>
      </w:pPr>
    </w:p>
    <w:p w:rsidR="00776E48" w:rsidRPr="00BF60E8" w:rsidRDefault="00776E48" w:rsidP="00E34C4D">
      <w:pPr>
        <w:tabs>
          <w:tab w:val="left" w:pos="142"/>
          <w:tab w:val="left" w:pos="284"/>
        </w:tabs>
        <w:ind w:firstLine="700"/>
        <w:contextualSpacing/>
        <w:jc w:val="both"/>
        <w:outlineLvl w:val="1"/>
        <w:rPr>
          <w:lang w:eastAsia="en-US"/>
        </w:rPr>
      </w:pPr>
      <w:r w:rsidRPr="00BF60E8">
        <w:rPr>
          <w:lang w:eastAsia="en-US"/>
        </w:rPr>
        <w:t>За выполнение самостоятельной работы студенту выставляется балл рейтинга по крите</w:t>
      </w:r>
      <w:r w:rsidR="0020454D" w:rsidRPr="00BF60E8">
        <w:rPr>
          <w:lang w:eastAsia="en-US"/>
        </w:rPr>
        <w:t>риям, представленным в таблице 2</w:t>
      </w:r>
      <w:r w:rsidRPr="00BF60E8">
        <w:rPr>
          <w:lang w:eastAsia="en-US"/>
        </w:rPr>
        <w:t>.</w:t>
      </w:r>
    </w:p>
    <w:p w:rsidR="00776E48" w:rsidRPr="00BF60E8" w:rsidRDefault="00776E48" w:rsidP="00E34C4D">
      <w:pPr>
        <w:tabs>
          <w:tab w:val="left" w:pos="142"/>
          <w:tab w:val="left" w:pos="284"/>
        </w:tabs>
        <w:ind w:firstLine="700"/>
        <w:contextualSpacing/>
        <w:jc w:val="both"/>
        <w:outlineLvl w:val="1"/>
        <w:rPr>
          <w:lang w:eastAsia="en-US"/>
        </w:rPr>
      </w:pPr>
    </w:p>
    <w:p w:rsidR="00776E48" w:rsidRPr="00776E48" w:rsidRDefault="0020454D" w:rsidP="00E34C4D">
      <w:pPr>
        <w:tabs>
          <w:tab w:val="left" w:pos="142"/>
          <w:tab w:val="left" w:pos="284"/>
        </w:tabs>
        <w:ind w:firstLine="700"/>
        <w:contextualSpacing/>
        <w:jc w:val="both"/>
        <w:outlineLvl w:val="1"/>
        <w:rPr>
          <w:lang w:eastAsia="en-US"/>
        </w:rPr>
      </w:pPr>
      <w:r>
        <w:rPr>
          <w:lang w:eastAsia="en-US"/>
        </w:rPr>
        <w:t>Таблица 2</w:t>
      </w:r>
      <w:r w:rsidR="00776E48" w:rsidRPr="00776E48">
        <w:rPr>
          <w:lang w:eastAsia="en-US"/>
        </w:rPr>
        <w:t> – Критерии рейтинговой оценки самостоятельной работы студента</w:t>
      </w:r>
    </w:p>
    <w:p w:rsidR="00776E48" w:rsidRPr="00776E48" w:rsidRDefault="00776E48" w:rsidP="00E34C4D">
      <w:pPr>
        <w:tabs>
          <w:tab w:val="left" w:pos="142"/>
          <w:tab w:val="left" w:pos="284"/>
        </w:tabs>
        <w:ind w:firstLine="709"/>
        <w:jc w:val="both"/>
        <w:rPr>
          <w:b/>
          <w:lang w:eastAsia="en-US"/>
        </w:rPr>
      </w:pPr>
    </w:p>
    <w:tbl>
      <w:tblPr>
        <w:tblW w:w="9639"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69"/>
        <w:gridCol w:w="1699"/>
        <w:gridCol w:w="1418"/>
        <w:gridCol w:w="1984"/>
        <w:gridCol w:w="1985"/>
        <w:gridCol w:w="1984"/>
      </w:tblGrid>
      <w:tr w:rsidR="00776E48" w:rsidRPr="00776E48" w:rsidTr="00776E48">
        <w:tc>
          <w:tcPr>
            <w:tcW w:w="569" w:type="dxa"/>
            <w:vMerge w:val="restart"/>
            <w:vAlign w:val="center"/>
          </w:tcPr>
          <w:p w:rsidR="00776E48" w:rsidRPr="00776E48" w:rsidRDefault="00776E48" w:rsidP="00E34C4D">
            <w:pPr>
              <w:tabs>
                <w:tab w:val="left" w:pos="142"/>
                <w:tab w:val="left" w:pos="284"/>
              </w:tabs>
              <w:jc w:val="center"/>
              <w:rPr>
                <w:rFonts w:eastAsia="Calibri"/>
                <w:b/>
                <w:lang w:eastAsia="ru-RU"/>
              </w:rPr>
            </w:pPr>
            <w:r w:rsidRPr="00776E48">
              <w:rPr>
                <w:rFonts w:eastAsia="Calibri"/>
                <w:b/>
                <w:sz w:val="22"/>
                <w:szCs w:val="22"/>
                <w:lang w:eastAsia="ru-RU"/>
              </w:rPr>
              <w:t>№ п/п</w:t>
            </w:r>
          </w:p>
        </w:tc>
        <w:tc>
          <w:tcPr>
            <w:tcW w:w="1699" w:type="dxa"/>
            <w:vMerge w:val="restart"/>
            <w:vAlign w:val="center"/>
          </w:tcPr>
          <w:p w:rsidR="00776E48" w:rsidRPr="00776E48" w:rsidRDefault="00776E48" w:rsidP="00E34C4D">
            <w:pPr>
              <w:tabs>
                <w:tab w:val="left" w:pos="142"/>
                <w:tab w:val="left" w:pos="284"/>
                <w:tab w:val="left" w:pos="1584"/>
              </w:tabs>
              <w:ind w:left="-109"/>
              <w:jc w:val="center"/>
              <w:rPr>
                <w:rFonts w:eastAsia="Calibri"/>
                <w:b/>
                <w:lang w:eastAsia="ru-RU"/>
              </w:rPr>
            </w:pPr>
            <w:r w:rsidRPr="00776E48">
              <w:rPr>
                <w:rFonts w:eastAsia="Calibri"/>
                <w:b/>
                <w:sz w:val="22"/>
                <w:szCs w:val="22"/>
                <w:lang w:eastAsia="ru-RU"/>
              </w:rPr>
              <w:t>Оцениваемые навыки</w:t>
            </w:r>
          </w:p>
        </w:tc>
        <w:tc>
          <w:tcPr>
            <w:tcW w:w="1418" w:type="dxa"/>
            <w:vMerge w:val="restart"/>
            <w:vAlign w:val="center"/>
          </w:tcPr>
          <w:p w:rsidR="00776E48" w:rsidRPr="00776E48" w:rsidRDefault="00776E48" w:rsidP="00E34C4D">
            <w:pPr>
              <w:tabs>
                <w:tab w:val="left" w:pos="142"/>
                <w:tab w:val="left" w:pos="284"/>
              </w:tabs>
              <w:jc w:val="center"/>
              <w:rPr>
                <w:rFonts w:eastAsia="Calibri"/>
                <w:b/>
                <w:lang w:eastAsia="ru-RU"/>
              </w:rPr>
            </w:pPr>
            <w:r w:rsidRPr="00776E48">
              <w:rPr>
                <w:rFonts w:eastAsia="Calibri"/>
                <w:b/>
                <w:sz w:val="22"/>
                <w:szCs w:val="22"/>
                <w:lang w:eastAsia="ru-RU"/>
              </w:rPr>
              <w:t>Метод оценки</w:t>
            </w:r>
          </w:p>
        </w:tc>
        <w:tc>
          <w:tcPr>
            <w:tcW w:w="5953" w:type="dxa"/>
            <w:gridSpan w:val="3"/>
            <w:vAlign w:val="center"/>
          </w:tcPr>
          <w:p w:rsidR="00776E48" w:rsidRPr="00776E48" w:rsidRDefault="00776E48" w:rsidP="00E34C4D">
            <w:pPr>
              <w:tabs>
                <w:tab w:val="left" w:pos="142"/>
                <w:tab w:val="left" w:pos="284"/>
              </w:tabs>
              <w:jc w:val="center"/>
              <w:rPr>
                <w:rFonts w:eastAsia="Calibri"/>
                <w:b/>
                <w:lang w:eastAsia="ru-RU"/>
              </w:rPr>
            </w:pPr>
            <w:r w:rsidRPr="00776E48">
              <w:rPr>
                <w:rFonts w:eastAsia="Calibri"/>
                <w:b/>
                <w:sz w:val="22"/>
                <w:szCs w:val="22"/>
                <w:lang w:eastAsia="ru-RU"/>
              </w:rPr>
              <w:t>Критерии оценки</w:t>
            </w:r>
          </w:p>
        </w:tc>
      </w:tr>
      <w:tr w:rsidR="00776E48" w:rsidRPr="00776E48" w:rsidTr="00776E48">
        <w:tc>
          <w:tcPr>
            <w:tcW w:w="569" w:type="dxa"/>
            <w:vMerge/>
          </w:tcPr>
          <w:p w:rsidR="00776E48" w:rsidRPr="00776E48" w:rsidRDefault="00776E48" w:rsidP="00E34C4D">
            <w:pPr>
              <w:tabs>
                <w:tab w:val="left" w:pos="142"/>
                <w:tab w:val="left" w:pos="284"/>
              </w:tabs>
              <w:jc w:val="both"/>
              <w:rPr>
                <w:rFonts w:eastAsia="Calibri"/>
                <w:b/>
                <w:lang w:eastAsia="ru-RU"/>
              </w:rPr>
            </w:pPr>
          </w:p>
        </w:tc>
        <w:tc>
          <w:tcPr>
            <w:tcW w:w="1699" w:type="dxa"/>
            <w:vMerge/>
          </w:tcPr>
          <w:p w:rsidR="00776E48" w:rsidRPr="00776E48" w:rsidRDefault="00776E48" w:rsidP="00E34C4D">
            <w:pPr>
              <w:tabs>
                <w:tab w:val="left" w:pos="142"/>
                <w:tab w:val="left" w:pos="284"/>
              </w:tabs>
              <w:jc w:val="center"/>
              <w:rPr>
                <w:rFonts w:eastAsia="Calibri"/>
                <w:b/>
                <w:lang w:eastAsia="ru-RU"/>
              </w:rPr>
            </w:pPr>
          </w:p>
        </w:tc>
        <w:tc>
          <w:tcPr>
            <w:tcW w:w="1418" w:type="dxa"/>
            <w:vMerge/>
          </w:tcPr>
          <w:p w:rsidR="00776E48" w:rsidRPr="00776E48" w:rsidRDefault="00776E48" w:rsidP="00E34C4D">
            <w:pPr>
              <w:tabs>
                <w:tab w:val="left" w:pos="142"/>
                <w:tab w:val="left" w:pos="284"/>
              </w:tabs>
              <w:jc w:val="center"/>
              <w:rPr>
                <w:rFonts w:eastAsia="Calibri"/>
                <w:b/>
                <w:lang w:eastAsia="ru-RU"/>
              </w:rPr>
            </w:pPr>
          </w:p>
        </w:tc>
        <w:tc>
          <w:tcPr>
            <w:tcW w:w="1984" w:type="dxa"/>
            <w:vAlign w:val="center"/>
          </w:tcPr>
          <w:p w:rsidR="00776E48" w:rsidRPr="00776E48" w:rsidRDefault="00776E48" w:rsidP="00E34C4D">
            <w:pPr>
              <w:tabs>
                <w:tab w:val="left" w:pos="142"/>
                <w:tab w:val="left" w:pos="284"/>
              </w:tabs>
              <w:jc w:val="center"/>
              <w:rPr>
                <w:rFonts w:eastAsia="Calibri"/>
                <w:b/>
                <w:lang w:eastAsia="ru-RU"/>
              </w:rPr>
            </w:pPr>
            <w:r w:rsidRPr="00776E48">
              <w:rPr>
                <w:rFonts w:eastAsia="Calibri"/>
                <w:b/>
                <w:sz w:val="22"/>
                <w:szCs w:val="22"/>
                <w:lang w:eastAsia="ru-RU"/>
              </w:rPr>
              <w:t>Максимальный балл рейтинга</w:t>
            </w:r>
          </w:p>
        </w:tc>
        <w:tc>
          <w:tcPr>
            <w:tcW w:w="1985" w:type="dxa"/>
            <w:vAlign w:val="center"/>
          </w:tcPr>
          <w:p w:rsidR="00776E48" w:rsidRPr="00776E48" w:rsidRDefault="00776E48" w:rsidP="00E34C4D">
            <w:pPr>
              <w:tabs>
                <w:tab w:val="left" w:pos="142"/>
                <w:tab w:val="left" w:pos="284"/>
              </w:tabs>
              <w:jc w:val="center"/>
              <w:rPr>
                <w:rFonts w:eastAsia="Calibri"/>
                <w:b/>
                <w:lang w:eastAsia="ru-RU"/>
              </w:rPr>
            </w:pPr>
            <w:r w:rsidRPr="00776E48">
              <w:rPr>
                <w:rFonts w:eastAsia="Calibri"/>
                <w:b/>
                <w:sz w:val="22"/>
                <w:szCs w:val="22"/>
                <w:lang w:eastAsia="ru-RU"/>
              </w:rPr>
              <w:t>Средний балл рейтинга</w:t>
            </w:r>
          </w:p>
        </w:tc>
        <w:tc>
          <w:tcPr>
            <w:tcW w:w="1984" w:type="dxa"/>
            <w:vAlign w:val="center"/>
          </w:tcPr>
          <w:p w:rsidR="00776E48" w:rsidRPr="00776E48" w:rsidRDefault="00776E48" w:rsidP="00E34C4D">
            <w:pPr>
              <w:tabs>
                <w:tab w:val="left" w:pos="142"/>
                <w:tab w:val="left" w:pos="284"/>
              </w:tabs>
              <w:jc w:val="center"/>
              <w:rPr>
                <w:rFonts w:eastAsia="Calibri"/>
                <w:b/>
                <w:lang w:eastAsia="ru-RU"/>
              </w:rPr>
            </w:pPr>
            <w:r w:rsidRPr="00776E48">
              <w:rPr>
                <w:rFonts w:eastAsia="Calibri"/>
                <w:b/>
                <w:sz w:val="22"/>
                <w:szCs w:val="22"/>
                <w:lang w:eastAsia="ru-RU"/>
              </w:rPr>
              <w:t>Минимальный балл рейтинга</w:t>
            </w:r>
          </w:p>
        </w:tc>
      </w:tr>
      <w:tr w:rsidR="00776E48" w:rsidRPr="00776E48" w:rsidTr="00776E48">
        <w:tc>
          <w:tcPr>
            <w:tcW w:w="569" w:type="dxa"/>
          </w:tcPr>
          <w:p w:rsidR="00776E48" w:rsidRPr="00776E48" w:rsidRDefault="00776E48" w:rsidP="00E34C4D">
            <w:pPr>
              <w:tabs>
                <w:tab w:val="left" w:pos="142"/>
                <w:tab w:val="left" w:pos="284"/>
              </w:tabs>
              <w:jc w:val="both"/>
              <w:rPr>
                <w:rFonts w:eastAsia="Calibri"/>
                <w:lang w:eastAsia="ru-RU"/>
              </w:rPr>
            </w:pPr>
            <w:r w:rsidRPr="00776E48">
              <w:rPr>
                <w:rFonts w:eastAsia="Calibri"/>
                <w:sz w:val="22"/>
                <w:szCs w:val="22"/>
                <w:lang w:eastAsia="ru-RU"/>
              </w:rPr>
              <w:t>1.</w:t>
            </w:r>
          </w:p>
        </w:tc>
        <w:tc>
          <w:tcPr>
            <w:tcW w:w="1699" w:type="dxa"/>
          </w:tcPr>
          <w:p w:rsidR="00776E48" w:rsidRPr="00776E48" w:rsidRDefault="00776E48" w:rsidP="00E34C4D">
            <w:pPr>
              <w:tabs>
                <w:tab w:val="left" w:pos="142"/>
                <w:tab w:val="left" w:pos="284"/>
              </w:tabs>
              <w:jc w:val="both"/>
              <w:rPr>
                <w:rFonts w:eastAsia="Calibri"/>
                <w:lang w:eastAsia="ru-RU"/>
              </w:rPr>
            </w:pPr>
            <w:r w:rsidRPr="00776E48">
              <w:rPr>
                <w:rFonts w:eastAsia="Calibri"/>
                <w:sz w:val="22"/>
                <w:szCs w:val="22"/>
                <w:lang w:eastAsia="ru-RU"/>
              </w:rPr>
              <w:t>Отношение к работе</w:t>
            </w:r>
          </w:p>
        </w:tc>
        <w:tc>
          <w:tcPr>
            <w:tcW w:w="1418" w:type="dxa"/>
          </w:tcPr>
          <w:p w:rsidR="00776E48" w:rsidRPr="00776E48" w:rsidRDefault="00776E48" w:rsidP="00E34C4D">
            <w:pPr>
              <w:tabs>
                <w:tab w:val="left" w:pos="142"/>
                <w:tab w:val="left" w:pos="284"/>
              </w:tabs>
              <w:jc w:val="both"/>
              <w:rPr>
                <w:rFonts w:eastAsia="Calibri"/>
                <w:lang w:eastAsia="ru-RU"/>
              </w:rPr>
            </w:pPr>
            <w:r w:rsidRPr="00776E48">
              <w:rPr>
                <w:rFonts w:eastAsia="Calibri"/>
                <w:sz w:val="22"/>
                <w:szCs w:val="22"/>
                <w:lang w:eastAsia="ru-RU"/>
              </w:rPr>
              <w:t>Фиксирование срока сдачи работы</w:t>
            </w:r>
          </w:p>
        </w:tc>
        <w:tc>
          <w:tcPr>
            <w:tcW w:w="1984" w:type="dxa"/>
          </w:tcPr>
          <w:p w:rsidR="00776E48" w:rsidRPr="00776E48" w:rsidRDefault="00776E48" w:rsidP="00E34C4D">
            <w:pPr>
              <w:tabs>
                <w:tab w:val="left" w:pos="142"/>
                <w:tab w:val="left" w:pos="284"/>
              </w:tabs>
              <w:jc w:val="both"/>
              <w:rPr>
                <w:rFonts w:eastAsia="Calibri"/>
                <w:lang w:eastAsia="ru-RU"/>
              </w:rPr>
            </w:pPr>
            <w:r w:rsidRPr="00776E48">
              <w:rPr>
                <w:rFonts w:eastAsia="Calibri"/>
                <w:sz w:val="22"/>
                <w:szCs w:val="22"/>
                <w:lang w:eastAsia="ru-RU"/>
              </w:rPr>
              <w:t>Работа сдана в требуемые  сроки</w:t>
            </w:r>
          </w:p>
        </w:tc>
        <w:tc>
          <w:tcPr>
            <w:tcW w:w="1985" w:type="dxa"/>
          </w:tcPr>
          <w:p w:rsidR="00776E48" w:rsidRPr="00776E48" w:rsidRDefault="00776E48" w:rsidP="00E34C4D">
            <w:pPr>
              <w:tabs>
                <w:tab w:val="left" w:pos="142"/>
                <w:tab w:val="left" w:pos="284"/>
              </w:tabs>
              <w:jc w:val="both"/>
              <w:rPr>
                <w:rFonts w:eastAsia="Calibri"/>
                <w:lang w:eastAsia="ru-RU"/>
              </w:rPr>
            </w:pPr>
            <w:r w:rsidRPr="00776E48">
              <w:rPr>
                <w:rFonts w:eastAsia="Calibri"/>
                <w:sz w:val="22"/>
                <w:szCs w:val="22"/>
                <w:lang w:eastAsia="ru-RU"/>
              </w:rPr>
              <w:t>Работа сдана с задержкой на 1-2 недели</w:t>
            </w:r>
          </w:p>
        </w:tc>
        <w:tc>
          <w:tcPr>
            <w:tcW w:w="1984" w:type="dxa"/>
          </w:tcPr>
          <w:p w:rsidR="00776E48" w:rsidRPr="00776E48" w:rsidRDefault="00776E48" w:rsidP="00E34C4D">
            <w:pPr>
              <w:tabs>
                <w:tab w:val="left" w:pos="142"/>
                <w:tab w:val="left" w:pos="284"/>
              </w:tabs>
              <w:jc w:val="both"/>
              <w:rPr>
                <w:rFonts w:eastAsia="Calibri"/>
                <w:lang w:eastAsia="ru-RU"/>
              </w:rPr>
            </w:pPr>
            <w:r w:rsidRPr="00776E48">
              <w:rPr>
                <w:rFonts w:eastAsia="Calibri"/>
                <w:sz w:val="22"/>
                <w:szCs w:val="22"/>
                <w:lang w:eastAsia="ru-RU"/>
              </w:rPr>
              <w:t>Работа сдана с задержкой на 3-4 недели</w:t>
            </w:r>
          </w:p>
        </w:tc>
      </w:tr>
      <w:tr w:rsidR="00776E48" w:rsidRPr="00776E48" w:rsidTr="00776E48">
        <w:tc>
          <w:tcPr>
            <w:tcW w:w="569" w:type="dxa"/>
          </w:tcPr>
          <w:p w:rsidR="00776E48" w:rsidRPr="00776E48" w:rsidRDefault="00776E48" w:rsidP="00E34C4D">
            <w:pPr>
              <w:tabs>
                <w:tab w:val="left" w:pos="142"/>
                <w:tab w:val="left" w:pos="284"/>
              </w:tabs>
              <w:jc w:val="both"/>
              <w:rPr>
                <w:rFonts w:eastAsia="Calibri"/>
                <w:lang w:eastAsia="ru-RU"/>
              </w:rPr>
            </w:pPr>
            <w:r w:rsidRPr="00776E48">
              <w:rPr>
                <w:rFonts w:eastAsia="Calibri"/>
                <w:sz w:val="22"/>
                <w:szCs w:val="22"/>
                <w:lang w:eastAsia="ru-RU"/>
              </w:rPr>
              <w:t>2.</w:t>
            </w:r>
          </w:p>
        </w:tc>
        <w:tc>
          <w:tcPr>
            <w:tcW w:w="1699" w:type="dxa"/>
          </w:tcPr>
          <w:p w:rsidR="00776E48" w:rsidRPr="00776E48" w:rsidRDefault="00776E48" w:rsidP="00E34C4D">
            <w:pPr>
              <w:tabs>
                <w:tab w:val="left" w:pos="142"/>
                <w:tab w:val="left" w:pos="284"/>
              </w:tabs>
              <w:rPr>
                <w:rFonts w:eastAsia="Calibri"/>
                <w:lang w:eastAsia="ru-RU"/>
              </w:rPr>
            </w:pPr>
            <w:r w:rsidRPr="00776E48">
              <w:rPr>
                <w:rFonts w:eastAsia="Calibri"/>
                <w:sz w:val="22"/>
                <w:szCs w:val="22"/>
                <w:lang w:eastAsia="ru-RU"/>
              </w:rPr>
              <w:t>Способность самостоятельно выполнять работу</w:t>
            </w:r>
          </w:p>
        </w:tc>
        <w:tc>
          <w:tcPr>
            <w:tcW w:w="1418" w:type="dxa"/>
          </w:tcPr>
          <w:p w:rsidR="00776E48" w:rsidRPr="00776E48" w:rsidRDefault="00776E48" w:rsidP="00E34C4D">
            <w:pPr>
              <w:tabs>
                <w:tab w:val="left" w:pos="142"/>
                <w:tab w:val="left" w:pos="284"/>
              </w:tabs>
              <w:rPr>
                <w:rFonts w:eastAsia="Calibri"/>
                <w:lang w:eastAsia="ru-RU"/>
              </w:rPr>
            </w:pPr>
            <w:r w:rsidRPr="00776E48">
              <w:rPr>
                <w:rFonts w:eastAsia="Calibri"/>
                <w:sz w:val="22"/>
                <w:szCs w:val="22"/>
                <w:lang w:eastAsia="ru-RU"/>
              </w:rPr>
              <w:t>Просмотр файла в личной папке студента</w:t>
            </w:r>
          </w:p>
        </w:tc>
        <w:tc>
          <w:tcPr>
            <w:tcW w:w="1984" w:type="dxa"/>
          </w:tcPr>
          <w:p w:rsidR="00776E48" w:rsidRPr="00776E48" w:rsidRDefault="00776E48" w:rsidP="00E34C4D">
            <w:pPr>
              <w:tabs>
                <w:tab w:val="left" w:pos="142"/>
                <w:tab w:val="left" w:pos="284"/>
              </w:tabs>
              <w:rPr>
                <w:rFonts w:eastAsia="Calibri"/>
                <w:lang w:eastAsia="ru-RU"/>
              </w:rPr>
            </w:pPr>
            <w:r w:rsidRPr="00776E48">
              <w:rPr>
                <w:rFonts w:eastAsia="Calibri"/>
                <w:sz w:val="22"/>
                <w:szCs w:val="22"/>
                <w:lang w:eastAsia="ru-RU"/>
              </w:rPr>
              <w:t>Полное выполнение работы, отсутствие ошибок</w:t>
            </w:r>
          </w:p>
        </w:tc>
        <w:tc>
          <w:tcPr>
            <w:tcW w:w="1985" w:type="dxa"/>
          </w:tcPr>
          <w:p w:rsidR="00776E48" w:rsidRPr="00776E48" w:rsidRDefault="00776E48" w:rsidP="00E34C4D">
            <w:pPr>
              <w:tabs>
                <w:tab w:val="left" w:pos="142"/>
                <w:tab w:val="left" w:pos="284"/>
              </w:tabs>
              <w:rPr>
                <w:rFonts w:eastAsia="Calibri"/>
                <w:lang w:eastAsia="ru-RU"/>
              </w:rPr>
            </w:pPr>
            <w:r w:rsidRPr="00776E48">
              <w:rPr>
                <w:rFonts w:eastAsia="Calibri"/>
                <w:sz w:val="22"/>
                <w:szCs w:val="22"/>
                <w:lang w:eastAsia="ru-RU"/>
              </w:rPr>
              <w:t>Допускает одну ошибку (неточность) при выполнении работы</w:t>
            </w:r>
          </w:p>
        </w:tc>
        <w:tc>
          <w:tcPr>
            <w:tcW w:w="1984" w:type="dxa"/>
          </w:tcPr>
          <w:p w:rsidR="00776E48" w:rsidRPr="00776E48" w:rsidRDefault="00776E48" w:rsidP="00E34C4D">
            <w:pPr>
              <w:tabs>
                <w:tab w:val="left" w:pos="142"/>
                <w:tab w:val="left" w:pos="284"/>
              </w:tabs>
              <w:rPr>
                <w:rFonts w:eastAsia="Calibri"/>
                <w:lang w:eastAsia="ru-RU"/>
              </w:rPr>
            </w:pPr>
            <w:r w:rsidRPr="00776E48">
              <w:rPr>
                <w:rFonts w:eastAsia="Calibri"/>
                <w:sz w:val="22"/>
                <w:szCs w:val="22"/>
                <w:lang w:eastAsia="ru-RU"/>
              </w:rPr>
              <w:t>Допускает две, три ошибки при выполнении работы</w:t>
            </w:r>
          </w:p>
        </w:tc>
      </w:tr>
      <w:tr w:rsidR="00776E48" w:rsidRPr="00776E48" w:rsidTr="00776E48">
        <w:tc>
          <w:tcPr>
            <w:tcW w:w="569" w:type="dxa"/>
          </w:tcPr>
          <w:p w:rsidR="00776E48" w:rsidRPr="00776E48" w:rsidRDefault="00776E48" w:rsidP="00E34C4D">
            <w:pPr>
              <w:tabs>
                <w:tab w:val="left" w:pos="142"/>
                <w:tab w:val="left" w:pos="284"/>
              </w:tabs>
              <w:jc w:val="both"/>
              <w:rPr>
                <w:rFonts w:eastAsia="Calibri"/>
                <w:lang w:eastAsia="ru-RU"/>
              </w:rPr>
            </w:pPr>
            <w:r w:rsidRPr="00776E48">
              <w:rPr>
                <w:rFonts w:eastAsia="Calibri"/>
                <w:sz w:val="22"/>
                <w:szCs w:val="22"/>
                <w:lang w:eastAsia="ru-RU"/>
              </w:rPr>
              <w:t>3.</w:t>
            </w:r>
          </w:p>
        </w:tc>
        <w:tc>
          <w:tcPr>
            <w:tcW w:w="1699" w:type="dxa"/>
          </w:tcPr>
          <w:p w:rsidR="00776E48" w:rsidRPr="00776E48" w:rsidRDefault="00776E48" w:rsidP="00E34C4D">
            <w:pPr>
              <w:tabs>
                <w:tab w:val="left" w:pos="142"/>
                <w:tab w:val="left" w:pos="284"/>
              </w:tabs>
              <w:rPr>
                <w:rFonts w:eastAsia="Calibri"/>
                <w:lang w:eastAsia="ru-RU"/>
              </w:rPr>
            </w:pPr>
            <w:r w:rsidRPr="00776E48">
              <w:rPr>
                <w:rFonts w:eastAsia="Calibri"/>
                <w:sz w:val="22"/>
                <w:szCs w:val="22"/>
                <w:lang w:eastAsia="ru-RU"/>
              </w:rPr>
              <w:t>Умение отвечать на вопросы, пользоваться профессиональной лексикой</w:t>
            </w:r>
          </w:p>
        </w:tc>
        <w:tc>
          <w:tcPr>
            <w:tcW w:w="1418" w:type="dxa"/>
          </w:tcPr>
          <w:p w:rsidR="00776E48" w:rsidRPr="00776E48" w:rsidRDefault="00776E48" w:rsidP="00E34C4D">
            <w:pPr>
              <w:tabs>
                <w:tab w:val="left" w:pos="142"/>
                <w:tab w:val="left" w:pos="284"/>
              </w:tabs>
              <w:rPr>
                <w:rFonts w:eastAsia="Calibri"/>
                <w:lang w:eastAsia="ru-RU"/>
              </w:rPr>
            </w:pPr>
            <w:r w:rsidRPr="00776E48">
              <w:rPr>
                <w:rFonts w:eastAsia="Calibri"/>
                <w:sz w:val="22"/>
                <w:szCs w:val="22"/>
                <w:lang w:eastAsia="ru-RU"/>
              </w:rPr>
              <w:t>Собеседование (защита) при сдаче работы</w:t>
            </w:r>
          </w:p>
        </w:tc>
        <w:tc>
          <w:tcPr>
            <w:tcW w:w="1984" w:type="dxa"/>
          </w:tcPr>
          <w:p w:rsidR="00776E48" w:rsidRPr="00776E48" w:rsidRDefault="00776E48" w:rsidP="00E34C4D">
            <w:pPr>
              <w:tabs>
                <w:tab w:val="left" w:pos="142"/>
                <w:tab w:val="left" w:pos="284"/>
              </w:tabs>
              <w:rPr>
                <w:rFonts w:eastAsia="Calibri"/>
                <w:lang w:eastAsia="ru-RU"/>
              </w:rPr>
            </w:pPr>
            <w:r w:rsidRPr="00776E48">
              <w:rPr>
                <w:rFonts w:eastAsia="Calibri"/>
                <w:sz w:val="22"/>
                <w:szCs w:val="22"/>
                <w:lang w:eastAsia="ru-RU"/>
              </w:rPr>
              <w:t xml:space="preserve">Грамотно отвечает на поставленные вопросы </w:t>
            </w:r>
          </w:p>
        </w:tc>
        <w:tc>
          <w:tcPr>
            <w:tcW w:w="1985" w:type="dxa"/>
          </w:tcPr>
          <w:p w:rsidR="00776E48" w:rsidRPr="00776E48" w:rsidRDefault="00776E48" w:rsidP="00E34C4D">
            <w:pPr>
              <w:tabs>
                <w:tab w:val="left" w:pos="142"/>
                <w:tab w:val="left" w:pos="284"/>
              </w:tabs>
              <w:rPr>
                <w:rFonts w:eastAsia="Calibri"/>
                <w:lang w:eastAsia="ru-RU"/>
              </w:rPr>
            </w:pPr>
            <w:r w:rsidRPr="00776E48">
              <w:rPr>
                <w:rFonts w:eastAsia="Calibri"/>
                <w:sz w:val="22"/>
                <w:szCs w:val="22"/>
                <w:lang w:eastAsia="ru-RU"/>
              </w:rPr>
              <w:t>Допускает незначительные ошибки в изложении алгоритма задания</w:t>
            </w:r>
          </w:p>
        </w:tc>
        <w:tc>
          <w:tcPr>
            <w:tcW w:w="1984" w:type="dxa"/>
          </w:tcPr>
          <w:p w:rsidR="00776E48" w:rsidRPr="00776E48" w:rsidRDefault="00776E48" w:rsidP="00E34C4D">
            <w:pPr>
              <w:tabs>
                <w:tab w:val="left" w:pos="142"/>
                <w:tab w:val="left" w:pos="284"/>
              </w:tabs>
              <w:rPr>
                <w:rFonts w:eastAsia="Calibri"/>
                <w:lang w:eastAsia="ru-RU"/>
              </w:rPr>
            </w:pPr>
            <w:r w:rsidRPr="00776E48">
              <w:rPr>
                <w:rFonts w:eastAsia="Calibri"/>
                <w:sz w:val="22"/>
                <w:szCs w:val="22"/>
                <w:lang w:eastAsia="ru-RU"/>
              </w:rPr>
              <w:t>Допускает ошибки в изложении алгоритма задания. Имеет ограничен</w:t>
            </w:r>
          </w:p>
          <w:p w:rsidR="00776E48" w:rsidRPr="00776E48" w:rsidRDefault="00776E48" w:rsidP="00E34C4D">
            <w:pPr>
              <w:tabs>
                <w:tab w:val="left" w:pos="142"/>
                <w:tab w:val="left" w:pos="284"/>
              </w:tabs>
              <w:rPr>
                <w:rFonts w:eastAsia="Calibri"/>
                <w:lang w:eastAsia="ru-RU"/>
              </w:rPr>
            </w:pPr>
            <w:r w:rsidRPr="00776E48">
              <w:rPr>
                <w:rFonts w:eastAsia="Calibri"/>
                <w:sz w:val="22"/>
                <w:szCs w:val="22"/>
                <w:lang w:eastAsia="ru-RU"/>
              </w:rPr>
              <w:t>ный словарный запас</w:t>
            </w:r>
          </w:p>
        </w:tc>
      </w:tr>
    </w:tbl>
    <w:p w:rsidR="00776E48" w:rsidRPr="00776E48" w:rsidRDefault="00776E48" w:rsidP="00E34C4D">
      <w:pPr>
        <w:tabs>
          <w:tab w:val="left" w:pos="142"/>
          <w:tab w:val="left" w:pos="284"/>
        </w:tabs>
        <w:ind w:firstLine="709"/>
        <w:jc w:val="center"/>
        <w:rPr>
          <w:b/>
          <w:sz w:val="28"/>
          <w:szCs w:val="28"/>
          <w:lang w:eastAsia="en-US"/>
        </w:rPr>
      </w:pPr>
    </w:p>
    <w:p w:rsidR="00776E48" w:rsidRPr="00776E48" w:rsidRDefault="00776E48" w:rsidP="00E34C4D">
      <w:pPr>
        <w:tabs>
          <w:tab w:val="left" w:pos="142"/>
          <w:tab w:val="left" w:pos="284"/>
        </w:tabs>
        <w:ind w:firstLine="709"/>
        <w:jc w:val="center"/>
        <w:rPr>
          <w:b/>
          <w:sz w:val="28"/>
          <w:szCs w:val="28"/>
          <w:lang w:eastAsia="en-US"/>
        </w:rPr>
      </w:pPr>
    </w:p>
    <w:p w:rsidR="001D1BBD" w:rsidRDefault="001D1BBD" w:rsidP="00E34C4D">
      <w:pPr>
        <w:tabs>
          <w:tab w:val="left" w:pos="142"/>
          <w:tab w:val="left" w:pos="284"/>
        </w:tabs>
        <w:ind w:left="709"/>
        <w:contextualSpacing/>
        <w:jc w:val="both"/>
        <w:outlineLvl w:val="1"/>
        <w:rPr>
          <w:b/>
          <w:lang w:eastAsia="en-US"/>
        </w:rPr>
      </w:pPr>
      <w:bookmarkStart w:id="28" w:name="_Toc320384685"/>
      <w:bookmarkStart w:id="29" w:name="_Toc324534223"/>
      <w:bookmarkStart w:id="30" w:name="_Toc325134962"/>
      <w:bookmarkStart w:id="31" w:name="_Toc349115022"/>
    </w:p>
    <w:p w:rsidR="001D1BBD" w:rsidRDefault="001D1BBD" w:rsidP="00E34C4D">
      <w:pPr>
        <w:tabs>
          <w:tab w:val="left" w:pos="142"/>
          <w:tab w:val="left" w:pos="284"/>
        </w:tabs>
        <w:ind w:left="709"/>
        <w:contextualSpacing/>
        <w:jc w:val="both"/>
        <w:outlineLvl w:val="1"/>
        <w:rPr>
          <w:b/>
          <w:lang w:eastAsia="en-US"/>
        </w:rPr>
      </w:pPr>
    </w:p>
    <w:p w:rsidR="001D1BBD" w:rsidRDefault="001D1BBD" w:rsidP="00E34C4D">
      <w:pPr>
        <w:tabs>
          <w:tab w:val="left" w:pos="142"/>
          <w:tab w:val="left" w:pos="284"/>
        </w:tabs>
        <w:ind w:left="709"/>
        <w:contextualSpacing/>
        <w:jc w:val="both"/>
        <w:outlineLvl w:val="1"/>
        <w:rPr>
          <w:b/>
          <w:lang w:eastAsia="en-US"/>
        </w:rPr>
      </w:pPr>
    </w:p>
    <w:p w:rsidR="001D1BBD" w:rsidRDefault="001D1BBD" w:rsidP="00E34C4D">
      <w:pPr>
        <w:tabs>
          <w:tab w:val="left" w:pos="142"/>
          <w:tab w:val="left" w:pos="284"/>
        </w:tabs>
        <w:ind w:left="709"/>
        <w:contextualSpacing/>
        <w:jc w:val="both"/>
        <w:outlineLvl w:val="1"/>
        <w:rPr>
          <w:b/>
          <w:lang w:eastAsia="en-US"/>
        </w:rPr>
      </w:pPr>
    </w:p>
    <w:p w:rsidR="001D1BBD" w:rsidRDefault="001D1BBD" w:rsidP="00E34C4D">
      <w:pPr>
        <w:tabs>
          <w:tab w:val="left" w:pos="142"/>
          <w:tab w:val="left" w:pos="284"/>
        </w:tabs>
        <w:ind w:left="709"/>
        <w:contextualSpacing/>
        <w:jc w:val="both"/>
        <w:outlineLvl w:val="1"/>
        <w:rPr>
          <w:b/>
          <w:lang w:eastAsia="en-US"/>
        </w:rPr>
      </w:pPr>
    </w:p>
    <w:p w:rsidR="00776E48" w:rsidRPr="00BF60E8" w:rsidRDefault="00776E48" w:rsidP="00E34C4D">
      <w:pPr>
        <w:tabs>
          <w:tab w:val="left" w:pos="142"/>
          <w:tab w:val="left" w:pos="284"/>
        </w:tabs>
        <w:ind w:left="709"/>
        <w:contextualSpacing/>
        <w:jc w:val="both"/>
        <w:outlineLvl w:val="1"/>
        <w:rPr>
          <w:b/>
          <w:lang w:eastAsia="en-US"/>
        </w:rPr>
      </w:pPr>
      <w:r w:rsidRPr="00BF60E8">
        <w:rPr>
          <w:b/>
          <w:lang w:eastAsia="en-US"/>
        </w:rPr>
        <w:lastRenderedPageBreak/>
        <w:t>Критерии оценки реферата</w:t>
      </w:r>
      <w:bookmarkEnd w:id="28"/>
      <w:bookmarkEnd w:id="29"/>
      <w:bookmarkEnd w:id="30"/>
      <w:bookmarkEnd w:id="31"/>
    </w:p>
    <w:p w:rsidR="00776E48" w:rsidRPr="00BF60E8" w:rsidRDefault="00776E48" w:rsidP="00E34C4D">
      <w:pPr>
        <w:tabs>
          <w:tab w:val="left" w:pos="142"/>
          <w:tab w:val="left" w:pos="284"/>
        </w:tabs>
        <w:ind w:firstLine="709"/>
        <w:jc w:val="both"/>
        <w:rPr>
          <w:b/>
          <w:lang w:eastAsia="en-US"/>
        </w:rPr>
      </w:pPr>
    </w:p>
    <w:p w:rsidR="00776E48" w:rsidRPr="00BF60E8" w:rsidRDefault="00776E48" w:rsidP="00E34C4D">
      <w:pPr>
        <w:shd w:val="clear" w:color="auto" w:fill="FEFEFE"/>
        <w:tabs>
          <w:tab w:val="left" w:pos="142"/>
          <w:tab w:val="left" w:pos="284"/>
        </w:tabs>
        <w:ind w:firstLine="709"/>
        <w:jc w:val="both"/>
        <w:rPr>
          <w:rFonts w:eastAsia="Calibri"/>
          <w:lang w:eastAsia="ru-RU"/>
        </w:rPr>
      </w:pPr>
      <w:r w:rsidRPr="00BF60E8">
        <w:rPr>
          <w:rFonts w:eastAsia="Calibri"/>
          <w:lang w:eastAsia="ru-RU"/>
        </w:rPr>
        <w:t xml:space="preserve">К </w:t>
      </w:r>
      <w:r w:rsidRPr="00BF60E8">
        <w:rPr>
          <w:rFonts w:eastAsia="Calibri"/>
          <w:i/>
          <w:lang w:eastAsia="ru-RU"/>
        </w:rPr>
        <w:t>общим критериям</w:t>
      </w:r>
      <w:r w:rsidRPr="00BF60E8">
        <w:rPr>
          <w:rFonts w:eastAsia="Calibri"/>
          <w:lang w:eastAsia="ru-RU"/>
        </w:rPr>
        <w:t xml:space="preserve"> можно отнести:</w:t>
      </w:r>
    </w:p>
    <w:p w:rsidR="00776E48" w:rsidRPr="00BF60E8" w:rsidRDefault="00776E48" w:rsidP="001D1BBD">
      <w:pPr>
        <w:numPr>
          <w:ilvl w:val="0"/>
          <w:numId w:val="7"/>
        </w:numPr>
        <w:tabs>
          <w:tab w:val="left" w:pos="142"/>
          <w:tab w:val="left" w:pos="284"/>
          <w:tab w:val="num" w:pos="709"/>
          <w:tab w:val="left" w:pos="1134"/>
        </w:tabs>
        <w:ind w:left="0" w:firstLine="709"/>
        <w:jc w:val="both"/>
        <w:rPr>
          <w:lang w:eastAsia="en-US"/>
        </w:rPr>
      </w:pPr>
      <w:r w:rsidRPr="00BF60E8">
        <w:rPr>
          <w:lang w:eastAsia="en-US"/>
        </w:rPr>
        <w:t>соответствие реферата теме.</w:t>
      </w:r>
    </w:p>
    <w:p w:rsidR="00776E48" w:rsidRPr="00BF60E8" w:rsidRDefault="00776E48" w:rsidP="001D1BBD">
      <w:pPr>
        <w:numPr>
          <w:ilvl w:val="0"/>
          <w:numId w:val="7"/>
        </w:numPr>
        <w:tabs>
          <w:tab w:val="left" w:pos="142"/>
          <w:tab w:val="left" w:pos="284"/>
          <w:tab w:val="num" w:pos="709"/>
          <w:tab w:val="left" w:pos="1134"/>
        </w:tabs>
        <w:ind w:left="0" w:firstLine="709"/>
        <w:jc w:val="both"/>
        <w:rPr>
          <w:lang w:eastAsia="en-US"/>
        </w:rPr>
      </w:pPr>
      <w:r w:rsidRPr="00BF60E8">
        <w:rPr>
          <w:lang w:eastAsia="en-US"/>
        </w:rPr>
        <w:t>глубина и полнота раскрытия темы.</w:t>
      </w:r>
    </w:p>
    <w:p w:rsidR="00776E48" w:rsidRPr="00BF60E8" w:rsidRDefault="00776E48" w:rsidP="001D1BBD">
      <w:pPr>
        <w:numPr>
          <w:ilvl w:val="0"/>
          <w:numId w:val="7"/>
        </w:numPr>
        <w:tabs>
          <w:tab w:val="left" w:pos="142"/>
          <w:tab w:val="left" w:pos="284"/>
          <w:tab w:val="num" w:pos="709"/>
          <w:tab w:val="left" w:pos="1134"/>
        </w:tabs>
        <w:ind w:left="0" w:firstLine="709"/>
        <w:jc w:val="both"/>
        <w:rPr>
          <w:lang w:eastAsia="en-US"/>
        </w:rPr>
      </w:pPr>
      <w:r w:rsidRPr="00BF60E8">
        <w:rPr>
          <w:lang w:eastAsia="en-US"/>
        </w:rPr>
        <w:t>адекватность передачи первоисточника.</w:t>
      </w:r>
    </w:p>
    <w:p w:rsidR="00776E48" w:rsidRPr="00BF60E8" w:rsidRDefault="00776E48" w:rsidP="001D1BBD">
      <w:pPr>
        <w:numPr>
          <w:ilvl w:val="0"/>
          <w:numId w:val="7"/>
        </w:numPr>
        <w:tabs>
          <w:tab w:val="left" w:pos="142"/>
          <w:tab w:val="left" w:pos="284"/>
          <w:tab w:val="num" w:pos="709"/>
          <w:tab w:val="left" w:pos="1134"/>
        </w:tabs>
        <w:ind w:left="0" w:firstLine="709"/>
        <w:jc w:val="both"/>
        <w:rPr>
          <w:lang w:eastAsia="en-US"/>
        </w:rPr>
      </w:pPr>
      <w:r w:rsidRPr="00BF60E8">
        <w:rPr>
          <w:lang w:eastAsia="en-US"/>
        </w:rPr>
        <w:t>логичность, связность.</w:t>
      </w:r>
    </w:p>
    <w:p w:rsidR="00776E48" w:rsidRPr="00BF60E8" w:rsidRDefault="00776E48" w:rsidP="001D1BBD">
      <w:pPr>
        <w:numPr>
          <w:ilvl w:val="0"/>
          <w:numId w:val="7"/>
        </w:numPr>
        <w:tabs>
          <w:tab w:val="left" w:pos="142"/>
          <w:tab w:val="left" w:pos="284"/>
          <w:tab w:val="num" w:pos="709"/>
          <w:tab w:val="left" w:pos="1134"/>
        </w:tabs>
        <w:ind w:left="0" w:firstLine="709"/>
        <w:jc w:val="both"/>
        <w:rPr>
          <w:lang w:eastAsia="en-US"/>
        </w:rPr>
      </w:pPr>
      <w:r w:rsidRPr="00BF60E8">
        <w:rPr>
          <w:lang w:eastAsia="en-US"/>
        </w:rPr>
        <w:t>доказательность.</w:t>
      </w:r>
    </w:p>
    <w:p w:rsidR="00776E48" w:rsidRPr="00BF60E8" w:rsidRDefault="00776E48" w:rsidP="001D1BBD">
      <w:pPr>
        <w:numPr>
          <w:ilvl w:val="0"/>
          <w:numId w:val="7"/>
        </w:numPr>
        <w:tabs>
          <w:tab w:val="left" w:pos="142"/>
          <w:tab w:val="left" w:pos="284"/>
          <w:tab w:val="num" w:pos="709"/>
          <w:tab w:val="left" w:pos="1134"/>
        </w:tabs>
        <w:ind w:left="0" w:firstLine="709"/>
        <w:jc w:val="both"/>
        <w:rPr>
          <w:lang w:eastAsia="en-US"/>
        </w:rPr>
      </w:pPr>
      <w:r w:rsidRPr="00BF60E8">
        <w:rPr>
          <w:lang w:eastAsia="en-US"/>
        </w:rPr>
        <w:t>структурная упорядоченность (наличие введения, основной части, заключения, их оптимальное соотношение).</w:t>
      </w:r>
    </w:p>
    <w:p w:rsidR="00776E48" w:rsidRPr="00BF60E8" w:rsidRDefault="00776E48" w:rsidP="001D1BBD">
      <w:pPr>
        <w:numPr>
          <w:ilvl w:val="0"/>
          <w:numId w:val="7"/>
        </w:numPr>
        <w:tabs>
          <w:tab w:val="left" w:pos="142"/>
          <w:tab w:val="left" w:pos="284"/>
          <w:tab w:val="num" w:pos="709"/>
          <w:tab w:val="left" w:pos="1134"/>
        </w:tabs>
        <w:ind w:left="0" w:firstLine="709"/>
        <w:jc w:val="both"/>
        <w:rPr>
          <w:lang w:eastAsia="en-US"/>
        </w:rPr>
      </w:pPr>
      <w:r w:rsidRPr="00BF60E8">
        <w:rPr>
          <w:lang w:eastAsia="en-US"/>
        </w:rPr>
        <w:t>оформление (наличие оглавления , списка литературы, культура цитирования, сноски и т.д.).</w:t>
      </w:r>
    </w:p>
    <w:p w:rsidR="00776E48" w:rsidRPr="00BF60E8" w:rsidRDefault="00776E48" w:rsidP="001D1BBD">
      <w:pPr>
        <w:numPr>
          <w:ilvl w:val="0"/>
          <w:numId w:val="7"/>
        </w:numPr>
        <w:tabs>
          <w:tab w:val="left" w:pos="142"/>
          <w:tab w:val="left" w:pos="284"/>
          <w:tab w:val="num" w:pos="709"/>
          <w:tab w:val="left" w:pos="1134"/>
        </w:tabs>
        <w:ind w:left="0" w:firstLine="709"/>
        <w:jc w:val="both"/>
        <w:rPr>
          <w:lang w:eastAsia="en-US"/>
        </w:rPr>
      </w:pPr>
      <w:r w:rsidRPr="00BF60E8">
        <w:rPr>
          <w:lang w:eastAsia="en-US"/>
        </w:rPr>
        <w:t>языковая правильность.</w:t>
      </w:r>
    </w:p>
    <w:p w:rsidR="00776E48" w:rsidRPr="00BF60E8" w:rsidRDefault="00776E48" w:rsidP="00E34C4D">
      <w:pPr>
        <w:shd w:val="clear" w:color="auto" w:fill="FEFEFE"/>
        <w:tabs>
          <w:tab w:val="left" w:pos="142"/>
          <w:tab w:val="left" w:pos="284"/>
        </w:tabs>
        <w:ind w:firstLine="709"/>
        <w:jc w:val="both"/>
        <w:rPr>
          <w:rFonts w:eastAsia="Calibri"/>
          <w:lang w:eastAsia="ru-RU"/>
        </w:rPr>
      </w:pPr>
    </w:p>
    <w:p w:rsidR="00776E48" w:rsidRPr="00BF60E8" w:rsidRDefault="00776E48" w:rsidP="00E34C4D">
      <w:pPr>
        <w:shd w:val="clear" w:color="auto" w:fill="FEFEFE"/>
        <w:tabs>
          <w:tab w:val="left" w:pos="142"/>
          <w:tab w:val="left" w:pos="284"/>
        </w:tabs>
        <w:ind w:firstLine="709"/>
        <w:jc w:val="both"/>
        <w:rPr>
          <w:rFonts w:eastAsia="Calibri"/>
          <w:lang w:eastAsia="ru-RU"/>
        </w:rPr>
      </w:pPr>
      <w:r w:rsidRPr="00BF60E8">
        <w:rPr>
          <w:rFonts w:eastAsia="Calibri"/>
          <w:i/>
          <w:lang w:eastAsia="ru-RU"/>
        </w:rPr>
        <w:t>Критерии к конкретным структурным частям реферата</w:t>
      </w:r>
      <w:r w:rsidRPr="00BF60E8">
        <w:rPr>
          <w:rFonts w:eastAsia="Calibri"/>
          <w:lang w:eastAsia="ru-RU"/>
        </w:rPr>
        <w:t>: введению, основной части, заключению.</w:t>
      </w:r>
    </w:p>
    <w:p w:rsidR="00776E48" w:rsidRPr="00BF60E8" w:rsidRDefault="00776E48" w:rsidP="00E34C4D">
      <w:pPr>
        <w:shd w:val="clear" w:color="auto" w:fill="FEFEFE"/>
        <w:tabs>
          <w:tab w:val="left" w:pos="142"/>
          <w:tab w:val="left" w:pos="284"/>
        </w:tabs>
        <w:ind w:firstLine="709"/>
        <w:jc w:val="both"/>
        <w:rPr>
          <w:rFonts w:eastAsia="Calibri"/>
          <w:lang w:eastAsia="ru-RU"/>
        </w:rPr>
      </w:pPr>
    </w:p>
    <w:p w:rsidR="00776E48" w:rsidRPr="00BF60E8" w:rsidRDefault="00776E48" w:rsidP="00E34C4D">
      <w:pPr>
        <w:tabs>
          <w:tab w:val="left" w:pos="142"/>
          <w:tab w:val="left" w:pos="284"/>
        </w:tabs>
        <w:ind w:firstLine="709"/>
        <w:jc w:val="both"/>
        <w:rPr>
          <w:rFonts w:eastAsia="Calibri"/>
          <w:lang w:eastAsia="ru-RU"/>
        </w:rPr>
      </w:pPr>
      <w:r w:rsidRPr="00BF60E8">
        <w:rPr>
          <w:rFonts w:eastAsia="Calibri"/>
          <w:lang w:eastAsia="ru-RU"/>
        </w:rPr>
        <w:t>Критерии оценки раздела «В</w:t>
      </w:r>
      <w:r w:rsidRPr="00BF60E8">
        <w:rPr>
          <w:rFonts w:eastAsia="Calibri"/>
          <w:bCs/>
          <w:lang w:eastAsia="ru-RU"/>
        </w:rPr>
        <w:t>ведение</w:t>
      </w:r>
      <w:r w:rsidRPr="00BF60E8">
        <w:rPr>
          <w:rFonts w:eastAsia="Calibri"/>
          <w:b/>
          <w:bCs/>
          <w:lang w:eastAsia="ru-RU"/>
        </w:rPr>
        <w:t>»</w:t>
      </w:r>
      <w:r w:rsidRPr="00BF60E8">
        <w:rPr>
          <w:rFonts w:eastAsia="Calibri"/>
          <w:lang w:eastAsia="ru-RU"/>
        </w:rPr>
        <w:t>:</w:t>
      </w:r>
    </w:p>
    <w:p w:rsidR="00776E48" w:rsidRPr="00BF60E8" w:rsidRDefault="00776E48" w:rsidP="00682854">
      <w:pPr>
        <w:numPr>
          <w:ilvl w:val="0"/>
          <w:numId w:val="7"/>
        </w:numPr>
        <w:tabs>
          <w:tab w:val="left" w:pos="142"/>
          <w:tab w:val="left" w:pos="284"/>
          <w:tab w:val="num" w:pos="709"/>
          <w:tab w:val="left" w:pos="1134"/>
        </w:tabs>
        <w:spacing w:line="276" w:lineRule="auto"/>
        <w:ind w:left="0" w:firstLine="709"/>
        <w:jc w:val="both"/>
        <w:rPr>
          <w:lang w:eastAsia="en-US"/>
        </w:rPr>
      </w:pPr>
      <w:r w:rsidRPr="00BF60E8">
        <w:rPr>
          <w:lang w:eastAsia="en-US"/>
        </w:rPr>
        <w:t>наличие обоснования выбора темы, ее актуальности;</w:t>
      </w:r>
    </w:p>
    <w:p w:rsidR="00776E48" w:rsidRPr="00BF60E8" w:rsidRDefault="00776E48" w:rsidP="00682854">
      <w:pPr>
        <w:numPr>
          <w:ilvl w:val="0"/>
          <w:numId w:val="7"/>
        </w:numPr>
        <w:tabs>
          <w:tab w:val="left" w:pos="142"/>
          <w:tab w:val="left" w:pos="284"/>
          <w:tab w:val="num" w:pos="709"/>
          <w:tab w:val="left" w:pos="1134"/>
        </w:tabs>
        <w:spacing w:line="276" w:lineRule="auto"/>
        <w:ind w:left="0" w:firstLine="709"/>
        <w:jc w:val="both"/>
        <w:rPr>
          <w:lang w:eastAsia="en-US"/>
        </w:rPr>
      </w:pPr>
      <w:r w:rsidRPr="00BF60E8">
        <w:rPr>
          <w:lang w:eastAsia="en-US"/>
        </w:rPr>
        <w:t>наличие сформулированных целей и задач работы;</w:t>
      </w:r>
    </w:p>
    <w:p w:rsidR="00776E48" w:rsidRPr="00BF60E8" w:rsidRDefault="00776E48" w:rsidP="00682854">
      <w:pPr>
        <w:numPr>
          <w:ilvl w:val="0"/>
          <w:numId w:val="7"/>
        </w:numPr>
        <w:tabs>
          <w:tab w:val="left" w:pos="142"/>
          <w:tab w:val="left" w:pos="284"/>
          <w:tab w:val="num" w:pos="709"/>
          <w:tab w:val="left" w:pos="1134"/>
        </w:tabs>
        <w:spacing w:line="276" w:lineRule="auto"/>
        <w:ind w:left="0" w:firstLine="709"/>
        <w:jc w:val="both"/>
        <w:rPr>
          <w:lang w:eastAsia="en-US"/>
        </w:rPr>
      </w:pPr>
      <w:r w:rsidRPr="00BF60E8">
        <w:rPr>
          <w:lang w:eastAsia="en-US"/>
        </w:rPr>
        <w:t>наличие краткой характеристики первоисточников.</w:t>
      </w:r>
    </w:p>
    <w:p w:rsidR="00776E48" w:rsidRPr="00BF60E8" w:rsidRDefault="00776E48" w:rsidP="00682854">
      <w:pPr>
        <w:tabs>
          <w:tab w:val="left" w:pos="142"/>
          <w:tab w:val="left" w:pos="284"/>
        </w:tabs>
        <w:ind w:firstLine="709"/>
        <w:jc w:val="both"/>
        <w:rPr>
          <w:rFonts w:eastAsia="Calibri"/>
          <w:lang w:eastAsia="ru-RU"/>
        </w:rPr>
      </w:pPr>
      <w:r w:rsidRPr="00BF60E8">
        <w:rPr>
          <w:rFonts w:eastAsia="Calibri"/>
          <w:lang w:eastAsia="ru-RU"/>
        </w:rPr>
        <w:t xml:space="preserve">Критерии оценки разделов </w:t>
      </w:r>
      <w:r w:rsidRPr="00BF60E8">
        <w:rPr>
          <w:rFonts w:eastAsia="Calibri"/>
          <w:bCs/>
          <w:lang w:eastAsia="ru-RU"/>
        </w:rPr>
        <w:t>основной части</w:t>
      </w:r>
      <w:r w:rsidRPr="00BF60E8">
        <w:rPr>
          <w:rFonts w:eastAsia="Calibri"/>
          <w:lang w:eastAsia="ru-RU"/>
        </w:rPr>
        <w:t>:</w:t>
      </w:r>
    </w:p>
    <w:p w:rsidR="00776E48" w:rsidRPr="00BF60E8" w:rsidRDefault="00776E48" w:rsidP="00682854">
      <w:pPr>
        <w:numPr>
          <w:ilvl w:val="0"/>
          <w:numId w:val="7"/>
        </w:numPr>
        <w:tabs>
          <w:tab w:val="left" w:pos="142"/>
          <w:tab w:val="left" w:pos="284"/>
          <w:tab w:val="num" w:pos="709"/>
          <w:tab w:val="left" w:pos="1134"/>
        </w:tabs>
        <w:spacing w:line="276" w:lineRule="auto"/>
        <w:ind w:left="0" w:firstLine="709"/>
        <w:jc w:val="both"/>
        <w:rPr>
          <w:lang w:eastAsia="en-US"/>
        </w:rPr>
      </w:pPr>
      <w:r w:rsidRPr="00BF60E8">
        <w:rPr>
          <w:lang w:eastAsia="en-US"/>
        </w:rPr>
        <w:t>структурирование материала по разделам, параграфам, абзацам;</w:t>
      </w:r>
    </w:p>
    <w:p w:rsidR="00776E48" w:rsidRPr="00BF60E8" w:rsidRDefault="00776E48" w:rsidP="00682854">
      <w:pPr>
        <w:numPr>
          <w:ilvl w:val="0"/>
          <w:numId w:val="7"/>
        </w:numPr>
        <w:tabs>
          <w:tab w:val="left" w:pos="142"/>
          <w:tab w:val="left" w:pos="284"/>
          <w:tab w:val="num" w:pos="709"/>
          <w:tab w:val="left" w:pos="1134"/>
        </w:tabs>
        <w:spacing w:line="276" w:lineRule="auto"/>
        <w:ind w:left="0" w:firstLine="709"/>
        <w:jc w:val="both"/>
        <w:rPr>
          <w:lang w:eastAsia="en-US"/>
        </w:rPr>
      </w:pPr>
      <w:r w:rsidRPr="00BF60E8">
        <w:rPr>
          <w:lang w:eastAsia="en-US"/>
        </w:rPr>
        <w:t>наличие заголовков к частям текста и их соответствие содержанию;</w:t>
      </w:r>
    </w:p>
    <w:p w:rsidR="00776E48" w:rsidRPr="00BF60E8" w:rsidRDefault="00776E48" w:rsidP="00682854">
      <w:pPr>
        <w:numPr>
          <w:ilvl w:val="0"/>
          <w:numId w:val="7"/>
        </w:numPr>
        <w:tabs>
          <w:tab w:val="left" w:pos="142"/>
          <w:tab w:val="left" w:pos="284"/>
          <w:tab w:val="num" w:pos="709"/>
          <w:tab w:val="left" w:pos="1134"/>
        </w:tabs>
        <w:spacing w:line="276" w:lineRule="auto"/>
        <w:ind w:left="0" w:firstLine="709"/>
        <w:jc w:val="both"/>
        <w:rPr>
          <w:lang w:eastAsia="en-US"/>
        </w:rPr>
      </w:pPr>
      <w:r w:rsidRPr="00BF60E8">
        <w:rPr>
          <w:lang w:eastAsia="en-US"/>
        </w:rPr>
        <w:t>проблемность и разносторонность в изложении материала;</w:t>
      </w:r>
    </w:p>
    <w:p w:rsidR="00776E48" w:rsidRPr="00BF60E8" w:rsidRDefault="00776E48" w:rsidP="00682854">
      <w:pPr>
        <w:numPr>
          <w:ilvl w:val="0"/>
          <w:numId w:val="7"/>
        </w:numPr>
        <w:tabs>
          <w:tab w:val="left" w:pos="142"/>
          <w:tab w:val="left" w:pos="284"/>
          <w:tab w:val="num" w:pos="709"/>
          <w:tab w:val="left" w:pos="1134"/>
        </w:tabs>
        <w:spacing w:line="276" w:lineRule="auto"/>
        <w:ind w:left="0" w:firstLine="709"/>
        <w:jc w:val="both"/>
        <w:rPr>
          <w:lang w:eastAsia="en-US"/>
        </w:rPr>
      </w:pPr>
      <w:r w:rsidRPr="00BF60E8">
        <w:rPr>
          <w:lang w:eastAsia="en-US"/>
        </w:rPr>
        <w:t>выделение в тексте основных понятий и терминов, их толкование;</w:t>
      </w:r>
    </w:p>
    <w:p w:rsidR="00776E48" w:rsidRPr="00BF60E8" w:rsidRDefault="00776E48" w:rsidP="00682854">
      <w:pPr>
        <w:numPr>
          <w:ilvl w:val="0"/>
          <w:numId w:val="7"/>
        </w:numPr>
        <w:tabs>
          <w:tab w:val="left" w:pos="142"/>
          <w:tab w:val="left" w:pos="284"/>
          <w:tab w:val="num" w:pos="709"/>
          <w:tab w:val="left" w:pos="1134"/>
        </w:tabs>
        <w:spacing w:line="276" w:lineRule="auto"/>
        <w:ind w:left="0" w:firstLine="709"/>
        <w:jc w:val="both"/>
        <w:rPr>
          <w:lang w:eastAsia="en-US"/>
        </w:rPr>
      </w:pPr>
      <w:r w:rsidRPr="00BF60E8">
        <w:rPr>
          <w:lang w:eastAsia="en-US"/>
        </w:rPr>
        <w:t>наличие примеров, иллюстрирующих теоретические положения.</w:t>
      </w:r>
    </w:p>
    <w:p w:rsidR="00776E48" w:rsidRPr="00BF60E8" w:rsidRDefault="00776E48" w:rsidP="00682854">
      <w:pPr>
        <w:tabs>
          <w:tab w:val="left" w:pos="142"/>
          <w:tab w:val="left" w:pos="284"/>
        </w:tabs>
        <w:ind w:firstLine="709"/>
        <w:jc w:val="both"/>
        <w:rPr>
          <w:rFonts w:eastAsia="Calibri"/>
          <w:lang w:eastAsia="ru-RU"/>
        </w:rPr>
      </w:pPr>
    </w:p>
    <w:p w:rsidR="00776E48" w:rsidRPr="00BF60E8" w:rsidRDefault="00776E48" w:rsidP="00682854">
      <w:pPr>
        <w:tabs>
          <w:tab w:val="left" w:pos="142"/>
          <w:tab w:val="left" w:pos="284"/>
        </w:tabs>
        <w:ind w:firstLine="709"/>
        <w:jc w:val="both"/>
        <w:rPr>
          <w:rFonts w:eastAsia="Calibri"/>
          <w:lang w:eastAsia="ru-RU"/>
        </w:rPr>
      </w:pPr>
      <w:r w:rsidRPr="00BF60E8">
        <w:rPr>
          <w:rFonts w:eastAsia="Calibri"/>
          <w:lang w:eastAsia="ru-RU"/>
        </w:rPr>
        <w:t>Критерии оценки раздела «</w:t>
      </w:r>
      <w:r w:rsidRPr="00BF60E8">
        <w:rPr>
          <w:rFonts w:eastAsia="Calibri"/>
          <w:bCs/>
          <w:lang w:eastAsia="ru-RU"/>
        </w:rPr>
        <w:t>Заключение»</w:t>
      </w:r>
      <w:r w:rsidRPr="00BF60E8">
        <w:rPr>
          <w:rFonts w:eastAsia="Calibri"/>
          <w:b/>
          <w:lang w:eastAsia="ru-RU"/>
        </w:rPr>
        <w:t>:</w:t>
      </w:r>
    </w:p>
    <w:p w:rsidR="00776E48" w:rsidRPr="00BF60E8" w:rsidRDefault="00776E48" w:rsidP="00682854">
      <w:pPr>
        <w:numPr>
          <w:ilvl w:val="0"/>
          <w:numId w:val="7"/>
        </w:numPr>
        <w:tabs>
          <w:tab w:val="left" w:pos="142"/>
          <w:tab w:val="left" w:pos="284"/>
          <w:tab w:val="num" w:pos="709"/>
          <w:tab w:val="left" w:pos="1134"/>
        </w:tabs>
        <w:spacing w:line="276" w:lineRule="auto"/>
        <w:ind w:left="0" w:firstLine="709"/>
        <w:jc w:val="both"/>
        <w:rPr>
          <w:lang w:eastAsia="en-US"/>
        </w:rPr>
      </w:pPr>
      <w:r w:rsidRPr="00BF60E8">
        <w:rPr>
          <w:lang w:eastAsia="en-US"/>
        </w:rPr>
        <w:t>наличие выводов по результатам анализа;</w:t>
      </w:r>
    </w:p>
    <w:p w:rsidR="00776E48" w:rsidRPr="00BF60E8" w:rsidRDefault="00776E48" w:rsidP="00682854">
      <w:pPr>
        <w:numPr>
          <w:ilvl w:val="0"/>
          <w:numId w:val="7"/>
        </w:numPr>
        <w:tabs>
          <w:tab w:val="left" w:pos="142"/>
          <w:tab w:val="left" w:pos="284"/>
          <w:tab w:val="num" w:pos="709"/>
          <w:tab w:val="left" w:pos="1134"/>
        </w:tabs>
        <w:spacing w:line="276" w:lineRule="auto"/>
        <w:ind w:left="0" w:firstLine="709"/>
        <w:jc w:val="both"/>
        <w:rPr>
          <w:lang w:eastAsia="en-US"/>
        </w:rPr>
      </w:pPr>
      <w:r w:rsidRPr="00BF60E8">
        <w:rPr>
          <w:lang w:eastAsia="en-US"/>
        </w:rPr>
        <w:t>выражение своего мнения по проблеме.</w:t>
      </w:r>
    </w:p>
    <w:p w:rsidR="00776E48" w:rsidRPr="00BF60E8" w:rsidRDefault="00776E48" w:rsidP="00E34C4D">
      <w:pPr>
        <w:tabs>
          <w:tab w:val="left" w:pos="142"/>
          <w:tab w:val="left" w:pos="284"/>
        </w:tabs>
        <w:ind w:firstLine="709"/>
        <w:jc w:val="both"/>
        <w:rPr>
          <w:color w:val="000000"/>
          <w:lang w:eastAsia="en-US"/>
        </w:rPr>
      </w:pPr>
    </w:p>
    <w:p w:rsidR="00776E48" w:rsidRPr="00BF60E8" w:rsidRDefault="00776E48" w:rsidP="00E34C4D">
      <w:pPr>
        <w:tabs>
          <w:tab w:val="left" w:pos="142"/>
          <w:tab w:val="left" w:pos="284"/>
        </w:tabs>
        <w:ind w:firstLine="709"/>
        <w:jc w:val="both"/>
        <w:rPr>
          <w:color w:val="000000"/>
          <w:lang w:eastAsia="en-US"/>
        </w:rPr>
      </w:pPr>
      <w:r w:rsidRPr="00BF60E8">
        <w:rPr>
          <w:color w:val="000000"/>
          <w:lang w:eastAsia="en-US"/>
        </w:rPr>
        <w:t>Выступление оценивается на основе критериев:</w:t>
      </w:r>
    </w:p>
    <w:p w:rsidR="00776E48" w:rsidRPr="00BF60E8" w:rsidRDefault="00776E48" w:rsidP="00682854">
      <w:pPr>
        <w:numPr>
          <w:ilvl w:val="0"/>
          <w:numId w:val="7"/>
        </w:numPr>
        <w:tabs>
          <w:tab w:val="left" w:pos="142"/>
          <w:tab w:val="left" w:pos="284"/>
          <w:tab w:val="num" w:pos="709"/>
          <w:tab w:val="left" w:pos="1134"/>
        </w:tabs>
        <w:spacing w:line="276" w:lineRule="auto"/>
        <w:ind w:left="0" w:firstLine="709"/>
        <w:jc w:val="both"/>
        <w:rPr>
          <w:lang w:eastAsia="en-US"/>
        </w:rPr>
      </w:pPr>
      <w:r w:rsidRPr="00BF60E8">
        <w:rPr>
          <w:lang w:eastAsia="en-US"/>
        </w:rPr>
        <w:t>соблюдение структуры выступления;</w:t>
      </w:r>
    </w:p>
    <w:p w:rsidR="00776E48" w:rsidRPr="00BF60E8" w:rsidRDefault="00776E48" w:rsidP="00682854">
      <w:pPr>
        <w:numPr>
          <w:ilvl w:val="0"/>
          <w:numId w:val="7"/>
        </w:numPr>
        <w:tabs>
          <w:tab w:val="left" w:pos="142"/>
          <w:tab w:val="left" w:pos="284"/>
          <w:tab w:val="num" w:pos="709"/>
          <w:tab w:val="left" w:pos="1134"/>
        </w:tabs>
        <w:spacing w:line="276" w:lineRule="auto"/>
        <w:ind w:left="0" w:firstLine="709"/>
        <w:jc w:val="both"/>
        <w:rPr>
          <w:lang w:eastAsia="en-US"/>
        </w:rPr>
      </w:pPr>
      <w:r w:rsidRPr="00BF60E8">
        <w:rPr>
          <w:lang w:eastAsia="en-US"/>
        </w:rPr>
        <w:t>соблюдение регламента;</w:t>
      </w:r>
    </w:p>
    <w:p w:rsidR="00776E48" w:rsidRPr="00BF60E8" w:rsidRDefault="00776E48" w:rsidP="00682854">
      <w:pPr>
        <w:numPr>
          <w:ilvl w:val="0"/>
          <w:numId w:val="7"/>
        </w:numPr>
        <w:tabs>
          <w:tab w:val="left" w:pos="142"/>
          <w:tab w:val="left" w:pos="284"/>
          <w:tab w:val="num" w:pos="709"/>
          <w:tab w:val="left" w:pos="1134"/>
        </w:tabs>
        <w:spacing w:line="276" w:lineRule="auto"/>
        <w:ind w:left="0" w:firstLine="709"/>
        <w:jc w:val="both"/>
        <w:rPr>
          <w:lang w:eastAsia="en-US"/>
        </w:rPr>
      </w:pPr>
      <w:r w:rsidRPr="00BF60E8">
        <w:rPr>
          <w:lang w:eastAsia="en-US"/>
        </w:rPr>
        <w:t>умение завоевать внимание аудитории и поддерживать его на протяжении всего выступления;</w:t>
      </w:r>
    </w:p>
    <w:p w:rsidR="00776E48" w:rsidRPr="00BF60E8" w:rsidRDefault="00776E48" w:rsidP="00682854">
      <w:pPr>
        <w:numPr>
          <w:ilvl w:val="0"/>
          <w:numId w:val="7"/>
        </w:numPr>
        <w:tabs>
          <w:tab w:val="left" w:pos="142"/>
          <w:tab w:val="left" w:pos="284"/>
          <w:tab w:val="num" w:pos="709"/>
          <w:tab w:val="left" w:pos="1134"/>
        </w:tabs>
        <w:spacing w:line="276" w:lineRule="auto"/>
        <w:ind w:left="0" w:firstLine="709"/>
        <w:jc w:val="both"/>
        <w:rPr>
          <w:lang w:eastAsia="en-US"/>
        </w:rPr>
      </w:pPr>
      <w:r w:rsidRPr="00BF60E8">
        <w:rPr>
          <w:lang w:eastAsia="en-US"/>
        </w:rPr>
        <w:t>адекватность языка, стиля и темпа;</w:t>
      </w:r>
    </w:p>
    <w:p w:rsidR="00776E48" w:rsidRPr="00BF60E8" w:rsidRDefault="00776E48" w:rsidP="00682854">
      <w:pPr>
        <w:numPr>
          <w:ilvl w:val="0"/>
          <w:numId w:val="7"/>
        </w:numPr>
        <w:tabs>
          <w:tab w:val="left" w:pos="142"/>
          <w:tab w:val="left" w:pos="284"/>
          <w:tab w:val="num" w:pos="709"/>
          <w:tab w:val="left" w:pos="1134"/>
        </w:tabs>
        <w:spacing w:line="276" w:lineRule="auto"/>
        <w:ind w:left="0" w:firstLine="709"/>
        <w:jc w:val="both"/>
        <w:rPr>
          <w:lang w:eastAsia="en-US"/>
        </w:rPr>
      </w:pPr>
      <w:r w:rsidRPr="00BF60E8">
        <w:rPr>
          <w:lang w:eastAsia="en-US"/>
        </w:rPr>
        <w:t>уверенность и убедительность манеры изложения;</w:t>
      </w:r>
    </w:p>
    <w:p w:rsidR="00776E48" w:rsidRPr="00BF60E8" w:rsidRDefault="00776E48" w:rsidP="00682854">
      <w:pPr>
        <w:numPr>
          <w:ilvl w:val="0"/>
          <w:numId w:val="7"/>
        </w:numPr>
        <w:tabs>
          <w:tab w:val="left" w:pos="142"/>
          <w:tab w:val="left" w:pos="284"/>
          <w:tab w:val="num" w:pos="709"/>
          <w:tab w:val="left" w:pos="1134"/>
        </w:tabs>
        <w:spacing w:line="276" w:lineRule="auto"/>
        <w:ind w:left="0" w:firstLine="709"/>
        <w:jc w:val="both"/>
        <w:rPr>
          <w:lang w:eastAsia="en-US"/>
        </w:rPr>
      </w:pPr>
      <w:r w:rsidRPr="00BF60E8">
        <w:rPr>
          <w:lang w:eastAsia="en-US"/>
        </w:rPr>
        <w:t>четкость и точность  ответов на вопросы;</w:t>
      </w:r>
    </w:p>
    <w:p w:rsidR="00776E48" w:rsidRPr="00BF60E8" w:rsidRDefault="00776E48" w:rsidP="00682854">
      <w:pPr>
        <w:numPr>
          <w:ilvl w:val="0"/>
          <w:numId w:val="7"/>
        </w:numPr>
        <w:tabs>
          <w:tab w:val="left" w:pos="142"/>
          <w:tab w:val="left" w:pos="284"/>
          <w:tab w:val="num" w:pos="709"/>
          <w:tab w:val="left" w:pos="1134"/>
        </w:tabs>
        <w:spacing w:line="276" w:lineRule="auto"/>
        <w:ind w:left="0" w:firstLine="709"/>
        <w:jc w:val="both"/>
        <w:rPr>
          <w:lang w:eastAsia="en-US"/>
        </w:rPr>
      </w:pPr>
      <w:r w:rsidRPr="00BF60E8">
        <w:rPr>
          <w:lang w:eastAsia="en-US"/>
        </w:rPr>
        <w:t>качество презентации.</w:t>
      </w:r>
    </w:p>
    <w:p w:rsidR="00682854" w:rsidRDefault="00682854" w:rsidP="00E34C4D">
      <w:pPr>
        <w:tabs>
          <w:tab w:val="left" w:pos="142"/>
          <w:tab w:val="left" w:pos="284"/>
        </w:tabs>
        <w:ind w:firstLine="709"/>
        <w:jc w:val="both"/>
        <w:rPr>
          <w:rFonts w:eastAsia="Calibri"/>
          <w:lang w:eastAsia="ru-RU"/>
        </w:rPr>
      </w:pPr>
    </w:p>
    <w:p w:rsidR="00776E48" w:rsidRPr="00BF60E8" w:rsidRDefault="00776E48" w:rsidP="00E34C4D">
      <w:pPr>
        <w:tabs>
          <w:tab w:val="left" w:pos="142"/>
          <w:tab w:val="left" w:pos="284"/>
        </w:tabs>
        <w:ind w:firstLine="709"/>
        <w:jc w:val="both"/>
        <w:rPr>
          <w:rFonts w:eastAsia="Calibri"/>
          <w:lang w:eastAsia="ru-RU"/>
        </w:rPr>
      </w:pPr>
      <w:r w:rsidRPr="00BF60E8">
        <w:rPr>
          <w:rFonts w:eastAsia="Calibri"/>
          <w:lang w:eastAsia="ru-RU"/>
        </w:rPr>
        <w:t>Общая оценка за реферат выставляется следующим образом: если студент  выполнил от 65% до 80% указанных выше требований, ему ставится минимальный балл; 80-90% — средний балл; 90-100% — максимальный балл.</w:t>
      </w:r>
    </w:p>
    <w:p w:rsidR="00DF4055" w:rsidRDefault="00776E48" w:rsidP="00E34C4D">
      <w:pPr>
        <w:tabs>
          <w:tab w:val="left" w:pos="142"/>
          <w:tab w:val="left" w:pos="284"/>
        </w:tabs>
        <w:rPr>
          <w:b/>
          <w:lang w:eastAsia="en-US"/>
        </w:rPr>
      </w:pPr>
      <w:r w:rsidRPr="00BF60E8">
        <w:rPr>
          <w:b/>
          <w:lang w:eastAsia="en-US"/>
        </w:rPr>
        <w:br w:type="page"/>
      </w:r>
      <w:bookmarkStart w:id="32" w:name="_Toc320384686"/>
      <w:bookmarkStart w:id="33" w:name="_Toc324534224"/>
      <w:bookmarkStart w:id="34" w:name="_Toc325134963"/>
      <w:bookmarkStart w:id="35" w:name="_Toc349115023"/>
    </w:p>
    <w:p w:rsidR="00DF4055" w:rsidRDefault="00DF4055" w:rsidP="00E34C4D">
      <w:pPr>
        <w:tabs>
          <w:tab w:val="left" w:pos="142"/>
          <w:tab w:val="left" w:pos="284"/>
        </w:tabs>
        <w:jc w:val="center"/>
        <w:rPr>
          <w:b/>
          <w:lang w:eastAsia="en-US"/>
        </w:rPr>
      </w:pPr>
    </w:p>
    <w:p w:rsidR="00DF4055" w:rsidRDefault="00DF4055" w:rsidP="00E34C4D">
      <w:pPr>
        <w:tabs>
          <w:tab w:val="left" w:pos="142"/>
          <w:tab w:val="left" w:pos="284"/>
        </w:tabs>
        <w:jc w:val="center"/>
        <w:rPr>
          <w:b/>
          <w:lang w:eastAsia="en-US"/>
        </w:rPr>
      </w:pPr>
    </w:p>
    <w:p w:rsidR="00DF4055" w:rsidRDefault="00DF4055" w:rsidP="00E34C4D">
      <w:pPr>
        <w:tabs>
          <w:tab w:val="left" w:pos="142"/>
          <w:tab w:val="left" w:pos="284"/>
        </w:tabs>
        <w:jc w:val="center"/>
        <w:rPr>
          <w:b/>
          <w:lang w:eastAsia="en-US"/>
        </w:rPr>
      </w:pPr>
    </w:p>
    <w:p w:rsidR="00776E48" w:rsidRPr="00776E48" w:rsidRDefault="00776E48" w:rsidP="00E34C4D">
      <w:pPr>
        <w:keepLines/>
        <w:tabs>
          <w:tab w:val="left" w:pos="142"/>
          <w:tab w:val="left" w:pos="284"/>
        </w:tabs>
        <w:jc w:val="right"/>
        <w:outlineLvl w:val="0"/>
        <w:rPr>
          <w:rFonts w:eastAsia="Calibri"/>
          <w:b/>
          <w:bCs/>
          <w:sz w:val="28"/>
          <w:szCs w:val="28"/>
          <w:lang w:eastAsia="en-US"/>
        </w:rPr>
      </w:pPr>
      <w:bookmarkStart w:id="36" w:name="a1"/>
      <w:bookmarkStart w:id="37" w:name="_Toc320384687"/>
      <w:bookmarkStart w:id="38" w:name="_Toc324534225"/>
      <w:bookmarkStart w:id="39" w:name="_Toc325134964"/>
      <w:bookmarkStart w:id="40" w:name="_Toc349115024"/>
      <w:bookmarkEnd w:id="32"/>
      <w:bookmarkEnd w:id="33"/>
      <w:bookmarkEnd w:id="34"/>
      <w:bookmarkEnd w:id="35"/>
      <w:bookmarkEnd w:id="36"/>
      <w:r w:rsidRPr="00776E48">
        <w:rPr>
          <w:rFonts w:eastAsia="Calibri"/>
          <w:b/>
          <w:bCs/>
          <w:sz w:val="28"/>
          <w:szCs w:val="28"/>
          <w:lang w:eastAsia="en-US"/>
        </w:rPr>
        <w:t>Приложение</w:t>
      </w:r>
      <w:bookmarkEnd w:id="37"/>
      <w:r w:rsidRPr="00776E48">
        <w:rPr>
          <w:rFonts w:eastAsia="Calibri"/>
          <w:b/>
          <w:bCs/>
          <w:sz w:val="28"/>
          <w:szCs w:val="28"/>
          <w:lang w:eastAsia="en-US"/>
        </w:rPr>
        <w:t xml:space="preserve"> А</w:t>
      </w:r>
      <w:bookmarkEnd w:id="38"/>
      <w:bookmarkEnd w:id="39"/>
      <w:bookmarkEnd w:id="40"/>
    </w:p>
    <w:p w:rsidR="00776E48" w:rsidRPr="00776E48" w:rsidRDefault="00776E48" w:rsidP="00E34C4D">
      <w:pPr>
        <w:tabs>
          <w:tab w:val="left" w:pos="142"/>
          <w:tab w:val="left" w:pos="284"/>
        </w:tabs>
        <w:jc w:val="center"/>
        <w:rPr>
          <w:b/>
          <w:sz w:val="28"/>
          <w:szCs w:val="28"/>
          <w:lang w:eastAsia="en-US"/>
        </w:rPr>
      </w:pPr>
      <w:r w:rsidRPr="00776E48">
        <w:rPr>
          <w:b/>
          <w:sz w:val="28"/>
          <w:szCs w:val="28"/>
          <w:lang w:eastAsia="en-US"/>
        </w:rPr>
        <w:t>ТИТУЛЬНЫЙ ЛИСТ РЕФЕРАТА</w:t>
      </w:r>
    </w:p>
    <w:p w:rsidR="00776E48" w:rsidRPr="00776E48" w:rsidRDefault="00776E48" w:rsidP="00E34C4D">
      <w:pPr>
        <w:tabs>
          <w:tab w:val="left" w:pos="142"/>
          <w:tab w:val="left" w:pos="284"/>
        </w:tabs>
        <w:jc w:val="center"/>
        <w:rPr>
          <w:noProof/>
          <w:sz w:val="28"/>
          <w:szCs w:val="28"/>
          <w:lang w:eastAsia="ru-RU"/>
        </w:rPr>
      </w:pPr>
    </w:p>
    <w:p w:rsidR="00C02B58" w:rsidRDefault="00C02B58" w:rsidP="00C02B58">
      <w:pPr>
        <w:tabs>
          <w:tab w:val="left" w:pos="142"/>
          <w:tab w:val="left" w:pos="284"/>
        </w:tabs>
        <w:jc w:val="center"/>
        <w:rPr>
          <w:lang w:eastAsia="ru-RU"/>
        </w:rPr>
      </w:pPr>
      <w:r w:rsidRPr="005F6B7C">
        <w:rPr>
          <w:spacing w:val="-12"/>
          <w:sz w:val="28"/>
          <w:szCs w:val="28"/>
        </w:rPr>
        <w:t>МИНИСТЕРСТВО</w:t>
      </w:r>
      <w:r>
        <w:rPr>
          <w:lang w:eastAsia="ru-RU"/>
        </w:rPr>
        <w:t xml:space="preserve"> ОБРАЗОВАНИЯ</w:t>
      </w:r>
      <w:r w:rsidRPr="005F6B7C">
        <w:rPr>
          <w:lang w:eastAsia="ru-RU"/>
        </w:rPr>
        <w:t xml:space="preserve">  </w:t>
      </w:r>
    </w:p>
    <w:p w:rsidR="00C02B58" w:rsidRPr="005F6B7C" w:rsidRDefault="00C02B58" w:rsidP="00C02B58">
      <w:pPr>
        <w:tabs>
          <w:tab w:val="left" w:pos="142"/>
          <w:tab w:val="left" w:pos="284"/>
        </w:tabs>
        <w:jc w:val="center"/>
        <w:rPr>
          <w:lang w:eastAsia="ru-RU"/>
        </w:rPr>
      </w:pPr>
      <w:r w:rsidRPr="005F6B7C">
        <w:rPr>
          <w:lang w:eastAsia="ru-RU"/>
        </w:rPr>
        <w:t>И МОЛОДЕЖНОЙ ПОЛИТИКИ АЛТАЙСКОГО КРАЯ</w:t>
      </w:r>
    </w:p>
    <w:p w:rsidR="00C02B58" w:rsidRPr="005F6B7C" w:rsidRDefault="00C02B58" w:rsidP="00C02B58">
      <w:pPr>
        <w:tabs>
          <w:tab w:val="left" w:pos="142"/>
          <w:tab w:val="left" w:pos="284"/>
        </w:tabs>
        <w:jc w:val="center"/>
        <w:rPr>
          <w:spacing w:val="-12"/>
          <w:sz w:val="28"/>
          <w:szCs w:val="28"/>
        </w:rPr>
      </w:pPr>
      <w:r w:rsidRPr="005F6B7C">
        <w:rPr>
          <w:spacing w:val="-12"/>
          <w:sz w:val="28"/>
          <w:szCs w:val="28"/>
        </w:rPr>
        <w:t>КРАЕВОЕ ГОСУДАРСТВЕННОЕ БЮДЖЕТНОЕ ПРОФЕССИОНАЛЬНОЕ ОБРАЗОВАТЕЛЬНОЕ УЧРЕЖДЕНИЕ</w:t>
      </w:r>
    </w:p>
    <w:p w:rsidR="00C02B58" w:rsidRPr="00EF4A05" w:rsidRDefault="00C02B58" w:rsidP="00C02B58">
      <w:pPr>
        <w:tabs>
          <w:tab w:val="left" w:pos="142"/>
          <w:tab w:val="left" w:pos="284"/>
        </w:tabs>
        <w:jc w:val="center"/>
        <w:rPr>
          <w:sz w:val="28"/>
          <w:szCs w:val="28"/>
        </w:rPr>
      </w:pPr>
      <w:r>
        <w:rPr>
          <w:b/>
          <w:spacing w:val="-12"/>
          <w:sz w:val="28"/>
          <w:szCs w:val="28"/>
        </w:rPr>
        <w:t>«Усть-Калманский лицей профессионального образования»</w:t>
      </w:r>
    </w:p>
    <w:p w:rsidR="00C02B58" w:rsidRPr="00EF4A05" w:rsidRDefault="00C02B58" w:rsidP="00C02B58">
      <w:pPr>
        <w:tabs>
          <w:tab w:val="left" w:pos="142"/>
          <w:tab w:val="left" w:pos="284"/>
        </w:tabs>
        <w:jc w:val="right"/>
        <w:rPr>
          <w:sz w:val="28"/>
          <w:szCs w:val="28"/>
        </w:rPr>
      </w:pPr>
    </w:p>
    <w:p w:rsidR="00776E48" w:rsidRPr="00776E48" w:rsidRDefault="00776E48" w:rsidP="00E34C4D">
      <w:pPr>
        <w:tabs>
          <w:tab w:val="left" w:pos="142"/>
          <w:tab w:val="left" w:pos="284"/>
        </w:tabs>
        <w:spacing w:after="200" w:line="360" w:lineRule="auto"/>
        <w:ind w:firstLine="708"/>
        <w:jc w:val="center"/>
        <w:rPr>
          <w:b/>
          <w:sz w:val="28"/>
          <w:szCs w:val="28"/>
          <w:lang w:eastAsia="en-US"/>
        </w:rPr>
      </w:pPr>
    </w:p>
    <w:p w:rsidR="00776E48" w:rsidRPr="00776E48" w:rsidRDefault="00776E48" w:rsidP="00E34C4D">
      <w:pPr>
        <w:tabs>
          <w:tab w:val="left" w:pos="142"/>
          <w:tab w:val="left" w:pos="284"/>
        </w:tabs>
        <w:spacing w:after="200" w:line="276" w:lineRule="auto"/>
        <w:jc w:val="center"/>
        <w:rPr>
          <w:sz w:val="28"/>
          <w:szCs w:val="28"/>
          <w:lang w:eastAsia="en-US"/>
        </w:rPr>
      </w:pPr>
      <w:r w:rsidRPr="00776E48">
        <w:rPr>
          <w:b/>
          <w:sz w:val="36"/>
          <w:szCs w:val="36"/>
          <w:lang w:eastAsia="en-US"/>
        </w:rPr>
        <w:t>РЕФЕРАТ</w:t>
      </w:r>
    </w:p>
    <w:p w:rsidR="00776E48" w:rsidRPr="00776E48" w:rsidRDefault="00776E48" w:rsidP="00E34C4D">
      <w:pPr>
        <w:tabs>
          <w:tab w:val="left" w:pos="142"/>
          <w:tab w:val="left" w:pos="284"/>
        </w:tabs>
        <w:spacing w:after="200" w:line="276" w:lineRule="auto"/>
        <w:jc w:val="both"/>
        <w:rPr>
          <w:sz w:val="28"/>
          <w:szCs w:val="28"/>
          <w:u w:val="single"/>
          <w:lang w:eastAsia="en-US"/>
        </w:rPr>
      </w:pPr>
      <w:r w:rsidRPr="00776E48">
        <w:rPr>
          <w:sz w:val="28"/>
          <w:szCs w:val="28"/>
          <w:lang w:eastAsia="en-US"/>
        </w:rPr>
        <w:t>Тема:</w:t>
      </w:r>
      <w:r w:rsidRPr="00776E48">
        <w:rPr>
          <w:sz w:val="28"/>
          <w:szCs w:val="28"/>
          <w:u w:val="single"/>
          <w:lang w:eastAsia="en-US"/>
        </w:rPr>
        <w:tab/>
      </w:r>
      <w:r w:rsidRPr="00776E48">
        <w:rPr>
          <w:sz w:val="28"/>
          <w:szCs w:val="28"/>
          <w:u w:val="single"/>
          <w:lang w:eastAsia="en-US"/>
        </w:rPr>
        <w:tab/>
      </w:r>
      <w:r w:rsidRPr="00776E48">
        <w:rPr>
          <w:sz w:val="28"/>
          <w:szCs w:val="28"/>
          <w:u w:val="single"/>
          <w:lang w:eastAsia="en-US"/>
        </w:rPr>
        <w:tab/>
      </w:r>
      <w:r w:rsidRPr="00776E48">
        <w:rPr>
          <w:sz w:val="28"/>
          <w:szCs w:val="28"/>
          <w:u w:val="single"/>
          <w:lang w:eastAsia="en-US"/>
        </w:rPr>
        <w:tab/>
      </w:r>
      <w:r w:rsidRPr="00776E48">
        <w:rPr>
          <w:sz w:val="28"/>
          <w:szCs w:val="28"/>
          <w:u w:val="single"/>
          <w:lang w:eastAsia="en-US"/>
        </w:rPr>
        <w:tab/>
      </w:r>
      <w:r w:rsidRPr="00776E48">
        <w:rPr>
          <w:sz w:val="28"/>
          <w:szCs w:val="28"/>
          <w:u w:val="single"/>
          <w:lang w:eastAsia="en-US"/>
        </w:rPr>
        <w:tab/>
      </w:r>
      <w:r w:rsidRPr="00776E48">
        <w:rPr>
          <w:sz w:val="28"/>
          <w:szCs w:val="28"/>
          <w:u w:val="single"/>
          <w:lang w:eastAsia="en-US"/>
        </w:rPr>
        <w:tab/>
      </w:r>
      <w:r w:rsidRPr="00776E48">
        <w:rPr>
          <w:sz w:val="28"/>
          <w:szCs w:val="28"/>
          <w:u w:val="single"/>
          <w:lang w:eastAsia="en-US"/>
        </w:rPr>
        <w:tab/>
      </w:r>
      <w:r w:rsidRPr="00776E48">
        <w:rPr>
          <w:sz w:val="28"/>
          <w:szCs w:val="28"/>
          <w:u w:val="single"/>
          <w:lang w:eastAsia="en-US"/>
        </w:rPr>
        <w:tab/>
      </w:r>
      <w:r w:rsidRPr="00776E48">
        <w:rPr>
          <w:sz w:val="28"/>
          <w:szCs w:val="28"/>
          <w:u w:val="single"/>
          <w:lang w:eastAsia="en-US"/>
        </w:rPr>
        <w:tab/>
      </w:r>
      <w:r w:rsidRPr="00776E48">
        <w:rPr>
          <w:sz w:val="28"/>
          <w:szCs w:val="28"/>
          <w:u w:val="single"/>
          <w:lang w:eastAsia="en-US"/>
        </w:rPr>
        <w:tab/>
      </w:r>
      <w:r w:rsidRPr="00776E48">
        <w:rPr>
          <w:sz w:val="28"/>
          <w:szCs w:val="28"/>
          <w:u w:val="single"/>
          <w:lang w:eastAsia="en-US"/>
        </w:rPr>
        <w:tab/>
      </w:r>
      <w:r w:rsidRPr="00776E48">
        <w:rPr>
          <w:sz w:val="28"/>
          <w:szCs w:val="28"/>
          <w:u w:val="single"/>
          <w:lang w:eastAsia="en-US"/>
        </w:rPr>
        <w:tab/>
      </w:r>
    </w:p>
    <w:p w:rsidR="00776E48" w:rsidRPr="00776E48" w:rsidRDefault="00776E48" w:rsidP="00E34C4D">
      <w:pPr>
        <w:tabs>
          <w:tab w:val="left" w:pos="142"/>
          <w:tab w:val="left" w:pos="284"/>
        </w:tabs>
        <w:spacing w:after="200" w:line="276" w:lineRule="auto"/>
        <w:jc w:val="both"/>
        <w:rPr>
          <w:sz w:val="28"/>
          <w:szCs w:val="28"/>
          <w:u w:val="single"/>
          <w:lang w:eastAsia="en-US"/>
        </w:rPr>
      </w:pPr>
      <w:r w:rsidRPr="00776E48">
        <w:rPr>
          <w:sz w:val="28"/>
          <w:szCs w:val="28"/>
          <w:u w:val="single"/>
          <w:lang w:eastAsia="en-US"/>
        </w:rPr>
        <w:tab/>
      </w:r>
      <w:r w:rsidRPr="00776E48">
        <w:rPr>
          <w:sz w:val="28"/>
          <w:szCs w:val="28"/>
          <w:u w:val="single"/>
          <w:lang w:eastAsia="en-US"/>
        </w:rPr>
        <w:tab/>
      </w:r>
      <w:r w:rsidRPr="00776E48">
        <w:rPr>
          <w:sz w:val="28"/>
          <w:szCs w:val="28"/>
          <w:u w:val="single"/>
          <w:lang w:eastAsia="en-US"/>
        </w:rPr>
        <w:tab/>
      </w:r>
      <w:r w:rsidRPr="00776E48">
        <w:rPr>
          <w:sz w:val="28"/>
          <w:szCs w:val="28"/>
          <w:u w:val="single"/>
          <w:lang w:eastAsia="en-US"/>
        </w:rPr>
        <w:tab/>
      </w:r>
      <w:r w:rsidRPr="00776E48">
        <w:rPr>
          <w:sz w:val="28"/>
          <w:szCs w:val="28"/>
          <w:u w:val="single"/>
          <w:lang w:eastAsia="en-US"/>
        </w:rPr>
        <w:tab/>
      </w:r>
      <w:r w:rsidRPr="00776E48">
        <w:rPr>
          <w:sz w:val="28"/>
          <w:szCs w:val="28"/>
          <w:u w:val="single"/>
          <w:lang w:eastAsia="en-US"/>
        </w:rPr>
        <w:tab/>
      </w:r>
      <w:r w:rsidRPr="00776E48">
        <w:rPr>
          <w:sz w:val="28"/>
          <w:szCs w:val="28"/>
          <w:u w:val="single"/>
          <w:lang w:eastAsia="en-US"/>
        </w:rPr>
        <w:tab/>
      </w:r>
      <w:r w:rsidRPr="00776E48">
        <w:rPr>
          <w:sz w:val="28"/>
          <w:szCs w:val="28"/>
          <w:u w:val="single"/>
          <w:lang w:eastAsia="en-US"/>
        </w:rPr>
        <w:tab/>
      </w:r>
      <w:r w:rsidRPr="00776E48">
        <w:rPr>
          <w:sz w:val="28"/>
          <w:szCs w:val="28"/>
          <w:u w:val="single"/>
          <w:lang w:eastAsia="en-US"/>
        </w:rPr>
        <w:tab/>
      </w:r>
      <w:r w:rsidRPr="00776E48">
        <w:rPr>
          <w:sz w:val="28"/>
          <w:szCs w:val="28"/>
          <w:u w:val="single"/>
          <w:lang w:eastAsia="en-US"/>
        </w:rPr>
        <w:tab/>
      </w:r>
      <w:r w:rsidRPr="00776E48">
        <w:rPr>
          <w:sz w:val="28"/>
          <w:szCs w:val="28"/>
          <w:u w:val="single"/>
          <w:lang w:eastAsia="en-US"/>
        </w:rPr>
        <w:tab/>
      </w:r>
      <w:r w:rsidRPr="00776E48">
        <w:rPr>
          <w:sz w:val="28"/>
          <w:szCs w:val="28"/>
          <w:u w:val="single"/>
          <w:lang w:eastAsia="en-US"/>
        </w:rPr>
        <w:tab/>
      </w:r>
      <w:r w:rsidRPr="00776E48">
        <w:rPr>
          <w:sz w:val="28"/>
          <w:szCs w:val="28"/>
          <w:u w:val="single"/>
          <w:lang w:eastAsia="en-US"/>
        </w:rPr>
        <w:tab/>
      </w:r>
    </w:p>
    <w:p w:rsidR="00776E48" w:rsidRPr="00776E48" w:rsidRDefault="00776E48" w:rsidP="00E34C4D">
      <w:pPr>
        <w:tabs>
          <w:tab w:val="left" w:pos="142"/>
          <w:tab w:val="left" w:pos="284"/>
        </w:tabs>
        <w:spacing w:after="200" w:line="276" w:lineRule="auto"/>
        <w:jc w:val="both"/>
        <w:rPr>
          <w:sz w:val="28"/>
          <w:szCs w:val="28"/>
          <w:u w:val="single"/>
          <w:lang w:eastAsia="en-US"/>
        </w:rPr>
      </w:pPr>
    </w:p>
    <w:p w:rsidR="00776E48" w:rsidRPr="00776E48" w:rsidRDefault="00776E48" w:rsidP="00E34C4D">
      <w:pPr>
        <w:tabs>
          <w:tab w:val="left" w:pos="142"/>
          <w:tab w:val="left" w:pos="284"/>
        </w:tabs>
        <w:spacing w:after="200" w:line="276" w:lineRule="auto"/>
        <w:jc w:val="both"/>
        <w:rPr>
          <w:sz w:val="28"/>
          <w:szCs w:val="28"/>
          <w:lang w:eastAsia="en-US"/>
        </w:rPr>
      </w:pPr>
    </w:p>
    <w:p w:rsidR="00776E48" w:rsidRPr="00776E48" w:rsidRDefault="00C02B58" w:rsidP="00E34C4D">
      <w:pPr>
        <w:tabs>
          <w:tab w:val="left" w:pos="142"/>
          <w:tab w:val="left" w:pos="284"/>
        </w:tabs>
        <w:spacing w:after="200" w:line="276" w:lineRule="auto"/>
        <w:jc w:val="both"/>
        <w:rPr>
          <w:sz w:val="28"/>
          <w:szCs w:val="28"/>
          <w:lang w:eastAsia="en-US"/>
        </w:rPr>
      </w:pPr>
      <w:r>
        <w:rPr>
          <w:sz w:val="28"/>
          <w:szCs w:val="28"/>
          <w:lang w:eastAsia="en-US"/>
        </w:rPr>
        <w:t>Обучающийся</w:t>
      </w:r>
      <w:r w:rsidR="00776E48" w:rsidRPr="00776E48">
        <w:rPr>
          <w:sz w:val="28"/>
          <w:szCs w:val="28"/>
          <w:lang w:eastAsia="en-US"/>
        </w:rPr>
        <w:t xml:space="preserve"> группы</w:t>
      </w:r>
      <w:r w:rsidR="00776E48" w:rsidRPr="00776E48">
        <w:rPr>
          <w:sz w:val="28"/>
          <w:szCs w:val="28"/>
          <w:u w:val="single"/>
          <w:lang w:eastAsia="en-US"/>
        </w:rPr>
        <w:tab/>
      </w:r>
      <w:r w:rsidR="00776E48" w:rsidRPr="00776E48">
        <w:rPr>
          <w:sz w:val="28"/>
          <w:szCs w:val="28"/>
          <w:u w:val="single"/>
          <w:lang w:eastAsia="en-US"/>
        </w:rPr>
        <w:tab/>
      </w:r>
      <w:r w:rsidR="00776E48" w:rsidRPr="00776E48">
        <w:rPr>
          <w:sz w:val="28"/>
          <w:szCs w:val="28"/>
          <w:u w:val="single"/>
          <w:lang w:eastAsia="en-US"/>
        </w:rPr>
        <w:tab/>
      </w:r>
      <w:r w:rsidR="00776E48" w:rsidRPr="00776E48">
        <w:rPr>
          <w:sz w:val="28"/>
          <w:szCs w:val="28"/>
          <w:lang w:eastAsia="en-US"/>
        </w:rPr>
        <w:tab/>
      </w:r>
      <w:r w:rsidR="00776E48" w:rsidRPr="00776E48">
        <w:rPr>
          <w:sz w:val="28"/>
          <w:szCs w:val="28"/>
          <w:u w:val="single"/>
          <w:lang w:eastAsia="en-US"/>
        </w:rPr>
        <w:tab/>
      </w:r>
      <w:r w:rsidR="00776E48" w:rsidRPr="00776E48">
        <w:rPr>
          <w:sz w:val="28"/>
          <w:szCs w:val="28"/>
          <w:u w:val="single"/>
          <w:lang w:eastAsia="en-US"/>
        </w:rPr>
        <w:tab/>
      </w:r>
      <w:r w:rsidR="00776E48" w:rsidRPr="00776E48">
        <w:rPr>
          <w:sz w:val="28"/>
          <w:szCs w:val="28"/>
          <w:u w:val="single"/>
          <w:lang w:eastAsia="en-US"/>
        </w:rPr>
        <w:tab/>
      </w:r>
      <w:r w:rsidR="00776E48" w:rsidRPr="00776E48">
        <w:rPr>
          <w:sz w:val="28"/>
          <w:szCs w:val="28"/>
          <w:lang w:eastAsia="en-US"/>
        </w:rPr>
        <w:t>/</w:t>
      </w:r>
      <w:r w:rsidR="00776E48" w:rsidRPr="00776E48">
        <w:rPr>
          <w:sz w:val="28"/>
          <w:szCs w:val="28"/>
          <w:u w:val="single"/>
          <w:lang w:eastAsia="en-US"/>
        </w:rPr>
        <w:tab/>
      </w:r>
      <w:r w:rsidR="00776E48" w:rsidRPr="00776E48">
        <w:rPr>
          <w:sz w:val="28"/>
          <w:szCs w:val="28"/>
          <w:u w:val="single"/>
          <w:lang w:eastAsia="en-US"/>
        </w:rPr>
        <w:tab/>
      </w:r>
      <w:r w:rsidR="00776E48" w:rsidRPr="00776E48">
        <w:rPr>
          <w:sz w:val="28"/>
          <w:szCs w:val="28"/>
          <w:u w:val="single"/>
          <w:lang w:eastAsia="en-US"/>
        </w:rPr>
        <w:tab/>
      </w:r>
      <w:r w:rsidR="00776E48" w:rsidRPr="00776E48">
        <w:rPr>
          <w:sz w:val="28"/>
          <w:szCs w:val="28"/>
          <w:lang w:eastAsia="en-US"/>
        </w:rPr>
        <w:t>/</w:t>
      </w:r>
    </w:p>
    <w:p w:rsidR="00776E48" w:rsidRPr="00776E48" w:rsidRDefault="00776E48" w:rsidP="00E34C4D">
      <w:pPr>
        <w:tabs>
          <w:tab w:val="left" w:pos="142"/>
          <w:tab w:val="left" w:pos="284"/>
        </w:tabs>
        <w:spacing w:after="200" w:line="276" w:lineRule="auto"/>
        <w:jc w:val="both"/>
        <w:rPr>
          <w:sz w:val="28"/>
          <w:szCs w:val="28"/>
          <w:lang w:eastAsia="en-US"/>
        </w:rPr>
      </w:pPr>
    </w:p>
    <w:p w:rsidR="00776E48" w:rsidRPr="00776E48" w:rsidRDefault="00776E48" w:rsidP="00E34C4D">
      <w:pPr>
        <w:tabs>
          <w:tab w:val="left" w:pos="142"/>
          <w:tab w:val="left" w:pos="284"/>
        </w:tabs>
        <w:spacing w:after="200" w:line="276" w:lineRule="auto"/>
        <w:jc w:val="both"/>
        <w:rPr>
          <w:sz w:val="28"/>
          <w:szCs w:val="28"/>
          <w:u w:val="single"/>
          <w:lang w:eastAsia="en-US"/>
        </w:rPr>
      </w:pPr>
      <w:r w:rsidRPr="00776E48">
        <w:rPr>
          <w:sz w:val="28"/>
          <w:szCs w:val="28"/>
          <w:lang w:eastAsia="en-US"/>
        </w:rPr>
        <w:t xml:space="preserve">Специальность </w:t>
      </w:r>
      <w:r w:rsidRPr="00776E48">
        <w:rPr>
          <w:sz w:val="28"/>
          <w:szCs w:val="28"/>
          <w:u w:val="single"/>
          <w:lang w:eastAsia="en-US"/>
        </w:rPr>
        <w:tab/>
      </w:r>
      <w:r w:rsidRPr="00776E48">
        <w:rPr>
          <w:sz w:val="28"/>
          <w:szCs w:val="28"/>
          <w:u w:val="single"/>
          <w:lang w:eastAsia="en-US"/>
        </w:rPr>
        <w:tab/>
      </w:r>
      <w:r w:rsidRPr="00776E48">
        <w:rPr>
          <w:sz w:val="28"/>
          <w:szCs w:val="28"/>
          <w:u w:val="single"/>
          <w:lang w:eastAsia="en-US"/>
        </w:rPr>
        <w:tab/>
      </w:r>
      <w:r w:rsidRPr="00776E48">
        <w:rPr>
          <w:sz w:val="28"/>
          <w:szCs w:val="28"/>
          <w:u w:val="single"/>
          <w:lang w:eastAsia="en-US"/>
        </w:rPr>
        <w:tab/>
      </w:r>
      <w:r w:rsidRPr="00776E48">
        <w:rPr>
          <w:sz w:val="28"/>
          <w:szCs w:val="28"/>
          <w:u w:val="single"/>
          <w:lang w:eastAsia="en-US"/>
        </w:rPr>
        <w:tab/>
      </w:r>
      <w:r w:rsidRPr="00776E48">
        <w:rPr>
          <w:sz w:val="28"/>
          <w:szCs w:val="28"/>
          <w:u w:val="single"/>
          <w:lang w:eastAsia="en-US"/>
        </w:rPr>
        <w:tab/>
      </w:r>
      <w:r w:rsidRPr="00776E48">
        <w:rPr>
          <w:sz w:val="28"/>
          <w:szCs w:val="28"/>
          <w:u w:val="single"/>
          <w:lang w:eastAsia="en-US"/>
        </w:rPr>
        <w:tab/>
      </w:r>
      <w:r w:rsidRPr="00776E48">
        <w:rPr>
          <w:sz w:val="28"/>
          <w:szCs w:val="28"/>
          <w:u w:val="single"/>
          <w:lang w:eastAsia="en-US"/>
        </w:rPr>
        <w:tab/>
      </w:r>
      <w:r w:rsidRPr="00776E48">
        <w:rPr>
          <w:sz w:val="28"/>
          <w:szCs w:val="28"/>
          <w:u w:val="single"/>
          <w:lang w:eastAsia="en-US"/>
        </w:rPr>
        <w:tab/>
      </w:r>
      <w:r w:rsidRPr="00776E48">
        <w:rPr>
          <w:sz w:val="28"/>
          <w:szCs w:val="28"/>
          <w:u w:val="single"/>
          <w:lang w:eastAsia="en-US"/>
        </w:rPr>
        <w:tab/>
      </w:r>
      <w:r w:rsidRPr="00776E48">
        <w:rPr>
          <w:sz w:val="28"/>
          <w:szCs w:val="28"/>
          <w:u w:val="single"/>
          <w:lang w:eastAsia="en-US"/>
        </w:rPr>
        <w:tab/>
      </w:r>
    </w:p>
    <w:p w:rsidR="00776E48" w:rsidRPr="00776E48" w:rsidRDefault="00776E48" w:rsidP="00E34C4D">
      <w:pPr>
        <w:tabs>
          <w:tab w:val="left" w:pos="142"/>
          <w:tab w:val="left" w:pos="284"/>
        </w:tabs>
        <w:spacing w:after="200" w:line="276" w:lineRule="auto"/>
        <w:jc w:val="both"/>
        <w:rPr>
          <w:sz w:val="28"/>
          <w:szCs w:val="28"/>
          <w:u w:val="single"/>
          <w:lang w:eastAsia="en-US"/>
        </w:rPr>
      </w:pPr>
    </w:p>
    <w:p w:rsidR="00776E48" w:rsidRPr="00776E48" w:rsidRDefault="00776E48" w:rsidP="00E34C4D">
      <w:pPr>
        <w:tabs>
          <w:tab w:val="left" w:pos="142"/>
          <w:tab w:val="left" w:pos="284"/>
        </w:tabs>
        <w:spacing w:after="200" w:line="276" w:lineRule="auto"/>
        <w:jc w:val="both"/>
        <w:rPr>
          <w:sz w:val="28"/>
          <w:szCs w:val="28"/>
          <w:lang w:eastAsia="en-US"/>
        </w:rPr>
      </w:pPr>
      <w:r w:rsidRPr="00776E48">
        <w:rPr>
          <w:sz w:val="28"/>
          <w:szCs w:val="28"/>
          <w:lang w:eastAsia="en-US"/>
        </w:rPr>
        <w:t xml:space="preserve">Дисциплина  </w:t>
      </w:r>
      <w:r w:rsidRPr="00776E48">
        <w:rPr>
          <w:sz w:val="28"/>
          <w:szCs w:val="28"/>
          <w:u w:val="single"/>
          <w:lang w:eastAsia="en-US"/>
        </w:rPr>
        <w:tab/>
      </w:r>
      <w:r w:rsidRPr="00776E48">
        <w:rPr>
          <w:sz w:val="28"/>
          <w:szCs w:val="28"/>
          <w:u w:val="single"/>
          <w:lang w:eastAsia="en-US"/>
        </w:rPr>
        <w:tab/>
      </w:r>
      <w:r w:rsidRPr="00776E48">
        <w:rPr>
          <w:sz w:val="28"/>
          <w:szCs w:val="28"/>
          <w:u w:val="single"/>
          <w:lang w:eastAsia="en-US"/>
        </w:rPr>
        <w:tab/>
      </w:r>
      <w:r w:rsidRPr="00776E48">
        <w:rPr>
          <w:sz w:val="28"/>
          <w:szCs w:val="28"/>
          <w:u w:val="single"/>
          <w:lang w:eastAsia="en-US"/>
        </w:rPr>
        <w:tab/>
      </w:r>
      <w:r w:rsidRPr="00776E48">
        <w:rPr>
          <w:sz w:val="28"/>
          <w:szCs w:val="28"/>
          <w:u w:val="single"/>
          <w:lang w:eastAsia="en-US"/>
        </w:rPr>
        <w:tab/>
      </w:r>
      <w:r w:rsidRPr="00776E48">
        <w:rPr>
          <w:sz w:val="28"/>
          <w:szCs w:val="28"/>
          <w:u w:val="single"/>
          <w:lang w:eastAsia="en-US"/>
        </w:rPr>
        <w:tab/>
      </w:r>
      <w:r w:rsidRPr="00776E48">
        <w:rPr>
          <w:sz w:val="28"/>
          <w:szCs w:val="28"/>
          <w:u w:val="single"/>
          <w:lang w:eastAsia="en-US"/>
        </w:rPr>
        <w:tab/>
      </w:r>
      <w:r w:rsidRPr="00776E48">
        <w:rPr>
          <w:sz w:val="28"/>
          <w:szCs w:val="28"/>
          <w:lang w:eastAsia="en-US"/>
        </w:rPr>
        <w:t>/</w:t>
      </w:r>
      <w:r w:rsidRPr="00776E48">
        <w:rPr>
          <w:sz w:val="28"/>
          <w:szCs w:val="28"/>
          <w:u w:val="single"/>
          <w:lang w:eastAsia="en-US"/>
        </w:rPr>
        <w:tab/>
      </w:r>
      <w:r w:rsidRPr="00776E48">
        <w:rPr>
          <w:sz w:val="28"/>
          <w:szCs w:val="28"/>
          <w:u w:val="single"/>
          <w:lang w:eastAsia="en-US"/>
        </w:rPr>
        <w:tab/>
      </w:r>
      <w:r w:rsidRPr="00776E48">
        <w:rPr>
          <w:sz w:val="28"/>
          <w:szCs w:val="28"/>
          <w:u w:val="single"/>
          <w:lang w:eastAsia="en-US"/>
        </w:rPr>
        <w:tab/>
      </w:r>
      <w:r w:rsidRPr="00776E48">
        <w:rPr>
          <w:sz w:val="28"/>
          <w:szCs w:val="28"/>
          <w:lang w:eastAsia="en-US"/>
        </w:rPr>
        <w:t>/</w:t>
      </w:r>
    </w:p>
    <w:p w:rsidR="00776E48" w:rsidRPr="00776E48" w:rsidRDefault="00776E48" w:rsidP="00E34C4D">
      <w:pPr>
        <w:tabs>
          <w:tab w:val="left" w:pos="142"/>
          <w:tab w:val="left" w:pos="284"/>
        </w:tabs>
        <w:spacing w:after="200" w:line="276" w:lineRule="auto"/>
        <w:jc w:val="both"/>
        <w:rPr>
          <w:sz w:val="28"/>
          <w:szCs w:val="28"/>
          <w:lang w:eastAsia="en-US"/>
        </w:rPr>
      </w:pPr>
    </w:p>
    <w:p w:rsidR="00776E48" w:rsidRPr="00776E48" w:rsidRDefault="00776E48" w:rsidP="00E34C4D">
      <w:pPr>
        <w:tabs>
          <w:tab w:val="left" w:pos="142"/>
          <w:tab w:val="left" w:pos="284"/>
        </w:tabs>
        <w:spacing w:after="200" w:line="276" w:lineRule="auto"/>
        <w:jc w:val="both"/>
        <w:rPr>
          <w:sz w:val="28"/>
          <w:szCs w:val="28"/>
          <w:lang w:eastAsia="en-US"/>
        </w:rPr>
      </w:pPr>
    </w:p>
    <w:p w:rsidR="00776E48" w:rsidRPr="00776E48" w:rsidRDefault="00776E48" w:rsidP="00E34C4D">
      <w:pPr>
        <w:tabs>
          <w:tab w:val="left" w:pos="142"/>
          <w:tab w:val="left" w:pos="284"/>
        </w:tabs>
        <w:spacing w:after="200" w:line="276" w:lineRule="auto"/>
        <w:jc w:val="both"/>
        <w:rPr>
          <w:sz w:val="28"/>
          <w:szCs w:val="28"/>
          <w:u w:val="single"/>
          <w:lang w:eastAsia="en-US"/>
        </w:rPr>
      </w:pPr>
      <w:r w:rsidRPr="00776E48">
        <w:rPr>
          <w:sz w:val="28"/>
          <w:szCs w:val="28"/>
          <w:lang w:eastAsia="en-US"/>
        </w:rPr>
        <w:t xml:space="preserve">Оценка </w:t>
      </w:r>
      <w:r w:rsidRPr="00776E48">
        <w:rPr>
          <w:sz w:val="28"/>
          <w:szCs w:val="28"/>
          <w:u w:val="single"/>
          <w:lang w:eastAsia="en-US"/>
        </w:rPr>
        <w:tab/>
      </w:r>
      <w:r w:rsidRPr="00776E48">
        <w:rPr>
          <w:sz w:val="28"/>
          <w:szCs w:val="28"/>
          <w:u w:val="single"/>
          <w:lang w:eastAsia="en-US"/>
        </w:rPr>
        <w:tab/>
      </w:r>
      <w:r w:rsidRPr="00776E48">
        <w:rPr>
          <w:sz w:val="28"/>
          <w:szCs w:val="28"/>
          <w:u w:val="single"/>
          <w:lang w:eastAsia="en-US"/>
        </w:rPr>
        <w:tab/>
      </w:r>
      <w:r w:rsidRPr="00776E48">
        <w:rPr>
          <w:sz w:val="28"/>
          <w:szCs w:val="28"/>
          <w:u w:val="single"/>
          <w:lang w:eastAsia="en-US"/>
        </w:rPr>
        <w:tab/>
      </w:r>
      <w:r w:rsidRPr="00776E48">
        <w:rPr>
          <w:sz w:val="28"/>
          <w:szCs w:val="28"/>
          <w:u w:val="single"/>
          <w:lang w:eastAsia="en-US"/>
        </w:rPr>
        <w:tab/>
      </w:r>
      <w:r w:rsidRPr="00776E48">
        <w:rPr>
          <w:sz w:val="28"/>
          <w:szCs w:val="28"/>
          <w:lang w:eastAsia="en-US"/>
        </w:rPr>
        <w:tab/>
      </w:r>
      <w:r w:rsidRPr="00776E48">
        <w:rPr>
          <w:sz w:val="28"/>
          <w:szCs w:val="28"/>
          <w:lang w:eastAsia="en-US"/>
        </w:rPr>
        <w:tab/>
        <w:t xml:space="preserve">Дата </w:t>
      </w:r>
      <w:r w:rsidRPr="00776E48">
        <w:rPr>
          <w:sz w:val="28"/>
          <w:szCs w:val="28"/>
          <w:u w:val="single"/>
          <w:lang w:eastAsia="en-US"/>
        </w:rPr>
        <w:tab/>
      </w:r>
      <w:r w:rsidRPr="00776E48">
        <w:rPr>
          <w:sz w:val="28"/>
          <w:szCs w:val="28"/>
          <w:u w:val="single"/>
          <w:lang w:eastAsia="en-US"/>
        </w:rPr>
        <w:tab/>
      </w:r>
      <w:r w:rsidRPr="00776E48">
        <w:rPr>
          <w:sz w:val="28"/>
          <w:szCs w:val="28"/>
          <w:u w:val="single"/>
          <w:lang w:eastAsia="en-US"/>
        </w:rPr>
        <w:tab/>
      </w:r>
      <w:r w:rsidRPr="00776E48">
        <w:rPr>
          <w:sz w:val="28"/>
          <w:szCs w:val="28"/>
          <w:u w:val="single"/>
          <w:lang w:eastAsia="en-US"/>
        </w:rPr>
        <w:tab/>
      </w:r>
      <w:r w:rsidRPr="00776E48">
        <w:rPr>
          <w:sz w:val="28"/>
          <w:szCs w:val="28"/>
          <w:u w:val="single"/>
          <w:lang w:eastAsia="en-US"/>
        </w:rPr>
        <w:tab/>
      </w:r>
    </w:p>
    <w:p w:rsidR="00776E48" w:rsidRPr="00776E48" w:rsidRDefault="00776E48" w:rsidP="00E34C4D">
      <w:pPr>
        <w:tabs>
          <w:tab w:val="left" w:pos="142"/>
          <w:tab w:val="left" w:pos="284"/>
        </w:tabs>
        <w:spacing w:after="200" w:line="276" w:lineRule="auto"/>
        <w:jc w:val="both"/>
        <w:rPr>
          <w:sz w:val="28"/>
          <w:szCs w:val="28"/>
          <w:u w:val="single"/>
          <w:lang w:eastAsia="en-US"/>
        </w:rPr>
      </w:pPr>
    </w:p>
    <w:p w:rsidR="00776E48" w:rsidRPr="00776E48" w:rsidRDefault="00776E48" w:rsidP="00E34C4D">
      <w:pPr>
        <w:tabs>
          <w:tab w:val="left" w:pos="142"/>
          <w:tab w:val="left" w:pos="284"/>
        </w:tabs>
        <w:spacing w:after="200" w:line="276" w:lineRule="auto"/>
        <w:jc w:val="both"/>
        <w:rPr>
          <w:sz w:val="28"/>
          <w:szCs w:val="28"/>
          <w:u w:val="single"/>
          <w:lang w:eastAsia="en-US"/>
        </w:rPr>
      </w:pPr>
    </w:p>
    <w:p w:rsidR="00776E48" w:rsidRPr="00776E48" w:rsidRDefault="00776E48" w:rsidP="00E34C4D">
      <w:pPr>
        <w:tabs>
          <w:tab w:val="left" w:pos="142"/>
          <w:tab w:val="left" w:pos="284"/>
        </w:tabs>
        <w:spacing w:after="200" w:line="276" w:lineRule="auto"/>
        <w:jc w:val="both"/>
        <w:rPr>
          <w:sz w:val="28"/>
          <w:szCs w:val="28"/>
          <w:u w:val="single"/>
          <w:lang w:eastAsia="en-US"/>
        </w:rPr>
      </w:pPr>
    </w:p>
    <w:p w:rsidR="00A702A3" w:rsidRPr="00A702A3" w:rsidRDefault="00A702A3" w:rsidP="00E34C4D">
      <w:pPr>
        <w:tabs>
          <w:tab w:val="left" w:pos="142"/>
          <w:tab w:val="left" w:pos="284"/>
        </w:tabs>
        <w:spacing w:after="200" w:line="276" w:lineRule="auto"/>
        <w:jc w:val="center"/>
        <w:rPr>
          <w:lang w:eastAsia="en-US"/>
        </w:rPr>
      </w:pPr>
      <w:r w:rsidRPr="00A702A3">
        <w:rPr>
          <w:lang w:eastAsia="en-US"/>
        </w:rPr>
        <w:t>Усть-Калманка</w:t>
      </w:r>
    </w:p>
    <w:p w:rsidR="00776E48" w:rsidRPr="00A702A3" w:rsidRDefault="00C02B58" w:rsidP="00E34C4D">
      <w:pPr>
        <w:tabs>
          <w:tab w:val="left" w:pos="142"/>
          <w:tab w:val="left" w:pos="284"/>
        </w:tabs>
        <w:spacing w:after="200" w:line="276" w:lineRule="auto"/>
        <w:jc w:val="center"/>
        <w:rPr>
          <w:lang w:eastAsia="en-US"/>
        </w:rPr>
      </w:pPr>
      <w:r w:rsidRPr="00A702A3">
        <w:rPr>
          <w:lang w:eastAsia="en-US"/>
        </w:rPr>
        <w:t xml:space="preserve"> 20</w:t>
      </w:r>
      <w:r w:rsidR="00A702A3" w:rsidRPr="00A702A3">
        <w:rPr>
          <w:lang w:eastAsia="en-US"/>
        </w:rPr>
        <w:t>20</w:t>
      </w:r>
    </w:p>
    <w:p w:rsidR="00776E48" w:rsidRPr="00776E48" w:rsidRDefault="00776E48" w:rsidP="00E34C4D">
      <w:pPr>
        <w:tabs>
          <w:tab w:val="left" w:pos="142"/>
          <w:tab w:val="left" w:pos="284"/>
        </w:tabs>
        <w:jc w:val="right"/>
        <w:rPr>
          <w:b/>
          <w:sz w:val="28"/>
          <w:szCs w:val="28"/>
          <w:lang w:eastAsia="en-US"/>
        </w:rPr>
      </w:pPr>
      <w:bookmarkStart w:id="41" w:name="a2"/>
      <w:bookmarkEnd w:id="41"/>
      <w:r w:rsidRPr="00776E48">
        <w:rPr>
          <w:b/>
          <w:sz w:val="28"/>
          <w:szCs w:val="28"/>
          <w:lang w:eastAsia="en-US"/>
        </w:rPr>
        <w:lastRenderedPageBreak/>
        <w:t>Приложение Б</w:t>
      </w:r>
    </w:p>
    <w:p w:rsidR="00776E48" w:rsidRPr="00776E48" w:rsidRDefault="00776E48" w:rsidP="00E34C4D">
      <w:pPr>
        <w:tabs>
          <w:tab w:val="left" w:pos="142"/>
          <w:tab w:val="left" w:pos="284"/>
        </w:tabs>
        <w:spacing w:line="360" w:lineRule="auto"/>
        <w:ind w:firstLine="720"/>
        <w:jc w:val="both"/>
        <w:rPr>
          <w:rFonts w:eastAsia="Calibri"/>
          <w:b/>
          <w:bCs/>
          <w:sz w:val="28"/>
          <w:szCs w:val="28"/>
          <w:lang w:eastAsia="ru-RU"/>
        </w:rPr>
      </w:pPr>
    </w:p>
    <w:p w:rsidR="00776E48" w:rsidRPr="00776E48" w:rsidRDefault="00776E48" w:rsidP="00E34C4D">
      <w:pPr>
        <w:tabs>
          <w:tab w:val="left" w:pos="142"/>
          <w:tab w:val="left" w:pos="284"/>
        </w:tabs>
        <w:spacing w:line="360" w:lineRule="auto"/>
        <w:ind w:firstLine="720"/>
        <w:jc w:val="both"/>
        <w:rPr>
          <w:rFonts w:eastAsia="Calibri"/>
          <w:b/>
          <w:bCs/>
          <w:sz w:val="28"/>
          <w:szCs w:val="28"/>
          <w:lang w:eastAsia="ru-RU"/>
        </w:rPr>
      </w:pPr>
    </w:p>
    <w:p w:rsidR="00776E48" w:rsidRPr="00776E48" w:rsidRDefault="00776E48" w:rsidP="00E34C4D">
      <w:pPr>
        <w:tabs>
          <w:tab w:val="left" w:pos="142"/>
          <w:tab w:val="left" w:pos="284"/>
        </w:tabs>
        <w:spacing w:line="360" w:lineRule="auto"/>
        <w:ind w:firstLine="720"/>
        <w:jc w:val="both"/>
        <w:rPr>
          <w:rFonts w:eastAsia="Calibri"/>
          <w:b/>
          <w:bCs/>
          <w:sz w:val="28"/>
          <w:szCs w:val="28"/>
          <w:lang w:eastAsia="ru-RU"/>
        </w:rPr>
      </w:pPr>
      <w:r w:rsidRPr="00776E48">
        <w:rPr>
          <w:rFonts w:eastAsia="Calibri"/>
          <w:b/>
          <w:bCs/>
          <w:sz w:val="28"/>
          <w:szCs w:val="28"/>
          <w:lang w:eastAsia="ru-RU"/>
        </w:rPr>
        <w:t>Методические рекомендации по составлению конспекта</w:t>
      </w:r>
      <w:r w:rsidR="00AB7EC6">
        <w:rPr>
          <w:rFonts w:eastAsia="Calibri"/>
          <w:b/>
          <w:bCs/>
          <w:sz w:val="28"/>
          <w:szCs w:val="28"/>
          <w:lang w:eastAsia="ru-RU"/>
        </w:rPr>
        <w:t xml:space="preserve"> текста</w:t>
      </w:r>
    </w:p>
    <w:p w:rsidR="00776E48" w:rsidRPr="00776E48" w:rsidRDefault="00776E48" w:rsidP="00E34C4D">
      <w:pPr>
        <w:tabs>
          <w:tab w:val="left" w:pos="142"/>
          <w:tab w:val="left" w:pos="284"/>
        </w:tabs>
        <w:spacing w:line="360" w:lineRule="auto"/>
        <w:ind w:firstLine="720"/>
        <w:jc w:val="both"/>
        <w:rPr>
          <w:rFonts w:eastAsia="Calibri"/>
          <w:b/>
          <w:bCs/>
          <w:sz w:val="28"/>
          <w:szCs w:val="28"/>
          <w:lang w:eastAsia="ru-RU"/>
        </w:rPr>
      </w:pPr>
    </w:p>
    <w:p w:rsidR="00776E48" w:rsidRPr="00AB7EC6" w:rsidRDefault="00776E48" w:rsidP="00E34C4D">
      <w:pPr>
        <w:numPr>
          <w:ilvl w:val="0"/>
          <w:numId w:val="8"/>
        </w:numPr>
        <w:tabs>
          <w:tab w:val="num" w:pos="0"/>
          <w:tab w:val="left" w:pos="142"/>
          <w:tab w:val="left" w:pos="284"/>
          <w:tab w:val="left" w:pos="1134"/>
        </w:tabs>
        <w:spacing w:after="200" w:line="360" w:lineRule="auto"/>
        <w:ind w:left="0" w:firstLine="720"/>
        <w:jc w:val="both"/>
        <w:rPr>
          <w:rFonts w:eastAsia="Calibri"/>
          <w:lang w:eastAsia="ru-RU"/>
        </w:rPr>
      </w:pPr>
      <w:r w:rsidRPr="00AB7EC6">
        <w:rPr>
          <w:rFonts w:eastAsia="Calibri"/>
          <w:lang w:eastAsia="ru-RU"/>
        </w:rPr>
        <w:t>Внимательно прочитайте текст. Уточните в справочной литературе непонятные слова. При записи не забудьте вынести справочные данные на поля конспекта;</w:t>
      </w:r>
    </w:p>
    <w:p w:rsidR="00776E48" w:rsidRPr="00AB7EC6" w:rsidRDefault="00776E48" w:rsidP="00E34C4D">
      <w:pPr>
        <w:numPr>
          <w:ilvl w:val="0"/>
          <w:numId w:val="8"/>
        </w:numPr>
        <w:tabs>
          <w:tab w:val="num" w:pos="0"/>
          <w:tab w:val="left" w:pos="142"/>
          <w:tab w:val="left" w:pos="284"/>
          <w:tab w:val="left" w:pos="1134"/>
        </w:tabs>
        <w:spacing w:after="200" w:line="360" w:lineRule="auto"/>
        <w:ind w:left="0" w:firstLine="720"/>
        <w:jc w:val="both"/>
        <w:rPr>
          <w:rFonts w:eastAsia="Calibri"/>
          <w:lang w:eastAsia="ru-RU"/>
        </w:rPr>
      </w:pPr>
      <w:r w:rsidRPr="00AB7EC6">
        <w:rPr>
          <w:rFonts w:eastAsia="Calibri"/>
          <w:lang w:eastAsia="ru-RU"/>
        </w:rPr>
        <w:t>Выделите главное, составьте план;</w:t>
      </w:r>
    </w:p>
    <w:p w:rsidR="00776E48" w:rsidRPr="00AB7EC6" w:rsidRDefault="00776E48" w:rsidP="00E34C4D">
      <w:pPr>
        <w:numPr>
          <w:ilvl w:val="0"/>
          <w:numId w:val="8"/>
        </w:numPr>
        <w:tabs>
          <w:tab w:val="num" w:pos="0"/>
          <w:tab w:val="left" w:pos="142"/>
          <w:tab w:val="left" w:pos="284"/>
          <w:tab w:val="left" w:pos="1134"/>
        </w:tabs>
        <w:spacing w:after="200" w:line="360" w:lineRule="auto"/>
        <w:ind w:left="0" w:firstLine="720"/>
        <w:jc w:val="both"/>
        <w:rPr>
          <w:rFonts w:eastAsia="Calibri"/>
          <w:lang w:eastAsia="ru-RU"/>
        </w:rPr>
      </w:pPr>
      <w:r w:rsidRPr="00AB7EC6">
        <w:rPr>
          <w:rFonts w:eastAsia="Calibri"/>
          <w:lang w:eastAsia="ru-RU"/>
        </w:rPr>
        <w:t>Кратко сформулируйте основные положения текста, отметьте аргументацию автора;</w:t>
      </w:r>
    </w:p>
    <w:p w:rsidR="00776E48" w:rsidRPr="00AB7EC6" w:rsidRDefault="00776E48" w:rsidP="00E34C4D">
      <w:pPr>
        <w:numPr>
          <w:ilvl w:val="0"/>
          <w:numId w:val="8"/>
        </w:numPr>
        <w:tabs>
          <w:tab w:val="num" w:pos="0"/>
          <w:tab w:val="left" w:pos="142"/>
          <w:tab w:val="left" w:pos="284"/>
          <w:tab w:val="left" w:pos="1134"/>
        </w:tabs>
        <w:spacing w:after="200" w:line="360" w:lineRule="auto"/>
        <w:ind w:left="0" w:firstLine="720"/>
        <w:jc w:val="both"/>
        <w:rPr>
          <w:rFonts w:eastAsia="Calibri"/>
          <w:lang w:eastAsia="ru-RU"/>
        </w:rPr>
      </w:pPr>
      <w:r w:rsidRPr="00AB7EC6">
        <w:rPr>
          <w:rFonts w:eastAsia="Calibri"/>
          <w:lang w:eastAsia="ru-RU"/>
        </w:rPr>
        <w:t>Законспектируйте материал, четко следуя пунктам плана. При конспектировании старайтесь выразить мысль своими словами. Записи следует вести четко, ясно.</w:t>
      </w:r>
    </w:p>
    <w:p w:rsidR="00776E48" w:rsidRPr="00AB7EC6" w:rsidRDefault="00776E48" w:rsidP="00E34C4D">
      <w:pPr>
        <w:numPr>
          <w:ilvl w:val="0"/>
          <w:numId w:val="8"/>
        </w:numPr>
        <w:tabs>
          <w:tab w:val="num" w:pos="0"/>
          <w:tab w:val="left" w:pos="142"/>
          <w:tab w:val="left" w:pos="284"/>
          <w:tab w:val="left" w:pos="1134"/>
        </w:tabs>
        <w:spacing w:after="200" w:line="360" w:lineRule="auto"/>
        <w:ind w:left="0" w:firstLine="720"/>
        <w:jc w:val="both"/>
        <w:rPr>
          <w:rFonts w:eastAsia="Calibri"/>
          <w:lang w:eastAsia="ru-RU"/>
        </w:rPr>
      </w:pPr>
      <w:r w:rsidRPr="00AB7EC6">
        <w:rPr>
          <w:rFonts w:eastAsia="Calibri"/>
          <w:lang w:eastAsia="ru-RU"/>
        </w:rPr>
        <w:t>Грамотно записывайте цитаты. Цитируя, учитывайте лаконичность, значимость мысли.</w:t>
      </w:r>
    </w:p>
    <w:p w:rsidR="00776E48" w:rsidRPr="00AB7EC6" w:rsidRDefault="00776E48" w:rsidP="00E34C4D">
      <w:pPr>
        <w:tabs>
          <w:tab w:val="left" w:pos="142"/>
          <w:tab w:val="left" w:pos="284"/>
        </w:tabs>
        <w:spacing w:line="360" w:lineRule="auto"/>
        <w:ind w:firstLine="720"/>
        <w:jc w:val="both"/>
        <w:rPr>
          <w:rFonts w:eastAsia="Calibri"/>
          <w:lang w:eastAsia="ru-RU"/>
        </w:rPr>
      </w:pPr>
      <w:r w:rsidRPr="00AB7EC6">
        <w:rPr>
          <w:rFonts w:eastAsia="Calibri"/>
          <w:lang w:eastAsia="ru-RU"/>
        </w:rPr>
        <w:t>В тексте конспекта желательно приводить не только тезисные положения, но и их доказательства. При оформлении конспекта необходимо стремиться к емкости каждого предложения. Мысли автора книги следует излагать кратко, заботясь о стиле и выразительности написанного. Число дополнительных элементов конспекта должно быть логически обоснованным, записи должны распределяться в определенной последовательности, отвечающей логической структуре произведения. Для уточнения и дополнения необходимо оставлять поля.</w:t>
      </w:r>
    </w:p>
    <w:p w:rsidR="00776E48" w:rsidRPr="00AB7EC6" w:rsidRDefault="00776E48" w:rsidP="00E34C4D">
      <w:pPr>
        <w:tabs>
          <w:tab w:val="left" w:pos="142"/>
          <w:tab w:val="left" w:pos="284"/>
        </w:tabs>
        <w:spacing w:line="360" w:lineRule="auto"/>
        <w:ind w:firstLine="720"/>
        <w:jc w:val="both"/>
        <w:rPr>
          <w:rFonts w:eastAsia="Calibri"/>
          <w:lang w:eastAsia="ru-RU"/>
        </w:rPr>
      </w:pPr>
      <w:r w:rsidRPr="00AB7EC6">
        <w:rPr>
          <w:rFonts w:eastAsia="Calibri"/>
          <w:lang w:eastAsia="ru-RU"/>
        </w:rPr>
        <w:t xml:space="preserve">Овладение навыками конспектирования требует от </w:t>
      </w:r>
      <w:r w:rsidR="00AB7EC6">
        <w:rPr>
          <w:rFonts w:eastAsia="Calibri"/>
          <w:lang w:eastAsia="ru-RU"/>
        </w:rPr>
        <w:t>Вас</w:t>
      </w:r>
      <w:r w:rsidRPr="00AB7EC6">
        <w:rPr>
          <w:rFonts w:eastAsia="Calibri"/>
          <w:lang w:eastAsia="ru-RU"/>
        </w:rPr>
        <w:t xml:space="preserve"> целеустремленности, повседневной самостоятельной работы.</w:t>
      </w:r>
    </w:p>
    <w:p w:rsidR="00776E48" w:rsidRPr="00AB7EC6" w:rsidRDefault="00776E48" w:rsidP="00E34C4D">
      <w:pPr>
        <w:tabs>
          <w:tab w:val="left" w:pos="142"/>
          <w:tab w:val="left" w:pos="284"/>
        </w:tabs>
        <w:spacing w:line="360" w:lineRule="auto"/>
        <w:ind w:firstLine="720"/>
        <w:jc w:val="both"/>
        <w:rPr>
          <w:rFonts w:eastAsia="Calibri"/>
          <w:lang w:eastAsia="ru-RU"/>
        </w:rPr>
      </w:pPr>
    </w:p>
    <w:p w:rsidR="00776E48" w:rsidRPr="00AB7EC6" w:rsidRDefault="00776E48" w:rsidP="00E34C4D">
      <w:pPr>
        <w:tabs>
          <w:tab w:val="left" w:pos="142"/>
          <w:tab w:val="left" w:pos="284"/>
        </w:tabs>
        <w:spacing w:line="360" w:lineRule="auto"/>
        <w:ind w:firstLine="720"/>
        <w:jc w:val="both"/>
        <w:rPr>
          <w:rFonts w:eastAsia="Calibri"/>
          <w:lang w:eastAsia="ru-RU"/>
        </w:rPr>
      </w:pPr>
    </w:p>
    <w:p w:rsidR="00776E48" w:rsidRPr="00776E48" w:rsidRDefault="00776E48" w:rsidP="00E34C4D">
      <w:pPr>
        <w:tabs>
          <w:tab w:val="left" w:pos="142"/>
          <w:tab w:val="left" w:pos="284"/>
        </w:tabs>
        <w:spacing w:line="360" w:lineRule="auto"/>
        <w:ind w:firstLine="720"/>
        <w:jc w:val="both"/>
        <w:rPr>
          <w:rFonts w:eastAsia="Calibri"/>
          <w:sz w:val="28"/>
          <w:szCs w:val="28"/>
          <w:lang w:eastAsia="ru-RU"/>
        </w:rPr>
      </w:pPr>
    </w:p>
    <w:p w:rsidR="00776E48" w:rsidRPr="00776E48" w:rsidRDefault="00776E48" w:rsidP="00E34C4D">
      <w:pPr>
        <w:tabs>
          <w:tab w:val="left" w:pos="142"/>
          <w:tab w:val="left" w:pos="284"/>
        </w:tabs>
        <w:spacing w:line="360" w:lineRule="auto"/>
        <w:ind w:firstLine="720"/>
        <w:jc w:val="both"/>
        <w:rPr>
          <w:rFonts w:eastAsia="Calibri"/>
          <w:b/>
          <w:bCs/>
          <w:sz w:val="28"/>
          <w:szCs w:val="28"/>
          <w:lang w:eastAsia="ru-RU"/>
        </w:rPr>
      </w:pPr>
    </w:p>
    <w:p w:rsidR="00AB7EC6" w:rsidRDefault="00AB7EC6" w:rsidP="00E34C4D">
      <w:pPr>
        <w:tabs>
          <w:tab w:val="left" w:pos="142"/>
          <w:tab w:val="left" w:pos="284"/>
        </w:tabs>
        <w:spacing w:line="360" w:lineRule="auto"/>
        <w:ind w:firstLine="720"/>
        <w:jc w:val="right"/>
        <w:rPr>
          <w:rFonts w:eastAsia="Calibri"/>
          <w:b/>
          <w:bCs/>
          <w:sz w:val="28"/>
          <w:szCs w:val="28"/>
          <w:lang w:eastAsia="ru-RU"/>
        </w:rPr>
      </w:pPr>
      <w:bookmarkStart w:id="42" w:name="a3"/>
      <w:bookmarkEnd w:id="42"/>
    </w:p>
    <w:p w:rsidR="00AB7EC6" w:rsidRDefault="00AB7EC6" w:rsidP="00E34C4D">
      <w:pPr>
        <w:tabs>
          <w:tab w:val="left" w:pos="142"/>
          <w:tab w:val="left" w:pos="284"/>
        </w:tabs>
        <w:spacing w:line="360" w:lineRule="auto"/>
        <w:ind w:firstLine="720"/>
        <w:jc w:val="right"/>
        <w:rPr>
          <w:rFonts w:eastAsia="Calibri"/>
          <w:b/>
          <w:bCs/>
          <w:sz w:val="28"/>
          <w:szCs w:val="28"/>
          <w:lang w:eastAsia="ru-RU"/>
        </w:rPr>
      </w:pPr>
    </w:p>
    <w:p w:rsidR="00AB7EC6" w:rsidRDefault="00AB7EC6" w:rsidP="00E34C4D">
      <w:pPr>
        <w:tabs>
          <w:tab w:val="left" w:pos="142"/>
          <w:tab w:val="left" w:pos="284"/>
        </w:tabs>
        <w:spacing w:line="360" w:lineRule="auto"/>
        <w:ind w:firstLine="720"/>
        <w:jc w:val="right"/>
        <w:rPr>
          <w:rFonts w:eastAsia="Calibri"/>
          <w:b/>
          <w:bCs/>
          <w:sz w:val="28"/>
          <w:szCs w:val="28"/>
          <w:lang w:eastAsia="ru-RU"/>
        </w:rPr>
      </w:pPr>
    </w:p>
    <w:p w:rsidR="00C02B58" w:rsidRDefault="00C02B58" w:rsidP="00E34C4D">
      <w:pPr>
        <w:tabs>
          <w:tab w:val="left" w:pos="142"/>
          <w:tab w:val="left" w:pos="284"/>
        </w:tabs>
        <w:spacing w:line="360" w:lineRule="auto"/>
        <w:ind w:firstLine="720"/>
        <w:jc w:val="right"/>
        <w:rPr>
          <w:rFonts w:eastAsia="Calibri"/>
          <w:b/>
          <w:bCs/>
          <w:sz w:val="28"/>
          <w:szCs w:val="28"/>
          <w:lang w:eastAsia="ru-RU"/>
        </w:rPr>
      </w:pPr>
    </w:p>
    <w:p w:rsidR="00C02B58" w:rsidRDefault="00C02B58" w:rsidP="00E34C4D">
      <w:pPr>
        <w:tabs>
          <w:tab w:val="left" w:pos="142"/>
          <w:tab w:val="left" w:pos="284"/>
        </w:tabs>
        <w:spacing w:line="360" w:lineRule="auto"/>
        <w:ind w:firstLine="720"/>
        <w:jc w:val="right"/>
        <w:rPr>
          <w:rFonts w:eastAsia="Calibri"/>
          <w:b/>
          <w:bCs/>
          <w:sz w:val="28"/>
          <w:szCs w:val="28"/>
          <w:lang w:eastAsia="ru-RU"/>
        </w:rPr>
      </w:pPr>
    </w:p>
    <w:p w:rsidR="00776E48" w:rsidRPr="00776E48" w:rsidRDefault="00776E48" w:rsidP="00E34C4D">
      <w:pPr>
        <w:tabs>
          <w:tab w:val="left" w:pos="142"/>
          <w:tab w:val="left" w:pos="284"/>
        </w:tabs>
        <w:spacing w:line="360" w:lineRule="auto"/>
        <w:ind w:firstLine="720"/>
        <w:jc w:val="right"/>
        <w:rPr>
          <w:rFonts w:eastAsia="Calibri"/>
          <w:b/>
          <w:bCs/>
          <w:sz w:val="28"/>
          <w:szCs w:val="28"/>
          <w:lang w:eastAsia="ru-RU"/>
        </w:rPr>
      </w:pPr>
      <w:r w:rsidRPr="00776E48">
        <w:rPr>
          <w:rFonts w:eastAsia="Calibri"/>
          <w:b/>
          <w:bCs/>
          <w:sz w:val="28"/>
          <w:szCs w:val="28"/>
          <w:lang w:eastAsia="ru-RU"/>
        </w:rPr>
        <w:t>Приложение В</w:t>
      </w:r>
    </w:p>
    <w:p w:rsidR="00776E48" w:rsidRPr="00776E48" w:rsidRDefault="00776E48" w:rsidP="00E34C4D">
      <w:pPr>
        <w:tabs>
          <w:tab w:val="left" w:pos="142"/>
          <w:tab w:val="left" w:pos="284"/>
        </w:tabs>
        <w:spacing w:line="360" w:lineRule="auto"/>
        <w:ind w:firstLine="720"/>
        <w:jc w:val="both"/>
        <w:rPr>
          <w:rFonts w:eastAsia="Calibri"/>
          <w:b/>
          <w:bCs/>
          <w:sz w:val="28"/>
          <w:szCs w:val="28"/>
          <w:lang w:eastAsia="ru-RU"/>
        </w:rPr>
      </w:pPr>
      <w:r w:rsidRPr="00776E48">
        <w:rPr>
          <w:rFonts w:eastAsia="Calibri"/>
          <w:b/>
          <w:bCs/>
          <w:sz w:val="28"/>
          <w:szCs w:val="28"/>
          <w:lang w:eastAsia="ru-RU"/>
        </w:rPr>
        <w:t>Методические рекомендации  по выполнению практических занятий</w:t>
      </w:r>
    </w:p>
    <w:p w:rsidR="00776E48" w:rsidRPr="00776E48" w:rsidRDefault="00776E48" w:rsidP="00E34C4D">
      <w:pPr>
        <w:tabs>
          <w:tab w:val="left" w:pos="142"/>
          <w:tab w:val="left" w:pos="284"/>
        </w:tabs>
        <w:spacing w:line="360" w:lineRule="auto"/>
        <w:ind w:firstLine="720"/>
        <w:jc w:val="both"/>
        <w:rPr>
          <w:rFonts w:eastAsia="Calibri"/>
          <w:b/>
          <w:bCs/>
          <w:sz w:val="28"/>
          <w:szCs w:val="28"/>
          <w:lang w:eastAsia="ru-RU"/>
        </w:rPr>
      </w:pPr>
    </w:p>
    <w:p w:rsidR="00776E48" w:rsidRPr="00AB7EC6" w:rsidRDefault="00776E48" w:rsidP="00E34C4D">
      <w:pPr>
        <w:tabs>
          <w:tab w:val="left" w:pos="142"/>
          <w:tab w:val="left" w:pos="284"/>
        </w:tabs>
        <w:spacing w:line="360" w:lineRule="auto"/>
        <w:ind w:firstLine="720"/>
        <w:jc w:val="both"/>
        <w:rPr>
          <w:rFonts w:eastAsia="Calibri"/>
          <w:lang w:eastAsia="ru-RU"/>
        </w:rPr>
      </w:pPr>
      <w:r w:rsidRPr="00AB7EC6">
        <w:rPr>
          <w:rFonts w:eastAsia="Calibri"/>
          <w:lang w:eastAsia="ru-RU"/>
        </w:rPr>
        <w:t xml:space="preserve">Для того чтобы практические занятия приносили максимальную пользу, необходимо помнить, что упражнение и решение ситуативных задач проводятся по вычитанному на лекциях материалу и связаны, как правило, с детальным разбором отдельных вопросов лекционного курса. Следует подчеркнуть, что только после усвоения лекционного материала с определенной точки зрения (а именно с той, с которой он излагается на лекциях) он будет закрепляться на практических занятиях как в результате обсуждения и анализа лекционного материала, так и с помощью решения ситуативных задач. При этих условиях </w:t>
      </w:r>
      <w:r w:rsidR="00AB7EC6">
        <w:rPr>
          <w:rFonts w:eastAsia="Calibri"/>
          <w:lang w:eastAsia="ru-RU"/>
        </w:rPr>
        <w:t>Вы</w:t>
      </w:r>
      <w:r w:rsidRPr="00AB7EC6">
        <w:rPr>
          <w:rFonts w:eastAsia="Calibri"/>
          <w:lang w:eastAsia="ru-RU"/>
        </w:rPr>
        <w:t xml:space="preserve"> не только хорошо усвоит</w:t>
      </w:r>
      <w:r w:rsidR="00AB7EC6">
        <w:rPr>
          <w:rFonts w:eastAsia="Calibri"/>
          <w:lang w:eastAsia="ru-RU"/>
        </w:rPr>
        <w:t>е</w:t>
      </w:r>
      <w:r w:rsidRPr="00AB7EC6">
        <w:rPr>
          <w:rFonts w:eastAsia="Calibri"/>
          <w:lang w:eastAsia="ru-RU"/>
        </w:rPr>
        <w:t xml:space="preserve"> материал, но и научит</w:t>
      </w:r>
      <w:r w:rsidR="00AB7EC6">
        <w:rPr>
          <w:rFonts w:eastAsia="Calibri"/>
          <w:lang w:eastAsia="ru-RU"/>
        </w:rPr>
        <w:t>е</w:t>
      </w:r>
      <w:r w:rsidRPr="00AB7EC6">
        <w:rPr>
          <w:rFonts w:eastAsia="Calibri"/>
          <w:lang w:eastAsia="ru-RU"/>
        </w:rPr>
        <w:t>с</w:t>
      </w:r>
      <w:r w:rsidR="00AB7EC6">
        <w:rPr>
          <w:rFonts w:eastAsia="Calibri"/>
          <w:lang w:eastAsia="ru-RU"/>
        </w:rPr>
        <w:t>ь</w:t>
      </w:r>
      <w:r w:rsidRPr="00AB7EC6">
        <w:rPr>
          <w:rFonts w:eastAsia="Calibri"/>
          <w:lang w:eastAsia="ru-RU"/>
        </w:rPr>
        <w:t xml:space="preserve"> применять его на практике, а также получит</w:t>
      </w:r>
      <w:r w:rsidR="00AB7EC6">
        <w:rPr>
          <w:rFonts w:eastAsia="Calibri"/>
          <w:lang w:eastAsia="ru-RU"/>
        </w:rPr>
        <w:t>е</w:t>
      </w:r>
      <w:r w:rsidRPr="00AB7EC6">
        <w:rPr>
          <w:rFonts w:eastAsia="Calibri"/>
          <w:lang w:eastAsia="ru-RU"/>
        </w:rPr>
        <w:t xml:space="preserve"> дополнительный стимул (и это очень важно) для активной проработки лекции.</w:t>
      </w:r>
    </w:p>
    <w:p w:rsidR="00776E48" w:rsidRPr="00AB7EC6" w:rsidRDefault="00776E48" w:rsidP="00E34C4D">
      <w:pPr>
        <w:tabs>
          <w:tab w:val="left" w:pos="142"/>
          <w:tab w:val="left" w:pos="284"/>
        </w:tabs>
        <w:spacing w:line="360" w:lineRule="auto"/>
        <w:ind w:firstLine="720"/>
        <w:jc w:val="both"/>
        <w:rPr>
          <w:rFonts w:eastAsia="Calibri"/>
          <w:lang w:eastAsia="ru-RU"/>
        </w:rPr>
      </w:pPr>
      <w:r w:rsidRPr="00AB7EC6">
        <w:rPr>
          <w:rFonts w:eastAsia="Calibri"/>
          <w:lang w:eastAsia="ru-RU"/>
        </w:rPr>
        <w:t>При самостоятельном решении поставленных задач нужно обосновывать каждый этап действий, исходя из теоретических положений курса. Если</w:t>
      </w:r>
      <w:r w:rsidR="00AB7EC6">
        <w:rPr>
          <w:rFonts w:eastAsia="Calibri"/>
          <w:lang w:eastAsia="ru-RU"/>
        </w:rPr>
        <w:t xml:space="preserve"> Вы</w:t>
      </w:r>
      <w:r w:rsidRPr="00AB7EC6">
        <w:rPr>
          <w:rFonts w:eastAsia="Calibri"/>
          <w:lang w:eastAsia="ru-RU"/>
        </w:rPr>
        <w:t xml:space="preserve"> видит несколько путей решения проблемы (задачи), то нужно сравнить их и выбрать самый рациональный. Полезно до начала решения поставленных задач составить краткий план решения проблемы (задачи). Решение проблемных задач или примеров следует излагать подробно, нужно сопровождать комментариями, схемами, чертежами и рисунками, инструкциями по выполнению.</w:t>
      </w:r>
    </w:p>
    <w:p w:rsidR="00776E48" w:rsidRPr="00AB7EC6" w:rsidRDefault="00776E48" w:rsidP="00E34C4D">
      <w:pPr>
        <w:tabs>
          <w:tab w:val="left" w:pos="142"/>
          <w:tab w:val="left" w:pos="284"/>
        </w:tabs>
        <w:spacing w:line="360" w:lineRule="auto"/>
        <w:ind w:firstLine="720"/>
        <w:jc w:val="both"/>
        <w:rPr>
          <w:rFonts w:eastAsia="Calibri"/>
          <w:lang w:eastAsia="ru-RU"/>
        </w:rPr>
      </w:pPr>
      <w:r w:rsidRPr="00AB7EC6">
        <w:rPr>
          <w:rFonts w:eastAsia="Calibri"/>
          <w:lang w:eastAsia="ru-RU"/>
        </w:rPr>
        <w:t xml:space="preserve">Следует помнить, что решение каждой учебной задачи должно доводиться до окончательного логического ответа, которого требует условие, и по возможности с выводом. Полученный результат следует проверить способами, вытекающими из существа данной задачи.  </w:t>
      </w:r>
    </w:p>
    <w:p w:rsidR="00AB7EC6" w:rsidRDefault="00AB7EC6" w:rsidP="00E34C4D">
      <w:pPr>
        <w:tabs>
          <w:tab w:val="left" w:pos="142"/>
          <w:tab w:val="left" w:pos="284"/>
        </w:tabs>
        <w:spacing w:line="360" w:lineRule="auto"/>
        <w:jc w:val="right"/>
        <w:rPr>
          <w:rFonts w:eastAsia="Calibri"/>
          <w:b/>
          <w:bCs/>
          <w:color w:val="000000"/>
          <w:sz w:val="28"/>
          <w:szCs w:val="28"/>
          <w:lang w:eastAsia="ru-RU"/>
        </w:rPr>
      </w:pPr>
      <w:bookmarkStart w:id="43" w:name="a4"/>
      <w:bookmarkEnd w:id="43"/>
    </w:p>
    <w:p w:rsidR="00AB7EC6" w:rsidRDefault="00AB7EC6" w:rsidP="00E34C4D">
      <w:pPr>
        <w:tabs>
          <w:tab w:val="left" w:pos="142"/>
          <w:tab w:val="left" w:pos="284"/>
        </w:tabs>
        <w:spacing w:line="360" w:lineRule="auto"/>
        <w:jc w:val="right"/>
        <w:rPr>
          <w:rFonts w:eastAsia="Calibri"/>
          <w:b/>
          <w:bCs/>
          <w:color w:val="000000"/>
          <w:sz w:val="28"/>
          <w:szCs w:val="28"/>
          <w:lang w:eastAsia="ru-RU"/>
        </w:rPr>
      </w:pPr>
    </w:p>
    <w:p w:rsidR="00AB7EC6" w:rsidRDefault="00AB7EC6" w:rsidP="00E34C4D">
      <w:pPr>
        <w:tabs>
          <w:tab w:val="left" w:pos="142"/>
          <w:tab w:val="left" w:pos="284"/>
        </w:tabs>
        <w:spacing w:line="360" w:lineRule="auto"/>
        <w:jc w:val="right"/>
        <w:rPr>
          <w:rFonts w:eastAsia="Calibri"/>
          <w:b/>
          <w:bCs/>
          <w:color w:val="000000"/>
          <w:sz w:val="28"/>
          <w:szCs w:val="28"/>
          <w:lang w:eastAsia="ru-RU"/>
        </w:rPr>
      </w:pPr>
    </w:p>
    <w:p w:rsidR="00AB7EC6" w:rsidRDefault="00AB7EC6" w:rsidP="00E34C4D">
      <w:pPr>
        <w:tabs>
          <w:tab w:val="left" w:pos="142"/>
          <w:tab w:val="left" w:pos="284"/>
        </w:tabs>
        <w:spacing w:line="360" w:lineRule="auto"/>
        <w:jc w:val="right"/>
        <w:rPr>
          <w:rFonts w:eastAsia="Calibri"/>
          <w:b/>
          <w:bCs/>
          <w:color w:val="000000"/>
          <w:sz w:val="28"/>
          <w:szCs w:val="28"/>
          <w:lang w:eastAsia="ru-RU"/>
        </w:rPr>
      </w:pPr>
    </w:p>
    <w:p w:rsidR="00AB7EC6" w:rsidRDefault="00AB7EC6" w:rsidP="00E34C4D">
      <w:pPr>
        <w:tabs>
          <w:tab w:val="left" w:pos="142"/>
          <w:tab w:val="left" w:pos="284"/>
        </w:tabs>
        <w:spacing w:line="360" w:lineRule="auto"/>
        <w:jc w:val="right"/>
        <w:rPr>
          <w:rFonts w:eastAsia="Calibri"/>
          <w:b/>
          <w:bCs/>
          <w:color w:val="000000"/>
          <w:sz w:val="28"/>
          <w:szCs w:val="28"/>
          <w:lang w:eastAsia="ru-RU"/>
        </w:rPr>
      </w:pPr>
    </w:p>
    <w:p w:rsidR="00AB7EC6" w:rsidRDefault="00AB7EC6" w:rsidP="00E34C4D">
      <w:pPr>
        <w:tabs>
          <w:tab w:val="left" w:pos="142"/>
          <w:tab w:val="left" w:pos="284"/>
        </w:tabs>
        <w:spacing w:line="360" w:lineRule="auto"/>
        <w:jc w:val="right"/>
        <w:rPr>
          <w:rFonts w:eastAsia="Calibri"/>
          <w:b/>
          <w:bCs/>
          <w:color w:val="000000"/>
          <w:sz w:val="28"/>
          <w:szCs w:val="28"/>
          <w:lang w:eastAsia="ru-RU"/>
        </w:rPr>
      </w:pPr>
    </w:p>
    <w:p w:rsidR="00776E48" w:rsidRPr="00776E48" w:rsidRDefault="00776E48" w:rsidP="00E34C4D">
      <w:pPr>
        <w:tabs>
          <w:tab w:val="left" w:pos="142"/>
          <w:tab w:val="left" w:pos="284"/>
        </w:tabs>
        <w:spacing w:line="360" w:lineRule="auto"/>
        <w:jc w:val="right"/>
        <w:rPr>
          <w:b/>
          <w:bCs/>
          <w:lang w:eastAsia="en-US"/>
        </w:rPr>
      </w:pPr>
      <w:r w:rsidRPr="00776E48">
        <w:rPr>
          <w:rFonts w:eastAsia="Calibri"/>
          <w:b/>
          <w:bCs/>
          <w:color w:val="000000"/>
          <w:sz w:val="28"/>
          <w:szCs w:val="28"/>
          <w:lang w:eastAsia="ru-RU"/>
        </w:rPr>
        <w:lastRenderedPageBreak/>
        <w:t>Приложение Г</w:t>
      </w:r>
    </w:p>
    <w:p w:rsidR="00776E48" w:rsidRPr="00776E48" w:rsidRDefault="00776E48" w:rsidP="00E34C4D">
      <w:pPr>
        <w:shd w:val="clear" w:color="auto" w:fill="FFFFFF"/>
        <w:tabs>
          <w:tab w:val="left" w:pos="142"/>
          <w:tab w:val="left" w:pos="284"/>
        </w:tabs>
        <w:ind w:firstLine="24"/>
        <w:jc w:val="center"/>
        <w:rPr>
          <w:b/>
          <w:bCs/>
          <w:lang w:eastAsia="en-US"/>
        </w:rPr>
      </w:pPr>
    </w:p>
    <w:p w:rsidR="00776E48" w:rsidRPr="00776E48" w:rsidRDefault="00776E48" w:rsidP="00E34C4D">
      <w:pPr>
        <w:tabs>
          <w:tab w:val="left" w:pos="142"/>
          <w:tab w:val="left" w:pos="284"/>
        </w:tabs>
        <w:spacing w:line="360" w:lineRule="auto"/>
        <w:ind w:firstLine="720"/>
        <w:jc w:val="both"/>
        <w:rPr>
          <w:rFonts w:eastAsia="Calibri"/>
          <w:b/>
          <w:bCs/>
          <w:sz w:val="28"/>
          <w:szCs w:val="28"/>
          <w:lang w:eastAsia="ru-RU"/>
        </w:rPr>
      </w:pPr>
      <w:r w:rsidRPr="00776E48">
        <w:rPr>
          <w:rFonts w:eastAsia="Calibri"/>
          <w:b/>
          <w:bCs/>
          <w:sz w:val="28"/>
          <w:szCs w:val="28"/>
          <w:lang w:eastAsia="ru-RU"/>
        </w:rPr>
        <w:t xml:space="preserve">Методические </w:t>
      </w:r>
      <w:r w:rsidR="00682854" w:rsidRPr="00776E48">
        <w:rPr>
          <w:rFonts w:eastAsia="Calibri"/>
          <w:b/>
          <w:bCs/>
          <w:sz w:val="28"/>
          <w:szCs w:val="28"/>
          <w:lang w:eastAsia="ru-RU"/>
        </w:rPr>
        <w:t>рекомендации по</w:t>
      </w:r>
      <w:r w:rsidRPr="00776E48">
        <w:rPr>
          <w:rFonts w:eastAsia="Calibri"/>
          <w:b/>
          <w:bCs/>
          <w:sz w:val="28"/>
          <w:szCs w:val="28"/>
          <w:lang w:eastAsia="ru-RU"/>
        </w:rPr>
        <w:t xml:space="preserve"> составлению презентаций</w:t>
      </w:r>
    </w:p>
    <w:p w:rsidR="00776E48" w:rsidRPr="00776E48" w:rsidRDefault="00776E48" w:rsidP="00E34C4D">
      <w:pPr>
        <w:tabs>
          <w:tab w:val="left" w:pos="142"/>
          <w:tab w:val="left" w:pos="284"/>
        </w:tabs>
        <w:spacing w:line="360" w:lineRule="auto"/>
        <w:ind w:firstLine="720"/>
        <w:jc w:val="center"/>
        <w:rPr>
          <w:rFonts w:eastAsia="Calibri"/>
          <w:b/>
          <w:bCs/>
          <w:sz w:val="28"/>
          <w:szCs w:val="28"/>
          <w:lang w:eastAsia="ru-RU"/>
        </w:rPr>
      </w:pPr>
    </w:p>
    <w:p w:rsidR="00776E48" w:rsidRPr="00AB7EC6" w:rsidRDefault="00776E48" w:rsidP="00E34C4D">
      <w:pPr>
        <w:tabs>
          <w:tab w:val="left" w:pos="142"/>
          <w:tab w:val="left" w:pos="284"/>
        </w:tabs>
        <w:spacing w:line="360" w:lineRule="auto"/>
        <w:ind w:firstLine="720"/>
        <w:jc w:val="both"/>
        <w:rPr>
          <w:rFonts w:eastAsia="Calibri"/>
          <w:lang w:eastAsia="ru-RU"/>
        </w:rPr>
      </w:pPr>
      <w:r w:rsidRPr="00AB7EC6">
        <w:rPr>
          <w:rFonts w:eastAsia="Calibri"/>
          <w:lang w:eastAsia="ru-RU"/>
        </w:rPr>
        <w:t>Презентация (от английского слова - представление) – это набор цветных картинок-слайдов на определенную тему, который хранится в файле специального формата с расширением РР. Термин «презентация» (иногда говорят «слайд-фильм») связывают, прежде всего, с информационными и рекламными функциями картинок, которые рассчитаны на определенную категорию зрителей (пользователей).</w:t>
      </w:r>
    </w:p>
    <w:p w:rsidR="00776E48" w:rsidRPr="00AB7EC6" w:rsidRDefault="00776E48" w:rsidP="00E34C4D">
      <w:pPr>
        <w:tabs>
          <w:tab w:val="left" w:pos="142"/>
          <w:tab w:val="left" w:pos="284"/>
        </w:tabs>
        <w:spacing w:line="360" w:lineRule="auto"/>
        <w:ind w:firstLine="720"/>
        <w:rPr>
          <w:rFonts w:eastAsia="Calibri"/>
          <w:lang w:eastAsia="ru-RU"/>
        </w:rPr>
      </w:pPr>
      <w:r w:rsidRPr="00AB7EC6">
        <w:rPr>
          <w:rFonts w:eastAsia="Calibri"/>
          <w:lang w:eastAsia="ru-RU"/>
        </w:rPr>
        <w:t>Мультимедийная компьютерная презентация – это:</w:t>
      </w:r>
    </w:p>
    <w:p w:rsidR="00776E48" w:rsidRPr="00AB7EC6" w:rsidRDefault="00776E48" w:rsidP="00E34C4D">
      <w:pPr>
        <w:numPr>
          <w:ilvl w:val="0"/>
          <w:numId w:val="9"/>
        </w:numPr>
        <w:tabs>
          <w:tab w:val="left" w:pos="142"/>
          <w:tab w:val="left" w:pos="284"/>
          <w:tab w:val="left" w:pos="993"/>
        </w:tabs>
        <w:spacing w:after="200" w:line="360" w:lineRule="auto"/>
        <w:ind w:left="0" w:firstLine="709"/>
        <w:rPr>
          <w:rFonts w:eastAsia="Calibri"/>
          <w:lang w:eastAsia="ru-RU"/>
        </w:rPr>
      </w:pPr>
      <w:r w:rsidRPr="00AB7EC6">
        <w:rPr>
          <w:rFonts w:eastAsia="Calibri"/>
          <w:lang w:eastAsia="ru-RU"/>
        </w:rPr>
        <w:t xml:space="preserve"> динамический синтез текста, изображения, звука;</w:t>
      </w:r>
    </w:p>
    <w:p w:rsidR="00776E48" w:rsidRPr="00AB7EC6" w:rsidRDefault="00776E48" w:rsidP="00E34C4D">
      <w:pPr>
        <w:numPr>
          <w:ilvl w:val="0"/>
          <w:numId w:val="9"/>
        </w:numPr>
        <w:tabs>
          <w:tab w:val="left" w:pos="142"/>
          <w:tab w:val="left" w:pos="284"/>
          <w:tab w:val="left" w:pos="993"/>
        </w:tabs>
        <w:spacing w:after="200" w:line="360" w:lineRule="auto"/>
        <w:ind w:left="0" w:firstLine="709"/>
        <w:rPr>
          <w:rFonts w:eastAsia="Calibri"/>
          <w:lang w:eastAsia="ru-RU"/>
        </w:rPr>
      </w:pPr>
      <w:r w:rsidRPr="00AB7EC6">
        <w:rPr>
          <w:rFonts w:eastAsia="Calibri"/>
          <w:lang w:eastAsia="ru-RU"/>
        </w:rPr>
        <w:t xml:space="preserve"> яркие и доходчивые образы;</w:t>
      </w:r>
    </w:p>
    <w:p w:rsidR="00776E48" w:rsidRPr="00AB7EC6" w:rsidRDefault="00776E48" w:rsidP="00E34C4D">
      <w:pPr>
        <w:numPr>
          <w:ilvl w:val="0"/>
          <w:numId w:val="9"/>
        </w:numPr>
        <w:tabs>
          <w:tab w:val="left" w:pos="142"/>
          <w:tab w:val="left" w:pos="284"/>
          <w:tab w:val="left" w:pos="993"/>
        </w:tabs>
        <w:spacing w:after="200" w:line="360" w:lineRule="auto"/>
        <w:ind w:left="0" w:firstLine="709"/>
        <w:rPr>
          <w:rFonts w:eastAsia="Calibri"/>
          <w:lang w:eastAsia="ru-RU"/>
        </w:rPr>
      </w:pPr>
      <w:r w:rsidRPr="00AB7EC6">
        <w:rPr>
          <w:rFonts w:eastAsia="Calibri"/>
          <w:lang w:eastAsia="ru-RU"/>
        </w:rPr>
        <w:t xml:space="preserve"> самые современные программные технологии интерфейса;</w:t>
      </w:r>
    </w:p>
    <w:p w:rsidR="00776E48" w:rsidRPr="00AB7EC6" w:rsidRDefault="00776E48" w:rsidP="00E34C4D">
      <w:pPr>
        <w:numPr>
          <w:ilvl w:val="0"/>
          <w:numId w:val="9"/>
        </w:numPr>
        <w:tabs>
          <w:tab w:val="left" w:pos="142"/>
          <w:tab w:val="left" w:pos="284"/>
          <w:tab w:val="left" w:pos="993"/>
        </w:tabs>
        <w:spacing w:after="200" w:line="360" w:lineRule="auto"/>
        <w:ind w:left="0" w:firstLine="709"/>
        <w:rPr>
          <w:rFonts w:eastAsia="Calibri"/>
          <w:lang w:eastAsia="ru-RU"/>
        </w:rPr>
      </w:pPr>
      <w:r w:rsidRPr="00AB7EC6">
        <w:rPr>
          <w:rFonts w:eastAsia="Calibri"/>
          <w:lang w:eastAsia="ru-RU"/>
        </w:rPr>
        <w:t xml:space="preserve"> интерактивный контакт докладчика с демонстрационным материалом;</w:t>
      </w:r>
    </w:p>
    <w:p w:rsidR="00776E48" w:rsidRPr="00AB7EC6" w:rsidRDefault="00776E48" w:rsidP="00E34C4D">
      <w:pPr>
        <w:numPr>
          <w:ilvl w:val="0"/>
          <w:numId w:val="9"/>
        </w:numPr>
        <w:tabs>
          <w:tab w:val="left" w:pos="142"/>
          <w:tab w:val="left" w:pos="284"/>
          <w:tab w:val="left" w:pos="993"/>
        </w:tabs>
        <w:spacing w:after="200" w:line="360" w:lineRule="auto"/>
        <w:ind w:left="0" w:firstLine="709"/>
        <w:rPr>
          <w:rFonts w:eastAsia="Calibri"/>
          <w:lang w:eastAsia="ru-RU"/>
        </w:rPr>
      </w:pPr>
      <w:r w:rsidRPr="00AB7EC6">
        <w:rPr>
          <w:rFonts w:eastAsia="Calibri"/>
          <w:lang w:eastAsia="ru-RU"/>
        </w:rPr>
        <w:t xml:space="preserve"> мобильность и компактность информационных носителей и оборудования;</w:t>
      </w:r>
    </w:p>
    <w:p w:rsidR="00776E48" w:rsidRPr="00AB7EC6" w:rsidRDefault="00776E48" w:rsidP="00E34C4D">
      <w:pPr>
        <w:numPr>
          <w:ilvl w:val="0"/>
          <w:numId w:val="9"/>
        </w:numPr>
        <w:tabs>
          <w:tab w:val="left" w:pos="142"/>
          <w:tab w:val="left" w:pos="284"/>
          <w:tab w:val="left" w:pos="993"/>
        </w:tabs>
        <w:spacing w:after="200" w:line="360" w:lineRule="auto"/>
        <w:ind w:left="0" w:firstLine="709"/>
        <w:rPr>
          <w:rFonts w:eastAsia="Calibri"/>
          <w:lang w:eastAsia="ru-RU"/>
        </w:rPr>
      </w:pPr>
      <w:r w:rsidRPr="00AB7EC6">
        <w:rPr>
          <w:rFonts w:eastAsia="Calibri"/>
          <w:lang w:eastAsia="ru-RU"/>
        </w:rPr>
        <w:t xml:space="preserve"> способность к обновлению, дополнению и адаптации информации;</w:t>
      </w:r>
    </w:p>
    <w:p w:rsidR="00776E48" w:rsidRPr="00AB7EC6" w:rsidRDefault="00776E48" w:rsidP="00E34C4D">
      <w:pPr>
        <w:numPr>
          <w:ilvl w:val="0"/>
          <w:numId w:val="9"/>
        </w:numPr>
        <w:tabs>
          <w:tab w:val="left" w:pos="142"/>
          <w:tab w:val="left" w:pos="284"/>
          <w:tab w:val="left" w:pos="993"/>
        </w:tabs>
        <w:spacing w:after="200" w:line="360" w:lineRule="auto"/>
        <w:ind w:left="0" w:firstLine="709"/>
        <w:rPr>
          <w:rFonts w:eastAsia="Calibri"/>
          <w:lang w:eastAsia="ru-RU"/>
        </w:rPr>
      </w:pPr>
      <w:r w:rsidRPr="00AB7EC6">
        <w:rPr>
          <w:rFonts w:eastAsia="Calibri"/>
          <w:lang w:eastAsia="ru-RU"/>
        </w:rPr>
        <w:t xml:space="preserve"> невысокая стоимость.</w:t>
      </w:r>
    </w:p>
    <w:p w:rsidR="00776E48" w:rsidRPr="00AB7EC6" w:rsidRDefault="00776E48" w:rsidP="00E34C4D">
      <w:pPr>
        <w:tabs>
          <w:tab w:val="left" w:pos="142"/>
          <w:tab w:val="left" w:pos="284"/>
        </w:tabs>
        <w:spacing w:line="360" w:lineRule="auto"/>
        <w:ind w:firstLine="720"/>
        <w:outlineLvl w:val="0"/>
        <w:rPr>
          <w:rFonts w:eastAsia="Calibri"/>
          <w:kern w:val="36"/>
          <w:lang w:eastAsia="ru-RU"/>
        </w:rPr>
      </w:pPr>
      <w:bookmarkStart w:id="44" w:name="_Toc318121484"/>
      <w:r w:rsidRPr="00AB7EC6">
        <w:rPr>
          <w:rFonts w:eastAsia="Calibri"/>
          <w:kern w:val="36"/>
          <w:lang w:eastAsia="ru-RU"/>
        </w:rPr>
        <w:t>Правила оформления компьютерных презентаций</w:t>
      </w:r>
      <w:bookmarkEnd w:id="44"/>
    </w:p>
    <w:p w:rsidR="00776E48" w:rsidRPr="00AB7EC6" w:rsidRDefault="00776E48" w:rsidP="00E34C4D">
      <w:pPr>
        <w:tabs>
          <w:tab w:val="left" w:pos="142"/>
          <w:tab w:val="left" w:pos="284"/>
        </w:tabs>
        <w:spacing w:line="360" w:lineRule="auto"/>
        <w:ind w:firstLine="720"/>
        <w:jc w:val="both"/>
        <w:outlineLvl w:val="1"/>
        <w:rPr>
          <w:rFonts w:eastAsia="Calibri"/>
          <w:lang w:eastAsia="ru-RU"/>
        </w:rPr>
      </w:pPr>
      <w:bookmarkStart w:id="45" w:name="_Toc318121485"/>
      <w:r w:rsidRPr="00AB7EC6">
        <w:rPr>
          <w:rFonts w:eastAsia="Calibri"/>
          <w:lang w:eastAsia="ru-RU"/>
        </w:rPr>
        <w:t>Общие правила дизайна</w:t>
      </w:r>
      <w:bookmarkEnd w:id="45"/>
    </w:p>
    <w:p w:rsidR="00776E48" w:rsidRPr="00AB7EC6" w:rsidRDefault="00776E48" w:rsidP="00E34C4D">
      <w:pPr>
        <w:tabs>
          <w:tab w:val="left" w:pos="142"/>
          <w:tab w:val="left" w:pos="284"/>
        </w:tabs>
        <w:spacing w:line="360" w:lineRule="auto"/>
        <w:ind w:firstLine="720"/>
        <w:jc w:val="both"/>
        <w:rPr>
          <w:rFonts w:eastAsia="Calibri"/>
          <w:lang w:eastAsia="ru-RU"/>
        </w:rPr>
      </w:pPr>
      <w:r w:rsidRPr="00AB7EC6">
        <w:rPr>
          <w:rFonts w:eastAsia="Calibri"/>
          <w:lang w:eastAsia="ru-RU"/>
        </w:rPr>
        <w:t xml:space="preserve">Многие дизайнеры утверждают, что законов и правил в дизайне нет. Есть советы, рекомендации, приемы. Дизайн, как всякий вид творчества, искусства, как всякий способ одних людей общаться с другими, как язык, как мысль — обойдет любые правила и законы. </w:t>
      </w:r>
    </w:p>
    <w:p w:rsidR="00776E48" w:rsidRPr="00AB7EC6" w:rsidRDefault="00776E48" w:rsidP="00E34C4D">
      <w:pPr>
        <w:tabs>
          <w:tab w:val="left" w:pos="142"/>
          <w:tab w:val="left" w:pos="284"/>
        </w:tabs>
        <w:spacing w:line="360" w:lineRule="auto"/>
        <w:ind w:firstLine="720"/>
        <w:jc w:val="both"/>
        <w:rPr>
          <w:rFonts w:eastAsia="Calibri"/>
          <w:lang w:eastAsia="ru-RU"/>
        </w:rPr>
      </w:pPr>
      <w:r w:rsidRPr="00AB7EC6">
        <w:rPr>
          <w:rFonts w:eastAsia="Calibri"/>
          <w:lang w:eastAsia="ru-RU"/>
        </w:rPr>
        <w:t xml:space="preserve">Однако, можно привести определенные рекомендации, которые следует соблюдать, во всяком случае, начинающим дизайнерам, до тех пор, пока они не почувствуют в себе силу и уверенность сочинять собственные правила и рекомендации. </w:t>
      </w:r>
    </w:p>
    <w:p w:rsidR="00776E48" w:rsidRPr="00AB7EC6" w:rsidRDefault="00776E48" w:rsidP="00E34C4D">
      <w:pPr>
        <w:tabs>
          <w:tab w:val="left" w:pos="142"/>
          <w:tab w:val="left" w:pos="284"/>
        </w:tabs>
        <w:spacing w:line="360" w:lineRule="auto"/>
        <w:ind w:firstLine="720"/>
        <w:jc w:val="both"/>
        <w:rPr>
          <w:rFonts w:eastAsia="Calibri"/>
          <w:lang w:eastAsia="ru-RU"/>
        </w:rPr>
      </w:pPr>
      <w:r w:rsidRPr="00AB7EC6">
        <w:rPr>
          <w:rFonts w:eastAsia="Calibri"/>
          <w:lang w:eastAsia="ru-RU"/>
        </w:rPr>
        <w:t xml:space="preserve">Правила шрифтового оформления: </w:t>
      </w:r>
    </w:p>
    <w:p w:rsidR="00776E48" w:rsidRPr="00AB7EC6" w:rsidRDefault="00776E48" w:rsidP="00682854">
      <w:pPr>
        <w:numPr>
          <w:ilvl w:val="0"/>
          <w:numId w:val="10"/>
        </w:numPr>
        <w:tabs>
          <w:tab w:val="left" w:pos="142"/>
          <w:tab w:val="left" w:pos="284"/>
          <w:tab w:val="left" w:pos="851"/>
          <w:tab w:val="left" w:pos="993"/>
        </w:tabs>
        <w:spacing w:after="200" w:line="360" w:lineRule="auto"/>
        <w:ind w:left="0" w:firstLine="709"/>
        <w:jc w:val="both"/>
        <w:rPr>
          <w:rFonts w:eastAsia="Calibri"/>
          <w:lang w:eastAsia="ru-RU"/>
        </w:rPr>
      </w:pPr>
      <w:r w:rsidRPr="00AB7EC6">
        <w:rPr>
          <w:rFonts w:eastAsia="Calibri"/>
          <w:lang w:eastAsia="ru-RU"/>
        </w:rPr>
        <w:t xml:space="preserve">Шрифты с засечками читаются легче, чем гротески (шрифты без засечек); </w:t>
      </w:r>
    </w:p>
    <w:p w:rsidR="00776E48" w:rsidRPr="00AB7EC6" w:rsidRDefault="00776E48" w:rsidP="00682854">
      <w:pPr>
        <w:numPr>
          <w:ilvl w:val="0"/>
          <w:numId w:val="10"/>
        </w:numPr>
        <w:tabs>
          <w:tab w:val="left" w:pos="142"/>
          <w:tab w:val="left" w:pos="284"/>
          <w:tab w:val="left" w:pos="851"/>
          <w:tab w:val="left" w:pos="993"/>
        </w:tabs>
        <w:spacing w:after="200" w:line="360" w:lineRule="auto"/>
        <w:ind w:left="0" w:firstLine="709"/>
        <w:jc w:val="both"/>
        <w:rPr>
          <w:rFonts w:eastAsia="Calibri"/>
          <w:lang w:eastAsia="ru-RU"/>
        </w:rPr>
      </w:pPr>
      <w:r w:rsidRPr="00AB7EC6">
        <w:rPr>
          <w:rFonts w:eastAsia="Calibri"/>
          <w:lang w:eastAsia="ru-RU"/>
        </w:rPr>
        <w:t xml:space="preserve">Для основного текста не рекомендуется использовать прописные буквы. </w:t>
      </w:r>
    </w:p>
    <w:p w:rsidR="00776E48" w:rsidRPr="00AB7EC6" w:rsidRDefault="00776E48" w:rsidP="00682854">
      <w:pPr>
        <w:numPr>
          <w:ilvl w:val="0"/>
          <w:numId w:val="10"/>
        </w:numPr>
        <w:tabs>
          <w:tab w:val="left" w:pos="142"/>
          <w:tab w:val="left" w:pos="284"/>
          <w:tab w:val="left" w:pos="851"/>
          <w:tab w:val="left" w:pos="993"/>
        </w:tabs>
        <w:spacing w:after="200" w:line="360" w:lineRule="auto"/>
        <w:ind w:left="0" w:firstLine="709"/>
        <w:jc w:val="both"/>
        <w:rPr>
          <w:rFonts w:eastAsia="Calibri"/>
          <w:lang w:eastAsia="ru-RU"/>
        </w:rPr>
      </w:pPr>
      <w:r w:rsidRPr="00AB7EC6">
        <w:rPr>
          <w:rFonts w:eastAsia="Calibri"/>
          <w:lang w:eastAsia="ru-RU"/>
        </w:rPr>
        <w:lastRenderedPageBreak/>
        <w:t xml:space="preserve">Шрифтовой контраст можно создать посредством: размера шрифта, толщины шрифта, начертания, формы, направления и цвета. </w:t>
      </w:r>
    </w:p>
    <w:p w:rsidR="00776E48" w:rsidRPr="00AB7EC6" w:rsidRDefault="00776E48" w:rsidP="00682854">
      <w:pPr>
        <w:numPr>
          <w:ilvl w:val="0"/>
          <w:numId w:val="10"/>
        </w:numPr>
        <w:tabs>
          <w:tab w:val="left" w:pos="142"/>
          <w:tab w:val="left" w:pos="284"/>
          <w:tab w:val="left" w:pos="851"/>
          <w:tab w:val="left" w:pos="993"/>
        </w:tabs>
        <w:spacing w:after="200" w:line="360" w:lineRule="auto"/>
        <w:ind w:left="0" w:firstLine="709"/>
        <w:jc w:val="both"/>
        <w:rPr>
          <w:rFonts w:eastAsia="Calibri"/>
          <w:lang w:eastAsia="ru-RU"/>
        </w:rPr>
      </w:pPr>
      <w:r w:rsidRPr="00AB7EC6">
        <w:rPr>
          <w:rFonts w:eastAsia="Calibri"/>
          <w:lang w:eastAsia="ru-RU"/>
        </w:rPr>
        <w:t xml:space="preserve">Правила выбора цветовой гаммы. </w:t>
      </w:r>
    </w:p>
    <w:p w:rsidR="00776E48" w:rsidRPr="00AB7EC6" w:rsidRDefault="00776E48" w:rsidP="00682854">
      <w:pPr>
        <w:numPr>
          <w:ilvl w:val="0"/>
          <w:numId w:val="10"/>
        </w:numPr>
        <w:tabs>
          <w:tab w:val="left" w:pos="142"/>
          <w:tab w:val="left" w:pos="284"/>
          <w:tab w:val="left" w:pos="851"/>
          <w:tab w:val="left" w:pos="993"/>
        </w:tabs>
        <w:spacing w:after="200" w:line="360" w:lineRule="auto"/>
        <w:ind w:left="0" w:firstLine="709"/>
        <w:jc w:val="both"/>
        <w:rPr>
          <w:rFonts w:eastAsia="Calibri"/>
          <w:lang w:eastAsia="ru-RU"/>
        </w:rPr>
      </w:pPr>
      <w:r w:rsidRPr="00AB7EC6">
        <w:rPr>
          <w:rFonts w:eastAsia="Calibri"/>
          <w:lang w:eastAsia="ru-RU"/>
        </w:rPr>
        <w:t xml:space="preserve">Цветовая гамма должна состоять не более чем из двух-трех цветов. </w:t>
      </w:r>
    </w:p>
    <w:p w:rsidR="00776E48" w:rsidRPr="00AB7EC6" w:rsidRDefault="00776E48" w:rsidP="00682854">
      <w:pPr>
        <w:numPr>
          <w:ilvl w:val="0"/>
          <w:numId w:val="10"/>
        </w:numPr>
        <w:tabs>
          <w:tab w:val="left" w:pos="142"/>
          <w:tab w:val="left" w:pos="284"/>
          <w:tab w:val="left" w:pos="851"/>
          <w:tab w:val="left" w:pos="993"/>
        </w:tabs>
        <w:spacing w:after="200" w:line="360" w:lineRule="auto"/>
        <w:ind w:left="0" w:firstLine="709"/>
        <w:jc w:val="both"/>
        <w:rPr>
          <w:rFonts w:eastAsia="Calibri"/>
          <w:lang w:eastAsia="ru-RU"/>
        </w:rPr>
      </w:pPr>
      <w:r w:rsidRPr="00AB7EC6">
        <w:rPr>
          <w:rFonts w:eastAsia="Calibri"/>
          <w:lang w:eastAsia="ru-RU"/>
        </w:rPr>
        <w:t xml:space="preserve">Существуют не сочетаемые комбинации цветов. </w:t>
      </w:r>
    </w:p>
    <w:p w:rsidR="00776E48" w:rsidRPr="00AB7EC6" w:rsidRDefault="00776E48" w:rsidP="00682854">
      <w:pPr>
        <w:numPr>
          <w:ilvl w:val="0"/>
          <w:numId w:val="10"/>
        </w:numPr>
        <w:tabs>
          <w:tab w:val="left" w:pos="142"/>
          <w:tab w:val="left" w:pos="284"/>
          <w:tab w:val="left" w:pos="851"/>
          <w:tab w:val="left" w:pos="993"/>
        </w:tabs>
        <w:spacing w:after="200" w:line="360" w:lineRule="auto"/>
        <w:ind w:left="0" w:firstLine="709"/>
        <w:jc w:val="both"/>
        <w:rPr>
          <w:rFonts w:eastAsia="Calibri"/>
          <w:lang w:eastAsia="ru-RU"/>
        </w:rPr>
      </w:pPr>
      <w:r w:rsidRPr="00AB7EC6">
        <w:rPr>
          <w:rFonts w:eastAsia="Calibri"/>
          <w:lang w:eastAsia="ru-RU"/>
        </w:rPr>
        <w:t xml:space="preserve">Черный цвет имеет негативный (мрачный) подтекст. </w:t>
      </w:r>
    </w:p>
    <w:p w:rsidR="00776E48" w:rsidRPr="00AB7EC6" w:rsidRDefault="00776E48" w:rsidP="00682854">
      <w:pPr>
        <w:numPr>
          <w:ilvl w:val="0"/>
          <w:numId w:val="10"/>
        </w:numPr>
        <w:tabs>
          <w:tab w:val="left" w:pos="142"/>
          <w:tab w:val="left" w:pos="284"/>
          <w:tab w:val="left" w:pos="851"/>
          <w:tab w:val="left" w:pos="993"/>
        </w:tabs>
        <w:spacing w:after="200" w:line="360" w:lineRule="auto"/>
        <w:ind w:left="0" w:firstLine="709"/>
        <w:jc w:val="both"/>
        <w:rPr>
          <w:rFonts w:eastAsia="Calibri"/>
          <w:lang w:eastAsia="ru-RU"/>
        </w:rPr>
      </w:pPr>
      <w:r w:rsidRPr="00AB7EC6">
        <w:rPr>
          <w:rFonts w:eastAsia="Calibri"/>
          <w:lang w:eastAsia="ru-RU"/>
        </w:rPr>
        <w:t xml:space="preserve">Белый текст на черном фоне читается плохо (инверсия плохо читается). </w:t>
      </w:r>
    </w:p>
    <w:p w:rsidR="00776E48" w:rsidRPr="00AB7EC6" w:rsidRDefault="00776E48" w:rsidP="00E34C4D">
      <w:pPr>
        <w:tabs>
          <w:tab w:val="left" w:pos="142"/>
          <w:tab w:val="left" w:pos="284"/>
        </w:tabs>
        <w:spacing w:line="360" w:lineRule="auto"/>
        <w:ind w:firstLine="720"/>
        <w:jc w:val="both"/>
        <w:rPr>
          <w:rFonts w:eastAsia="Calibri"/>
          <w:lang w:eastAsia="ru-RU"/>
        </w:rPr>
      </w:pPr>
      <w:r w:rsidRPr="00AB7EC6">
        <w:rPr>
          <w:rFonts w:eastAsia="Calibri"/>
          <w:lang w:eastAsia="ru-RU"/>
        </w:rPr>
        <w:t xml:space="preserve">Правила общей композиции: </w:t>
      </w:r>
    </w:p>
    <w:p w:rsidR="00776E48" w:rsidRPr="00AB7EC6" w:rsidRDefault="00776E48" w:rsidP="00E34C4D">
      <w:pPr>
        <w:numPr>
          <w:ilvl w:val="0"/>
          <w:numId w:val="11"/>
        </w:numPr>
        <w:tabs>
          <w:tab w:val="num" w:pos="0"/>
          <w:tab w:val="left" w:pos="142"/>
          <w:tab w:val="left" w:pos="284"/>
          <w:tab w:val="left" w:pos="993"/>
        </w:tabs>
        <w:spacing w:after="200" w:line="360" w:lineRule="auto"/>
        <w:ind w:left="0" w:firstLine="709"/>
        <w:jc w:val="both"/>
        <w:rPr>
          <w:rFonts w:eastAsia="Calibri"/>
          <w:lang w:eastAsia="ru-RU"/>
        </w:rPr>
      </w:pPr>
      <w:r w:rsidRPr="00AB7EC6">
        <w:rPr>
          <w:rFonts w:eastAsia="Calibri"/>
          <w:lang w:eastAsia="ru-RU"/>
        </w:rPr>
        <w:t xml:space="preserve">На полосе не должно быть больше семи значимых объектов, так как человек не в состоянии запомнить за один раз более семи пунктов чего-либо. </w:t>
      </w:r>
    </w:p>
    <w:p w:rsidR="00776E48" w:rsidRPr="00AB7EC6" w:rsidRDefault="00776E48" w:rsidP="00E34C4D">
      <w:pPr>
        <w:numPr>
          <w:ilvl w:val="0"/>
          <w:numId w:val="11"/>
        </w:numPr>
        <w:tabs>
          <w:tab w:val="num" w:pos="0"/>
          <w:tab w:val="left" w:pos="142"/>
          <w:tab w:val="left" w:pos="284"/>
          <w:tab w:val="left" w:pos="993"/>
        </w:tabs>
        <w:spacing w:after="200" w:line="360" w:lineRule="auto"/>
        <w:ind w:left="0" w:firstLine="709"/>
        <w:jc w:val="both"/>
        <w:rPr>
          <w:rFonts w:eastAsia="Calibri"/>
          <w:lang w:eastAsia="ru-RU"/>
        </w:rPr>
      </w:pPr>
      <w:r w:rsidRPr="00AB7EC6">
        <w:rPr>
          <w:rFonts w:eastAsia="Calibri"/>
          <w:lang w:eastAsia="ru-RU"/>
        </w:rPr>
        <w:t xml:space="preserve">Логотип на полосе должен располагаться справа внизу (слева наверху и т. д.). </w:t>
      </w:r>
    </w:p>
    <w:p w:rsidR="00776E48" w:rsidRPr="00AB7EC6" w:rsidRDefault="00776E48" w:rsidP="00E34C4D">
      <w:pPr>
        <w:numPr>
          <w:ilvl w:val="0"/>
          <w:numId w:val="11"/>
        </w:numPr>
        <w:tabs>
          <w:tab w:val="num" w:pos="0"/>
          <w:tab w:val="left" w:pos="142"/>
          <w:tab w:val="left" w:pos="284"/>
          <w:tab w:val="left" w:pos="993"/>
        </w:tabs>
        <w:spacing w:after="200" w:line="360" w:lineRule="auto"/>
        <w:ind w:left="0" w:firstLine="709"/>
        <w:jc w:val="both"/>
        <w:rPr>
          <w:rFonts w:eastAsia="Calibri"/>
          <w:lang w:eastAsia="ru-RU"/>
        </w:rPr>
      </w:pPr>
      <w:r w:rsidRPr="00AB7EC6">
        <w:rPr>
          <w:rFonts w:eastAsia="Calibri"/>
          <w:lang w:eastAsia="ru-RU"/>
        </w:rPr>
        <w:t xml:space="preserve">Логотип должен быть простой и лаконичной формы. </w:t>
      </w:r>
    </w:p>
    <w:p w:rsidR="00776E48" w:rsidRPr="00AB7EC6" w:rsidRDefault="00776E48" w:rsidP="00E34C4D">
      <w:pPr>
        <w:numPr>
          <w:ilvl w:val="0"/>
          <w:numId w:val="11"/>
        </w:numPr>
        <w:tabs>
          <w:tab w:val="num" w:pos="0"/>
          <w:tab w:val="left" w:pos="142"/>
          <w:tab w:val="left" w:pos="284"/>
          <w:tab w:val="left" w:pos="993"/>
        </w:tabs>
        <w:spacing w:after="200" w:line="360" w:lineRule="auto"/>
        <w:ind w:left="0" w:firstLine="709"/>
        <w:jc w:val="both"/>
        <w:rPr>
          <w:rFonts w:eastAsia="Calibri"/>
          <w:lang w:eastAsia="ru-RU"/>
        </w:rPr>
      </w:pPr>
      <w:r w:rsidRPr="00AB7EC6">
        <w:rPr>
          <w:rFonts w:eastAsia="Calibri"/>
          <w:lang w:eastAsia="ru-RU"/>
        </w:rPr>
        <w:t xml:space="preserve">Дизайн должен быть простым, а текст — коротким. </w:t>
      </w:r>
    </w:p>
    <w:p w:rsidR="00776E48" w:rsidRPr="00AB7EC6" w:rsidRDefault="00776E48" w:rsidP="00E34C4D">
      <w:pPr>
        <w:numPr>
          <w:ilvl w:val="0"/>
          <w:numId w:val="11"/>
        </w:numPr>
        <w:tabs>
          <w:tab w:val="num" w:pos="0"/>
          <w:tab w:val="left" w:pos="142"/>
          <w:tab w:val="left" w:pos="284"/>
          <w:tab w:val="left" w:pos="993"/>
        </w:tabs>
        <w:spacing w:after="200" w:line="360" w:lineRule="auto"/>
        <w:ind w:left="0" w:firstLine="709"/>
        <w:jc w:val="both"/>
        <w:rPr>
          <w:rFonts w:eastAsia="Calibri"/>
          <w:lang w:eastAsia="ru-RU"/>
        </w:rPr>
      </w:pPr>
      <w:r w:rsidRPr="00AB7EC6">
        <w:rPr>
          <w:rFonts w:eastAsia="Calibri"/>
          <w:lang w:eastAsia="ru-RU"/>
        </w:rPr>
        <w:t xml:space="preserve">Изображения домашних животных, детей, женщин и т.д. являются положительными образами. </w:t>
      </w:r>
    </w:p>
    <w:p w:rsidR="00776E48" w:rsidRPr="00AB7EC6" w:rsidRDefault="00776E48" w:rsidP="00E34C4D">
      <w:pPr>
        <w:numPr>
          <w:ilvl w:val="0"/>
          <w:numId w:val="11"/>
        </w:numPr>
        <w:tabs>
          <w:tab w:val="num" w:pos="0"/>
          <w:tab w:val="left" w:pos="142"/>
          <w:tab w:val="left" w:pos="284"/>
          <w:tab w:val="left" w:pos="993"/>
        </w:tabs>
        <w:spacing w:after="200" w:line="360" w:lineRule="auto"/>
        <w:ind w:left="0" w:firstLine="709"/>
        <w:jc w:val="both"/>
        <w:rPr>
          <w:rFonts w:eastAsia="Calibri"/>
          <w:lang w:eastAsia="ru-RU"/>
        </w:rPr>
      </w:pPr>
      <w:r w:rsidRPr="00AB7EC6">
        <w:rPr>
          <w:rFonts w:eastAsia="Calibri"/>
          <w:lang w:eastAsia="ru-RU"/>
        </w:rPr>
        <w:t xml:space="preserve">Крупные объекты в составе любой композиции смотрятся довольно неважно. Аршинные буквы в заголовках, кнопки навигации высотой в 40 пикселей, верстка в одну колонку шириной в 600 точек, разделитель одного цвета, растянутый на весь экран — все это придает дизайну непрофессиональный вид. </w:t>
      </w:r>
    </w:p>
    <w:p w:rsidR="00776E48" w:rsidRPr="00AB7EC6" w:rsidRDefault="00776E48" w:rsidP="00E34C4D">
      <w:pPr>
        <w:tabs>
          <w:tab w:val="left" w:pos="142"/>
          <w:tab w:val="left" w:pos="284"/>
        </w:tabs>
        <w:spacing w:line="360" w:lineRule="auto"/>
        <w:ind w:firstLine="720"/>
        <w:jc w:val="both"/>
        <w:outlineLvl w:val="0"/>
        <w:rPr>
          <w:rFonts w:eastAsia="Calibri"/>
          <w:b/>
          <w:kern w:val="36"/>
          <w:lang w:eastAsia="ru-RU"/>
        </w:rPr>
      </w:pPr>
      <w:bookmarkStart w:id="46" w:name="_Toc318121499"/>
      <w:r w:rsidRPr="00AB7EC6">
        <w:rPr>
          <w:rFonts w:eastAsia="Calibri"/>
          <w:b/>
          <w:kern w:val="36"/>
          <w:lang w:eastAsia="ru-RU"/>
        </w:rPr>
        <w:t>Правила оформления презентации</w:t>
      </w:r>
      <w:bookmarkEnd w:id="46"/>
      <w:r w:rsidRPr="00AB7EC6">
        <w:rPr>
          <w:rFonts w:eastAsia="Calibri"/>
          <w:b/>
          <w:kern w:val="36"/>
          <w:lang w:eastAsia="ru-RU"/>
        </w:rPr>
        <w:t>:</w:t>
      </w:r>
    </w:p>
    <w:p w:rsidR="00776E48" w:rsidRPr="00AB7EC6" w:rsidRDefault="00776E48" w:rsidP="00E34C4D">
      <w:pPr>
        <w:tabs>
          <w:tab w:val="left" w:pos="142"/>
          <w:tab w:val="left" w:pos="284"/>
        </w:tabs>
        <w:spacing w:line="360" w:lineRule="auto"/>
        <w:ind w:firstLine="720"/>
        <w:jc w:val="both"/>
        <w:rPr>
          <w:rFonts w:eastAsia="Calibri"/>
          <w:lang w:eastAsia="ru-RU"/>
        </w:rPr>
      </w:pPr>
      <w:r w:rsidRPr="00AB7EC6">
        <w:rPr>
          <w:rFonts w:eastAsia="Calibri"/>
          <w:lang w:eastAsia="ru-RU"/>
        </w:rPr>
        <w:t>Правило № 1: Обратите внимание на качество картинок. Картинки должны быть крупными, четкими. Не пытайтесь растягивать мелкие картинки через весь слайд: это приведет к ее пикселизации и значительному ухудшению качества. На одном слайде — не более трех картинок, чтобы не рассеивать внимание и не перегружать зрение. Картинка должна нести смысловую нагрузку, а не просто занимать место на слайде.</w:t>
      </w:r>
    </w:p>
    <w:p w:rsidR="00776E48" w:rsidRPr="00AB7EC6" w:rsidRDefault="00776E48" w:rsidP="00E34C4D">
      <w:pPr>
        <w:tabs>
          <w:tab w:val="left" w:pos="142"/>
          <w:tab w:val="left" w:pos="284"/>
        </w:tabs>
        <w:spacing w:line="360" w:lineRule="auto"/>
        <w:ind w:firstLine="720"/>
        <w:jc w:val="both"/>
        <w:rPr>
          <w:rFonts w:eastAsia="Calibri"/>
          <w:lang w:eastAsia="ru-RU"/>
        </w:rPr>
      </w:pPr>
      <w:r w:rsidRPr="00AB7EC6">
        <w:rPr>
          <w:rFonts w:eastAsia="Calibri"/>
          <w:lang w:eastAsia="ru-RU"/>
        </w:rPr>
        <w:t xml:space="preserve">Правило № 2. Не перегружайте презентацию текстом. Максимально сжатые тезисы, не более трех на одном слайде. Текст не должен повторять то, что говорят, возможно, лишь краткое изложение сути сказанного. </w:t>
      </w:r>
    </w:p>
    <w:p w:rsidR="00776E48" w:rsidRPr="00AB7EC6" w:rsidRDefault="00776E48" w:rsidP="00E34C4D">
      <w:pPr>
        <w:tabs>
          <w:tab w:val="left" w:pos="142"/>
          <w:tab w:val="left" w:pos="284"/>
        </w:tabs>
        <w:spacing w:line="360" w:lineRule="auto"/>
        <w:ind w:firstLine="720"/>
        <w:jc w:val="both"/>
        <w:rPr>
          <w:rFonts w:eastAsia="Calibri"/>
          <w:lang w:eastAsia="ru-RU"/>
        </w:rPr>
      </w:pPr>
      <w:r w:rsidRPr="00AB7EC6">
        <w:rPr>
          <w:rFonts w:eastAsia="Calibri"/>
          <w:lang w:eastAsia="ru-RU"/>
        </w:rPr>
        <w:lastRenderedPageBreak/>
        <w:t xml:space="preserve">Правило № 3. Оформление текста. Текст должен быть четким, достаточно крупным, не сливаться с фоном. </w:t>
      </w:r>
    </w:p>
    <w:p w:rsidR="00776E48" w:rsidRPr="00AB7EC6" w:rsidRDefault="00776E48" w:rsidP="00E34C4D">
      <w:pPr>
        <w:tabs>
          <w:tab w:val="left" w:pos="142"/>
          <w:tab w:val="left" w:pos="284"/>
        </w:tabs>
        <w:spacing w:line="360" w:lineRule="auto"/>
        <w:ind w:firstLine="720"/>
        <w:jc w:val="both"/>
        <w:rPr>
          <w:rFonts w:eastAsia="Calibri"/>
          <w:lang w:eastAsia="ru-RU"/>
        </w:rPr>
      </w:pPr>
      <w:r w:rsidRPr="00AB7EC6">
        <w:rPr>
          <w:rFonts w:eastAsia="Calibri"/>
          <w:lang w:eastAsia="ru-RU"/>
        </w:rPr>
        <w:t>Правило № 4. Настройка анимации. Порой составитель презентации, как будто играя в интересную игру, перегружает презентацию анимационными эффектами. Это отвлекает и бывает очень тяжело для глаз. Используйте минимум эффектов, берите только самые простые. Особенно утомляют такие эффекты как вылет, вращение, собирание из элементов, увеличение, изменение шрифта или цвета.</w:t>
      </w:r>
    </w:p>
    <w:p w:rsidR="00776E48" w:rsidRPr="00AB7EC6" w:rsidRDefault="00776E48" w:rsidP="00E34C4D">
      <w:pPr>
        <w:tabs>
          <w:tab w:val="left" w:pos="142"/>
          <w:tab w:val="left" w:pos="284"/>
        </w:tabs>
        <w:spacing w:line="360" w:lineRule="auto"/>
        <w:ind w:firstLine="720"/>
        <w:jc w:val="both"/>
        <w:rPr>
          <w:rFonts w:eastAsia="Calibri"/>
          <w:lang w:eastAsia="ru-RU"/>
        </w:rPr>
      </w:pPr>
      <w:r w:rsidRPr="00AB7EC6">
        <w:rPr>
          <w:rFonts w:eastAsia="Calibri"/>
          <w:lang w:eastAsia="ru-RU"/>
        </w:rPr>
        <w:t>Правило № 5. Смена слайдов. Здесь тоже обращаем внимание, как сменяются слайды. Лучше не использовать здесь эффекты анимации совсем. Когда слайды сменяются, наезжая друг на друга или собираясь из отдельных полос, начинает просто рябить в глазах. Берегите свое зрение и зрения ваших слушателей.</w:t>
      </w:r>
    </w:p>
    <w:p w:rsidR="00682854" w:rsidRPr="00AB7EC6" w:rsidRDefault="00776E48" w:rsidP="00E34C4D">
      <w:pPr>
        <w:tabs>
          <w:tab w:val="left" w:pos="142"/>
          <w:tab w:val="left" w:pos="284"/>
        </w:tabs>
        <w:spacing w:line="360" w:lineRule="auto"/>
        <w:ind w:firstLine="720"/>
        <w:jc w:val="both"/>
        <w:rPr>
          <w:rFonts w:eastAsia="Calibri"/>
          <w:kern w:val="36"/>
          <w:lang w:eastAsia="ru-RU"/>
        </w:rPr>
      </w:pPr>
      <w:r w:rsidRPr="00AB7EC6">
        <w:rPr>
          <w:rFonts w:eastAsia="Calibri"/>
          <w:kern w:val="36"/>
          <w:lang w:eastAsia="ru-RU"/>
        </w:rPr>
        <w:t>Критерии оценки пр</w:t>
      </w:r>
      <w:r w:rsidR="00AB7EC6">
        <w:rPr>
          <w:rFonts w:eastAsia="Calibri"/>
          <w:kern w:val="36"/>
          <w:lang w:eastAsia="ru-RU"/>
        </w:rPr>
        <w:t>езентации</w:t>
      </w:r>
      <w:r w:rsidRPr="00AB7EC6">
        <w:rPr>
          <w:rFonts w:eastAsia="Calibri"/>
          <w:kern w:val="36"/>
          <w:lang w:eastAsia="ru-RU"/>
        </w:rPr>
        <w:t>:</w:t>
      </w:r>
    </w:p>
    <w:tbl>
      <w:tblPr>
        <w:tblpPr w:leftFromText="180" w:rightFromText="180" w:vertAnchor="text" w:tblpY="1"/>
        <w:tblOverlap w:val="neve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460"/>
        <w:gridCol w:w="2043"/>
        <w:gridCol w:w="1981"/>
        <w:gridCol w:w="2043"/>
        <w:gridCol w:w="2043"/>
      </w:tblGrid>
      <w:tr w:rsidR="00776E48" w:rsidRPr="00C559D8" w:rsidTr="00C559D8">
        <w:tc>
          <w:tcPr>
            <w:tcW w:w="1421" w:type="dxa"/>
            <w:shd w:val="clear" w:color="auto" w:fill="auto"/>
          </w:tcPr>
          <w:p w:rsidR="00776E48" w:rsidRPr="00C559D8" w:rsidRDefault="00776E48" w:rsidP="00E34C4D">
            <w:pPr>
              <w:tabs>
                <w:tab w:val="left" w:pos="142"/>
                <w:tab w:val="left" w:pos="284"/>
              </w:tabs>
              <w:spacing w:line="360" w:lineRule="auto"/>
              <w:jc w:val="both"/>
              <w:rPr>
                <w:rFonts w:eastAsia="Calibri"/>
                <w:lang w:eastAsia="ru-RU"/>
              </w:rPr>
            </w:pPr>
          </w:p>
        </w:tc>
        <w:tc>
          <w:tcPr>
            <w:tcW w:w="2119" w:type="dxa"/>
            <w:shd w:val="clear" w:color="auto" w:fill="auto"/>
          </w:tcPr>
          <w:p w:rsidR="00776E48" w:rsidRPr="00C559D8" w:rsidRDefault="00776E48" w:rsidP="00E34C4D">
            <w:pPr>
              <w:tabs>
                <w:tab w:val="left" w:pos="142"/>
                <w:tab w:val="left" w:pos="284"/>
              </w:tabs>
              <w:spacing w:line="360" w:lineRule="auto"/>
              <w:jc w:val="both"/>
              <w:rPr>
                <w:rFonts w:eastAsia="Calibri"/>
                <w:lang w:eastAsia="ru-RU"/>
              </w:rPr>
            </w:pPr>
            <w:r w:rsidRPr="00C559D8">
              <w:rPr>
                <w:rFonts w:eastAsia="Calibri"/>
                <w:bCs/>
                <w:lang w:eastAsia="ru-RU"/>
              </w:rPr>
              <w:t>Плохо (2)</w:t>
            </w:r>
          </w:p>
        </w:tc>
        <w:tc>
          <w:tcPr>
            <w:tcW w:w="1784" w:type="dxa"/>
            <w:shd w:val="clear" w:color="auto" w:fill="auto"/>
          </w:tcPr>
          <w:p w:rsidR="00776E48" w:rsidRPr="00C559D8" w:rsidRDefault="00776E48" w:rsidP="00E34C4D">
            <w:pPr>
              <w:tabs>
                <w:tab w:val="left" w:pos="142"/>
                <w:tab w:val="left" w:pos="284"/>
              </w:tabs>
              <w:spacing w:line="360" w:lineRule="auto"/>
              <w:jc w:val="both"/>
              <w:rPr>
                <w:rFonts w:eastAsia="Calibri"/>
                <w:lang w:eastAsia="ru-RU"/>
              </w:rPr>
            </w:pPr>
            <w:r w:rsidRPr="00C559D8">
              <w:rPr>
                <w:rFonts w:eastAsia="Calibri"/>
                <w:bCs/>
                <w:lang w:eastAsia="ru-RU"/>
              </w:rPr>
              <w:t>Удовлетворительно (3)</w:t>
            </w:r>
          </w:p>
        </w:tc>
        <w:tc>
          <w:tcPr>
            <w:tcW w:w="2123" w:type="dxa"/>
            <w:shd w:val="clear" w:color="auto" w:fill="auto"/>
          </w:tcPr>
          <w:p w:rsidR="00776E48" w:rsidRPr="00C559D8" w:rsidRDefault="00776E48" w:rsidP="00E34C4D">
            <w:pPr>
              <w:tabs>
                <w:tab w:val="left" w:pos="142"/>
                <w:tab w:val="left" w:pos="284"/>
              </w:tabs>
              <w:spacing w:line="360" w:lineRule="auto"/>
              <w:jc w:val="both"/>
              <w:rPr>
                <w:rFonts w:eastAsia="Calibri"/>
                <w:lang w:eastAsia="ru-RU"/>
              </w:rPr>
            </w:pPr>
            <w:r w:rsidRPr="00C559D8">
              <w:rPr>
                <w:rFonts w:eastAsia="Calibri"/>
                <w:bCs/>
                <w:lang w:eastAsia="ru-RU"/>
              </w:rPr>
              <w:t>Хорошо (4)</w:t>
            </w:r>
          </w:p>
        </w:tc>
        <w:tc>
          <w:tcPr>
            <w:tcW w:w="2123" w:type="dxa"/>
            <w:shd w:val="clear" w:color="auto" w:fill="auto"/>
          </w:tcPr>
          <w:p w:rsidR="00776E48" w:rsidRPr="00C559D8" w:rsidRDefault="00776E48" w:rsidP="00E34C4D">
            <w:pPr>
              <w:tabs>
                <w:tab w:val="left" w:pos="142"/>
                <w:tab w:val="left" w:pos="284"/>
              </w:tabs>
              <w:spacing w:line="360" w:lineRule="auto"/>
              <w:jc w:val="both"/>
              <w:rPr>
                <w:rFonts w:eastAsia="Calibri"/>
                <w:lang w:eastAsia="ru-RU"/>
              </w:rPr>
            </w:pPr>
            <w:r w:rsidRPr="00C559D8">
              <w:rPr>
                <w:rFonts w:eastAsia="Calibri"/>
                <w:bCs/>
                <w:lang w:eastAsia="ru-RU"/>
              </w:rPr>
              <w:t>Отлично (5)</w:t>
            </w:r>
          </w:p>
        </w:tc>
      </w:tr>
      <w:tr w:rsidR="00C559D8" w:rsidRPr="00C559D8" w:rsidTr="00C559D8">
        <w:tc>
          <w:tcPr>
            <w:tcW w:w="1421" w:type="dxa"/>
            <w:tcBorders>
              <w:top w:val="single" w:sz="4" w:space="0" w:color="000000"/>
              <w:left w:val="single" w:sz="4" w:space="0" w:color="000000"/>
              <w:bottom w:val="single" w:sz="4" w:space="0" w:color="000000"/>
              <w:right w:val="single" w:sz="4" w:space="0" w:color="000000"/>
            </w:tcBorders>
            <w:shd w:val="clear" w:color="auto" w:fill="auto"/>
          </w:tcPr>
          <w:p w:rsidR="00C559D8" w:rsidRPr="00C559D8" w:rsidRDefault="00C559D8" w:rsidP="00C559D8">
            <w:pPr>
              <w:tabs>
                <w:tab w:val="left" w:pos="142"/>
                <w:tab w:val="left" w:pos="284"/>
              </w:tabs>
              <w:spacing w:line="360" w:lineRule="auto"/>
              <w:jc w:val="both"/>
              <w:rPr>
                <w:rFonts w:eastAsia="Calibri"/>
                <w:lang w:eastAsia="ru-RU"/>
              </w:rPr>
            </w:pPr>
            <w:r w:rsidRPr="00C559D8">
              <w:rPr>
                <w:rFonts w:eastAsia="Calibri"/>
                <w:lang w:eastAsia="ru-RU"/>
              </w:rPr>
              <w:t>Дизайн и мультимедиа-эффекты</w:t>
            </w:r>
          </w:p>
        </w:tc>
        <w:tc>
          <w:tcPr>
            <w:tcW w:w="2119" w:type="dxa"/>
            <w:tcBorders>
              <w:top w:val="single" w:sz="4" w:space="0" w:color="000000"/>
              <w:left w:val="single" w:sz="4" w:space="0" w:color="000000"/>
              <w:bottom w:val="single" w:sz="4" w:space="0" w:color="000000"/>
              <w:right w:val="single" w:sz="4" w:space="0" w:color="000000"/>
            </w:tcBorders>
            <w:shd w:val="clear" w:color="auto" w:fill="auto"/>
          </w:tcPr>
          <w:p w:rsidR="00C559D8" w:rsidRPr="00C559D8" w:rsidRDefault="00C559D8" w:rsidP="00C559D8">
            <w:pPr>
              <w:tabs>
                <w:tab w:val="left" w:pos="142"/>
                <w:tab w:val="left" w:pos="284"/>
              </w:tabs>
              <w:spacing w:after="200" w:line="276" w:lineRule="auto"/>
              <w:ind w:right="-27"/>
              <w:rPr>
                <w:rFonts w:eastAsia="Calibri"/>
                <w:bCs/>
                <w:lang w:eastAsia="ru-RU"/>
              </w:rPr>
            </w:pPr>
            <w:r w:rsidRPr="00C559D8">
              <w:rPr>
                <w:rFonts w:eastAsia="Calibri"/>
                <w:bCs/>
                <w:lang w:eastAsia="ru-RU"/>
              </w:rPr>
              <w:t>Цвет фона не соответствует цвету текста</w:t>
            </w:r>
          </w:p>
          <w:p w:rsidR="00C559D8" w:rsidRPr="00C559D8" w:rsidRDefault="00C559D8" w:rsidP="00C559D8">
            <w:pPr>
              <w:tabs>
                <w:tab w:val="left" w:pos="142"/>
                <w:tab w:val="left" w:pos="284"/>
              </w:tabs>
              <w:spacing w:after="200" w:line="276" w:lineRule="auto"/>
              <w:ind w:right="-27"/>
              <w:rPr>
                <w:rFonts w:eastAsia="Calibri"/>
                <w:bCs/>
                <w:lang w:eastAsia="ru-RU"/>
              </w:rPr>
            </w:pPr>
            <w:r w:rsidRPr="00C559D8">
              <w:rPr>
                <w:rFonts w:eastAsia="Calibri"/>
                <w:bCs/>
                <w:lang w:eastAsia="ru-RU"/>
              </w:rPr>
              <w:t>Использовано более 5 цветов шрифта</w:t>
            </w:r>
          </w:p>
          <w:p w:rsidR="00C559D8" w:rsidRPr="00C559D8" w:rsidRDefault="00C559D8" w:rsidP="00C559D8">
            <w:pPr>
              <w:tabs>
                <w:tab w:val="left" w:pos="142"/>
                <w:tab w:val="left" w:pos="284"/>
              </w:tabs>
              <w:spacing w:after="200" w:line="276" w:lineRule="auto"/>
              <w:ind w:right="-27"/>
              <w:rPr>
                <w:rFonts w:eastAsia="Calibri"/>
                <w:bCs/>
                <w:lang w:eastAsia="ru-RU"/>
              </w:rPr>
            </w:pPr>
            <w:r w:rsidRPr="00C559D8">
              <w:rPr>
                <w:rFonts w:eastAsia="Calibri"/>
                <w:bCs/>
                <w:lang w:eastAsia="ru-RU"/>
              </w:rPr>
              <w:t>Каждая страница имеет свой стиль оформления</w:t>
            </w:r>
          </w:p>
          <w:p w:rsidR="00C559D8" w:rsidRPr="00C559D8" w:rsidRDefault="00C559D8" w:rsidP="00C559D8">
            <w:pPr>
              <w:tabs>
                <w:tab w:val="left" w:pos="142"/>
                <w:tab w:val="left" w:pos="284"/>
              </w:tabs>
              <w:spacing w:after="200" w:line="276" w:lineRule="auto"/>
              <w:ind w:right="-27"/>
              <w:rPr>
                <w:rFonts w:eastAsia="Calibri"/>
                <w:bCs/>
                <w:lang w:eastAsia="ru-RU"/>
              </w:rPr>
            </w:pPr>
            <w:r w:rsidRPr="00C559D8">
              <w:rPr>
                <w:rFonts w:eastAsia="Calibri"/>
                <w:bCs/>
                <w:lang w:eastAsia="ru-RU"/>
              </w:rPr>
              <w:t>Гиперссылки не выделены</w:t>
            </w:r>
          </w:p>
          <w:p w:rsidR="00C559D8" w:rsidRPr="00C559D8" w:rsidRDefault="00C559D8" w:rsidP="00C559D8">
            <w:pPr>
              <w:tabs>
                <w:tab w:val="left" w:pos="142"/>
                <w:tab w:val="left" w:pos="284"/>
              </w:tabs>
              <w:spacing w:after="200" w:line="276" w:lineRule="auto"/>
              <w:ind w:right="-27"/>
              <w:rPr>
                <w:rFonts w:eastAsia="Calibri"/>
                <w:bCs/>
                <w:lang w:eastAsia="ru-RU"/>
              </w:rPr>
            </w:pPr>
            <w:r w:rsidRPr="00C559D8">
              <w:rPr>
                <w:rFonts w:eastAsia="Calibri"/>
                <w:bCs/>
                <w:lang w:eastAsia="ru-RU"/>
              </w:rPr>
              <w:t>Анимация отсутствует (или же презентация перегружена анимацией)</w:t>
            </w:r>
          </w:p>
          <w:p w:rsidR="00C559D8" w:rsidRPr="00C559D8" w:rsidRDefault="00C559D8" w:rsidP="00A26C64">
            <w:pPr>
              <w:tabs>
                <w:tab w:val="left" w:pos="142"/>
                <w:tab w:val="left" w:pos="284"/>
              </w:tabs>
              <w:spacing w:after="200" w:line="276" w:lineRule="auto"/>
              <w:ind w:right="-27"/>
              <w:rPr>
                <w:rFonts w:eastAsia="Calibri"/>
                <w:bCs/>
                <w:lang w:eastAsia="ru-RU"/>
              </w:rPr>
            </w:pPr>
            <w:r w:rsidRPr="00C559D8">
              <w:rPr>
                <w:rFonts w:eastAsia="Calibri"/>
                <w:bCs/>
                <w:lang w:eastAsia="ru-RU"/>
              </w:rPr>
              <w:t>Звуковой фон не соответствует единой концепции, носит отвлекающий характер</w:t>
            </w:r>
          </w:p>
          <w:p w:rsidR="00C559D8" w:rsidRPr="00C559D8" w:rsidRDefault="00C559D8" w:rsidP="00A26C64">
            <w:pPr>
              <w:tabs>
                <w:tab w:val="left" w:pos="142"/>
                <w:tab w:val="left" w:pos="284"/>
              </w:tabs>
              <w:spacing w:after="200" w:line="276" w:lineRule="auto"/>
              <w:ind w:right="-27"/>
              <w:rPr>
                <w:rFonts w:eastAsia="Calibri"/>
                <w:bCs/>
                <w:lang w:eastAsia="ru-RU"/>
              </w:rPr>
            </w:pPr>
            <w:r w:rsidRPr="00C559D8">
              <w:rPr>
                <w:rFonts w:eastAsia="Calibri"/>
                <w:bCs/>
                <w:lang w:eastAsia="ru-RU"/>
              </w:rPr>
              <w:t xml:space="preserve">Слишком мелкий </w:t>
            </w:r>
            <w:r w:rsidRPr="00C559D8">
              <w:rPr>
                <w:rFonts w:eastAsia="Calibri"/>
                <w:bCs/>
                <w:lang w:eastAsia="ru-RU"/>
              </w:rPr>
              <w:lastRenderedPageBreak/>
              <w:t>шрифт (соответственно, объём информации слишком велик — кадр перегружен</w:t>
            </w:r>
            <w:r w:rsidR="00A26C64">
              <w:rPr>
                <w:rFonts w:eastAsia="Calibri"/>
                <w:bCs/>
                <w:lang w:eastAsia="ru-RU"/>
              </w:rPr>
              <w:t>)</w:t>
            </w:r>
          </w:p>
          <w:p w:rsidR="00C559D8" w:rsidRPr="00C559D8" w:rsidRDefault="00C559D8" w:rsidP="007657C7">
            <w:pPr>
              <w:tabs>
                <w:tab w:val="left" w:pos="142"/>
                <w:tab w:val="left" w:pos="284"/>
              </w:tabs>
              <w:spacing w:line="360" w:lineRule="auto"/>
              <w:jc w:val="both"/>
              <w:rPr>
                <w:rFonts w:eastAsia="Calibri"/>
                <w:bCs/>
                <w:lang w:eastAsia="ru-RU"/>
              </w:rPr>
            </w:pPr>
            <w:r w:rsidRPr="00C559D8">
              <w:rPr>
                <w:rFonts w:eastAsia="Calibri"/>
                <w:bCs/>
                <w:lang w:eastAsia="ru-RU"/>
              </w:rPr>
              <w:t>Не работают отдельные ссылки</w:t>
            </w:r>
          </w:p>
        </w:tc>
        <w:tc>
          <w:tcPr>
            <w:tcW w:w="1784" w:type="dxa"/>
            <w:tcBorders>
              <w:top w:val="single" w:sz="4" w:space="0" w:color="000000"/>
              <w:left w:val="single" w:sz="4" w:space="0" w:color="000000"/>
              <w:bottom w:val="single" w:sz="4" w:space="0" w:color="000000"/>
              <w:right w:val="single" w:sz="4" w:space="0" w:color="000000"/>
            </w:tcBorders>
            <w:shd w:val="clear" w:color="auto" w:fill="auto"/>
          </w:tcPr>
          <w:p w:rsidR="00C559D8" w:rsidRPr="00C559D8" w:rsidRDefault="00C559D8" w:rsidP="007657C7">
            <w:pPr>
              <w:numPr>
                <w:ilvl w:val="0"/>
                <w:numId w:val="13"/>
              </w:numPr>
              <w:tabs>
                <w:tab w:val="left" w:pos="142"/>
                <w:tab w:val="left" w:pos="284"/>
              </w:tabs>
              <w:spacing w:after="200" w:line="276" w:lineRule="auto"/>
              <w:ind w:left="25" w:right="-27"/>
              <w:rPr>
                <w:rFonts w:eastAsia="Calibri"/>
                <w:bCs/>
                <w:lang w:eastAsia="ru-RU"/>
              </w:rPr>
            </w:pPr>
            <w:r w:rsidRPr="00C559D8">
              <w:rPr>
                <w:rFonts w:eastAsia="Calibri"/>
                <w:bCs/>
                <w:lang w:eastAsia="ru-RU"/>
              </w:rPr>
              <w:lastRenderedPageBreak/>
              <w:t>Цвет фона плохо соответствует цвету текста</w:t>
            </w:r>
          </w:p>
          <w:p w:rsidR="00C559D8" w:rsidRPr="00C559D8" w:rsidRDefault="00C559D8" w:rsidP="007657C7">
            <w:pPr>
              <w:numPr>
                <w:ilvl w:val="0"/>
                <w:numId w:val="13"/>
              </w:numPr>
              <w:tabs>
                <w:tab w:val="left" w:pos="142"/>
                <w:tab w:val="left" w:pos="284"/>
              </w:tabs>
              <w:spacing w:after="200" w:line="276" w:lineRule="auto"/>
              <w:ind w:left="25" w:right="-27"/>
              <w:rPr>
                <w:rFonts w:eastAsia="Calibri"/>
                <w:bCs/>
                <w:lang w:eastAsia="ru-RU"/>
              </w:rPr>
            </w:pPr>
            <w:r w:rsidRPr="00C559D8">
              <w:rPr>
                <w:rFonts w:eastAsia="Calibri"/>
                <w:bCs/>
                <w:lang w:eastAsia="ru-RU"/>
              </w:rPr>
              <w:t>Использовано более 4 цветов шрифта</w:t>
            </w:r>
          </w:p>
          <w:p w:rsidR="00C559D8" w:rsidRPr="00C559D8" w:rsidRDefault="00C559D8" w:rsidP="007657C7">
            <w:pPr>
              <w:numPr>
                <w:ilvl w:val="0"/>
                <w:numId w:val="13"/>
              </w:numPr>
              <w:tabs>
                <w:tab w:val="left" w:pos="142"/>
                <w:tab w:val="left" w:pos="284"/>
              </w:tabs>
              <w:spacing w:after="200" w:line="276" w:lineRule="auto"/>
              <w:ind w:left="25" w:right="-27"/>
              <w:rPr>
                <w:rFonts w:eastAsia="Calibri"/>
                <w:bCs/>
                <w:lang w:eastAsia="ru-RU"/>
              </w:rPr>
            </w:pPr>
            <w:r w:rsidRPr="00C559D8">
              <w:rPr>
                <w:rFonts w:eastAsia="Calibri"/>
                <w:bCs/>
                <w:lang w:eastAsia="ru-RU"/>
              </w:rPr>
              <w:t>Некоторые страницы имеют свой стиль оформления</w:t>
            </w:r>
          </w:p>
          <w:p w:rsidR="00C559D8" w:rsidRPr="00C559D8" w:rsidRDefault="00C559D8" w:rsidP="007657C7">
            <w:pPr>
              <w:numPr>
                <w:ilvl w:val="0"/>
                <w:numId w:val="13"/>
              </w:numPr>
              <w:tabs>
                <w:tab w:val="left" w:pos="142"/>
                <w:tab w:val="left" w:pos="284"/>
              </w:tabs>
              <w:spacing w:after="200" w:line="276" w:lineRule="auto"/>
              <w:ind w:left="25" w:right="-27"/>
              <w:rPr>
                <w:rFonts w:eastAsia="Calibri"/>
                <w:bCs/>
                <w:lang w:eastAsia="ru-RU"/>
              </w:rPr>
            </w:pPr>
            <w:r w:rsidRPr="00C559D8">
              <w:rPr>
                <w:rFonts w:eastAsia="Calibri"/>
                <w:bCs/>
                <w:lang w:eastAsia="ru-RU"/>
              </w:rPr>
              <w:t>Гиперссылки выделены</w:t>
            </w:r>
          </w:p>
          <w:p w:rsidR="00C559D8" w:rsidRPr="00C559D8" w:rsidRDefault="00C559D8" w:rsidP="007657C7">
            <w:pPr>
              <w:numPr>
                <w:ilvl w:val="0"/>
                <w:numId w:val="13"/>
              </w:numPr>
              <w:tabs>
                <w:tab w:val="left" w:pos="142"/>
                <w:tab w:val="left" w:pos="284"/>
              </w:tabs>
              <w:spacing w:after="200" w:line="276" w:lineRule="auto"/>
              <w:ind w:left="25" w:right="-27"/>
              <w:rPr>
                <w:rFonts w:eastAsia="Calibri"/>
                <w:bCs/>
                <w:lang w:eastAsia="ru-RU"/>
              </w:rPr>
            </w:pPr>
            <w:r w:rsidRPr="00C559D8">
              <w:rPr>
                <w:rFonts w:eastAsia="Calibri"/>
                <w:bCs/>
                <w:lang w:eastAsia="ru-RU"/>
              </w:rPr>
              <w:t>Анимация дозирована</w:t>
            </w:r>
          </w:p>
          <w:p w:rsidR="00C559D8" w:rsidRPr="00C559D8" w:rsidRDefault="00C559D8" w:rsidP="007657C7">
            <w:pPr>
              <w:numPr>
                <w:ilvl w:val="0"/>
                <w:numId w:val="13"/>
              </w:numPr>
              <w:tabs>
                <w:tab w:val="left" w:pos="142"/>
                <w:tab w:val="left" w:pos="284"/>
              </w:tabs>
              <w:spacing w:after="200" w:line="276" w:lineRule="auto"/>
              <w:ind w:left="25" w:right="-27"/>
              <w:rPr>
                <w:rFonts w:eastAsia="Calibri"/>
                <w:bCs/>
                <w:lang w:eastAsia="ru-RU"/>
              </w:rPr>
            </w:pPr>
            <w:r w:rsidRPr="00C559D8">
              <w:rPr>
                <w:rFonts w:eastAsia="Calibri"/>
                <w:bCs/>
                <w:lang w:eastAsia="ru-RU"/>
              </w:rPr>
              <w:t>Звуковой фон не соответствует единой концепции, но не носит отвлекающий характер</w:t>
            </w:r>
          </w:p>
          <w:p w:rsidR="00C559D8" w:rsidRPr="00C559D8" w:rsidRDefault="00C559D8" w:rsidP="007657C7">
            <w:pPr>
              <w:numPr>
                <w:ilvl w:val="0"/>
                <w:numId w:val="13"/>
              </w:numPr>
              <w:tabs>
                <w:tab w:val="left" w:pos="142"/>
                <w:tab w:val="left" w:pos="284"/>
              </w:tabs>
              <w:spacing w:after="200" w:line="276" w:lineRule="auto"/>
              <w:ind w:left="25" w:right="-27"/>
              <w:rPr>
                <w:rFonts w:eastAsia="Calibri"/>
                <w:bCs/>
                <w:lang w:eastAsia="ru-RU"/>
              </w:rPr>
            </w:pPr>
            <w:r w:rsidRPr="00C559D8">
              <w:rPr>
                <w:rFonts w:eastAsia="Calibri"/>
                <w:bCs/>
                <w:lang w:eastAsia="ru-RU"/>
              </w:rPr>
              <w:t xml:space="preserve">Размер шрифта средний </w:t>
            </w:r>
            <w:r w:rsidRPr="00C559D8">
              <w:rPr>
                <w:rFonts w:eastAsia="Calibri"/>
                <w:bCs/>
                <w:lang w:eastAsia="ru-RU"/>
              </w:rPr>
              <w:lastRenderedPageBreak/>
              <w:t>(соответственно, объём информации слишком большой — кадр несколько перегружен) информацией</w:t>
            </w:r>
          </w:p>
          <w:p w:rsidR="00C559D8" w:rsidRPr="00C559D8" w:rsidRDefault="00C559D8" w:rsidP="007657C7">
            <w:pPr>
              <w:tabs>
                <w:tab w:val="left" w:pos="142"/>
                <w:tab w:val="left" w:pos="284"/>
              </w:tabs>
              <w:spacing w:line="360" w:lineRule="auto"/>
              <w:jc w:val="both"/>
              <w:rPr>
                <w:rFonts w:eastAsia="Calibri"/>
                <w:bCs/>
                <w:lang w:eastAsia="ru-RU"/>
              </w:rPr>
            </w:pPr>
            <w:r w:rsidRPr="00C559D8">
              <w:rPr>
                <w:rFonts w:eastAsia="Calibri"/>
                <w:bCs/>
                <w:lang w:eastAsia="ru-RU"/>
              </w:rPr>
              <w:t>Ссылки работают</w:t>
            </w:r>
          </w:p>
        </w:tc>
        <w:tc>
          <w:tcPr>
            <w:tcW w:w="2123" w:type="dxa"/>
            <w:tcBorders>
              <w:top w:val="single" w:sz="4" w:space="0" w:color="000000"/>
              <w:left w:val="single" w:sz="4" w:space="0" w:color="000000"/>
              <w:bottom w:val="single" w:sz="4" w:space="0" w:color="000000"/>
              <w:right w:val="single" w:sz="4" w:space="0" w:color="000000"/>
            </w:tcBorders>
            <w:shd w:val="clear" w:color="auto" w:fill="auto"/>
          </w:tcPr>
          <w:p w:rsidR="00C559D8" w:rsidRPr="00C559D8" w:rsidRDefault="00C559D8" w:rsidP="00C559D8">
            <w:pPr>
              <w:tabs>
                <w:tab w:val="left" w:pos="142"/>
                <w:tab w:val="left" w:pos="284"/>
                <w:tab w:val="left" w:pos="367"/>
              </w:tabs>
              <w:spacing w:after="200" w:line="276" w:lineRule="auto"/>
              <w:ind w:right="-27"/>
              <w:rPr>
                <w:rFonts w:eastAsia="Calibri"/>
                <w:bCs/>
                <w:lang w:eastAsia="ru-RU"/>
              </w:rPr>
            </w:pPr>
            <w:r w:rsidRPr="00C559D8">
              <w:rPr>
                <w:rFonts w:eastAsia="Calibri"/>
                <w:bCs/>
                <w:lang w:eastAsia="ru-RU"/>
              </w:rPr>
              <w:lastRenderedPageBreak/>
              <w:t>Цвет фона хорошо соответствует цвету текста, всё можно прочесть</w:t>
            </w:r>
          </w:p>
          <w:p w:rsidR="00C559D8" w:rsidRPr="00C559D8" w:rsidRDefault="00C559D8" w:rsidP="00C559D8">
            <w:pPr>
              <w:tabs>
                <w:tab w:val="left" w:pos="142"/>
                <w:tab w:val="left" w:pos="284"/>
                <w:tab w:val="left" w:pos="367"/>
              </w:tabs>
              <w:spacing w:after="200" w:line="276" w:lineRule="auto"/>
              <w:ind w:right="-27"/>
              <w:rPr>
                <w:rFonts w:eastAsia="Calibri"/>
                <w:bCs/>
                <w:lang w:eastAsia="ru-RU"/>
              </w:rPr>
            </w:pPr>
            <w:r w:rsidRPr="00C559D8">
              <w:rPr>
                <w:rFonts w:eastAsia="Calibri"/>
                <w:bCs/>
                <w:lang w:eastAsia="ru-RU"/>
              </w:rPr>
              <w:t>Использовано 3 цвета шрифта</w:t>
            </w:r>
          </w:p>
          <w:p w:rsidR="00C559D8" w:rsidRPr="00C559D8" w:rsidRDefault="00C559D8" w:rsidP="00C559D8">
            <w:pPr>
              <w:tabs>
                <w:tab w:val="left" w:pos="142"/>
                <w:tab w:val="left" w:pos="284"/>
                <w:tab w:val="left" w:pos="367"/>
              </w:tabs>
              <w:spacing w:after="200" w:line="276" w:lineRule="auto"/>
              <w:ind w:right="-27"/>
              <w:rPr>
                <w:rFonts w:eastAsia="Calibri"/>
                <w:bCs/>
                <w:lang w:eastAsia="ru-RU"/>
              </w:rPr>
            </w:pPr>
            <w:r w:rsidRPr="00C559D8">
              <w:rPr>
                <w:rFonts w:eastAsia="Calibri"/>
                <w:bCs/>
                <w:lang w:eastAsia="ru-RU"/>
              </w:rPr>
              <w:t>1-2 страницы имеют свой стиль оформления, отличный от общего</w:t>
            </w:r>
          </w:p>
          <w:p w:rsidR="00C559D8" w:rsidRPr="00C559D8" w:rsidRDefault="00C559D8" w:rsidP="00A26C64">
            <w:pPr>
              <w:tabs>
                <w:tab w:val="left" w:pos="142"/>
                <w:tab w:val="left" w:pos="284"/>
                <w:tab w:val="left" w:pos="367"/>
              </w:tabs>
              <w:spacing w:after="200" w:line="276" w:lineRule="auto"/>
              <w:ind w:right="-27"/>
              <w:rPr>
                <w:rFonts w:eastAsia="Calibri"/>
                <w:bCs/>
                <w:lang w:eastAsia="ru-RU"/>
              </w:rPr>
            </w:pPr>
            <w:r w:rsidRPr="00C559D8">
              <w:rPr>
                <w:rFonts w:eastAsia="Calibri"/>
                <w:bCs/>
                <w:lang w:eastAsia="ru-RU"/>
              </w:rPr>
              <w:t>Гиперссылки выделены и имеют разное оформление до и после посещения кадра</w:t>
            </w:r>
          </w:p>
          <w:p w:rsidR="00C559D8" w:rsidRPr="00C559D8" w:rsidRDefault="00C559D8" w:rsidP="00A26C64">
            <w:pPr>
              <w:tabs>
                <w:tab w:val="left" w:pos="142"/>
                <w:tab w:val="left" w:pos="284"/>
                <w:tab w:val="left" w:pos="367"/>
              </w:tabs>
              <w:spacing w:after="200" w:line="276" w:lineRule="auto"/>
              <w:ind w:right="-27"/>
              <w:rPr>
                <w:rFonts w:eastAsia="Calibri"/>
                <w:bCs/>
                <w:lang w:eastAsia="ru-RU"/>
              </w:rPr>
            </w:pPr>
            <w:r w:rsidRPr="00C559D8">
              <w:rPr>
                <w:rFonts w:eastAsia="Calibri"/>
                <w:bCs/>
                <w:lang w:eastAsia="ru-RU"/>
              </w:rPr>
              <w:t>Анимация присутствует только в тех местах, где она уместна</w:t>
            </w:r>
          </w:p>
          <w:p w:rsidR="00C559D8" w:rsidRPr="00C559D8" w:rsidRDefault="00C559D8" w:rsidP="00A26C64">
            <w:pPr>
              <w:tabs>
                <w:tab w:val="left" w:pos="142"/>
                <w:tab w:val="left" w:pos="284"/>
                <w:tab w:val="left" w:pos="367"/>
              </w:tabs>
              <w:spacing w:after="200" w:line="276" w:lineRule="auto"/>
              <w:ind w:right="-27"/>
              <w:rPr>
                <w:rFonts w:eastAsia="Calibri"/>
                <w:bCs/>
                <w:lang w:eastAsia="ru-RU"/>
              </w:rPr>
            </w:pPr>
            <w:r w:rsidRPr="00C559D8">
              <w:rPr>
                <w:rFonts w:eastAsia="Calibri"/>
                <w:bCs/>
                <w:lang w:eastAsia="ru-RU"/>
              </w:rPr>
              <w:lastRenderedPageBreak/>
              <w:t>Звуковой фон соответствует единой концепции и привлекает внимание зрителей в нужных местах именно к информации</w:t>
            </w:r>
          </w:p>
          <w:p w:rsidR="00C559D8" w:rsidRPr="00C559D8" w:rsidRDefault="00C559D8" w:rsidP="00A26C64">
            <w:pPr>
              <w:tabs>
                <w:tab w:val="left" w:pos="142"/>
                <w:tab w:val="left" w:pos="284"/>
                <w:tab w:val="left" w:pos="367"/>
              </w:tabs>
              <w:spacing w:after="200" w:line="276" w:lineRule="auto"/>
              <w:ind w:right="-27"/>
              <w:rPr>
                <w:rFonts w:eastAsia="Calibri"/>
                <w:bCs/>
                <w:lang w:eastAsia="ru-RU"/>
              </w:rPr>
            </w:pPr>
            <w:r w:rsidRPr="00C559D8">
              <w:rPr>
                <w:rFonts w:eastAsia="Calibri"/>
                <w:bCs/>
                <w:lang w:eastAsia="ru-RU"/>
              </w:rPr>
              <w:t>Размер шрифта оптимальный</w:t>
            </w:r>
          </w:p>
          <w:p w:rsidR="00C559D8" w:rsidRPr="00C559D8" w:rsidRDefault="00C559D8" w:rsidP="007657C7">
            <w:pPr>
              <w:tabs>
                <w:tab w:val="left" w:pos="142"/>
                <w:tab w:val="left" w:pos="284"/>
              </w:tabs>
              <w:spacing w:line="360" w:lineRule="auto"/>
              <w:jc w:val="both"/>
              <w:rPr>
                <w:rFonts w:eastAsia="Calibri"/>
                <w:bCs/>
                <w:lang w:eastAsia="ru-RU"/>
              </w:rPr>
            </w:pPr>
            <w:r w:rsidRPr="00C559D8">
              <w:rPr>
                <w:rFonts w:eastAsia="Calibri"/>
                <w:bCs/>
                <w:lang w:eastAsia="ru-RU"/>
              </w:rPr>
              <w:t>Все ссылки работают</w:t>
            </w:r>
          </w:p>
        </w:tc>
        <w:tc>
          <w:tcPr>
            <w:tcW w:w="2123" w:type="dxa"/>
            <w:tcBorders>
              <w:top w:val="single" w:sz="4" w:space="0" w:color="000000"/>
              <w:left w:val="single" w:sz="4" w:space="0" w:color="000000"/>
              <w:bottom w:val="single" w:sz="4" w:space="0" w:color="000000"/>
              <w:right w:val="single" w:sz="4" w:space="0" w:color="000000"/>
            </w:tcBorders>
            <w:shd w:val="clear" w:color="auto" w:fill="auto"/>
          </w:tcPr>
          <w:p w:rsidR="00C559D8" w:rsidRPr="00C559D8" w:rsidRDefault="00C559D8" w:rsidP="00A26C64">
            <w:pPr>
              <w:tabs>
                <w:tab w:val="left" w:pos="142"/>
                <w:tab w:val="left" w:pos="284"/>
                <w:tab w:val="left" w:pos="367"/>
              </w:tabs>
              <w:spacing w:after="200" w:line="276" w:lineRule="auto"/>
              <w:ind w:right="-27"/>
              <w:rPr>
                <w:rFonts w:eastAsia="Calibri"/>
                <w:bCs/>
                <w:lang w:eastAsia="ru-RU"/>
              </w:rPr>
            </w:pPr>
            <w:r w:rsidRPr="00C559D8">
              <w:rPr>
                <w:rFonts w:eastAsia="Calibri"/>
                <w:bCs/>
                <w:lang w:eastAsia="ru-RU"/>
              </w:rPr>
              <w:lastRenderedPageBreak/>
              <w:t>Цвет фона гармонирует с цветом текста, всё отлично читается</w:t>
            </w:r>
          </w:p>
          <w:p w:rsidR="00C559D8" w:rsidRPr="00C559D8" w:rsidRDefault="00C559D8" w:rsidP="00A26C64">
            <w:pPr>
              <w:tabs>
                <w:tab w:val="left" w:pos="142"/>
                <w:tab w:val="left" w:pos="284"/>
                <w:tab w:val="left" w:pos="367"/>
              </w:tabs>
              <w:spacing w:after="200" w:line="276" w:lineRule="auto"/>
              <w:ind w:right="-27"/>
              <w:rPr>
                <w:rFonts w:eastAsia="Calibri"/>
                <w:bCs/>
                <w:lang w:eastAsia="ru-RU"/>
              </w:rPr>
            </w:pPr>
            <w:r w:rsidRPr="00C559D8">
              <w:rPr>
                <w:rFonts w:eastAsia="Calibri"/>
                <w:bCs/>
                <w:lang w:eastAsia="ru-RU"/>
              </w:rPr>
              <w:t>Использовано 3 цвета шрифта</w:t>
            </w:r>
          </w:p>
          <w:p w:rsidR="00C559D8" w:rsidRPr="00C559D8" w:rsidRDefault="00C559D8" w:rsidP="00A26C64">
            <w:pPr>
              <w:tabs>
                <w:tab w:val="left" w:pos="142"/>
                <w:tab w:val="left" w:pos="284"/>
                <w:tab w:val="left" w:pos="367"/>
              </w:tabs>
              <w:spacing w:after="200" w:line="276" w:lineRule="auto"/>
              <w:ind w:right="-27"/>
              <w:rPr>
                <w:rFonts w:eastAsia="Calibri"/>
                <w:bCs/>
                <w:lang w:eastAsia="ru-RU"/>
              </w:rPr>
            </w:pPr>
            <w:r w:rsidRPr="00C559D8">
              <w:rPr>
                <w:rFonts w:eastAsia="Calibri"/>
                <w:bCs/>
                <w:lang w:eastAsia="ru-RU"/>
              </w:rPr>
              <w:t>Все страницы выдержаны в едином стиле</w:t>
            </w:r>
          </w:p>
          <w:p w:rsidR="00C559D8" w:rsidRPr="00C559D8" w:rsidRDefault="00C559D8" w:rsidP="00A26C64">
            <w:pPr>
              <w:tabs>
                <w:tab w:val="left" w:pos="142"/>
                <w:tab w:val="left" w:pos="284"/>
                <w:tab w:val="left" w:pos="367"/>
              </w:tabs>
              <w:spacing w:after="200" w:line="276" w:lineRule="auto"/>
              <w:ind w:right="-27"/>
              <w:rPr>
                <w:rFonts w:eastAsia="Calibri"/>
                <w:bCs/>
                <w:lang w:eastAsia="ru-RU"/>
              </w:rPr>
            </w:pPr>
            <w:r w:rsidRPr="00C559D8">
              <w:rPr>
                <w:rFonts w:eastAsia="Calibri"/>
                <w:bCs/>
                <w:lang w:eastAsia="ru-RU"/>
              </w:rPr>
              <w:t>Гиперссылки выделены и имеют разное оформление до и после посещения кадра</w:t>
            </w:r>
          </w:p>
          <w:p w:rsidR="00C559D8" w:rsidRPr="00C559D8" w:rsidRDefault="00C559D8" w:rsidP="00A26C64">
            <w:pPr>
              <w:tabs>
                <w:tab w:val="left" w:pos="142"/>
                <w:tab w:val="left" w:pos="284"/>
                <w:tab w:val="left" w:pos="367"/>
              </w:tabs>
              <w:spacing w:after="200" w:line="276" w:lineRule="auto"/>
              <w:ind w:right="-27"/>
              <w:rPr>
                <w:rFonts w:eastAsia="Calibri"/>
                <w:bCs/>
                <w:lang w:eastAsia="ru-RU"/>
              </w:rPr>
            </w:pPr>
            <w:r w:rsidRPr="00C559D8">
              <w:rPr>
                <w:rFonts w:eastAsia="Calibri"/>
                <w:bCs/>
                <w:lang w:eastAsia="ru-RU"/>
              </w:rPr>
              <w:t xml:space="preserve">Анимация присутствует только в тех местах, где она уместна и усиливает эффект восприятия текстовой части </w:t>
            </w:r>
            <w:r w:rsidRPr="00C559D8">
              <w:rPr>
                <w:rFonts w:eastAsia="Calibri"/>
                <w:bCs/>
                <w:lang w:eastAsia="ru-RU"/>
              </w:rPr>
              <w:lastRenderedPageBreak/>
              <w:t>информации</w:t>
            </w:r>
          </w:p>
          <w:p w:rsidR="00C559D8" w:rsidRPr="00C559D8" w:rsidRDefault="00C559D8" w:rsidP="00A26C64">
            <w:pPr>
              <w:tabs>
                <w:tab w:val="left" w:pos="142"/>
                <w:tab w:val="left" w:pos="284"/>
                <w:tab w:val="left" w:pos="367"/>
              </w:tabs>
              <w:spacing w:after="200" w:line="276" w:lineRule="auto"/>
              <w:ind w:right="-27"/>
              <w:rPr>
                <w:rFonts w:eastAsia="Calibri"/>
                <w:bCs/>
                <w:lang w:eastAsia="ru-RU"/>
              </w:rPr>
            </w:pPr>
            <w:r w:rsidRPr="00C559D8">
              <w:rPr>
                <w:rFonts w:eastAsia="Calibri"/>
                <w:bCs/>
                <w:lang w:eastAsia="ru-RU"/>
              </w:rPr>
              <w:t>Звуковой фон соответствует единой концепции и усиливает эффект восприятия текстовой части информации</w:t>
            </w:r>
          </w:p>
          <w:p w:rsidR="00C559D8" w:rsidRPr="00C559D8" w:rsidRDefault="00C559D8" w:rsidP="00A26C64">
            <w:pPr>
              <w:tabs>
                <w:tab w:val="left" w:pos="142"/>
                <w:tab w:val="left" w:pos="284"/>
                <w:tab w:val="left" w:pos="367"/>
              </w:tabs>
              <w:spacing w:after="200" w:line="276" w:lineRule="auto"/>
              <w:ind w:right="-27"/>
              <w:rPr>
                <w:rFonts w:eastAsia="Calibri"/>
                <w:bCs/>
                <w:lang w:eastAsia="ru-RU"/>
              </w:rPr>
            </w:pPr>
            <w:r w:rsidRPr="00C559D8">
              <w:rPr>
                <w:rFonts w:eastAsia="Calibri"/>
                <w:bCs/>
                <w:lang w:eastAsia="ru-RU"/>
              </w:rPr>
              <w:t>Размер шрифта оптимальный</w:t>
            </w:r>
          </w:p>
          <w:p w:rsidR="00C559D8" w:rsidRPr="00C559D8" w:rsidRDefault="00C559D8" w:rsidP="007657C7">
            <w:pPr>
              <w:tabs>
                <w:tab w:val="left" w:pos="142"/>
                <w:tab w:val="left" w:pos="284"/>
              </w:tabs>
              <w:spacing w:line="360" w:lineRule="auto"/>
              <w:jc w:val="both"/>
              <w:rPr>
                <w:rFonts w:eastAsia="Calibri"/>
                <w:bCs/>
                <w:lang w:eastAsia="ru-RU"/>
              </w:rPr>
            </w:pPr>
            <w:r w:rsidRPr="00C559D8">
              <w:rPr>
                <w:rFonts w:eastAsia="Calibri"/>
                <w:bCs/>
                <w:lang w:eastAsia="ru-RU"/>
              </w:rPr>
              <w:t>Все ссылки работают</w:t>
            </w:r>
          </w:p>
        </w:tc>
      </w:tr>
      <w:tr w:rsidR="00C559D8" w:rsidRPr="00C559D8" w:rsidTr="00C559D8">
        <w:tc>
          <w:tcPr>
            <w:tcW w:w="1421" w:type="dxa"/>
            <w:tcBorders>
              <w:top w:val="single" w:sz="4" w:space="0" w:color="000000"/>
              <w:left w:val="single" w:sz="4" w:space="0" w:color="000000"/>
              <w:bottom w:val="single" w:sz="4" w:space="0" w:color="000000"/>
              <w:right w:val="single" w:sz="4" w:space="0" w:color="000000"/>
            </w:tcBorders>
            <w:shd w:val="clear" w:color="auto" w:fill="auto"/>
          </w:tcPr>
          <w:p w:rsidR="00C559D8" w:rsidRPr="00C559D8" w:rsidRDefault="00C559D8" w:rsidP="00C559D8">
            <w:pPr>
              <w:tabs>
                <w:tab w:val="left" w:pos="142"/>
                <w:tab w:val="left" w:pos="284"/>
              </w:tabs>
              <w:spacing w:line="360" w:lineRule="auto"/>
              <w:jc w:val="both"/>
              <w:rPr>
                <w:rFonts w:eastAsia="Calibri"/>
                <w:lang w:eastAsia="ru-RU"/>
              </w:rPr>
            </w:pPr>
            <w:r w:rsidRPr="00C559D8">
              <w:rPr>
                <w:rFonts w:eastAsia="Calibri"/>
                <w:lang w:eastAsia="ru-RU"/>
              </w:rPr>
              <w:lastRenderedPageBreak/>
              <w:t>II. Содержание</w:t>
            </w:r>
          </w:p>
        </w:tc>
        <w:tc>
          <w:tcPr>
            <w:tcW w:w="2119" w:type="dxa"/>
            <w:tcBorders>
              <w:top w:val="single" w:sz="4" w:space="0" w:color="000000"/>
              <w:left w:val="single" w:sz="4" w:space="0" w:color="000000"/>
              <w:bottom w:val="single" w:sz="4" w:space="0" w:color="000000"/>
              <w:right w:val="single" w:sz="4" w:space="0" w:color="000000"/>
            </w:tcBorders>
            <w:shd w:val="clear" w:color="auto" w:fill="auto"/>
          </w:tcPr>
          <w:p w:rsidR="00C559D8" w:rsidRPr="00C559D8" w:rsidRDefault="00C559D8" w:rsidP="00A26C64">
            <w:pPr>
              <w:tabs>
                <w:tab w:val="left" w:pos="142"/>
                <w:tab w:val="left" w:pos="284"/>
              </w:tabs>
              <w:spacing w:after="200" w:line="276" w:lineRule="auto"/>
              <w:ind w:right="-27"/>
              <w:rPr>
                <w:rFonts w:eastAsia="Calibri"/>
                <w:bCs/>
                <w:lang w:eastAsia="ru-RU"/>
              </w:rPr>
            </w:pPr>
            <w:r w:rsidRPr="00C559D8">
              <w:rPr>
                <w:rFonts w:eastAsia="Calibri"/>
                <w:bCs/>
                <w:lang w:eastAsia="ru-RU"/>
              </w:rPr>
              <w:t>Содержание не является научным</w:t>
            </w:r>
          </w:p>
          <w:p w:rsidR="00C559D8" w:rsidRPr="00C559D8" w:rsidRDefault="00C559D8" w:rsidP="00A26C64">
            <w:pPr>
              <w:tabs>
                <w:tab w:val="left" w:pos="142"/>
                <w:tab w:val="left" w:pos="284"/>
              </w:tabs>
              <w:spacing w:after="200" w:line="276" w:lineRule="auto"/>
              <w:ind w:right="-27"/>
              <w:rPr>
                <w:rFonts w:eastAsia="Calibri"/>
                <w:bCs/>
                <w:lang w:eastAsia="ru-RU"/>
              </w:rPr>
            </w:pPr>
            <w:r w:rsidRPr="00C559D8">
              <w:rPr>
                <w:rFonts w:eastAsia="Calibri"/>
                <w:bCs/>
                <w:lang w:eastAsia="ru-RU"/>
              </w:rPr>
              <w:t>Иллюстрации (графические, музыкальные, видео) не соответствуют тексту</w:t>
            </w:r>
          </w:p>
          <w:p w:rsidR="00C559D8" w:rsidRPr="00C559D8" w:rsidRDefault="00C559D8" w:rsidP="00A26C64">
            <w:pPr>
              <w:tabs>
                <w:tab w:val="left" w:pos="142"/>
                <w:tab w:val="left" w:pos="284"/>
              </w:tabs>
              <w:spacing w:after="200" w:line="276" w:lineRule="auto"/>
              <w:ind w:right="-27"/>
              <w:rPr>
                <w:rFonts w:eastAsia="Calibri"/>
                <w:bCs/>
                <w:lang w:eastAsia="ru-RU"/>
              </w:rPr>
            </w:pPr>
            <w:r w:rsidRPr="00C559D8">
              <w:rPr>
                <w:rFonts w:eastAsia="Calibri"/>
                <w:bCs/>
                <w:lang w:eastAsia="ru-RU"/>
              </w:rPr>
              <w:t>Много орфографических, пунктуационных, стилистических ошибок</w:t>
            </w:r>
          </w:p>
          <w:p w:rsidR="00C559D8" w:rsidRPr="00C559D8" w:rsidRDefault="00C559D8" w:rsidP="00A26C64">
            <w:pPr>
              <w:tabs>
                <w:tab w:val="left" w:pos="142"/>
                <w:tab w:val="left" w:pos="284"/>
              </w:tabs>
              <w:spacing w:after="200" w:line="276" w:lineRule="auto"/>
              <w:ind w:right="-27"/>
              <w:rPr>
                <w:rFonts w:eastAsia="Calibri"/>
                <w:bCs/>
                <w:lang w:eastAsia="ru-RU"/>
              </w:rPr>
            </w:pPr>
            <w:r w:rsidRPr="00C559D8">
              <w:rPr>
                <w:rFonts w:eastAsia="Calibri"/>
                <w:bCs/>
                <w:lang w:eastAsia="ru-RU"/>
              </w:rPr>
              <w:t>Наборы числовых данных не проиллюстрированы графиками и диаграммами</w:t>
            </w:r>
          </w:p>
          <w:p w:rsidR="00C559D8" w:rsidRPr="00C559D8" w:rsidRDefault="00C559D8" w:rsidP="00A26C64">
            <w:pPr>
              <w:tabs>
                <w:tab w:val="left" w:pos="142"/>
                <w:tab w:val="left" w:pos="284"/>
              </w:tabs>
              <w:spacing w:after="200" w:line="276" w:lineRule="auto"/>
              <w:ind w:right="-27"/>
              <w:rPr>
                <w:rFonts w:eastAsia="Calibri"/>
                <w:bCs/>
                <w:lang w:eastAsia="ru-RU"/>
              </w:rPr>
            </w:pPr>
            <w:r w:rsidRPr="00C559D8">
              <w:rPr>
                <w:rFonts w:eastAsia="Calibri"/>
                <w:bCs/>
                <w:lang w:eastAsia="ru-RU"/>
              </w:rPr>
              <w:t>Информация не представляется актуальной и современной</w:t>
            </w:r>
          </w:p>
          <w:p w:rsidR="00C559D8" w:rsidRPr="00C559D8" w:rsidRDefault="00C559D8" w:rsidP="007657C7">
            <w:pPr>
              <w:tabs>
                <w:tab w:val="left" w:pos="142"/>
                <w:tab w:val="left" w:pos="284"/>
              </w:tabs>
              <w:spacing w:line="360" w:lineRule="auto"/>
              <w:jc w:val="both"/>
              <w:rPr>
                <w:rFonts w:eastAsia="Calibri"/>
                <w:bCs/>
                <w:lang w:eastAsia="ru-RU"/>
              </w:rPr>
            </w:pPr>
            <w:r w:rsidRPr="00C559D8">
              <w:rPr>
                <w:rFonts w:eastAsia="Calibri"/>
                <w:bCs/>
                <w:lang w:eastAsia="ru-RU"/>
              </w:rPr>
              <w:t xml:space="preserve">Ключевые слова </w:t>
            </w:r>
            <w:r w:rsidRPr="00C559D8">
              <w:rPr>
                <w:rFonts w:eastAsia="Calibri"/>
                <w:bCs/>
                <w:lang w:eastAsia="ru-RU"/>
              </w:rPr>
              <w:lastRenderedPageBreak/>
              <w:t>в тексте не выделены</w:t>
            </w:r>
          </w:p>
        </w:tc>
        <w:tc>
          <w:tcPr>
            <w:tcW w:w="1784" w:type="dxa"/>
            <w:tcBorders>
              <w:top w:val="single" w:sz="4" w:space="0" w:color="000000"/>
              <w:left w:val="single" w:sz="4" w:space="0" w:color="000000"/>
              <w:bottom w:val="single" w:sz="4" w:space="0" w:color="000000"/>
              <w:right w:val="single" w:sz="4" w:space="0" w:color="000000"/>
            </w:tcBorders>
            <w:shd w:val="clear" w:color="auto" w:fill="auto"/>
          </w:tcPr>
          <w:p w:rsidR="00C559D8" w:rsidRPr="00C559D8" w:rsidRDefault="00C559D8" w:rsidP="007657C7">
            <w:pPr>
              <w:numPr>
                <w:ilvl w:val="0"/>
                <w:numId w:val="17"/>
              </w:numPr>
              <w:tabs>
                <w:tab w:val="left" w:pos="142"/>
                <w:tab w:val="left" w:pos="284"/>
              </w:tabs>
              <w:spacing w:after="200" w:line="276" w:lineRule="auto"/>
              <w:ind w:left="25" w:right="-27"/>
              <w:rPr>
                <w:rFonts w:eastAsia="Calibri"/>
                <w:bCs/>
                <w:lang w:eastAsia="ru-RU"/>
              </w:rPr>
            </w:pPr>
            <w:r w:rsidRPr="00C559D8">
              <w:rPr>
                <w:rFonts w:eastAsia="Calibri"/>
                <w:bCs/>
                <w:lang w:eastAsia="ru-RU"/>
              </w:rPr>
              <w:lastRenderedPageBreak/>
              <w:t>Содержание включает в себя элементы научности</w:t>
            </w:r>
          </w:p>
          <w:p w:rsidR="00C559D8" w:rsidRPr="00C559D8" w:rsidRDefault="00C559D8" w:rsidP="007657C7">
            <w:pPr>
              <w:numPr>
                <w:ilvl w:val="0"/>
                <w:numId w:val="17"/>
              </w:numPr>
              <w:tabs>
                <w:tab w:val="left" w:pos="142"/>
                <w:tab w:val="left" w:pos="284"/>
              </w:tabs>
              <w:spacing w:after="200" w:line="276" w:lineRule="auto"/>
              <w:ind w:left="25" w:right="-27"/>
              <w:rPr>
                <w:rFonts w:eastAsia="Calibri"/>
                <w:bCs/>
                <w:lang w:eastAsia="ru-RU"/>
              </w:rPr>
            </w:pPr>
            <w:r w:rsidRPr="00C559D8">
              <w:rPr>
                <w:rFonts w:eastAsia="Calibri"/>
                <w:bCs/>
                <w:lang w:eastAsia="ru-RU"/>
              </w:rPr>
              <w:t>Иллюстрации (графические, музыкальные, видео) в определенных случаях соответствуют тексту</w:t>
            </w:r>
          </w:p>
          <w:p w:rsidR="00C559D8" w:rsidRPr="00C559D8" w:rsidRDefault="00C559D8" w:rsidP="007657C7">
            <w:pPr>
              <w:numPr>
                <w:ilvl w:val="0"/>
                <w:numId w:val="17"/>
              </w:numPr>
              <w:tabs>
                <w:tab w:val="left" w:pos="142"/>
                <w:tab w:val="left" w:pos="284"/>
              </w:tabs>
              <w:spacing w:after="200" w:line="276" w:lineRule="auto"/>
              <w:ind w:left="25" w:right="-27"/>
              <w:rPr>
                <w:rFonts w:eastAsia="Calibri"/>
                <w:bCs/>
                <w:lang w:eastAsia="ru-RU"/>
              </w:rPr>
            </w:pPr>
            <w:r w:rsidRPr="00C559D8">
              <w:rPr>
                <w:rFonts w:eastAsia="Calibri"/>
                <w:bCs/>
                <w:lang w:eastAsia="ru-RU"/>
              </w:rPr>
              <w:t>Есть орфографические, пунктуационные, стилистические ошибки</w:t>
            </w:r>
          </w:p>
          <w:p w:rsidR="00C559D8" w:rsidRPr="00C559D8" w:rsidRDefault="00C559D8" w:rsidP="007657C7">
            <w:pPr>
              <w:numPr>
                <w:ilvl w:val="0"/>
                <w:numId w:val="17"/>
              </w:numPr>
              <w:tabs>
                <w:tab w:val="left" w:pos="142"/>
                <w:tab w:val="left" w:pos="284"/>
              </w:tabs>
              <w:spacing w:after="200" w:line="276" w:lineRule="auto"/>
              <w:ind w:left="25" w:right="-27"/>
              <w:rPr>
                <w:rFonts w:eastAsia="Calibri"/>
                <w:bCs/>
                <w:lang w:eastAsia="ru-RU"/>
              </w:rPr>
            </w:pPr>
            <w:r w:rsidRPr="00C559D8">
              <w:rPr>
                <w:rFonts w:eastAsia="Calibri"/>
                <w:bCs/>
                <w:lang w:eastAsia="ru-RU"/>
              </w:rPr>
              <w:t>Наборы числовых данных чаще всего проиллюстрированы графиками и диаграммами</w:t>
            </w:r>
          </w:p>
          <w:p w:rsidR="00C559D8" w:rsidRPr="00C559D8" w:rsidRDefault="00C559D8" w:rsidP="007657C7">
            <w:pPr>
              <w:numPr>
                <w:ilvl w:val="0"/>
                <w:numId w:val="17"/>
              </w:numPr>
              <w:tabs>
                <w:tab w:val="left" w:pos="142"/>
                <w:tab w:val="left" w:pos="284"/>
              </w:tabs>
              <w:spacing w:after="200" w:line="276" w:lineRule="auto"/>
              <w:ind w:left="25" w:right="-27"/>
              <w:rPr>
                <w:rFonts w:eastAsia="Calibri"/>
                <w:bCs/>
                <w:lang w:eastAsia="ru-RU"/>
              </w:rPr>
            </w:pPr>
            <w:r w:rsidRPr="00C559D8">
              <w:rPr>
                <w:rFonts w:eastAsia="Calibri"/>
                <w:bCs/>
                <w:lang w:eastAsia="ru-RU"/>
              </w:rPr>
              <w:t xml:space="preserve">Информация </w:t>
            </w:r>
            <w:r w:rsidRPr="00C559D8">
              <w:rPr>
                <w:rFonts w:eastAsia="Calibri"/>
                <w:bCs/>
                <w:lang w:eastAsia="ru-RU"/>
              </w:rPr>
              <w:lastRenderedPageBreak/>
              <w:t>является актуальной и современной</w:t>
            </w:r>
          </w:p>
          <w:p w:rsidR="00C559D8" w:rsidRPr="00C559D8" w:rsidRDefault="00C559D8" w:rsidP="007657C7">
            <w:pPr>
              <w:tabs>
                <w:tab w:val="left" w:pos="142"/>
                <w:tab w:val="left" w:pos="284"/>
              </w:tabs>
              <w:spacing w:line="360" w:lineRule="auto"/>
              <w:jc w:val="both"/>
              <w:rPr>
                <w:rFonts w:eastAsia="Calibri"/>
                <w:bCs/>
                <w:lang w:eastAsia="ru-RU"/>
              </w:rPr>
            </w:pPr>
            <w:r w:rsidRPr="00C559D8">
              <w:rPr>
                <w:rFonts w:eastAsia="Calibri"/>
                <w:bCs/>
                <w:lang w:eastAsia="ru-RU"/>
              </w:rPr>
              <w:t>Ключевые слова в тексте чаще всего выделены</w:t>
            </w:r>
          </w:p>
        </w:tc>
        <w:tc>
          <w:tcPr>
            <w:tcW w:w="2123" w:type="dxa"/>
            <w:tcBorders>
              <w:top w:val="single" w:sz="4" w:space="0" w:color="000000"/>
              <w:left w:val="single" w:sz="4" w:space="0" w:color="000000"/>
              <w:bottom w:val="single" w:sz="4" w:space="0" w:color="000000"/>
              <w:right w:val="single" w:sz="4" w:space="0" w:color="000000"/>
            </w:tcBorders>
            <w:shd w:val="clear" w:color="auto" w:fill="auto"/>
          </w:tcPr>
          <w:p w:rsidR="00C559D8" w:rsidRPr="00C559D8" w:rsidRDefault="00C559D8" w:rsidP="00A26C64">
            <w:pPr>
              <w:tabs>
                <w:tab w:val="left" w:pos="142"/>
                <w:tab w:val="left" w:pos="284"/>
                <w:tab w:val="left" w:pos="367"/>
              </w:tabs>
              <w:spacing w:after="200" w:line="276" w:lineRule="auto"/>
              <w:ind w:right="-27"/>
              <w:rPr>
                <w:rFonts w:eastAsia="Calibri"/>
                <w:bCs/>
                <w:lang w:eastAsia="ru-RU"/>
              </w:rPr>
            </w:pPr>
            <w:r w:rsidRPr="00C559D8">
              <w:rPr>
                <w:rFonts w:eastAsia="Calibri"/>
                <w:bCs/>
                <w:lang w:eastAsia="ru-RU"/>
              </w:rPr>
              <w:lastRenderedPageBreak/>
              <w:t>Содержание в целом является научным</w:t>
            </w:r>
          </w:p>
          <w:p w:rsidR="00C559D8" w:rsidRPr="00C559D8" w:rsidRDefault="00C559D8" w:rsidP="00A26C64">
            <w:pPr>
              <w:tabs>
                <w:tab w:val="left" w:pos="142"/>
                <w:tab w:val="left" w:pos="284"/>
                <w:tab w:val="left" w:pos="367"/>
              </w:tabs>
              <w:spacing w:after="200" w:line="276" w:lineRule="auto"/>
              <w:ind w:right="-27"/>
              <w:rPr>
                <w:rFonts w:eastAsia="Calibri"/>
                <w:bCs/>
                <w:lang w:eastAsia="ru-RU"/>
              </w:rPr>
            </w:pPr>
            <w:r w:rsidRPr="00C559D8">
              <w:rPr>
                <w:rFonts w:eastAsia="Calibri"/>
                <w:bCs/>
                <w:lang w:eastAsia="ru-RU"/>
              </w:rPr>
              <w:t>Иллюстрации (графические, музыкальные, видео) соответствуют тексту</w:t>
            </w:r>
          </w:p>
          <w:p w:rsidR="00C559D8" w:rsidRPr="00C559D8" w:rsidRDefault="00C559D8" w:rsidP="00A26C64">
            <w:pPr>
              <w:tabs>
                <w:tab w:val="left" w:pos="142"/>
                <w:tab w:val="left" w:pos="284"/>
                <w:tab w:val="left" w:pos="367"/>
              </w:tabs>
              <w:spacing w:after="200" w:line="276" w:lineRule="auto"/>
              <w:ind w:right="-27"/>
              <w:rPr>
                <w:rFonts w:eastAsia="Calibri"/>
                <w:bCs/>
                <w:lang w:eastAsia="ru-RU"/>
              </w:rPr>
            </w:pPr>
            <w:r w:rsidRPr="00C559D8">
              <w:rPr>
                <w:rFonts w:eastAsia="Calibri"/>
                <w:bCs/>
                <w:lang w:eastAsia="ru-RU"/>
              </w:rPr>
              <w:t>Орфографические, пунктуационные, стилистические ошибки практически отсутствуют</w:t>
            </w:r>
          </w:p>
          <w:p w:rsidR="00C559D8" w:rsidRPr="00C559D8" w:rsidRDefault="00C559D8" w:rsidP="00A26C64">
            <w:pPr>
              <w:tabs>
                <w:tab w:val="left" w:pos="142"/>
                <w:tab w:val="left" w:pos="284"/>
                <w:tab w:val="left" w:pos="367"/>
              </w:tabs>
              <w:spacing w:after="200" w:line="276" w:lineRule="auto"/>
              <w:ind w:right="-27"/>
              <w:rPr>
                <w:rFonts w:eastAsia="Calibri"/>
                <w:bCs/>
                <w:lang w:eastAsia="ru-RU"/>
              </w:rPr>
            </w:pPr>
            <w:r w:rsidRPr="00C559D8">
              <w:rPr>
                <w:rFonts w:eastAsia="Calibri"/>
                <w:bCs/>
                <w:lang w:eastAsia="ru-RU"/>
              </w:rPr>
              <w:t>Наборы числовых данных проиллюстрированы графиками и диаграммами</w:t>
            </w:r>
          </w:p>
          <w:p w:rsidR="00C559D8" w:rsidRPr="00C559D8" w:rsidRDefault="00C559D8" w:rsidP="00A26C64">
            <w:pPr>
              <w:tabs>
                <w:tab w:val="left" w:pos="142"/>
                <w:tab w:val="left" w:pos="284"/>
                <w:tab w:val="left" w:pos="367"/>
              </w:tabs>
              <w:spacing w:after="200" w:line="276" w:lineRule="auto"/>
              <w:ind w:right="-27"/>
              <w:rPr>
                <w:rFonts w:eastAsia="Calibri"/>
                <w:bCs/>
                <w:lang w:eastAsia="ru-RU"/>
              </w:rPr>
            </w:pPr>
            <w:r w:rsidRPr="00C559D8">
              <w:rPr>
                <w:rFonts w:eastAsia="Calibri"/>
                <w:bCs/>
                <w:lang w:eastAsia="ru-RU"/>
              </w:rPr>
              <w:t>Информация является актуальной и современной</w:t>
            </w:r>
          </w:p>
          <w:p w:rsidR="00C559D8" w:rsidRPr="00C559D8" w:rsidRDefault="00C559D8" w:rsidP="007657C7">
            <w:pPr>
              <w:tabs>
                <w:tab w:val="left" w:pos="142"/>
                <w:tab w:val="left" w:pos="284"/>
              </w:tabs>
              <w:spacing w:line="360" w:lineRule="auto"/>
              <w:jc w:val="both"/>
              <w:rPr>
                <w:rFonts w:eastAsia="Calibri"/>
                <w:bCs/>
                <w:lang w:eastAsia="ru-RU"/>
              </w:rPr>
            </w:pPr>
            <w:r w:rsidRPr="00C559D8">
              <w:rPr>
                <w:rFonts w:eastAsia="Calibri"/>
                <w:bCs/>
                <w:lang w:eastAsia="ru-RU"/>
              </w:rPr>
              <w:t xml:space="preserve">Ключевые слова </w:t>
            </w:r>
            <w:r w:rsidRPr="00C559D8">
              <w:rPr>
                <w:rFonts w:eastAsia="Calibri"/>
                <w:bCs/>
                <w:lang w:eastAsia="ru-RU"/>
              </w:rPr>
              <w:lastRenderedPageBreak/>
              <w:t>в тексте выделены</w:t>
            </w:r>
          </w:p>
        </w:tc>
        <w:tc>
          <w:tcPr>
            <w:tcW w:w="2123" w:type="dxa"/>
            <w:tcBorders>
              <w:top w:val="single" w:sz="4" w:space="0" w:color="000000"/>
              <w:left w:val="single" w:sz="4" w:space="0" w:color="000000"/>
              <w:bottom w:val="single" w:sz="4" w:space="0" w:color="000000"/>
              <w:right w:val="single" w:sz="4" w:space="0" w:color="000000"/>
            </w:tcBorders>
            <w:shd w:val="clear" w:color="auto" w:fill="auto"/>
          </w:tcPr>
          <w:p w:rsidR="00C559D8" w:rsidRPr="00C559D8" w:rsidRDefault="00C559D8" w:rsidP="00A26C64">
            <w:pPr>
              <w:tabs>
                <w:tab w:val="left" w:pos="142"/>
                <w:tab w:val="left" w:pos="284"/>
                <w:tab w:val="left" w:pos="367"/>
              </w:tabs>
              <w:spacing w:after="200" w:line="276" w:lineRule="auto"/>
              <w:ind w:right="-27"/>
              <w:rPr>
                <w:rFonts w:eastAsia="Calibri"/>
                <w:bCs/>
                <w:lang w:eastAsia="ru-RU"/>
              </w:rPr>
            </w:pPr>
            <w:r w:rsidRPr="00C559D8">
              <w:rPr>
                <w:rFonts w:eastAsia="Calibri"/>
                <w:bCs/>
                <w:lang w:eastAsia="ru-RU"/>
              </w:rPr>
              <w:lastRenderedPageBreak/>
              <w:t>Содержание является строго научным</w:t>
            </w:r>
          </w:p>
          <w:p w:rsidR="00C559D8" w:rsidRPr="00C559D8" w:rsidRDefault="00C559D8" w:rsidP="00A26C64">
            <w:pPr>
              <w:tabs>
                <w:tab w:val="left" w:pos="142"/>
                <w:tab w:val="left" w:pos="284"/>
                <w:tab w:val="left" w:pos="367"/>
              </w:tabs>
              <w:spacing w:after="200" w:line="276" w:lineRule="auto"/>
              <w:ind w:right="-27"/>
              <w:rPr>
                <w:rFonts w:eastAsia="Calibri"/>
                <w:bCs/>
                <w:lang w:eastAsia="ru-RU"/>
              </w:rPr>
            </w:pPr>
            <w:r w:rsidRPr="00C559D8">
              <w:rPr>
                <w:rFonts w:eastAsia="Calibri"/>
                <w:bCs/>
                <w:lang w:eastAsia="ru-RU"/>
              </w:rPr>
              <w:t>Иллюстрации (графические, музыкальные, видео) усиливают эффект восприятия текстовой части информации</w:t>
            </w:r>
          </w:p>
          <w:p w:rsidR="00C559D8" w:rsidRPr="00C559D8" w:rsidRDefault="00C559D8" w:rsidP="00A26C64">
            <w:pPr>
              <w:tabs>
                <w:tab w:val="left" w:pos="142"/>
                <w:tab w:val="left" w:pos="284"/>
                <w:tab w:val="left" w:pos="367"/>
              </w:tabs>
              <w:spacing w:after="200" w:line="276" w:lineRule="auto"/>
              <w:ind w:right="-27"/>
              <w:rPr>
                <w:rFonts w:eastAsia="Calibri"/>
                <w:bCs/>
                <w:lang w:eastAsia="ru-RU"/>
              </w:rPr>
            </w:pPr>
            <w:r w:rsidRPr="00C559D8">
              <w:rPr>
                <w:rFonts w:eastAsia="Calibri"/>
                <w:bCs/>
                <w:lang w:eastAsia="ru-RU"/>
              </w:rPr>
              <w:t>Орфографические, пунктуационные, стилистические ошибки отсутствуют</w:t>
            </w:r>
          </w:p>
          <w:p w:rsidR="00C559D8" w:rsidRPr="00C559D8" w:rsidRDefault="00C559D8" w:rsidP="00A26C64">
            <w:pPr>
              <w:tabs>
                <w:tab w:val="left" w:pos="142"/>
                <w:tab w:val="left" w:pos="284"/>
                <w:tab w:val="left" w:pos="367"/>
              </w:tabs>
              <w:spacing w:after="200" w:line="276" w:lineRule="auto"/>
              <w:ind w:right="-27"/>
              <w:rPr>
                <w:rFonts w:eastAsia="Calibri"/>
                <w:bCs/>
                <w:lang w:eastAsia="ru-RU"/>
              </w:rPr>
            </w:pPr>
            <w:r w:rsidRPr="00C559D8">
              <w:rPr>
                <w:rFonts w:eastAsia="Calibri"/>
                <w:bCs/>
                <w:lang w:eastAsia="ru-RU"/>
              </w:rPr>
              <w:t>Наборы числовых данных проиллюстрированы графиками и диаграммами, причем в наиболее адекватной форме</w:t>
            </w:r>
          </w:p>
          <w:p w:rsidR="00C559D8" w:rsidRPr="00C559D8" w:rsidRDefault="00C559D8" w:rsidP="00A26C64">
            <w:pPr>
              <w:tabs>
                <w:tab w:val="left" w:pos="142"/>
                <w:tab w:val="left" w:pos="284"/>
                <w:tab w:val="left" w:pos="367"/>
              </w:tabs>
              <w:spacing w:after="200" w:line="276" w:lineRule="auto"/>
              <w:ind w:right="-27"/>
              <w:rPr>
                <w:rFonts w:eastAsia="Calibri"/>
                <w:bCs/>
                <w:lang w:eastAsia="ru-RU"/>
              </w:rPr>
            </w:pPr>
            <w:r w:rsidRPr="00C559D8">
              <w:rPr>
                <w:rFonts w:eastAsia="Calibri"/>
                <w:bCs/>
                <w:lang w:eastAsia="ru-RU"/>
              </w:rPr>
              <w:lastRenderedPageBreak/>
              <w:t>Информация является актуальной и современной</w:t>
            </w:r>
          </w:p>
          <w:p w:rsidR="00C559D8" w:rsidRPr="00C559D8" w:rsidRDefault="00C559D8" w:rsidP="007657C7">
            <w:pPr>
              <w:tabs>
                <w:tab w:val="left" w:pos="142"/>
                <w:tab w:val="left" w:pos="284"/>
              </w:tabs>
              <w:spacing w:line="360" w:lineRule="auto"/>
              <w:jc w:val="both"/>
              <w:rPr>
                <w:rFonts w:eastAsia="Calibri"/>
                <w:bCs/>
                <w:lang w:eastAsia="ru-RU"/>
              </w:rPr>
            </w:pPr>
            <w:r w:rsidRPr="00C559D8">
              <w:rPr>
                <w:rFonts w:eastAsia="Calibri"/>
                <w:bCs/>
                <w:lang w:eastAsia="ru-RU"/>
              </w:rPr>
              <w:t>Ключевые слова в тексте выделены</w:t>
            </w:r>
          </w:p>
        </w:tc>
      </w:tr>
    </w:tbl>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649"/>
        <w:gridCol w:w="2314"/>
        <w:gridCol w:w="1979"/>
        <w:gridCol w:w="2314"/>
        <w:gridCol w:w="2314"/>
      </w:tblGrid>
      <w:tr w:rsidR="00776E48" w:rsidRPr="00776E48" w:rsidTr="00682854">
        <w:trPr>
          <w:cantSplit/>
          <w:trHeight w:val="1134"/>
        </w:trPr>
        <w:tc>
          <w:tcPr>
            <w:tcW w:w="574" w:type="dxa"/>
            <w:shd w:val="clear" w:color="auto" w:fill="auto"/>
            <w:textDirection w:val="btLr"/>
          </w:tcPr>
          <w:p w:rsidR="00776E48" w:rsidRPr="00776E48" w:rsidRDefault="00776E48" w:rsidP="00E34C4D">
            <w:pPr>
              <w:tabs>
                <w:tab w:val="left" w:pos="142"/>
                <w:tab w:val="left" w:pos="284"/>
              </w:tabs>
              <w:spacing w:line="360" w:lineRule="auto"/>
              <w:ind w:left="113" w:right="113"/>
              <w:jc w:val="center"/>
              <w:rPr>
                <w:rFonts w:eastAsia="Calibri"/>
                <w:sz w:val="28"/>
                <w:szCs w:val="28"/>
                <w:lang w:eastAsia="ru-RU"/>
              </w:rPr>
            </w:pPr>
            <w:r w:rsidRPr="00776E48">
              <w:rPr>
                <w:rFonts w:eastAsia="Calibri"/>
                <w:b/>
                <w:bCs/>
                <w:lang w:eastAsia="ru-RU"/>
              </w:rPr>
              <w:lastRenderedPageBreak/>
              <w:t>. Дизайн и мультимедиа-эффекты</w:t>
            </w:r>
          </w:p>
        </w:tc>
        <w:tc>
          <w:tcPr>
            <w:tcW w:w="2307" w:type="dxa"/>
            <w:shd w:val="clear" w:color="auto" w:fill="auto"/>
          </w:tcPr>
          <w:p w:rsidR="00776E48" w:rsidRPr="00776E48" w:rsidRDefault="00776E48" w:rsidP="00A26C64">
            <w:pPr>
              <w:tabs>
                <w:tab w:val="left" w:pos="142"/>
                <w:tab w:val="left" w:pos="284"/>
              </w:tabs>
              <w:spacing w:after="200" w:line="276" w:lineRule="auto"/>
              <w:ind w:right="-27"/>
              <w:rPr>
                <w:rFonts w:eastAsia="Calibri"/>
                <w:lang w:eastAsia="ru-RU"/>
              </w:rPr>
            </w:pPr>
            <w:r w:rsidRPr="00776E48">
              <w:rPr>
                <w:rFonts w:eastAsia="Calibri"/>
                <w:lang w:eastAsia="ru-RU"/>
              </w:rPr>
              <w:t>Цвет фона не соответствует цвету текста</w:t>
            </w:r>
          </w:p>
          <w:p w:rsidR="00776E48" w:rsidRPr="00776E48" w:rsidRDefault="00776E48" w:rsidP="00A26C64">
            <w:pPr>
              <w:tabs>
                <w:tab w:val="left" w:pos="142"/>
                <w:tab w:val="left" w:pos="284"/>
              </w:tabs>
              <w:spacing w:after="200" w:line="276" w:lineRule="auto"/>
              <w:ind w:right="-27"/>
              <w:rPr>
                <w:rFonts w:eastAsia="Calibri"/>
                <w:lang w:eastAsia="ru-RU"/>
              </w:rPr>
            </w:pPr>
            <w:r w:rsidRPr="00776E48">
              <w:rPr>
                <w:rFonts w:eastAsia="Calibri"/>
                <w:lang w:eastAsia="ru-RU"/>
              </w:rPr>
              <w:t>Использовано более 5 цветов шрифта</w:t>
            </w:r>
          </w:p>
          <w:p w:rsidR="00776E48" w:rsidRPr="00776E48" w:rsidRDefault="00776E48" w:rsidP="00A26C64">
            <w:pPr>
              <w:tabs>
                <w:tab w:val="left" w:pos="142"/>
                <w:tab w:val="left" w:pos="284"/>
              </w:tabs>
              <w:spacing w:after="200" w:line="276" w:lineRule="auto"/>
              <w:ind w:right="-27"/>
              <w:rPr>
                <w:rFonts w:eastAsia="Calibri"/>
                <w:lang w:eastAsia="ru-RU"/>
              </w:rPr>
            </w:pPr>
            <w:r w:rsidRPr="00776E48">
              <w:rPr>
                <w:rFonts w:eastAsia="Calibri"/>
                <w:lang w:eastAsia="ru-RU"/>
              </w:rPr>
              <w:t>Каждая страница имеет свой стиль оформления</w:t>
            </w:r>
          </w:p>
          <w:p w:rsidR="00776E48" w:rsidRPr="00776E48" w:rsidRDefault="00776E48" w:rsidP="00A26C64">
            <w:pPr>
              <w:tabs>
                <w:tab w:val="left" w:pos="142"/>
                <w:tab w:val="left" w:pos="284"/>
              </w:tabs>
              <w:spacing w:after="200" w:line="276" w:lineRule="auto"/>
              <w:ind w:right="-27"/>
              <w:rPr>
                <w:rFonts w:eastAsia="Calibri"/>
                <w:lang w:eastAsia="ru-RU"/>
              </w:rPr>
            </w:pPr>
            <w:r w:rsidRPr="00776E48">
              <w:rPr>
                <w:rFonts w:eastAsia="Calibri"/>
                <w:lang w:eastAsia="ru-RU"/>
              </w:rPr>
              <w:t>Гиперссылки не выделены</w:t>
            </w:r>
          </w:p>
          <w:p w:rsidR="00776E48" w:rsidRPr="00776E48" w:rsidRDefault="00776E48" w:rsidP="00A26C64">
            <w:pPr>
              <w:tabs>
                <w:tab w:val="left" w:pos="142"/>
                <w:tab w:val="left" w:pos="284"/>
              </w:tabs>
              <w:spacing w:after="200" w:line="276" w:lineRule="auto"/>
              <w:ind w:right="-27"/>
              <w:rPr>
                <w:rFonts w:eastAsia="Calibri"/>
                <w:lang w:eastAsia="ru-RU"/>
              </w:rPr>
            </w:pPr>
            <w:r w:rsidRPr="00776E48">
              <w:rPr>
                <w:rFonts w:eastAsia="Calibri"/>
                <w:lang w:eastAsia="ru-RU"/>
              </w:rPr>
              <w:t>Анимация отсутствует (или же презентация перегружена анимацией)</w:t>
            </w:r>
          </w:p>
          <w:p w:rsidR="00776E48" w:rsidRPr="00776E48" w:rsidRDefault="00776E48" w:rsidP="00A26C64">
            <w:pPr>
              <w:tabs>
                <w:tab w:val="left" w:pos="142"/>
                <w:tab w:val="left" w:pos="284"/>
              </w:tabs>
              <w:spacing w:after="200" w:line="276" w:lineRule="auto"/>
              <w:ind w:right="-27"/>
              <w:rPr>
                <w:rFonts w:eastAsia="Calibri"/>
                <w:lang w:eastAsia="ru-RU"/>
              </w:rPr>
            </w:pPr>
            <w:r w:rsidRPr="00776E48">
              <w:rPr>
                <w:rFonts w:eastAsia="Calibri"/>
                <w:lang w:eastAsia="ru-RU"/>
              </w:rPr>
              <w:t>Звуковой фон не соответствует единой концепции, носит отвлекающий характер</w:t>
            </w:r>
          </w:p>
          <w:p w:rsidR="00776E48" w:rsidRPr="00776E48" w:rsidRDefault="00776E48" w:rsidP="00A26C64">
            <w:pPr>
              <w:tabs>
                <w:tab w:val="left" w:pos="142"/>
                <w:tab w:val="left" w:pos="284"/>
              </w:tabs>
              <w:spacing w:after="200" w:line="276" w:lineRule="auto"/>
              <w:ind w:right="-27"/>
              <w:rPr>
                <w:rFonts w:eastAsia="Calibri"/>
                <w:lang w:eastAsia="ru-RU"/>
              </w:rPr>
            </w:pPr>
            <w:r w:rsidRPr="00776E48">
              <w:rPr>
                <w:rFonts w:eastAsia="Calibri"/>
                <w:lang w:eastAsia="ru-RU"/>
              </w:rPr>
              <w:t>Слишком мелкий шрифт (соответственно, объём информации слишком велик — кадр перегружен)</w:t>
            </w:r>
          </w:p>
          <w:p w:rsidR="00776E48" w:rsidRPr="00776E48" w:rsidRDefault="00776E48" w:rsidP="00E34C4D">
            <w:pPr>
              <w:tabs>
                <w:tab w:val="left" w:pos="142"/>
                <w:tab w:val="left" w:pos="284"/>
              </w:tabs>
              <w:spacing w:line="360" w:lineRule="auto"/>
              <w:jc w:val="both"/>
              <w:rPr>
                <w:rFonts w:eastAsia="Calibri"/>
                <w:sz w:val="28"/>
                <w:szCs w:val="28"/>
                <w:lang w:eastAsia="ru-RU"/>
              </w:rPr>
            </w:pPr>
            <w:r w:rsidRPr="00776E48">
              <w:rPr>
                <w:rFonts w:eastAsia="Calibri"/>
                <w:lang w:eastAsia="ru-RU"/>
              </w:rPr>
              <w:t>Не работают отдельные ссылки</w:t>
            </w:r>
          </w:p>
        </w:tc>
        <w:tc>
          <w:tcPr>
            <w:tcW w:w="2067" w:type="dxa"/>
            <w:shd w:val="clear" w:color="auto" w:fill="auto"/>
          </w:tcPr>
          <w:p w:rsidR="00776E48" w:rsidRPr="00776E48" w:rsidRDefault="00776E48" w:rsidP="00E34C4D">
            <w:pPr>
              <w:numPr>
                <w:ilvl w:val="0"/>
                <w:numId w:val="13"/>
              </w:numPr>
              <w:tabs>
                <w:tab w:val="left" w:pos="142"/>
                <w:tab w:val="left" w:pos="284"/>
              </w:tabs>
              <w:spacing w:after="200" w:line="276" w:lineRule="auto"/>
              <w:ind w:left="25" w:right="-27"/>
              <w:rPr>
                <w:rFonts w:eastAsia="Calibri"/>
                <w:lang w:eastAsia="ru-RU"/>
              </w:rPr>
            </w:pPr>
            <w:r w:rsidRPr="00776E48">
              <w:rPr>
                <w:rFonts w:eastAsia="Calibri"/>
                <w:lang w:eastAsia="ru-RU"/>
              </w:rPr>
              <w:t>Цвет фона плохо соответствует цвету текста</w:t>
            </w:r>
          </w:p>
          <w:p w:rsidR="00776E48" w:rsidRPr="00776E48" w:rsidRDefault="00776E48" w:rsidP="00E34C4D">
            <w:pPr>
              <w:numPr>
                <w:ilvl w:val="0"/>
                <w:numId w:val="13"/>
              </w:numPr>
              <w:tabs>
                <w:tab w:val="left" w:pos="142"/>
                <w:tab w:val="left" w:pos="284"/>
              </w:tabs>
              <w:spacing w:after="200" w:line="276" w:lineRule="auto"/>
              <w:ind w:left="25" w:right="-27"/>
              <w:rPr>
                <w:rFonts w:eastAsia="Calibri"/>
                <w:lang w:eastAsia="ru-RU"/>
              </w:rPr>
            </w:pPr>
            <w:r w:rsidRPr="00776E48">
              <w:rPr>
                <w:rFonts w:eastAsia="Calibri"/>
                <w:lang w:eastAsia="ru-RU"/>
              </w:rPr>
              <w:t>Использовано более 4 цветов шрифта</w:t>
            </w:r>
          </w:p>
          <w:p w:rsidR="00776E48" w:rsidRPr="00776E48" w:rsidRDefault="00776E48" w:rsidP="00E34C4D">
            <w:pPr>
              <w:numPr>
                <w:ilvl w:val="0"/>
                <w:numId w:val="13"/>
              </w:numPr>
              <w:tabs>
                <w:tab w:val="left" w:pos="142"/>
                <w:tab w:val="left" w:pos="284"/>
              </w:tabs>
              <w:spacing w:after="200" w:line="276" w:lineRule="auto"/>
              <w:ind w:left="25" w:right="-27"/>
              <w:rPr>
                <w:rFonts w:eastAsia="Calibri"/>
                <w:lang w:eastAsia="ru-RU"/>
              </w:rPr>
            </w:pPr>
            <w:r w:rsidRPr="00776E48">
              <w:rPr>
                <w:rFonts w:eastAsia="Calibri"/>
                <w:lang w:eastAsia="ru-RU"/>
              </w:rPr>
              <w:t>Некоторые страницы имеют свой стиль оформления</w:t>
            </w:r>
          </w:p>
          <w:p w:rsidR="00776E48" w:rsidRPr="00776E48" w:rsidRDefault="00776E48" w:rsidP="00E34C4D">
            <w:pPr>
              <w:numPr>
                <w:ilvl w:val="0"/>
                <w:numId w:val="13"/>
              </w:numPr>
              <w:tabs>
                <w:tab w:val="left" w:pos="142"/>
                <w:tab w:val="left" w:pos="284"/>
              </w:tabs>
              <w:spacing w:after="200" w:line="276" w:lineRule="auto"/>
              <w:ind w:left="25" w:right="-27"/>
              <w:rPr>
                <w:rFonts w:eastAsia="Calibri"/>
                <w:lang w:eastAsia="ru-RU"/>
              </w:rPr>
            </w:pPr>
            <w:r w:rsidRPr="00776E48">
              <w:rPr>
                <w:rFonts w:eastAsia="Calibri"/>
                <w:lang w:eastAsia="ru-RU"/>
              </w:rPr>
              <w:t>Гиперссылки выделены</w:t>
            </w:r>
          </w:p>
          <w:p w:rsidR="00776E48" w:rsidRPr="00776E48" w:rsidRDefault="00776E48" w:rsidP="00E34C4D">
            <w:pPr>
              <w:numPr>
                <w:ilvl w:val="0"/>
                <w:numId w:val="13"/>
              </w:numPr>
              <w:tabs>
                <w:tab w:val="left" w:pos="142"/>
                <w:tab w:val="left" w:pos="284"/>
              </w:tabs>
              <w:spacing w:after="200" w:line="276" w:lineRule="auto"/>
              <w:ind w:left="25" w:right="-27"/>
              <w:rPr>
                <w:rFonts w:eastAsia="Calibri"/>
                <w:lang w:eastAsia="ru-RU"/>
              </w:rPr>
            </w:pPr>
            <w:r w:rsidRPr="00776E48">
              <w:rPr>
                <w:rFonts w:eastAsia="Calibri"/>
                <w:lang w:eastAsia="ru-RU"/>
              </w:rPr>
              <w:t>Анимация дозирована</w:t>
            </w:r>
          </w:p>
          <w:p w:rsidR="00776E48" w:rsidRPr="00776E48" w:rsidRDefault="00776E48" w:rsidP="00E34C4D">
            <w:pPr>
              <w:numPr>
                <w:ilvl w:val="0"/>
                <w:numId w:val="13"/>
              </w:numPr>
              <w:tabs>
                <w:tab w:val="left" w:pos="142"/>
                <w:tab w:val="left" w:pos="284"/>
              </w:tabs>
              <w:spacing w:after="200" w:line="276" w:lineRule="auto"/>
              <w:ind w:left="25" w:right="-27"/>
              <w:rPr>
                <w:rFonts w:eastAsia="Calibri"/>
                <w:lang w:eastAsia="ru-RU"/>
              </w:rPr>
            </w:pPr>
            <w:r w:rsidRPr="00776E48">
              <w:rPr>
                <w:rFonts w:eastAsia="Calibri"/>
                <w:lang w:eastAsia="ru-RU"/>
              </w:rPr>
              <w:t>Звуковой фон не соответствует единой концепции, но не носит отвлекающий характер</w:t>
            </w:r>
          </w:p>
          <w:p w:rsidR="00776E48" w:rsidRPr="00776E48" w:rsidRDefault="00776E48" w:rsidP="00E34C4D">
            <w:pPr>
              <w:numPr>
                <w:ilvl w:val="0"/>
                <w:numId w:val="13"/>
              </w:numPr>
              <w:tabs>
                <w:tab w:val="left" w:pos="142"/>
                <w:tab w:val="left" w:pos="284"/>
              </w:tabs>
              <w:spacing w:after="200" w:line="276" w:lineRule="auto"/>
              <w:ind w:left="25" w:right="-27"/>
              <w:rPr>
                <w:rFonts w:eastAsia="Calibri"/>
                <w:lang w:eastAsia="ru-RU"/>
              </w:rPr>
            </w:pPr>
            <w:r w:rsidRPr="00776E48">
              <w:rPr>
                <w:rFonts w:eastAsia="Calibri"/>
                <w:lang w:eastAsia="ru-RU"/>
              </w:rPr>
              <w:t>Размер шрифта средний (соответственно, объём информации слишком большой — кадр несколько перегружен) информацией</w:t>
            </w:r>
          </w:p>
          <w:p w:rsidR="00776E48" w:rsidRPr="00776E48" w:rsidRDefault="00776E48" w:rsidP="00E34C4D">
            <w:pPr>
              <w:tabs>
                <w:tab w:val="left" w:pos="142"/>
                <w:tab w:val="left" w:pos="284"/>
              </w:tabs>
              <w:spacing w:line="360" w:lineRule="auto"/>
              <w:jc w:val="both"/>
              <w:rPr>
                <w:rFonts w:eastAsia="Calibri"/>
                <w:sz w:val="28"/>
                <w:szCs w:val="28"/>
                <w:lang w:eastAsia="ru-RU"/>
              </w:rPr>
            </w:pPr>
            <w:r w:rsidRPr="00776E48">
              <w:rPr>
                <w:rFonts w:eastAsia="Calibri"/>
                <w:lang w:eastAsia="ru-RU"/>
              </w:rPr>
              <w:t>Ссылки работают</w:t>
            </w:r>
          </w:p>
        </w:tc>
        <w:tc>
          <w:tcPr>
            <w:tcW w:w="2311" w:type="dxa"/>
            <w:shd w:val="clear" w:color="auto" w:fill="auto"/>
          </w:tcPr>
          <w:p w:rsidR="00776E48" w:rsidRPr="00776E48" w:rsidRDefault="00776E48" w:rsidP="00A26C64">
            <w:pPr>
              <w:tabs>
                <w:tab w:val="left" w:pos="142"/>
                <w:tab w:val="left" w:pos="284"/>
                <w:tab w:val="left" w:pos="367"/>
              </w:tabs>
              <w:spacing w:after="200" w:line="276" w:lineRule="auto"/>
              <w:ind w:right="-27"/>
              <w:rPr>
                <w:rFonts w:eastAsia="Calibri"/>
                <w:lang w:eastAsia="ru-RU"/>
              </w:rPr>
            </w:pPr>
            <w:r w:rsidRPr="00776E48">
              <w:rPr>
                <w:rFonts w:eastAsia="Calibri"/>
                <w:lang w:eastAsia="ru-RU"/>
              </w:rPr>
              <w:t>Цвет фона хорошо соответствует цвету текста, всё можно прочесть</w:t>
            </w:r>
          </w:p>
          <w:p w:rsidR="00776E48" w:rsidRPr="00776E48" w:rsidRDefault="00776E48" w:rsidP="00A26C64">
            <w:pPr>
              <w:tabs>
                <w:tab w:val="left" w:pos="142"/>
                <w:tab w:val="left" w:pos="284"/>
                <w:tab w:val="left" w:pos="367"/>
              </w:tabs>
              <w:spacing w:after="200" w:line="276" w:lineRule="auto"/>
              <w:ind w:right="-27"/>
              <w:rPr>
                <w:rFonts w:eastAsia="Calibri"/>
                <w:lang w:eastAsia="ru-RU"/>
              </w:rPr>
            </w:pPr>
            <w:r w:rsidRPr="00776E48">
              <w:rPr>
                <w:rFonts w:eastAsia="Calibri"/>
                <w:lang w:eastAsia="ru-RU"/>
              </w:rPr>
              <w:t>Использовано 3 цвета шрифта</w:t>
            </w:r>
          </w:p>
          <w:p w:rsidR="00776E48" w:rsidRPr="00776E48" w:rsidRDefault="00776E48" w:rsidP="00A26C64">
            <w:pPr>
              <w:tabs>
                <w:tab w:val="left" w:pos="142"/>
                <w:tab w:val="left" w:pos="284"/>
                <w:tab w:val="left" w:pos="367"/>
              </w:tabs>
              <w:spacing w:after="200" w:line="276" w:lineRule="auto"/>
              <w:ind w:right="-27"/>
              <w:rPr>
                <w:rFonts w:eastAsia="Calibri"/>
                <w:lang w:eastAsia="ru-RU"/>
              </w:rPr>
            </w:pPr>
            <w:r w:rsidRPr="00776E48">
              <w:rPr>
                <w:rFonts w:eastAsia="Calibri"/>
                <w:lang w:eastAsia="ru-RU"/>
              </w:rPr>
              <w:t>1-2 страницы имеют свой стиль оформления, отличный от общего</w:t>
            </w:r>
          </w:p>
          <w:p w:rsidR="00776E48" w:rsidRPr="00776E48" w:rsidRDefault="00776E48" w:rsidP="00A26C64">
            <w:pPr>
              <w:tabs>
                <w:tab w:val="left" w:pos="142"/>
                <w:tab w:val="left" w:pos="284"/>
                <w:tab w:val="left" w:pos="367"/>
              </w:tabs>
              <w:spacing w:after="200" w:line="276" w:lineRule="auto"/>
              <w:ind w:right="-27"/>
              <w:rPr>
                <w:rFonts w:eastAsia="Calibri"/>
                <w:lang w:eastAsia="ru-RU"/>
              </w:rPr>
            </w:pPr>
            <w:r w:rsidRPr="00776E48">
              <w:rPr>
                <w:rFonts w:eastAsia="Calibri"/>
                <w:lang w:eastAsia="ru-RU"/>
              </w:rPr>
              <w:t>Гиперссылки выделены и имеют разное оформление до и после посещения кадра</w:t>
            </w:r>
          </w:p>
          <w:p w:rsidR="00776E48" w:rsidRPr="00776E48" w:rsidRDefault="00776E48" w:rsidP="00A26C64">
            <w:pPr>
              <w:tabs>
                <w:tab w:val="left" w:pos="142"/>
                <w:tab w:val="left" w:pos="284"/>
                <w:tab w:val="left" w:pos="367"/>
              </w:tabs>
              <w:spacing w:after="200" w:line="276" w:lineRule="auto"/>
              <w:ind w:right="-27"/>
              <w:rPr>
                <w:rFonts w:eastAsia="Calibri"/>
                <w:lang w:eastAsia="ru-RU"/>
              </w:rPr>
            </w:pPr>
            <w:r w:rsidRPr="00776E48">
              <w:rPr>
                <w:rFonts w:eastAsia="Calibri"/>
                <w:lang w:eastAsia="ru-RU"/>
              </w:rPr>
              <w:t>Анимация присутствует только в тех местах, где она уместна</w:t>
            </w:r>
          </w:p>
          <w:p w:rsidR="00776E48" w:rsidRPr="00776E48" w:rsidRDefault="00776E48" w:rsidP="00A26C64">
            <w:pPr>
              <w:tabs>
                <w:tab w:val="left" w:pos="142"/>
                <w:tab w:val="left" w:pos="284"/>
                <w:tab w:val="left" w:pos="367"/>
              </w:tabs>
              <w:spacing w:after="200" w:line="276" w:lineRule="auto"/>
              <w:ind w:right="-27"/>
              <w:rPr>
                <w:rFonts w:eastAsia="Calibri"/>
                <w:lang w:eastAsia="ru-RU"/>
              </w:rPr>
            </w:pPr>
            <w:r w:rsidRPr="00776E48">
              <w:rPr>
                <w:rFonts w:eastAsia="Calibri"/>
                <w:lang w:eastAsia="ru-RU"/>
              </w:rPr>
              <w:t>Звуковой фон соответствует единой концепции и привлекает внимание зрителей в нужных местах именно к информации</w:t>
            </w:r>
          </w:p>
          <w:p w:rsidR="00776E48" w:rsidRPr="00776E48" w:rsidRDefault="00776E48" w:rsidP="00A26C64">
            <w:pPr>
              <w:tabs>
                <w:tab w:val="left" w:pos="142"/>
                <w:tab w:val="left" w:pos="284"/>
                <w:tab w:val="left" w:pos="367"/>
              </w:tabs>
              <w:spacing w:after="200" w:line="276" w:lineRule="auto"/>
              <w:ind w:right="-27"/>
              <w:rPr>
                <w:rFonts w:eastAsia="Calibri"/>
                <w:lang w:eastAsia="ru-RU"/>
              </w:rPr>
            </w:pPr>
            <w:r w:rsidRPr="00776E48">
              <w:rPr>
                <w:rFonts w:eastAsia="Calibri"/>
                <w:lang w:eastAsia="ru-RU"/>
              </w:rPr>
              <w:t>Размер шрифта оптимальный</w:t>
            </w:r>
          </w:p>
          <w:p w:rsidR="00776E48" w:rsidRPr="00776E48" w:rsidRDefault="00776E48" w:rsidP="00E34C4D">
            <w:pPr>
              <w:tabs>
                <w:tab w:val="left" w:pos="142"/>
                <w:tab w:val="left" w:pos="284"/>
              </w:tabs>
              <w:spacing w:line="360" w:lineRule="auto"/>
              <w:jc w:val="both"/>
              <w:rPr>
                <w:rFonts w:eastAsia="Calibri"/>
                <w:sz w:val="28"/>
                <w:szCs w:val="28"/>
                <w:lang w:eastAsia="ru-RU"/>
              </w:rPr>
            </w:pPr>
            <w:r w:rsidRPr="00776E48">
              <w:rPr>
                <w:rFonts w:eastAsia="Calibri"/>
                <w:lang w:eastAsia="ru-RU"/>
              </w:rPr>
              <w:t>Все ссылки работают</w:t>
            </w:r>
          </w:p>
        </w:tc>
        <w:tc>
          <w:tcPr>
            <w:tcW w:w="2311" w:type="dxa"/>
            <w:shd w:val="clear" w:color="auto" w:fill="auto"/>
          </w:tcPr>
          <w:p w:rsidR="00776E48" w:rsidRPr="00776E48" w:rsidRDefault="00776E48" w:rsidP="00A26C64">
            <w:pPr>
              <w:tabs>
                <w:tab w:val="left" w:pos="142"/>
                <w:tab w:val="left" w:pos="284"/>
                <w:tab w:val="left" w:pos="367"/>
              </w:tabs>
              <w:spacing w:after="200" w:line="276" w:lineRule="auto"/>
              <w:ind w:right="-27"/>
              <w:rPr>
                <w:rFonts w:eastAsia="Calibri"/>
                <w:lang w:eastAsia="ru-RU"/>
              </w:rPr>
            </w:pPr>
            <w:r w:rsidRPr="00776E48">
              <w:rPr>
                <w:rFonts w:eastAsia="Calibri"/>
                <w:lang w:eastAsia="ru-RU"/>
              </w:rPr>
              <w:t>Цвет фона гармонирует с цветом текста, всё отлично читается</w:t>
            </w:r>
          </w:p>
          <w:p w:rsidR="00776E48" w:rsidRPr="00776E48" w:rsidRDefault="00776E48" w:rsidP="00A26C64">
            <w:pPr>
              <w:tabs>
                <w:tab w:val="left" w:pos="142"/>
                <w:tab w:val="left" w:pos="284"/>
                <w:tab w:val="left" w:pos="367"/>
              </w:tabs>
              <w:spacing w:after="200" w:line="276" w:lineRule="auto"/>
              <w:ind w:right="-27"/>
              <w:rPr>
                <w:rFonts w:eastAsia="Calibri"/>
                <w:lang w:eastAsia="ru-RU"/>
              </w:rPr>
            </w:pPr>
            <w:r w:rsidRPr="00776E48">
              <w:rPr>
                <w:rFonts w:eastAsia="Calibri"/>
                <w:lang w:eastAsia="ru-RU"/>
              </w:rPr>
              <w:t>Использовано 3 цвета шрифта</w:t>
            </w:r>
          </w:p>
          <w:p w:rsidR="00776E48" w:rsidRPr="00776E48" w:rsidRDefault="00776E48" w:rsidP="00A26C64">
            <w:pPr>
              <w:tabs>
                <w:tab w:val="left" w:pos="142"/>
                <w:tab w:val="left" w:pos="284"/>
                <w:tab w:val="left" w:pos="367"/>
              </w:tabs>
              <w:spacing w:after="200" w:line="276" w:lineRule="auto"/>
              <w:ind w:right="-27"/>
              <w:rPr>
                <w:rFonts w:eastAsia="Calibri"/>
                <w:lang w:eastAsia="ru-RU"/>
              </w:rPr>
            </w:pPr>
            <w:r w:rsidRPr="00776E48">
              <w:rPr>
                <w:rFonts w:eastAsia="Calibri"/>
                <w:lang w:eastAsia="ru-RU"/>
              </w:rPr>
              <w:t>Все страницы выдержаны в едином стиле</w:t>
            </w:r>
          </w:p>
          <w:p w:rsidR="00776E48" w:rsidRPr="00776E48" w:rsidRDefault="00776E48" w:rsidP="00A26C64">
            <w:pPr>
              <w:tabs>
                <w:tab w:val="left" w:pos="142"/>
                <w:tab w:val="left" w:pos="284"/>
                <w:tab w:val="left" w:pos="367"/>
              </w:tabs>
              <w:spacing w:after="200" w:line="276" w:lineRule="auto"/>
              <w:ind w:right="-27"/>
              <w:rPr>
                <w:rFonts w:eastAsia="Calibri"/>
                <w:lang w:eastAsia="ru-RU"/>
              </w:rPr>
            </w:pPr>
            <w:r w:rsidRPr="00776E48">
              <w:rPr>
                <w:rFonts w:eastAsia="Calibri"/>
                <w:lang w:eastAsia="ru-RU"/>
              </w:rPr>
              <w:t>Гиперссылки выделены и имеют разное оформление до и после посещения кадра</w:t>
            </w:r>
          </w:p>
          <w:p w:rsidR="00776E48" w:rsidRPr="00776E48" w:rsidRDefault="00776E48" w:rsidP="00A26C64">
            <w:pPr>
              <w:tabs>
                <w:tab w:val="left" w:pos="142"/>
                <w:tab w:val="left" w:pos="284"/>
                <w:tab w:val="left" w:pos="367"/>
              </w:tabs>
              <w:spacing w:after="200" w:line="276" w:lineRule="auto"/>
              <w:ind w:right="-27"/>
              <w:rPr>
                <w:rFonts w:eastAsia="Calibri"/>
                <w:lang w:eastAsia="ru-RU"/>
              </w:rPr>
            </w:pPr>
            <w:r w:rsidRPr="00776E48">
              <w:rPr>
                <w:rFonts w:eastAsia="Calibri"/>
                <w:lang w:eastAsia="ru-RU"/>
              </w:rPr>
              <w:t>Анимация присутствует только в тех местах, где она уместна и усиливает эффект восприятия текстовой части информации</w:t>
            </w:r>
          </w:p>
          <w:p w:rsidR="00776E48" w:rsidRPr="00776E48" w:rsidRDefault="00776E48" w:rsidP="00A26C64">
            <w:pPr>
              <w:tabs>
                <w:tab w:val="left" w:pos="142"/>
                <w:tab w:val="left" w:pos="284"/>
                <w:tab w:val="left" w:pos="367"/>
              </w:tabs>
              <w:spacing w:after="200" w:line="276" w:lineRule="auto"/>
              <w:ind w:right="-27"/>
              <w:rPr>
                <w:rFonts w:eastAsia="Calibri"/>
                <w:lang w:eastAsia="ru-RU"/>
              </w:rPr>
            </w:pPr>
            <w:r w:rsidRPr="00776E48">
              <w:rPr>
                <w:rFonts w:eastAsia="Calibri"/>
                <w:lang w:eastAsia="ru-RU"/>
              </w:rPr>
              <w:t>Звуковой фон соответствует единой концепции и усиливает эффект восприятия текстовой части информации</w:t>
            </w:r>
          </w:p>
          <w:p w:rsidR="00776E48" w:rsidRPr="00776E48" w:rsidRDefault="00776E48" w:rsidP="00A26C64">
            <w:pPr>
              <w:tabs>
                <w:tab w:val="left" w:pos="142"/>
                <w:tab w:val="left" w:pos="284"/>
                <w:tab w:val="left" w:pos="367"/>
              </w:tabs>
              <w:spacing w:after="200" w:line="276" w:lineRule="auto"/>
              <w:ind w:right="-27"/>
              <w:rPr>
                <w:rFonts w:eastAsia="Calibri"/>
                <w:lang w:eastAsia="ru-RU"/>
              </w:rPr>
            </w:pPr>
            <w:r w:rsidRPr="00776E48">
              <w:rPr>
                <w:rFonts w:eastAsia="Calibri"/>
                <w:lang w:eastAsia="ru-RU"/>
              </w:rPr>
              <w:t>Размер шрифта оптимальный</w:t>
            </w:r>
          </w:p>
          <w:p w:rsidR="00776E48" w:rsidRPr="00776E48" w:rsidRDefault="00776E48" w:rsidP="00E34C4D">
            <w:pPr>
              <w:tabs>
                <w:tab w:val="left" w:pos="142"/>
                <w:tab w:val="left" w:pos="284"/>
              </w:tabs>
              <w:spacing w:line="360" w:lineRule="auto"/>
              <w:jc w:val="both"/>
              <w:rPr>
                <w:rFonts w:eastAsia="Calibri"/>
                <w:sz w:val="28"/>
                <w:szCs w:val="28"/>
                <w:lang w:eastAsia="ru-RU"/>
              </w:rPr>
            </w:pPr>
            <w:r w:rsidRPr="00776E48">
              <w:rPr>
                <w:rFonts w:eastAsia="Calibri"/>
                <w:lang w:eastAsia="ru-RU"/>
              </w:rPr>
              <w:t>Все ссылки работают</w:t>
            </w:r>
          </w:p>
        </w:tc>
      </w:tr>
      <w:tr w:rsidR="00776E48" w:rsidRPr="00776E48" w:rsidTr="00682854">
        <w:trPr>
          <w:cantSplit/>
          <w:trHeight w:val="1134"/>
        </w:trPr>
        <w:tc>
          <w:tcPr>
            <w:tcW w:w="574" w:type="dxa"/>
            <w:shd w:val="clear" w:color="auto" w:fill="auto"/>
            <w:textDirection w:val="btLr"/>
          </w:tcPr>
          <w:p w:rsidR="00776E48" w:rsidRPr="00776E48" w:rsidRDefault="00776E48" w:rsidP="00E34C4D">
            <w:pPr>
              <w:tabs>
                <w:tab w:val="left" w:pos="142"/>
                <w:tab w:val="left" w:pos="284"/>
              </w:tabs>
              <w:spacing w:line="360" w:lineRule="auto"/>
              <w:ind w:left="113" w:right="113"/>
              <w:jc w:val="center"/>
              <w:rPr>
                <w:rFonts w:eastAsia="Calibri"/>
                <w:sz w:val="28"/>
                <w:szCs w:val="28"/>
                <w:lang w:eastAsia="ru-RU"/>
              </w:rPr>
            </w:pPr>
            <w:r w:rsidRPr="00776E48">
              <w:rPr>
                <w:rFonts w:eastAsia="Calibri"/>
                <w:b/>
                <w:bCs/>
                <w:lang w:eastAsia="ru-RU"/>
              </w:rPr>
              <w:lastRenderedPageBreak/>
              <w:t>II. Содержание</w:t>
            </w:r>
          </w:p>
        </w:tc>
        <w:tc>
          <w:tcPr>
            <w:tcW w:w="2307" w:type="dxa"/>
            <w:shd w:val="clear" w:color="auto" w:fill="auto"/>
          </w:tcPr>
          <w:p w:rsidR="00776E48" w:rsidRPr="00776E48" w:rsidRDefault="00776E48" w:rsidP="00A26C64">
            <w:pPr>
              <w:tabs>
                <w:tab w:val="left" w:pos="142"/>
                <w:tab w:val="left" w:pos="284"/>
              </w:tabs>
              <w:spacing w:after="200" w:line="276" w:lineRule="auto"/>
              <w:ind w:right="-27"/>
              <w:rPr>
                <w:rFonts w:eastAsia="Calibri"/>
                <w:lang w:eastAsia="ru-RU"/>
              </w:rPr>
            </w:pPr>
            <w:r w:rsidRPr="00776E48">
              <w:rPr>
                <w:rFonts w:eastAsia="Calibri"/>
                <w:lang w:eastAsia="ru-RU"/>
              </w:rPr>
              <w:t>Содержание не является научным</w:t>
            </w:r>
          </w:p>
          <w:p w:rsidR="00776E48" w:rsidRPr="00776E48" w:rsidRDefault="00776E48" w:rsidP="00A26C64">
            <w:pPr>
              <w:tabs>
                <w:tab w:val="left" w:pos="142"/>
                <w:tab w:val="left" w:pos="284"/>
              </w:tabs>
              <w:spacing w:after="200" w:line="276" w:lineRule="auto"/>
              <w:ind w:right="-27"/>
              <w:rPr>
                <w:rFonts w:eastAsia="Calibri"/>
                <w:lang w:eastAsia="ru-RU"/>
              </w:rPr>
            </w:pPr>
            <w:r w:rsidRPr="00776E48">
              <w:rPr>
                <w:rFonts w:eastAsia="Calibri"/>
                <w:lang w:eastAsia="ru-RU"/>
              </w:rPr>
              <w:t>Иллюстрации (графические, музыкальные, видео) не соответствуют тексту</w:t>
            </w:r>
          </w:p>
          <w:p w:rsidR="00776E48" w:rsidRPr="00776E48" w:rsidRDefault="00776E48" w:rsidP="00A26C64">
            <w:pPr>
              <w:tabs>
                <w:tab w:val="left" w:pos="142"/>
                <w:tab w:val="left" w:pos="284"/>
              </w:tabs>
              <w:spacing w:after="200" w:line="276" w:lineRule="auto"/>
              <w:ind w:right="-27"/>
              <w:rPr>
                <w:rFonts w:eastAsia="Calibri"/>
                <w:lang w:eastAsia="ru-RU"/>
              </w:rPr>
            </w:pPr>
            <w:r w:rsidRPr="00776E48">
              <w:rPr>
                <w:rFonts w:eastAsia="Calibri"/>
                <w:lang w:eastAsia="ru-RU"/>
              </w:rPr>
              <w:t>Много орфографических, пунктуационных, стилистических ошибок</w:t>
            </w:r>
          </w:p>
          <w:p w:rsidR="00776E48" w:rsidRPr="00776E48" w:rsidRDefault="00776E48" w:rsidP="00A26C64">
            <w:pPr>
              <w:tabs>
                <w:tab w:val="left" w:pos="142"/>
                <w:tab w:val="left" w:pos="284"/>
              </w:tabs>
              <w:spacing w:after="200" w:line="276" w:lineRule="auto"/>
              <w:ind w:right="-27"/>
              <w:rPr>
                <w:rFonts w:eastAsia="Calibri"/>
                <w:lang w:eastAsia="ru-RU"/>
              </w:rPr>
            </w:pPr>
            <w:r w:rsidRPr="00776E48">
              <w:rPr>
                <w:rFonts w:eastAsia="Calibri"/>
                <w:lang w:eastAsia="ru-RU"/>
              </w:rPr>
              <w:t>Наборы числовых данных не проиллюстрированы графиками и диаграммами</w:t>
            </w:r>
          </w:p>
          <w:p w:rsidR="00776E48" w:rsidRPr="00776E48" w:rsidRDefault="00776E48" w:rsidP="00A26C64">
            <w:pPr>
              <w:tabs>
                <w:tab w:val="left" w:pos="142"/>
                <w:tab w:val="left" w:pos="284"/>
              </w:tabs>
              <w:spacing w:after="200" w:line="276" w:lineRule="auto"/>
              <w:ind w:right="-27"/>
              <w:rPr>
                <w:rFonts w:eastAsia="Calibri"/>
                <w:lang w:eastAsia="ru-RU"/>
              </w:rPr>
            </w:pPr>
            <w:r w:rsidRPr="00776E48">
              <w:rPr>
                <w:rFonts w:eastAsia="Calibri"/>
                <w:lang w:eastAsia="ru-RU"/>
              </w:rPr>
              <w:t>Информация не представляется актуальной и современной</w:t>
            </w:r>
          </w:p>
          <w:p w:rsidR="00776E48" w:rsidRPr="00776E48" w:rsidRDefault="00776E48" w:rsidP="00E34C4D">
            <w:pPr>
              <w:tabs>
                <w:tab w:val="left" w:pos="142"/>
                <w:tab w:val="left" w:pos="284"/>
              </w:tabs>
              <w:spacing w:line="360" w:lineRule="auto"/>
              <w:jc w:val="both"/>
              <w:rPr>
                <w:rFonts w:eastAsia="Calibri"/>
                <w:sz w:val="28"/>
                <w:szCs w:val="28"/>
                <w:lang w:eastAsia="ru-RU"/>
              </w:rPr>
            </w:pPr>
            <w:r w:rsidRPr="00776E48">
              <w:rPr>
                <w:rFonts w:eastAsia="Calibri"/>
                <w:lang w:eastAsia="ru-RU"/>
              </w:rPr>
              <w:t>Ключевые слова в тексте не выделены</w:t>
            </w:r>
          </w:p>
        </w:tc>
        <w:tc>
          <w:tcPr>
            <w:tcW w:w="2067" w:type="dxa"/>
            <w:shd w:val="clear" w:color="auto" w:fill="auto"/>
          </w:tcPr>
          <w:p w:rsidR="00776E48" w:rsidRPr="00776E48" w:rsidRDefault="00776E48" w:rsidP="00E34C4D">
            <w:pPr>
              <w:numPr>
                <w:ilvl w:val="0"/>
                <w:numId w:val="17"/>
              </w:numPr>
              <w:tabs>
                <w:tab w:val="left" w:pos="142"/>
                <w:tab w:val="left" w:pos="284"/>
              </w:tabs>
              <w:spacing w:after="200" w:line="276" w:lineRule="auto"/>
              <w:ind w:left="25" w:right="-27"/>
              <w:rPr>
                <w:rFonts w:eastAsia="Calibri"/>
                <w:lang w:eastAsia="ru-RU"/>
              </w:rPr>
            </w:pPr>
            <w:r w:rsidRPr="00776E48">
              <w:rPr>
                <w:rFonts w:eastAsia="Calibri"/>
                <w:lang w:eastAsia="ru-RU"/>
              </w:rPr>
              <w:t>Содержание включает в себя элементы научности</w:t>
            </w:r>
          </w:p>
          <w:p w:rsidR="00776E48" w:rsidRPr="00776E48" w:rsidRDefault="00776E48" w:rsidP="00E34C4D">
            <w:pPr>
              <w:numPr>
                <w:ilvl w:val="0"/>
                <w:numId w:val="17"/>
              </w:numPr>
              <w:tabs>
                <w:tab w:val="left" w:pos="142"/>
                <w:tab w:val="left" w:pos="284"/>
              </w:tabs>
              <w:spacing w:after="200" w:line="276" w:lineRule="auto"/>
              <w:ind w:left="25" w:right="-27"/>
              <w:rPr>
                <w:rFonts w:eastAsia="Calibri"/>
                <w:lang w:eastAsia="ru-RU"/>
              </w:rPr>
            </w:pPr>
            <w:r w:rsidRPr="00776E48">
              <w:rPr>
                <w:rFonts w:eastAsia="Calibri"/>
                <w:lang w:eastAsia="ru-RU"/>
              </w:rPr>
              <w:t>Иллюстрации (графические, музыкальные, видео) в определенных случаях соответствуют тексту</w:t>
            </w:r>
          </w:p>
          <w:p w:rsidR="00776E48" w:rsidRPr="00776E48" w:rsidRDefault="00776E48" w:rsidP="00E34C4D">
            <w:pPr>
              <w:numPr>
                <w:ilvl w:val="0"/>
                <w:numId w:val="17"/>
              </w:numPr>
              <w:tabs>
                <w:tab w:val="left" w:pos="142"/>
                <w:tab w:val="left" w:pos="284"/>
              </w:tabs>
              <w:spacing w:after="200" w:line="276" w:lineRule="auto"/>
              <w:ind w:left="25" w:right="-27"/>
              <w:rPr>
                <w:rFonts w:eastAsia="Calibri"/>
                <w:lang w:eastAsia="ru-RU"/>
              </w:rPr>
            </w:pPr>
            <w:r w:rsidRPr="00776E48">
              <w:rPr>
                <w:rFonts w:eastAsia="Calibri"/>
                <w:lang w:eastAsia="ru-RU"/>
              </w:rPr>
              <w:t>Есть орфографические, пунктуационные, стилистические ошибки</w:t>
            </w:r>
          </w:p>
          <w:p w:rsidR="00776E48" w:rsidRPr="00776E48" w:rsidRDefault="00776E48" w:rsidP="00E34C4D">
            <w:pPr>
              <w:numPr>
                <w:ilvl w:val="0"/>
                <w:numId w:val="17"/>
              </w:numPr>
              <w:tabs>
                <w:tab w:val="left" w:pos="142"/>
                <w:tab w:val="left" w:pos="284"/>
              </w:tabs>
              <w:spacing w:after="200" w:line="276" w:lineRule="auto"/>
              <w:ind w:left="25" w:right="-27"/>
              <w:rPr>
                <w:rFonts w:eastAsia="Calibri"/>
                <w:lang w:eastAsia="ru-RU"/>
              </w:rPr>
            </w:pPr>
            <w:r w:rsidRPr="00776E48">
              <w:rPr>
                <w:rFonts w:eastAsia="Calibri"/>
                <w:lang w:eastAsia="ru-RU"/>
              </w:rPr>
              <w:t>Наборы числовых данных чаще всего проиллюстрированы графиками и диаграммами</w:t>
            </w:r>
          </w:p>
          <w:p w:rsidR="00776E48" w:rsidRPr="00776E48" w:rsidRDefault="00776E48" w:rsidP="00E34C4D">
            <w:pPr>
              <w:numPr>
                <w:ilvl w:val="0"/>
                <w:numId w:val="17"/>
              </w:numPr>
              <w:tabs>
                <w:tab w:val="left" w:pos="142"/>
                <w:tab w:val="left" w:pos="284"/>
              </w:tabs>
              <w:spacing w:after="200" w:line="276" w:lineRule="auto"/>
              <w:ind w:left="25" w:right="-27"/>
              <w:rPr>
                <w:rFonts w:eastAsia="Calibri"/>
                <w:lang w:eastAsia="ru-RU"/>
              </w:rPr>
            </w:pPr>
            <w:r w:rsidRPr="00776E48">
              <w:rPr>
                <w:rFonts w:eastAsia="Calibri"/>
                <w:lang w:eastAsia="ru-RU"/>
              </w:rPr>
              <w:t>Информация является актуальной и современной</w:t>
            </w:r>
          </w:p>
          <w:p w:rsidR="00776E48" w:rsidRPr="00776E48" w:rsidRDefault="00776E48" w:rsidP="00E34C4D">
            <w:pPr>
              <w:tabs>
                <w:tab w:val="left" w:pos="142"/>
                <w:tab w:val="left" w:pos="284"/>
              </w:tabs>
              <w:spacing w:line="360" w:lineRule="auto"/>
              <w:jc w:val="both"/>
              <w:rPr>
                <w:rFonts w:eastAsia="Calibri"/>
                <w:sz w:val="28"/>
                <w:szCs w:val="28"/>
                <w:lang w:eastAsia="ru-RU"/>
              </w:rPr>
            </w:pPr>
            <w:r w:rsidRPr="00776E48">
              <w:rPr>
                <w:rFonts w:eastAsia="Calibri"/>
                <w:lang w:eastAsia="ru-RU"/>
              </w:rPr>
              <w:t>Ключевые слова в тексте чаще всего выделены</w:t>
            </w:r>
          </w:p>
        </w:tc>
        <w:tc>
          <w:tcPr>
            <w:tcW w:w="2311" w:type="dxa"/>
            <w:shd w:val="clear" w:color="auto" w:fill="auto"/>
          </w:tcPr>
          <w:p w:rsidR="00776E48" w:rsidRPr="00776E48" w:rsidRDefault="00776E48" w:rsidP="00A26C64">
            <w:pPr>
              <w:tabs>
                <w:tab w:val="left" w:pos="142"/>
                <w:tab w:val="left" w:pos="284"/>
                <w:tab w:val="left" w:pos="367"/>
              </w:tabs>
              <w:spacing w:after="200" w:line="276" w:lineRule="auto"/>
              <w:ind w:right="-27"/>
              <w:rPr>
                <w:rFonts w:eastAsia="Calibri"/>
                <w:lang w:eastAsia="ru-RU"/>
              </w:rPr>
            </w:pPr>
            <w:r w:rsidRPr="00776E48">
              <w:rPr>
                <w:rFonts w:eastAsia="Calibri"/>
                <w:lang w:eastAsia="ru-RU"/>
              </w:rPr>
              <w:t>Содержание в целом является научным</w:t>
            </w:r>
          </w:p>
          <w:p w:rsidR="00776E48" w:rsidRPr="00776E48" w:rsidRDefault="00776E48" w:rsidP="00A26C64">
            <w:pPr>
              <w:tabs>
                <w:tab w:val="left" w:pos="142"/>
                <w:tab w:val="left" w:pos="284"/>
                <w:tab w:val="left" w:pos="367"/>
              </w:tabs>
              <w:spacing w:after="200" w:line="276" w:lineRule="auto"/>
              <w:ind w:right="-27"/>
              <w:rPr>
                <w:rFonts w:eastAsia="Calibri"/>
                <w:lang w:eastAsia="ru-RU"/>
              </w:rPr>
            </w:pPr>
            <w:r w:rsidRPr="00776E48">
              <w:rPr>
                <w:rFonts w:eastAsia="Calibri"/>
                <w:lang w:eastAsia="ru-RU"/>
              </w:rPr>
              <w:t>Иллюстрации (графические, музыкальные, видео) соответствуют тексту</w:t>
            </w:r>
          </w:p>
          <w:p w:rsidR="00776E48" w:rsidRPr="00776E48" w:rsidRDefault="00776E48" w:rsidP="00A26C64">
            <w:pPr>
              <w:tabs>
                <w:tab w:val="left" w:pos="142"/>
                <w:tab w:val="left" w:pos="284"/>
                <w:tab w:val="left" w:pos="367"/>
              </w:tabs>
              <w:spacing w:after="200" w:line="276" w:lineRule="auto"/>
              <w:ind w:right="-27"/>
              <w:rPr>
                <w:rFonts w:eastAsia="Calibri"/>
                <w:lang w:eastAsia="ru-RU"/>
              </w:rPr>
            </w:pPr>
            <w:r w:rsidRPr="00776E48">
              <w:rPr>
                <w:rFonts w:eastAsia="Calibri"/>
                <w:lang w:eastAsia="ru-RU"/>
              </w:rPr>
              <w:t>Орфографические, пунктуационные, стилистические ошибки практически отсутствуют</w:t>
            </w:r>
          </w:p>
          <w:p w:rsidR="00776E48" w:rsidRPr="00776E48" w:rsidRDefault="00776E48" w:rsidP="00A26C64">
            <w:pPr>
              <w:tabs>
                <w:tab w:val="left" w:pos="142"/>
                <w:tab w:val="left" w:pos="284"/>
                <w:tab w:val="left" w:pos="367"/>
              </w:tabs>
              <w:spacing w:after="200" w:line="276" w:lineRule="auto"/>
              <w:ind w:right="-27"/>
              <w:rPr>
                <w:rFonts w:eastAsia="Calibri"/>
                <w:lang w:eastAsia="ru-RU"/>
              </w:rPr>
            </w:pPr>
            <w:r w:rsidRPr="00776E48">
              <w:rPr>
                <w:rFonts w:eastAsia="Calibri"/>
                <w:lang w:eastAsia="ru-RU"/>
              </w:rPr>
              <w:t>Наборы числовых данных проиллюстрированы графиками и диаграммами</w:t>
            </w:r>
          </w:p>
          <w:p w:rsidR="00776E48" w:rsidRPr="00776E48" w:rsidRDefault="00776E48" w:rsidP="00A26C64">
            <w:pPr>
              <w:tabs>
                <w:tab w:val="left" w:pos="142"/>
                <w:tab w:val="left" w:pos="284"/>
                <w:tab w:val="left" w:pos="367"/>
              </w:tabs>
              <w:spacing w:after="200" w:line="276" w:lineRule="auto"/>
              <w:ind w:right="-27"/>
              <w:rPr>
                <w:rFonts w:eastAsia="Calibri"/>
                <w:lang w:eastAsia="ru-RU"/>
              </w:rPr>
            </w:pPr>
            <w:r w:rsidRPr="00776E48">
              <w:rPr>
                <w:rFonts w:eastAsia="Calibri"/>
                <w:lang w:eastAsia="ru-RU"/>
              </w:rPr>
              <w:t>Информация является актуальной и современной</w:t>
            </w:r>
          </w:p>
          <w:p w:rsidR="00776E48" w:rsidRPr="00776E48" w:rsidRDefault="00776E48" w:rsidP="00E34C4D">
            <w:pPr>
              <w:tabs>
                <w:tab w:val="left" w:pos="142"/>
                <w:tab w:val="left" w:pos="284"/>
              </w:tabs>
              <w:spacing w:line="360" w:lineRule="auto"/>
              <w:jc w:val="both"/>
              <w:rPr>
                <w:rFonts w:eastAsia="Calibri"/>
                <w:sz w:val="28"/>
                <w:szCs w:val="28"/>
                <w:lang w:eastAsia="ru-RU"/>
              </w:rPr>
            </w:pPr>
            <w:r w:rsidRPr="00776E48">
              <w:rPr>
                <w:rFonts w:eastAsia="Calibri"/>
                <w:lang w:eastAsia="ru-RU"/>
              </w:rPr>
              <w:t>Ключевые слова в тексте выделены</w:t>
            </w:r>
          </w:p>
        </w:tc>
        <w:tc>
          <w:tcPr>
            <w:tcW w:w="2311" w:type="dxa"/>
            <w:shd w:val="clear" w:color="auto" w:fill="auto"/>
          </w:tcPr>
          <w:p w:rsidR="00776E48" w:rsidRPr="00776E48" w:rsidRDefault="00776E48" w:rsidP="00A26C64">
            <w:pPr>
              <w:tabs>
                <w:tab w:val="left" w:pos="142"/>
                <w:tab w:val="left" w:pos="284"/>
                <w:tab w:val="left" w:pos="367"/>
              </w:tabs>
              <w:spacing w:after="200" w:line="276" w:lineRule="auto"/>
              <w:ind w:right="-27"/>
              <w:rPr>
                <w:rFonts w:eastAsia="Calibri"/>
                <w:lang w:eastAsia="ru-RU"/>
              </w:rPr>
            </w:pPr>
            <w:r w:rsidRPr="00776E48">
              <w:rPr>
                <w:rFonts w:eastAsia="Calibri"/>
                <w:lang w:eastAsia="ru-RU"/>
              </w:rPr>
              <w:t>Содержание является строго научным</w:t>
            </w:r>
          </w:p>
          <w:p w:rsidR="00776E48" w:rsidRPr="00776E48" w:rsidRDefault="00776E48" w:rsidP="00A26C64">
            <w:pPr>
              <w:tabs>
                <w:tab w:val="left" w:pos="142"/>
                <w:tab w:val="left" w:pos="284"/>
                <w:tab w:val="left" w:pos="367"/>
              </w:tabs>
              <w:spacing w:after="200" w:line="276" w:lineRule="auto"/>
              <w:ind w:right="-27"/>
              <w:rPr>
                <w:rFonts w:eastAsia="Calibri"/>
                <w:lang w:eastAsia="ru-RU"/>
              </w:rPr>
            </w:pPr>
            <w:r w:rsidRPr="00776E48">
              <w:rPr>
                <w:rFonts w:eastAsia="Calibri"/>
                <w:lang w:eastAsia="ru-RU"/>
              </w:rPr>
              <w:t>Иллюстрации (графические, музыкальные, видео) усиливают эффект восприятия текстовой части информации</w:t>
            </w:r>
          </w:p>
          <w:p w:rsidR="00776E48" w:rsidRPr="00776E48" w:rsidRDefault="00776E48" w:rsidP="00A26C64">
            <w:pPr>
              <w:tabs>
                <w:tab w:val="left" w:pos="142"/>
                <w:tab w:val="left" w:pos="284"/>
                <w:tab w:val="left" w:pos="367"/>
              </w:tabs>
              <w:spacing w:after="200" w:line="276" w:lineRule="auto"/>
              <w:ind w:right="-27"/>
              <w:rPr>
                <w:rFonts w:eastAsia="Calibri"/>
                <w:lang w:eastAsia="ru-RU"/>
              </w:rPr>
            </w:pPr>
            <w:r w:rsidRPr="00776E48">
              <w:rPr>
                <w:rFonts w:eastAsia="Calibri"/>
                <w:lang w:eastAsia="ru-RU"/>
              </w:rPr>
              <w:t>Орфографические, пунктуационные, стилистические ошибки отсутствуют</w:t>
            </w:r>
          </w:p>
          <w:p w:rsidR="00776E48" w:rsidRPr="00776E48" w:rsidRDefault="00776E48" w:rsidP="00A26C64">
            <w:pPr>
              <w:tabs>
                <w:tab w:val="left" w:pos="142"/>
                <w:tab w:val="left" w:pos="284"/>
                <w:tab w:val="left" w:pos="367"/>
              </w:tabs>
              <w:spacing w:after="200" w:line="276" w:lineRule="auto"/>
              <w:ind w:right="-27"/>
              <w:rPr>
                <w:rFonts w:eastAsia="Calibri"/>
                <w:lang w:eastAsia="ru-RU"/>
              </w:rPr>
            </w:pPr>
            <w:r w:rsidRPr="00776E48">
              <w:rPr>
                <w:rFonts w:eastAsia="Calibri"/>
                <w:lang w:eastAsia="ru-RU"/>
              </w:rPr>
              <w:t>Наборы числовых данных проиллюстрированы графиками и диаграммами, причем в наиболее адекватной форме</w:t>
            </w:r>
          </w:p>
          <w:p w:rsidR="00776E48" w:rsidRPr="00776E48" w:rsidRDefault="00776E48" w:rsidP="00A26C64">
            <w:pPr>
              <w:tabs>
                <w:tab w:val="left" w:pos="142"/>
                <w:tab w:val="left" w:pos="284"/>
                <w:tab w:val="left" w:pos="367"/>
              </w:tabs>
              <w:spacing w:after="200" w:line="276" w:lineRule="auto"/>
              <w:ind w:right="-27"/>
              <w:rPr>
                <w:rFonts w:eastAsia="Calibri"/>
                <w:lang w:eastAsia="ru-RU"/>
              </w:rPr>
            </w:pPr>
            <w:r w:rsidRPr="00776E48">
              <w:rPr>
                <w:rFonts w:eastAsia="Calibri"/>
                <w:lang w:eastAsia="ru-RU"/>
              </w:rPr>
              <w:t>Информация является актуальной и современной</w:t>
            </w:r>
          </w:p>
          <w:p w:rsidR="00776E48" w:rsidRPr="00776E48" w:rsidRDefault="00776E48" w:rsidP="00E34C4D">
            <w:pPr>
              <w:tabs>
                <w:tab w:val="left" w:pos="142"/>
                <w:tab w:val="left" w:pos="284"/>
              </w:tabs>
              <w:spacing w:line="360" w:lineRule="auto"/>
              <w:jc w:val="both"/>
              <w:rPr>
                <w:rFonts w:eastAsia="Calibri"/>
                <w:sz w:val="28"/>
                <w:szCs w:val="28"/>
                <w:lang w:eastAsia="ru-RU"/>
              </w:rPr>
            </w:pPr>
            <w:r w:rsidRPr="00776E48">
              <w:rPr>
                <w:rFonts w:eastAsia="Calibri"/>
                <w:lang w:eastAsia="ru-RU"/>
              </w:rPr>
              <w:t>Ключевые слова в тексте выделены</w:t>
            </w:r>
          </w:p>
        </w:tc>
      </w:tr>
    </w:tbl>
    <w:p w:rsidR="00776E48" w:rsidRPr="00776E48" w:rsidRDefault="00776E48" w:rsidP="00E34C4D">
      <w:pPr>
        <w:tabs>
          <w:tab w:val="left" w:pos="142"/>
          <w:tab w:val="left" w:pos="284"/>
        </w:tabs>
        <w:spacing w:line="360" w:lineRule="auto"/>
        <w:jc w:val="both"/>
        <w:rPr>
          <w:rFonts w:eastAsia="Calibri"/>
          <w:sz w:val="28"/>
          <w:szCs w:val="28"/>
          <w:lang w:eastAsia="ru-RU"/>
        </w:rPr>
      </w:pPr>
    </w:p>
    <w:p w:rsidR="00776E48" w:rsidRPr="00776E48" w:rsidRDefault="00776E48" w:rsidP="00E34C4D">
      <w:pPr>
        <w:tabs>
          <w:tab w:val="left" w:pos="142"/>
          <w:tab w:val="left" w:pos="284"/>
        </w:tabs>
        <w:spacing w:line="360" w:lineRule="auto"/>
        <w:ind w:firstLine="709"/>
        <w:jc w:val="both"/>
        <w:rPr>
          <w:rFonts w:eastAsia="Calibri"/>
          <w:sz w:val="28"/>
          <w:szCs w:val="28"/>
          <w:lang w:eastAsia="ru-RU"/>
        </w:rPr>
      </w:pPr>
      <w:r w:rsidRPr="00776E48">
        <w:rPr>
          <w:rFonts w:eastAsia="Calibri"/>
          <w:sz w:val="28"/>
          <w:szCs w:val="28"/>
          <w:lang w:eastAsia="ru-RU"/>
        </w:rPr>
        <w:t>Примечание. По каждому пункту I и II разделов презентация оценивается отдельно. Таким образом, минимальный балл — 28, максимальный — 70.</w:t>
      </w:r>
    </w:p>
    <w:p w:rsidR="00776E48" w:rsidRDefault="00A26C64" w:rsidP="00E34C4D">
      <w:pPr>
        <w:tabs>
          <w:tab w:val="left" w:pos="142"/>
          <w:tab w:val="left" w:pos="284"/>
        </w:tabs>
        <w:spacing w:line="360" w:lineRule="auto"/>
        <w:ind w:firstLine="709"/>
        <w:rPr>
          <w:rFonts w:eastAsia="Calibri"/>
          <w:sz w:val="28"/>
          <w:szCs w:val="28"/>
          <w:lang w:eastAsia="ru-RU"/>
        </w:rPr>
      </w:pPr>
      <w:r>
        <w:rPr>
          <w:rFonts w:eastAsia="Calibri"/>
          <w:sz w:val="28"/>
          <w:szCs w:val="28"/>
          <w:lang w:eastAsia="ru-RU"/>
        </w:rPr>
        <w:t xml:space="preserve">Вам </w:t>
      </w:r>
      <w:r w:rsidR="00776E48" w:rsidRPr="00776E48">
        <w:rPr>
          <w:rFonts w:eastAsia="Calibri"/>
          <w:sz w:val="28"/>
          <w:szCs w:val="28"/>
          <w:lang w:eastAsia="ru-RU"/>
        </w:rPr>
        <w:t>предлагается  самостоятельный выбор  вида самостоятельной  работы: реферат или презентация.</w:t>
      </w:r>
    </w:p>
    <w:p w:rsidR="00DF4055" w:rsidRDefault="00DF4055" w:rsidP="00C559D8">
      <w:pPr>
        <w:tabs>
          <w:tab w:val="left" w:pos="142"/>
          <w:tab w:val="left" w:pos="284"/>
        </w:tabs>
        <w:ind w:firstLine="709"/>
        <w:rPr>
          <w:b/>
          <w:lang w:eastAsia="en-US"/>
        </w:rPr>
      </w:pPr>
      <w:r>
        <w:rPr>
          <w:b/>
          <w:lang w:eastAsia="en-US"/>
        </w:rPr>
        <w:lastRenderedPageBreak/>
        <w:t>4.Глоссарий</w:t>
      </w:r>
    </w:p>
    <w:p w:rsidR="00DF4055" w:rsidRDefault="00DF4055" w:rsidP="00C559D8">
      <w:pPr>
        <w:tabs>
          <w:tab w:val="left" w:pos="142"/>
          <w:tab w:val="left" w:pos="284"/>
        </w:tabs>
        <w:ind w:firstLine="709"/>
        <w:jc w:val="center"/>
        <w:rPr>
          <w:b/>
          <w:lang w:eastAsia="en-US"/>
        </w:rPr>
      </w:pPr>
    </w:p>
    <w:p w:rsidR="00DF4055" w:rsidRDefault="00DF4055" w:rsidP="00C559D8">
      <w:pPr>
        <w:tabs>
          <w:tab w:val="left" w:pos="142"/>
          <w:tab w:val="left" w:pos="284"/>
        </w:tabs>
        <w:ind w:firstLine="709"/>
        <w:jc w:val="both"/>
      </w:pPr>
      <w:r w:rsidRPr="00630E7E">
        <w:rPr>
          <w:b/>
          <w:u w:val="single"/>
        </w:rPr>
        <w:t>Аксиома</w:t>
      </w:r>
      <w:r w:rsidRPr="00630E7E">
        <w:t xml:space="preserve"> — утверждение, принимаемое 6ез доказательств.</w:t>
      </w:r>
    </w:p>
    <w:p w:rsidR="00DF4055" w:rsidRPr="00DF4055" w:rsidRDefault="00DF4055" w:rsidP="00C559D8">
      <w:pPr>
        <w:tabs>
          <w:tab w:val="left" w:pos="142"/>
          <w:tab w:val="left" w:pos="284"/>
        </w:tabs>
        <w:ind w:firstLine="709"/>
        <w:jc w:val="both"/>
      </w:pPr>
      <w:r w:rsidRPr="00630E7E">
        <w:rPr>
          <w:b/>
          <w:bCs/>
          <w:iCs/>
          <w:u w:val="single"/>
        </w:rPr>
        <w:t>Абсцисса</w:t>
      </w:r>
      <w:r w:rsidRPr="00630E7E">
        <w:t xml:space="preserve">- одна из декартовых координат точки, обычно первая, обозначаемая буквой </w:t>
      </w:r>
      <w:r w:rsidRPr="00630E7E">
        <w:rPr>
          <w:iCs/>
        </w:rPr>
        <w:t>x</w:t>
      </w:r>
      <w:r>
        <w:t xml:space="preserve">. </w:t>
      </w:r>
      <w:r w:rsidRPr="00630E7E">
        <w:t xml:space="preserve">. </w:t>
      </w:r>
    </w:p>
    <w:p w:rsidR="00DF4055" w:rsidRPr="00630E7E" w:rsidRDefault="00DF4055" w:rsidP="00C559D8">
      <w:pPr>
        <w:tabs>
          <w:tab w:val="left" w:pos="142"/>
          <w:tab w:val="left" w:pos="284"/>
        </w:tabs>
        <w:ind w:firstLine="709"/>
        <w:jc w:val="both"/>
      </w:pPr>
      <w:r w:rsidRPr="00630E7E">
        <w:rPr>
          <w:b/>
          <w:bCs/>
          <w:iCs/>
          <w:u w:val="single"/>
        </w:rPr>
        <w:t>Апофема</w:t>
      </w:r>
      <w:r w:rsidRPr="00630E7E">
        <w:t>(в правильном многоугольнике апофема )– отрезок перпендикуляра, опущенного из его центра на любую из его сторон, а также его длина.</w:t>
      </w:r>
    </w:p>
    <w:p w:rsidR="00DF4055" w:rsidRPr="00630E7E" w:rsidRDefault="00DF4055" w:rsidP="00C559D8">
      <w:pPr>
        <w:tabs>
          <w:tab w:val="left" w:pos="142"/>
          <w:tab w:val="left" w:pos="284"/>
        </w:tabs>
        <w:ind w:firstLine="709"/>
        <w:jc w:val="both"/>
      </w:pPr>
      <w:r w:rsidRPr="00630E7E">
        <w:rPr>
          <w:b/>
          <w:bCs/>
          <w:iCs/>
          <w:u w:val="single"/>
        </w:rPr>
        <w:t>Аппликата</w:t>
      </w:r>
      <w:r w:rsidRPr="00630E7E">
        <w:rPr>
          <w:bCs/>
        </w:rPr>
        <w:t xml:space="preserve">- </w:t>
      </w:r>
      <w:r w:rsidRPr="00630E7E">
        <w:t>одна из декартовых координат точки в пространстве, обычно третья, обозначаемая буквой Z.</w:t>
      </w:r>
    </w:p>
    <w:p w:rsidR="00DF4055" w:rsidRPr="008F4959" w:rsidRDefault="00DF4055" w:rsidP="00C559D8">
      <w:pPr>
        <w:pStyle w:val="Default"/>
        <w:tabs>
          <w:tab w:val="left" w:pos="142"/>
          <w:tab w:val="left" w:pos="284"/>
        </w:tabs>
        <w:ind w:firstLine="709"/>
      </w:pPr>
      <w:r w:rsidRPr="008F4959">
        <w:rPr>
          <w:b/>
          <w:bCs/>
          <w:iCs/>
          <w:u w:val="single"/>
        </w:rPr>
        <w:t>Арккосинус</w:t>
      </w:r>
      <w:r w:rsidRPr="008F4959">
        <w:t xml:space="preserve">числа </w:t>
      </w:r>
      <w:r w:rsidRPr="008F4959">
        <w:rPr>
          <w:iCs/>
        </w:rPr>
        <w:t xml:space="preserve">a </w:t>
      </w:r>
      <w:r w:rsidRPr="008F4959">
        <w:t xml:space="preserve">– такое число из отрезка, косинус которого равен </w:t>
      </w:r>
      <w:r w:rsidRPr="008F4959">
        <w:rPr>
          <w:iCs/>
        </w:rPr>
        <w:t>a</w:t>
      </w:r>
      <w:r w:rsidRPr="008F4959">
        <w:t xml:space="preserve">. </w:t>
      </w:r>
    </w:p>
    <w:p w:rsidR="00DF4055" w:rsidRDefault="00DF4055" w:rsidP="00C559D8">
      <w:pPr>
        <w:tabs>
          <w:tab w:val="left" w:pos="142"/>
          <w:tab w:val="left" w:pos="284"/>
        </w:tabs>
        <w:ind w:firstLine="709"/>
        <w:jc w:val="both"/>
      </w:pPr>
      <w:r w:rsidRPr="00630E7E">
        <w:rPr>
          <w:b/>
          <w:u w:val="single"/>
        </w:rPr>
        <w:t>Вектор</w:t>
      </w:r>
      <w:r w:rsidRPr="00630E7E">
        <w:t xml:space="preserve"> — величина, характеризующаяся не только своим числовым значением, но и направлением.</w:t>
      </w:r>
    </w:p>
    <w:p w:rsidR="00DF4055" w:rsidRDefault="00DF4055" w:rsidP="00C559D8">
      <w:pPr>
        <w:tabs>
          <w:tab w:val="left" w:pos="142"/>
          <w:tab w:val="left" w:pos="284"/>
        </w:tabs>
        <w:ind w:firstLine="709"/>
        <w:jc w:val="both"/>
      </w:pPr>
      <w:r w:rsidRPr="00630E7E">
        <w:rPr>
          <w:b/>
          <w:u w:val="single"/>
        </w:rPr>
        <w:t>График</w:t>
      </w:r>
      <w:r>
        <w:t xml:space="preserve"> - </w:t>
      </w:r>
      <w:r w:rsidRPr="00630E7E">
        <w:t xml:space="preserve"> чертеж, наглядно изображающий зависимость одной величины oт другой, линия, дающая наглядное представление о характере изменения функции.</w:t>
      </w:r>
    </w:p>
    <w:p w:rsidR="00DF4055" w:rsidRDefault="00DF4055" w:rsidP="00C559D8">
      <w:pPr>
        <w:tabs>
          <w:tab w:val="left" w:pos="142"/>
          <w:tab w:val="left" w:pos="284"/>
        </w:tabs>
        <w:ind w:firstLine="709"/>
        <w:jc w:val="both"/>
      </w:pPr>
      <w:r w:rsidRPr="00630E7E">
        <w:rPr>
          <w:b/>
          <w:u w:val="single"/>
        </w:rPr>
        <w:t>Координаты</w:t>
      </w:r>
      <w:r w:rsidRPr="00630E7E">
        <w:t xml:space="preserve"> — числа, определяющие положение точки на плоскости, поверхности или в пространстве. </w:t>
      </w:r>
    </w:p>
    <w:p w:rsidR="00DF4055" w:rsidRDefault="00DF4055" w:rsidP="00C559D8">
      <w:pPr>
        <w:tabs>
          <w:tab w:val="left" w:pos="142"/>
          <w:tab w:val="left" w:pos="284"/>
        </w:tabs>
        <w:ind w:firstLine="709"/>
        <w:jc w:val="both"/>
      </w:pPr>
      <w:r w:rsidRPr="00630E7E">
        <w:rPr>
          <w:b/>
          <w:u w:val="single"/>
        </w:rPr>
        <w:t>Линия</w:t>
      </w:r>
      <w:r w:rsidRPr="00630E7E">
        <w:t xml:space="preserve"> — общая часть двух смежных областей поверхности. </w:t>
      </w:r>
    </w:p>
    <w:p w:rsidR="00DF4055" w:rsidRDefault="00DF4055" w:rsidP="00C559D8">
      <w:pPr>
        <w:tabs>
          <w:tab w:val="left" w:pos="142"/>
          <w:tab w:val="left" w:pos="284"/>
        </w:tabs>
        <w:ind w:firstLine="709"/>
        <w:jc w:val="both"/>
      </w:pPr>
      <w:r w:rsidRPr="00E616D8">
        <w:rPr>
          <w:b/>
          <w:bCs/>
          <w:iCs/>
          <w:u w:val="single"/>
        </w:rPr>
        <w:t>Лемма</w:t>
      </w:r>
      <w:r w:rsidRPr="00E616D8">
        <w:rPr>
          <w:bCs/>
        </w:rPr>
        <w:t xml:space="preserve">- </w:t>
      </w:r>
      <w:r w:rsidRPr="00E616D8">
        <w:t xml:space="preserve">вспомогательное предложение, употребляемое при доказательствах других утверждений. </w:t>
      </w:r>
    </w:p>
    <w:p w:rsidR="00DF4055" w:rsidRDefault="00DF4055" w:rsidP="00C559D8">
      <w:pPr>
        <w:tabs>
          <w:tab w:val="left" w:pos="142"/>
          <w:tab w:val="left" w:pos="284"/>
        </w:tabs>
        <w:ind w:firstLine="709"/>
        <w:jc w:val="both"/>
      </w:pPr>
      <w:r w:rsidRPr="00630E7E">
        <w:rPr>
          <w:b/>
          <w:u w:val="single"/>
        </w:rPr>
        <w:t>Плоскость</w:t>
      </w:r>
      <w:r w:rsidRPr="00630E7E">
        <w:t xml:space="preserve"> — простейшая поверхность. Любая прямая, соединяющая две ее точки, целиком принадлежит ей.</w:t>
      </w:r>
    </w:p>
    <w:p w:rsidR="00DF4055" w:rsidRDefault="00DF4055" w:rsidP="00C559D8">
      <w:pPr>
        <w:tabs>
          <w:tab w:val="left" w:pos="142"/>
          <w:tab w:val="left" w:pos="284"/>
        </w:tabs>
        <w:ind w:firstLine="709"/>
        <w:jc w:val="both"/>
      </w:pPr>
      <w:r w:rsidRPr="00630E7E">
        <w:rPr>
          <w:b/>
          <w:u w:val="single"/>
        </w:rPr>
        <w:t>Прямая</w:t>
      </w:r>
      <w:r w:rsidRPr="00630E7E">
        <w:t xml:space="preserve"> — совокупность точек, общих для двух пересекающихся плоскостей.</w:t>
      </w:r>
    </w:p>
    <w:p w:rsidR="00DF4055" w:rsidRPr="00E616D8" w:rsidRDefault="00DF4055" w:rsidP="00C559D8">
      <w:pPr>
        <w:tabs>
          <w:tab w:val="left" w:pos="142"/>
          <w:tab w:val="left" w:pos="284"/>
        </w:tabs>
        <w:ind w:firstLine="709"/>
        <w:jc w:val="both"/>
      </w:pPr>
      <w:r w:rsidRPr="00E616D8">
        <w:rPr>
          <w:b/>
          <w:bCs/>
          <w:iCs/>
          <w:u w:val="single"/>
        </w:rPr>
        <w:t>Параллелепипед</w:t>
      </w:r>
      <w:r w:rsidRPr="00E616D8">
        <w:rPr>
          <w:b/>
          <w:bCs/>
        </w:rPr>
        <w:t>-</w:t>
      </w:r>
      <w:r w:rsidRPr="00E616D8">
        <w:t xml:space="preserve"> шестигранник, все грани которого – параллелограммы. </w:t>
      </w:r>
    </w:p>
    <w:p w:rsidR="00DF4055" w:rsidRDefault="00DF4055" w:rsidP="00C559D8">
      <w:pPr>
        <w:tabs>
          <w:tab w:val="left" w:pos="142"/>
          <w:tab w:val="left" w:pos="284"/>
        </w:tabs>
        <w:ind w:firstLine="709"/>
        <w:jc w:val="both"/>
      </w:pPr>
      <w:r w:rsidRPr="00E616D8">
        <w:rPr>
          <w:b/>
          <w:bCs/>
          <w:iCs/>
          <w:u w:val="single"/>
        </w:rPr>
        <w:t>Параллелограмм</w:t>
      </w:r>
      <w:r w:rsidRPr="00E616D8">
        <w:rPr>
          <w:b/>
          <w:bCs/>
        </w:rPr>
        <w:t>-</w:t>
      </w:r>
      <w:r w:rsidRPr="00E616D8">
        <w:t xml:space="preserve"> четырехугольник, у которого противоположные стороны попарно параллельны. </w:t>
      </w:r>
    </w:p>
    <w:p w:rsidR="00DF4055" w:rsidRPr="00E616D8" w:rsidRDefault="00DF4055" w:rsidP="00C559D8">
      <w:pPr>
        <w:tabs>
          <w:tab w:val="left" w:pos="142"/>
          <w:tab w:val="left" w:pos="284"/>
        </w:tabs>
        <w:ind w:firstLine="709"/>
        <w:jc w:val="both"/>
      </w:pPr>
      <w:r w:rsidRPr="00E616D8">
        <w:rPr>
          <w:b/>
          <w:bCs/>
          <w:iCs/>
          <w:u w:val="single"/>
        </w:rPr>
        <w:t>Перпендикуляр</w:t>
      </w:r>
      <w:r w:rsidRPr="00E616D8">
        <w:rPr>
          <w:b/>
          <w:bCs/>
        </w:rPr>
        <w:t xml:space="preserve">- </w:t>
      </w:r>
      <w:r w:rsidRPr="00E616D8">
        <w:t xml:space="preserve">прямая, пересекающая данную прямую (плоскость) под прямым углом.  </w:t>
      </w:r>
    </w:p>
    <w:p w:rsidR="00DF4055" w:rsidRPr="00E616D8" w:rsidRDefault="00DF4055" w:rsidP="00C559D8">
      <w:pPr>
        <w:tabs>
          <w:tab w:val="left" w:pos="142"/>
          <w:tab w:val="left" w:pos="284"/>
        </w:tabs>
        <w:ind w:firstLine="709"/>
        <w:jc w:val="both"/>
      </w:pPr>
      <w:r w:rsidRPr="00E616D8">
        <w:rPr>
          <w:b/>
          <w:bCs/>
          <w:iCs/>
          <w:u w:val="single"/>
        </w:rPr>
        <w:t>Пирамида</w:t>
      </w:r>
      <w:r w:rsidRPr="00E616D8">
        <w:rPr>
          <w:b/>
          <w:bCs/>
        </w:rPr>
        <w:t xml:space="preserve">- </w:t>
      </w:r>
      <w:r w:rsidRPr="00E616D8">
        <w:t xml:space="preserve"> многогранник, одна из граней которого – плоский многоугольник, а остальные грани – треугольники с общей вершиной, не лежащей в плоскости основания.</w:t>
      </w:r>
    </w:p>
    <w:p w:rsidR="00DF4055" w:rsidRDefault="00DF4055" w:rsidP="00C559D8">
      <w:pPr>
        <w:tabs>
          <w:tab w:val="left" w:pos="142"/>
          <w:tab w:val="left" w:pos="284"/>
        </w:tabs>
        <w:ind w:firstLine="709"/>
        <w:jc w:val="both"/>
        <w:rPr>
          <w:b/>
          <w:bCs/>
          <w:iCs/>
        </w:rPr>
      </w:pPr>
      <w:r w:rsidRPr="00E616D8">
        <w:rPr>
          <w:b/>
          <w:bCs/>
          <w:iCs/>
          <w:u w:val="single"/>
        </w:rPr>
        <w:t>Планиметрия</w:t>
      </w:r>
      <w:r w:rsidRPr="00E616D8">
        <w:rPr>
          <w:b/>
          <w:bCs/>
        </w:rPr>
        <w:t xml:space="preserve">- </w:t>
      </w:r>
      <w:r w:rsidRPr="00E616D8">
        <w:t xml:space="preserve">часть элементарной геометрии, в которой изучаются свойства фигур, лежащих в плоскости. </w:t>
      </w:r>
    </w:p>
    <w:p w:rsidR="00DF4055" w:rsidRPr="00E616D8" w:rsidRDefault="00DF4055" w:rsidP="00C559D8">
      <w:pPr>
        <w:tabs>
          <w:tab w:val="left" w:pos="142"/>
          <w:tab w:val="left" w:pos="284"/>
        </w:tabs>
        <w:ind w:firstLine="709"/>
        <w:jc w:val="both"/>
      </w:pPr>
      <w:r w:rsidRPr="00E616D8">
        <w:rPr>
          <w:b/>
          <w:bCs/>
          <w:iCs/>
          <w:u w:val="single"/>
        </w:rPr>
        <w:t>Призма</w:t>
      </w:r>
      <w:r w:rsidRPr="00E616D8">
        <w:rPr>
          <w:b/>
          <w:bCs/>
        </w:rPr>
        <w:t xml:space="preserve">- </w:t>
      </w:r>
      <w:r w:rsidRPr="00E616D8">
        <w:t xml:space="preserve">многогранник, две грани которого – равные n-угольники, называемые основаниями призмы, а остальные грани – боковые. </w:t>
      </w:r>
    </w:p>
    <w:p w:rsidR="00DF4055" w:rsidRDefault="00DF4055" w:rsidP="00C559D8">
      <w:pPr>
        <w:tabs>
          <w:tab w:val="left" w:pos="142"/>
          <w:tab w:val="left" w:pos="284"/>
        </w:tabs>
        <w:ind w:firstLine="709"/>
        <w:jc w:val="both"/>
      </w:pPr>
      <w:r w:rsidRPr="00630E7E">
        <w:rPr>
          <w:b/>
          <w:u w:val="single"/>
        </w:rPr>
        <w:t xml:space="preserve">Теорема </w:t>
      </w:r>
      <w:r>
        <w:t xml:space="preserve">- </w:t>
      </w:r>
      <w:r w:rsidRPr="00630E7E">
        <w:t>утверждение, которое нужно доказать исходя из аксиом и ранее доказанных теорем.</w:t>
      </w:r>
    </w:p>
    <w:p w:rsidR="00DF4055" w:rsidRDefault="00DF4055" w:rsidP="00C559D8">
      <w:pPr>
        <w:tabs>
          <w:tab w:val="left" w:pos="142"/>
          <w:tab w:val="left" w:pos="284"/>
        </w:tabs>
        <w:ind w:firstLine="709"/>
        <w:jc w:val="both"/>
      </w:pPr>
      <w:r w:rsidRPr="00630E7E">
        <w:rPr>
          <w:b/>
          <w:u w:val="single"/>
        </w:rPr>
        <w:t>Уравнение</w:t>
      </w:r>
      <w:r>
        <w:rPr>
          <w:b/>
        </w:rPr>
        <w:t xml:space="preserve"> - </w:t>
      </w:r>
      <w:r w:rsidRPr="00630E7E">
        <w:t>математическая запись задачи о разыскании значений неизвестных, при которых значения двух данных функций равны.</w:t>
      </w:r>
    </w:p>
    <w:p w:rsidR="00DF4055" w:rsidRDefault="00DF4055" w:rsidP="00C559D8">
      <w:pPr>
        <w:tabs>
          <w:tab w:val="left" w:pos="142"/>
          <w:tab w:val="left" w:pos="284"/>
        </w:tabs>
        <w:ind w:firstLine="709"/>
        <w:jc w:val="both"/>
      </w:pPr>
      <w:r w:rsidRPr="00630E7E">
        <w:rPr>
          <w:b/>
          <w:u w:val="single"/>
        </w:rPr>
        <w:t xml:space="preserve">Формула </w:t>
      </w:r>
      <w:r w:rsidRPr="00630E7E">
        <w:t>— комбинация математических знаков, выражающая какое-нибудь предложение.</w:t>
      </w:r>
    </w:p>
    <w:p w:rsidR="00DF4055" w:rsidRPr="00630E7E" w:rsidRDefault="00DF4055" w:rsidP="00C559D8">
      <w:pPr>
        <w:tabs>
          <w:tab w:val="left" w:pos="142"/>
          <w:tab w:val="left" w:pos="284"/>
        </w:tabs>
        <w:ind w:firstLine="709"/>
        <w:jc w:val="both"/>
      </w:pPr>
      <w:r w:rsidRPr="00630E7E">
        <w:rPr>
          <w:b/>
          <w:u w:val="single"/>
        </w:rPr>
        <w:t>Число</w:t>
      </w:r>
      <w:r w:rsidRPr="00630E7E">
        <w:t xml:space="preserve"> — одно из основных понятий математики, возникшее в связи со счетом отдельных предметов.</w:t>
      </w:r>
    </w:p>
    <w:p w:rsidR="00DF4055" w:rsidRPr="00F41469" w:rsidRDefault="00DF4055" w:rsidP="00E34C4D">
      <w:pPr>
        <w:tabs>
          <w:tab w:val="left" w:pos="142"/>
          <w:tab w:val="left" w:pos="284"/>
        </w:tabs>
      </w:pPr>
    </w:p>
    <w:p w:rsidR="00DF4055" w:rsidRPr="00EF4A05" w:rsidRDefault="00DF4055" w:rsidP="00E34C4D">
      <w:pPr>
        <w:pStyle w:val="aff1"/>
        <w:tabs>
          <w:tab w:val="left" w:pos="142"/>
          <w:tab w:val="left" w:pos="284"/>
        </w:tabs>
        <w:rPr>
          <w:rStyle w:val="FontStyle28"/>
        </w:rPr>
      </w:pPr>
    </w:p>
    <w:p w:rsidR="00DF4055" w:rsidRDefault="00DF4055" w:rsidP="00E34C4D">
      <w:pPr>
        <w:pStyle w:val="Style13"/>
        <w:widowControl/>
        <w:tabs>
          <w:tab w:val="left" w:pos="142"/>
          <w:tab w:val="left" w:pos="284"/>
        </w:tabs>
        <w:spacing w:line="240" w:lineRule="auto"/>
        <w:ind w:left="644"/>
        <w:rPr>
          <w:rStyle w:val="FontStyle28"/>
        </w:rPr>
      </w:pPr>
    </w:p>
    <w:p w:rsidR="00DF4055" w:rsidRDefault="00DF4055" w:rsidP="00E34C4D">
      <w:pPr>
        <w:pStyle w:val="Style13"/>
        <w:widowControl/>
        <w:tabs>
          <w:tab w:val="left" w:pos="142"/>
          <w:tab w:val="left" w:pos="284"/>
        </w:tabs>
        <w:spacing w:line="240" w:lineRule="auto"/>
        <w:ind w:left="644"/>
        <w:rPr>
          <w:rStyle w:val="FontStyle28"/>
        </w:rPr>
      </w:pPr>
    </w:p>
    <w:p w:rsidR="00DF4055" w:rsidRDefault="00DF4055" w:rsidP="00E34C4D">
      <w:pPr>
        <w:pStyle w:val="Style13"/>
        <w:widowControl/>
        <w:tabs>
          <w:tab w:val="left" w:pos="142"/>
          <w:tab w:val="left" w:pos="284"/>
        </w:tabs>
        <w:spacing w:line="240" w:lineRule="auto"/>
        <w:ind w:left="644"/>
        <w:rPr>
          <w:rStyle w:val="FontStyle28"/>
        </w:rPr>
      </w:pPr>
    </w:p>
    <w:p w:rsidR="000D6059" w:rsidRDefault="000D6059" w:rsidP="00E34C4D">
      <w:pPr>
        <w:tabs>
          <w:tab w:val="left" w:pos="142"/>
          <w:tab w:val="left" w:pos="284"/>
        </w:tabs>
        <w:rPr>
          <w:spacing w:val="-7"/>
          <w:sz w:val="22"/>
          <w:szCs w:val="22"/>
        </w:rPr>
      </w:pPr>
    </w:p>
    <w:p w:rsidR="000D6059" w:rsidRDefault="000D6059" w:rsidP="00E34C4D">
      <w:pPr>
        <w:tabs>
          <w:tab w:val="left" w:pos="142"/>
          <w:tab w:val="left" w:pos="284"/>
        </w:tabs>
      </w:pPr>
    </w:p>
    <w:p w:rsidR="000D6059" w:rsidRDefault="000D6059" w:rsidP="00E34C4D">
      <w:pPr>
        <w:tabs>
          <w:tab w:val="left" w:pos="142"/>
          <w:tab w:val="left" w:pos="284"/>
        </w:tabs>
      </w:pPr>
    </w:p>
    <w:p w:rsidR="000D6059" w:rsidRDefault="000D6059" w:rsidP="00E34C4D">
      <w:pPr>
        <w:pStyle w:val="Style13"/>
        <w:widowControl/>
        <w:tabs>
          <w:tab w:val="left" w:pos="142"/>
          <w:tab w:val="left" w:pos="284"/>
        </w:tabs>
        <w:spacing w:line="240" w:lineRule="auto"/>
        <w:ind w:left="644"/>
        <w:rPr>
          <w:rStyle w:val="FontStyle28"/>
        </w:rPr>
      </w:pPr>
    </w:p>
    <w:p w:rsidR="00DF4055" w:rsidRDefault="00DF4055" w:rsidP="00E34C4D">
      <w:pPr>
        <w:pStyle w:val="Style13"/>
        <w:widowControl/>
        <w:tabs>
          <w:tab w:val="left" w:pos="142"/>
          <w:tab w:val="left" w:pos="284"/>
        </w:tabs>
        <w:spacing w:line="240" w:lineRule="auto"/>
        <w:ind w:left="644"/>
        <w:rPr>
          <w:rStyle w:val="FontStyle28"/>
        </w:rPr>
      </w:pPr>
    </w:p>
    <w:p w:rsidR="00DF4055" w:rsidRDefault="00DF4055" w:rsidP="00E34C4D">
      <w:pPr>
        <w:pStyle w:val="Style13"/>
        <w:widowControl/>
        <w:tabs>
          <w:tab w:val="left" w:pos="142"/>
          <w:tab w:val="left" w:pos="284"/>
        </w:tabs>
        <w:spacing w:line="240" w:lineRule="auto"/>
        <w:ind w:left="644"/>
        <w:rPr>
          <w:rStyle w:val="FontStyle28"/>
        </w:rPr>
      </w:pPr>
    </w:p>
    <w:p w:rsidR="00DF4055" w:rsidRDefault="00DF4055" w:rsidP="00E34C4D">
      <w:pPr>
        <w:pStyle w:val="Style13"/>
        <w:widowControl/>
        <w:tabs>
          <w:tab w:val="left" w:pos="142"/>
          <w:tab w:val="left" w:pos="284"/>
        </w:tabs>
        <w:spacing w:line="240" w:lineRule="auto"/>
        <w:ind w:left="644"/>
        <w:rPr>
          <w:rStyle w:val="FontStyle28"/>
        </w:rPr>
      </w:pPr>
    </w:p>
    <w:p w:rsidR="00DF4055" w:rsidRDefault="00DF4055" w:rsidP="00E34C4D">
      <w:pPr>
        <w:pStyle w:val="Style13"/>
        <w:widowControl/>
        <w:tabs>
          <w:tab w:val="left" w:pos="142"/>
          <w:tab w:val="left" w:pos="284"/>
        </w:tabs>
        <w:spacing w:line="240" w:lineRule="auto"/>
        <w:ind w:left="644"/>
        <w:rPr>
          <w:rStyle w:val="FontStyle28"/>
        </w:rPr>
      </w:pPr>
    </w:p>
    <w:p w:rsidR="00DF4055" w:rsidRPr="00EF4A05" w:rsidRDefault="00DF4055" w:rsidP="00E34C4D">
      <w:pPr>
        <w:pStyle w:val="Style13"/>
        <w:widowControl/>
        <w:tabs>
          <w:tab w:val="left" w:pos="142"/>
          <w:tab w:val="left" w:pos="284"/>
        </w:tabs>
        <w:spacing w:line="240" w:lineRule="auto"/>
        <w:ind w:left="644"/>
        <w:rPr>
          <w:rStyle w:val="FontStyle28"/>
        </w:rPr>
      </w:pPr>
    </w:p>
    <w:p w:rsidR="000D6059" w:rsidRPr="00EF4A05" w:rsidRDefault="00DF4055" w:rsidP="00E34C4D">
      <w:pPr>
        <w:pStyle w:val="9"/>
        <w:tabs>
          <w:tab w:val="left" w:pos="142"/>
          <w:tab w:val="left" w:pos="284"/>
        </w:tabs>
        <w:spacing w:after="120" w:line="223" w:lineRule="auto"/>
        <w:ind w:firstLine="0"/>
        <w:jc w:val="center"/>
      </w:pPr>
      <w:r>
        <w:rPr>
          <w:sz w:val="24"/>
        </w:rPr>
        <w:t>5</w:t>
      </w:r>
      <w:r w:rsidR="00871D76">
        <w:rPr>
          <w:sz w:val="24"/>
        </w:rPr>
        <w:t>.</w:t>
      </w:r>
      <w:r w:rsidR="000D6059" w:rsidRPr="00EF4A05">
        <w:rPr>
          <w:sz w:val="24"/>
        </w:rPr>
        <w:t xml:space="preserve">КОНТРОЛЬ И ОЦЕНКА </w:t>
      </w:r>
      <w:r w:rsidR="00C559D8" w:rsidRPr="00EF4A05">
        <w:rPr>
          <w:sz w:val="24"/>
        </w:rPr>
        <w:t>РЕЗУЛЬТАТОВ ОСВОЕНИЯ</w:t>
      </w:r>
      <w:r w:rsidR="000D6059" w:rsidRPr="00EF4A05">
        <w:rPr>
          <w:sz w:val="24"/>
        </w:rPr>
        <w:t xml:space="preserve"> </w:t>
      </w:r>
      <w:r>
        <w:rPr>
          <w:sz w:val="24"/>
        </w:rPr>
        <w:t>Раздела 5 «Координаты и векторы»</w:t>
      </w:r>
      <w:r w:rsidR="00871D76">
        <w:rPr>
          <w:sz w:val="24"/>
        </w:rPr>
        <w:t xml:space="preserve"> </w:t>
      </w:r>
      <w:r>
        <w:rPr>
          <w:sz w:val="24"/>
        </w:rPr>
        <w:t>О</w:t>
      </w:r>
      <w:r w:rsidR="00871D76">
        <w:rPr>
          <w:sz w:val="24"/>
        </w:rPr>
        <w:t>УД</w:t>
      </w:r>
      <w:r>
        <w:rPr>
          <w:sz w:val="24"/>
        </w:rPr>
        <w:t>.12</w:t>
      </w:r>
      <w:r w:rsidR="00AB7EC6">
        <w:rPr>
          <w:sz w:val="24"/>
        </w:rPr>
        <w:t xml:space="preserve"> «Математика: алгебра и начала математического анализа; геометрия»</w:t>
      </w:r>
    </w:p>
    <w:p w:rsidR="00856999" w:rsidRDefault="000D6059" w:rsidP="00E34C4D">
      <w:pPr>
        <w:tabs>
          <w:tab w:val="left" w:pos="142"/>
          <w:tab w:val="left" w:pos="284"/>
        </w:tabs>
        <w:spacing w:before="80" w:after="80"/>
        <w:jc w:val="both"/>
        <w:rPr>
          <w:bCs/>
          <w:iCs/>
        </w:rPr>
      </w:pPr>
      <w:r w:rsidRPr="00856999">
        <w:rPr>
          <w:b/>
          <w:bCs/>
          <w:iCs/>
        </w:rPr>
        <w:t xml:space="preserve">Формы </w:t>
      </w:r>
      <w:r w:rsidR="00856999">
        <w:rPr>
          <w:b/>
          <w:bCs/>
          <w:iCs/>
        </w:rPr>
        <w:t xml:space="preserve">текущей и </w:t>
      </w:r>
      <w:r w:rsidR="00C559D8">
        <w:rPr>
          <w:b/>
          <w:bCs/>
          <w:iCs/>
        </w:rPr>
        <w:t xml:space="preserve">промежуточной </w:t>
      </w:r>
      <w:r w:rsidR="00C559D8" w:rsidRPr="00856999">
        <w:rPr>
          <w:b/>
          <w:bCs/>
          <w:iCs/>
        </w:rPr>
        <w:t>аттестации</w:t>
      </w:r>
    </w:p>
    <w:p w:rsidR="00856999" w:rsidRDefault="00856999" w:rsidP="00E34C4D">
      <w:pPr>
        <w:tabs>
          <w:tab w:val="left" w:pos="142"/>
          <w:tab w:val="left" w:pos="284"/>
        </w:tabs>
        <w:spacing w:before="80" w:after="80"/>
        <w:jc w:val="both"/>
        <w:rPr>
          <w:iCs/>
        </w:rPr>
      </w:pPr>
      <w:r>
        <w:rPr>
          <w:bCs/>
          <w:iCs/>
        </w:rPr>
        <w:t>-</w:t>
      </w:r>
      <w:r w:rsidR="000D6059" w:rsidRPr="00856999">
        <w:rPr>
          <w:bCs/>
          <w:iCs/>
        </w:rPr>
        <w:t xml:space="preserve"> </w:t>
      </w:r>
      <w:r w:rsidRPr="00856999">
        <w:rPr>
          <w:bCs/>
          <w:iCs/>
        </w:rPr>
        <w:t>п</w:t>
      </w:r>
      <w:r w:rsidR="000D6059" w:rsidRPr="00E57521">
        <w:t>ромежуточная аттестация проводится в</w:t>
      </w:r>
      <w:r>
        <w:t xml:space="preserve"> </w:t>
      </w:r>
      <w:r w:rsidR="00C559D8">
        <w:t>форме тематического</w:t>
      </w:r>
      <w:r>
        <w:t xml:space="preserve"> зачета и контрольной</w:t>
      </w:r>
      <w:r w:rsidR="000D6059" w:rsidRPr="00E57521">
        <w:t xml:space="preserve"> работ</w:t>
      </w:r>
      <w:r>
        <w:t>ы;</w:t>
      </w:r>
      <w:r>
        <w:rPr>
          <w:iCs/>
        </w:rPr>
        <w:t xml:space="preserve"> </w:t>
      </w:r>
    </w:p>
    <w:p w:rsidR="000D6059" w:rsidRPr="00E57521" w:rsidRDefault="00856999" w:rsidP="00E34C4D">
      <w:pPr>
        <w:tabs>
          <w:tab w:val="left" w:pos="142"/>
          <w:tab w:val="left" w:pos="284"/>
        </w:tabs>
        <w:spacing w:before="80" w:after="80"/>
        <w:jc w:val="both"/>
      </w:pPr>
      <w:r>
        <w:rPr>
          <w:iCs/>
        </w:rPr>
        <w:t>-текущая аттестация проводится в форме</w:t>
      </w:r>
      <w:r>
        <w:t xml:space="preserve"> самостоятельной работы</w:t>
      </w:r>
      <w:r w:rsidR="000D6059" w:rsidRPr="00E57521">
        <w:t>,</w:t>
      </w:r>
      <w:r w:rsidR="00791136">
        <w:t xml:space="preserve"> теоретического опроса по теме «Движение в пространстве</w:t>
      </w:r>
      <w:r w:rsidR="00C559D8">
        <w:t>»</w:t>
      </w:r>
      <w:r w:rsidR="00C559D8" w:rsidRPr="00E57521">
        <w:t>, теста</w:t>
      </w:r>
      <w:r>
        <w:t>.</w:t>
      </w:r>
    </w:p>
    <w:p w:rsidR="000D6059" w:rsidRPr="00E57521" w:rsidRDefault="000D6059" w:rsidP="00E34C4D">
      <w:pPr>
        <w:tabs>
          <w:tab w:val="left" w:pos="142"/>
          <w:tab w:val="left" w:pos="284"/>
        </w:tabs>
        <w:spacing w:before="80" w:after="80"/>
        <w:jc w:val="both"/>
        <w:rPr>
          <w:rFonts w:ascii="Cambria" w:hAnsi="Cambria"/>
          <w:b/>
        </w:rPr>
      </w:pPr>
      <w:r w:rsidRPr="00E57521">
        <w:rPr>
          <w:rFonts w:ascii="Cambria" w:hAnsi="Cambria"/>
          <w:b/>
        </w:rPr>
        <w:t>Контроль уровня знаний</w:t>
      </w:r>
    </w:p>
    <w:p w:rsidR="000D6059" w:rsidRDefault="000D6059" w:rsidP="00E34C4D">
      <w:pPr>
        <w:tabs>
          <w:tab w:val="left" w:pos="142"/>
          <w:tab w:val="left" w:pos="284"/>
        </w:tabs>
        <w:ind w:firstLine="709"/>
        <w:jc w:val="both"/>
      </w:pPr>
      <w:r w:rsidRPr="00E75F8C">
        <w:t xml:space="preserve">Система контролирующих материалов, позволяющих оценить уровень и качество ЗУН обучающихся на текущем и </w:t>
      </w:r>
      <w:r w:rsidR="00856999">
        <w:t>промежуточном</w:t>
      </w:r>
      <w:r w:rsidRPr="00E75F8C">
        <w:t xml:space="preserve"> этапах изучения предмета включает в себя сборники тестовых и текстовых заданий:</w:t>
      </w:r>
    </w:p>
    <w:p w:rsidR="0084186E" w:rsidRDefault="0084186E" w:rsidP="00E34C4D">
      <w:pPr>
        <w:tabs>
          <w:tab w:val="left" w:pos="142"/>
          <w:tab w:val="left" w:pos="284"/>
        </w:tabs>
        <w:ind w:firstLine="709"/>
        <w:jc w:val="both"/>
      </w:pPr>
      <w:r>
        <w:t>Эталоны решения представлены для заданий повышенной сложности.</w:t>
      </w:r>
    </w:p>
    <w:p w:rsidR="000D6059" w:rsidRDefault="000D6059" w:rsidP="00E34C4D">
      <w:pPr>
        <w:pStyle w:val="aff1"/>
        <w:tabs>
          <w:tab w:val="left" w:pos="142"/>
          <w:tab w:val="left" w:pos="284"/>
        </w:tabs>
        <w:ind w:left="450"/>
        <w:rPr>
          <w:noProof/>
          <w:lang w:eastAsia="ru-RU"/>
        </w:rPr>
      </w:pPr>
    </w:p>
    <w:p w:rsidR="00856999" w:rsidRDefault="00856999" w:rsidP="00E34C4D">
      <w:pPr>
        <w:pStyle w:val="aff1"/>
        <w:tabs>
          <w:tab w:val="left" w:pos="142"/>
          <w:tab w:val="left" w:pos="284"/>
        </w:tabs>
        <w:ind w:left="450"/>
        <w:jc w:val="both"/>
        <w:rPr>
          <w:b/>
          <w:noProof/>
          <w:lang w:eastAsia="ru-RU"/>
        </w:rPr>
      </w:pPr>
      <w:r w:rsidRPr="00856999">
        <w:rPr>
          <w:b/>
          <w:noProof/>
          <w:lang w:eastAsia="ru-RU"/>
        </w:rPr>
        <w:t>5.1 Текущ</w:t>
      </w:r>
      <w:r w:rsidR="00A85502">
        <w:rPr>
          <w:b/>
          <w:noProof/>
          <w:lang w:eastAsia="ru-RU"/>
        </w:rPr>
        <w:t>ий контроль</w:t>
      </w:r>
    </w:p>
    <w:p w:rsidR="009A5879" w:rsidRDefault="009A5879" w:rsidP="00E34C4D">
      <w:pPr>
        <w:pStyle w:val="aff1"/>
        <w:tabs>
          <w:tab w:val="left" w:pos="142"/>
          <w:tab w:val="left" w:pos="284"/>
        </w:tabs>
        <w:ind w:left="450"/>
        <w:jc w:val="both"/>
        <w:rPr>
          <w:b/>
          <w:noProof/>
          <w:lang w:eastAsia="ru-RU"/>
        </w:rPr>
      </w:pPr>
    </w:p>
    <w:p w:rsidR="009A5879" w:rsidRDefault="009A5879" w:rsidP="00E34C4D">
      <w:pPr>
        <w:pStyle w:val="aff1"/>
        <w:tabs>
          <w:tab w:val="left" w:pos="142"/>
          <w:tab w:val="left" w:pos="284"/>
        </w:tabs>
        <w:ind w:left="450"/>
        <w:rPr>
          <w:b/>
          <w:noProof/>
          <w:lang w:eastAsia="ru-RU"/>
        </w:rPr>
      </w:pPr>
      <w:r>
        <w:rPr>
          <w:b/>
          <w:noProof/>
          <w:lang w:eastAsia="ru-RU"/>
        </w:rPr>
        <w:t>Самостоятельная работа</w:t>
      </w:r>
    </w:p>
    <w:p w:rsidR="009A5879" w:rsidRPr="009A5879" w:rsidRDefault="00AF62ED" w:rsidP="00E34C4D">
      <w:pPr>
        <w:pStyle w:val="aff1"/>
        <w:numPr>
          <w:ilvl w:val="1"/>
          <w:numId w:val="11"/>
        </w:numPr>
        <w:tabs>
          <w:tab w:val="left" w:pos="142"/>
          <w:tab w:val="left" w:pos="284"/>
          <w:tab w:val="left" w:pos="1905"/>
        </w:tabs>
        <w:jc w:val="center"/>
        <w:rPr>
          <w:b/>
          <w:lang w:eastAsia="ru-RU"/>
        </w:rPr>
      </w:pPr>
      <w:r>
        <w:rPr>
          <w:b/>
          <w:lang w:eastAsia="ru-RU"/>
        </w:rPr>
        <w:t>«Векторы в пространстве»</w:t>
      </w:r>
    </w:p>
    <w:p w:rsidR="009A5879" w:rsidRPr="009A5879" w:rsidRDefault="009A5879" w:rsidP="00E34C4D">
      <w:pPr>
        <w:tabs>
          <w:tab w:val="left" w:pos="142"/>
          <w:tab w:val="left" w:pos="284"/>
          <w:tab w:val="left" w:pos="1905"/>
        </w:tabs>
        <w:jc w:val="center"/>
        <w:rPr>
          <w:b/>
          <w:lang w:eastAsia="ru-RU"/>
        </w:rPr>
      </w:pPr>
      <w:r w:rsidRPr="009A5879">
        <w:rPr>
          <w:b/>
          <w:lang w:val="en-US" w:eastAsia="ru-RU"/>
        </w:rPr>
        <w:t>I</w:t>
      </w:r>
      <w:r w:rsidRPr="009A5879">
        <w:rPr>
          <w:b/>
          <w:lang w:eastAsia="ru-RU"/>
        </w:rPr>
        <w:t xml:space="preserve"> вариант</w:t>
      </w:r>
    </w:p>
    <w:p w:rsidR="009A5879" w:rsidRPr="009A5879" w:rsidRDefault="009A5879" w:rsidP="00E34C4D">
      <w:pPr>
        <w:tabs>
          <w:tab w:val="left" w:pos="142"/>
          <w:tab w:val="left" w:pos="284"/>
          <w:tab w:val="left" w:pos="1905"/>
        </w:tabs>
        <w:jc w:val="center"/>
        <w:rPr>
          <w:b/>
          <w:lang w:eastAsia="ru-RU"/>
        </w:rPr>
      </w:pPr>
    </w:p>
    <w:p w:rsidR="009A5879" w:rsidRPr="009A5879" w:rsidRDefault="009A5879" w:rsidP="00E34C4D">
      <w:pPr>
        <w:tabs>
          <w:tab w:val="left" w:pos="142"/>
          <w:tab w:val="left" w:pos="284"/>
          <w:tab w:val="left" w:pos="1905"/>
        </w:tabs>
        <w:jc w:val="center"/>
        <w:rPr>
          <w:lang w:eastAsia="ru-RU"/>
        </w:rPr>
      </w:pPr>
      <w:r w:rsidRPr="009A5879">
        <w:rPr>
          <w:lang w:eastAsia="ru-RU"/>
        </w:rPr>
        <w:t xml:space="preserve">Изобразите параллелепипед </w:t>
      </w:r>
      <w:r w:rsidRPr="009A5879">
        <w:rPr>
          <w:lang w:val="en-US" w:eastAsia="ru-RU"/>
        </w:rPr>
        <w:t>ABCDA</w:t>
      </w:r>
      <w:r w:rsidRPr="009A5879">
        <w:rPr>
          <w:vertAlign w:val="subscript"/>
          <w:lang w:eastAsia="ru-RU"/>
        </w:rPr>
        <w:t>1</w:t>
      </w:r>
      <w:r w:rsidRPr="009A5879">
        <w:rPr>
          <w:lang w:val="en-US" w:eastAsia="ru-RU"/>
        </w:rPr>
        <w:t>B</w:t>
      </w:r>
      <w:r w:rsidRPr="009A5879">
        <w:rPr>
          <w:vertAlign w:val="subscript"/>
          <w:lang w:eastAsia="ru-RU"/>
        </w:rPr>
        <w:t>1</w:t>
      </w:r>
      <w:r w:rsidRPr="009A5879">
        <w:rPr>
          <w:lang w:val="en-US" w:eastAsia="ru-RU"/>
        </w:rPr>
        <w:t>C</w:t>
      </w:r>
      <w:r w:rsidRPr="009A5879">
        <w:rPr>
          <w:vertAlign w:val="subscript"/>
          <w:lang w:eastAsia="ru-RU"/>
        </w:rPr>
        <w:t>1</w:t>
      </w:r>
      <w:r w:rsidRPr="009A5879">
        <w:rPr>
          <w:lang w:val="en-US" w:eastAsia="ru-RU"/>
        </w:rPr>
        <w:t>D</w:t>
      </w:r>
      <w:r w:rsidRPr="009A5879">
        <w:rPr>
          <w:vertAlign w:val="subscript"/>
          <w:lang w:eastAsia="ru-RU"/>
        </w:rPr>
        <w:t>1</w:t>
      </w:r>
      <w:r w:rsidRPr="009A5879">
        <w:rPr>
          <w:lang w:eastAsia="ru-RU"/>
        </w:rPr>
        <w:t>.</w:t>
      </w:r>
    </w:p>
    <w:p w:rsidR="009A5879" w:rsidRPr="009A5879" w:rsidRDefault="009A5879" w:rsidP="00E34C4D">
      <w:pPr>
        <w:numPr>
          <w:ilvl w:val="0"/>
          <w:numId w:val="27"/>
        </w:numPr>
        <w:tabs>
          <w:tab w:val="left" w:pos="142"/>
          <w:tab w:val="left" w:pos="284"/>
          <w:tab w:val="left" w:pos="1905"/>
        </w:tabs>
        <w:rPr>
          <w:lang w:eastAsia="ru-RU"/>
        </w:rPr>
      </w:pPr>
      <w:r w:rsidRPr="009A5879">
        <w:rPr>
          <w:lang w:eastAsia="ru-RU"/>
        </w:rPr>
        <w:t>Найдите вектор, равный сумме векторов АВ, А</w:t>
      </w:r>
      <w:r w:rsidRPr="009A5879">
        <w:rPr>
          <w:vertAlign w:val="subscript"/>
          <w:lang w:eastAsia="ru-RU"/>
        </w:rPr>
        <w:t>1</w:t>
      </w:r>
      <w:r w:rsidRPr="009A5879">
        <w:rPr>
          <w:lang w:val="en-US" w:eastAsia="ru-RU"/>
        </w:rPr>
        <w:t>D</w:t>
      </w:r>
      <w:r w:rsidRPr="009A5879">
        <w:rPr>
          <w:vertAlign w:val="subscript"/>
          <w:lang w:eastAsia="ru-RU"/>
        </w:rPr>
        <w:t>1</w:t>
      </w:r>
      <w:r w:rsidRPr="009A5879">
        <w:rPr>
          <w:lang w:eastAsia="ru-RU"/>
        </w:rPr>
        <w:t xml:space="preserve"> и СА</w:t>
      </w:r>
      <w:r w:rsidRPr="009A5879">
        <w:rPr>
          <w:vertAlign w:val="subscript"/>
          <w:lang w:eastAsia="ru-RU"/>
        </w:rPr>
        <w:t>1</w:t>
      </w:r>
      <w:r w:rsidRPr="009A5879">
        <w:rPr>
          <w:lang w:eastAsia="ru-RU"/>
        </w:rPr>
        <w:t>.</w:t>
      </w:r>
    </w:p>
    <w:p w:rsidR="009A5879" w:rsidRPr="009A5879" w:rsidRDefault="009A5879" w:rsidP="00E34C4D">
      <w:pPr>
        <w:numPr>
          <w:ilvl w:val="0"/>
          <w:numId w:val="27"/>
        </w:numPr>
        <w:tabs>
          <w:tab w:val="left" w:pos="142"/>
          <w:tab w:val="left" w:pos="284"/>
          <w:tab w:val="left" w:pos="1905"/>
        </w:tabs>
        <w:rPr>
          <w:lang w:eastAsia="ru-RU"/>
        </w:rPr>
      </w:pPr>
      <w:r w:rsidRPr="009A5879">
        <w:rPr>
          <w:lang w:eastAsia="ru-RU"/>
        </w:rPr>
        <w:t xml:space="preserve">Найдите вектор, равный </w:t>
      </w:r>
      <w:r w:rsidRPr="009A5879">
        <w:rPr>
          <w:position w:val="-10"/>
          <w:lang w:eastAsia="ru-RU"/>
        </w:rPr>
        <w:object w:dxaOrig="1719" w:dyaOrig="380">
          <v:shape id="_x0000_i1098" type="#_x0000_t75" style="width:86.25pt;height:19pt" o:ole="">
            <v:imagedata r:id="rId436" o:title=""/>
          </v:shape>
          <o:OLEObject Type="Embed" ProgID="Equation.3" ShapeID="_x0000_i1098" DrawAspect="Content" ObjectID="_1657142138" r:id="rId437"/>
        </w:object>
      </w:r>
      <w:r w:rsidRPr="009A5879">
        <w:rPr>
          <w:lang w:eastAsia="ru-RU"/>
        </w:rPr>
        <w:t>.</w:t>
      </w:r>
    </w:p>
    <w:p w:rsidR="009A5879" w:rsidRPr="009A5879" w:rsidRDefault="009A5879" w:rsidP="00E34C4D">
      <w:pPr>
        <w:numPr>
          <w:ilvl w:val="0"/>
          <w:numId w:val="27"/>
        </w:numPr>
        <w:tabs>
          <w:tab w:val="left" w:pos="142"/>
          <w:tab w:val="left" w:pos="284"/>
          <w:tab w:val="left" w:pos="1905"/>
        </w:tabs>
        <w:rPr>
          <w:lang w:eastAsia="ru-RU"/>
        </w:rPr>
      </w:pPr>
      <w:r w:rsidRPr="009A5879">
        <w:rPr>
          <w:lang w:eastAsia="ru-RU"/>
        </w:rPr>
        <w:t>Представьте вектор ВС</w:t>
      </w:r>
      <w:r w:rsidRPr="009A5879">
        <w:rPr>
          <w:vertAlign w:val="subscript"/>
          <w:lang w:eastAsia="ru-RU"/>
        </w:rPr>
        <w:t>1</w:t>
      </w:r>
      <w:r w:rsidRPr="009A5879">
        <w:rPr>
          <w:lang w:eastAsia="ru-RU"/>
        </w:rPr>
        <w:t xml:space="preserve"> в виде разности двух векторов, один из которых вектор В</w:t>
      </w:r>
      <w:r w:rsidRPr="009A5879">
        <w:rPr>
          <w:lang w:val="en-US" w:eastAsia="ru-RU"/>
        </w:rPr>
        <w:t>D</w:t>
      </w:r>
      <w:r w:rsidRPr="009A5879">
        <w:rPr>
          <w:vertAlign w:val="subscript"/>
          <w:lang w:eastAsia="ru-RU"/>
        </w:rPr>
        <w:t>1</w:t>
      </w:r>
      <w:r w:rsidRPr="009A5879">
        <w:rPr>
          <w:lang w:eastAsia="ru-RU"/>
        </w:rPr>
        <w:t>.</w:t>
      </w:r>
    </w:p>
    <w:p w:rsidR="009A5879" w:rsidRPr="009A5879" w:rsidRDefault="009A5879" w:rsidP="00E34C4D">
      <w:pPr>
        <w:numPr>
          <w:ilvl w:val="0"/>
          <w:numId w:val="27"/>
        </w:numPr>
        <w:tabs>
          <w:tab w:val="left" w:pos="142"/>
          <w:tab w:val="left" w:pos="284"/>
          <w:tab w:val="left" w:pos="1905"/>
        </w:tabs>
        <w:rPr>
          <w:lang w:eastAsia="ru-RU"/>
        </w:rPr>
      </w:pPr>
      <w:r w:rsidRPr="009A5879">
        <w:rPr>
          <w:lang w:eastAsia="ru-RU"/>
        </w:rPr>
        <w:t xml:space="preserve">Упростите выражение: </w:t>
      </w:r>
      <w:r w:rsidRPr="009A5879">
        <w:rPr>
          <w:position w:val="-10"/>
          <w:lang w:eastAsia="ru-RU"/>
        </w:rPr>
        <w:object w:dxaOrig="3280" w:dyaOrig="380">
          <v:shape id="_x0000_i1099" type="#_x0000_t75" style="width:163.7pt;height:19pt" o:ole="">
            <v:imagedata r:id="rId438" o:title=""/>
          </v:shape>
          <o:OLEObject Type="Embed" ProgID="Equation.3" ShapeID="_x0000_i1099" DrawAspect="Content" ObjectID="_1657142139" r:id="rId439"/>
        </w:object>
      </w:r>
      <w:r w:rsidRPr="009A5879">
        <w:rPr>
          <w:lang w:eastAsia="ru-RU"/>
        </w:rPr>
        <w:t>.</w:t>
      </w:r>
    </w:p>
    <w:p w:rsidR="009A5879" w:rsidRPr="009A5879" w:rsidRDefault="009A5879" w:rsidP="00E34C4D">
      <w:pPr>
        <w:numPr>
          <w:ilvl w:val="0"/>
          <w:numId w:val="27"/>
        </w:numPr>
        <w:tabs>
          <w:tab w:val="left" w:pos="142"/>
          <w:tab w:val="left" w:pos="284"/>
          <w:tab w:val="left" w:pos="1905"/>
        </w:tabs>
        <w:rPr>
          <w:lang w:eastAsia="ru-RU"/>
        </w:rPr>
      </w:pPr>
      <w:r w:rsidRPr="009A5879">
        <w:rPr>
          <w:lang w:eastAsia="ru-RU"/>
        </w:rPr>
        <w:t xml:space="preserve">Упростите выражение: </w:t>
      </w:r>
      <w:r w:rsidRPr="009A5879">
        <w:rPr>
          <w:position w:val="-10"/>
          <w:lang w:eastAsia="ru-RU"/>
        </w:rPr>
        <w:object w:dxaOrig="2340" w:dyaOrig="380">
          <v:shape id="_x0000_i1100" type="#_x0000_t75" style="width:116.85pt;height:19pt" o:ole="">
            <v:imagedata r:id="rId440" o:title=""/>
          </v:shape>
          <o:OLEObject Type="Embed" ProgID="Equation.3" ShapeID="_x0000_i1100" DrawAspect="Content" ObjectID="_1657142140" r:id="rId441"/>
        </w:object>
      </w:r>
      <w:r w:rsidRPr="009A5879">
        <w:rPr>
          <w:lang w:eastAsia="ru-RU"/>
        </w:rPr>
        <w:t>.</w:t>
      </w:r>
    </w:p>
    <w:p w:rsidR="009A5879" w:rsidRPr="009A5879" w:rsidRDefault="009A5879" w:rsidP="00E34C4D">
      <w:pPr>
        <w:tabs>
          <w:tab w:val="left" w:pos="142"/>
          <w:tab w:val="left" w:pos="284"/>
          <w:tab w:val="left" w:pos="1905"/>
        </w:tabs>
        <w:ind w:left="360"/>
        <w:rPr>
          <w:lang w:eastAsia="ru-RU"/>
        </w:rPr>
      </w:pPr>
    </w:p>
    <w:p w:rsidR="009A5879" w:rsidRPr="009A5879" w:rsidRDefault="009A5879" w:rsidP="00E34C4D">
      <w:pPr>
        <w:tabs>
          <w:tab w:val="left" w:pos="142"/>
          <w:tab w:val="left" w:pos="284"/>
        </w:tabs>
        <w:rPr>
          <w:lang w:eastAsia="ru-RU"/>
        </w:rPr>
      </w:pPr>
    </w:p>
    <w:p w:rsidR="009A5879" w:rsidRPr="009A5879" w:rsidRDefault="00AF62ED" w:rsidP="00E34C4D">
      <w:pPr>
        <w:tabs>
          <w:tab w:val="left" w:pos="142"/>
          <w:tab w:val="left" w:pos="284"/>
          <w:tab w:val="left" w:pos="1905"/>
        </w:tabs>
        <w:jc w:val="center"/>
        <w:rPr>
          <w:b/>
          <w:lang w:eastAsia="ru-RU"/>
        </w:rPr>
      </w:pPr>
      <w:r>
        <w:rPr>
          <w:b/>
          <w:lang w:eastAsia="ru-RU"/>
        </w:rPr>
        <w:t>«Векторы в пространстве»</w:t>
      </w:r>
    </w:p>
    <w:p w:rsidR="009A5879" w:rsidRPr="009A5879" w:rsidRDefault="009A5879" w:rsidP="00E34C4D">
      <w:pPr>
        <w:tabs>
          <w:tab w:val="left" w:pos="142"/>
          <w:tab w:val="left" w:pos="284"/>
          <w:tab w:val="left" w:pos="1905"/>
        </w:tabs>
        <w:jc w:val="center"/>
        <w:rPr>
          <w:b/>
          <w:lang w:eastAsia="ru-RU"/>
        </w:rPr>
      </w:pPr>
      <w:r w:rsidRPr="009A5879">
        <w:rPr>
          <w:b/>
          <w:lang w:val="en-US" w:eastAsia="ru-RU"/>
        </w:rPr>
        <w:t>II</w:t>
      </w:r>
      <w:r w:rsidRPr="009A5879">
        <w:rPr>
          <w:b/>
          <w:lang w:eastAsia="ru-RU"/>
        </w:rPr>
        <w:t xml:space="preserve"> вариант</w:t>
      </w:r>
    </w:p>
    <w:p w:rsidR="009A5879" w:rsidRPr="009A5879" w:rsidRDefault="009A5879" w:rsidP="00E34C4D">
      <w:pPr>
        <w:tabs>
          <w:tab w:val="left" w:pos="142"/>
          <w:tab w:val="left" w:pos="284"/>
          <w:tab w:val="left" w:pos="1905"/>
        </w:tabs>
        <w:jc w:val="center"/>
        <w:rPr>
          <w:b/>
          <w:lang w:eastAsia="ru-RU"/>
        </w:rPr>
      </w:pPr>
    </w:p>
    <w:p w:rsidR="009A5879" w:rsidRPr="009A5879" w:rsidRDefault="009A5879" w:rsidP="00E34C4D">
      <w:pPr>
        <w:tabs>
          <w:tab w:val="left" w:pos="142"/>
          <w:tab w:val="left" w:pos="284"/>
          <w:tab w:val="left" w:pos="1905"/>
        </w:tabs>
        <w:jc w:val="center"/>
        <w:rPr>
          <w:lang w:eastAsia="ru-RU"/>
        </w:rPr>
      </w:pPr>
      <w:r w:rsidRPr="009A5879">
        <w:rPr>
          <w:lang w:eastAsia="ru-RU"/>
        </w:rPr>
        <w:t xml:space="preserve">Изобразите параллелепипед </w:t>
      </w:r>
      <w:r w:rsidRPr="009A5879">
        <w:rPr>
          <w:lang w:val="en-US" w:eastAsia="ru-RU"/>
        </w:rPr>
        <w:t>ABCDA</w:t>
      </w:r>
      <w:r w:rsidRPr="009A5879">
        <w:rPr>
          <w:vertAlign w:val="subscript"/>
          <w:lang w:eastAsia="ru-RU"/>
        </w:rPr>
        <w:t>1</w:t>
      </w:r>
      <w:r w:rsidRPr="009A5879">
        <w:rPr>
          <w:lang w:val="en-US" w:eastAsia="ru-RU"/>
        </w:rPr>
        <w:t>B</w:t>
      </w:r>
      <w:r w:rsidRPr="009A5879">
        <w:rPr>
          <w:vertAlign w:val="subscript"/>
          <w:lang w:eastAsia="ru-RU"/>
        </w:rPr>
        <w:t>1</w:t>
      </w:r>
      <w:r w:rsidRPr="009A5879">
        <w:rPr>
          <w:lang w:val="en-US" w:eastAsia="ru-RU"/>
        </w:rPr>
        <w:t>C</w:t>
      </w:r>
      <w:r w:rsidRPr="009A5879">
        <w:rPr>
          <w:vertAlign w:val="subscript"/>
          <w:lang w:eastAsia="ru-RU"/>
        </w:rPr>
        <w:t>1</w:t>
      </w:r>
      <w:r w:rsidRPr="009A5879">
        <w:rPr>
          <w:lang w:val="en-US" w:eastAsia="ru-RU"/>
        </w:rPr>
        <w:t>D</w:t>
      </w:r>
      <w:r w:rsidRPr="009A5879">
        <w:rPr>
          <w:vertAlign w:val="subscript"/>
          <w:lang w:eastAsia="ru-RU"/>
        </w:rPr>
        <w:t>1</w:t>
      </w:r>
      <w:r w:rsidRPr="009A5879">
        <w:rPr>
          <w:lang w:eastAsia="ru-RU"/>
        </w:rPr>
        <w:t>.</w:t>
      </w:r>
    </w:p>
    <w:p w:rsidR="009A5879" w:rsidRPr="009A5879" w:rsidRDefault="009A5879" w:rsidP="00E34C4D">
      <w:pPr>
        <w:numPr>
          <w:ilvl w:val="0"/>
          <w:numId w:val="28"/>
        </w:numPr>
        <w:tabs>
          <w:tab w:val="left" w:pos="142"/>
          <w:tab w:val="left" w:pos="284"/>
          <w:tab w:val="num" w:pos="720"/>
          <w:tab w:val="left" w:pos="1905"/>
        </w:tabs>
        <w:rPr>
          <w:lang w:eastAsia="ru-RU"/>
        </w:rPr>
      </w:pPr>
      <w:r w:rsidRPr="009A5879">
        <w:rPr>
          <w:lang w:eastAsia="ru-RU"/>
        </w:rPr>
        <w:t>Найдите вектор, равный сумме векторов СА</w:t>
      </w:r>
      <w:r w:rsidRPr="009A5879">
        <w:rPr>
          <w:vertAlign w:val="subscript"/>
          <w:lang w:eastAsia="ru-RU"/>
        </w:rPr>
        <w:t>1</w:t>
      </w:r>
      <w:r w:rsidRPr="009A5879">
        <w:rPr>
          <w:lang w:eastAsia="ru-RU"/>
        </w:rPr>
        <w:t>, А</w:t>
      </w:r>
      <w:r w:rsidRPr="009A5879">
        <w:rPr>
          <w:lang w:val="en-US" w:eastAsia="ru-RU"/>
        </w:rPr>
        <w:t>D</w:t>
      </w:r>
      <w:r w:rsidRPr="009A5879">
        <w:rPr>
          <w:lang w:eastAsia="ru-RU"/>
        </w:rPr>
        <w:t xml:space="preserve"> и  </w:t>
      </w:r>
      <w:r w:rsidRPr="009A5879">
        <w:rPr>
          <w:lang w:val="en-US" w:eastAsia="ru-RU"/>
        </w:rPr>
        <w:t>D</w:t>
      </w:r>
      <w:r w:rsidRPr="009A5879">
        <w:rPr>
          <w:vertAlign w:val="subscript"/>
          <w:lang w:eastAsia="ru-RU"/>
        </w:rPr>
        <w:t>1</w:t>
      </w:r>
      <w:r w:rsidRPr="009A5879">
        <w:rPr>
          <w:lang w:val="en-US" w:eastAsia="ru-RU"/>
        </w:rPr>
        <w:t>C</w:t>
      </w:r>
      <w:r w:rsidRPr="009A5879">
        <w:rPr>
          <w:vertAlign w:val="subscript"/>
          <w:lang w:eastAsia="ru-RU"/>
        </w:rPr>
        <w:t>1</w:t>
      </w:r>
      <w:r w:rsidRPr="009A5879">
        <w:rPr>
          <w:lang w:eastAsia="ru-RU"/>
        </w:rPr>
        <w:t>.</w:t>
      </w:r>
    </w:p>
    <w:p w:rsidR="009A5879" w:rsidRPr="009A5879" w:rsidRDefault="009A5879" w:rsidP="00E34C4D">
      <w:pPr>
        <w:numPr>
          <w:ilvl w:val="0"/>
          <w:numId w:val="28"/>
        </w:numPr>
        <w:tabs>
          <w:tab w:val="left" w:pos="142"/>
          <w:tab w:val="left" w:pos="284"/>
          <w:tab w:val="num" w:pos="720"/>
          <w:tab w:val="left" w:pos="1905"/>
        </w:tabs>
        <w:rPr>
          <w:lang w:eastAsia="ru-RU"/>
        </w:rPr>
      </w:pPr>
      <w:r w:rsidRPr="009A5879">
        <w:rPr>
          <w:lang w:eastAsia="ru-RU"/>
        </w:rPr>
        <w:t xml:space="preserve">Найдите вектор, равный </w:t>
      </w:r>
      <w:r w:rsidRPr="009A5879">
        <w:rPr>
          <w:position w:val="-10"/>
          <w:lang w:eastAsia="ru-RU"/>
        </w:rPr>
        <w:object w:dxaOrig="1660" w:dyaOrig="380">
          <v:shape id="_x0000_i1101" type="#_x0000_t75" style="width:82.2pt;height:19pt" o:ole="">
            <v:imagedata r:id="rId442" o:title=""/>
          </v:shape>
          <o:OLEObject Type="Embed" ProgID="Equation.3" ShapeID="_x0000_i1101" DrawAspect="Content" ObjectID="_1657142141" r:id="rId443"/>
        </w:object>
      </w:r>
      <w:r w:rsidRPr="009A5879">
        <w:rPr>
          <w:lang w:eastAsia="ru-RU"/>
        </w:rPr>
        <w:t>.</w:t>
      </w:r>
    </w:p>
    <w:p w:rsidR="009A5879" w:rsidRPr="009A5879" w:rsidRDefault="009A5879" w:rsidP="00E34C4D">
      <w:pPr>
        <w:numPr>
          <w:ilvl w:val="0"/>
          <w:numId w:val="28"/>
        </w:numPr>
        <w:tabs>
          <w:tab w:val="left" w:pos="142"/>
          <w:tab w:val="left" w:pos="284"/>
          <w:tab w:val="num" w:pos="720"/>
          <w:tab w:val="left" w:pos="1905"/>
        </w:tabs>
        <w:rPr>
          <w:lang w:eastAsia="ru-RU"/>
        </w:rPr>
      </w:pPr>
      <w:r w:rsidRPr="009A5879">
        <w:rPr>
          <w:lang w:eastAsia="ru-RU"/>
        </w:rPr>
        <w:t>Представьте вектор ВС</w:t>
      </w:r>
      <w:r w:rsidRPr="009A5879">
        <w:rPr>
          <w:vertAlign w:val="subscript"/>
          <w:lang w:eastAsia="ru-RU"/>
        </w:rPr>
        <w:t>1</w:t>
      </w:r>
      <w:r w:rsidRPr="009A5879">
        <w:rPr>
          <w:lang w:eastAsia="ru-RU"/>
        </w:rPr>
        <w:t xml:space="preserve"> в виде разности двух векторов, один из которых вектор </w:t>
      </w:r>
      <w:r w:rsidRPr="009A5879">
        <w:rPr>
          <w:lang w:val="en-US" w:eastAsia="ru-RU"/>
        </w:rPr>
        <w:t>D</w:t>
      </w:r>
      <w:r w:rsidRPr="009A5879">
        <w:rPr>
          <w:vertAlign w:val="subscript"/>
          <w:lang w:eastAsia="ru-RU"/>
        </w:rPr>
        <w:t>1</w:t>
      </w:r>
      <w:r w:rsidRPr="009A5879">
        <w:rPr>
          <w:lang w:val="en-US" w:eastAsia="ru-RU"/>
        </w:rPr>
        <w:t>B</w:t>
      </w:r>
      <w:r w:rsidRPr="009A5879">
        <w:rPr>
          <w:lang w:eastAsia="ru-RU"/>
        </w:rPr>
        <w:t>.</w:t>
      </w:r>
    </w:p>
    <w:p w:rsidR="009A5879" w:rsidRPr="009A5879" w:rsidRDefault="009A5879" w:rsidP="00E34C4D">
      <w:pPr>
        <w:numPr>
          <w:ilvl w:val="0"/>
          <w:numId w:val="28"/>
        </w:numPr>
        <w:tabs>
          <w:tab w:val="left" w:pos="142"/>
          <w:tab w:val="left" w:pos="284"/>
          <w:tab w:val="num" w:pos="720"/>
          <w:tab w:val="left" w:pos="1905"/>
        </w:tabs>
        <w:rPr>
          <w:lang w:eastAsia="ru-RU"/>
        </w:rPr>
      </w:pPr>
      <w:r w:rsidRPr="009A5879">
        <w:rPr>
          <w:lang w:eastAsia="ru-RU"/>
        </w:rPr>
        <w:t xml:space="preserve">Упростите выражение: </w:t>
      </w:r>
      <w:r w:rsidRPr="009A5879">
        <w:rPr>
          <w:position w:val="-6"/>
          <w:lang w:eastAsia="ru-RU"/>
        </w:rPr>
        <w:object w:dxaOrig="3159" w:dyaOrig="340">
          <v:shape id="_x0000_i1102" type="#_x0000_t75" style="width:158.25pt;height:17pt" o:ole="">
            <v:imagedata r:id="rId444" o:title=""/>
          </v:shape>
          <o:OLEObject Type="Embed" ProgID="Equation.3" ShapeID="_x0000_i1102" DrawAspect="Content" ObjectID="_1657142142" r:id="rId445"/>
        </w:object>
      </w:r>
      <w:r w:rsidRPr="009A5879">
        <w:rPr>
          <w:lang w:eastAsia="ru-RU"/>
        </w:rPr>
        <w:t>.</w:t>
      </w:r>
    </w:p>
    <w:p w:rsidR="009A5879" w:rsidRPr="009A5879" w:rsidRDefault="009A5879" w:rsidP="00E34C4D">
      <w:pPr>
        <w:numPr>
          <w:ilvl w:val="0"/>
          <w:numId w:val="28"/>
        </w:numPr>
        <w:tabs>
          <w:tab w:val="left" w:pos="142"/>
          <w:tab w:val="left" w:pos="284"/>
          <w:tab w:val="num" w:pos="720"/>
          <w:tab w:val="left" w:pos="1905"/>
        </w:tabs>
        <w:rPr>
          <w:lang w:eastAsia="ru-RU"/>
        </w:rPr>
      </w:pPr>
      <w:r w:rsidRPr="009A5879">
        <w:rPr>
          <w:lang w:eastAsia="ru-RU"/>
        </w:rPr>
        <w:t xml:space="preserve">Упростите выражение: </w:t>
      </w:r>
      <w:r w:rsidRPr="009A5879">
        <w:rPr>
          <w:position w:val="-10"/>
          <w:lang w:eastAsia="ru-RU"/>
        </w:rPr>
        <w:object w:dxaOrig="2460" w:dyaOrig="320">
          <v:shape id="_x0000_i1103" type="#_x0000_t75" style="width:122.95pt;height:15.6pt" o:ole="">
            <v:imagedata r:id="rId446" o:title=""/>
          </v:shape>
          <o:OLEObject Type="Embed" ProgID="Equation.3" ShapeID="_x0000_i1103" DrawAspect="Content" ObjectID="_1657142143" r:id="rId447"/>
        </w:object>
      </w:r>
      <w:r w:rsidRPr="009A5879">
        <w:rPr>
          <w:lang w:eastAsia="ru-RU"/>
        </w:rPr>
        <w:t>.</w:t>
      </w:r>
    </w:p>
    <w:p w:rsidR="009A5879" w:rsidRPr="009A5879" w:rsidRDefault="009A5879" w:rsidP="00E34C4D">
      <w:pPr>
        <w:tabs>
          <w:tab w:val="left" w:pos="142"/>
          <w:tab w:val="left" w:pos="284"/>
          <w:tab w:val="left" w:pos="1905"/>
        </w:tabs>
        <w:ind w:left="360"/>
        <w:rPr>
          <w:lang w:eastAsia="ru-RU"/>
        </w:rPr>
      </w:pPr>
    </w:p>
    <w:p w:rsidR="009A5879" w:rsidRPr="009A5879" w:rsidRDefault="009A5879" w:rsidP="00E34C4D">
      <w:pPr>
        <w:tabs>
          <w:tab w:val="left" w:pos="142"/>
          <w:tab w:val="left" w:pos="284"/>
          <w:tab w:val="left" w:pos="2985"/>
        </w:tabs>
        <w:jc w:val="center"/>
        <w:rPr>
          <w:b/>
          <w:lang w:eastAsia="ru-RU"/>
        </w:rPr>
      </w:pPr>
      <w:r w:rsidRPr="009A5879">
        <w:rPr>
          <w:b/>
          <w:lang w:eastAsia="ru-RU"/>
        </w:rPr>
        <w:t>Ответы:</w:t>
      </w:r>
    </w:p>
    <w:p w:rsidR="009A5879" w:rsidRPr="009A5879" w:rsidRDefault="009A5879" w:rsidP="00E34C4D">
      <w:pPr>
        <w:tabs>
          <w:tab w:val="left" w:pos="142"/>
          <w:tab w:val="left" w:pos="284"/>
          <w:tab w:val="left" w:pos="2985"/>
        </w:tabs>
        <w:rPr>
          <w:b/>
          <w:lang w:eastAsia="ru-RU"/>
        </w:rPr>
      </w:pPr>
      <w:r w:rsidRPr="009A5879">
        <w:rPr>
          <w:b/>
          <w:lang w:eastAsia="ru-RU"/>
        </w:rPr>
        <w:t xml:space="preserve"> </w:t>
      </w:r>
      <w:r w:rsidRPr="009A5879">
        <w:rPr>
          <w:b/>
          <w:lang w:val="en-US" w:eastAsia="ru-RU"/>
        </w:rPr>
        <w:t>I</w:t>
      </w:r>
      <w:r w:rsidRPr="009A5879">
        <w:rPr>
          <w:b/>
          <w:lang w:eastAsia="ru-RU"/>
        </w:rPr>
        <w:t xml:space="preserve"> вариант:</w:t>
      </w:r>
    </w:p>
    <w:p w:rsidR="009A5879" w:rsidRPr="009A5879" w:rsidRDefault="009A5879" w:rsidP="00E34C4D">
      <w:pPr>
        <w:tabs>
          <w:tab w:val="left" w:pos="142"/>
          <w:tab w:val="left" w:pos="284"/>
          <w:tab w:val="left" w:pos="2985"/>
        </w:tabs>
        <w:rPr>
          <w:lang w:eastAsia="ru-RU"/>
        </w:rPr>
      </w:pPr>
      <w:r w:rsidRPr="009A5879">
        <w:rPr>
          <w:b/>
          <w:lang w:eastAsia="ru-RU"/>
        </w:rPr>
        <w:t xml:space="preserve"> </w:t>
      </w:r>
      <w:r w:rsidRPr="009A5879">
        <w:rPr>
          <w:lang w:eastAsia="ru-RU"/>
        </w:rPr>
        <w:t xml:space="preserve">1. </w:t>
      </w:r>
      <w:r w:rsidRPr="009A5879">
        <w:rPr>
          <w:position w:val="-10"/>
          <w:lang w:eastAsia="ru-RU"/>
        </w:rPr>
        <w:object w:dxaOrig="420" w:dyaOrig="380">
          <v:shape id="_x0000_i1104" type="#_x0000_t75" style="width:21.05pt;height:19pt" o:ole="">
            <v:imagedata r:id="rId448" o:title=""/>
          </v:shape>
          <o:OLEObject Type="Embed" ProgID="Equation.3" ShapeID="_x0000_i1104" DrawAspect="Content" ObjectID="_1657142144" r:id="rId449"/>
        </w:object>
      </w:r>
      <w:r w:rsidRPr="009A5879">
        <w:rPr>
          <w:lang w:eastAsia="ru-RU"/>
        </w:rPr>
        <w:t xml:space="preserve">.            2. </w:t>
      </w:r>
      <w:r w:rsidRPr="009A5879">
        <w:rPr>
          <w:position w:val="-10"/>
          <w:lang w:eastAsia="ru-RU"/>
        </w:rPr>
        <w:object w:dxaOrig="460" w:dyaOrig="380">
          <v:shape id="_x0000_i1105" type="#_x0000_t75" style="width:23.1pt;height:19pt" o:ole="">
            <v:imagedata r:id="rId450" o:title=""/>
          </v:shape>
          <o:OLEObject Type="Embed" ProgID="Equation.3" ShapeID="_x0000_i1105" DrawAspect="Content" ObjectID="_1657142145" r:id="rId451"/>
        </w:object>
      </w:r>
      <w:r w:rsidRPr="009A5879">
        <w:rPr>
          <w:lang w:eastAsia="ru-RU"/>
        </w:rPr>
        <w:t>.</w:t>
      </w:r>
      <w:r w:rsidRPr="009A5879">
        <w:rPr>
          <w:lang w:eastAsia="ru-RU"/>
        </w:rPr>
        <w:tab/>
        <w:t xml:space="preserve">3. </w:t>
      </w:r>
      <w:r w:rsidRPr="009A5879">
        <w:rPr>
          <w:position w:val="-10"/>
          <w:lang w:eastAsia="ru-RU"/>
        </w:rPr>
        <w:object w:dxaOrig="1860" w:dyaOrig="380">
          <v:shape id="_x0000_i1106" type="#_x0000_t75" style="width:93.05pt;height:19pt" o:ole="">
            <v:imagedata r:id="rId452" o:title=""/>
          </v:shape>
          <o:OLEObject Type="Embed" ProgID="Equation.3" ShapeID="_x0000_i1106" DrawAspect="Content" ObjectID="_1657142146" r:id="rId453"/>
        </w:object>
      </w:r>
      <w:r w:rsidRPr="009A5879">
        <w:rPr>
          <w:lang w:eastAsia="ru-RU"/>
        </w:rPr>
        <w:t>.</w:t>
      </w:r>
      <w:r w:rsidRPr="009A5879">
        <w:rPr>
          <w:lang w:eastAsia="ru-RU"/>
        </w:rPr>
        <w:tab/>
        <w:t xml:space="preserve">4. </w:t>
      </w:r>
      <w:r w:rsidRPr="009A5879">
        <w:rPr>
          <w:position w:val="-6"/>
          <w:lang w:eastAsia="ru-RU"/>
        </w:rPr>
        <w:object w:dxaOrig="580" w:dyaOrig="340">
          <v:shape id="_x0000_i1107" type="#_x0000_t75" style="width:28.55pt;height:17pt" o:ole="">
            <v:imagedata r:id="rId454" o:title=""/>
          </v:shape>
          <o:OLEObject Type="Embed" ProgID="Equation.3" ShapeID="_x0000_i1107" DrawAspect="Content" ObjectID="_1657142147" r:id="rId455"/>
        </w:object>
      </w:r>
      <w:r w:rsidRPr="009A5879">
        <w:rPr>
          <w:lang w:eastAsia="ru-RU"/>
        </w:rPr>
        <w:t>.</w:t>
      </w:r>
      <w:r w:rsidRPr="009A5879">
        <w:rPr>
          <w:lang w:eastAsia="ru-RU"/>
        </w:rPr>
        <w:tab/>
        <w:t xml:space="preserve">5. </w:t>
      </w:r>
      <w:r w:rsidRPr="009A5879">
        <w:rPr>
          <w:position w:val="-6"/>
          <w:lang w:eastAsia="ru-RU"/>
        </w:rPr>
        <w:object w:dxaOrig="999" w:dyaOrig="340">
          <v:shape id="_x0000_i1108" type="#_x0000_t75" style="width:50.25pt;height:17pt" o:ole="">
            <v:imagedata r:id="rId456" o:title=""/>
          </v:shape>
          <o:OLEObject Type="Embed" ProgID="Equation.3" ShapeID="_x0000_i1108" DrawAspect="Content" ObjectID="_1657142148" r:id="rId457"/>
        </w:object>
      </w:r>
      <w:r w:rsidRPr="009A5879">
        <w:rPr>
          <w:lang w:eastAsia="ru-RU"/>
        </w:rPr>
        <w:t>.</w:t>
      </w:r>
    </w:p>
    <w:p w:rsidR="009A5879" w:rsidRPr="009A5879" w:rsidRDefault="009A5879" w:rsidP="00E34C4D">
      <w:pPr>
        <w:tabs>
          <w:tab w:val="left" w:pos="142"/>
          <w:tab w:val="left" w:pos="284"/>
          <w:tab w:val="left" w:pos="2985"/>
        </w:tabs>
        <w:rPr>
          <w:b/>
          <w:lang w:eastAsia="ru-RU"/>
        </w:rPr>
      </w:pPr>
      <w:r w:rsidRPr="009A5879">
        <w:rPr>
          <w:b/>
          <w:lang w:val="en-US" w:eastAsia="ru-RU"/>
        </w:rPr>
        <w:lastRenderedPageBreak/>
        <w:t>II</w:t>
      </w:r>
      <w:r w:rsidRPr="009A5879">
        <w:rPr>
          <w:b/>
          <w:lang w:eastAsia="ru-RU"/>
        </w:rPr>
        <w:t xml:space="preserve"> вариант:</w:t>
      </w:r>
    </w:p>
    <w:p w:rsidR="009A5879" w:rsidRPr="009A5879" w:rsidRDefault="009A5879" w:rsidP="00E34C4D">
      <w:pPr>
        <w:tabs>
          <w:tab w:val="left" w:pos="142"/>
          <w:tab w:val="left" w:pos="284"/>
          <w:tab w:val="left" w:pos="2985"/>
        </w:tabs>
        <w:rPr>
          <w:lang w:eastAsia="ru-RU"/>
        </w:rPr>
      </w:pPr>
      <w:r w:rsidRPr="009A5879">
        <w:rPr>
          <w:lang w:eastAsia="ru-RU"/>
        </w:rPr>
        <w:t xml:space="preserve"> 1. </w:t>
      </w:r>
      <w:r w:rsidRPr="009A5879">
        <w:rPr>
          <w:position w:val="-10"/>
          <w:lang w:eastAsia="ru-RU"/>
        </w:rPr>
        <w:object w:dxaOrig="420" w:dyaOrig="380">
          <v:shape id="_x0000_i1109" type="#_x0000_t75" style="width:21.05pt;height:19pt" o:ole="">
            <v:imagedata r:id="rId458" o:title=""/>
          </v:shape>
          <o:OLEObject Type="Embed" ProgID="Equation.3" ShapeID="_x0000_i1109" DrawAspect="Content" ObjectID="_1657142149" r:id="rId459"/>
        </w:object>
      </w:r>
      <w:r w:rsidRPr="009A5879">
        <w:rPr>
          <w:lang w:eastAsia="ru-RU"/>
        </w:rPr>
        <w:t xml:space="preserve">.            2. </w:t>
      </w:r>
      <w:r w:rsidRPr="009A5879">
        <w:rPr>
          <w:position w:val="-10"/>
          <w:lang w:eastAsia="ru-RU"/>
        </w:rPr>
        <w:object w:dxaOrig="460" w:dyaOrig="380">
          <v:shape id="_x0000_i1110" type="#_x0000_t75" style="width:23.1pt;height:19pt" o:ole="">
            <v:imagedata r:id="rId460" o:title=""/>
          </v:shape>
          <o:OLEObject Type="Embed" ProgID="Equation.3" ShapeID="_x0000_i1110" DrawAspect="Content" ObjectID="_1657142150" r:id="rId461"/>
        </w:object>
      </w:r>
      <w:r w:rsidRPr="009A5879">
        <w:rPr>
          <w:lang w:eastAsia="ru-RU"/>
        </w:rPr>
        <w:t>.</w:t>
      </w:r>
      <w:r w:rsidRPr="009A5879">
        <w:rPr>
          <w:lang w:eastAsia="ru-RU"/>
        </w:rPr>
        <w:tab/>
        <w:t xml:space="preserve">3. </w:t>
      </w:r>
      <w:r w:rsidRPr="009A5879">
        <w:rPr>
          <w:position w:val="-10"/>
          <w:lang w:eastAsia="ru-RU"/>
        </w:rPr>
        <w:object w:dxaOrig="1860" w:dyaOrig="380">
          <v:shape id="_x0000_i1111" type="#_x0000_t75" style="width:93.05pt;height:19pt" o:ole="">
            <v:imagedata r:id="rId462" o:title=""/>
          </v:shape>
          <o:OLEObject Type="Embed" ProgID="Equation.3" ShapeID="_x0000_i1111" DrawAspect="Content" ObjectID="_1657142151" r:id="rId463"/>
        </w:object>
      </w:r>
      <w:r w:rsidRPr="009A5879">
        <w:rPr>
          <w:lang w:eastAsia="ru-RU"/>
        </w:rPr>
        <w:t>.</w:t>
      </w:r>
      <w:r w:rsidRPr="009A5879">
        <w:rPr>
          <w:lang w:eastAsia="ru-RU"/>
        </w:rPr>
        <w:tab/>
        <w:t xml:space="preserve">4. </w:t>
      </w:r>
      <w:r w:rsidRPr="009A5879">
        <w:rPr>
          <w:position w:val="-4"/>
          <w:lang w:eastAsia="ru-RU"/>
        </w:rPr>
        <w:object w:dxaOrig="499" w:dyaOrig="320">
          <v:shape id="_x0000_i1112" type="#_x0000_t75" style="width:25.8pt;height:15.6pt" o:ole="">
            <v:imagedata r:id="rId464" o:title=""/>
          </v:shape>
          <o:OLEObject Type="Embed" ProgID="Equation.3" ShapeID="_x0000_i1112" DrawAspect="Content" ObjectID="_1657142152" r:id="rId465"/>
        </w:object>
      </w:r>
      <w:r w:rsidRPr="009A5879">
        <w:rPr>
          <w:lang w:eastAsia="ru-RU"/>
        </w:rPr>
        <w:t>.</w:t>
      </w:r>
      <w:r w:rsidRPr="009A5879">
        <w:rPr>
          <w:lang w:eastAsia="ru-RU"/>
        </w:rPr>
        <w:tab/>
        <w:t xml:space="preserve">5. </w:t>
      </w:r>
      <w:r w:rsidRPr="009A5879">
        <w:rPr>
          <w:position w:val="-6"/>
          <w:lang w:eastAsia="ru-RU"/>
        </w:rPr>
        <w:object w:dxaOrig="720" w:dyaOrig="279">
          <v:shape id="_x0000_i1113" type="#_x0000_t75" style="width:36pt;height:14.25pt" o:ole="">
            <v:imagedata r:id="rId466" o:title=""/>
          </v:shape>
          <o:OLEObject Type="Embed" ProgID="Equation.3" ShapeID="_x0000_i1113" DrawAspect="Content" ObjectID="_1657142153" r:id="rId467"/>
        </w:object>
      </w:r>
      <w:r w:rsidRPr="009A5879">
        <w:rPr>
          <w:lang w:eastAsia="ru-RU"/>
        </w:rPr>
        <w:t>.</w:t>
      </w:r>
    </w:p>
    <w:p w:rsidR="009A5879" w:rsidRPr="009A5879" w:rsidRDefault="009A5879" w:rsidP="00E34C4D">
      <w:pPr>
        <w:tabs>
          <w:tab w:val="left" w:pos="142"/>
          <w:tab w:val="left" w:pos="284"/>
        </w:tabs>
        <w:rPr>
          <w:lang w:eastAsia="ru-RU"/>
        </w:rPr>
      </w:pPr>
    </w:p>
    <w:p w:rsidR="009A5879" w:rsidRPr="009A5879" w:rsidRDefault="009A5879" w:rsidP="00E34C4D">
      <w:pPr>
        <w:tabs>
          <w:tab w:val="left" w:pos="142"/>
          <w:tab w:val="left" w:pos="284"/>
        </w:tabs>
        <w:rPr>
          <w:sz w:val="28"/>
          <w:szCs w:val="28"/>
          <w:lang w:eastAsia="ru-RU"/>
        </w:rPr>
      </w:pPr>
    </w:p>
    <w:p w:rsidR="009A5879" w:rsidRPr="009A5879" w:rsidRDefault="009A5879" w:rsidP="00E34C4D">
      <w:pPr>
        <w:tabs>
          <w:tab w:val="left" w:pos="142"/>
          <w:tab w:val="left" w:pos="284"/>
        </w:tabs>
        <w:rPr>
          <w:sz w:val="28"/>
          <w:szCs w:val="28"/>
          <w:lang w:eastAsia="ru-RU"/>
        </w:rPr>
      </w:pPr>
    </w:p>
    <w:p w:rsidR="00030B29" w:rsidRPr="00030B29" w:rsidRDefault="00030B29" w:rsidP="00E34C4D">
      <w:pPr>
        <w:tabs>
          <w:tab w:val="left" w:pos="142"/>
          <w:tab w:val="left" w:pos="284"/>
        </w:tabs>
        <w:spacing w:before="120" w:after="240"/>
        <w:jc w:val="center"/>
        <w:rPr>
          <w:b/>
          <w:lang w:eastAsia="ru-RU"/>
        </w:rPr>
      </w:pPr>
      <w:r>
        <w:rPr>
          <w:b/>
          <w:sz w:val="22"/>
          <w:szCs w:val="22"/>
          <w:lang w:eastAsia="ru-RU"/>
        </w:rPr>
        <w:t>2.</w:t>
      </w:r>
      <w:r w:rsidRPr="00030B29">
        <w:rPr>
          <w:b/>
          <w:sz w:val="22"/>
          <w:szCs w:val="22"/>
          <w:lang w:eastAsia="ru-RU"/>
        </w:rPr>
        <w:t xml:space="preserve"> </w:t>
      </w:r>
      <w:r w:rsidRPr="00030B29">
        <w:rPr>
          <w:b/>
          <w:lang w:eastAsia="ru-RU"/>
        </w:rPr>
        <w:t>«КООРДИНАТЫ, ВЕКТОРЫ, СКАЛЯРНОЕ ПРОИЗВЕДЕНИЕ ВЕКТОРОВ»</w:t>
      </w:r>
    </w:p>
    <w:tbl>
      <w:tblPr>
        <w:tblStyle w:val="afb"/>
        <w:tblW w:w="0" w:type="auto"/>
        <w:tblLook w:val="01E0" w:firstRow="1" w:lastRow="1" w:firstColumn="1" w:lastColumn="1" w:noHBand="0" w:noVBand="0"/>
      </w:tblPr>
      <w:tblGrid>
        <w:gridCol w:w="4785"/>
        <w:gridCol w:w="4785"/>
      </w:tblGrid>
      <w:tr w:rsidR="00030B29" w:rsidRPr="00030B29" w:rsidTr="008159F9">
        <w:tc>
          <w:tcPr>
            <w:tcW w:w="5210" w:type="dxa"/>
          </w:tcPr>
          <w:p w:rsidR="00030B29" w:rsidRPr="00030B29" w:rsidRDefault="00030B29" w:rsidP="00E34C4D">
            <w:pPr>
              <w:tabs>
                <w:tab w:val="left" w:pos="142"/>
                <w:tab w:val="left" w:pos="284"/>
              </w:tabs>
              <w:spacing w:before="120" w:after="120"/>
              <w:jc w:val="center"/>
              <w:rPr>
                <w:b/>
                <w:i/>
                <w:sz w:val="22"/>
                <w:szCs w:val="22"/>
                <w:lang w:eastAsia="ru-RU"/>
              </w:rPr>
            </w:pPr>
            <w:r w:rsidRPr="00030B29">
              <w:rPr>
                <w:b/>
                <w:i/>
                <w:sz w:val="22"/>
                <w:szCs w:val="22"/>
                <w:lang w:eastAsia="ru-RU"/>
              </w:rPr>
              <w:t>Вариант __</w:t>
            </w:r>
            <w:r>
              <w:rPr>
                <w:b/>
                <w:i/>
                <w:sz w:val="22"/>
                <w:szCs w:val="22"/>
                <w:lang w:eastAsia="ru-RU"/>
              </w:rPr>
              <w:t>1</w:t>
            </w:r>
            <w:r w:rsidRPr="00030B29">
              <w:rPr>
                <w:b/>
                <w:i/>
                <w:sz w:val="22"/>
                <w:szCs w:val="22"/>
                <w:lang w:eastAsia="ru-RU"/>
              </w:rPr>
              <w:t>___</w:t>
            </w:r>
          </w:p>
          <w:p w:rsidR="00030B29" w:rsidRPr="00030B29" w:rsidRDefault="00030B29" w:rsidP="00E34C4D">
            <w:pPr>
              <w:tabs>
                <w:tab w:val="left" w:pos="142"/>
                <w:tab w:val="left" w:pos="284"/>
              </w:tabs>
              <w:spacing w:line="360" w:lineRule="auto"/>
              <w:rPr>
                <w:sz w:val="22"/>
                <w:szCs w:val="22"/>
                <w:lang w:eastAsia="ru-RU"/>
              </w:rPr>
            </w:pPr>
            <w:smartTag w:uri="urn:schemas-microsoft-com:office:smarttags" w:element="place">
              <w:r w:rsidRPr="00030B29">
                <w:rPr>
                  <w:sz w:val="22"/>
                  <w:szCs w:val="22"/>
                  <w:lang w:val="en-US" w:eastAsia="ru-RU"/>
                </w:rPr>
                <w:t>I</w:t>
              </w:r>
              <w:r w:rsidRPr="00030B29">
                <w:rPr>
                  <w:sz w:val="22"/>
                  <w:szCs w:val="22"/>
                  <w:lang w:eastAsia="ru-RU"/>
                </w:rPr>
                <w:t>.</w:t>
              </w:r>
            </w:smartTag>
            <w:r w:rsidRPr="00030B29">
              <w:rPr>
                <w:sz w:val="22"/>
                <w:szCs w:val="22"/>
                <w:lang w:eastAsia="ru-RU"/>
              </w:rPr>
              <w:t xml:space="preserve"> Даны точки А(–3; 5; –6), В(5; –2; 4), С(0; 4; 3), </w:t>
            </w:r>
            <w:r w:rsidRPr="00030B29">
              <w:rPr>
                <w:sz w:val="22"/>
                <w:szCs w:val="22"/>
                <w:lang w:eastAsia="ru-RU"/>
              </w:rPr>
              <w:br/>
              <w:t xml:space="preserve">   </w:t>
            </w:r>
            <w:r w:rsidRPr="00030B29">
              <w:rPr>
                <w:sz w:val="22"/>
                <w:szCs w:val="22"/>
                <w:lang w:val="en-US" w:eastAsia="ru-RU"/>
              </w:rPr>
              <w:t>D</w:t>
            </w:r>
            <w:r w:rsidRPr="00030B29">
              <w:rPr>
                <w:sz w:val="22"/>
                <w:szCs w:val="22"/>
                <w:lang w:eastAsia="ru-RU"/>
              </w:rPr>
              <w:t>(–6; –3; 0). Найти:</w:t>
            </w:r>
          </w:p>
          <w:p w:rsidR="00030B29" w:rsidRPr="00030B29" w:rsidRDefault="00030B29" w:rsidP="00E34C4D">
            <w:pPr>
              <w:tabs>
                <w:tab w:val="left" w:pos="142"/>
                <w:tab w:val="left" w:pos="284"/>
              </w:tabs>
              <w:spacing w:line="360" w:lineRule="auto"/>
              <w:ind w:left="171"/>
              <w:rPr>
                <w:sz w:val="22"/>
                <w:szCs w:val="22"/>
                <w:lang w:eastAsia="ru-RU"/>
              </w:rPr>
            </w:pPr>
            <w:r w:rsidRPr="00030B29">
              <w:rPr>
                <w:sz w:val="22"/>
                <w:szCs w:val="22"/>
                <w:lang w:eastAsia="ru-RU"/>
              </w:rPr>
              <w:t xml:space="preserve">1) координаты </w:t>
            </w:r>
            <m:oMath>
              <m:acc>
                <m:accPr>
                  <m:chr m:val="⃗"/>
                  <m:ctrlPr>
                    <w:rPr>
                      <w:rFonts w:ascii="Cambria Math" w:hAnsi="Cambria Math"/>
                      <w:i/>
                      <w:sz w:val="22"/>
                      <w:szCs w:val="22"/>
                      <w:lang w:eastAsia="ru-RU"/>
                    </w:rPr>
                  </m:ctrlPr>
                </m:accPr>
                <m:e>
                  <m:r>
                    <w:rPr>
                      <w:rFonts w:ascii="Cambria Math" w:hAnsi="Cambria Math"/>
                      <w:sz w:val="22"/>
                      <w:szCs w:val="22"/>
                      <w:lang w:val="en-US" w:eastAsia="ru-RU"/>
                    </w:rPr>
                    <m:t>AD</m:t>
                  </m:r>
                </m:e>
              </m:acc>
            </m:oMath>
          </w:p>
          <w:p w:rsidR="00030B29" w:rsidRPr="00030B29" w:rsidRDefault="00030B29" w:rsidP="00E34C4D">
            <w:pPr>
              <w:tabs>
                <w:tab w:val="left" w:pos="142"/>
                <w:tab w:val="left" w:pos="284"/>
              </w:tabs>
              <w:spacing w:line="360" w:lineRule="auto"/>
              <w:ind w:left="171"/>
              <w:rPr>
                <w:sz w:val="22"/>
                <w:szCs w:val="22"/>
                <w:lang w:eastAsia="ru-RU"/>
              </w:rPr>
            </w:pPr>
            <w:r w:rsidRPr="00030B29">
              <w:rPr>
                <w:sz w:val="22"/>
                <w:szCs w:val="22"/>
                <w:lang w:eastAsia="ru-RU"/>
              </w:rPr>
              <w:t xml:space="preserve">2) расстояние между точками </w:t>
            </w:r>
            <w:r w:rsidRPr="00030B29">
              <w:rPr>
                <w:sz w:val="22"/>
                <w:szCs w:val="22"/>
                <w:lang w:val="en-US" w:eastAsia="ru-RU"/>
              </w:rPr>
              <w:t>B</w:t>
            </w:r>
            <w:r w:rsidRPr="00030B29">
              <w:rPr>
                <w:sz w:val="22"/>
                <w:szCs w:val="22"/>
                <w:lang w:eastAsia="ru-RU"/>
              </w:rPr>
              <w:t xml:space="preserve"> и </w:t>
            </w:r>
            <w:r w:rsidRPr="00030B29">
              <w:rPr>
                <w:sz w:val="22"/>
                <w:szCs w:val="22"/>
                <w:lang w:val="en-US" w:eastAsia="ru-RU"/>
              </w:rPr>
              <w:t>D</w:t>
            </w:r>
          </w:p>
          <w:p w:rsidR="00030B29" w:rsidRPr="00030B29" w:rsidRDefault="00030B29" w:rsidP="00E34C4D">
            <w:pPr>
              <w:tabs>
                <w:tab w:val="left" w:pos="142"/>
                <w:tab w:val="left" w:pos="284"/>
              </w:tabs>
              <w:spacing w:line="360" w:lineRule="auto"/>
              <w:ind w:left="171"/>
              <w:rPr>
                <w:sz w:val="22"/>
                <w:szCs w:val="22"/>
                <w:lang w:eastAsia="ru-RU"/>
              </w:rPr>
            </w:pPr>
            <w:r w:rsidRPr="00030B29">
              <w:rPr>
                <w:sz w:val="22"/>
                <w:szCs w:val="22"/>
                <w:lang w:eastAsia="ru-RU"/>
              </w:rPr>
              <w:t>3) координаты середины М отрезка АВ</w:t>
            </w:r>
          </w:p>
          <w:p w:rsidR="00030B29" w:rsidRPr="00030B29" w:rsidRDefault="00030B29" w:rsidP="00E34C4D">
            <w:pPr>
              <w:tabs>
                <w:tab w:val="left" w:pos="142"/>
                <w:tab w:val="left" w:pos="284"/>
              </w:tabs>
              <w:ind w:left="171"/>
              <w:rPr>
                <w:sz w:val="22"/>
                <w:szCs w:val="22"/>
                <w:lang w:eastAsia="ru-RU"/>
              </w:rPr>
            </w:pPr>
            <w:r w:rsidRPr="00030B29">
              <w:rPr>
                <w:sz w:val="22"/>
                <w:szCs w:val="22"/>
                <w:lang w:eastAsia="ru-RU"/>
              </w:rPr>
              <w:t xml:space="preserve">4)  </w:t>
            </w:r>
            <m:oMath>
              <m:acc>
                <m:accPr>
                  <m:chr m:val="⃗"/>
                  <m:ctrlPr>
                    <w:rPr>
                      <w:rFonts w:ascii="Cambria Math" w:hAnsi="Cambria Math"/>
                      <w:i/>
                      <w:sz w:val="22"/>
                      <w:szCs w:val="22"/>
                      <w:lang w:val="en-US" w:eastAsia="ru-RU"/>
                    </w:rPr>
                  </m:ctrlPr>
                </m:accPr>
                <m:e>
                  <m:r>
                    <w:rPr>
                      <w:rFonts w:ascii="Cambria Math" w:hAnsi="Cambria Math"/>
                      <w:sz w:val="22"/>
                      <w:szCs w:val="22"/>
                      <w:lang w:val="en-US" w:eastAsia="ru-RU"/>
                    </w:rPr>
                    <m:t>AB</m:t>
                  </m:r>
                </m:e>
              </m:acc>
              <m:r>
                <w:rPr>
                  <w:rFonts w:ascii="Cambria Math" w:hAnsi="Cambria Math"/>
                  <w:sz w:val="22"/>
                  <w:szCs w:val="22"/>
                  <w:lang w:eastAsia="ru-RU"/>
                </w:rPr>
                <m:t>∙</m:t>
              </m:r>
              <m:acc>
                <m:accPr>
                  <m:chr m:val="⃗"/>
                  <m:ctrlPr>
                    <w:rPr>
                      <w:rFonts w:ascii="Cambria Math" w:hAnsi="Cambria Math"/>
                      <w:i/>
                      <w:sz w:val="22"/>
                      <w:szCs w:val="22"/>
                      <w:lang w:val="en-US" w:eastAsia="ru-RU"/>
                    </w:rPr>
                  </m:ctrlPr>
                </m:accPr>
                <m:e>
                  <m:r>
                    <w:rPr>
                      <w:rFonts w:ascii="Cambria Math" w:hAnsi="Cambria Math"/>
                      <w:sz w:val="22"/>
                      <w:szCs w:val="22"/>
                      <w:lang w:val="en-US" w:eastAsia="ru-RU"/>
                    </w:rPr>
                    <m:t>CD</m:t>
                  </m:r>
                </m:e>
              </m:acc>
            </m:oMath>
          </w:p>
          <w:p w:rsidR="00030B29" w:rsidRPr="00030B29" w:rsidRDefault="00030B29" w:rsidP="00E34C4D">
            <w:pPr>
              <w:tabs>
                <w:tab w:val="left" w:pos="142"/>
                <w:tab w:val="left" w:pos="284"/>
              </w:tabs>
              <w:spacing w:before="120"/>
              <w:ind w:left="171"/>
              <w:rPr>
                <w:sz w:val="22"/>
                <w:szCs w:val="22"/>
                <w:lang w:eastAsia="ru-RU"/>
              </w:rPr>
            </w:pPr>
            <w:r w:rsidRPr="00030B29">
              <w:rPr>
                <w:sz w:val="22"/>
                <w:szCs w:val="22"/>
                <w:lang w:eastAsia="ru-RU"/>
              </w:rPr>
              <w:t xml:space="preserve">5) угол между векторами </w:t>
            </w:r>
            <m:oMath>
              <m:acc>
                <m:accPr>
                  <m:chr m:val="⃗"/>
                  <m:ctrlPr>
                    <w:rPr>
                      <w:rFonts w:ascii="Cambria Math" w:hAnsi="Cambria Math"/>
                      <w:i/>
                      <w:sz w:val="22"/>
                      <w:szCs w:val="22"/>
                      <w:lang w:eastAsia="ru-RU"/>
                    </w:rPr>
                  </m:ctrlPr>
                </m:accPr>
                <m:e>
                  <m:r>
                    <w:rPr>
                      <w:rFonts w:ascii="Cambria Math" w:hAnsi="Cambria Math"/>
                      <w:sz w:val="22"/>
                      <w:szCs w:val="22"/>
                      <w:lang w:eastAsia="ru-RU"/>
                    </w:rPr>
                    <m:t>AB</m:t>
                  </m:r>
                </m:e>
              </m:acc>
            </m:oMath>
            <w:r w:rsidRPr="00030B29">
              <w:rPr>
                <w:sz w:val="22"/>
                <w:szCs w:val="22"/>
                <w:lang w:eastAsia="ru-RU"/>
              </w:rPr>
              <w:t xml:space="preserve"> и </w:t>
            </w:r>
            <m:oMath>
              <m:acc>
                <m:accPr>
                  <m:chr m:val="⃗"/>
                  <m:ctrlPr>
                    <w:rPr>
                      <w:rFonts w:ascii="Cambria Math" w:hAnsi="Cambria Math"/>
                      <w:i/>
                      <w:sz w:val="22"/>
                      <w:szCs w:val="22"/>
                      <w:lang w:eastAsia="ru-RU"/>
                    </w:rPr>
                  </m:ctrlPr>
                </m:accPr>
                <m:e>
                  <m:r>
                    <w:rPr>
                      <w:rFonts w:ascii="Cambria Math" w:hAnsi="Cambria Math"/>
                      <w:sz w:val="22"/>
                      <w:szCs w:val="22"/>
                      <w:lang w:eastAsia="ru-RU"/>
                    </w:rPr>
                    <m:t>CD</m:t>
                  </m:r>
                </m:e>
              </m:acc>
            </m:oMath>
          </w:p>
          <w:p w:rsidR="00030B29" w:rsidRPr="00030B29" w:rsidRDefault="00030B29" w:rsidP="00E34C4D">
            <w:pPr>
              <w:tabs>
                <w:tab w:val="left" w:pos="142"/>
                <w:tab w:val="left" w:pos="284"/>
              </w:tabs>
              <w:spacing w:before="120"/>
              <w:ind w:left="171"/>
              <w:rPr>
                <w:sz w:val="22"/>
                <w:szCs w:val="22"/>
                <w:lang w:eastAsia="ru-RU"/>
              </w:rPr>
            </w:pPr>
            <w:r w:rsidRPr="00030B29">
              <w:rPr>
                <w:sz w:val="22"/>
                <w:szCs w:val="22"/>
                <w:lang w:eastAsia="ru-RU"/>
              </w:rPr>
              <w:t xml:space="preserve">6) угол между прямыми </w:t>
            </w:r>
            <w:r w:rsidRPr="00030B29">
              <w:rPr>
                <w:sz w:val="22"/>
                <w:szCs w:val="22"/>
                <w:lang w:val="en-US" w:eastAsia="ru-RU"/>
              </w:rPr>
              <w:t>AD</w:t>
            </w:r>
            <w:r w:rsidRPr="00030B29">
              <w:rPr>
                <w:sz w:val="22"/>
                <w:szCs w:val="22"/>
                <w:lang w:eastAsia="ru-RU"/>
              </w:rPr>
              <w:t xml:space="preserve"> и ВС</w:t>
            </w:r>
          </w:p>
          <w:p w:rsidR="00030B29" w:rsidRPr="00030B29" w:rsidRDefault="00030B29" w:rsidP="00E34C4D">
            <w:pPr>
              <w:tabs>
                <w:tab w:val="left" w:pos="142"/>
                <w:tab w:val="left" w:pos="284"/>
              </w:tabs>
              <w:ind w:left="171"/>
              <w:rPr>
                <w:sz w:val="22"/>
                <w:szCs w:val="22"/>
                <w:lang w:eastAsia="ru-RU"/>
              </w:rPr>
            </w:pPr>
            <w:r w:rsidRPr="00030B29">
              <w:rPr>
                <w:sz w:val="22"/>
                <w:szCs w:val="22"/>
                <w:lang w:eastAsia="ru-RU"/>
              </w:rPr>
              <w:t xml:space="preserve">7)  </w:t>
            </w:r>
            <m:oMath>
              <m:d>
                <m:dPr>
                  <m:ctrlPr>
                    <w:rPr>
                      <w:rFonts w:ascii="Cambria Math" w:hAnsi="Cambria Math"/>
                      <w:i/>
                      <w:sz w:val="22"/>
                      <w:szCs w:val="22"/>
                      <w:lang w:val="en-US" w:eastAsia="ru-RU"/>
                    </w:rPr>
                  </m:ctrlPr>
                </m:dPr>
                <m:e>
                  <m:acc>
                    <m:accPr>
                      <m:chr m:val="⃗"/>
                      <m:ctrlPr>
                        <w:rPr>
                          <w:rFonts w:ascii="Cambria Math" w:hAnsi="Cambria Math"/>
                          <w:i/>
                          <w:sz w:val="22"/>
                          <w:szCs w:val="22"/>
                          <w:lang w:val="en-US" w:eastAsia="ru-RU"/>
                        </w:rPr>
                      </m:ctrlPr>
                    </m:accPr>
                    <m:e>
                      <m:r>
                        <w:rPr>
                          <w:rFonts w:ascii="Cambria Math" w:hAnsi="Cambria Math"/>
                          <w:sz w:val="22"/>
                          <w:szCs w:val="22"/>
                          <w:lang w:val="en-US" w:eastAsia="ru-RU"/>
                        </w:rPr>
                        <m:t>AC</m:t>
                      </m:r>
                    </m:e>
                  </m:acc>
                  <m:r>
                    <w:rPr>
                      <w:rFonts w:ascii="Cambria Math" w:hAnsi="Cambria Math"/>
                      <w:sz w:val="22"/>
                      <w:szCs w:val="22"/>
                      <w:lang w:eastAsia="ru-RU"/>
                    </w:rPr>
                    <m:t>+</m:t>
                  </m:r>
                  <m:acc>
                    <m:accPr>
                      <m:chr m:val="⃗"/>
                      <m:ctrlPr>
                        <w:rPr>
                          <w:rFonts w:ascii="Cambria Math" w:hAnsi="Cambria Math"/>
                          <w:i/>
                          <w:sz w:val="22"/>
                          <w:szCs w:val="22"/>
                          <w:lang w:val="en-US" w:eastAsia="ru-RU"/>
                        </w:rPr>
                      </m:ctrlPr>
                    </m:accPr>
                    <m:e>
                      <m:r>
                        <w:rPr>
                          <w:rFonts w:ascii="Cambria Math" w:hAnsi="Cambria Math"/>
                          <w:sz w:val="22"/>
                          <w:szCs w:val="22"/>
                          <w:lang w:val="en-US" w:eastAsia="ru-RU"/>
                        </w:rPr>
                        <m:t>BD</m:t>
                      </m:r>
                    </m:e>
                  </m:acc>
                </m:e>
              </m:d>
              <m:r>
                <w:rPr>
                  <w:rFonts w:ascii="Cambria Math" w:hAnsi="Cambria Math"/>
                  <w:sz w:val="22"/>
                  <w:szCs w:val="22"/>
                  <w:lang w:eastAsia="ru-RU"/>
                </w:rPr>
                <m:t>∙</m:t>
              </m:r>
              <m:acc>
                <m:accPr>
                  <m:chr m:val="⃗"/>
                  <m:ctrlPr>
                    <w:rPr>
                      <w:rFonts w:ascii="Cambria Math" w:hAnsi="Cambria Math"/>
                      <w:i/>
                      <w:sz w:val="22"/>
                      <w:szCs w:val="22"/>
                      <w:lang w:val="en-US" w:eastAsia="ru-RU"/>
                    </w:rPr>
                  </m:ctrlPr>
                </m:accPr>
                <m:e>
                  <m:r>
                    <w:rPr>
                      <w:rFonts w:ascii="Cambria Math" w:hAnsi="Cambria Math"/>
                      <w:sz w:val="22"/>
                      <w:szCs w:val="22"/>
                      <w:lang w:val="en-US" w:eastAsia="ru-RU"/>
                    </w:rPr>
                    <m:t>CB</m:t>
                  </m:r>
                </m:e>
              </m:acc>
            </m:oMath>
            <w:r w:rsidRPr="00030B29">
              <w:rPr>
                <w:sz w:val="22"/>
                <w:szCs w:val="22"/>
                <w:lang w:eastAsia="ru-RU"/>
              </w:rPr>
              <w:t xml:space="preserve">    </w:t>
            </w:r>
          </w:p>
          <w:p w:rsidR="00030B29" w:rsidRPr="00030B29" w:rsidRDefault="00030B29" w:rsidP="00E34C4D">
            <w:pPr>
              <w:tabs>
                <w:tab w:val="left" w:pos="142"/>
                <w:tab w:val="left" w:pos="284"/>
              </w:tabs>
              <w:spacing w:before="120"/>
              <w:rPr>
                <w:sz w:val="22"/>
                <w:szCs w:val="22"/>
                <w:lang w:eastAsia="ru-RU"/>
              </w:rPr>
            </w:pPr>
            <w:r w:rsidRPr="00030B29">
              <w:rPr>
                <w:sz w:val="22"/>
                <w:szCs w:val="22"/>
                <w:lang w:eastAsia="ru-RU"/>
              </w:rPr>
              <w:t xml:space="preserve">   8) коллинеарны ли векторы </w:t>
            </w:r>
            <m:oMath>
              <m:acc>
                <m:accPr>
                  <m:chr m:val="⃗"/>
                  <m:ctrlPr>
                    <w:rPr>
                      <w:rFonts w:ascii="Cambria Math" w:hAnsi="Cambria Math"/>
                      <w:i/>
                      <w:sz w:val="22"/>
                      <w:szCs w:val="22"/>
                      <w:lang w:eastAsia="ru-RU"/>
                    </w:rPr>
                  </m:ctrlPr>
                </m:accPr>
                <m:e>
                  <m:r>
                    <w:rPr>
                      <w:rFonts w:ascii="Cambria Math" w:hAnsi="Cambria Math"/>
                      <w:sz w:val="22"/>
                      <w:szCs w:val="22"/>
                      <w:lang w:eastAsia="ru-RU"/>
                    </w:rPr>
                    <m:t>AB</m:t>
                  </m:r>
                </m:e>
              </m:acc>
            </m:oMath>
            <w:r w:rsidRPr="00030B29">
              <w:rPr>
                <w:sz w:val="22"/>
                <w:szCs w:val="22"/>
                <w:lang w:eastAsia="ru-RU"/>
              </w:rPr>
              <w:t xml:space="preserve"> и </w:t>
            </w:r>
            <m:oMath>
              <m:acc>
                <m:accPr>
                  <m:chr m:val="⃗"/>
                  <m:ctrlPr>
                    <w:rPr>
                      <w:rFonts w:ascii="Cambria Math" w:hAnsi="Cambria Math"/>
                      <w:i/>
                      <w:sz w:val="22"/>
                      <w:szCs w:val="22"/>
                      <w:lang w:eastAsia="ru-RU"/>
                    </w:rPr>
                  </m:ctrlPr>
                </m:accPr>
                <m:e>
                  <m:r>
                    <w:rPr>
                      <w:rFonts w:ascii="Cambria Math" w:hAnsi="Cambria Math"/>
                      <w:sz w:val="22"/>
                      <w:szCs w:val="22"/>
                      <w:lang w:eastAsia="ru-RU"/>
                    </w:rPr>
                    <m:t>CD</m:t>
                  </m:r>
                </m:e>
              </m:acc>
            </m:oMath>
            <w:r w:rsidRPr="00030B29">
              <w:rPr>
                <w:sz w:val="22"/>
                <w:szCs w:val="22"/>
                <w:lang w:eastAsia="ru-RU"/>
              </w:rPr>
              <w:t xml:space="preserve">? </w:t>
            </w:r>
            <w:r w:rsidRPr="00030B29">
              <w:rPr>
                <w:sz w:val="22"/>
                <w:szCs w:val="22"/>
                <w:lang w:eastAsia="ru-RU"/>
              </w:rPr>
              <w:br/>
              <w:t xml:space="preserve">       (ответ обосновать)</w:t>
            </w:r>
          </w:p>
          <w:p w:rsidR="00030B29" w:rsidRPr="00030B29" w:rsidRDefault="00030B29" w:rsidP="00E34C4D">
            <w:pPr>
              <w:tabs>
                <w:tab w:val="left" w:pos="142"/>
                <w:tab w:val="left" w:pos="284"/>
              </w:tabs>
              <w:spacing w:before="120"/>
              <w:rPr>
                <w:sz w:val="22"/>
                <w:szCs w:val="22"/>
                <w:lang w:eastAsia="ru-RU"/>
              </w:rPr>
            </w:pPr>
            <w:r w:rsidRPr="00030B29">
              <w:rPr>
                <w:sz w:val="22"/>
                <w:szCs w:val="22"/>
                <w:lang w:val="en-US" w:eastAsia="ru-RU"/>
              </w:rPr>
              <w:t>II</w:t>
            </w:r>
            <w:r w:rsidRPr="00030B29">
              <w:rPr>
                <w:sz w:val="22"/>
                <w:szCs w:val="22"/>
                <w:lang w:eastAsia="ru-RU"/>
              </w:rPr>
              <w:t xml:space="preserve">. Векторы </w:t>
            </w:r>
            <m:oMath>
              <m:acc>
                <m:accPr>
                  <m:chr m:val="⃗"/>
                  <m:ctrlPr>
                    <w:rPr>
                      <w:rFonts w:ascii="Cambria Math" w:hAnsi="Cambria Math"/>
                      <w:i/>
                      <w:sz w:val="22"/>
                      <w:szCs w:val="22"/>
                      <w:lang w:eastAsia="ru-RU"/>
                    </w:rPr>
                  </m:ctrlPr>
                </m:accPr>
                <m:e>
                  <m:r>
                    <w:rPr>
                      <w:rFonts w:ascii="Cambria Math" w:hAnsi="Cambria Math"/>
                      <w:sz w:val="22"/>
                      <w:szCs w:val="22"/>
                      <w:lang w:eastAsia="ru-RU"/>
                    </w:rPr>
                    <m:t>a</m:t>
                  </m:r>
                </m:e>
              </m:acc>
            </m:oMath>
            <w:r w:rsidRPr="00030B29">
              <w:rPr>
                <w:sz w:val="22"/>
                <w:szCs w:val="22"/>
                <w:lang w:eastAsia="ru-RU"/>
              </w:rPr>
              <w:t xml:space="preserve"> и </w:t>
            </w:r>
            <m:oMath>
              <m:acc>
                <m:accPr>
                  <m:chr m:val="⃗"/>
                  <m:ctrlPr>
                    <w:rPr>
                      <w:rFonts w:ascii="Cambria Math" w:hAnsi="Cambria Math"/>
                      <w:i/>
                      <w:sz w:val="22"/>
                      <w:szCs w:val="22"/>
                      <w:lang w:eastAsia="ru-RU"/>
                    </w:rPr>
                  </m:ctrlPr>
                </m:accPr>
                <m:e>
                  <m:r>
                    <w:rPr>
                      <w:rFonts w:ascii="Cambria Math" w:hAnsi="Cambria Math"/>
                      <w:sz w:val="22"/>
                      <w:szCs w:val="22"/>
                      <w:lang w:eastAsia="ru-RU"/>
                    </w:rPr>
                    <m:t>b</m:t>
                  </m:r>
                </m:e>
              </m:acc>
            </m:oMath>
            <w:r w:rsidRPr="00030B29">
              <w:rPr>
                <w:sz w:val="22"/>
                <w:szCs w:val="22"/>
                <w:lang w:eastAsia="ru-RU"/>
              </w:rPr>
              <w:t xml:space="preserve"> образуют угол 135º, </w:t>
            </w:r>
            <m:oMath>
              <m:d>
                <m:dPr>
                  <m:begChr m:val="|"/>
                  <m:endChr m:val="|"/>
                  <m:ctrlPr>
                    <w:rPr>
                      <w:rFonts w:ascii="Cambria Math" w:hAnsi="Cambria Math"/>
                      <w:i/>
                      <w:sz w:val="22"/>
                      <w:szCs w:val="22"/>
                      <w:lang w:eastAsia="ru-RU"/>
                    </w:rPr>
                  </m:ctrlPr>
                </m:dPr>
                <m:e>
                  <m:acc>
                    <m:accPr>
                      <m:chr m:val="⃗"/>
                      <m:ctrlPr>
                        <w:rPr>
                          <w:rFonts w:ascii="Cambria Math" w:hAnsi="Cambria Math"/>
                          <w:i/>
                          <w:sz w:val="22"/>
                          <w:szCs w:val="22"/>
                          <w:lang w:eastAsia="ru-RU"/>
                        </w:rPr>
                      </m:ctrlPr>
                    </m:accPr>
                    <m:e>
                      <m:r>
                        <w:rPr>
                          <w:rFonts w:ascii="Cambria Math" w:hAnsi="Cambria Math"/>
                          <w:sz w:val="22"/>
                          <w:szCs w:val="22"/>
                          <w:lang w:eastAsia="ru-RU"/>
                        </w:rPr>
                        <m:t>a</m:t>
                      </m:r>
                    </m:e>
                  </m:acc>
                </m:e>
              </m:d>
              <m:r>
                <w:rPr>
                  <w:rFonts w:ascii="Cambria Math" w:hAnsi="Cambria Math"/>
                  <w:sz w:val="22"/>
                  <w:szCs w:val="22"/>
                  <w:lang w:eastAsia="ru-RU"/>
                </w:rPr>
                <m:t>=2</m:t>
              </m:r>
            </m:oMath>
            <w:r w:rsidRPr="00030B29">
              <w:rPr>
                <w:sz w:val="22"/>
                <w:szCs w:val="22"/>
                <w:lang w:eastAsia="ru-RU"/>
              </w:rPr>
              <w:t xml:space="preserve">, </w:t>
            </w:r>
          </w:p>
          <w:p w:rsidR="00030B29" w:rsidRPr="00030B29" w:rsidRDefault="00030B29" w:rsidP="00E34C4D">
            <w:pPr>
              <w:tabs>
                <w:tab w:val="left" w:pos="142"/>
                <w:tab w:val="left" w:pos="284"/>
              </w:tabs>
              <w:spacing w:before="120"/>
              <w:rPr>
                <w:sz w:val="22"/>
                <w:szCs w:val="22"/>
                <w:lang w:val="en-US" w:eastAsia="ru-RU"/>
              </w:rPr>
            </w:pPr>
            <w:r w:rsidRPr="00030B29">
              <w:rPr>
                <w:sz w:val="22"/>
                <w:szCs w:val="22"/>
                <w:lang w:eastAsia="ru-RU"/>
              </w:rPr>
              <w:t xml:space="preserve">    </w:t>
            </w:r>
            <m:oMath>
              <m:d>
                <m:dPr>
                  <m:begChr m:val="|"/>
                  <m:endChr m:val="|"/>
                  <m:ctrlPr>
                    <w:rPr>
                      <w:rFonts w:ascii="Cambria Math" w:hAnsi="Cambria Math"/>
                      <w:i/>
                      <w:sz w:val="22"/>
                      <w:szCs w:val="22"/>
                      <w:lang w:eastAsia="ru-RU"/>
                    </w:rPr>
                  </m:ctrlPr>
                </m:dPr>
                <m:e>
                  <m:acc>
                    <m:accPr>
                      <m:chr m:val="⃗"/>
                      <m:ctrlPr>
                        <w:rPr>
                          <w:rFonts w:ascii="Cambria Math" w:hAnsi="Cambria Math"/>
                          <w:i/>
                          <w:sz w:val="22"/>
                          <w:szCs w:val="22"/>
                          <w:lang w:eastAsia="ru-RU"/>
                        </w:rPr>
                      </m:ctrlPr>
                    </m:accPr>
                    <m:e>
                      <m:r>
                        <w:rPr>
                          <w:rFonts w:ascii="Cambria Math" w:hAnsi="Cambria Math"/>
                          <w:sz w:val="22"/>
                          <w:szCs w:val="22"/>
                          <w:lang w:eastAsia="ru-RU"/>
                        </w:rPr>
                        <m:t>b</m:t>
                      </m:r>
                    </m:e>
                  </m:acc>
                </m:e>
              </m:d>
              <m:r>
                <w:rPr>
                  <w:rFonts w:ascii="Cambria Math" w:hAnsi="Cambria Math"/>
                  <w:sz w:val="22"/>
                  <w:szCs w:val="22"/>
                  <w:lang w:eastAsia="ru-RU"/>
                </w:rPr>
                <m:t>=</m:t>
              </m:r>
              <m:rad>
                <m:radPr>
                  <m:degHide m:val="1"/>
                  <m:ctrlPr>
                    <w:rPr>
                      <w:rFonts w:ascii="Cambria Math" w:hAnsi="Cambria Math"/>
                      <w:i/>
                      <w:sz w:val="22"/>
                      <w:szCs w:val="22"/>
                      <w:lang w:eastAsia="ru-RU"/>
                    </w:rPr>
                  </m:ctrlPr>
                </m:radPr>
                <m:deg/>
                <m:e>
                  <m:r>
                    <w:rPr>
                      <w:rFonts w:ascii="Cambria Math" w:hAnsi="Cambria Math"/>
                      <w:sz w:val="22"/>
                      <w:szCs w:val="22"/>
                      <w:lang w:eastAsia="ru-RU"/>
                    </w:rPr>
                    <m:t>2</m:t>
                  </m:r>
                </m:e>
              </m:rad>
            </m:oMath>
            <w:r w:rsidRPr="00030B29">
              <w:rPr>
                <w:sz w:val="22"/>
                <w:szCs w:val="22"/>
                <w:lang w:eastAsia="ru-RU"/>
              </w:rPr>
              <w:t xml:space="preserve">. Найти </w:t>
            </w:r>
            <m:oMath>
              <m:d>
                <m:dPr>
                  <m:begChr m:val="|"/>
                  <m:endChr m:val="|"/>
                  <m:ctrlPr>
                    <w:rPr>
                      <w:rFonts w:ascii="Cambria Math" w:hAnsi="Cambria Math"/>
                      <w:i/>
                      <w:sz w:val="22"/>
                      <w:szCs w:val="22"/>
                      <w:lang w:val="en-US" w:eastAsia="ru-RU"/>
                    </w:rPr>
                  </m:ctrlPr>
                </m:dPr>
                <m:e>
                  <m:r>
                    <w:rPr>
                      <w:rFonts w:ascii="Cambria Math" w:hAnsi="Cambria Math"/>
                      <w:sz w:val="22"/>
                      <w:szCs w:val="22"/>
                      <w:lang w:val="en-US" w:eastAsia="ru-RU"/>
                    </w:rPr>
                    <m:t>2</m:t>
                  </m:r>
                  <m:acc>
                    <m:accPr>
                      <m:chr m:val="⃗"/>
                      <m:ctrlPr>
                        <w:rPr>
                          <w:rFonts w:ascii="Cambria Math" w:hAnsi="Cambria Math"/>
                          <w:i/>
                          <w:sz w:val="22"/>
                          <w:szCs w:val="22"/>
                          <w:lang w:val="en-US" w:eastAsia="ru-RU"/>
                        </w:rPr>
                      </m:ctrlPr>
                    </m:accPr>
                    <m:e>
                      <m:r>
                        <w:rPr>
                          <w:rFonts w:ascii="Cambria Math" w:hAnsi="Cambria Math"/>
                          <w:sz w:val="22"/>
                          <w:szCs w:val="22"/>
                          <w:lang w:val="en-US" w:eastAsia="ru-RU"/>
                        </w:rPr>
                        <m:t>a</m:t>
                      </m:r>
                    </m:e>
                  </m:acc>
                  <m:r>
                    <w:rPr>
                      <w:rFonts w:ascii="Cambria Math" w:hAnsi="Cambria Math"/>
                      <w:sz w:val="22"/>
                      <w:szCs w:val="22"/>
                      <w:lang w:val="en-US" w:eastAsia="ru-RU"/>
                    </w:rPr>
                    <m:t>-</m:t>
                  </m:r>
                  <m:acc>
                    <m:accPr>
                      <m:chr m:val="⃗"/>
                      <m:ctrlPr>
                        <w:rPr>
                          <w:rFonts w:ascii="Cambria Math" w:hAnsi="Cambria Math"/>
                          <w:i/>
                          <w:sz w:val="22"/>
                          <w:szCs w:val="22"/>
                          <w:lang w:val="en-US" w:eastAsia="ru-RU"/>
                        </w:rPr>
                      </m:ctrlPr>
                    </m:accPr>
                    <m:e>
                      <m:r>
                        <w:rPr>
                          <w:rFonts w:ascii="Cambria Math" w:hAnsi="Cambria Math"/>
                          <w:sz w:val="22"/>
                          <w:szCs w:val="22"/>
                          <w:lang w:val="en-US" w:eastAsia="ru-RU"/>
                        </w:rPr>
                        <m:t>b</m:t>
                      </m:r>
                    </m:e>
                  </m:acc>
                </m:e>
              </m:d>
            </m:oMath>
            <w:r w:rsidRPr="00030B29">
              <w:rPr>
                <w:sz w:val="22"/>
                <w:szCs w:val="22"/>
                <w:lang w:eastAsia="ru-RU"/>
              </w:rPr>
              <w:t xml:space="preserve">  </w:t>
            </w:r>
          </w:p>
          <w:p w:rsidR="00030B29" w:rsidRPr="00030B29" w:rsidRDefault="00030B29" w:rsidP="00E34C4D">
            <w:pPr>
              <w:tabs>
                <w:tab w:val="left" w:pos="142"/>
                <w:tab w:val="left" w:pos="284"/>
              </w:tabs>
              <w:spacing w:before="120"/>
              <w:rPr>
                <w:rFonts w:ascii="Arial" w:hAnsi="Arial" w:cs="Arial"/>
                <w:sz w:val="18"/>
                <w:szCs w:val="18"/>
                <w:lang w:eastAsia="ru-RU"/>
              </w:rPr>
            </w:pPr>
          </w:p>
        </w:tc>
        <w:tc>
          <w:tcPr>
            <w:tcW w:w="5210" w:type="dxa"/>
          </w:tcPr>
          <w:p w:rsidR="00030B29" w:rsidRPr="00030B29" w:rsidRDefault="00030B29" w:rsidP="00E34C4D">
            <w:pPr>
              <w:tabs>
                <w:tab w:val="left" w:pos="142"/>
                <w:tab w:val="left" w:pos="284"/>
              </w:tabs>
              <w:spacing w:before="240" w:after="120"/>
              <w:jc w:val="center"/>
              <w:rPr>
                <w:b/>
                <w:i/>
                <w:sz w:val="22"/>
                <w:szCs w:val="22"/>
                <w:lang w:eastAsia="ru-RU"/>
              </w:rPr>
            </w:pPr>
            <w:r w:rsidRPr="00030B29">
              <w:rPr>
                <w:b/>
                <w:i/>
                <w:sz w:val="22"/>
                <w:szCs w:val="22"/>
                <w:lang w:eastAsia="ru-RU"/>
              </w:rPr>
              <w:t>Вариант ___</w:t>
            </w:r>
            <w:r>
              <w:rPr>
                <w:b/>
                <w:i/>
                <w:sz w:val="22"/>
                <w:szCs w:val="22"/>
                <w:lang w:eastAsia="ru-RU"/>
              </w:rPr>
              <w:t>2</w:t>
            </w:r>
            <w:r w:rsidRPr="00030B29">
              <w:rPr>
                <w:b/>
                <w:i/>
                <w:sz w:val="22"/>
                <w:szCs w:val="22"/>
                <w:lang w:eastAsia="ru-RU"/>
              </w:rPr>
              <w:t>__</w:t>
            </w:r>
          </w:p>
          <w:p w:rsidR="00030B29" w:rsidRPr="00030B29" w:rsidRDefault="00030B29" w:rsidP="00E34C4D">
            <w:pPr>
              <w:tabs>
                <w:tab w:val="left" w:pos="142"/>
                <w:tab w:val="left" w:pos="284"/>
              </w:tabs>
              <w:spacing w:line="360" w:lineRule="auto"/>
              <w:rPr>
                <w:sz w:val="22"/>
                <w:szCs w:val="22"/>
                <w:lang w:eastAsia="ru-RU"/>
              </w:rPr>
            </w:pPr>
            <w:smartTag w:uri="urn:schemas-microsoft-com:office:smarttags" w:element="place">
              <w:r w:rsidRPr="00030B29">
                <w:rPr>
                  <w:sz w:val="22"/>
                  <w:szCs w:val="22"/>
                  <w:lang w:val="en-US" w:eastAsia="ru-RU"/>
                </w:rPr>
                <w:t>I</w:t>
              </w:r>
              <w:r w:rsidRPr="00030B29">
                <w:rPr>
                  <w:sz w:val="22"/>
                  <w:szCs w:val="22"/>
                  <w:lang w:eastAsia="ru-RU"/>
                </w:rPr>
                <w:t>.</w:t>
              </w:r>
            </w:smartTag>
            <w:r w:rsidRPr="00030B29">
              <w:rPr>
                <w:sz w:val="22"/>
                <w:szCs w:val="22"/>
                <w:lang w:eastAsia="ru-RU"/>
              </w:rPr>
              <w:t xml:space="preserve"> Даны точки А(3; –5; 6), В(–3; 1; –4), С(–4; 0; 3), </w:t>
            </w:r>
            <w:r w:rsidRPr="00030B29">
              <w:rPr>
                <w:sz w:val="22"/>
                <w:szCs w:val="22"/>
                <w:lang w:eastAsia="ru-RU"/>
              </w:rPr>
              <w:br/>
              <w:t xml:space="preserve">   </w:t>
            </w:r>
            <w:r w:rsidRPr="00030B29">
              <w:rPr>
                <w:sz w:val="22"/>
                <w:szCs w:val="22"/>
                <w:lang w:val="en-US" w:eastAsia="ru-RU"/>
              </w:rPr>
              <w:t>D</w:t>
            </w:r>
            <w:r w:rsidRPr="00030B29">
              <w:rPr>
                <w:sz w:val="22"/>
                <w:szCs w:val="22"/>
                <w:lang w:eastAsia="ru-RU"/>
              </w:rPr>
              <w:t>(0; –3; –5). Найти:</w:t>
            </w:r>
          </w:p>
          <w:p w:rsidR="00030B29" w:rsidRPr="00030B29" w:rsidRDefault="00030B29" w:rsidP="00E34C4D">
            <w:pPr>
              <w:tabs>
                <w:tab w:val="left" w:pos="142"/>
                <w:tab w:val="left" w:pos="284"/>
              </w:tabs>
              <w:spacing w:line="360" w:lineRule="auto"/>
              <w:ind w:left="171"/>
              <w:rPr>
                <w:sz w:val="22"/>
                <w:szCs w:val="22"/>
                <w:lang w:eastAsia="ru-RU"/>
              </w:rPr>
            </w:pPr>
            <w:r w:rsidRPr="00030B29">
              <w:rPr>
                <w:sz w:val="22"/>
                <w:szCs w:val="22"/>
                <w:lang w:eastAsia="ru-RU"/>
              </w:rPr>
              <w:t xml:space="preserve">1) координаты  </w:t>
            </w:r>
            <m:oMath>
              <m:acc>
                <m:accPr>
                  <m:chr m:val="⃗"/>
                  <m:ctrlPr>
                    <w:rPr>
                      <w:rFonts w:ascii="Cambria Math" w:hAnsi="Cambria Math"/>
                      <w:i/>
                      <w:sz w:val="22"/>
                      <w:szCs w:val="22"/>
                      <w:lang w:val="en-US" w:eastAsia="ru-RU"/>
                    </w:rPr>
                  </m:ctrlPr>
                </m:accPr>
                <m:e>
                  <m:r>
                    <w:rPr>
                      <w:rFonts w:ascii="Cambria Math" w:hAnsi="Cambria Math"/>
                      <w:sz w:val="22"/>
                      <w:szCs w:val="22"/>
                      <w:lang w:val="en-US" w:eastAsia="ru-RU"/>
                    </w:rPr>
                    <m:t>BC</m:t>
                  </m:r>
                </m:e>
              </m:acc>
            </m:oMath>
            <w:r w:rsidRPr="00030B29">
              <w:rPr>
                <w:sz w:val="22"/>
                <w:szCs w:val="22"/>
                <w:lang w:eastAsia="ru-RU"/>
              </w:rPr>
              <w:t xml:space="preserve"> </w:t>
            </w:r>
          </w:p>
          <w:p w:rsidR="00030B29" w:rsidRPr="00030B29" w:rsidRDefault="00030B29" w:rsidP="00E34C4D">
            <w:pPr>
              <w:tabs>
                <w:tab w:val="left" w:pos="142"/>
                <w:tab w:val="left" w:pos="284"/>
              </w:tabs>
              <w:spacing w:line="360" w:lineRule="auto"/>
              <w:ind w:left="171"/>
              <w:rPr>
                <w:sz w:val="22"/>
                <w:szCs w:val="22"/>
                <w:lang w:eastAsia="ru-RU"/>
              </w:rPr>
            </w:pPr>
            <w:r w:rsidRPr="00030B29">
              <w:rPr>
                <w:sz w:val="22"/>
                <w:szCs w:val="22"/>
                <w:lang w:eastAsia="ru-RU"/>
              </w:rPr>
              <w:t xml:space="preserve">2) расстояние между точками С и </w:t>
            </w:r>
            <w:r w:rsidRPr="00030B29">
              <w:rPr>
                <w:sz w:val="22"/>
                <w:szCs w:val="22"/>
                <w:lang w:val="en-US" w:eastAsia="ru-RU"/>
              </w:rPr>
              <w:t>D</w:t>
            </w:r>
          </w:p>
          <w:p w:rsidR="00030B29" w:rsidRPr="00030B29" w:rsidRDefault="00030B29" w:rsidP="00E34C4D">
            <w:pPr>
              <w:tabs>
                <w:tab w:val="left" w:pos="142"/>
                <w:tab w:val="left" w:pos="284"/>
              </w:tabs>
              <w:spacing w:line="360" w:lineRule="auto"/>
              <w:ind w:left="171"/>
              <w:rPr>
                <w:sz w:val="22"/>
                <w:szCs w:val="22"/>
                <w:lang w:eastAsia="ru-RU"/>
              </w:rPr>
            </w:pPr>
            <w:r w:rsidRPr="00030B29">
              <w:rPr>
                <w:sz w:val="22"/>
                <w:szCs w:val="22"/>
                <w:lang w:eastAsia="ru-RU"/>
              </w:rPr>
              <w:t>3) координаты середины К отрезка АС</w:t>
            </w:r>
          </w:p>
          <w:p w:rsidR="00030B29" w:rsidRPr="00030B29" w:rsidRDefault="00030B29" w:rsidP="00E34C4D">
            <w:pPr>
              <w:tabs>
                <w:tab w:val="left" w:pos="142"/>
                <w:tab w:val="left" w:pos="284"/>
              </w:tabs>
              <w:rPr>
                <w:sz w:val="22"/>
                <w:szCs w:val="22"/>
                <w:lang w:eastAsia="ru-RU"/>
              </w:rPr>
            </w:pPr>
            <w:r w:rsidRPr="00030B29">
              <w:rPr>
                <w:sz w:val="22"/>
                <w:szCs w:val="22"/>
                <w:lang w:eastAsia="ru-RU"/>
              </w:rPr>
              <w:t xml:space="preserve">   4)   </w:t>
            </w:r>
            <m:oMath>
              <m:acc>
                <m:accPr>
                  <m:chr m:val="⃗"/>
                  <m:ctrlPr>
                    <w:rPr>
                      <w:rFonts w:ascii="Cambria Math" w:hAnsi="Cambria Math"/>
                      <w:i/>
                      <w:sz w:val="22"/>
                      <w:szCs w:val="22"/>
                      <w:lang w:val="en-US" w:eastAsia="ru-RU"/>
                    </w:rPr>
                  </m:ctrlPr>
                </m:accPr>
                <m:e>
                  <m:r>
                    <w:rPr>
                      <w:rFonts w:ascii="Cambria Math" w:hAnsi="Cambria Math"/>
                      <w:sz w:val="22"/>
                      <w:szCs w:val="22"/>
                      <w:lang w:val="en-US" w:eastAsia="ru-RU"/>
                    </w:rPr>
                    <m:t>AC</m:t>
                  </m:r>
                </m:e>
              </m:acc>
              <m:r>
                <w:rPr>
                  <w:rFonts w:ascii="Cambria Math" w:hAnsi="Cambria Math"/>
                  <w:sz w:val="22"/>
                  <w:szCs w:val="22"/>
                  <w:lang w:eastAsia="ru-RU"/>
                </w:rPr>
                <m:t>∙</m:t>
              </m:r>
              <m:acc>
                <m:accPr>
                  <m:chr m:val="⃗"/>
                  <m:ctrlPr>
                    <w:rPr>
                      <w:rFonts w:ascii="Cambria Math" w:hAnsi="Cambria Math"/>
                      <w:i/>
                      <w:sz w:val="22"/>
                      <w:szCs w:val="22"/>
                      <w:lang w:val="en-US" w:eastAsia="ru-RU"/>
                    </w:rPr>
                  </m:ctrlPr>
                </m:accPr>
                <m:e>
                  <m:r>
                    <w:rPr>
                      <w:rFonts w:ascii="Cambria Math" w:hAnsi="Cambria Math"/>
                      <w:sz w:val="22"/>
                      <w:szCs w:val="22"/>
                      <w:lang w:val="en-US" w:eastAsia="ru-RU"/>
                    </w:rPr>
                    <m:t>DB</m:t>
                  </m:r>
                </m:e>
              </m:acc>
            </m:oMath>
            <w:r w:rsidRPr="00030B29">
              <w:rPr>
                <w:sz w:val="22"/>
                <w:szCs w:val="22"/>
                <w:lang w:eastAsia="ru-RU"/>
              </w:rPr>
              <w:t xml:space="preserve"> </w:t>
            </w:r>
          </w:p>
          <w:p w:rsidR="00030B29" w:rsidRPr="00030B29" w:rsidRDefault="00030B29" w:rsidP="00E34C4D">
            <w:pPr>
              <w:tabs>
                <w:tab w:val="left" w:pos="142"/>
                <w:tab w:val="left" w:pos="284"/>
              </w:tabs>
              <w:rPr>
                <w:sz w:val="22"/>
                <w:szCs w:val="22"/>
                <w:lang w:eastAsia="ru-RU"/>
              </w:rPr>
            </w:pPr>
            <w:r w:rsidRPr="00030B29">
              <w:rPr>
                <w:sz w:val="22"/>
                <w:szCs w:val="22"/>
                <w:lang w:eastAsia="ru-RU"/>
              </w:rPr>
              <w:t xml:space="preserve">   5) угол между векторами </w:t>
            </w:r>
            <m:oMath>
              <m:acc>
                <m:accPr>
                  <m:chr m:val="⃗"/>
                  <m:ctrlPr>
                    <w:rPr>
                      <w:rFonts w:ascii="Cambria Math" w:hAnsi="Cambria Math"/>
                      <w:i/>
                      <w:sz w:val="22"/>
                      <w:szCs w:val="22"/>
                      <w:lang w:eastAsia="ru-RU"/>
                    </w:rPr>
                  </m:ctrlPr>
                </m:accPr>
                <m:e>
                  <m:r>
                    <w:rPr>
                      <w:rFonts w:ascii="Cambria Math" w:hAnsi="Cambria Math"/>
                      <w:sz w:val="22"/>
                      <w:szCs w:val="22"/>
                      <w:lang w:eastAsia="ru-RU"/>
                    </w:rPr>
                    <m:t>AC</m:t>
                  </m:r>
                </m:e>
              </m:acc>
            </m:oMath>
            <w:r w:rsidRPr="00030B29">
              <w:rPr>
                <w:sz w:val="22"/>
                <w:szCs w:val="22"/>
                <w:lang w:eastAsia="ru-RU"/>
              </w:rPr>
              <w:t xml:space="preserve"> и </w:t>
            </w:r>
            <m:oMath>
              <m:acc>
                <m:accPr>
                  <m:chr m:val="⃗"/>
                  <m:ctrlPr>
                    <w:rPr>
                      <w:rFonts w:ascii="Cambria Math" w:hAnsi="Cambria Math"/>
                      <w:i/>
                      <w:sz w:val="22"/>
                      <w:szCs w:val="22"/>
                      <w:lang w:eastAsia="ru-RU"/>
                    </w:rPr>
                  </m:ctrlPr>
                </m:accPr>
                <m:e>
                  <m:r>
                    <w:rPr>
                      <w:rFonts w:ascii="Cambria Math" w:hAnsi="Cambria Math"/>
                      <w:sz w:val="22"/>
                      <w:szCs w:val="22"/>
                      <w:lang w:eastAsia="ru-RU"/>
                    </w:rPr>
                    <m:t>DB</m:t>
                  </m:r>
                </m:e>
              </m:acc>
            </m:oMath>
          </w:p>
          <w:p w:rsidR="00030B29" w:rsidRPr="00030B29" w:rsidRDefault="00030B29" w:rsidP="00E34C4D">
            <w:pPr>
              <w:tabs>
                <w:tab w:val="left" w:pos="142"/>
                <w:tab w:val="left" w:pos="284"/>
              </w:tabs>
              <w:spacing w:before="120"/>
              <w:rPr>
                <w:sz w:val="22"/>
                <w:szCs w:val="22"/>
                <w:lang w:eastAsia="ru-RU"/>
              </w:rPr>
            </w:pPr>
            <w:r w:rsidRPr="00030B29">
              <w:rPr>
                <w:sz w:val="22"/>
                <w:szCs w:val="22"/>
                <w:lang w:eastAsia="ru-RU"/>
              </w:rPr>
              <w:t xml:space="preserve">   6) угол между прямыми </w:t>
            </w:r>
            <w:r w:rsidRPr="00030B29">
              <w:rPr>
                <w:sz w:val="22"/>
                <w:szCs w:val="22"/>
                <w:lang w:val="en-US" w:eastAsia="ru-RU"/>
              </w:rPr>
              <w:t>D</w:t>
            </w:r>
            <w:r w:rsidRPr="00030B29">
              <w:rPr>
                <w:sz w:val="22"/>
                <w:szCs w:val="22"/>
                <w:lang w:eastAsia="ru-RU"/>
              </w:rPr>
              <w:t>С и АВ</w:t>
            </w:r>
          </w:p>
          <w:p w:rsidR="00030B29" w:rsidRPr="00030B29" w:rsidRDefault="00030B29" w:rsidP="00E34C4D">
            <w:pPr>
              <w:tabs>
                <w:tab w:val="left" w:pos="142"/>
                <w:tab w:val="left" w:pos="284"/>
              </w:tabs>
              <w:spacing w:before="120"/>
              <w:rPr>
                <w:sz w:val="22"/>
                <w:szCs w:val="22"/>
                <w:lang w:eastAsia="ru-RU"/>
              </w:rPr>
            </w:pPr>
            <w:r w:rsidRPr="00030B29">
              <w:rPr>
                <w:sz w:val="22"/>
                <w:szCs w:val="22"/>
                <w:lang w:eastAsia="ru-RU"/>
              </w:rPr>
              <w:t xml:space="preserve">   7) </w:t>
            </w:r>
            <m:oMath>
              <m:d>
                <m:dPr>
                  <m:ctrlPr>
                    <w:rPr>
                      <w:rFonts w:ascii="Cambria Math" w:hAnsi="Cambria Math"/>
                      <w:i/>
                      <w:sz w:val="22"/>
                      <w:szCs w:val="22"/>
                      <w:lang w:val="en-US" w:eastAsia="ru-RU"/>
                    </w:rPr>
                  </m:ctrlPr>
                </m:dPr>
                <m:e>
                  <m:acc>
                    <m:accPr>
                      <m:chr m:val="⃗"/>
                      <m:ctrlPr>
                        <w:rPr>
                          <w:rFonts w:ascii="Cambria Math" w:hAnsi="Cambria Math"/>
                          <w:i/>
                          <w:sz w:val="22"/>
                          <w:szCs w:val="22"/>
                          <w:lang w:val="en-US" w:eastAsia="ru-RU"/>
                        </w:rPr>
                      </m:ctrlPr>
                    </m:accPr>
                    <m:e>
                      <m:r>
                        <w:rPr>
                          <w:rFonts w:ascii="Cambria Math" w:hAnsi="Cambria Math"/>
                          <w:sz w:val="22"/>
                          <w:szCs w:val="22"/>
                          <w:lang w:val="en-US" w:eastAsia="ru-RU"/>
                        </w:rPr>
                        <m:t>CB</m:t>
                      </m:r>
                    </m:e>
                  </m:acc>
                  <m:r>
                    <w:rPr>
                      <w:rFonts w:ascii="Cambria Math" w:hAnsi="Cambria Math"/>
                      <w:sz w:val="22"/>
                      <w:szCs w:val="22"/>
                      <w:lang w:eastAsia="ru-RU"/>
                    </w:rPr>
                    <m:t>+</m:t>
                  </m:r>
                  <m:acc>
                    <m:accPr>
                      <m:chr m:val="⃗"/>
                      <m:ctrlPr>
                        <w:rPr>
                          <w:rFonts w:ascii="Cambria Math" w:hAnsi="Cambria Math"/>
                          <w:i/>
                          <w:sz w:val="22"/>
                          <w:szCs w:val="22"/>
                          <w:lang w:val="en-US" w:eastAsia="ru-RU"/>
                        </w:rPr>
                      </m:ctrlPr>
                    </m:accPr>
                    <m:e>
                      <m:r>
                        <w:rPr>
                          <w:rFonts w:ascii="Cambria Math" w:hAnsi="Cambria Math"/>
                          <w:sz w:val="22"/>
                          <w:szCs w:val="22"/>
                          <w:lang w:val="en-US" w:eastAsia="ru-RU"/>
                        </w:rPr>
                        <m:t>AD</m:t>
                      </m:r>
                    </m:e>
                  </m:acc>
                </m:e>
              </m:d>
              <m:r>
                <w:rPr>
                  <w:rFonts w:ascii="Cambria Math" w:hAnsi="Cambria Math"/>
                  <w:sz w:val="22"/>
                  <w:szCs w:val="22"/>
                  <w:lang w:eastAsia="ru-RU"/>
                </w:rPr>
                <m:t>∙</m:t>
              </m:r>
              <m:acc>
                <m:accPr>
                  <m:chr m:val="⃗"/>
                  <m:ctrlPr>
                    <w:rPr>
                      <w:rFonts w:ascii="Cambria Math" w:hAnsi="Cambria Math"/>
                      <w:i/>
                      <w:sz w:val="22"/>
                      <w:szCs w:val="22"/>
                      <w:lang w:val="en-US" w:eastAsia="ru-RU"/>
                    </w:rPr>
                  </m:ctrlPr>
                </m:accPr>
                <m:e>
                  <m:r>
                    <w:rPr>
                      <w:rFonts w:ascii="Cambria Math" w:hAnsi="Cambria Math"/>
                      <w:sz w:val="22"/>
                      <w:szCs w:val="22"/>
                      <w:lang w:val="en-US" w:eastAsia="ru-RU"/>
                    </w:rPr>
                    <m:t>BA</m:t>
                  </m:r>
                </m:e>
              </m:acc>
            </m:oMath>
            <w:r w:rsidRPr="00030B29">
              <w:rPr>
                <w:sz w:val="22"/>
                <w:szCs w:val="22"/>
                <w:lang w:eastAsia="ru-RU"/>
              </w:rPr>
              <w:t xml:space="preserve">  </w:t>
            </w:r>
          </w:p>
          <w:p w:rsidR="00030B29" w:rsidRPr="00030B29" w:rsidRDefault="00030B29" w:rsidP="00E34C4D">
            <w:pPr>
              <w:tabs>
                <w:tab w:val="left" w:pos="142"/>
                <w:tab w:val="left" w:pos="284"/>
              </w:tabs>
              <w:spacing w:before="120"/>
              <w:rPr>
                <w:sz w:val="22"/>
                <w:szCs w:val="22"/>
                <w:lang w:eastAsia="ru-RU"/>
              </w:rPr>
            </w:pPr>
            <w:r w:rsidRPr="00030B29">
              <w:rPr>
                <w:sz w:val="22"/>
                <w:szCs w:val="22"/>
                <w:lang w:eastAsia="ru-RU"/>
              </w:rPr>
              <w:t xml:space="preserve">   8) коллинеарны ли векторы </w:t>
            </w:r>
            <m:oMath>
              <m:acc>
                <m:accPr>
                  <m:chr m:val="⃗"/>
                  <m:ctrlPr>
                    <w:rPr>
                      <w:rFonts w:ascii="Cambria Math" w:hAnsi="Cambria Math"/>
                      <w:i/>
                      <w:sz w:val="22"/>
                      <w:szCs w:val="22"/>
                      <w:lang w:eastAsia="ru-RU"/>
                    </w:rPr>
                  </m:ctrlPr>
                </m:accPr>
                <m:e>
                  <m:r>
                    <w:rPr>
                      <w:rFonts w:ascii="Cambria Math" w:hAnsi="Cambria Math"/>
                      <w:sz w:val="22"/>
                      <w:szCs w:val="22"/>
                      <w:lang w:eastAsia="ru-RU"/>
                    </w:rPr>
                    <m:t>AC</m:t>
                  </m:r>
                </m:e>
              </m:acc>
            </m:oMath>
            <w:r w:rsidRPr="00030B29">
              <w:rPr>
                <w:sz w:val="22"/>
                <w:szCs w:val="22"/>
                <w:lang w:eastAsia="ru-RU"/>
              </w:rPr>
              <w:t xml:space="preserve"> и </w:t>
            </w:r>
            <m:oMath>
              <m:acc>
                <m:accPr>
                  <m:chr m:val="⃗"/>
                  <m:ctrlPr>
                    <w:rPr>
                      <w:rFonts w:ascii="Cambria Math" w:hAnsi="Cambria Math"/>
                      <w:i/>
                      <w:sz w:val="22"/>
                      <w:szCs w:val="22"/>
                      <w:lang w:eastAsia="ru-RU"/>
                    </w:rPr>
                  </m:ctrlPr>
                </m:accPr>
                <m:e>
                  <m:r>
                    <w:rPr>
                      <w:rFonts w:ascii="Cambria Math" w:hAnsi="Cambria Math"/>
                      <w:sz w:val="22"/>
                      <w:szCs w:val="22"/>
                      <w:lang w:eastAsia="ru-RU"/>
                    </w:rPr>
                    <m:t>DB</m:t>
                  </m:r>
                </m:e>
              </m:acc>
            </m:oMath>
            <w:r w:rsidRPr="00030B29">
              <w:rPr>
                <w:sz w:val="22"/>
                <w:szCs w:val="22"/>
                <w:lang w:eastAsia="ru-RU"/>
              </w:rPr>
              <w:t xml:space="preserve">? </w:t>
            </w:r>
            <w:r w:rsidRPr="00030B29">
              <w:rPr>
                <w:sz w:val="22"/>
                <w:szCs w:val="22"/>
                <w:lang w:eastAsia="ru-RU"/>
              </w:rPr>
              <w:br/>
              <w:t xml:space="preserve">       (ответ обосновать)</w:t>
            </w:r>
          </w:p>
          <w:p w:rsidR="00030B29" w:rsidRPr="00030B29" w:rsidRDefault="00030B29" w:rsidP="00E34C4D">
            <w:pPr>
              <w:tabs>
                <w:tab w:val="left" w:pos="142"/>
                <w:tab w:val="left" w:pos="284"/>
              </w:tabs>
              <w:spacing w:before="120"/>
              <w:rPr>
                <w:sz w:val="22"/>
                <w:szCs w:val="22"/>
                <w:lang w:eastAsia="ru-RU"/>
              </w:rPr>
            </w:pPr>
            <w:r w:rsidRPr="00030B29">
              <w:rPr>
                <w:sz w:val="22"/>
                <w:szCs w:val="22"/>
                <w:lang w:val="en-US" w:eastAsia="ru-RU"/>
              </w:rPr>
              <w:t>II</w:t>
            </w:r>
            <w:r w:rsidRPr="00030B29">
              <w:rPr>
                <w:sz w:val="22"/>
                <w:szCs w:val="22"/>
                <w:lang w:eastAsia="ru-RU"/>
              </w:rPr>
              <w:t xml:space="preserve">. Векторы </w:t>
            </w:r>
            <m:oMath>
              <m:acc>
                <m:accPr>
                  <m:chr m:val="⃗"/>
                  <m:ctrlPr>
                    <w:rPr>
                      <w:rFonts w:ascii="Cambria Math" w:hAnsi="Cambria Math"/>
                      <w:i/>
                      <w:sz w:val="22"/>
                      <w:szCs w:val="22"/>
                      <w:lang w:eastAsia="ru-RU"/>
                    </w:rPr>
                  </m:ctrlPr>
                </m:accPr>
                <m:e>
                  <m:r>
                    <w:rPr>
                      <w:rFonts w:ascii="Cambria Math" w:hAnsi="Cambria Math"/>
                      <w:sz w:val="22"/>
                      <w:szCs w:val="22"/>
                      <w:lang w:eastAsia="ru-RU"/>
                    </w:rPr>
                    <m:t>a</m:t>
                  </m:r>
                </m:e>
              </m:acc>
            </m:oMath>
            <w:r w:rsidRPr="00030B29">
              <w:rPr>
                <w:sz w:val="22"/>
                <w:szCs w:val="22"/>
                <w:lang w:eastAsia="ru-RU"/>
              </w:rPr>
              <w:t xml:space="preserve"> и </w:t>
            </w:r>
            <m:oMath>
              <m:acc>
                <m:accPr>
                  <m:chr m:val="⃗"/>
                  <m:ctrlPr>
                    <w:rPr>
                      <w:rFonts w:ascii="Cambria Math" w:hAnsi="Cambria Math"/>
                      <w:i/>
                      <w:sz w:val="22"/>
                      <w:szCs w:val="22"/>
                      <w:lang w:eastAsia="ru-RU"/>
                    </w:rPr>
                  </m:ctrlPr>
                </m:accPr>
                <m:e>
                  <m:r>
                    <w:rPr>
                      <w:rFonts w:ascii="Cambria Math" w:hAnsi="Cambria Math"/>
                      <w:sz w:val="22"/>
                      <w:szCs w:val="22"/>
                      <w:lang w:eastAsia="ru-RU"/>
                    </w:rPr>
                    <m:t>b</m:t>
                  </m:r>
                </m:e>
              </m:acc>
            </m:oMath>
            <w:r w:rsidRPr="00030B29">
              <w:rPr>
                <w:sz w:val="22"/>
                <w:szCs w:val="22"/>
                <w:lang w:eastAsia="ru-RU"/>
              </w:rPr>
              <w:t xml:space="preserve"> образуют угол 30º, </w:t>
            </w:r>
            <m:oMath>
              <m:d>
                <m:dPr>
                  <m:begChr m:val="|"/>
                  <m:endChr m:val="|"/>
                  <m:ctrlPr>
                    <w:rPr>
                      <w:rFonts w:ascii="Cambria Math" w:hAnsi="Cambria Math"/>
                      <w:i/>
                      <w:sz w:val="22"/>
                      <w:szCs w:val="22"/>
                      <w:lang w:eastAsia="ru-RU"/>
                    </w:rPr>
                  </m:ctrlPr>
                </m:dPr>
                <m:e>
                  <m:acc>
                    <m:accPr>
                      <m:chr m:val="⃗"/>
                      <m:ctrlPr>
                        <w:rPr>
                          <w:rFonts w:ascii="Cambria Math" w:hAnsi="Cambria Math"/>
                          <w:i/>
                          <w:sz w:val="22"/>
                          <w:szCs w:val="22"/>
                          <w:lang w:eastAsia="ru-RU"/>
                        </w:rPr>
                      </m:ctrlPr>
                    </m:accPr>
                    <m:e>
                      <m:r>
                        <w:rPr>
                          <w:rFonts w:ascii="Cambria Math" w:hAnsi="Cambria Math"/>
                          <w:sz w:val="22"/>
                          <w:szCs w:val="22"/>
                          <w:lang w:eastAsia="ru-RU"/>
                        </w:rPr>
                        <m:t>a</m:t>
                      </m:r>
                    </m:e>
                  </m:acc>
                </m:e>
              </m:d>
              <m:r>
                <w:rPr>
                  <w:rFonts w:ascii="Cambria Math" w:hAnsi="Cambria Math"/>
                  <w:sz w:val="22"/>
                  <w:szCs w:val="22"/>
                  <w:lang w:eastAsia="ru-RU"/>
                </w:rPr>
                <m:t>=2</m:t>
              </m:r>
            </m:oMath>
            <w:r w:rsidRPr="00030B29">
              <w:rPr>
                <w:sz w:val="22"/>
                <w:szCs w:val="22"/>
                <w:lang w:eastAsia="ru-RU"/>
              </w:rPr>
              <w:t xml:space="preserve">, </w:t>
            </w:r>
          </w:p>
          <w:p w:rsidR="00030B29" w:rsidRPr="00030B29" w:rsidRDefault="00030B29" w:rsidP="00E34C4D">
            <w:pPr>
              <w:tabs>
                <w:tab w:val="left" w:pos="142"/>
                <w:tab w:val="left" w:pos="284"/>
              </w:tabs>
              <w:spacing w:before="120"/>
              <w:rPr>
                <w:rFonts w:ascii="Arial" w:hAnsi="Arial" w:cs="Arial"/>
                <w:sz w:val="18"/>
                <w:szCs w:val="18"/>
                <w:lang w:eastAsia="ru-RU"/>
              </w:rPr>
            </w:pPr>
            <w:r w:rsidRPr="00030B29">
              <w:rPr>
                <w:sz w:val="22"/>
                <w:szCs w:val="22"/>
                <w:lang w:eastAsia="ru-RU"/>
              </w:rPr>
              <w:t xml:space="preserve">    </w:t>
            </w:r>
            <m:oMath>
              <m:d>
                <m:dPr>
                  <m:begChr m:val="|"/>
                  <m:endChr m:val="|"/>
                  <m:ctrlPr>
                    <w:rPr>
                      <w:rFonts w:ascii="Cambria Math" w:hAnsi="Cambria Math"/>
                      <w:i/>
                      <w:sz w:val="22"/>
                      <w:szCs w:val="22"/>
                      <w:lang w:eastAsia="ru-RU"/>
                    </w:rPr>
                  </m:ctrlPr>
                </m:dPr>
                <m:e>
                  <m:acc>
                    <m:accPr>
                      <m:chr m:val="⃗"/>
                      <m:ctrlPr>
                        <w:rPr>
                          <w:rFonts w:ascii="Cambria Math" w:hAnsi="Cambria Math"/>
                          <w:i/>
                          <w:sz w:val="22"/>
                          <w:szCs w:val="22"/>
                          <w:lang w:eastAsia="ru-RU"/>
                        </w:rPr>
                      </m:ctrlPr>
                    </m:accPr>
                    <m:e>
                      <m:r>
                        <w:rPr>
                          <w:rFonts w:ascii="Cambria Math" w:hAnsi="Cambria Math"/>
                          <w:sz w:val="22"/>
                          <w:szCs w:val="22"/>
                          <w:lang w:eastAsia="ru-RU"/>
                        </w:rPr>
                        <m:t>b</m:t>
                      </m:r>
                    </m:e>
                  </m:acc>
                </m:e>
              </m:d>
              <m:r>
                <w:rPr>
                  <w:rFonts w:ascii="Cambria Math" w:hAnsi="Cambria Math"/>
                  <w:sz w:val="22"/>
                  <w:szCs w:val="22"/>
                  <w:lang w:eastAsia="ru-RU"/>
                </w:rPr>
                <m:t>=</m:t>
              </m:r>
              <m:rad>
                <m:radPr>
                  <m:degHide m:val="1"/>
                  <m:ctrlPr>
                    <w:rPr>
                      <w:rFonts w:ascii="Cambria Math" w:hAnsi="Cambria Math"/>
                      <w:i/>
                      <w:sz w:val="22"/>
                      <w:szCs w:val="22"/>
                      <w:lang w:eastAsia="ru-RU"/>
                    </w:rPr>
                  </m:ctrlPr>
                </m:radPr>
                <m:deg/>
                <m:e>
                  <m:r>
                    <w:rPr>
                      <w:rFonts w:ascii="Cambria Math" w:hAnsi="Cambria Math"/>
                      <w:sz w:val="22"/>
                      <w:szCs w:val="22"/>
                      <w:lang w:eastAsia="ru-RU"/>
                    </w:rPr>
                    <m:t>3</m:t>
                  </m:r>
                </m:e>
              </m:rad>
            </m:oMath>
            <w:r w:rsidRPr="00030B29">
              <w:rPr>
                <w:sz w:val="22"/>
                <w:szCs w:val="22"/>
                <w:lang w:eastAsia="ru-RU"/>
              </w:rPr>
              <w:t xml:space="preserve">. Найти </w:t>
            </w:r>
            <m:oMath>
              <m:d>
                <m:dPr>
                  <m:begChr m:val="|"/>
                  <m:endChr m:val="|"/>
                  <m:ctrlPr>
                    <w:rPr>
                      <w:rFonts w:ascii="Cambria Math" w:hAnsi="Cambria Math"/>
                      <w:i/>
                      <w:sz w:val="22"/>
                      <w:szCs w:val="22"/>
                      <w:lang w:val="en-US" w:eastAsia="ru-RU"/>
                    </w:rPr>
                  </m:ctrlPr>
                </m:dPr>
                <m:e>
                  <m:acc>
                    <m:accPr>
                      <m:chr m:val="⃗"/>
                      <m:ctrlPr>
                        <w:rPr>
                          <w:rFonts w:ascii="Cambria Math" w:hAnsi="Cambria Math"/>
                          <w:i/>
                          <w:sz w:val="22"/>
                          <w:szCs w:val="22"/>
                          <w:lang w:val="en-US" w:eastAsia="ru-RU"/>
                        </w:rPr>
                      </m:ctrlPr>
                    </m:accPr>
                    <m:e>
                      <m:r>
                        <w:rPr>
                          <w:rFonts w:ascii="Cambria Math" w:hAnsi="Cambria Math"/>
                          <w:sz w:val="22"/>
                          <w:szCs w:val="22"/>
                          <w:lang w:val="en-US" w:eastAsia="ru-RU"/>
                        </w:rPr>
                        <m:t>a</m:t>
                      </m:r>
                    </m:e>
                  </m:acc>
                  <m:r>
                    <w:rPr>
                      <w:rFonts w:ascii="Cambria Math" w:hAnsi="Cambria Math"/>
                      <w:sz w:val="22"/>
                      <w:szCs w:val="22"/>
                      <w:lang w:eastAsia="ru-RU"/>
                    </w:rPr>
                    <m:t>+2</m:t>
                  </m:r>
                  <m:acc>
                    <m:accPr>
                      <m:chr m:val="⃗"/>
                      <m:ctrlPr>
                        <w:rPr>
                          <w:rFonts w:ascii="Cambria Math" w:hAnsi="Cambria Math"/>
                          <w:i/>
                          <w:sz w:val="22"/>
                          <w:szCs w:val="22"/>
                          <w:lang w:val="en-US" w:eastAsia="ru-RU"/>
                        </w:rPr>
                      </m:ctrlPr>
                    </m:accPr>
                    <m:e>
                      <m:r>
                        <w:rPr>
                          <w:rFonts w:ascii="Cambria Math" w:hAnsi="Cambria Math"/>
                          <w:sz w:val="22"/>
                          <w:szCs w:val="22"/>
                          <w:lang w:val="en-US" w:eastAsia="ru-RU"/>
                        </w:rPr>
                        <m:t>b</m:t>
                      </m:r>
                    </m:e>
                  </m:acc>
                </m:e>
              </m:d>
            </m:oMath>
            <w:r w:rsidRPr="00030B29">
              <w:rPr>
                <w:sz w:val="22"/>
                <w:szCs w:val="22"/>
                <w:lang w:eastAsia="ru-RU"/>
              </w:rPr>
              <w:t xml:space="preserve">    </w:t>
            </w:r>
          </w:p>
        </w:tc>
      </w:tr>
    </w:tbl>
    <w:p w:rsidR="009A5879" w:rsidRPr="009A5879" w:rsidRDefault="009A5879" w:rsidP="00E34C4D">
      <w:pPr>
        <w:tabs>
          <w:tab w:val="left" w:pos="142"/>
          <w:tab w:val="left" w:pos="284"/>
        </w:tabs>
        <w:rPr>
          <w:sz w:val="28"/>
          <w:szCs w:val="28"/>
          <w:lang w:eastAsia="ru-RU"/>
        </w:rPr>
      </w:pPr>
    </w:p>
    <w:p w:rsidR="009A5879" w:rsidRPr="009A5879" w:rsidRDefault="009A5879" w:rsidP="00E34C4D">
      <w:pPr>
        <w:tabs>
          <w:tab w:val="left" w:pos="142"/>
          <w:tab w:val="left" w:pos="284"/>
        </w:tabs>
        <w:rPr>
          <w:sz w:val="28"/>
          <w:szCs w:val="28"/>
          <w:lang w:eastAsia="ru-RU"/>
        </w:rPr>
      </w:pPr>
    </w:p>
    <w:p w:rsidR="00AF62ED" w:rsidRPr="00AF62ED" w:rsidRDefault="00AF62ED" w:rsidP="00E34C4D">
      <w:pPr>
        <w:tabs>
          <w:tab w:val="left" w:pos="142"/>
          <w:tab w:val="left" w:pos="284"/>
        </w:tabs>
        <w:spacing w:before="75" w:after="150"/>
        <w:jc w:val="center"/>
        <w:outlineLvl w:val="0"/>
        <w:rPr>
          <w:b/>
          <w:bCs/>
          <w:color w:val="000000"/>
          <w:kern w:val="36"/>
          <w:lang w:eastAsia="ru-RU"/>
        </w:rPr>
      </w:pPr>
      <w:r w:rsidRPr="00AF62ED">
        <w:rPr>
          <w:b/>
          <w:bCs/>
          <w:color w:val="000000"/>
          <w:kern w:val="36"/>
          <w:lang w:eastAsia="ru-RU"/>
        </w:rPr>
        <w:t>3. «Уравнение сферы»</w:t>
      </w:r>
    </w:p>
    <w:p w:rsidR="00AF62ED" w:rsidRPr="00AF62ED" w:rsidRDefault="00AF62ED" w:rsidP="00E34C4D">
      <w:pPr>
        <w:tabs>
          <w:tab w:val="left" w:pos="142"/>
          <w:tab w:val="left" w:pos="284"/>
        </w:tabs>
        <w:spacing w:before="100" w:beforeAutospacing="1" w:after="100" w:afterAutospacing="1"/>
        <w:jc w:val="center"/>
        <w:rPr>
          <w:color w:val="000000"/>
          <w:lang w:eastAsia="ru-RU"/>
        </w:rPr>
      </w:pPr>
      <w:r w:rsidRPr="00AF62ED">
        <w:rPr>
          <w:b/>
          <w:bCs/>
          <w:color w:val="000000"/>
          <w:lang w:eastAsia="ru-RU"/>
        </w:rPr>
        <w:t>ВАРИАНТ 1</w:t>
      </w:r>
    </w:p>
    <w:p w:rsidR="00AF62ED" w:rsidRPr="00AF62ED" w:rsidRDefault="00AF62ED" w:rsidP="00E34C4D">
      <w:pPr>
        <w:tabs>
          <w:tab w:val="left" w:pos="142"/>
          <w:tab w:val="left" w:pos="284"/>
        </w:tabs>
        <w:spacing w:before="100" w:beforeAutospacing="1" w:after="100" w:afterAutospacing="1"/>
        <w:rPr>
          <w:color w:val="000000"/>
          <w:lang w:eastAsia="ru-RU"/>
        </w:rPr>
      </w:pPr>
      <w:r w:rsidRPr="00AF62ED">
        <w:rPr>
          <w:color w:val="000000"/>
          <w:lang w:eastAsia="ru-RU"/>
        </w:rPr>
        <w:t>1. Сфера задана уравнением:</w:t>
      </w:r>
    </w:p>
    <w:p w:rsidR="00AF62ED" w:rsidRPr="00AF62ED" w:rsidRDefault="00AF62ED" w:rsidP="00E34C4D">
      <w:pPr>
        <w:tabs>
          <w:tab w:val="left" w:pos="142"/>
          <w:tab w:val="left" w:pos="284"/>
        </w:tabs>
        <w:spacing w:before="100" w:beforeAutospacing="1" w:after="100" w:afterAutospacing="1"/>
        <w:rPr>
          <w:color w:val="000000"/>
          <w:lang w:eastAsia="ru-RU"/>
        </w:rPr>
      </w:pPr>
      <w:r w:rsidRPr="00AF62ED">
        <w:rPr>
          <w:noProof/>
          <w:color w:val="000000"/>
          <w:lang w:eastAsia="ru-RU"/>
        </w:rPr>
        <w:drawing>
          <wp:inline distT="0" distB="0" distL="0" distR="0" wp14:anchorId="62A4F52F" wp14:editId="6D5EEAA2">
            <wp:extent cx="1438275" cy="209550"/>
            <wp:effectExtent l="0" t="0" r="9525" b="0"/>
            <wp:docPr id="6362" name="Рисунок 6362" descr="C:\Users\Ноутбук\Desktop\Без названия.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Ноутбук\Desktop\Без названия.png"/>
                    <pic:cNvPicPr>
                      <a:picLocks noChangeAspect="1" noChangeArrowheads="1"/>
                    </pic:cNvPicPr>
                  </pic:nvPicPr>
                  <pic:blipFill>
                    <a:blip r:embed="rId468">
                      <a:extLst>
                        <a:ext uri="{28A0092B-C50C-407E-A947-70E740481C1C}">
                          <a14:useLocalDpi xmlns:a14="http://schemas.microsoft.com/office/drawing/2010/main" val="0"/>
                        </a:ext>
                      </a:extLst>
                    </a:blip>
                    <a:srcRect/>
                    <a:stretch>
                      <a:fillRect/>
                    </a:stretch>
                  </pic:blipFill>
                  <pic:spPr bwMode="auto">
                    <a:xfrm>
                      <a:off x="0" y="0"/>
                      <a:ext cx="1438275" cy="209550"/>
                    </a:xfrm>
                    <a:prstGeom prst="rect">
                      <a:avLst/>
                    </a:prstGeom>
                    <a:noFill/>
                    <a:ln>
                      <a:noFill/>
                    </a:ln>
                  </pic:spPr>
                </pic:pic>
              </a:graphicData>
            </a:graphic>
          </wp:inline>
        </w:drawing>
      </w:r>
    </w:p>
    <w:p w:rsidR="00AF62ED" w:rsidRPr="00AF62ED" w:rsidRDefault="00AF62ED" w:rsidP="00E34C4D">
      <w:pPr>
        <w:tabs>
          <w:tab w:val="left" w:pos="142"/>
          <w:tab w:val="left" w:pos="284"/>
        </w:tabs>
        <w:spacing w:before="100" w:beforeAutospacing="1" w:after="100" w:afterAutospacing="1"/>
        <w:rPr>
          <w:color w:val="000000"/>
          <w:lang w:eastAsia="ru-RU"/>
        </w:rPr>
      </w:pPr>
      <w:r w:rsidRPr="00AF62ED">
        <w:rPr>
          <w:color w:val="000000"/>
          <w:lang w:eastAsia="ru-RU"/>
        </w:rPr>
        <w:t>а) выпишите координаты центра сферы и найдите ее радиус,</w:t>
      </w:r>
    </w:p>
    <w:p w:rsidR="00AF62ED" w:rsidRPr="00AF62ED" w:rsidRDefault="00AF62ED" w:rsidP="00E34C4D">
      <w:pPr>
        <w:tabs>
          <w:tab w:val="left" w:pos="142"/>
          <w:tab w:val="left" w:pos="284"/>
        </w:tabs>
        <w:spacing w:before="100" w:beforeAutospacing="1" w:after="100" w:afterAutospacing="1"/>
        <w:rPr>
          <w:color w:val="000000"/>
          <w:lang w:eastAsia="ru-RU"/>
        </w:rPr>
      </w:pPr>
      <w:r w:rsidRPr="00AF62ED">
        <w:rPr>
          <w:color w:val="000000"/>
          <w:lang w:eastAsia="ru-RU"/>
        </w:rPr>
        <w:t>б) проверьте, принадлежит ли этой сфере точка А (1; 3; ̶ 1).</w:t>
      </w:r>
    </w:p>
    <w:p w:rsidR="00AF62ED" w:rsidRPr="00AF62ED" w:rsidRDefault="00AF62ED" w:rsidP="00E34C4D">
      <w:pPr>
        <w:tabs>
          <w:tab w:val="left" w:pos="142"/>
          <w:tab w:val="left" w:pos="284"/>
        </w:tabs>
        <w:spacing w:before="100" w:beforeAutospacing="1" w:after="100" w:afterAutospacing="1"/>
        <w:rPr>
          <w:color w:val="000000"/>
          <w:lang w:eastAsia="ru-RU"/>
        </w:rPr>
      </w:pPr>
      <w:r w:rsidRPr="00AF62ED">
        <w:rPr>
          <w:color w:val="000000"/>
          <w:lang w:eastAsia="ru-RU"/>
        </w:rPr>
        <w:t>2. Составьте уравнение сферы, если М (2; 0; 0) – центр сферы, а радиус равен .</w:t>
      </w:r>
    </w:p>
    <w:p w:rsidR="00AF62ED" w:rsidRPr="00AF62ED" w:rsidRDefault="00AF62ED" w:rsidP="00E34C4D">
      <w:pPr>
        <w:tabs>
          <w:tab w:val="left" w:pos="142"/>
          <w:tab w:val="left" w:pos="284"/>
        </w:tabs>
        <w:spacing w:before="100" w:beforeAutospacing="1" w:after="100" w:afterAutospacing="1"/>
        <w:rPr>
          <w:color w:val="000000"/>
          <w:lang w:eastAsia="ru-RU"/>
        </w:rPr>
      </w:pPr>
      <w:r w:rsidRPr="00AF62ED">
        <w:rPr>
          <w:color w:val="000000"/>
          <w:lang w:eastAsia="ru-RU"/>
        </w:rPr>
        <w:t>3. Напишите уравнение сферы с центром в точке О (0; 1; ̶ 2), и проходящей через точку С ( ̶ 3; 1; 2).</w:t>
      </w:r>
    </w:p>
    <w:p w:rsidR="00AF62ED" w:rsidRPr="00AF62ED" w:rsidRDefault="00AF62ED" w:rsidP="00E34C4D">
      <w:pPr>
        <w:tabs>
          <w:tab w:val="left" w:pos="142"/>
          <w:tab w:val="left" w:pos="284"/>
        </w:tabs>
        <w:spacing w:before="100" w:beforeAutospacing="1" w:after="100" w:afterAutospacing="1"/>
        <w:rPr>
          <w:color w:val="000000"/>
          <w:lang w:eastAsia="ru-RU"/>
        </w:rPr>
      </w:pPr>
      <w:r w:rsidRPr="00AF62ED">
        <w:rPr>
          <w:color w:val="000000"/>
          <w:lang w:eastAsia="ru-RU"/>
        </w:rPr>
        <w:t>4. Приведите данное уравнение к стандартному виду уравнения сферы и найдите координаты ее центра и величину радиуса: </w:t>
      </w:r>
      <w:r w:rsidRPr="00AF62ED">
        <w:rPr>
          <w:noProof/>
          <w:color w:val="000000"/>
          <w:lang w:eastAsia="ru-RU"/>
        </w:rPr>
        <w:drawing>
          <wp:inline distT="0" distB="0" distL="0" distR="0" wp14:anchorId="6D5C2B88" wp14:editId="03FEE2CB">
            <wp:extent cx="1466850" cy="190500"/>
            <wp:effectExtent l="0" t="0" r="0" b="0"/>
            <wp:docPr id="6403" name="Рисунок 6403" descr="C:\Users\Ноутбук\Desktop\Без названия (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Ноутбук\Desktop\Без названия (1).png"/>
                    <pic:cNvPicPr>
                      <a:picLocks noChangeAspect="1" noChangeArrowheads="1"/>
                    </pic:cNvPicPr>
                  </pic:nvPicPr>
                  <pic:blipFill>
                    <a:blip r:embed="rId469">
                      <a:extLst>
                        <a:ext uri="{28A0092B-C50C-407E-A947-70E740481C1C}">
                          <a14:useLocalDpi xmlns:a14="http://schemas.microsoft.com/office/drawing/2010/main" val="0"/>
                        </a:ext>
                      </a:extLst>
                    </a:blip>
                    <a:srcRect/>
                    <a:stretch>
                      <a:fillRect/>
                    </a:stretch>
                  </pic:blipFill>
                  <pic:spPr bwMode="auto">
                    <a:xfrm>
                      <a:off x="0" y="0"/>
                      <a:ext cx="1466850" cy="190500"/>
                    </a:xfrm>
                    <a:prstGeom prst="rect">
                      <a:avLst/>
                    </a:prstGeom>
                    <a:noFill/>
                    <a:ln>
                      <a:noFill/>
                    </a:ln>
                  </pic:spPr>
                </pic:pic>
              </a:graphicData>
            </a:graphic>
          </wp:inline>
        </w:drawing>
      </w:r>
    </w:p>
    <w:p w:rsidR="00AF62ED" w:rsidRPr="00AF62ED" w:rsidRDefault="00AF62ED" w:rsidP="00E34C4D">
      <w:pPr>
        <w:tabs>
          <w:tab w:val="left" w:pos="142"/>
          <w:tab w:val="left" w:pos="284"/>
        </w:tabs>
        <w:spacing w:before="100" w:beforeAutospacing="1" w:after="100" w:afterAutospacing="1"/>
        <w:rPr>
          <w:color w:val="000000"/>
          <w:lang w:eastAsia="ru-RU"/>
        </w:rPr>
      </w:pPr>
      <w:r w:rsidRPr="00AF62ED">
        <w:rPr>
          <w:color w:val="000000"/>
          <w:lang w:eastAsia="ru-RU"/>
        </w:rPr>
        <w:lastRenderedPageBreak/>
        <w:t> </w:t>
      </w:r>
    </w:p>
    <w:p w:rsidR="00AF62ED" w:rsidRPr="00AF62ED" w:rsidRDefault="00AF62ED" w:rsidP="00E34C4D">
      <w:pPr>
        <w:tabs>
          <w:tab w:val="left" w:pos="142"/>
          <w:tab w:val="left" w:pos="284"/>
        </w:tabs>
        <w:spacing w:before="100" w:beforeAutospacing="1" w:after="100" w:afterAutospacing="1"/>
        <w:jc w:val="center"/>
        <w:rPr>
          <w:color w:val="000000"/>
          <w:lang w:eastAsia="ru-RU"/>
        </w:rPr>
      </w:pPr>
      <w:r w:rsidRPr="00AF62ED">
        <w:rPr>
          <w:b/>
          <w:bCs/>
          <w:color w:val="000000"/>
          <w:lang w:eastAsia="ru-RU"/>
        </w:rPr>
        <w:t>ВАРИАНТ 2</w:t>
      </w:r>
    </w:p>
    <w:p w:rsidR="00AF62ED" w:rsidRPr="00AF62ED" w:rsidRDefault="00AF62ED" w:rsidP="00E34C4D">
      <w:pPr>
        <w:tabs>
          <w:tab w:val="left" w:pos="142"/>
          <w:tab w:val="left" w:pos="284"/>
        </w:tabs>
        <w:spacing w:before="100" w:beforeAutospacing="1" w:after="100" w:afterAutospacing="1"/>
        <w:rPr>
          <w:color w:val="000000"/>
          <w:lang w:eastAsia="ru-RU"/>
        </w:rPr>
      </w:pPr>
      <w:r w:rsidRPr="00AF62ED">
        <w:rPr>
          <w:color w:val="000000"/>
          <w:lang w:eastAsia="ru-RU"/>
        </w:rPr>
        <w:t>1. Сфера задана уравнением:</w:t>
      </w:r>
    </w:p>
    <w:p w:rsidR="00AF62ED" w:rsidRPr="00AF62ED" w:rsidRDefault="00AF62ED" w:rsidP="00E34C4D">
      <w:pPr>
        <w:tabs>
          <w:tab w:val="left" w:pos="142"/>
          <w:tab w:val="left" w:pos="284"/>
        </w:tabs>
        <w:spacing w:before="100" w:beforeAutospacing="1" w:after="100" w:afterAutospacing="1"/>
        <w:rPr>
          <w:color w:val="000000"/>
          <w:lang w:eastAsia="ru-RU"/>
        </w:rPr>
      </w:pPr>
      <w:r w:rsidRPr="00AF62ED">
        <w:rPr>
          <w:noProof/>
          <w:color w:val="000000"/>
          <w:lang w:eastAsia="ru-RU"/>
        </w:rPr>
        <w:drawing>
          <wp:inline distT="0" distB="0" distL="0" distR="0" wp14:anchorId="644F25E3" wp14:editId="4B6D72BF">
            <wp:extent cx="1428750" cy="209550"/>
            <wp:effectExtent l="0" t="0" r="0" b="0"/>
            <wp:docPr id="6404" name="Рисунок 6404" descr="C:\Users\Ноутбук\Desktop\Без названия (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Ноутбук\Desktop\Без названия (2).png"/>
                    <pic:cNvPicPr>
                      <a:picLocks noChangeAspect="1" noChangeArrowheads="1"/>
                    </pic:cNvPicPr>
                  </pic:nvPicPr>
                  <pic:blipFill>
                    <a:blip r:embed="rId470">
                      <a:extLst>
                        <a:ext uri="{28A0092B-C50C-407E-A947-70E740481C1C}">
                          <a14:useLocalDpi xmlns:a14="http://schemas.microsoft.com/office/drawing/2010/main" val="0"/>
                        </a:ext>
                      </a:extLst>
                    </a:blip>
                    <a:srcRect/>
                    <a:stretch>
                      <a:fillRect/>
                    </a:stretch>
                  </pic:blipFill>
                  <pic:spPr bwMode="auto">
                    <a:xfrm>
                      <a:off x="0" y="0"/>
                      <a:ext cx="1428750" cy="209550"/>
                    </a:xfrm>
                    <a:prstGeom prst="rect">
                      <a:avLst/>
                    </a:prstGeom>
                    <a:noFill/>
                    <a:ln>
                      <a:noFill/>
                    </a:ln>
                  </pic:spPr>
                </pic:pic>
              </a:graphicData>
            </a:graphic>
          </wp:inline>
        </w:drawing>
      </w:r>
    </w:p>
    <w:p w:rsidR="00AF62ED" w:rsidRPr="00AF62ED" w:rsidRDefault="00AF62ED" w:rsidP="00E34C4D">
      <w:pPr>
        <w:tabs>
          <w:tab w:val="left" w:pos="142"/>
          <w:tab w:val="left" w:pos="284"/>
        </w:tabs>
        <w:spacing w:before="100" w:beforeAutospacing="1" w:after="100" w:afterAutospacing="1"/>
        <w:rPr>
          <w:color w:val="000000"/>
          <w:lang w:eastAsia="ru-RU"/>
        </w:rPr>
      </w:pPr>
      <w:r w:rsidRPr="00AF62ED">
        <w:rPr>
          <w:color w:val="000000"/>
          <w:lang w:eastAsia="ru-RU"/>
        </w:rPr>
        <w:t>а) выпишите координаты центра сферы и найдите ее радиус,</w:t>
      </w:r>
    </w:p>
    <w:p w:rsidR="00AF62ED" w:rsidRPr="00AF62ED" w:rsidRDefault="00AF62ED" w:rsidP="00E34C4D">
      <w:pPr>
        <w:tabs>
          <w:tab w:val="left" w:pos="142"/>
          <w:tab w:val="left" w:pos="284"/>
        </w:tabs>
        <w:spacing w:before="100" w:beforeAutospacing="1" w:after="100" w:afterAutospacing="1"/>
        <w:rPr>
          <w:color w:val="000000"/>
          <w:lang w:eastAsia="ru-RU"/>
        </w:rPr>
      </w:pPr>
      <w:r w:rsidRPr="00AF62ED">
        <w:rPr>
          <w:color w:val="000000"/>
          <w:lang w:eastAsia="ru-RU"/>
        </w:rPr>
        <w:t>б) проверьте, принадлежит ли этой сфере точка А (4; 3; ̶ 1).</w:t>
      </w:r>
    </w:p>
    <w:p w:rsidR="00AF62ED" w:rsidRPr="00AF62ED" w:rsidRDefault="00AF62ED" w:rsidP="00E34C4D">
      <w:pPr>
        <w:tabs>
          <w:tab w:val="left" w:pos="142"/>
          <w:tab w:val="left" w:pos="284"/>
        </w:tabs>
        <w:spacing w:before="100" w:beforeAutospacing="1" w:after="100" w:afterAutospacing="1"/>
        <w:rPr>
          <w:color w:val="000000"/>
          <w:lang w:eastAsia="ru-RU"/>
        </w:rPr>
      </w:pPr>
      <w:r w:rsidRPr="00AF62ED">
        <w:rPr>
          <w:color w:val="000000"/>
          <w:lang w:eastAsia="ru-RU"/>
        </w:rPr>
        <w:t>2. Составьте уравнение сферы, если P (0; 2; 0) – центр сферы, а радиус равен .</w:t>
      </w:r>
    </w:p>
    <w:p w:rsidR="00AF62ED" w:rsidRPr="00AF62ED" w:rsidRDefault="00AF62ED" w:rsidP="00E34C4D">
      <w:pPr>
        <w:tabs>
          <w:tab w:val="left" w:pos="142"/>
          <w:tab w:val="left" w:pos="284"/>
        </w:tabs>
        <w:spacing w:before="100" w:beforeAutospacing="1" w:after="100" w:afterAutospacing="1"/>
        <w:rPr>
          <w:color w:val="000000"/>
          <w:lang w:eastAsia="ru-RU"/>
        </w:rPr>
      </w:pPr>
      <w:r w:rsidRPr="00AF62ED">
        <w:rPr>
          <w:color w:val="000000"/>
          <w:lang w:eastAsia="ru-RU"/>
        </w:rPr>
        <w:t>3. Напишите уравнение сферы с центром в точке О (0; 2; ̶ 1), и проходящей через точку K ( ̶ 1; ̶ 1; 0).</w:t>
      </w:r>
    </w:p>
    <w:p w:rsidR="00AF62ED" w:rsidRPr="00AF62ED" w:rsidRDefault="00AF62ED" w:rsidP="00E34C4D">
      <w:pPr>
        <w:tabs>
          <w:tab w:val="left" w:pos="142"/>
          <w:tab w:val="left" w:pos="284"/>
        </w:tabs>
        <w:spacing w:before="100" w:beforeAutospacing="1" w:after="100" w:afterAutospacing="1"/>
        <w:rPr>
          <w:color w:val="000000"/>
          <w:lang w:eastAsia="ru-RU"/>
        </w:rPr>
      </w:pPr>
      <w:r w:rsidRPr="00AF62ED">
        <w:rPr>
          <w:color w:val="000000"/>
          <w:lang w:eastAsia="ru-RU"/>
        </w:rPr>
        <w:t>4. Приведите данное уравнение к стандартному виду уравнения сферы и найдите координаты ее центра и величину радиуса :</w:t>
      </w:r>
      <w:r w:rsidRPr="00AF62ED">
        <w:rPr>
          <w:noProof/>
          <w:color w:val="000000"/>
          <w:lang w:eastAsia="ru-RU"/>
        </w:rPr>
        <w:drawing>
          <wp:inline distT="0" distB="0" distL="0" distR="0" wp14:anchorId="40D7D7D6" wp14:editId="33800D67">
            <wp:extent cx="1457325" cy="190500"/>
            <wp:effectExtent l="0" t="0" r="9525" b="0"/>
            <wp:docPr id="6405" name="Рисунок 6405" descr="C:\Users\Ноутбук\Desktop\Без названия (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Ноутбук\Desktop\Без названия (3).png"/>
                    <pic:cNvPicPr>
                      <a:picLocks noChangeAspect="1" noChangeArrowheads="1"/>
                    </pic:cNvPicPr>
                  </pic:nvPicPr>
                  <pic:blipFill>
                    <a:blip r:embed="rId471">
                      <a:extLst>
                        <a:ext uri="{28A0092B-C50C-407E-A947-70E740481C1C}">
                          <a14:useLocalDpi xmlns:a14="http://schemas.microsoft.com/office/drawing/2010/main" val="0"/>
                        </a:ext>
                      </a:extLst>
                    </a:blip>
                    <a:srcRect/>
                    <a:stretch>
                      <a:fillRect/>
                    </a:stretch>
                  </pic:blipFill>
                  <pic:spPr bwMode="auto">
                    <a:xfrm>
                      <a:off x="0" y="0"/>
                      <a:ext cx="1457325" cy="190500"/>
                    </a:xfrm>
                    <a:prstGeom prst="rect">
                      <a:avLst/>
                    </a:prstGeom>
                    <a:noFill/>
                    <a:ln>
                      <a:noFill/>
                    </a:ln>
                  </pic:spPr>
                </pic:pic>
              </a:graphicData>
            </a:graphic>
          </wp:inline>
        </w:drawing>
      </w:r>
    </w:p>
    <w:p w:rsidR="00AF62ED" w:rsidRPr="00AF62ED" w:rsidRDefault="00AF62ED" w:rsidP="00E34C4D">
      <w:pPr>
        <w:tabs>
          <w:tab w:val="left" w:pos="142"/>
          <w:tab w:val="left" w:pos="284"/>
        </w:tabs>
        <w:spacing w:before="100" w:beforeAutospacing="1" w:after="100" w:afterAutospacing="1"/>
        <w:jc w:val="center"/>
        <w:rPr>
          <w:b/>
          <w:color w:val="000000"/>
          <w:lang w:eastAsia="ru-RU"/>
        </w:rPr>
      </w:pPr>
      <w:r w:rsidRPr="00AF62ED">
        <w:rPr>
          <w:b/>
          <w:color w:val="000000"/>
          <w:lang w:eastAsia="ru-RU"/>
        </w:rPr>
        <w:t>4. «Уравнение прямой»</w:t>
      </w:r>
    </w:p>
    <w:p w:rsidR="00AF62ED" w:rsidRPr="00AF62ED" w:rsidRDefault="00AF62ED" w:rsidP="00E34C4D">
      <w:pPr>
        <w:tabs>
          <w:tab w:val="left" w:pos="142"/>
          <w:tab w:val="left" w:pos="284"/>
        </w:tabs>
        <w:ind w:left="360" w:firstLine="348"/>
        <w:rPr>
          <w:lang w:eastAsia="ru-RU"/>
        </w:rPr>
      </w:pPr>
      <w:proofErr w:type="gramStart"/>
      <w:r>
        <w:rPr>
          <w:lang w:eastAsia="ru-RU"/>
        </w:rPr>
        <w:t>1.</w:t>
      </w:r>
      <w:r w:rsidRPr="00AF62ED">
        <w:rPr>
          <w:lang w:eastAsia="ru-RU"/>
        </w:rPr>
        <w:t xml:space="preserve">Написать уравнение прямой, проходящей через точки </w:t>
      </w:r>
      <w:r w:rsidRPr="00AF62ED">
        <w:rPr>
          <w:position w:val="-10"/>
          <w:lang w:eastAsia="ru-RU"/>
        </w:rPr>
        <w:object w:dxaOrig="1780" w:dyaOrig="340">
          <v:shape id="_x0000_i1114" type="#_x0000_t75" style="width:89pt;height:17pt" o:ole="">
            <v:imagedata r:id="rId472" o:title=""/>
          </v:shape>
          <o:OLEObject Type="Embed" ProgID="Equation.3" ShapeID="_x0000_i1114" DrawAspect="Content" ObjectID="_1657142154" r:id="rId473"/>
        </w:object>
      </w:r>
      <w:proofErr w:type="gramEnd"/>
    </w:p>
    <w:p w:rsidR="00AF62ED" w:rsidRPr="00AF62ED" w:rsidRDefault="00AF62ED" w:rsidP="00E34C4D">
      <w:pPr>
        <w:tabs>
          <w:tab w:val="left" w:pos="142"/>
          <w:tab w:val="left" w:pos="284"/>
        </w:tabs>
        <w:ind w:left="360" w:firstLine="348"/>
        <w:rPr>
          <w:lang w:eastAsia="ru-RU"/>
        </w:rPr>
      </w:pPr>
      <w:r>
        <w:rPr>
          <w:rFonts w:eastAsiaTheme="minorHAnsi"/>
          <w:lang w:eastAsia="en-US"/>
        </w:rPr>
        <w:t>2.</w:t>
      </w:r>
      <w:r w:rsidRPr="00AF62ED">
        <w:rPr>
          <w:lang w:eastAsia="ru-RU"/>
        </w:rPr>
        <w:t xml:space="preserve"> Написать уравнение </w:t>
      </w:r>
      <w:proofErr w:type="gramStart"/>
      <w:r w:rsidRPr="00AF62ED">
        <w:rPr>
          <w:lang w:eastAsia="ru-RU"/>
        </w:rPr>
        <w:t>прямой</w:t>
      </w:r>
      <w:proofErr w:type="gramEnd"/>
      <w:r w:rsidRPr="00AF62ED">
        <w:rPr>
          <w:lang w:eastAsia="ru-RU"/>
        </w:rPr>
        <w:t xml:space="preserve">, содержащей медиану </w:t>
      </w:r>
      <w:r w:rsidRPr="00AF62ED">
        <w:rPr>
          <w:position w:val="-4"/>
          <w:lang w:eastAsia="ru-RU"/>
        </w:rPr>
        <w:object w:dxaOrig="480" w:dyaOrig="260">
          <v:shape id="_x0000_i1115" type="#_x0000_t75" style="width:24.45pt;height:12.9pt" o:ole="">
            <v:imagedata r:id="rId474" o:title=""/>
          </v:shape>
          <o:OLEObject Type="Embed" ProgID="Equation.3" ShapeID="_x0000_i1115" DrawAspect="Content" ObjectID="_1657142155" r:id="rId475"/>
        </w:object>
      </w:r>
      <w:r w:rsidRPr="00AF62ED">
        <w:rPr>
          <w:lang w:eastAsia="ru-RU"/>
        </w:rPr>
        <w:t xml:space="preserve"> треугольника </w:t>
      </w:r>
      <w:r w:rsidRPr="00AF62ED">
        <w:rPr>
          <w:position w:val="-10"/>
          <w:lang w:eastAsia="ru-RU"/>
        </w:rPr>
        <w:object w:dxaOrig="620" w:dyaOrig="320">
          <v:shape id="_x0000_i1116" type="#_x0000_t75" style="width:31.25pt;height:15.6pt" o:ole="">
            <v:imagedata r:id="rId476" o:title=""/>
          </v:shape>
          <o:OLEObject Type="Embed" ProgID="Equation.3" ShapeID="_x0000_i1116" DrawAspect="Content" ObjectID="_1657142156" r:id="rId477"/>
        </w:object>
      </w:r>
      <w:r w:rsidRPr="00AF62ED">
        <w:rPr>
          <w:lang w:eastAsia="ru-RU"/>
        </w:rPr>
        <w:t xml:space="preserve"> если </w:t>
      </w:r>
      <w:r w:rsidRPr="00AF62ED">
        <w:rPr>
          <w:position w:val="-10"/>
          <w:lang w:eastAsia="ru-RU"/>
        </w:rPr>
        <w:object w:dxaOrig="2799" w:dyaOrig="340">
          <v:shape id="_x0000_i1117" type="#_x0000_t75" style="width:139.9pt;height:17pt" o:ole="">
            <v:imagedata r:id="rId478" o:title=""/>
          </v:shape>
          <o:OLEObject Type="Embed" ProgID="Equation.3" ShapeID="_x0000_i1117" DrawAspect="Content" ObjectID="_1657142157" r:id="rId479"/>
        </w:object>
      </w:r>
    </w:p>
    <w:p w:rsidR="00AF62ED" w:rsidRPr="00AF62ED" w:rsidRDefault="00AF62ED" w:rsidP="00E34C4D">
      <w:pPr>
        <w:tabs>
          <w:tab w:val="left" w:pos="142"/>
          <w:tab w:val="left" w:pos="284"/>
        </w:tabs>
        <w:ind w:left="360" w:firstLine="348"/>
        <w:rPr>
          <w:lang w:eastAsia="ru-RU"/>
        </w:rPr>
      </w:pPr>
      <w:r>
        <w:rPr>
          <w:rFonts w:eastAsiaTheme="minorHAnsi"/>
          <w:lang w:eastAsia="en-US"/>
        </w:rPr>
        <w:t>3.</w:t>
      </w:r>
      <w:r w:rsidRPr="00AF62ED">
        <w:rPr>
          <w:lang w:eastAsia="ru-RU"/>
        </w:rPr>
        <w:t xml:space="preserve"> Написать уравнение </w:t>
      </w:r>
      <w:proofErr w:type="gramStart"/>
      <w:r w:rsidRPr="00AF62ED">
        <w:rPr>
          <w:lang w:eastAsia="ru-RU"/>
        </w:rPr>
        <w:t>прямой</w:t>
      </w:r>
      <w:proofErr w:type="gramEnd"/>
      <w:r w:rsidRPr="00AF62ED">
        <w:rPr>
          <w:lang w:eastAsia="ru-RU"/>
        </w:rPr>
        <w:t xml:space="preserve">, содержащей высоту </w:t>
      </w:r>
      <w:r w:rsidRPr="00AF62ED">
        <w:rPr>
          <w:position w:val="-4"/>
          <w:lang w:eastAsia="ru-RU"/>
        </w:rPr>
        <w:object w:dxaOrig="440" w:dyaOrig="260">
          <v:shape id="_x0000_i1118" type="#_x0000_t75" style="width:21.75pt;height:12.9pt" o:ole="">
            <v:imagedata r:id="rId480" o:title=""/>
          </v:shape>
          <o:OLEObject Type="Embed" ProgID="Equation.3" ShapeID="_x0000_i1118" DrawAspect="Content" ObjectID="_1657142158" r:id="rId481"/>
        </w:object>
      </w:r>
      <w:r w:rsidRPr="00AF62ED">
        <w:rPr>
          <w:lang w:eastAsia="ru-RU"/>
        </w:rPr>
        <w:t xml:space="preserve"> треугольника </w:t>
      </w:r>
      <w:r w:rsidRPr="00AF62ED">
        <w:rPr>
          <w:position w:val="-10"/>
          <w:lang w:eastAsia="ru-RU"/>
        </w:rPr>
        <w:object w:dxaOrig="620" w:dyaOrig="320">
          <v:shape id="_x0000_i1119" type="#_x0000_t75" style="width:31.25pt;height:15.6pt" o:ole="">
            <v:imagedata r:id="rId482" o:title=""/>
          </v:shape>
          <o:OLEObject Type="Embed" ProgID="Equation.3" ShapeID="_x0000_i1119" DrawAspect="Content" ObjectID="_1657142159" r:id="rId483"/>
        </w:object>
      </w:r>
      <w:r w:rsidRPr="00AF62ED">
        <w:rPr>
          <w:lang w:eastAsia="ru-RU"/>
        </w:rPr>
        <w:t xml:space="preserve"> если </w:t>
      </w:r>
      <w:r w:rsidRPr="00AF62ED">
        <w:rPr>
          <w:position w:val="-10"/>
          <w:lang w:eastAsia="ru-RU"/>
        </w:rPr>
        <w:object w:dxaOrig="2600" w:dyaOrig="340">
          <v:shape id="_x0000_i1120" type="#_x0000_t75" style="width:129.75pt;height:17pt" o:ole="">
            <v:imagedata r:id="rId484" o:title=""/>
          </v:shape>
          <o:OLEObject Type="Embed" ProgID="Equation.3" ShapeID="_x0000_i1120" DrawAspect="Content" ObjectID="_1657142160" r:id="rId485"/>
        </w:object>
      </w:r>
    </w:p>
    <w:p w:rsidR="00AF62ED" w:rsidRDefault="00AF62ED" w:rsidP="00E34C4D">
      <w:pPr>
        <w:tabs>
          <w:tab w:val="left" w:pos="142"/>
          <w:tab w:val="left" w:pos="284"/>
        </w:tabs>
        <w:spacing w:after="200" w:line="276" w:lineRule="auto"/>
        <w:ind w:firstLine="708"/>
        <w:rPr>
          <w:rFonts w:eastAsiaTheme="minorHAnsi"/>
          <w:lang w:eastAsia="en-US"/>
        </w:rPr>
      </w:pPr>
    </w:p>
    <w:p w:rsidR="00AF62ED" w:rsidRPr="00EE79E7" w:rsidRDefault="00AF62ED" w:rsidP="00E34C4D">
      <w:pPr>
        <w:tabs>
          <w:tab w:val="left" w:pos="142"/>
          <w:tab w:val="left" w:pos="284"/>
        </w:tabs>
        <w:spacing w:after="200" w:line="276" w:lineRule="auto"/>
        <w:ind w:firstLine="708"/>
        <w:rPr>
          <w:rFonts w:eastAsiaTheme="minorHAnsi"/>
          <w:b/>
          <w:lang w:eastAsia="en-US"/>
        </w:rPr>
      </w:pPr>
      <w:r w:rsidRPr="00EE79E7">
        <w:rPr>
          <w:rFonts w:eastAsiaTheme="minorHAnsi"/>
          <w:b/>
          <w:lang w:eastAsia="en-US"/>
        </w:rPr>
        <w:t>Эталоны ответа:</w:t>
      </w:r>
    </w:p>
    <w:p w:rsidR="00AF62ED" w:rsidRPr="00AF62ED" w:rsidRDefault="00AF62ED" w:rsidP="00E34C4D">
      <w:pPr>
        <w:tabs>
          <w:tab w:val="left" w:pos="142"/>
          <w:tab w:val="left" w:pos="284"/>
        </w:tabs>
        <w:ind w:left="360" w:firstLine="348"/>
        <w:rPr>
          <w:i/>
          <w:lang w:eastAsia="ru-RU"/>
        </w:rPr>
      </w:pPr>
      <w:r>
        <w:rPr>
          <w:rFonts w:eastAsiaTheme="minorHAnsi"/>
          <w:lang w:eastAsia="en-US"/>
        </w:rPr>
        <w:t>1.</w:t>
      </w:r>
      <w:r w:rsidRPr="00AF62ED">
        <w:rPr>
          <w:i/>
          <w:lang w:eastAsia="ru-RU"/>
        </w:rPr>
        <w:t xml:space="preserve"> Решение</w:t>
      </w:r>
    </w:p>
    <w:p w:rsidR="00AF62ED" w:rsidRPr="00AF62ED" w:rsidRDefault="00AF62ED" w:rsidP="00E34C4D">
      <w:pPr>
        <w:tabs>
          <w:tab w:val="left" w:pos="142"/>
          <w:tab w:val="left" w:pos="284"/>
        </w:tabs>
        <w:ind w:left="360" w:firstLine="348"/>
        <w:rPr>
          <w:lang w:eastAsia="ru-RU"/>
        </w:rPr>
      </w:pPr>
      <w:r w:rsidRPr="00AF62ED">
        <w:rPr>
          <w:lang w:eastAsia="ru-RU"/>
        </w:rPr>
        <w:t>Направляющим вектором прямой будет</w:t>
      </w:r>
      <w:proofErr w:type="gramStart"/>
      <w:r w:rsidRPr="00AF62ED">
        <w:rPr>
          <w:lang w:eastAsia="ru-RU"/>
        </w:rPr>
        <w:t xml:space="preserve"> </w:t>
      </w:r>
      <w:r w:rsidRPr="00AF62ED">
        <w:rPr>
          <w:position w:val="-10"/>
          <w:lang w:eastAsia="ru-RU"/>
        </w:rPr>
        <w:object w:dxaOrig="1219" w:dyaOrig="380">
          <v:shape id="_x0000_i1121" type="#_x0000_t75" style="width:61.8pt;height:19pt" o:ole="">
            <v:imagedata r:id="rId486" o:title=""/>
          </v:shape>
          <o:OLEObject Type="Embed" ProgID="Equation.3" ShapeID="_x0000_i1121" DrawAspect="Content" ObjectID="_1657142161" r:id="rId487"/>
        </w:object>
      </w:r>
      <w:r w:rsidRPr="00AF62ED">
        <w:rPr>
          <w:lang w:eastAsia="ru-RU"/>
        </w:rPr>
        <w:t xml:space="preserve"> О</w:t>
      </w:r>
      <w:proofErr w:type="gramEnd"/>
      <w:r w:rsidRPr="00AF62ED">
        <w:rPr>
          <w:lang w:eastAsia="ru-RU"/>
        </w:rPr>
        <w:t xml:space="preserve">тсюда уравнение прямой имеет вид </w:t>
      </w:r>
      <w:r w:rsidRPr="00AF62ED">
        <w:rPr>
          <w:position w:val="-24"/>
          <w:lang w:eastAsia="ru-RU"/>
        </w:rPr>
        <w:object w:dxaOrig="1760" w:dyaOrig="620">
          <v:shape id="_x0000_i1122" type="#_x0000_t75" style="width:87.6pt;height:31.25pt" o:ole="">
            <v:imagedata r:id="rId488" o:title=""/>
          </v:shape>
          <o:OLEObject Type="Embed" ProgID="Equation.3" ShapeID="_x0000_i1122" DrawAspect="Content" ObjectID="_1657142162" r:id="rId489"/>
        </w:object>
      </w:r>
      <w:r w:rsidRPr="00AF62ED">
        <w:rPr>
          <w:lang w:eastAsia="ru-RU"/>
        </w:rPr>
        <w:t xml:space="preserve"> Уравнение в параметрическом виде имеет вид </w:t>
      </w:r>
      <w:r w:rsidRPr="00AF62ED">
        <w:rPr>
          <w:position w:val="-50"/>
          <w:lang w:eastAsia="ru-RU"/>
        </w:rPr>
        <w:object w:dxaOrig="1840" w:dyaOrig="1120">
          <v:shape id="_x0000_i1123" type="#_x0000_t75" style="width:91.7pt;height:56.4pt" o:ole="">
            <v:imagedata r:id="rId490" o:title=""/>
          </v:shape>
          <o:OLEObject Type="Embed" ProgID="Equation.3" ShapeID="_x0000_i1123" DrawAspect="Content" ObjectID="_1657142163" r:id="rId491"/>
        </w:object>
      </w:r>
    </w:p>
    <w:p w:rsidR="00AF62ED" w:rsidRPr="00AF62ED" w:rsidRDefault="00AF62ED" w:rsidP="00E34C4D">
      <w:pPr>
        <w:tabs>
          <w:tab w:val="left" w:pos="142"/>
          <w:tab w:val="left" w:pos="284"/>
        </w:tabs>
        <w:ind w:left="360" w:firstLine="348"/>
        <w:rPr>
          <w:lang w:eastAsia="ru-RU"/>
        </w:rPr>
      </w:pPr>
    </w:p>
    <w:p w:rsidR="00AF62ED" w:rsidRPr="00AF62ED" w:rsidRDefault="00AF62ED" w:rsidP="00E34C4D">
      <w:pPr>
        <w:tabs>
          <w:tab w:val="left" w:pos="142"/>
          <w:tab w:val="left" w:pos="284"/>
        </w:tabs>
        <w:ind w:left="360" w:firstLine="348"/>
        <w:rPr>
          <w:i/>
          <w:lang w:eastAsia="ru-RU"/>
        </w:rPr>
      </w:pPr>
      <w:r>
        <w:rPr>
          <w:rFonts w:eastAsiaTheme="minorHAnsi"/>
          <w:lang w:eastAsia="en-US"/>
        </w:rPr>
        <w:t>2.</w:t>
      </w:r>
      <w:r w:rsidRPr="00AF62ED">
        <w:rPr>
          <w:i/>
          <w:lang w:eastAsia="ru-RU"/>
        </w:rPr>
        <w:t xml:space="preserve"> Решение</w:t>
      </w:r>
    </w:p>
    <w:p w:rsidR="00AF62ED" w:rsidRPr="00AF62ED" w:rsidRDefault="00AF62ED" w:rsidP="00E34C4D">
      <w:pPr>
        <w:tabs>
          <w:tab w:val="left" w:pos="142"/>
          <w:tab w:val="left" w:pos="284"/>
        </w:tabs>
        <w:ind w:left="360" w:firstLine="348"/>
        <w:rPr>
          <w:lang w:eastAsia="ru-RU"/>
        </w:rPr>
      </w:pPr>
      <w:r w:rsidRPr="00AF62ED">
        <w:rPr>
          <w:position w:val="-4"/>
          <w:lang w:eastAsia="ru-RU"/>
        </w:rPr>
        <w:object w:dxaOrig="499" w:dyaOrig="260">
          <v:shape id="_x0000_i1124" type="#_x0000_t75" style="width:25.8pt;height:12.9pt" o:ole="">
            <v:imagedata r:id="rId492" o:title=""/>
          </v:shape>
          <o:OLEObject Type="Embed" ProgID="Equation.3" ShapeID="_x0000_i1124" DrawAspect="Content" ObjectID="_1657142164" r:id="rId493"/>
        </w:object>
      </w:r>
      <w:r w:rsidRPr="00AF62ED">
        <w:rPr>
          <w:lang w:eastAsia="ru-RU"/>
        </w:rPr>
        <w:t xml:space="preserve"> середина </w:t>
      </w:r>
      <w:r w:rsidRPr="00AF62ED">
        <w:rPr>
          <w:position w:val="-10"/>
          <w:lang w:eastAsia="ru-RU"/>
        </w:rPr>
        <w:object w:dxaOrig="460" w:dyaOrig="320">
          <v:shape id="_x0000_i1125" type="#_x0000_t75" style="width:23.1pt;height:15.6pt" o:ole="">
            <v:imagedata r:id="rId494" o:title=""/>
          </v:shape>
          <o:OLEObject Type="Embed" ProgID="Equation.3" ShapeID="_x0000_i1125" DrawAspect="Content" ObjectID="_1657142165" r:id="rId495"/>
        </w:object>
      </w:r>
      <w:r w:rsidRPr="00AF62ED">
        <w:rPr>
          <w:lang w:eastAsia="ru-RU"/>
        </w:rPr>
        <w:t xml:space="preserve"> значит, </w:t>
      </w:r>
      <w:r w:rsidRPr="00AF62ED">
        <w:rPr>
          <w:position w:val="-28"/>
          <w:lang w:eastAsia="ru-RU"/>
        </w:rPr>
        <w:object w:dxaOrig="2220" w:dyaOrig="680">
          <v:shape id="_x0000_i1126" type="#_x0000_t75" style="width:110.7pt;height:33.95pt" o:ole="">
            <v:imagedata r:id="rId496" o:title=""/>
          </v:shape>
          <o:OLEObject Type="Embed" ProgID="Equation.3" ShapeID="_x0000_i1126" DrawAspect="Content" ObjectID="_1657142166" r:id="rId497"/>
        </w:object>
      </w:r>
      <w:r w:rsidRPr="00AF62ED">
        <w:rPr>
          <w:lang w:eastAsia="ru-RU"/>
        </w:rPr>
        <w:t xml:space="preserve"> Таким образом, </w:t>
      </w:r>
      <w:r w:rsidRPr="00AF62ED">
        <w:rPr>
          <w:position w:val="-10"/>
          <w:lang w:eastAsia="ru-RU"/>
        </w:rPr>
        <w:object w:dxaOrig="920" w:dyaOrig="340">
          <v:shape id="_x0000_i1127" type="#_x0000_t75" style="width:46.2pt;height:17pt" o:ole="">
            <v:imagedata r:id="rId498" o:title=""/>
          </v:shape>
          <o:OLEObject Type="Embed" ProgID="Equation.3" ShapeID="_x0000_i1127" DrawAspect="Content" ObjectID="_1657142167" r:id="rId499"/>
        </w:object>
      </w:r>
      <w:r w:rsidRPr="00AF62ED">
        <w:rPr>
          <w:lang w:eastAsia="ru-RU"/>
        </w:rPr>
        <w:t xml:space="preserve"> Направляющим вектором искомой прямой будет вектор</w:t>
      </w:r>
      <w:proofErr w:type="gramStart"/>
      <w:r w:rsidRPr="00AF62ED">
        <w:rPr>
          <w:lang w:eastAsia="ru-RU"/>
        </w:rPr>
        <w:t xml:space="preserve"> </w:t>
      </w:r>
      <w:r w:rsidRPr="00AF62ED">
        <w:rPr>
          <w:position w:val="-10"/>
          <w:lang w:eastAsia="ru-RU"/>
        </w:rPr>
        <w:object w:dxaOrig="1480" w:dyaOrig="380">
          <v:shape id="_x0000_i1128" type="#_x0000_t75" style="width:74.05pt;height:19pt" o:ole="">
            <v:imagedata r:id="rId500" o:title=""/>
          </v:shape>
          <o:OLEObject Type="Embed" ProgID="Equation.3" ShapeID="_x0000_i1128" DrawAspect="Content" ObjectID="_1657142168" r:id="rId501"/>
        </w:object>
      </w:r>
      <w:r w:rsidRPr="00AF62ED">
        <w:rPr>
          <w:lang w:eastAsia="ru-RU"/>
        </w:rPr>
        <w:t xml:space="preserve"> О</w:t>
      </w:r>
      <w:proofErr w:type="gramEnd"/>
      <w:r w:rsidRPr="00AF62ED">
        <w:rPr>
          <w:lang w:eastAsia="ru-RU"/>
        </w:rPr>
        <w:t xml:space="preserve">тсюда </w:t>
      </w:r>
      <w:r w:rsidRPr="00AF62ED">
        <w:rPr>
          <w:lang w:eastAsia="ru-RU"/>
        </w:rPr>
        <w:lastRenderedPageBreak/>
        <w:t xml:space="preserve">уравнение прямой имеет вид </w:t>
      </w:r>
      <w:r w:rsidRPr="00AF62ED">
        <w:rPr>
          <w:position w:val="-24"/>
          <w:lang w:eastAsia="ru-RU"/>
        </w:rPr>
        <w:object w:dxaOrig="1820" w:dyaOrig="620">
          <v:shape id="_x0000_i1129" type="#_x0000_t75" style="width:91pt;height:31.25pt" o:ole="">
            <v:imagedata r:id="rId502" o:title=""/>
          </v:shape>
          <o:OLEObject Type="Embed" ProgID="Equation.3" ShapeID="_x0000_i1129" DrawAspect="Content" ObjectID="_1657142169" r:id="rId503"/>
        </w:object>
      </w:r>
      <w:r w:rsidRPr="00AF62ED">
        <w:rPr>
          <w:lang w:eastAsia="ru-RU"/>
        </w:rPr>
        <w:t xml:space="preserve"> а в параметрическом виде </w:t>
      </w:r>
      <w:r w:rsidRPr="00AF62ED">
        <w:rPr>
          <w:position w:val="-50"/>
          <w:lang w:eastAsia="ru-RU"/>
        </w:rPr>
        <w:object w:dxaOrig="1760" w:dyaOrig="1120">
          <v:shape id="_x0000_i1130" type="#_x0000_t75" style="width:87.6pt;height:56.4pt" o:ole="">
            <v:imagedata r:id="rId504" o:title=""/>
          </v:shape>
          <o:OLEObject Type="Embed" ProgID="Equation.3" ShapeID="_x0000_i1130" DrawAspect="Content" ObjectID="_1657142170" r:id="rId505"/>
        </w:object>
      </w:r>
    </w:p>
    <w:p w:rsidR="00AF62ED" w:rsidRPr="00AF62ED" w:rsidRDefault="00AF62ED" w:rsidP="00E34C4D">
      <w:pPr>
        <w:tabs>
          <w:tab w:val="left" w:pos="142"/>
          <w:tab w:val="left" w:pos="284"/>
        </w:tabs>
        <w:ind w:left="360" w:firstLine="348"/>
        <w:rPr>
          <w:i/>
          <w:lang w:eastAsia="ru-RU"/>
        </w:rPr>
      </w:pPr>
      <w:r>
        <w:rPr>
          <w:rFonts w:eastAsiaTheme="minorHAnsi"/>
          <w:lang w:eastAsia="en-US"/>
        </w:rPr>
        <w:t>3.</w:t>
      </w:r>
      <w:r w:rsidRPr="00AF62ED">
        <w:rPr>
          <w:i/>
          <w:lang w:eastAsia="ru-RU"/>
        </w:rPr>
        <w:t xml:space="preserve"> Решение</w:t>
      </w:r>
    </w:p>
    <w:p w:rsidR="00AF62ED" w:rsidRPr="00AF62ED" w:rsidRDefault="00AF62ED" w:rsidP="00E34C4D">
      <w:pPr>
        <w:tabs>
          <w:tab w:val="left" w:pos="142"/>
          <w:tab w:val="left" w:pos="284"/>
        </w:tabs>
        <w:ind w:left="360" w:firstLine="348"/>
        <w:rPr>
          <w:lang w:eastAsia="ru-RU"/>
        </w:rPr>
      </w:pPr>
      <w:r w:rsidRPr="00AF62ED">
        <w:rPr>
          <w:lang w:eastAsia="ru-RU"/>
        </w:rPr>
        <w:t>Высота</w:t>
      </w:r>
      <w:proofErr w:type="gramStart"/>
      <w:r w:rsidRPr="00AF62ED">
        <w:rPr>
          <w:lang w:eastAsia="ru-RU"/>
        </w:rPr>
        <w:t xml:space="preserve"> </w:t>
      </w:r>
      <w:r w:rsidRPr="00AF62ED">
        <w:rPr>
          <w:position w:val="-10"/>
          <w:lang w:eastAsia="ru-RU"/>
        </w:rPr>
        <w:object w:dxaOrig="1960" w:dyaOrig="320">
          <v:shape id="_x0000_i1131" type="#_x0000_t75" style="width:97.8pt;height:15.6pt" o:ole="">
            <v:imagedata r:id="rId506" o:title=""/>
          </v:shape>
          <o:OLEObject Type="Embed" ProgID="Equation.3" ShapeID="_x0000_i1131" DrawAspect="Content" ObjectID="_1657142171" r:id="rId507"/>
        </w:object>
      </w:r>
      <w:r w:rsidRPr="00AF62ED">
        <w:rPr>
          <w:lang w:eastAsia="ru-RU"/>
        </w:rPr>
        <w:t xml:space="preserve"> П</w:t>
      </w:r>
      <w:proofErr w:type="gramEnd"/>
      <w:r w:rsidRPr="00AF62ED">
        <w:rPr>
          <w:lang w:eastAsia="ru-RU"/>
        </w:rPr>
        <w:t xml:space="preserve">усть </w:t>
      </w:r>
      <w:r w:rsidRPr="00AF62ED">
        <w:rPr>
          <w:position w:val="-10"/>
          <w:lang w:eastAsia="ru-RU"/>
        </w:rPr>
        <w:object w:dxaOrig="1020" w:dyaOrig="340">
          <v:shape id="_x0000_i1132" type="#_x0000_t75" style="width:50.95pt;height:17pt" o:ole="">
            <v:imagedata r:id="rId508" o:title=""/>
          </v:shape>
          <o:OLEObject Type="Embed" ProgID="Equation.3" ShapeID="_x0000_i1132" DrawAspect="Content" ObjectID="_1657142172" r:id="rId509"/>
        </w:object>
      </w:r>
    </w:p>
    <w:p w:rsidR="00AF62ED" w:rsidRPr="00AF62ED" w:rsidRDefault="00AF62ED" w:rsidP="00E34C4D">
      <w:pPr>
        <w:tabs>
          <w:tab w:val="left" w:pos="142"/>
          <w:tab w:val="left" w:pos="284"/>
        </w:tabs>
        <w:ind w:left="360" w:firstLine="348"/>
        <w:rPr>
          <w:lang w:eastAsia="ru-RU"/>
        </w:rPr>
      </w:pPr>
      <w:r w:rsidRPr="00AF62ED">
        <w:rPr>
          <w:position w:val="-10"/>
          <w:lang w:eastAsia="ru-RU"/>
        </w:rPr>
        <w:object w:dxaOrig="1480" w:dyaOrig="380">
          <v:shape id="_x0000_i1133" type="#_x0000_t75" style="width:74.05pt;height:19pt" o:ole="">
            <v:imagedata r:id="rId510" o:title=""/>
          </v:shape>
          <o:OLEObject Type="Embed" ProgID="Equation.3" ShapeID="_x0000_i1133" DrawAspect="Content" ObjectID="_1657142173" r:id="rId511"/>
        </w:object>
      </w:r>
      <w:r w:rsidRPr="00AF62ED">
        <w:rPr>
          <w:lang w:eastAsia="ru-RU"/>
        </w:rPr>
        <w:t xml:space="preserve"> уравнение прямой </w:t>
      </w:r>
      <w:r w:rsidRPr="00AF62ED">
        <w:rPr>
          <w:position w:val="-6"/>
          <w:lang w:eastAsia="ru-RU"/>
        </w:rPr>
        <w:object w:dxaOrig="400" w:dyaOrig="279">
          <v:shape id="_x0000_i1134" type="#_x0000_t75" style="width:19.7pt;height:14.25pt" o:ole="">
            <v:imagedata r:id="rId512" o:title=""/>
          </v:shape>
          <o:OLEObject Type="Embed" ProgID="Equation.3" ShapeID="_x0000_i1134" DrawAspect="Content" ObjectID="_1657142174" r:id="rId513"/>
        </w:object>
      </w:r>
      <w:r w:rsidRPr="00AF62ED">
        <w:rPr>
          <w:lang w:eastAsia="ru-RU"/>
        </w:rPr>
        <w:t xml:space="preserve"> имеет </w:t>
      </w:r>
      <w:proofErr w:type="gramStart"/>
      <w:r w:rsidRPr="00AF62ED">
        <w:rPr>
          <w:lang w:eastAsia="ru-RU"/>
        </w:rPr>
        <w:t>вид</w:t>
      </w:r>
      <w:proofErr w:type="gramEnd"/>
      <w:r w:rsidRPr="00AF62ED">
        <w:rPr>
          <w:lang w:eastAsia="ru-RU"/>
        </w:rPr>
        <w:t xml:space="preserve"> </w:t>
      </w:r>
      <w:r w:rsidRPr="00AF62ED">
        <w:rPr>
          <w:position w:val="-24"/>
          <w:lang w:eastAsia="ru-RU"/>
        </w:rPr>
        <w:object w:dxaOrig="2060" w:dyaOrig="620">
          <v:shape id="_x0000_i1135" type="#_x0000_t75" style="width:103.25pt;height:31.25pt" o:ole="">
            <v:imagedata r:id="rId514" o:title=""/>
          </v:shape>
          <o:OLEObject Type="Embed" ProgID="Equation.3" ShapeID="_x0000_i1135" DrawAspect="Content" ObjectID="_1657142175" r:id="rId515"/>
        </w:object>
      </w:r>
      <w:r w:rsidRPr="00AF62ED">
        <w:rPr>
          <w:lang w:eastAsia="ru-RU"/>
        </w:rPr>
        <w:t xml:space="preserve"> причём координаты точки </w:t>
      </w:r>
      <w:r w:rsidRPr="00AF62ED">
        <w:rPr>
          <w:position w:val="-4"/>
          <w:lang w:eastAsia="ru-RU"/>
        </w:rPr>
        <w:object w:dxaOrig="279" w:dyaOrig="260">
          <v:shape id="_x0000_i1136" type="#_x0000_t75" style="width:14.25pt;height:12.9pt" o:ole="">
            <v:imagedata r:id="rId516" o:title=""/>
          </v:shape>
          <o:OLEObject Type="Embed" ProgID="Equation.3" ShapeID="_x0000_i1136" DrawAspect="Content" ObjectID="_1657142176" r:id="rId517"/>
        </w:object>
      </w:r>
      <w:r w:rsidRPr="00AF62ED">
        <w:rPr>
          <w:lang w:eastAsia="ru-RU"/>
        </w:rPr>
        <w:t xml:space="preserve"> удовлетворяют этому уравнению.</w:t>
      </w:r>
    </w:p>
    <w:p w:rsidR="00AF62ED" w:rsidRPr="00AF62ED" w:rsidRDefault="00AF62ED" w:rsidP="00E34C4D">
      <w:pPr>
        <w:tabs>
          <w:tab w:val="left" w:pos="142"/>
          <w:tab w:val="left" w:pos="284"/>
        </w:tabs>
        <w:ind w:left="360" w:firstLine="348"/>
        <w:rPr>
          <w:lang w:eastAsia="ru-RU"/>
        </w:rPr>
      </w:pPr>
      <w:r w:rsidRPr="00AF62ED">
        <w:rPr>
          <w:lang w:eastAsia="ru-RU"/>
        </w:rPr>
        <w:t xml:space="preserve">С другой стороны, </w:t>
      </w:r>
      <w:r w:rsidRPr="00AF62ED">
        <w:rPr>
          <w:position w:val="-10"/>
          <w:lang w:eastAsia="ru-RU"/>
        </w:rPr>
        <w:object w:dxaOrig="1120" w:dyaOrig="380">
          <v:shape id="_x0000_i1137" type="#_x0000_t75" style="width:56.4pt;height:19pt" o:ole="">
            <v:imagedata r:id="rId518" o:title=""/>
          </v:shape>
          <o:OLEObject Type="Embed" ProgID="Equation.3" ShapeID="_x0000_i1137" DrawAspect="Content" ObjectID="_1657142177" r:id="rId519"/>
        </w:object>
      </w:r>
      <w:r w:rsidRPr="00AF62ED">
        <w:rPr>
          <w:lang w:eastAsia="ru-RU"/>
        </w:rPr>
        <w:t xml:space="preserve"> значит, их скалярное произведение равно</w:t>
      </w:r>
      <w:proofErr w:type="gramStart"/>
      <w:r w:rsidRPr="00AF62ED">
        <w:rPr>
          <w:lang w:eastAsia="ru-RU"/>
        </w:rPr>
        <w:t xml:space="preserve"> </w:t>
      </w:r>
      <w:r w:rsidRPr="00AF62ED">
        <w:rPr>
          <w:position w:val="-6"/>
          <w:lang w:eastAsia="ru-RU"/>
        </w:rPr>
        <w:object w:dxaOrig="240" w:dyaOrig="279">
          <v:shape id="_x0000_i1138" type="#_x0000_t75" style="width:12.25pt;height:14.25pt" o:ole="">
            <v:imagedata r:id="rId520" o:title=""/>
          </v:shape>
          <o:OLEObject Type="Embed" ProgID="Equation.3" ShapeID="_x0000_i1138" DrawAspect="Content" ObjectID="_1657142178" r:id="rId521"/>
        </w:object>
      </w:r>
      <w:r w:rsidRPr="00AF62ED">
        <w:rPr>
          <w:lang w:eastAsia="ru-RU"/>
        </w:rPr>
        <w:t xml:space="preserve"> Т</w:t>
      </w:r>
      <w:proofErr w:type="gramEnd"/>
      <w:r w:rsidRPr="00AF62ED">
        <w:rPr>
          <w:lang w:eastAsia="ru-RU"/>
        </w:rPr>
        <w:t xml:space="preserve">ак как </w:t>
      </w:r>
      <w:r w:rsidRPr="00AF62ED">
        <w:rPr>
          <w:position w:val="-10"/>
          <w:lang w:eastAsia="ru-RU"/>
        </w:rPr>
        <w:object w:dxaOrig="2439" w:dyaOrig="380">
          <v:shape id="_x0000_i1139" type="#_x0000_t75" style="width:122.25pt;height:19pt" o:ole="">
            <v:imagedata r:id="rId522" o:title=""/>
          </v:shape>
          <o:OLEObject Type="Embed" ProgID="Equation.3" ShapeID="_x0000_i1139" DrawAspect="Content" ObjectID="_1657142179" r:id="rId523"/>
        </w:object>
      </w:r>
      <w:r w:rsidRPr="00AF62ED">
        <w:rPr>
          <w:lang w:eastAsia="ru-RU"/>
        </w:rPr>
        <w:t xml:space="preserve"> то </w:t>
      </w:r>
      <w:r w:rsidRPr="00AF62ED">
        <w:rPr>
          <w:position w:val="-10"/>
          <w:lang w:eastAsia="ru-RU"/>
        </w:rPr>
        <w:object w:dxaOrig="2540" w:dyaOrig="340">
          <v:shape id="_x0000_i1140" type="#_x0000_t75" style="width:127pt;height:17pt" o:ole="">
            <v:imagedata r:id="rId524" o:title=""/>
          </v:shape>
          <o:OLEObject Type="Embed" ProgID="Equation.3" ShapeID="_x0000_i1140" DrawAspect="Content" ObjectID="_1657142180" r:id="rId525"/>
        </w:object>
      </w:r>
    </w:p>
    <w:p w:rsidR="00AF62ED" w:rsidRPr="00AF62ED" w:rsidRDefault="00AF62ED" w:rsidP="00E34C4D">
      <w:pPr>
        <w:tabs>
          <w:tab w:val="left" w:pos="142"/>
          <w:tab w:val="left" w:pos="284"/>
        </w:tabs>
        <w:ind w:left="360" w:firstLine="348"/>
        <w:rPr>
          <w:lang w:eastAsia="ru-RU"/>
        </w:rPr>
      </w:pPr>
      <w:r w:rsidRPr="00AF62ED">
        <w:rPr>
          <w:lang w:eastAsia="ru-RU"/>
        </w:rPr>
        <w:t xml:space="preserve">Отсюда, координаты точки </w:t>
      </w:r>
      <w:r w:rsidRPr="00AF62ED">
        <w:rPr>
          <w:position w:val="-4"/>
          <w:lang w:eastAsia="ru-RU"/>
        </w:rPr>
        <w:object w:dxaOrig="279" w:dyaOrig="260">
          <v:shape id="_x0000_i1141" type="#_x0000_t75" style="width:14.25pt;height:12.9pt" o:ole="">
            <v:imagedata r:id="rId526" o:title=""/>
          </v:shape>
          <o:OLEObject Type="Embed" ProgID="Equation.3" ShapeID="_x0000_i1141" DrawAspect="Content" ObjectID="_1657142181" r:id="rId527"/>
        </w:object>
      </w:r>
      <w:r w:rsidRPr="00AF62ED">
        <w:rPr>
          <w:lang w:eastAsia="ru-RU"/>
        </w:rPr>
        <w:t xml:space="preserve"> удовлетворяют системе</w:t>
      </w:r>
    </w:p>
    <w:p w:rsidR="00AF62ED" w:rsidRPr="00AF62ED" w:rsidRDefault="00AF62ED" w:rsidP="00E34C4D">
      <w:pPr>
        <w:tabs>
          <w:tab w:val="left" w:pos="142"/>
          <w:tab w:val="left" w:pos="284"/>
        </w:tabs>
        <w:ind w:left="360" w:firstLine="348"/>
        <w:rPr>
          <w:lang w:eastAsia="ru-RU"/>
        </w:rPr>
      </w:pPr>
      <w:r w:rsidRPr="00AF62ED">
        <w:rPr>
          <w:position w:val="-120"/>
          <w:lang w:eastAsia="ru-RU"/>
        </w:rPr>
        <w:object w:dxaOrig="3720" w:dyaOrig="2520">
          <v:shape id="_x0000_i1142" type="#_x0000_t75" style="width:186.1pt;height:125pt" o:ole="">
            <v:imagedata r:id="rId528" o:title=""/>
          </v:shape>
          <o:OLEObject Type="Embed" ProgID="Equation.3" ShapeID="_x0000_i1142" DrawAspect="Content" ObjectID="_1657142182" r:id="rId529"/>
        </w:object>
      </w:r>
    </w:p>
    <w:p w:rsidR="00AF62ED" w:rsidRPr="00AF62ED" w:rsidRDefault="00AF62ED" w:rsidP="00E34C4D">
      <w:pPr>
        <w:tabs>
          <w:tab w:val="left" w:pos="142"/>
          <w:tab w:val="left" w:pos="284"/>
        </w:tabs>
        <w:ind w:left="360" w:firstLine="348"/>
        <w:rPr>
          <w:lang w:eastAsia="ru-RU"/>
        </w:rPr>
      </w:pPr>
      <w:r w:rsidRPr="00AF62ED">
        <w:rPr>
          <w:lang w:eastAsia="ru-RU"/>
        </w:rPr>
        <w:t>Решив последнее уравнение, найдём</w:t>
      </w:r>
      <w:proofErr w:type="gramStart"/>
      <w:r w:rsidRPr="00AF62ED">
        <w:rPr>
          <w:lang w:eastAsia="ru-RU"/>
        </w:rPr>
        <w:t xml:space="preserve"> </w:t>
      </w:r>
      <w:r w:rsidRPr="00AF62ED">
        <w:rPr>
          <w:position w:val="-24"/>
          <w:lang w:eastAsia="ru-RU"/>
        </w:rPr>
        <w:object w:dxaOrig="620" w:dyaOrig="620">
          <v:shape id="_x0000_i1143" type="#_x0000_t75" style="width:31.25pt;height:31.25pt" o:ole="">
            <v:imagedata r:id="rId530" o:title=""/>
          </v:shape>
          <o:OLEObject Type="Embed" ProgID="Equation.3" ShapeID="_x0000_i1143" DrawAspect="Content" ObjectID="_1657142183" r:id="rId531"/>
        </w:object>
      </w:r>
      <w:r w:rsidRPr="00AF62ED">
        <w:rPr>
          <w:lang w:eastAsia="ru-RU"/>
        </w:rPr>
        <w:t xml:space="preserve"> О</w:t>
      </w:r>
      <w:proofErr w:type="gramEnd"/>
      <w:r w:rsidRPr="00AF62ED">
        <w:rPr>
          <w:lang w:eastAsia="ru-RU"/>
        </w:rPr>
        <w:t xml:space="preserve">тсюда, точка </w:t>
      </w:r>
      <w:r w:rsidRPr="00AF62ED">
        <w:rPr>
          <w:position w:val="-28"/>
          <w:lang w:eastAsia="ru-RU"/>
        </w:rPr>
        <w:object w:dxaOrig="1500" w:dyaOrig="680">
          <v:shape id="_x0000_i1144" type="#_x0000_t75" style="width:74.7pt;height:33.95pt" o:ole="">
            <v:imagedata r:id="rId532" o:title=""/>
          </v:shape>
          <o:OLEObject Type="Embed" ProgID="Equation.3" ShapeID="_x0000_i1144" DrawAspect="Content" ObjectID="_1657142184" r:id="rId533"/>
        </w:object>
      </w:r>
      <w:r w:rsidRPr="00AF62ED">
        <w:rPr>
          <w:lang w:eastAsia="ru-RU"/>
        </w:rPr>
        <w:t xml:space="preserve"> Значит, вектор </w:t>
      </w:r>
      <w:r w:rsidRPr="00AF62ED">
        <w:rPr>
          <w:position w:val="-28"/>
          <w:lang w:eastAsia="ru-RU"/>
        </w:rPr>
        <w:object w:dxaOrig="1960" w:dyaOrig="680">
          <v:shape id="_x0000_i1145" type="#_x0000_t75" style="width:97.8pt;height:33.95pt" o:ole="">
            <v:imagedata r:id="rId534" o:title=""/>
          </v:shape>
          <o:OLEObject Type="Embed" ProgID="Equation.3" ShapeID="_x0000_i1145" DrawAspect="Content" ObjectID="_1657142185" r:id="rId535"/>
        </w:object>
      </w:r>
      <w:r w:rsidRPr="00AF62ED">
        <w:rPr>
          <w:lang w:eastAsia="ru-RU"/>
        </w:rPr>
        <w:t xml:space="preserve"> и, следовательно, уравнение прямой </w:t>
      </w:r>
      <w:r w:rsidRPr="00AF62ED">
        <w:rPr>
          <w:position w:val="-4"/>
          <w:lang w:eastAsia="ru-RU"/>
        </w:rPr>
        <w:object w:dxaOrig="440" w:dyaOrig="260">
          <v:shape id="_x0000_i1146" type="#_x0000_t75" style="width:21.75pt;height:12.9pt" o:ole="">
            <v:imagedata r:id="rId536" o:title=""/>
          </v:shape>
          <o:OLEObject Type="Embed" ProgID="Equation.3" ShapeID="_x0000_i1146" DrawAspect="Content" ObjectID="_1657142186" r:id="rId537"/>
        </w:object>
      </w:r>
      <w:r w:rsidRPr="00AF62ED">
        <w:rPr>
          <w:lang w:eastAsia="ru-RU"/>
        </w:rPr>
        <w:t xml:space="preserve"> имеет вид </w:t>
      </w:r>
      <w:r w:rsidRPr="00AF62ED">
        <w:rPr>
          <w:position w:val="-86"/>
          <w:lang w:eastAsia="ru-RU"/>
        </w:rPr>
        <w:object w:dxaOrig="2600" w:dyaOrig="1840">
          <v:shape id="_x0000_i1147" type="#_x0000_t75" style="width:129.75pt;height:91.7pt" o:ole="">
            <v:imagedata r:id="rId538" o:title=""/>
          </v:shape>
          <o:OLEObject Type="Embed" ProgID="Equation.3" ShapeID="_x0000_i1147" DrawAspect="Content" ObjectID="_1657142187" r:id="rId539"/>
        </w:object>
      </w:r>
    </w:p>
    <w:p w:rsidR="00AF62ED" w:rsidRPr="00AF62ED" w:rsidRDefault="00AF62ED" w:rsidP="00E34C4D">
      <w:pPr>
        <w:tabs>
          <w:tab w:val="left" w:pos="142"/>
          <w:tab w:val="left" w:pos="284"/>
        </w:tabs>
        <w:spacing w:after="200" w:line="276" w:lineRule="auto"/>
        <w:ind w:left="3828"/>
        <w:rPr>
          <w:rFonts w:eastAsiaTheme="minorHAnsi"/>
          <w:b/>
          <w:lang w:eastAsia="en-US"/>
        </w:rPr>
      </w:pPr>
      <w:r w:rsidRPr="00AF62ED">
        <w:rPr>
          <w:rFonts w:eastAsiaTheme="minorHAnsi"/>
          <w:b/>
          <w:lang w:eastAsia="en-US"/>
        </w:rPr>
        <w:t>5.«Уравнение плоскости»</w:t>
      </w:r>
    </w:p>
    <w:p w:rsidR="00AF62ED" w:rsidRPr="00AF62ED" w:rsidRDefault="00AF62ED" w:rsidP="00E34C4D">
      <w:pPr>
        <w:tabs>
          <w:tab w:val="left" w:pos="142"/>
          <w:tab w:val="left" w:pos="284"/>
        </w:tabs>
        <w:ind w:left="360" w:firstLine="348"/>
        <w:rPr>
          <w:lang w:eastAsia="ru-RU"/>
        </w:rPr>
      </w:pPr>
      <w:r>
        <w:rPr>
          <w:b/>
          <w:noProof/>
          <w:lang w:eastAsia="ru-RU"/>
        </w:rPr>
        <w:t xml:space="preserve">    1.</w:t>
      </w:r>
      <w:r w:rsidRPr="00AF62ED">
        <w:rPr>
          <w:lang w:eastAsia="ru-RU"/>
        </w:rPr>
        <w:t xml:space="preserve"> Написать уравнение плоскости, проходящей через середину отрезка </w:t>
      </w:r>
      <w:r w:rsidRPr="00AF62ED">
        <w:rPr>
          <w:position w:val="-10"/>
          <w:lang w:eastAsia="ru-RU"/>
        </w:rPr>
        <w:object w:dxaOrig="440" w:dyaOrig="320">
          <v:shape id="_x0000_i1148" type="#_x0000_t75" style="width:21.75pt;height:15.6pt" o:ole="">
            <v:imagedata r:id="rId540" o:title=""/>
          </v:shape>
          <o:OLEObject Type="Embed" ProgID="Equation.3" ShapeID="_x0000_i1148" DrawAspect="Content" ObjectID="_1657142188" r:id="rId541"/>
        </w:object>
      </w:r>
      <w:r w:rsidRPr="00AF62ED">
        <w:rPr>
          <w:lang w:eastAsia="ru-RU"/>
        </w:rPr>
        <w:t xml:space="preserve"> перпендикулярно к нему, если </w:t>
      </w:r>
      <w:r w:rsidRPr="00AF62ED">
        <w:rPr>
          <w:position w:val="-10"/>
          <w:lang w:eastAsia="ru-RU"/>
        </w:rPr>
        <w:object w:dxaOrig="2000" w:dyaOrig="340">
          <v:shape id="_x0000_i1149" type="#_x0000_t75" style="width:99.85pt;height:17pt" o:ole="">
            <v:imagedata r:id="rId542" o:title=""/>
          </v:shape>
          <o:OLEObject Type="Embed" ProgID="Equation.3" ShapeID="_x0000_i1149" DrawAspect="Content" ObjectID="_1657142189" r:id="rId543"/>
        </w:object>
      </w:r>
    </w:p>
    <w:p w:rsidR="00AF62ED" w:rsidRPr="00AF62ED" w:rsidRDefault="00AF62ED" w:rsidP="00E34C4D">
      <w:pPr>
        <w:tabs>
          <w:tab w:val="left" w:pos="142"/>
          <w:tab w:val="left" w:pos="284"/>
        </w:tabs>
        <w:ind w:left="360" w:firstLine="348"/>
        <w:rPr>
          <w:lang w:eastAsia="ru-RU"/>
        </w:rPr>
      </w:pPr>
      <w:r>
        <w:rPr>
          <w:b/>
          <w:noProof/>
          <w:lang w:eastAsia="ru-RU"/>
        </w:rPr>
        <w:t xml:space="preserve">    2.</w:t>
      </w:r>
      <w:r w:rsidRPr="00AF62ED">
        <w:rPr>
          <w:lang w:eastAsia="ru-RU"/>
        </w:rPr>
        <w:t xml:space="preserve"> Написать уравнение плоскости, проходящей через начало координат, перпендикулярно прямой </w:t>
      </w:r>
      <w:r w:rsidRPr="00AF62ED">
        <w:rPr>
          <w:position w:val="-24"/>
          <w:lang w:eastAsia="ru-RU"/>
        </w:rPr>
        <w:object w:dxaOrig="1760" w:dyaOrig="620">
          <v:shape id="_x0000_i1150" type="#_x0000_t75" style="width:87.6pt;height:31.25pt" o:ole="">
            <v:imagedata r:id="rId544" o:title=""/>
          </v:shape>
          <o:OLEObject Type="Embed" ProgID="Equation.3" ShapeID="_x0000_i1150" DrawAspect="Content" ObjectID="_1657142190" r:id="rId545"/>
        </w:object>
      </w:r>
    </w:p>
    <w:p w:rsidR="00AF62ED" w:rsidRPr="00AF62ED" w:rsidRDefault="00AF62ED" w:rsidP="00E34C4D">
      <w:pPr>
        <w:tabs>
          <w:tab w:val="left" w:pos="142"/>
          <w:tab w:val="left" w:pos="284"/>
        </w:tabs>
        <w:ind w:left="360" w:firstLine="348"/>
        <w:rPr>
          <w:lang w:eastAsia="ru-RU"/>
        </w:rPr>
      </w:pPr>
      <w:r>
        <w:rPr>
          <w:b/>
          <w:noProof/>
          <w:lang w:eastAsia="ru-RU"/>
        </w:rPr>
        <w:t xml:space="preserve">    3.</w:t>
      </w:r>
      <w:r w:rsidRPr="00AF62ED">
        <w:rPr>
          <w:lang w:eastAsia="ru-RU"/>
        </w:rPr>
        <w:t xml:space="preserve"> Написать уравнение плоскости, проходящей через точки </w:t>
      </w:r>
      <w:r w:rsidRPr="00AF62ED">
        <w:rPr>
          <w:position w:val="-10"/>
          <w:lang w:eastAsia="ru-RU"/>
        </w:rPr>
        <w:object w:dxaOrig="2780" w:dyaOrig="340">
          <v:shape id="_x0000_i1151" type="#_x0000_t75" style="width:138.55pt;height:17pt" o:ole="">
            <v:imagedata r:id="rId546" o:title=""/>
          </v:shape>
          <o:OLEObject Type="Embed" ProgID="Equation.3" ShapeID="_x0000_i1151" DrawAspect="Content" ObjectID="_1657142191" r:id="rId547"/>
        </w:object>
      </w:r>
    </w:p>
    <w:p w:rsidR="00856999" w:rsidRPr="00EE79E7" w:rsidRDefault="00AF62ED" w:rsidP="00E34C4D">
      <w:pPr>
        <w:pStyle w:val="aff1"/>
        <w:tabs>
          <w:tab w:val="left" w:pos="142"/>
          <w:tab w:val="left" w:pos="284"/>
        </w:tabs>
        <w:ind w:left="450"/>
        <w:rPr>
          <w:b/>
          <w:noProof/>
          <w:lang w:eastAsia="ru-RU"/>
        </w:rPr>
      </w:pPr>
      <w:r w:rsidRPr="00EE79E7">
        <w:rPr>
          <w:b/>
          <w:noProof/>
          <w:lang w:eastAsia="ru-RU"/>
        </w:rPr>
        <w:t>Эталоны ответа:</w:t>
      </w:r>
    </w:p>
    <w:p w:rsidR="00AF62ED" w:rsidRPr="00AF62ED" w:rsidRDefault="00AF62ED" w:rsidP="00E34C4D">
      <w:pPr>
        <w:pStyle w:val="aff1"/>
        <w:tabs>
          <w:tab w:val="left" w:pos="142"/>
          <w:tab w:val="left" w:pos="284"/>
        </w:tabs>
        <w:ind w:left="450"/>
        <w:rPr>
          <w:noProof/>
          <w:lang w:eastAsia="ru-RU"/>
        </w:rPr>
      </w:pPr>
    </w:p>
    <w:p w:rsidR="00EE79E7" w:rsidRPr="00EE79E7" w:rsidRDefault="00EE79E7" w:rsidP="00E34C4D">
      <w:pPr>
        <w:tabs>
          <w:tab w:val="left" w:pos="142"/>
          <w:tab w:val="left" w:pos="284"/>
        </w:tabs>
        <w:ind w:left="360" w:firstLine="348"/>
        <w:rPr>
          <w:lang w:eastAsia="ru-RU"/>
        </w:rPr>
      </w:pPr>
      <w:r w:rsidRPr="00EE79E7">
        <w:rPr>
          <w:lang w:eastAsia="ru-RU"/>
        </w:rPr>
        <w:t>1.Решение</w:t>
      </w:r>
    </w:p>
    <w:p w:rsidR="00EE79E7" w:rsidRPr="00EE79E7" w:rsidRDefault="00EE79E7" w:rsidP="00E34C4D">
      <w:pPr>
        <w:tabs>
          <w:tab w:val="left" w:pos="142"/>
          <w:tab w:val="left" w:pos="284"/>
        </w:tabs>
        <w:ind w:left="360" w:firstLine="348"/>
        <w:rPr>
          <w:lang w:eastAsia="ru-RU"/>
        </w:rPr>
      </w:pPr>
      <w:r w:rsidRPr="00EE79E7">
        <w:rPr>
          <w:lang w:eastAsia="ru-RU"/>
        </w:rPr>
        <w:t xml:space="preserve">Найдём координаты точки </w:t>
      </w:r>
      <w:r w:rsidRPr="00EE79E7">
        <w:rPr>
          <w:position w:val="-6"/>
          <w:lang w:eastAsia="ru-RU"/>
        </w:rPr>
        <w:object w:dxaOrig="420" w:dyaOrig="279">
          <v:shape id="_x0000_i1152" type="#_x0000_t75" style="width:21.05pt;height:14.25pt" o:ole="">
            <v:imagedata r:id="rId548" o:title=""/>
          </v:shape>
          <o:OLEObject Type="Embed" ProgID="Equation.3" ShapeID="_x0000_i1152" DrawAspect="Content" ObjectID="_1657142192" r:id="rId549"/>
        </w:object>
      </w:r>
      <w:r w:rsidRPr="00EE79E7">
        <w:rPr>
          <w:lang w:eastAsia="ru-RU"/>
        </w:rPr>
        <w:t xml:space="preserve"> середины отрезка </w:t>
      </w:r>
      <w:r w:rsidRPr="00EE79E7">
        <w:rPr>
          <w:position w:val="-6"/>
          <w:lang w:eastAsia="ru-RU"/>
        </w:rPr>
        <w:object w:dxaOrig="440" w:dyaOrig="279">
          <v:shape id="_x0000_i1153" type="#_x0000_t75" style="width:21.75pt;height:14.25pt" o:ole="">
            <v:imagedata r:id="rId550" o:title=""/>
          </v:shape>
          <o:OLEObject Type="Embed" ProgID="Equation.3" ShapeID="_x0000_i1153" DrawAspect="Content" ObjectID="_1657142193" r:id="rId551"/>
        </w:object>
      </w:r>
      <w:r w:rsidRPr="00EE79E7">
        <w:rPr>
          <w:lang w:eastAsia="ru-RU"/>
        </w:rPr>
        <w:t xml:space="preserve"> </w:t>
      </w:r>
    </w:p>
    <w:p w:rsidR="00EE79E7" w:rsidRPr="00EE79E7" w:rsidRDefault="00EE79E7" w:rsidP="00E34C4D">
      <w:pPr>
        <w:tabs>
          <w:tab w:val="left" w:pos="142"/>
          <w:tab w:val="left" w:pos="284"/>
        </w:tabs>
        <w:ind w:left="360" w:firstLine="348"/>
        <w:rPr>
          <w:lang w:eastAsia="ru-RU"/>
        </w:rPr>
      </w:pPr>
      <w:r w:rsidRPr="00EE79E7">
        <w:rPr>
          <w:position w:val="-10"/>
          <w:lang w:eastAsia="ru-RU"/>
        </w:rPr>
        <w:object w:dxaOrig="820" w:dyaOrig="340">
          <v:shape id="_x0000_i1154" type="#_x0000_t75" style="width:40.75pt;height:17pt" o:ole="">
            <v:imagedata r:id="rId552" o:title=""/>
          </v:shape>
          <o:OLEObject Type="Embed" ProgID="Equation.3" ShapeID="_x0000_i1154" DrawAspect="Content" ObjectID="_1657142194" r:id="rId553"/>
        </w:object>
      </w:r>
    </w:p>
    <w:p w:rsidR="00EE79E7" w:rsidRPr="00EE79E7" w:rsidRDefault="00EE79E7" w:rsidP="00E34C4D">
      <w:pPr>
        <w:tabs>
          <w:tab w:val="left" w:pos="142"/>
          <w:tab w:val="left" w:pos="284"/>
        </w:tabs>
        <w:ind w:left="360" w:firstLine="348"/>
        <w:rPr>
          <w:lang w:eastAsia="ru-RU"/>
        </w:rPr>
      </w:pPr>
      <w:r w:rsidRPr="00EE79E7">
        <w:rPr>
          <w:position w:val="-10"/>
          <w:lang w:eastAsia="ru-RU"/>
        </w:rPr>
        <w:object w:dxaOrig="1760" w:dyaOrig="380">
          <v:shape id="_x0000_i1155" type="#_x0000_t75" style="width:87.6pt;height:19pt" o:ole="">
            <v:imagedata r:id="rId554" o:title=""/>
          </v:shape>
          <o:OLEObject Type="Embed" ProgID="Equation.3" ShapeID="_x0000_i1155" DrawAspect="Content" ObjectID="_1657142195" r:id="rId555"/>
        </w:object>
      </w:r>
      <w:r w:rsidRPr="00EE79E7">
        <w:rPr>
          <w:lang w:eastAsia="ru-RU"/>
        </w:rPr>
        <w:t xml:space="preserve"> нормальный вектор искомой плоскости.</w:t>
      </w:r>
    </w:p>
    <w:p w:rsidR="00EE79E7" w:rsidRPr="00EE79E7" w:rsidRDefault="00EE79E7" w:rsidP="00E34C4D">
      <w:pPr>
        <w:tabs>
          <w:tab w:val="left" w:pos="142"/>
          <w:tab w:val="left" w:pos="284"/>
        </w:tabs>
        <w:ind w:left="360" w:firstLine="348"/>
        <w:rPr>
          <w:lang w:eastAsia="ru-RU"/>
        </w:rPr>
      </w:pPr>
      <w:r w:rsidRPr="00EE79E7">
        <w:rPr>
          <w:lang w:eastAsia="ru-RU"/>
        </w:rPr>
        <w:t xml:space="preserve">Отсюда искомое уравнение имеет вид </w:t>
      </w:r>
      <w:r w:rsidRPr="00EE79E7">
        <w:rPr>
          <w:position w:val="-10"/>
          <w:lang w:eastAsia="ru-RU"/>
        </w:rPr>
        <w:object w:dxaOrig="3240" w:dyaOrig="340">
          <v:shape id="_x0000_i1156" type="#_x0000_t75" style="width:162.35pt;height:17pt" o:ole="">
            <v:imagedata r:id="rId556" o:title=""/>
          </v:shape>
          <o:OLEObject Type="Embed" ProgID="Equation.3" ShapeID="_x0000_i1156" DrawAspect="Content" ObjectID="_1657142196" r:id="rId557"/>
        </w:object>
      </w:r>
    </w:p>
    <w:p w:rsidR="00EE79E7" w:rsidRDefault="00EE79E7" w:rsidP="00E34C4D">
      <w:pPr>
        <w:tabs>
          <w:tab w:val="left" w:pos="142"/>
          <w:tab w:val="left" w:pos="284"/>
        </w:tabs>
        <w:ind w:left="360" w:firstLine="348"/>
        <w:rPr>
          <w:lang w:eastAsia="ru-RU"/>
        </w:rPr>
      </w:pPr>
      <w:r w:rsidRPr="00EE79E7">
        <w:rPr>
          <w:lang w:eastAsia="ru-RU"/>
        </w:rPr>
        <w:t xml:space="preserve">Итак, </w:t>
      </w:r>
      <w:r w:rsidRPr="00EE79E7">
        <w:rPr>
          <w:position w:val="-10"/>
          <w:lang w:eastAsia="ru-RU"/>
        </w:rPr>
        <w:object w:dxaOrig="2180" w:dyaOrig="320">
          <v:shape id="_x0000_i1157" type="#_x0000_t75" style="width:109.35pt;height:15.6pt" o:ole="">
            <v:imagedata r:id="rId558" o:title=""/>
          </v:shape>
          <o:OLEObject Type="Embed" ProgID="Equation.3" ShapeID="_x0000_i1157" DrawAspect="Content" ObjectID="_1657142197" r:id="rId559"/>
        </w:object>
      </w:r>
      <w:r w:rsidRPr="00EE79E7">
        <w:rPr>
          <w:lang w:eastAsia="ru-RU"/>
        </w:rPr>
        <w:t xml:space="preserve"> искомое уравнение.</w:t>
      </w:r>
    </w:p>
    <w:p w:rsidR="00EE79E7" w:rsidRPr="00EE79E7" w:rsidRDefault="00EE79E7" w:rsidP="00E34C4D">
      <w:pPr>
        <w:tabs>
          <w:tab w:val="left" w:pos="142"/>
          <w:tab w:val="left" w:pos="284"/>
        </w:tabs>
        <w:ind w:left="360" w:firstLine="348"/>
        <w:rPr>
          <w:lang w:eastAsia="ru-RU"/>
        </w:rPr>
      </w:pPr>
    </w:p>
    <w:p w:rsidR="00EE79E7" w:rsidRPr="00EE79E7" w:rsidRDefault="00EE79E7" w:rsidP="00E34C4D">
      <w:pPr>
        <w:tabs>
          <w:tab w:val="left" w:pos="142"/>
          <w:tab w:val="left" w:pos="284"/>
        </w:tabs>
        <w:ind w:left="360" w:firstLine="348"/>
        <w:rPr>
          <w:lang w:eastAsia="ru-RU"/>
        </w:rPr>
      </w:pPr>
      <w:r w:rsidRPr="00EE79E7">
        <w:rPr>
          <w:lang w:eastAsia="ru-RU"/>
        </w:rPr>
        <w:t>2.Решение</w:t>
      </w:r>
    </w:p>
    <w:p w:rsidR="00EE79E7" w:rsidRDefault="00EE79E7" w:rsidP="00E34C4D">
      <w:pPr>
        <w:tabs>
          <w:tab w:val="left" w:pos="142"/>
          <w:tab w:val="left" w:pos="284"/>
        </w:tabs>
        <w:ind w:left="360" w:firstLine="348"/>
        <w:rPr>
          <w:lang w:eastAsia="ru-RU"/>
        </w:rPr>
      </w:pPr>
      <w:r w:rsidRPr="00EE79E7">
        <w:rPr>
          <w:lang w:eastAsia="ru-RU"/>
        </w:rPr>
        <w:t xml:space="preserve">Направляющий вектор данной прямой будет нормалью к искомой плоскости, следовательно, </w:t>
      </w:r>
      <w:r w:rsidRPr="00EE79E7">
        <w:rPr>
          <w:position w:val="-10"/>
          <w:lang w:eastAsia="ru-RU"/>
        </w:rPr>
        <w:object w:dxaOrig="1219" w:dyaOrig="380">
          <v:shape id="_x0000_i1158" type="#_x0000_t75" style="width:61.8pt;height:19pt" o:ole="">
            <v:imagedata r:id="rId560" o:title=""/>
          </v:shape>
          <o:OLEObject Type="Embed" ProgID="Equation.3" ShapeID="_x0000_i1158" DrawAspect="Content" ObjectID="_1657142198" r:id="rId561"/>
        </w:object>
      </w:r>
      <w:r w:rsidRPr="00EE79E7">
        <w:rPr>
          <w:lang w:eastAsia="ru-RU"/>
        </w:rPr>
        <w:t xml:space="preserve"> Тогда уравнение плоскости имеет вид </w:t>
      </w:r>
      <w:r w:rsidRPr="00EE79E7">
        <w:rPr>
          <w:position w:val="-10"/>
          <w:lang w:eastAsia="ru-RU"/>
        </w:rPr>
        <w:object w:dxaOrig="1579" w:dyaOrig="320">
          <v:shape id="_x0000_i1159" type="#_x0000_t75" style="width:78.8pt;height:15.6pt" o:ole="">
            <v:imagedata r:id="rId562" o:title=""/>
          </v:shape>
          <o:OLEObject Type="Embed" ProgID="Equation.3" ShapeID="_x0000_i1159" DrawAspect="Content" ObjectID="_1657142199" r:id="rId563"/>
        </w:object>
      </w:r>
    </w:p>
    <w:p w:rsidR="00EE79E7" w:rsidRPr="00EE79E7" w:rsidRDefault="00EE79E7" w:rsidP="00E34C4D">
      <w:pPr>
        <w:tabs>
          <w:tab w:val="left" w:pos="142"/>
          <w:tab w:val="left" w:pos="284"/>
        </w:tabs>
        <w:ind w:left="360" w:firstLine="348"/>
        <w:rPr>
          <w:lang w:eastAsia="ru-RU"/>
        </w:rPr>
      </w:pPr>
    </w:p>
    <w:p w:rsidR="00EE79E7" w:rsidRPr="00EE79E7" w:rsidRDefault="00EE79E7" w:rsidP="00E34C4D">
      <w:pPr>
        <w:tabs>
          <w:tab w:val="left" w:pos="142"/>
          <w:tab w:val="left" w:pos="284"/>
        </w:tabs>
        <w:ind w:left="360" w:firstLine="348"/>
        <w:rPr>
          <w:lang w:eastAsia="ru-RU"/>
        </w:rPr>
      </w:pPr>
      <w:r w:rsidRPr="00EE79E7">
        <w:rPr>
          <w:lang w:eastAsia="ru-RU"/>
        </w:rPr>
        <w:t>3.Решение</w:t>
      </w:r>
    </w:p>
    <w:p w:rsidR="00EE79E7" w:rsidRPr="00EE79E7" w:rsidRDefault="00EE79E7" w:rsidP="00E34C4D">
      <w:pPr>
        <w:tabs>
          <w:tab w:val="left" w:pos="142"/>
          <w:tab w:val="left" w:pos="284"/>
        </w:tabs>
        <w:ind w:left="360" w:firstLine="348"/>
        <w:rPr>
          <w:lang w:eastAsia="ru-RU"/>
        </w:rPr>
      </w:pPr>
      <w:r w:rsidRPr="00EE79E7">
        <w:rPr>
          <w:position w:val="-10"/>
          <w:lang w:eastAsia="ru-RU"/>
        </w:rPr>
        <w:object w:dxaOrig="2700" w:dyaOrig="380">
          <v:shape id="_x0000_i1160" type="#_x0000_t75" style="width:135.15pt;height:19pt" o:ole="">
            <v:imagedata r:id="rId564" o:title=""/>
          </v:shape>
          <o:OLEObject Type="Embed" ProgID="Equation.3" ShapeID="_x0000_i1160" DrawAspect="Content" ObjectID="_1657142200" r:id="rId565"/>
        </w:object>
      </w:r>
      <w:r w:rsidRPr="00EE79E7">
        <w:rPr>
          <w:lang w:eastAsia="ru-RU"/>
        </w:rPr>
        <w:t xml:space="preserve"> Так как координаты найденных векторов не являются пропорциональными, то </w:t>
      </w:r>
      <w:r w:rsidRPr="00EE79E7">
        <w:rPr>
          <w:position w:val="-4"/>
          <w:lang w:eastAsia="ru-RU"/>
        </w:rPr>
        <w:object w:dxaOrig="400" w:dyaOrig="320">
          <v:shape id="_x0000_i1161" type="#_x0000_t75" style="width:19.7pt;height:15.6pt" o:ole="">
            <v:imagedata r:id="rId566" o:title=""/>
          </v:shape>
          <o:OLEObject Type="Embed" ProgID="Equation.3" ShapeID="_x0000_i1161" DrawAspect="Content" ObjectID="_1657142201" r:id="rId567"/>
        </w:object>
      </w:r>
      <w:r w:rsidRPr="00EE79E7">
        <w:rPr>
          <w:lang w:eastAsia="ru-RU"/>
        </w:rPr>
        <w:t xml:space="preserve"> и </w:t>
      </w:r>
      <w:r w:rsidRPr="00EE79E7">
        <w:rPr>
          <w:position w:val="-6"/>
          <w:lang w:eastAsia="ru-RU"/>
        </w:rPr>
        <w:object w:dxaOrig="420" w:dyaOrig="340">
          <v:shape id="_x0000_i1162" type="#_x0000_t75" style="width:21.05pt;height:17pt" o:ole="">
            <v:imagedata r:id="rId568" o:title=""/>
          </v:shape>
          <o:OLEObject Type="Embed" ProgID="Equation.3" ShapeID="_x0000_i1162" DrawAspect="Content" ObjectID="_1657142202" r:id="rId569"/>
        </w:object>
      </w:r>
      <w:r w:rsidRPr="00EE79E7">
        <w:rPr>
          <w:lang w:eastAsia="ru-RU"/>
        </w:rPr>
        <w:t xml:space="preserve"> </w:t>
      </w:r>
      <w:proofErr w:type="spellStart"/>
      <w:r w:rsidRPr="00EE79E7">
        <w:rPr>
          <w:lang w:eastAsia="ru-RU"/>
        </w:rPr>
        <w:t>неколллинеарны</w:t>
      </w:r>
      <w:proofErr w:type="spellEnd"/>
      <w:r w:rsidRPr="00EE79E7">
        <w:rPr>
          <w:lang w:eastAsia="ru-RU"/>
        </w:rPr>
        <w:t xml:space="preserve">, а значит, точки </w:t>
      </w:r>
      <w:r w:rsidRPr="00EE79E7">
        <w:rPr>
          <w:position w:val="-10"/>
          <w:lang w:eastAsia="ru-RU"/>
        </w:rPr>
        <w:object w:dxaOrig="740" w:dyaOrig="320">
          <v:shape id="_x0000_i1163" type="#_x0000_t75" style="width:37.35pt;height:15.6pt" o:ole="">
            <v:imagedata r:id="rId570" o:title=""/>
          </v:shape>
          <o:OLEObject Type="Embed" ProgID="Equation.3" ShapeID="_x0000_i1163" DrawAspect="Content" ObjectID="_1657142203" r:id="rId571"/>
        </w:object>
      </w:r>
      <w:r w:rsidRPr="00EE79E7">
        <w:rPr>
          <w:lang w:eastAsia="ru-RU"/>
        </w:rPr>
        <w:t xml:space="preserve"> не лежат на одной прямой. Через три точки, не лежащие на одной прямой можно провести единственную плоскость. Нормальный вектор этой плоскости должен быть перпендикулярен любому вектору, лежащему в плоскости, а по критерию перпендикулярности прямой и плоскости для этого необходимо и достаточно перпендикулярности каким-либо двум неколлинеарным векторам, лежащим в плоскости. Пусть нормаль</w:t>
      </w:r>
      <w:proofErr w:type="gramStart"/>
      <w:r w:rsidRPr="00EE79E7">
        <w:rPr>
          <w:lang w:eastAsia="ru-RU"/>
        </w:rPr>
        <w:t xml:space="preserve"> </w:t>
      </w:r>
      <w:r w:rsidRPr="00EE79E7">
        <w:rPr>
          <w:position w:val="-10"/>
          <w:lang w:eastAsia="ru-RU"/>
        </w:rPr>
        <w:object w:dxaOrig="1300" w:dyaOrig="380">
          <v:shape id="_x0000_i1164" type="#_x0000_t75" style="width:65.2pt;height:19pt" o:ole="">
            <v:imagedata r:id="rId572" o:title=""/>
          </v:shape>
          <o:OLEObject Type="Embed" ProgID="Equation.3" ShapeID="_x0000_i1164" DrawAspect="Content" ObjectID="_1657142204" r:id="rId573"/>
        </w:object>
      </w:r>
      <w:r w:rsidRPr="00EE79E7">
        <w:rPr>
          <w:lang w:eastAsia="ru-RU"/>
        </w:rPr>
        <w:t xml:space="preserve"> Т</w:t>
      </w:r>
      <w:proofErr w:type="gramEnd"/>
      <w:r w:rsidRPr="00EE79E7">
        <w:rPr>
          <w:lang w:eastAsia="ru-RU"/>
        </w:rPr>
        <w:t xml:space="preserve">огда </w:t>
      </w:r>
      <w:r w:rsidRPr="00EE79E7">
        <w:rPr>
          <w:position w:val="-10"/>
          <w:lang w:eastAsia="ru-RU"/>
        </w:rPr>
        <w:object w:dxaOrig="2120" w:dyaOrig="380">
          <v:shape id="_x0000_i1165" type="#_x0000_t75" style="width:105.95pt;height:19pt" o:ole="">
            <v:imagedata r:id="rId574" o:title=""/>
          </v:shape>
          <o:OLEObject Type="Embed" ProgID="Equation.3" ShapeID="_x0000_i1165" DrawAspect="Content" ObjectID="_1657142205" r:id="rId575"/>
        </w:object>
      </w:r>
    </w:p>
    <w:p w:rsidR="00EE79E7" w:rsidRPr="00EE79E7" w:rsidRDefault="00EE79E7" w:rsidP="00E34C4D">
      <w:pPr>
        <w:tabs>
          <w:tab w:val="left" w:pos="142"/>
          <w:tab w:val="left" w:pos="284"/>
        </w:tabs>
        <w:ind w:left="360" w:firstLine="348"/>
        <w:rPr>
          <w:lang w:eastAsia="ru-RU"/>
        </w:rPr>
      </w:pPr>
      <w:r w:rsidRPr="00EE79E7">
        <w:rPr>
          <w:lang w:eastAsia="ru-RU"/>
        </w:rPr>
        <w:t>Найдём координаты нормали из системы</w:t>
      </w:r>
    </w:p>
    <w:p w:rsidR="00EE79E7" w:rsidRPr="00EE79E7" w:rsidRDefault="00EE79E7" w:rsidP="00E34C4D">
      <w:pPr>
        <w:tabs>
          <w:tab w:val="left" w:pos="142"/>
          <w:tab w:val="left" w:pos="284"/>
        </w:tabs>
        <w:ind w:left="360" w:firstLine="348"/>
        <w:rPr>
          <w:lang w:eastAsia="ru-RU"/>
        </w:rPr>
      </w:pPr>
      <w:r w:rsidRPr="00EE79E7">
        <w:rPr>
          <w:position w:val="-42"/>
          <w:lang w:eastAsia="ru-RU"/>
        </w:rPr>
        <w:object w:dxaOrig="2120" w:dyaOrig="1420">
          <v:shape id="_x0000_i1166" type="#_x0000_t75" style="width:105.95pt;height:71.3pt" o:ole="">
            <v:imagedata r:id="rId576" o:title=""/>
          </v:shape>
          <o:OLEObject Type="Embed" ProgID="Equation.3" ShapeID="_x0000_i1166" DrawAspect="Content" ObjectID="_1657142206" r:id="rId577"/>
        </w:object>
      </w:r>
    </w:p>
    <w:p w:rsidR="00EE79E7" w:rsidRPr="00EE79E7" w:rsidRDefault="00EE79E7" w:rsidP="00E34C4D">
      <w:pPr>
        <w:tabs>
          <w:tab w:val="left" w:pos="142"/>
          <w:tab w:val="left" w:pos="284"/>
        </w:tabs>
        <w:ind w:left="360" w:firstLine="348"/>
        <w:rPr>
          <w:lang w:eastAsia="ru-RU"/>
        </w:rPr>
      </w:pPr>
      <w:r w:rsidRPr="00EE79E7">
        <w:rPr>
          <w:lang w:eastAsia="ru-RU"/>
        </w:rPr>
        <w:t>Пусть</w:t>
      </w:r>
      <w:proofErr w:type="gramStart"/>
      <w:r w:rsidRPr="00EE79E7">
        <w:rPr>
          <w:lang w:eastAsia="ru-RU"/>
        </w:rPr>
        <w:t xml:space="preserve"> </w:t>
      </w:r>
      <w:r w:rsidRPr="00EE79E7">
        <w:rPr>
          <w:position w:val="-6"/>
          <w:lang w:eastAsia="ru-RU"/>
        </w:rPr>
        <w:object w:dxaOrig="639" w:dyaOrig="279">
          <v:shape id="_x0000_i1167" type="#_x0000_t75" style="width:31.9pt;height:14.25pt" o:ole="">
            <v:imagedata r:id="rId578" o:title=""/>
          </v:shape>
          <o:OLEObject Type="Embed" ProgID="Equation.3" ShapeID="_x0000_i1167" DrawAspect="Content" ObjectID="_1657142207" r:id="rId579"/>
        </w:object>
      </w:r>
      <w:r w:rsidRPr="00EE79E7">
        <w:rPr>
          <w:lang w:eastAsia="ru-RU"/>
        </w:rPr>
        <w:t xml:space="preserve"> Т</w:t>
      </w:r>
      <w:proofErr w:type="gramEnd"/>
      <w:r w:rsidRPr="00EE79E7">
        <w:rPr>
          <w:lang w:eastAsia="ru-RU"/>
        </w:rPr>
        <w:t xml:space="preserve">огда </w:t>
      </w:r>
      <w:r w:rsidRPr="00EE79E7">
        <w:rPr>
          <w:position w:val="-10"/>
          <w:lang w:eastAsia="ru-RU"/>
        </w:rPr>
        <w:object w:dxaOrig="1400" w:dyaOrig="320">
          <v:shape id="_x0000_i1168" type="#_x0000_t75" style="width:69.95pt;height:15.6pt" o:ole="">
            <v:imagedata r:id="rId580" o:title=""/>
          </v:shape>
          <o:OLEObject Type="Embed" ProgID="Equation.3" ShapeID="_x0000_i1168" DrawAspect="Content" ObjectID="_1657142208" r:id="rId581"/>
        </w:object>
      </w:r>
    </w:p>
    <w:p w:rsidR="00EE79E7" w:rsidRPr="00EE79E7" w:rsidRDefault="00EE79E7" w:rsidP="00E34C4D">
      <w:pPr>
        <w:tabs>
          <w:tab w:val="left" w:pos="142"/>
          <w:tab w:val="left" w:pos="284"/>
        </w:tabs>
        <w:ind w:left="360" w:firstLine="348"/>
        <w:rPr>
          <w:lang w:eastAsia="ru-RU"/>
        </w:rPr>
      </w:pPr>
      <w:r w:rsidRPr="00EE79E7">
        <w:rPr>
          <w:lang w:eastAsia="ru-RU"/>
        </w:rPr>
        <w:t xml:space="preserve">Таким </w:t>
      </w:r>
      <w:proofErr w:type="gramStart"/>
      <w:r w:rsidRPr="00EE79E7">
        <w:rPr>
          <w:lang w:eastAsia="ru-RU"/>
        </w:rPr>
        <w:t>образом</w:t>
      </w:r>
      <w:proofErr w:type="gramEnd"/>
      <w:r w:rsidRPr="00EE79E7">
        <w:rPr>
          <w:lang w:eastAsia="ru-RU"/>
        </w:rPr>
        <w:t xml:space="preserve"> </w:t>
      </w:r>
      <w:r w:rsidRPr="00EE79E7">
        <w:rPr>
          <w:position w:val="-10"/>
          <w:lang w:eastAsia="ru-RU"/>
        </w:rPr>
        <w:object w:dxaOrig="1180" w:dyaOrig="380">
          <v:shape id="_x0000_i1169" type="#_x0000_t75" style="width:59.1pt;height:19pt" o:ole="">
            <v:imagedata r:id="rId582" o:title=""/>
          </v:shape>
          <o:OLEObject Type="Embed" ProgID="Equation.3" ShapeID="_x0000_i1169" DrawAspect="Content" ObjectID="_1657142209" r:id="rId583"/>
        </w:object>
      </w:r>
      <w:r w:rsidRPr="00EE79E7">
        <w:rPr>
          <w:lang w:eastAsia="ru-RU"/>
        </w:rPr>
        <w:t xml:space="preserve"> а уравнение искомой плоскости имеет вид </w:t>
      </w:r>
      <w:r w:rsidRPr="00EE79E7">
        <w:rPr>
          <w:position w:val="-28"/>
          <w:lang w:eastAsia="ru-RU"/>
        </w:rPr>
        <w:object w:dxaOrig="2960" w:dyaOrig="680">
          <v:shape id="_x0000_i1170" type="#_x0000_t75" style="width:148.75pt;height:33.95pt" o:ole="">
            <v:imagedata r:id="rId584" o:title=""/>
          </v:shape>
          <o:OLEObject Type="Embed" ProgID="Equation.3" ShapeID="_x0000_i1170" DrawAspect="Content" ObjectID="_1657142210" r:id="rId585"/>
        </w:object>
      </w:r>
    </w:p>
    <w:p w:rsidR="00EE79E7" w:rsidRPr="00EE79E7" w:rsidRDefault="00EE79E7" w:rsidP="00E34C4D">
      <w:pPr>
        <w:tabs>
          <w:tab w:val="left" w:pos="142"/>
          <w:tab w:val="left" w:pos="284"/>
        </w:tabs>
        <w:ind w:left="708"/>
        <w:rPr>
          <w:b/>
          <w:lang w:eastAsia="ru-RU"/>
        </w:rPr>
      </w:pPr>
      <w:r w:rsidRPr="00EE79E7">
        <w:rPr>
          <w:b/>
          <w:lang w:eastAsia="ru-RU"/>
        </w:rPr>
        <w:t>Уравнение плоскости</w:t>
      </w:r>
    </w:p>
    <w:p w:rsidR="00EE79E7" w:rsidRPr="00EE79E7" w:rsidRDefault="00EE79E7" w:rsidP="00E34C4D">
      <w:pPr>
        <w:numPr>
          <w:ilvl w:val="0"/>
          <w:numId w:val="30"/>
        </w:numPr>
        <w:tabs>
          <w:tab w:val="left" w:pos="142"/>
          <w:tab w:val="left" w:pos="284"/>
        </w:tabs>
        <w:rPr>
          <w:lang w:eastAsia="ru-RU"/>
        </w:rPr>
      </w:pPr>
      <w:r w:rsidRPr="00EE79E7">
        <w:rPr>
          <w:lang w:eastAsia="ru-RU"/>
        </w:rPr>
        <w:t xml:space="preserve">Написать уравнение плоскости, проходящей через точку </w:t>
      </w:r>
      <w:r w:rsidRPr="00EE79E7">
        <w:rPr>
          <w:position w:val="-10"/>
          <w:lang w:eastAsia="ru-RU"/>
        </w:rPr>
        <w:object w:dxaOrig="980" w:dyaOrig="340">
          <v:shape id="_x0000_i1171" type="#_x0000_t75" style="width:48.9pt;height:17pt" o:ole="">
            <v:imagedata r:id="rId586" o:title=""/>
          </v:shape>
          <o:OLEObject Type="Embed" ProgID="Equation.3" ShapeID="_x0000_i1171" DrawAspect="Content" ObjectID="_1657142211" r:id="rId587"/>
        </w:object>
      </w:r>
      <w:r w:rsidRPr="00EE79E7">
        <w:rPr>
          <w:lang w:eastAsia="ru-RU"/>
        </w:rPr>
        <w:t xml:space="preserve"> перпендикулярно отрезку </w:t>
      </w:r>
      <w:r w:rsidRPr="00EE79E7">
        <w:rPr>
          <w:position w:val="-10"/>
          <w:lang w:eastAsia="ru-RU"/>
        </w:rPr>
        <w:object w:dxaOrig="440" w:dyaOrig="320">
          <v:shape id="_x0000_i1172" type="#_x0000_t75" style="width:21.75pt;height:15.6pt" o:ole="">
            <v:imagedata r:id="rId588" o:title=""/>
          </v:shape>
          <o:OLEObject Type="Embed" ProgID="Equation.3" ShapeID="_x0000_i1172" DrawAspect="Content" ObjectID="_1657142212" r:id="rId589"/>
        </w:object>
      </w:r>
      <w:r w:rsidRPr="00EE79E7">
        <w:rPr>
          <w:lang w:eastAsia="ru-RU"/>
        </w:rPr>
        <w:t xml:space="preserve">если </w:t>
      </w:r>
      <w:r w:rsidRPr="00EE79E7">
        <w:rPr>
          <w:position w:val="-10"/>
          <w:lang w:eastAsia="ru-RU"/>
        </w:rPr>
        <w:object w:dxaOrig="840" w:dyaOrig="340">
          <v:shape id="_x0000_i1173" type="#_x0000_t75" style="width:42.1pt;height:17pt" o:ole="">
            <v:imagedata r:id="rId590" o:title=""/>
          </v:shape>
          <o:OLEObject Type="Embed" ProgID="Equation.3" ShapeID="_x0000_i1173" DrawAspect="Content" ObjectID="_1657142213" r:id="rId591"/>
        </w:object>
      </w:r>
    </w:p>
    <w:p w:rsidR="00EE79E7" w:rsidRPr="00EE79E7" w:rsidRDefault="00EE79E7" w:rsidP="00E34C4D">
      <w:pPr>
        <w:numPr>
          <w:ilvl w:val="0"/>
          <w:numId w:val="30"/>
        </w:numPr>
        <w:tabs>
          <w:tab w:val="left" w:pos="142"/>
          <w:tab w:val="left" w:pos="284"/>
        </w:tabs>
        <w:rPr>
          <w:lang w:eastAsia="ru-RU"/>
        </w:rPr>
      </w:pPr>
      <w:r w:rsidRPr="00EE79E7">
        <w:rPr>
          <w:lang w:eastAsia="ru-RU"/>
        </w:rPr>
        <w:t xml:space="preserve">Написать уравнение плоскости, проходящей через середину </w:t>
      </w:r>
      <w:r w:rsidRPr="00EE79E7">
        <w:rPr>
          <w:position w:val="-10"/>
          <w:lang w:eastAsia="ru-RU"/>
        </w:rPr>
        <w:object w:dxaOrig="440" w:dyaOrig="320">
          <v:shape id="_x0000_i1174" type="#_x0000_t75" style="width:21.75pt;height:15.6pt" o:ole="">
            <v:imagedata r:id="rId592" o:title=""/>
          </v:shape>
          <o:OLEObject Type="Embed" ProgID="Equation.3" ShapeID="_x0000_i1174" DrawAspect="Content" ObjectID="_1657142214" r:id="rId593"/>
        </w:object>
      </w:r>
      <w:r w:rsidRPr="00EE79E7">
        <w:rPr>
          <w:lang w:eastAsia="ru-RU"/>
        </w:rPr>
        <w:t xml:space="preserve"> перпендикулярно </w:t>
      </w:r>
      <w:r w:rsidRPr="00EE79E7">
        <w:rPr>
          <w:position w:val="-10"/>
          <w:lang w:eastAsia="ru-RU"/>
        </w:rPr>
        <w:object w:dxaOrig="440" w:dyaOrig="320">
          <v:shape id="_x0000_i1175" type="#_x0000_t75" style="width:21.75pt;height:15.6pt" o:ole="">
            <v:imagedata r:id="rId594" o:title=""/>
          </v:shape>
          <o:OLEObject Type="Embed" ProgID="Equation.3" ShapeID="_x0000_i1175" DrawAspect="Content" ObjectID="_1657142215" r:id="rId595"/>
        </w:object>
      </w:r>
      <w:r w:rsidRPr="00EE79E7">
        <w:rPr>
          <w:lang w:eastAsia="ru-RU"/>
        </w:rPr>
        <w:t xml:space="preserve"> если</w:t>
      </w:r>
    </w:p>
    <w:p w:rsidR="00EE79E7" w:rsidRPr="00EE79E7" w:rsidRDefault="00EE79E7" w:rsidP="00E34C4D">
      <w:pPr>
        <w:tabs>
          <w:tab w:val="left" w:pos="142"/>
          <w:tab w:val="left" w:pos="284"/>
        </w:tabs>
        <w:ind w:left="1068"/>
        <w:rPr>
          <w:lang w:eastAsia="ru-RU"/>
        </w:rPr>
      </w:pPr>
      <w:r w:rsidRPr="00EE79E7">
        <w:rPr>
          <w:lang w:eastAsia="ru-RU"/>
        </w:rPr>
        <w:t xml:space="preserve">А) </w:t>
      </w:r>
      <w:r w:rsidRPr="00EE79E7">
        <w:rPr>
          <w:position w:val="-10"/>
          <w:lang w:eastAsia="ru-RU"/>
        </w:rPr>
        <w:object w:dxaOrig="2100" w:dyaOrig="340">
          <v:shape id="_x0000_i1176" type="#_x0000_t75" style="width:105.3pt;height:17pt" o:ole="">
            <v:imagedata r:id="rId596" o:title=""/>
          </v:shape>
          <o:OLEObject Type="Embed" ProgID="Equation.3" ShapeID="_x0000_i1176" DrawAspect="Content" ObjectID="_1657142216" r:id="rId597"/>
        </w:object>
      </w:r>
      <w:r w:rsidRPr="00EE79E7">
        <w:rPr>
          <w:lang w:eastAsia="ru-RU"/>
        </w:rPr>
        <w:t xml:space="preserve"> </w:t>
      </w:r>
    </w:p>
    <w:p w:rsidR="00EE79E7" w:rsidRPr="00EE79E7" w:rsidRDefault="00EE79E7" w:rsidP="00E34C4D">
      <w:pPr>
        <w:tabs>
          <w:tab w:val="left" w:pos="142"/>
          <w:tab w:val="left" w:pos="284"/>
        </w:tabs>
        <w:ind w:left="1068"/>
        <w:rPr>
          <w:lang w:eastAsia="ru-RU"/>
        </w:rPr>
      </w:pPr>
      <w:r w:rsidRPr="00EE79E7">
        <w:rPr>
          <w:lang w:eastAsia="ru-RU"/>
        </w:rPr>
        <w:t xml:space="preserve">Б) </w:t>
      </w:r>
      <w:r w:rsidRPr="00EE79E7">
        <w:rPr>
          <w:position w:val="-10"/>
          <w:lang w:eastAsia="ru-RU"/>
        </w:rPr>
        <w:object w:dxaOrig="1760" w:dyaOrig="340">
          <v:shape id="_x0000_i1177" type="#_x0000_t75" style="width:87.6pt;height:17pt" o:ole="">
            <v:imagedata r:id="rId598" o:title=""/>
          </v:shape>
          <o:OLEObject Type="Embed" ProgID="Equation.3" ShapeID="_x0000_i1177" DrawAspect="Content" ObjectID="_1657142217" r:id="rId599"/>
        </w:object>
      </w:r>
    </w:p>
    <w:p w:rsidR="00EE79E7" w:rsidRPr="00EE79E7" w:rsidRDefault="00EE79E7" w:rsidP="00E34C4D">
      <w:pPr>
        <w:numPr>
          <w:ilvl w:val="0"/>
          <w:numId w:val="30"/>
        </w:numPr>
        <w:tabs>
          <w:tab w:val="left" w:pos="142"/>
          <w:tab w:val="left" w:pos="284"/>
        </w:tabs>
        <w:rPr>
          <w:lang w:eastAsia="ru-RU"/>
        </w:rPr>
      </w:pPr>
      <w:r w:rsidRPr="00EE79E7">
        <w:rPr>
          <w:lang w:eastAsia="ru-RU"/>
        </w:rPr>
        <w:t xml:space="preserve">Плоскость </w:t>
      </w:r>
      <w:r w:rsidRPr="00EE79E7">
        <w:rPr>
          <w:position w:val="-6"/>
          <w:lang w:eastAsia="ru-RU"/>
        </w:rPr>
        <w:object w:dxaOrig="240" w:dyaOrig="220">
          <v:shape id="_x0000_i1178" type="#_x0000_t75" style="width:12.25pt;height:10.2pt" o:ole="">
            <v:imagedata r:id="rId600" o:title=""/>
          </v:shape>
          <o:OLEObject Type="Embed" ProgID="Equation.3" ShapeID="_x0000_i1178" DrawAspect="Content" ObjectID="_1657142218" r:id="rId601"/>
        </w:object>
      </w:r>
      <w:r w:rsidRPr="00EE79E7">
        <w:rPr>
          <w:lang w:eastAsia="ru-RU"/>
        </w:rPr>
        <w:t xml:space="preserve"> задана уравнением</w:t>
      </w:r>
      <w:proofErr w:type="gramStart"/>
      <w:r w:rsidRPr="00EE79E7">
        <w:rPr>
          <w:lang w:eastAsia="ru-RU"/>
        </w:rPr>
        <w:t xml:space="preserve"> </w:t>
      </w:r>
      <w:r w:rsidRPr="00EE79E7">
        <w:rPr>
          <w:position w:val="-10"/>
          <w:lang w:eastAsia="ru-RU"/>
        </w:rPr>
        <w:object w:dxaOrig="2520" w:dyaOrig="320">
          <v:shape id="_x0000_i1179" type="#_x0000_t75" style="width:125pt;height:15.6pt" o:ole="">
            <v:imagedata r:id="rId602" o:title=""/>
          </v:shape>
          <o:OLEObject Type="Embed" ProgID="Equation.3" ShapeID="_x0000_i1179" DrawAspect="Content" ObjectID="_1657142219" r:id="rId603"/>
        </w:object>
      </w:r>
      <w:r w:rsidRPr="00EE79E7">
        <w:rPr>
          <w:lang w:eastAsia="ru-RU"/>
        </w:rPr>
        <w:t xml:space="preserve"> Н</w:t>
      </w:r>
      <w:proofErr w:type="gramEnd"/>
      <w:r w:rsidRPr="00EE79E7">
        <w:rPr>
          <w:lang w:eastAsia="ru-RU"/>
        </w:rPr>
        <w:t xml:space="preserve">айти уравнения плоскостей, симметричных </w:t>
      </w:r>
      <w:r w:rsidRPr="00EE79E7">
        <w:rPr>
          <w:position w:val="-6"/>
          <w:lang w:eastAsia="ru-RU"/>
        </w:rPr>
        <w:object w:dxaOrig="240" w:dyaOrig="220">
          <v:shape id="_x0000_i1180" type="#_x0000_t75" style="width:12.25pt;height:10.2pt" o:ole="">
            <v:imagedata r:id="rId604" o:title=""/>
          </v:shape>
          <o:OLEObject Type="Embed" ProgID="Equation.3" ShapeID="_x0000_i1180" DrawAspect="Content" ObjectID="_1657142220" r:id="rId605"/>
        </w:object>
      </w:r>
    </w:p>
    <w:p w:rsidR="00EE79E7" w:rsidRPr="00EE79E7" w:rsidRDefault="00EE79E7" w:rsidP="00E34C4D">
      <w:pPr>
        <w:tabs>
          <w:tab w:val="left" w:pos="142"/>
          <w:tab w:val="left" w:pos="284"/>
        </w:tabs>
        <w:ind w:left="1068"/>
        <w:rPr>
          <w:lang w:eastAsia="ru-RU"/>
        </w:rPr>
      </w:pPr>
      <w:r w:rsidRPr="00EE79E7">
        <w:rPr>
          <w:lang w:eastAsia="ru-RU"/>
        </w:rPr>
        <w:t>А) относительно оси абсцисс</w:t>
      </w:r>
    </w:p>
    <w:p w:rsidR="00EE79E7" w:rsidRPr="00EE79E7" w:rsidRDefault="00EE79E7" w:rsidP="00E34C4D">
      <w:pPr>
        <w:tabs>
          <w:tab w:val="left" w:pos="142"/>
          <w:tab w:val="left" w:pos="284"/>
        </w:tabs>
        <w:ind w:left="1068"/>
        <w:rPr>
          <w:lang w:eastAsia="ru-RU"/>
        </w:rPr>
      </w:pPr>
      <w:r w:rsidRPr="00EE79E7">
        <w:rPr>
          <w:lang w:eastAsia="ru-RU"/>
        </w:rPr>
        <w:t>Б) относительно оси ординат</w:t>
      </w:r>
    </w:p>
    <w:p w:rsidR="00EE79E7" w:rsidRPr="00EE79E7" w:rsidRDefault="00EE79E7" w:rsidP="00E34C4D">
      <w:pPr>
        <w:tabs>
          <w:tab w:val="left" w:pos="142"/>
          <w:tab w:val="left" w:pos="284"/>
        </w:tabs>
        <w:ind w:left="1068"/>
        <w:rPr>
          <w:lang w:eastAsia="ru-RU"/>
        </w:rPr>
      </w:pPr>
      <w:r w:rsidRPr="00EE79E7">
        <w:rPr>
          <w:lang w:eastAsia="ru-RU"/>
        </w:rPr>
        <w:t>В) относительно оси аппликат</w:t>
      </w:r>
    </w:p>
    <w:p w:rsidR="00EE79E7" w:rsidRPr="00EE79E7" w:rsidRDefault="00EE79E7" w:rsidP="00E34C4D">
      <w:pPr>
        <w:tabs>
          <w:tab w:val="left" w:pos="142"/>
          <w:tab w:val="left" w:pos="284"/>
        </w:tabs>
        <w:ind w:left="1068"/>
        <w:rPr>
          <w:lang w:eastAsia="ru-RU"/>
        </w:rPr>
      </w:pPr>
      <w:r w:rsidRPr="00EE79E7">
        <w:rPr>
          <w:lang w:eastAsia="ru-RU"/>
        </w:rPr>
        <w:t xml:space="preserve">Г) относительно плоскости </w:t>
      </w:r>
      <w:r w:rsidRPr="00EE79E7">
        <w:rPr>
          <w:position w:val="-6"/>
          <w:lang w:eastAsia="ru-RU"/>
        </w:rPr>
        <w:object w:dxaOrig="440" w:dyaOrig="279">
          <v:shape id="_x0000_i1181" type="#_x0000_t75" style="width:21.75pt;height:14.25pt" o:ole="">
            <v:imagedata r:id="rId606" o:title=""/>
          </v:shape>
          <o:OLEObject Type="Embed" ProgID="Equation.3" ShapeID="_x0000_i1181" DrawAspect="Content" ObjectID="_1657142221" r:id="rId607"/>
        </w:object>
      </w:r>
    </w:p>
    <w:p w:rsidR="00EE79E7" w:rsidRPr="00EE79E7" w:rsidRDefault="00EE79E7" w:rsidP="00E34C4D">
      <w:pPr>
        <w:tabs>
          <w:tab w:val="left" w:pos="142"/>
          <w:tab w:val="left" w:pos="284"/>
        </w:tabs>
        <w:ind w:left="1068"/>
        <w:rPr>
          <w:lang w:eastAsia="ru-RU"/>
        </w:rPr>
      </w:pPr>
      <w:r w:rsidRPr="00EE79E7">
        <w:rPr>
          <w:lang w:eastAsia="ru-RU"/>
        </w:rPr>
        <w:t xml:space="preserve">Д) относительно плоскости </w:t>
      </w:r>
      <w:r w:rsidRPr="00EE79E7">
        <w:rPr>
          <w:position w:val="-10"/>
          <w:lang w:eastAsia="ru-RU"/>
        </w:rPr>
        <w:object w:dxaOrig="460" w:dyaOrig="320">
          <v:shape id="_x0000_i1182" type="#_x0000_t75" style="width:23.1pt;height:15.6pt" o:ole="">
            <v:imagedata r:id="rId608" o:title=""/>
          </v:shape>
          <o:OLEObject Type="Embed" ProgID="Equation.3" ShapeID="_x0000_i1182" DrawAspect="Content" ObjectID="_1657142222" r:id="rId609"/>
        </w:object>
      </w:r>
    </w:p>
    <w:p w:rsidR="00EE79E7" w:rsidRPr="00EE79E7" w:rsidRDefault="00EE79E7" w:rsidP="00E34C4D">
      <w:pPr>
        <w:tabs>
          <w:tab w:val="left" w:pos="142"/>
          <w:tab w:val="left" w:pos="284"/>
        </w:tabs>
        <w:ind w:left="1068"/>
        <w:rPr>
          <w:lang w:eastAsia="ru-RU"/>
        </w:rPr>
      </w:pPr>
      <w:r w:rsidRPr="00EE79E7">
        <w:rPr>
          <w:lang w:eastAsia="ru-RU"/>
        </w:rPr>
        <w:t xml:space="preserve">Е) относительно плоскости </w:t>
      </w:r>
      <w:r w:rsidRPr="00EE79E7">
        <w:rPr>
          <w:position w:val="-10"/>
          <w:lang w:eastAsia="ru-RU"/>
        </w:rPr>
        <w:object w:dxaOrig="440" w:dyaOrig="320">
          <v:shape id="_x0000_i1183" type="#_x0000_t75" style="width:21.75pt;height:15.6pt" o:ole="">
            <v:imagedata r:id="rId610" o:title=""/>
          </v:shape>
          <o:OLEObject Type="Embed" ProgID="Equation.3" ShapeID="_x0000_i1183" DrawAspect="Content" ObjectID="_1657142223" r:id="rId611"/>
        </w:object>
      </w:r>
    </w:p>
    <w:p w:rsidR="00EE79E7" w:rsidRPr="00EE79E7" w:rsidRDefault="00EE79E7" w:rsidP="00E34C4D">
      <w:pPr>
        <w:tabs>
          <w:tab w:val="left" w:pos="142"/>
          <w:tab w:val="left" w:pos="284"/>
        </w:tabs>
        <w:ind w:left="1068"/>
        <w:rPr>
          <w:lang w:eastAsia="ru-RU"/>
        </w:rPr>
      </w:pPr>
      <w:r w:rsidRPr="00EE79E7">
        <w:rPr>
          <w:lang w:eastAsia="ru-RU"/>
        </w:rPr>
        <w:t>Ж) относительно начала координат</w:t>
      </w:r>
    </w:p>
    <w:p w:rsidR="00EE79E7" w:rsidRPr="00EE79E7" w:rsidRDefault="00EE79E7" w:rsidP="00E34C4D">
      <w:pPr>
        <w:numPr>
          <w:ilvl w:val="0"/>
          <w:numId w:val="30"/>
        </w:numPr>
        <w:tabs>
          <w:tab w:val="left" w:pos="142"/>
          <w:tab w:val="left" w:pos="284"/>
        </w:tabs>
        <w:rPr>
          <w:lang w:eastAsia="ru-RU"/>
        </w:rPr>
      </w:pPr>
      <w:r w:rsidRPr="00EE79E7">
        <w:rPr>
          <w:lang w:eastAsia="ru-RU"/>
        </w:rPr>
        <w:t xml:space="preserve">Написать уравнения плоскостей, проходящих через точку </w:t>
      </w:r>
      <w:r w:rsidRPr="00EE79E7">
        <w:rPr>
          <w:position w:val="-10"/>
          <w:lang w:eastAsia="ru-RU"/>
        </w:rPr>
        <w:object w:dxaOrig="800" w:dyaOrig="340">
          <v:shape id="_x0000_i1184" type="#_x0000_t75" style="width:40.1pt;height:17pt" o:ole="">
            <v:imagedata r:id="rId612" o:title=""/>
          </v:shape>
          <o:OLEObject Type="Embed" ProgID="Equation.3" ShapeID="_x0000_i1184" DrawAspect="Content" ObjectID="_1657142224" r:id="rId613"/>
        </w:object>
      </w:r>
      <w:r w:rsidRPr="00EE79E7">
        <w:rPr>
          <w:lang w:eastAsia="ru-RU"/>
        </w:rPr>
        <w:t xml:space="preserve"> и перпендикулярных каждой из координатных осей.</w:t>
      </w:r>
    </w:p>
    <w:p w:rsidR="00EE79E7" w:rsidRPr="00EE79E7" w:rsidRDefault="00EE79E7" w:rsidP="00E34C4D">
      <w:pPr>
        <w:numPr>
          <w:ilvl w:val="0"/>
          <w:numId w:val="30"/>
        </w:numPr>
        <w:tabs>
          <w:tab w:val="left" w:pos="142"/>
          <w:tab w:val="left" w:pos="284"/>
        </w:tabs>
        <w:rPr>
          <w:lang w:eastAsia="ru-RU"/>
        </w:rPr>
      </w:pPr>
      <w:r w:rsidRPr="00EE79E7">
        <w:rPr>
          <w:lang w:eastAsia="ru-RU"/>
        </w:rPr>
        <w:t xml:space="preserve">Написать уравнение плоскости, проходящей через точки </w:t>
      </w:r>
      <w:r w:rsidRPr="00EE79E7">
        <w:rPr>
          <w:position w:val="-10"/>
          <w:lang w:eastAsia="ru-RU"/>
        </w:rPr>
        <w:object w:dxaOrig="800" w:dyaOrig="320">
          <v:shape id="_x0000_i1185" type="#_x0000_t75" style="width:40.1pt;height:15.6pt" o:ole="">
            <v:imagedata r:id="rId614" o:title=""/>
          </v:shape>
          <o:OLEObject Type="Embed" ProgID="Equation.3" ShapeID="_x0000_i1185" DrawAspect="Content" ObjectID="_1657142225" r:id="rId615"/>
        </w:object>
      </w:r>
      <w:r w:rsidRPr="00EE79E7">
        <w:rPr>
          <w:lang w:eastAsia="ru-RU"/>
        </w:rPr>
        <w:t xml:space="preserve"> если</w:t>
      </w:r>
    </w:p>
    <w:p w:rsidR="00EE79E7" w:rsidRPr="00EE79E7" w:rsidRDefault="00EE79E7" w:rsidP="00E34C4D">
      <w:pPr>
        <w:tabs>
          <w:tab w:val="left" w:pos="142"/>
          <w:tab w:val="left" w:pos="284"/>
        </w:tabs>
        <w:ind w:left="1068"/>
        <w:rPr>
          <w:lang w:eastAsia="ru-RU"/>
        </w:rPr>
      </w:pPr>
      <w:r w:rsidRPr="00EE79E7">
        <w:rPr>
          <w:lang w:eastAsia="ru-RU"/>
        </w:rPr>
        <w:lastRenderedPageBreak/>
        <w:t xml:space="preserve">А) </w:t>
      </w:r>
      <w:r w:rsidRPr="00EE79E7">
        <w:rPr>
          <w:position w:val="-10"/>
          <w:lang w:eastAsia="ru-RU"/>
        </w:rPr>
        <w:object w:dxaOrig="2620" w:dyaOrig="340">
          <v:shape id="_x0000_i1186" type="#_x0000_t75" style="width:131.1pt;height:17pt" o:ole="">
            <v:imagedata r:id="rId616" o:title=""/>
          </v:shape>
          <o:OLEObject Type="Embed" ProgID="Equation.3" ShapeID="_x0000_i1186" DrawAspect="Content" ObjectID="_1657142226" r:id="rId617"/>
        </w:object>
      </w:r>
    </w:p>
    <w:p w:rsidR="00EE79E7" w:rsidRPr="00EE79E7" w:rsidRDefault="00EE79E7" w:rsidP="00E34C4D">
      <w:pPr>
        <w:tabs>
          <w:tab w:val="left" w:pos="142"/>
          <w:tab w:val="left" w:pos="284"/>
        </w:tabs>
        <w:ind w:left="1068"/>
        <w:rPr>
          <w:lang w:eastAsia="ru-RU"/>
        </w:rPr>
      </w:pPr>
      <w:r w:rsidRPr="00EE79E7">
        <w:rPr>
          <w:lang w:eastAsia="ru-RU"/>
        </w:rPr>
        <w:t xml:space="preserve">Б) </w:t>
      </w:r>
      <w:r w:rsidRPr="00EE79E7">
        <w:rPr>
          <w:position w:val="-10"/>
          <w:lang w:eastAsia="ru-RU"/>
        </w:rPr>
        <w:object w:dxaOrig="3120" w:dyaOrig="340">
          <v:shape id="_x0000_i1187" type="#_x0000_t75" style="width:156.25pt;height:17pt" o:ole="">
            <v:imagedata r:id="rId618" o:title=""/>
          </v:shape>
          <o:OLEObject Type="Embed" ProgID="Equation.3" ShapeID="_x0000_i1187" DrawAspect="Content" ObjectID="_1657142227" r:id="rId619"/>
        </w:object>
      </w:r>
    </w:p>
    <w:p w:rsidR="00EE79E7" w:rsidRPr="00EE79E7" w:rsidRDefault="00EE79E7" w:rsidP="00E34C4D">
      <w:pPr>
        <w:numPr>
          <w:ilvl w:val="0"/>
          <w:numId w:val="30"/>
        </w:numPr>
        <w:tabs>
          <w:tab w:val="left" w:pos="142"/>
          <w:tab w:val="left" w:pos="284"/>
        </w:tabs>
        <w:rPr>
          <w:lang w:eastAsia="ru-RU"/>
        </w:rPr>
      </w:pPr>
      <w:r w:rsidRPr="00EE79E7">
        <w:rPr>
          <w:lang w:eastAsia="ru-RU"/>
        </w:rPr>
        <w:t xml:space="preserve">Составить уравнение плоскости, симметрично плоскости </w:t>
      </w:r>
      <w:r w:rsidRPr="00EE79E7">
        <w:rPr>
          <w:position w:val="-10"/>
          <w:lang w:eastAsia="ru-RU"/>
        </w:rPr>
        <w:object w:dxaOrig="1820" w:dyaOrig="320">
          <v:shape id="_x0000_i1188" type="#_x0000_t75" style="width:91pt;height:15.6pt" o:ole="">
            <v:imagedata r:id="rId620" o:title=""/>
          </v:shape>
          <o:OLEObject Type="Embed" ProgID="Equation.3" ShapeID="_x0000_i1188" DrawAspect="Content" ObjectID="_1657142228" r:id="rId621"/>
        </w:object>
      </w:r>
      <w:r w:rsidRPr="00EE79E7">
        <w:rPr>
          <w:lang w:eastAsia="ru-RU"/>
        </w:rPr>
        <w:t xml:space="preserve"> относительно точки </w:t>
      </w:r>
      <w:r w:rsidRPr="00EE79E7">
        <w:rPr>
          <w:position w:val="-10"/>
          <w:lang w:eastAsia="ru-RU"/>
        </w:rPr>
        <w:object w:dxaOrig="859" w:dyaOrig="340">
          <v:shape id="_x0000_i1189" type="#_x0000_t75" style="width:42.8pt;height:17pt" o:ole="">
            <v:imagedata r:id="rId622" o:title=""/>
          </v:shape>
          <o:OLEObject Type="Embed" ProgID="Equation.3" ShapeID="_x0000_i1189" DrawAspect="Content" ObjectID="_1657142229" r:id="rId623"/>
        </w:object>
      </w:r>
    </w:p>
    <w:p w:rsidR="00EE79E7" w:rsidRPr="00EE79E7" w:rsidRDefault="00EE79E7" w:rsidP="00E34C4D">
      <w:pPr>
        <w:numPr>
          <w:ilvl w:val="0"/>
          <w:numId w:val="30"/>
        </w:numPr>
        <w:tabs>
          <w:tab w:val="left" w:pos="142"/>
          <w:tab w:val="left" w:pos="284"/>
        </w:tabs>
        <w:rPr>
          <w:lang w:eastAsia="ru-RU"/>
        </w:rPr>
      </w:pPr>
      <w:r w:rsidRPr="00EE79E7">
        <w:rPr>
          <w:lang w:eastAsia="ru-RU"/>
        </w:rPr>
        <w:t xml:space="preserve">Написать уравнение плоскости, проходящей через точки </w:t>
      </w:r>
      <w:r w:rsidRPr="00EE79E7">
        <w:rPr>
          <w:position w:val="-10"/>
          <w:lang w:eastAsia="ru-RU"/>
        </w:rPr>
        <w:object w:dxaOrig="999" w:dyaOrig="340">
          <v:shape id="_x0000_i1190" type="#_x0000_t75" style="width:50.25pt;height:17pt" o:ole="">
            <v:imagedata r:id="rId624" o:title=""/>
          </v:shape>
          <o:OLEObject Type="Embed" ProgID="Equation.3" ShapeID="_x0000_i1190" DrawAspect="Content" ObjectID="_1657142230" r:id="rId625"/>
        </w:object>
      </w:r>
      <w:r w:rsidRPr="00EE79E7">
        <w:rPr>
          <w:lang w:eastAsia="ru-RU"/>
        </w:rPr>
        <w:t xml:space="preserve"> и </w:t>
      </w:r>
      <w:r w:rsidRPr="00EE79E7">
        <w:rPr>
          <w:position w:val="-10"/>
          <w:lang w:eastAsia="ru-RU"/>
        </w:rPr>
        <w:object w:dxaOrig="1020" w:dyaOrig="340">
          <v:shape id="_x0000_i1191" type="#_x0000_t75" style="width:50.95pt;height:17pt" o:ole="">
            <v:imagedata r:id="rId626" o:title=""/>
          </v:shape>
          <o:OLEObject Type="Embed" ProgID="Equation.3" ShapeID="_x0000_i1191" DrawAspect="Content" ObjectID="_1657142231" r:id="rId627"/>
        </w:object>
      </w:r>
      <w:r w:rsidRPr="00EE79E7">
        <w:rPr>
          <w:lang w:eastAsia="ru-RU"/>
        </w:rPr>
        <w:t xml:space="preserve"> параллельно оси аппликат.</w:t>
      </w:r>
    </w:p>
    <w:p w:rsidR="00EE79E7" w:rsidRPr="00EE79E7" w:rsidRDefault="00EE79E7" w:rsidP="00E34C4D">
      <w:pPr>
        <w:tabs>
          <w:tab w:val="left" w:pos="142"/>
          <w:tab w:val="left" w:pos="284"/>
        </w:tabs>
        <w:ind w:left="708"/>
        <w:rPr>
          <w:lang w:eastAsia="ru-RU"/>
        </w:rPr>
      </w:pPr>
    </w:p>
    <w:p w:rsidR="00EE79E7" w:rsidRPr="00EE79E7" w:rsidRDefault="00EE79E7" w:rsidP="00E34C4D">
      <w:pPr>
        <w:tabs>
          <w:tab w:val="left" w:pos="142"/>
          <w:tab w:val="left" w:pos="284"/>
        </w:tabs>
        <w:ind w:left="708"/>
        <w:rPr>
          <w:b/>
          <w:lang w:eastAsia="ru-RU"/>
        </w:rPr>
      </w:pPr>
      <w:r w:rsidRPr="00EE79E7">
        <w:rPr>
          <w:b/>
          <w:lang w:eastAsia="ru-RU"/>
        </w:rPr>
        <w:t>Уравнения прямой и плоскости</w:t>
      </w:r>
    </w:p>
    <w:p w:rsidR="00EE79E7" w:rsidRPr="00EE79E7" w:rsidRDefault="00EE79E7" w:rsidP="00E34C4D">
      <w:pPr>
        <w:numPr>
          <w:ilvl w:val="0"/>
          <w:numId w:val="31"/>
        </w:numPr>
        <w:tabs>
          <w:tab w:val="left" w:pos="142"/>
          <w:tab w:val="left" w:pos="284"/>
        </w:tabs>
        <w:rPr>
          <w:lang w:eastAsia="ru-RU"/>
        </w:rPr>
      </w:pPr>
      <w:r w:rsidRPr="00EE79E7">
        <w:rPr>
          <w:lang w:eastAsia="ru-RU"/>
        </w:rPr>
        <w:t xml:space="preserve">Найти пересечение плоскостей </w:t>
      </w:r>
      <w:r w:rsidRPr="00EE79E7">
        <w:rPr>
          <w:position w:val="-6"/>
          <w:lang w:eastAsia="ru-RU"/>
        </w:rPr>
        <w:object w:dxaOrig="240" w:dyaOrig="220">
          <v:shape id="_x0000_i1192" type="#_x0000_t75" style="width:12.25pt;height:10.2pt" o:ole="">
            <v:imagedata r:id="rId628" o:title=""/>
          </v:shape>
          <o:OLEObject Type="Embed" ProgID="Equation.3" ShapeID="_x0000_i1192" DrawAspect="Content" ObjectID="_1657142232" r:id="rId629"/>
        </w:object>
      </w:r>
      <w:r w:rsidRPr="00EE79E7">
        <w:rPr>
          <w:lang w:eastAsia="ru-RU"/>
        </w:rPr>
        <w:t xml:space="preserve"> и </w:t>
      </w:r>
      <w:r w:rsidRPr="00EE79E7">
        <w:rPr>
          <w:position w:val="-10"/>
          <w:lang w:eastAsia="ru-RU"/>
        </w:rPr>
        <w:object w:dxaOrig="300" w:dyaOrig="320">
          <v:shape id="_x0000_i1193" type="#_x0000_t75" style="width:14.95pt;height:15.6pt" o:ole="">
            <v:imagedata r:id="rId630" o:title=""/>
          </v:shape>
          <o:OLEObject Type="Embed" ProgID="Equation.3" ShapeID="_x0000_i1193" DrawAspect="Content" ObjectID="_1657142233" r:id="rId631"/>
        </w:object>
      </w:r>
      <w:r w:rsidRPr="00EE79E7">
        <w:rPr>
          <w:lang w:eastAsia="ru-RU"/>
        </w:rPr>
        <w:t xml:space="preserve"> если</w:t>
      </w:r>
    </w:p>
    <w:p w:rsidR="00EE79E7" w:rsidRPr="00EE79E7" w:rsidRDefault="00EE79E7" w:rsidP="00E34C4D">
      <w:pPr>
        <w:tabs>
          <w:tab w:val="left" w:pos="142"/>
          <w:tab w:val="left" w:pos="284"/>
        </w:tabs>
        <w:ind w:left="1068"/>
        <w:rPr>
          <w:lang w:eastAsia="ru-RU"/>
        </w:rPr>
      </w:pPr>
      <w:r w:rsidRPr="00EE79E7">
        <w:rPr>
          <w:lang w:eastAsia="ru-RU"/>
        </w:rPr>
        <w:t xml:space="preserve">А) </w:t>
      </w:r>
      <w:r w:rsidRPr="00EE79E7">
        <w:rPr>
          <w:position w:val="-28"/>
          <w:lang w:eastAsia="ru-RU"/>
        </w:rPr>
        <w:object w:dxaOrig="2299" w:dyaOrig="680">
          <v:shape id="_x0000_i1194" type="#_x0000_t75" style="width:114.8pt;height:33.95pt" o:ole="">
            <v:imagedata r:id="rId632" o:title=""/>
          </v:shape>
          <o:OLEObject Type="Embed" ProgID="Equation.3" ShapeID="_x0000_i1194" DrawAspect="Content" ObjectID="_1657142234" r:id="rId633"/>
        </w:object>
      </w:r>
    </w:p>
    <w:p w:rsidR="00EE79E7" w:rsidRPr="00EE79E7" w:rsidRDefault="00EE79E7" w:rsidP="00E34C4D">
      <w:pPr>
        <w:tabs>
          <w:tab w:val="left" w:pos="142"/>
          <w:tab w:val="left" w:pos="284"/>
        </w:tabs>
        <w:ind w:left="1068"/>
        <w:rPr>
          <w:lang w:eastAsia="ru-RU"/>
        </w:rPr>
      </w:pPr>
      <w:r w:rsidRPr="00EE79E7">
        <w:rPr>
          <w:lang w:eastAsia="ru-RU"/>
        </w:rPr>
        <w:t xml:space="preserve">Б) </w:t>
      </w:r>
      <w:r w:rsidRPr="00EE79E7">
        <w:rPr>
          <w:position w:val="-28"/>
          <w:lang w:eastAsia="ru-RU"/>
        </w:rPr>
        <w:object w:dxaOrig="2299" w:dyaOrig="680">
          <v:shape id="_x0000_i1195" type="#_x0000_t75" style="width:114.8pt;height:33.95pt" o:ole="">
            <v:imagedata r:id="rId634" o:title=""/>
          </v:shape>
          <o:OLEObject Type="Embed" ProgID="Equation.3" ShapeID="_x0000_i1195" DrawAspect="Content" ObjectID="_1657142235" r:id="rId635"/>
        </w:object>
      </w:r>
    </w:p>
    <w:p w:rsidR="00EE79E7" w:rsidRPr="00EE79E7" w:rsidRDefault="00EE79E7" w:rsidP="00E34C4D">
      <w:pPr>
        <w:numPr>
          <w:ilvl w:val="0"/>
          <w:numId w:val="31"/>
        </w:numPr>
        <w:tabs>
          <w:tab w:val="left" w:pos="142"/>
          <w:tab w:val="left" w:pos="284"/>
        </w:tabs>
        <w:rPr>
          <w:lang w:eastAsia="ru-RU"/>
        </w:rPr>
      </w:pPr>
      <w:r w:rsidRPr="00EE79E7">
        <w:rPr>
          <w:lang w:eastAsia="ru-RU"/>
        </w:rPr>
        <w:t xml:space="preserve">Спроектировать точку </w:t>
      </w:r>
      <w:r w:rsidRPr="00EE79E7">
        <w:rPr>
          <w:position w:val="-10"/>
          <w:lang w:eastAsia="ru-RU"/>
        </w:rPr>
        <w:object w:dxaOrig="980" w:dyaOrig="340">
          <v:shape id="_x0000_i1196" type="#_x0000_t75" style="width:48.9pt;height:17pt" o:ole="">
            <v:imagedata r:id="rId636" o:title=""/>
          </v:shape>
          <o:OLEObject Type="Embed" ProgID="Equation.3" ShapeID="_x0000_i1196" DrawAspect="Content" ObjectID="_1657142236" r:id="rId637"/>
        </w:object>
      </w:r>
      <w:r w:rsidRPr="00EE79E7">
        <w:rPr>
          <w:lang w:eastAsia="ru-RU"/>
        </w:rPr>
        <w:t xml:space="preserve"> на плоскость </w:t>
      </w:r>
      <w:r w:rsidRPr="00EE79E7">
        <w:rPr>
          <w:position w:val="-10"/>
          <w:lang w:eastAsia="ru-RU"/>
        </w:rPr>
        <w:object w:dxaOrig="1880" w:dyaOrig="320">
          <v:shape id="_x0000_i1197" type="#_x0000_t75" style="width:93.75pt;height:15.6pt" o:ole="">
            <v:imagedata r:id="rId638" o:title=""/>
          </v:shape>
          <o:OLEObject Type="Embed" ProgID="Equation.3" ShapeID="_x0000_i1197" DrawAspect="Content" ObjectID="_1657142237" r:id="rId639"/>
        </w:object>
      </w:r>
    </w:p>
    <w:p w:rsidR="00EE79E7" w:rsidRPr="00EE79E7" w:rsidRDefault="00EE79E7" w:rsidP="00E34C4D">
      <w:pPr>
        <w:numPr>
          <w:ilvl w:val="0"/>
          <w:numId w:val="31"/>
        </w:numPr>
        <w:tabs>
          <w:tab w:val="left" w:pos="142"/>
          <w:tab w:val="left" w:pos="284"/>
        </w:tabs>
        <w:rPr>
          <w:lang w:eastAsia="ru-RU"/>
        </w:rPr>
      </w:pPr>
      <w:r w:rsidRPr="00EE79E7">
        <w:rPr>
          <w:lang w:eastAsia="ru-RU"/>
        </w:rPr>
        <w:t xml:space="preserve">Найти пересечение прямой </w:t>
      </w:r>
      <w:r w:rsidRPr="00EE79E7">
        <w:rPr>
          <w:position w:val="-24"/>
          <w:lang w:eastAsia="ru-RU"/>
        </w:rPr>
        <w:object w:dxaOrig="2020" w:dyaOrig="620">
          <v:shape id="_x0000_i1198" type="#_x0000_t75" style="width:100.55pt;height:31.25pt" o:ole="">
            <v:imagedata r:id="rId640" o:title=""/>
          </v:shape>
          <o:OLEObject Type="Embed" ProgID="Equation.3" ShapeID="_x0000_i1198" DrawAspect="Content" ObjectID="_1657142238" r:id="rId641"/>
        </w:object>
      </w:r>
      <w:r w:rsidRPr="00EE79E7">
        <w:rPr>
          <w:lang w:eastAsia="ru-RU"/>
        </w:rPr>
        <w:t xml:space="preserve"> и плоскости </w:t>
      </w:r>
      <w:r w:rsidRPr="00EE79E7">
        <w:rPr>
          <w:position w:val="-10"/>
          <w:lang w:eastAsia="ru-RU"/>
        </w:rPr>
        <w:object w:dxaOrig="2240" w:dyaOrig="320">
          <v:shape id="_x0000_i1199" type="#_x0000_t75" style="width:112.1pt;height:15.6pt" o:ole="">
            <v:imagedata r:id="rId642" o:title=""/>
          </v:shape>
          <o:OLEObject Type="Embed" ProgID="Equation.3" ShapeID="_x0000_i1199" DrawAspect="Content" ObjectID="_1657142239" r:id="rId643"/>
        </w:object>
      </w:r>
    </w:p>
    <w:p w:rsidR="00EE79E7" w:rsidRPr="00EE79E7" w:rsidRDefault="00EE79E7" w:rsidP="00E34C4D">
      <w:pPr>
        <w:numPr>
          <w:ilvl w:val="0"/>
          <w:numId w:val="31"/>
        </w:numPr>
        <w:tabs>
          <w:tab w:val="left" w:pos="142"/>
          <w:tab w:val="left" w:pos="284"/>
        </w:tabs>
        <w:rPr>
          <w:lang w:eastAsia="ru-RU"/>
        </w:rPr>
      </w:pPr>
      <w:r w:rsidRPr="00EE79E7">
        <w:rPr>
          <w:lang w:eastAsia="ru-RU"/>
        </w:rPr>
        <w:t xml:space="preserve">Выяснить взаимное расположение плоскостей </w:t>
      </w:r>
      <w:r w:rsidRPr="00EE79E7">
        <w:rPr>
          <w:position w:val="-10"/>
          <w:lang w:eastAsia="ru-RU"/>
        </w:rPr>
        <w:object w:dxaOrig="6740" w:dyaOrig="320">
          <v:shape id="_x0000_i1200" type="#_x0000_t75" style="width:336.9pt;height:15.6pt" o:ole="">
            <v:imagedata r:id="rId644" o:title=""/>
          </v:shape>
          <o:OLEObject Type="Embed" ProgID="Equation.3" ShapeID="_x0000_i1200" DrawAspect="Content" ObjectID="_1657142240" r:id="rId645"/>
        </w:object>
      </w:r>
    </w:p>
    <w:p w:rsidR="00EE79E7" w:rsidRPr="00EE79E7" w:rsidRDefault="00EE79E7" w:rsidP="00E34C4D">
      <w:pPr>
        <w:numPr>
          <w:ilvl w:val="0"/>
          <w:numId w:val="31"/>
        </w:numPr>
        <w:tabs>
          <w:tab w:val="left" w:pos="142"/>
          <w:tab w:val="left" w:pos="284"/>
        </w:tabs>
        <w:rPr>
          <w:lang w:eastAsia="ru-RU"/>
        </w:rPr>
      </w:pPr>
      <w:r w:rsidRPr="00EE79E7">
        <w:rPr>
          <w:lang w:eastAsia="ru-RU"/>
        </w:rPr>
        <w:t xml:space="preserve">Найти уравнение плоскости, проходящей через </w:t>
      </w:r>
      <w:proofErr w:type="gramStart"/>
      <w:r w:rsidRPr="00EE79E7">
        <w:rPr>
          <w:lang w:eastAsia="ru-RU"/>
        </w:rPr>
        <w:t>прямую</w:t>
      </w:r>
      <w:proofErr w:type="gramEnd"/>
      <w:r w:rsidRPr="00EE79E7">
        <w:rPr>
          <w:lang w:eastAsia="ru-RU"/>
        </w:rPr>
        <w:t xml:space="preserve"> </w:t>
      </w:r>
      <w:r w:rsidRPr="00EE79E7">
        <w:rPr>
          <w:position w:val="-24"/>
          <w:lang w:eastAsia="ru-RU"/>
        </w:rPr>
        <w:object w:dxaOrig="2480" w:dyaOrig="620">
          <v:shape id="_x0000_i1201" type="#_x0000_t75" style="width:124.3pt;height:31.25pt" o:ole="">
            <v:imagedata r:id="rId646" o:title=""/>
          </v:shape>
          <o:OLEObject Type="Embed" ProgID="Equation.3" ShapeID="_x0000_i1201" DrawAspect="Content" ObjectID="_1657142241" r:id="rId647"/>
        </w:object>
      </w:r>
      <w:r w:rsidRPr="00EE79E7">
        <w:rPr>
          <w:lang w:eastAsia="ru-RU"/>
        </w:rPr>
        <w:t xml:space="preserve"> параллельно прямой </w:t>
      </w:r>
      <w:r w:rsidRPr="00EE79E7">
        <w:rPr>
          <w:position w:val="-10"/>
          <w:lang w:eastAsia="ru-RU"/>
        </w:rPr>
        <w:object w:dxaOrig="1120" w:dyaOrig="320">
          <v:shape id="_x0000_i1202" type="#_x0000_t75" style="width:56.4pt;height:15.6pt" o:ole="">
            <v:imagedata r:id="rId648" o:title=""/>
          </v:shape>
          <o:OLEObject Type="Embed" ProgID="Equation.3" ShapeID="_x0000_i1202" DrawAspect="Content" ObjectID="_1657142242" r:id="rId649"/>
        </w:object>
      </w:r>
    </w:p>
    <w:p w:rsidR="00EE79E7" w:rsidRPr="00EE79E7" w:rsidRDefault="00EE79E7" w:rsidP="00E34C4D">
      <w:pPr>
        <w:numPr>
          <w:ilvl w:val="0"/>
          <w:numId w:val="31"/>
        </w:numPr>
        <w:tabs>
          <w:tab w:val="left" w:pos="142"/>
          <w:tab w:val="left" w:pos="284"/>
        </w:tabs>
        <w:rPr>
          <w:lang w:eastAsia="ru-RU"/>
        </w:rPr>
      </w:pPr>
      <w:r w:rsidRPr="00EE79E7">
        <w:rPr>
          <w:lang w:eastAsia="ru-RU"/>
        </w:rPr>
        <w:t xml:space="preserve">Провести плоскость через прямые </w:t>
      </w:r>
      <w:r w:rsidRPr="00EE79E7">
        <w:rPr>
          <w:position w:val="-24"/>
          <w:lang w:eastAsia="ru-RU"/>
        </w:rPr>
        <w:object w:dxaOrig="2020" w:dyaOrig="620">
          <v:shape id="_x0000_i1203" type="#_x0000_t75" style="width:100.55pt;height:31.25pt" o:ole="">
            <v:imagedata r:id="rId650" o:title=""/>
          </v:shape>
          <o:OLEObject Type="Embed" ProgID="Equation.3" ShapeID="_x0000_i1203" DrawAspect="Content" ObjectID="_1657142243" r:id="rId651"/>
        </w:object>
      </w:r>
      <w:r w:rsidRPr="00EE79E7">
        <w:rPr>
          <w:lang w:eastAsia="ru-RU"/>
        </w:rPr>
        <w:t xml:space="preserve"> и</w:t>
      </w:r>
      <w:proofErr w:type="gramStart"/>
      <w:r w:rsidRPr="00EE79E7">
        <w:rPr>
          <w:lang w:eastAsia="ru-RU"/>
        </w:rPr>
        <w:t xml:space="preserve"> </w:t>
      </w:r>
      <w:r w:rsidRPr="00EE79E7">
        <w:rPr>
          <w:position w:val="-24"/>
          <w:lang w:eastAsia="ru-RU"/>
        </w:rPr>
        <w:object w:dxaOrig="2400" w:dyaOrig="620">
          <v:shape id="_x0000_i1204" type="#_x0000_t75" style="width:119.55pt;height:31.25pt" o:ole="">
            <v:imagedata r:id="rId652" o:title=""/>
          </v:shape>
          <o:OLEObject Type="Embed" ProgID="Equation.3" ShapeID="_x0000_i1204" DrawAspect="Content" ObjectID="_1657142244" r:id="rId653"/>
        </w:object>
      </w:r>
      <w:r w:rsidRPr="00EE79E7">
        <w:rPr>
          <w:lang w:eastAsia="ru-RU"/>
        </w:rPr>
        <w:t xml:space="preserve"> Н</w:t>
      </w:r>
      <w:proofErr w:type="gramEnd"/>
      <w:r w:rsidRPr="00EE79E7">
        <w:rPr>
          <w:lang w:eastAsia="ru-RU"/>
        </w:rPr>
        <w:t xml:space="preserve">айти расстояние между </w:t>
      </w:r>
      <w:r w:rsidRPr="00EE79E7">
        <w:rPr>
          <w:position w:val="-6"/>
          <w:lang w:eastAsia="ru-RU"/>
        </w:rPr>
        <w:object w:dxaOrig="200" w:dyaOrig="220">
          <v:shape id="_x0000_i1205" type="#_x0000_t75" style="width:10.2pt;height:10.2pt" o:ole="">
            <v:imagedata r:id="rId654" o:title=""/>
          </v:shape>
          <o:OLEObject Type="Embed" ProgID="Equation.3" ShapeID="_x0000_i1205" DrawAspect="Content" ObjectID="_1657142245" r:id="rId655"/>
        </w:object>
      </w:r>
      <w:r w:rsidRPr="00EE79E7">
        <w:rPr>
          <w:lang w:eastAsia="ru-RU"/>
        </w:rPr>
        <w:t xml:space="preserve"> и </w:t>
      </w:r>
      <w:r w:rsidRPr="00EE79E7">
        <w:rPr>
          <w:position w:val="-6"/>
          <w:lang w:eastAsia="ru-RU"/>
        </w:rPr>
        <w:object w:dxaOrig="220" w:dyaOrig="279">
          <v:shape id="_x0000_i1206" type="#_x0000_t75" style="width:10.2pt;height:14.25pt" o:ole="">
            <v:imagedata r:id="rId656" o:title=""/>
          </v:shape>
          <o:OLEObject Type="Embed" ProgID="Equation.3" ShapeID="_x0000_i1206" DrawAspect="Content" ObjectID="_1657142246" r:id="rId657"/>
        </w:object>
      </w:r>
    </w:p>
    <w:p w:rsidR="00EE79E7" w:rsidRPr="00EE79E7" w:rsidRDefault="00EE79E7" w:rsidP="00E34C4D">
      <w:pPr>
        <w:numPr>
          <w:ilvl w:val="0"/>
          <w:numId w:val="31"/>
        </w:numPr>
        <w:tabs>
          <w:tab w:val="left" w:pos="142"/>
          <w:tab w:val="left" w:pos="284"/>
        </w:tabs>
        <w:rPr>
          <w:lang w:eastAsia="ru-RU"/>
        </w:rPr>
      </w:pPr>
      <w:r w:rsidRPr="00EE79E7">
        <w:rPr>
          <w:lang w:eastAsia="ru-RU"/>
        </w:rPr>
        <w:t xml:space="preserve">Спроектировать точку </w:t>
      </w:r>
      <w:r w:rsidRPr="00EE79E7">
        <w:rPr>
          <w:position w:val="-10"/>
          <w:lang w:eastAsia="ru-RU"/>
        </w:rPr>
        <w:object w:dxaOrig="800" w:dyaOrig="340">
          <v:shape id="_x0000_i1207" type="#_x0000_t75" style="width:40.1pt;height:17pt" o:ole="">
            <v:imagedata r:id="rId658" o:title=""/>
          </v:shape>
          <o:OLEObject Type="Embed" ProgID="Equation.3" ShapeID="_x0000_i1207" DrawAspect="Content" ObjectID="_1657142247" r:id="rId659"/>
        </w:object>
      </w:r>
      <w:r w:rsidRPr="00EE79E7">
        <w:rPr>
          <w:lang w:eastAsia="ru-RU"/>
        </w:rPr>
        <w:t xml:space="preserve"> </w:t>
      </w:r>
      <w:proofErr w:type="gramStart"/>
      <w:r w:rsidRPr="00EE79E7">
        <w:rPr>
          <w:lang w:eastAsia="ru-RU"/>
        </w:rPr>
        <w:t>на</w:t>
      </w:r>
      <w:proofErr w:type="gramEnd"/>
      <w:r w:rsidRPr="00EE79E7">
        <w:rPr>
          <w:lang w:eastAsia="ru-RU"/>
        </w:rPr>
        <w:t xml:space="preserve"> прямую </w:t>
      </w:r>
      <w:r w:rsidRPr="00EE79E7">
        <w:rPr>
          <w:position w:val="-24"/>
          <w:lang w:eastAsia="ru-RU"/>
        </w:rPr>
        <w:object w:dxaOrig="2320" w:dyaOrig="620">
          <v:shape id="_x0000_i1208" type="#_x0000_t75" style="width:116.15pt;height:31.25pt" o:ole="">
            <v:imagedata r:id="rId660" o:title=""/>
          </v:shape>
          <o:OLEObject Type="Embed" ProgID="Equation.3" ShapeID="_x0000_i1208" DrawAspect="Content" ObjectID="_1657142248" r:id="rId661"/>
        </w:object>
      </w:r>
    </w:p>
    <w:p w:rsidR="00EE79E7" w:rsidRPr="00EE79E7" w:rsidRDefault="00EE79E7" w:rsidP="00E34C4D">
      <w:pPr>
        <w:numPr>
          <w:ilvl w:val="0"/>
          <w:numId w:val="31"/>
        </w:numPr>
        <w:tabs>
          <w:tab w:val="left" w:pos="142"/>
          <w:tab w:val="left" w:pos="284"/>
        </w:tabs>
        <w:rPr>
          <w:lang w:eastAsia="ru-RU"/>
        </w:rPr>
      </w:pPr>
      <w:r w:rsidRPr="00EE79E7">
        <w:rPr>
          <w:lang w:eastAsia="ru-RU"/>
        </w:rPr>
        <w:t xml:space="preserve">Написать уравнение прямой, параллельной плоскости </w:t>
      </w:r>
      <w:r w:rsidRPr="00EE79E7">
        <w:rPr>
          <w:position w:val="-10"/>
          <w:lang w:eastAsia="ru-RU"/>
        </w:rPr>
        <w:object w:dxaOrig="2200" w:dyaOrig="320">
          <v:shape id="_x0000_i1209" type="#_x0000_t75" style="width:110.05pt;height:15.6pt" o:ole="">
            <v:imagedata r:id="rId662" o:title=""/>
          </v:shape>
          <o:OLEObject Type="Embed" ProgID="Equation.3" ShapeID="_x0000_i1209" DrawAspect="Content" ObjectID="_1657142249" r:id="rId663"/>
        </w:object>
      </w:r>
      <w:r w:rsidRPr="00EE79E7">
        <w:rPr>
          <w:lang w:eastAsia="ru-RU"/>
        </w:rPr>
        <w:t xml:space="preserve"> проходящей через точку </w:t>
      </w:r>
      <w:r w:rsidRPr="00EE79E7">
        <w:rPr>
          <w:position w:val="-10"/>
          <w:lang w:eastAsia="ru-RU"/>
        </w:rPr>
        <w:object w:dxaOrig="800" w:dyaOrig="340">
          <v:shape id="_x0000_i1210" type="#_x0000_t75" style="width:40.1pt;height:17pt" o:ole="">
            <v:imagedata r:id="rId664" o:title=""/>
          </v:shape>
          <o:OLEObject Type="Embed" ProgID="Equation.3" ShapeID="_x0000_i1210" DrawAspect="Content" ObjectID="_1657142250" r:id="rId665"/>
        </w:object>
      </w:r>
    </w:p>
    <w:p w:rsidR="00EE79E7" w:rsidRPr="00EE79E7" w:rsidRDefault="00EE79E7" w:rsidP="00E34C4D">
      <w:pPr>
        <w:tabs>
          <w:tab w:val="left" w:pos="142"/>
          <w:tab w:val="left" w:pos="284"/>
        </w:tabs>
        <w:ind w:left="708"/>
        <w:rPr>
          <w:lang w:eastAsia="ru-RU"/>
        </w:rPr>
      </w:pPr>
    </w:p>
    <w:p w:rsidR="00EE79E7" w:rsidRDefault="00EE79E7" w:rsidP="00E34C4D">
      <w:pPr>
        <w:tabs>
          <w:tab w:val="left" w:pos="142"/>
          <w:tab w:val="left" w:pos="284"/>
        </w:tabs>
        <w:ind w:left="3828"/>
        <w:rPr>
          <w:b/>
          <w:lang w:eastAsia="ru-RU"/>
        </w:rPr>
      </w:pPr>
    </w:p>
    <w:p w:rsidR="00EE79E7" w:rsidRDefault="00EE79E7" w:rsidP="00E34C4D">
      <w:pPr>
        <w:tabs>
          <w:tab w:val="left" w:pos="142"/>
          <w:tab w:val="left" w:pos="284"/>
        </w:tabs>
        <w:ind w:left="3828"/>
        <w:rPr>
          <w:b/>
          <w:lang w:eastAsia="ru-RU"/>
        </w:rPr>
      </w:pPr>
    </w:p>
    <w:p w:rsidR="00EE79E7" w:rsidRDefault="00EE79E7" w:rsidP="00E34C4D">
      <w:pPr>
        <w:tabs>
          <w:tab w:val="left" w:pos="142"/>
          <w:tab w:val="left" w:pos="284"/>
        </w:tabs>
        <w:ind w:left="3828"/>
        <w:rPr>
          <w:b/>
          <w:lang w:eastAsia="ru-RU"/>
        </w:rPr>
      </w:pPr>
      <w:r w:rsidRPr="00EE79E7">
        <w:rPr>
          <w:b/>
          <w:lang w:eastAsia="ru-RU"/>
        </w:rPr>
        <w:t>6.«Движение»</w:t>
      </w:r>
    </w:p>
    <w:p w:rsidR="00EE79E7" w:rsidRPr="00EE79E7" w:rsidRDefault="00EE79E7" w:rsidP="00E34C4D">
      <w:pPr>
        <w:tabs>
          <w:tab w:val="left" w:pos="142"/>
          <w:tab w:val="left" w:pos="284"/>
        </w:tabs>
        <w:ind w:left="3828"/>
        <w:rPr>
          <w:b/>
          <w:lang w:eastAsia="ru-RU"/>
        </w:rPr>
      </w:pPr>
    </w:p>
    <w:p w:rsidR="008159F9" w:rsidRPr="008159F9" w:rsidRDefault="008159F9" w:rsidP="00E34C4D">
      <w:pPr>
        <w:shd w:val="clear" w:color="auto" w:fill="FFFFFF"/>
        <w:tabs>
          <w:tab w:val="left" w:pos="142"/>
          <w:tab w:val="left" w:pos="284"/>
        </w:tabs>
        <w:spacing w:before="100" w:beforeAutospacing="1" w:after="100" w:afterAutospacing="1"/>
        <w:ind w:firstLine="360"/>
        <w:jc w:val="both"/>
        <w:rPr>
          <w:b/>
          <w:color w:val="000000"/>
          <w:lang w:eastAsia="ru-RU"/>
        </w:rPr>
      </w:pPr>
      <w:r w:rsidRPr="008159F9">
        <w:rPr>
          <w:b/>
          <w:color w:val="000000"/>
          <w:lang w:eastAsia="ru-RU"/>
        </w:rPr>
        <w:t>Теоретический опрос по вопросам:</w:t>
      </w:r>
    </w:p>
    <w:p w:rsidR="008159F9" w:rsidRPr="008159F9" w:rsidRDefault="008159F9" w:rsidP="00E34C4D">
      <w:pPr>
        <w:shd w:val="clear" w:color="auto" w:fill="FFFFFF"/>
        <w:tabs>
          <w:tab w:val="left" w:pos="142"/>
          <w:tab w:val="left" w:pos="284"/>
        </w:tabs>
        <w:spacing w:before="100" w:beforeAutospacing="1" w:after="100" w:afterAutospacing="1"/>
        <w:ind w:firstLine="360"/>
        <w:jc w:val="both"/>
        <w:rPr>
          <w:color w:val="000000"/>
          <w:lang w:eastAsia="ru-RU"/>
        </w:rPr>
      </w:pPr>
      <w:r w:rsidRPr="008159F9">
        <w:rPr>
          <w:color w:val="000000"/>
          <w:lang w:eastAsia="ru-RU"/>
        </w:rPr>
        <w:t>1. Что называется движением пространства?</w:t>
      </w:r>
    </w:p>
    <w:p w:rsidR="008159F9" w:rsidRPr="008159F9" w:rsidRDefault="008159F9" w:rsidP="00E34C4D">
      <w:pPr>
        <w:shd w:val="clear" w:color="auto" w:fill="FFFFFF"/>
        <w:tabs>
          <w:tab w:val="left" w:pos="142"/>
          <w:tab w:val="left" w:pos="284"/>
        </w:tabs>
        <w:spacing w:before="100" w:beforeAutospacing="1" w:after="100" w:afterAutospacing="1"/>
        <w:ind w:firstLine="360"/>
        <w:jc w:val="both"/>
        <w:rPr>
          <w:color w:val="000000"/>
          <w:lang w:eastAsia="ru-RU"/>
        </w:rPr>
      </w:pPr>
      <w:r w:rsidRPr="008159F9">
        <w:rPr>
          <w:color w:val="000000"/>
          <w:lang w:eastAsia="ru-RU"/>
        </w:rPr>
        <w:t>2. Приведите примеры движений.</w:t>
      </w:r>
    </w:p>
    <w:p w:rsidR="008159F9" w:rsidRPr="008159F9" w:rsidRDefault="008159F9" w:rsidP="00E34C4D">
      <w:pPr>
        <w:shd w:val="clear" w:color="auto" w:fill="FFFFFF"/>
        <w:tabs>
          <w:tab w:val="left" w:pos="142"/>
          <w:tab w:val="left" w:pos="284"/>
        </w:tabs>
        <w:spacing w:before="100" w:beforeAutospacing="1" w:after="100" w:afterAutospacing="1"/>
        <w:ind w:firstLine="360"/>
        <w:jc w:val="both"/>
        <w:rPr>
          <w:color w:val="000000"/>
          <w:lang w:eastAsia="ru-RU"/>
        </w:rPr>
      </w:pPr>
      <w:r w:rsidRPr="008159F9">
        <w:rPr>
          <w:color w:val="000000"/>
          <w:lang w:eastAsia="ru-RU"/>
        </w:rPr>
        <w:t>3. Какое отображение пространства на себя называется центральной симметрией?</w:t>
      </w:r>
    </w:p>
    <w:p w:rsidR="008159F9" w:rsidRPr="008159F9" w:rsidRDefault="008159F9" w:rsidP="00E34C4D">
      <w:pPr>
        <w:shd w:val="clear" w:color="auto" w:fill="FFFFFF"/>
        <w:tabs>
          <w:tab w:val="left" w:pos="142"/>
          <w:tab w:val="left" w:pos="284"/>
        </w:tabs>
        <w:spacing w:before="100" w:beforeAutospacing="1" w:after="100" w:afterAutospacing="1"/>
        <w:ind w:firstLine="360"/>
        <w:jc w:val="both"/>
        <w:rPr>
          <w:color w:val="000000"/>
          <w:lang w:eastAsia="ru-RU"/>
        </w:rPr>
      </w:pPr>
      <w:r w:rsidRPr="008159F9">
        <w:rPr>
          <w:color w:val="000000"/>
          <w:lang w:eastAsia="ru-RU"/>
        </w:rPr>
        <w:t>4. Какое отображение пространства на себя называется осевой симметрией?</w:t>
      </w:r>
    </w:p>
    <w:p w:rsidR="008159F9" w:rsidRPr="008159F9" w:rsidRDefault="008159F9" w:rsidP="00E34C4D">
      <w:pPr>
        <w:shd w:val="clear" w:color="auto" w:fill="FFFFFF"/>
        <w:tabs>
          <w:tab w:val="left" w:pos="142"/>
          <w:tab w:val="left" w:pos="284"/>
        </w:tabs>
        <w:spacing w:before="100" w:beforeAutospacing="1" w:after="100" w:afterAutospacing="1"/>
        <w:ind w:firstLine="360"/>
        <w:jc w:val="both"/>
        <w:rPr>
          <w:color w:val="000000"/>
          <w:lang w:eastAsia="ru-RU"/>
        </w:rPr>
      </w:pPr>
      <w:r w:rsidRPr="008159F9">
        <w:rPr>
          <w:color w:val="000000"/>
          <w:lang w:eastAsia="ru-RU"/>
        </w:rPr>
        <w:t>5. Что называется зеркальной симметрией?</w:t>
      </w:r>
    </w:p>
    <w:p w:rsidR="008159F9" w:rsidRPr="008159F9" w:rsidRDefault="008159F9" w:rsidP="00E34C4D">
      <w:pPr>
        <w:shd w:val="clear" w:color="auto" w:fill="FFFFFF"/>
        <w:tabs>
          <w:tab w:val="left" w:pos="142"/>
          <w:tab w:val="left" w:pos="284"/>
        </w:tabs>
        <w:spacing w:before="100" w:beforeAutospacing="1" w:after="100" w:afterAutospacing="1"/>
        <w:ind w:firstLine="360"/>
        <w:jc w:val="both"/>
        <w:rPr>
          <w:color w:val="000000"/>
          <w:lang w:eastAsia="ru-RU"/>
        </w:rPr>
      </w:pPr>
      <w:r w:rsidRPr="008159F9">
        <w:rPr>
          <w:color w:val="000000"/>
          <w:lang w:eastAsia="ru-RU"/>
        </w:rPr>
        <w:lastRenderedPageBreak/>
        <w:t>6. Какое отображение пространства на себя называется параллельным переносом?</w:t>
      </w:r>
    </w:p>
    <w:p w:rsidR="008159F9" w:rsidRPr="008159F9" w:rsidRDefault="008159F9" w:rsidP="00E34C4D">
      <w:pPr>
        <w:shd w:val="clear" w:color="auto" w:fill="FFFFFF"/>
        <w:tabs>
          <w:tab w:val="left" w:pos="142"/>
          <w:tab w:val="left" w:pos="284"/>
        </w:tabs>
        <w:spacing w:before="100" w:beforeAutospacing="1" w:after="100" w:afterAutospacing="1"/>
        <w:ind w:firstLine="360"/>
        <w:jc w:val="both"/>
        <w:rPr>
          <w:color w:val="000000"/>
          <w:lang w:eastAsia="ru-RU"/>
        </w:rPr>
      </w:pPr>
      <w:r w:rsidRPr="008159F9">
        <w:rPr>
          <w:color w:val="000000"/>
          <w:lang w:eastAsia="ru-RU"/>
        </w:rPr>
        <w:t>7. Какие координаты имеет точка А, если при центральной симметрии с центром А точка, В(1; 0; 2) переходит в точку С(2; -1; 4). (Ответ: А(1,5; -0,5; 3).)</w:t>
      </w:r>
    </w:p>
    <w:p w:rsidR="008159F9" w:rsidRPr="008159F9" w:rsidRDefault="008159F9" w:rsidP="00E34C4D">
      <w:pPr>
        <w:shd w:val="clear" w:color="auto" w:fill="FFFFFF"/>
        <w:tabs>
          <w:tab w:val="left" w:pos="142"/>
          <w:tab w:val="left" w:pos="284"/>
        </w:tabs>
        <w:spacing w:before="100" w:beforeAutospacing="1" w:after="100" w:afterAutospacing="1"/>
        <w:ind w:firstLine="360"/>
        <w:jc w:val="both"/>
        <w:rPr>
          <w:color w:val="000000"/>
          <w:lang w:eastAsia="ru-RU"/>
        </w:rPr>
      </w:pPr>
      <w:r w:rsidRPr="008159F9">
        <w:rPr>
          <w:color w:val="000000"/>
          <w:lang w:eastAsia="ru-RU"/>
        </w:rPr>
        <w:t>8. Как расположена плоскость по отношению к осям координат Ох и </w:t>
      </w:r>
      <w:r w:rsidRPr="008159F9">
        <w:rPr>
          <w:color w:val="000000"/>
          <w:lang w:val="en-US" w:eastAsia="ru-RU"/>
        </w:rPr>
        <w:t>Oz</w:t>
      </w:r>
      <w:r w:rsidRPr="008159F9">
        <w:rPr>
          <w:color w:val="000000"/>
          <w:lang w:eastAsia="ru-RU"/>
        </w:rPr>
        <w:t>, если при зеркальной симметрии относительно этой плоскости точка М(2; 2; 3) переходит в точку М1(2; -2; 3). (Ответ: Плоскость, относительно которой рассматривается зеркальная симметрия при которой точка М(2; 2; 3) переходит в точку М1(2; -2; 3), параллельна осям Ох и </w:t>
      </w:r>
      <w:r w:rsidRPr="008159F9">
        <w:rPr>
          <w:color w:val="000000"/>
          <w:lang w:val="en-US" w:eastAsia="ru-RU"/>
        </w:rPr>
        <w:t>Oz</w:t>
      </w:r>
      <w:r w:rsidRPr="008159F9">
        <w:rPr>
          <w:color w:val="000000"/>
          <w:lang w:eastAsia="ru-RU"/>
        </w:rPr>
        <w:t>.)</w:t>
      </w:r>
    </w:p>
    <w:p w:rsidR="008159F9" w:rsidRDefault="008159F9" w:rsidP="00E34C4D">
      <w:pPr>
        <w:shd w:val="clear" w:color="auto" w:fill="FFFFFF"/>
        <w:tabs>
          <w:tab w:val="left" w:pos="142"/>
          <w:tab w:val="left" w:pos="284"/>
        </w:tabs>
        <w:spacing w:before="100" w:beforeAutospacing="1" w:after="100" w:afterAutospacing="1"/>
        <w:ind w:firstLine="360"/>
        <w:jc w:val="both"/>
        <w:rPr>
          <w:color w:val="000000"/>
          <w:lang w:eastAsia="ru-RU"/>
        </w:rPr>
      </w:pPr>
      <w:r w:rsidRPr="008159F9">
        <w:rPr>
          <w:color w:val="000000"/>
          <w:lang w:eastAsia="ru-RU"/>
        </w:rPr>
        <w:t>9. В какую перчатку (правую или левую) переходит правая перчатка при зеркальной симметрии? (Ответ: в левую), осевой симметрии? (Ответ: левую), центральной симметрии? (Ответ: правую).</w:t>
      </w:r>
    </w:p>
    <w:p w:rsidR="008159F9" w:rsidRPr="008159F9" w:rsidRDefault="008159F9" w:rsidP="00E34C4D">
      <w:pPr>
        <w:shd w:val="clear" w:color="auto" w:fill="FFFFFF"/>
        <w:tabs>
          <w:tab w:val="left" w:pos="142"/>
          <w:tab w:val="left" w:pos="284"/>
        </w:tabs>
        <w:spacing w:before="100" w:beforeAutospacing="1" w:after="100" w:afterAutospacing="1"/>
        <w:ind w:firstLine="360"/>
        <w:jc w:val="both"/>
        <w:rPr>
          <w:b/>
          <w:color w:val="000000"/>
          <w:lang w:eastAsia="ru-RU"/>
        </w:rPr>
      </w:pPr>
      <w:r w:rsidRPr="008159F9">
        <w:rPr>
          <w:b/>
          <w:color w:val="000000"/>
          <w:lang w:eastAsia="ru-RU"/>
        </w:rPr>
        <w:t>Текстовые задачи:</w:t>
      </w:r>
    </w:p>
    <w:p w:rsidR="008159F9" w:rsidRDefault="008159F9" w:rsidP="00E34C4D">
      <w:pPr>
        <w:shd w:val="clear" w:color="auto" w:fill="FFFFFF"/>
        <w:tabs>
          <w:tab w:val="left" w:pos="142"/>
          <w:tab w:val="left" w:pos="284"/>
        </w:tabs>
        <w:spacing w:before="100" w:beforeAutospacing="1" w:after="100" w:afterAutospacing="1"/>
        <w:ind w:firstLine="360"/>
        <w:jc w:val="both"/>
        <w:rPr>
          <w:color w:val="000000"/>
          <w:lang w:eastAsia="ru-RU"/>
        </w:rPr>
      </w:pPr>
      <w:r>
        <w:rPr>
          <w:rFonts w:ascii="Verdana" w:hAnsi="Verdana"/>
          <w:color w:val="000000"/>
          <w:lang w:eastAsia="ru-RU"/>
        </w:rPr>
        <w:t>1.</w:t>
      </w:r>
      <w:r w:rsidRPr="008159F9">
        <w:rPr>
          <w:color w:val="000000"/>
          <w:lang w:eastAsia="ru-RU"/>
        </w:rPr>
        <w:t>Докажите, что при центральной симметрии плоскость, не проходящая через центр симметрии, отображается на параллельную ей плоскость.</w:t>
      </w:r>
    </w:p>
    <w:p w:rsidR="008159F9" w:rsidRDefault="008159F9" w:rsidP="00E34C4D">
      <w:pPr>
        <w:shd w:val="clear" w:color="auto" w:fill="FFFFFF"/>
        <w:tabs>
          <w:tab w:val="left" w:pos="142"/>
          <w:tab w:val="left" w:pos="284"/>
        </w:tabs>
        <w:spacing w:before="100" w:beforeAutospacing="1" w:after="100" w:afterAutospacing="1"/>
        <w:ind w:firstLine="360"/>
        <w:jc w:val="both"/>
        <w:rPr>
          <w:color w:val="000000"/>
          <w:lang w:eastAsia="ru-RU"/>
        </w:rPr>
      </w:pPr>
      <w:r>
        <w:rPr>
          <w:color w:val="000000"/>
          <w:lang w:eastAsia="ru-RU"/>
        </w:rPr>
        <w:t>2.</w:t>
      </w:r>
      <w:r w:rsidRPr="008159F9">
        <w:rPr>
          <w:rFonts w:ascii="Verdana" w:hAnsi="Verdana"/>
          <w:color w:val="000000"/>
          <w:lang w:eastAsia="ru-RU"/>
        </w:rPr>
        <w:t xml:space="preserve"> </w:t>
      </w:r>
      <w:r w:rsidRPr="008159F9">
        <w:rPr>
          <w:color w:val="000000"/>
          <w:lang w:eastAsia="ru-RU"/>
        </w:rPr>
        <w:t>При зеркальной симметрии относительно плоскости а плоскость β отображается в плоскость β1. Докажите, что если β || а1, то β1 || а.</w:t>
      </w:r>
    </w:p>
    <w:p w:rsidR="009946C3" w:rsidRPr="009946C3" w:rsidRDefault="009946C3" w:rsidP="00E34C4D">
      <w:pPr>
        <w:shd w:val="clear" w:color="auto" w:fill="FFFFFF"/>
        <w:tabs>
          <w:tab w:val="left" w:pos="142"/>
          <w:tab w:val="left" w:pos="284"/>
        </w:tabs>
        <w:spacing w:before="100" w:beforeAutospacing="1" w:after="100" w:afterAutospacing="1"/>
        <w:ind w:firstLine="360"/>
        <w:jc w:val="both"/>
        <w:rPr>
          <w:color w:val="000000"/>
          <w:lang w:eastAsia="ru-RU"/>
        </w:rPr>
      </w:pPr>
      <w:r>
        <w:rPr>
          <w:color w:val="000000"/>
          <w:lang w:eastAsia="ru-RU"/>
        </w:rPr>
        <w:t>3.</w:t>
      </w:r>
      <w:r w:rsidRPr="009946C3">
        <w:rPr>
          <w:rFonts w:ascii="Verdana" w:hAnsi="Verdana"/>
          <w:color w:val="000000"/>
          <w:lang w:eastAsia="ru-RU"/>
        </w:rPr>
        <w:t xml:space="preserve"> </w:t>
      </w:r>
      <w:r w:rsidRPr="009946C3">
        <w:rPr>
          <w:color w:val="000000"/>
          <w:lang w:eastAsia="ru-RU"/>
        </w:rPr>
        <w:t>Дан тетраэдр МАВС. Постройте фигуру, центрально-симметричную этому тетраэдру относительно точки О (рис. 3).</w:t>
      </w:r>
    </w:p>
    <w:p w:rsidR="009946C3" w:rsidRPr="009946C3" w:rsidRDefault="009946C3" w:rsidP="00E34C4D">
      <w:pPr>
        <w:shd w:val="clear" w:color="auto" w:fill="FFFFFF"/>
        <w:tabs>
          <w:tab w:val="left" w:pos="142"/>
          <w:tab w:val="left" w:pos="284"/>
        </w:tabs>
        <w:spacing w:before="100" w:beforeAutospacing="1" w:after="100" w:afterAutospacing="1"/>
        <w:ind w:firstLine="360"/>
        <w:jc w:val="both"/>
        <w:rPr>
          <w:rFonts w:ascii="Verdana" w:hAnsi="Verdana"/>
          <w:color w:val="000000"/>
          <w:lang w:eastAsia="ru-RU"/>
        </w:rPr>
      </w:pPr>
      <w:r w:rsidRPr="009946C3">
        <w:rPr>
          <w:rFonts w:ascii="Verdana" w:hAnsi="Verdana"/>
          <w:color w:val="000000"/>
          <w:lang w:eastAsia="ru-RU"/>
        </w:rPr>
        <w:t> </w:t>
      </w:r>
      <w:r w:rsidRPr="00BD3727">
        <w:rPr>
          <w:rFonts w:ascii="Verdana" w:hAnsi="Verdana"/>
          <w:noProof/>
          <w:color w:val="000000"/>
          <w:lang w:eastAsia="ru-RU"/>
        </w:rPr>
        <w:drawing>
          <wp:inline distT="0" distB="0" distL="0" distR="0" wp14:anchorId="442D875C" wp14:editId="21AEBBFA">
            <wp:extent cx="1374550" cy="1891160"/>
            <wp:effectExtent l="0" t="0" r="0" b="0"/>
            <wp:docPr id="6407" name="Рисунок 9595" descr="http://compendium.su/mathematics/geometry11/geometry11.files/image78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9595" descr="http://compendium.su/mathematics/geometry11/geometry11.files/image785.jpg"/>
                    <pic:cNvPicPr>
                      <a:picLocks noChangeAspect="1" noChangeArrowheads="1"/>
                    </pic:cNvPicPr>
                  </pic:nvPicPr>
                  <pic:blipFill>
                    <a:blip r:embed="rId666">
                      <a:extLst>
                        <a:ext uri="{28A0092B-C50C-407E-A947-70E740481C1C}">
                          <a14:useLocalDpi xmlns:a14="http://schemas.microsoft.com/office/drawing/2010/main" val="0"/>
                        </a:ext>
                      </a:extLst>
                    </a:blip>
                    <a:srcRect/>
                    <a:stretch>
                      <a:fillRect/>
                    </a:stretch>
                  </pic:blipFill>
                  <pic:spPr bwMode="auto">
                    <a:xfrm>
                      <a:off x="0" y="0"/>
                      <a:ext cx="1377831" cy="1895675"/>
                    </a:xfrm>
                    <a:prstGeom prst="rect">
                      <a:avLst/>
                    </a:prstGeom>
                    <a:noFill/>
                    <a:ln>
                      <a:noFill/>
                    </a:ln>
                  </pic:spPr>
                </pic:pic>
              </a:graphicData>
            </a:graphic>
          </wp:inline>
        </w:drawing>
      </w:r>
    </w:p>
    <w:p w:rsidR="009946C3" w:rsidRDefault="009946C3" w:rsidP="00E34C4D">
      <w:pPr>
        <w:shd w:val="clear" w:color="auto" w:fill="FFFFFF"/>
        <w:tabs>
          <w:tab w:val="left" w:pos="142"/>
          <w:tab w:val="left" w:pos="284"/>
        </w:tabs>
        <w:spacing w:before="100" w:beforeAutospacing="1" w:after="100" w:afterAutospacing="1"/>
        <w:ind w:firstLine="360"/>
        <w:jc w:val="both"/>
        <w:rPr>
          <w:color w:val="000000"/>
          <w:lang w:eastAsia="ru-RU"/>
        </w:rPr>
      </w:pPr>
    </w:p>
    <w:p w:rsidR="008159F9" w:rsidRDefault="008159F9" w:rsidP="00E34C4D">
      <w:pPr>
        <w:shd w:val="clear" w:color="auto" w:fill="FFFFFF"/>
        <w:tabs>
          <w:tab w:val="left" w:pos="142"/>
          <w:tab w:val="left" w:pos="284"/>
        </w:tabs>
        <w:spacing w:before="100" w:beforeAutospacing="1" w:after="100" w:afterAutospacing="1"/>
        <w:ind w:firstLine="360"/>
        <w:jc w:val="both"/>
        <w:rPr>
          <w:b/>
          <w:color w:val="000000"/>
          <w:lang w:eastAsia="ru-RU"/>
        </w:rPr>
      </w:pPr>
      <w:r w:rsidRPr="008159F9">
        <w:rPr>
          <w:b/>
          <w:color w:val="000000"/>
          <w:lang w:eastAsia="ru-RU"/>
        </w:rPr>
        <w:t>Эталоны ответа:</w:t>
      </w:r>
    </w:p>
    <w:p w:rsidR="008159F9" w:rsidRPr="009946C3" w:rsidRDefault="008159F9" w:rsidP="00E34C4D">
      <w:pPr>
        <w:shd w:val="clear" w:color="auto" w:fill="FFFFFF"/>
        <w:tabs>
          <w:tab w:val="left" w:pos="142"/>
          <w:tab w:val="left" w:pos="284"/>
        </w:tabs>
        <w:spacing w:before="100" w:beforeAutospacing="1" w:after="100" w:afterAutospacing="1"/>
        <w:ind w:firstLine="360"/>
        <w:jc w:val="both"/>
        <w:rPr>
          <w:color w:val="000000"/>
          <w:lang w:eastAsia="ru-RU"/>
        </w:rPr>
      </w:pPr>
      <w:r>
        <w:rPr>
          <w:b/>
          <w:color w:val="000000"/>
          <w:lang w:eastAsia="ru-RU"/>
        </w:rPr>
        <w:t>1.</w:t>
      </w:r>
      <w:r w:rsidRPr="008159F9">
        <w:rPr>
          <w:rFonts w:ascii="Verdana" w:hAnsi="Verdana"/>
          <w:color w:val="000000"/>
          <w:lang w:eastAsia="ru-RU"/>
        </w:rPr>
        <w:t xml:space="preserve"> </w:t>
      </w:r>
      <w:r w:rsidRPr="009946C3">
        <w:rPr>
          <w:color w:val="000000"/>
          <w:lang w:eastAsia="ru-RU"/>
        </w:rPr>
        <w:t>Решение:</w:t>
      </w:r>
    </w:p>
    <w:p w:rsidR="008159F9" w:rsidRPr="009946C3" w:rsidRDefault="008159F9" w:rsidP="00E34C4D">
      <w:pPr>
        <w:shd w:val="clear" w:color="auto" w:fill="FFFFFF"/>
        <w:tabs>
          <w:tab w:val="left" w:pos="142"/>
          <w:tab w:val="left" w:pos="284"/>
        </w:tabs>
        <w:spacing w:before="100" w:beforeAutospacing="1" w:after="100" w:afterAutospacing="1"/>
        <w:jc w:val="both"/>
        <w:rPr>
          <w:color w:val="000000"/>
          <w:lang w:eastAsia="ru-RU"/>
        </w:rPr>
      </w:pPr>
      <w:r w:rsidRPr="009946C3">
        <w:rPr>
          <w:color w:val="000000"/>
          <w:lang w:eastAsia="ru-RU"/>
        </w:rPr>
        <w:t xml:space="preserve"> Рассмотрим центральную симметрию пространства с центром О и произвольную плоскость а, не проходящую через точку О (рис. 1).</w:t>
      </w:r>
    </w:p>
    <w:p w:rsidR="008159F9" w:rsidRPr="008159F9" w:rsidRDefault="008159F9" w:rsidP="00E34C4D">
      <w:pPr>
        <w:shd w:val="clear" w:color="auto" w:fill="FFFFFF"/>
        <w:tabs>
          <w:tab w:val="left" w:pos="142"/>
          <w:tab w:val="left" w:pos="284"/>
        </w:tabs>
        <w:spacing w:before="100" w:beforeAutospacing="1" w:after="100" w:afterAutospacing="1"/>
        <w:ind w:firstLine="360"/>
        <w:jc w:val="both"/>
        <w:rPr>
          <w:rFonts w:ascii="Verdana" w:hAnsi="Verdana"/>
          <w:color w:val="000000"/>
          <w:lang w:eastAsia="ru-RU"/>
        </w:rPr>
      </w:pPr>
      <w:r w:rsidRPr="008159F9">
        <w:rPr>
          <w:rFonts w:ascii="Verdana" w:hAnsi="Verdana"/>
          <w:color w:val="000000"/>
          <w:lang w:eastAsia="ru-RU"/>
        </w:rPr>
        <w:t> </w:t>
      </w:r>
    </w:p>
    <w:p w:rsidR="008159F9" w:rsidRPr="008159F9" w:rsidRDefault="008159F9" w:rsidP="00E34C4D">
      <w:pPr>
        <w:shd w:val="clear" w:color="auto" w:fill="FFFFFF"/>
        <w:tabs>
          <w:tab w:val="left" w:pos="142"/>
          <w:tab w:val="left" w:pos="284"/>
        </w:tabs>
        <w:spacing w:before="100" w:beforeAutospacing="1" w:after="100" w:afterAutospacing="1"/>
        <w:ind w:firstLine="360"/>
        <w:jc w:val="center"/>
        <w:rPr>
          <w:rFonts w:ascii="Verdana" w:hAnsi="Verdana"/>
          <w:color w:val="000000"/>
          <w:lang w:eastAsia="ru-RU"/>
        </w:rPr>
      </w:pPr>
      <w:r w:rsidRPr="008159F9">
        <w:rPr>
          <w:rFonts w:ascii="Verdana" w:hAnsi="Verdana"/>
          <w:noProof/>
          <w:color w:val="000000"/>
          <w:lang w:eastAsia="ru-RU"/>
        </w:rPr>
        <w:lastRenderedPageBreak/>
        <w:drawing>
          <wp:inline distT="0" distB="0" distL="0" distR="0" wp14:anchorId="4C38A25A" wp14:editId="33B9358E">
            <wp:extent cx="952500" cy="1009650"/>
            <wp:effectExtent l="0" t="0" r="0" b="0"/>
            <wp:docPr id="6406" name="Рисунок 9588" descr="image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9588" descr="image51"/>
                    <pic:cNvPicPr>
                      <a:picLocks noChangeAspect="1" noChangeArrowheads="1"/>
                    </pic:cNvPicPr>
                  </pic:nvPicPr>
                  <pic:blipFill>
                    <a:blip r:embed="rId667">
                      <a:extLst>
                        <a:ext uri="{28A0092B-C50C-407E-A947-70E740481C1C}">
                          <a14:useLocalDpi xmlns:a14="http://schemas.microsoft.com/office/drawing/2010/main" val="0"/>
                        </a:ext>
                      </a:extLst>
                    </a:blip>
                    <a:srcRect/>
                    <a:stretch>
                      <a:fillRect/>
                    </a:stretch>
                  </pic:blipFill>
                  <pic:spPr bwMode="auto">
                    <a:xfrm>
                      <a:off x="0" y="0"/>
                      <a:ext cx="952500" cy="1009650"/>
                    </a:xfrm>
                    <a:prstGeom prst="rect">
                      <a:avLst/>
                    </a:prstGeom>
                    <a:noFill/>
                    <a:ln>
                      <a:noFill/>
                    </a:ln>
                  </pic:spPr>
                </pic:pic>
              </a:graphicData>
            </a:graphic>
          </wp:inline>
        </w:drawing>
      </w:r>
    </w:p>
    <w:p w:rsidR="008159F9" w:rsidRPr="008159F9" w:rsidRDefault="008159F9" w:rsidP="00E34C4D">
      <w:pPr>
        <w:shd w:val="clear" w:color="auto" w:fill="FFFFFF"/>
        <w:tabs>
          <w:tab w:val="left" w:pos="142"/>
          <w:tab w:val="left" w:pos="284"/>
        </w:tabs>
        <w:spacing w:before="100" w:beforeAutospacing="1" w:after="100" w:afterAutospacing="1"/>
        <w:ind w:firstLine="360"/>
        <w:jc w:val="center"/>
        <w:rPr>
          <w:rFonts w:ascii="Verdana" w:hAnsi="Verdana"/>
          <w:color w:val="000000"/>
          <w:lang w:eastAsia="ru-RU"/>
        </w:rPr>
      </w:pPr>
      <w:r w:rsidRPr="008159F9">
        <w:rPr>
          <w:rFonts w:ascii="Verdana" w:hAnsi="Verdana"/>
          <w:color w:val="000000"/>
          <w:lang w:eastAsia="ru-RU"/>
        </w:rPr>
        <w:t> </w:t>
      </w:r>
    </w:p>
    <w:p w:rsidR="008159F9" w:rsidRPr="009946C3" w:rsidRDefault="008159F9" w:rsidP="00E34C4D">
      <w:pPr>
        <w:shd w:val="clear" w:color="auto" w:fill="FFFFFF"/>
        <w:tabs>
          <w:tab w:val="left" w:pos="142"/>
          <w:tab w:val="left" w:pos="284"/>
        </w:tabs>
        <w:spacing w:before="100" w:beforeAutospacing="1" w:after="100" w:afterAutospacing="1"/>
        <w:ind w:firstLine="360"/>
        <w:jc w:val="both"/>
        <w:rPr>
          <w:color w:val="000000"/>
          <w:lang w:eastAsia="ru-RU"/>
        </w:rPr>
      </w:pPr>
      <w:r w:rsidRPr="009946C3">
        <w:rPr>
          <w:color w:val="000000"/>
          <w:lang w:eastAsia="ru-RU"/>
        </w:rPr>
        <w:t>Пусть прямая а и </w:t>
      </w:r>
      <w:r w:rsidRPr="009946C3">
        <w:rPr>
          <w:color w:val="000000"/>
          <w:lang w:val="en-US" w:eastAsia="ru-RU"/>
        </w:rPr>
        <w:t>b</w:t>
      </w:r>
      <w:r w:rsidRPr="009946C3">
        <w:rPr>
          <w:color w:val="000000"/>
          <w:lang w:eastAsia="ru-RU"/>
        </w:rPr>
        <w:t>, пересекающиеся в точке А, лежат в плоскости а. При симметрии с центром О прямые а и </w:t>
      </w:r>
      <w:r w:rsidRPr="009946C3">
        <w:rPr>
          <w:color w:val="000000"/>
          <w:lang w:val="en-US" w:eastAsia="ru-RU"/>
        </w:rPr>
        <w:t>b</w:t>
      </w:r>
      <w:r w:rsidRPr="009946C3">
        <w:rPr>
          <w:color w:val="000000"/>
          <w:lang w:eastAsia="ru-RU"/>
        </w:rPr>
        <w:t> переходят соответственно в параллельные прямые а1 и </w:t>
      </w:r>
      <w:r w:rsidRPr="009946C3">
        <w:rPr>
          <w:color w:val="000000"/>
          <w:lang w:val="en-US" w:eastAsia="ru-RU"/>
        </w:rPr>
        <w:t>b</w:t>
      </w:r>
      <w:r w:rsidRPr="009946C3">
        <w:rPr>
          <w:color w:val="000000"/>
          <w:lang w:eastAsia="ru-RU"/>
        </w:rPr>
        <w:t>1 (см. № 479 а). При этом точка А переходит в некоторую точку А1, лежащую как на прямой а1, так и на прямой </w:t>
      </w:r>
      <w:r w:rsidRPr="009946C3">
        <w:rPr>
          <w:color w:val="000000"/>
          <w:lang w:val="en-US" w:eastAsia="ru-RU"/>
        </w:rPr>
        <w:t>b</w:t>
      </w:r>
      <w:r w:rsidRPr="009946C3">
        <w:rPr>
          <w:color w:val="000000"/>
          <w:lang w:eastAsia="ru-RU"/>
        </w:rPr>
        <w:t>1, а значит, прямые а1 и </w:t>
      </w:r>
      <w:r w:rsidRPr="009946C3">
        <w:rPr>
          <w:color w:val="000000"/>
          <w:lang w:val="en-US" w:eastAsia="ru-RU"/>
        </w:rPr>
        <w:t>b</w:t>
      </w:r>
      <w:r w:rsidRPr="009946C3">
        <w:rPr>
          <w:color w:val="000000"/>
          <w:lang w:eastAsia="ru-RU"/>
        </w:rPr>
        <w:t>1 пересекаются.</w:t>
      </w:r>
    </w:p>
    <w:p w:rsidR="008159F9" w:rsidRPr="009946C3" w:rsidRDefault="008159F9" w:rsidP="00E34C4D">
      <w:pPr>
        <w:shd w:val="clear" w:color="auto" w:fill="FFFFFF"/>
        <w:tabs>
          <w:tab w:val="left" w:pos="142"/>
          <w:tab w:val="left" w:pos="284"/>
        </w:tabs>
        <w:spacing w:before="100" w:beforeAutospacing="1" w:after="100" w:afterAutospacing="1"/>
        <w:ind w:firstLine="360"/>
        <w:jc w:val="both"/>
        <w:rPr>
          <w:color w:val="000000"/>
          <w:lang w:eastAsia="ru-RU"/>
        </w:rPr>
      </w:pPr>
      <w:r w:rsidRPr="009946C3">
        <w:rPr>
          <w:color w:val="000000"/>
          <w:lang w:eastAsia="ru-RU"/>
        </w:rPr>
        <w:t>Пересекающиеся прямые определяют единственную плоскость, т. е. прямые а1 и </w:t>
      </w:r>
      <w:r w:rsidRPr="009946C3">
        <w:rPr>
          <w:color w:val="000000"/>
          <w:lang w:val="en-US" w:eastAsia="ru-RU"/>
        </w:rPr>
        <w:t>b</w:t>
      </w:r>
      <w:r w:rsidRPr="009946C3">
        <w:rPr>
          <w:color w:val="000000"/>
          <w:lang w:eastAsia="ru-RU"/>
        </w:rPr>
        <w:t>1 определяют плоскость а1. По признаку параллельности плоскостей а || а1.</w:t>
      </w:r>
    </w:p>
    <w:p w:rsidR="009946C3" w:rsidRPr="009946C3" w:rsidRDefault="009946C3" w:rsidP="00E34C4D">
      <w:pPr>
        <w:shd w:val="clear" w:color="auto" w:fill="FFFFFF"/>
        <w:tabs>
          <w:tab w:val="left" w:pos="142"/>
          <w:tab w:val="left" w:pos="284"/>
        </w:tabs>
        <w:spacing w:before="100" w:beforeAutospacing="1" w:after="100" w:afterAutospacing="1"/>
        <w:ind w:firstLine="360"/>
        <w:jc w:val="both"/>
        <w:rPr>
          <w:color w:val="000000"/>
          <w:lang w:eastAsia="ru-RU"/>
        </w:rPr>
      </w:pPr>
      <w:r>
        <w:rPr>
          <w:b/>
          <w:color w:val="000000"/>
          <w:lang w:eastAsia="ru-RU"/>
        </w:rPr>
        <w:t>2.</w:t>
      </w:r>
      <w:r w:rsidRPr="009946C3">
        <w:rPr>
          <w:rFonts w:ascii="Verdana" w:hAnsi="Verdana"/>
          <w:color w:val="000000"/>
          <w:lang w:eastAsia="ru-RU"/>
        </w:rPr>
        <w:t xml:space="preserve"> </w:t>
      </w:r>
      <w:r w:rsidRPr="009946C3">
        <w:rPr>
          <w:color w:val="000000"/>
          <w:lang w:eastAsia="ru-RU"/>
        </w:rPr>
        <w:t>Решение: Доказательство проведем методом от противного. Предположим, что β || а, но плоскости β1 и а пересекаются. Тогда они имеют общую точку М. Так как </w:t>
      </w:r>
      <w:r w:rsidRPr="009946C3">
        <w:rPr>
          <w:color w:val="000000"/>
          <w:lang w:val="en-US" w:eastAsia="ru-RU"/>
        </w:rPr>
        <w:t>M </w:t>
      </w:r>
      <w:r w:rsidRPr="009946C3">
        <w:rPr>
          <w:rFonts w:ascii="Cambria Math" w:hAnsi="Cambria Math" w:cs="Cambria Math"/>
          <w:color w:val="000000"/>
          <w:lang w:eastAsia="ru-RU"/>
        </w:rPr>
        <w:t>∈</w:t>
      </w:r>
      <w:r w:rsidRPr="009946C3">
        <w:rPr>
          <w:color w:val="000000"/>
          <w:lang w:eastAsia="ru-RU"/>
        </w:rPr>
        <w:t> а, то при данной зеркальной симметрии точка М отображается в себя. Отсюда следует, что точка М, которая принадлежит плоскости β1, лежит также в плоскости β. Но тогда плоскости а и </w:t>
      </w:r>
      <w:r w:rsidRPr="009946C3">
        <w:rPr>
          <w:color w:val="000000"/>
          <w:lang w:val="en-US" w:eastAsia="ru-RU"/>
        </w:rPr>
        <w:t>β</w:t>
      </w:r>
      <w:r w:rsidRPr="009946C3">
        <w:rPr>
          <w:color w:val="000000"/>
          <w:lang w:eastAsia="ru-RU"/>
        </w:rPr>
        <w:t> пересекаются. Полученное противоречие показывает, что наше предложение неверно, следовательно, β1 || а.</w:t>
      </w:r>
    </w:p>
    <w:p w:rsidR="008159F9" w:rsidRDefault="00791136" w:rsidP="00E34C4D">
      <w:pPr>
        <w:shd w:val="clear" w:color="auto" w:fill="FFFFFF"/>
        <w:tabs>
          <w:tab w:val="left" w:pos="142"/>
          <w:tab w:val="left" w:pos="284"/>
        </w:tabs>
        <w:spacing w:before="100" w:beforeAutospacing="1" w:after="100" w:afterAutospacing="1"/>
        <w:ind w:firstLine="360"/>
        <w:jc w:val="both"/>
        <w:rPr>
          <w:b/>
          <w:color w:val="000000"/>
          <w:lang w:eastAsia="ru-RU"/>
        </w:rPr>
      </w:pPr>
      <w:r>
        <w:rPr>
          <w:b/>
          <w:color w:val="000000"/>
          <w:lang w:eastAsia="ru-RU"/>
        </w:rPr>
        <w:t>Тесты:</w:t>
      </w:r>
    </w:p>
    <w:p w:rsidR="00791136" w:rsidRPr="00791136" w:rsidRDefault="00791136" w:rsidP="00E34C4D">
      <w:pPr>
        <w:tabs>
          <w:tab w:val="left" w:pos="142"/>
          <w:tab w:val="left" w:pos="284"/>
        </w:tabs>
        <w:autoSpaceDE w:val="0"/>
        <w:autoSpaceDN w:val="0"/>
        <w:adjustRightInd w:val="0"/>
        <w:rPr>
          <w:b/>
          <w:bCs/>
          <w:caps/>
          <w:sz w:val="20"/>
          <w:szCs w:val="28"/>
          <w:u w:val="single"/>
          <w:lang w:eastAsia="ru-RU"/>
        </w:rPr>
      </w:pPr>
    </w:p>
    <w:p w:rsidR="00791136" w:rsidRPr="00791136" w:rsidRDefault="00791136" w:rsidP="00E34C4D">
      <w:pPr>
        <w:tabs>
          <w:tab w:val="left" w:pos="142"/>
          <w:tab w:val="left" w:pos="284"/>
        </w:tabs>
        <w:autoSpaceDE w:val="0"/>
        <w:autoSpaceDN w:val="0"/>
        <w:adjustRightInd w:val="0"/>
        <w:jc w:val="center"/>
        <w:rPr>
          <w:b/>
          <w:bCs/>
          <w:caps/>
          <w:sz w:val="20"/>
          <w:szCs w:val="28"/>
          <w:lang w:eastAsia="ru-RU"/>
        </w:rPr>
      </w:pPr>
      <w:r w:rsidRPr="00791136">
        <w:rPr>
          <w:b/>
          <w:bCs/>
          <w:caps/>
          <w:sz w:val="20"/>
          <w:szCs w:val="28"/>
          <w:lang w:eastAsia="ru-RU"/>
        </w:rPr>
        <w:t xml:space="preserve">тест по теме: «Векторы в пространстве. </w:t>
      </w:r>
      <w:r w:rsidRPr="00791136">
        <w:rPr>
          <w:b/>
          <w:bCs/>
          <w:caps/>
          <w:sz w:val="20"/>
          <w:szCs w:val="28"/>
          <w:lang w:eastAsia="ru-RU"/>
        </w:rPr>
        <w:br/>
        <w:t xml:space="preserve">Сложение и вычитание векторов. </w:t>
      </w:r>
      <w:r w:rsidRPr="00791136">
        <w:rPr>
          <w:b/>
          <w:bCs/>
          <w:caps/>
          <w:sz w:val="20"/>
          <w:szCs w:val="28"/>
          <w:lang w:eastAsia="ru-RU"/>
        </w:rPr>
        <w:br/>
        <w:t>Умножение вектора на число»</w:t>
      </w:r>
    </w:p>
    <w:p w:rsidR="00791136" w:rsidRPr="00791136" w:rsidRDefault="00791136" w:rsidP="00E34C4D">
      <w:pPr>
        <w:tabs>
          <w:tab w:val="left" w:pos="142"/>
          <w:tab w:val="left" w:pos="284"/>
        </w:tabs>
        <w:autoSpaceDE w:val="0"/>
        <w:autoSpaceDN w:val="0"/>
        <w:adjustRightInd w:val="0"/>
        <w:jc w:val="center"/>
        <w:rPr>
          <w:sz w:val="28"/>
          <w:szCs w:val="28"/>
          <w:lang w:eastAsia="ru-RU"/>
        </w:rPr>
      </w:pPr>
      <w:r w:rsidRPr="00791136">
        <w:rPr>
          <w:sz w:val="28"/>
          <w:szCs w:val="28"/>
          <w:lang w:eastAsia="ru-RU"/>
        </w:rPr>
        <w:t>Вариант №1</w:t>
      </w:r>
    </w:p>
    <w:p w:rsidR="00791136" w:rsidRPr="00791136" w:rsidRDefault="00791136" w:rsidP="00E34C4D">
      <w:pPr>
        <w:tabs>
          <w:tab w:val="left" w:pos="142"/>
          <w:tab w:val="left" w:pos="284"/>
        </w:tabs>
        <w:autoSpaceDE w:val="0"/>
        <w:autoSpaceDN w:val="0"/>
        <w:adjustRightInd w:val="0"/>
        <w:jc w:val="center"/>
        <w:rPr>
          <w:b/>
          <w:bCs/>
          <w:sz w:val="28"/>
          <w:szCs w:val="28"/>
          <w:lang w:eastAsia="ru-RU"/>
        </w:rPr>
      </w:pPr>
      <w:r w:rsidRPr="00791136">
        <w:rPr>
          <w:b/>
          <w:bCs/>
          <w:sz w:val="28"/>
          <w:szCs w:val="28"/>
          <w:lang w:eastAsia="ru-RU"/>
        </w:rPr>
        <w:t>Уровень А</w:t>
      </w:r>
    </w:p>
    <w:p w:rsidR="00791136" w:rsidRPr="00791136" w:rsidRDefault="00791136" w:rsidP="00E34C4D">
      <w:pPr>
        <w:tabs>
          <w:tab w:val="left" w:pos="142"/>
          <w:tab w:val="left" w:pos="284"/>
        </w:tabs>
        <w:autoSpaceDE w:val="0"/>
        <w:autoSpaceDN w:val="0"/>
        <w:adjustRightInd w:val="0"/>
        <w:ind w:firstLine="360"/>
        <w:jc w:val="center"/>
        <w:rPr>
          <w:b/>
          <w:bCs/>
          <w:sz w:val="28"/>
          <w:szCs w:val="28"/>
          <w:lang w:eastAsia="ru-RU"/>
        </w:rPr>
      </w:pPr>
    </w:p>
    <w:p w:rsidR="00791136" w:rsidRPr="00791136" w:rsidRDefault="00791136" w:rsidP="00E34C4D">
      <w:pPr>
        <w:tabs>
          <w:tab w:val="left" w:pos="142"/>
          <w:tab w:val="left" w:pos="284"/>
        </w:tabs>
        <w:autoSpaceDE w:val="0"/>
        <w:autoSpaceDN w:val="0"/>
        <w:adjustRightInd w:val="0"/>
        <w:ind w:firstLine="360"/>
        <w:jc w:val="both"/>
        <w:rPr>
          <w:lang w:eastAsia="ru-RU"/>
        </w:rPr>
      </w:pPr>
      <w:r w:rsidRPr="00791136">
        <w:rPr>
          <w:lang w:eastAsia="ru-RU"/>
        </w:rPr>
        <w:t xml:space="preserve">1. Какое утверждение </w:t>
      </w:r>
      <w:r w:rsidRPr="00791136">
        <w:rPr>
          <w:b/>
          <w:u w:val="single"/>
          <w:lang w:eastAsia="ru-RU"/>
        </w:rPr>
        <w:t>неверное</w:t>
      </w:r>
      <w:r w:rsidRPr="00791136">
        <w:rPr>
          <w:lang w:eastAsia="ru-RU"/>
        </w:rPr>
        <w:t>?</w:t>
      </w:r>
    </w:p>
    <w:p w:rsidR="00791136" w:rsidRPr="00791136" w:rsidRDefault="00791136" w:rsidP="00E34C4D">
      <w:pPr>
        <w:tabs>
          <w:tab w:val="left" w:pos="142"/>
          <w:tab w:val="left" w:pos="284"/>
        </w:tabs>
        <w:autoSpaceDE w:val="0"/>
        <w:autoSpaceDN w:val="0"/>
        <w:adjustRightInd w:val="0"/>
        <w:ind w:firstLine="360"/>
        <w:jc w:val="both"/>
        <w:rPr>
          <w:lang w:eastAsia="ru-RU"/>
        </w:rPr>
      </w:pPr>
      <w:r w:rsidRPr="00791136">
        <w:rPr>
          <w:lang w:eastAsia="ru-RU"/>
        </w:rPr>
        <w:t>1) Любые два противоположно направленных вектора коллинеарны.</w:t>
      </w:r>
    </w:p>
    <w:p w:rsidR="00791136" w:rsidRPr="00791136" w:rsidRDefault="00791136" w:rsidP="00E34C4D">
      <w:pPr>
        <w:tabs>
          <w:tab w:val="left" w:pos="142"/>
          <w:tab w:val="left" w:pos="284"/>
        </w:tabs>
        <w:autoSpaceDE w:val="0"/>
        <w:autoSpaceDN w:val="0"/>
        <w:adjustRightInd w:val="0"/>
        <w:ind w:firstLine="360"/>
        <w:jc w:val="both"/>
        <w:rPr>
          <w:lang w:eastAsia="ru-RU"/>
        </w:rPr>
      </w:pPr>
      <w:r w:rsidRPr="00791136">
        <w:rPr>
          <w:lang w:eastAsia="ru-RU"/>
        </w:rPr>
        <w:t>2) Любые два коллинеарных вектора сонаправлены.</w:t>
      </w:r>
    </w:p>
    <w:p w:rsidR="00791136" w:rsidRPr="00791136" w:rsidRDefault="00791136" w:rsidP="00E34C4D">
      <w:pPr>
        <w:tabs>
          <w:tab w:val="left" w:pos="142"/>
          <w:tab w:val="left" w:pos="284"/>
        </w:tabs>
        <w:autoSpaceDE w:val="0"/>
        <w:autoSpaceDN w:val="0"/>
        <w:adjustRightInd w:val="0"/>
        <w:ind w:firstLine="360"/>
        <w:jc w:val="both"/>
        <w:rPr>
          <w:lang w:eastAsia="ru-RU"/>
        </w:rPr>
      </w:pPr>
      <w:r w:rsidRPr="00791136">
        <w:rPr>
          <w:lang w:eastAsia="ru-RU"/>
        </w:rPr>
        <w:t>3) Любые два равных вектора коллинеарны.</w:t>
      </w:r>
    </w:p>
    <w:p w:rsidR="00791136" w:rsidRPr="00791136" w:rsidRDefault="00791136" w:rsidP="00E34C4D">
      <w:pPr>
        <w:tabs>
          <w:tab w:val="left" w:pos="142"/>
          <w:tab w:val="left" w:pos="284"/>
        </w:tabs>
        <w:autoSpaceDE w:val="0"/>
        <w:autoSpaceDN w:val="0"/>
        <w:adjustRightInd w:val="0"/>
        <w:ind w:firstLine="360"/>
        <w:jc w:val="both"/>
        <w:rPr>
          <w:lang w:eastAsia="ru-RU"/>
        </w:rPr>
      </w:pPr>
    </w:p>
    <w:p w:rsidR="00791136" w:rsidRPr="00791136" w:rsidRDefault="00791136" w:rsidP="00E34C4D">
      <w:pPr>
        <w:tabs>
          <w:tab w:val="left" w:pos="142"/>
          <w:tab w:val="left" w:pos="284"/>
        </w:tabs>
        <w:autoSpaceDE w:val="0"/>
        <w:autoSpaceDN w:val="0"/>
        <w:adjustRightInd w:val="0"/>
        <w:ind w:firstLine="360"/>
        <w:jc w:val="both"/>
        <w:rPr>
          <w:lang w:eastAsia="ru-RU"/>
        </w:rPr>
      </w:pPr>
      <w:r w:rsidRPr="00791136">
        <w:rPr>
          <w:lang w:eastAsia="ru-RU"/>
        </w:rPr>
        <w:t xml:space="preserve">2. Даны точки </w:t>
      </w:r>
      <w:r w:rsidRPr="00791136">
        <w:rPr>
          <w:i/>
          <w:iCs/>
          <w:lang w:eastAsia="ru-RU"/>
        </w:rPr>
        <w:t>А</w:t>
      </w:r>
      <w:r w:rsidRPr="00791136">
        <w:rPr>
          <w:lang w:eastAsia="ru-RU"/>
        </w:rPr>
        <w:t xml:space="preserve">, </w:t>
      </w:r>
      <w:r w:rsidRPr="00791136">
        <w:rPr>
          <w:i/>
          <w:iCs/>
          <w:lang w:eastAsia="ru-RU"/>
        </w:rPr>
        <w:t>В</w:t>
      </w:r>
      <w:r w:rsidRPr="00791136">
        <w:rPr>
          <w:lang w:eastAsia="ru-RU"/>
        </w:rPr>
        <w:t xml:space="preserve">, </w:t>
      </w:r>
      <w:r w:rsidRPr="00791136">
        <w:rPr>
          <w:i/>
          <w:iCs/>
          <w:lang w:eastAsia="ru-RU"/>
        </w:rPr>
        <w:t>С</w:t>
      </w:r>
      <w:r w:rsidRPr="00791136">
        <w:rPr>
          <w:lang w:eastAsia="ru-RU"/>
        </w:rPr>
        <w:t xml:space="preserve">, </w:t>
      </w:r>
      <w:r w:rsidRPr="00791136">
        <w:rPr>
          <w:i/>
          <w:iCs/>
          <w:lang w:eastAsia="ru-RU"/>
        </w:rPr>
        <w:t>D</w:t>
      </w:r>
      <w:r w:rsidRPr="00791136">
        <w:rPr>
          <w:lang w:eastAsia="ru-RU"/>
        </w:rPr>
        <w:t xml:space="preserve">, </w:t>
      </w:r>
      <w:r w:rsidRPr="00791136">
        <w:rPr>
          <w:i/>
          <w:iCs/>
          <w:lang w:eastAsia="ru-RU"/>
        </w:rPr>
        <w:t>K</w:t>
      </w:r>
      <w:r w:rsidRPr="00791136">
        <w:rPr>
          <w:lang w:eastAsia="ru-RU"/>
        </w:rPr>
        <w:t xml:space="preserve">. Известно, что </w:t>
      </w:r>
      <w:r w:rsidRPr="00791136">
        <w:rPr>
          <w:noProof/>
          <w:lang w:eastAsia="ru-RU"/>
        </w:rPr>
        <w:drawing>
          <wp:inline distT="0" distB="0" distL="0" distR="0" wp14:anchorId="03117519" wp14:editId="4FC601F2">
            <wp:extent cx="990600" cy="361950"/>
            <wp:effectExtent l="0" t="0" r="0" b="0"/>
            <wp:docPr id="6408" name="Рисунок 6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68"/>
                    <a:srcRect/>
                    <a:stretch>
                      <a:fillRect/>
                    </a:stretch>
                  </pic:blipFill>
                  <pic:spPr bwMode="auto">
                    <a:xfrm>
                      <a:off x="0" y="0"/>
                      <a:ext cx="990600" cy="361950"/>
                    </a:xfrm>
                    <a:prstGeom prst="rect">
                      <a:avLst/>
                    </a:prstGeom>
                    <a:noFill/>
                    <a:ln w="9525">
                      <a:noFill/>
                      <a:miter lim="800000"/>
                      <a:headEnd/>
                      <a:tailEnd/>
                    </a:ln>
                  </pic:spPr>
                </pic:pic>
              </a:graphicData>
            </a:graphic>
          </wp:inline>
        </w:drawing>
      </w:r>
      <w:r w:rsidRPr="00791136">
        <w:rPr>
          <w:lang w:eastAsia="ru-RU"/>
        </w:rPr>
        <w:t xml:space="preserve">  </w:t>
      </w:r>
      <w:r w:rsidRPr="00791136">
        <w:rPr>
          <w:noProof/>
          <w:lang w:eastAsia="ru-RU"/>
        </w:rPr>
        <w:drawing>
          <wp:inline distT="0" distB="0" distL="0" distR="0" wp14:anchorId="7A456DCA" wp14:editId="5491DD29">
            <wp:extent cx="971550" cy="352425"/>
            <wp:effectExtent l="19050" t="0" r="0" b="0"/>
            <wp:docPr id="6409" name="Рисунок 6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69"/>
                    <a:srcRect/>
                    <a:stretch>
                      <a:fillRect/>
                    </a:stretch>
                  </pic:blipFill>
                  <pic:spPr bwMode="auto">
                    <a:xfrm>
                      <a:off x="0" y="0"/>
                      <a:ext cx="971550" cy="352425"/>
                    </a:xfrm>
                    <a:prstGeom prst="rect">
                      <a:avLst/>
                    </a:prstGeom>
                    <a:noFill/>
                    <a:ln w="9525">
                      <a:noFill/>
                      <a:miter lim="800000"/>
                      <a:headEnd/>
                      <a:tailEnd/>
                    </a:ln>
                  </pic:spPr>
                </pic:pic>
              </a:graphicData>
            </a:graphic>
          </wp:inline>
        </w:drawing>
      </w:r>
      <w:r w:rsidRPr="00791136">
        <w:rPr>
          <w:lang w:eastAsia="ru-RU"/>
        </w:rPr>
        <w:t xml:space="preserve"> </w:t>
      </w:r>
      <w:r w:rsidRPr="00791136">
        <w:rPr>
          <w:noProof/>
          <w:lang w:eastAsia="ru-RU"/>
        </w:rPr>
        <w:drawing>
          <wp:inline distT="0" distB="0" distL="0" distR="0" wp14:anchorId="7ADE549E" wp14:editId="3E6132BA">
            <wp:extent cx="1676400" cy="352425"/>
            <wp:effectExtent l="19050" t="0" r="0" b="0"/>
            <wp:docPr id="6412" name="Рисунок 6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670"/>
                    <a:srcRect/>
                    <a:stretch>
                      <a:fillRect/>
                    </a:stretch>
                  </pic:blipFill>
                  <pic:spPr bwMode="auto">
                    <a:xfrm>
                      <a:off x="0" y="0"/>
                      <a:ext cx="1676400" cy="352425"/>
                    </a:xfrm>
                    <a:prstGeom prst="rect">
                      <a:avLst/>
                    </a:prstGeom>
                    <a:noFill/>
                    <a:ln w="9525">
                      <a:noFill/>
                      <a:miter lim="800000"/>
                      <a:headEnd/>
                      <a:tailEnd/>
                    </a:ln>
                  </pic:spPr>
                </pic:pic>
              </a:graphicData>
            </a:graphic>
          </wp:inline>
        </w:drawing>
      </w:r>
    </w:p>
    <w:p w:rsidR="00791136" w:rsidRPr="00791136" w:rsidRDefault="00791136" w:rsidP="00E34C4D">
      <w:pPr>
        <w:tabs>
          <w:tab w:val="left" w:pos="142"/>
          <w:tab w:val="left" w:pos="284"/>
        </w:tabs>
        <w:autoSpaceDE w:val="0"/>
        <w:autoSpaceDN w:val="0"/>
        <w:adjustRightInd w:val="0"/>
        <w:ind w:firstLine="360"/>
        <w:jc w:val="both"/>
        <w:rPr>
          <w:lang w:eastAsia="ru-RU"/>
        </w:rPr>
      </w:pPr>
      <w:r w:rsidRPr="00791136">
        <w:rPr>
          <w:lang w:eastAsia="ru-RU"/>
        </w:rPr>
        <w:t xml:space="preserve">Тогда </w:t>
      </w:r>
      <w:r w:rsidRPr="00791136">
        <w:rPr>
          <w:b/>
          <w:u w:val="single"/>
          <w:lang w:eastAsia="ru-RU"/>
        </w:rPr>
        <w:t>неверно</w:t>
      </w:r>
      <w:r w:rsidRPr="00791136">
        <w:rPr>
          <w:lang w:eastAsia="ru-RU"/>
        </w:rPr>
        <w:t>, что…</w:t>
      </w:r>
    </w:p>
    <w:p w:rsidR="00791136" w:rsidRPr="00791136" w:rsidRDefault="00791136" w:rsidP="00E34C4D">
      <w:pPr>
        <w:tabs>
          <w:tab w:val="left" w:pos="142"/>
          <w:tab w:val="left" w:pos="284"/>
        </w:tabs>
        <w:autoSpaceDE w:val="0"/>
        <w:autoSpaceDN w:val="0"/>
        <w:adjustRightInd w:val="0"/>
        <w:ind w:firstLine="360"/>
        <w:jc w:val="both"/>
        <w:rPr>
          <w:lang w:eastAsia="ru-RU"/>
        </w:rPr>
      </w:pPr>
      <w:r w:rsidRPr="00791136">
        <w:rPr>
          <w:lang w:eastAsia="ru-RU"/>
        </w:rPr>
        <w:t>1) все точки лежат в одной плоскости;</w:t>
      </w:r>
    </w:p>
    <w:p w:rsidR="00791136" w:rsidRPr="00791136" w:rsidRDefault="00791136" w:rsidP="00E34C4D">
      <w:pPr>
        <w:tabs>
          <w:tab w:val="left" w:pos="142"/>
          <w:tab w:val="left" w:pos="284"/>
        </w:tabs>
        <w:autoSpaceDE w:val="0"/>
        <w:autoSpaceDN w:val="0"/>
        <w:adjustRightInd w:val="0"/>
        <w:ind w:firstLine="360"/>
        <w:jc w:val="both"/>
        <w:rPr>
          <w:lang w:eastAsia="ru-RU"/>
        </w:rPr>
      </w:pPr>
      <w:r w:rsidRPr="00791136">
        <w:rPr>
          <w:lang w:eastAsia="ru-RU"/>
        </w:rPr>
        <w:t xml:space="preserve">2) прямые </w:t>
      </w:r>
      <w:r w:rsidRPr="00791136">
        <w:rPr>
          <w:i/>
          <w:iCs/>
          <w:lang w:eastAsia="ru-RU"/>
        </w:rPr>
        <w:t>ВС</w:t>
      </w:r>
      <w:r w:rsidRPr="00791136">
        <w:rPr>
          <w:lang w:eastAsia="ru-RU"/>
        </w:rPr>
        <w:t xml:space="preserve"> и </w:t>
      </w:r>
      <w:r w:rsidRPr="00791136">
        <w:rPr>
          <w:i/>
          <w:iCs/>
          <w:lang w:eastAsia="ru-RU"/>
        </w:rPr>
        <w:t>DK</w:t>
      </w:r>
      <w:r w:rsidRPr="00791136">
        <w:rPr>
          <w:lang w:eastAsia="ru-RU"/>
        </w:rPr>
        <w:t xml:space="preserve"> параллельны;</w:t>
      </w:r>
    </w:p>
    <w:p w:rsidR="00791136" w:rsidRPr="00791136" w:rsidRDefault="00791136" w:rsidP="00E34C4D">
      <w:pPr>
        <w:tabs>
          <w:tab w:val="left" w:pos="142"/>
          <w:tab w:val="left" w:pos="284"/>
        </w:tabs>
        <w:autoSpaceDE w:val="0"/>
        <w:autoSpaceDN w:val="0"/>
        <w:adjustRightInd w:val="0"/>
        <w:ind w:firstLine="360"/>
        <w:jc w:val="both"/>
        <w:rPr>
          <w:lang w:eastAsia="ru-RU"/>
        </w:rPr>
      </w:pPr>
      <w:r w:rsidRPr="00791136">
        <w:rPr>
          <w:lang w:eastAsia="ru-RU"/>
        </w:rPr>
        <w:t xml:space="preserve">3) точки </w:t>
      </w:r>
      <w:r w:rsidRPr="00791136">
        <w:rPr>
          <w:i/>
          <w:iCs/>
          <w:lang w:eastAsia="ru-RU"/>
        </w:rPr>
        <w:t>А</w:t>
      </w:r>
      <w:r w:rsidRPr="00791136">
        <w:rPr>
          <w:lang w:eastAsia="ru-RU"/>
        </w:rPr>
        <w:t>,</w:t>
      </w:r>
      <w:r w:rsidRPr="00791136">
        <w:rPr>
          <w:i/>
          <w:iCs/>
          <w:lang w:eastAsia="ru-RU"/>
        </w:rPr>
        <w:t xml:space="preserve"> С</w:t>
      </w:r>
      <w:r w:rsidRPr="00791136">
        <w:rPr>
          <w:lang w:eastAsia="ru-RU"/>
        </w:rPr>
        <w:t xml:space="preserve"> и </w:t>
      </w:r>
      <w:r w:rsidRPr="00791136">
        <w:rPr>
          <w:i/>
          <w:iCs/>
          <w:lang w:eastAsia="ru-RU"/>
        </w:rPr>
        <w:t>D</w:t>
      </w:r>
      <w:r w:rsidRPr="00791136">
        <w:rPr>
          <w:lang w:eastAsia="ru-RU"/>
        </w:rPr>
        <w:t xml:space="preserve"> не лежат на одной прямой.</w:t>
      </w:r>
    </w:p>
    <w:p w:rsidR="00791136" w:rsidRPr="00791136" w:rsidRDefault="00791136" w:rsidP="00E34C4D">
      <w:pPr>
        <w:tabs>
          <w:tab w:val="left" w:pos="142"/>
          <w:tab w:val="left" w:pos="284"/>
        </w:tabs>
        <w:autoSpaceDE w:val="0"/>
        <w:autoSpaceDN w:val="0"/>
        <w:adjustRightInd w:val="0"/>
        <w:ind w:firstLine="360"/>
        <w:jc w:val="both"/>
        <w:rPr>
          <w:lang w:eastAsia="ru-RU"/>
        </w:rPr>
      </w:pPr>
    </w:p>
    <w:p w:rsidR="00791136" w:rsidRPr="00791136" w:rsidRDefault="00791136" w:rsidP="00E34C4D">
      <w:pPr>
        <w:tabs>
          <w:tab w:val="left" w:pos="142"/>
          <w:tab w:val="left" w:pos="284"/>
        </w:tabs>
        <w:autoSpaceDE w:val="0"/>
        <w:autoSpaceDN w:val="0"/>
        <w:adjustRightInd w:val="0"/>
        <w:ind w:firstLine="360"/>
        <w:jc w:val="both"/>
        <w:rPr>
          <w:lang w:eastAsia="ru-RU"/>
        </w:rPr>
      </w:pPr>
      <w:r w:rsidRPr="00791136">
        <w:rPr>
          <w:lang w:eastAsia="ru-RU"/>
        </w:rPr>
        <w:t xml:space="preserve">3. Какое утверждение </w:t>
      </w:r>
      <w:r w:rsidRPr="00791136">
        <w:rPr>
          <w:b/>
          <w:u w:val="single"/>
          <w:lang w:eastAsia="ru-RU"/>
        </w:rPr>
        <w:t>неверное</w:t>
      </w:r>
      <w:r w:rsidRPr="00791136">
        <w:rPr>
          <w:lang w:eastAsia="ru-RU"/>
        </w:rPr>
        <w:t>?</w:t>
      </w:r>
    </w:p>
    <w:p w:rsidR="00791136" w:rsidRPr="00791136" w:rsidRDefault="00791136" w:rsidP="00E34C4D">
      <w:pPr>
        <w:tabs>
          <w:tab w:val="left" w:pos="142"/>
          <w:tab w:val="left" w:pos="284"/>
        </w:tabs>
        <w:autoSpaceDE w:val="0"/>
        <w:autoSpaceDN w:val="0"/>
        <w:adjustRightInd w:val="0"/>
        <w:ind w:firstLine="360"/>
        <w:jc w:val="both"/>
        <w:rPr>
          <w:lang w:eastAsia="ru-RU"/>
        </w:rPr>
      </w:pPr>
      <w:r w:rsidRPr="00791136">
        <w:rPr>
          <w:lang w:eastAsia="ru-RU"/>
        </w:rPr>
        <w:t>1) Длины противоположных векторов не могут быть неравны.</w:t>
      </w:r>
    </w:p>
    <w:p w:rsidR="00791136" w:rsidRPr="00791136" w:rsidRDefault="00791136" w:rsidP="00E34C4D">
      <w:pPr>
        <w:tabs>
          <w:tab w:val="left" w:pos="142"/>
          <w:tab w:val="left" w:pos="284"/>
        </w:tabs>
        <w:autoSpaceDE w:val="0"/>
        <w:autoSpaceDN w:val="0"/>
        <w:adjustRightInd w:val="0"/>
        <w:ind w:firstLine="360"/>
        <w:jc w:val="both"/>
        <w:rPr>
          <w:lang w:eastAsia="ru-RU"/>
        </w:rPr>
      </w:pPr>
      <w:r w:rsidRPr="00791136">
        <w:rPr>
          <w:lang w:eastAsia="ru-RU"/>
        </w:rPr>
        <w:t>2) Если длины векторов неравны, то и векторы неравны.</w:t>
      </w:r>
    </w:p>
    <w:p w:rsidR="00791136" w:rsidRPr="00791136" w:rsidRDefault="00791136" w:rsidP="00E34C4D">
      <w:pPr>
        <w:tabs>
          <w:tab w:val="left" w:pos="142"/>
          <w:tab w:val="left" w:pos="284"/>
        </w:tabs>
        <w:autoSpaceDE w:val="0"/>
        <w:autoSpaceDN w:val="0"/>
        <w:adjustRightInd w:val="0"/>
        <w:ind w:firstLine="360"/>
        <w:jc w:val="both"/>
        <w:rPr>
          <w:lang w:eastAsia="ru-RU"/>
        </w:rPr>
      </w:pPr>
      <w:r w:rsidRPr="00791136">
        <w:rPr>
          <w:lang w:eastAsia="ru-RU"/>
        </w:rPr>
        <w:t>3) Если длины векторов равны, то и векторы равны.</w:t>
      </w:r>
    </w:p>
    <w:p w:rsidR="00791136" w:rsidRPr="00791136" w:rsidRDefault="00791136" w:rsidP="00E34C4D">
      <w:pPr>
        <w:tabs>
          <w:tab w:val="left" w:pos="142"/>
          <w:tab w:val="left" w:pos="284"/>
        </w:tabs>
        <w:autoSpaceDE w:val="0"/>
        <w:autoSpaceDN w:val="0"/>
        <w:adjustRightInd w:val="0"/>
        <w:ind w:firstLine="360"/>
        <w:jc w:val="both"/>
        <w:rPr>
          <w:lang w:eastAsia="ru-RU"/>
        </w:rPr>
      </w:pPr>
    </w:p>
    <w:p w:rsidR="00791136" w:rsidRPr="00791136" w:rsidRDefault="00791136" w:rsidP="00E34C4D">
      <w:pPr>
        <w:tabs>
          <w:tab w:val="left" w:pos="142"/>
          <w:tab w:val="left" w:pos="284"/>
        </w:tabs>
        <w:autoSpaceDE w:val="0"/>
        <w:autoSpaceDN w:val="0"/>
        <w:adjustRightInd w:val="0"/>
        <w:ind w:firstLine="360"/>
        <w:jc w:val="both"/>
        <w:rPr>
          <w:lang w:eastAsia="ru-RU"/>
        </w:rPr>
      </w:pPr>
      <w:r w:rsidRPr="00791136">
        <w:rPr>
          <w:lang w:eastAsia="ru-RU"/>
        </w:rPr>
        <w:lastRenderedPageBreak/>
        <w:t>4. </w:t>
      </w:r>
      <w:r w:rsidRPr="00791136">
        <w:rPr>
          <w:noProof/>
          <w:lang w:eastAsia="ru-RU"/>
        </w:rPr>
        <w:drawing>
          <wp:inline distT="0" distB="0" distL="0" distR="0" wp14:anchorId="31E3D0AE" wp14:editId="0BC96527">
            <wp:extent cx="933450" cy="352425"/>
            <wp:effectExtent l="19050" t="0" r="0" b="0"/>
            <wp:docPr id="6413" name="Рисунок 6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671"/>
                    <a:srcRect/>
                    <a:stretch>
                      <a:fillRect/>
                    </a:stretch>
                  </pic:blipFill>
                  <pic:spPr bwMode="auto">
                    <a:xfrm>
                      <a:off x="0" y="0"/>
                      <a:ext cx="933450" cy="352425"/>
                    </a:xfrm>
                    <a:prstGeom prst="rect">
                      <a:avLst/>
                    </a:prstGeom>
                    <a:noFill/>
                    <a:ln w="9525">
                      <a:noFill/>
                      <a:miter lim="800000"/>
                      <a:headEnd/>
                      <a:tailEnd/>
                    </a:ln>
                  </pic:spPr>
                </pic:pic>
              </a:graphicData>
            </a:graphic>
          </wp:inline>
        </w:drawing>
      </w:r>
      <w:r w:rsidRPr="00791136">
        <w:rPr>
          <w:lang w:eastAsia="ru-RU"/>
        </w:rPr>
        <w:t xml:space="preserve"> причём точки </w:t>
      </w:r>
      <w:r w:rsidRPr="00791136">
        <w:rPr>
          <w:i/>
          <w:iCs/>
          <w:lang w:eastAsia="ru-RU"/>
        </w:rPr>
        <w:t>А</w:t>
      </w:r>
      <w:r w:rsidRPr="00791136">
        <w:rPr>
          <w:lang w:eastAsia="ru-RU"/>
        </w:rPr>
        <w:t xml:space="preserve">, </w:t>
      </w:r>
      <w:r w:rsidRPr="00791136">
        <w:rPr>
          <w:i/>
          <w:iCs/>
          <w:lang w:eastAsia="ru-RU"/>
        </w:rPr>
        <w:t xml:space="preserve">В </w:t>
      </w:r>
      <w:r w:rsidRPr="00791136">
        <w:rPr>
          <w:lang w:eastAsia="ru-RU"/>
        </w:rPr>
        <w:t xml:space="preserve">и </w:t>
      </w:r>
      <w:r w:rsidRPr="00791136">
        <w:rPr>
          <w:i/>
          <w:iCs/>
          <w:lang w:eastAsia="ru-RU"/>
        </w:rPr>
        <w:t>С</w:t>
      </w:r>
      <w:r w:rsidRPr="00791136">
        <w:rPr>
          <w:lang w:eastAsia="ru-RU"/>
        </w:rPr>
        <w:t xml:space="preserve"> не лежат на одной прямой. Прямые </w:t>
      </w:r>
      <w:r w:rsidRPr="00791136">
        <w:rPr>
          <w:i/>
          <w:iCs/>
          <w:lang w:eastAsia="ru-RU"/>
        </w:rPr>
        <w:t>АС</w:t>
      </w:r>
      <w:r w:rsidRPr="00791136">
        <w:rPr>
          <w:lang w:eastAsia="ru-RU"/>
        </w:rPr>
        <w:t xml:space="preserve"> и </w:t>
      </w:r>
      <w:r w:rsidRPr="00791136">
        <w:rPr>
          <w:i/>
          <w:iCs/>
          <w:lang w:eastAsia="ru-RU"/>
        </w:rPr>
        <w:t>BD</w:t>
      </w:r>
      <w:r w:rsidRPr="00791136">
        <w:rPr>
          <w:lang w:eastAsia="ru-RU"/>
        </w:rPr>
        <w:t xml:space="preserve"> </w:t>
      </w:r>
      <w:r w:rsidRPr="00791136">
        <w:rPr>
          <w:b/>
          <w:u w:val="single"/>
          <w:lang w:eastAsia="ru-RU"/>
        </w:rPr>
        <w:t>не могут</w:t>
      </w:r>
      <w:r w:rsidRPr="00791136">
        <w:rPr>
          <w:lang w:eastAsia="ru-RU"/>
        </w:rPr>
        <w:t xml:space="preserve"> быть…</w:t>
      </w:r>
    </w:p>
    <w:p w:rsidR="00791136" w:rsidRPr="00791136" w:rsidRDefault="00791136" w:rsidP="00E34C4D">
      <w:pPr>
        <w:tabs>
          <w:tab w:val="left" w:pos="142"/>
          <w:tab w:val="left" w:pos="284"/>
        </w:tabs>
        <w:autoSpaceDE w:val="0"/>
        <w:autoSpaceDN w:val="0"/>
        <w:adjustRightInd w:val="0"/>
        <w:ind w:firstLine="360"/>
        <w:jc w:val="both"/>
        <w:rPr>
          <w:lang w:eastAsia="ru-RU"/>
        </w:rPr>
      </w:pPr>
      <w:r w:rsidRPr="00791136">
        <w:rPr>
          <w:lang w:eastAsia="ru-RU"/>
        </w:rPr>
        <w:t>1) параллельными;</w:t>
      </w:r>
    </w:p>
    <w:p w:rsidR="00791136" w:rsidRPr="00791136" w:rsidRDefault="00791136" w:rsidP="00E34C4D">
      <w:pPr>
        <w:tabs>
          <w:tab w:val="left" w:pos="142"/>
          <w:tab w:val="left" w:pos="284"/>
        </w:tabs>
        <w:autoSpaceDE w:val="0"/>
        <w:autoSpaceDN w:val="0"/>
        <w:adjustRightInd w:val="0"/>
        <w:ind w:firstLine="360"/>
        <w:jc w:val="both"/>
        <w:rPr>
          <w:lang w:eastAsia="ru-RU"/>
        </w:rPr>
      </w:pPr>
      <w:r w:rsidRPr="00791136">
        <w:rPr>
          <w:lang w:eastAsia="ru-RU"/>
        </w:rPr>
        <w:t>2) пересекающимися;</w:t>
      </w:r>
    </w:p>
    <w:p w:rsidR="00791136" w:rsidRPr="00791136" w:rsidRDefault="00791136" w:rsidP="00E34C4D">
      <w:pPr>
        <w:tabs>
          <w:tab w:val="left" w:pos="142"/>
          <w:tab w:val="left" w:pos="284"/>
        </w:tabs>
        <w:autoSpaceDE w:val="0"/>
        <w:autoSpaceDN w:val="0"/>
        <w:adjustRightInd w:val="0"/>
        <w:ind w:firstLine="360"/>
        <w:jc w:val="both"/>
        <w:rPr>
          <w:lang w:eastAsia="ru-RU"/>
        </w:rPr>
      </w:pPr>
      <w:r w:rsidRPr="00791136">
        <w:rPr>
          <w:lang w:eastAsia="ru-RU"/>
        </w:rPr>
        <w:t>3) скрещивающимися.</w:t>
      </w:r>
    </w:p>
    <w:p w:rsidR="00791136" w:rsidRPr="00791136" w:rsidRDefault="00791136" w:rsidP="00E34C4D">
      <w:pPr>
        <w:tabs>
          <w:tab w:val="left" w:pos="142"/>
          <w:tab w:val="left" w:pos="284"/>
        </w:tabs>
        <w:autoSpaceDE w:val="0"/>
        <w:autoSpaceDN w:val="0"/>
        <w:adjustRightInd w:val="0"/>
        <w:ind w:firstLine="360"/>
        <w:jc w:val="both"/>
        <w:rPr>
          <w:lang w:eastAsia="ru-RU"/>
        </w:rPr>
      </w:pPr>
    </w:p>
    <w:p w:rsidR="00791136" w:rsidRPr="00791136" w:rsidRDefault="00791136" w:rsidP="00E34C4D">
      <w:pPr>
        <w:tabs>
          <w:tab w:val="left" w:pos="142"/>
          <w:tab w:val="left" w:pos="284"/>
        </w:tabs>
        <w:autoSpaceDE w:val="0"/>
        <w:autoSpaceDN w:val="0"/>
        <w:adjustRightInd w:val="0"/>
        <w:ind w:firstLine="360"/>
        <w:jc w:val="both"/>
        <w:rPr>
          <w:lang w:eastAsia="ru-RU"/>
        </w:rPr>
      </w:pPr>
      <w:r w:rsidRPr="00791136">
        <w:rPr>
          <w:lang w:eastAsia="ru-RU"/>
        </w:rPr>
        <w:t>5. </w:t>
      </w:r>
      <w:r w:rsidRPr="00791136">
        <w:rPr>
          <w:i/>
          <w:iCs/>
          <w:lang w:eastAsia="ru-RU"/>
        </w:rPr>
        <w:t>ABCA</w:t>
      </w:r>
      <w:r w:rsidRPr="00791136">
        <w:rPr>
          <w:i/>
          <w:iCs/>
          <w:position w:val="-8"/>
          <w:lang w:eastAsia="ru-RU"/>
        </w:rPr>
        <w:t>1</w:t>
      </w:r>
      <w:r w:rsidRPr="00791136">
        <w:rPr>
          <w:i/>
          <w:iCs/>
          <w:lang w:eastAsia="ru-RU"/>
        </w:rPr>
        <w:t>B</w:t>
      </w:r>
      <w:r w:rsidRPr="00791136">
        <w:rPr>
          <w:i/>
          <w:iCs/>
          <w:position w:val="-8"/>
          <w:lang w:eastAsia="ru-RU"/>
        </w:rPr>
        <w:t>1</w:t>
      </w:r>
      <w:r w:rsidRPr="00791136">
        <w:rPr>
          <w:i/>
          <w:iCs/>
          <w:lang w:eastAsia="ru-RU"/>
        </w:rPr>
        <w:t>C</w:t>
      </w:r>
      <w:r w:rsidRPr="00791136">
        <w:rPr>
          <w:i/>
          <w:iCs/>
          <w:position w:val="-8"/>
          <w:lang w:eastAsia="ru-RU"/>
        </w:rPr>
        <w:t>1</w:t>
      </w:r>
      <w:r w:rsidRPr="00791136">
        <w:rPr>
          <w:lang w:eastAsia="ru-RU"/>
        </w:rPr>
        <w:t xml:space="preserve"> – правильная призма. </w:t>
      </w:r>
      <w:r w:rsidRPr="00791136">
        <w:rPr>
          <w:i/>
          <w:iCs/>
          <w:lang w:eastAsia="ru-RU"/>
        </w:rPr>
        <w:t>A</w:t>
      </w:r>
      <w:r w:rsidRPr="00791136">
        <w:rPr>
          <w:i/>
          <w:iCs/>
          <w:position w:val="-8"/>
          <w:lang w:eastAsia="ru-RU"/>
        </w:rPr>
        <w:t>1</w:t>
      </w:r>
      <w:r w:rsidRPr="00791136">
        <w:rPr>
          <w:i/>
          <w:iCs/>
          <w:lang w:eastAsia="ru-RU"/>
        </w:rPr>
        <w:t>F</w:t>
      </w:r>
      <w:r w:rsidRPr="00791136">
        <w:rPr>
          <w:lang w:eastAsia="ru-RU"/>
        </w:rPr>
        <w:t xml:space="preserve"> = </w:t>
      </w:r>
      <w:r w:rsidRPr="00791136">
        <w:rPr>
          <w:i/>
          <w:iCs/>
          <w:lang w:eastAsia="ru-RU"/>
        </w:rPr>
        <w:t>FB</w:t>
      </w:r>
      <w:r w:rsidRPr="00791136">
        <w:rPr>
          <w:i/>
          <w:iCs/>
          <w:position w:val="-8"/>
          <w:lang w:eastAsia="ru-RU"/>
        </w:rPr>
        <w:t>1</w:t>
      </w:r>
      <w:r w:rsidRPr="00791136">
        <w:rPr>
          <w:lang w:eastAsia="ru-RU"/>
        </w:rPr>
        <w:t xml:space="preserve">, </w:t>
      </w:r>
      <w:r w:rsidRPr="00791136">
        <w:rPr>
          <w:i/>
          <w:iCs/>
          <w:lang w:eastAsia="ru-RU"/>
        </w:rPr>
        <w:t>B</w:t>
      </w:r>
      <w:r w:rsidRPr="00791136">
        <w:rPr>
          <w:i/>
          <w:iCs/>
          <w:position w:val="-8"/>
          <w:lang w:eastAsia="ru-RU"/>
        </w:rPr>
        <w:t>1</w:t>
      </w:r>
      <w:r w:rsidRPr="00791136">
        <w:rPr>
          <w:i/>
          <w:iCs/>
          <w:lang w:eastAsia="ru-RU"/>
        </w:rPr>
        <w:t>K</w:t>
      </w:r>
      <w:r w:rsidRPr="00791136">
        <w:rPr>
          <w:lang w:eastAsia="ru-RU"/>
        </w:rPr>
        <w:t xml:space="preserve"> = </w:t>
      </w:r>
      <w:r w:rsidRPr="00791136">
        <w:rPr>
          <w:i/>
          <w:iCs/>
          <w:lang w:eastAsia="ru-RU"/>
        </w:rPr>
        <w:t>KC</w:t>
      </w:r>
      <w:r w:rsidRPr="00791136">
        <w:rPr>
          <w:i/>
          <w:iCs/>
          <w:position w:val="-8"/>
          <w:lang w:eastAsia="ru-RU"/>
        </w:rPr>
        <w:t>1</w:t>
      </w:r>
      <w:r w:rsidRPr="00791136">
        <w:rPr>
          <w:lang w:eastAsia="ru-RU"/>
        </w:rPr>
        <w:t xml:space="preserve">. </w:t>
      </w:r>
    </w:p>
    <w:p w:rsidR="00791136" w:rsidRPr="00791136" w:rsidRDefault="00791136" w:rsidP="00E34C4D">
      <w:pPr>
        <w:tabs>
          <w:tab w:val="left" w:pos="142"/>
          <w:tab w:val="left" w:pos="284"/>
        </w:tabs>
        <w:autoSpaceDE w:val="0"/>
        <w:autoSpaceDN w:val="0"/>
        <w:adjustRightInd w:val="0"/>
        <w:ind w:firstLine="360"/>
        <w:jc w:val="both"/>
        <w:rPr>
          <w:lang w:eastAsia="ru-RU"/>
        </w:rPr>
      </w:pPr>
      <w:r w:rsidRPr="00791136">
        <w:rPr>
          <w:lang w:eastAsia="ru-RU"/>
        </w:rPr>
        <w:t xml:space="preserve">Какое утверждение </w:t>
      </w:r>
      <w:r w:rsidRPr="00791136">
        <w:rPr>
          <w:b/>
          <w:u w:val="single"/>
          <w:lang w:eastAsia="ru-RU"/>
        </w:rPr>
        <w:t>неверное</w:t>
      </w:r>
      <w:r w:rsidRPr="00791136">
        <w:rPr>
          <w:lang w:eastAsia="ru-RU"/>
        </w:rPr>
        <w:t>?</w:t>
      </w:r>
    </w:p>
    <w:p w:rsidR="00791136" w:rsidRPr="00791136" w:rsidRDefault="00791136" w:rsidP="00E34C4D">
      <w:pPr>
        <w:shd w:val="clear" w:color="auto" w:fill="FFFFFF"/>
        <w:tabs>
          <w:tab w:val="left" w:pos="142"/>
          <w:tab w:val="left" w:pos="284"/>
        </w:tabs>
        <w:spacing w:before="100" w:beforeAutospacing="1" w:after="100" w:afterAutospacing="1"/>
        <w:ind w:firstLine="360"/>
        <w:jc w:val="both"/>
        <w:rPr>
          <w:color w:val="000000"/>
          <w:lang w:eastAsia="ru-RU"/>
        </w:rPr>
      </w:pPr>
      <w:r w:rsidRPr="00791136">
        <w:rPr>
          <w:noProof/>
          <w:lang w:eastAsia="ru-RU"/>
        </w:rPr>
        <w:drawing>
          <wp:inline distT="0" distB="0" distL="0" distR="0" wp14:anchorId="7C4F61F5" wp14:editId="0C6DE42D">
            <wp:extent cx="1286149" cy="1209675"/>
            <wp:effectExtent l="19050" t="0" r="9251" b="0"/>
            <wp:docPr id="6414" name="Рисунок 6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672"/>
                    <a:srcRect/>
                    <a:stretch>
                      <a:fillRect/>
                    </a:stretch>
                  </pic:blipFill>
                  <pic:spPr bwMode="auto">
                    <a:xfrm>
                      <a:off x="0" y="0"/>
                      <a:ext cx="1289316" cy="1212654"/>
                    </a:xfrm>
                    <a:prstGeom prst="rect">
                      <a:avLst/>
                    </a:prstGeom>
                    <a:noFill/>
                    <a:ln w="9525">
                      <a:noFill/>
                      <a:miter lim="800000"/>
                      <a:headEnd/>
                      <a:tailEnd/>
                    </a:ln>
                  </pic:spPr>
                </pic:pic>
              </a:graphicData>
            </a:graphic>
          </wp:inline>
        </w:drawing>
      </w:r>
    </w:p>
    <w:p w:rsidR="00791136" w:rsidRPr="00791136" w:rsidRDefault="00791136" w:rsidP="00E34C4D">
      <w:pPr>
        <w:tabs>
          <w:tab w:val="left" w:pos="142"/>
          <w:tab w:val="left" w:pos="284"/>
        </w:tabs>
        <w:autoSpaceDE w:val="0"/>
        <w:autoSpaceDN w:val="0"/>
        <w:adjustRightInd w:val="0"/>
        <w:ind w:firstLine="360"/>
        <w:jc w:val="both"/>
        <w:rPr>
          <w:lang w:eastAsia="ru-RU"/>
        </w:rPr>
      </w:pPr>
      <w:r w:rsidRPr="00791136">
        <w:rPr>
          <w:lang w:eastAsia="ru-RU"/>
        </w:rPr>
        <w:t xml:space="preserve">1) </w:t>
      </w:r>
      <w:r w:rsidRPr="00791136">
        <w:rPr>
          <w:noProof/>
          <w:lang w:eastAsia="ru-RU"/>
        </w:rPr>
        <w:drawing>
          <wp:inline distT="0" distB="0" distL="0" distR="0" wp14:anchorId="590945E8" wp14:editId="53CBC67F">
            <wp:extent cx="760228" cy="314325"/>
            <wp:effectExtent l="0" t="0" r="1772" b="0"/>
            <wp:docPr id="6415" name="Рисунок 6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673"/>
                    <a:srcRect/>
                    <a:stretch>
                      <a:fillRect/>
                    </a:stretch>
                  </pic:blipFill>
                  <pic:spPr bwMode="auto">
                    <a:xfrm>
                      <a:off x="0" y="0"/>
                      <a:ext cx="760228" cy="314325"/>
                    </a:xfrm>
                    <a:prstGeom prst="rect">
                      <a:avLst/>
                    </a:prstGeom>
                    <a:noFill/>
                    <a:ln w="9525">
                      <a:noFill/>
                      <a:miter lim="800000"/>
                      <a:headEnd/>
                      <a:tailEnd/>
                    </a:ln>
                  </pic:spPr>
                </pic:pic>
              </a:graphicData>
            </a:graphic>
          </wp:inline>
        </w:drawing>
      </w:r>
    </w:p>
    <w:p w:rsidR="00791136" w:rsidRPr="00791136" w:rsidRDefault="00791136" w:rsidP="00E34C4D">
      <w:pPr>
        <w:tabs>
          <w:tab w:val="left" w:pos="142"/>
          <w:tab w:val="left" w:pos="284"/>
        </w:tabs>
        <w:autoSpaceDE w:val="0"/>
        <w:autoSpaceDN w:val="0"/>
        <w:adjustRightInd w:val="0"/>
        <w:ind w:firstLine="360"/>
        <w:jc w:val="both"/>
        <w:rPr>
          <w:lang w:eastAsia="ru-RU"/>
        </w:rPr>
      </w:pPr>
      <w:r w:rsidRPr="00791136">
        <w:rPr>
          <w:lang w:eastAsia="ru-RU"/>
        </w:rPr>
        <w:t xml:space="preserve">2) </w:t>
      </w:r>
      <w:r w:rsidRPr="00791136">
        <w:rPr>
          <w:noProof/>
          <w:lang w:eastAsia="ru-RU"/>
        </w:rPr>
        <w:drawing>
          <wp:inline distT="0" distB="0" distL="0" distR="0" wp14:anchorId="4B8AE195" wp14:editId="29FCFD1A">
            <wp:extent cx="809625" cy="262378"/>
            <wp:effectExtent l="19050" t="0" r="0" b="0"/>
            <wp:docPr id="6416" name="Рисунок 6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674"/>
                    <a:srcRect/>
                    <a:stretch>
                      <a:fillRect/>
                    </a:stretch>
                  </pic:blipFill>
                  <pic:spPr bwMode="auto">
                    <a:xfrm>
                      <a:off x="0" y="0"/>
                      <a:ext cx="809625" cy="262378"/>
                    </a:xfrm>
                    <a:prstGeom prst="rect">
                      <a:avLst/>
                    </a:prstGeom>
                    <a:noFill/>
                    <a:ln w="9525">
                      <a:noFill/>
                      <a:miter lim="800000"/>
                      <a:headEnd/>
                      <a:tailEnd/>
                    </a:ln>
                  </pic:spPr>
                </pic:pic>
              </a:graphicData>
            </a:graphic>
          </wp:inline>
        </w:drawing>
      </w:r>
    </w:p>
    <w:p w:rsidR="00791136" w:rsidRPr="00791136" w:rsidRDefault="00791136" w:rsidP="00E34C4D">
      <w:pPr>
        <w:tabs>
          <w:tab w:val="left" w:pos="142"/>
          <w:tab w:val="left" w:pos="284"/>
        </w:tabs>
        <w:autoSpaceDE w:val="0"/>
        <w:autoSpaceDN w:val="0"/>
        <w:adjustRightInd w:val="0"/>
        <w:ind w:firstLine="360"/>
        <w:jc w:val="both"/>
        <w:rPr>
          <w:lang w:eastAsia="ru-RU"/>
        </w:rPr>
      </w:pPr>
      <w:r w:rsidRPr="00791136">
        <w:rPr>
          <w:lang w:eastAsia="ru-RU"/>
        </w:rPr>
        <w:t xml:space="preserve">3) </w:t>
      </w:r>
      <w:r w:rsidRPr="00791136">
        <w:rPr>
          <w:noProof/>
          <w:lang w:eastAsia="ru-RU"/>
        </w:rPr>
        <w:drawing>
          <wp:inline distT="0" distB="0" distL="0" distR="0" wp14:anchorId="69869E77" wp14:editId="6C7A3B21">
            <wp:extent cx="704850" cy="273648"/>
            <wp:effectExtent l="0" t="0" r="0" b="0"/>
            <wp:docPr id="6417" name="Рисунок 6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675"/>
                    <a:srcRect/>
                    <a:stretch>
                      <a:fillRect/>
                    </a:stretch>
                  </pic:blipFill>
                  <pic:spPr bwMode="auto">
                    <a:xfrm>
                      <a:off x="0" y="0"/>
                      <a:ext cx="704850" cy="273648"/>
                    </a:xfrm>
                    <a:prstGeom prst="rect">
                      <a:avLst/>
                    </a:prstGeom>
                    <a:noFill/>
                    <a:ln w="9525">
                      <a:noFill/>
                      <a:miter lim="800000"/>
                      <a:headEnd/>
                      <a:tailEnd/>
                    </a:ln>
                  </pic:spPr>
                </pic:pic>
              </a:graphicData>
            </a:graphic>
          </wp:inline>
        </w:drawing>
      </w:r>
    </w:p>
    <w:p w:rsidR="00791136" w:rsidRPr="00791136" w:rsidRDefault="00791136" w:rsidP="00E34C4D">
      <w:pPr>
        <w:tabs>
          <w:tab w:val="left" w:pos="142"/>
          <w:tab w:val="left" w:pos="284"/>
        </w:tabs>
        <w:autoSpaceDE w:val="0"/>
        <w:autoSpaceDN w:val="0"/>
        <w:adjustRightInd w:val="0"/>
        <w:ind w:firstLine="360"/>
        <w:jc w:val="both"/>
        <w:rPr>
          <w:lang w:eastAsia="ru-RU"/>
        </w:rPr>
      </w:pPr>
      <w:r w:rsidRPr="00791136">
        <w:rPr>
          <w:lang w:eastAsia="ru-RU"/>
        </w:rPr>
        <w:t>6. </w:t>
      </w:r>
      <w:r w:rsidRPr="00791136">
        <w:rPr>
          <w:i/>
          <w:iCs/>
          <w:lang w:eastAsia="ru-RU"/>
        </w:rPr>
        <w:t>ABCA</w:t>
      </w:r>
      <w:r w:rsidRPr="00791136">
        <w:rPr>
          <w:position w:val="-8"/>
          <w:lang w:eastAsia="ru-RU"/>
        </w:rPr>
        <w:t>1</w:t>
      </w:r>
      <w:r w:rsidRPr="00791136">
        <w:rPr>
          <w:i/>
          <w:iCs/>
          <w:lang w:eastAsia="ru-RU"/>
        </w:rPr>
        <w:t>B</w:t>
      </w:r>
      <w:r w:rsidRPr="00791136">
        <w:rPr>
          <w:i/>
          <w:iCs/>
          <w:position w:val="-8"/>
          <w:lang w:eastAsia="ru-RU"/>
        </w:rPr>
        <w:t>1</w:t>
      </w:r>
      <w:r w:rsidRPr="00791136">
        <w:rPr>
          <w:i/>
          <w:iCs/>
          <w:lang w:eastAsia="ru-RU"/>
        </w:rPr>
        <w:t>C</w:t>
      </w:r>
      <w:r w:rsidRPr="00791136">
        <w:rPr>
          <w:i/>
          <w:iCs/>
          <w:position w:val="-8"/>
          <w:lang w:eastAsia="ru-RU"/>
        </w:rPr>
        <w:t>1</w:t>
      </w:r>
      <w:r w:rsidRPr="00791136">
        <w:rPr>
          <w:lang w:eastAsia="ru-RU"/>
        </w:rPr>
        <w:t xml:space="preserve"> – правильная призма. </w:t>
      </w:r>
      <w:r w:rsidRPr="00791136">
        <w:rPr>
          <w:i/>
          <w:iCs/>
          <w:lang w:eastAsia="ru-RU"/>
        </w:rPr>
        <w:t>CE</w:t>
      </w:r>
      <w:r w:rsidRPr="00791136">
        <w:rPr>
          <w:lang w:eastAsia="ru-RU"/>
        </w:rPr>
        <w:t xml:space="preserve"> = </w:t>
      </w:r>
      <w:r w:rsidRPr="00791136">
        <w:rPr>
          <w:i/>
          <w:iCs/>
          <w:lang w:eastAsia="ru-RU"/>
        </w:rPr>
        <w:t>EC</w:t>
      </w:r>
      <w:r w:rsidRPr="00791136">
        <w:rPr>
          <w:position w:val="-8"/>
          <w:lang w:eastAsia="ru-RU"/>
        </w:rPr>
        <w:t>1</w:t>
      </w:r>
      <w:r w:rsidRPr="00791136">
        <w:rPr>
          <w:lang w:eastAsia="ru-RU"/>
        </w:rPr>
        <w:t xml:space="preserve">, </w:t>
      </w:r>
      <w:r w:rsidRPr="00791136">
        <w:rPr>
          <w:i/>
          <w:iCs/>
          <w:lang w:eastAsia="ru-RU"/>
        </w:rPr>
        <w:t>BF</w:t>
      </w:r>
      <w:r w:rsidRPr="00791136">
        <w:rPr>
          <w:lang w:eastAsia="ru-RU"/>
        </w:rPr>
        <w:t xml:space="preserve"> = </w:t>
      </w:r>
      <w:r w:rsidRPr="00791136">
        <w:rPr>
          <w:i/>
          <w:iCs/>
          <w:lang w:eastAsia="ru-RU"/>
        </w:rPr>
        <w:t>FB</w:t>
      </w:r>
      <w:r w:rsidRPr="00791136">
        <w:rPr>
          <w:position w:val="-8"/>
          <w:lang w:eastAsia="ru-RU"/>
        </w:rPr>
        <w:t>1</w:t>
      </w:r>
      <w:r w:rsidRPr="00791136">
        <w:rPr>
          <w:lang w:eastAsia="ru-RU"/>
        </w:rPr>
        <w:t xml:space="preserve">, </w:t>
      </w:r>
      <w:r w:rsidRPr="00791136">
        <w:rPr>
          <w:i/>
          <w:iCs/>
          <w:lang w:eastAsia="ru-RU"/>
        </w:rPr>
        <w:t>FM</w:t>
      </w:r>
      <w:r w:rsidRPr="00791136">
        <w:rPr>
          <w:lang w:eastAsia="ru-RU"/>
        </w:rPr>
        <w:t xml:space="preserve"> = </w:t>
      </w:r>
      <w:r w:rsidRPr="00791136">
        <w:rPr>
          <w:i/>
          <w:iCs/>
          <w:lang w:eastAsia="ru-RU"/>
        </w:rPr>
        <w:t>MB</w:t>
      </w:r>
      <w:r w:rsidRPr="00791136">
        <w:rPr>
          <w:i/>
          <w:iCs/>
          <w:position w:val="-8"/>
          <w:lang w:eastAsia="ru-RU"/>
        </w:rPr>
        <w:t>1</w:t>
      </w:r>
      <w:r w:rsidRPr="00791136">
        <w:rPr>
          <w:lang w:eastAsia="ru-RU"/>
        </w:rPr>
        <w:t xml:space="preserve">, </w:t>
      </w:r>
      <w:r w:rsidRPr="00791136">
        <w:rPr>
          <w:i/>
          <w:iCs/>
          <w:lang w:eastAsia="ru-RU"/>
        </w:rPr>
        <w:t>AD</w:t>
      </w:r>
      <w:r w:rsidRPr="00791136">
        <w:rPr>
          <w:lang w:eastAsia="ru-RU"/>
        </w:rPr>
        <w:t> : </w:t>
      </w:r>
      <w:r w:rsidRPr="00791136">
        <w:rPr>
          <w:i/>
          <w:iCs/>
          <w:lang w:eastAsia="ru-RU"/>
        </w:rPr>
        <w:t>DC</w:t>
      </w:r>
      <w:r w:rsidRPr="00791136">
        <w:rPr>
          <w:lang w:eastAsia="ru-RU"/>
        </w:rPr>
        <w:t xml:space="preserve"> = 3 : 1. </w:t>
      </w:r>
    </w:p>
    <w:p w:rsidR="00791136" w:rsidRPr="00791136" w:rsidRDefault="00791136" w:rsidP="00E34C4D">
      <w:pPr>
        <w:tabs>
          <w:tab w:val="left" w:pos="142"/>
          <w:tab w:val="left" w:pos="284"/>
        </w:tabs>
        <w:autoSpaceDE w:val="0"/>
        <w:autoSpaceDN w:val="0"/>
        <w:adjustRightInd w:val="0"/>
        <w:ind w:firstLine="360"/>
        <w:jc w:val="both"/>
        <w:rPr>
          <w:lang w:eastAsia="ru-RU"/>
        </w:rPr>
      </w:pPr>
      <w:r w:rsidRPr="00791136">
        <w:rPr>
          <w:lang w:eastAsia="ru-RU"/>
        </w:rPr>
        <w:t xml:space="preserve">Какое утверждение </w:t>
      </w:r>
      <w:r w:rsidRPr="00791136">
        <w:rPr>
          <w:b/>
          <w:u w:val="single"/>
          <w:lang w:eastAsia="ru-RU"/>
        </w:rPr>
        <w:t>верное</w:t>
      </w:r>
      <w:r w:rsidRPr="00791136">
        <w:rPr>
          <w:lang w:eastAsia="ru-RU"/>
        </w:rPr>
        <w:t>?</w:t>
      </w:r>
    </w:p>
    <w:p w:rsidR="008159F9" w:rsidRDefault="00791136" w:rsidP="00E34C4D">
      <w:pPr>
        <w:shd w:val="clear" w:color="auto" w:fill="FFFFFF"/>
        <w:tabs>
          <w:tab w:val="left" w:pos="142"/>
          <w:tab w:val="left" w:pos="284"/>
        </w:tabs>
        <w:spacing w:before="100" w:beforeAutospacing="1" w:after="100" w:afterAutospacing="1"/>
        <w:ind w:firstLine="360"/>
        <w:jc w:val="both"/>
        <w:rPr>
          <w:color w:val="000000"/>
          <w:lang w:eastAsia="ru-RU"/>
        </w:rPr>
      </w:pPr>
      <w:r w:rsidRPr="00791136">
        <w:rPr>
          <w:noProof/>
          <w:lang w:eastAsia="ru-RU"/>
        </w:rPr>
        <w:drawing>
          <wp:inline distT="0" distB="0" distL="0" distR="0" wp14:anchorId="7C650577" wp14:editId="4A8F9AD2">
            <wp:extent cx="1552575" cy="1552575"/>
            <wp:effectExtent l="19050" t="0" r="9525" b="0"/>
            <wp:docPr id="6418" name="Рисунок 6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676"/>
                    <a:srcRect/>
                    <a:stretch>
                      <a:fillRect/>
                    </a:stretch>
                  </pic:blipFill>
                  <pic:spPr bwMode="auto">
                    <a:xfrm>
                      <a:off x="0" y="0"/>
                      <a:ext cx="1552575" cy="1552575"/>
                    </a:xfrm>
                    <a:prstGeom prst="rect">
                      <a:avLst/>
                    </a:prstGeom>
                    <a:noFill/>
                    <a:ln w="9525">
                      <a:noFill/>
                      <a:miter lim="800000"/>
                      <a:headEnd/>
                      <a:tailEnd/>
                    </a:ln>
                  </pic:spPr>
                </pic:pic>
              </a:graphicData>
            </a:graphic>
          </wp:inline>
        </w:drawing>
      </w:r>
    </w:p>
    <w:p w:rsidR="00791136" w:rsidRPr="00791136" w:rsidRDefault="00791136" w:rsidP="00E34C4D">
      <w:pPr>
        <w:tabs>
          <w:tab w:val="left" w:pos="142"/>
          <w:tab w:val="left" w:pos="284"/>
        </w:tabs>
        <w:autoSpaceDE w:val="0"/>
        <w:autoSpaceDN w:val="0"/>
        <w:adjustRightInd w:val="0"/>
        <w:ind w:firstLine="360"/>
        <w:jc w:val="both"/>
        <w:rPr>
          <w:lang w:eastAsia="ru-RU"/>
        </w:rPr>
      </w:pPr>
      <w:r w:rsidRPr="00791136">
        <w:rPr>
          <w:lang w:eastAsia="ru-RU"/>
        </w:rPr>
        <w:t xml:space="preserve">1) </w:t>
      </w:r>
      <w:r w:rsidRPr="00791136">
        <w:rPr>
          <w:noProof/>
          <w:lang w:eastAsia="ru-RU"/>
        </w:rPr>
        <w:drawing>
          <wp:inline distT="0" distB="0" distL="0" distR="0" wp14:anchorId="07C191B8" wp14:editId="27FFE71C">
            <wp:extent cx="800100" cy="281517"/>
            <wp:effectExtent l="19050" t="0" r="0" b="0"/>
            <wp:docPr id="6419" name="Рисунок 6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677"/>
                    <a:srcRect/>
                    <a:stretch>
                      <a:fillRect/>
                    </a:stretch>
                  </pic:blipFill>
                  <pic:spPr bwMode="auto">
                    <a:xfrm>
                      <a:off x="0" y="0"/>
                      <a:ext cx="800100" cy="281517"/>
                    </a:xfrm>
                    <a:prstGeom prst="rect">
                      <a:avLst/>
                    </a:prstGeom>
                    <a:noFill/>
                    <a:ln w="9525">
                      <a:noFill/>
                      <a:miter lim="800000"/>
                      <a:headEnd/>
                      <a:tailEnd/>
                    </a:ln>
                  </pic:spPr>
                </pic:pic>
              </a:graphicData>
            </a:graphic>
          </wp:inline>
        </w:drawing>
      </w:r>
    </w:p>
    <w:p w:rsidR="00791136" w:rsidRPr="00791136" w:rsidRDefault="00791136" w:rsidP="00E34C4D">
      <w:pPr>
        <w:tabs>
          <w:tab w:val="left" w:pos="142"/>
          <w:tab w:val="left" w:pos="284"/>
        </w:tabs>
        <w:autoSpaceDE w:val="0"/>
        <w:autoSpaceDN w:val="0"/>
        <w:adjustRightInd w:val="0"/>
        <w:ind w:firstLine="360"/>
        <w:jc w:val="both"/>
        <w:rPr>
          <w:lang w:eastAsia="ru-RU"/>
        </w:rPr>
      </w:pPr>
      <w:r w:rsidRPr="00791136">
        <w:rPr>
          <w:lang w:eastAsia="ru-RU"/>
        </w:rPr>
        <w:t xml:space="preserve">2) </w:t>
      </w:r>
      <w:r w:rsidRPr="00791136">
        <w:rPr>
          <w:noProof/>
          <w:lang w:eastAsia="ru-RU"/>
        </w:rPr>
        <w:drawing>
          <wp:inline distT="0" distB="0" distL="0" distR="0" wp14:anchorId="1F51D78B" wp14:editId="21C6B615">
            <wp:extent cx="828675" cy="268333"/>
            <wp:effectExtent l="0" t="0" r="9525" b="0"/>
            <wp:docPr id="6420" name="Рисунок 6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678"/>
                    <a:srcRect/>
                    <a:stretch>
                      <a:fillRect/>
                    </a:stretch>
                  </pic:blipFill>
                  <pic:spPr bwMode="auto">
                    <a:xfrm>
                      <a:off x="0" y="0"/>
                      <a:ext cx="828675" cy="268333"/>
                    </a:xfrm>
                    <a:prstGeom prst="rect">
                      <a:avLst/>
                    </a:prstGeom>
                    <a:noFill/>
                    <a:ln w="9525">
                      <a:noFill/>
                      <a:miter lim="800000"/>
                      <a:headEnd/>
                      <a:tailEnd/>
                    </a:ln>
                  </pic:spPr>
                </pic:pic>
              </a:graphicData>
            </a:graphic>
          </wp:inline>
        </w:drawing>
      </w:r>
    </w:p>
    <w:p w:rsidR="00791136" w:rsidRPr="00791136" w:rsidRDefault="00791136" w:rsidP="00E34C4D">
      <w:pPr>
        <w:tabs>
          <w:tab w:val="left" w:pos="142"/>
          <w:tab w:val="left" w:pos="284"/>
        </w:tabs>
        <w:autoSpaceDE w:val="0"/>
        <w:autoSpaceDN w:val="0"/>
        <w:adjustRightInd w:val="0"/>
        <w:ind w:firstLine="360"/>
        <w:jc w:val="both"/>
        <w:rPr>
          <w:lang w:eastAsia="ru-RU"/>
        </w:rPr>
      </w:pPr>
      <w:r w:rsidRPr="00791136">
        <w:rPr>
          <w:lang w:eastAsia="ru-RU"/>
        </w:rPr>
        <w:t xml:space="preserve">3) </w:t>
      </w:r>
      <w:r w:rsidRPr="00791136">
        <w:rPr>
          <w:noProof/>
          <w:lang w:eastAsia="ru-RU"/>
        </w:rPr>
        <w:drawing>
          <wp:inline distT="0" distB="0" distL="0" distR="0" wp14:anchorId="5F43FB26" wp14:editId="4E06D17F">
            <wp:extent cx="752475" cy="282178"/>
            <wp:effectExtent l="0" t="0" r="9525" b="0"/>
            <wp:docPr id="6421" name="Рисунок 6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679"/>
                    <a:srcRect/>
                    <a:stretch>
                      <a:fillRect/>
                    </a:stretch>
                  </pic:blipFill>
                  <pic:spPr bwMode="auto">
                    <a:xfrm>
                      <a:off x="0" y="0"/>
                      <a:ext cx="752475" cy="282178"/>
                    </a:xfrm>
                    <a:prstGeom prst="rect">
                      <a:avLst/>
                    </a:prstGeom>
                    <a:noFill/>
                    <a:ln w="9525">
                      <a:noFill/>
                      <a:miter lim="800000"/>
                      <a:headEnd/>
                      <a:tailEnd/>
                    </a:ln>
                  </pic:spPr>
                </pic:pic>
              </a:graphicData>
            </a:graphic>
          </wp:inline>
        </w:drawing>
      </w:r>
    </w:p>
    <w:p w:rsidR="000A0DAB" w:rsidRPr="000A0DAB" w:rsidRDefault="000A0DAB" w:rsidP="00E34C4D">
      <w:pPr>
        <w:tabs>
          <w:tab w:val="left" w:pos="142"/>
          <w:tab w:val="left" w:pos="284"/>
        </w:tabs>
        <w:autoSpaceDE w:val="0"/>
        <w:autoSpaceDN w:val="0"/>
        <w:adjustRightInd w:val="0"/>
        <w:ind w:firstLine="360"/>
        <w:jc w:val="both"/>
        <w:rPr>
          <w:lang w:eastAsia="ru-RU"/>
        </w:rPr>
      </w:pPr>
      <w:r w:rsidRPr="000A0DAB">
        <w:rPr>
          <w:lang w:eastAsia="ru-RU"/>
        </w:rPr>
        <w:t xml:space="preserve">7. </w:t>
      </w:r>
      <w:r w:rsidRPr="000A0DAB">
        <w:rPr>
          <w:i/>
          <w:iCs/>
          <w:lang w:eastAsia="ru-RU"/>
        </w:rPr>
        <w:t>ABCDA</w:t>
      </w:r>
      <w:r w:rsidRPr="000A0DAB">
        <w:rPr>
          <w:i/>
          <w:iCs/>
          <w:position w:val="-8"/>
          <w:lang w:eastAsia="ru-RU"/>
        </w:rPr>
        <w:t>1</w:t>
      </w:r>
      <w:r w:rsidRPr="000A0DAB">
        <w:rPr>
          <w:i/>
          <w:iCs/>
          <w:lang w:eastAsia="ru-RU"/>
        </w:rPr>
        <w:t>B</w:t>
      </w:r>
      <w:r w:rsidRPr="000A0DAB">
        <w:rPr>
          <w:i/>
          <w:iCs/>
          <w:position w:val="-8"/>
          <w:lang w:eastAsia="ru-RU"/>
        </w:rPr>
        <w:t>1</w:t>
      </w:r>
      <w:r w:rsidRPr="000A0DAB">
        <w:rPr>
          <w:i/>
          <w:iCs/>
          <w:lang w:eastAsia="ru-RU"/>
        </w:rPr>
        <w:t>C</w:t>
      </w:r>
      <w:r w:rsidRPr="000A0DAB">
        <w:rPr>
          <w:i/>
          <w:iCs/>
          <w:position w:val="-8"/>
          <w:lang w:eastAsia="ru-RU"/>
        </w:rPr>
        <w:t>1</w:t>
      </w:r>
      <w:r w:rsidRPr="000A0DAB">
        <w:rPr>
          <w:i/>
          <w:iCs/>
          <w:lang w:eastAsia="ru-RU"/>
        </w:rPr>
        <w:t>D</w:t>
      </w:r>
      <w:r w:rsidRPr="000A0DAB">
        <w:rPr>
          <w:i/>
          <w:iCs/>
          <w:position w:val="-8"/>
          <w:lang w:eastAsia="ru-RU"/>
        </w:rPr>
        <w:t>1</w:t>
      </w:r>
      <w:r w:rsidRPr="000A0DAB">
        <w:rPr>
          <w:lang w:eastAsia="ru-RU"/>
        </w:rPr>
        <w:t xml:space="preserve"> – параллелепипед. </w:t>
      </w:r>
      <w:r w:rsidRPr="000A0DAB">
        <w:rPr>
          <w:noProof/>
          <w:lang w:eastAsia="ru-RU"/>
        </w:rPr>
        <w:drawing>
          <wp:inline distT="0" distB="0" distL="0" distR="0" wp14:anchorId="05554F27" wp14:editId="34CA428A">
            <wp:extent cx="381000" cy="257175"/>
            <wp:effectExtent l="0" t="0" r="0" b="0"/>
            <wp:docPr id="6422" name="Рисунок 6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680"/>
                    <a:srcRect/>
                    <a:stretch>
                      <a:fillRect/>
                    </a:stretch>
                  </pic:blipFill>
                  <pic:spPr bwMode="auto">
                    <a:xfrm>
                      <a:off x="0" y="0"/>
                      <a:ext cx="381000" cy="257175"/>
                    </a:xfrm>
                    <a:prstGeom prst="rect">
                      <a:avLst/>
                    </a:prstGeom>
                    <a:noFill/>
                    <a:ln w="9525">
                      <a:noFill/>
                      <a:miter lim="800000"/>
                      <a:headEnd/>
                      <a:tailEnd/>
                    </a:ln>
                  </pic:spPr>
                </pic:pic>
              </a:graphicData>
            </a:graphic>
          </wp:inline>
        </w:drawing>
      </w:r>
      <w:r w:rsidRPr="000A0DAB">
        <w:rPr>
          <w:lang w:eastAsia="ru-RU"/>
        </w:rPr>
        <w:t>…</w:t>
      </w:r>
    </w:p>
    <w:p w:rsidR="00791136" w:rsidRDefault="000A0DAB" w:rsidP="00E34C4D">
      <w:pPr>
        <w:shd w:val="clear" w:color="auto" w:fill="FFFFFF"/>
        <w:tabs>
          <w:tab w:val="left" w:pos="142"/>
          <w:tab w:val="left" w:pos="284"/>
        </w:tabs>
        <w:spacing w:before="100" w:beforeAutospacing="1" w:after="100" w:afterAutospacing="1"/>
        <w:ind w:firstLine="360"/>
        <w:jc w:val="both"/>
        <w:rPr>
          <w:color w:val="000000"/>
          <w:lang w:eastAsia="ru-RU"/>
        </w:rPr>
      </w:pPr>
      <w:r w:rsidRPr="000A0DAB">
        <w:rPr>
          <w:noProof/>
          <w:lang w:eastAsia="ru-RU"/>
        </w:rPr>
        <w:lastRenderedPageBreak/>
        <w:drawing>
          <wp:inline distT="0" distB="0" distL="0" distR="0" wp14:anchorId="10719599" wp14:editId="7084B6E4">
            <wp:extent cx="1930180" cy="1562100"/>
            <wp:effectExtent l="19050" t="0" r="0" b="0"/>
            <wp:docPr id="6423" name="Рисунок 6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681"/>
                    <a:srcRect/>
                    <a:stretch>
                      <a:fillRect/>
                    </a:stretch>
                  </pic:blipFill>
                  <pic:spPr bwMode="auto">
                    <a:xfrm>
                      <a:off x="0" y="0"/>
                      <a:ext cx="1938677" cy="1568976"/>
                    </a:xfrm>
                    <a:prstGeom prst="rect">
                      <a:avLst/>
                    </a:prstGeom>
                    <a:noFill/>
                    <a:ln w="9525">
                      <a:noFill/>
                      <a:miter lim="800000"/>
                      <a:headEnd/>
                      <a:tailEnd/>
                    </a:ln>
                  </pic:spPr>
                </pic:pic>
              </a:graphicData>
            </a:graphic>
          </wp:inline>
        </w:drawing>
      </w:r>
    </w:p>
    <w:p w:rsidR="000A0DAB" w:rsidRPr="000A0DAB" w:rsidRDefault="000A0DAB" w:rsidP="00E34C4D">
      <w:pPr>
        <w:tabs>
          <w:tab w:val="left" w:pos="142"/>
          <w:tab w:val="left" w:pos="284"/>
        </w:tabs>
        <w:autoSpaceDE w:val="0"/>
        <w:autoSpaceDN w:val="0"/>
        <w:adjustRightInd w:val="0"/>
        <w:ind w:firstLine="360"/>
        <w:jc w:val="both"/>
        <w:rPr>
          <w:lang w:eastAsia="ru-RU"/>
        </w:rPr>
      </w:pPr>
      <w:r w:rsidRPr="000A0DAB">
        <w:rPr>
          <w:lang w:eastAsia="ru-RU"/>
        </w:rPr>
        <w:t xml:space="preserve">1) </w:t>
      </w:r>
      <w:r w:rsidRPr="000A0DAB">
        <w:rPr>
          <w:noProof/>
          <w:lang w:eastAsia="ru-RU"/>
        </w:rPr>
        <w:drawing>
          <wp:inline distT="0" distB="0" distL="0" distR="0" wp14:anchorId="4FC21EEE" wp14:editId="65297DEE">
            <wp:extent cx="685800" cy="284356"/>
            <wp:effectExtent l="0" t="0" r="0" b="0"/>
            <wp:docPr id="6424" name="Рисунок 6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682"/>
                    <a:srcRect/>
                    <a:stretch>
                      <a:fillRect/>
                    </a:stretch>
                  </pic:blipFill>
                  <pic:spPr bwMode="auto">
                    <a:xfrm>
                      <a:off x="0" y="0"/>
                      <a:ext cx="685800" cy="284356"/>
                    </a:xfrm>
                    <a:prstGeom prst="rect">
                      <a:avLst/>
                    </a:prstGeom>
                    <a:noFill/>
                    <a:ln w="9525">
                      <a:noFill/>
                      <a:miter lim="800000"/>
                      <a:headEnd/>
                      <a:tailEnd/>
                    </a:ln>
                  </pic:spPr>
                </pic:pic>
              </a:graphicData>
            </a:graphic>
          </wp:inline>
        </w:drawing>
      </w:r>
    </w:p>
    <w:p w:rsidR="000A0DAB" w:rsidRPr="000A0DAB" w:rsidRDefault="000A0DAB" w:rsidP="00E34C4D">
      <w:pPr>
        <w:tabs>
          <w:tab w:val="left" w:pos="142"/>
          <w:tab w:val="left" w:pos="284"/>
        </w:tabs>
        <w:autoSpaceDE w:val="0"/>
        <w:autoSpaceDN w:val="0"/>
        <w:adjustRightInd w:val="0"/>
        <w:ind w:firstLine="360"/>
        <w:jc w:val="both"/>
        <w:rPr>
          <w:lang w:eastAsia="ru-RU"/>
        </w:rPr>
      </w:pPr>
      <w:r w:rsidRPr="000A0DAB">
        <w:rPr>
          <w:lang w:eastAsia="ru-RU"/>
        </w:rPr>
        <w:t xml:space="preserve">2) </w:t>
      </w:r>
      <w:r w:rsidRPr="000A0DAB">
        <w:rPr>
          <w:noProof/>
          <w:lang w:eastAsia="ru-RU"/>
        </w:rPr>
        <w:drawing>
          <wp:inline distT="0" distB="0" distL="0" distR="0" wp14:anchorId="03D0FBC4" wp14:editId="03573BB0">
            <wp:extent cx="1447800" cy="292725"/>
            <wp:effectExtent l="0" t="0" r="0" b="0"/>
            <wp:docPr id="6425" name="Рисунок 6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683"/>
                    <a:srcRect/>
                    <a:stretch>
                      <a:fillRect/>
                    </a:stretch>
                  </pic:blipFill>
                  <pic:spPr bwMode="auto">
                    <a:xfrm>
                      <a:off x="0" y="0"/>
                      <a:ext cx="1447800" cy="292725"/>
                    </a:xfrm>
                    <a:prstGeom prst="rect">
                      <a:avLst/>
                    </a:prstGeom>
                    <a:noFill/>
                    <a:ln w="9525">
                      <a:noFill/>
                      <a:miter lim="800000"/>
                      <a:headEnd/>
                      <a:tailEnd/>
                    </a:ln>
                  </pic:spPr>
                </pic:pic>
              </a:graphicData>
            </a:graphic>
          </wp:inline>
        </w:drawing>
      </w:r>
    </w:p>
    <w:p w:rsidR="000A0DAB" w:rsidRPr="000A0DAB" w:rsidRDefault="000A0DAB" w:rsidP="00E34C4D">
      <w:pPr>
        <w:tabs>
          <w:tab w:val="left" w:pos="142"/>
          <w:tab w:val="left" w:pos="284"/>
        </w:tabs>
        <w:autoSpaceDE w:val="0"/>
        <w:autoSpaceDN w:val="0"/>
        <w:adjustRightInd w:val="0"/>
        <w:ind w:firstLine="360"/>
        <w:jc w:val="both"/>
        <w:rPr>
          <w:lang w:eastAsia="ru-RU"/>
        </w:rPr>
      </w:pPr>
      <w:r w:rsidRPr="000A0DAB">
        <w:rPr>
          <w:lang w:eastAsia="ru-RU"/>
        </w:rPr>
        <w:t xml:space="preserve">3) </w:t>
      </w:r>
      <w:r w:rsidRPr="000A0DAB">
        <w:rPr>
          <w:noProof/>
          <w:lang w:eastAsia="ru-RU"/>
        </w:rPr>
        <w:drawing>
          <wp:inline distT="0" distB="0" distL="0" distR="0" wp14:anchorId="44998C3B" wp14:editId="51A57D3D">
            <wp:extent cx="1352550" cy="279838"/>
            <wp:effectExtent l="0" t="0" r="0" b="0"/>
            <wp:docPr id="6426" name="Рисунок 6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684"/>
                    <a:srcRect/>
                    <a:stretch>
                      <a:fillRect/>
                    </a:stretch>
                  </pic:blipFill>
                  <pic:spPr bwMode="auto">
                    <a:xfrm>
                      <a:off x="0" y="0"/>
                      <a:ext cx="1352550" cy="279838"/>
                    </a:xfrm>
                    <a:prstGeom prst="rect">
                      <a:avLst/>
                    </a:prstGeom>
                    <a:noFill/>
                    <a:ln w="9525">
                      <a:noFill/>
                      <a:miter lim="800000"/>
                      <a:headEnd/>
                      <a:tailEnd/>
                    </a:ln>
                  </pic:spPr>
                </pic:pic>
              </a:graphicData>
            </a:graphic>
          </wp:inline>
        </w:drawing>
      </w:r>
    </w:p>
    <w:p w:rsidR="000A0DAB" w:rsidRPr="000A0DAB" w:rsidRDefault="000A0DAB" w:rsidP="00E34C4D">
      <w:pPr>
        <w:tabs>
          <w:tab w:val="left" w:pos="142"/>
          <w:tab w:val="left" w:pos="284"/>
        </w:tabs>
        <w:autoSpaceDE w:val="0"/>
        <w:autoSpaceDN w:val="0"/>
        <w:adjustRightInd w:val="0"/>
        <w:ind w:firstLine="360"/>
        <w:jc w:val="both"/>
        <w:rPr>
          <w:lang w:eastAsia="ru-RU"/>
        </w:rPr>
      </w:pPr>
    </w:p>
    <w:p w:rsidR="000A0DAB" w:rsidRPr="000A0DAB" w:rsidRDefault="000A0DAB" w:rsidP="00E34C4D">
      <w:pPr>
        <w:tabs>
          <w:tab w:val="left" w:pos="142"/>
          <w:tab w:val="left" w:pos="284"/>
        </w:tabs>
        <w:autoSpaceDE w:val="0"/>
        <w:autoSpaceDN w:val="0"/>
        <w:adjustRightInd w:val="0"/>
        <w:ind w:firstLine="360"/>
        <w:jc w:val="both"/>
        <w:rPr>
          <w:lang w:eastAsia="ru-RU"/>
        </w:rPr>
      </w:pPr>
      <w:r w:rsidRPr="000A0DAB">
        <w:rPr>
          <w:lang w:eastAsia="ru-RU"/>
        </w:rPr>
        <w:t xml:space="preserve">8. Векторы </w:t>
      </w:r>
      <w:r w:rsidRPr="000A0DAB">
        <w:rPr>
          <w:noProof/>
          <w:lang w:eastAsia="ru-RU"/>
        </w:rPr>
        <w:drawing>
          <wp:inline distT="0" distB="0" distL="0" distR="0" wp14:anchorId="0D660FBC" wp14:editId="1F7668E1">
            <wp:extent cx="1066800" cy="302400"/>
            <wp:effectExtent l="0" t="0" r="0" b="0"/>
            <wp:docPr id="6427" name="Рисунок 6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685"/>
                    <a:srcRect/>
                    <a:stretch>
                      <a:fillRect/>
                    </a:stretch>
                  </pic:blipFill>
                  <pic:spPr bwMode="auto">
                    <a:xfrm>
                      <a:off x="0" y="0"/>
                      <a:ext cx="1066800" cy="302400"/>
                    </a:xfrm>
                    <a:prstGeom prst="rect">
                      <a:avLst/>
                    </a:prstGeom>
                    <a:noFill/>
                    <a:ln w="9525">
                      <a:noFill/>
                      <a:miter lim="800000"/>
                      <a:headEnd/>
                      <a:tailEnd/>
                    </a:ln>
                  </pic:spPr>
                </pic:pic>
              </a:graphicData>
            </a:graphic>
          </wp:inline>
        </w:drawing>
      </w:r>
      <w:r w:rsidRPr="000A0DAB">
        <w:rPr>
          <w:lang w:eastAsia="ru-RU"/>
        </w:rPr>
        <w:t xml:space="preserve"> и </w:t>
      </w:r>
      <w:r w:rsidRPr="000A0DAB">
        <w:rPr>
          <w:noProof/>
          <w:lang w:eastAsia="ru-RU"/>
        </w:rPr>
        <w:drawing>
          <wp:inline distT="0" distB="0" distL="0" distR="0" wp14:anchorId="1CA24174" wp14:editId="17B5BE15">
            <wp:extent cx="1019175" cy="310184"/>
            <wp:effectExtent l="0" t="0" r="0" b="0"/>
            <wp:docPr id="6428" name="Рисунок 6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686"/>
                    <a:srcRect/>
                    <a:stretch>
                      <a:fillRect/>
                    </a:stretch>
                  </pic:blipFill>
                  <pic:spPr bwMode="auto">
                    <a:xfrm>
                      <a:off x="0" y="0"/>
                      <a:ext cx="1019175" cy="310184"/>
                    </a:xfrm>
                    <a:prstGeom prst="rect">
                      <a:avLst/>
                    </a:prstGeom>
                    <a:noFill/>
                    <a:ln w="9525">
                      <a:noFill/>
                      <a:miter lim="800000"/>
                      <a:headEnd/>
                      <a:tailEnd/>
                    </a:ln>
                  </pic:spPr>
                </pic:pic>
              </a:graphicData>
            </a:graphic>
          </wp:inline>
        </w:drawing>
      </w:r>
      <w:r w:rsidRPr="000A0DAB">
        <w:rPr>
          <w:lang w:eastAsia="ru-RU"/>
        </w:rPr>
        <w:t xml:space="preserve"> </w:t>
      </w:r>
      <w:r w:rsidRPr="000A0DAB">
        <w:rPr>
          <w:b/>
          <w:u w:val="single"/>
          <w:lang w:eastAsia="ru-RU"/>
        </w:rPr>
        <w:t>являются</w:t>
      </w:r>
      <w:r w:rsidRPr="000A0DAB">
        <w:rPr>
          <w:lang w:eastAsia="ru-RU"/>
        </w:rPr>
        <w:t>…</w:t>
      </w:r>
    </w:p>
    <w:p w:rsidR="000A0DAB" w:rsidRPr="000A0DAB" w:rsidRDefault="000A0DAB" w:rsidP="00E34C4D">
      <w:pPr>
        <w:tabs>
          <w:tab w:val="left" w:pos="142"/>
          <w:tab w:val="left" w:pos="284"/>
        </w:tabs>
        <w:autoSpaceDE w:val="0"/>
        <w:autoSpaceDN w:val="0"/>
        <w:adjustRightInd w:val="0"/>
        <w:ind w:firstLine="360"/>
        <w:jc w:val="both"/>
        <w:rPr>
          <w:lang w:eastAsia="ru-RU"/>
        </w:rPr>
      </w:pPr>
      <w:r w:rsidRPr="000A0DAB">
        <w:rPr>
          <w:lang w:eastAsia="ru-RU"/>
        </w:rPr>
        <w:t xml:space="preserve">1) равными; </w:t>
      </w:r>
    </w:p>
    <w:p w:rsidR="000A0DAB" w:rsidRPr="000A0DAB" w:rsidRDefault="000A0DAB" w:rsidP="00E34C4D">
      <w:pPr>
        <w:tabs>
          <w:tab w:val="left" w:pos="142"/>
          <w:tab w:val="left" w:pos="284"/>
        </w:tabs>
        <w:autoSpaceDE w:val="0"/>
        <w:autoSpaceDN w:val="0"/>
        <w:adjustRightInd w:val="0"/>
        <w:ind w:firstLine="360"/>
        <w:jc w:val="both"/>
        <w:rPr>
          <w:lang w:eastAsia="ru-RU"/>
        </w:rPr>
      </w:pPr>
      <w:r w:rsidRPr="000A0DAB">
        <w:rPr>
          <w:lang w:eastAsia="ru-RU"/>
        </w:rPr>
        <w:t>2) противоположными;</w:t>
      </w:r>
    </w:p>
    <w:p w:rsidR="000A0DAB" w:rsidRPr="000A0DAB" w:rsidRDefault="000A0DAB" w:rsidP="00E34C4D">
      <w:pPr>
        <w:tabs>
          <w:tab w:val="left" w:pos="142"/>
          <w:tab w:val="left" w:pos="284"/>
        </w:tabs>
        <w:autoSpaceDE w:val="0"/>
        <w:autoSpaceDN w:val="0"/>
        <w:adjustRightInd w:val="0"/>
        <w:ind w:firstLine="360"/>
        <w:jc w:val="both"/>
        <w:rPr>
          <w:lang w:eastAsia="ru-RU"/>
        </w:rPr>
      </w:pPr>
      <w:r w:rsidRPr="000A0DAB">
        <w:rPr>
          <w:lang w:eastAsia="ru-RU"/>
        </w:rPr>
        <w:t>3) сонаправленными.</w:t>
      </w:r>
    </w:p>
    <w:p w:rsidR="000A0DAB" w:rsidRPr="000A0DAB" w:rsidRDefault="000A0DAB" w:rsidP="00E34C4D">
      <w:pPr>
        <w:tabs>
          <w:tab w:val="left" w:pos="142"/>
          <w:tab w:val="left" w:pos="284"/>
        </w:tabs>
        <w:autoSpaceDE w:val="0"/>
        <w:autoSpaceDN w:val="0"/>
        <w:adjustRightInd w:val="0"/>
        <w:ind w:firstLine="360"/>
        <w:jc w:val="both"/>
        <w:rPr>
          <w:lang w:eastAsia="ru-RU"/>
        </w:rPr>
      </w:pPr>
    </w:p>
    <w:p w:rsidR="000A0DAB" w:rsidRPr="000A0DAB" w:rsidRDefault="000A0DAB" w:rsidP="00E34C4D">
      <w:pPr>
        <w:tabs>
          <w:tab w:val="left" w:pos="142"/>
          <w:tab w:val="left" w:pos="284"/>
        </w:tabs>
        <w:autoSpaceDE w:val="0"/>
        <w:autoSpaceDN w:val="0"/>
        <w:adjustRightInd w:val="0"/>
        <w:ind w:firstLine="360"/>
        <w:jc w:val="both"/>
        <w:rPr>
          <w:lang w:eastAsia="ru-RU"/>
        </w:rPr>
      </w:pPr>
      <w:r w:rsidRPr="000A0DAB">
        <w:rPr>
          <w:lang w:eastAsia="ru-RU"/>
        </w:rPr>
        <w:t xml:space="preserve">9. </w:t>
      </w:r>
      <w:r w:rsidRPr="000A0DAB">
        <w:rPr>
          <w:i/>
          <w:iCs/>
          <w:lang w:eastAsia="ru-RU"/>
        </w:rPr>
        <w:t>DABC</w:t>
      </w:r>
      <w:r w:rsidRPr="000A0DAB">
        <w:rPr>
          <w:lang w:eastAsia="ru-RU"/>
        </w:rPr>
        <w:t xml:space="preserve"> – тетраэдр. </w:t>
      </w:r>
      <w:r w:rsidRPr="000A0DAB">
        <w:rPr>
          <w:noProof/>
          <w:lang w:eastAsia="ru-RU"/>
        </w:rPr>
        <w:drawing>
          <wp:inline distT="0" distB="0" distL="0" distR="0" wp14:anchorId="66D7E0C3" wp14:editId="02D690F4">
            <wp:extent cx="1524000" cy="342900"/>
            <wp:effectExtent l="19050" t="0" r="0" b="0"/>
            <wp:docPr id="6429" name="Рисунок 6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687"/>
                    <a:srcRect/>
                    <a:stretch>
                      <a:fillRect/>
                    </a:stretch>
                  </pic:blipFill>
                  <pic:spPr bwMode="auto">
                    <a:xfrm>
                      <a:off x="0" y="0"/>
                      <a:ext cx="1524000" cy="342900"/>
                    </a:xfrm>
                    <a:prstGeom prst="rect">
                      <a:avLst/>
                    </a:prstGeom>
                    <a:noFill/>
                    <a:ln w="9525">
                      <a:noFill/>
                      <a:miter lim="800000"/>
                      <a:headEnd/>
                      <a:tailEnd/>
                    </a:ln>
                  </pic:spPr>
                </pic:pic>
              </a:graphicData>
            </a:graphic>
          </wp:inline>
        </w:drawing>
      </w:r>
      <w:r w:rsidRPr="000A0DAB">
        <w:rPr>
          <w:lang w:eastAsia="ru-RU"/>
        </w:rPr>
        <w:t xml:space="preserve"> </w:t>
      </w:r>
    </w:p>
    <w:p w:rsidR="000A0DAB" w:rsidRPr="000A0DAB" w:rsidRDefault="000A0DAB" w:rsidP="00E34C4D">
      <w:pPr>
        <w:tabs>
          <w:tab w:val="left" w:pos="142"/>
          <w:tab w:val="left" w:pos="284"/>
        </w:tabs>
        <w:autoSpaceDE w:val="0"/>
        <w:autoSpaceDN w:val="0"/>
        <w:adjustRightInd w:val="0"/>
        <w:ind w:firstLine="360"/>
        <w:jc w:val="both"/>
        <w:rPr>
          <w:lang w:eastAsia="ru-RU"/>
        </w:rPr>
      </w:pPr>
      <w:r w:rsidRPr="000A0DAB">
        <w:rPr>
          <w:lang w:eastAsia="ru-RU"/>
        </w:rPr>
        <w:t xml:space="preserve">Тогда </w:t>
      </w:r>
      <w:r w:rsidRPr="000A0DAB">
        <w:rPr>
          <w:noProof/>
          <w:lang w:eastAsia="ru-RU"/>
        </w:rPr>
        <w:drawing>
          <wp:inline distT="0" distB="0" distL="0" distR="0" wp14:anchorId="7C839AA2" wp14:editId="5FD02952">
            <wp:extent cx="231608" cy="266700"/>
            <wp:effectExtent l="19050" t="0" r="0" b="0"/>
            <wp:docPr id="6430" name="Рисунок 6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688"/>
                    <a:srcRect/>
                    <a:stretch>
                      <a:fillRect/>
                    </a:stretch>
                  </pic:blipFill>
                  <pic:spPr bwMode="auto">
                    <a:xfrm>
                      <a:off x="0" y="0"/>
                      <a:ext cx="231608" cy="266700"/>
                    </a:xfrm>
                    <a:prstGeom prst="rect">
                      <a:avLst/>
                    </a:prstGeom>
                    <a:noFill/>
                    <a:ln w="9525">
                      <a:noFill/>
                      <a:miter lim="800000"/>
                      <a:headEnd/>
                      <a:tailEnd/>
                    </a:ln>
                  </pic:spPr>
                </pic:pic>
              </a:graphicData>
            </a:graphic>
          </wp:inline>
        </w:drawing>
      </w:r>
      <w:r w:rsidRPr="000A0DAB">
        <w:rPr>
          <w:lang w:eastAsia="ru-RU"/>
        </w:rPr>
        <w:t>…</w:t>
      </w:r>
    </w:p>
    <w:p w:rsidR="000A0DAB" w:rsidRDefault="000A0DAB" w:rsidP="00E34C4D">
      <w:pPr>
        <w:shd w:val="clear" w:color="auto" w:fill="FFFFFF"/>
        <w:tabs>
          <w:tab w:val="left" w:pos="142"/>
          <w:tab w:val="left" w:pos="284"/>
        </w:tabs>
        <w:spacing w:before="100" w:beforeAutospacing="1" w:after="100" w:afterAutospacing="1"/>
        <w:ind w:firstLine="360"/>
        <w:jc w:val="both"/>
        <w:rPr>
          <w:color w:val="000000"/>
          <w:lang w:eastAsia="ru-RU"/>
        </w:rPr>
      </w:pPr>
      <w:r w:rsidRPr="000A0DAB">
        <w:rPr>
          <w:noProof/>
          <w:lang w:eastAsia="ru-RU"/>
        </w:rPr>
        <w:drawing>
          <wp:inline distT="0" distB="0" distL="0" distR="0" wp14:anchorId="2F924A20" wp14:editId="1A327ABB">
            <wp:extent cx="1362075" cy="1354753"/>
            <wp:effectExtent l="19050" t="0" r="9525" b="0"/>
            <wp:docPr id="6431" name="Рисунок 6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689"/>
                    <a:srcRect/>
                    <a:stretch>
                      <a:fillRect/>
                    </a:stretch>
                  </pic:blipFill>
                  <pic:spPr bwMode="auto">
                    <a:xfrm>
                      <a:off x="0" y="0"/>
                      <a:ext cx="1362075" cy="1354753"/>
                    </a:xfrm>
                    <a:prstGeom prst="rect">
                      <a:avLst/>
                    </a:prstGeom>
                    <a:noFill/>
                    <a:ln w="9525">
                      <a:noFill/>
                      <a:miter lim="800000"/>
                      <a:headEnd/>
                      <a:tailEnd/>
                    </a:ln>
                  </pic:spPr>
                </pic:pic>
              </a:graphicData>
            </a:graphic>
          </wp:inline>
        </w:drawing>
      </w:r>
    </w:p>
    <w:p w:rsidR="000A0DAB" w:rsidRPr="000A0DAB" w:rsidRDefault="000A0DAB" w:rsidP="00E34C4D">
      <w:pPr>
        <w:tabs>
          <w:tab w:val="left" w:pos="142"/>
          <w:tab w:val="left" w:pos="284"/>
        </w:tabs>
        <w:autoSpaceDE w:val="0"/>
        <w:autoSpaceDN w:val="0"/>
        <w:adjustRightInd w:val="0"/>
        <w:ind w:firstLine="360"/>
        <w:jc w:val="both"/>
        <w:rPr>
          <w:lang w:eastAsia="ru-RU"/>
        </w:rPr>
      </w:pPr>
      <w:r w:rsidRPr="000A0DAB">
        <w:rPr>
          <w:lang w:eastAsia="ru-RU"/>
        </w:rPr>
        <w:t xml:space="preserve">1) </w:t>
      </w:r>
      <w:r w:rsidRPr="000A0DAB">
        <w:rPr>
          <w:noProof/>
          <w:lang w:eastAsia="ru-RU"/>
        </w:rPr>
        <w:drawing>
          <wp:inline distT="0" distB="0" distL="0" distR="0" wp14:anchorId="62C606B4" wp14:editId="61FC08A5">
            <wp:extent cx="323850" cy="323850"/>
            <wp:effectExtent l="0" t="0" r="0" b="0"/>
            <wp:docPr id="6432" name="Рисунок 6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690"/>
                    <a:srcRect/>
                    <a:stretch>
                      <a:fillRect/>
                    </a:stretch>
                  </pic:blipFill>
                  <pic:spPr bwMode="auto">
                    <a:xfrm>
                      <a:off x="0" y="0"/>
                      <a:ext cx="323850" cy="323850"/>
                    </a:xfrm>
                    <a:prstGeom prst="rect">
                      <a:avLst/>
                    </a:prstGeom>
                    <a:noFill/>
                    <a:ln w="9525">
                      <a:noFill/>
                      <a:miter lim="800000"/>
                      <a:headEnd/>
                      <a:tailEnd/>
                    </a:ln>
                  </pic:spPr>
                </pic:pic>
              </a:graphicData>
            </a:graphic>
          </wp:inline>
        </w:drawing>
      </w:r>
    </w:p>
    <w:p w:rsidR="000A0DAB" w:rsidRPr="000A0DAB" w:rsidRDefault="000A0DAB" w:rsidP="00E34C4D">
      <w:pPr>
        <w:tabs>
          <w:tab w:val="left" w:pos="142"/>
          <w:tab w:val="left" w:pos="284"/>
        </w:tabs>
        <w:autoSpaceDE w:val="0"/>
        <w:autoSpaceDN w:val="0"/>
        <w:adjustRightInd w:val="0"/>
        <w:ind w:firstLine="360"/>
        <w:jc w:val="both"/>
        <w:rPr>
          <w:lang w:eastAsia="ru-RU"/>
        </w:rPr>
      </w:pPr>
      <w:r w:rsidRPr="000A0DAB">
        <w:rPr>
          <w:lang w:eastAsia="ru-RU"/>
        </w:rPr>
        <w:t xml:space="preserve">2) </w:t>
      </w:r>
      <w:r w:rsidRPr="000A0DAB">
        <w:rPr>
          <w:noProof/>
          <w:lang w:eastAsia="ru-RU"/>
        </w:rPr>
        <w:drawing>
          <wp:inline distT="0" distB="0" distL="0" distR="0" wp14:anchorId="1CE4994E" wp14:editId="08DA0661">
            <wp:extent cx="314325" cy="314325"/>
            <wp:effectExtent l="0" t="0" r="9525" b="0"/>
            <wp:docPr id="6433" name="Рисунок 6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691"/>
                    <a:srcRect/>
                    <a:stretch>
                      <a:fillRect/>
                    </a:stretch>
                  </pic:blipFill>
                  <pic:spPr bwMode="auto">
                    <a:xfrm>
                      <a:off x="0" y="0"/>
                      <a:ext cx="314325" cy="314325"/>
                    </a:xfrm>
                    <a:prstGeom prst="rect">
                      <a:avLst/>
                    </a:prstGeom>
                    <a:noFill/>
                    <a:ln w="9525">
                      <a:noFill/>
                      <a:miter lim="800000"/>
                      <a:headEnd/>
                      <a:tailEnd/>
                    </a:ln>
                  </pic:spPr>
                </pic:pic>
              </a:graphicData>
            </a:graphic>
          </wp:inline>
        </w:drawing>
      </w:r>
      <w:r w:rsidRPr="000A0DAB">
        <w:rPr>
          <w:lang w:eastAsia="ru-RU"/>
        </w:rPr>
        <w:t xml:space="preserve"> </w:t>
      </w:r>
    </w:p>
    <w:p w:rsidR="000A0DAB" w:rsidRPr="000A0DAB" w:rsidRDefault="000A0DAB" w:rsidP="00E34C4D">
      <w:pPr>
        <w:tabs>
          <w:tab w:val="left" w:pos="142"/>
          <w:tab w:val="left" w:pos="284"/>
        </w:tabs>
        <w:autoSpaceDE w:val="0"/>
        <w:autoSpaceDN w:val="0"/>
        <w:adjustRightInd w:val="0"/>
        <w:ind w:firstLine="360"/>
        <w:jc w:val="both"/>
        <w:rPr>
          <w:lang w:eastAsia="ru-RU"/>
        </w:rPr>
      </w:pPr>
      <w:r w:rsidRPr="000A0DAB">
        <w:rPr>
          <w:lang w:eastAsia="ru-RU"/>
        </w:rPr>
        <w:t xml:space="preserve">3) </w:t>
      </w:r>
      <w:r w:rsidRPr="000A0DAB">
        <w:rPr>
          <w:noProof/>
          <w:lang w:eastAsia="ru-RU"/>
        </w:rPr>
        <w:drawing>
          <wp:inline distT="0" distB="0" distL="0" distR="0" wp14:anchorId="2F335DD4" wp14:editId="60A35665">
            <wp:extent cx="342900" cy="314325"/>
            <wp:effectExtent l="0" t="0" r="0" b="0"/>
            <wp:docPr id="6434" name="Рисунок 6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692"/>
                    <a:srcRect/>
                    <a:stretch>
                      <a:fillRect/>
                    </a:stretch>
                  </pic:blipFill>
                  <pic:spPr bwMode="auto">
                    <a:xfrm>
                      <a:off x="0" y="0"/>
                      <a:ext cx="342900" cy="314325"/>
                    </a:xfrm>
                    <a:prstGeom prst="rect">
                      <a:avLst/>
                    </a:prstGeom>
                    <a:noFill/>
                    <a:ln w="9525">
                      <a:noFill/>
                      <a:miter lim="800000"/>
                      <a:headEnd/>
                      <a:tailEnd/>
                    </a:ln>
                  </pic:spPr>
                </pic:pic>
              </a:graphicData>
            </a:graphic>
          </wp:inline>
        </w:drawing>
      </w:r>
    </w:p>
    <w:p w:rsidR="000A0DAB" w:rsidRPr="000A0DAB" w:rsidRDefault="000A0DAB" w:rsidP="00E34C4D">
      <w:pPr>
        <w:tabs>
          <w:tab w:val="left" w:pos="142"/>
          <w:tab w:val="left" w:pos="284"/>
        </w:tabs>
        <w:autoSpaceDE w:val="0"/>
        <w:autoSpaceDN w:val="0"/>
        <w:adjustRightInd w:val="0"/>
        <w:ind w:firstLine="360"/>
        <w:jc w:val="center"/>
        <w:rPr>
          <w:b/>
          <w:bCs/>
          <w:lang w:eastAsia="ru-RU"/>
        </w:rPr>
      </w:pPr>
      <w:r w:rsidRPr="000A0DAB">
        <w:rPr>
          <w:b/>
          <w:bCs/>
          <w:lang w:eastAsia="ru-RU"/>
        </w:rPr>
        <w:t>Уровень В</w:t>
      </w:r>
    </w:p>
    <w:p w:rsidR="000A0DAB" w:rsidRPr="000A0DAB" w:rsidRDefault="000A0DAB" w:rsidP="00E34C4D">
      <w:pPr>
        <w:tabs>
          <w:tab w:val="left" w:pos="142"/>
          <w:tab w:val="left" w:pos="284"/>
        </w:tabs>
        <w:autoSpaceDE w:val="0"/>
        <w:autoSpaceDN w:val="0"/>
        <w:adjustRightInd w:val="0"/>
        <w:ind w:firstLine="360"/>
        <w:jc w:val="center"/>
        <w:rPr>
          <w:b/>
          <w:bCs/>
          <w:lang w:eastAsia="ru-RU"/>
        </w:rPr>
      </w:pPr>
    </w:p>
    <w:p w:rsidR="000A0DAB" w:rsidRPr="000A0DAB" w:rsidRDefault="000A0DAB" w:rsidP="00E34C4D">
      <w:pPr>
        <w:tabs>
          <w:tab w:val="left" w:pos="142"/>
          <w:tab w:val="left" w:pos="284"/>
        </w:tabs>
        <w:autoSpaceDE w:val="0"/>
        <w:autoSpaceDN w:val="0"/>
        <w:adjustRightInd w:val="0"/>
        <w:ind w:firstLine="360"/>
        <w:jc w:val="both"/>
        <w:rPr>
          <w:lang w:eastAsia="ru-RU"/>
        </w:rPr>
      </w:pPr>
      <w:r w:rsidRPr="000A0DAB">
        <w:rPr>
          <w:lang w:eastAsia="ru-RU"/>
        </w:rPr>
        <w:t xml:space="preserve">1. </w:t>
      </w:r>
      <w:r w:rsidRPr="000A0DAB">
        <w:rPr>
          <w:i/>
          <w:iCs/>
          <w:lang w:eastAsia="ru-RU"/>
        </w:rPr>
        <w:t>ABCDA</w:t>
      </w:r>
      <w:r w:rsidRPr="000A0DAB">
        <w:rPr>
          <w:i/>
          <w:iCs/>
          <w:position w:val="-8"/>
          <w:lang w:eastAsia="ru-RU"/>
        </w:rPr>
        <w:t>1</w:t>
      </w:r>
      <w:r w:rsidRPr="000A0DAB">
        <w:rPr>
          <w:i/>
          <w:iCs/>
          <w:lang w:eastAsia="ru-RU"/>
        </w:rPr>
        <w:t>B</w:t>
      </w:r>
      <w:r w:rsidRPr="000A0DAB">
        <w:rPr>
          <w:i/>
          <w:iCs/>
          <w:position w:val="-8"/>
          <w:lang w:eastAsia="ru-RU"/>
        </w:rPr>
        <w:t>1</w:t>
      </w:r>
      <w:r w:rsidRPr="000A0DAB">
        <w:rPr>
          <w:i/>
          <w:iCs/>
          <w:lang w:eastAsia="ru-RU"/>
        </w:rPr>
        <w:t>C</w:t>
      </w:r>
      <w:r w:rsidRPr="000A0DAB">
        <w:rPr>
          <w:i/>
          <w:iCs/>
          <w:position w:val="-8"/>
          <w:lang w:eastAsia="ru-RU"/>
        </w:rPr>
        <w:t>1</w:t>
      </w:r>
      <w:r w:rsidRPr="000A0DAB">
        <w:rPr>
          <w:i/>
          <w:iCs/>
          <w:lang w:eastAsia="ru-RU"/>
        </w:rPr>
        <w:t>D</w:t>
      </w:r>
      <w:r w:rsidRPr="000A0DAB">
        <w:rPr>
          <w:i/>
          <w:iCs/>
          <w:position w:val="-8"/>
          <w:lang w:eastAsia="ru-RU"/>
        </w:rPr>
        <w:t>1</w:t>
      </w:r>
      <w:r w:rsidRPr="000A0DAB">
        <w:rPr>
          <w:lang w:eastAsia="ru-RU"/>
        </w:rPr>
        <w:t xml:space="preserve"> – параллелепипед. </w:t>
      </w:r>
    </w:p>
    <w:p w:rsidR="000A0DAB" w:rsidRPr="000A0DAB" w:rsidRDefault="000A0DAB" w:rsidP="00E34C4D">
      <w:pPr>
        <w:tabs>
          <w:tab w:val="left" w:pos="142"/>
          <w:tab w:val="left" w:pos="284"/>
        </w:tabs>
        <w:autoSpaceDE w:val="0"/>
        <w:autoSpaceDN w:val="0"/>
        <w:adjustRightInd w:val="0"/>
        <w:ind w:firstLine="360"/>
        <w:jc w:val="both"/>
        <w:rPr>
          <w:lang w:eastAsia="ru-RU"/>
        </w:rPr>
      </w:pPr>
      <w:r w:rsidRPr="000A0DAB">
        <w:rPr>
          <w:lang w:eastAsia="ru-RU"/>
        </w:rPr>
        <w:t xml:space="preserve">Тогда </w:t>
      </w:r>
      <w:r w:rsidRPr="000A0DAB">
        <w:rPr>
          <w:noProof/>
          <w:lang w:eastAsia="ru-RU"/>
        </w:rPr>
        <w:drawing>
          <wp:inline distT="0" distB="0" distL="0" distR="0" wp14:anchorId="53ED2414" wp14:editId="4B8DFA84">
            <wp:extent cx="2638425" cy="333375"/>
            <wp:effectExtent l="19050" t="0" r="0" b="0"/>
            <wp:docPr id="6435" name="Рисунок 6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693"/>
                    <a:srcRect/>
                    <a:stretch>
                      <a:fillRect/>
                    </a:stretch>
                  </pic:blipFill>
                  <pic:spPr bwMode="auto">
                    <a:xfrm>
                      <a:off x="0" y="0"/>
                      <a:ext cx="2638425" cy="333375"/>
                    </a:xfrm>
                    <a:prstGeom prst="rect">
                      <a:avLst/>
                    </a:prstGeom>
                    <a:noFill/>
                    <a:ln w="9525">
                      <a:noFill/>
                      <a:miter lim="800000"/>
                      <a:headEnd/>
                      <a:tailEnd/>
                    </a:ln>
                  </pic:spPr>
                </pic:pic>
              </a:graphicData>
            </a:graphic>
          </wp:inline>
        </w:drawing>
      </w:r>
      <w:r w:rsidRPr="000A0DAB">
        <w:rPr>
          <w:lang w:eastAsia="ru-RU"/>
        </w:rPr>
        <w:t>…</w:t>
      </w:r>
    </w:p>
    <w:p w:rsidR="00CC44EE" w:rsidRPr="00CC44EE" w:rsidRDefault="00CC44EE" w:rsidP="00E34C4D">
      <w:pPr>
        <w:tabs>
          <w:tab w:val="left" w:pos="142"/>
          <w:tab w:val="left" w:pos="284"/>
        </w:tabs>
        <w:autoSpaceDE w:val="0"/>
        <w:autoSpaceDN w:val="0"/>
        <w:adjustRightInd w:val="0"/>
        <w:jc w:val="center"/>
        <w:rPr>
          <w:sz w:val="28"/>
          <w:szCs w:val="28"/>
          <w:lang w:eastAsia="ru-RU"/>
        </w:rPr>
      </w:pPr>
      <w:r w:rsidRPr="00CC44EE">
        <w:rPr>
          <w:sz w:val="28"/>
          <w:szCs w:val="28"/>
          <w:lang w:eastAsia="ru-RU"/>
        </w:rPr>
        <w:t>Вариант №2</w:t>
      </w:r>
    </w:p>
    <w:p w:rsidR="00CC44EE" w:rsidRPr="00CC44EE" w:rsidRDefault="00CC44EE" w:rsidP="00E34C4D">
      <w:pPr>
        <w:tabs>
          <w:tab w:val="left" w:pos="142"/>
          <w:tab w:val="left" w:pos="284"/>
        </w:tabs>
        <w:autoSpaceDE w:val="0"/>
        <w:autoSpaceDN w:val="0"/>
        <w:adjustRightInd w:val="0"/>
        <w:jc w:val="center"/>
        <w:rPr>
          <w:b/>
          <w:bCs/>
          <w:sz w:val="28"/>
          <w:szCs w:val="28"/>
          <w:lang w:eastAsia="ru-RU"/>
        </w:rPr>
      </w:pPr>
      <w:r w:rsidRPr="00CC44EE">
        <w:rPr>
          <w:b/>
          <w:bCs/>
          <w:sz w:val="28"/>
          <w:szCs w:val="28"/>
          <w:lang w:eastAsia="ru-RU"/>
        </w:rPr>
        <w:t>Уровень А</w:t>
      </w:r>
    </w:p>
    <w:p w:rsidR="00CC44EE" w:rsidRPr="00CC44EE" w:rsidRDefault="00CC44EE" w:rsidP="00E34C4D">
      <w:pPr>
        <w:tabs>
          <w:tab w:val="left" w:pos="142"/>
          <w:tab w:val="left" w:pos="284"/>
        </w:tabs>
        <w:autoSpaceDE w:val="0"/>
        <w:autoSpaceDN w:val="0"/>
        <w:adjustRightInd w:val="0"/>
        <w:ind w:firstLine="360"/>
        <w:jc w:val="center"/>
        <w:rPr>
          <w:b/>
          <w:bCs/>
          <w:sz w:val="28"/>
          <w:szCs w:val="28"/>
          <w:lang w:eastAsia="ru-RU"/>
        </w:rPr>
      </w:pPr>
    </w:p>
    <w:p w:rsidR="00CC44EE" w:rsidRPr="00CC44EE" w:rsidRDefault="00CC44EE" w:rsidP="00E34C4D">
      <w:pPr>
        <w:tabs>
          <w:tab w:val="left" w:pos="142"/>
          <w:tab w:val="left" w:pos="284"/>
        </w:tabs>
        <w:autoSpaceDE w:val="0"/>
        <w:autoSpaceDN w:val="0"/>
        <w:adjustRightInd w:val="0"/>
        <w:ind w:firstLine="360"/>
        <w:rPr>
          <w:lang w:eastAsia="ru-RU"/>
        </w:rPr>
      </w:pPr>
      <w:r w:rsidRPr="00CC44EE">
        <w:rPr>
          <w:lang w:eastAsia="ru-RU"/>
        </w:rPr>
        <w:t xml:space="preserve">1. Какое утверждение </w:t>
      </w:r>
      <w:r w:rsidRPr="00CC44EE">
        <w:rPr>
          <w:b/>
          <w:u w:val="single"/>
          <w:lang w:eastAsia="ru-RU"/>
        </w:rPr>
        <w:t>верное</w:t>
      </w:r>
      <w:r w:rsidRPr="00CC44EE">
        <w:rPr>
          <w:lang w:eastAsia="ru-RU"/>
        </w:rPr>
        <w:t>?</w:t>
      </w:r>
    </w:p>
    <w:p w:rsidR="00CC44EE" w:rsidRPr="00CC44EE" w:rsidRDefault="00CC44EE" w:rsidP="00E34C4D">
      <w:pPr>
        <w:tabs>
          <w:tab w:val="left" w:pos="142"/>
          <w:tab w:val="left" w:pos="284"/>
        </w:tabs>
        <w:autoSpaceDE w:val="0"/>
        <w:autoSpaceDN w:val="0"/>
        <w:adjustRightInd w:val="0"/>
        <w:ind w:firstLine="360"/>
        <w:rPr>
          <w:lang w:eastAsia="ru-RU"/>
        </w:rPr>
      </w:pPr>
      <w:r w:rsidRPr="00CC44EE">
        <w:rPr>
          <w:lang w:eastAsia="ru-RU"/>
        </w:rPr>
        <w:lastRenderedPageBreak/>
        <w:t>1) Любые два сонаправленных вектора коллинеарны.</w:t>
      </w:r>
    </w:p>
    <w:p w:rsidR="00CC44EE" w:rsidRPr="00CC44EE" w:rsidRDefault="00CC44EE" w:rsidP="00E34C4D">
      <w:pPr>
        <w:tabs>
          <w:tab w:val="left" w:pos="142"/>
          <w:tab w:val="left" w:pos="284"/>
        </w:tabs>
        <w:autoSpaceDE w:val="0"/>
        <w:autoSpaceDN w:val="0"/>
        <w:adjustRightInd w:val="0"/>
        <w:ind w:firstLine="360"/>
        <w:rPr>
          <w:lang w:eastAsia="ru-RU"/>
        </w:rPr>
      </w:pPr>
      <w:r w:rsidRPr="00CC44EE">
        <w:rPr>
          <w:lang w:eastAsia="ru-RU"/>
        </w:rPr>
        <w:t>2) Любые два коллинеарных вектора противоположно направлены.</w:t>
      </w:r>
    </w:p>
    <w:p w:rsidR="00CC44EE" w:rsidRPr="00CC44EE" w:rsidRDefault="00CC44EE" w:rsidP="00E34C4D">
      <w:pPr>
        <w:tabs>
          <w:tab w:val="left" w:pos="142"/>
          <w:tab w:val="left" w:pos="284"/>
        </w:tabs>
        <w:autoSpaceDE w:val="0"/>
        <w:autoSpaceDN w:val="0"/>
        <w:adjustRightInd w:val="0"/>
        <w:ind w:firstLine="360"/>
        <w:rPr>
          <w:lang w:eastAsia="ru-RU"/>
        </w:rPr>
      </w:pPr>
      <w:r w:rsidRPr="00CC44EE">
        <w:rPr>
          <w:lang w:eastAsia="ru-RU"/>
        </w:rPr>
        <w:t>3) Любые два коллинеарных вектора равны.</w:t>
      </w:r>
    </w:p>
    <w:p w:rsidR="00CC44EE" w:rsidRPr="00CC44EE" w:rsidRDefault="00CC44EE" w:rsidP="00E34C4D">
      <w:pPr>
        <w:tabs>
          <w:tab w:val="left" w:pos="142"/>
          <w:tab w:val="left" w:pos="284"/>
        </w:tabs>
        <w:autoSpaceDE w:val="0"/>
        <w:autoSpaceDN w:val="0"/>
        <w:adjustRightInd w:val="0"/>
        <w:ind w:firstLine="360"/>
        <w:jc w:val="both"/>
        <w:rPr>
          <w:lang w:eastAsia="ru-RU"/>
        </w:rPr>
      </w:pPr>
    </w:p>
    <w:p w:rsidR="00CC44EE" w:rsidRPr="00CC44EE" w:rsidRDefault="00CC44EE" w:rsidP="00E34C4D">
      <w:pPr>
        <w:tabs>
          <w:tab w:val="left" w:pos="142"/>
          <w:tab w:val="left" w:pos="284"/>
        </w:tabs>
        <w:autoSpaceDE w:val="0"/>
        <w:autoSpaceDN w:val="0"/>
        <w:adjustRightInd w:val="0"/>
        <w:ind w:firstLine="360"/>
        <w:jc w:val="both"/>
        <w:rPr>
          <w:lang w:eastAsia="ru-RU"/>
        </w:rPr>
      </w:pPr>
      <w:r w:rsidRPr="00CC44EE">
        <w:rPr>
          <w:lang w:eastAsia="ru-RU"/>
        </w:rPr>
        <w:t xml:space="preserve">2. Какое утверждение </w:t>
      </w:r>
      <w:r w:rsidRPr="00CC44EE">
        <w:rPr>
          <w:b/>
          <w:u w:val="single"/>
          <w:lang w:eastAsia="ru-RU"/>
        </w:rPr>
        <w:t>верное</w:t>
      </w:r>
      <w:r w:rsidRPr="00CC44EE">
        <w:rPr>
          <w:lang w:eastAsia="ru-RU"/>
        </w:rPr>
        <w:t>?</w:t>
      </w:r>
    </w:p>
    <w:p w:rsidR="00CC44EE" w:rsidRPr="00CC44EE" w:rsidRDefault="00CC44EE" w:rsidP="00E34C4D">
      <w:pPr>
        <w:tabs>
          <w:tab w:val="left" w:pos="142"/>
          <w:tab w:val="left" w:pos="284"/>
        </w:tabs>
        <w:autoSpaceDE w:val="0"/>
        <w:autoSpaceDN w:val="0"/>
        <w:adjustRightInd w:val="0"/>
        <w:ind w:firstLine="360"/>
        <w:jc w:val="both"/>
        <w:rPr>
          <w:lang w:eastAsia="ru-RU"/>
        </w:rPr>
      </w:pPr>
      <w:r w:rsidRPr="00CC44EE">
        <w:rPr>
          <w:lang w:eastAsia="ru-RU"/>
        </w:rPr>
        <w:t xml:space="preserve">1) Если </w:t>
      </w:r>
      <w:r w:rsidRPr="00CC44EE">
        <w:rPr>
          <w:noProof/>
          <w:lang w:eastAsia="ru-RU"/>
        </w:rPr>
        <w:drawing>
          <wp:inline distT="0" distB="0" distL="0" distR="0" wp14:anchorId="722C21F1" wp14:editId="221F1C8E">
            <wp:extent cx="590550" cy="314325"/>
            <wp:effectExtent l="19050" t="0" r="0" b="0"/>
            <wp:docPr id="6436" name="Рисунок 6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6"/>
                    <pic:cNvPicPr>
                      <a:picLocks noChangeAspect="1" noChangeArrowheads="1"/>
                    </pic:cNvPicPr>
                  </pic:nvPicPr>
                  <pic:blipFill>
                    <a:blip r:embed="rId694"/>
                    <a:srcRect/>
                    <a:stretch>
                      <a:fillRect/>
                    </a:stretch>
                  </pic:blipFill>
                  <pic:spPr bwMode="auto">
                    <a:xfrm>
                      <a:off x="0" y="0"/>
                      <a:ext cx="590550" cy="314325"/>
                    </a:xfrm>
                    <a:prstGeom prst="rect">
                      <a:avLst/>
                    </a:prstGeom>
                    <a:noFill/>
                    <a:ln w="9525">
                      <a:noFill/>
                      <a:miter lim="800000"/>
                      <a:headEnd/>
                      <a:tailEnd/>
                    </a:ln>
                  </pic:spPr>
                </pic:pic>
              </a:graphicData>
            </a:graphic>
          </wp:inline>
        </w:drawing>
      </w:r>
      <w:r w:rsidRPr="00CC44EE">
        <w:rPr>
          <w:lang w:eastAsia="ru-RU"/>
        </w:rPr>
        <w:t xml:space="preserve"> </w:t>
      </w:r>
      <w:r w:rsidRPr="00CC44EE">
        <w:rPr>
          <w:noProof/>
          <w:lang w:eastAsia="ru-RU"/>
        </w:rPr>
        <w:drawing>
          <wp:inline distT="0" distB="0" distL="0" distR="0" wp14:anchorId="1E972CC2" wp14:editId="289CD8A8">
            <wp:extent cx="619125" cy="323850"/>
            <wp:effectExtent l="0" t="0" r="0" b="0"/>
            <wp:docPr id="6437" name="Рисунок 6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7"/>
                    <pic:cNvPicPr>
                      <a:picLocks noChangeAspect="1" noChangeArrowheads="1"/>
                    </pic:cNvPicPr>
                  </pic:nvPicPr>
                  <pic:blipFill>
                    <a:blip r:embed="rId695"/>
                    <a:srcRect/>
                    <a:stretch>
                      <a:fillRect/>
                    </a:stretch>
                  </pic:blipFill>
                  <pic:spPr bwMode="auto">
                    <a:xfrm>
                      <a:off x="0" y="0"/>
                      <a:ext cx="619125" cy="323850"/>
                    </a:xfrm>
                    <a:prstGeom prst="rect">
                      <a:avLst/>
                    </a:prstGeom>
                    <a:noFill/>
                    <a:ln w="9525">
                      <a:noFill/>
                      <a:miter lim="800000"/>
                      <a:headEnd/>
                      <a:tailEnd/>
                    </a:ln>
                  </pic:spPr>
                </pic:pic>
              </a:graphicData>
            </a:graphic>
          </wp:inline>
        </w:drawing>
      </w:r>
      <w:r w:rsidRPr="00CC44EE">
        <w:rPr>
          <w:lang w:eastAsia="ru-RU"/>
        </w:rPr>
        <w:t xml:space="preserve"> то </w:t>
      </w:r>
      <w:r w:rsidRPr="00CC44EE">
        <w:rPr>
          <w:noProof/>
          <w:lang w:eastAsia="ru-RU"/>
        </w:rPr>
        <w:drawing>
          <wp:inline distT="0" distB="0" distL="0" distR="0" wp14:anchorId="24307821" wp14:editId="727D4E52">
            <wp:extent cx="571500" cy="295275"/>
            <wp:effectExtent l="19050" t="0" r="0" b="0"/>
            <wp:docPr id="6438" name="Рисунок 6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8"/>
                    <pic:cNvPicPr>
                      <a:picLocks noChangeAspect="1" noChangeArrowheads="1"/>
                    </pic:cNvPicPr>
                  </pic:nvPicPr>
                  <pic:blipFill>
                    <a:blip r:embed="rId696"/>
                    <a:srcRect/>
                    <a:stretch>
                      <a:fillRect/>
                    </a:stretch>
                  </pic:blipFill>
                  <pic:spPr bwMode="auto">
                    <a:xfrm>
                      <a:off x="0" y="0"/>
                      <a:ext cx="571500" cy="295275"/>
                    </a:xfrm>
                    <a:prstGeom prst="rect">
                      <a:avLst/>
                    </a:prstGeom>
                    <a:noFill/>
                    <a:ln w="9525">
                      <a:noFill/>
                      <a:miter lim="800000"/>
                      <a:headEnd/>
                      <a:tailEnd/>
                    </a:ln>
                  </pic:spPr>
                </pic:pic>
              </a:graphicData>
            </a:graphic>
          </wp:inline>
        </w:drawing>
      </w:r>
    </w:p>
    <w:p w:rsidR="00CC44EE" w:rsidRPr="00CC44EE" w:rsidRDefault="00CC44EE" w:rsidP="00E34C4D">
      <w:pPr>
        <w:tabs>
          <w:tab w:val="left" w:pos="142"/>
          <w:tab w:val="left" w:pos="284"/>
        </w:tabs>
        <w:autoSpaceDE w:val="0"/>
        <w:autoSpaceDN w:val="0"/>
        <w:adjustRightInd w:val="0"/>
        <w:ind w:firstLine="360"/>
        <w:jc w:val="both"/>
        <w:rPr>
          <w:lang w:eastAsia="ru-RU"/>
        </w:rPr>
      </w:pPr>
      <w:r w:rsidRPr="00CC44EE">
        <w:rPr>
          <w:lang w:eastAsia="ru-RU"/>
        </w:rPr>
        <w:t xml:space="preserve">2) Если </w:t>
      </w:r>
      <w:r w:rsidRPr="00CC44EE">
        <w:rPr>
          <w:noProof/>
          <w:lang w:eastAsia="ru-RU"/>
        </w:rPr>
        <w:drawing>
          <wp:inline distT="0" distB="0" distL="0" distR="0" wp14:anchorId="4C3292CE" wp14:editId="4B36BBC8">
            <wp:extent cx="571500" cy="304800"/>
            <wp:effectExtent l="19050" t="0" r="0" b="0"/>
            <wp:docPr id="6439" name="Рисунок 6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9"/>
                    <pic:cNvPicPr>
                      <a:picLocks noChangeAspect="1" noChangeArrowheads="1"/>
                    </pic:cNvPicPr>
                  </pic:nvPicPr>
                  <pic:blipFill>
                    <a:blip r:embed="rId697"/>
                    <a:srcRect/>
                    <a:stretch>
                      <a:fillRect/>
                    </a:stretch>
                  </pic:blipFill>
                  <pic:spPr bwMode="auto">
                    <a:xfrm>
                      <a:off x="0" y="0"/>
                      <a:ext cx="571500" cy="304800"/>
                    </a:xfrm>
                    <a:prstGeom prst="rect">
                      <a:avLst/>
                    </a:prstGeom>
                    <a:noFill/>
                    <a:ln w="9525">
                      <a:noFill/>
                      <a:miter lim="800000"/>
                      <a:headEnd/>
                      <a:tailEnd/>
                    </a:ln>
                  </pic:spPr>
                </pic:pic>
              </a:graphicData>
            </a:graphic>
          </wp:inline>
        </w:drawing>
      </w:r>
      <w:r w:rsidRPr="00CC44EE">
        <w:rPr>
          <w:lang w:eastAsia="ru-RU"/>
        </w:rPr>
        <w:t xml:space="preserve"> </w:t>
      </w:r>
      <w:r w:rsidRPr="00CC44EE">
        <w:rPr>
          <w:noProof/>
          <w:lang w:eastAsia="ru-RU"/>
        </w:rPr>
        <w:drawing>
          <wp:inline distT="0" distB="0" distL="0" distR="0" wp14:anchorId="0DCEC46C" wp14:editId="505211C4">
            <wp:extent cx="590550" cy="314325"/>
            <wp:effectExtent l="19050" t="0" r="0" b="0"/>
            <wp:docPr id="6440" name="Рисунок 6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0"/>
                    <pic:cNvPicPr>
                      <a:picLocks noChangeAspect="1" noChangeArrowheads="1"/>
                    </pic:cNvPicPr>
                  </pic:nvPicPr>
                  <pic:blipFill>
                    <a:blip r:embed="rId698"/>
                    <a:srcRect/>
                    <a:stretch>
                      <a:fillRect/>
                    </a:stretch>
                  </pic:blipFill>
                  <pic:spPr bwMode="auto">
                    <a:xfrm>
                      <a:off x="0" y="0"/>
                      <a:ext cx="590550" cy="314325"/>
                    </a:xfrm>
                    <a:prstGeom prst="rect">
                      <a:avLst/>
                    </a:prstGeom>
                    <a:noFill/>
                    <a:ln w="9525">
                      <a:noFill/>
                      <a:miter lim="800000"/>
                      <a:headEnd/>
                      <a:tailEnd/>
                    </a:ln>
                  </pic:spPr>
                </pic:pic>
              </a:graphicData>
            </a:graphic>
          </wp:inline>
        </w:drawing>
      </w:r>
      <w:r w:rsidRPr="00CC44EE">
        <w:rPr>
          <w:lang w:eastAsia="ru-RU"/>
        </w:rPr>
        <w:t xml:space="preserve"> то </w:t>
      </w:r>
      <w:r w:rsidRPr="00CC44EE">
        <w:rPr>
          <w:noProof/>
          <w:lang w:eastAsia="ru-RU"/>
        </w:rPr>
        <w:drawing>
          <wp:inline distT="0" distB="0" distL="0" distR="0" wp14:anchorId="77805E52" wp14:editId="12AF72FE">
            <wp:extent cx="571500" cy="295275"/>
            <wp:effectExtent l="19050" t="0" r="0" b="0"/>
            <wp:docPr id="6441" name="Рисунок 6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1"/>
                    <pic:cNvPicPr>
                      <a:picLocks noChangeAspect="1" noChangeArrowheads="1"/>
                    </pic:cNvPicPr>
                  </pic:nvPicPr>
                  <pic:blipFill>
                    <a:blip r:embed="rId699"/>
                    <a:srcRect/>
                    <a:stretch>
                      <a:fillRect/>
                    </a:stretch>
                  </pic:blipFill>
                  <pic:spPr bwMode="auto">
                    <a:xfrm>
                      <a:off x="0" y="0"/>
                      <a:ext cx="571500" cy="295275"/>
                    </a:xfrm>
                    <a:prstGeom prst="rect">
                      <a:avLst/>
                    </a:prstGeom>
                    <a:noFill/>
                    <a:ln w="9525">
                      <a:noFill/>
                      <a:miter lim="800000"/>
                      <a:headEnd/>
                      <a:tailEnd/>
                    </a:ln>
                  </pic:spPr>
                </pic:pic>
              </a:graphicData>
            </a:graphic>
          </wp:inline>
        </w:drawing>
      </w:r>
    </w:p>
    <w:p w:rsidR="00CC44EE" w:rsidRPr="00CC44EE" w:rsidRDefault="00CC44EE" w:rsidP="00E34C4D">
      <w:pPr>
        <w:tabs>
          <w:tab w:val="left" w:pos="142"/>
          <w:tab w:val="left" w:pos="284"/>
        </w:tabs>
        <w:autoSpaceDE w:val="0"/>
        <w:autoSpaceDN w:val="0"/>
        <w:adjustRightInd w:val="0"/>
        <w:ind w:firstLine="360"/>
        <w:jc w:val="both"/>
        <w:rPr>
          <w:lang w:eastAsia="ru-RU"/>
        </w:rPr>
      </w:pPr>
      <w:r w:rsidRPr="00CC44EE">
        <w:rPr>
          <w:lang w:eastAsia="ru-RU"/>
        </w:rPr>
        <w:t xml:space="preserve">3) Существуют векторы </w:t>
      </w:r>
      <w:r w:rsidRPr="00CC44EE">
        <w:rPr>
          <w:noProof/>
          <w:lang w:eastAsia="ru-RU"/>
        </w:rPr>
        <w:drawing>
          <wp:inline distT="0" distB="0" distL="0" distR="0" wp14:anchorId="6FDB2FD8" wp14:editId="46C76CCD">
            <wp:extent cx="180975" cy="276225"/>
            <wp:effectExtent l="0" t="0" r="0" b="0"/>
            <wp:docPr id="6442" name="Рисунок 6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2"/>
                    <pic:cNvPicPr>
                      <a:picLocks noChangeAspect="1" noChangeArrowheads="1"/>
                    </pic:cNvPicPr>
                  </pic:nvPicPr>
                  <pic:blipFill>
                    <a:blip r:embed="rId700"/>
                    <a:srcRect/>
                    <a:stretch>
                      <a:fillRect/>
                    </a:stretch>
                  </pic:blipFill>
                  <pic:spPr bwMode="auto">
                    <a:xfrm>
                      <a:off x="0" y="0"/>
                      <a:ext cx="180975" cy="276225"/>
                    </a:xfrm>
                    <a:prstGeom prst="rect">
                      <a:avLst/>
                    </a:prstGeom>
                    <a:noFill/>
                    <a:ln w="9525">
                      <a:noFill/>
                      <a:miter lim="800000"/>
                      <a:headEnd/>
                      <a:tailEnd/>
                    </a:ln>
                  </pic:spPr>
                </pic:pic>
              </a:graphicData>
            </a:graphic>
          </wp:inline>
        </w:drawing>
      </w:r>
      <w:r w:rsidRPr="00CC44EE">
        <w:rPr>
          <w:lang w:eastAsia="ru-RU"/>
        </w:rPr>
        <w:t xml:space="preserve"> </w:t>
      </w:r>
      <w:r w:rsidRPr="00CC44EE">
        <w:rPr>
          <w:noProof/>
          <w:lang w:eastAsia="ru-RU"/>
        </w:rPr>
        <w:drawing>
          <wp:inline distT="0" distB="0" distL="0" distR="0" wp14:anchorId="6BA5CD8F" wp14:editId="52CBE607">
            <wp:extent cx="142875" cy="266700"/>
            <wp:effectExtent l="19050" t="0" r="0" b="0"/>
            <wp:docPr id="6443" name="Рисунок 6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3"/>
                    <pic:cNvPicPr>
                      <a:picLocks noChangeAspect="1" noChangeArrowheads="1"/>
                    </pic:cNvPicPr>
                  </pic:nvPicPr>
                  <pic:blipFill>
                    <a:blip r:embed="rId701"/>
                    <a:srcRect/>
                    <a:stretch>
                      <a:fillRect/>
                    </a:stretch>
                  </pic:blipFill>
                  <pic:spPr bwMode="auto">
                    <a:xfrm>
                      <a:off x="0" y="0"/>
                      <a:ext cx="142875" cy="266700"/>
                    </a:xfrm>
                    <a:prstGeom prst="rect">
                      <a:avLst/>
                    </a:prstGeom>
                    <a:noFill/>
                    <a:ln w="9525">
                      <a:noFill/>
                      <a:miter lim="800000"/>
                      <a:headEnd/>
                      <a:tailEnd/>
                    </a:ln>
                  </pic:spPr>
                </pic:pic>
              </a:graphicData>
            </a:graphic>
          </wp:inline>
        </w:drawing>
      </w:r>
      <w:r w:rsidRPr="00CC44EE">
        <w:rPr>
          <w:lang w:eastAsia="ru-RU"/>
        </w:rPr>
        <w:t xml:space="preserve"> и </w:t>
      </w:r>
      <w:r w:rsidRPr="00CC44EE">
        <w:rPr>
          <w:noProof/>
          <w:lang w:eastAsia="ru-RU"/>
        </w:rPr>
        <w:drawing>
          <wp:inline distT="0" distB="0" distL="0" distR="0" wp14:anchorId="734476C7" wp14:editId="248DA123">
            <wp:extent cx="142875" cy="266700"/>
            <wp:effectExtent l="19050" t="0" r="0" b="0"/>
            <wp:docPr id="6444" name="Рисунок 6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4"/>
                    <pic:cNvPicPr>
                      <a:picLocks noChangeAspect="1" noChangeArrowheads="1"/>
                    </pic:cNvPicPr>
                  </pic:nvPicPr>
                  <pic:blipFill>
                    <a:blip r:embed="rId702"/>
                    <a:srcRect/>
                    <a:stretch>
                      <a:fillRect/>
                    </a:stretch>
                  </pic:blipFill>
                  <pic:spPr bwMode="auto">
                    <a:xfrm>
                      <a:off x="0" y="0"/>
                      <a:ext cx="142875" cy="266700"/>
                    </a:xfrm>
                    <a:prstGeom prst="rect">
                      <a:avLst/>
                    </a:prstGeom>
                    <a:noFill/>
                    <a:ln w="9525">
                      <a:noFill/>
                      <a:miter lim="800000"/>
                      <a:headEnd/>
                      <a:tailEnd/>
                    </a:ln>
                  </pic:spPr>
                </pic:pic>
              </a:graphicData>
            </a:graphic>
          </wp:inline>
        </w:drawing>
      </w:r>
      <w:r w:rsidRPr="00CC44EE">
        <w:rPr>
          <w:lang w:eastAsia="ru-RU"/>
        </w:rPr>
        <w:t xml:space="preserve"> такие, что </w:t>
      </w:r>
      <w:r w:rsidRPr="00CC44EE">
        <w:rPr>
          <w:noProof/>
          <w:lang w:eastAsia="ru-RU"/>
        </w:rPr>
        <w:drawing>
          <wp:inline distT="0" distB="0" distL="0" distR="0" wp14:anchorId="686B8451" wp14:editId="7FC01800">
            <wp:extent cx="142875" cy="266700"/>
            <wp:effectExtent l="19050" t="0" r="0" b="0"/>
            <wp:docPr id="6445" name="Рисунок 6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5"/>
                    <pic:cNvPicPr>
                      <a:picLocks noChangeAspect="1" noChangeArrowheads="1"/>
                    </pic:cNvPicPr>
                  </pic:nvPicPr>
                  <pic:blipFill>
                    <a:blip r:embed="rId703"/>
                    <a:srcRect/>
                    <a:stretch>
                      <a:fillRect/>
                    </a:stretch>
                  </pic:blipFill>
                  <pic:spPr bwMode="auto">
                    <a:xfrm>
                      <a:off x="0" y="0"/>
                      <a:ext cx="142875" cy="266700"/>
                    </a:xfrm>
                    <a:prstGeom prst="rect">
                      <a:avLst/>
                    </a:prstGeom>
                    <a:noFill/>
                    <a:ln w="9525">
                      <a:noFill/>
                      <a:miter lim="800000"/>
                      <a:headEnd/>
                      <a:tailEnd/>
                    </a:ln>
                  </pic:spPr>
                </pic:pic>
              </a:graphicData>
            </a:graphic>
          </wp:inline>
        </w:drawing>
      </w:r>
      <w:r w:rsidRPr="00CC44EE">
        <w:rPr>
          <w:lang w:eastAsia="ru-RU"/>
        </w:rPr>
        <w:t xml:space="preserve"> и </w:t>
      </w:r>
      <w:r w:rsidRPr="00CC44EE">
        <w:rPr>
          <w:noProof/>
          <w:lang w:eastAsia="ru-RU"/>
        </w:rPr>
        <w:drawing>
          <wp:inline distT="0" distB="0" distL="0" distR="0" wp14:anchorId="0765AC84" wp14:editId="629808CF">
            <wp:extent cx="142875" cy="266700"/>
            <wp:effectExtent l="19050" t="0" r="0" b="0"/>
            <wp:docPr id="6446" name="Рисунок 6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6"/>
                    <pic:cNvPicPr>
                      <a:picLocks noChangeAspect="1" noChangeArrowheads="1"/>
                    </pic:cNvPicPr>
                  </pic:nvPicPr>
                  <pic:blipFill>
                    <a:blip r:embed="rId704"/>
                    <a:srcRect/>
                    <a:stretch>
                      <a:fillRect/>
                    </a:stretch>
                  </pic:blipFill>
                  <pic:spPr bwMode="auto">
                    <a:xfrm>
                      <a:off x="0" y="0"/>
                      <a:ext cx="142875" cy="266700"/>
                    </a:xfrm>
                    <a:prstGeom prst="rect">
                      <a:avLst/>
                    </a:prstGeom>
                    <a:noFill/>
                    <a:ln w="9525">
                      <a:noFill/>
                      <a:miter lim="800000"/>
                      <a:headEnd/>
                      <a:tailEnd/>
                    </a:ln>
                  </pic:spPr>
                </pic:pic>
              </a:graphicData>
            </a:graphic>
          </wp:inline>
        </w:drawing>
      </w:r>
      <w:r w:rsidRPr="00CC44EE">
        <w:rPr>
          <w:lang w:eastAsia="ru-RU"/>
        </w:rPr>
        <w:t xml:space="preserve"> не коллинеарны, </w:t>
      </w:r>
      <w:r w:rsidRPr="00CC44EE">
        <w:rPr>
          <w:noProof/>
          <w:lang w:eastAsia="ru-RU"/>
        </w:rPr>
        <w:drawing>
          <wp:inline distT="0" distB="0" distL="0" distR="0" wp14:anchorId="7D96EAA0" wp14:editId="21B3FEE1">
            <wp:extent cx="142875" cy="266700"/>
            <wp:effectExtent l="19050" t="0" r="0" b="0"/>
            <wp:docPr id="6447" name="Рисунок 6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7"/>
                    <pic:cNvPicPr>
                      <a:picLocks noChangeAspect="1" noChangeArrowheads="1"/>
                    </pic:cNvPicPr>
                  </pic:nvPicPr>
                  <pic:blipFill>
                    <a:blip r:embed="rId705"/>
                    <a:srcRect/>
                    <a:stretch>
                      <a:fillRect/>
                    </a:stretch>
                  </pic:blipFill>
                  <pic:spPr bwMode="auto">
                    <a:xfrm>
                      <a:off x="0" y="0"/>
                      <a:ext cx="142875" cy="266700"/>
                    </a:xfrm>
                    <a:prstGeom prst="rect">
                      <a:avLst/>
                    </a:prstGeom>
                    <a:noFill/>
                    <a:ln w="9525">
                      <a:noFill/>
                      <a:miter lim="800000"/>
                      <a:headEnd/>
                      <a:tailEnd/>
                    </a:ln>
                  </pic:spPr>
                </pic:pic>
              </a:graphicData>
            </a:graphic>
          </wp:inline>
        </w:drawing>
      </w:r>
      <w:r w:rsidRPr="00CC44EE">
        <w:rPr>
          <w:lang w:eastAsia="ru-RU"/>
        </w:rPr>
        <w:t xml:space="preserve"> и </w:t>
      </w:r>
      <w:r w:rsidRPr="00CC44EE">
        <w:rPr>
          <w:noProof/>
          <w:lang w:eastAsia="ru-RU"/>
        </w:rPr>
        <w:drawing>
          <wp:inline distT="0" distB="0" distL="0" distR="0" wp14:anchorId="1145AFDE" wp14:editId="39789EFB">
            <wp:extent cx="142875" cy="266700"/>
            <wp:effectExtent l="19050" t="0" r="0" b="0"/>
            <wp:docPr id="6448" name="Рисунок 6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8"/>
                    <pic:cNvPicPr>
                      <a:picLocks noChangeAspect="1" noChangeArrowheads="1"/>
                    </pic:cNvPicPr>
                  </pic:nvPicPr>
                  <pic:blipFill>
                    <a:blip r:embed="rId706"/>
                    <a:srcRect/>
                    <a:stretch>
                      <a:fillRect/>
                    </a:stretch>
                  </pic:blipFill>
                  <pic:spPr bwMode="auto">
                    <a:xfrm>
                      <a:off x="0" y="0"/>
                      <a:ext cx="142875" cy="266700"/>
                    </a:xfrm>
                    <a:prstGeom prst="rect">
                      <a:avLst/>
                    </a:prstGeom>
                    <a:noFill/>
                    <a:ln w="9525">
                      <a:noFill/>
                      <a:miter lim="800000"/>
                      <a:headEnd/>
                      <a:tailEnd/>
                    </a:ln>
                  </pic:spPr>
                </pic:pic>
              </a:graphicData>
            </a:graphic>
          </wp:inline>
        </w:drawing>
      </w:r>
      <w:r w:rsidRPr="00CC44EE">
        <w:rPr>
          <w:lang w:eastAsia="ru-RU"/>
        </w:rPr>
        <w:t xml:space="preserve"> не коллинеарны, а </w:t>
      </w:r>
      <w:r w:rsidRPr="00CC44EE">
        <w:rPr>
          <w:noProof/>
          <w:lang w:eastAsia="ru-RU"/>
        </w:rPr>
        <w:drawing>
          <wp:inline distT="0" distB="0" distL="0" distR="0" wp14:anchorId="6377DA06" wp14:editId="07F40607">
            <wp:extent cx="142875" cy="266700"/>
            <wp:effectExtent l="19050" t="0" r="0" b="0"/>
            <wp:docPr id="6449" name="Рисунок 6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9"/>
                    <pic:cNvPicPr>
                      <a:picLocks noChangeAspect="1" noChangeArrowheads="1"/>
                    </pic:cNvPicPr>
                  </pic:nvPicPr>
                  <pic:blipFill>
                    <a:blip r:embed="rId703"/>
                    <a:srcRect/>
                    <a:stretch>
                      <a:fillRect/>
                    </a:stretch>
                  </pic:blipFill>
                  <pic:spPr bwMode="auto">
                    <a:xfrm>
                      <a:off x="0" y="0"/>
                      <a:ext cx="142875" cy="266700"/>
                    </a:xfrm>
                    <a:prstGeom prst="rect">
                      <a:avLst/>
                    </a:prstGeom>
                    <a:noFill/>
                    <a:ln w="9525">
                      <a:noFill/>
                      <a:miter lim="800000"/>
                      <a:headEnd/>
                      <a:tailEnd/>
                    </a:ln>
                  </pic:spPr>
                </pic:pic>
              </a:graphicData>
            </a:graphic>
          </wp:inline>
        </w:drawing>
      </w:r>
      <w:r w:rsidRPr="00CC44EE">
        <w:rPr>
          <w:lang w:eastAsia="ru-RU"/>
        </w:rPr>
        <w:t xml:space="preserve"> и </w:t>
      </w:r>
      <w:r w:rsidRPr="00CC44EE">
        <w:rPr>
          <w:noProof/>
          <w:lang w:eastAsia="ru-RU"/>
        </w:rPr>
        <w:drawing>
          <wp:inline distT="0" distB="0" distL="0" distR="0" wp14:anchorId="3797F8F6" wp14:editId="5C36B49B">
            <wp:extent cx="142875" cy="266700"/>
            <wp:effectExtent l="19050" t="0" r="0" b="0"/>
            <wp:docPr id="6450" name="Рисунок 6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0"/>
                    <pic:cNvPicPr>
                      <a:picLocks noChangeAspect="1" noChangeArrowheads="1"/>
                    </pic:cNvPicPr>
                  </pic:nvPicPr>
                  <pic:blipFill>
                    <a:blip r:embed="rId707"/>
                    <a:srcRect/>
                    <a:stretch>
                      <a:fillRect/>
                    </a:stretch>
                  </pic:blipFill>
                  <pic:spPr bwMode="auto">
                    <a:xfrm>
                      <a:off x="0" y="0"/>
                      <a:ext cx="142875" cy="266700"/>
                    </a:xfrm>
                    <a:prstGeom prst="rect">
                      <a:avLst/>
                    </a:prstGeom>
                    <a:noFill/>
                    <a:ln w="9525">
                      <a:noFill/>
                      <a:miter lim="800000"/>
                      <a:headEnd/>
                      <a:tailEnd/>
                    </a:ln>
                  </pic:spPr>
                </pic:pic>
              </a:graphicData>
            </a:graphic>
          </wp:inline>
        </w:drawing>
      </w:r>
      <w:r w:rsidRPr="00CC44EE">
        <w:rPr>
          <w:lang w:eastAsia="ru-RU"/>
        </w:rPr>
        <w:t xml:space="preserve"> коллинеарны.</w:t>
      </w:r>
    </w:p>
    <w:p w:rsidR="00CC44EE" w:rsidRPr="00CC44EE" w:rsidRDefault="00CC44EE" w:rsidP="00E34C4D">
      <w:pPr>
        <w:tabs>
          <w:tab w:val="left" w:pos="142"/>
          <w:tab w:val="left" w:pos="284"/>
        </w:tabs>
        <w:autoSpaceDE w:val="0"/>
        <w:autoSpaceDN w:val="0"/>
        <w:adjustRightInd w:val="0"/>
        <w:ind w:firstLine="360"/>
        <w:jc w:val="both"/>
        <w:rPr>
          <w:lang w:eastAsia="ru-RU"/>
        </w:rPr>
      </w:pPr>
    </w:p>
    <w:p w:rsidR="00CC44EE" w:rsidRPr="00CC44EE" w:rsidRDefault="00CC44EE" w:rsidP="00E34C4D">
      <w:pPr>
        <w:tabs>
          <w:tab w:val="left" w:pos="142"/>
          <w:tab w:val="left" w:pos="284"/>
        </w:tabs>
        <w:autoSpaceDE w:val="0"/>
        <w:autoSpaceDN w:val="0"/>
        <w:adjustRightInd w:val="0"/>
        <w:ind w:firstLine="360"/>
        <w:jc w:val="both"/>
        <w:rPr>
          <w:lang w:eastAsia="ru-RU"/>
        </w:rPr>
      </w:pPr>
      <w:r w:rsidRPr="00CC44EE">
        <w:rPr>
          <w:lang w:eastAsia="ru-RU"/>
        </w:rPr>
        <w:t xml:space="preserve">3. Какое утверждение </w:t>
      </w:r>
      <w:r w:rsidRPr="00CC44EE">
        <w:rPr>
          <w:b/>
          <w:u w:val="single"/>
          <w:lang w:eastAsia="ru-RU"/>
        </w:rPr>
        <w:t>неверное</w:t>
      </w:r>
      <w:r w:rsidRPr="00CC44EE">
        <w:rPr>
          <w:lang w:eastAsia="ru-RU"/>
        </w:rPr>
        <w:t>?</w:t>
      </w:r>
    </w:p>
    <w:p w:rsidR="00CC44EE" w:rsidRPr="00CC44EE" w:rsidRDefault="00CC44EE" w:rsidP="00E34C4D">
      <w:pPr>
        <w:tabs>
          <w:tab w:val="left" w:pos="142"/>
          <w:tab w:val="left" w:pos="284"/>
        </w:tabs>
        <w:autoSpaceDE w:val="0"/>
        <w:autoSpaceDN w:val="0"/>
        <w:adjustRightInd w:val="0"/>
        <w:ind w:firstLine="360"/>
        <w:jc w:val="both"/>
        <w:rPr>
          <w:lang w:eastAsia="ru-RU"/>
        </w:rPr>
      </w:pPr>
      <w:r w:rsidRPr="00CC44EE">
        <w:rPr>
          <w:lang w:eastAsia="ru-RU"/>
        </w:rPr>
        <w:t>1) Если длины векторов равны, то и векторы равны.</w:t>
      </w:r>
    </w:p>
    <w:p w:rsidR="00CC44EE" w:rsidRPr="00CC44EE" w:rsidRDefault="00CC44EE" w:rsidP="00E34C4D">
      <w:pPr>
        <w:tabs>
          <w:tab w:val="left" w:pos="142"/>
          <w:tab w:val="left" w:pos="284"/>
        </w:tabs>
        <w:autoSpaceDE w:val="0"/>
        <w:autoSpaceDN w:val="0"/>
        <w:adjustRightInd w:val="0"/>
        <w:ind w:firstLine="360"/>
        <w:jc w:val="both"/>
        <w:rPr>
          <w:lang w:eastAsia="ru-RU"/>
        </w:rPr>
      </w:pPr>
      <w:r w:rsidRPr="00CC44EE">
        <w:rPr>
          <w:lang w:eastAsia="ru-RU"/>
        </w:rPr>
        <w:t>2) Если векторы равны, то их длины равны.</w:t>
      </w:r>
    </w:p>
    <w:p w:rsidR="00CC44EE" w:rsidRPr="00CC44EE" w:rsidRDefault="00CC44EE" w:rsidP="00E34C4D">
      <w:pPr>
        <w:tabs>
          <w:tab w:val="left" w:pos="142"/>
          <w:tab w:val="left" w:pos="284"/>
        </w:tabs>
        <w:autoSpaceDE w:val="0"/>
        <w:autoSpaceDN w:val="0"/>
        <w:adjustRightInd w:val="0"/>
        <w:ind w:firstLine="360"/>
        <w:jc w:val="both"/>
        <w:rPr>
          <w:lang w:eastAsia="ru-RU"/>
        </w:rPr>
      </w:pPr>
      <w:r w:rsidRPr="00CC44EE">
        <w:rPr>
          <w:lang w:eastAsia="ru-RU"/>
        </w:rPr>
        <w:t>3) Длины противоположных векторов равны.</w:t>
      </w:r>
    </w:p>
    <w:p w:rsidR="00CC44EE" w:rsidRPr="00CC44EE" w:rsidRDefault="00CC44EE" w:rsidP="00E34C4D">
      <w:pPr>
        <w:tabs>
          <w:tab w:val="left" w:pos="142"/>
          <w:tab w:val="left" w:pos="284"/>
        </w:tabs>
        <w:autoSpaceDE w:val="0"/>
        <w:autoSpaceDN w:val="0"/>
        <w:adjustRightInd w:val="0"/>
        <w:ind w:firstLine="360"/>
        <w:jc w:val="both"/>
        <w:rPr>
          <w:lang w:eastAsia="ru-RU"/>
        </w:rPr>
      </w:pPr>
    </w:p>
    <w:p w:rsidR="00CC44EE" w:rsidRPr="00CC44EE" w:rsidRDefault="00CC44EE" w:rsidP="00E34C4D">
      <w:pPr>
        <w:tabs>
          <w:tab w:val="left" w:pos="142"/>
          <w:tab w:val="left" w:pos="284"/>
        </w:tabs>
        <w:autoSpaceDE w:val="0"/>
        <w:autoSpaceDN w:val="0"/>
        <w:adjustRightInd w:val="0"/>
        <w:ind w:firstLine="360"/>
        <w:jc w:val="both"/>
        <w:rPr>
          <w:lang w:eastAsia="ru-RU"/>
        </w:rPr>
      </w:pPr>
      <w:r w:rsidRPr="00CC44EE">
        <w:rPr>
          <w:lang w:eastAsia="ru-RU"/>
        </w:rPr>
        <w:t>4. </w:t>
      </w:r>
      <w:r w:rsidRPr="00CC44EE">
        <w:rPr>
          <w:noProof/>
          <w:lang w:eastAsia="ru-RU"/>
        </w:rPr>
        <w:drawing>
          <wp:inline distT="0" distB="0" distL="0" distR="0" wp14:anchorId="39BB83D6" wp14:editId="69BD874D">
            <wp:extent cx="914400" cy="323850"/>
            <wp:effectExtent l="19050" t="0" r="0" b="0"/>
            <wp:docPr id="6451" name="Рисунок 6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1"/>
                    <pic:cNvPicPr>
                      <a:picLocks noChangeAspect="1" noChangeArrowheads="1"/>
                    </pic:cNvPicPr>
                  </pic:nvPicPr>
                  <pic:blipFill>
                    <a:blip r:embed="rId708"/>
                    <a:srcRect/>
                    <a:stretch>
                      <a:fillRect/>
                    </a:stretch>
                  </pic:blipFill>
                  <pic:spPr bwMode="auto">
                    <a:xfrm>
                      <a:off x="0" y="0"/>
                      <a:ext cx="914400" cy="323850"/>
                    </a:xfrm>
                    <a:prstGeom prst="rect">
                      <a:avLst/>
                    </a:prstGeom>
                    <a:noFill/>
                    <a:ln w="9525">
                      <a:noFill/>
                      <a:miter lim="800000"/>
                      <a:headEnd/>
                      <a:tailEnd/>
                    </a:ln>
                  </pic:spPr>
                </pic:pic>
              </a:graphicData>
            </a:graphic>
          </wp:inline>
        </w:drawing>
      </w:r>
      <w:r w:rsidRPr="00CC44EE">
        <w:rPr>
          <w:lang w:eastAsia="ru-RU"/>
        </w:rPr>
        <w:t xml:space="preserve"> причём точки </w:t>
      </w:r>
      <w:r w:rsidRPr="00CC44EE">
        <w:rPr>
          <w:i/>
          <w:iCs/>
          <w:lang w:eastAsia="ru-RU"/>
        </w:rPr>
        <w:t>А</w:t>
      </w:r>
      <w:r w:rsidRPr="00CC44EE">
        <w:rPr>
          <w:lang w:eastAsia="ru-RU"/>
        </w:rPr>
        <w:t xml:space="preserve">, </w:t>
      </w:r>
      <w:r w:rsidRPr="00CC44EE">
        <w:rPr>
          <w:i/>
          <w:iCs/>
          <w:lang w:eastAsia="ru-RU"/>
        </w:rPr>
        <w:t>В</w:t>
      </w:r>
      <w:r w:rsidRPr="00CC44EE">
        <w:rPr>
          <w:lang w:eastAsia="ru-RU"/>
        </w:rPr>
        <w:t xml:space="preserve"> и </w:t>
      </w:r>
      <w:r w:rsidRPr="00CC44EE">
        <w:rPr>
          <w:i/>
          <w:iCs/>
          <w:lang w:eastAsia="ru-RU"/>
        </w:rPr>
        <w:t>С</w:t>
      </w:r>
      <w:r w:rsidRPr="00CC44EE">
        <w:rPr>
          <w:lang w:eastAsia="ru-RU"/>
        </w:rPr>
        <w:t xml:space="preserve"> не лежат на одной прямой. Прямые </w:t>
      </w:r>
      <w:r w:rsidRPr="00CC44EE">
        <w:rPr>
          <w:i/>
          <w:iCs/>
          <w:lang w:eastAsia="ru-RU"/>
        </w:rPr>
        <w:t>АС</w:t>
      </w:r>
      <w:r w:rsidRPr="00CC44EE">
        <w:rPr>
          <w:lang w:eastAsia="ru-RU"/>
        </w:rPr>
        <w:t xml:space="preserve"> и </w:t>
      </w:r>
      <w:r w:rsidRPr="00CC44EE">
        <w:rPr>
          <w:i/>
          <w:iCs/>
          <w:lang w:eastAsia="ru-RU"/>
        </w:rPr>
        <w:t>BD</w:t>
      </w:r>
      <w:r w:rsidRPr="00CC44EE">
        <w:rPr>
          <w:lang w:eastAsia="ru-RU"/>
        </w:rPr>
        <w:t xml:space="preserve"> </w:t>
      </w:r>
      <w:r w:rsidRPr="00CC44EE">
        <w:rPr>
          <w:b/>
          <w:u w:val="single"/>
          <w:lang w:eastAsia="ru-RU"/>
        </w:rPr>
        <w:t xml:space="preserve">являются </w:t>
      </w:r>
      <w:r w:rsidRPr="00CC44EE">
        <w:rPr>
          <w:lang w:eastAsia="ru-RU"/>
        </w:rPr>
        <w:t>параллельными, если…</w:t>
      </w:r>
    </w:p>
    <w:p w:rsidR="00CC44EE" w:rsidRPr="00CC44EE" w:rsidRDefault="00CC44EE" w:rsidP="00E34C4D">
      <w:pPr>
        <w:tabs>
          <w:tab w:val="left" w:pos="142"/>
          <w:tab w:val="left" w:pos="284"/>
        </w:tabs>
        <w:autoSpaceDE w:val="0"/>
        <w:autoSpaceDN w:val="0"/>
        <w:adjustRightInd w:val="0"/>
        <w:ind w:firstLine="360"/>
        <w:jc w:val="both"/>
        <w:rPr>
          <w:lang w:eastAsia="ru-RU"/>
        </w:rPr>
      </w:pPr>
      <w:r w:rsidRPr="00CC44EE">
        <w:rPr>
          <w:lang w:eastAsia="ru-RU"/>
        </w:rPr>
        <w:t xml:space="preserve">1) </w:t>
      </w:r>
      <w:r w:rsidRPr="00CC44EE">
        <w:rPr>
          <w:i/>
          <w:iCs/>
          <w:lang w:eastAsia="ru-RU"/>
        </w:rPr>
        <w:t>k</w:t>
      </w:r>
      <w:r w:rsidRPr="00CC44EE">
        <w:rPr>
          <w:lang w:eastAsia="ru-RU"/>
        </w:rPr>
        <w:t xml:space="preserve"> = 1;</w:t>
      </w:r>
    </w:p>
    <w:p w:rsidR="00CC44EE" w:rsidRPr="00CC44EE" w:rsidRDefault="00CC44EE" w:rsidP="00E34C4D">
      <w:pPr>
        <w:tabs>
          <w:tab w:val="left" w:pos="142"/>
          <w:tab w:val="left" w:pos="284"/>
        </w:tabs>
        <w:autoSpaceDE w:val="0"/>
        <w:autoSpaceDN w:val="0"/>
        <w:adjustRightInd w:val="0"/>
        <w:ind w:firstLine="360"/>
        <w:jc w:val="both"/>
        <w:rPr>
          <w:lang w:eastAsia="ru-RU"/>
        </w:rPr>
      </w:pPr>
      <w:r w:rsidRPr="00CC44EE">
        <w:rPr>
          <w:lang w:eastAsia="ru-RU"/>
        </w:rPr>
        <w:t xml:space="preserve">2) </w:t>
      </w:r>
      <w:r w:rsidRPr="00CC44EE">
        <w:rPr>
          <w:i/>
          <w:iCs/>
          <w:lang w:eastAsia="ru-RU"/>
        </w:rPr>
        <w:t>k</w:t>
      </w:r>
      <w:r w:rsidRPr="00CC44EE">
        <w:rPr>
          <w:lang w:eastAsia="ru-RU"/>
        </w:rPr>
        <w:t xml:space="preserve"> = –1;</w:t>
      </w:r>
    </w:p>
    <w:p w:rsidR="00CC44EE" w:rsidRPr="00CC44EE" w:rsidRDefault="00CC44EE" w:rsidP="00E34C4D">
      <w:pPr>
        <w:tabs>
          <w:tab w:val="left" w:pos="142"/>
          <w:tab w:val="left" w:pos="284"/>
        </w:tabs>
        <w:autoSpaceDE w:val="0"/>
        <w:autoSpaceDN w:val="0"/>
        <w:adjustRightInd w:val="0"/>
        <w:ind w:firstLine="360"/>
        <w:jc w:val="both"/>
        <w:rPr>
          <w:lang w:eastAsia="ru-RU"/>
        </w:rPr>
      </w:pPr>
      <w:r w:rsidRPr="00CC44EE">
        <w:rPr>
          <w:lang w:eastAsia="ru-RU"/>
        </w:rPr>
        <w:t xml:space="preserve">3) </w:t>
      </w:r>
      <w:r w:rsidRPr="00CC44EE">
        <w:rPr>
          <w:i/>
          <w:iCs/>
          <w:lang w:eastAsia="ru-RU"/>
        </w:rPr>
        <w:t>k</w:t>
      </w:r>
      <w:r w:rsidRPr="00CC44EE">
        <w:rPr>
          <w:lang w:eastAsia="ru-RU"/>
        </w:rPr>
        <w:t xml:space="preserve"> = 3.</w:t>
      </w:r>
    </w:p>
    <w:p w:rsidR="00CC44EE" w:rsidRPr="00CC44EE" w:rsidRDefault="00CC44EE" w:rsidP="00E34C4D">
      <w:pPr>
        <w:tabs>
          <w:tab w:val="left" w:pos="142"/>
          <w:tab w:val="left" w:pos="284"/>
        </w:tabs>
        <w:autoSpaceDE w:val="0"/>
        <w:autoSpaceDN w:val="0"/>
        <w:adjustRightInd w:val="0"/>
        <w:ind w:firstLine="360"/>
        <w:jc w:val="both"/>
        <w:rPr>
          <w:lang w:eastAsia="ru-RU"/>
        </w:rPr>
      </w:pPr>
    </w:p>
    <w:p w:rsidR="00CC44EE" w:rsidRPr="00CC44EE" w:rsidRDefault="00CC44EE" w:rsidP="00E34C4D">
      <w:pPr>
        <w:tabs>
          <w:tab w:val="left" w:pos="142"/>
          <w:tab w:val="left" w:pos="284"/>
        </w:tabs>
        <w:autoSpaceDE w:val="0"/>
        <w:autoSpaceDN w:val="0"/>
        <w:adjustRightInd w:val="0"/>
        <w:ind w:firstLine="360"/>
        <w:jc w:val="both"/>
        <w:rPr>
          <w:lang w:eastAsia="ru-RU"/>
        </w:rPr>
      </w:pPr>
      <w:r w:rsidRPr="00CC44EE">
        <w:rPr>
          <w:lang w:eastAsia="ru-RU"/>
        </w:rPr>
        <w:t xml:space="preserve">5. </w:t>
      </w:r>
      <w:r w:rsidRPr="00CC44EE">
        <w:rPr>
          <w:i/>
          <w:iCs/>
          <w:lang w:eastAsia="ru-RU"/>
        </w:rPr>
        <w:t>ABCA</w:t>
      </w:r>
      <w:r w:rsidRPr="00CC44EE">
        <w:rPr>
          <w:i/>
          <w:iCs/>
          <w:position w:val="-8"/>
          <w:lang w:eastAsia="ru-RU"/>
        </w:rPr>
        <w:t>1</w:t>
      </w:r>
      <w:r w:rsidRPr="00CC44EE">
        <w:rPr>
          <w:i/>
          <w:iCs/>
          <w:lang w:eastAsia="ru-RU"/>
        </w:rPr>
        <w:t>B</w:t>
      </w:r>
      <w:r w:rsidRPr="00CC44EE">
        <w:rPr>
          <w:i/>
          <w:iCs/>
          <w:position w:val="-8"/>
          <w:lang w:eastAsia="ru-RU"/>
        </w:rPr>
        <w:t>1</w:t>
      </w:r>
      <w:r w:rsidRPr="00CC44EE">
        <w:rPr>
          <w:i/>
          <w:iCs/>
          <w:lang w:eastAsia="ru-RU"/>
        </w:rPr>
        <w:t>C</w:t>
      </w:r>
      <w:r w:rsidRPr="00CC44EE">
        <w:rPr>
          <w:i/>
          <w:iCs/>
          <w:position w:val="-8"/>
          <w:lang w:eastAsia="ru-RU"/>
        </w:rPr>
        <w:t>1</w:t>
      </w:r>
      <w:r w:rsidRPr="00CC44EE">
        <w:rPr>
          <w:lang w:eastAsia="ru-RU"/>
        </w:rPr>
        <w:t xml:space="preserve"> – правильная призма. </w:t>
      </w:r>
      <w:r w:rsidRPr="00CC44EE">
        <w:rPr>
          <w:i/>
          <w:iCs/>
          <w:lang w:eastAsia="ru-RU"/>
        </w:rPr>
        <w:t>A</w:t>
      </w:r>
      <w:r w:rsidRPr="00CC44EE">
        <w:rPr>
          <w:position w:val="-8"/>
          <w:lang w:eastAsia="ru-RU"/>
        </w:rPr>
        <w:t>1</w:t>
      </w:r>
      <w:r w:rsidRPr="00CC44EE">
        <w:rPr>
          <w:i/>
          <w:iCs/>
          <w:lang w:eastAsia="ru-RU"/>
        </w:rPr>
        <w:t>F</w:t>
      </w:r>
      <w:r w:rsidRPr="00CC44EE">
        <w:rPr>
          <w:lang w:eastAsia="ru-RU"/>
        </w:rPr>
        <w:t xml:space="preserve"> = </w:t>
      </w:r>
      <w:r w:rsidRPr="00CC44EE">
        <w:rPr>
          <w:i/>
          <w:iCs/>
          <w:lang w:eastAsia="ru-RU"/>
        </w:rPr>
        <w:t>FB</w:t>
      </w:r>
      <w:r w:rsidRPr="00CC44EE">
        <w:rPr>
          <w:i/>
          <w:iCs/>
          <w:position w:val="-8"/>
          <w:lang w:eastAsia="ru-RU"/>
        </w:rPr>
        <w:t>1</w:t>
      </w:r>
      <w:r w:rsidRPr="00CC44EE">
        <w:rPr>
          <w:lang w:eastAsia="ru-RU"/>
        </w:rPr>
        <w:t xml:space="preserve">, </w:t>
      </w:r>
      <w:r w:rsidRPr="00CC44EE">
        <w:rPr>
          <w:i/>
          <w:iCs/>
          <w:lang w:eastAsia="ru-RU"/>
        </w:rPr>
        <w:t>B</w:t>
      </w:r>
      <w:r w:rsidRPr="00CC44EE">
        <w:rPr>
          <w:position w:val="-8"/>
          <w:lang w:eastAsia="ru-RU"/>
        </w:rPr>
        <w:t>1</w:t>
      </w:r>
      <w:r w:rsidRPr="00CC44EE">
        <w:rPr>
          <w:i/>
          <w:iCs/>
          <w:lang w:eastAsia="ru-RU"/>
        </w:rPr>
        <w:t>E</w:t>
      </w:r>
      <w:r w:rsidRPr="00CC44EE">
        <w:rPr>
          <w:lang w:eastAsia="ru-RU"/>
        </w:rPr>
        <w:t xml:space="preserve"> = </w:t>
      </w:r>
      <w:r w:rsidRPr="00CC44EE">
        <w:rPr>
          <w:i/>
          <w:iCs/>
          <w:lang w:eastAsia="ru-RU"/>
        </w:rPr>
        <w:t>EC</w:t>
      </w:r>
      <w:r w:rsidRPr="00CC44EE">
        <w:rPr>
          <w:i/>
          <w:iCs/>
          <w:position w:val="-8"/>
          <w:lang w:eastAsia="ru-RU"/>
        </w:rPr>
        <w:t>1</w:t>
      </w:r>
      <w:r w:rsidRPr="00CC44EE">
        <w:rPr>
          <w:lang w:eastAsia="ru-RU"/>
        </w:rPr>
        <w:t xml:space="preserve">. Какое утверждение </w:t>
      </w:r>
      <w:r w:rsidRPr="00CC44EE">
        <w:rPr>
          <w:b/>
          <w:u w:val="single"/>
          <w:lang w:eastAsia="ru-RU"/>
        </w:rPr>
        <w:t>неверное</w:t>
      </w:r>
      <w:r w:rsidRPr="00CC44EE">
        <w:rPr>
          <w:lang w:eastAsia="ru-RU"/>
        </w:rPr>
        <w:t>?</w:t>
      </w:r>
    </w:p>
    <w:p w:rsidR="000A0DAB" w:rsidRDefault="00CC44EE" w:rsidP="00E34C4D">
      <w:pPr>
        <w:shd w:val="clear" w:color="auto" w:fill="FFFFFF"/>
        <w:tabs>
          <w:tab w:val="left" w:pos="142"/>
          <w:tab w:val="left" w:pos="284"/>
        </w:tabs>
        <w:spacing w:before="100" w:beforeAutospacing="1" w:after="100" w:afterAutospacing="1"/>
        <w:ind w:firstLine="360"/>
        <w:jc w:val="both"/>
        <w:rPr>
          <w:color w:val="000000"/>
          <w:lang w:eastAsia="ru-RU"/>
        </w:rPr>
      </w:pPr>
      <w:r w:rsidRPr="00CC44EE">
        <w:rPr>
          <w:noProof/>
          <w:lang w:eastAsia="ru-RU"/>
        </w:rPr>
        <w:drawing>
          <wp:inline distT="0" distB="0" distL="0" distR="0" wp14:anchorId="3E8723F9" wp14:editId="617BED48">
            <wp:extent cx="1233755" cy="1247775"/>
            <wp:effectExtent l="19050" t="0" r="4495" b="0"/>
            <wp:docPr id="6452" name="Рисунок 6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2"/>
                    <pic:cNvPicPr>
                      <a:picLocks noChangeAspect="1" noChangeArrowheads="1"/>
                    </pic:cNvPicPr>
                  </pic:nvPicPr>
                  <pic:blipFill>
                    <a:blip r:embed="rId709"/>
                    <a:srcRect/>
                    <a:stretch>
                      <a:fillRect/>
                    </a:stretch>
                  </pic:blipFill>
                  <pic:spPr bwMode="auto">
                    <a:xfrm>
                      <a:off x="0" y="0"/>
                      <a:ext cx="1233755" cy="1247775"/>
                    </a:xfrm>
                    <a:prstGeom prst="rect">
                      <a:avLst/>
                    </a:prstGeom>
                    <a:noFill/>
                    <a:ln w="9525">
                      <a:noFill/>
                      <a:miter lim="800000"/>
                      <a:headEnd/>
                      <a:tailEnd/>
                    </a:ln>
                  </pic:spPr>
                </pic:pic>
              </a:graphicData>
            </a:graphic>
          </wp:inline>
        </w:drawing>
      </w:r>
    </w:p>
    <w:p w:rsidR="00CC44EE" w:rsidRPr="00CC44EE" w:rsidRDefault="00CC44EE" w:rsidP="00E34C4D">
      <w:pPr>
        <w:tabs>
          <w:tab w:val="left" w:pos="142"/>
          <w:tab w:val="left" w:pos="284"/>
        </w:tabs>
        <w:autoSpaceDE w:val="0"/>
        <w:autoSpaceDN w:val="0"/>
        <w:adjustRightInd w:val="0"/>
        <w:ind w:firstLine="360"/>
        <w:jc w:val="both"/>
        <w:rPr>
          <w:lang w:eastAsia="ru-RU"/>
        </w:rPr>
      </w:pPr>
      <w:r w:rsidRPr="00CC44EE">
        <w:rPr>
          <w:lang w:eastAsia="ru-RU"/>
        </w:rPr>
        <w:t xml:space="preserve">1) </w:t>
      </w:r>
      <w:r w:rsidRPr="00CC44EE">
        <w:rPr>
          <w:noProof/>
          <w:lang w:eastAsia="ru-RU"/>
        </w:rPr>
        <w:drawing>
          <wp:inline distT="0" distB="0" distL="0" distR="0" wp14:anchorId="12F139A9" wp14:editId="4B3DC071">
            <wp:extent cx="600075" cy="293654"/>
            <wp:effectExtent l="0" t="0" r="0" b="0"/>
            <wp:docPr id="6453" name="Рисунок 6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3"/>
                    <pic:cNvPicPr>
                      <a:picLocks noChangeAspect="1" noChangeArrowheads="1"/>
                    </pic:cNvPicPr>
                  </pic:nvPicPr>
                  <pic:blipFill>
                    <a:blip r:embed="rId710"/>
                    <a:srcRect/>
                    <a:stretch>
                      <a:fillRect/>
                    </a:stretch>
                  </pic:blipFill>
                  <pic:spPr bwMode="auto">
                    <a:xfrm>
                      <a:off x="0" y="0"/>
                      <a:ext cx="600075" cy="293654"/>
                    </a:xfrm>
                    <a:prstGeom prst="rect">
                      <a:avLst/>
                    </a:prstGeom>
                    <a:noFill/>
                    <a:ln w="9525">
                      <a:noFill/>
                      <a:miter lim="800000"/>
                      <a:headEnd/>
                      <a:tailEnd/>
                    </a:ln>
                  </pic:spPr>
                </pic:pic>
              </a:graphicData>
            </a:graphic>
          </wp:inline>
        </w:drawing>
      </w:r>
    </w:p>
    <w:p w:rsidR="00CC44EE" w:rsidRPr="00CC44EE" w:rsidRDefault="00CC44EE" w:rsidP="00E34C4D">
      <w:pPr>
        <w:tabs>
          <w:tab w:val="left" w:pos="142"/>
          <w:tab w:val="left" w:pos="284"/>
        </w:tabs>
        <w:autoSpaceDE w:val="0"/>
        <w:autoSpaceDN w:val="0"/>
        <w:adjustRightInd w:val="0"/>
        <w:ind w:firstLine="360"/>
        <w:jc w:val="both"/>
        <w:rPr>
          <w:lang w:eastAsia="ru-RU"/>
        </w:rPr>
      </w:pPr>
      <w:r w:rsidRPr="00CC44EE">
        <w:rPr>
          <w:lang w:eastAsia="ru-RU"/>
        </w:rPr>
        <w:t xml:space="preserve">2) </w:t>
      </w:r>
      <w:r w:rsidRPr="00CC44EE">
        <w:rPr>
          <w:noProof/>
          <w:lang w:eastAsia="ru-RU"/>
        </w:rPr>
        <w:drawing>
          <wp:inline distT="0" distB="0" distL="0" distR="0" wp14:anchorId="1B0C83CC" wp14:editId="4A28ED4B">
            <wp:extent cx="828000" cy="276000"/>
            <wp:effectExtent l="0" t="0" r="0" b="0"/>
            <wp:docPr id="6454" name="Рисунок 6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4"/>
                    <pic:cNvPicPr>
                      <a:picLocks noChangeAspect="1" noChangeArrowheads="1"/>
                    </pic:cNvPicPr>
                  </pic:nvPicPr>
                  <pic:blipFill>
                    <a:blip r:embed="rId711"/>
                    <a:srcRect/>
                    <a:stretch>
                      <a:fillRect/>
                    </a:stretch>
                  </pic:blipFill>
                  <pic:spPr bwMode="auto">
                    <a:xfrm>
                      <a:off x="0" y="0"/>
                      <a:ext cx="828000" cy="276000"/>
                    </a:xfrm>
                    <a:prstGeom prst="rect">
                      <a:avLst/>
                    </a:prstGeom>
                    <a:noFill/>
                    <a:ln w="9525">
                      <a:noFill/>
                      <a:miter lim="800000"/>
                      <a:headEnd/>
                      <a:tailEnd/>
                    </a:ln>
                  </pic:spPr>
                </pic:pic>
              </a:graphicData>
            </a:graphic>
          </wp:inline>
        </w:drawing>
      </w:r>
    </w:p>
    <w:p w:rsidR="00CC44EE" w:rsidRPr="00CC44EE" w:rsidRDefault="00CC44EE" w:rsidP="00E34C4D">
      <w:pPr>
        <w:tabs>
          <w:tab w:val="left" w:pos="142"/>
          <w:tab w:val="left" w:pos="284"/>
        </w:tabs>
        <w:autoSpaceDE w:val="0"/>
        <w:autoSpaceDN w:val="0"/>
        <w:adjustRightInd w:val="0"/>
        <w:ind w:firstLine="360"/>
        <w:jc w:val="both"/>
        <w:rPr>
          <w:lang w:eastAsia="ru-RU"/>
        </w:rPr>
      </w:pPr>
      <w:r w:rsidRPr="00CC44EE">
        <w:rPr>
          <w:lang w:eastAsia="ru-RU"/>
        </w:rPr>
        <w:t xml:space="preserve">3) </w:t>
      </w:r>
      <w:r w:rsidRPr="00CC44EE">
        <w:rPr>
          <w:noProof/>
          <w:lang w:eastAsia="ru-RU"/>
        </w:rPr>
        <w:drawing>
          <wp:inline distT="0" distB="0" distL="0" distR="0" wp14:anchorId="1F243B54" wp14:editId="4C04BA44">
            <wp:extent cx="609600" cy="292274"/>
            <wp:effectExtent l="0" t="0" r="0" b="0"/>
            <wp:docPr id="6455" name="Рисунок 6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5"/>
                    <pic:cNvPicPr>
                      <a:picLocks noChangeAspect="1" noChangeArrowheads="1"/>
                    </pic:cNvPicPr>
                  </pic:nvPicPr>
                  <pic:blipFill>
                    <a:blip r:embed="rId712"/>
                    <a:srcRect/>
                    <a:stretch>
                      <a:fillRect/>
                    </a:stretch>
                  </pic:blipFill>
                  <pic:spPr bwMode="auto">
                    <a:xfrm>
                      <a:off x="0" y="0"/>
                      <a:ext cx="609600" cy="292274"/>
                    </a:xfrm>
                    <a:prstGeom prst="rect">
                      <a:avLst/>
                    </a:prstGeom>
                    <a:noFill/>
                    <a:ln w="9525">
                      <a:noFill/>
                      <a:miter lim="800000"/>
                      <a:headEnd/>
                      <a:tailEnd/>
                    </a:ln>
                  </pic:spPr>
                </pic:pic>
              </a:graphicData>
            </a:graphic>
          </wp:inline>
        </w:drawing>
      </w:r>
    </w:p>
    <w:p w:rsidR="00CC44EE" w:rsidRPr="00CC44EE" w:rsidRDefault="00CC44EE" w:rsidP="00E34C4D">
      <w:pPr>
        <w:tabs>
          <w:tab w:val="left" w:pos="142"/>
          <w:tab w:val="left" w:pos="284"/>
        </w:tabs>
        <w:autoSpaceDE w:val="0"/>
        <w:autoSpaceDN w:val="0"/>
        <w:adjustRightInd w:val="0"/>
        <w:ind w:firstLine="360"/>
        <w:jc w:val="both"/>
        <w:rPr>
          <w:lang w:eastAsia="ru-RU"/>
        </w:rPr>
      </w:pPr>
      <w:r w:rsidRPr="00CC44EE">
        <w:rPr>
          <w:lang w:eastAsia="ru-RU"/>
        </w:rPr>
        <w:t>6. </w:t>
      </w:r>
      <w:r w:rsidRPr="00CC44EE">
        <w:rPr>
          <w:i/>
          <w:iCs/>
          <w:lang w:eastAsia="ru-RU"/>
        </w:rPr>
        <w:t>FABCD</w:t>
      </w:r>
      <w:r w:rsidRPr="00CC44EE">
        <w:rPr>
          <w:lang w:eastAsia="ru-RU"/>
        </w:rPr>
        <w:t xml:space="preserve"> – правильная пирамида. </w:t>
      </w:r>
      <w:r w:rsidRPr="00CC44EE">
        <w:rPr>
          <w:noProof/>
          <w:lang w:eastAsia="ru-RU"/>
        </w:rPr>
        <w:drawing>
          <wp:inline distT="0" distB="0" distL="0" distR="0" wp14:anchorId="3F043190" wp14:editId="1EEE3BC1">
            <wp:extent cx="1104900" cy="219075"/>
            <wp:effectExtent l="0" t="0" r="0" b="0"/>
            <wp:docPr id="6456" name="Рисунок 6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6"/>
                    <pic:cNvPicPr>
                      <a:picLocks noChangeAspect="1" noChangeArrowheads="1"/>
                    </pic:cNvPicPr>
                  </pic:nvPicPr>
                  <pic:blipFill>
                    <a:blip r:embed="rId713"/>
                    <a:srcRect/>
                    <a:stretch>
                      <a:fillRect/>
                    </a:stretch>
                  </pic:blipFill>
                  <pic:spPr bwMode="auto">
                    <a:xfrm>
                      <a:off x="0" y="0"/>
                      <a:ext cx="1104900" cy="219075"/>
                    </a:xfrm>
                    <a:prstGeom prst="rect">
                      <a:avLst/>
                    </a:prstGeom>
                    <a:noFill/>
                    <a:ln w="9525">
                      <a:noFill/>
                      <a:miter lim="800000"/>
                      <a:headEnd/>
                      <a:tailEnd/>
                    </a:ln>
                  </pic:spPr>
                </pic:pic>
              </a:graphicData>
            </a:graphic>
          </wp:inline>
        </w:drawing>
      </w:r>
      <w:r w:rsidRPr="00CC44EE">
        <w:rPr>
          <w:lang w:eastAsia="ru-RU"/>
        </w:rPr>
        <w:t xml:space="preserve"> </w:t>
      </w:r>
      <w:r w:rsidRPr="00CC44EE">
        <w:rPr>
          <w:i/>
          <w:iCs/>
          <w:lang w:eastAsia="ru-RU"/>
        </w:rPr>
        <w:t>FE</w:t>
      </w:r>
      <w:r w:rsidRPr="00CC44EE">
        <w:rPr>
          <w:lang w:eastAsia="ru-RU"/>
        </w:rPr>
        <w:t xml:space="preserve"> = </w:t>
      </w:r>
      <w:r w:rsidRPr="00CC44EE">
        <w:rPr>
          <w:i/>
          <w:iCs/>
          <w:lang w:eastAsia="ru-RU"/>
        </w:rPr>
        <w:t>EC</w:t>
      </w:r>
      <w:r w:rsidRPr="00CC44EE">
        <w:rPr>
          <w:lang w:eastAsia="ru-RU"/>
        </w:rPr>
        <w:t xml:space="preserve">, </w:t>
      </w:r>
      <w:r w:rsidRPr="00CC44EE">
        <w:rPr>
          <w:i/>
          <w:iCs/>
          <w:lang w:eastAsia="ru-RU"/>
        </w:rPr>
        <w:t>EN</w:t>
      </w:r>
      <w:r w:rsidRPr="00CC44EE">
        <w:rPr>
          <w:lang w:eastAsia="ru-RU"/>
        </w:rPr>
        <w:t xml:space="preserve"> = </w:t>
      </w:r>
      <w:r w:rsidRPr="00CC44EE">
        <w:rPr>
          <w:i/>
          <w:iCs/>
          <w:lang w:eastAsia="ru-RU"/>
        </w:rPr>
        <w:t>NC</w:t>
      </w:r>
      <w:r w:rsidRPr="00CC44EE">
        <w:rPr>
          <w:lang w:eastAsia="ru-RU"/>
        </w:rPr>
        <w:t xml:space="preserve">, </w:t>
      </w:r>
      <w:r w:rsidRPr="00CC44EE">
        <w:rPr>
          <w:i/>
          <w:iCs/>
          <w:lang w:eastAsia="ru-RU"/>
        </w:rPr>
        <w:t>OP</w:t>
      </w:r>
      <w:r w:rsidRPr="00CC44EE">
        <w:rPr>
          <w:lang w:eastAsia="ru-RU"/>
        </w:rPr>
        <w:t xml:space="preserve"> = </w:t>
      </w:r>
      <w:r w:rsidRPr="00CC44EE">
        <w:rPr>
          <w:i/>
          <w:iCs/>
          <w:lang w:eastAsia="ru-RU"/>
        </w:rPr>
        <w:t>PD</w:t>
      </w:r>
      <w:r w:rsidRPr="00CC44EE">
        <w:rPr>
          <w:lang w:eastAsia="ru-RU"/>
        </w:rPr>
        <w:t xml:space="preserve">. Какое утверждение </w:t>
      </w:r>
      <w:r w:rsidRPr="00CC44EE">
        <w:rPr>
          <w:b/>
          <w:u w:val="single"/>
          <w:lang w:eastAsia="ru-RU"/>
        </w:rPr>
        <w:t>верное</w:t>
      </w:r>
      <w:r w:rsidRPr="00CC44EE">
        <w:rPr>
          <w:lang w:eastAsia="ru-RU"/>
        </w:rPr>
        <w:t>?</w:t>
      </w:r>
    </w:p>
    <w:p w:rsidR="00CC44EE" w:rsidRDefault="00CC44EE" w:rsidP="00E34C4D">
      <w:pPr>
        <w:shd w:val="clear" w:color="auto" w:fill="FFFFFF"/>
        <w:tabs>
          <w:tab w:val="left" w:pos="142"/>
          <w:tab w:val="left" w:pos="284"/>
        </w:tabs>
        <w:spacing w:before="100" w:beforeAutospacing="1" w:after="100" w:afterAutospacing="1"/>
        <w:ind w:firstLine="360"/>
        <w:jc w:val="both"/>
        <w:rPr>
          <w:color w:val="000000"/>
          <w:lang w:eastAsia="ru-RU"/>
        </w:rPr>
      </w:pPr>
      <w:r w:rsidRPr="00CC44EE">
        <w:rPr>
          <w:noProof/>
          <w:lang w:eastAsia="ru-RU"/>
        </w:rPr>
        <w:lastRenderedPageBreak/>
        <w:drawing>
          <wp:inline distT="0" distB="0" distL="0" distR="0" wp14:anchorId="12B977FE" wp14:editId="703D0E55">
            <wp:extent cx="1543050" cy="1385748"/>
            <wp:effectExtent l="19050" t="0" r="0" b="0"/>
            <wp:docPr id="6457" name="Рисунок 6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7"/>
                    <pic:cNvPicPr>
                      <a:picLocks noChangeAspect="1" noChangeArrowheads="1"/>
                    </pic:cNvPicPr>
                  </pic:nvPicPr>
                  <pic:blipFill>
                    <a:blip r:embed="rId714"/>
                    <a:srcRect/>
                    <a:stretch>
                      <a:fillRect/>
                    </a:stretch>
                  </pic:blipFill>
                  <pic:spPr bwMode="auto">
                    <a:xfrm>
                      <a:off x="0" y="0"/>
                      <a:ext cx="1547587" cy="1389823"/>
                    </a:xfrm>
                    <a:prstGeom prst="rect">
                      <a:avLst/>
                    </a:prstGeom>
                    <a:noFill/>
                    <a:ln w="9525">
                      <a:noFill/>
                      <a:miter lim="800000"/>
                      <a:headEnd/>
                      <a:tailEnd/>
                    </a:ln>
                  </pic:spPr>
                </pic:pic>
              </a:graphicData>
            </a:graphic>
          </wp:inline>
        </w:drawing>
      </w:r>
    </w:p>
    <w:p w:rsidR="00CC44EE" w:rsidRPr="00CC44EE" w:rsidRDefault="00CC44EE" w:rsidP="00E34C4D">
      <w:pPr>
        <w:tabs>
          <w:tab w:val="left" w:pos="142"/>
          <w:tab w:val="left" w:pos="284"/>
        </w:tabs>
        <w:autoSpaceDE w:val="0"/>
        <w:autoSpaceDN w:val="0"/>
        <w:adjustRightInd w:val="0"/>
        <w:rPr>
          <w:lang w:eastAsia="ru-RU"/>
        </w:rPr>
      </w:pPr>
      <w:r w:rsidRPr="00CC44EE">
        <w:rPr>
          <w:lang w:eastAsia="ru-RU"/>
        </w:rPr>
        <w:t xml:space="preserve">1) </w:t>
      </w:r>
      <w:r w:rsidRPr="00CC44EE">
        <w:rPr>
          <w:noProof/>
          <w:lang w:eastAsia="ru-RU"/>
        </w:rPr>
        <w:drawing>
          <wp:inline distT="0" distB="0" distL="0" distR="0" wp14:anchorId="115FF314" wp14:editId="28FD055B">
            <wp:extent cx="857250" cy="297067"/>
            <wp:effectExtent l="19050" t="0" r="0" b="0"/>
            <wp:docPr id="6458" name="Рисунок 6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8"/>
                    <pic:cNvPicPr>
                      <a:picLocks noChangeAspect="1" noChangeArrowheads="1"/>
                    </pic:cNvPicPr>
                  </pic:nvPicPr>
                  <pic:blipFill>
                    <a:blip r:embed="rId715"/>
                    <a:srcRect/>
                    <a:stretch>
                      <a:fillRect/>
                    </a:stretch>
                  </pic:blipFill>
                  <pic:spPr bwMode="auto">
                    <a:xfrm>
                      <a:off x="0" y="0"/>
                      <a:ext cx="857250" cy="297067"/>
                    </a:xfrm>
                    <a:prstGeom prst="rect">
                      <a:avLst/>
                    </a:prstGeom>
                    <a:noFill/>
                    <a:ln w="9525">
                      <a:noFill/>
                      <a:miter lim="800000"/>
                      <a:headEnd/>
                      <a:tailEnd/>
                    </a:ln>
                  </pic:spPr>
                </pic:pic>
              </a:graphicData>
            </a:graphic>
          </wp:inline>
        </w:drawing>
      </w:r>
    </w:p>
    <w:p w:rsidR="00CC44EE" w:rsidRPr="00CC44EE" w:rsidRDefault="00CC44EE" w:rsidP="00E34C4D">
      <w:pPr>
        <w:tabs>
          <w:tab w:val="left" w:pos="142"/>
          <w:tab w:val="left" w:pos="284"/>
        </w:tabs>
        <w:autoSpaceDE w:val="0"/>
        <w:autoSpaceDN w:val="0"/>
        <w:adjustRightInd w:val="0"/>
        <w:rPr>
          <w:lang w:eastAsia="ru-RU"/>
        </w:rPr>
      </w:pPr>
      <w:r w:rsidRPr="00CC44EE">
        <w:rPr>
          <w:lang w:eastAsia="ru-RU"/>
        </w:rPr>
        <w:t xml:space="preserve">2) </w:t>
      </w:r>
      <w:r w:rsidRPr="00CC44EE">
        <w:rPr>
          <w:noProof/>
          <w:lang w:eastAsia="ru-RU"/>
        </w:rPr>
        <w:drawing>
          <wp:inline distT="0" distB="0" distL="0" distR="0" wp14:anchorId="0DC34BA7" wp14:editId="183A061C">
            <wp:extent cx="838200" cy="293802"/>
            <wp:effectExtent l="19050" t="0" r="0" b="0"/>
            <wp:docPr id="6459" name="Рисунок 6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9"/>
                    <pic:cNvPicPr>
                      <a:picLocks noChangeAspect="1" noChangeArrowheads="1"/>
                    </pic:cNvPicPr>
                  </pic:nvPicPr>
                  <pic:blipFill>
                    <a:blip r:embed="rId716"/>
                    <a:srcRect/>
                    <a:stretch>
                      <a:fillRect/>
                    </a:stretch>
                  </pic:blipFill>
                  <pic:spPr bwMode="auto">
                    <a:xfrm>
                      <a:off x="0" y="0"/>
                      <a:ext cx="838200" cy="293802"/>
                    </a:xfrm>
                    <a:prstGeom prst="rect">
                      <a:avLst/>
                    </a:prstGeom>
                    <a:noFill/>
                    <a:ln w="9525">
                      <a:noFill/>
                      <a:miter lim="800000"/>
                      <a:headEnd/>
                      <a:tailEnd/>
                    </a:ln>
                  </pic:spPr>
                </pic:pic>
              </a:graphicData>
            </a:graphic>
          </wp:inline>
        </w:drawing>
      </w:r>
      <w:r w:rsidRPr="00CC44EE">
        <w:rPr>
          <w:lang w:eastAsia="ru-RU"/>
        </w:rPr>
        <w:t xml:space="preserve"> </w:t>
      </w:r>
    </w:p>
    <w:p w:rsidR="00CC44EE" w:rsidRPr="00CC44EE" w:rsidRDefault="00CC44EE" w:rsidP="00E34C4D">
      <w:pPr>
        <w:tabs>
          <w:tab w:val="left" w:pos="142"/>
          <w:tab w:val="left" w:pos="284"/>
        </w:tabs>
        <w:autoSpaceDE w:val="0"/>
        <w:autoSpaceDN w:val="0"/>
        <w:adjustRightInd w:val="0"/>
        <w:rPr>
          <w:lang w:eastAsia="ru-RU"/>
        </w:rPr>
      </w:pPr>
      <w:r w:rsidRPr="00CC44EE">
        <w:rPr>
          <w:lang w:eastAsia="ru-RU"/>
        </w:rPr>
        <w:t xml:space="preserve">3) </w:t>
      </w:r>
      <w:r w:rsidRPr="00CC44EE">
        <w:rPr>
          <w:noProof/>
          <w:lang w:eastAsia="ru-RU"/>
        </w:rPr>
        <w:drawing>
          <wp:inline distT="0" distB="0" distL="0" distR="0" wp14:anchorId="05091BBE" wp14:editId="497A0B02">
            <wp:extent cx="781050" cy="274198"/>
            <wp:effectExtent l="0" t="0" r="0" b="0"/>
            <wp:docPr id="6460" name="Рисунок 6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0"/>
                    <pic:cNvPicPr>
                      <a:picLocks noChangeAspect="1" noChangeArrowheads="1"/>
                    </pic:cNvPicPr>
                  </pic:nvPicPr>
                  <pic:blipFill>
                    <a:blip r:embed="rId717"/>
                    <a:srcRect/>
                    <a:stretch>
                      <a:fillRect/>
                    </a:stretch>
                  </pic:blipFill>
                  <pic:spPr bwMode="auto">
                    <a:xfrm>
                      <a:off x="0" y="0"/>
                      <a:ext cx="781050" cy="274198"/>
                    </a:xfrm>
                    <a:prstGeom prst="rect">
                      <a:avLst/>
                    </a:prstGeom>
                    <a:noFill/>
                    <a:ln w="9525">
                      <a:noFill/>
                      <a:miter lim="800000"/>
                      <a:headEnd/>
                      <a:tailEnd/>
                    </a:ln>
                  </pic:spPr>
                </pic:pic>
              </a:graphicData>
            </a:graphic>
          </wp:inline>
        </w:drawing>
      </w:r>
    </w:p>
    <w:p w:rsidR="00CC44EE" w:rsidRPr="00CC44EE" w:rsidRDefault="00CC44EE" w:rsidP="00E34C4D">
      <w:pPr>
        <w:tabs>
          <w:tab w:val="left" w:pos="142"/>
          <w:tab w:val="left" w:pos="284"/>
        </w:tabs>
        <w:autoSpaceDE w:val="0"/>
        <w:autoSpaceDN w:val="0"/>
        <w:adjustRightInd w:val="0"/>
        <w:ind w:firstLine="360"/>
        <w:jc w:val="both"/>
        <w:rPr>
          <w:lang w:eastAsia="ru-RU"/>
        </w:rPr>
      </w:pPr>
    </w:p>
    <w:p w:rsidR="00CC44EE" w:rsidRPr="00CC44EE" w:rsidRDefault="00CC44EE" w:rsidP="00E34C4D">
      <w:pPr>
        <w:tabs>
          <w:tab w:val="left" w:pos="142"/>
          <w:tab w:val="left" w:pos="284"/>
        </w:tabs>
        <w:autoSpaceDE w:val="0"/>
        <w:autoSpaceDN w:val="0"/>
        <w:adjustRightInd w:val="0"/>
        <w:ind w:firstLine="360"/>
        <w:jc w:val="both"/>
        <w:rPr>
          <w:lang w:eastAsia="ru-RU"/>
        </w:rPr>
      </w:pPr>
      <w:r w:rsidRPr="00CC44EE">
        <w:rPr>
          <w:lang w:eastAsia="ru-RU"/>
        </w:rPr>
        <w:t xml:space="preserve">7. </w:t>
      </w:r>
      <w:r w:rsidRPr="00CC44EE">
        <w:rPr>
          <w:i/>
          <w:iCs/>
          <w:lang w:eastAsia="ru-RU"/>
        </w:rPr>
        <w:t>ABCA</w:t>
      </w:r>
      <w:r w:rsidRPr="00CC44EE">
        <w:rPr>
          <w:i/>
          <w:iCs/>
          <w:position w:val="-8"/>
          <w:lang w:eastAsia="ru-RU"/>
        </w:rPr>
        <w:t>1</w:t>
      </w:r>
      <w:r w:rsidRPr="00CC44EE">
        <w:rPr>
          <w:i/>
          <w:iCs/>
          <w:lang w:eastAsia="ru-RU"/>
        </w:rPr>
        <w:t>B</w:t>
      </w:r>
      <w:r w:rsidRPr="00CC44EE">
        <w:rPr>
          <w:position w:val="-8"/>
          <w:lang w:eastAsia="ru-RU"/>
        </w:rPr>
        <w:t>1</w:t>
      </w:r>
      <w:r w:rsidRPr="00CC44EE">
        <w:rPr>
          <w:i/>
          <w:iCs/>
          <w:lang w:eastAsia="ru-RU"/>
        </w:rPr>
        <w:t>C</w:t>
      </w:r>
      <w:r w:rsidRPr="00CC44EE">
        <w:rPr>
          <w:position w:val="-8"/>
          <w:lang w:eastAsia="ru-RU"/>
        </w:rPr>
        <w:t>1</w:t>
      </w:r>
      <w:r w:rsidRPr="00CC44EE">
        <w:rPr>
          <w:lang w:eastAsia="ru-RU"/>
        </w:rPr>
        <w:t xml:space="preserve"> – призма. </w:t>
      </w:r>
      <w:r w:rsidRPr="00CC44EE">
        <w:rPr>
          <w:noProof/>
          <w:lang w:eastAsia="ru-RU"/>
        </w:rPr>
        <w:drawing>
          <wp:inline distT="0" distB="0" distL="0" distR="0" wp14:anchorId="773B21FC" wp14:editId="3293C013">
            <wp:extent cx="335107" cy="257175"/>
            <wp:effectExtent l="0" t="0" r="0" b="0"/>
            <wp:docPr id="6461" name="Рисунок 6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1"/>
                    <pic:cNvPicPr>
                      <a:picLocks noChangeAspect="1" noChangeArrowheads="1"/>
                    </pic:cNvPicPr>
                  </pic:nvPicPr>
                  <pic:blipFill>
                    <a:blip r:embed="rId718"/>
                    <a:srcRect/>
                    <a:stretch>
                      <a:fillRect/>
                    </a:stretch>
                  </pic:blipFill>
                  <pic:spPr bwMode="auto">
                    <a:xfrm>
                      <a:off x="0" y="0"/>
                      <a:ext cx="335107" cy="257175"/>
                    </a:xfrm>
                    <a:prstGeom prst="rect">
                      <a:avLst/>
                    </a:prstGeom>
                    <a:noFill/>
                    <a:ln w="9525">
                      <a:noFill/>
                      <a:miter lim="800000"/>
                      <a:headEnd/>
                      <a:tailEnd/>
                    </a:ln>
                  </pic:spPr>
                </pic:pic>
              </a:graphicData>
            </a:graphic>
          </wp:inline>
        </w:drawing>
      </w:r>
      <w:r w:rsidRPr="00CC44EE">
        <w:rPr>
          <w:lang w:eastAsia="ru-RU"/>
        </w:rPr>
        <w:t>…</w:t>
      </w:r>
    </w:p>
    <w:p w:rsidR="00CC44EE" w:rsidRDefault="00CC44EE" w:rsidP="00E34C4D">
      <w:pPr>
        <w:shd w:val="clear" w:color="auto" w:fill="FFFFFF"/>
        <w:tabs>
          <w:tab w:val="left" w:pos="142"/>
          <w:tab w:val="left" w:pos="284"/>
        </w:tabs>
        <w:spacing w:before="100" w:beforeAutospacing="1" w:after="100" w:afterAutospacing="1"/>
        <w:ind w:firstLine="360"/>
        <w:jc w:val="both"/>
        <w:rPr>
          <w:color w:val="000000"/>
          <w:lang w:eastAsia="ru-RU"/>
        </w:rPr>
      </w:pPr>
      <w:r w:rsidRPr="00CC44EE">
        <w:rPr>
          <w:noProof/>
          <w:lang w:eastAsia="ru-RU"/>
        </w:rPr>
        <w:drawing>
          <wp:inline distT="0" distB="0" distL="0" distR="0" wp14:anchorId="4FEAEA9B" wp14:editId="02372D88">
            <wp:extent cx="1490255" cy="1409700"/>
            <wp:effectExtent l="19050" t="0" r="0" b="0"/>
            <wp:docPr id="6462" name="Рисунок 6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2"/>
                    <pic:cNvPicPr>
                      <a:picLocks noChangeAspect="1" noChangeArrowheads="1"/>
                    </pic:cNvPicPr>
                  </pic:nvPicPr>
                  <pic:blipFill>
                    <a:blip r:embed="rId719"/>
                    <a:srcRect/>
                    <a:stretch>
                      <a:fillRect/>
                    </a:stretch>
                  </pic:blipFill>
                  <pic:spPr bwMode="auto">
                    <a:xfrm>
                      <a:off x="0" y="0"/>
                      <a:ext cx="1490255" cy="1409700"/>
                    </a:xfrm>
                    <a:prstGeom prst="rect">
                      <a:avLst/>
                    </a:prstGeom>
                    <a:noFill/>
                    <a:ln w="9525">
                      <a:noFill/>
                      <a:miter lim="800000"/>
                      <a:headEnd/>
                      <a:tailEnd/>
                    </a:ln>
                  </pic:spPr>
                </pic:pic>
              </a:graphicData>
            </a:graphic>
          </wp:inline>
        </w:drawing>
      </w:r>
    </w:p>
    <w:p w:rsidR="00CC44EE" w:rsidRPr="00CC44EE" w:rsidRDefault="00CC44EE" w:rsidP="00E34C4D">
      <w:pPr>
        <w:tabs>
          <w:tab w:val="left" w:pos="142"/>
          <w:tab w:val="left" w:pos="284"/>
        </w:tabs>
        <w:autoSpaceDE w:val="0"/>
        <w:autoSpaceDN w:val="0"/>
        <w:adjustRightInd w:val="0"/>
        <w:ind w:firstLine="360"/>
        <w:jc w:val="both"/>
        <w:rPr>
          <w:lang w:eastAsia="ru-RU"/>
        </w:rPr>
      </w:pPr>
      <w:r w:rsidRPr="00CC44EE">
        <w:rPr>
          <w:lang w:eastAsia="ru-RU"/>
        </w:rPr>
        <w:t xml:space="preserve">1) </w:t>
      </w:r>
      <w:r w:rsidRPr="00CC44EE">
        <w:rPr>
          <w:noProof/>
          <w:lang w:eastAsia="ru-RU"/>
        </w:rPr>
        <w:drawing>
          <wp:inline distT="0" distB="0" distL="0" distR="0" wp14:anchorId="059ADC6D" wp14:editId="2106E6B0">
            <wp:extent cx="1304925" cy="342900"/>
            <wp:effectExtent l="0" t="0" r="0" b="0"/>
            <wp:docPr id="6463" name="Рисунок 6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3"/>
                    <pic:cNvPicPr>
                      <a:picLocks noChangeAspect="1" noChangeArrowheads="1"/>
                    </pic:cNvPicPr>
                  </pic:nvPicPr>
                  <pic:blipFill>
                    <a:blip r:embed="rId720"/>
                    <a:srcRect/>
                    <a:stretch>
                      <a:fillRect/>
                    </a:stretch>
                  </pic:blipFill>
                  <pic:spPr bwMode="auto">
                    <a:xfrm>
                      <a:off x="0" y="0"/>
                      <a:ext cx="1304925" cy="342900"/>
                    </a:xfrm>
                    <a:prstGeom prst="rect">
                      <a:avLst/>
                    </a:prstGeom>
                    <a:noFill/>
                    <a:ln w="9525">
                      <a:noFill/>
                      <a:miter lim="800000"/>
                      <a:headEnd/>
                      <a:tailEnd/>
                    </a:ln>
                  </pic:spPr>
                </pic:pic>
              </a:graphicData>
            </a:graphic>
          </wp:inline>
        </w:drawing>
      </w:r>
    </w:p>
    <w:p w:rsidR="00CC44EE" w:rsidRPr="00CC44EE" w:rsidRDefault="00CC44EE" w:rsidP="00E34C4D">
      <w:pPr>
        <w:tabs>
          <w:tab w:val="left" w:pos="142"/>
          <w:tab w:val="left" w:pos="284"/>
        </w:tabs>
        <w:autoSpaceDE w:val="0"/>
        <w:autoSpaceDN w:val="0"/>
        <w:adjustRightInd w:val="0"/>
        <w:ind w:firstLine="360"/>
        <w:jc w:val="both"/>
        <w:rPr>
          <w:lang w:eastAsia="ru-RU"/>
        </w:rPr>
      </w:pPr>
      <w:r w:rsidRPr="00CC44EE">
        <w:rPr>
          <w:lang w:eastAsia="ru-RU"/>
        </w:rPr>
        <w:t xml:space="preserve">2) </w:t>
      </w:r>
      <w:r w:rsidRPr="00CC44EE">
        <w:rPr>
          <w:noProof/>
          <w:lang w:eastAsia="ru-RU"/>
        </w:rPr>
        <w:drawing>
          <wp:inline distT="0" distB="0" distL="0" distR="0" wp14:anchorId="20CCC468" wp14:editId="6A9794C8">
            <wp:extent cx="1295400" cy="342900"/>
            <wp:effectExtent l="0" t="0" r="0" b="0"/>
            <wp:docPr id="6464" name="Рисунок 6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4"/>
                    <pic:cNvPicPr>
                      <a:picLocks noChangeAspect="1" noChangeArrowheads="1"/>
                    </pic:cNvPicPr>
                  </pic:nvPicPr>
                  <pic:blipFill>
                    <a:blip r:embed="rId721"/>
                    <a:srcRect/>
                    <a:stretch>
                      <a:fillRect/>
                    </a:stretch>
                  </pic:blipFill>
                  <pic:spPr bwMode="auto">
                    <a:xfrm>
                      <a:off x="0" y="0"/>
                      <a:ext cx="1295400" cy="342900"/>
                    </a:xfrm>
                    <a:prstGeom prst="rect">
                      <a:avLst/>
                    </a:prstGeom>
                    <a:noFill/>
                    <a:ln w="9525">
                      <a:noFill/>
                      <a:miter lim="800000"/>
                      <a:headEnd/>
                      <a:tailEnd/>
                    </a:ln>
                  </pic:spPr>
                </pic:pic>
              </a:graphicData>
            </a:graphic>
          </wp:inline>
        </w:drawing>
      </w:r>
    </w:p>
    <w:p w:rsidR="00CC44EE" w:rsidRPr="00CC44EE" w:rsidRDefault="00CC44EE" w:rsidP="00E34C4D">
      <w:pPr>
        <w:tabs>
          <w:tab w:val="left" w:pos="142"/>
          <w:tab w:val="left" w:pos="284"/>
        </w:tabs>
        <w:autoSpaceDE w:val="0"/>
        <w:autoSpaceDN w:val="0"/>
        <w:adjustRightInd w:val="0"/>
        <w:ind w:firstLine="360"/>
        <w:jc w:val="both"/>
        <w:rPr>
          <w:lang w:eastAsia="ru-RU"/>
        </w:rPr>
      </w:pPr>
      <w:r w:rsidRPr="00CC44EE">
        <w:rPr>
          <w:lang w:eastAsia="ru-RU"/>
        </w:rPr>
        <w:t xml:space="preserve">3) </w:t>
      </w:r>
      <w:r w:rsidRPr="00CC44EE">
        <w:rPr>
          <w:noProof/>
          <w:lang w:eastAsia="ru-RU"/>
        </w:rPr>
        <w:drawing>
          <wp:inline distT="0" distB="0" distL="0" distR="0" wp14:anchorId="5433B60A" wp14:editId="5EDB815C">
            <wp:extent cx="1228725" cy="342900"/>
            <wp:effectExtent l="0" t="0" r="0" b="0"/>
            <wp:docPr id="6465" name="Рисунок 6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5"/>
                    <pic:cNvPicPr>
                      <a:picLocks noChangeAspect="1" noChangeArrowheads="1"/>
                    </pic:cNvPicPr>
                  </pic:nvPicPr>
                  <pic:blipFill>
                    <a:blip r:embed="rId722"/>
                    <a:srcRect/>
                    <a:stretch>
                      <a:fillRect/>
                    </a:stretch>
                  </pic:blipFill>
                  <pic:spPr bwMode="auto">
                    <a:xfrm>
                      <a:off x="0" y="0"/>
                      <a:ext cx="1228725" cy="342900"/>
                    </a:xfrm>
                    <a:prstGeom prst="rect">
                      <a:avLst/>
                    </a:prstGeom>
                    <a:noFill/>
                    <a:ln w="9525">
                      <a:noFill/>
                      <a:miter lim="800000"/>
                      <a:headEnd/>
                      <a:tailEnd/>
                    </a:ln>
                  </pic:spPr>
                </pic:pic>
              </a:graphicData>
            </a:graphic>
          </wp:inline>
        </w:drawing>
      </w:r>
    </w:p>
    <w:p w:rsidR="00CC44EE" w:rsidRPr="00CC44EE" w:rsidRDefault="00CC44EE" w:rsidP="00E34C4D">
      <w:pPr>
        <w:tabs>
          <w:tab w:val="left" w:pos="142"/>
          <w:tab w:val="left" w:pos="284"/>
        </w:tabs>
        <w:autoSpaceDE w:val="0"/>
        <w:autoSpaceDN w:val="0"/>
        <w:adjustRightInd w:val="0"/>
        <w:ind w:firstLine="360"/>
        <w:jc w:val="both"/>
        <w:rPr>
          <w:lang w:eastAsia="ru-RU"/>
        </w:rPr>
      </w:pPr>
    </w:p>
    <w:p w:rsidR="00CC44EE" w:rsidRPr="008159F9" w:rsidRDefault="00CC44EE" w:rsidP="00E34C4D">
      <w:pPr>
        <w:shd w:val="clear" w:color="auto" w:fill="FFFFFF"/>
        <w:tabs>
          <w:tab w:val="left" w:pos="142"/>
          <w:tab w:val="left" w:pos="284"/>
        </w:tabs>
        <w:spacing w:before="100" w:beforeAutospacing="1" w:after="100" w:afterAutospacing="1"/>
        <w:ind w:firstLine="360"/>
        <w:jc w:val="both"/>
        <w:rPr>
          <w:color w:val="000000"/>
          <w:lang w:eastAsia="ru-RU"/>
        </w:rPr>
      </w:pPr>
    </w:p>
    <w:p w:rsidR="00CC44EE" w:rsidRPr="00CC44EE" w:rsidRDefault="00CC44EE" w:rsidP="00E34C4D">
      <w:pPr>
        <w:tabs>
          <w:tab w:val="left" w:pos="142"/>
          <w:tab w:val="left" w:pos="284"/>
        </w:tabs>
        <w:autoSpaceDE w:val="0"/>
        <w:autoSpaceDN w:val="0"/>
        <w:adjustRightInd w:val="0"/>
        <w:ind w:firstLine="360"/>
        <w:jc w:val="both"/>
        <w:rPr>
          <w:lang w:eastAsia="ru-RU"/>
        </w:rPr>
      </w:pPr>
      <w:r w:rsidRPr="00CC44EE">
        <w:rPr>
          <w:lang w:eastAsia="ru-RU"/>
        </w:rPr>
        <w:t>8. Векторы –</w:t>
      </w:r>
      <w:r w:rsidRPr="00CC44EE">
        <w:rPr>
          <w:noProof/>
          <w:lang w:eastAsia="ru-RU"/>
        </w:rPr>
        <w:drawing>
          <wp:inline distT="0" distB="0" distL="0" distR="0" wp14:anchorId="77942CF2" wp14:editId="0A8D4045">
            <wp:extent cx="1083845" cy="300628"/>
            <wp:effectExtent l="19050" t="0" r="2005" b="0"/>
            <wp:docPr id="6466" name="Рисунок 6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6"/>
                    <pic:cNvPicPr>
                      <a:picLocks noChangeAspect="1" noChangeArrowheads="1"/>
                    </pic:cNvPicPr>
                  </pic:nvPicPr>
                  <pic:blipFill>
                    <a:blip r:embed="rId723"/>
                    <a:srcRect/>
                    <a:stretch>
                      <a:fillRect/>
                    </a:stretch>
                  </pic:blipFill>
                  <pic:spPr bwMode="auto">
                    <a:xfrm>
                      <a:off x="0" y="0"/>
                      <a:ext cx="1083845" cy="300628"/>
                    </a:xfrm>
                    <a:prstGeom prst="rect">
                      <a:avLst/>
                    </a:prstGeom>
                    <a:noFill/>
                    <a:ln w="9525">
                      <a:noFill/>
                      <a:miter lim="800000"/>
                      <a:headEnd/>
                      <a:tailEnd/>
                    </a:ln>
                  </pic:spPr>
                </pic:pic>
              </a:graphicData>
            </a:graphic>
          </wp:inline>
        </w:drawing>
      </w:r>
      <w:r w:rsidRPr="00CC44EE">
        <w:rPr>
          <w:lang w:eastAsia="ru-RU"/>
        </w:rPr>
        <w:t xml:space="preserve"> и </w:t>
      </w:r>
      <w:r w:rsidRPr="00CC44EE">
        <w:rPr>
          <w:noProof/>
          <w:lang w:eastAsia="ru-RU"/>
        </w:rPr>
        <w:drawing>
          <wp:inline distT="0" distB="0" distL="0" distR="0" wp14:anchorId="67E75062" wp14:editId="3003BE15">
            <wp:extent cx="932657" cy="272973"/>
            <wp:effectExtent l="19050" t="0" r="0" b="0"/>
            <wp:docPr id="6467" name="Рисунок 6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7"/>
                    <pic:cNvPicPr>
                      <a:picLocks noChangeAspect="1" noChangeArrowheads="1"/>
                    </pic:cNvPicPr>
                  </pic:nvPicPr>
                  <pic:blipFill>
                    <a:blip r:embed="rId724"/>
                    <a:srcRect/>
                    <a:stretch>
                      <a:fillRect/>
                    </a:stretch>
                  </pic:blipFill>
                  <pic:spPr bwMode="auto">
                    <a:xfrm>
                      <a:off x="0" y="0"/>
                      <a:ext cx="933390" cy="273187"/>
                    </a:xfrm>
                    <a:prstGeom prst="rect">
                      <a:avLst/>
                    </a:prstGeom>
                    <a:noFill/>
                    <a:ln w="9525">
                      <a:noFill/>
                      <a:miter lim="800000"/>
                      <a:headEnd/>
                      <a:tailEnd/>
                    </a:ln>
                  </pic:spPr>
                </pic:pic>
              </a:graphicData>
            </a:graphic>
          </wp:inline>
        </w:drawing>
      </w:r>
      <w:r w:rsidRPr="00CC44EE">
        <w:rPr>
          <w:lang w:eastAsia="ru-RU"/>
        </w:rPr>
        <w:t xml:space="preserve"> </w:t>
      </w:r>
      <w:r w:rsidRPr="00CC44EE">
        <w:rPr>
          <w:b/>
          <w:u w:val="single"/>
          <w:lang w:eastAsia="ru-RU"/>
        </w:rPr>
        <w:t>являются</w:t>
      </w:r>
      <w:r w:rsidRPr="00CC44EE">
        <w:rPr>
          <w:lang w:eastAsia="ru-RU"/>
        </w:rPr>
        <w:t>…</w:t>
      </w:r>
    </w:p>
    <w:p w:rsidR="00CC44EE" w:rsidRPr="00CC44EE" w:rsidRDefault="00CC44EE" w:rsidP="00E34C4D">
      <w:pPr>
        <w:tabs>
          <w:tab w:val="left" w:pos="142"/>
          <w:tab w:val="left" w:pos="284"/>
        </w:tabs>
        <w:autoSpaceDE w:val="0"/>
        <w:autoSpaceDN w:val="0"/>
        <w:adjustRightInd w:val="0"/>
        <w:ind w:firstLine="360"/>
        <w:jc w:val="both"/>
        <w:rPr>
          <w:lang w:eastAsia="ru-RU"/>
        </w:rPr>
      </w:pPr>
    </w:p>
    <w:p w:rsidR="00CC44EE" w:rsidRPr="00CC44EE" w:rsidRDefault="00CC44EE" w:rsidP="00E34C4D">
      <w:pPr>
        <w:tabs>
          <w:tab w:val="left" w:pos="142"/>
          <w:tab w:val="left" w:pos="284"/>
        </w:tabs>
        <w:autoSpaceDE w:val="0"/>
        <w:autoSpaceDN w:val="0"/>
        <w:adjustRightInd w:val="0"/>
        <w:ind w:firstLine="360"/>
        <w:jc w:val="both"/>
        <w:rPr>
          <w:lang w:eastAsia="ru-RU"/>
        </w:rPr>
      </w:pPr>
      <w:r w:rsidRPr="00CC44EE">
        <w:rPr>
          <w:lang w:eastAsia="ru-RU"/>
        </w:rPr>
        <w:t xml:space="preserve">1) противоположными; </w:t>
      </w:r>
    </w:p>
    <w:p w:rsidR="00CC44EE" w:rsidRPr="00CC44EE" w:rsidRDefault="00CC44EE" w:rsidP="00E34C4D">
      <w:pPr>
        <w:tabs>
          <w:tab w:val="left" w:pos="142"/>
          <w:tab w:val="left" w:pos="284"/>
        </w:tabs>
        <w:autoSpaceDE w:val="0"/>
        <w:autoSpaceDN w:val="0"/>
        <w:adjustRightInd w:val="0"/>
        <w:ind w:firstLine="360"/>
        <w:jc w:val="both"/>
        <w:rPr>
          <w:lang w:eastAsia="ru-RU"/>
        </w:rPr>
      </w:pPr>
      <w:r w:rsidRPr="00CC44EE">
        <w:rPr>
          <w:lang w:eastAsia="ru-RU"/>
        </w:rPr>
        <w:t>2) равными;</w:t>
      </w:r>
    </w:p>
    <w:p w:rsidR="00CC44EE" w:rsidRPr="00CC44EE" w:rsidRDefault="00CC44EE" w:rsidP="00E34C4D">
      <w:pPr>
        <w:tabs>
          <w:tab w:val="left" w:pos="142"/>
          <w:tab w:val="left" w:pos="284"/>
        </w:tabs>
        <w:autoSpaceDE w:val="0"/>
        <w:autoSpaceDN w:val="0"/>
        <w:adjustRightInd w:val="0"/>
        <w:ind w:firstLine="360"/>
        <w:jc w:val="both"/>
        <w:rPr>
          <w:lang w:eastAsia="ru-RU"/>
        </w:rPr>
      </w:pPr>
      <w:r w:rsidRPr="00CC44EE">
        <w:rPr>
          <w:lang w:eastAsia="ru-RU"/>
        </w:rPr>
        <w:t>3) сонаправленными.</w:t>
      </w:r>
    </w:p>
    <w:p w:rsidR="00CC44EE" w:rsidRPr="00CC44EE" w:rsidRDefault="00CC44EE" w:rsidP="00E34C4D">
      <w:pPr>
        <w:tabs>
          <w:tab w:val="left" w:pos="142"/>
          <w:tab w:val="left" w:pos="284"/>
        </w:tabs>
        <w:autoSpaceDE w:val="0"/>
        <w:autoSpaceDN w:val="0"/>
        <w:adjustRightInd w:val="0"/>
        <w:ind w:firstLine="360"/>
        <w:jc w:val="both"/>
        <w:rPr>
          <w:lang w:eastAsia="ru-RU"/>
        </w:rPr>
      </w:pPr>
    </w:p>
    <w:p w:rsidR="00CC44EE" w:rsidRPr="00CC44EE" w:rsidRDefault="00CC44EE" w:rsidP="00E34C4D">
      <w:pPr>
        <w:tabs>
          <w:tab w:val="left" w:pos="142"/>
          <w:tab w:val="left" w:pos="284"/>
        </w:tabs>
        <w:autoSpaceDE w:val="0"/>
        <w:autoSpaceDN w:val="0"/>
        <w:adjustRightInd w:val="0"/>
        <w:ind w:firstLine="360"/>
        <w:jc w:val="both"/>
        <w:rPr>
          <w:lang w:eastAsia="ru-RU"/>
        </w:rPr>
      </w:pPr>
    </w:p>
    <w:p w:rsidR="00CC44EE" w:rsidRPr="00CC44EE" w:rsidRDefault="00CC44EE" w:rsidP="00E34C4D">
      <w:pPr>
        <w:tabs>
          <w:tab w:val="left" w:pos="142"/>
          <w:tab w:val="left" w:pos="284"/>
        </w:tabs>
        <w:autoSpaceDE w:val="0"/>
        <w:autoSpaceDN w:val="0"/>
        <w:adjustRightInd w:val="0"/>
        <w:ind w:firstLine="360"/>
        <w:jc w:val="both"/>
        <w:rPr>
          <w:lang w:eastAsia="ru-RU"/>
        </w:rPr>
      </w:pPr>
      <w:r w:rsidRPr="00CC44EE">
        <w:rPr>
          <w:lang w:eastAsia="ru-RU"/>
        </w:rPr>
        <w:t xml:space="preserve">9. </w:t>
      </w:r>
      <w:r w:rsidRPr="00CC44EE">
        <w:rPr>
          <w:i/>
          <w:iCs/>
          <w:lang w:eastAsia="ru-RU"/>
        </w:rPr>
        <w:t>DABC</w:t>
      </w:r>
      <w:r w:rsidRPr="00CC44EE">
        <w:rPr>
          <w:lang w:eastAsia="ru-RU"/>
        </w:rPr>
        <w:t xml:space="preserve"> – тетраэдр. </w:t>
      </w:r>
    </w:p>
    <w:p w:rsidR="00CC44EE" w:rsidRPr="00CC44EE" w:rsidRDefault="00CC44EE" w:rsidP="00E34C4D">
      <w:pPr>
        <w:tabs>
          <w:tab w:val="left" w:pos="142"/>
          <w:tab w:val="left" w:pos="284"/>
        </w:tabs>
        <w:autoSpaceDE w:val="0"/>
        <w:autoSpaceDN w:val="0"/>
        <w:adjustRightInd w:val="0"/>
        <w:ind w:firstLine="360"/>
        <w:jc w:val="both"/>
        <w:rPr>
          <w:lang w:eastAsia="ru-RU"/>
        </w:rPr>
      </w:pPr>
      <w:r w:rsidRPr="00CC44EE">
        <w:rPr>
          <w:noProof/>
          <w:lang w:eastAsia="ru-RU"/>
        </w:rPr>
        <w:drawing>
          <wp:inline distT="0" distB="0" distL="0" distR="0" wp14:anchorId="1ABC3D88" wp14:editId="4291588E">
            <wp:extent cx="1238250" cy="287594"/>
            <wp:effectExtent l="0" t="0" r="0" b="0"/>
            <wp:docPr id="6468" name="Рисунок 6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8"/>
                    <pic:cNvPicPr>
                      <a:picLocks noChangeAspect="1" noChangeArrowheads="1"/>
                    </pic:cNvPicPr>
                  </pic:nvPicPr>
                  <pic:blipFill>
                    <a:blip r:embed="rId725"/>
                    <a:srcRect/>
                    <a:stretch>
                      <a:fillRect/>
                    </a:stretch>
                  </pic:blipFill>
                  <pic:spPr bwMode="auto">
                    <a:xfrm>
                      <a:off x="0" y="0"/>
                      <a:ext cx="1238250" cy="287594"/>
                    </a:xfrm>
                    <a:prstGeom prst="rect">
                      <a:avLst/>
                    </a:prstGeom>
                    <a:noFill/>
                    <a:ln w="9525">
                      <a:noFill/>
                      <a:miter lim="800000"/>
                      <a:headEnd/>
                      <a:tailEnd/>
                    </a:ln>
                  </pic:spPr>
                </pic:pic>
              </a:graphicData>
            </a:graphic>
          </wp:inline>
        </w:drawing>
      </w:r>
      <w:r w:rsidRPr="00CC44EE">
        <w:rPr>
          <w:lang w:eastAsia="ru-RU"/>
        </w:rPr>
        <w:t>…</w:t>
      </w:r>
    </w:p>
    <w:p w:rsidR="008159F9" w:rsidRDefault="00CC44EE" w:rsidP="00E34C4D">
      <w:pPr>
        <w:shd w:val="clear" w:color="auto" w:fill="FFFFFF"/>
        <w:tabs>
          <w:tab w:val="left" w:pos="142"/>
          <w:tab w:val="left" w:pos="284"/>
        </w:tabs>
        <w:spacing w:before="100" w:beforeAutospacing="1" w:after="100" w:afterAutospacing="1"/>
        <w:ind w:firstLine="360"/>
        <w:jc w:val="both"/>
        <w:rPr>
          <w:color w:val="000000"/>
          <w:lang w:eastAsia="ru-RU"/>
        </w:rPr>
      </w:pPr>
      <w:r w:rsidRPr="00CC44EE">
        <w:rPr>
          <w:noProof/>
          <w:lang w:eastAsia="ru-RU"/>
        </w:rPr>
        <w:lastRenderedPageBreak/>
        <w:drawing>
          <wp:inline distT="0" distB="0" distL="0" distR="0" wp14:anchorId="2DA61546" wp14:editId="578AF8B8">
            <wp:extent cx="1778431" cy="1543050"/>
            <wp:effectExtent l="19050" t="0" r="0" b="0"/>
            <wp:docPr id="6469" name="Рисунок 6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9"/>
                    <pic:cNvPicPr>
                      <a:picLocks noChangeAspect="1" noChangeArrowheads="1"/>
                    </pic:cNvPicPr>
                  </pic:nvPicPr>
                  <pic:blipFill>
                    <a:blip r:embed="rId726"/>
                    <a:srcRect/>
                    <a:stretch>
                      <a:fillRect/>
                    </a:stretch>
                  </pic:blipFill>
                  <pic:spPr bwMode="auto">
                    <a:xfrm>
                      <a:off x="0" y="0"/>
                      <a:ext cx="1780018" cy="1544427"/>
                    </a:xfrm>
                    <a:prstGeom prst="rect">
                      <a:avLst/>
                    </a:prstGeom>
                    <a:noFill/>
                    <a:ln w="9525">
                      <a:noFill/>
                      <a:miter lim="800000"/>
                      <a:headEnd/>
                      <a:tailEnd/>
                    </a:ln>
                  </pic:spPr>
                </pic:pic>
              </a:graphicData>
            </a:graphic>
          </wp:inline>
        </w:drawing>
      </w:r>
    </w:p>
    <w:p w:rsidR="00CC44EE" w:rsidRPr="00CC44EE" w:rsidRDefault="00CC44EE" w:rsidP="00E34C4D">
      <w:pPr>
        <w:tabs>
          <w:tab w:val="left" w:pos="142"/>
          <w:tab w:val="left" w:pos="284"/>
        </w:tabs>
        <w:autoSpaceDE w:val="0"/>
        <w:autoSpaceDN w:val="0"/>
        <w:adjustRightInd w:val="0"/>
        <w:ind w:firstLine="360"/>
        <w:jc w:val="both"/>
        <w:rPr>
          <w:lang w:eastAsia="ru-RU"/>
        </w:rPr>
      </w:pPr>
      <w:r w:rsidRPr="00CC44EE">
        <w:rPr>
          <w:lang w:eastAsia="ru-RU"/>
        </w:rPr>
        <w:t xml:space="preserve">1) </w:t>
      </w:r>
      <w:r w:rsidRPr="00CC44EE">
        <w:rPr>
          <w:noProof/>
          <w:lang w:eastAsia="ru-RU"/>
        </w:rPr>
        <w:drawing>
          <wp:inline distT="0" distB="0" distL="0" distR="0" wp14:anchorId="2944FBAF" wp14:editId="56783347">
            <wp:extent cx="323850" cy="333375"/>
            <wp:effectExtent l="0" t="0" r="0" b="0"/>
            <wp:docPr id="6470" name="Рисунок 6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0"/>
                    <pic:cNvPicPr>
                      <a:picLocks noChangeAspect="1" noChangeArrowheads="1"/>
                    </pic:cNvPicPr>
                  </pic:nvPicPr>
                  <pic:blipFill>
                    <a:blip r:embed="rId727"/>
                    <a:srcRect/>
                    <a:stretch>
                      <a:fillRect/>
                    </a:stretch>
                  </pic:blipFill>
                  <pic:spPr bwMode="auto">
                    <a:xfrm>
                      <a:off x="0" y="0"/>
                      <a:ext cx="323850" cy="333375"/>
                    </a:xfrm>
                    <a:prstGeom prst="rect">
                      <a:avLst/>
                    </a:prstGeom>
                    <a:noFill/>
                    <a:ln w="9525">
                      <a:noFill/>
                      <a:miter lim="800000"/>
                      <a:headEnd/>
                      <a:tailEnd/>
                    </a:ln>
                  </pic:spPr>
                </pic:pic>
              </a:graphicData>
            </a:graphic>
          </wp:inline>
        </w:drawing>
      </w:r>
    </w:p>
    <w:p w:rsidR="00CC44EE" w:rsidRPr="00CC44EE" w:rsidRDefault="00CC44EE" w:rsidP="00E34C4D">
      <w:pPr>
        <w:tabs>
          <w:tab w:val="left" w:pos="142"/>
          <w:tab w:val="left" w:pos="284"/>
        </w:tabs>
        <w:autoSpaceDE w:val="0"/>
        <w:autoSpaceDN w:val="0"/>
        <w:adjustRightInd w:val="0"/>
        <w:ind w:firstLine="360"/>
        <w:jc w:val="both"/>
        <w:rPr>
          <w:lang w:eastAsia="ru-RU"/>
        </w:rPr>
      </w:pPr>
      <w:r w:rsidRPr="00CC44EE">
        <w:rPr>
          <w:lang w:eastAsia="ru-RU"/>
        </w:rPr>
        <w:t xml:space="preserve">2) </w:t>
      </w:r>
      <w:r w:rsidRPr="00CC44EE">
        <w:rPr>
          <w:noProof/>
          <w:lang w:eastAsia="ru-RU"/>
        </w:rPr>
        <w:drawing>
          <wp:inline distT="0" distB="0" distL="0" distR="0" wp14:anchorId="5C54084D" wp14:editId="1ECF6630">
            <wp:extent cx="333375" cy="333375"/>
            <wp:effectExtent l="0" t="0" r="9525" b="0"/>
            <wp:docPr id="6471" name="Рисунок 6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1"/>
                    <pic:cNvPicPr>
                      <a:picLocks noChangeAspect="1" noChangeArrowheads="1"/>
                    </pic:cNvPicPr>
                  </pic:nvPicPr>
                  <pic:blipFill>
                    <a:blip r:embed="rId728"/>
                    <a:srcRect/>
                    <a:stretch>
                      <a:fillRect/>
                    </a:stretch>
                  </pic:blipFill>
                  <pic:spPr bwMode="auto">
                    <a:xfrm>
                      <a:off x="0" y="0"/>
                      <a:ext cx="333375" cy="333375"/>
                    </a:xfrm>
                    <a:prstGeom prst="rect">
                      <a:avLst/>
                    </a:prstGeom>
                    <a:noFill/>
                    <a:ln w="9525">
                      <a:noFill/>
                      <a:miter lim="800000"/>
                      <a:headEnd/>
                      <a:tailEnd/>
                    </a:ln>
                  </pic:spPr>
                </pic:pic>
              </a:graphicData>
            </a:graphic>
          </wp:inline>
        </w:drawing>
      </w:r>
    </w:p>
    <w:p w:rsidR="00CC44EE" w:rsidRPr="00CC44EE" w:rsidRDefault="00CC44EE" w:rsidP="00E34C4D">
      <w:pPr>
        <w:tabs>
          <w:tab w:val="left" w:pos="142"/>
          <w:tab w:val="left" w:pos="284"/>
        </w:tabs>
        <w:autoSpaceDE w:val="0"/>
        <w:autoSpaceDN w:val="0"/>
        <w:adjustRightInd w:val="0"/>
        <w:ind w:firstLine="360"/>
        <w:jc w:val="both"/>
        <w:rPr>
          <w:lang w:eastAsia="ru-RU"/>
        </w:rPr>
      </w:pPr>
      <w:r w:rsidRPr="00CC44EE">
        <w:rPr>
          <w:lang w:eastAsia="ru-RU"/>
        </w:rPr>
        <w:t xml:space="preserve">3) </w:t>
      </w:r>
      <w:r w:rsidRPr="00CC44EE">
        <w:rPr>
          <w:noProof/>
          <w:lang w:eastAsia="ru-RU"/>
        </w:rPr>
        <w:drawing>
          <wp:inline distT="0" distB="0" distL="0" distR="0" wp14:anchorId="15900EB7" wp14:editId="52913CB3">
            <wp:extent cx="342900" cy="314325"/>
            <wp:effectExtent l="0" t="0" r="0" b="0"/>
            <wp:docPr id="6472" name="Рисунок 6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2"/>
                    <pic:cNvPicPr>
                      <a:picLocks noChangeAspect="1" noChangeArrowheads="1"/>
                    </pic:cNvPicPr>
                  </pic:nvPicPr>
                  <pic:blipFill>
                    <a:blip r:embed="rId729"/>
                    <a:srcRect/>
                    <a:stretch>
                      <a:fillRect/>
                    </a:stretch>
                  </pic:blipFill>
                  <pic:spPr bwMode="auto">
                    <a:xfrm>
                      <a:off x="0" y="0"/>
                      <a:ext cx="342900" cy="314325"/>
                    </a:xfrm>
                    <a:prstGeom prst="rect">
                      <a:avLst/>
                    </a:prstGeom>
                    <a:noFill/>
                    <a:ln w="9525">
                      <a:noFill/>
                      <a:miter lim="800000"/>
                      <a:headEnd/>
                      <a:tailEnd/>
                    </a:ln>
                  </pic:spPr>
                </pic:pic>
              </a:graphicData>
            </a:graphic>
          </wp:inline>
        </w:drawing>
      </w:r>
    </w:p>
    <w:p w:rsidR="00CC44EE" w:rsidRPr="00CC44EE" w:rsidRDefault="00CC44EE" w:rsidP="00E34C4D">
      <w:pPr>
        <w:tabs>
          <w:tab w:val="left" w:pos="142"/>
          <w:tab w:val="left" w:pos="284"/>
        </w:tabs>
        <w:autoSpaceDE w:val="0"/>
        <w:autoSpaceDN w:val="0"/>
        <w:adjustRightInd w:val="0"/>
        <w:ind w:firstLine="360"/>
        <w:jc w:val="both"/>
        <w:rPr>
          <w:b/>
          <w:bCs/>
          <w:lang w:eastAsia="ru-RU"/>
        </w:rPr>
      </w:pPr>
    </w:p>
    <w:p w:rsidR="00CC44EE" w:rsidRPr="00CC44EE" w:rsidRDefault="00CC44EE" w:rsidP="00E34C4D">
      <w:pPr>
        <w:tabs>
          <w:tab w:val="left" w:pos="142"/>
          <w:tab w:val="left" w:pos="284"/>
        </w:tabs>
        <w:autoSpaceDE w:val="0"/>
        <w:autoSpaceDN w:val="0"/>
        <w:adjustRightInd w:val="0"/>
        <w:ind w:firstLine="360"/>
        <w:jc w:val="center"/>
        <w:rPr>
          <w:b/>
          <w:bCs/>
          <w:lang w:eastAsia="ru-RU"/>
        </w:rPr>
      </w:pPr>
      <w:r w:rsidRPr="00CC44EE">
        <w:rPr>
          <w:b/>
          <w:bCs/>
          <w:lang w:eastAsia="ru-RU"/>
        </w:rPr>
        <w:t>Уровень В</w:t>
      </w:r>
    </w:p>
    <w:p w:rsidR="00CC44EE" w:rsidRPr="00CC44EE" w:rsidRDefault="00CC44EE" w:rsidP="00E34C4D">
      <w:pPr>
        <w:tabs>
          <w:tab w:val="left" w:pos="142"/>
          <w:tab w:val="left" w:pos="284"/>
        </w:tabs>
        <w:autoSpaceDE w:val="0"/>
        <w:autoSpaceDN w:val="0"/>
        <w:adjustRightInd w:val="0"/>
        <w:ind w:firstLine="360"/>
        <w:jc w:val="center"/>
        <w:rPr>
          <w:b/>
          <w:bCs/>
          <w:lang w:eastAsia="ru-RU"/>
        </w:rPr>
      </w:pPr>
    </w:p>
    <w:p w:rsidR="00CC44EE" w:rsidRPr="00CC44EE" w:rsidRDefault="00CC44EE" w:rsidP="00E34C4D">
      <w:pPr>
        <w:tabs>
          <w:tab w:val="left" w:pos="142"/>
          <w:tab w:val="left" w:pos="284"/>
        </w:tabs>
        <w:autoSpaceDE w:val="0"/>
        <w:autoSpaceDN w:val="0"/>
        <w:adjustRightInd w:val="0"/>
        <w:ind w:firstLine="360"/>
        <w:jc w:val="both"/>
        <w:rPr>
          <w:lang w:eastAsia="ru-RU"/>
        </w:rPr>
      </w:pPr>
      <w:r w:rsidRPr="00CC44EE">
        <w:rPr>
          <w:lang w:eastAsia="ru-RU"/>
        </w:rPr>
        <w:t xml:space="preserve">1. </w:t>
      </w:r>
      <w:r w:rsidRPr="00CC44EE">
        <w:rPr>
          <w:i/>
          <w:iCs/>
          <w:lang w:eastAsia="ru-RU"/>
        </w:rPr>
        <w:t>ABCDA</w:t>
      </w:r>
      <w:r w:rsidRPr="00CC44EE">
        <w:rPr>
          <w:i/>
          <w:iCs/>
          <w:position w:val="-8"/>
          <w:lang w:eastAsia="ru-RU"/>
        </w:rPr>
        <w:t>1</w:t>
      </w:r>
      <w:r w:rsidRPr="00CC44EE">
        <w:rPr>
          <w:i/>
          <w:iCs/>
          <w:lang w:eastAsia="ru-RU"/>
        </w:rPr>
        <w:t>B</w:t>
      </w:r>
      <w:r w:rsidRPr="00CC44EE">
        <w:rPr>
          <w:position w:val="-8"/>
          <w:lang w:eastAsia="ru-RU"/>
        </w:rPr>
        <w:t>1</w:t>
      </w:r>
      <w:r w:rsidRPr="00CC44EE">
        <w:rPr>
          <w:i/>
          <w:iCs/>
          <w:lang w:eastAsia="ru-RU"/>
        </w:rPr>
        <w:t>C</w:t>
      </w:r>
      <w:r w:rsidRPr="00CC44EE">
        <w:rPr>
          <w:i/>
          <w:iCs/>
          <w:position w:val="-8"/>
          <w:lang w:eastAsia="ru-RU"/>
        </w:rPr>
        <w:t>1</w:t>
      </w:r>
      <w:r w:rsidRPr="00CC44EE">
        <w:rPr>
          <w:i/>
          <w:iCs/>
          <w:lang w:eastAsia="ru-RU"/>
        </w:rPr>
        <w:t>D</w:t>
      </w:r>
      <w:r w:rsidRPr="00CC44EE">
        <w:rPr>
          <w:i/>
          <w:iCs/>
          <w:position w:val="-8"/>
          <w:lang w:eastAsia="ru-RU"/>
        </w:rPr>
        <w:t>1</w:t>
      </w:r>
      <w:r w:rsidRPr="00CC44EE">
        <w:rPr>
          <w:lang w:eastAsia="ru-RU"/>
        </w:rPr>
        <w:t xml:space="preserve"> – параллелепипед. </w:t>
      </w:r>
    </w:p>
    <w:p w:rsidR="00CC44EE" w:rsidRDefault="00CC44EE" w:rsidP="00E34C4D">
      <w:pPr>
        <w:tabs>
          <w:tab w:val="left" w:pos="142"/>
          <w:tab w:val="left" w:pos="284"/>
        </w:tabs>
        <w:autoSpaceDE w:val="0"/>
        <w:autoSpaceDN w:val="0"/>
        <w:adjustRightInd w:val="0"/>
        <w:ind w:firstLine="360"/>
        <w:jc w:val="both"/>
        <w:rPr>
          <w:lang w:eastAsia="ru-RU"/>
        </w:rPr>
      </w:pPr>
      <w:r w:rsidRPr="00CC44EE">
        <w:rPr>
          <w:lang w:eastAsia="ru-RU"/>
        </w:rPr>
        <w:t xml:space="preserve">Тогда </w:t>
      </w:r>
      <w:r w:rsidRPr="00CC44EE">
        <w:rPr>
          <w:noProof/>
          <w:lang w:eastAsia="ru-RU"/>
        </w:rPr>
        <w:drawing>
          <wp:inline distT="0" distB="0" distL="0" distR="0" wp14:anchorId="74948EAF" wp14:editId="0232BF99">
            <wp:extent cx="2971800" cy="342900"/>
            <wp:effectExtent l="0" t="0" r="0" b="0"/>
            <wp:docPr id="6473" name="Рисунок 6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3"/>
                    <pic:cNvPicPr>
                      <a:picLocks noChangeAspect="1" noChangeArrowheads="1"/>
                    </pic:cNvPicPr>
                  </pic:nvPicPr>
                  <pic:blipFill>
                    <a:blip r:embed="rId730"/>
                    <a:srcRect/>
                    <a:stretch>
                      <a:fillRect/>
                    </a:stretch>
                  </pic:blipFill>
                  <pic:spPr bwMode="auto">
                    <a:xfrm>
                      <a:off x="0" y="0"/>
                      <a:ext cx="2971800" cy="342900"/>
                    </a:xfrm>
                    <a:prstGeom prst="rect">
                      <a:avLst/>
                    </a:prstGeom>
                    <a:noFill/>
                    <a:ln w="9525">
                      <a:noFill/>
                      <a:miter lim="800000"/>
                      <a:headEnd/>
                      <a:tailEnd/>
                    </a:ln>
                  </pic:spPr>
                </pic:pic>
              </a:graphicData>
            </a:graphic>
          </wp:inline>
        </w:drawing>
      </w:r>
    </w:p>
    <w:p w:rsidR="00CC44EE" w:rsidRPr="00CC44EE" w:rsidRDefault="00CC44EE" w:rsidP="00E34C4D">
      <w:pPr>
        <w:tabs>
          <w:tab w:val="left" w:pos="142"/>
          <w:tab w:val="left" w:pos="284"/>
        </w:tabs>
        <w:autoSpaceDE w:val="0"/>
        <w:autoSpaceDN w:val="0"/>
        <w:adjustRightInd w:val="0"/>
        <w:ind w:firstLine="360"/>
        <w:jc w:val="both"/>
        <w:rPr>
          <w:lang w:eastAsia="ru-RU"/>
        </w:rPr>
      </w:pPr>
    </w:p>
    <w:p w:rsidR="00CC44EE" w:rsidRPr="00CC44EE" w:rsidRDefault="00CC44EE" w:rsidP="00E34C4D">
      <w:pPr>
        <w:tabs>
          <w:tab w:val="left" w:pos="142"/>
          <w:tab w:val="left" w:pos="284"/>
        </w:tabs>
        <w:rPr>
          <w:lang w:eastAsia="ru-RU"/>
        </w:rPr>
      </w:pPr>
      <w:r w:rsidRPr="00CC44EE">
        <w:rPr>
          <w:lang w:eastAsia="ru-RU"/>
        </w:rPr>
        <w:t>Тест по теме: « Векторы в пространстве. Сложение и вычитание векторов. Умножение векторов на число».</w:t>
      </w:r>
    </w:p>
    <w:p w:rsidR="00CC44EE" w:rsidRPr="00CC44EE" w:rsidRDefault="00CC44EE" w:rsidP="00E34C4D">
      <w:pPr>
        <w:tabs>
          <w:tab w:val="left" w:pos="142"/>
          <w:tab w:val="left" w:pos="284"/>
        </w:tabs>
        <w:rPr>
          <w:lang w:eastAsia="ru-RU"/>
        </w:rPr>
      </w:pPr>
    </w:p>
    <w:tbl>
      <w:tblPr>
        <w:tblStyle w:val="27"/>
        <w:tblW w:w="0" w:type="auto"/>
        <w:tblLook w:val="04A0" w:firstRow="1" w:lastRow="0" w:firstColumn="1" w:lastColumn="0" w:noHBand="0" w:noVBand="1"/>
      </w:tblPr>
      <w:tblGrid>
        <w:gridCol w:w="1029"/>
        <w:gridCol w:w="778"/>
        <w:gridCol w:w="778"/>
        <w:gridCol w:w="778"/>
        <w:gridCol w:w="776"/>
        <w:gridCol w:w="776"/>
        <w:gridCol w:w="776"/>
        <w:gridCol w:w="776"/>
        <w:gridCol w:w="776"/>
        <w:gridCol w:w="776"/>
        <w:gridCol w:w="776"/>
      </w:tblGrid>
      <w:tr w:rsidR="00CC44EE" w:rsidRPr="00CC44EE" w:rsidTr="002950EF">
        <w:tc>
          <w:tcPr>
            <w:tcW w:w="1029" w:type="dxa"/>
          </w:tcPr>
          <w:p w:rsidR="00CC44EE" w:rsidRPr="00CC44EE" w:rsidRDefault="00CC44EE" w:rsidP="00E34C4D">
            <w:pPr>
              <w:tabs>
                <w:tab w:val="left" w:pos="142"/>
                <w:tab w:val="left" w:pos="284"/>
              </w:tabs>
              <w:rPr>
                <w:lang w:eastAsia="ru-RU"/>
              </w:rPr>
            </w:pPr>
            <w:r w:rsidRPr="00CC44EE">
              <w:rPr>
                <w:lang w:eastAsia="ru-RU"/>
              </w:rPr>
              <w:t>№ п/п вариант</w:t>
            </w:r>
          </w:p>
        </w:tc>
        <w:tc>
          <w:tcPr>
            <w:tcW w:w="778" w:type="dxa"/>
            <w:vAlign w:val="center"/>
          </w:tcPr>
          <w:p w:rsidR="00CC44EE" w:rsidRPr="00CC44EE" w:rsidRDefault="00CC44EE" w:rsidP="00E34C4D">
            <w:pPr>
              <w:tabs>
                <w:tab w:val="left" w:pos="142"/>
                <w:tab w:val="left" w:pos="284"/>
              </w:tabs>
              <w:autoSpaceDE w:val="0"/>
              <w:autoSpaceDN w:val="0"/>
              <w:adjustRightInd w:val="0"/>
              <w:spacing w:before="15" w:line="228" w:lineRule="auto"/>
              <w:jc w:val="center"/>
              <w:rPr>
                <w:lang w:eastAsia="ru-RU"/>
              </w:rPr>
            </w:pPr>
            <w:r w:rsidRPr="00CC44EE">
              <w:rPr>
                <w:lang w:eastAsia="ru-RU"/>
              </w:rPr>
              <w:t>А1</w:t>
            </w:r>
          </w:p>
        </w:tc>
        <w:tc>
          <w:tcPr>
            <w:tcW w:w="778" w:type="dxa"/>
            <w:vAlign w:val="center"/>
          </w:tcPr>
          <w:p w:rsidR="00CC44EE" w:rsidRPr="00CC44EE" w:rsidRDefault="00CC44EE" w:rsidP="00E34C4D">
            <w:pPr>
              <w:tabs>
                <w:tab w:val="left" w:pos="142"/>
                <w:tab w:val="left" w:pos="284"/>
              </w:tabs>
              <w:autoSpaceDE w:val="0"/>
              <w:autoSpaceDN w:val="0"/>
              <w:adjustRightInd w:val="0"/>
              <w:spacing w:before="15" w:line="228" w:lineRule="auto"/>
              <w:jc w:val="center"/>
              <w:rPr>
                <w:lang w:eastAsia="ru-RU"/>
              </w:rPr>
            </w:pPr>
            <w:r w:rsidRPr="00CC44EE">
              <w:rPr>
                <w:lang w:eastAsia="ru-RU"/>
              </w:rPr>
              <w:t>А2</w:t>
            </w:r>
          </w:p>
        </w:tc>
        <w:tc>
          <w:tcPr>
            <w:tcW w:w="778" w:type="dxa"/>
            <w:vAlign w:val="center"/>
          </w:tcPr>
          <w:p w:rsidR="00CC44EE" w:rsidRPr="00CC44EE" w:rsidRDefault="00CC44EE" w:rsidP="00E34C4D">
            <w:pPr>
              <w:tabs>
                <w:tab w:val="left" w:pos="142"/>
                <w:tab w:val="left" w:pos="284"/>
              </w:tabs>
              <w:autoSpaceDE w:val="0"/>
              <w:autoSpaceDN w:val="0"/>
              <w:adjustRightInd w:val="0"/>
              <w:spacing w:before="15" w:line="228" w:lineRule="auto"/>
              <w:jc w:val="center"/>
              <w:rPr>
                <w:lang w:eastAsia="ru-RU"/>
              </w:rPr>
            </w:pPr>
            <w:r w:rsidRPr="00CC44EE">
              <w:rPr>
                <w:lang w:eastAsia="ru-RU"/>
              </w:rPr>
              <w:t>А3</w:t>
            </w:r>
          </w:p>
        </w:tc>
        <w:tc>
          <w:tcPr>
            <w:tcW w:w="776" w:type="dxa"/>
            <w:vAlign w:val="center"/>
          </w:tcPr>
          <w:p w:rsidR="00CC44EE" w:rsidRPr="00CC44EE" w:rsidRDefault="00CC44EE" w:rsidP="00E34C4D">
            <w:pPr>
              <w:tabs>
                <w:tab w:val="left" w:pos="142"/>
                <w:tab w:val="left" w:pos="284"/>
              </w:tabs>
              <w:autoSpaceDE w:val="0"/>
              <w:autoSpaceDN w:val="0"/>
              <w:adjustRightInd w:val="0"/>
              <w:spacing w:before="15" w:line="228" w:lineRule="auto"/>
              <w:jc w:val="center"/>
              <w:rPr>
                <w:lang w:eastAsia="ru-RU"/>
              </w:rPr>
            </w:pPr>
            <w:r w:rsidRPr="00CC44EE">
              <w:rPr>
                <w:lang w:eastAsia="ru-RU"/>
              </w:rPr>
              <w:t>А4</w:t>
            </w:r>
          </w:p>
        </w:tc>
        <w:tc>
          <w:tcPr>
            <w:tcW w:w="776" w:type="dxa"/>
            <w:vAlign w:val="center"/>
          </w:tcPr>
          <w:p w:rsidR="00CC44EE" w:rsidRPr="00CC44EE" w:rsidRDefault="00CC44EE" w:rsidP="00E34C4D">
            <w:pPr>
              <w:tabs>
                <w:tab w:val="left" w:pos="142"/>
                <w:tab w:val="left" w:pos="284"/>
              </w:tabs>
              <w:autoSpaceDE w:val="0"/>
              <w:autoSpaceDN w:val="0"/>
              <w:adjustRightInd w:val="0"/>
              <w:spacing w:before="15" w:line="228" w:lineRule="auto"/>
              <w:jc w:val="center"/>
              <w:rPr>
                <w:lang w:eastAsia="ru-RU"/>
              </w:rPr>
            </w:pPr>
            <w:r w:rsidRPr="00CC44EE">
              <w:rPr>
                <w:lang w:eastAsia="ru-RU"/>
              </w:rPr>
              <w:t>А5</w:t>
            </w:r>
          </w:p>
        </w:tc>
        <w:tc>
          <w:tcPr>
            <w:tcW w:w="776" w:type="dxa"/>
            <w:vAlign w:val="center"/>
          </w:tcPr>
          <w:p w:rsidR="00CC44EE" w:rsidRPr="00CC44EE" w:rsidRDefault="00CC44EE" w:rsidP="00E34C4D">
            <w:pPr>
              <w:tabs>
                <w:tab w:val="left" w:pos="142"/>
                <w:tab w:val="left" w:pos="284"/>
              </w:tabs>
              <w:autoSpaceDE w:val="0"/>
              <w:autoSpaceDN w:val="0"/>
              <w:adjustRightInd w:val="0"/>
              <w:spacing w:before="15" w:line="228" w:lineRule="auto"/>
              <w:jc w:val="center"/>
              <w:rPr>
                <w:lang w:eastAsia="ru-RU"/>
              </w:rPr>
            </w:pPr>
            <w:r w:rsidRPr="00CC44EE">
              <w:rPr>
                <w:lang w:eastAsia="ru-RU"/>
              </w:rPr>
              <w:t>А6</w:t>
            </w:r>
          </w:p>
        </w:tc>
        <w:tc>
          <w:tcPr>
            <w:tcW w:w="776" w:type="dxa"/>
            <w:vAlign w:val="center"/>
          </w:tcPr>
          <w:p w:rsidR="00CC44EE" w:rsidRPr="00CC44EE" w:rsidRDefault="00CC44EE" w:rsidP="00E34C4D">
            <w:pPr>
              <w:tabs>
                <w:tab w:val="left" w:pos="142"/>
                <w:tab w:val="left" w:pos="284"/>
              </w:tabs>
              <w:autoSpaceDE w:val="0"/>
              <w:autoSpaceDN w:val="0"/>
              <w:adjustRightInd w:val="0"/>
              <w:spacing w:before="15" w:line="228" w:lineRule="auto"/>
              <w:jc w:val="center"/>
              <w:rPr>
                <w:lang w:eastAsia="ru-RU"/>
              </w:rPr>
            </w:pPr>
            <w:r w:rsidRPr="00CC44EE">
              <w:rPr>
                <w:lang w:eastAsia="ru-RU"/>
              </w:rPr>
              <w:t>А7</w:t>
            </w:r>
          </w:p>
        </w:tc>
        <w:tc>
          <w:tcPr>
            <w:tcW w:w="776" w:type="dxa"/>
            <w:vAlign w:val="center"/>
          </w:tcPr>
          <w:p w:rsidR="00CC44EE" w:rsidRPr="00CC44EE" w:rsidRDefault="00CC44EE" w:rsidP="00E34C4D">
            <w:pPr>
              <w:tabs>
                <w:tab w:val="left" w:pos="142"/>
                <w:tab w:val="left" w:pos="284"/>
              </w:tabs>
              <w:autoSpaceDE w:val="0"/>
              <w:autoSpaceDN w:val="0"/>
              <w:adjustRightInd w:val="0"/>
              <w:spacing w:before="15" w:line="228" w:lineRule="auto"/>
              <w:jc w:val="center"/>
              <w:rPr>
                <w:lang w:eastAsia="ru-RU"/>
              </w:rPr>
            </w:pPr>
            <w:r w:rsidRPr="00CC44EE">
              <w:rPr>
                <w:lang w:eastAsia="ru-RU"/>
              </w:rPr>
              <w:t>А8</w:t>
            </w:r>
          </w:p>
        </w:tc>
        <w:tc>
          <w:tcPr>
            <w:tcW w:w="776" w:type="dxa"/>
            <w:vAlign w:val="center"/>
          </w:tcPr>
          <w:p w:rsidR="00CC44EE" w:rsidRPr="00CC44EE" w:rsidRDefault="00CC44EE" w:rsidP="00E34C4D">
            <w:pPr>
              <w:tabs>
                <w:tab w:val="left" w:pos="142"/>
                <w:tab w:val="left" w:pos="284"/>
              </w:tabs>
              <w:autoSpaceDE w:val="0"/>
              <w:autoSpaceDN w:val="0"/>
              <w:adjustRightInd w:val="0"/>
              <w:spacing w:before="15" w:line="228" w:lineRule="auto"/>
              <w:jc w:val="center"/>
              <w:rPr>
                <w:lang w:eastAsia="ru-RU"/>
              </w:rPr>
            </w:pPr>
            <w:r w:rsidRPr="00CC44EE">
              <w:rPr>
                <w:lang w:eastAsia="ru-RU"/>
              </w:rPr>
              <w:t>А9</w:t>
            </w:r>
          </w:p>
        </w:tc>
        <w:tc>
          <w:tcPr>
            <w:tcW w:w="776" w:type="dxa"/>
            <w:vAlign w:val="center"/>
          </w:tcPr>
          <w:p w:rsidR="00CC44EE" w:rsidRPr="00CC44EE" w:rsidRDefault="00CC44EE" w:rsidP="00E34C4D">
            <w:pPr>
              <w:tabs>
                <w:tab w:val="left" w:pos="142"/>
                <w:tab w:val="left" w:pos="284"/>
              </w:tabs>
              <w:autoSpaceDE w:val="0"/>
              <w:autoSpaceDN w:val="0"/>
              <w:adjustRightInd w:val="0"/>
              <w:spacing w:before="15" w:line="228" w:lineRule="auto"/>
              <w:jc w:val="center"/>
              <w:rPr>
                <w:lang w:eastAsia="ru-RU"/>
              </w:rPr>
            </w:pPr>
            <w:r w:rsidRPr="00CC44EE">
              <w:rPr>
                <w:lang w:eastAsia="ru-RU"/>
              </w:rPr>
              <w:t>В1</w:t>
            </w:r>
          </w:p>
        </w:tc>
      </w:tr>
      <w:tr w:rsidR="00CC44EE" w:rsidRPr="00CC44EE" w:rsidTr="002950EF">
        <w:tc>
          <w:tcPr>
            <w:tcW w:w="1029" w:type="dxa"/>
          </w:tcPr>
          <w:p w:rsidR="00CC44EE" w:rsidRPr="00CC44EE" w:rsidRDefault="00CC44EE" w:rsidP="00E34C4D">
            <w:pPr>
              <w:tabs>
                <w:tab w:val="left" w:pos="142"/>
                <w:tab w:val="left" w:pos="284"/>
              </w:tabs>
              <w:rPr>
                <w:lang w:eastAsia="ru-RU"/>
              </w:rPr>
            </w:pPr>
            <w:r w:rsidRPr="00CC44EE">
              <w:rPr>
                <w:lang w:eastAsia="ru-RU"/>
              </w:rPr>
              <w:t>1</w:t>
            </w:r>
          </w:p>
        </w:tc>
        <w:tc>
          <w:tcPr>
            <w:tcW w:w="778" w:type="dxa"/>
            <w:vAlign w:val="center"/>
          </w:tcPr>
          <w:p w:rsidR="00CC44EE" w:rsidRPr="00CC44EE" w:rsidRDefault="00CC44EE" w:rsidP="00E34C4D">
            <w:pPr>
              <w:tabs>
                <w:tab w:val="left" w:pos="142"/>
                <w:tab w:val="left" w:pos="284"/>
              </w:tabs>
              <w:autoSpaceDE w:val="0"/>
              <w:autoSpaceDN w:val="0"/>
              <w:adjustRightInd w:val="0"/>
              <w:spacing w:line="228" w:lineRule="auto"/>
              <w:jc w:val="center"/>
              <w:rPr>
                <w:lang w:eastAsia="ru-RU"/>
              </w:rPr>
            </w:pPr>
            <w:r w:rsidRPr="00CC44EE">
              <w:rPr>
                <w:lang w:eastAsia="ru-RU"/>
              </w:rPr>
              <w:t>2</w:t>
            </w:r>
          </w:p>
        </w:tc>
        <w:tc>
          <w:tcPr>
            <w:tcW w:w="778" w:type="dxa"/>
            <w:vAlign w:val="center"/>
          </w:tcPr>
          <w:p w:rsidR="00CC44EE" w:rsidRPr="00CC44EE" w:rsidRDefault="00CC44EE" w:rsidP="00E34C4D">
            <w:pPr>
              <w:tabs>
                <w:tab w:val="left" w:pos="142"/>
                <w:tab w:val="left" w:pos="284"/>
              </w:tabs>
              <w:autoSpaceDE w:val="0"/>
              <w:autoSpaceDN w:val="0"/>
              <w:adjustRightInd w:val="0"/>
              <w:spacing w:line="228" w:lineRule="auto"/>
              <w:jc w:val="center"/>
              <w:rPr>
                <w:lang w:eastAsia="ru-RU"/>
              </w:rPr>
            </w:pPr>
            <w:r w:rsidRPr="00CC44EE">
              <w:rPr>
                <w:lang w:eastAsia="ru-RU"/>
              </w:rPr>
              <w:t>1</w:t>
            </w:r>
          </w:p>
        </w:tc>
        <w:tc>
          <w:tcPr>
            <w:tcW w:w="778" w:type="dxa"/>
            <w:vAlign w:val="center"/>
          </w:tcPr>
          <w:p w:rsidR="00CC44EE" w:rsidRPr="00CC44EE" w:rsidRDefault="00CC44EE" w:rsidP="00E34C4D">
            <w:pPr>
              <w:tabs>
                <w:tab w:val="left" w:pos="142"/>
                <w:tab w:val="left" w:pos="284"/>
              </w:tabs>
              <w:autoSpaceDE w:val="0"/>
              <w:autoSpaceDN w:val="0"/>
              <w:adjustRightInd w:val="0"/>
              <w:spacing w:line="228" w:lineRule="auto"/>
              <w:jc w:val="center"/>
              <w:rPr>
                <w:lang w:eastAsia="ru-RU"/>
              </w:rPr>
            </w:pPr>
            <w:r w:rsidRPr="00CC44EE">
              <w:rPr>
                <w:lang w:eastAsia="ru-RU"/>
              </w:rPr>
              <w:t>3</w:t>
            </w:r>
          </w:p>
        </w:tc>
        <w:tc>
          <w:tcPr>
            <w:tcW w:w="776" w:type="dxa"/>
            <w:vAlign w:val="center"/>
          </w:tcPr>
          <w:p w:rsidR="00CC44EE" w:rsidRPr="00CC44EE" w:rsidRDefault="00CC44EE" w:rsidP="00E34C4D">
            <w:pPr>
              <w:tabs>
                <w:tab w:val="left" w:pos="142"/>
                <w:tab w:val="left" w:pos="284"/>
              </w:tabs>
              <w:autoSpaceDE w:val="0"/>
              <w:autoSpaceDN w:val="0"/>
              <w:adjustRightInd w:val="0"/>
              <w:spacing w:line="228" w:lineRule="auto"/>
              <w:jc w:val="center"/>
              <w:rPr>
                <w:lang w:eastAsia="ru-RU"/>
              </w:rPr>
            </w:pPr>
            <w:r w:rsidRPr="00CC44EE">
              <w:rPr>
                <w:lang w:eastAsia="ru-RU"/>
              </w:rPr>
              <w:t>3</w:t>
            </w:r>
          </w:p>
        </w:tc>
        <w:tc>
          <w:tcPr>
            <w:tcW w:w="776" w:type="dxa"/>
            <w:vAlign w:val="center"/>
          </w:tcPr>
          <w:p w:rsidR="00CC44EE" w:rsidRPr="00CC44EE" w:rsidRDefault="00CC44EE" w:rsidP="00E34C4D">
            <w:pPr>
              <w:tabs>
                <w:tab w:val="left" w:pos="142"/>
                <w:tab w:val="left" w:pos="284"/>
              </w:tabs>
              <w:autoSpaceDE w:val="0"/>
              <w:autoSpaceDN w:val="0"/>
              <w:adjustRightInd w:val="0"/>
              <w:spacing w:line="228" w:lineRule="auto"/>
              <w:jc w:val="center"/>
              <w:rPr>
                <w:lang w:eastAsia="ru-RU"/>
              </w:rPr>
            </w:pPr>
            <w:r w:rsidRPr="00CC44EE">
              <w:rPr>
                <w:lang w:eastAsia="ru-RU"/>
              </w:rPr>
              <w:t>3</w:t>
            </w:r>
          </w:p>
        </w:tc>
        <w:tc>
          <w:tcPr>
            <w:tcW w:w="776" w:type="dxa"/>
            <w:vAlign w:val="center"/>
          </w:tcPr>
          <w:p w:rsidR="00CC44EE" w:rsidRPr="00CC44EE" w:rsidRDefault="00CC44EE" w:rsidP="00E34C4D">
            <w:pPr>
              <w:tabs>
                <w:tab w:val="left" w:pos="142"/>
                <w:tab w:val="left" w:pos="284"/>
              </w:tabs>
              <w:autoSpaceDE w:val="0"/>
              <w:autoSpaceDN w:val="0"/>
              <w:adjustRightInd w:val="0"/>
              <w:spacing w:line="228" w:lineRule="auto"/>
              <w:jc w:val="center"/>
              <w:rPr>
                <w:lang w:eastAsia="ru-RU"/>
              </w:rPr>
            </w:pPr>
            <w:r w:rsidRPr="00CC44EE">
              <w:rPr>
                <w:lang w:eastAsia="ru-RU"/>
              </w:rPr>
              <w:t>3</w:t>
            </w:r>
          </w:p>
        </w:tc>
        <w:tc>
          <w:tcPr>
            <w:tcW w:w="776" w:type="dxa"/>
            <w:vAlign w:val="center"/>
          </w:tcPr>
          <w:p w:rsidR="00CC44EE" w:rsidRPr="00CC44EE" w:rsidRDefault="00CC44EE" w:rsidP="00E34C4D">
            <w:pPr>
              <w:tabs>
                <w:tab w:val="left" w:pos="142"/>
                <w:tab w:val="left" w:pos="284"/>
              </w:tabs>
              <w:autoSpaceDE w:val="0"/>
              <w:autoSpaceDN w:val="0"/>
              <w:adjustRightInd w:val="0"/>
              <w:spacing w:line="228" w:lineRule="auto"/>
              <w:jc w:val="center"/>
              <w:rPr>
                <w:lang w:eastAsia="ru-RU"/>
              </w:rPr>
            </w:pPr>
            <w:r w:rsidRPr="00CC44EE">
              <w:rPr>
                <w:lang w:eastAsia="ru-RU"/>
              </w:rPr>
              <w:t>2</w:t>
            </w:r>
          </w:p>
        </w:tc>
        <w:tc>
          <w:tcPr>
            <w:tcW w:w="776" w:type="dxa"/>
            <w:vAlign w:val="center"/>
          </w:tcPr>
          <w:p w:rsidR="00CC44EE" w:rsidRPr="00CC44EE" w:rsidRDefault="00CC44EE" w:rsidP="00E34C4D">
            <w:pPr>
              <w:tabs>
                <w:tab w:val="left" w:pos="142"/>
                <w:tab w:val="left" w:pos="284"/>
              </w:tabs>
              <w:autoSpaceDE w:val="0"/>
              <w:autoSpaceDN w:val="0"/>
              <w:adjustRightInd w:val="0"/>
              <w:spacing w:line="228" w:lineRule="auto"/>
              <w:jc w:val="center"/>
              <w:rPr>
                <w:lang w:eastAsia="ru-RU"/>
              </w:rPr>
            </w:pPr>
            <w:r w:rsidRPr="00CC44EE">
              <w:rPr>
                <w:lang w:eastAsia="ru-RU"/>
              </w:rPr>
              <w:t>2</w:t>
            </w:r>
          </w:p>
        </w:tc>
        <w:tc>
          <w:tcPr>
            <w:tcW w:w="776" w:type="dxa"/>
            <w:vAlign w:val="center"/>
          </w:tcPr>
          <w:p w:rsidR="00CC44EE" w:rsidRPr="00CC44EE" w:rsidRDefault="00CC44EE" w:rsidP="00E34C4D">
            <w:pPr>
              <w:tabs>
                <w:tab w:val="left" w:pos="142"/>
                <w:tab w:val="left" w:pos="284"/>
              </w:tabs>
              <w:autoSpaceDE w:val="0"/>
              <w:autoSpaceDN w:val="0"/>
              <w:adjustRightInd w:val="0"/>
              <w:spacing w:line="228" w:lineRule="auto"/>
              <w:jc w:val="center"/>
              <w:rPr>
                <w:lang w:eastAsia="ru-RU"/>
              </w:rPr>
            </w:pPr>
            <w:r w:rsidRPr="00CC44EE">
              <w:rPr>
                <w:lang w:eastAsia="ru-RU"/>
              </w:rPr>
              <w:t>3</w:t>
            </w:r>
          </w:p>
        </w:tc>
        <w:tc>
          <w:tcPr>
            <w:tcW w:w="776" w:type="dxa"/>
            <w:vAlign w:val="center"/>
          </w:tcPr>
          <w:p w:rsidR="00CC44EE" w:rsidRPr="00CC44EE" w:rsidRDefault="00CC44EE" w:rsidP="00E34C4D">
            <w:pPr>
              <w:tabs>
                <w:tab w:val="left" w:pos="142"/>
                <w:tab w:val="left" w:pos="284"/>
              </w:tabs>
              <w:autoSpaceDE w:val="0"/>
              <w:autoSpaceDN w:val="0"/>
              <w:adjustRightInd w:val="0"/>
              <w:spacing w:line="228" w:lineRule="auto"/>
              <w:jc w:val="center"/>
              <w:rPr>
                <w:b/>
                <w:bCs/>
                <w:sz w:val="28"/>
                <w:szCs w:val="28"/>
                <w:lang w:eastAsia="ru-RU"/>
              </w:rPr>
            </w:pPr>
            <w:r w:rsidRPr="00CC44EE">
              <w:rPr>
                <w:b/>
                <w:bCs/>
                <w:noProof/>
                <w:sz w:val="28"/>
                <w:szCs w:val="28"/>
                <w:lang w:eastAsia="ru-RU"/>
              </w:rPr>
              <w:drawing>
                <wp:inline distT="0" distB="0" distL="0" distR="0" wp14:anchorId="1C7FA7AA" wp14:editId="684FF800">
                  <wp:extent cx="247650" cy="266700"/>
                  <wp:effectExtent l="0" t="0" r="0" b="0"/>
                  <wp:docPr id="6474" name="Рисунок 28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0"/>
                          <pic:cNvPicPr>
                            <a:picLocks noChangeAspect="1" noChangeArrowheads="1"/>
                          </pic:cNvPicPr>
                        </pic:nvPicPr>
                        <pic:blipFill>
                          <a:blip r:embed="rId731"/>
                          <a:srcRect/>
                          <a:stretch>
                            <a:fillRect/>
                          </a:stretch>
                        </pic:blipFill>
                        <pic:spPr bwMode="auto">
                          <a:xfrm>
                            <a:off x="0" y="0"/>
                            <a:ext cx="247650" cy="266700"/>
                          </a:xfrm>
                          <a:prstGeom prst="rect">
                            <a:avLst/>
                          </a:prstGeom>
                          <a:noFill/>
                          <a:ln w="9525">
                            <a:noFill/>
                            <a:miter lim="800000"/>
                            <a:headEnd/>
                            <a:tailEnd/>
                          </a:ln>
                        </pic:spPr>
                      </pic:pic>
                    </a:graphicData>
                  </a:graphic>
                </wp:inline>
              </w:drawing>
            </w:r>
          </w:p>
        </w:tc>
      </w:tr>
      <w:tr w:rsidR="00CC44EE" w:rsidRPr="00CC44EE" w:rsidTr="002950EF">
        <w:tc>
          <w:tcPr>
            <w:tcW w:w="1029" w:type="dxa"/>
          </w:tcPr>
          <w:p w:rsidR="00CC44EE" w:rsidRPr="00CC44EE" w:rsidRDefault="00CC44EE" w:rsidP="00E34C4D">
            <w:pPr>
              <w:tabs>
                <w:tab w:val="left" w:pos="142"/>
                <w:tab w:val="left" w:pos="284"/>
              </w:tabs>
              <w:rPr>
                <w:lang w:eastAsia="ru-RU"/>
              </w:rPr>
            </w:pPr>
            <w:r w:rsidRPr="00CC44EE">
              <w:rPr>
                <w:lang w:eastAsia="ru-RU"/>
              </w:rPr>
              <w:t>2</w:t>
            </w:r>
          </w:p>
        </w:tc>
        <w:tc>
          <w:tcPr>
            <w:tcW w:w="778" w:type="dxa"/>
            <w:vAlign w:val="center"/>
          </w:tcPr>
          <w:p w:rsidR="00CC44EE" w:rsidRPr="00CC44EE" w:rsidRDefault="00CC44EE" w:rsidP="00E34C4D">
            <w:pPr>
              <w:tabs>
                <w:tab w:val="left" w:pos="142"/>
                <w:tab w:val="left" w:pos="284"/>
              </w:tabs>
              <w:autoSpaceDE w:val="0"/>
              <w:autoSpaceDN w:val="0"/>
              <w:adjustRightInd w:val="0"/>
              <w:spacing w:line="228" w:lineRule="auto"/>
              <w:jc w:val="center"/>
              <w:rPr>
                <w:lang w:eastAsia="ru-RU"/>
              </w:rPr>
            </w:pPr>
            <w:r w:rsidRPr="00CC44EE">
              <w:rPr>
                <w:lang w:eastAsia="ru-RU"/>
              </w:rPr>
              <w:t>1</w:t>
            </w:r>
          </w:p>
        </w:tc>
        <w:tc>
          <w:tcPr>
            <w:tcW w:w="778" w:type="dxa"/>
            <w:vAlign w:val="center"/>
          </w:tcPr>
          <w:p w:rsidR="00CC44EE" w:rsidRPr="00CC44EE" w:rsidRDefault="00CC44EE" w:rsidP="00E34C4D">
            <w:pPr>
              <w:tabs>
                <w:tab w:val="left" w:pos="142"/>
                <w:tab w:val="left" w:pos="284"/>
              </w:tabs>
              <w:autoSpaceDE w:val="0"/>
              <w:autoSpaceDN w:val="0"/>
              <w:adjustRightInd w:val="0"/>
              <w:spacing w:line="228" w:lineRule="auto"/>
              <w:jc w:val="center"/>
              <w:rPr>
                <w:lang w:eastAsia="ru-RU"/>
              </w:rPr>
            </w:pPr>
            <w:r w:rsidRPr="00CC44EE">
              <w:rPr>
                <w:lang w:eastAsia="ru-RU"/>
              </w:rPr>
              <w:t>2</w:t>
            </w:r>
          </w:p>
        </w:tc>
        <w:tc>
          <w:tcPr>
            <w:tcW w:w="778" w:type="dxa"/>
            <w:vAlign w:val="center"/>
          </w:tcPr>
          <w:p w:rsidR="00CC44EE" w:rsidRPr="00CC44EE" w:rsidRDefault="00CC44EE" w:rsidP="00E34C4D">
            <w:pPr>
              <w:tabs>
                <w:tab w:val="left" w:pos="142"/>
                <w:tab w:val="left" w:pos="284"/>
              </w:tabs>
              <w:autoSpaceDE w:val="0"/>
              <w:autoSpaceDN w:val="0"/>
              <w:adjustRightInd w:val="0"/>
              <w:spacing w:line="228" w:lineRule="auto"/>
              <w:jc w:val="center"/>
              <w:rPr>
                <w:lang w:eastAsia="ru-RU"/>
              </w:rPr>
            </w:pPr>
            <w:r w:rsidRPr="00CC44EE">
              <w:rPr>
                <w:lang w:eastAsia="ru-RU"/>
              </w:rPr>
              <w:t>1</w:t>
            </w:r>
          </w:p>
        </w:tc>
        <w:tc>
          <w:tcPr>
            <w:tcW w:w="776" w:type="dxa"/>
            <w:vAlign w:val="center"/>
          </w:tcPr>
          <w:p w:rsidR="00CC44EE" w:rsidRPr="00CC44EE" w:rsidRDefault="00CC44EE" w:rsidP="00E34C4D">
            <w:pPr>
              <w:tabs>
                <w:tab w:val="left" w:pos="142"/>
                <w:tab w:val="left" w:pos="284"/>
              </w:tabs>
              <w:autoSpaceDE w:val="0"/>
              <w:autoSpaceDN w:val="0"/>
              <w:adjustRightInd w:val="0"/>
              <w:spacing w:line="228" w:lineRule="auto"/>
              <w:jc w:val="center"/>
              <w:rPr>
                <w:lang w:eastAsia="ru-RU"/>
              </w:rPr>
            </w:pPr>
            <w:r w:rsidRPr="00CC44EE">
              <w:rPr>
                <w:lang w:eastAsia="ru-RU"/>
              </w:rPr>
              <w:t>1</w:t>
            </w:r>
          </w:p>
        </w:tc>
        <w:tc>
          <w:tcPr>
            <w:tcW w:w="776" w:type="dxa"/>
            <w:vAlign w:val="center"/>
          </w:tcPr>
          <w:p w:rsidR="00CC44EE" w:rsidRPr="00CC44EE" w:rsidRDefault="00CC44EE" w:rsidP="00E34C4D">
            <w:pPr>
              <w:tabs>
                <w:tab w:val="left" w:pos="142"/>
                <w:tab w:val="left" w:pos="284"/>
              </w:tabs>
              <w:autoSpaceDE w:val="0"/>
              <w:autoSpaceDN w:val="0"/>
              <w:adjustRightInd w:val="0"/>
              <w:spacing w:line="228" w:lineRule="auto"/>
              <w:jc w:val="center"/>
              <w:rPr>
                <w:lang w:eastAsia="ru-RU"/>
              </w:rPr>
            </w:pPr>
            <w:r w:rsidRPr="00CC44EE">
              <w:rPr>
                <w:lang w:eastAsia="ru-RU"/>
              </w:rPr>
              <w:t>3</w:t>
            </w:r>
          </w:p>
        </w:tc>
        <w:tc>
          <w:tcPr>
            <w:tcW w:w="776" w:type="dxa"/>
            <w:vAlign w:val="center"/>
          </w:tcPr>
          <w:p w:rsidR="00CC44EE" w:rsidRPr="00CC44EE" w:rsidRDefault="00CC44EE" w:rsidP="00E34C4D">
            <w:pPr>
              <w:tabs>
                <w:tab w:val="left" w:pos="142"/>
                <w:tab w:val="left" w:pos="284"/>
              </w:tabs>
              <w:autoSpaceDE w:val="0"/>
              <w:autoSpaceDN w:val="0"/>
              <w:adjustRightInd w:val="0"/>
              <w:spacing w:line="228" w:lineRule="auto"/>
              <w:jc w:val="center"/>
              <w:rPr>
                <w:lang w:eastAsia="ru-RU"/>
              </w:rPr>
            </w:pPr>
            <w:r w:rsidRPr="00CC44EE">
              <w:rPr>
                <w:lang w:eastAsia="ru-RU"/>
              </w:rPr>
              <w:t>1</w:t>
            </w:r>
          </w:p>
        </w:tc>
        <w:tc>
          <w:tcPr>
            <w:tcW w:w="776" w:type="dxa"/>
            <w:vAlign w:val="center"/>
          </w:tcPr>
          <w:p w:rsidR="00CC44EE" w:rsidRPr="00CC44EE" w:rsidRDefault="00CC44EE" w:rsidP="00E34C4D">
            <w:pPr>
              <w:tabs>
                <w:tab w:val="left" w:pos="142"/>
                <w:tab w:val="left" w:pos="284"/>
              </w:tabs>
              <w:autoSpaceDE w:val="0"/>
              <w:autoSpaceDN w:val="0"/>
              <w:adjustRightInd w:val="0"/>
              <w:spacing w:line="228" w:lineRule="auto"/>
              <w:jc w:val="center"/>
              <w:rPr>
                <w:lang w:eastAsia="ru-RU"/>
              </w:rPr>
            </w:pPr>
            <w:r w:rsidRPr="00CC44EE">
              <w:rPr>
                <w:lang w:eastAsia="ru-RU"/>
              </w:rPr>
              <w:t>2</w:t>
            </w:r>
          </w:p>
        </w:tc>
        <w:tc>
          <w:tcPr>
            <w:tcW w:w="776" w:type="dxa"/>
            <w:vAlign w:val="center"/>
          </w:tcPr>
          <w:p w:rsidR="00CC44EE" w:rsidRPr="00CC44EE" w:rsidRDefault="00CC44EE" w:rsidP="00E34C4D">
            <w:pPr>
              <w:tabs>
                <w:tab w:val="left" w:pos="142"/>
                <w:tab w:val="left" w:pos="284"/>
              </w:tabs>
              <w:autoSpaceDE w:val="0"/>
              <w:autoSpaceDN w:val="0"/>
              <w:adjustRightInd w:val="0"/>
              <w:spacing w:line="228" w:lineRule="auto"/>
              <w:jc w:val="center"/>
              <w:rPr>
                <w:lang w:eastAsia="ru-RU"/>
              </w:rPr>
            </w:pPr>
            <w:r w:rsidRPr="00CC44EE">
              <w:rPr>
                <w:lang w:eastAsia="ru-RU"/>
              </w:rPr>
              <w:t>1</w:t>
            </w:r>
          </w:p>
        </w:tc>
        <w:tc>
          <w:tcPr>
            <w:tcW w:w="776" w:type="dxa"/>
            <w:vAlign w:val="center"/>
          </w:tcPr>
          <w:p w:rsidR="00CC44EE" w:rsidRPr="00CC44EE" w:rsidRDefault="00CC44EE" w:rsidP="00E34C4D">
            <w:pPr>
              <w:tabs>
                <w:tab w:val="left" w:pos="142"/>
                <w:tab w:val="left" w:pos="284"/>
              </w:tabs>
              <w:autoSpaceDE w:val="0"/>
              <w:autoSpaceDN w:val="0"/>
              <w:adjustRightInd w:val="0"/>
              <w:spacing w:line="228" w:lineRule="auto"/>
              <w:jc w:val="center"/>
              <w:rPr>
                <w:lang w:eastAsia="ru-RU"/>
              </w:rPr>
            </w:pPr>
            <w:r w:rsidRPr="00CC44EE">
              <w:rPr>
                <w:lang w:eastAsia="ru-RU"/>
              </w:rPr>
              <w:t>2</w:t>
            </w:r>
          </w:p>
        </w:tc>
        <w:tc>
          <w:tcPr>
            <w:tcW w:w="776" w:type="dxa"/>
            <w:vAlign w:val="center"/>
          </w:tcPr>
          <w:p w:rsidR="00CC44EE" w:rsidRPr="00CC44EE" w:rsidRDefault="00CC44EE" w:rsidP="00E34C4D">
            <w:pPr>
              <w:tabs>
                <w:tab w:val="left" w:pos="142"/>
                <w:tab w:val="left" w:pos="284"/>
              </w:tabs>
              <w:autoSpaceDE w:val="0"/>
              <w:autoSpaceDN w:val="0"/>
              <w:adjustRightInd w:val="0"/>
              <w:spacing w:line="228" w:lineRule="auto"/>
              <w:jc w:val="center"/>
              <w:rPr>
                <w:b/>
                <w:bCs/>
                <w:noProof/>
                <w:sz w:val="28"/>
                <w:szCs w:val="28"/>
                <w:lang w:eastAsia="ru-RU"/>
              </w:rPr>
            </w:pPr>
            <w:r w:rsidRPr="00CC44EE">
              <w:rPr>
                <w:b/>
                <w:bCs/>
                <w:noProof/>
                <w:sz w:val="28"/>
                <w:szCs w:val="28"/>
                <w:lang w:eastAsia="ru-RU"/>
              </w:rPr>
              <w:drawing>
                <wp:inline distT="0" distB="0" distL="0" distR="0" wp14:anchorId="5EEA10A2" wp14:editId="548D01A0">
                  <wp:extent cx="276225" cy="285750"/>
                  <wp:effectExtent l="0" t="0" r="0" b="0"/>
                  <wp:docPr id="6475" name="Рисунок 76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08"/>
                          <pic:cNvPicPr>
                            <a:picLocks noChangeAspect="1" noChangeArrowheads="1"/>
                          </pic:cNvPicPr>
                        </pic:nvPicPr>
                        <pic:blipFill>
                          <a:blip r:embed="rId732"/>
                          <a:srcRect/>
                          <a:stretch>
                            <a:fillRect/>
                          </a:stretch>
                        </pic:blipFill>
                        <pic:spPr bwMode="auto">
                          <a:xfrm>
                            <a:off x="0" y="0"/>
                            <a:ext cx="276225" cy="285750"/>
                          </a:xfrm>
                          <a:prstGeom prst="rect">
                            <a:avLst/>
                          </a:prstGeom>
                          <a:noFill/>
                          <a:ln w="9525">
                            <a:noFill/>
                            <a:miter lim="800000"/>
                            <a:headEnd/>
                            <a:tailEnd/>
                          </a:ln>
                        </pic:spPr>
                      </pic:pic>
                    </a:graphicData>
                  </a:graphic>
                </wp:inline>
              </w:drawing>
            </w:r>
          </w:p>
        </w:tc>
      </w:tr>
    </w:tbl>
    <w:p w:rsidR="00CC44EE" w:rsidRPr="00CC44EE" w:rsidRDefault="00CC44EE" w:rsidP="00E34C4D">
      <w:pPr>
        <w:tabs>
          <w:tab w:val="left" w:pos="142"/>
          <w:tab w:val="left" w:pos="284"/>
        </w:tabs>
        <w:rPr>
          <w:lang w:eastAsia="ru-RU"/>
        </w:rPr>
      </w:pPr>
    </w:p>
    <w:p w:rsidR="00393CD9" w:rsidRPr="00393CD9" w:rsidRDefault="00393CD9" w:rsidP="00E34C4D">
      <w:pPr>
        <w:tabs>
          <w:tab w:val="left" w:pos="142"/>
          <w:tab w:val="left" w:pos="284"/>
        </w:tabs>
        <w:jc w:val="center"/>
        <w:rPr>
          <w:rFonts w:eastAsia="Calibri"/>
          <w:b/>
          <w:lang w:eastAsia="en-US"/>
        </w:rPr>
      </w:pPr>
      <w:r w:rsidRPr="00393CD9">
        <w:rPr>
          <w:rFonts w:eastAsia="Calibri"/>
          <w:b/>
          <w:lang w:eastAsia="en-US"/>
        </w:rPr>
        <w:t>Тест по теме: «Координаты точки и координаты вектора»</w:t>
      </w:r>
    </w:p>
    <w:p w:rsidR="00393CD9" w:rsidRPr="00393CD9" w:rsidRDefault="00393CD9" w:rsidP="00E34C4D">
      <w:pPr>
        <w:tabs>
          <w:tab w:val="left" w:pos="142"/>
          <w:tab w:val="left" w:pos="284"/>
        </w:tabs>
        <w:autoSpaceDE w:val="0"/>
        <w:autoSpaceDN w:val="0"/>
        <w:adjustRightInd w:val="0"/>
        <w:jc w:val="center"/>
        <w:rPr>
          <w:b/>
          <w:bCs/>
          <w:caps/>
          <w:sz w:val="28"/>
          <w:szCs w:val="28"/>
          <w:lang w:eastAsia="ru-RU"/>
        </w:rPr>
      </w:pPr>
    </w:p>
    <w:p w:rsidR="00393CD9" w:rsidRPr="00393CD9" w:rsidRDefault="00393CD9" w:rsidP="00E34C4D">
      <w:pPr>
        <w:tabs>
          <w:tab w:val="left" w:pos="142"/>
          <w:tab w:val="left" w:pos="284"/>
        </w:tabs>
        <w:autoSpaceDE w:val="0"/>
        <w:autoSpaceDN w:val="0"/>
        <w:adjustRightInd w:val="0"/>
        <w:jc w:val="center"/>
        <w:rPr>
          <w:lang w:eastAsia="ru-RU"/>
        </w:rPr>
      </w:pPr>
      <w:r w:rsidRPr="00393CD9">
        <w:rPr>
          <w:lang w:eastAsia="ru-RU"/>
        </w:rPr>
        <w:t xml:space="preserve">Вариант №1    </w:t>
      </w:r>
    </w:p>
    <w:p w:rsidR="00393CD9" w:rsidRPr="00393CD9" w:rsidRDefault="00393CD9" w:rsidP="00E34C4D">
      <w:pPr>
        <w:tabs>
          <w:tab w:val="left" w:pos="142"/>
          <w:tab w:val="left" w:pos="284"/>
        </w:tabs>
        <w:autoSpaceDE w:val="0"/>
        <w:autoSpaceDN w:val="0"/>
        <w:adjustRightInd w:val="0"/>
        <w:jc w:val="center"/>
        <w:rPr>
          <w:b/>
          <w:bCs/>
          <w:lang w:eastAsia="ru-RU"/>
        </w:rPr>
      </w:pPr>
      <w:r w:rsidRPr="00393CD9">
        <w:rPr>
          <w:b/>
          <w:bCs/>
          <w:lang w:eastAsia="ru-RU"/>
        </w:rPr>
        <w:t>Уровень А</w:t>
      </w:r>
    </w:p>
    <w:p w:rsidR="00393CD9" w:rsidRPr="00393CD9" w:rsidRDefault="00393CD9" w:rsidP="00E34C4D">
      <w:pPr>
        <w:tabs>
          <w:tab w:val="left" w:pos="142"/>
          <w:tab w:val="left" w:pos="284"/>
        </w:tabs>
        <w:autoSpaceDE w:val="0"/>
        <w:autoSpaceDN w:val="0"/>
        <w:adjustRightInd w:val="0"/>
        <w:ind w:firstLine="360"/>
        <w:jc w:val="both"/>
        <w:rPr>
          <w:b/>
          <w:bCs/>
          <w:lang w:eastAsia="ru-RU"/>
        </w:rPr>
      </w:pPr>
    </w:p>
    <w:p w:rsidR="00393CD9" w:rsidRPr="00393CD9" w:rsidRDefault="00393CD9" w:rsidP="00E34C4D">
      <w:pPr>
        <w:tabs>
          <w:tab w:val="left" w:pos="142"/>
          <w:tab w:val="left" w:pos="284"/>
        </w:tabs>
        <w:autoSpaceDE w:val="0"/>
        <w:autoSpaceDN w:val="0"/>
        <w:adjustRightInd w:val="0"/>
        <w:ind w:firstLine="360"/>
        <w:jc w:val="both"/>
        <w:rPr>
          <w:lang w:eastAsia="ru-RU"/>
        </w:rPr>
      </w:pPr>
      <w:r w:rsidRPr="00393CD9">
        <w:rPr>
          <w:lang w:eastAsia="ru-RU"/>
        </w:rPr>
        <w:t xml:space="preserve">1. Точка </w:t>
      </w:r>
      <w:r w:rsidRPr="00393CD9">
        <w:rPr>
          <w:i/>
          <w:iCs/>
          <w:lang w:eastAsia="ru-RU"/>
        </w:rPr>
        <w:t>M</w:t>
      </w:r>
      <w:r w:rsidRPr="00393CD9">
        <w:rPr>
          <w:lang w:eastAsia="ru-RU"/>
        </w:rPr>
        <w:t xml:space="preserve"> (–2; 3; –7) находится от плоскости </w:t>
      </w:r>
      <w:r w:rsidRPr="00393CD9">
        <w:rPr>
          <w:i/>
          <w:iCs/>
          <w:lang w:eastAsia="ru-RU"/>
        </w:rPr>
        <w:t>XOY</w:t>
      </w:r>
      <w:r w:rsidRPr="00393CD9">
        <w:rPr>
          <w:lang w:eastAsia="ru-RU"/>
        </w:rPr>
        <w:t xml:space="preserve"> на расстоянии, равном…</w:t>
      </w:r>
    </w:p>
    <w:p w:rsidR="00393CD9" w:rsidRPr="00393CD9" w:rsidRDefault="00393CD9" w:rsidP="00E34C4D">
      <w:pPr>
        <w:tabs>
          <w:tab w:val="left" w:pos="142"/>
          <w:tab w:val="left" w:pos="284"/>
        </w:tabs>
        <w:autoSpaceDE w:val="0"/>
        <w:autoSpaceDN w:val="0"/>
        <w:adjustRightInd w:val="0"/>
        <w:ind w:firstLine="360"/>
        <w:jc w:val="both"/>
        <w:rPr>
          <w:lang w:eastAsia="ru-RU"/>
        </w:rPr>
      </w:pPr>
      <w:r w:rsidRPr="00393CD9">
        <w:rPr>
          <w:lang w:eastAsia="ru-RU"/>
        </w:rPr>
        <w:t xml:space="preserve">1) 7;     </w:t>
      </w:r>
    </w:p>
    <w:p w:rsidR="00393CD9" w:rsidRPr="00393CD9" w:rsidRDefault="00393CD9" w:rsidP="00E34C4D">
      <w:pPr>
        <w:tabs>
          <w:tab w:val="left" w:pos="142"/>
          <w:tab w:val="left" w:pos="284"/>
        </w:tabs>
        <w:autoSpaceDE w:val="0"/>
        <w:autoSpaceDN w:val="0"/>
        <w:adjustRightInd w:val="0"/>
        <w:ind w:firstLine="360"/>
        <w:jc w:val="both"/>
        <w:rPr>
          <w:lang w:eastAsia="ru-RU"/>
        </w:rPr>
      </w:pPr>
      <w:r w:rsidRPr="00393CD9">
        <w:rPr>
          <w:lang w:eastAsia="ru-RU"/>
        </w:rPr>
        <w:t xml:space="preserve">2) 2;     </w:t>
      </w:r>
    </w:p>
    <w:p w:rsidR="00393CD9" w:rsidRPr="00393CD9" w:rsidRDefault="00393CD9" w:rsidP="00E34C4D">
      <w:pPr>
        <w:tabs>
          <w:tab w:val="left" w:pos="142"/>
          <w:tab w:val="left" w:pos="284"/>
        </w:tabs>
        <w:autoSpaceDE w:val="0"/>
        <w:autoSpaceDN w:val="0"/>
        <w:adjustRightInd w:val="0"/>
        <w:ind w:firstLine="360"/>
        <w:jc w:val="both"/>
        <w:rPr>
          <w:lang w:eastAsia="ru-RU"/>
        </w:rPr>
      </w:pPr>
      <w:r w:rsidRPr="00393CD9">
        <w:rPr>
          <w:lang w:eastAsia="ru-RU"/>
        </w:rPr>
        <w:t>3) 3.</w:t>
      </w:r>
    </w:p>
    <w:p w:rsidR="00393CD9" w:rsidRPr="00393CD9" w:rsidRDefault="00393CD9" w:rsidP="00E34C4D">
      <w:pPr>
        <w:tabs>
          <w:tab w:val="left" w:pos="142"/>
          <w:tab w:val="left" w:pos="284"/>
        </w:tabs>
        <w:autoSpaceDE w:val="0"/>
        <w:autoSpaceDN w:val="0"/>
        <w:adjustRightInd w:val="0"/>
        <w:ind w:firstLine="360"/>
        <w:jc w:val="both"/>
        <w:rPr>
          <w:lang w:eastAsia="ru-RU"/>
        </w:rPr>
      </w:pPr>
    </w:p>
    <w:p w:rsidR="00393CD9" w:rsidRPr="00393CD9" w:rsidRDefault="00393CD9" w:rsidP="00E34C4D">
      <w:pPr>
        <w:tabs>
          <w:tab w:val="left" w:pos="142"/>
          <w:tab w:val="left" w:pos="284"/>
        </w:tabs>
        <w:autoSpaceDE w:val="0"/>
        <w:autoSpaceDN w:val="0"/>
        <w:adjustRightInd w:val="0"/>
        <w:ind w:firstLine="360"/>
        <w:jc w:val="both"/>
        <w:rPr>
          <w:lang w:eastAsia="ru-RU"/>
        </w:rPr>
      </w:pPr>
      <w:r w:rsidRPr="00393CD9">
        <w:rPr>
          <w:lang w:eastAsia="ru-RU"/>
        </w:rPr>
        <w:t xml:space="preserve">2. </w:t>
      </w:r>
      <w:r w:rsidRPr="00393CD9">
        <w:rPr>
          <w:noProof/>
          <w:lang w:eastAsia="ru-RU"/>
        </w:rPr>
        <w:drawing>
          <wp:inline distT="0" distB="0" distL="0" distR="0" wp14:anchorId="3C199385" wp14:editId="3C3D2232">
            <wp:extent cx="1047750" cy="287931"/>
            <wp:effectExtent l="19050" t="0" r="0" b="0"/>
            <wp:docPr id="6476"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33"/>
                    <a:srcRect/>
                    <a:stretch>
                      <a:fillRect/>
                    </a:stretch>
                  </pic:blipFill>
                  <pic:spPr bwMode="auto">
                    <a:xfrm>
                      <a:off x="0" y="0"/>
                      <a:ext cx="1047750" cy="287931"/>
                    </a:xfrm>
                    <a:prstGeom prst="rect">
                      <a:avLst/>
                    </a:prstGeom>
                    <a:noFill/>
                    <a:ln w="9525">
                      <a:noFill/>
                      <a:miter lim="800000"/>
                      <a:headEnd/>
                      <a:tailEnd/>
                    </a:ln>
                  </pic:spPr>
                </pic:pic>
              </a:graphicData>
            </a:graphic>
          </wp:inline>
        </w:drawing>
      </w:r>
      <w:r w:rsidRPr="00393CD9">
        <w:rPr>
          <w:lang w:eastAsia="ru-RU"/>
        </w:rPr>
        <w:t xml:space="preserve"> Тогда вектор </w:t>
      </w:r>
      <w:r w:rsidRPr="00393CD9">
        <w:rPr>
          <w:noProof/>
          <w:lang w:eastAsia="ru-RU"/>
        </w:rPr>
        <w:drawing>
          <wp:inline distT="0" distB="0" distL="0" distR="0" wp14:anchorId="10559994" wp14:editId="3EF18C32">
            <wp:extent cx="181841" cy="285750"/>
            <wp:effectExtent l="0" t="0" r="0" b="0"/>
            <wp:docPr id="6477"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34"/>
                    <a:srcRect/>
                    <a:stretch>
                      <a:fillRect/>
                    </a:stretch>
                  </pic:blipFill>
                  <pic:spPr bwMode="auto">
                    <a:xfrm>
                      <a:off x="0" y="0"/>
                      <a:ext cx="181841" cy="285750"/>
                    </a:xfrm>
                    <a:prstGeom prst="rect">
                      <a:avLst/>
                    </a:prstGeom>
                    <a:noFill/>
                    <a:ln w="9525">
                      <a:noFill/>
                      <a:miter lim="800000"/>
                      <a:headEnd/>
                      <a:tailEnd/>
                    </a:ln>
                  </pic:spPr>
                </pic:pic>
              </a:graphicData>
            </a:graphic>
          </wp:inline>
        </w:drawing>
      </w:r>
      <w:r w:rsidRPr="00393CD9">
        <w:rPr>
          <w:lang w:eastAsia="ru-RU"/>
        </w:rPr>
        <w:t xml:space="preserve"> </w:t>
      </w:r>
      <w:r w:rsidRPr="00393CD9">
        <w:rPr>
          <w:b/>
          <w:u w:val="single"/>
          <w:lang w:eastAsia="ru-RU"/>
        </w:rPr>
        <w:t>имеет</w:t>
      </w:r>
      <w:r w:rsidRPr="00393CD9">
        <w:rPr>
          <w:lang w:eastAsia="ru-RU"/>
        </w:rPr>
        <w:t xml:space="preserve"> координаты…</w:t>
      </w:r>
    </w:p>
    <w:p w:rsidR="00393CD9" w:rsidRPr="00393CD9" w:rsidRDefault="00393CD9" w:rsidP="00E34C4D">
      <w:pPr>
        <w:tabs>
          <w:tab w:val="left" w:pos="142"/>
          <w:tab w:val="left" w:pos="284"/>
        </w:tabs>
        <w:autoSpaceDE w:val="0"/>
        <w:autoSpaceDN w:val="0"/>
        <w:adjustRightInd w:val="0"/>
        <w:ind w:firstLine="360"/>
        <w:jc w:val="both"/>
        <w:rPr>
          <w:lang w:eastAsia="ru-RU"/>
        </w:rPr>
      </w:pPr>
      <w:r w:rsidRPr="00393CD9">
        <w:rPr>
          <w:lang w:eastAsia="ru-RU"/>
        </w:rPr>
        <w:t xml:space="preserve">1) </w:t>
      </w:r>
      <w:r w:rsidRPr="00393CD9">
        <w:rPr>
          <w:noProof/>
          <w:lang w:eastAsia="ru-RU"/>
        </w:rPr>
        <w:drawing>
          <wp:inline distT="0" distB="0" distL="0" distR="0" wp14:anchorId="539C344D" wp14:editId="2A8F5B85">
            <wp:extent cx="885825" cy="371475"/>
            <wp:effectExtent l="0" t="0" r="0" b="0"/>
            <wp:docPr id="6478"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735"/>
                    <a:srcRect/>
                    <a:stretch>
                      <a:fillRect/>
                    </a:stretch>
                  </pic:blipFill>
                  <pic:spPr bwMode="auto">
                    <a:xfrm>
                      <a:off x="0" y="0"/>
                      <a:ext cx="885825" cy="371475"/>
                    </a:xfrm>
                    <a:prstGeom prst="rect">
                      <a:avLst/>
                    </a:prstGeom>
                    <a:noFill/>
                    <a:ln w="9525">
                      <a:noFill/>
                      <a:miter lim="800000"/>
                      <a:headEnd/>
                      <a:tailEnd/>
                    </a:ln>
                  </pic:spPr>
                </pic:pic>
              </a:graphicData>
            </a:graphic>
          </wp:inline>
        </w:drawing>
      </w:r>
      <w:r w:rsidRPr="00393CD9">
        <w:rPr>
          <w:lang w:eastAsia="ru-RU"/>
        </w:rPr>
        <w:t xml:space="preserve">     </w:t>
      </w:r>
    </w:p>
    <w:p w:rsidR="00393CD9" w:rsidRPr="00393CD9" w:rsidRDefault="00393CD9" w:rsidP="00E34C4D">
      <w:pPr>
        <w:tabs>
          <w:tab w:val="left" w:pos="142"/>
          <w:tab w:val="left" w:pos="284"/>
        </w:tabs>
        <w:autoSpaceDE w:val="0"/>
        <w:autoSpaceDN w:val="0"/>
        <w:adjustRightInd w:val="0"/>
        <w:ind w:firstLine="360"/>
        <w:jc w:val="both"/>
        <w:rPr>
          <w:lang w:eastAsia="ru-RU"/>
        </w:rPr>
      </w:pPr>
      <w:r w:rsidRPr="00393CD9">
        <w:rPr>
          <w:lang w:eastAsia="ru-RU"/>
        </w:rPr>
        <w:t xml:space="preserve">2) </w:t>
      </w:r>
      <w:r w:rsidRPr="00393CD9">
        <w:rPr>
          <w:noProof/>
          <w:lang w:eastAsia="ru-RU"/>
        </w:rPr>
        <w:drawing>
          <wp:inline distT="0" distB="0" distL="0" distR="0" wp14:anchorId="58B6C638" wp14:editId="76DF486D">
            <wp:extent cx="971550" cy="342900"/>
            <wp:effectExtent l="0" t="0" r="0" b="0"/>
            <wp:docPr id="6479"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736"/>
                    <a:srcRect/>
                    <a:stretch>
                      <a:fillRect/>
                    </a:stretch>
                  </pic:blipFill>
                  <pic:spPr bwMode="auto">
                    <a:xfrm>
                      <a:off x="0" y="0"/>
                      <a:ext cx="971550" cy="342900"/>
                    </a:xfrm>
                    <a:prstGeom prst="rect">
                      <a:avLst/>
                    </a:prstGeom>
                    <a:noFill/>
                    <a:ln w="9525">
                      <a:noFill/>
                      <a:miter lim="800000"/>
                      <a:headEnd/>
                      <a:tailEnd/>
                    </a:ln>
                  </pic:spPr>
                </pic:pic>
              </a:graphicData>
            </a:graphic>
          </wp:inline>
        </w:drawing>
      </w:r>
      <w:r w:rsidRPr="00393CD9">
        <w:rPr>
          <w:lang w:eastAsia="ru-RU"/>
        </w:rPr>
        <w:t xml:space="preserve">     </w:t>
      </w:r>
    </w:p>
    <w:p w:rsidR="00393CD9" w:rsidRPr="00393CD9" w:rsidRDefault="00393CD9" w:rsidP="00E34C4D">
      <w:pPr>
        <w:tabs>
          <w:tab w:val="left" w:pos="142"/>
          <w:tab w:val="left" w:pos="284"/>
        </w:tabs>
        <w:autoSpaceDE w:val="0"/>
        <w:autoSpaceDN w:val="0"/>
        <w:adjustRightInd w:val="0"/>
        <w:ind w:firstLine="360"/>
        <w:jc w:val="both"/>
        <w:rPr>
          <w:lang w:eastAsia="ru-RU"/>
        </w:rPr>
      </w:pPr>
      <w:r w:rsidRPr="00393CD9">
        <w:rPr>
          <w:lang w:eastAsia="ru-RU"/>
        </w:rPr>
        <w:t xml:space="preserve">3) </w:t>
      </w:r>
      <w:r w:rsidRPr="00393CD9">
        <w:rPr>
          <w:noProof/>
          <w:lang w:eastAsia="ru-RU"/>
        </w:rPr>
        <w:drawing>
          <wp:inline distT="0" distB="0" distL="0" distR="0" wp14:anchorId="6EEA87FD" wp14:editId="366FE1A2">
            <wp:extent cx="1343025" cy="419100"/>
            <wp:effectExtent l="19050" t="0" r="9525" b="0"/>
            <wp:docPr id="6480" name="Рисунок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737"/>
                    <a:srcRect/>
                    <a:stretch>
                      <a:fillRect/>
                    </a:stretch>
                  </pic:blipFill>
                  <pic:spPr bwMode="auto">
                    <a:xfrm>
                      <a:off x="0" y="0"/>
                      <a:ext cx="1343025" cy="419100"/>
                    </a:xfrm>
                    <a:prstGeom prst="rect">
                      <a:avLst/>
                    </a:prstGeom>
                    <a:noFill/>
                    <a:ln w="9525">
                      <a:noFill/>
                      <a:miter lim="800000"/>
                      <a:headEnd/>
                      <a:tailEnd/>
                    </a:ln>
                  </pic:spPr>
                </pic:pic>
              </a:graphicData>
            </a:graphic>
          </wp:inline>
        </w:drawing>
      </w:r>
    </w:p>
    <w:p w:rsidR="00393CD9" w:rsidRPr="00393CD9" w:rsidRDefault="00393CD9" w:rsidP="00E34C4D">
      <w:pPr>
        <w:tabs>
          <w:tab w:val="left" w:pos="142"/>
          <w:tab w:val="left" w:pos="284"/>
        </w:tabs>
        <w:autoSpaceDE w:val="0"/>
        <w:autoSpaceDN w:val="0"/>
        <w:adjustRightInd w:val="0"/>
        <w:ind w:firstLine="360"/>
        <w:jc w:val="both"/>
        <w:rPr>
          <w:lang w:eastAsia="ru-RU"/>
        </w:rPr>
      </w:pPr>
    </w:p>
    <w:p w:rsidR="00393CD9" w:rsidRPr="00393CD9" w:rsidRDefault="00393CD9" w:rsidP="00E34C4D">
      <w:pPr>
        <w:tabs>
          <w:tab w:val="left" w:pos="142"/>
          <w:tab w:val="left" w:pos="284"/>
        </w:tabs>
        <w:autoSpaceDE w:val="0"/>
        <w:autoSpaceDN w:val="0"/>
        <w:adjustRightInd w:val="0"/>
        <w:ind w:firstLine="360"/>
        <w:jc w:val="both"/>
        <w:rPr>
          <w:lang w:eastAsia="ru-RU"/>
        </w:rPr>
      </w:pPr>
      <w:r w:rsidRPr="00393CD9">
        <w:rPr>
          <w:lang w:eastAsia="ru-RU"/>
        </w:rPr>
        <w:t xml:space="preserve">3. </w:t>
      </w:r>
      <w:r w:rsidRPr="00393CD9">
        <w:rPr>
          <w:noProof/>
          <w:lang w:eastAsia="ru-RU"/>
        </w:rPr>
        <w:drawing>
          <wp:inline distT="0" distB="0" distL="0" distR="0" wp14:anchorId="7D2FCCE7" wp14:editId="2DD4BDF1">
            <wp:extent cx="971550" cy="342900"/>
            <wp:effectExtent l="0" t="0" r="0" b="0"/>
            <wp:docPr id="6481" name="Рисунок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738"/>
                    <a:srcRect/>
                    <a:stretch>
                      <a:fillRect/>
                    </a:stretch>
                  </pic:blipFill>
                  <pic:spPr bwMode="auto">
                    <a:xfrm>
                      <a:off x="0" y="0"/>
                      <a:ext cx="971550" cy="342900"/>
                    </a:xfrm>
                    <a:prstGeom prst="rect">
                      <a:avLst/>
                    </a:prstGeom>
                    <a:noFill/>
                    <a:ln w="9525">
                      <a:noFill/>
                      <a:miter lim="800000"/>
                      <a:headEnd/>
                      <a:tailEnd/>
                    </a:ln>
                  </pic:spPr>
                </pic:pic>
              </a:graphicData>
            </a:graphic>
          </wp:inline>
        </w:drawing>
      </w:r>
      <w:r w:rsidRPr="00393CD9">
        <w:rPr>
          <w:lang w:eastAsia="ru-RU"/>
        </w:rPr>
        <w:t xml:space="preserve"> </w:t>
      </w:r>
      <w:r w:rsidRPr="00393CD9">
        <w:rPr>
          <w:noProof/>
          <w:lang w:eastAsia="ru-RU"/>
        </w:rPr>
        <w:drawing>
          <wp:inline distT="0" distB="0" distL="0" distR="0" wp14:anchorId="5587A256" wp14:editId="4F6BAAA3">
            <wp:extent cx="942975" cy="342900"/>
            <wp:effectExtent l="0" t="0" r="9525" b="0"/>
            <wp:docPr id="6482" name="Рисунок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739"/>
                    <a:srcRect/>
                    <a:stretch>
                      <a:fillRect/>
                    </a:stretch>
                  </pic:blipFill>
                  <pic:spPr bwMode="auto">
                    <a:xfrm>
                      <a:off x="0" y="0"/>
                      <a:ext cx="942975" cy="342900"/>
                    </a:xfrm>
                    <a:prstGeom prst="rect">
                      <a:avLst/>
                    </a:prstGeom>
                    <a:noFill/>
                    <a:ln w="9525">
                      <a:noFill/>
                      <a:miter lim="800000"/>
                      <a:headEnd/>
                      <a:tailEnd/>
                    </a:ln>
                  </pic:spPr>
                </pic:pic>
              </a:graphicData>
            </a:graphic>
          </wp:inline>
        </w:drawing>
      </w:r>
      <w:r w:rsidRPr="00393CD9">
        <w:rPr>
          <w:lang w:eastAsia="ru-RU"/>
        </w:rPr>
        <w:t xml:space="preserve"> </w:t>
      </w:r>
      <w:r w:rsidRPr="00393CD9">
        <w:rPr>
          <w:noProof/>
          <w:lang w:eastAsia="ru-RU"/>
        </w:rPr>
        <w:drawing>
          <wp:inline distT="0" distB="0" distL="0" distR="0" wp14:anchorId="707E108B" wp14:editId="2F4DA2D4">
            <wp:extent cx="1162050" cy="361950"/>
            <wp:effectExtent l="0" t="0" r="0" b="0"/>
            <wp:docPr id="6483" name="Рисунок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740"/>
                    <a:srcRect/>
                    <a:stretch>
                      <a:fillRect/>
                    </a:stretch>
                  </pic:blipFill>
                  <pic:spPr bwMode="auto">
                    <a:xfrm>
                      <a:off x="0" y="0"/>
                      <a:ext cx="1162050" cy="361950"/>
                    </a:xfrm>
                    <a:prstGeom prst="rect">
                      <a:avLst/>
                    </a:prstGeom>
                    <a:noFill/>
                    <a:ln w="9525">
                      <a:noFill/>
                      <a:miter lim="800000"/>
                      <a:headEnd/>
                      <a:tailEnd/>
                    </a:ln>
                  </pic:spPr>
                </pic:pic>
              </a:graphicData>
            </a:graphic>
          </wp:inline>
        </w:drawing>
      </w:r>
      <w:r w:rsidRPr="00393CD9">
        <w:rPr>
          <w:lang w:eastAsia="ru-RU"/>
        </w:rPr>
        <w:t xml:space="preserve"> Тогда коллинеарными </w:t>
      </w:r>
      <w:r w:rsidRPr="00393CD9">
        <w:rPr>
          <w:b/>
          <w:u w:val="single"/>
          <w:lang w:eastAsia="ru-RU"/>
        </w:rPr>
        <w:t>будут</w:t>
      </w:r>
      <w:r w:rsidRPr="00393CD9">
        <w:rPr>
          <w:lang w:eastAsia="ru-RU"/>
        </w:rPr>
        <w:t xml:space="preserve"> векторы…</w:t>
      </w:r>
    </w:p>
    <w:p w:rsidR="00393CD9" w:rsidRPr="00393CD9" w:rsidRDefault="00393CD9" w:rsidP="00E34C4D">
      <w:pPr>
        <w:tabs>
          <w:tab w:val="left" w:pos="142"/>
          <w:tab w:val="left" w:pos="284"/>
        </w:tabs>
        <w:autoSpaceDE w:val="0"/>
        <w:autoSpaceDN w:val="0"/>
        <w:adjustRightInd w:val="0"/>
        <w:ind w:firstLine="360"/>
        <w:jc w:val="both"/>
        <w:rPr>
          <w:lang w:eastAsia="ru-RU"/>
        </w:rPr>
      </w:pPr>
      <w:r w:rsidRPr="00393CD9">
        <w:rPr>
          <w:lang w:eastAsia="ru-RU"/>
        </w:rPr>
        <w:t xml:space="preserve">1) </w:t>
      </w:r>
      <w:r w:rsidRPr="00393CD9">
        <w:rPr>
          <w:noProof/>
          <w:lang w:eastAsia="ru-RU"/>
        </w:rPr>
        <w:drawing>
          <wp:inline distT="0" distB="0" distL="0" distR="0" wp14:anchorId="506C5BEF" wp14:editId="680FAD26">
            <wp:extent cx="171450" cy="333375"/>
            <wp:effectExtent l="19050" t="0" r="0" b="0"/>
            <wp:docPr id="6484" name="Рисунок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741"/>
                    <a:srcRect/>
                    <a:stretch>
                      <a:fillRect/>
                    </a:stretch>
                  </pic:blipFill>
                  <pic:spPr bwMode="auto">
                    <a:xfrm>
                      <a:off x="0" y="0"/>
                      <a:ext cx="171450" cy="333375"/>
                    </a:xfrm>
                    <a:prstGeom prst="rect">
                      <a:avLst/>
                    </a:prstGeom>
                    <a:noFill/>
                    <a:ln w="9525">
                      <a:noFill/>
                      <a:miter lim="800000"/>
                      <a:headEnd/>
                      <a:tailEnd/>
                    </a:ln>
                  </pic:spPr>
                </pic:pic>
              </a:graphicData>
            </a:graphic>
          </wp:inline>
        </w:drawing>
      </w:r>
      <w:r w:rsidRPr="00393CD9">
        <w:rPr>
          <w:lang w:eastAsia="ru-RU"/>
        </w:rPr>
        <w:t xml:space="preserve"> и </w:t>
      </w:r>
      <w:r w:rsidRPr="00393CD9">
        <w:rPr>
          <w:noProof/>
          <w:lang w:eastAsia="ru-RU"/>
        </w:rPr>
        <w:drawing>
          <wp:inline distT="0" distB="0" distL="0" distR="0" wp14:anchorId="3C727607" wp14:editId="0E26C19D">
            <wp:extent cx="209550" cy="333375"/>
            <wp:effectExtent l="0" t="0" r="0" b="0"/>
            <wp:docPr id="6485" name="Рисунок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742"/>
                    <a:srcRect/>
                    <a:stretch>
                      <a:fillRect/>
                    </a:stretch>
                  </pic:blipFill>
                  <pic:spPr bwMode="auto">
                    <a:xfrm>
                      <a:off x="0" y="0"/>
                      <a:ext cx="209550" cy="333375"/>
                    </a:xfrm>
                    <a:prstGeom prst="rect">
                      <a:avLst/>
                    </a:prstGeom>
                    <a:noFill/>
                    <a:ln w="9525">
                      <a:noFill/>
                      <a:miter lim="800000"/>
                      <a:headEnd/>
                      <a:tailEnd/>
                    </a:ln>
                  </pic:spPr>
                </pic:pic>
              </a:graphicData>
            </a:graphic>
          </wp:inline>
        </w:drawing>
      </w:r>
      <w:r w:rsidRPr="00393CD9">
        <w:rPr>
          <w:lang w:eastAsia="ru-RU"/>
        </w:rPr>
        <w:t xml:space="preserve">     </w:t>
      </w:r>
    </w:p>
    <w:p w:rsidR="00393CD9" w:rsidRPr="00393CD9" w:rsidRDefault="00393CD9" w:rsidP="00E34C4D">
      <w:pPr>
        <w:tabs>
          <w:tab w:val="left" w:pos="142"/>
          <w:tab w:val="left" w:pos="284"/>
        </w:tabs>
        <w:autoSpaceDE w:val="0"/>
        <w:autoSpaceDN w:val="0"/>
        <w:adjustRightInd w:val="0"/>
        <w:ind w:firstLine="360"/>
        <w:jc w:val="both"/>
        <w:rPr>
          <w:lang w:eastAsia="ru-RU"/>
        </w:rPr>
      </w:pPr>
      <w:r w:rsidRPr="00393CD9">
        <w:rPr>
          <w:lang w:eastAsia="ru-RU"/>
        </w:rPr>
        <w:t xml:space="preserve">2) </w:t>
      </w:r>
      <w:r w:rsidRPr="00393CD9">
        <w:rPr>
          <w:noProof/>
          <w:lang w:eastAsia="ru-RU"/>
        </w:rPr>
        <w:drawing>
          <wp:inline distT="0" distB="0" distL="0" distR="0" wp14:anchorId="7FDE5A0E" wp14:editId="1031C9DE">
            <wp:extent cx="171450" cy="333375"/>
            <wp:effectExtent l="0" t="0" r="0" b="0"/>
            <wp:docPr id="6486" name="Рисунок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743"/>
                    <a:srcRect/>
                    <a:stretch>
                      <a:fillRect/>
                    </a:stretch>
                  </pic:blipFill>
                  <pic:spPr bwMode="auto">
                    <a:xfrm>
                      <a:off x="0" y="0"/>
                      <a:ext cx="171450" cy="333375"/>
                    </a:xfrm>
                    <a:prstGeom prst="rect">
                      <a:avLst/>
                    </a:prstGeom>
                    <a:noFill/>
                    <a:ln w="9525">
                      <a:noFill/>
                      <a:miter lim="800000"/>
                      <a:headEnd/>
                      <a:tailEnd/>
                    </a:ln>
                  </pic:spPr>
                </pic:pic>
              </a:graphicData>
            </a:graphic>
          </wp:inline>
        </w:drawing>
      </w:r>
      <w:r w:rsidRPr="00393CD9">
        <w:rPr>
          <w:lang w:eastAsia="ru-RU"/>
        </w:rPr>
        <w:t xml:space="preserve"> и </w:t>
      </w:r>
      <w:r w:rsidRPr="00393CD9">
        <w:rPr>
          <w:noProof/>
          <w:lang w:eastAsia="ru-RU"/>
        </w:rPr>
        <w:drawing>
          <wp:inline distT="0" distB="0" distL="0" distR="0" wp14:anchorId="611A0A03" wp14:editId="3EFEF00E">
            <wp:extent cx="209550" cy="333375"/>
            <wp:effectExtent l="0" t="0" r="0" b="0"/>
            <wp:docPr id="6487" name="Рисунок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744"/>
                    <a:srcRect/>
                    <a:stretch>
                      <a:fillRect/>
                    </a:stretch>
                  </pic:blipFill>
                  <pic:spPr bwMode="auto">
                    <a:xfrm>
                      <a:off x="0" y="0"/>
                      <a:ext cx="209550" cy="333375"/>
                    </a:xfrm>
                    <a:prstGeom prst="rect">
                      <a:avLst/>
                    </a:prstGeom>
                    <a:noFill/>
                    <a:ln w="9525">
                      <a:noFill/>
                      <a:miter lim="800000"/>
                      <a:headEnd/>
                      <a:tailEnd/>
                    </a:ln>
                  </pic:spPr>
                </pic:pic>
              </a:graphicData>
            </a:graphic>
          </wp:inline>
        </w:drawing>
      </w:r>
      <w:r w:rsidRPr="00393CD9">
        <w:rPr>
          <w:lang w:eastAsia="ru-RU"/>
        </w:rPr>
        <w:t xml:space="preserve">     </w:t>
      </w:r>
    </w:p>
    <w:p w:rsidR="00393CD9" w:rsidRPr="00393CD9" w:rsidRDefault="00393CD9" w:rsidP="00E34C4D">
      <w:pPr>
        <w:tabs>
          <w:tab w:val="left" w:pos="142"/>
          <w:tab w:val="left" w:pos="284"/>
        </w:tabs>
        <w:autoSpaceDE w:val="0"/>
        <w:autoSpaceDN w:val="0"/>
        <w:adjustRightInd w:val="0"/>
        <w:ind w:firstLine="360"/>
        <w:jc w:val="both"/>
        <w:rPr>
          <w:lang w:eastAsia="ru-RU"/>
        </w:rPr>
      </w:pPr>
      <w:r w:rsidRPr="00393CD9">
        <w:rPr>
          <w:lang w:eastAsia="ru-RU"/>
        </w:rPr>
        <w:t xml:space="preserve">3) </w:t>
      </w:r>
      <w:r w:rsidRPr="00393CD9">
        <w:rPr>
          <w:noProof/>
          <w:lang w:eastAsia="ru-RU"/>
        </w:rPr>
        <w:drawing>
          <wp:inline distT="0" distB="0" distL="0" distR="0" wp14:anchorId="554C1031" wp14:editId="62161019">
            <wp:extent cx="171450" cy="333375"/>
            <wp:effectExtent l="19050" t="0" r="0" b="0"/>
            <wp:docPr id="6488" name="Рисунок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745"/>
                    <a:srcRect/>
                    <a:stretch>
                      <a:fillRect/>
                    </a:stretch>
                  </pic:blipFill>
                  <pic:spPr bwMode="auto">
                    <a:xfrm>
                      <a:off x="0" y="0"/>
                      <a:ext cx="171450" cy="333375"/>
                    </a:xfrm>
                    <a:prstGeom prst="rect">
                      <a:avLst/>
                    </a:prstGeom>
                    <a:noFill/>
                    <a:ln w="9525">
                      <a:noFill/>
                      <a:miter lim="800000"/>
                      <a:headEnd/>
                      <a:tailEnd/>
                    </a:ln>
                  </pic:spPr>
                </pic:pic>
              </a:graphicData>
            </a:graphic>
          </wp:inline>
        </w:drawing>
      </w:r>
      <w:r w:rsidRPr="00393CD9">
        <w:rPr>
          <w:lang w:eastAsia="ru-RU"/>
        </w:rPr>
        <w:t xml:space="preserve"> и </w:t>
      </w:r>
      <w:r w:rsidRPr="00393CD9">
        <w:rPr>
          <w:noProof/>
          <w:lang w:eastAsia="ru-RU"/>
        </w:rPr>
        <w:drawing>
          <wp:inline distT="0" distB="0" distL="0" distR="0" wp14:anchorId="0374894B" wp14:editId="28C3BF8A">
            <wp:extent cx="219075" cy="333375"/>
            <wp:effectExtent l="0" t="0" r="0" b="0"/>
            <wp:docPr id="6489" name="Рисунок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746"/>
                    <a:srcRect/>
                    <a:stretch>
                      <a:fillRect/>
                    </a:stretch>
                  </pic:blipFill>
                  <pic:spPr bwMode="auto">
                    <a:xfrm>
                      <a:off x="0" y="0"/>
                      <a:ext cx="219075" cy="333375"/>
                    </a:xfrm>
                    <a:prstGeom prst="rect">
                      <a:avLst/>
                    </a:prstGeom>
                    <a:noFill/>
                    <a:ln w="9525">
                      <a:noFill/>
                      <a:miter lim="800000"/>
                      <a:headEnd/>
                      <a:tailEnd/>
                    </a:ln>
                  </pic:spPr>
                </pic:pic>
              </a:graphicData>
            </a:graphic>
          </wp:inline>
        </w:drawing>
      </w:r>
    </w:p>
    <w:p w:rsidR="00393CD9" w:rsidRPr="00393CD9" w:rsidRDefault="00393CD9" w:rsidP="00E34C4D">
      <w:pPr>
        <w:tabs>
          <w:tab w:val="left" w:pos="142"/>
          <w:tab w:val="left" w:pos="284"/>
        </w:tabs>
        <w:autoSpaceDE w:val="0"/>
        <w:autoSpaceDN w:val="0"/>
        <w:adjustRightInd w:val="0"/>
        <w:ind w:firstLine="360"/>
        <w:jc w:val="both"/>
        <w:rPr>
          <w:lang w:eastAsia="ru-RU"/>
        </w:rPr>
      </w:pPr>
    </w:p>
    <w:p w:rsidR="00393CD9" w:rsidRPr="00393CD9" w:rsidRDefault="00393CD9" w:rsidP="00E34C4D">
      <w:pPr>
        <w:tabs>
          <w:tab w:val="left" w:pos="142"/>
          <w:tab w:val="left" w:pos="284"/>
        </w:tabs>
        <w:autoSpaceDE w:val="0"/>
        <w:autoSpaceDN w:val="0"/>
        <w:adjustRightInd w:val="0"/>
        <w:ind w:firstLine="360"/>
        <w:jc w:val="both"/>
        <w:rPr>
          <w:lang w:eastAsia="ru-RU"/>
        </w:rPr>
      </w:pPr>
      <w:r w:rsidRPr="00393CD9">
        <w:rPr>
          <w:lang w:eastAsia="ru-RU"/>
        </w:rPr>
        <w:t xml:space="preserve">4. Первая и третья координаты ненулевого вектора </w:t>
      </w:r>
      <w:r w:rsidRPr="00393CD9">
        <w:rPr>
          <w:noProof/>
          <w:lang w:eastAsia="ru-RU"/>
        </w:rPr>
        <w:drawing>
          <wp:inline distT="0" distB="0" distL="0" distR="0" wp14:anchorId="7897DAEF" wp14:editId="74B6FFCD">
            <wp:extent cx="180975" cy="352425"/>
            <wp:effectExtent l="0" t="0" r="0" b="0"/>
            <wp:docPr id="6490" name="Рисунок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741"/>
                    <a:srcRect/>
                    <a:stretch>
                      <a:fillRect/>
                    </a:stretch>
                  </pic:blipFill>
                  <pic:spPr bwMode="auto">
                    <a:xfrm>
                      <a:off x="0" y="0"/>
                      <a:ext cx="180975" cy="352425"/>
                    </a:xfrm>
                    <a:prstGeom prst="rect">
                      <a:avLst/>
                    </a:prstGeom>
                    <a:noFill/>
                    <a:ln w="9525">
                      <a:noFill/>
                      <a:miter lim="800000"/>
                      <a:headEnd/>
                      <a:tailEnd/>
                    </a:ln>
                  </pic:spPr>
                </pic:pic>
              </a:graphicData>
            </a:graphic>
          </wp:inline>
        </w:drawing>
      </w:r>
      <w:r w:rsidRPr="00393CD9">
        <w:rPr>
          <w:lang w:eastAsia="ru-RU"/>
        </w:rPr>
        <w:t xml:space="preserve"> равны нулю. Тогда </w:t>
      </w:r>
      <w:r w:rsidRPr="00393CD9">
        <w:rPr>
          <w:b/>
          <w:u w:val="single"/>
          <w:lang w:eastAsia="ru-RU"/>
        </w:rPr>
        <w:t>неверно,</w:t>
      </w:r>
      <w:r w:rsidRPr="00393CD9">
        <w:rPr>
          <w:lang w:eastAsia="ru-RU"/>
        </w:rPr>
        <w:t xml:space="preserve"> что…</w:t>
      </w:r>
    </w:p>
    <w:p w:rsidR="00393CD9" w:rsidRPr="00393CD9" w:rsidRDefault="00393CD9" w:rsidP="00E34C4D">
      <w:pPr>
        <w:tabs>
          <w:tab w:val="left" w:pos="142"/>
          <w:tab w:val="left" w:pos="284"/>
        </w:tabs>
        <w:autoSpaceDE w:val="0"/>
        <w:autoSpaceDN w:val="0"/>
        <w:adjustRightInd w:val="0"/>
        <w:ind w:firstLine="360"/>
        <w:jc w:val="both"/>
        <w:rPr>
          <w:lang w:eastAsia="ru-RU"/>
        </w:rPr>
      </w:pPr>
      <w:r w:rsidRPr="00393CD9">
        <w:rPr>
          <w:lang w:eastAsia="ru-RU"/>
        </w:rPr>
        <w:t xml:space="preserve">1) </w:t>
      </w:r>
      <w:r w:rsidRPr="00393CD9">
        <w:rPr>
          <w:noProof/>
          <w:lang w:eastAsia="ru-RU"/>
        </w:rPr>
        <w:drawing>
          <wp:inline distT="0" distB="0" distL="0" distR="0" wp14:anchorId="2B805AC7" wp14:editId="76274F25">
            <wp:extent cx="600075" cy="342900"/>
            <wp:effectExtent l="0" t="0" r="9525" b="0"/>
            <wp:docPr id="6491" name="Рисунок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747"/>
                    <a:srcRect/>
                    <a:stretch>
                      <a:fillRect/>
                    </a:stretch>
                  </pic:blipFill>
                  <pic:spPr bwMode="auto">
                    <a:xfrm>
                      <a:off x="0" y="0"/>
                      <a:ext cx="600075" cy="342900"/>
                    </a:xfrm>
                    <a:prstGeom prst="rect">
                      <a:avLst/>
                    </a:prstGeom>
                    <a:noFill/>
                    <a:ln w="9525">
                      <a:noFill/>
                      <a:miter lim="800000"/>
                      <a:headEnd/>
                      <a:tailEnd/>
                    </a:ln>
                  </pic:spPr>
                </pic:pic>
              </a:graphicData>
            </a:graphic>
          </wp:inline>
        </w:drawing>
      </w:r>
      <w:r w:rsidRPr="00393CD9">
        <w:rPr>
          <w:lang w:eastAsia="ru-RU"/>
        </w:rPr>
        <w:t xml:space="preserve">     </w:t>
      </w:r>
    </w:p>
    <w:p w:rsidR="00393CD9" w:rsidRPr="00393CD9" w:rsidRDefault="00393CD9" w:rsidP="00E34C4D">
      <w:pPr>
        <w:tabs>
          <w:tab w:val="left" w:pos="142"/>
          <w:tab w:val="left" w:pos="284"/>
        </w:tabs>
        <w:autoSpaceDE w:val="0"/>
        <w:autoSpaceDN w:val="0"/>
        <w:adjustRightInd w:val="0"/>
        <w:ind w:firstLine="360"/>
        <w:jc w:val="both"/>
        <w:rPr>
          <w:lang w:eastAsia="ru-RU"/>
        </w:rPr>
      </w:pPr>
      <w:r w:rsidRPr="00393CD9">
        <w:rPr>
          <w:lang w:eastAsia="ru-RU"/>
        </w:rPr>
        <w:t xml:space="preserve">2) </w:t>
      </w:r>
      <w:r w:rsidRPr="00393CD9">
        <w:rPr>
          <w:noProof/>
          <w:lang w:eastAsia="ru-RU"/>
        </w:rPr>
        <w:drawing>
          <wp:inline distT="0" distB="0" distL="0" distR="0" wp14:anchorId="5D1429E3" wp14:editId="6997D56F">
            <wp:extent cx="638175" cy="314325"/>
            <wp:effectExtent l="19050" t="0" r="9525" b="0"/>
            <wp:docPr id="6492" name="Рисунок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748"/>
                    <a:srcRect/>
                    <a:stretch>
                      <a:fillRect/>
                    </a:stretch>
                  </pic:blipFill>
                  <pic:spPr bwMode="auto">
                    <a:xfrm>
                      <a:off x="0" y="0"/>
                      <a:ext cx="638175" cy="314325"/>
                    </a:xfrm>
                    <a:prstGeom prst="rect">
                      <a:avLst/>
                    </a:prstGeom>
                    <a:noFill/>
                    <a:ln w="9525">
                      <a:noFill/>
                      <a:miter lim="800000"/>
                      <a:headEnd/>
                      <a:tailEnd/>
                    </a:ln>
                  </pic:spPr>
                </pic:pic>
              </a:graphicData>
            </a:graphic>
          </wp:inline>
        </w:drawing>
      </w:r>
      <w:r w:rsidRPr="00393CD9">
        <w:rPr>
          <w:lang w:eastAsia="ru-RU"/>
        </w:rPr>
        <w:t xml:space="preserve">     </w:t>
      </w:r>
    </w:p>
    <w:p w:rsidR="00393CD9" w:rsidRPr="00393CD9" w:rsidRDefault="00393CD9" w:rsidP="00E34C4D">
      <w:pPr>
        <w:tabs>
          <w:tab w:val="left" w:pos="142"/>
          <w:tab w:val="left" w:pos="284"/>
        </w:tabs>
        <w:autoSpaceDE w:val="0"/>
        <w:autoSpaceDN w:val="0"/>
        <w:adjustRightInd w:val="0"/>
        <w:ind w:firstLine="360"/>
        <w:jc w:val="both"/>
        <w:rPr>
          <w:lang w:eastAsia="ru-RU"/>
        </w:rPr>
      </w:pPr>
      <w:r w:rsidRPr="00393CD9">
        <w:rPr>
          <w:lang w:eastAsia="ru-RU"/>
        </w:rPr>
        <w:t xml:space="preserve">3) </w:t>
      </w:r>
      <w:r w:rsidRPr="00393CD9">
        <w:rPr>
          <w:noProof/>
          <w:lang w:eastAsia="ru-RU"/>
        </w:rPr>
        <w:drawing>
          <wp:inline distT="0" distB="0" distL="0" distR="0" wp14:anchorId="00E3F9B7" wp14:editId="44EF94A8">
            <wp:extent cx="857250" cy="333375"/>
            <wp:effectExtent l="19050" t="0" r="0" b="0"/>
            <wp:docPr id="6493" name="Рисунок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749"/>
                    <a:srcRect/>
                    <a:stretch>
                      <a:fillRect/>
                    </a:stretch>
                  </pic:blipFill>
                  <pic:spPr bwMode="auto">
                    <a:xfrm>
                      <a:off x="0" y="0"/>
                      <a:ext cx="857250" cy="333375"/>
                    </a:xfrm>
                    <a:prstGeom prst="rect">
                      <a:avLst/>
                    </a:prstGeom>
                    <a:noFill/>
                    <a:ln w="9525">
                      <a:noFill/>
                      <a:miter lim="800000"/>
                      <a:headEnd/>
                      <a:tailEnd/>
                    </a:ln>
                  </pic:spPr>
                </pic:pic>
              </a:graphicData>
            </a:graphic>
          </wp:inline>
        </w:drawing>
      </w:r>
    </w:p>
    <w:p w:rsidR="00393CD9" w:rsidRPr="00393CD9" w:rsidRDefault="00393CD9" w:rsidP="00E34C4D">
      <w:pPr>
        <w:tabs>
          <w:tab w:val="left" w:pos="142"/>
          <w:tab w:val="left" w:pos="284"/>
        </w:tabs>
        <w:autoSpaceDE w:val="0"/>
        <w:autoSpaceDN w:val="0"/>
        <w:adjustRightInd w:val="0"/>
        <w:ind w:firstLine="360"/>
        <w:jc w:val="both"/>
        <w:rPr>
          <w:lang w:eastAsia="ru-RU"/>
        </w:rPr>
      </w:pPr>
    </w:p>
    <w:p w:rsidR="00393CD9" w:rsidRPr="00393CD9" w:rsidRDefault="00393CD9" w:rsidP="00E34C4D">
      <w:pPr>
        <w:tabs>
          <w:tab w:val="left" w:pos="142"/>
          <w:tab w:val="left" w:pos="284"/>
        </w:tabs>
        <w:autoSpaceDE w:val="0"/>
        <w:autoSpaceDN w:val="0"/>
        <w:adjustRightInd w:val="0"/>
        <w:ind w:firstLine="360"/>
        <w:jc w:val="both"/>
        <w:rPr>
          <w:lang w:eastAsia="ru-RU"/>
        </w:rPr>
      </w:pPr>
      <w:r w:rsidRPr="00393CD9">
        <w:rPr>
          <w:lang w:eastAsia="ru-RU"/>
        </w:rPr>
        <w:t xml:space="preserve">5. Первая координата ненулевого вектора </w:t>
      </w:r>
      <w:r w:rsidRPr="00393CD9">
        <w:rPr>
          <w:noProof/>
          <w:lang w:eastAsia="ru-RU"/>
        </w:rPr>
        <w:drawing>
          <wp:inline distT="0" distB="0" distL="0" distR="0" wp14:anchorId="3626CD32" wp14:editId="099AC624">
            <wp:extent cx="285750" cy="314325"/>
            <wp:effectExtent l="19050" t="0" r="0" b="0"/>
            <wp:docPr id="6494" name="Рисунок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750"/>
                    <a:srcRect/>
                    <a:stretch>
                      <a:fillRect/>
                    </a:stretch>
                  </pic:blipFill>
                  <pic:spPr bwMode="auto">
                    <a:xfrm>
                      <a:off x="0" y="0"/>
                      <a:ext cx="285750" cy="314325"/>
                    </a:xfrm>
                    <a:prstGeom prst="rect">
                      <a:avLst/>
                    </a:prstGeom>
                    <a:noFill/>
                    <a:ln w="9525">
                      <a:noFill/>
                      <a:miter lim="800000"/>
                      <a:headEnd/>
                      <a:tailEnd/>
                    </a:ln>
                  </pic:spPr>
                </pic:pic>
              </a:graphicData>
            </a:graphic>
          </wp:inline>
        </w:drawing>
      </w:r>
      <w:r w:rsidRPr="00393CD9">
        <w:rPr>
          <w:lang w:eastAsia="ru-RU"/>
        </w:rPr>
        <w:t xml:space="preserve"> равна нулю. Тогда </w:t>
      </w:r>
      <w:r w:rsidRPr="00393CD9">
        <w:rPr>
          <w:b/>
          <w:u w:val="single"/>
          <w:lang w:eastAsia="ru-RU"/>
        </w:rPr>
        <w:t>неверно</w:t>
      </w:r>
      <w:r w:rsidRPr="00393CD9">
        <w:rPr>
          <w:lang w:eastAsia="ru-RU"/>
        </w:rPr>
        <w:t>, что…</w:t>
      </w:r>
    </w:p>
    <w:p w:rsidR="00393CD9" w:rsidRPr="00393CD9" w:rsidRDefault="00393CD9" w:rsidP="00E34C4D">
      <w:pPr>
        <w:tabs>
          <w:tab w:val="left" w:pos="142"/>
          <w:tab w:val="left" w:pos="284"/>
        </w:tabs>
        <w:autoSpaceDE w:val="0"/>
        <w:autoSpaceDN w:val="0"/>
        <w:adjustRightInd w:val="0"/>
        <w:ind w:firstLine="360"/>
        <w:jc w:val="both"/>
        <w:rPr>
          <w:lang w:eastAsia="ru-RU"/>
        </w:rPr>
      </w:pPr>
      <w:r w:rsidRPr="00393CD9">
        <w:rPr>
          <w:lang w:eastAsia="ru-RU"/>
        </w:rPr>
        <w:t xml:space="preserve">1) </w:t>
      </w:r>
      <w:r w:rsidRPr="00393CD9">
        <w:rPr>
          <w:noProof/>
          <w:lang w:eastAsia="ru-RU"/>
        </w:rPr>
        <w:drawing>
          <wp:inline distT="0" distB="0" distL="0" distR="0" wp14:anchorId="11B017CA" wp14:editId="2B8D6984">
            <wp:extent cx="771525" cy="342900"/>
            <wp:effectExtent l="19050" t="0" r="9525" b="0"/>
            <wp:docPr id="6495" name="Рисунок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751"/>
                    <a:srcRect/>
                    <a:stretch>
                      <a:fillRect/>
                    </a:stretch>
                  </pic:blipFill>
                  <pic:spPr bwMode="auto">
                    <a:xfrm>
                      <a:off x="0" y="0"/>
                      <a:ext cx="771525" cy="342900"/>
                    </a:xfrm>
                    <a:prstGeom prst="rect">
                      <a:avLst/>
                    </a:prstGeom>
                    <a:noFill/>
                    <a:ln w="9525">
                      <a:noFill/>
                      <a:miter lim="800000"/>
                      <a:headEnd/>
                      <a:tailEnd/>
                    </a:ln>
                  </pic:spPr>
                </pic:pic>
              </a:graphicData>
            </a:graphic>
          </wp:inline>
        </w:drawing>
      </w:r>
      <w:r w:rsidRPr="00393CD9">
        <w:rPr>
          <w:lang w:eastAsia="ru-RU"/>
        </w:rPr>
        <w:t xml:space="preserve">     </w:t>
      </w:r>
    </w:p>
    <w:p w:rsidR="00393CD9" w:rsidRPr="00393CD9" w:rsidRDefault="00393CD9" w:rsidP="00E34C4D">
      <w:pPr>
        <w:tabs>
          <w:tab w:val="left" w:pos="142"/>
          <w:tab w:val="left" w:pos="284"/>
        </w:tabs>
        <w:autoSpaceDE w:val="0"/>
        <w:autoSpaceDN w:val="0"/>
        <w:adjustRightInd w:val="0"/>
        <w:ind w:firstLine="360"/>
        <w:jc w:val="both"/>
        <w:rPr>
          <w:lang w:eastAsia="ru-RU"/>
        </w:rPr>
      </w:pPr>
      <w:r w:rsidRPr="00393CD9">
        <w:rPr>
          <w:lang w:eastAsia="ru-RU"/>
        </w:rPr>
        <w:t xml:space="preserve">2) </w:t>
      </w:r>
      <w:r w:rsidRPr="00393CD9">
        <w:rPr>
          <w:noProof/>
          <w:lang w:eastAsia="ru-RU"/>
        </w:rPr>
        <w:drawing>
          <wp:inline distT="0" distB="0" distL="0" distR="0" wp14:anchorId="6B15AB37" wp14:editId="39565B03">
            <wp:extent cx="762000" cy="352425"/>
            <wp:effectExtent l="19050" t="0" r="0" b="0"/>
            <wp:docPr id="6496" name="Рисунок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752"/>
                    <a:srcRect/>
                    <a:stretch>
                      <a:fillRect/>
                    </a:stretch>
                  </pic:blipFill>
                  <pic:spPr bwMode="auto">
                    <a:xfrm>
                      <a:off x="0" y="0"/>
                      <a:ext cx="762000" cy="352425"/>
                    </a:xfrm>
                    <a:prstGeom prst="rect">
                      <a:avLst/>
                    </a:prstGeom>
                    <a:noFill/>
                    <a:ln w="9525">
                      <a:noFill/>
                      <a:miter lim="800000"/>
                      <a:headEnd/>
                      <a:tailEnd/>
                    </a:ln>
                  </pic:spPr>
                </pic:pic>
              </a:graphicData>
            </a:graphic>
          </wp:inline>
        </w:drawing>
      </w:r>
      <w:r w:rsidRPr="00393CD9">
        <w:rPr>
          <w:lang w:eastAsia="ru-RU"/>
        </w:rPr>
        <w:t xml:space="preserve">     </w:t>
      </w:r>
    </w:p>
    <w:p w:rsidR="00393CD9" w:rsidRPr="00393CD9" w:rsidRDefault="00393CD9" w:rsidP="00E34C4D">
      <w:pPr>
        <w:tabs>
          <w:tab w:val="left" w:pos="142"/>
          <w:tab w:val="left" w:pos="284"/>
        </w:tabs>
        <w:autoSpaceDE w:val="0"/>
        <w:autoSpaceDN w:val="0"/>
        <w:adjustRightInd w:val="0"/>
        <w:ind w:firstLine="360"/>
        <w:jc w:val="both"/>
        <w:rPr>
          <w:lang w:eastAsia="ru-RU"/>
        </w:rPr>
      </w:pPr>
      <w:r w:rsidRPr="00393CD9">
        <w:rPr>
          <w:lang w:eastAsia="ru-RU"/>
        </w:rPr>
        <w:t xml:space="preserve">3) </w:t>
      </w:r>
      <w:r w:rsidRPr="00393CD9">
        <w:rPr>
          <w:noProof/>
          <w:lang w:eastAsia="ru-RU"/>
        </w:rPr>
        <w:drawing>
          <wp:inline distT="0" distB="0" distL="0" distR="0" wp14:anchorId="40EE497F" wp14:editId="10866AF3">
            <wp:extent cx="714375" cy="352425"/>
            <wp:effectExtent l="0" t="0" r="0" b="0"/>
            <wp:docPr id="6497" name="Рисунок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753"/>
                    <a:srcRect/>
                    <a:stretch>
                      <a:fillRect/>
                    </a:stretch>
                  </pic:blipFill>
                  <pic:spPr bwMode="auto">
                    <a:xfrm>
                      <a:off x="0" y="0"/>
                      <a:ext cx="714375" cy="352425"/>
                    </a:xfrm>
                    <a:prstGeom prst="rect">
                      <a:avLst/>
                    </a:prstGeom>
                    <a:noFill/>
                    <a:ln w="9525">
                      <a:noFill/>
                      <a:miter lim="800000"/>
                      <a:headEnd/>
                      <a:tailEnd/>
                    </a:ln>
                  </pic:spPr>
                </pic:pic>
              </a:graphicData>
            </a:graphic>
          </wp:inline>
        </w:drawing>
      </w:r>
    </w:p>
    <w:p w:rsidR="00393CD9" w:rsidRPr="00393CD9" w:rsidRDefault="00393CD9" w:rsidP="00E34C4D">
      <w:pPr>
        <w:tabs>
          <w:tab w:val="left" w:pos="142"/>
          <w:tab w:val="left" w:pos="284"/>
        </w:tabs>
        <w:autoSpaceDE w:val="0"/>
        <w:autoSpaceDN w:val="0"/>
        <w:adjustRightInd w:val="0"/>
        <w:ind w:firstLine="360"/>
        <w:jc w:val="both"/>
        <w:rPr>
          <w:lang w:eastAsia="ru-RU"/>
        </w:rPr>
      </w:pPr>
    </w:p>
    <w:p w:rsidR="00393CD9" w:rsidRPr="00393CD9" w:rsidRDefault="00393CD9" w:rsidP="00E34C4D">
      <w:pPr>
        <w:tabs>
          <w:tab w:val="left" w:pos="142"/>
          <w:tab w:val="left" w:pos="284"/>
        </w:tabs>
        <w:autoSpaceDE w:val="0"/>
        <w:autoSpaceDN w:val="0"/>
        <w:adjustRightInd w:val="0"/>
        <w:ind w:firstLine="360"/>
        <w:jc w:val="both"/>
        <w:rPr>
          <w:lang w:eastAsia="ru-RU"/>
        </w:rPr>
      </w:pPr>
    </w:p>
    <w:p w:rsidR="00393CD9" w:rsidRPr="00393CD9" w:rsidRDefault="00393CD9" w:rsidP="00E34C4D">
      <w:pPr>
        <w:tabs>
          <w:tab w:val="left" w:pos="142"/>
          <w:tab w:val="left" w:pos="284"/>
        </w:tabs>
        <w:autoSpaceDE w:val="0"/>
        <w:autoSpaceDN w:val="0"/>
        <w:adjustRightInd w:val="0"/>
        <w:ind w:firstLine="360"/>
        <w:jc w:val="both"/>
        <w:rPr>
          <w:lang w:eastAsia="ru-RU"/>
        </w:rPr>
      </w:pPr>
    </w:p>
    <w:p w:rsidR="00393CD9" w:rsidRPr="00393CD9" w:rsidRDefault="00393CD9" w:rsidP="00E34C4D">
      <w:pPr>
        <w:tabs>
          <w:tab w:val="left" w:pos="142"/>
          <w:tab w:val="left" w:pos="284"/>
        </w:tabs>
        <w:autoSpaceDE w:val="0"/>
        <w:autoSpaceDN w:val="0"/>
        <w:adjustRightInd w:val="0"/>
        <w:ind w:firstLine="360"/>
        <w:jc w:val="both"/>
        <w:rPr>
          <w:lang w:eastAsia="ru-RU"/>
        </w:rPr>
      </w:pPr>
      <w:r w:rsidRPr="00393CD9">
        <w:rPr>
          <w:lang w:eastAsia="ru-RU"/>
        </w:rPr>
        <w:t xml:space="preserve">6. </w:t>
      </w:r>
      <w:r w:rsidRPr="00393CD9">
        <w:rPr>
          <w:i/>
          <w:iCs/>
          <w:lang w:eastAsia="ru-RU"/>
        </w:rPr>
        <w:t>А</w:t>
      </w:r>
      <w:r w:rsidRPr="00393CD9">
        <w:rPr>
          <w:lang w:eastAsia="ru-RU"/>
        </w:rPr>
        <w:t xml:space="preserve"> (1; 2; 3), </w:t>
      </w:r>
      <w:r w:rsidRPr="00393CD9">
        <w:rPr>
          <w:i/>
          <w:iCs/>
          <w:lang w:eastAsia="ru-RU"/>
        </w:rPr>
        <w:t>В</w:t>
      </w:r>
      <w:r w:rsidRPr="00393CD9">
        <w:rPr>
          <w:lang w:eastAsia="ru-RU"/>
        </w:rPr>
        <w:t xml:space="preserve"> (1; 5; 4), </w:t>
      </w:r>
      <w:r w:rsidRPr="00393CD9">
        <w:rPr>
          <w:i/>
          <w:iCs/>
          <w:lang w:eastAsia="ru-RU"/>
        </w:rPr>
        <w:t xml:space="preserve">С </w:t>
      </w:r>
      <w:r w:rsidRPr="00393CD9">
        <w:rPr>
          <w:lang w:eastAsia="ru-RU"/>
        </w:rPr>
        <w:t xml:space="preserve">(4; 5; 3). Тогда </w:t>
      </w:r>
      <w:r w:rsidRPr="00393CD9">
        <w:rPr>
          <w:b/>
          <w:u w:val="single"/>
          <w:lang w:eastAsia="ru-RU"/>
        </w:rPr>
        <w:t>верно</w:t>
      </w:r>
      <w:r w:rsidRPr="00393CD9">
        <w:rPr>
          <w:lang w:eastAsia="ru-RU"/>
        </w:rPr>
        <w:t>, что…</w:t>
      </w:r>
    </w:p>
    <w:p w:rsidR="00393CD9" w:rsidRPr="00393CD9" w:rsidRDefault="00393CD9" w:rsidP="00E34C4D">
      <w:pPr>
        <w:tabs>
          <w:tab w:val="left" w:pos="142"/>
          <w:tab w:val="left" w:pos="284"/>
        </w:tabs>
        <w:autoSpaceDE w:val="0"/>
        <w:autoSpaceDN w:val="0"/>
        <w:adjustRightInd w:val="0"/>
        <w:ind w:firstLine="360"/>
        <w:jc w:val="both"/>
        <w:rPr>
          <w:lang w:eastAsia="ru-RU"/>
        </w:rPr>
      </w:pPr>
      <w:r w:rsidRPr="00393CD9">
        <w:rPr>
          <w:lang w:eastAsia="ru-RU"/>
        </w:rPr>
        <w:t xml:space="preserve">1) </w:t>
      </w:r>
      <w:r w:rsidRPr="00393CD9">
        <w:rPr>
          <w:noProof/>
          <w:lang w:eastAsia="ru-RU"/>
        </w:rPr>
        <w:drawing>
          <wp:inline distT="0" distB="0" distL="0" distR="0" wp14:anchorId="0FC1AFA4" wp14:editId="147BE55F">
            <wp:extent cx="809625" cy="352425"/>
            <wp:effectExtent l="0" t="0" r="9525" b="0"/>
            <wp:docPr id="6498" name="Рисунок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754"/>
                    <a:srcRect/>
                    <a:stretch>
                      <a:fillRect/>
                    </a:stretch>
                  </pic:blipFill>
                  <pic:spPr bwMode="auto">
                    <a:xfrm>
                      <a:off x="0" y="0"/>
                      <a:ext cx="809625" cy="352425"/>
                    </a:xfrm>
                    <a:prstGeom prst="rect">
                      <a:avLst/>
                    </a:prstGeom>
                    <a:noFill/>
                    <a:ln w="9525">
                      <a:noFill/>
                      <a:miter lim="800000"/>
                      <a:headEnd/>
                      <a:tailEnd/>
                    </a:ln>
                  </pic:spPr>
                </pic:pic>
              </a:graphicData>
            </a:graphic>
          </wp:inline>
        </w:drawing>
      </w:r>
      <w:r w:rsidRPr="00393CD9">
        <w:rPr>
          <w:lang w:eastAsia="ru-RU"/>
        </w:rPr>
        <w:t xml:space="preserve">     </w:t>
      </w:r>
    </w:p>
    <w:p w:rsidR="00393CD9" w:rsidRPr="00393CD9" w:rsidRDefault="00393CD9" w:rsidP="00E34C4D">
      <w:pPr>
        <w:tabs>
          <w:tab w:val="left" w:pos="142"/>
          <w:tab w:val="left" w:pos="284"/>
        </w:tabs>
        <w:autoSpaceDE w:val="0"/>
        <w:autoSpaceDN w:val="0"/>
        <w:adjustRightInd w:val="0"/>
        <w:ind w:firstLine="360"/>
        <w:jc w:val="both"/>
        <w:rPr>
          <w:lang w:eastAsia="ru-RU"/>
        </w:rPr>
      </w:pPr>
      <w:r w:rsidRPr="00393CD9">
        <w:rPr>
          <w:lang w:eastAsia="ru-RU"/>
        </w:rPr>
        <w:t xml:space="preserve">2) </w:t>
      </w:r>
      <w:r w:rsidRPr="00393CD9">
        <w:rPr>
          <w:noProof/>
          <w:lang w:eastAsia="ru-RU"/>
        </w:rPr>
        <w:drawing>
          <wp:inline distT="0" distB="0" distL="0" distR="0" wp14:anchorId="701B293A" wp14:editId="5D098D5B">
            <wp:extent cx="714375" cy="342900"/>
            <wp:effectExtent l="19050" t="0" r="9525" b="0"/>
            <wp:docPr id="6499" name="Рисунок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755"/>
                    <a:srcRect/>
                    <a:stretch>
                      <a:fillRect/>
                    </a:stretch>
                  </pic:blipFill>
                  <pic:spPr bwMode="auto">
                    <a:xfrm>
                      <a:off x="0" y="0"/>
                      <a:ext cx="714375" cy="342900"/>
                    </a:xfrm>
                    <a:prstGeom prst="rect">
                      <a:avLst/>
                    </a:prstGeom>
                    <a:noFill/>
                    <a:ln w="9525">
                      <a:noFill/>
                      <a:miter lim="800000"/>
                      <a:headEnd/>
                      <a:tailEnd/>
                    </a:ln>
                  </pic:spPr>
                </pic:pic>
              </a:graphicData>
            </a:graphic>
          </wp:inline>
        </w:drawing>
      </w:r>
      <w:r w:rsidRPr="00393CD9">
        <w:rPr>
          <w:lang w:eastAsia="ru-RU"/>
        </w:rPr>
        <w:t xml:space="preserve">     </w:t>
      </w:r>
    </w:p>
    <w:p w:rsidR="00393CD9" w:rsidRPr="00393CD9" w:rsidRDefault="00393CD9" w:rsidP="00E34C4D">
      <w:pPr>
        <w:tabs>
          <w:tab w:val="left" w:pos="142"/>
          <w:tab w:val="left" w:pos="284"/>
        </w:tabs>
        <w:autoSpaceDE w:val="0"/>
        <w:autoSpaceDN w:val="0"/>
        <w:adjustRightInd w:val="0"/>
        <w:ind w:firstLine="360"/>
        <w:jc w:val="both"/>
        <w:rPr>
          <w:lang w:eastAsia="ru-RU"/>
        </w:rPr>
      </w:pPr>
      <w:r w:rsidRPr="00393CD9">
        <w:rPr>
          <w:lang w:eastAsia="ru-RU"/>
        </w:rPr>
        <w:t xml:space="preserve">3) </w:t>
      </w:r>
      <w:r w:rsidRPr="00393CD9">
        <w:rPr>
          <w:noProof/>
          <w:lang w:eastAsia="ru-RU"/>
        </w:rPr>
        <w:drawing>
          <wp:inline distT="0" distB="0" distL="0" distR="0" wp14:anchorId="5280BC7E" wp14:editId="2FCBFED9">
            <wp:extent cx="933450" cy="333375"/>
            <wp:effectExtent l="19050" t="0" r="0" b="0"/>
            <wp:docPr id="6500" name="Рисунок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756"/>
                    <a:srcRect/>
                    <a:stretch>
                      <a:fillRect/>
                    </a:stretch>
                  </pic:blipFill>
                  <pic:spPr bwMode="auto">
                    <a:xfrm>
                      <a:off x="0" y="0"/>
                      <a:ext cx="933450" cy="333375"/>
                    </a:xfrm>
                    <a:prstGeom prst="rect">
                      <a:avLst/>
                    </a:prstGeom>
                    <a:noFill/>
                    <a:ln w="9525">
                      <a:noFill/>
                      <a:miter lim="800000"/>
                      <a:headEnd/>
                      <a:tailEnd/>
                    </a:ln>
                  </pic:spPr>
                </pic:pic>
              </a:graphicData>
            </a:graphic>
          </wp:inline>
        </w:drawing>
      </w:r>
    </w:p>
    <w:p w:rsidR="00393CD9" w:rsidRPr="00393CD9" w:rsidRDefault="00393CD9" w:rsidP="00E34C4D">
      <w:pPr>
        <w:tabs>
          <w:tab w:val="left" w:pos="142"/>
          <w:tab w:val="left" w:pos="284"/>
        </w:tabs>
        <w:autoSpaceDE w:val="0"/>
        <w:autoSpaceDN w:val="0"/>
        <w:adjustRightInd w:val="0"/>
        <w:ind w:firstLine="360"/>
        <w:jc w:val="both"/>
        <w:rPr>
          <w:lang w:eastAsia="ru-RU"/>
        </w:rPr>
      </w:pPr>
    </w:p>
    <w:p w:rsidR="00393CD9" w:rsidRPr="00393CD9" w:rsidRDefault="00393CD9" w:rsidP="00E34C4D">
      <w:pPr>
        <w:tabs>
          <w:tab w:val="left" w:pos="142"/>
          <w:tab w:val="left" w:pos="284"/>
        </w:tabs>
        <w:autoSpaceDE w:val="0"/>
        <w:autoSpaceDN w:val="0"/>
        <w:adjustRightInd w:val="0"/>
        <w:ind w:firstLine="360"/>
        <w:jc w:val="both"/>
        <w:rPr>
          <w:lang w:eastAsia="ru-RU"/>
        </w:rPr>
      </w:pPr>
      <w:r w:rsidRPr="00393CD9">
        <w:rPr>
          <w:lang w:eastAsia="ru-RU"/>
        </w:rPr>
        <w:t xml:space="preserve">7. Ордината точки </w:t>
      </w:r>
      <w:r w:rsidRPr="00393CD9">
        <w:rPr>
          <w:i/>
          <w:iCs/>
          <w:lang w:eastAsia="ru-RU"/>
        </w:rPr>
        <w:t>А</w:t>
      </w:r>
      <w:r w:rsidRPr="00393CD9">
        <w:rPr>
          <w:lang w:eastAsia="ru-RU"/>
        </w:rPr>
        <w:t xml:space="preserve"> равна 3, ордината точки </w:t>
      </w:r>
      <w:r w:rsidRPr="00393CD9">
        <w:rPr>
          <w:i/>
          <w:iCs/>
          <w:lang w:eastAsia="ru-RU"/>
        </w:rPr>
        <w:t>В</w:t>
      </w:r>
      <w:r w:rsidRPr="00393CD9">
        <w:rPr>
          <w:lang w:eastAsia="ru-RU"/>
        </w:rPr>
        <w:t xml:space="preserve"> равна 6. Длина отрезка </w:t>
      </w:r>
      <w:r w:rsidRPr="00393CD9">
        <w:rPr>
          <w:i/>
          <w:iCs/>
          <w:lang w:eastAsia="ru-RU"/>
        </w:rPr>
        <w:t>АВ</w:t>
      </w:r>
      <w:r w:rsidRPr="00393CD9">
        <w:rPr>
          <w:lang w:eastAsia="ru-RU"/>
        </w:rPr>
        <w:t xml:space="preserve"> равна 3. Тогда прямая </w:t>
      </w:r>
      <w:r w:rsidRPr="00393CD9">
        <w:rPr>
          <w:i/>
          <w:iCs/>
          <w:lang w:eastAsia="ru-RU"/>
        </w:rPr>
        <w:t>АВ</w:t>
      </w:r>
      <w:r w:rsidRPr="00393CD9">
        <w:rPr>
          <w:lang w:eastAsia="ru-RU"/>
        </w:rPr>
        <w:t xml:space="preserve"> и ось </w:t>
      </w:r>
      <w:r w:rsidRPr="00393CD9">
        <w:rPr>
          <w:i/>
          <w:iCs/>
          <w:lang w:eastAsia="ru-RU"/>
        </w:rPr>
        <w:t>OY</w:t>
      </w:r>
      <w:r w:rsidRPr="00393CD9">
        <w:rPr>
          <w:lang w:eastAsia="ru-RU"/>
        </w:rPr>
        <w:t>…</w:t>
      </w:r>
    </w:p>
    <w:p w:rsidR="00393CD9" w:rsidRPr="00393CD9" w:rsidRDefault="00393CD9" w:rsidP="00E34C4D">
      <w:pPr>
        <w:tabs>
          <w:tab w:val="left" w:pos="142"/>
          <w:tab w:val="left" w:pos="284"/>
        </w:tabs>
        <w:autoSpaceDE w:val="0"/>
        <w:autoSpaceDN w:val="0"/>
        <w:adjustRightInd w:val="0"/>
        <w:ind w:firstLine="360"/>
        <w:jc w:val="both"/>
        <w:rPr>
          <w:lang w:eastAsia="ru-RU"/>
        </w:rPr>
      </w:pPr>
      <w:r w:rsidRPr="00393CD9">
        <w:rPr>
          <w:lang w:eastAsia="ru-RU"/>
        </w:rPr>
        <w:t xml:space="preserve">1) параллельны; </w:t>
      </w:r>
    </w:p>
    <w:p w:rsidR="00393CD9" w:rsidRPr="00393CD9" w:rsidRDefault="00393CD9" w:rsidP="00E34C4D">
      <w:pPr>
        <w:tabs>
          <w:tab w:val="left" w:pos="142"/>
          <w:tab w:val="left" w:pos="284"/>
        </w:tabs>
        <w:autoSpaceDE w:val="0"/>
        <w:autoSpaceDN w:val="0"/>
        <w:adjustRightInd w:val="0"/>
        <w:ind w:firstLine="360"/>
        <w:jc w:val="both"/>
        <w:rPr>
          <w:lang w:eastAsia="ru-RU"/>
        </w:rPr>
      </w:pPr>
      <w:r w:rsidRPr="00393CD9">
        <w:rPr>
          <w:lang w:eastAsia="ru-RU"/>
        </w:rPr>
        <w:t xml:space="preserve">2) перпендикулярны; </w:t>
      </w:r>
    </w:p>
    <w:p w:rsidR="00393CD9" w:rsidRPr="00393CD9" w:rsidRDefault="00393CD9" w:rsidP="00E34C4D">
      <w:pPr>
        <w:tabs>
          <w:tab w:val="left" w:pos="142"/>
          <w:tab w:val="left" w:pos="284"/>
        </w:tabs>
        <w:autoSpaceDE w:val="0"/>
        <w:autoSpaceDN w:val="0"/>
        <w:adjustRightInd w:val="0"/>
        <w:ind w:firstLine="360"/>
        <w:jc w:val="both"/>
        <w:rPr>
          <w:lang w:eastAsia="ru-RU"/>
        </w:rPr>
      </w:pPr>
      <w:r w:rsidRPr="00393CD9">
        <w:rPr>
          <w:lang w:eastAsia="ru-RU"/>
        </w:rPr>
        <w:t>3) скрещиваются.</w:t>
      </w:r>
    </w:p>
    <w:p w:rsidR="00393CD9" w:rsidRPr="00393CD9" w:rsidRDefault="00393CD9" w:rsidP="00E34C4D">
      <w:pPr>
        <w:tabs>
          <w:tab w:val="left" w:pos="142"/>
          <w:tab w:val="left" w:pos="284"/>
        </w:tabs>
        <w:autoSpaceDE w:val="0"/>
        <w:autoSpaceDN w:val="0"/>
        <w:adjustRightInd w:val="0"/>
        <w:ind w:firstLine="360"/>
        <w:jc w:val="both"/>
        <w:rPr>
          <w:lang w:eastAsia="ru-RU"/>
        </w:rPr>
      </w:pPr>
    </w:p>
    <w:p w:rsidR="00393CD9" w:rsidRPr="00393CD9" w:rsidRDefault="00393CD9" w:rsidP="00E34C4D">
      <w:pPr>
        <w:tabs>
          <w:tab w:val="left" w:pos="142"/>
          <w:tab w:val="left" w:pos="284"/>
        </w:tabs>
        <w:autoSpaceDE w:val="0"/>
        <w:autoSpaceDN w:val="0"/>
        <w:adjustRightInd w:val="0"/>
        <w:ind w:firstLine="360"/>
        <w:jc w:val="both"/>
        <w:rPr>
          <w:lang w:eastAsia="ru-RU"/>
        </w:rPr>
      </w:pPr>
      <w:r w:rsidRPr="00393CD9">
        <w:rPr>
          <w:lang w:eastAsia="ru-RU"/>
        </w:rPr>
        <w:t xml:space="preserve">8. </w:t>
      </w:r>
      <w:r w:rsidRPr="00393CD9">
        <w:rPr>
          <w:i/>
          <w:iCs/>
          <w:lang w:eastAsia="ru-RU"/>
        </w:rPr>
        <w:t>M</w:t>
      </w:r>
      <w:r w:rsidRPr="00393CD9">
        <w:rPr>
          <w:lang w:eastAsia="ru-RU"/>
        </w:rPr>
        <w:t xml:space="preserve"> (</w:t>
      </w:r>
      <w:r w:rsidRPr="00393CD9">
        <w:rPr>
          <w:i/>
          <w:iCs/>
          <w:lang w:eastAsia="ru-RU"/>
        </w:rPr>
        <w:t>x</w:t>
      </w:r>
      <w:r w:rsidRPr="00393CD9">
        <w:rPr>
          <w:position w:val="-8"/>
          <w:lang w:eastAsia="ru-RU"/>
        </w:rPr>
        <w:t>1</w:t>
      </w:r>
      <w:r w:rsidRPr="00393CD9">
        <w:rPr>
          <w:lang w:eastAsia="ru-RU"/>
        </w:rPr>
        <w:t xml:space="preserve">; </w:t>
      </w:r>
      <w:r w:rsidRPr="00393CD9">
        <w:rPr>
          <w:i/>
          <w:iCs/>
          <w:lang w:eastAsia="ru-RU"/>
        </w:rPr>
        <w:t>y</w:t>
      </w:r>
      <w:r w:rsidRPr="00393CD9">
        <w:rPr>
          <w:position w:val="-8"/>
          <w:lang w:eastAsia="ru-RU"/>
        </w:rPr>
        <w:t>1</w:t>
      </w:r>
      <w:r w:rsidRPr="00393CD9">
        <w:rPr>
          <w:lang w:eastAsia="ru-RU"/>
        </w:rPr>
        <w:t xml:space="preserve">; </w:t>
      </w:r>
      <w:r w:rsidRPr="00393CD9">
        <w:rPr>
          <w:i/>
          <w:iCs/>
          <w:lang w:eastAsia="ru-RU"/>
        </w:rPr>
        <w:t>z</w:t>
      </w:r>
      <w:r w:rsidRPr="00393CD9">
        <w:rPr>
          <w:position w:val="-8"/>
          <w:lang w:eastAsia="ru-RU"/>
        </w:rPr>
        <w:t>1</w:t>
      </w:r>
      <w:r w:rsidRPr="00393CD9">
        <w:rPr>
          <w:lang w:eastAsia="ru-RU"/>
        </w:rPr>
        <w:t xml:space="preserve">), </w:t>
      </w:r>
      <w:r w:rsidRPr="00393CD9">
        <w:rPr>
          <w:i/>
          <w:iCs/>
          <w:lang w:eastAsia="ru-RU"/>
        </w:rPr>
        <w:t>K</w:t>
      </w:r>
      <w:r w:rsidRPr="00393CD9">
        <w:rPr>
          <w:lang w:eastAsia="ru-RU"/>
        </w:rPr>
        <w:t xml:space="preserve"> (</w:t>
      </w:r>
      <w:r w:rsidRPr="00393CD9">
        <w:rPr>
          <w:i/>
          <w:iCs/>
          <w:lang w:eastAsia="ru-RU"/>
        </w:rPr>
        <w:t>x</w:t>
      </w:r>
      <w:r w:rsidRPr="00393CD9">
        <w:rPr>
          <w:position w:val="-8"/>
          <w:lang w:eastAsia="ru-RU"/>
        </w:rPr>
        <w:t>2</w:t>
      </w:r>
      <w:r w:rsidRPr="00393CD9">
        <w:rPr>
          <w:lang w:eastAsia="ru-RU"/>
        </w:rPr>
        <w:t xml:space="preserve">; </w:t>
      </w:r>
      <w:r w:rsidRPr="00393CD9">
        <w:rPr>
          <w:i/>
          <w:iCs/>
          <w:lang w:eastAsia="ru-RU"/>
        </w:rPr>
        <w:t>y</w:t>
      </w:r>
      <w:r w:rsidRPr="00393CD9">
        <w:rPr>
          <w:position w:val="-8"/>
          <w:lang w:eastAsia="ru-RU"/>
        </w:rPr>
        <w:t>2</w:t>
      </w:r>
      <w:r w:rsidRPr="00393CD9">
        <w:rPr>
          <w:lang w:eastAsia="ru-RU"/>
        </w:rPr>
        <w:t xml:space="preserve">; </w:t>
      </w:r>
      <w:r w:rsidRPr="00393CD9">
        <w:rPr>
          <w:i/>
          <w:iCs/>
          <w:lang w:eastAsia="ru-RU"/>
        </w:rPr>
        <w:t>z</w:t>
      </w:r>
      <w:r w:rsidRPr="00393CD9">
        <w:rPr>
          <w:position w:val="-8"/>
          <w:lang w:eastAsia="ru-RU"/>
        </w:rPr>
        <w:t>2</w:t>
      </w:r>
      <w:r w:rsidRPr="00393CD9">
        <w:rPr>
          <w:lang w:eastAsia="ru-RU"/>
        </w:rPr>
        <w:t xml:space="preserve">). Тогда координаты вектора </w:t>
      </w:r>
      <w:r w:rsidRPr="00393CD9">
        <w:rPr>
          <w:noProof/>
          <w:lang w:eastAsia="ru-RU"/>
        </w:rPr>
        <w:drawing>
          <wp:inline distT="0" distB="0" distL="0" distR="0" wp14:anchorId="3FFC92D7" wp14:editId="579A0AEF">
            <wp:extent cx="361950" cy="314325"/>
            <wp:effectExtent l="0" t="0" r="0" b="0"/>
            <wp:docPr id="6501" name="Рисунок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757"/>
                    <a:srcRect/>
                    <a:stretch>
                      <a:fillRect/>
                    </a:stretch>
                  </pic:blipFill>
                  <pic:spPr bwMode="auto">
                    <a:xfrm>
                      <a:off x="0" y="0"/>
                      <a:ext cx="361950" cy="314325"/>
                    </a:xfrm>
                    <a:prstGeom prst="rect">
                      <a:avLst/>
                    </a:prstGeom>
                    <a:noFill/>
                    <a:ln w="9525">
                      <a:noFill/>
                      <a:miter lim="800000"/>
                      <a:headEnd/>
                      <a:tailEnd/>
                    </a:ln>
                  </pic:spPr>
                </pic:pic>
              </a:graphicData>
            </a:graphic>
          </wp:inline>
        </w:drawing>
      </w:r>
      <w:r w:rsidRPr="00393CD9">
        <w:rPr>
          <w:lang w:eastAsia="ru-RU"/>
        </w:rPr>
        <w:t xml:space="preserve"> </w:t>
      </w:r>
      <w:r w:rsidRPr="00393CD9">
        <w:rPr>
          <w:b/>
          <w:u w:val="single"/>
          <w:lang w:eastAsia="ru-RU"/>
        </w:rPr>
        <w:t>равны</w:t>
      </w:r>
      <w:r w:rsidRPr="00393CD9">
        <w:rPr>
          <w:lang w:eastAsia="ru-RU"/>
        </w:rPr>
        <w:t>…</w:t>
      </w:r>
    </w:p>
    <w:p w:rsidR="00393CD9" w:rsidRPr="00393CD9" w:rsidRDefault="00393CD9" w:rsidP="00E34C4D">
      <w:pPr>
        <w:tabs>
          <w:tab w:val="left" w:pos="142"/>
          <w:tab w:val="left" w:pos="284"/>
        </w:tabs>
        <w:autoSpaceDE w:val="0"/>
        <w:autoSpaceDN w:val="0"/>
        <w:adjustRightInd w:val="0"/>
        <w:ind w:firstLine="360"/>
        <w:jc w:val="both"/>
        <w:rPr>
          <w:lang w:eastAsia="ru-RU"/>
        </w:rPr>
      </w:pPr>
      <w:r w:rsidRPr="00393CD9">
        <w:rPr>
          <w:lang w:eastAsia="ru-RU"/>
        </w:rPr>
        <w:t xml:space="preserve">1) </w:t>
      </w:r>
      <w:r w:rsidRPr="00393CD9">
        <w:rPr>
          <w:noProof/>
          <w:lang w:eastAsia="ru-RU"/>
        </w:rPr>
        <w:drawing>
          <wp:inline distT="0" distB="0" distL="0" distR="0" wp14:anchorId="4BA261F1" wp14:editId="2F9442B4">
            <wp:extent cx="2028825" cy="228600"/>
            <wp:effectExtent l="0" t="0" r="0" b="0"/>
            <wp:docPr id="6502" name="Рисунок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758"/>
                    <a:srcRect/>
                    <a:stretch>
                      <a:fillRect/>
                    </a:stretch>
                  </pic:blipFill>
                  <pic:spPr bwMode="auto">
                    <a:xfrm>
                      <a:off x="0" y="0"/>
                      <a:ext cx="2028825" cy="228600"/>
                    </a:xfrm>
                    <a:prstGeom prst="rect">
                      <a:avLst/>
                    </a:prstGeom>
                    <a:noFill/>
                    <a:ln w="9525">
                      <a:noFill/>
                      <a:miter lim="800000"/>
                      <a:headEnd/>
                      <a:tailEnd/>
                    </a:ln>
                  </pic:spPr>
                </pic:pic>
              </a:graphicData>
            </a:graphic>
          </wp:inline>
        </w:drawing>
      </w:r>
    </w:p>
    <w:p w:rsidR="00393CD9" w:rsidRPr="00393CD9" w:rsidRDefault="00393CD9" w:rsidP="00E34C4D">
      <w:pPr>
        <w:tabs>
          <w:tab w:val="left" w:pos="142"/>
          <w:tab w:val="left" w:pos="284"/>
        </w:tabs>
        <w:autoSpaceDE w:val="0"/>
        <w:autoSpaceDN w:val="0"/>
        <w:adjustRightInd w:val="0"/>
        <w:ind w:firstLine="360"/>
        <w:jc w:val="both"/>
        <w:rPr>
          <w:lang w:eastAsia="ru-RU"/>
        </w:rPr>
      </w:pPr>
      <w:r w:rsidRPr="00393CD9">
        <w:rPr>
          <w:lang w:eastAsia="ru-RU"/>
        </w:rPr>
        <w:lastRenderedPageBreak/>
        <w:t xml:space="preserve">2) </w:t>
      </w:r>
      <w:r w:rsidRPr="00393CD9">
        <w:rPr>
          <w:noProof/>
          <w:lang w:eastAsia="ru-RU"/>
        </w:rPr>
        <w:drawing>
          <wp:inline distT="0" distB="0" distL="0" distR="0" wp14:anchorId="65CFB94C" wp14:editId="6D048481">
            <wp:extent cx="2028825" cy="228600"/>
            <wp:effectExtent l="0" t="0" r="0" b="0"/>
            <wp:docPr id="6503" name="Рисунок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759"/>
                    <a:srcRect/>
                    <a:stretch>
                      <a:fillRect/>
                    </a:stretch>
                  </pic:blipFill>
                  <pic:spPr bwMode="auto">
                    <a:xfrm>
                      <a:off x="0" y="0"/>
                      <a:ext cx="2028825" cy="228600"/>
                    </a:xfrm>
                    <a:prstGeom prst="rect">
                      <a:avLst/>
                    </a:prstGeom>
                    <a:noFill/>
                    <a:ln w="9525">
                      <a:noFill/>
                      <a:miter lim="800000"/>
                      <a:headEnd/>
                      <a:tailEnd/>
                    </a:ln>
                  </pic:spPr>
                </pic:pic>
              </a:graphicData>
            </a:graphic>
          </wp:inline>
        </w:drawing>
      </w:r>
    </w:p>
    <w:p w:rsidR="00393CD9" w:rsidRPr="00393CD9" w:rsidRDefault="00393CD9" w:rsidP="00E34C4D">
      <w:pPr>
        <w:tabs>
          <w:tab w:val="left" w:pos="142"/>
          <w:tab w:val="left" w:pos="284"/>
        </w:tabs>
        <w:autoSpaceDE w:val="0"/>
        <w:autoSpaceDN w:val="0"/>
        <w:adjustRightInd w:val="0"/>
        <w:ind w:firstLine="360"/>
        <w:jc w:val="both"/>
        <w:rPr>
          <w:lang w:eastAsia="ru-RU"/>
        </w:rPr>
      </w:pPr>
      <w:r w:rsidRPr="00393CD9">
        <w:rPr>
          <w:lang w:eastAsia="ru-RU"/>
        </w:rPr>
        <w:t xml:space="preserve">3) </w:t>
      </w:r>
      <w:r w:rsidRPr="00393CD9">
        <w:rPr>
          <w:noProof/>
          <w:lang w:eastAsia="ru-RU"/>
        </w:rPr>
        <w:drawing>
          <wp:inline distT="0" distB="0" distL="0" distR="0" wp14:anchorId="615C3848" wp14:editId="29E7FFE5">
            <wp:extent cx="2124075" cy="476250"/>
            <wp:effectExtent l="0" t="0" r="0" b="0"/>
            <wp:docPr id="6504" name="Рисунок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760"/>
                    <a:srcRect/>
                    <a:stretch>
                      <a:fillRect/>
                    </a:stretch>
                  </pic:blipFill>
                  <pic:spPr bwMode="auto">
                    <a:xfrm>
                      <a:off x="0" y="0"/>
                      <a:ext cx="2124075" cy="476250"/>
                    </a:xfrm>
                    <a:prstGeom prst="rect">
                      <a:avLst/>
                    </a:prstGeom>
                    <a:noFill/>
                    <a:ln w="9525">
                      <a:noFill/>
                      <a:miter lim="800000"/>
                      <a:headEnd/>
                      <a:tailEnd/>
                    </a:ln>
                  </pic:spPr>
                </pic:pic>
              </a:graphicData>
            </a:graphic>
          </wp:inline>
        </w:drawing>
      </w:r>
    </w:p>
    <w:p w:rsidR="00393CD9" w:rsidRPr="00393CD9" w:rsidRDefault="00393CD9" w:rsidP="00E34C4D">
      <w:pPr>
        <w:tabs>
          <w:tab w:val="left" w:pos="142"/>
          <w:tab w:val="left" w:pos="284"/>
        </w:tabs>
        <w:autoSpaceDE w:val="0"/>
        <w:autoSpaceDN w:val="0"/>
        <w:adjustRightInd w:val="0"/>
        <w:ind w:firstLine="360"/>
        <w:jc w:val="both"/>
        <w:rPr>
          <w:lang w:eastAsia="ru-RU"/>
        </w:rPr>
      </w:pPr>
    </w:p>
    <w:p w:rsidR="00393CD9" w:rsidRPr="00393CD9" w:rsidRDefault="00393CD9" w:rsidP="00E34C4D">
      <w:pPr>
        <w:tabs>
          <w:tab w:val="left" w:pos="142"/>
          <w:tab w:val="left" w:pos="284"/>
        </w:tabs>
        <w:autoSpaceDE w:val="0"/>
        <w:autoSpaceDN w:val="0"/>
        <w:adjustRightInd w:val="0"/>
        <w:ind w:firstLine="360"/>
        <w:jc w:val="both"/>
        <w:rPr>
          <w:lang w:eastAsia="ru-RU"/>
        </w:rPr>
      </w:pPr>
      <w:r w:rsidRPr="00393CD9">
        <w:rPr>
          <w:lang w:eastAsia="ru-RU"/>
        </w:rPr>
        <w:t xml:space="preserve">9. </w:t>
      </w:r>
      <w:r w:rsidRPr="00393CD9">
        <w:rPr>
          <w:noProof/>
          <w:lang w:eastAsia="ru-RU"/>
        </w:rPr>
        <w:drawing>
          <wp:inline distT="0" distB="0" distL="0" distR="0" wp14:anchorId="4450B095" wp14:editId="66932D67">
            <wp:extent cx="895350" cy="342900"/>
            <wp:effectExtent l="0" t="0" r="0" b="0"/>
            <wp:docPr id="6505" name="Рисунок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761"/>
                    <a:srcRect/>
                    <a:stretch>
                      <a:fillRect/>
                    </a:stretch>
                  </pic:blipFill>
                  <pic:spPr bwMode="auto">
                    <a:xfrm>
                      <a:off x="0" y="0"/>
                      <a:ext cx="895350" cy="342900"/>
                    </a:xfrm>
                    <a:prstGeom prst="rect">
                      <a:avLst/>
                    </a:prstGeom>
                    <a:noFill/>
                    <a:ln w="9525">
                      <a:noFill/>
                      <a:miter lim="800000"/>
                      <a:headEnd/>
                      <a:tailEnd/>
                    </a:ln>
                  </pic:spPr>
                </pic:pic>
              </a:graphicData>
            </a:graphic>
          </wp:inline>
        </w:drawing>
      </w:r>
      <w:r w:rsidRPr="00393CD9">
        <w:rPr>
          <w:lang w:eastAsia="ru-RU"/>
        </w:rPr>
        <w:t xml:space="preserve"> Тогда </w:t>
      </w:r>
      <w:r w:rsidRPr="00393CD9">
        <w:rPr>
          <w:b/>
          <w:u w:val="single"/>
          <w:lang w:eastAsia="ru-RU"/>
        </w:rPr>
        <w:t>верно</w:t>
      </w:r>
      <w:r w:rsidRPr="00393CD9">
        <w:rPr>
          <w:lang w:eastAsia="ru-RU"/>
        </w:rPr>
        <w:t>, что…</w:t>
      </w:r>
    </w:p>
    <w:p w:rsidR="00393CD9" w:rsidRPr="00393CD9" w:rsidRDefault="00393CD9" w:rsidP="00E34C4D">
      <w:pPr>
        <w:tabs>
          <w:tab w:val="left" w:pos="142"/>
          <w:tab w:val="left" w:pos="284"/>
        </w:tabs>
        <w:autoSpaceDE w:val="0"/>
        <w:autoSpaceDN w:val="0"/>
        <w:adjustRightInd w:val="0"/>
        <w:ind w:firstLine="360"/>
        <w:jc w:val="both"/>
        <w:rPr>
          <w:lang w:eastAsia="ru-RU"/>
        </w:rPr>
      </w:pPr>
      <w:r w:rsidRPr="00393CD9">
        <w:rPr>
          <w:lang w:eastAsia="ru-RU"/>
        </w:rPr>
        <w:t xml:space="preserve">1) </w:t>
      </w:r>
      <w:r w:rsidRPr="00393CD9">
        <w:rPr>
          <w:noProof/>
          <w:lang w:eastAsia="ru-RU"/>
        </w:rPr>
        <w:drawing>
          <wp:inline distT="0" distB="0" distL="0" distR="0" wp14:anchorId="3741AA20" wp14:editId="6D286211">
            <wp:extent cx="1276350" cy="333375"/>
            <wp:effectExtent l="19050" t="0" r="0" b="0"/>
            <wp:docPr id="6506" name="Рисунок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762"/>
                    <a:srcRect/>
                    <a:stretch>
                      <a:fillRect/>
                    </a:stretch>
                  </pic:blipFill>
                  <pic:spPr bwMode="auto">
                    <a:xfrm>
                      <a:off x="0" y="0"/>
                      <a:ext cx="1276350" cy="333375"/>
                    </a:xfrm>
                    <a:prstGeom prst="rect">
                      <a:avLst/>
                    </a:prstGeom>
                    <a:noFill/>
                    <a:ln w="9525">
                      <a:noFill/>
                      <a:miter lim="800000"/>
                      <a:headEnd/>
                      <a:tailEnd/>
                    </a:ln>
                  </pic:spPr>
                </pic:pic>
              </a:graphicData>
            </a:graphic>
          </wp:inline>
        </w:drawing>
      </w:r>
      <w:r w:rsidRPr="00393CD9">
        <w:rPr>
          <w:lang w:eastAsia="ru-RU"/>
        </w:rPr>
        <w:t xml:space="preserve">     </w:t>
      </w:r>
    </w:p>
    <w:p w:rsidR="00393CD9" w:rsidRPr="00393CD9" w:rsidRDefault="00393CD9" w:rsidP="00E34C4D">
      <w:pPr>
        <w:tabs>
          <w:tab w:val="left" w:pos="142"/>
          <w:tab w:val="left" w:pos="284"/>
        </w:tabs>
        <w:autoSpaceDE w:val="0"/>
        <w:autoSpaceDN w:val="0"/>
        <w:adjustRightInd w:val="0"/>
        <w:ind w:firstLine="360"/>
        <w:jc w:val="both"/>
        <w:rPr>
          <w:lang w:eastAsia="ru-RU"/>
        </w:rPr>
      </w:pPr>
      <w:r w:rsidRPr="00393CD9">
        <w:rPr>
          <w:lang w:eastAsia="ru-RU"/>
        </w:rPr>
        <w:t xml:space="preserve">2) </w:t>
      </w:r>
      <w:r w:rsidRPr="00393CD9">
        <w:rPr>
          <w:noProof/>
          <w:lang w:eastAsia="ru-RU"/>
        </w:rPr>
        <w:drawing>
          <wp:inline distT="0" distB="0" distL="0" distR="0" wp14:anchorId="41471B37" wp14:editId="5FEBDC2E">
            <wp:extent cx="1485900" cy="323850"/>
            <wp:effectExtent l="19050" t="0" r="0" b="0"/>
            <wp:docPr id="6507" name="Рисунок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763"/>
                    <a:srcRect/>
                    <a:stretch>
                      <a:fillRect/>
                    </a:stretch>
                  </pic:blipFill>
                  <pic:spPr bwMode="auto">
                    <a:xfrm>
                      <a:off x="0" y="0"/>
                      <a:ext cx="1485900" cy="323850"/>
                    </a:xfrm>
                    <a:prstGeom prst="rect">
                      <a:avLst/>
                    </a:prstGeom>
                    <a:noFill/>
                    <a:ln w="9525">
                      <a:noFill/>
                      <a:miter lim="800000"/>
                      <a:headEnd/>
                      <a:tailEnd/>
                    </a:ln>
                  </pic:spPr>
                </pic:pic>
              </a:graphicData>
            </a:graphic>
          </wp:inline>
        </w:drawing>
      </w:r>
      <w:r w:rsidRPr="00393CD9">
        <w:rPr>
          <w:lang w:eastAsia="ru-RU"/>
        </w:rPr>
        <w:t xml:space="preserve">     </w:t>
      </w:r>
    </w:p>
    <w:p w:rsidR="00393CD9" w:rsidRPr="00393CD9" w:rsidRDefault="00393CD9" w:rsidP="00E34C4D">
      <w:pPr>
        <w:tabs>
          <w:tab w:val="left" w:pos="142"/>
          <w:tab w:val="left" w:pos="284"/>
        </w:tabs>
        <w:autoSpaceDE w:val="0"/>
        <w:autoSpaceDN w:val="0"/>
        <w:adjustRightInd w:val="0"/>
        <w:ind w:firstLine="360"/>
        <w:jc w:val="both"/>
        <w:rPr>
          <w:lang w:eastAsia="ru-RU"/>
        </w:rPr>
      </w:pPr>
      <w:r w:rsidRPr="00393CD9">
        <w:rPr>
          <w:lang w:eastAsia="ru-RU"/>
        </w:rPr>
        <w:t xml:space="preserve">3) </w:t>
      </w:r>
      <w:r w:rsidRPr="00393CD9">
        <w:rPr>
          <w:noProof/>
          <w:lang w:eastAsia="ru-RU"/>
        </w:rPr>
        <w:drawing>
          <wp:inline distT="0" distB="0" distL="0" distR="0" wp14:anchorId="766AAA52" wp14:editId="75151548">
            <wp:extent cx="1000125" cy="352425"/>
            <wp:effectExtent l="19050" t="0" r="0" b="0"/>
            <wp:docPr id="6508" name="Рисунок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764"/>
                    <a:srcRect/>
                    <a:stretch>
                      <a:fillRect/>
                    </a:stretch>
                  </pic:blipFill>
                  <pic:spPr bwMode="auto">
                    <a:xfrm>
                      <a:off x="0" y="0"/>
                      <a:ext cx="1000125" cy="352425"/>
                    </a:xfrm>
                    <a:prstGeom prst="rect">
                      <a:avLst/>
                    </a:prstGeom>
                    <a:noFill/>
                    <a:ln w="9525">
                      <a:noFill/>
                      <a:miter lim="800000"/>
                      <a:headEnd/>
                      <a:tailEnd/>
                    </a:ln>
                  </pic:spPr>
                </pic:pic>
              </a:graphicData>
            </a:graphic>
          </wp:inline>
        </w:drawing>
      </w:r>
    </w:p>
    <w:p w:rsidR="00393CD9" w:rsidRPr="00393CD9" w:rsidRDefault="00393CD9" w:rsidP="00E34C4D">
      <w:pPr>
        <w:tabs>
          <w:tab w:val="left" w:pos="142"/>
          <w:tab w:val="left" w:pos="284"/>
        </w:tabs>
        <w:autoSpaceDE w:val="0"/>
        <w:autoSpaceDN w:val="0"/>
        <w:adjustRightInd w:val="0"/>
        <w:ind w:firstLine="360"/>
        <w:jc w:val="both"/>
        <w:rPr>
          <w:b/>
          <w:bCs/>
          <w:lang w:eastAsia="ru-RU"/>
        </w:rPr>
      </w:pPr>
    </w:p>
    <w:p w:rsidR="00393CD9" w:rsidRPr="00393CD9" w:rsidRDefault="00393CD9" w:rsidP="00E34C4D">
      <w:pPr>
        <w:tabs>
          <w:tab w:val="left" w:pos="142"/>
          <w:tab w:val="left" w:pos="284"/>
        </w:tabs>
        <w:autoSpaceDE w:val="0"/>
        <w:autoSpaceDN w:val="0"/>
        <w:adjustRightInd w:val="0"/>
        <w:ind w:firstLine="360"/>
        <w:jc w:val="center"/>
        <w:rPr>
          <w:b/>
          <w:bCs/>
          <w:lang w:eastAsia="ru-RU"/>
        </w:rPr>
      </w:pPr>
      <w:r w:rsidRPr="00393CD9">
        <w:rPr>
          <w:b/>
          <w:bCs/>
          <w:lang w:eastAsia="ru-RU"/>
        </w:rPr>
        <w:t>Уровень В</w:t>
      </w:r>
    </w:p>
    <w:p w:rsidR="00393CD9" w:rsidRPr="00393CD9" w:rsidRDefault="00393CD9" w:rsidP="00E34C4D">
      <w:pPr>
        <w:tabs>
          <w:tab w:val="left" w:pos="142"/>
          <w:tab w:val="left" w:pos="284"/>
        </w:tabs>
        <w:autoSpaceDE w:val="0"/>
        <w:autoSpaceDN w:val="0"/>
        <w:adjustRightInd w:val="0"/>
        <w:ind w:firstLine="360"/>
        <w:jc w:val="center"/>
        <w:rPr>
          <w:b/>
          <w:bCs/>
          <w:lang w:eastAsia="ru-RU"/>
        </w:rPr>
      </w:pPr>
    </w:p>
    <w:p w:rsidR="00393CD9" w:rsidRPr="00393CD9" w:rsidRDefault="00393CD9" w:rsidP="00E34C4D">
      <w:pPr>
        <w:tabs>
          <w:tab w:val="left" w:pos="142"/>
          <w:tab w:val="left" w:pos="284"/>
        </w:tabs>
        <w:autoSpaceDE w:val="0"/>
        <w:autoSpaceDN w:val="0"/>
        <w:adjustRightInd w:val="0"/>
        <w:ind w:firstLine="360"/>
        <w:jc w:val="both"/>
        <w:rPr>
          <w:lang w:eastAsia="ru-RU"/>
        </w:rPr>
      </w:pPr>
      <w:r w:rsidRPr="00393CD9">
        <w:rPr>
          <w:lang w:eastAsia="ru-RU"/>
        </w:rPr>
        <w:t xml:space="preserve">1. Дана точка </w:t>
      </w:r>
      <w:r w:rsidRPr="00393CD9">
        <w:rPr>
          <w:i/>
          <w:iCs/>
          <w:lang w:eastAsia="ru-RU"/>
        </w:rPr>
        <w:t>А</w:t>
      </w:r>
      <w:r w:rsidRPr="00393CD9">
        <w:rPr>
          <w:lang w:eastAsia="ru-RU"/>
        </w:rPr>
        <w:t xml:space="preserve"> (–1; 2; 5). Тогда координаты точки – проекции точки </w:t>
      </w:r>
      <w:r w:rsidRPr="00393CD9">
        <w:rPr>
          <w:i/>
          <w:iCs/>
          <w:lang w:eastAsia="ru-RU"/>
        </w:rPr>
        <w:t>А</w:t>
      </w:r>
      <w:r w:rsidRPr="00393CD9">
        <w:rPr>
          <w:lang w:eastAsia="ru-RU"/>
        </w:rPr>
        <w:t xml:space="preserve"> на ось </w:t>
      </w:r>
      <w:r w:rsidRPr="00393CD9">
        <w:rPr>
          <w:i/>
          <w:iCs/>
          <w:lang w:eastAsia="ru-RU"/>
        </w:rPr>
        <w:t>OZ</w:t>
      </w:r>
      <w:r w:rsidRPr="00393CD9">
        <w:rPr>
          <w:lang w:eastAsia="ru-RU"/>
        </w:rPr>
        <w:t xml:space="preserve"> равны…</w:t>
      </w:r>
    </w:p>
    <w:p w:rsidR="00393CD9" w:rsidRPr="00393CD9" w:rsidRDefault="00393CD9" w:rsidP="00E34C4D">
      <w:pPr>
        <w:tabs>
          <w:tab w:val="left" w:pos="142"/>
          <w:tab w:val="left" w:pos="284"/>
        </w:tabs>
        <w:autoSpaceDE w:val="0"/>
        <w:autoSpaceDN w:val="0"/>
        <w:adjustRightInd w:val="0"/>
        <w:ind w:firstLine="360"/>
        <w:jc w:val="both"/>
        <w:rPr>
          <w:lang w:eastAsia="ru-RU"/>
        </w:rPr>
      </w:pPr>
      <w:r w:rsidRPr="00393CD9">
        <w:rPr>
          <w:lang w:eastAsia="ru-RU"/>
        </w:rPr>
        <w:t xml:space="preserve">2. Даны точки </w:t>
      </w:r>
      <w:r w:rsidRPr="00393CD9">
        <w:rPr>
          <w:i/>
          <w:iCs/>
          <w:lang w:eastAsia="ru-RU"/>
        </w:rPr>
        <w:t>M</w:t>
      </w:r>
      <w:r w:rsidRPr="00393CD9">
        <w:rPr>
          <w:lang w:eastAsia="ru-RU"/>
        </w:rPr>
        <w:t xml:space="preserve"> (–1; 2; 3) и </w:t>
      </w:r>
      <w:r w:rsidRPr="00393CD9">
        <w:rPr>
          <w:i/>
          <w:iCs/>
          <w:lang w:eastAsia="ru-RU"/>
        </w:rPr>
        <w:t>В</w:t>
      </w:r>
      <w:r w:rsidRPr="00393CD9">
        <w:rPr>
          <w:lang w:eastAsia="ru-RU"/>
        </w:rPr>
        <w:t xml:space="preserve"> (1; –1; 5). Тогда координаты вектора </w:t>
      </w:r>
      <w:r w:rsidRPr="00393CD9">
        <w:rPr>
          <w:noProof/>
          <w:lang w:eastAsia="ru-RU"/>
        </w:rPr>
        <w:drawing>
          <wp:inline distT="0" distB="0" distL="0" distR="0" wp14:anchorId="44DE50FC" wp14:editId="1FD5A7B2">
            <wp:extent cx="342900" cy="295275"/>
            <wp:effectExtent l="0" t="0" r="0" b="0"/>
            <wp:docPr id="6509" name="Рисунок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765"/>
                    <a:srcRect/>
                    <a:stretch>
                      <a:fillRect/>
                    </a:stretch>
                  </pic:blipFill>
                  <pic:spPr bwMode="auto">
                    <a:xfrm>
                      <a:off x="0" y="0"/>
                      <a:ext cx="342900" cy="295275"/>
                    </a:xfrm>
                    <a:prstGeom prst="rect">
                      <a:avLst/>
                    </a:prstGeom>
                    <a:noFill/>
                    <a:ln w="9525">
                      <a:noFill/>
                      <a:miter lim="800000"/>
                      <a:headEnd/>
                      <a:tailEnd/>
                    </a:ln>
                  </pic:spPr>
                </pic:pic>
              </a:graphicData>
            </a:graphic>
          </wp:inline>
        </w:drawing>
      </w:r>
      <w:r w:rsidRPr="00393CD9">
        <w:rPr>
          <w:lang w:eastAsia="ru-RU"/>
        </w:rPr>
        <w:t xml:space="preserve"> равны…</w:t>
      </w:r>
    </w:p>
    <w:p w:rsidR="00393CD9" w:rsidRPr="00393CD9" w:rsidRDefault="00393CD9" w:rsidP="00E34C4D">
      <w:pPr>
        <w:tabs>
          <w:tab w:val="left" w:pos="142"/>
          <w:tab w:val="left" w:pos="284"/>
        </w:tabs>
        <w:autoSpaceDE w:val="0"/>
        <w:autoSpaceDN w:val="0"/>
        <w:adjustRightInd w:val="0"/>
        <w:ind w:firstLine="360"/>
        <w:jc w:val="both"/>
        <w:rPr>
          <w:lang w:eastAsia="ru-RU"/>
        </w:rPr>
      </w:pPr>
      <w:r w:rsidRPr="00393CD9">
        <w:rPr>
          <w:lang w:eastAsia="ru-RU"/>
        </w:rPr>
        <w:t xml:space="preserve">3. </w:t>
      </w:r>
      <w:r w:rsidRPr="00393CD9">
        <w:rPr>
          <w:i/>
          <w:iCs/>
          <w:lang w:eastAsia="ru-RU"/>
        </w:rPr>
        <w:t>А</w:t>
      </w:r>
      <w:r w:rsidRPr="00393CD9">
        <w:rPr>
          <w:lang w:eastAsia="ru-RU"/>
        </w:rPr>
        <w:t xml:space="preserve"> (–1; 0; 2), </w:t>
      </w:r>
      <w:r w:rsidRPr="00393CD9">
        <w:rPr>
          <w:i/>
          <w:iCs/>
          <w:lang w:eastAsia="ru-RU"/>
        </w:rPr>
        <w:t>В</w:t>
      </w:r>
      <w:r w:rsidRPr="00393CD9">
        <w:rPr>
          <w:lang w:eastAsia="ru-RU"/>
        </w:rPr>
        <w:t xml:space="preserve"> (1; –2; 3). Тогда </w:t>
      </w:r>
      <w:r w:rsidRPr="00393CD9">
        <w:rPr>
          <w:noProof/>
          <w:lang w:eastAsia="ru-RU"/>
        </w:rPr>
        <w:drawing>
          <wp:inline distT="0" distB="0" distL="0" distR="0" wp14:anchorId="628F0A77" wp14:editId="249156EA">
            <wp:extent cx="552450" cy="342900"/>
            <wp:effectExtent l="19050" t="0" r="0" b="0"/>
            <wp:docPr id="6510" name="Рисунок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766"/>
                    <a:srcRect/>
                    <a:stretch>
                      <a:fillRect/>
                    </a:stretch>
                  </pic:blipFill>
                  <pic:spPr bwMode="auto">
                    <a:xfrm>
                      <a:off x="0" y="0"/>
                      <a:ext cx="552450" cy="342900"/>
                    </a:xfrm>
                    <a:prstGeom prst="rect">
                      <a:avLst/>
                    </a:prstGeom>
                    <a:noFill/>
                    <a:ln w="9525">
                      <a:noFill/>
                      <a:miter lim="800000"/>
                      <a:headEnd/>
                      <a:tailEnd/>
                    </a:ln>
                  </pic:spPr>
                </pic:pic>
              </a:graphicData>
            </a:graphic>
          </wp:inline>
        </w:drawing>
      </w:r>
      <w:r w:rsidRPr="00393CD9">
        <w:rPr>
          <w:lang w:eastAsia="ru-RU"/>
        </w:rPr>
        <w:t>…</w:t>
      </w:r>
    </w:p>
    <w:p w:rsidR="00393CD9" w:rsidRPr="00393CD9" w:rsidRDefault="00393CD9" w:rsidP="00E34C4D">
      <w:pPr>
        <w:tabs>
          <w:tab w:val="left" w:pos="142"/>
          <w:tab w:val="left" w:pos="284"/>
        </w:tabs>
        <w:autoSpaceDE w:val="0"/>
        <w:autoSpaceDN w:val="0"/>
        <w:adjustRightInd w:val="0"/>
        <w:ind w:firstLine="360"/>
        <w:jc w:val="both"/>
        <w:rPr>
          <w:lang w:eastAsia="ru-RU"/>
        </w:rPr>
      </w:pPr>
    </w:p>
    <w:p w:rsidR="00393CD9" w:rsidRPr="00393CD9" w:rsidRDefault="00393CD9" w:rsidP="00E34C4D">
      <w:pPr>
        <w:tabs>
          <w:tab w:val="left" w:pos="142"/>
          <w:tab w:val="left" w:pos="284"/>
        </w:tabs>
        <w:autoSpaceDE w:val="0"/>
        <w:autoSpaceDN w:val="0"/>
        <w:adjustRightInd w:val="0"/>
        <w:ind w:firstLine="360"/>
        <w:jc w:val="both"/>
        <w:rPr>
          <w:lang w:eastAsia="ru-RU"/>
        </w:rPr>
      </w:pPr>
      <w:r w:rsidRPr="00393CD9">
        <w:rPr>
          <w:lang w:eastAsia="ru-RU"/>
        </w:rPr>
        <w:t xml:space="preserve">4. </w:t>
      </w:r>
      <w:r w:rsidRPr="00393CD9">
        <w:rPr>
          <w:i/>
          <w:iCs/>
          <w:lang w:eastAsia="ru-RU"/>
        </w:rPr>
        <w:t>ABCD</w:t>
      </w:r>
      <w:r w:rsidRPr="00393CD9">
        <w:rPr>
          <w:lang w:eastAsia="ru-RU"/>
        </w:rPr>
        <w:t xml:space="preserve"> – параллелограмм, </w:t>
      </w:r>
      <w:r w:rsidRPr="00393CD9">
        <w:rPr>
          <w:noProof/>
          <w:lang w:eastAsia="ru-RU"/>
        </w:rPr>
        <w:drawing>
          <wp:inline distT="0" distB="0" distL="0" distR="0" wp14:anchorId="76C0271F" wp14:editId="44A9C17A">
            <wp:extent cx="876300" cy="175260"/>
            <wp:effectExtent l="0" t="0" r="0" b="0"/>
            <wp:docPr id="6511" name="Рисунок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767"/>
                    <a:srcRect/>
                    <a:stretch>
                      <a:fillRect/>
                    </a:stretch>
                  </pic:blipFill>
                  <pic:spPr bwMode="auto">
                    <a:xfrm>
                      <a:off x="0" y="0"/>
                      <a:ext cx="876300" cy="175260"/>
                    </a:xfrm>
                    <a:prstGeom prst="rect">
                      <a:avLst/>
                    </a:prstGeom>
                    <a:noFill/>
                    <a:ln w="9525">
                      <a:noFill/>
                      <a:miter lim="800000"/>
                      <a:headEnd/>
                      <a:tailEnd/>
                    </a:ln>
                  </pic:spPr>
                </pic:pic>
              </a:graphicData>
            </a:graphic>
          </wp:inline>
        </w:drawing>
      </w:r>
      <w:r w:rsidRPr="00393CD9">
        <w:rPr>
          <w:lang w:eastAsia="ru-RU"/>
        </w:rPr>
        <w:t xml:space="preserve"> </w:t>
      </w:r>
      <w:r w:rsidRPr="00393CD9">
        <w:rPr>
          <w:i/>
          <w:iCs/>
          <w:lang w:eastAsia="ru-RU"/>
        </w:rPr>
        <w:t>В</w:t>
      </w:r>
      <w:r w:rsidRPr="00393CD9">
        <w:rPr>
          <w:lang w:eastAsia="ru-RU"/>
        </w:rPr>
        <w:t xml:space="preserve"> (–2; 1; 0), </w:t>
      </w:r>
      <w:r w:rsidRPr="00393CD9">
        <w:rPr>
          <w:i/>
          <w:iCs/>
          <w:lang w:eastAsia="ru-RU"/>
        </w:rPr>
        <w:t>О</w:t>
      </w:r>
      <w:r w:rsidRPr="00393CD9">
        <w:rPr>
          <w:lang w:eastAsia="ru-RU"/>
        </w:rPr>
        <w:t xml:space="preserve"> (0; 1,5; 0). Тогда координаты точки </w:t>
      </w:r>
      <w:r w:rsidRPr="00393CD9">
        <w:rPr>
          <w:i/>
          <w:iCs/>
          <w:lang w:eastAsia="ru-RU"/>
        </w:rPr>
        <w:t>D</w:t>
      </w:r>
      <w:r w:rsidRPr="00393CD9">
        <w:rPr>
          <w:lang w:eastAsia="ru-RU"/>
        </w:rPr>
        <w:t xml:space="preserve"> равны…</w:t>
      </w:r>
    </w:p>
    <w:p w:rsidR="00393CD9" w:rsidRPr="00393CD9" w:rsidRDefault="00393CD9" w:rsidP="00E34C4D">
      <w:pPr>
        <w:tabs>
          <w:tab w:val="left" w:pos="142"/>
          <w:tab w:val="left" w:pos="284"/>
        </w:tabs>
        <w:autoSpaceDE w:val="0"/>
        <w:autoSpaceDN w:val="0"/>
        <w:adjustRightInd w:val="0"/>
        <w:jc w:val="both"/>
        <w:rPr>
          <w:lang w:eastAsia="ru-RU"/>
        </w:rPr>
      </w:pPr>
    </w:p>
    <w:p w:rsidR="00393CD9" w:rsidRPr="00393CD9" w:rsidRDefault="00393CD9" w:rsidP="00E34C4D">
      <w:pPr>
        <w:tabs>
          <w:tab w:val="left" w:pos="142"/>
          <w:tab w:val="left" w:pos="284"/>
        </w:tabs>
        <w:autoSpaceDE w:val="0"/>
        <w:autoSpaceDN w:val="0"/>
        <w:adjustRightInd w:val="0"/>
        <w:ind w:firstLine="360"/>
        <w:jc w:val="both"/>
        <w:rPr>
          <w:lang w:eastAsia="ru-RU"/>
        </w:rPr>
      </w:pPr>
      <w:r w:rsidRPr="00393CD9">
        <w:rPr>
          <w:lang w:eastAsia="ru-RU"/>
        </w:rPr>
        <w:t xml:space="preserve">5. Вектор </w:t>
      </w:r>
      <w:r w:rsidRPr="00393CD9">
        <w:rPr>
          <w:noProof/>
          <w:lang w:eastAsia="ru-RU"/>
        </w:rPr>
        <w:drawing>
          <wp:inline distT="0" distB="0" distL="0" distR="0" wp14:anchorId="3F7050D8" wp14:editId="52DA3B0B">
            <wp:extent cx="190500" cy="333375"/>
            <wp:effectExtent l="0" t="0" r="0" b="0"/>
            <wp:docPr id="6512" name="Рисунок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768"/>
                    <a:srcRect/>
                    <a:stretch>
                      <a:fillRect/>
                    </a:stretch>
                  </pic:blipFill>
                  <pic:spPr bwMode="auto">
                    <a:xfrm>
                      <a:off x="0" y="0"/>
                      <a:ext cx="190500" cy="333375"/>
                    </a:xfrm>
                    <a:prstGeom prst="rect">
                      <a:avLst/>
                    </a:prstGeom>
                    <a:noFill/>
                    <a:ln w="9525">
                      <a:noFill/>
                      <a:miter lim="800000"/>
                      <a:headEnd/>
                      <a:tailEnd/>
                    </a:ln>
                  </pic:spPr>
                </pic:pic>
              </a:graphicData>
            </a:graphic>
          </wp:inline>
        </w:drawing>
      </w:r>
      <w:r w:rsidRPr="00393CD9">
        <w:rPr>
          <w:lang w:eastAsia="ru-RU"/>
        </w:rPr>
        <w:t xml:space="preserve"> сонаправлен с вектором </w:t>
      </w:r>
      <w:r w:rsidRPr="00393CD9">
        <w:rPr>
          <w:noProof/>
          <w:lang w:eastAsia="ru-RU"/>
        </w:rPr>
        <w:drawing>
          <wp:inline distT="0" distB="0" distL="0" distR="0" wp14:anchorId="19180744" wp14:editId="49DB6F41">
            <wp:extent cx="962025" cy="342900"/>
            <wp:effectExtent l="0" t="0" r="9525" b="0"/>
            <wp:docPr id="6513" name="Рисунок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769"/>
                    <a:srcRect/>
                    <a:stretch>
                      <a:fillRect/>
                    </a:stretch>
                  </pic:blipFill>
                  <pic:spPr bwMode="auto">
                    <a:xfrm>
                      <a:off x="0" y="0"/>
                      <a:ext cx="962025" cy="342900"/>
                    </a:xfrm>
                    <a:prstGeom prst="rect">
                      <a:avLst/>
                    </a:prstGeom>
                    <a:noFill/>
                    <a:ln w="9525">
                      <a:noFill/>
                      <a:miter lim="800000"/>
                      <a:headEnd/>
                      <a:tailEnd/>
                    </a:ln>
                  </pic:spPr>
                </pic:pic>
              </a:graphicData>
            </a:graphic>
          </wp:inline>
        </w:drawing>
      </w:r>
      <w:r w:rsidRPr="00393CD9">
        <w:rPr>
          <w:lang w:eastAsia="ru-RU"/>
        </w:rPr>
        <w:t xml:space="preserve"> </w:t>
      </w:r>
      <w:r w:rsidRPr="00393CD9">
        <w:rPr>
          <w:noProof/>
          <w:lang w:eastAsia="ru-RU"/>
        </w:rPr>
        <w:drawing>
          <wp:inline distT="0" distB="0" distL="0" distR="0" wp14:anchorId="0247E942" wp14:editId="1BCC37E2">
            <wp:extent cx="666750" cy="342900"/>
            <wp:effectExtent l="19050" t="0" r="0" b="0"/>
            <wp:docPr id="6514" name="Рисунок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770"/>
                    <a:srcRect/>
                    <a:stretch>
                      <a:fillRect/>
                    </a:stretch>
                  </pic:blipFill>
                  <pic:spPr bwMode="auto">
                    <a:xfrm>
                      <a:off x="0" y="0"/>
                      <a:ext cx="666750" cy="342900"/>
                    </a:xfrm>
                    <a:prstGeom prst="rect">
                      <a:avLst/>
                    </a:prstGeom>
                    <a:noFill/>
                    <a:ln w="9525">
                      <a:noFill/>
                      <a:miter lim="800000"/>
                      <a:headEnd/>
                      <a:tailEnd/>
                    </a:ln>
                  </pic:spPr>
                </pic:pic>
              </a:graphicData>
            </a:graphic>
          </wp:inline>
        </w:drawing>
      </w:r>
      <w:r w:rsidRPr="00393CD9">
        <w:rPr>
          <w:lang w:eastAsia="ru-RU"/>
        </w:rPr>
        <w:t xml:space="preserve"> Тогда координаты вектора </w:t>
      </w:r>
      <w:r w:rsidRPr="00393CD9">
        <w:rPr>
          <w:noProof/>
          <w:lang w:eastAsia="ru-RU"/>
        </w:rPr>
        <w:drawing>
          <wp:inline distT="0" distB="0" distL="0" distR="0" wp14:anchorId="0488A7B5" wp14:editId="099683A1">
            <wp:extent cx="190500" cy="314325"/>
            <wp:effectExtent l="0" t="0" r="0" b="0"/>
            <wp:docPr id="6515" name="Рисунок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768"/>
                    <a:srcRect/>
                    <a:stretch>
                      <a:fillRect/>
                    </a:stretch>
                  </pic:blipFill>
                  <pic:spPr bwMode="auto">
                    <a:xfrm>
                      <a:off x="0" y="0"/>
                      <a:ext cx="190500" cy="314325"/>
                    </a:xfrm>
                    <a:prstGeom prst="rect">
                      <a:avLst/>
                    </a:prstGeom>
                    <a:noFill/>
                    <a:ln w="9525">
                      <a:noFill/>
                      <a:miter lim="800000"/>
                      <a:headEnd/>
                      <a:tailEnd/>
                    </a:ln>
                  </pic:spPr>
                </pic:pic>
              </a:graphicData>
            </a:graphic>
          </wp:inline>
        </w:drawing>
      </w:r>
      <w:r w:rsidRPr="00393CD9">
        <w:rPr>
          <w:lang w:eastAsia="ru-RU"/>
        </w:rPr>
        <w:t xml:space="preserve"> равны…</w:t>
      </w:r>
    </w:p>
    <w:p w:rsidR="00393CD9" w:rsidRPr="00393CD9" w:rsidRDefault="00393CD9" w:rsidP="00E34C4D">
      <w:pPr>
        <w:tabs>
          <w:tab w:val="left" w:pos="142"/>
          <w:tab w:val="left" w:pos="284"/>
        </w:tabs>
        <w:autoSpaceDE w:val="0"/>
        <w:autoSpaceDN w:val="0"/>
        <w:adjustRightInd w:val="0"/>
        <w:rPr>
          <w:b/>
          <w:bCs/>
          <w:sz w:val="28"/>
          <w:szCs w:val="28"/>
          <w:lang w:eastAsia="ru-RU"/>
        </w:rPr>
      </w:pPr>
    </w:p>
    <w:p w:rsidR="00393CD9" w:rsidRPr="00393CD9" w:rsidRDefault="00393CD9" w:rsidP="00E34C4D">
      <w:pPr>
        <w:tabs>
          <w:tab w:val="left" w:pos="142"/>
          <w:tab w:val="left" w:pos="284"/>
        </w:tabs>
        <w:jc w:val="center"/>
        <w:rPr>
          <w:rFonts w:eastAsia="Calibri"/>
          <w:b/>
          <w:sz w:val="22"/>
          <w:szCs w:val="22"/>
          <w:lang w:eastAsia="en-US"/>
        </w:rPr>
      </w:pPr>
      <w:r w:rsidRPr="00393CD9">
        <w:rPr>
          <w:rFonts w:eastAsia="Calibri"/>
          <w:b/>
          <w:sz w:val="22"/>
          <w:szCs w:val="22"/>
          <w:lang w:eastAsia="en-US"/>
        </w:rPr>
        <w:t>Тест по теме: «Координаты точки и координаты вектора»</w:t>
      </w:r>
    </w:p>
    <w:p w:rsidR="00393CD9" w:rsidRPr="00393CD9" w:rsidRDefault="00393CD9" w:rsidP="00E34C4D">
      <w:pPr>
        <w:tabs>
          <w:tab w:val="left" w:pos="142"/>
          <w:tab w:val="left" w:pos="284"/>
        </w:tabs>
        <w:autoSpaceDE w:val="0"/>
        <w:autoSpaceDN w:val="0"/>
        <w:adjustRightInd w:val="0"/>
        <w:jc w:val="center"/>
        <w:rPr>
          <w:b/>
          <w:bCs/>
          <w:sz w:val="28"/>
          <w:szCs w:val="28"/>
          <w:lang w:eastAsia="ru-RU"/>
        </w:rPr>
      </w:pPr>
    </w:p>
    <w:p w:rsidR="00393CD9" w:rsidRPr="00393CD9" w:rsidRDefault="00393CD9" w:rsidP="00E34C4D">
      <w:pPr>
        <w:tabs>
          <w:tab w:val="left" w:pos="142"/>
          <w:tab w:val="left" w:pos="284"/>
        </w:tabs>
        <w:autoSpaceDE w:val="0"/>
        <w:autoSpaceDN w:val="0"/>
        <w:adjustRightInd w:val="0"/>
        <w:jc w:val="center"/>
        <w:rPr>
          <w:lang w:eastAsia="ru-RU"/>
        </w:rPr>
      </w:pPr>
      <w:r w:rsidRPr="00393CD9">
        <w:rPr>
          <w:lang w:eastAsia="ru-RU"/>
        </w:rPr>
        <w:t>Вариант №2</w:t>
      </w:r>
    </w:p>
    <w:p w:rsidR="00393CD9" w:rsidRPr="00393CD9" w:rsidRDefault="00393CD9" w:rsidP="00E34C4D">
      <w:pPr>
        <w:tabs>
          <w:tab w:val="left" w:pos="142"/>
          <w:tab w:val="left" w:pos="284"/>
        </w:tabs>
        <w:autoSpaceDE w:val="0"/>
        <w:autoSpaceDN w:val="0"/>
        <w:adjustRightInd w:val="0"/>
        <w:jc w:val="center"/>
        <w:rPr>
          <w:lang w:eastAsia="ru-RU"/>
        </w:rPr>
      </w:pPr>
    </w:p>
    <w:p w:rsidR="00393CD9" w:rsidRPr="00393CD9" w:rsidRDefault="00393CD9" w:rsidP="00E34C4D">
      <w:pPr>
        <w:tabs>
          <w:tab w:val="left" w:pos="142"/>
          <w:tab w:val="left" w:pos="284"/>
        </w:tabs>
        <w:autoSpaceDE w:val="0"/>
        <w:autoSpaceDN w:val="0"/>
        <w:adjustRightInd w:val="0"/>
        <w:jc w:val="center"/>
        <w:rPr>
          <w:b/>
          <w:bCs/>
          <w:lang w:eastAsia="ru-RU"/>
        </w:rPr>
      </w:pPr>
      <w:r w:rsidRPr="00393CD9">
        <w:rPr>
          <w:b/>
          <w:bCs/>
          <w:lang w:eastAsia="ru-RU"/>
        </w:rPr>
        <w:t>Уровень А</w:t>
      </w:r>
    </w:p>
    <w:p w:rsidR="00393CD9" w:rsidRPr="00393CD9" w:rsidRDefault="00393CD9" w:rsidP="00E34C4D">
      <w:pPr>
        <w:tabs>
          <w:tab w:val="left" w:pos="142"/>
          <w:tab w:val="left" w:pos="284"/>
        </w:tabs>
        <w:autoSpaceDE w:val="0"/>
        <w:autoSpaceDN w:val="0"/>
        <w:adjustRightInd w:val="0"/>
        <w:ind w:firstLine="360"/>
        <w:jc w:val="center"/>
        <w:rPr>
          <w:b/>
          <w:bCs/>
          <w:lang w:eastAsia="ru-RU"/>
        </w:rPr>
      </w:pPr>
    </w:p>
    <w:p w:rsidR="00393CD9" w:rsidRPr="00393CD9" w:rsidRDefault="00393CD9" w:rsidP="00E34C4D">
      <w:pPr>
        <w:tabs>
          <w:tab w:val="left" w:pos="142"/>
          <w:tab w:val="left" w:pos="284"/>
        </w:tabs>
        <w:autoSpaceDE w:val="0"/>
        <w:autoSpaceDN w:val="0"/>
        <w:adjustRightInd w:val="0"/>
        <w:ind w:firstLine="360"/>
        <w:jc w:val="both"/>
        <w:rPr>
          <w:lang w:eastAsia="ru-RU"/>
        </w:rPr>
      </w:pPr>
      <w:r w:rsidRPr="00393CD9">
        <w:rPr>
          <w:lang w:eastAsia="ru-RU"/>
        </w:rPr>
        <w:t xml:space="preserve">1. Точка </w:t>
      </w:r>
      <w:r w:rsidRPr="00393CD9">
        <w:rPr>
          <w:i/>
          <w:iCs/>
          <w:lang w:eastAsia="ru-RU"/>
        </w:rPr>
        <w:t>А</w:t>
      </w:r>
      <w:r w:rsidRPr="00393CD9">
        <w:rPr>
          <w:lang w:eastAsia="ru-RU"/>
        </w:rPr>
        <w:t xml:space="preserve"> (–1; 2; –3) находится от плоскости </w:t>
      </w:r>
      <w:r w:rsidRPr="00393CD9">
        <w:rPr>
          <w:i/>
          <w:iCs/>
          <w:lang w:eastAsia="ru-RU"/>
        </w:rPr>
        <w:t>YOZ</w:t>
      </w:r>
      <w:r w:rsidRPr="00393CD9">
        <w:rPr>
          <w:lang w:eastAsia="ru-RU"/>
        </w:rPr>
        <w:t xml:space="preserve"> на расстоянии, равном…</w:t>
      </w:r>
    </w:p>
    <w:p w:rsidR="00393CD9" w:rsidRPr="00393CD9" w:rsidRDefault="00393CD9" w:rsidP="00E34C4D">
      <w:pPr>
        <w:tabs>
          <w:tab w:val="left" w:pos="142"/>
          <w:tab w:val="left" w:pos="284"/>
        </w:tabs>
        <w:autoSpaceDE w:val="0"/>
        <w:autoSpaceDN w:val="0"/>
        <w:adjustRightInd w:val="0"/>
        <w:ind w:firstLine="360"/>
        <w:jc w:val="both"/>
        <w:rPr>
          <w:lang w:eastAsia="ru-RU"/>
        </w:rPr>
      </w:pPr>
      <w:r w:rsidRPr="00393CD9">
        <w:rPr>
          <w:lang w:eastAsia="ru-RU"/>
        </w:rPr>
        <w:t xml:space="preserve">1) 1;     </w:t>
      </w:r>
    </w:p>
    <w:p w:rsidR="00393CD9" w:rsidRPr="00393CD9" w:rsidRDefault="00393CD9" w:rsidP="00E34C4D">
      <w:pPr>
        <w:tabs>
          <w:tab w:val="left" w:pos="142"/>
          <w:tab w:val="left" w:pos="284"/>
        </w:tabs>
        <w:autoSpaceDE w:val="0"/>
        <w:autoSpaceDN w:val="0"/>
        <w:adjustRightInd w:val="0"/>
        <w:ind w:firstLine="360"/>
        <w:jc w:val="both"/>
        <w:rPr>
          <w:lang w:eastAsia="ru-RU"/>
        </w:rPr>
      </w:pPr>
      <w:r w:rsidRPr="00393CD9">
        <w:rPr>
          <w:lang w:eastAsia="ru-RU"/>
        </w:rPr>
        <w:t xml:space="preserve">2) 2;     </w:t>
      </w:r>
    </w:p>
    <w:p w:rsidR="00393CD9" w:rsidRPr="00393CD9" w:rsidRDefault="00393CD9" w:rsidP="00E34C4D">
      <w:pPr>
        <w:tabs>
          <w:tab w:val="left" w:pos="142"/>
          <w:tab w:val="left" w:pos="284"/>
        </w:tabs>
        <w:autoSpaceDE w:val="0"/>
        <w:autoSpaceDN w:val="0"/>
        <w:adjustRightInd w:val="0"/>
        <w:ind w:firstLine="360"/>
        <w:jc w:val="both"/>
        <w:rPr>
          <w:lang w:eastAsia="ru-RU"/>
        </w:rPr>
      </w:pPr>
      <w:r w:rsidRPr="00393CD9">
        <w:rPr>
          <w:lang w:eastAsia="ru-RU"/>
        </w:rPr>
        <w:t>3) 3.</w:t>
      </w:r>
    </w:p>
    <w:p w:rsidR="00393CD9" w:rsidRPr="00393CD9" w:rsidRDefault="00393CD9" w:rsidP="00E34C4D">
      <w:pPr>
        <w:tabs>
          <w:tab w:val="left" w:pos="142"/>
          <w:tab w:val="left" w:pos="284"/>
        </w:tabs>
        <w:autoSpaceDE w:val="0"/>
        <w:autoSpaceDN w:val="0"/>
        <w:adjustRightInd w:val="0"/>
        <w:ind w:firstLine="360"/>
        <w:jc w:val="both"/>
        <w:rPr>
          <w:lang w:eastAsia="ru-RU"/>
        </w:rPr>
      </w:pPr>
    </w:p>
    <w:p w:rsidR="00393CD9" w:rsidRPr="00393CD9" w:rsidRDefault="00393CD9" w:rsidP="00E34C4D">
      <w:pPr>
        <w:tabs>
          <w:tab w:val="left" w:pos="142"/>
          <w:tab w:val="left" w:pos="284"/>
        </w:tabs>
        <w:autoSpaceDE w:val="0"/>
        <w:autoSpaceDN w:val="0"/>
        <w:adjustRightInd w:val="0"/>
        <w:ind w:firstLine="360"/>
        <w:jc w:val="both"/>
        <w:rPr>
          <w:lang w:eastAsia="ru-RU"/>
        </w:rPr>
      </w:pPr>
      <w:r w:rsidRPr="00393CD9">
        <w:rPr>
          <w:lang w:eastAsia="ru-RU"/>
        </w:rPr>
        <w:t xml:space="preserve">2. </w:t>
      </w:r>
      <w:r w:rsidRPr="00393CD9">
        <w:rPr>
          <w:noProof/>
          <w:lang w:eastAsia="ru-RU"/>
        </w:rPr>
        <w:drawing>
          <wp:inline distT="0" distB="0" distL="0" distR="0" wp14:anchorId="6E4465CB" wp14:editId="51020053">
            <wp:extent cx="1000125" cy="291703"/>
            <wp:effectExtent l="19050" t="0" r="0" b="0"/>
            <wp:docPr id="6516" name="Рисунок 6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5"/>
                    <pic:cNvPicPr>
                      <a:picLocks noChangeAspect="1" noChangeArrowheads="1"/>
                    </pic:cNvPicPr>
                  </pic:nvPicPr>
                  <pic:blipFill>
                    <a:blip r:embed="rId771"/>
                    <a:srcRect/>
                    <a:stretch>
                      <a:fillRect/>
                    </a:stretch>
                  </pic:blipFill>
                  <pic:spPr bwMode="auto">
                    <a:xfrm>
                      <a:off x="0" y="0"/>
                      <a:ext cx="1000125" cy="291703"/>
                    </a:xfrm>
                    <a:prstGeom prst="rect">
                      <a:avLst/>
                    </a:prstGeom>
                    <a:noFill/>
                    <a:ln w="9525">
                      <a:noFill/>
                      <a:miter lim="800000"/>
                      <a:headEnd/>
                      <a:tailEnd/>
                    </a:ln>
                  </pic:spPr>
                </pic:pic>
              </a:graphicData>
            </a:graphic>
          </wp:inline>
        </w:drawing>
      </w:r>
      <w:r w:rsidRPr="00393CD9">
        <w:rPr>
          <w:lang w:eastAsia="ru-RU"/>
        </w:rPr>
        <w:t xml:space="preserve"> Тогда вектор </w:t>
      </w:r>
      <w:r w:rsidRPr="00393CD9">
        <w:rPr>
          <w:noProof/>
          <w:lang w:eastAsia="ru-RU"/>
        </w:rPr>
        <w:drawing>
          <wp:inline distT="0" distB="0" distL="0" distR="0" wp14:anchorId="54D3596D" wp14:editId="4B1A8C4E">
            <wp:extent cx="180975" cy="352425"/>
            <wp:effectExtent l="0" t="0" r="0" b="0"/>
            <wp:docPr id="6517" name="Рисунок 65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6"/>
                    <pic:cNvPicPr>
                      <a:picLocks noChangeAspect="1" noChangeArrowheads="1"/>
                    </pic:cNvPicPr>
                  </pic:nvPicPr>
                  <pic:blipFill>
                    <a:blip r:embed="rId772"/>
                    <a:srcRect/>
                    <a:stretch>
                      <a:fillRect/>
                    </a:stretch>
                  </pic:blipFill>
                  <pic:spPr bwMode="auto">
                    <a:xfrm>
                      <a:off x="0" y="0"/>
                      <a:ext cx="180975" cy="352425"/>
                    </a:xfrm>
                    <a:prstGeom prst="rect">
                      <a:avLst/>
                    </a:prstGeom>
                    <a:noFill/>
                    <a:ln w="9525">
                      <a:noFill/>
                      <a:miter lim="800000"/>
                      <a:headEnd/>
                      <a:tailEnd/>
                    </a:ln>
                  </pic:spPr>
                </pic:pic>
              </a:graphicData>
            </a:graphic>
          </wp:inline>
        </w:drawing>
      </w:r>
      <w:r w:rsidRPr="00393CD9">
        <w:rPr>
          <w:lang w:eastAsia="ru-RU"/>
        </w:rPr>
        <w:t xml:space="preserve"> </w:t>
      </w:r>
      <w:r w:rsidRPr="00393CD9">
        <w:rPr>
          <w:b/>
          <w:u w:val="single"/>
          <w:lang w:eastAsia="ru-RU"/>
        </w:rPr>
        <w:t>имеет</w:t>
      </w:r>
      <w:r w:rsidRPr="00393CD9">
        <w:rPr>
          <w:lang w:eastAsia="ru-RU"/>
        </w:rPr>
        <w:t xml:space="preserve"> координаты…</w:t>
      </w:r>
    </w:p>
    <w:p w:rsidR="00393CD9" w:rsidRPr="00393CD9" w:rsidRDefault="00393CD9" w:rsidP="00E34C4D">
      <w:pPr>
        <w:tabs>
          <w:tab w:val="left" w:pos="142"/>
          <w:tab w:val="left" w:pos="284"/>
        </w:tabs>
        <w:autoSpaceDE w:val="0"/>
        <w:autoSpaceDN w:val="0"/>
        <w:adjustRightInd w:val="0"/>
        <w:ind w:firstLine="360"/>
        <w:jc w:val="both"/>
        <w:rPr>
          <w:lang w:eastAsia="ru-RU"/>
        </w:rPr>
      </w:pPr>
      <w:r w:rsidRPr="00393CD9">
        <w:rPr>
          <w:lang w:eastAsia="ru-RU"/>
        </w:rPr>
        <w:t xml:space="preserve">1) </w:t>
      </w:r>
      <w:r w:rsidRPr="00393CD9">
        <w:rPr>
          <w:noProof/>
          <w:lang w:eastAsia="ru-RU"/>
        </w:rPr>
        <w:drawing>
          <wp:inline distT="0" distB="0" distL="0" distR="0" wp14:anchorId="548560C7" wp14:editId="1BDEA755">
            <wp:extent cx="838200" cy="342900"/>
            <wp:effectExtent l="0" t="0" r="0" b="0"/>
            <wp:docPr id="6518" name="Рисунок 65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7"/>
                    <pic:cNvPicPr>
                      <a:picLocks noChangeAspect="1" noChangeArrowheads="1"/>
                    </pic:cNvPicPr>
                  </pic:nvPicPr>
                  <pic:blipFill>
                    <a:blip r:embed="rId773"/>
                    <a:srcRect/>
                    <a:stretch>
                      <a:fillRect/>
                    </a:stretch>
                  </pic:blipFill>
                  <pic:spPr bwMode="auto">
                    <a:xfrm>
                      <a:off x="0" y="0"/>
                      <a:ext cx="838200" cy="342900"/>
                    </a:xfrm>
                    <a:prstGeom prst="rect">
                      <a:avLst/>
                    </a:prstGeom>
                    <a:noFill/>
                    <a:ln w="9525">
                      <a:noFill/>
                      <a:miter lim="800000"/>
                      <a:headEnd/>
                      <a:tailEnd/>
                    </a:ln>
                  </pic:spPr>
                </pic:pic>
              </a:graphicData>
            </a:graphic>
          </wp:inline>
        </w:drawing>
      </w:r>
      <w:r w:rsidRPr="00393CD9">
        <w:rPr>
          <w:lang w:eastAsia="ru-RU"/>
        </w:rPr>
        <w:t xml:space="preserve">     </w:t>
      </w:r>
    </w:p>
    <w:p w:rsidR="00393CD9" w:rsidRPr="00393CD9" w:rsidRDefault="00393CD9" w:rsidP="00E34C4D">
      <w:pPr>
        <w:tabs>
          <w:tab w:val="left" w:pos="142"/>
          <w:tab w:val="left" w:pos="284"/>
        </w:tabs>
        <w:autoSpaceDE w:val="0"/>
        <w:autoSpaceDN w:val="0"/>
        <w:adjustRightInd w:val="0"/>
        <w:ind w:firstLine="360"/>
        <w:jc w:val="both"/>
        <w:rPr>
          <w:lang w:eastAsia="ru-RU"/>
        </w:rPr>
      </w:pPr>
      <w:r w:rsidRPr="00393CD9">
        <w:rPr>
          <w:lang w:eastAsia="ru-RU"/>
        </w:rPr>
        <w:t xml:space="preserve">2) </w:t>
      </w:r>
      <w:r w:rsidRPr="00393CD9">
        <w:rPr>
          <w:noProof/>
          <w:lang w:eastAsia="ru-RU"/>
        </w:rPr>
        <w:drawing>
          <wp:inline distT="0" distB="0" distL="0" distR="0" wp14:anchorId="47C63714" wp14:editId="1A3BD3E2">
            <wp:extent cx="1104900" cy="342900"/>
            <wp:effectExtent l="0" t="0" r="0" b="0"/>
            <wp:docPr id="6519" name="Рисунок 65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8"/>
                    <pic:cNvPicPr>
                      <a:picLocks noChangeAspect="1" noChangeArrowheads="1"/>
                    </pic:cNvPicPr>
                  </pic:nvPicPr>
                  <pic:blipFill>
                    <a:blip r:embed="rId774"/>
                    <a:srcRect/>
                    <a:stretch>
                      <a:fillRect/>
                    </a:stretch>
                  </pic:blipFill>
                  <pic:spPr bwMode="auto">
                    <a:xfrm>
                      <a:off x="0" y="0"/>
                      <a:ext cx="1104900" cy="342900"/>
                    </a:xfrm>
                    <a:prstGeom prst="rect">
                      <a:avLst/>
                    </a:prstGeom>
                    <a:noFill/>
                    <a:ln w="9525">
                      <a:noFill/>
                      <a:miter lim="800000"/>
                      <a:headEnd/>
                      <a:tailEnd/>
                    </a:ln>
                  </pic:spPr>
                </pic:pic>
              </a:graphicData>
            </a:graphic>
          </wp:inline>
        </w:drawing>
      </w:r>
      <w:r w:rsidRPr="00393CD9">
        <w:rPr>
          <w:lang w:eastAsia="ru-RU"/>
        </w:rPr>
        <w:t xml:space="preserve">     </w:t>
      </w:r>
    </w:p>
    <w:p w:rsidR="00393CD9" w:rsidRPr="00393CD9" w:rsidRDefault="00393CD9" w:rsidP="00E34C4D">
      <w:pPr>
        <w:tabs>
          <w:tab w:val="left" w:pos="142"/>
          <w:tab w:val="left" w:pos="284"/>
        </w:tabs>
        <w:autoSpaceDE w:val="0"/>
        <w:autoSpaceDN w:val="0"/>
        <w:adjustRightInd w:val="0"/>
        <w:ind w:firstLine="360"/>
        <w:jc w:val="both"/>
        <w:rPr>
          <w:lang w:eastAsia="ru-RU"/>
        </w:rPr>
      </w:pPr>
      <w:r w:rsidRPr="00393CD9">
        <w:rPr>
          <w:lang w:eastAsia="ru-RU"/>
        </w:rPr>
        <w:t xml:space="preserve">3) </w:t>
      </w:r>
      <w:r w:rsidRPr="00393CD9">
        <w:rPr>
          <w:noProof/>
          <w:lang w:eastAsia="ru-RU"/>
        </w:rPr>
        <w:drawing>
          <wp:inline distT="0" distB="0" distL="0" distR="0" wp14:anchorId="043C41DF" wp14:editId="16B7C767">
            <wp:extent cx="952500" cy="361950"/>
            <wp:effectExtent l="0" t="0" r="0" b="0"/>
            <wp:docPr id="6520" name="Рисунок 65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9"/>
                    <pic:cNvPicPr>
                      <a:picLocks noChangeAspect="1" noChangeArrowheads="1"/>
                    </pic:cNvPicPr>
                  </pic:nvPicPr>
                  <pic:blipFill>
                    <a:blip r:embed="rId775"/>
                    <a:srcRect/>
                    <a:stretch>
                      <a:fillRect/>
                    </a:stretch>
                  </pic:blipFill>
                  <pic:spPr bwMode="auto">
                    <a:xfrm>
                      <a:off x="0" y="0"/>
                      <a:ext cx="952500" cy="361950"/>
                    </a:xfrm>
                    <a:prstGeom prst="rect">
                      <a:avLst/>
                    </a:prstGeom>
                    <a:noFill/>
                    <a:ln w="9525">
                      <a:noFill/>
                      <a:miter lim="800000"/>
                      <a:headEnd/>
                      <a:tailEnd/>
                    </a:ln>
                  </pic:spPr>
                </pic:pic>
              </a:graphicData>
            </a:graphic>
          </wp:inline>
        </w:drawing>
      </w:r>
    </w:p>
    <w:p w:rsidR="00393CD9" w:rsidRPr="00393CD9" w:rsidRDefault="00393CD9" w:rsidP="00E34C4D">
      <w:pPr>
        <w:tabs>
          <w:tab w:val="left" w:pos="142"/>
          <w:tab w:val="left" w:pos="284"/>
        </w:tabs>
        <w:autoSpaceDE w:val="0"/>
        <w:autoSpaceDN w:val="0"/>
        <w:adjustRightInd w:val="0"/>
        <w:ind w:firstLine="360"/>
        <w:jc w:val="both"/>
        <w:rPr>
          <w:lang w:eastAsia="ru-RU"/>
        </w:rPr>
      </w:pPr>
    </w:p>
    <w:p w:rsidR="00393CD9" w:rsidRPr="00393CD9" w:rsidRDefault="00393CD9" w:rsidP="00E34C4D">
      <w:pPr>
        <w:tabs>
          <w:tab w:val="left" w:pos="142"/>
          <w:tab w:val="left" w:pos="284"/>
        </w:tabs>
        <w:autoSpaceDE w:val="0"/>
        <w:autoSpaceDN w:val="0"/>
        <w:adjustRightInd w:val="0"/>
        <w:ind w:firstLine="360"/>
        <w:jc w:val="both"/>
        <w:rPr>
          <w:lang w:eastAsia="ru-RU"/>
        </w:rPr>
      </w:pPr>
      <w:r w:rsidRPr="00393CD9">
        <w:rPr>
          <w:lang w:eastAsia="ru-RU"/>
        </w:rPr>
        <w:t>3. Координаты равных векторов…</w:t>
      </w:r>
    </w:p>
    <w:p w:rsidR="00393CD9" w:rsidRPr="00393CD9" w:rsidRDefault="00393CD9" w:rsidP="00E34C4D">
      <w:pPr>
        <w:tabs>
          <w:tab w:val="left" w:pos="142"/>
          <w:tab w:val="left" w:pos="284"/>
        </w:tabs>
        <w:autoSpaceDE w:val="0"/>
        <w:autoSpaceDN w:val="0"/>
        <w:adjustRightInd w:val="0"/>
        <w:ind w:firstLine="360"/>
        <w:jc w:val="both"/>
        <w:rPr>
          <w:lang w:eastAsia="ru-RU"/>
        </w:rPr>
      </w:pPr>
      <w:r w:rsidRPr="00393CD9">
        <w:rPr>
          <w:lang w:eastAsia="ru-RU"/>
        </w:rPr>
        <w:t>1) равны;</w:t>
      </w:r>
    </w:p>
    <w:p w:rsidR="00393CD9" w:rsidRPr="00393CD9" w:rsidRDefault="00393CD9" w:rsidP="00E34C4D">
      <w:pPr>
        <w:tabs>
          <w:tab w:val="left" w:pos="142"/>
          <w:tab w:val="left" w:pos="284"/>
        </w:tabs>
        <w:autoSpaceDE w:val="0"/>
        <w:autoSpaceDN w:val="0"/>
        <w:adjustRightInd w:val="0"/>
        <w:ind w:firstLine="360"/>
        <w:jc w:val="both"/>
        <w:rPr>
          <w:lang w:eastAsia="ru-RU"/>
        </w:rPr>
      </w:pPr>
      <w:r w:rsidRPr="00393CD9">
        <w:rPr>
          <w:lang w:eastAsia="ru-RU"/>
        </w:rPr>
        <w:t>2) противоположны;</w:t>
      </w:r>
    </w:p>
    <w:p w:rsidR="00393CD9" w:rsidRPr="00393CD9" w:rsidRDefault="00393CD9" w:rsidP="00E34C4D">
      <w:pPr>
        <w:tabs>
          <w:tab w:val="left" w:pos="142"/>
          <w:tab w:val="left" w:pos="284"/>
        </w:tabs>
        <w:autoSpaceDE w:val="0"/>
        <w:autoSpaceDN w:val="0"/>
        <w:adjustRightInd w:val="0"/>
        <w:ind w:firstLine="360"/>
        <w:jc w:val="both"/>
        <w:rPr>
          <w:lang w:eastAsia="ru-RU"/>
        </w:rPr>
      </w:pPr>
      <w:r w:rsidRPr="00393CD9">
        <w:rPr>
          <w:lang w:eastAsia="ru-RU"/>
        </w:rPr>
        <w:t>1) пропорциональны.</w:t>
      </w:r>
    </w:p>
    <w:p w:rsidR="00393CD9" w:rsidRPr="00393CD9" w:rsidRDefault="00393CD9" w:rsidP="00E34C4D">
      <w:pPr>
        <w:tabs>
          <w:tab w:val="left" w:pos="142"/>
          <w:tab w:val="left" w:pos="284"/>
        </w:tabs>
        <w:autoSpaceDE w:val="0"/>
        <w:autoSpaceDN w:val="0"/>
        <w:adjustRightInd w:val="0"/>
        <w:ind w:firstLine="360"/>
        <w:jc w:val="both"/>
        <w:rPr>
          <w:lang w:eastAsia="ru-RU"/>
        </w:rPr>
      </w:pPr>
    </w:p>
    <w:p w:rsidR="00393CD9" w:rsidRPr="00393CD9" w:rsidRDefault="00393CD9" w:rsidP="00E34C4D">
      <w:pPr>
        <w:tabs>
          <w:tab w:val="left" w:pos="142"/>
          <w:tab w:val="left" w:pos="284"/>
        </w:tabs>
        <w:autoSpaceDE w:val="0"/>
        <w:autoSpaceDN w:val="0"/>
        <w:adjustRightInd w:val="0"/>
        <w:ind w:firstLine="360"/>
        <w:jc w:val="both"/>
        <w:rPr>
          <w:lang w:eastAsia="ru-RU"/>
        </w:rPr>
      </w:pPr>
      <w:r w:rsidRPr="00393CD9">
        <w:rPr>
          <w:lang w:eastAsia="ru-RU"/>
        </w:rPr>
        <w:t xml:space="preserve">4. Первая и вторая координаты ненулевого вектора </w:t>
      </w:r>
      <w:r w:rsidRPr="00393CD9">
        <w:rPr>
          <w:noProof/>
          <w:lang w:eastAsia="ru-RU"/>
        </w:rPr>
        <w:drawing>
          <wp:inline distT="0" distB="0" distL="0" distR="0" wp14:anchorId="23698785" wp14:editId="2280CFA3">
            <wp:extent cx="180975" cy="333375"/>
            <wp:effectExtent l="0" t="0" r="0" b="0"/>
            <wp:docPr id="6521" name="Рисунок 65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0"/>
                    <pic:cNvPicPr>
                      <a:picLocks noChangeAspect="1" noChangeArrowheads="1"/>
                    </pic:cNvPicPr>
                  </pic:nvPicPr>
                  <pic:blipFill>
                    <a:blip r:embed="rId741"/>
                    <a:srcRect/>
                    <a:stretch>
                      <a:fillRect/>
                    </a:stretch>
                  </pic:blipFill>
                  <pic:spPr bwMode="auto">
                    <a:xfrm>
                      <a:off x="0" y="0"/>
                      <a:ext cx="180975" cy="333375"/>
                    </a:xfrm>
                    <a:prstGeom prst="rect">
                      <a:avLst/>
                    </a:prstGeom>
                    <a:noFill/>
                    <a:ln w="9525">
                      <a:noFill/>
                      <a:miter lim="800000"/>
                      <a:headEnd/>
                      <a:tailEnd/>
                    </a:ln>
                  </pic:spPr>
                </pic:pic>
              </a:graphicData>
            </a:graphic>
          </wp:inline>
        </w:drawing>
      </w:r>
      <w:r w:rsidRPr="00393CD9">
        <w:rPr>
          <w:lang w:eastAsia="ru-RU"/>
        </w:rPr>
        <w:t xml:space="preserve"> равны нулю. Тогда </w:t>
      </w:r>
      <w:r w:rsidRPr="00393CD9">
        <w:rPr>
          <w:b/>
          <w:u w:val="single"/>
          <w:lang w:eastAsia="ru-RU"/>
        </w:rPr>
        <w:t>верно</w:t>
      </w:r>
      <w:r w:rsidRPr="00393CD9">
        <w:rPr>
          <w:lang w:eastAsia="ru-RU"/>
        </w:rPr>
        <w:t>, что…</w:t>
      </w:r>
    </w:p>
    <w:p w:rsidR="00393CD9" w:rsidRPr="00393CD9" w:rsidRDefault="00393CD9" w:rsidP="00E34C4D">
      <w:pPr>
        <w:tabs>
          <w:tab w:val="left" w:pos="142"/>
          <w:tab w:val="left" w:pos="284"/>
        </w:tabs>
        <w:autoSpaceDE w:val="0"/>
        <w:autoSpaceDN w:val="0"/>
        <w:adjustRightInd w:val="0"/>
        <w:ind w:firstLine="360"/>
        <w:jc w:val="both"/>
        <w:rPr>
          <w:lang w:eastAsia="ru-RU"/>
        </w:rPr>
      </w:pPr>
      <w:r w:rsidRPr="00393CD9">
        <w:rPr>
          <w:lang w:eastAsia="ru-RU"/>
        </w:rPr>
        <w:t xml:space="preserve">1) </w:t>
      </w:r>
      <w:r w:rsidRPr="00393CD9">
        <w:rPr>
          <w:noProof/>
          <w:lang w:eastAsia="ru-RU"/>
        </w:rPr>
        <w:drawing>
          <wp:inline distT="0" distB="0" distL="0" distR="0" wp14:anchorId="42AA5D48" wp14:editId="1CC96E6C">
            <wp:extent cx="828675" cy="342900"/>
            <wp:effectExtent l="19050" t="0" r="9525" b="0"/>
            <wp:docPr id="6522" name="Рисунок 6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1"/>
                    <pic:cNvPicPr>
                      <a:picLocks noChangeAspect="1" noChangeArrowheads="1"/>
                    </pic:cNvPicPr>
                  </pic:nvPicPr>
                  <pic:blipFill>
                    <a:blip r:embed="rId776"/>
                    <a:srcRect/>
                    <a:stretch>
                      <a:fillRect/>
                    </a:stretch>
                  </pic:blipFill>
                  <pic:spPr bwMode="auto">
                    <a:xfrm>
                      <a:off x="0" y="0"/>
                      <a:ext cx="828675" cy="342900"/>
                    </a:xfrm>
                    <a:prstGeom prst="rect">
                      <a:avLst/>
                    </a:prstGeom>
                    <a:noFill/>
                    <a:ln w="9525">
                      <a:noFill/>
                      <a:miter lim="800000"/>
                      <a:headEnd/>
                      <a:tailEnd/>
                    </a:ln>
                  </pic:spPr>
                </pic:pic>
              </a:graphicData>
            </a:graphic>
          </wp:inline>
        </w:drawing>
      </w:r>
      <w:r w:rsidRPr="00393CD9">
        <w:rPr>
          <w:lang w:eastAsia="ru-RU"/>
        </w:rPr>
        <w:t xml:space="preserve">     </w:t>
      </w:r>
    </w:p>
    <w:p w:rsidR="00393CD9" w:rsidRPr="00393CD9" w:rsidRDefault="00393CD9" w:rsidP="00E34C4D">
      <w:pPr>
        <w:tabs>
          <w:tab w:val="left" w:pos="142"/>
          <w:tab w:val="left" w:pos="284"/>
        </w:tabs>
        <w:autoSpaceDE w:val="0"/>
        <w:autoSpaceDN w:val="0"/>
        <w:adjustRightInd w:val="0"/>
        <w:ind w:firstLine="360"/>
        <w:jc w:val="both"/>
        <w:rPr>
          <w:lang w:eastAsia="ru-RU"/>
        </w:rPr>
      </w:pPr>
      <w:r w:rsidRPr="00393CD9">
        <w:rPr>
          <w:lang w:eastAsia="ru-RU"/>
        </w:rPr>
        <w:t xml:space="preserve">2) </w:t>
      </w:r>
      <w:r w:rsidRPr="00393CD9">
        <w:rPr>
          <w:noProof/>
          <w:lang w:eastAsia="ru-RU"/>
        </w:rPr>
        <w:drawing>
          <wp:inline distT="0" distB="0" distL="0" distR="0" wp14:anchorId="769DE1D9" wp14:editId="21EE4003">
            <wp:extent cx="600075" cy="342900"/>
            <wp:effectExtent l="0" t="0" r="9525" b="0"/>
            <wp:docPr id="6523" name="Рисунок 65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2"/>
                    <pic:cNvPicPr>
                      <a:picLocks noChangeAspect="1" noChangeArrowheads="1"/>
                    </pic:cNvPicPr>
                  </pic:nvPicPr>
                  <pic:blipFill>
                    <a:blip r:embed="rId777"/>
                    <a:srcRect/>
                    <a:stretch>
                      <a:fillRect/>
                    </a:stretch>
                  </pic:blipFill>
                  <pic:spPr bwMode="auto">
                    <a:xfrm>
                      <a:off x="0" y="0"/>
                      <a:ext cx="600075" cy="342900"/>
                    </a:xfrm>
                    <a:prstGeom prst="rect">
                      <a:avLst/>
                    </a:prstGeom>
                    <a:noFill/>
                    <a:ln w="9525">
                      <a:noFill/>
                      <a:miter lim="800000"/>
                      <a:headEnd/>
                      <a:tailEnd/>
                    </a:ln>
                  </pic:spPr>
                </pic:pic>
              </a:graphicData>
            </a:graphic>
          </wp:inline>
        </w:drawing>
      </w:r>
      <w:r w:rsidRPr="00393CD9">
        <w:rPr>
          <w:lang w:eastAsia="ru-RU"/>
        </w:rPr>
        <w:t xml:space="preserve">     </w:t>
      </w:r>
    </w:p>
    <w:p w:rsidR="00393CD9" w:rsidRPr="00393CD9" w:rsidRDefault="00393CD9" w:rsidP="00E34C4D">
      <w:pPr>
        <w:tabs>
          <w:tab w:val="left" w:pos="142"/>
          <w:tab w:val="left" w:pos="284"/>
        </w:tabs>
        <w:autoSpaceDE w:val="0"/>
        <w:autoSpaceDN w:val="0"/>
        <w:adjustRightInd w:val="0"/>
        <w:ind w:firstLine="360"/>
        <w:jc w:val="both"/>
        <w:rPr>
          <w:lang w:eastAsia="ru-RU"/>
        </w:rPr>
      </w:pPr>
      <w:r w:rsidRPr="00393CD9">
        <w:rPr>
          <w:lang w:eastAsia="ru-RU"/>
        </w:rPr>
        <w:t xml:space="preserve">3) </w:t>
      </w:r>
      <w:r w:rsidRPr="00393CD9">
        <w:rPr>
          <w:noProof/>
          <w:lang w:eastAsia="ru-RU"/>
        </w:rPr>
        <w:drawing>
          <wp:inline distT="0" distB="0" distL="0" distR="0" wp14:anchorId="4C1A886F" wp14:editId="30F0DFE5">
            <wp:extent cx="638175" cy="314325"/>
            <wp:effectExtent l="19050" t="0" r="9525" b="0"/>
            <wp:docPr id="6524" name="Рисунок 65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3"/>
                    <pic:cNvPicPr>
                      <a:picLocks noChangeAspect="1" noChangeArrowheads="1"/>
                    </pic:cNvPicPr>
                  </pic:nvPicPr>
                  <pic:blipFill>
                    <a:blip r:embed="rId778"/>
                    <a:srcRect/>
                    <a:stretch>
                      <a:fillRect/>
                    </a:stretch>
                  </pic:blipFill>
                  <pic:spPr bwMode="auto">
                    <a:xfrm>
                      <a:off x="0" y="0"/>
                      <a:ext cx="638175" cy="314325"/>
                    </a:xfrm>
                    <a:prstGeom prst="rect">
                      <a:avLst/>
                    </a:prstGeom>
                    <a:noFill/>
                    <a:ln w="9525">
                      <a:noFill/>
                      <a:miter lim="800000"/>
                      <a:headEnd/>
                      <a:tailEnd/>
                    </a:ln>
                  </pic:spPr>
                </pic:pic>
              </a:graphicData>
            </a:graphic>
          </wp:inline>
        </w:drawing>
      </w:r>
    </w:p>
    <w:p w:rsidR="00393CD9" w:rsidRPr="00393CD9" w:rsidRDefault="00393CD9" w:rsidP="00E34C4D">
      <w:pPr>
        <w:tabs>
          <w:tab w:val="left" w:pos="142"/>
          <w:tab w:val="left" w:pos="284"/>
        </w:tabs>
        <w:autoSpaceDE w:val="0"/>
        <w:autoSpaceDN w:val="0"/>
        <w:adjustRightInd w:val="0"/>
        <w:ind w:firstLine="360"/>
        <w:jc w:val="both"/>
        <w:rPr>
          <w:lang w:eastAsia="ru-RU"/>
        </w:rPr>
      </w:pPr>
    </w:p>
    <w:p w:rsidR="00393CD9" w:rsidRPr="00393CD9" w:rsidRDefault="00393CD9" w:rsidP="00E34C4D">
      <w:pPr>
        <w:tabs>
          <w:tab w:val="left" w:pos="142"/>
          <w:tab w:val="left" w:pos="284"/>
        </w:tabs>
        <w:autoSpaceDE w:val="0"/>
        <w:autoSpaceDN w:val="0"/>
        <w:adjustRightInd w:val="0"/>
        <w:ind w:firstLine="360"/>
        <w:jc w:val="both"/>
        <w:rPr>
          <w:lang w:eastAsia="ru-RU"/>
        </w:rPr>
      </w:pPr>
      <w:r w:rsidRPr="00393CD9">
        <w:rPr>
          <w:lang w:eastAsia="ru-RU"/>
        </w:rPr>
        <w:t xml:space="preserve">5. Третья координата ненулевого вектора </w:t>
      </w:r>
      <w:r w:rsidRPr="00393CD9">
        <w:rPr>
          <w:noProof/>
          <w:lang w:eastAsia="ru-RU"/>
        </w:rPr>
        <w:drawing>
          <wp:inline distT="0" distB="0" distL="0" distR="0" wp14:anchorId="23CA184E" wp14:editId="1B132016">
            <wp:extent cx="285750" cy="314325"/>
            <wp:effectExtent l="19050" t="0" r="0" b="0"/>
            <wp:docPr id="6525" name="Рисунок 65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4"/>
                    <pic:cNvPicPr>
                      <a:picLocks noChangeAspect="1" noChangeArrowheads="1"/>
                    </pic:cNvPicPr>
                  </pic:nvPicPr>
                  <pic:blipFill>
                    <a:blip r:embed="rId750"/>
                    <a:srcRect/>
                    <a:stretch>
                      <a:fillRect/>
                    </a:stretch>
                  </pic:blipFill>
                  <pic:spPr bwMode="auto">
                    <a:xfrm>
                      <a:off x="0" y="0"/>
                      <a:ext cx="285750" cy="314325"/>
                    </a:xfrm>
                    <a:prstGeom prst="rect">
                      <a:avLst/>
                    </a:prstGeom>
                    <a:noFill/>
                    <a:ln w="9525">
                      <a:noFill/>
                      <a:miter lim="800000"/>
                      <a:headEnd/>
                      <a:tailEnd/>
                    </a:ln>
                  </pic:spPr>
                </pic:pic>
              </a:graphicData>
            </a:graphic>
          </wp:inline>
        </w:drawing>
      </w:r>
      <w:r w:rsidRPr="00393CD9">
        <w:rPr>
          <w:lang w:eastAsia="ru-RU"/>
        </w:rPr>
        <w:t xml:space="preserve"> равна нулю. Тогда </w:t>
      </w:r>
      <w:r w:rsidRPr="00393CD9">
        <w:rPr>
          <w:b/>
          <w:u w:val="single"/>
          <w:lang w:eastAsia="ru-RU"/>
        </w:rPr>
        <w:t>неверно</w:t>
      </w:r>
      <w:r w:rsidRPr="00393CD9">
        <w:rPr>
          <w:lang w:eastAsia="ru-RU"/>
        </w:rPr>
        <w:t>, что…</w:t>
      </w:r>
    </w:p>
    <w:p w:rsidR="00393CD9" w:rsidRPr="00393CD9" w:rsidRDefault="00393CD9" w:rsidP="00E34C4D">
      <w:pPr>
        <w:tabs>
          <w:tab w:val="left" w:pos="142"/>
          <w:tab w:val="left" w:pos="284"/>
        </w:tabs>
        <w:autoSpaceDE w:val="0"/>
        <w:autoSpaceDN w:val="0"/>
        <w:adjustRightInd w:val="0"/>
        <w:ind w:firstLine="360"/>
        <w:jc w:val="both"/>
        <w:rPr>
          <w:lang w:eastAsia="ru-RU"/>
        </w:rPr>
      </w:pPr>
      <w:r w:rsidRPr="00393CD9">
        <w:rPr>
          <w:lang w:eastAsia="ru-RU"/>
        </w:rPr>
        <w:t xml:space="preserve">1) </w:t>
      </w:r>
      <w:r w:rsidRPr="00393CD9">
        <w:rPr>
          <w:noProof/>
          <w:lang w:eastAsia="ru-RU"/>
        </w:rPr>
        <w:drawing>
          <wp:inline distT="0" distB="0" distL="0" distR="0" wp14:anchorId="47C2A4DD" wp14:editId="113B86F5">
            <wp:extent cx="828675" cy="219075"/>
            <wp:effectExtent l="19050" t="0" r="0" b="0"/>
            <wp:docPr id="6526" name="Рисунок 65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5"/>
                    <pic:cNvPicPr>
                      <a:picLocks noChangeAspect="1" noChangeArrowheads="1"/>
                    </pic:cNvPicPr>
                  </pic:nvPicPr>
                  <pic:blipFill>
                    <a:blip r:embed="rId779"/>
                    <a:srcRect/>
                    <a:stretch>
                      <a:fillRect/>
                    </a:stretch>
                  </pic:blipFill>
                  <pic:spPr bwMode="auto">
                    <a:xfrm>
                      <a:off x="0" y="0"/>
                      <a:ext cx="828675" cy="219075"/>
                    </a:xfrm>
                    <a:prstGeom prst="rect">
                      <a:avLst/>
                    </a:prstGeom>
                    <a:noFill/>
                    <a:ln w="9525">
                      <a:noFill/>
                      <a:miter lim="800000"/>
                      <a:headEnd/>
                      <a:tailEnd/>
                    </a:ln>
                  </pic:spPr>
                </pic:pic>
              </a:graphicData>
            </a:graphic>
          </wp:inline>
        </w:drawing>
      </w:r>
      <w:r w:rsidRPr="00393CD9">
        <w:rPr>
          <w:lang w:eastAsia="ru-RU"/>
        </w:rPr>
        <w:t xml:space="preserve">     </w:t>
      </w:r>
    </w:p>
    <w:p w:rsidR="00393CD9" w:rsidRPr="00393CD9" w:rsidRDefault="00393CD9" w:rsidP="00E34C4D">
      <w:pPr>
        <w:tabs>
          <w:tab w:val="left" w:pos="142"/>
          <w:tab w:val="left" w:pos="284"/>
        </w:tabs>
        <w:autoSpaceDE w:val="0"/>
        <w:autoSpaceDN w:val="0"/>
        <w:adjustRightInd w:val="0"/>
        <w:ind w:firstLine="360"/>
        <w:jc w:val="both"/>
        <w:rPr>
          <w:lang w:eastAsia="ru-RU"/>
        </w:rPr>
      </w:pPr>
      <w:r w:rsidRPr="00393CD9">
        <w:rPr>
          <w:lang w:eastAsia="ru-RU"/>
        </w:rPr>
        <w:t xml:space="preserve">2) </w:t>
      </w:r>
      <w:r w:rsidRPr="00393CD9">
        <w:rPr>
          <w:noProof/>
          <w:lang w:eastAsia="ru-RU"/>
        </w:rPr>
        <w:drawing>
          <wp:inline distT="0" distB="0" distL="0" distR="0" wp14:anchorId="33B52239" wp14:editId="46EEA78B">
            <wp:extent cx="962025" cy="238125"/>
            <wp:effectExtent l="0" t="0" r="0" b="0"/>
            <wp:docPr id="6527" name="Рисунок 65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6"/>
                    <pic:cNvPicPr>
                      <a:picLocks noChangeAspect="1" noChangeArrowheads="1"/>
                    </pic:cNvPicPr>
                  </pic:nvPicPr>
                  <pic:blipFill>
                    <a:blip r:embed="rId780"/>
                    <a:srcRect/>
                    <a:stretch>
                      <a:fillRect/>
                    </a:stretch>
                  </pic:blipFill>
                  <pic:spPr bwMode="auto">
                    <a:xfrm>
                      <a:off x="0" y="0"/>
                      <a:ext cx="962025" cy="238125"/>
                    </a:xfrm>
                    <a:prstGeom prst="rect">
                      <a:avLst/>
                    </a:prstGeom>
                    <a:noFill/>
                    <a:ln w="9525">
                      <a:noFill/>
                      <a:miter lim="800000"/>
                      <a:headEnd/>
                      <a:tailEnd/>
                    </a:ln>
                  </pic:spPr>
                </pic:pic>
              </a:graphicData>
            </a:graphic>
          </wp:inline>
        </w:drawing>
      </w:r>
      <w:r w:rsidRPr="00393CD9">
        <w:rPr>
          <w:lang w:eastAsia="ru-RU"/>
        </w:rPr>
        <w:t xml:space="preserve">     </w:t>
      </w:r>
    </w:p>
    <w:p w:rsidR="00393CD9" w:rsidRPr="00393CD9" w:rsidRDefault="00393CD9" w:rsidP="00E34C4D">
      <w:pPr>
        <w:tabs>
          <w:tab w:val="left" w:pos="142"/>
          <w:tab w:val="left" w:pos="284"/>
        </w:tabs>
        <w:autoSpaceDE w:val="0"/>
        <w:autoSpaceDN w:val="0"/>
        <w:adjustRightInd w:val="0"/>
        <w:ind w:firstLine="360"/>
        <w:jc w:val="both"/>
        <w:rPr>
          <w:lang w:eastAsia="ru-RU"/>
        </w:rPr>
      </w:pPr>
      <w:r w:rsidRPr="00393CD9">
        <w:rPr>
          <w:lang w:eastAsia="ru-RU"/>
        </w:rPr>
        <w:t xml:space="preserve">3) </w:t>
      </w:r>
      <w:r w:rsidRPr="00393CD9">
        <w:rPr>
          <w:noProof/>
          <w:lang w:eastAsia="ru-RU"/>
        </w:rPr>
        <w:drawing>
          <wp:inline distT="0" distB="0" distL="0" distR="0" wp14:anchorId="4C9E5A3C" wp14:editId="71F8885C">
            <wp:extent cx="809625" cy="228600"/>
            <wp:effectExtent l="0" t="0" r="0" b="0"/>
            <wp:docPr id="6528" name="Рисунок 65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7"/>
                    <pic:cNvPicPr>
                      <a:picLocks noChangeAspect="1" noChangeArrowheads="1"/>
                    </pic:cNvPicPr>
                  </pic:nvPicPr>
                  <pic:blipFill>
                    <a:blip r:embed="rId781"/>
                    <a:srcRect/>
                    <a:stretch>
                      <a:fillRect/>
                    </a:stretch>
                  </pic:blipFill>
                  <pic:spPr bwMode="auto">
                    <a:xfrm>
                      <a:off x="0" y="0"/>
                      <a:ext cx="809625" cy="228600"/>
                    </a:xfrm>
                    <a:prstGeom prst="rect">
                      <a:avLst/>
                    </a:prstGeom>
                    <a:noFill/>
                    <a:ln w="9525">
                      <a:noFill/>
                      <a:miter lim="800000"/>
                      <a:headEnd/>
                      <a:tailEnd/>
                    </a:ln>
                  </pic:spPr>
                </pic:pic>
              </a:graphicData>
            </a:graphic>
          </wp:inline>
        </w:drawing>
      </w:r>
    </w:p>
    <w:p w:rsidR="00393CD9" w:rsidRPr="00393CD9" w:rsidRDefault="00393CD9" w:rsidP="00E34C4D">
      <w:pPr>
        <w:tabs>
          <w:tab w:val="left" w:pos="142"/>
          <w:tab w:val="left" w:pos="284"/>
        </w:tabs>
        <w:autoSpaceDE w:val="0"/>
        <w:autoSpaceDN w:val="0"/>
        <w:adjustRightInd w:val="0"/>
        <w:ind w:firstLine="360"/>
        <w:jc w:val="both"/>
        <w:rPr>
          <w:lang w:eastAsia="ru-RU"/>
        </w:rPr>
      </w:pPr>
    </w:p>
    <w:p w:rsidR="00393CD9" w:rsidRPr="00393CD9" w:rsidRDefault="00393CD9" w:rsidP="00E34C4D">
      <w:pPr>
        <w:tabs>
          <w:tab w:val="left" w:pos="142"/>
          <w:tab w:val="left" w:pos="284"/>
        </w:tabs>
        <w:autoSpaceDE w:val="0"/>
        <w:autoSpaceDN w:val="0"/>
        <w:adjustRightInd w:val="0"/>
        <w:ind w:firstLine="360"/>
        <w:jc w:val="both"/>
        <w:rPr>
          <w:lang w:eastAsia="ru-RU"/>
        </w:rPr>
      </w:pPr>
      <w:r w:rsidRPr="00393CD9">
        <w:rPr>
          <w:lang w:eastAsia="ru-RU"/>
        </w:rPr>
        <w:t xml:space="preserve">6. </w:t>
      </w:r>
      <w:r w:rsidRPr="00393CD9">
        <w:rPr>
          <w:i/>
          <w:iCs/>
          <w:lang w:eastAsia="ru-RU"/>
        </w:rPr>
        <w:t>А</w:t>
      </w:r>
      <w:r w:rsidRPr="00393CD9">
        <w:rPr>
          <w:lang w:eastAsia="ru-RU"/>
        </w:rPr>
        <w:t xml:space="preserve"> (2; 3; 4), </w:t>
      </w:r>
      <w:r w:rsidRPr="00393CD9">
        <w:rPr>
          <w:i/>
          <w:iCs/>
          <w:lang w:eastAsia="ru-RU"/>
        </w:rPr>
        <w:t>В</w:t>
      </w:r>
      <w:r w:rsidRPr="00393CD9">
        <w:rPr>
          <w:lang w:eastAsia="ru-RU"/>
        </w:rPr>
        <w:t xml:space="preserve"> (2; 5; 6), </w:t>
      </w:r>
      <w:r w:rsidRPr="00393CD9">
        <w:rPr>
          <w:i/>
          <w:iCs/>
          <w:lang w:eastAsia="ru-RU"/>
        </w:rPr>
        <w:t xml:space="preserve">С </w:t>
      </w:r>
      <w:r w:rsidRPr="00393CD9">
        <w:rPr>
          <w:lang w:eastAsia="ru-RU"/>
        </w:rPr>
        <w:t xml:space="preserve">(5; 3; 6). Тогда </w:t>
      </w:r>
      <w:r w:rsidRPr="00393CD9">
        <w:rPr>
          <w:b/>
          <w:u w:val="single"/>
          <w:lang w:eastAsia="ru-RU"/>
        </w:rPr>
        <w:t>верно</w:t>
      </w:r>
      <w:r w:rsidRPr="00393CD9">
        <w:rPr>
          <w:lang w:eastAsia="ru-RU"/>
        </w:rPr>
        <w:t>, что…</w:t>
      </w:r>
    </w:p>
    <w:p w:rsidR="00393CD9" w:rsidRPr="00393CD9" w:rsidRDefault="00393CD9" w:rsidP="00E34C4D">
      <w:pPr>
        <w:tabs>
          <w:tab w:val="left" w:pos="142"/>
          <w:tab w:val="left" w:pos="284"/>
        </w:tabs>
        <w:autoSpaceDE w:val="0"/>
        <w:autoSpaceDN w:val="0"/>
        <w:adjustRightInd w:val="0"/>
        <w:ind w:firstLine="360"/>
        <w:jc w:val="both"/>
        <w:rPr>
          <w:lang w:eastAsia="ru-RU"/>
        </w:rPr>
      </w:pPr>
      <w:r w:rsidRPr="00393CD9">
        <w:rPr>
          <w:lang w:eastAsia="ru-RU"/>
        </w:rPr>
        <w:t xml:space="preserve">1) </w:t>
      </w:r>
      <w:r w:rsidRPr="00393CD9">
        <w:rPr>
          <w:noProof/>
          <w:lang w:eastAsia="ru-RU"/>
        </w:rPr>
        <w:drawing>
          <wp:inline distT="0" distB="0" distL="0" distR="0" wp14:anchorId="66942615" wp14:editId="5C85ECC9">
            <wp:extent cx="1028700" cy="247650"/>
            <wp:effectExtent l="0" t="0" r="0" b="0"/>
            <wp:docPr id="6529" name="Рисунок 65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8"/>
                    <pic:cNvPicPr>
                      <a:picLocks noChangeAspect="1" noChangeArrowheads="1"/>
                    </pic:cNvPicPr>
                  </pic:nvPicPr>
                  <pic:blipFill>
                    <a:blip r:embed="rId782"/>
                    <a:srcRect/>
                    <a:stretch>
                      <a:fillRect/>
                    </a:stretch>
                  </pic:blipFill>
                  <pic:spPr bwMode="auto">
                    <a:xfrm>
                      <a:off x="0" y="0"/>
                      <a:ext cx="1028700" cy="247650"/>
                    </a:xfrm>
                    <a:prstGeom prst="rect">
                      <a:avLst/>
                    </a:prstGeom>
                    <a:noFill/>
                    <a:ln w="9525">
                      <a:noFill/>
                      <a:miter lim="800000"/>
                      <a:headEnd/>
                      <a:tailEnd/>
                    </a:ln>
                  </pic:spPr>
                </pic:pic>
              </a:graphicData>
            </a:graphic>
          </wp:inline>
        </w:drawing>
      </w:r>
      <w:r w:rsidRPr="00393CD9">
        <w:rPr>
          <w:lang w:eastAsia="ru-RU"/>
        </w:rPr>
        <w:t xml:space="preserve">     </w:t>
      </w:r>
    </w:p>
    <w:p w:rsidR="00393CD9" w:rsidRPr="00393CD9" w:rsidRDefault="00393CD9" w:rsidP="00E34C4D">
      <w:pPr>
        <w:tabs>
          <w:tab w:val="left" w:pos="142"/>
          <w:tab w:val="left" w:pos="284"/>
        </w:tabs>
        <w:autoSpaceDE w:val="0"/>
        <w:autoSpaceDN w:val="0"/>
        <w:adjustRightInd w:val="0"/>
        <w:ind w:firstLine="360"/>
        <w:jc w:val="both"/>
        <w:rPr>
          <w:lang w:eastAsia="ru-RU"/>
        </w:rPr>
      </w:pPr>
      <w:r w:rsidRPr="00393CD9">
        <w:rPr>
          <w:lang w:eastAsia="ru-RU"/>
        </w:rPr>
        <w:t xml:space="preserve">2) </w:t>
      </w:r>
      <w:r w:rsidRPr="00393CD9">
        <w:rPr>
          <w:noProof/>
          <w:lang w:eastAsia="ru-RU"/>
        </w:rPr>
        <w:drawing>
          <wp:inline distT="0" distB="0" distL="0" distR="0" wp14:anchorId="18D9D036" wp14:editId="77155E63">
            <wp:extent cx="1076325" cy="238125"/>
            <wp:effectExtent l="0" t="0" r="0" b="0"/>
            <wp:docPr id="6530" name="Рисунок 65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9"/>
                    <pic:cNvPicPr>
                      <a:picLocks noChangeAspect="1" noChangeArrowheads="1"/>
                    </pic:cNvPicPr>
                  </pic:nvPicPr>
                  <pic:blipFill>
                    <a:blip r:embed="rId783"/>
                    <a:srcRect/>
                    <a:stretch>
                      <a:fillRect/>
                    </a:stretch>
                  </pic:blipFill>
                  <pic:spPr bwMode="auto">
                    <a:xfrm>
                      <a:off x="0" y="0"/>
                      <a:ext cx="1076325" cy="238125"/>
                    </a:xfrm>
                    <a:prstGeom prst="rect">
                      <a:avLst/>
                    </a:prstGeom>
                    <a:noFill/>
                    <a:ln w="9525">
                      <a:noFill/>
                      <a:miter lim="800000"/>
                      <a:headEnd/>
                      <a:tailEnd/>
                    </a:ln>
                  </pic:spPr>
                </pic:pic>
              </a:graphicData>
            </a:graphic>
          </wp:inline>
        </w:drawing>
      </w:r>
      <w:r w:rsidRPr="00393CD9">
        <w:rPr>
          <w:lang w:eastAsia="ru-RU"/>
        </w:rPr>
        <w:t xml:space="preserve">     </w:t>
      </w:r>
    </w:p>
    <w:p w:rsidR="00393CD9" w:rsidRPr="00393CD9" w:rsidRDefault="00393CD9" w:rsidP="00E34C4D">
      <w:pPr>
        <w:tabs>
          <w:tab w:val="left" w:pos="142"/>
          <w:tab w:val="left" w:pos="284"/>
        </w:tabs>
        <w:autoSpaceDE w:val="0"/>
        <w:autoSpaceDN w:val="0"/>
        <w:adjustRightInd w:val="0"/>
        <w:ind w:firstLine="360"/>
        <w:jc w:val="both"/>
        <w:rPr>
          <w:lang w:eastAsia="ru-RU"/>
        </w:rPr>
      </w:pPr>
      <w:r w:rsidRPr="00393CD9">
        <w:rPr>
          <w:lang w:eastAsia="ru-RU"/>
        </w:rPr>
        <w:t xml:space="preserve">3) </w:t>
      </w:r>
      <w:r w:rsidRPr="00393CD9">
        <w:rPr>
          <w:noProof/>
          <w:lang w:eastAsia="ru-RU"/>
        </w:rPr>
        <w:drawing>
          <wp:inline distT="0" distB="0" distL="0" distR="0" wp14:anchorId="09D2F3B4" wp14:editId="7CDBFDE7">
            <wp:extent cx="1028700" cy="228600"/>
            <wp:effectExtent l="0" t="0" r="0" b="0"/>
            <wp:docPr id="6531" name="Рисунок 65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0"/>
                    <pic:cNvPicPr>
                      <a:picLocks noChangeAspect="1" noChangeArrowheads="1"/>
                    </pic:cNvPicPr>
                  </pic:nvPicPr>
                  <pic:blipFill>
                    <a:blip r:embed="rId784"/>
                    <a:srcRect/>
                    <a:stretch>
                      <a:fillRect/>
                    </a:stretch>
                  </pic:blipFill>
                  <pic:spPr bwMode="auto">
                    <a:xfrm>
                      <a:off x="0" y="0"/>
                      <a:ext cx="1028700" cy="228600"/>
                    </a:xfrm>
                    <a:prstGeom prst="rect">
                      <a:avLst/>
                    </a:prstGeom>
                    <a:noFill/>
                    <a:ln w="9525">
                      <a:noFill/>
                      <a:miter lim="800000"/>
                      <a:headEnd/>
                      <a:tailEnd/>
                    </a:ln>
                  </pic:spPr>
                </pic:pic>
              </a:graphicData>
            </a:graphic>
          </wp:inline>
        </w:drawing>
      </w:r>
    </w:p>
    <w:p w:rsidR="00393CD9" w:rsidRPr="00393CD9" w:rsidRDefault="00393CD9" w:rsidP="00E34C4D">
      <w:pPr>
        <w:tabs>
          <w:tab w:val="left" w:pos="142"/>
          <w:tab w:val="left" w:pos="284"/>
        </w:tabs>
        <w:autoSpaceDE w:val="0"/>
        <w:autoSpaceDN w:val="0"/>
        <w:adjustRightInd w:val="0"/>
        <w:ind w:firstLine="360"/>
        <w:jc w:val="both"/>
        <w:rPr>
          <w:lang w:eastAsia="ru-RU"/>
        </w:rPr>
      </w:pPr>
    </w:p>
    <w:p w:rsidR="00393CD9" w:rsidRPr="00393CD9" w:rsidRDefault="00393CD9" w:rsidP="00E34C4D">
      <w:pPr>
        <w:tabs>
          <w:tab w:val="left" w:pos="142"/>
          <w:tab w:val="left" w:pos="284"/>
        </w:tabs>
        <w:autoSpaceDE w:val="0"/>
        <w:autoSpaceDN w:val="0"/>
        <w:adjustRightInd w:val="0"/>
        <w:ind w:firstLine="360"/>
        <w:jc w:val="both"/>
        <w:rPr>
          <w:lang w:eastAsia="ru-RU"/>
        </w:rPr>
      </w:pPr>
    </w:p>
    <w:p w:rsidR="00393CD9" w:rsidRPr="00393CD9" w:rsidRDefault="00393CD9" w:rsidP="00E34C4D">
      <w:pPr>
        <w:tabs>
          <w:tab w:val="left" w:pos="142"/>
          <w:tab w:val="left" w:pos="284"/>
        </w:tabs>
        <w:autoSpaceDE w:val="0"/>
        <w:autoSpaceDN w:val="0"/>
        <w:adjustRightInd w:val="0"/>
        <w:ind w:firstLine="360"/>
        <w:jc w:val="both"/>
        <w:rPr>
          <w:lang w:eastAsia="ru-RU"/>
        </w:rPr>
      </w:pPr>
      <w:r w:rsidRPr="00393CD9">
        <w:rPr>
          <w:lang w:eastAsia="ru-RU"/>
        </w:rPr>
        <w:t xml:space="preserve">7. Абсцисса точки </w:t>
      </w:r>
      <w:r w:rsidRPr="00393CD9">
        <w:rPr>
          <w:i/>
          <w:iCs/>
          <w:lang w:eastAsia="ru-RU"/>
        </w:rPr>
        <w:t>А</w:t>
      </w:r>
      <w:r w:rsidRPr="00393CD9">
        <w:rPr>
          <w:lang w:eastAsia="ru-RU"/>
        </w:rPr>
        <w:t xml:space="preserve"> равна 3, абсцисса точки </w:t>
      </w:r>
      <w:r w:rsidRPr="00393CD9">
        <w:rPr>
          <w:i/>
          <w:iCs/>
          <w:lang w:eastAsia="ru-RU"/>
        </w:rPr>
        <w:t>В</w:t>
      </w:r>
      <w:r w:rsidRPr="00393CD9">
        <w:rPr>
          <w:lang w:eastAsia="ru-RU"/>
        </w:rPr>
        <w:t xml:space="preserve"> равна 6. Длина отрезка </w:t>
      </w:r>
      <w:r w:rsidRPr="00393CD9">
        <w:rPr>
          <w:i/>
          <w:iCs/>
          <w:lang w:eastAsia="ru-RU"/>
        </w:rPr>
        <w:t>АВ</w:t>
      </w:r>
      <w:r w:rsidRPr="00393CD9">
        <w:rPr>
          <w:lang w:eastAsia="ru-RU"/>
        </w:rPr>
        <w:t xml:space="preserve"> равна 3. Тогда прямая </w:t>
      </w:r>
      <w:r w:rsidRPr="00393CD9">
        <w:rPr>
          <w:i/>
          <w:iCs/>
          <w:lang w:eastAsia="ru-RU"/>
        </w:rPr>
        <w:t>АВ</w:t>
      </w:r>
      <w:r w:rsidRPr="00393CD9">
        <w:rPr>
          <w:lang w:eastAsia="ru-RU"/>
        </w:rPr>
        <w:t xml:space="preserve"> и ось </w:t>
      </w:r>
      <w:r w:rsidRPr="00393CD9">
        <w:rPr>
          <w:i/>
          <w:iCs/>
          <w:lang w:eastAsia="ru-RU"/>
        </w:rPr>
        <w:t>OX</w:t>
      </w:r>
      <w:r w:rsidRPr="00393CD9">
        <w:rPr>
          <w:lang w:eastAsia="ru-RU"/>
        </w:rPr>
        <w:t>…</w:t>
      </w:r>
    </w:p>
    <w:p w:rsidR="00393CD9" w:rsidRPr="00393CD9" w:rsidRDefault="00393CD9" w:rsidP="00E34C4D">
      <w:pPr>
        <w:tabs>
          <w:tab w:val="left" w:pos="142"/>
          <w:tab w:val="left" w:pos="284"/>
        </w:tabs>
        <w:autoSpaceDE w:val="0"/>
        <w:autoSpaceDN w:val="0"/>
        <w:adjustRightInd w:val="0"/>
        <w:ind w:firstLine="360"/>
        <w:jc w:val="both"/>
        <w:rPr>
          <w:lang w:eastAsia="ru-RU"/>
        </w:rPr>
      </w:pPr>
      <w:r w:rsidRPr="00393CD9">
        <w:rPr>
          <w:lang w:eastAsia="ru-RU"/>
        </w:rPr>
        <w:t>1) параллельны;</w:t>
      </w:r>
    </w:p>
    <w:p w:rsidR="00393CD9" w:rsidRPr="00393CD9" w:rsidRDefault="00393CD9" w:rsidP="00E34C4D">
      <w:pPr>
        <w:tabs>
          <w:tab w:val="left" w:pos="142"/>
          <w:tab w:val="left" w:pos="284"/>
        </w:tabs>
        <w:autoSpaceDE w:val="0"/>
        <w:autoSpaceDN w:val="0"/>
        <w:adjustRightInd w:val="0"/>
        <w:ind w:firstLine="360"/>
        <w:jc w:val="both"/>
        <w:rPr>
          <w:lang w:eastAsia="ru-RU"/>
        </w:rPr>
      </w:pPr>
      <w:r w:rsidRPr="00393CD9">
        <w:rPr>
          <w:lang w:eastAsia="ru-RU"/>
        </w:rPr>
        <w:t>2) пересекаются;</w:t>
      </w:r>
    </w:p>
    <w:p w:rsidR="00393CD9" w:rsidRPr="00393CD9" w:rsidRDefault="00393CD9" w:rsidP="00E34C4D">
      <w:pPr>
        <w:tabs>
          <w:tab w:val="left" w:pos="142"/>
          <w:tab w:val="left" w:pos="284"/>
        </w:tabs>
        <w:autoSpaceDE w:val="0"/>
        <w:autoSpaceDN w:val="0"/>
        <w:adjustRightInd w:val="0"/>
        <w:ind w:firstLine="360"/>
        <w:jc w:val="both"/>
        <w:rPr>
          <w:lang w:eastAsia="ru-RU"/>
        </w:rPr>
      </w:pPr>
      <w:r w:rsidRPr="00393CD9">
        <w:rPr>
          <w:lang w:eastAsia="ru-RU"/>
        </w:rPr>
        <w:t>3) скрещиваются.</w:t>
      </w:r>
    </w:p>
    <w:p w:rsidR="00393CD9" w:rsidRPr="00393CD9" w:rsidRDefault="00393CD9" w:rsidP="00E34C4D">
      <w:pPr>
        <w:tabs>
          <w:tab w:val="left" w:pos="142"/>
          <w:tab w:val="left" w:pos="284"/>
        </w:tabs>
        <w:autoSpaceDE w:val="0"/>
        <w:autoSpaceDN w:val="0"/>
        <w:adjustRightInd w:val="0"/>
        <w:ind w:firstLine="360"/>
        <w:jc w:val="both"/>
        <w:rPr>
          <w:lang w:eastAsia="ru-RU"/>
        </w:rPr>
      </w:pPr>
    </w:p>
    <w:p w:rsidR="00393CD9" w:rsidRPr="00393CD9" w:rsidRDefault="00393CD9" w:rsidP="00E34C4D">
      <w:pPr>
        <w:tabs>
          <w:tab w:val="left" w:pos="142"/>
          <w:tab w:val="left" w:pos="284"/>
        </w:tabs>
        <w:autoSpaceDE w:val="0"/>
        <w:autoSpaceDN w:val="0"/>
        <w:adjustRightInd w:val="0"/>
        <w:ind w:firstLine="360"/>
        <w:jc w:val="both"/>
        <w:rPr>
          <w:lang w:eastAsia="ru-RU"/>
        </w:rPr>
      </w:pPr>
      <w:r w:rsidRPr="00393CD9">
        <w:rPr>
          <w:lang w:eastAsia="ru-RU"/>
        </w:rPr>
        <w:t>8. </w:t>
      </w:r>
      <w:r w:rsidRPr="00393CD9">
        <w:rPr>
          <w:i/>
          <w:iCs/>
          <w:lang w:eastAsia="ru-RU"/>
        </w:rPr>
        <w:t>M</w:t>
      </w:r>
      <w:r w:rsidRPr="00393CD9">
        <w:rPr>
          <w:lang w:eastAsia="ru-RU"/>
        </w:rPr>
        <w:t xml:space="preserve"> (</w:t>
      </w:r>
      <w:r w:rsidRPr="00393CD9">
        <w:rPr>
          <w:i/>
          <w:iCs/>
          <w:lang w:eastAsia="ru-RU"/>
        </w:rPr>
        <w:t>x</w:t>
      </w:r>
      <w:r w:rsidRPr="00393CD9">
        <w:rPr>
          <w:position w:val="-8"/>
          <w:lang w:eastAsia="ru-RU"/>
        </w:rPr>
        <w:t>1</w:t>
      </w:r>
      <w:r w:rsidRPr="00393CD9">
        <w:rPr>
          <w:lang w:eastAsia="ru-RU"/>
        </w:rPr>
        <w:t xml:space="preserve">; </w:t>
      </w:r>
      <w:r w:rsidRPr="00393CD9">
        <w:rPr>
          <w:i/>
          <w:iCs/>
          <w:lang w:eastAsia="ru-RU"/>
        </w:rPr>
        <w:t>y</w:t>
      </w:r>
      <w:r w:rsidRPr="00393CD9">
        <w:rPr>
          <w:position w:val="-8"/>
          <w:lang w:eastAsia="ru-RU"/>
        </w:rPr>
        <w:t>1</w:t>
      </w:r>
      <w:r w:rsidRPr="00393CD9">
        <w:rPr>
          <w:lang w:eastAsia="ru-RU"/>
        </w:rPr>
        <w:t xml:space="preserve">; </w:t>
      </w:r>
      <w:r w:rsidRPr="00393CD9">
        <w:rPr>
          <w:i/>
          <w:iCs/>
          <w:lang w:eastAsia="ru-RU"/>
        </w:rPr>
        <w:t>z</w:t>
      </w:r>
      <w:r w:rsidRPr="00393CD9">
        <w:rPr>
          <w:position w:val="-8"/>
          <w:lang w:eastAsia="ru-RU"/>
        </w:rPr>
        <w:t>1</w:t>
      </w:r>
      <w:r w:rsidRPr="00393CD9">
        <w:rPr>
          <w:lang w:eastAsia="ru-RU"/>
        </w:rPr>
        <w:t xml:space="preserve">), </w:t>
      </w:r>
      <w:r w:rsidRPr="00393CD9">
        <w:rPr>
          <w:i/>
          <w:iCs/>
          <w:lang w:eastAsia="ru-RU"/>
        </w:rPr>
        <w:t>K</w:t>
      </w:r>
      <w:r w:rsidRPr="00393CD9">
        <w:rPr>
          <w:lang w:eastAsia="ru-RU"/>
        </w:rPr>
        <w:t xml:space="preserve"> (</w:t>
      </w:r>
      <w:r w:rsidRPr="00393CD9">
        <w:rPr>
          <w:i/>
          <w:iCs/>
          <w:lang w:eastAsia="ru-RU"/>
        </w:rPr>
        <w:t>x</w:t>
      </w:r>
      <w:r w:rsidRPr="00393CD9">
        <w:rPr>
          <w:position w:val="-8"/>
          <w:lang w:eastAsia="ru-RU"/>
        </w:rPr>
        <w:t>2</w:t>
      </w:r>
      <w:r w:rsidRPr="00393CD9">
        <w:rPr>
          <w:lang w:eastAsia="ru-RU"/>
        </w:rPr>
        <w:t xml:space="preserve">; </w:t>
      </w:r>
      <w:r w:rsidRPr="00393CD9">
        <w:rPr>
          <w:i/>
          <w:iCs/>
          <w:lang w:eastAsia="ru-RU"/>
        </w:rPr>
        <w:t>y</w:t>
      </w:r>
      <w:r w:rsidRPr="00393CD9">
        <w:rPr>
          <w:position w:val="-8"/>
          <w:lang w:eastAsia="ru-RU"/>
        </w:rPr>
        <w:t>2</w:t>
      </w:r>
      <w:r w:rsidRPr="00393CD9">
        <w:rPr>
          <w:lang w:eastAsia="ru-RU"/>
        </w:rPr>
        <w:t xml:space="preserve">; </w:t>
      </w:r>
      <w:r w:rsidRPr="00393CD9">
        <w:rPr>
          <w:i/>
          <w:iCs/>
          <w:lang w:eastAsia="ru-RU"/>
        </w:rPr>
        <w:t>z</w:t>
      </w:r>
      <w:r w:rsidRPr="00393CD9">
        <w:rPr>
          <w:position w:val="-8"/>
          <w:lang w:eastAsia="ru-RU"/>
        </w:rPr>
        <w:t>2</w:t>
      </w:r>
      <w:r w:rsidRPr="00393CD9">
        <w:rPr>
          <w:lang w:eastAsia="ru-RU"/>
        </w:rPr>
        <w:t xml:space="preserve">). Тогда длина вектора </w:t>
      </w:r>
      <w:r w:rsidRPr="00393CD9">
        <w:rPr>
          <w:noProof/>
          <w:lang w:eastAsia="ru-RU"/>
        </w:rPr>
        <w:drawing>
          <wp:inline distT="0" distB="0" distL="0" distR="0" wp14:anchorId="1EA88BFE" wp14:editId="430F5987">
            <wp:extent cx="333375" cy="285750"/>
            <wp:effectExtent l="0" t="0" r="9525" b="0"/>
            <wp:docPr id="6532" name="Рисунок 65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1"/>
                    <pic:cNvPicPr>
                      <a:picLocks noChangeAspect="1" noChangeArrowheads="1"/>
                    </pic:cNvPicPr>
                  </pic:nvPicPr>
                  <pic:blipFill>
                    <a:blip r:embed="rId785"/>
                    <a:srcRect/>
                    <a:stretch>
                      <a:fillRect/>
                    </a:stretch>
                  </pic:blipFill>
                  <pic:spPr bwMode="auto">
                    <a:xfrm>
                      <a:off x="0" y="0"/>
                      <a:ext cx="333375" cy="285750"/>
                    </a:xfrm>
                    <a:prstGeom prst="rect">
                      <a:avLst/>
                    </a:prstGeom>
                    <a:noFill/>
                    <a:ln w="9525">
                      <a:noFill/>
                      <a:miter lim="800000"/>
                      <a:headEnd/>
                      <a:tailEnd/>
                    </a:ln>
                  </pic:spPr>
                </pic:pic>
              </a:graphicData>
            </a:graphic>
          </wp:inline>
        </w:drawing>
      </w:r>
      <w:r w:rsidRPr="00393CD9">
        <w:rPr>
          <w:lang w:eastAsia="ru-RU"/>
        </w:rPr>
        <w:t xml:space="preserve"> </w:t>
      </w:r>
      <w:r w:rsidRPr="00393CD9">
        <w:rPr>
          <w:b/>
          <w:u w:val="single"/>
          <w:lang w:eastAsia="ru-RU"/>
        </w:rPr>
        <w:t>равна</w:t>
      </w:r>
      <w:r w:rsidRPr="00393CD9">
        <w:rPr>
          <w:lang w:eastAsia="ru-RU"/>
        </w:rPr>
        <w:t>…</w:t>
      </w:r>
    </w:p>
    <w:p w:rsidR="00393CD9" w:rsidRPr="00393CD9" w:rsidRDefault="00393CD9" w:rsidP="00E34C4D">
      <w:pPr>
        <w:tabs>
          <w:tab w:val="left" w:pos="142"/>
          <w:tab w:val="left" w:pos="284"/>
        </w:tabs>
        <w:autoSpaceDE w:val="0"/>
        <w:autoSpaceDN w:val="0"/>
        <w:adjustRightInd w:val="0"/>
        <w:ind w:firstLine="360"/>
        <w:jc w:val="both"/>
        <w:rPr>
          <w:lang w:eastAsia="ru-RU"/>
        </w:rPr>
      </w:pPr>
      <w:r w:rsidRPr="00393CD9">
        <w:rPr>
          <w:lang w:eastAsia="ru-RU"/>
        </w:rPr>
        <w:t xml:space="preserve">1) </w:t>
      </w:r>
      <w:r w:rsidRPr="00393CD9">
        <w:rPr>
          <w:noProof/>
          <w:lang w:eastAsia="ru-RU"/>
        </w:rPr>
        <w:drawing>
          <wp:inline distT="0" distB="0" distL="0" distR="0" wp14:anchorId="3EEA6A1B" wp14:editId="41F57463">
            <wp:extent cx="2695575" cy="314325"/>
            <wp:effectExtent l="0" t="0" r="9525" b="0"/>
            <wp:docPr id="6533" name="Рисунок 65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2"/>
                    <pic:cNvPicPr>
                      <a:picLocks noChangeAspect="1" noChangeArrowheads="1"/>
                    </pic:cNvPicPr>
                  </pic:nvPicPr>
                  <pic:blipFill>
                    <a:blip r:embed="rId786"/>
                    <a:srcRect/>
                    <a:stretch>
                      <a:fillRect/>
                    </a:stretch>
                  </pic:blipFill>
                  <pic:spPr bwMode="auto">
                    <a:xfrm>
                      <a:off x="0" y="0"/>
                      <a:ext cx="2695575" cy="314325"/>
                    </a:xfrm>
                    <a:prstGeom prst="rect">
                      <a:avLst/>
                    </a:prstGeom>
                    <a:noFill/>
                    <a:ln w="9525">
                      <a:noFill/>
                      <a:miter lim="800000"/>
                      <a:headEnd/>
                      <a:tailEnd/>
                    </a:ln>
                  </pic:spPr>
                </pic:pic>
              </a:graphicData>
            </a:graphic>
          </wp:inline>
        </w:drawing>
      </w:r>
    </w:p>
    <w:p w:rsidR="00393CD9" w:rsidRPr="00393CD9" w:rsidRDefault="00393CD9" w:rsidP="00E34C4D">
      <w:pPr>
        <w:tabs>
          <w:tab w:val="left" w:pos="142"/>
          <w:tab w:val="left" w:pos="284"/>
        </w:tabs>
        <w:autoSpaceDE w:val="0"/>
        <w:autoSpaceDN w:val="0"/>
        <w:adjustRightInd w:val="0"/>
        <w:ind w:firstLine="360"/>
        <w:jc w:val="both"/>
        <w:rPr>
          <w:lang w:eastAsia="ru-RU"/>
        </w:rPr>
      </w:pPr>
      <w:r w:rsidRPr="00393CD9">
        <w:rPr>
          <w:lang w:eastAsia="ru-RU"/>
        </w:rPr>
        <w:t xml:space="preserve">2) </w:t>
      </w:r>
      <w:r w:rsidRPr="00393CD9">
        <w:rPr>
          <w:noProof/>
          <w:lang w:eastAsia="ru-RU"/>
        </w:rPr>
        <w:drawing>
          <wp:inline distT="0" distB="0" distL="0" distR="0" wp14:anchorId="007EC6FF" wp14:editId="1AA4CDA0">
            <wp:extent cx="2552700" cy="295275"/>
            <wp:effectExtent l="0" t="0" r="0" b="0"/>
            <wp:docPr id="6534" name="Рисунок 65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3"/>
                    <pic:cNvPicPr>
                      <a:picLocks noChangeAspect="1" noChangeArrowheads="1"/>
                    </pic:cNvPicPr>
                  </pic:nvPicPr>
                  <pic:blipFill>
                    <a:blip r:embed="rId787"/>
                    <a:srcRect/>
                    <a:stretch>
                      <a:fillRect/>
                    </a:stretch>
                  </pic:blipFill>
                  <pic:spPr bwMode="auto">
                    <a:xfrm>
                      <a:off x="0" y="0"/>
                      <a:ext cx="2552700" cy="295275"/>
                    </a:xfrm>
                    <a:prstGeom prst="rect">
                      <a:avLst/>
                    </a:prstGeom>
                    <a:noFill/>
                    <a:ln w="9525">
                      <a:noFill/>
                      <a:miter lim="800000"/>
                      <a:headEnd/>
                      <a:tailEnd/>
                    </a:ln>
                  </pic:spPr>
                </pic:pic>
              </a:graphicData>
            </a:graphic>
          </wp:inline>
        </w:drawing>
      </w:r>
    </w:p>
    <w:p w:rsidR="00393CD9" w:rsidRPr="00393CD9" w:rsidRDefault="00393CD9" w:rsidP="00E34C4D">
      <w:pPr>
        <w:tabs>
          <w:tab w:val="left" w:pos="142"/>
          <w:tab w:val="left" w:pos="284"/>
        </w:tabs>
        <w:autoSpaceDE w:val="0"/>
        <w:autoSpaceDN w:val="0"/>
        <w:adjustRightInd w:val="0"/>
        <w:ind w:firstLine="360"/>
        <w:jc w:val="both"/>
        <w:rPr>
          <w:lang w:eastAsia="ru-RU"/>
        </w:rPr>
      </w:pPr>
      <w:r w:rsidRPr="00393CD9">
        <w:rPr>
          <w:lang w:eastAsia="ru-RU"/>
        </w:rPr>
        <w:t xml:space="preserve">3) </w:t>
      </w:r>
      <w:r w:rsidRPr="00393CD9">
        <w:rPr>
          <w:noProof/>
          <w:lang w:eastAsia="ru-RU"/>
        </w:rPr>
        <w:drawing>
          <wp:inline distT="0" distB="0" distL="0" distR="0" wp14:anchorId="3F713450" wp14:editId="74F0C773">
            <wp:extent cx="2409825" cy="304800"/>
            <wp:effectExtent l="0" t="0" r="9525" b="0"/>
            <wp:docPr id="6535" name="Рисунок 65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4"/>
                    <pic:cNvPicPr>
                      <a:picLocks noChangeAspect="1" noChangeArrowheads="1"/>
                    </pic:cNvPicPr>
                  </pic:nvPicPr>
                  <pic:blipFill>
                    <a:blip r:embed="rId788"/>
                    <a:srcRect/>
                    <a:stretch>
                      <a:fillRect/>
                    </a:stretch>
                  </pic:blipFill>
                  <pic:spPr bwMode="auto">
                    <a:xfrm>
                      <a:off x="0" y="0"/>
                      <a:ext cx="2409825" cy="304800"/>
                    </a:xfrm>
                    <a:prstGeom prst="rect">
                      <a:avLst/>
                    </a:prstGeom>
                    <a:noFill/>
                    <a:ln w="9525">
                      <a:noFill/>
                      <a:miter lim="800000"/>
                      <a:headEnd/>
                      <a:tailEnd/>
                    </a:ln>
                  </pic:spPr>
                </pic:pic>
              </a:graphicData>
            </a:graphic>
          </wp:inline>
        </w:drawing>
      </w:r>
    </w:p>
    <w:p w:rsidR="00393CD9" w:rsidRPr="00393CD9" w:rsidRDefault="00393CD9" w:rsidP="00E34C4D">
      <w:pPr>
        <w:tabs>
          <w:tab w:val="left" w:pos="142"/>
          <w:tab w:val="left" w:pos="284"/>
        </w:tabs>
        <w:autoSpaceDE w:val="0"/>
        <w:autoSpaceDN w:val="0"/>
        <w:adjustRightInd w:val="0"/>
        <w:ind w:firstLine="360"/>
        <w:jc w:val="both"/>
        <w:rPr>
          <w:lang w:eastAsia="ru-RU"/>
        </w:rPr>
      </w:pPr>
    </w:p>
    <w:p w:rsidR="00393CD9" w:rsidRPr="00393CD9" w:rsidRDefault="00393CD9" w:rsidP="00E34C4D">
      <w:pPr>
        <w:tabs>
          <w:tab w:val="left" w:pos="142"/>
          <w:tab w:val="left" w:pos="284"/>
        </w:tabs>
        <w:autoSpaceDE w:val="0"/>
        <w:autoSpaceDN w:val="0"/>
        <w:adjustRightInd w:val="0"/>
        <w:ind w:firstLine="360"/>
        <w:jc w:val="both"/>
        <w:rPr>
          <w:lang w:eastAsia="ru-RU"/>
        </w:rPr>
      </w:pPr>
      <w:r w:rsidRPr="00393CD9">
        <w:rPr>
          <w:lang w:eastAsia="ru-RU"/>
        </w:rPr>
        <w:t xml:space="preserve">9. </w:t>
      </w:r>
      <w:r w:rsidRPr="00393CD9">
        <w:rPr>
          <w:i/>
          <w:iCs/>
          <w:lang w:eastAsia="ru-RU"/>
        </w:rPr>
        <w:t>A</w:t>
      </w:r>
      <w:r w:rsidRPr="00393CD9">
        <w:rPr>
          <w:lang w:eastAsia="ru-RU"/>
        </w:rPr>
        <w:t xml:space="preserve"> (</w:t>
      </w:r>
      <w:r w:rsidRPr="00393CD9">
        <w:rPr>
          <w:i/>
          <w:iCs/>
          <w:lang w:eastAsia="ru-RU"/>
        </w:rPr>
        <w:t>x</w:t>
      </w:r>
      <w:r w:rsidRPr="00393CD9">
        <w:rPr>
          <w:position w:val="-8"/>
          <w:lang w:eastAsia="ru-RU"/>
        </w:rPr>
        <w:t>1</w:t>
      </w:r>
      <w:r w:rsidRPr="00393CD9">
        <w:rPr>
          <w:lang w:eastAsia="ru-RU"/>
        </w:rPr>
        <w:t xml:space="preserve">; </w:t>
      </w:r>
      <w:r w:rsidRPr="00393CD9">
        <w:rPr>
          <w:i/>
          <w:iCs/>
          <w:lang w:eastAsia="ru-RU"/>
        </w:rPr>
        <w:t>y</w:t>
      </w:r>
      <w:r w:rsidRPr="00393CD9">
        <w:rPr>
          <w:position w:val="-8"/>
          <w:lang w:eastAsia="ru-RU"/>
        </w:rPr>
        <w:t>1</w:t>
      </w:r>
      <w:r w:rsidRPr="00393CD9">
        <w:rPr>
          <w:lang w:eastAsia="ru-RU"/>
        </w:rPr>
        <w:t xml:space="preserve">; </w:t>
      </w:r>
      <w:r w:rsidRPr="00393CD9">
        <w:rPr>
          <w:i/>
          <w:iCs/>
          <w:lang w:eastAsia="ru-RU"/>
        </w:rPr>
        <w:t>z</w:t>
      </w:r>
      <w:r w:rsidRPr="00393CD9">
        <w:rPr>
          <w:position w:val="-8"/>
          <w:lang w:eastAsia="ru-RU"/>
        </w:rPr>
        <w:t>1</w:t>
      </w:r>
      <w:r w:rsidRPr="00393CD9">
        <w:rPr>
          <w:lang w:eastAsia="ru-RU"/>
        </w:rPr>
        <w:t xml:space="preserve">), </w:t>
      </w:r>
      <w:r w:rsidRPr="00393CD9">
        <w:rPr>
          <w:i/>
          <w:iCs/>
          <w:lang w:eastAsia="ru-RU"/>
        </w:rPr>
        <w:t>B</w:t>
      </w:r>
      <w:r w:rsidRPr="00393CD9">
        <w:rPr>
          <w:lang w:eastAsia="ru-RU"/>
        </w:rPr>
        <w:t xml:space="preserve"> (</w:t>
      </w:r>
      <w:r w:rsidRPr="00393CD9">
        <w:rPr>
          <w:i/>
          <w:iCs/>
          <w:lang w:eastAsia="ru-RU"/>
        </w:rPr>
        <w:t>x</w:t>
      </w:r>
      <w:r w:rsidRPr="00393CD9">
        <w:rPr>
          <w:position w:val="-8"/>
          <w:lang w:eastAsia="ru-RU"/>
        </w:rPr>
        <w:t>2</w:t>
      </w:r>
      <w:r w:rsidRPr="00393CD9">
        <w:rPr>
          <w:lang w:eastAsia="ru-RU"/>
        </w:rPr>
        <w:t xml:space="preserve">; </w:t>
      </w:r>
      <w:r w:rsidRPr="00393CD9">
        <w:rPr>
          <w:i/>
          <w:iCs/>
          <w:lang w:eastAsia="ru-RU"/>
        </w:rPr>
        <w:t>y</w:t>
      </w:r>
      <w:r w:rsidRPr="00393CD9">
        <w:rPr>
          <w:position w:val="-8"/>
          <w:lang w:eastAsia="ru-RU"/>
        </w:rPr>
        <w:t>2</w:t>
      </w:r>
      <w:r w:rsidRPr="00393CD9">
        <w:rPr>
          <w:lang w:eastAsia="ru-RU"/>
        </w:rPr>
        <w:t xml:space="preserve">; </w:t>
      </w:r>
      <w:r w:rsidRPr="00393CD9">
        <w:rPr>
          <w:i/>
          <w:iCs/>
          <w:lang w:eastAsia="ru-RU"/>
        </w:rPr>
        <w:t>z</w:t>
      </w:r>
      <w:r w:rsidRPr="00393CD9">
        <w:rPr>
          <w:position w:val="-8"/>
          <w:lang w:eastAsia="ru-RU"/>
        </w:rPr>
        <w:t>2</w:t>
      </w:r>
      <w:r w:rsidRPr="00393CD9">
        <w:rPr>
          <w:lang w:eastAsia="ru-RU"/>
        </w:rPr>
        <w:t xml:space="preserve">). Тогда координаты точки – середины отрезка </w:t>
      </w:r>
      <w:r w:rsidRPr="00393CD9">
        <w:rPr>
          <w:i/>
          <w:iCs/>
          <w:lang w:eastAsia="ru-RU"/>
        </w:rPr>
        <w:t>АВ</w:t>
      </w:r>
      <w:r w:rsidRPr="00393CD9">
        <w:rPr>
          <w:lang w:eastAsia="ru-RU"/>
        </w:rPr>
        <w:t xml:space="preserve"> </w:t>
      </w:r>
      <w:r w:rsidRPr="00393CD9">
        <w:rPr>
          <w:b/>
          <w:u w:val="single"/>
          <w:lang w:eastAsia="ru-RU"/>
        </w:rPr>
        <w:t>равны</w:t>
      </w:r>
      <w:r w:rsidRPr="00393CD9">
        <w:rPr>
          <w:lang w:eastAsia="ru-RU"/>
        </w:rPr>
        <w:t>…</w:t>
      </w:r>
    </w:p>
    <w:p w:rsidR="00393CD9" w:rsidRPr="00393CD9" w:rsidRDefault="00393CD9" w:rsidP="00E34C4D">
      <w:pPr>
        <w:tabs>
          <w:tab w:val="left" w:pos="142"/>
          <w:tab w:val="left" w:pos="284"/>
        </w:tabs>
        <w:autoSpaceDE w:val="0"/>
        <w:autoSpaceDN w:val="0"/>
        <w:adjustRightInd w:val="0"/>
        <w:ind w:firstLine="360"/>
        <w:jc w:val="both"/>
        <w:rPr>
          <w:lang w:eastAsia="ru-RU"/>
        </w:rPr>
      </w:pPr>
      <w:r w:rsidRPr="00393CD9">
        <w:rPr>
          <w:lang w:eastAsia="ru-RU"/>
        </w:rPr>
        <w:t xml:space="preserve">1) </w:t>
      </w:r>
      <w:r w:rsidRPr="00393CD9">
        <w:rPr>
          <w:noProof/>
          <w:lang w:eastAsia="ru-RU"/>
        </w:rPr>
        <w:drawing>
          <wp:inline distT="0" distB="0" distL="0" distR="0" wp14:anchorId="54207BF7" wp14:editId="7D408FDD">
            <wp:extent cx="1971675" cy="238125"/>
            <wp:effectExtent l="0" t="0" r="0" b="0"/>
            <wp:docPr id="6536" name="Рисунок 65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5"/>
                    <pic:cNvPicPr>
                      <a:picLocks noChangeAspect="1" noChangeArrowheads="1"/>
                    </pic:cNvPicPr>
                  </pic:nvPicPr>
                  <pic:blipFill>
                    <a:blip r:embed="rId789"/>
                    <a:srcRect/>
                    <a:stretch>
                      <a:fillRect/>
                    </a:stretch>
                  </pic:blipFill>
                  <pic:spPr bwMode="auto">
                    <a:xfrm>
                      <a:off x="0" y="0"/>
                      <a:ext cx="1971675" cy="238125"/>
                    </a:xfrm>
                    <a:prstGeom prst="rect">
                      <a:avLst/>
                    </a:prstGeom>
                    <a:noFill/>
                    <a:ln w="9525">
                      <a:noFill/>
                      <a:miter lim="800000"/>
                      <a:headEnd/>
                      <a:tailEnd/>
                    </a:ln>
                  </pic:spPr>
                </pic:pic>
              </a:graphicData>
            </a:graphic>
          </wp:inline>
        </w:drawing>
      </w:r>
    </w:p>
    <w:p w:rsidR="00393CD9" w:rsidRPr="00393CD9" w:rsidRDefault="00393CD9" w:rsidP="00E34C4D">
      <w:pPr>
        <w:tabs>
          <w:tab w:val="left" w:pos="142"/>
          <w:tab w:val="left" w:pos="284"/>
        </w:tabs>
        <w:autoSpaceDE w:val="0"/>
        <w:autoSpaceDN w:val="0"/>
        <w:adjustRightInd w:val="0"/>
        <w:ind w:firstLine="360"/>
        <w:jc w:val="both"/>
        <w:rPr>
          <w:lang w:eastAsia="ru-RU"/>
        </w:rPr>
      </w:pPr>
      <w:r w:rsidRPr="00393CD9">
        <w:rPr>
          <w:lang w:eastAsia="ru-RU"/>
        </w:rPr>
        <w:lastRenderedPageBreak/>
        <w:t xml:space="preserve">2) </w:t>
      </w:r>
      <w:r w:rsidRPr="00393CD9">
        <w:rPr>
          <w:noProof/>
          <w:lang w:eastAsia="ru-RU"/>
        </w:rPr>
        <w:drawing>
          <wp:inline distT="0" distB="0" distL="0" distR="0" wp14:anchorId="30DC0906" wp14:editId="0452E8B3">
            <wp:extent cx="2066925" cy="476250"/>
            <wp:effectExtent l="19050" t="0" r="0" b="0"/>
            <wp:docPr id="6537" name="Рисунок 65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6"/>
                    <pic:cNvPicPr>
                      <a:picLocks noChangeAspect="1" noChangeArrowheads="1"/>
                    </pic:cNvPicPr>
                  </pic:nvPicPr>
                  <pic:blipFill>
                    <a:blip r:embed="rId790"/>
                    <a:srcRect/>
                    <a:stretch>
                      <a:fillRect/>
                    </a:stretch>
                  </pic:blipFill>
                  <pic:spPr bwMode="auto">
                    <a:xfrm>
                      <a:off x="0" y="0"/>
                      <a:ext cx="2066925" cy="476250"/>
                    </a:xfrm>
                    <a:prstGeom prst="rect">
                      <a:avLst/>
                    </a:prstGeom>
                    <a:noFill/>
                    <a:ln w="9525">
                      <a:noFill/>
                      <a:miter lim="800000"/>
                      <a:headEnd/>
                      <a:tailEnd/>
                    </a:ln>
                  </pic:spPr>
                </pic:pic>
              </a:graphicData>
            </a:graphic>
          </wp:inline>
        </w:drawing>
      </w:r>
    </w:p>
    <w:p w:rsidR="00393CD9" w:rsidRPr="00393CD9" w:rsidRDefault="00393CD9" w:rsidP="00E34C4D">
      <w:pPr>
        <w:tabs>
          <w:tab w:val="left" w:pos="142"/>
          <w:tab w:val="left" w:pos="284"/>
        </w:tabs>
        <w:autoSpaceDE w:val="0"/>
        <w:autoSpaceDN w:val="0"/>
        <w:adjustRightInd w:val="0"/>
        <w:ind w:firstLine="360"/>
        <w:jc w:val="both"/>
        <w:rPr>
          <w:lang w:eastAsia="ru-RU"/>
        </w:rPr>
      </w:pPr>
      <w:r w:rsidRPr="00393CD9">
        <w:rPr>
          <w:lang w:eastAsia="ru-RU"/>
        </w:rPr>
        <w:t xml:space="preserve">3) </w:t>
      </w:r>
      <w:r w:rsidRPr="00393CD9">
        <w:rPr>
          <w:noProof/>
          <w:lang w:eastAsia="ru-RU"/>
        </w:rPr>
        <w:drawing>
          <wp:inline distT="0" distB="0" distL="0" distR="0" wp14:anchorId="7BB5D35F" wp14:editId="097AD422">
            <wp:extent cx="2019300" cy="466725"/>
            <wp:effectExtent l="19050" t="0" r="0" b="0"/>
            <wp:docPr id="6538" name="Рисунок 65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7"/>
                    <pic:cNvPicPr>
                      <a:picLocks noChangeAspect="1" noChangeArrowheads="1"/>
                    </pic:cNvPicPr>
                  </pic:nvPicPr>
                  <pic:blipFill>
                    <a:blip r:embed="rId791"/>
                    <a:srcRect/>
                    <a:stretch>
                      <a:fillRect/>
                    </a:stretch>
                  </pic:blipFill>
                  <pic:spPr bwMode="auto">
                    <a:xfrm>
                      <a:off x="0" y="0"/>
                      <a:ext cx="2019300" cy="466725"/>
                    </a:xfrm>
                    <a:prstGeom prst="rect">
                      <a:avLst/>
                    </a:prstGeom>
                    <a:noFill/>
                    <a:ln w="9525">
                      <a:noFill/>
                      <a:miter lim="800000"/>
                      <a:headEnd/>
                      <a:tailEnd/>
                    </a:ln>
                  </pic:spPr>
                </pic:pic>
              </a:graphicData>
            </a:graphic>
          </wp:inline>
        </w:drawing>
      </w:r>
    </w:p>
    <w:p w:rsidR="00393CD9" w:rsidRPr="00393CD9" w:rsidRDefault="00393CD9" w:rsidP="00E34C4D">
      <w:pPr>
        <w:tabs>
          <w:tab w:val="left" w:pos="142"/>
          <w:tab w:val="left" w:pos="284"/>
        </w:tabs>
        <w:autoSpaceDE w:val="0"/>
        <w:autoSpaceDN w:val="0"/>
        <w:adjustRightInd w:val="0"/>
        <w:ind w:firstLine="360"/>
        <w:jc w:val="both"/>
        <w:rPr>
          <w:b/>
          <w:bCs/>
          <w:lang w:eastAsia="ru-RU"/>
        </w:rPr>
      </w:pPr>
    </w:p>
    <w:p w:rsidR="00393CD9" w:rsidRPr="00393CD9" w:rsidRDefault="00393CD9" w:rsidP="00E34C4D">
      <w:pPr>
        <w:tabs>
          <w:tab w:val="left" w:pos="142"/>
          <w:tab w:val="left" w:pos="284"/>
        </w:tabs>
        <w:autoSpaceDE w:val="0"/>
        <w:autoSpaceDN w:val="0"/>
        <w:adjustRightInd w:val="0"/>
        <w:ind w:firstLine="360"/>
        <w:jc w:val="center"/>
        <w:rPr>
          <w:b/>
          <w:bCs/>
          <w:lang w:eastAsia="ru-RU"/>
        </w:rPr>
      </w:pPr>
      <w:r w:rsidRPr="00393CD9">
        <w:rPr>
          <w:b/>
          <w:bCs/>
          <w:lang w:eastAsia="ru-RU"/>
        </w:rPr>
        <w:t>Уровень В</w:t>
      </w:r>
    </w:p>
    <w:p w:rsidR="00393CD9" w:rsidRPr="00393CD9" w:rsidRDefault="00393CD9" w:rsidP="00E34C4D">
      <w:pPr>
        <w:tabs>
          <w:tab w:val="left" w:pos="142"/>
          <w:tab w:val="left" w:pos="284"/>
        </w:tabs>
        <w:autoSpaceDE w:val="0"/>
        <w:autoSpaceDN w:val="0"/>
        <w:adjustRightInd w:val="0"/>
        <w:ind w:firstLine="360"/>
        <w:jc w:val="center"/>
        <w:rPr>
          <w:b/>
          <w:bCs/>
          <w:lang w:eastAsia="ru-RU"/>
        </w:rPr>
      </w:pPr>
    </w:p>
    <w:p w:rsidR="00393CD9" w:rsidRPr="00393CD9" w:rsidRDefault="00393CD9" w:rsidP="00E34C4D">
      <w:pPr>
        <w:tabs>
          <w:tab w:val="left" w:pos="142"/>
          <w:tab w:val="left" w:pos="284"/>
        </w:tabs>
        <w:autoSpaceDE w:val="0"/>
        <w:autoSpaceDN w:val="0"/>
        <w:adjustRightInd w:val="0"/>
        <w:ind w:firstLine="360"/>
        <w:jc w:val="both"/>
        <w:rPr>
          <w:lang w:eastAsia="ru-RU"/>
        </w:rPr>
      </w:pPr>
      <w:r w:rsidRPr="00393CD9">
        <w:rPr>
          <w:lang w:eastAsia="ru-RU"/>
        </w:rPr>
        <w:t xml:space="preserve">1. Дана точка </w:t>
      </w:r>
      <w:r w:rsidRPr="00393CD9">
        <w:rPr>
          <w:i/>
          <w:iCs/>
          <w:lang w:eastAsia="ru-RU"/>
        </w:rPr>
        <w:t>А</w:t>
      </w:r>
      <w:r w:rsidRPr="00393CD9">
        <w:rPr>
          <w:lang w:eastAsia="ru-RU"/>
        </w:rPr>
        <w:t xml:space="preserve"> (–1; 2; 5). Тогда координаты точки – проекции точки </w:t>
      </w:r>
      <w:r w:rsidRPr="00393CD9">
        <w:rPr>
          <w:i/>
          <w:iCs/>
          <w:lang w:eastAsia="ru-RU"/>
        </w:rPr>
        <w:t>А</w:t>
      </w:r>
      <w:r w:rsidRPr="00393CD9">
        <w:rPr>
          <w:lang w:eastAsia="ru-RU"/>
        </w:rPr>
        <w:t xml:space="preserve"> на плоскость </w:t>
      </w:r>
      <w:r w:rsidRPr="00393CD9">
        <w:rPr>
          <w:i/>
          <w:iCs/>
          <w:lang w:eastAsia="ru-RU"/>
        </w:rPr>
        <w:t>OYZ</w:t>
      </w:r>
      <w:r w:rsidRPr="00393CD9">
        <w:rPr>
          <w:lang w:eastAsia="ru-RU"/>
        </w:rPr>
        <w:t xml:space="preserve"> равны…</w:t>
      </w:r>
    </w:p>
    <w:p w:rsidR="00393CD9" w:rsidRPr="00393CD9" w:rsidRDefault="00393CD9" w:rsidP="00E34C4D">
      <w:pPr>
        <w:tabs>
          <w:tab w:val="left" w:pos="142"/>
          <w:tab w:val="left" w:pos="284"/>
        </w:tabs>
        <w:autoSpaceDE w:val="0"/>
        <w:autoSpaceDN w:val="0"/>
        <w:adjustRightInd w:val="0"/>
        <w:ind w:firstLine="360"/>
        <w:jc w:val="both"/>
        <w:rPr>
          <w:lang w:eastAsia="ru-RU"/>
        </w:rPr>
      </w:pPr>
    </w:p>
    <w:p w:rsidR="00393CD9" w:rsidRPr="00393CD9" w:rsidRDefault="00393CD9" w:rsidP="00E34C4D">
      <w:pPr>
        <w:tabs>
          <w:tab w:val="left" w:pos="142"/>
          <w:tab w:val="left" w:pos="284"/>
        </w:tabs>
        <w:autoSpaceDE w:val="0"/>
        <w:autoSpaceDN w:val="0"/>
        <w:adjustRightInd w:val="0"/>
        <w:ind w:firstLine="360"/>
        <w:jc w:val="both"/>
        <w:rPr>
          <w:lang w:eastAsia="ru-RU"/>
        </w:rPr>
      </w:pPr>
      <w:r w:rsidRPr="00393CD9">
        <w:rPr>
          <w:lang w:eastAsia="ru-RU"/>
        </w:rPr>
        <w:t xml:space="preserve">2. Даны точки </w:t>
      </w:r>
      <w:r w:rsidRPr="00393CD9">
        <w:rPr>
          <w:i/>
          <w:iCs/>
          <w:lang w:eastAsia="ru-RU"/>
        </w:rPr>
        <w:t>K</w:t>
      </w:r>
      <w:r w:rsidRPr="00393CD9">
        <w:rPr>
          <w:lang w:eastAsia="ru-RU"/>
        </w:rPr>
        <w:t xml:space="preserve"> (2; –1; –3) и </w:t>
      </w:r>
      <w:r w:rsidRPr="00393CD9">
        <w:rPr>
          <w:i/>
          <w:iCs/>
          <w:lang w:eastAsia="ru-RU"/>
        </w:rPr>
        <w:t xml:space="preserve">M </w:t>
      </w:r>
      <w:r w:rsidRPr="00393CD9">
        <w:rPr>
          <w:lang w:eastAsia="ru-RU"/>
        </w:rPr>
        <w:t xml:space="preserve">(1; –2; 3). Тогда координаты вектора </w:t>
      </w:r>
      <w:r w:rsidRPr="00393CD9">
        <w:rPr>
          <w:noProof/>
          <w:lang w:eastAsia="ru-RU"/>
        </w:rPr>
        <w:drawing>
          <wp:inline distT="0" distB="0" distL="0" distR="0" wp14:anchorId="4828D020" wp14:editId="60C5492B">
            <wp:extent cx="361950" cy="314325"/>
            <wp:effectExtent l="0" t="0" r="0" b="0"/>
            <wp:docPr id="6539" name="Рисунок 65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8"/>
                    <pic:cNvPicPr>
                      <a:picLocks noChangeAspect="1" noChangeArrowheads="1"/>
                    </pic:cNvPicPr>
                  </pic:nvPicPr>
                  <pic:blipFill>
                    <a:blip r:embed="rId792"/>
                    <a:srcRect/>
                    <a:stretch>
                      <a:fillRect/>
                    </a:stretch>
                  </pic:blipFill>
                  <pic:spPr bwMode="auto">
                    <a:xfrm>
                      <a:off x="0" y="0"/>
                      <a:ext cx="361950" cy="314325"/>
                    </a:xfrm>
                    <a:prstGeom prst="rect">
                      <a:avLst/>
                    </a:prstGeom>
                    <a:noFill/>
                    <a:ln w="9525">
                      <a:noFill/>
                      <a:miter lim="800000"/>
                      <a:headEnd/>
                      <a:tailEnd/>
                    </a:ln>
                  </pic:spPr>
                </pic:pic>
              </a:graphicData>
            </a:graphic>
          </wp:inline>
        </w:drawing>
      </w:r>
      <w:r w:rsidRPr="00393CD9">
        <w:rPr>
          <w:lang w:eastAsia="ru-RU"/>
        </w:rPr>
        <w:t xml:space="preserve"> равны…</w:t>
      </w:r>
    </w:p>
    <w:p w:rsidR="00393CD9" w:rsidRPr="00393CD9" w:rsidRDefault="00393CD9" w:rsidP="00E34C4D">
      <w:pPr>
        <w:tabs>
          <w:tab w:val="left" w:pos="142"/>
          <w:tab w:val="left" w:pos="284"/>
        </w:tabs>
        <w:autoSpaceDE w:val="0"/>
        <w:autoSpaceDN w:val="0"/>
        <w:adjustRightInd w:val="0"/>
        <w:ind w:firstLine="360"/>
        <w:jc w:val="both"/>
        <w:rPr>
          <w:lang w:eastAsia="ru-RU"/>
        </w:rPr>
      </w:pPr>
    </w:p>
    <w:p w:rsidR="00393CD9" w:rsidRPr="00393CD9" w:rsidRDefault="00393CD9" w:rsidP="00E34C4D">
      <w:pPr>
        <w:tabs>
          <w:tab w:val="left" w:pos="142"/>
          <w:tab w:val="left" w:pos="284"/>
        </w:tabs>
        <w:autoSpaceDE w:val="0"/>
        <w:autoSpaceDN w:val="0"/>
        <w:adjustRightInd w:val="0"/>
        <w:ind w:firstLine="360"/>
        <w:jc w:val="both"/>
        <w:rPr>
          <w:lang w:eastAsia="ru-RU"/>
        </w:rPr>
      </w:pPr>
      <w:r w:rsidRPr="00393CD9">
        <w:rPr>
          <w:lang w:eastAsia="ru-RU"/>
        </w:rPr>
        <w:t xml:space="preserve">3. </w:t>
      </w:r>
      <w:r w:rsidRPr="00393CD9">
        <w:rPr>
          <w:i/>
          <w:iCs/>
          <w:lang w:eastAsia="ru-RU"/>
        </w:rPr>
        <w:t>А</w:t>
      </w:r>
      <w:r w:rsidRPr="00393CD9">
        <w:rPr>
          <w:lang w:eastAsia="ru-RU"/>
        </w:rPr>
        <w:t xml:space="preserve"> (7; 1; –5), </w:t>
      </w:r>
      <w:r w:rsidRPr="00393CD9">
        <w:rPr>
          <w:i/>
          <w:iCs/>
          <w:lang w:eastAsia="ru-RU"/>
        </w:rPr>
        <w:t>В</w:t>
      </w:r>
      <w:r w:rsidRPr="00393CD9">
        <w:rPr>
          <w:lang w:eastAsia="ru-RU"/>
        </w:rPr>
        <w:t xml:space="preserve"> (4; –3; –5). Тогда </w:t>
      </w:r>
      <w:r w:rsidRPr="00393CD9">
        <w:rPr>
          <w:noProof/>
          <w:lang w:eastAsia="ru-RU"/>
        </w:rPr>
        <w:drawing>
          <wp:inline distT="0" distB="0" distL="0" distR="0" wp14:anchorId="0B94E5E5" wp14:editId="6A442B8D">
            <wp:extent cx="468313" cy="285750"/>
            <wp:effectExtent l="19050" t="0" r="0" b="0"/>
            <wp:docPr id="6540" name="Рисунок 65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9"/>
                    <pic:cNvPicPr>
                      <a:picLocks noChangeAspect="1" noChangeArrowheads="1"/>
                    </pic:cNvPicPr>
                  </pic:nvPicPr>
                  <pic:blipFill>
                    <a:blip r:embed="rId766"/>
                    <a:srcRect/>
                    <a:stretch>
                      <a:fillRect/>
                    </a:stretch>
                  </pic:blipFill>
                  <pic:spPr bwMode="auto">
                    <a:xfrm>
                      <a:off x="0" y="0"/>
                      <a:ext cx="468313" cy="285750"/>
                    </a:xfrm>
                    <a:prstGeom prst="rect">
                      <a:avLst/>
                    </a:prstGeom>
                    <a:noFill/>
                    <a:ln w="9525">
                      <a:noFill/>
                      <a:miter lim="800000"/>
                      <a:headEnd/>
                      <a:tailEnd/>
                    </a:ln>
                  </pic:spPr>
                </pic:pic>
              </a:graphicData>
            </a:graphic>
          </wp:inline>
        </w:drawing>
      </w:r>
      <w:r w:rsidRPr="00393CD9">
        <w:rPr>
          <w:lang w:eastAsia="ru-RU"/>
        </w:rPr>
        <w:t>…</w:t>
      </w:r>
    </w:p>
    <w:p w:rsidR="00393CD9" w:rsidRPr="00393CD9" w:rsidRDefault="00393CD9" w:rsidP="00E34C4D">
      <w:pPr>
        <w:tabs>
          <w:tab w:val="left" w:pos="142"/>
          <w:tab w:val="left" w:pos="284"/>
        </w:tabs>
        <w:autoSpaceDE w:val="0"/>
        <w:autoSpaceDN w:val="0"/>
        <w:adjustRightInd w:val="0"/>
        <w:ind w:firstLine="360"/>
        <w:jc w:val="both"/>
        <w:rPr>
          <w:lang w:eastAsia="ru-RU"/>
        </w:rPr>
      </w:pPr>
    </w:p>
    <w:p w:rsidR="00393CD9" w:rsidRPr="00393CD9" w:rsidRDefault="00393CD9" w:rsidP="00E34C4D">
      <w:pPr>
        <w:tabs>
          <w:tab w:val="left" w:pos="142"/>
          <w:tab w:val="left" w:pos="284"/>
        </w:tabs>
        <w:autoSpaceDE w:val="0"/>
        <w:autoSpaceDN w:val="0"/>
        <w:adjustRightInd w:val="0"/>
        <w:ind w:firstLine="360"/>
        <w:jc w:val="both"/>
        <w:rPr>
          <w:lang w:eastAsia="ru-RU"/>
        </w:rPr>
      </w:pPr>
      <w:r w:rsidRPr="00393CD9">
        <w:rPr>
          <w:lang w:eastAsia="ru-RU"/>
        </w:rPr>
        <w:t xml:space="preserve">4. В параллелограмме </w:t>
      </w:r>
      <w:r w:rsidRPr="00393CD9">
        <w:rPr>
          <w:i/>
          <w:iCs/>
          <w:lang w:eastAsia="ru-RU"/>
        </w:rPr>
        <w:t>ABCD</w:t>
      </w:r>
      <w:r w:rsidRPr="00393CD9">
        <w:rPr>
          <w:lang w:eastAsia="ru-RU"/>
        </w:rPr>
        <w:t xml:space="preserve"> диагонали пересекаются в точке </w:t>
      </w:r>
      <w:r w:rsidRPr="00393CD9">
        <w:rPr>
          <w:i/>
          <w:iCs/>
          <w:lang w:eastAsia="ru-RU"/>
        </w:rPr>
        <w:t>О</w:t>
      </w:r>
      <w:r w:rsidRPr="00393CD9">
        <w:rPr>
          <w:lang w:eastAsia="ru-RU"/>
        </w:rPr>
        <w:t xml:space="preserve">.  </w:t>
      </w:r>
      <w:r w:rsidRPr="00393CD9">
        <w:rPr>
          <w:i/>
          <w:iCs/>
          <w:lang w:eastAsia="ru-RU"/>
        </w:rPr>
        <w:t>А</w:t>
      </w:r>
      <w:r w:rsidRPr="00393CD9">
        <w:rPr>
          <w:lang w:eastAsia="ru-RU"/>
        </w:rPr>
        <w:t xml:space="preserve"> (1; 3; –1), </w:t>
      </w:r>
      <w:r w:rsidRPr="00393CD9">
        <w:rPr>
          <w:i/>
          <w:iCs/>
          <w:lang w:eastAsia="ru-RU"/>
        </w:rPr>
        <w:t>О</w:t>
      </w:r>
      <w:r w:rsidRPr="00393CD9">
        <w:rPr>
          <w:lang w:eastAsia="ru-RU"/>
        </w:rPr>
        <w:t xml:space="preserve"> (0; 1,5; 0). Тогда координаты точки </w:t>
      </w:r>
      <w:r w:rsidRPr="00393CD9">
        <w:rPr>
          <w:i/>
          <w:iCs/>
          <w:lang w:eastAsia="ru-RU"/>
        </w:rPr>
        <w:t>С</w:t>
      </w:r>
      <w:r w:rsidRPr="00393CD9">
        <w:rPr>
          <w:lang w:eastAsia="ru-RU"/>
        </w:rPr>
        <w:t xml:space="preserve"> равны…</w:t>
      </w:r>
    </w:p>
    <w:p w:rsidR="00393CD9" w:rsidRPr="00393CD9" w:rsidRDefault="00393CD9" w:rsidP="00E34C4D">
      <w:pPr>
        <w:tabs>
          <w:tab w:val="left" w:pos="142"/>
          <w:tab w:val="left" w:pos="284"/>
        </w:tabs>
        <w:autoSpaceDE w:val="0"/>
        <w:autoSpaceDN w:val="0"/>
        <w:adjustRightInd w:val="0"/>
        <w:jc w:val="both"/>
        <w:rPr>
          <w:lang w:eastAsia="ru-RU"/>
        </w:rPr>
      </w:pPr>
    </w:p>
    <w:p w:rsidR="00393CD9" w:rsidRPr="00393CD9" w:rsidRDefault="00393CD9" w:rsidP="00E34C4D">
      <w:pPr>
        <w:tabs>
          <w:tab w:val="left" w:pos="142"/>
          <w:tab w:val="left" w:pos="284"/>
        </w:tabs>
        <w:autoSpaceDE w:val="0"/>
        <w:autoSpaceDN w:val="0"/>
        <w:adjustRightInd w:val="0"/>
        <w:ind w:firstLine="360"/>
        <w:rPr>
          <w:lang w:eastAsia="ru-RU"/>
        </w:rPr>
      </w:pPr>
      <w:r w:rsidRPr="00393CD9">
        <w:rPr>
          <w:lang w:eastAsia="ru-RU"/>
        </w:rPr>
        <w:t xml:space="preserve">5. Вектор </w:t>
      </w:r>
      <w:r w:rsidRPr="00393CD9">
        <w:rPr>
          <w:noProof/>
          <w:lang w:eastAsia="ru-RU"/>
        </w:rPr>
        <w:drawing>
          <wp:inline distT="0" distB="0" distL="0" distR="0" wp14:anchorId="5447A440" wp14:editId="5B7517E5">
            <wp:extent cx="190500" cy="314325"/>
            <wp:effectExtent l="0" t="0" r="0" b="0"/>
            <wp:docPr id="6541" name="Рисунок 65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0"/>
                    <pic:cNvPicPr>
                      <a:picLocks noChangeAspect="1" noChangeArrowheads="1"/>
                    </pic:cNvPicPr>
                  </pic:nvPicPr>
                  <pic:blipFill>
                    <a:blip r:embed="rId793"/>
                    <a:srcRect/>
                    <a:stretch>
                      <a:fillRect/>
                    </a:stretch>
                  </pic:blipFill>
                  <pic:spPr bwMode="auto">
                    <a:xfrm>
                      <a:off x="0" y="0"/>
                      <a:ext cx="190500" cy="314325"/>
                    </a:xfrm>
                    <a:prstGeom prst="rect">
                      <a:avLst/>
                    </a:prstGeom>
                    <a:noFill/>
                    <a:ln w="9525">
                      <a:noFill/>
                      <a:miter lim="800000"/>
                      <a:headEnd/>
                      <a:tailEnd/>
                    </a:ln>
                  </pic:spPr>
                </pic:pic>
              </a:graphicData>
            </a:graphic>
          </wp:inline>
        </w:drawing>
      </w:r>
      <w:r w:rsidRPr="00393CD9">
        <w:rPr>
          <w:lang w:eastAsia="ru-RU"/>
        </w:rPr>
        <w:t xml:space="preserve"> противоположно направлен вектору </w:t>
      </w:r>
      <w:r w:rsidRPr="00393CD9">
        <w:rPr>
          <w:noProof/>
          <w:lang w:eastAsia="ru-RU"/>
        </w:rPr>
        <w:drawing>
          <wp:inline distT="0" distB="0" distL="0" distR="0" wp14:anchorId="36229491" wp14:editId="67AA597D">
            <wp:extent cx="981075" cy="361950"/>
            <wp:effectExtent l="0" t="0" r="9525" b="0"/>
            <wp:docPr id="6542" name="Рисунок 65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1"/>
                    <pic:cNvPicPr>
                      <a:picLocks noChangeAspect="1" noChangeArrowheads="1"/>
                    </pic:cNvPicPr>
                  </pic:nvPicPr>
                  <pic:blipFill>
                    <a:blip r:embed="rId794"/>
                    <a:srcRect/>
                    <a:stretch>
                      <a:fillRect/>
                    </a:stretch>
                  </pic:blipFill>
                  <pic:spPr bwMode="auto">
                    <a:xfrm>
                      <a:off x="0" y="0"/>
                      <a:ext cx="981075" cy="361950"/>
                    </a:xfrm>
                    <a:prstGeom prst="rect">
                      <a:avLst/>
                    </a:prstGeom>
                    <a:noFill/>
                    <a:ln w="9525">
                      <a:noFill/>
                      <a:miter lim="800000"/>
                      <a:headEnd/>
                      <a:tailEnd/>
                    </a:ln>
                  </pic:spPr>
                </pic:pic>
              </a:graphicData>
            </a:graphic>
          </wp:inline>
        </w:drawing>
      </w:r>
      <w:r w:rsidRPr="00393CD9">
        <w:rPr>
          <w:lang w:eastAsia="ru-RU"/>
        </w:rPr>
        <w:t xml:space="preserve"> </w:t>
      </w:r>
      <w:r w:rsidRPr="00393CD9">
        <w:rPr>
          <w:noProof/>
          <w:lang w:eastAsia="ru-RU"/>
        </w:rPr>
        <w:drawing>
          <wp:inline distT="0" distB="0" distL="0" distR="0" wp14:anchorId="0D37EFF2" wp14:editId="35FCE118">
            <wp:extent cx="838200" cy="342900"/>
            <wp:effectExtent l="19050" t="0" r="0" b="0"/>
            <wp:docPr id="6543" name="Рисунок 65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2"/>
                    <pic:cNvPicPr>
                      <a:picLocks noChangeAspect="1" noChangeArrowheads="1"/>
                    </pic:cNvPicPr>
                  </pic:nvPicPr>
                  <pic:blipFill>
                    <a:blip r:embed="rId795"/>
                    <a:srcRect/>
                    <a:stretch>
                      <a:fillRect/>
                    </a:stretch>
                  </pic:blipFill>
                  <pic:spPr bwMode="auto">
                    <a:xfrm>
                      <a:off x="0" y="0"/>
                      <a:ext cx="838200" cy="342900"/>
                    </a:xfrm>
                    <a:prstGeom prst="rect">
                      <a:avLst/>
                    </a:prstGeom>
                    <a:noFill/>
                    <a:ln w="9525">
                      <a:noFill/>
                      <a:miter lim="800000"/>
                      <a:headEnd/>
                      <a:tailEnd/>
                    </a:ln>
                  </pic:spPr>
                </pic:pic>
              </a:graphicData>
            </a:graphic>
          </wp:inline>
        </w:drawing>
      </w:r>
      <w:r w:rsidRPr="00393CD9">
        <w:rPr>
          <w:lang w:eastAsia="ru-RU"/>
        </w:rPr>
        <w:t xml:space="preserve"> Тогда координаты вектора         </w:t>
      </w:r>
      <w:r w:rsidRPr="00393CD9">
        <w:rPr>
          <w:noProof/>
          <w:lang w:eastAsia="ru-RU"/>
        </w:rPr>
        <w:drawing>
          <wp:inline distT="0" distB="0" distL="0" distR="0" wp14:anchorId="415428D1" wp14:editId="54AE9E42">
            <wp:extent cx="180975" cy="314325"/>
            <wp:effectExtent l="0" t="0" r="0" b="0"/>
            <wp:docPr id="6544" name="Рисунок 65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3"/>
                    <pic:cNvPicPr>
                      <a:picLocks noChangeAspect="1" noChangeArrowheads="1"/>
                    </pic:cNvPicPr>
                  </pic:nvPicPr>
                  <pic:blipFill>
                    <a:blip r:embed="rId796"/>
                    <a:srcRect/>
                    <a:stretch>
                      <a:fillRect/>
                    </a:stretch>
                  </pic:blipFill>
                  <pic:spPr bwMode="auto">
                    <a:xfrm>
                      <a:off x="0" y="0"/>
                      <a:ext cx="180975" cy="314325"/>
                    </a:xfrm>
                    <a:prstGeom prst="rect">
                      <a:avLst/>
                    </a:prstGeom>
                    <a:noFill/>
                    <a:ln w="9525">
                      <a:noFill/>
                      <a:miter lim="800000"/>
                      <a:headEnd/>
                      <a:tailEnd/>
                    </a:ln>
                  </pic:spPr>
                </pic:pic>
              </a:graphicData>
            </a:graphic>
          </wp:inline>
        </w:drawing>
      </w:r>
      <w:r w:rsidRPr="00393CD9">
        <w:rPr>
          <w:lang w:eastAsia="ru-RU"/>
        </w:rPr>
        <w:t xml:space="preserve"> равны…</w:t>
      </w:r>
    </w:p>
    <w:p w:rsidR="00393CD9" w:rsidRPr="00393CD9" w:rsidRDefault="00393CD9" w:rsidP="00E34C4D">
      <w:pPr>
        <w:tabs>
          <w:tab w:val="left" w:pos="142"/>
          <w:tab w:val="left" w:pos="284"/>
        </w:tabs>
        <w:autoSpaceDE w:val="0"/>
        <w:autoSpaceDN w:val="0"/>
        <w:adjustRightInd w:val="0"/>
        <w:jc w:val="center"/>
        <w:rPr>
          <w:b/>
          <w:bCs/>
          <w:sz w:val="28"/>
          <w:szCs w:val="28"/>
          <w:lang w:eastAsia="ru-RU"/>
        </w:rPr>
      </w:pPr>
    </w:p>
    <w:p w:rsidR="00393CD9" w:rsidRPr="00393CD9" w:rsidRDefault="00393CD9" w:rsidP="00E34C4D">
      <w:pPr>
        <w:tabs>
          <w:tab w:val="left" w:pos="142"/>
          <w:tab w:val="left" w:pos="284"/>
        </w:tabs>
        <w:autoSpaceDE w:val="0"/>
        <w:autoSpaceDN w:val="0"/>
        <w:adjustRightInd w:val="0"/>
        <w:jc w:val="center"/>
        <w:rPr>
          <w:b/>
          <w:bCs/>
          <w:sz w:val="28"/>
          <w:szCs w:val="28"/>
          <w:lang w:eastAsia="ru-RU"/>
        </w:rPr>
      </w:pPr>
    </w:p>
    <w:p w:rsidR="00393CD9" w:rsidRPr="00393CD9" w:rsidRDefault="00393CD9" w:rsidP="00E34C4D">
      <w:pPr>
        <w:tabs>
          <w:tab w:val="left" w:pos="142"/>
          <w:tab w:val="left" w:pos="284"/>
        </w:tabs>
        <w:autoSpaceDE w:val="0"/>
        <w:autoSpaceDN w:val="0"/>
        <w:adjustRightInd w:val="0"/>
        <w:jc w:val="center"/>
        <w:rPr>
          <w:b/>
          <w:bCs/>
          <w:sz w:val="28"/>
          <w:szCs w:val="28"/>
          <w:lang w:eastAsia="ru-RU"/>
        </w:rPr>
      </w:pPr>
    </w:p>
    <w:p w:rsidR="00393CD9" w:rsidRPr="00393CD9" w:rsidRDefault="00393CD9" w:rsidP="00E34C4D">
      <w:pPr>
        <w:tabs>
          <w:tab w:val="left" w:pos="142"/>
          <w:tab w:val="left" w:pos="284"/>
        </w:tabs>
        <w:rPr>
          <w:lang w:eastAsia="ru-RU"/>
        </w:rPr>
      </w:pPr>
      <w:r w:rsidRPr="00393CD9">
        <w:rPr>
          <w:lang w:eastAsia="ru-RU"/>
        </w:rPr>
        <w:t>Тест по теме: « Координаты точки и координаты вектора»</w:t>
      </w:r>
    </w:p>
    <w:p w:rsidR="00393CD9" w:rsidRPr="00393CD9" w:rsidRDefault="00393CD9" w:rsidP="00E34C4D">
      <w:pPr>
        <w:tabs>
          <w:tab w:val="left" w:pos="142"/>
          <w:tab w:val="left" w:pos="284"/>
        </w:tabs>
        <w:rPr>
          <w:lang w:eastAsia="ru-RU"/>
        </w:rPr>
      </w:pPr>
    </w:p>
    <w:tbl>
      <w:tblPr>
        <w:tblStyle w:val="32"/>
        <w:tblW w:w="0" w:type="auto"/>
        <w:tblLayout w:type="fixed"/>
        <w:tblLook w:val="04A0" w:firstRow="1" w:lastRow="0" w:firstColumn="1" w:lastColumn="0" w:noHBand="0" w:noVBand="1"/>
      </w:tblPr>
      <w:tblGrid>
        <w:gridCol w:w="1009"/>
        <w:gridCol w:w="486"/>
        <w:gridCol w:w="487"/>
        <w:gridCol w:w="487"/>
        <w:gridCol w:w="487"/>
        <w:gridCol w:w="487"/>
        <w:gridCol w:w="487"/>
        <w:gridCol w:w="402"/>
        <w:gridCol w:w="471"/>
        <w:gridCol w:w="471"/>
        <w:gridCol w:w="815"/>
        <w:gridCol w:w="952"/>
        <w:gridCol w:w="414"/>
        <w:gridCol w:w="882"/>
        <w:gridCol w:w="818"/>
      </w:tblGrid>
      <w:tr w:rsidR="00393CD9" w:rsidRPr="00393CD9" w:rsidTr="002950EF">
        <w:trPr>
          <w:trHeight w:val="440"/>
        </w:trPr>
        <w:tc>
          <w:tcPr>
            <w:tcW w:w="1009" w:type="dxa"/>
          </w:tcPr>
          <w:p w:rsidR="00393CD9" w:rsidRPr="00393CD9" w:rsidRDefault="00393CD9" w:rsidP="00E34C4D">
            <w:pPr>
              <w:tabs>
                <w:tab w:val="left" w:pos="142"/>
                <w:tab w:val="left" w:pos="284"/>
              </w:tabs>
              <w:autoSpaceDE w:val="0"/>
              <w:autoSpaceDN w:val="0"/>
              <w:adjustRightInd w:val="0"/>
              <w:rPr>
                <w:bCs/>
                <w:sz w:val="20"/>
                <w:szCs w:val="20"/>
                <w:lang w:eastAsia="ru-RU"/>
              </w:rPr>
            </w:pPr>
            <w:r w:rsidRPr="00393CD9">
              <w:rPr>
                <w:bCs/>
                <w:sz w:val="20"/>
                <w:szCs w:val="20"/>
                <w:lang w:eastAsia="ru-RU"/>
              </w:rPr>
              <w:t>№ п/п вариант</w:t>
            </w:r>
          </w:p>
        </w:tc>
        <w:tc>
          <w:tcPr>
            <w:tcW w:w="486" w:type="dxa"/>
          </w:tcPr>
          <w:p w:rsidR="00393CD9" w:rsidRPr="00393CD9" w:rsidRDefault="00393CD9" w:rsidP="00E34C4D">
            <w:pPr>
              <w:tabs>
                <w:tab w:val="left" w:pos="142"/>
                <w:tab w:val="left" w:pos="284"/>
              </w:tabs>
              <w:autoSpaceDE w:val="0"/>
              <w:autoSpaceDN w:val="0"/>
              <w:adjustRightInd w:val="0"/>
              <w:rPr>
                <w:bCs/>
                <w:sz w:val="20"/>
                <w:szCs w:val="20"/>
                <w:lang w:eastAsia="ru-RU"/>
              </w:rPr>
            </w:pPr>
            <w:r w:rsidRPr="00393CD9">
              <w:rPr>
                <w:bCs/>
                <w:sz w:val="20"/>
                <w:szCs w:val="20"/>
                <w:lang w:eastAsia="ru-RU"/>
              </w:rPr>
              <w:t>А1</w:t>
            </w:r>
          </w:p>
        </w:tc>
        <w:tc>
          <w:tcPr>
            <w:tcW w:w="487" w:type="dxa"/>
          </w:tcPr>
          <w:p w:rsidR="00393CD9" w:rsidRPr="00393CD9" w:rsidRDefault="00393CD9" w:rsidP="00E34C4D">
            <w:pPr>
              <w:tabs>
                <w:tab w:val="left" w:pos="142"/>
                <w:tab w:val="left" w:pos="284"/>
              </w:tabs>
              <w:autoSpaceDE w:val="0"/>
              <w:autoSpaceDN w:val="0"/>
              <w:adjustRightInd w:val="0"/>
              <w:rPr>
                <w:bCs/>
                <w:sz w:val="20"/>
                <w:szCs w:val="20"/>
                <w:lang w:eastAsia="ru-RU"/>
              </w:rPr>
            </w:pPr>
            <w:r w:rsidRPr="00393CD9">
              <w:rPr>
                <w:bCs/>
                <w:sz w:val="20"/>
                <w:szCs w:val="20"/>
                <w:lang w:eastAsia="ru-RU"/>
              </w:rPr>
              <w:t>А2</w:t>
            </w:r>
          </w:p>
        </w:tc>
        <w:tc>
          <w:tcPr>
            <w:tcW w:w="487" w:type="dxa"/>
          </w:tcPr>
          <w:p w:rsidR="00393CD9" w:rsidRPr="00393CD9" w:rsidRDefault="00393CD9" w:rsidP="00E34C4D">
            <w:pPr>
              <w:tabs>
                <w:tab w:val="left" w:pos="142"/>
                <w:tab w:val="left" w:pos="284"/>
              </w:tabs>
              <w:autoSpaceDE w:val="0"/>
              <w:autoSpaceDN w:val="0"/>
              <w:adjustRightInd w:val="0"/>
              <w:rPr>
                <w:bCs/>
                <w:sz w:val="20"/>
                <w:szCs w:val="20"/>
                <w:lang w:eastAsia="ru-RU"/>
              </w:rPr>
            </w:pPr>
            <w:r w:rsidRPr="00393CD9">
              <w:rPr>
                <w:bCs/>
                <w:sz w:val="20"/>
                <w:szCs w:val="20"/>
                <w:lang w:eastAsia="ru-RU"/>
              </w:rPr>
              <w:t>А3</w:t>
            </w:r>
          </w:p>
        </w:tc>
        <w:tc>
          <w:tcPr>
            <w:tcW w:w="487" w:type="dxa"/>
          </w:tcPr>
          <w:p w:rsidR="00393CD9" w:rsidRPr="00393CD9" w:rsidRDefault="00393CD9" w:rsidP="00E34C4D">
            <w:pPr>
              <w:tabs>
                <w:tab w:val="left" w:pos="142"/>
                <w:tab w:val="left" w:pos="284"/>
              </w:tabs>
              <w:autoSpaceDE w:val="0"/>
              <w:autoSpaceDN w:val="0"/>
              <w:adjustRightInd w:val="0"/>
              <w:rPr>
                <w:bCs/>
                <w:sz w:val="20"/>
                <w:szCs w:val="20"/>
                <w:lang w:eastAsia="ru-RU"/>
              </w:rPr>
            </w:pPr>
            <w:r w:rsidRPr="00393CD9">
              <w:rPr>
                <w:bCs/>
                <w:sz w:val="20"/>
                <w:szCs w:val="20"/>
                <w:lang w:eastAsia="ru-RU"/>
              </w:rPr>
              <w:t>А4</w:t>
            </w:r>
          </w:p>
        </w:tc>
        <w:tc>
          <w:tcPr>
            <w:tcW w:w="487" w:type="dxa"/>
          </w:tcPr>
          <w:p w:rsidR="00393CD9" w:rsidRPr="00393CD9" w:rsidRDefault="00393CD9" w:rsidP="00E34C4D">
            <w:pPr>
              <w:tabs>
                <w:tab w:val="left" w:pos="142"/>
                <w:tab w:val="left" w:pos="284"/>
              </w:tabs>
              <w:autoSpaceDE w:val="0"/>
              <w:autoSpaceDN w:val="0"/>
              <w:adjustRightInd w:val="0"/>
              <w:rPr>
                <w:bCs/>
                <w:sz w:val="20"/>
                <w:szCs w:val="20"/>
                <w:lang w:eastAsia="ru-RU"/>
              </w:rPr>
            </w:pPr>
            <w:r w:rsidRPr="00393CD9">
              <w:rPr>
                <w:bCs/>
                <w:sz w:val="20"/>
                <w:szCs w:val="20"/>
                <w:lang w:eastAsia="ru-RU"/>
              </w:rPr>
              <w:t>А5</w:t>
            </w:r>
          </w:p>
        </w:tc>
        <w:tc>
          <w:tcPr>
            <w:tcW w:w="487" w:type="dxa"/>
          </w:tcPr>
          <w:p w:rsidR="00393CD9" w:rsidRPr="00393CD9" w:rsidRDefault="00393CD9" w:rsidP="00E34C4D">
            <w:pPr>
              <w:tabs>
                <w:tab w:val="left" w:pos="142"/>
                <w:tab w:val="left" w:pos="284"/>
              </w:tabs>
              <w:autoSpaceDE w:val="0"/>
              <w:autoSpaceDN w:val="0"/>
              <w:adjustRightInd w:val="0"/>
              <w:rPr>
                <w:bCs/>
                <w:sz w:val="20"/>
                <w:szCs w:val="20"/>
                <w:lang w:eastAsia="ru-RU"/>
              </w:rPr>
            </w:pPr>
            <w:r w:rsidRPr="00393CD9">
              <w:rPr>
                <w:bCs/>
                <w:sz w:val="20"/>
                <w:szCs w:val="20"/>
                <w:lang w:eastAsia="ru-RU"/>
              </w:rPr>
              <w:t>А6</w:t>
            </w:r>
          </w:p>
        </w:tc>
        <w:tc>
          <w:tcPr>
            <w:tcW w:w="402" w:type="dxa"/>
          </w:tcPr>
          <w:p w:rsidR="00393CD9" w:rsidRPr="00393CD9" w:rsidRDefault="00393CD9" w:rsidP="00E34C4D">
            <w:pPr>
              <w:tabs>
                <w:tab w:val="left" w:pos="142"/>
                <w:tab w:val="left" w:pos="284"/>
              </w:tabs>
              <w:autoSpaceDE w:val="0"/>
              <w:autoSpaceDN w:val="0"/>
              <w:adjustRightInd w:val="0"/>
              <w:rPr>
                <w:bCs/>
                <w:sz w:val="20"/>
                <w:szCs w:val="20"/>
                <w:lang w:eastAsia="ru-RU"/>
              </w:rPr>
            </w:pPr>
            <w:r w:rsidRPr="00393CD9">
              <w:rPr>
                <w:bCs/>
                <w:sz w:val="20"/>
                <w:szCs w:val="20"/>
                <w:lang w:eastAsia="ru-RU"/>
              </w:rPr>
              <w:t>А7</w:t>
            </w:r>
          </w:p>
        </w:tc>
        <w:tc>
          <w:tcPr>
            <w:tcW w:w="471" w:type="dxa"/>
          </w:tcPr>
          <w:p w:rsidR="00393CD9" w:rsidRPr="00393CD9" w:rsidRDefault="00393CD9" w:rsidP="00E34C4D">
            <w:pPr>
              <w:tabs>
                <w:tab w:val="left" w:pos="142"/>
                <w:tab w:val="left" w:pos="284"/>
              </w:tabs>
              <w:autoSpaceDE w:val="0"/>
              <w:autoSpaceDN w:val="0"/>
              <w:adjustRightInd w:val="0"/>
              <w:rPr>
                <w:bCs/>
                <w:sz w:val="20"/>
                <w:szCs w:val="20"/>
                <w:lang w:eastAsia="ru-RU"/>
              </w:rPr>
            </w:pPr>
            <w:r w:rsidRPr="00393CD9">
              <w:rPr>
                <w:bCs/>
                <w:sz w:val="20"/>
                <w:szCs w:val="20"/>
                <w:lang w:eastAsia="ru-RU"/>
              </w:rPr>
              <w:t>А8</w:t>
            </w:r>
          </w:p>
        </w:tc>
        <w:tc>
          <w:tcPr>
            <w:tcW w:w="471" w:type="dxa"/>
          </w:tcPr>
          <w:p w:rsidR="00393CD9" w:rsidRPr="00393CD9" w:rsidRDefault="00393CD9" w:rsidP="00E34C4D">
            <w:pPr>
              <w:tabs>
                <w:tab w:val="left" w:pos="142"/>
                <w:tab w:val="left" w:pos="284"/>
              </w:tabs>
              <w:autoSpaceDE w:val="0"/>
              <w:autoSpaceDN w:val="0"/>
              <w:adjustRightInd w:val="0"/>
              <w:rPr>
                <w:bCs/>
                <w:sz w:val="20"/>
                <w:szCs w:val="20"/>
                <w:lang w:eastAsia="ru-RU"/>
              </w:rPr>
            </w:pPr>
            <w:r w:rsidRPr="00393CD9">
              <w:rPr>
                <w:bCs/>
                <w:sz w:val="20"/>
                <w:szCs w:val="20"/>
                <w:lang w:eastAsia="ru-RU"/>
              </w:rPr>
              <w:t>А9</w:t>
            </w:r>
          </w:p>
        </w:tc>
        <w:tc>
          <w:tcPr>
            <w:tcW w:w="815" w:type="dxa"/>
          </w:tcPr>
          <w:p w:rsidR="00393CD9" w:rsidRPr="00393CD9" w:rsidRDefault="00393CD9" w:rsidP="00E34C4D">
            <w:pPr>
              <w:tabs>
                <w:tab w:val="left" w:pos="142"/>
                <w:tab w:val="left" w:pos="284"/>
              </w:tabs>
              <w:autoSpaceDE w:val="0"/>
              <w:autoSpaceDN w:val="0"/>
              <w:adjustRightInd w:val="0"/>
              <w:rPr>
                <w:bCs/>
                <w:sz w:val="20"/>
                <w:szCs w:val="20"/>
                <w:lang w:eastAsia="ru-RU"/>
              </w:rPr>
            </w:pPr>
            <w:r w:rsidRPr="00393CD9">
              <w:rPr>
                <w:bCs/>
                <w:sz w:val="20"/>
                <w:szCs w:val="20"/>
                <w:lang w:eastAsia="ru-RU"/>
              </w:rPr>
              <w:t>В1</w:t>
            </w:r>
          </w:p>
        </w:tc>
        <w:tc>
          <w:tcPr>
            <w:tcW w:w="952" w:type="dxa"/>
          </w:tcPr>
          <w:p w:rsidR="00393CD9" w:rsidRPr="00393CD9" w:rsidRDefault="00393CD9" w:rsidP="00E34C4D">
            <w:pPr>
              <w:tabs>
                <w:tab w:val="left" w:pos="142"/>
                <w:tab w:val="left" w:pos="284"/>
              </w:tabs>
              <w:autoSpaceDE w:val="0"/>
              <w:autoSpaceDN w:val="0"/>
              <w:adjustRightInd w:val="0"/>
              <w:rPr>
                <w:bCs/>
                <w:sz w:val="20"/>
                <w:szCs w:val="20"/>
                <w:lang w:eastAsia="ru-RU"/>
              </w:rPr>
            </w:pPr>
            <w:r w:rsidRPr="00393CD9">
              <w:rPr>
                <w:bCs/>
                <w:sz w:val="20"/>
                <w:szCs w:val="20"/>
                <w:lang w:eastAsia="ru-RU"/>
              </w:rPr>
              <w:t>В2</w:t>
            </w:r>
          </w:p>
        </w:tc>
        <w:tc>
          <w:tcPr>
            <w:tcW w:w="414" w:type="dxa"/>
          </w:tcPr>
          <w:p w:rsidR="00393CD9" w:rsidRPr="00393CD9" w:rsidRDefault="00393CD9" w:rsidP="00E34C4D">
            <w:pPr>
              <w:tabs>
                <w:tab w:val="left" w:pos="142"/>
                <w:tab w:val="left" w:pos="284"/>
              </w:tabs>
              <w:autoSpaceDE w:val="0"/>
              <w:autoSpaceDN w:val="0"/>
              <w:adjustRightInd w:val="0"/>
              <w:rPr>
                <w:bCs/>
                <w:sz w:val="20"/>
                <w:szCs w:val="20"/>
                <w:lang w:eastAsia="ru-RU"/>
              </w:rPr>
            </w:pPr>
            <w:r w:rsidRPr="00393CD9">
              <w:rPr>
                <w:bCs/>
                <w:sz w:val="20"/>
                <w:szCs w:val="20"/>
                <w:lang w:eastAsia="ru-RU"/>
              </w:rPr>
              <w:t>В3</w:t>
            </w:r>
          </w:p>
        </w:tc>
        <w:tc>
          <w:tcPr>
            <w:tcW w:w="882" w:type="dxa"/>
          </w:tcPr>
          <w:p w:rsidR="00393CD9" w:rsidRPr="00393CD9" w:rsidRDefault="00393CD9" w:rsidP="00E34C4D">
            <w:pPr>
              <w:tabs>
                <w:tab w:val="left" w:pos="142"/>
                <w:tab w:val="left" w:pos="284"/>
              </w:tabs>
              <w:autoSpaceDE w:val="0"/>
              <w:autoSpaceDN w:val="0"/>
              <w:adjustRightInd w:val="0"/>
              <w:rPr>
                <w:bCs/>
                <w:sz w:val="20"/>
                <w:szCs w:val="20"/>
                <w:lang w:eastAsia="ru-RU"/>
              </w:rPr>
            </w:pPr>
            <w:r w:rsidRPr="00393CD9">
              <w:rPr>
                <w:bCs/>
                <w:sz w:val="20"/>
                <w:szCs w:val="20"/>
                <w:lang w:eastAsia="ru-RU"/>
              </w:rPr>
              <w:t>В4</w:t>
            </w:r>
          </w:p>
        </w:tc>
        <w:tc>
          <w:tcPr>
            <w:tcW w:w="818" w:type="dxa"/>
          </w:tcPr>
          <w:p w:rsidR="00393CD9" w:rsidRPr="00393CD9" w:rsidRDefault="00393CD9" w:rsidP="00E34C4D">
            <w:pPr>
              <w:tabs>
                <w:tab w:val="left" w:pos="142"/>
                <w:tab w:val="left" w:pos="284"/>
              </w:tabs>
              <w:autoSpaceDE w:val="0"/>
              <w:autoSpaceDN w:val="0"/>
              <w:adjustRightInd w:val="0"/>
              <w:rPr>
                <w:bCs/>
                <w:sz w:val="20"/>
                <w:szCs w:val="20"/>
                <w:lang w:eastAsia="ru-RU"/>
              </w:rPr>
            </w:pPr>
            <w:r w:rsidRPr="00393CD9">
              <w:rPr>
                <w:bCs/>
                <w:sz w:val="20"/>
                <w:szCs w:val="20"/>
                <w:lang w:eastAsia="ru-RU"/>
              </w:rPr>
              <w:t>В5</w:t>
            </w:r>
          </w:p>
        </w:tc>
      </w:tr>
      <w:tr w:rsidR="00393CD9" w:rsidRPr="00393CD9" w:rsidTr="002950EF">
        <w:trPr>
          <w:trHeight w:val="352"/>
        </w:trPr>
        <w:tc>
          <w:tcPr>
            <w:tcW w:w="1009" w:type="dxa"/>
          </w:tcPr>
          <w:p w:rsidR="00393CD9" w:rsidRPr="00393CD9" w:rsidRDefault="00393CD9" w:rsidP="00E34C4D">
            <w:pPr>
              <w:tabs>
                <w:tab w:val="left" w:pos="142"/>
                <w:tab w:val="left" w:pos="284"/>
              </w:tabs>
              <w:autoSpaceDE w:val="0"/>
              <w:autoSpaceDN w:val="0"/>
              <w:adjustRightInd w:val="0"/>
              <w:rPr>
                <w:bCs/>
                <w:sz w:val="28"/>
                <w:szCs w:val="28"/>
                <w:lang w:eastAsia="ru-RU"/>
              </w:rPr>
            </w:pPr>
            <w:r w:rsidRPr="00393CD9">
              <w:rPr>
                <w:bCs/>
                <w:sz w:val="28"/>
                <w:szCs w:val="28"/>
                <w:lang w:eastAsia="ru-RU"/>
              </w:rPr>
              <w:t>1</w:t>
            </w:r>
          </w:p>
        </w:tc>
        <w:tc>
          <w:tcPr>
            <w:tcW w:w="486" w:type="dxa"/>
            <w:vAlign w:val="center"/>
          </w:tcPr>
          <w:p w:rsidR="00393CD9" w:rsidRPr="00393CD9" w:rsidRDefault="00393CD9" w:rsidP="00E34C4D">
            <w:pPr>
              <w:tabs>
                <w:tab w:val="left" w:pos="142"/>
                <w:tab w:val="left" w:pos="284"/>
              </w:tabs>
              <w:autoSpaceDE w:val="0"/>
              <w:autoSpaceDN w:val="0"/>
              <w:adjustRightInd w:val="0"/>
              <w:jc w:val="center"/>
              <w:rPr>
                <w:lang w:eastAsia="ru-RU"/>
              </w:rPr>
            </w:pPr>
            <w:r w:rsidRPr="00393CD9">
              <w:rPr>
                <w:lang w:eastAsia="ru-RU"/>
              </w:rPr>
              <w:t>1</w:t>
            </w:r>
          </w:p>
        </w:tc>
        <w:tc>
          <w:tcPr>
            <w:tcW w:w="487" w:type="dxa"/>
            <w:vAlign w:val="center"/>
          </w:tcPr>
          <w:p w:rsidR="00393CD9" w:rsidRPr="00393CD9" w:rsidRDefault="00393CD9" w:rsidP="00E34C4D">
            <w:pPr>
              <w:tabs>
                <w:tab w:val="left" w:pos="142"/>
                <w:tab w:val="left" w:pos="284"/>
              </w:tabs>
              <w:autoSpaceDE w:val="0"/>
              <w:autoSpaceDN w:val="0"/>
              <w:adjustRightInd w:val="0"/>
              <w:jc w:val="center"/>
              <w:rPr>
                <w:lang w:eastAsia="ru-RU"/>
              </w:rPr>
            </w:pPr>
            <w:r w:rsidRPr="00393CD9">
              <w:rPr>
                <w:lang w:eastAsia="ru-RU"/>
              </w:rPr>
              <w:t>3</w:t>
            </w:r>
          </w:p>
        </w:tc>
        <w:tc>
          <w:tcPr>
            <w:tcW w:w="487" w:type="dxa"/>
            <w:vAlign w:val="center"/>
          </w:tcPr>
          <w:p w:rsidR="00393CD9" w:rsidRPr="00393CD9" w:rsidRDefault="00393CD9" w:rsidP="00E34C4D">
            <w:pPr>
              <w:tabs>
                <w:tab w:val="left" w:pos="142"/>
                <w:tab w:val="left" w:pos="284"/>
              </w:tabs>
              <w:autoSpaceDE w:val="0"/>
              <w:autoSpaceDN w:val="0"/>
              <w:adjustRightInd w:val="0"/>
              <w:jc w:val="center"/>
              <w:rPr>
                <w:lang w:eastAsia="ru-RU"/>
              </w:rPr>
            </w:pPr>
            <w:r w:rsidRPr="00393CD9">
              <w:rPr>
                <w:lang w:eastAsia="ru-RU"/>
              </w:rPr>
              <w:t>3</w:t>
            </w:r>
          </w:p>
        </w:tc>
        <w:tc>
          <w:tcPr>
            <w:tcW w:w="487" w:type="dxa"/>
            <w:vAlign w:val="center"/>
          </w:tcPr>
          <w:p w:rsidR="00393CD9" w:rsidRPr="00393CD9" w:rsidRDefault="00393CD9" w:rsidP="00E34C4D">
            <w:pPr>
              <w:tabs>
                <w:tab w:val="left" w:pos="142"/>
                <w:tab w:val="left" w:pos="284"/>
              </w:tabs>
              <w:autoSpaceDE w:val="0"/>
              <w:autoSpaceDN w:val="0"/>
              <w:adjustRightInd w:val="0"/>
              <w:jc w:val="center"/>
              <w:rPr>
                <w:lang w:eastAsia="ru-RU"/>
              </w:rPr>
            </w:pPr>
            <w:r w:rsidRPr="00393CD9">
              <w:rPr>
                <w:lang w:eastAsia="ru-RU"/>
              </w:rPr>
              <w:t>1</w:t>
            </w:r>
          </w:p>
        </w:tc>
        <w:tc>
          <w:tcPr>
            <w:tcW w:w="487" w:type="dxa"/>
            <w:vAlign w:val="center"/>
          </w:tcPr>
          <w:p w:rsidR="00393CD9" w:rsidRPr="00393CD9" w:rsidRDefault="00393CD9" w:rsidP="00E34C4D">
            <w:pPr>
              <w:tabs>
                <w:tab w:val="left" w:pos="142"/>
                <w:tab w:val="left" w:pos="284"/>
              </w:tabs>
              <w:autoSpaceDE w:val="0"/>
              <w:autoSpaceDN w:val="0"/>
              <w:adjustRightInd w:val="0"/>
              <w:jc w:val="center"/>
              <w:rPr>
                <w:lang w:eastAsia="ru-RU"/>
              </w:rPr>
            </w:pPr>
            <w:r w:rsidRPr="00393CD9">
              <w:rPr>
                <w:lang w:eastAsia="ru-RU"/>
              </w:rPr>
              <w:t>3</w:t>
            </w:r>
          </w:p>
        </w:tc>
        <w:tc>
          <w:tcPr>
            <w:tcW w:w="487" w:type="dxa"/>
            <w:vAlign w:val="center"/>
          </w:tcPr>
          <w:p w:rsidR="00393CD9" w:rsidRPr="00393CD9" w:rsidRDefault="00393CD9" w:rsidP="00E34C4D">
            <w:pPr>
              <w:tabs>
                <w:tab w:val="left" w:pos="142"/>
                <w:tab w:val="left" w:pos="284"/>
              </w:tabs>
              <w:autoSpaceDE w:val="0"/>
              <w:autoSpaceDN w:val="0"/>
              <w:adjustRightInd w:val="0"/>
              <w:jc w:val="center"/>
              <w:rPr>
                <w:lang w:eastAsia="ru-RU"/>
              </w:rPr>
            </w:pPr>
            <w:r w:rsidRPr="00393CD9">
              <w:rPr>
                <w:lang w:eastAsia="ru-RU"/>
              </w:rPr>
              <w:t>1</w:t>
            </w:r>
          </w:p>
        </w:tc>
        <w:tc>
          <w:tcPr>
            <w:tcW w:w="402" w:type="dxa"/>
            <w:vAlign w:val="center"/>
          </w:tcPr>
          <w:p w:rsidR="00393CD9" w:rsidRPr="00393CD9" w:rsidRDefault="00393CD9" w:rsidP="00E34C4D">
            <w:pPr>
              <w:tabs>
                <w:tab w:val="left" w:pos="142"/>
                <w:tab w:val="left" w:pos="284"/>
              </w:tabs>
              <w:autoSpaceDE w:val="0"/>
              <w:autoSpaceDN w:val="0"/>
              <w:adjustRightInd w:val="0"/>
              <w:jc w:val="center"/>
              <w:rPr>
                <w:lang w:eastAsia="ru-RU"/>
              </w:rPr>
            </w:pPr>
            <w:r w:rsidRPr="00393CD9">
              <w:rPr>
                <w:lang w:eastAsia="ru-RU"/>
              </w:rPr>
              <w:t>1</w:t>
            </w:r>
          </w:p>
        </w:tc>
        <w:tc>
          <w:tcPr>
            <w:tcW w:w="471" w:type="dxa"/>
            <w:vAlign w:val="center"/>
          </w:tcPr>
          <w:p w:rsidR="00393CD9" w:rsidRPr="00393CD9" w:rsidRDefault="00393CD9" w:rsidP="00E34C4D">
            <w:pPr>
              <w:tabs>
                <w:tab w:val="left" w:pos="142"/>
                <w:tab w:val="left" w:pos="284"/>
              </w:tabs>
              <w:autoSpaceDE w:val="0"/>
              <w:autoSpaceDN w:val="0"/>
              <w:adjustRightInd w:val="0"/>
              <w:jc w:val="center"/>
              <w:rPr>
                <w:lang w:eastAsia="ru-RU"/>
              </w:rPr>
            </w:pPr>
            <w:r w:rsidRPr="00393CD9">
              <w:rPr>
                <w:lang w:eastAsia="ru-RU"/>
              </w:rPr>
              <w:t>1</w:t>
            </w:r>
          </w:p>
        </w:tc>
        <w:tc>
          <w:tcPr>
            <w:tcW w:w="471" w:type="dxa"/>
            <w:vAlign w:val="center"/>
          </w:tcPr>
          <w:p w:rsidR="00393CD9" w:rsidRPr="00393CD9" w:rsidRDefault="00393CD9" w:rsidP="00E34C4D">
            <w:pPr>
              <w:tabs>
                <w:tab w:val="left" w:pos="142"/>
                <w:tab w:val="left" w:pos="284"/>
              </w:tabs>
              <w:autoSpaceDE w:val="0"/>
              <w:autoSpaceDN w:val="0"/>
              <w:adjustRightInd w:val="0"/>
              <w:jc w:val="center"/>
              <w:rPr>
                <w:lang w:eastAsia="ru-RU"/>
              </w:rPr>
            </w:pPr>
            <w:r w:rsidRPr="00393CD9">
              <w:rPr>
                <w:lang w:eastAsia="ru-RU"/>
              </w:rPr>
              <w:t>2</w:t>
            </w:r>
          </w:p>
        </w:tc>
        <w:tc>
          <w:tcPr>
            <w:tcW w:w="815" w:type="dxa"/>
            <w:vAlign w:val="center"/>
          </w:tcPr>
          <w:p w:rsidR="00393CD9" w:rsidRPr="00393CD9" w:rsidRDefault="00393CD9" w:rsidP="00E34C4D">
            <w:pPr>
              <w:tabs>
                <w:tab w:val="left" w:pos="142"/>
                <w:tab w:val="left" w:pos="284"/>
              </w:tabs>
              <w:autoSpaceDE w:val="0"/>
              <w:autoSpaceDN w:val="0"/>
              <w:adjustRightInd w:val="0"/>
              <w:ind w:right="-30"/>
              <w:rPr>
                <w:lang w:eastAsia="ru-RU"/>
              </w:rPr>
            </w:pPr>
            <w:r w:rsidRPr="00393CD9">
              <w:rPr>
                <w:lang w:eastAsia="ru-RU"/>
              </w:rPr>
              <w:t>(0;0;5)</w:t>
            </w:r>
          </w:p>
        </w:tc>
        <w:tc>
          <w:tcPr>
            <w:tcW w:w="952" w:type="dxa"/>
            <w:vAlign w:val="center"/>
          </w:tcPr>
          <w:p w:rsidR="00393CD9" w:rsidRPr="00393CD9" w:rsidRDefault="00393CD9" w:rsidP="00E34C4D">
            <w:pPr>
              <w:tabs>
                <w:tab w:val="left" w:pos="142"/>
                <w:tab w:val="left" w:pos="284"/>
              </w:tabs>
              <w:autoSpaceDE w:val="0"/>
              <w:autoSpaceDN w:val="0"/>
              <w:adjustRightInd w:val="0"/>
              <w:ind w:left="-30"/>
              <w:rPr>
                <w:b/>
                <w:bCs/>
                <w:lang w:eastAsia="ru-RU"/>
              </w:rPr>
            </w:pPr>
            <w:r w:rsidRPr="00393CD9">
              <w:rPr>
                <w:b/>
                <w:bCs/>
                <w:noProof/>
                <w:lang w:eastAsia="ru-RU"/>
              </w:rPr>
              <w:drawing>
                <wp:inline distT="0" distB="0" distL="0" distR="0" wp14:anchorId="36B74EEF" wp14:editId="315C066F">
                  <wp:extent cx="561975" cy="228600"/>
                  <wp:effectExtent l="0" t="0" r="0" b="0"/>
                  <wp:docPr id="6545" name="Рисунок 3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1"/>
                          <pic:cNvPicPr>
                            <a:picLocks noChangeAspect="1" noChangeArrowheads="1"/>
                          </pic:cNvPicPr>
                        </pic:nvPicPr>
                        <pic:blipFill>
                          <a:blip r:embed="rId797"/>
                          <a:srcRect/>
                          <a:stretch>
                            <a:fillRect/>
                          </a:stretch>
                        </pic:blipFill>
                        <pic:spPr bwMode="auto">
                          <a:xfrm>
                            <a:off x="0" y="0"/>
                            <a:ext cx="561975" cy="228600"/>
                          </a:xfrm>
                          <a:prstGeom prst="rect">
                            <a:avLst/>
                          </a:prstGeom>
                          <a:noFill/>
                          <a:ln w="9525">
                            <a:noFill/>
                            <a:miter lim="800000"/>
                            <a:headEnd/>
                            <a:tailEnd/>
                          </a:ln>
                        </pic:spPr>
                      </pic:pic>
                    </a:graphicData>
                  </a:graphic>
                </wp:inline>
              </w:drawing>
            </w:r>
          </w:p>
        </w:tc>
        <w:tc>
          <w:tcPr>
            <w:tcW w:w="414" w:type="dxa"/>
            <w:vAlign w:val="center"/>
          </w:tcPr>
          <w:p w:rsidR="00393CD9" w:rsidRPr="00393CD9" w:rsidRDefault="00393CD9" w:rsidP="00E34C4D">
            <w:pPr>
              <w:tabs>
                <w:tab w:val="left" w:pos="142"/>
                <w:tab w:val="left" w:pos="284"/>
              </w:tabs>
              <w:autoSpaceDE w:val="0"/>
              <w:autoSpaceDN w:val="0"/>
              <w:adjustRightInd w:val="0"/>
              <w:jc w:val="center"/>
              <w:rPr>
                <w:lang w:eastAsia="ru-RU"/>
              </w:rPr>
            </w:pPr>
            <w:r w:rsidRPr="00393CD9">
              <w:rPr>
                <w:lang w:eastAsia="ru-RU"/>
              </w:rPr>
              <w:t>3</w:t>
            </w:r>
          </w:p>
        </w:tc>
        <w:tc>
          <w:tcPr>
            <w:tcW w:w="882" w:type="dxa"/>
            <w:vAlign w:val="center"/>
          </w:tcPr>
          <w:p w:rsidR="00393CD9" w:rsidRPr="00393CD9" w:rsidRDefault="00393CD9" w:rsidP="00E34C4D">
            <w:pPr>
              <w:tabs>
                <w:tab w:val="left" w:pos="142"/>
                <w:tab w:val="left" w:pos="284"/>
              </w:tabs>
              <w:autoSpaceDE w:val="0"/>
              <w:autoSpaceDN w:val="0"/>
              <w:adjustRightInd w:val="0"/>
              <w:rPr>
                <w:sz w:val="18"/>
                <w:szCs w:val="18"/>
                <w:lang w:eastAsia="ru-RU"/>
              </w:rPr>
            </w:pPr>
            <w:r w:rsidRPr="00393CD9">
              <w:rPr>
                <w:sz w:val="18"/>
                <w:szCs w:val="18"/>
                <w:lang w:eastAsia="ru-RU"/>
              </w:rPr>
              <w:t>(2;2;0)</w:t>
            </w:r>
          </w:p>
        </w:tc>
        <w:tc>
          <w:tcPr>
            <w:tcW w:w="818" w:type="dxa"/>
            <w:vAlign w:val="center"/>
          </w:tcPr>
          <w:p w:rsidR="00393CD9" w:rsidRPr="00393CD9" w:rsidRDefault="00393CD9" w:rsidP="00E34C4D">
            <w:pPr>
              <w:tabs>
                <w:tab w:val="left" w:pos="142"/>
                <w:tab w:val="left" w:pos="284"/>
              </w:tabs>
              <w:autoSpaceDE w:val="0"/>
              <w:autoSpaceDN w:val="0"/>
              <w:adjustRightInd w:val="0"/>
              <w:jc w:val="center"/>
              <w:rPr>
                <w:b/>
                <w:bCs/>
                <w:lang w:eastAsia="ru-RU"/>
              </w:rPr>
            </w:pPr>
            <w:r w:rsidRPr="00393CD9">
              <w:rPr>
                <w:b/>
                <w:bCs/>
                <w:noProof/>
                <w:lang w:eastAsia="ru-RU"/>
              </w:rPr>
              <w:drawing>
                <wp:inline distT="0" distB="0" distL="0" distR="0" wp14:anchorId="326FA179" wp14:editId="7F926DEE">
                  <wp:extent cx="457200" cy="228600"/>
                  <wp:effectExtent l="0" t="0" r="0" b="0"/>
                  <wp:docPr id="6546" name="Рисунок 3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2"/>
                          <pic:cNvPicPr>
                            <a:picLocks noChangeAspect="1" noChangeArrowheads="1"/>
                          </pic:cNvPicPr>
                        </pic:nvPicPr>
                        <pic:blipFill>
                          <a:blip r:embed="rId798"/>
                          <a:srcRect/>
                          <a:stretch>
                            <a:fillRect/>
                          </a:stretch>
                        </pic:blipFill>
                        <pic:spPr bwMode="auto">
                          <a:xfrm>
                            <a:off x="0" y="0"/>
                            <a:ext cx="457200" cy="228600"/>
                          </a:xfrm>
                          <a:prstGeom prst="rect">
                            <a:avLst/>
                          </a:prstGeom>
                          <a:noFill/>
                          <a:ln w="9525">
                            <a:noFill/>
                            <a:miter lim="800000"/>
                            <a:headEnd/>
                            <a:tailEnd/>
                          </a:ln>
                        </pic:spPr>
                      </pic:pic>
                    </a:graphicData>
                  </a:graphic>
                </wp:inline>
              </w:drawing>
            </w:r>
          </w:p>
        </w:tc>
      </w:tr>
      <w:tr w:rsidR="00393CD9" w:rsidRPr="00393CD9" w:rsidTr="002950EF">
        <w:trPr>
          <w:trHeight w:val="454"/>
        </w:trPr>
        <w:tc>
          <w:tcPr>
            <w:tcW w:w="1009" w:type="dxa"/>
          </w:tcPr>
          <w:p w:rsidR="00393CD9" w:rsidRPr="00393CD9" w:rsidRDefault="00393CD9" w:rsidP="00E34C4D">
            <w:pPr>
              <w:tabs>
                <w:tab w:val="left" w:pos="142"/>
                <w:tab w:val="left" w:pos="284"/>
              </w:tabs>
              <w:autoSpaceDE w:val="0"/>
              <w:autoSpaceDN w:val="0"/>
              <w:adjustRightInd w:val="0"/>
              <w:rPr>
                <w:bCs/>
                <w:sz w:val="28"/>
                <w:szCs w:val="28"/>
                <w:lang w:eastAsia="ru-RU"/>
              </w:rPr>
            </w:pPr>
            <w:r w:rsidRPr="00393CD9">
              <w:rPr>
                <w:bCs/>
                <w:sz w:val="28"/>
                <w:szCs w:val="28"/>
                <w:lang w:eastAsia="ru-RU"/>
              </w:rPr>
              <w:t>2</w:t>
            </w:r>
          </w:p>
        </w:tc>
        <w:tc>
          <w:tcPr>
            <w:tcW w:w="486" w:type="dxa"/>
            <w:vAlign w:val="center"/>
          </w:tcPr>
          <w:p w:rsidR="00393CD9" w:rsidRPr="00393CD9" w:rsidRDefault="00393CD9" w:rsidP="00E34C4D">
            <w:pPr>
              <w:tabs>
                <w:tab w:val="left" w:pos="142"/>
                <w:tab w:val="left" w:pos="284"/>
              </w:tabs>
              <w:autoSpaceDE w:val="0"/>
              <w:autoSpaceDN w:val="0"/>
              <w:adjustRightInd w:val="0"/>
              <w:jc w:val="center"/>
              <w:rPr>
                <w:lang w:eastAsia="ru-RU"/>
              </w:rPr>
            </w:pPr>
            <w:r w:rsidRPr="00393CD9">
              <w:rPr>
                <w:lang w:eastAsia="ru-RU"/>
              </w:rPr>
              <w:t>1</w:t>
            </w:r>
          </w:p>
        </w:tc>
        <w:tc>
          <w:tcPr>
            <w:tcW w:w="487" w:type="dxa"/>
            <w:vAlign w:val="center"/>
          </w:tcPr>
          <w:p w:rsidR="00393CD9" w:rsidRPr="00393CD9" w:rsidRDefault="00393CD9" w:rsidP="00E34C4D">
            <w:pPr>
              <w:tabs>
                <w:tab w:val="left" w:pos="142"/>
                <w:tab w:val="left" w:pos="284"/>
              </w:tabs>
              <w:autoSpaceDE w:val="0"/>
              <w:autoSpaceDN w:val="0"/>
              <w:adjustRightInd w:val="0"/>
              <w:jc w:val="center"/>
              <w:rPr>
                <w:lang w:eastAsia="ru-RU"/>
              </w:rPr>
            </w:pPr>
            <w:r w:rsidRPr="00393CD9">
              <w:rPr>
                <w:lang w:eastAsia="ru-RU"/>
              </w:rPr>
              <w:t>3</w:t>
            </w:r>
          </w:p>
        </w:tc>
        <w:tc>
          <w:tcPr>
            <w:tcW w:w="487" w:type="dxa"/>
            <w:vAlign w:val="center"/>
          </w:tcPr>
          <w:p w:rsidR="00393CD9" w:rsidRPr="00393CD9" w:rsidRDefault="00393CD9" w:rsidP="00E34C4D">
            <w:pPr>
              <w:tabs>
                <w:tab w:val="left" w:pos="142"/>
                <w:tab w:val="left" w:pos="284"/>
              </w:tabs>
              <w:autoSpaceDE w:val="0"/>
              <w:autoSpaceDN w:val="0"/>
              <w:adjustRightInd w:val="0"/>
              <w:jc w:val="center"/>
              <w:rPr>
                <w:lang w:eastAsia="ru-RU"/>
              </w:rPr>
            </w:pPr>
            <w:r w:rsidRPr="00393CD9">
              <w:rPr>
                <w:lang w:eastAsia="ru-RU"/>
              </w:rPr>
              <w:t>1</w:t>
            </w:r>
          </w:p>
        </w:tc>
        <w:tc>
          <w:tcPr>
            <w:tcW w:w="487" w:type="dxa"/>
            <w:vAlign w:val="center"/>
          </w:tcPr>
          <w:p w:rsidR="00393CD9" w:rsidRPr="00393CD9" w:rsidRDefault="00393CD9" w:rsidP="00E34C4D">
            <w:pPr>
              <w:tabs>
                <w:tab w:val="left" w:pos="142"/>
                <w:tab w:val="left" w:pos="284"/>
              </w:tabs>
              <w:autoSpaceDE w:val="0"/>
              <w:autoSpaceDN w:val="0"/>
              <w:adjustRightInd w:val="0"/>
              <w:jc w:val="center"/>
              <w:rPr>
                <w:lang w:eastAsia="ru-RU"/>
              </w:rPr>
            </w:pPr>
            <w:r w:rsidRPr="00393CD9">
              <w:rPr>
                <w:lang w:eastAsia="ru-RU"/>
              </w:rPr>
              <w:t>3</w:t>
            </w:r>
          </w:p>
        </w:tc>
        <w:tc>
          <w:tcPr>
            <w:tcW w:w="487" w:type="dxa"/>
            <w:vAlign w:val="center"/>
          </w:tcPr>
          <w:p w:rsidR="00393CD9" w:rsidRPr="00393CD9" w:rsidRDefault="00393CD9" w:rsidP="00E34C4D">
            <w:pPr>
              <w:tabs>
                <w:tab w:val="left" w:pos="142"/>
                <w:tab w:val="left" w:pos="284"/>
              </w:tabs>
              <w:autoSpaceDE w:val="0"/>
              <w:autoSpaceDN w:val="0"/>
              <w:adjustRightInd w:val="0"/>
              <w:jc w:val="center"/>
              <w:rPr>
                <w:lang w:eastAsia="ru-RU"/>
              </w:rPr>
            </w:pPr>
            <w:r w:rsidRPr="00393CD9">
              <w:rPr>
                <w:lang w:eastAsia="ru-RU"/>
              </w:rPr>
              <w:t>3</w:t>
            </w:r>
          </w:p>
        </w:tc>
        <w:tc>
          <w:tcPr>
            <w:tcW w:w="487" w:type="dxa"/>
            <w:vAlign w:val="center"/>
          </w:tcPr>
          <w:p w:rsidR="00393CD9" w:rsidRPr="00393CD9" w:rsidRDefault="00393CD9" w:rsidP="00E34C4D">
            <w:pPr>
              <w:tabs>
                <w:tab w:val="left" w:pos="142"/>
                <w:tab w:val="left" w:pos="284"/>
              </w:tabs>
              <w:autoSpaceDE w:val="0"/>
              <w:autoSpaceDN w:val="0"/>
              <w:adjustRightInd w:val="0"/>
              <w:jc w:val="center"/>
              <w:rPr>
                <w:lang w:eastAsia="ru-RU"/>
              </w:rPr>
            </w:pPr>
            <w:r w:rsidRPr="00393CD9">
              <w:rPr>
                <w:lang w:eastAsia="ru-RU"/>
              </w:rPr>
              <w:t>1</w:t>
            </w:r>
          </w:p>
        </w:tc>
        <w:tc>
          <w:tcPr>
            <w:tcW w:w="402" w:type="dxa"/>
            <w:vAlign w:val="center"/>
          </w:tcPr>
          <w:p w:rsidR="00393CD9" w:rsidRPr="00393CD9" w:rsidRDefault="00393CD9" w:rsidP="00E34C4D">
            <w:pPr>
              <w:tabs>
                <w:tab w:val="left" w:pos="142"/>
                <w:tab w:val="left" w:pos="284"/>
              </w:tabs>
              <w:autoSpaceDE w:val="0"/>
              <w:autoSpaceDN w:val="0"/>
              <w:adjustRightInd w:val="0"/>
              <w:jc w:val="center"/>
              <w:rPr>
                <w:lang w:eastAsia="ru-RU"/>
              </w:rPr>
            </w:pPr>
            <w:r w:rsidRPr="00393CD9">
              <w:rPr>
                <w:lang w:eastAsia="ru-RU"/>
              </w:rPr>
              <w:t>1</w:t>
            </w:r>
          </w:p>
        </w:tc>
        <w:tc>
          <w:tcPr>
            <w:tcW w:w="471" w:type="dxa"/>
            <w:vAlign w:val="center"/>
          </w:tcPr>
          <w:p w:rsidR="00393CD9" w:rsidRPr="00393CD9" w:rsidRDefault="00393CD9" w:rsidP="00E34C4D">
            <w:pPr>
              <w:tabs>
                <w:tab w:val="left" w:pos="142"/>
                <w:tab w:val="left" w:pos="284"/>
              </w:tabs>
              <w:autoSpaceDE w:val="0"/>
              <w:autoSpaceDN w:val="0"/>
              <w:adjustRightInd w:val="0"/>
              <w:jc w:val="center"/>
              <w:rPr>
                <w:lang w:eastAsia="ru-RU"/>
              </w:rPr>
            </w:pPr>
            <w:r w:rsidRPr="00393CD9">
              <w:rPr>
                <w:lang w:eastAsia="ru-RU"/>
              </w:rPr>
              <w:t>1</w:t>
            </w:r>
          </w:p>
        </w:tc>
        <w:tc>
          <w:tcPr>
            <w:tcW w:w="471" w:type="dxa"/>
            <w:vAlign w:val="center"/>
          </w:tcPr>
          <w:p w:rsidR="00393CD9" w:rsidRPr="00393CD9" w:rsidRDefault="00393CD9" w:rsidP="00E34C4D">
            <w:pPr>
              <w:tabs>
                <w:tab w:val="left" w:pos="142"/>
                <w:tab w:val="left" w:pos="284"/>
              </w:tabs>
              <w:autoSpaceDE w:val="0"/>
              <w:autoSpaceDN w:val="0"/>
              <w:adjustRightInd w:val="0"/>
              <w:jc w:val="center"/>
              <w:rPr>
                <w:lang w:eastAsia="ru-RU"/>
              </w:rPr>
            </w:pPr>
            <w:r w:rsidRPr="00393CD9">
              <w:rPr>
                <w:lang w:eastAsia="ru-RU"/>
              </w:rPr>
              <w:t>2</w:t>
            </w:r>
          </w:p>
        </w:tc>
        <w:tc>
          <w:tcPr>
            <w:tcW w:w="815" w:type="dxa"/>
            <w:vAlign w:val="center"/>
          </w:tcPr>
          <w:p w:rsidR="00393CD9" w:rsidRPr="00393CD9" w:rsidRDefault="00393CD9" w:rsidP="00E34C4D">
            <w:pPr>
              <w:tabs>
                <w:tab w:val="left" w:pos="142"/>
                <w:tab w:val="left" w:pos="284"/>
              </w:tabs>
              <w:autoSpaceDE w:val="0"/>
              <w:autoSpaceDN w:val="0"/>
              <w:adjustRightInd w:val="0"/>
              <w:rPr>
                <w:sz w:val="18"/>
                <w:szCs w:val="18"/>
                <w:lang w:eastAsia="ru-RU"/>
              </w:rPr>
            </w:pPr>
            <w:r w:rsidRPr="00393CD9">
              <w:rPr>
                <w:sz w:val="18"/>
                <w:szCs w:val="18"/>
                <w:lang w:eastAsia="ru-RU"/>
              </w:rPr>
              <w:t>(–1;0;0)</w:t>
            </w:r>
          </w:p>
        </w:tc>
        <w:tc>
          <w:tcPr>
            <w:tcW w:w="952" w:type="dxa"/>
            <w:vAlign w:val="center"/>
          </w:tcPr>
          <w:p w:rsidR="00393CD9" w:rsidRPr="00393CD9" w:rsidRDefault="00393CD9" w:rsidP="00E34C4D">
            <w:pPr>
              <w:tabs>
                <w:tab w:val="left" w:pos="142"/>
                <w:tab w:val="left" w:pos="284"/>
              </w:tabs>
              <w:autoSpaceDE w:val="0"/>
              <w:autoSpaceDN w:val="0"/>
              <w:adjustRightInd w:val="0"/>
              <w:rPr>
                <w:sz w:val="18"/>
                <w:szCs w:val="18"/>
                <w:lang w:eastAsia="ru-RU"/>
              </w:rPr>
            </w:pPr>
            <w:r w:rsidRPr="00393CD9">
              <w:rPr>
                <w:sz w:val="18"/>
                <w:szCs w:val="18"/>
                <w:lang w:eastAsia="ru-RU"/>
              </w:rPr>
              <w:t>{-1;-1;6}</w:t>
            </w:r>
          </w:p>
        </w:tc>
        <w:tc>
          <w:tcPr>
            <w:tcW w:w="414" w:type="dxa"/>
            <w:vAlign w:val="center"/>
          </w:tcPr>
          <w:p w:rsidR="00393CD9" w:rsidRPr="00393CD9" w:rsidRDefault="00393CD9" w:rsidP="00E34C4D">
            <w:pPr>
              <w:tabs>
                <w:tab w:val="left" w:pos="142"/>
                <w:tab w:val="left" w:pos="284"/>
              </w:tabs>
              <w:autoSpaceDE w:val="0"/>
              <w:autoSpaceDN w:val="0"/>
              <w:adjustRightInd w:val="0"/>
              <w:jc w:val="center"/>
              <w:rPr>
                <w:lang w:eastAsia="ru-RU"/>
              </w:rPr>
            </w:pPr>
            <w:r w:rsidRPr="00393CD9">
              <w:rPr>
                <w:lang w:eastAsia="ru-RU"/>
              </w:rPr>
              <w:t>5</w:t>
            </w:r>
          </w:p>
        </w:tc>
        <w:tc>
          <w:tcPr>
            <w:tcW w:w="882" w:type="dxa"/>
            <w:vAlign w:val="center"/>
          </w:tcPr>
          <w:p w:rsidR="00393CD9" w:rsidRPr="00393CD9" w:rsidRDefault="00393CD9" w:rsidP="00E34C4D">
            <w:pPr>
              <w:tabs>
                <w:tab w:val="left" w:pos="142"/>
                <w:tab w:val="left" w:pos="284"/>
              </w:tabs>
              <w:autoSpaceDE w:val="0"/>
              <w:autoSpaceDN w:val="0"/>
              <w:adjustRightInd w:val="0"/>
              <w:jc w:val="center"/>
              <w:rPr>
                <w:sz w:val="18"/>
                <w:szCs w:val="18"/>
                <w:lang w:eastAsia="ru-RU"/>
              </w:rPr>
            </w:pPr>
            <w:r w:rsidRPr="00393CD9">
              <w:rPr>
                <w:sz w:val="18"/>
                <w:szCs w:val="18"/>
                <w:lang w:eastAsia="ru-RU"/>
              </w:rPr>
              <w:t>(–1;0; 1)</w:t>
            </w:r>
          </w:p>
        </w:tc>
        <w:tc>
          <w:tcPr>
            <w:tcW w:w="818" w:type="dxa"/>
            <w:vAlign w:val="center"/>
          </w:tcPr>
          <w:p w:rsidR="00393CD9" w:rsidRPr="00393CD9" w:rsidRDefault="00393CD9" w:rsidP="00E34C4D">
            <w:pPr>
              <w:tabs>
                <w:tab w:val="left" w:pos="142"/>
                <w:tab w:val="left" w:pos="284"/>
              </w:tabs>
              <w:autoSpaceDE w:val="0"/>
              <w:autoSpaceDN w:val="0"/>
              <w:adjustRightInd w:val="0"/>
              <w:jc w:val="center"/>
              <w:rPr>
                <w:b/>
                <w:bCs/>
                <w:lang w:eastAsia="ru-RU"/>
              </w:rPr>
            </w:pPr>
            <w:r w:rsidRPr="00393CD9">
              <w:rPr>
                <w:b/>
                <w:bCs/>
                <w:noProof/>
                <w:lang w:eastAsia="ru-RU"/>
              </w:rPr>
              <w:drawing>
                <wp:inline distT="0" distB="0" distL="0" distR="0" wp14:anchorId="2F902E89" wp14:editId="495606F9">
                  <wp:extent cx="419100" cy="295275"/>
                  <wp:effectExtent l="0" t="0" r="0" b="0"/>
                  <wp:docPr id="6547" name="Рисунок 50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94"/>
                          <pic:cNvPicPr>
                            <a:picLocks noChangeAspect="1" noChangeArrowheads="1"/>
                          </pic:cNvPicPr>
                        </pic:nvPicPr>
                        <pic:blipFill>
                          <a:blip r:embed="rId799"/>
                          <a:srcRect/>
                          <a:stretch>
                            <a:fillRect/>
                          </a:stretch>
                        </pic:blipFill>
                        <pic:spPr bwMode="auto">
                          <a:xfrm>
                            <a:off x="0" y="0"/>
                            <a:ext cx="419100" cy="295275"/>
                          </a:xfrm>
                          <a:prstGeom prst="rect">
                            <a:avLst/>
                          </a:prstGeom>
                          <a:noFill/>
                          <a:ln w="9525">
                            <a:noFill/>
                            <a:miter lim="800000"/>
                            <a:headEnd/>
                            <a:tailEnd/>
                          </a:ln>
                        </pic:spPr>
                      </pic:pic>
                    </a:graphicData>
                  </a:graphic>
                </wp:inline>
              </w:drawing>
            </w:r>
          </w:p>
        </w:tc>
      </w:tr>
    </w:tbl>
    <w:p w:rsidR="00393CD9" w:rsidRPr="00393CD9" w:rsidRDefault="00393CD9" w:rsidP="00E34C4D">
      <w:pPr>
        <w:tabs>
          <w:tab w:val="left" w:pos="142"/>
          <w:tab w:val="left" w:pos="284"/>
        </w:tabs>
        <w:rPr>
          <w:lang w:eastAsia="ru-RU"/>
        </w:rPr>
      </w:pPr>
    </w:p>
    <w:p w:rsidR="00393CD9" w:rsidRPr="00393CD9" w:rsidRDefault="00393CD9" w:rsidP="00E34C4D">
      <w:pPr>
        <w:tabs>
          <w:tab w:val="left" w:pos="142"/>
          <w:tab w:val="left" w:pos="284"/>
          <w:tab w:val="left" w:pos="6165"/>
        </w:tabs>
        <w:autoSpaceDE w:val="0"/>
        <w:autoSpaceDN w:val="0"/>
        <w:adjustRightInd w:val="0"/>
        <w:jc w:val="center"/>
        <w:rPr>
          <w:b/>
          <w:bCs/>
          <w:caps/>
          <w:szCs w:val="28"/>
          <w:lang w:eastAsia="ru-RU"/>
        </w:rPr>
      </w:pPr>
      <w:r w:rsidRPr="00393CD9">
        <w:rPr>
          <w:b/>
          <w:bCs/>
          <w:caps/>
          <w:szCs w:val="28"/>
          <w:lang w:eastAsia="ru-RU"/>
        </w:rPr>
        <w:t>тест по теме: «Компланарные векторы»</w:t>
      </w:r>
    </w:p>
    <w:p w:rsidR="00393CD9" w:rsidRPr="00393CD9" w:rsidRDefault="00393CD9" w:rsidP="00E34C4D">
      <w:pPr>
        <w:tabs>
          <w:tab w:val="left" w:pos="142"/>
          <w:tab w:val="left" w:pos="284"/>
          <w:tab w:val="left" w:pos="6165"/>
        </w:tabs>
        <w:autoSpaceDE w:val="0"/>
        <w:autoSpaceDN w:val="0"/>
        <w:adjustRightInd w:val="0"/>
        <w:jc w:val="center"/>
        <w:rPr>
          <w:b/>
          <w:bCs/>
          <w:caps/>
          <w:szCs w:val="28"/>
          <w:lang w:eastAsia="ru-RU"/>
        </w:rPr>
      </w:pPr>
    </w:p>
    <w:p w:rsidR="00393CD9" w:rsidRPr="00393CD9" w:rsidRDefault="00393CD9" w:rsidP="00E34C4D">
      <w:pPr>
        <w:tabs>
          <w:tab w:val="left" w:pos="142"/>
          <w:tab w:val="left" w:pos="284"/>
          <w:tab w:val="left" w:pos="6165"/>
        </w:tabs>
        <w:autoSpaceDE w:val="0"/>
        <w:autoSpaceDN w:val="0"/>
        <w:adjustRightInd w:val="0"/>
        <w:jc w:val="center"/>
        <w:rPr>
          <w:sz w:val="28"/>
          <w:szCs w:val="28"/>
          <w:lang w:eastAsia="ru-RU"/>
        </w:rPr>
      </w:pPr>
      <w:r w:rsidRPr="00393CD9">
        <w:rPr>
          <w:sz w:val="28"/>
          <w:szCs w:val="28"/>
          <w:lang w:eastAsia="ru-RU"/>
        </w:rPr>
        <w:t>Вариант №1</w:t>
      </w:r>
    </w:p>
    <w:p w:rsidR="00393CD9" w:rsidRPr="00393CD9" w:rsidRDefault="00393CD9" w:rsidP="00E34C4D">
      <w:pPr>
        <w:tabs>
          <w:tab w:val="left" w:pos="142"/>
          <w:tab w:val="left" w:pos="284"/>
          <w:tab w:val="left" w:pos="6165"/>
        </w:tabs>
        <w:autoSpaceDE w:val="0"/>
        <w:autoSpaceDN w:val="0"/>
        <w:adjustRightInd w:val="0"/>
        <w:jc w:val="center"/>
        <w:rPr>
          <w:b/>
          <w:bCs/>
          <w:sz w:val="28"/>
          <w:szCs w:val="28"/>
          <w:lang w:eastAsia="ru-RU"/>
        </w:rPr>
      </w:pPr>
      <w:r w:rsidRPr="00393CD9">
        <w:rPr>
          <w:b/>
          <w:bCs/>
          <w:sz w:val="28"/>
          <w:szCs w:val="28"/>
          <w:lang w:eastAsia="ru-RU"/>
        </w:rPr>
        <w:t>Уровень А</w:t>
      </w:r>
    </w:p>
    <w:p w:rsidR="00393CD9" w:rsidRPr="00393CD9" w:rsidRDefault="00393CD9" w:rsidP="00E34C4D">
      <w:pPr>
        <w:tabs>
          <w:tab w:val="left" w:pos="142"/>
          <w:tab w:val="left" w:pos="284"/>
          <w:tab w:val="left" w:pos="6165"/>
        </w:tabs>
        <w:autoSpaceDE w:val="0"/>
        <w:autoSpaceDN w:val="0"/>
        <w:adjustRightInd w:val="0"/>
        <w:ind w:firstLine="360"/>
        <w:jc w:val="center"/>
        <w:rPr>
          <w:b/>
          <w:bCs/>
          <w:sz w:val="28"/>
          <w:szCs w:val="28"/>
          <w:lang w:eastAsia="ru-RU"/>
        </w:rPr>
      </w:pPr>
    </w:p>
    <w:p w:rsidR="00393CD9" w:rsidRPr="00393CD9" w:rsidRDefault="00393CD9" w:rsidP="00E34C4D">
      <w:pPr>
        <w:tabs>
          <w:tab w:val="left" w:pos="142"/>
          <w:tab w:val="left" w:pos="284"/>
          <w:tab w:val="left" w:pos="6165"/>
        </w:tabs>
        <w:autoSpaceDE w:val="0"/>
        <w:autoSpaceDN w:val="0"/>
        <w:adjustRightInd w:val="0"/>
        <w:ind w:firstLine="360"/>
        <w:jc w:val="both"/>
        <w:rPr>
          <w:szCs w:val="28"/>
          <w:lang w:eastAsia="ru-RU"/>
        </w:rPr>
      </w:pPr>
      <w:r w:rsidRPr="00393CD9">
        <w:rPr>
          <w:szCs w:val="28"/>
          <w:lang w:eastAsia="ru-RU"/>
        </w:rPr>
        <w:t xml:space="preserve">1. Какое утверждение </w:t>
      </w:r>
      <w:r w:rsidRPr="00393CD9">
        <w:rPr>
          <w:b/>
          <w:szCs w:val="28"/>
          <w:u w:val="single"/>
          <w:lang w:eastAsia="ru-RU"/>
        </w:rPr>
        <w:t>верное</w:t>
      </w:r>
      <w:r w:rsidRPr="00393CD9">
        <w:rPr>
          <w:szCs w:val="28"/>
          <w:lang w:eastAsia="ru-RU"/>
        </w:rPr>
        <w:t>?</w:t>
      </w:r>
    </w:p>
    <w:p w:rsidR="00393CD9" w:rsidRPr="00393CD9" w:rsidRDefault="00393CD9" w:rsidP="00E34C4D">
      <w:pPr>
        <w:tabs>
          <w:tab w:val="left" w:pos="142"/>
          <w:tab w:val="left" w:pos="284"/>
          <w:tab w:val="left" w:pos="6165"/>
        </w:tabs>
        <w:autoSpaceDE w:val="0"/>
        <w:autoSpaceDN w:val="0"/>
        <w:adjustRightInd w:val="0"/>
        <w:ind w:firstLine="360"/>
        <w:jc w:val="both"/>
        <w:rPr>
          <w:szCs w:val="28"/>
          <w:lang w:eastAsia="ru-RU"/>
        </w:rPr>
      </w:pPr>
      <w:r w:rsidRPr="00393CD9">
        <w:rPr>
          <w:szCs w:val="28"/>
          <w:lang w:eastAsia="ru-RU"/>
        </w:rPr>
        <w:t>1) Любые два вектора компланарны.</w:t>
      </w:r>
    </w:p>
    <w:p w:rsidR="00393CD9" w:rsidRPr="00393CD9" w:rsidRDefault="00393CD9" w:rsidP="00E34C4D">
      <w:pPr>
        <w:tabs>
          <w:tab w:val="left" w:pos="142"/>
          <w:tab w:val="left" w:pos="284"/>
          <w:tab w:val="left" w:pos="6165"/>
        </w:tabs>
        <w:autoSpaceDE w:val="0"/>
        <w:autoSpaceDN w:val="0"/>
        <w:adjustRightInd w:val="0"/>
        <w:ind w:firstLine="360"/>
        <w:jc w:val="both"/>
        <w:rPr>
          <w:szCs w:val="28"/>
          <w:lang w:eastAsia="ru-RU"/>
        </w:rPr>
      </w:pPr>
      <w:r w:rsidRPr="00393CD9">
        <w:rPr>
          <w:szCs w:val="28"/>
          <w:lang w:eastAsia="ru-RU"/>
        </w:rPr>
        <w:t>2) Любые три вектора компланарны.</w:t>
      </w:r>
    </w:p>
    <w:p w:rsidR="00393CD9" w:rsidRPr="00393CD9" w:rsidRDefault="00393CD9" w:rsidP="00E34C4D">
      <w:pPr>
        <w:tabs>
          <w:tab w:val="left" w:pos="142"/>
          <w:tab w:val="left" w:pos="284"/>
          <w:tab w:val="left" w:pos="6165"/>
        </w:tabs>
        <w:autoSpaceDE w:val="0"/>
        <w:autoSpaceDN w:val="0"/>
        <w:adjustRightInd w:val="0"/>
        <w:ind w:firstLine="360"/>
        <w:jc w:val="both"/>
        <w:rPr>
          <w:szCs w:val="28"/>
          <w:lang w:eastAsia="ru-RU"/>
        </w:rPr>
      </w:pPr>
      <w:r w:rsidRPr="00393CD9">
        <w:rPr>
          <w:szCs w:val="28"/>
          <w:lang w:eastAsia="ru-RU"/>
        </w:rPr>
        <w:t>3) Три нулевых вектора компланарны.</w:t>
      </w:r>
    </w:p>
    <w:p w:rsidR="00393CD9" w:rsidRPr="00393CD9" w:rsidRDefault="00393CD9" w:rsidP="00E34C4D">
      <w:pPr>
        <w:tabs>
          <w:tab w:val="left" w:pos="142"/>
          <w:tab w:val="left" w:pos="284"/>
          <w:tab w:val="left" w:pos="6165"/>
        </w:tabs>
        <w:autoSpaceDE w:val="0"/>
        <w:autoSpaceDN w:val="0"/>
        <w:adjustRightInd w:val="0"/>
        <w:ind w:firstLine="360"/>
        <w:jc w:val="both"/>
        <w:rPr>
          <w:szCs w:val="28"/>
          <w:lang w:eastAsia="ru-RU"/>
        </w:rPr>
      </w:pPr>
    </w:p>
    <w:p w:rsidR="00393CD9" w:rsidRPr="00393CD9" w:rsidRDefault="00393CD9" w:rsidP="00E34C4D">
      <w:pPr>
        <w:tabs>
          <w:tab w:val="left" w:pos="142"/>
          <w:tab w:val="left" w:pos="284"/>
          <w:tab w:val="left" w:pos="6165"/>
        </w:tabs>
        <w:autoSpaceDE w:val="0"/>
        <w:autoSpaceDN w:val="0"/>
        <w:adjustRightInd w:val="0"/>
        <w:ind w:firstLine="360"/>
        <w:jc w:val="both"/>
        <w:rPr>
          <w:szCs w:val="28"/>
          <w:lang w:eastAsia="ru-RU"/>
        </w:rPr>
      </w:pPr>
      <w:r w:rsidRPr="00393CD9">
        <w:rPr>
          <w:szCs w:val="28"/>
          <w:lang w:eastAsia="ru-RU"/>
        </w:rPr>
        <w:t xml:space="preserve">2. Какое утверждение </w:t>
      </w:r>
      <w:r w:rsidRPr="00393CD9">
        <w:rPr>
          <w:b/>
          <w:szCs w:val="28"/>
          <w:u w:val="single"/>
          <w:lang w:eastAsia="ru-RU"/>
        </w:rPr>
        <w:t>верное</w:t>
      </w:r>
      <w:r w:rsidRPr="00393CD9">
        <w:rPr>
          <w:szCs w:val="28"/>
          <w:lang w:eastAsia="ru-RU"/>
        </w:rPr>
        <w:t>?</w:t>
      </w:r>
    </w:p>
    <w:p w:rsidR="00393CD9" w:rsidRPr="00393CD9" w:rsidRDefault="00393CD9" w:rsidP="00E34C4D">
      <w:pPr>
        <w:tabs>
          <w:tab w:val="left" w:pos="142"/>
          <w:tab w:val="left" w:pos="284"/>
          <w:tab w:val="left" w:pos="6165"/>
        </w:tabs>
        <w:autoSpaceDE w:val="0"/>
        <w:autoSpaceDN w:val="0"/>
        <w:adjustRightInd w:val="0"/>
        <w:ind w:firstLine="360"/>
        <w:jc w:val="both"/>
        <w:rPr>
          <w:szCs w:val="28"/>
          <w:lang w:eastAsia="ru-RU"/>
        </w:rPr>
      </w:pPr>
      <w:r w:rsidRPr="00393CD9">
        <w:rPr>
          <w:szCs w:val="28"/>
          <w:lang w:eastAsia="ru-RU"/>
        </w:rPr>
        <w:t>1) Если один из трёх векторов нулевой, то векторы компланарны.</w:t>
      </w:r>
    </w:p>
    <w:p w:rsidR="00393CD9" w:rsidRPr="00393CD9" w:rsidRDefault="00393CD9" w:rsidP="00E34C4D">
      <w:pPr>
        <w:tabs>
          <w:tab w:val="left" w:pos="142"/>
          <w:tab w:val="left" w:pos="284"/>
          <w:tab w:val="left" w:pos="6165"/>
        </w:tabs>
        <w:autoSpaceDE w:val="0"/>
        <w:autoSpaceDN w:val="0"/>
        <w:adjustRightInd w:val="0"/>
        <w:ind w:firstLine="360"/>
        <w:jc w:val="both"/>
        <w:rPr>
          <w:szCs w:val="28"/>
          <w:lang w:eastAsia="ru-RU"/>
        </w:rPr>
      </w:pPr>
      <w:r w:rsidRPr="00393CD9">
        <w:rPr>
          <w:szCs w:val="28"/>
          <w:lang w:eastAsia="ru-RU"/>
        </w:rPr>
        <w:t>2) Если векторы компланарны, то один из них нулевой.</w:t>
      </w:r>
    </w:p>
    <w:p w:rsidR="00393CD9" w:rsidRPr="00393CD9" w:rsidRDefault="00393CD9" w:rsidP="00E34C4D">
      <w:pPr>
        <w:tabs>
          <w:tab w:val="left" w:pos="142"/>
          <w:tab w:val="left" w:pos="284"/>
          <w:tab w:val="left" w:pos="6165"/>
        </w:tabs>
        <w:autoSpaceDE w:val="0"/>
        <w:autoSpaceDN w:val="0"/>
        <w:adjustRightInd w:val="0"/>
        <w:ind w:firstLine="360"/>
        <w:jc w:val="both"/>
        <w:rPr>
          <w:szCs w:val="28"/>
          <w:lang w:eastAsia="ru-RU"/>
        </w:rPr>
      </w:pPr>
      <w:r w:rsidRPr="00393CD9">
        <w:rPr>
          <w:szCs w:val="28"/>
          <w:lang w:eastAsia="ru-RU"/>
        </w:rPr>
        <w:t>3) Если векторы компланарны, то они равны.</w:t>
      </w:r>
    </w:p>
    <w:p w:rsidR="00393CD9" w:rsidRPr="00393CD9" w:rsidRDefault="00393CD9" w:rsidP="00E34C4D">
      <w:pPr>
        <w:tabs>
          <w:tab w:val="left" w:pos="142"/>
          <w:tab w:val="left" w:pos="284"/>
          <w:tab w:val="left" w:pos="6165"/>
        </w:tabs>
        <w:autoSpaceDE w:val="0"/>
        <w:autoSpaceDN w:val="0"/>
        <w:adjustRightInd w:val="0"/>
        <w:ind w:firstLine="360"/>
        <w:jc w:val="both"/>
        <w:rPr>
          <w:szCs w:val="28"/>
          <w:lang w:eastAsia="ru-RU"/>
        </w:rPr>
      </w:pPr>
    </w:p>
    <w:p w:rsidR="00393CD9" w:rsidRPr="00393CD9" w:rsidRDefault="00393CD9" w:rsidP="00E34C4D">
      <w:pPr>
        <w:tabs>
          <w:tab w:val="left" w:pos="142"/>
          <w:tab w:val="left" w:pos="284"/>
          <w:tab w:val="left" w:pos="6165"/>
        </w:tabs>
        <w:autoSpaceDE w:val="0"/>
        <w:autoSpaceDN w:val="0"/>
        <w:adjustRightInd w:val="0"/>
        <w:ind w:firstLine="360"/>
        <w:jc w:val="both"/>
        <w:rPr>
          <w:szCs w:val="28"/>
          <w:lang w:eastAsia="ru-RU"/>
        </w:rPr>
      </w:pPr>
      <w:r w:rsidRPr="00393CD9">
        <w:rPr>
          <w:szCs w:val="28"/>
          <w:lang w:eastAsia="ru-RU"/>
        </w:rPr>
        <w:lastRenderedPageBreak/>
        <w:t>3. </w:t>
      </w:r>
      <w:r w:rsidRPr="00393CD9">
        <w:rPr>
          <w:i/>
          <w:iCs/>
          <w:szCs w:val="28"/>
          <w:lang w:eastAsia="ru-RU"/>
        </w:rPr>
        <w:t>ABCDA</w:t>
      </w:r>
      <w:r w:rsidRPr="00393CD9">
        <w:rPr>
          <w:position w:val="-8"/>
          <w:sz w:val="18"/>
          <w:szCs w:val="20"/>
          <w:lang w:eastAsia="ru-RU"/>
        </w:rPr>
        <w:t>1</w:t>
      </w:r>
      <w:r w:rsidRPr="00393CD9">
        <w:rPr>
          <w:i/>
          <w:iCs/>
          <w:szCs w:val="28"/>
          <w:lang w:eastAsia="ru-RU"/>
        </w:rPr>
        <w:t>B</w:t>
      </w:r>
      <w:r w:rsidRPr="00393CD9">
        <w:rPr>
          <w:i/>
          <w:iCs/>
          <w:position w:val="-8"/>
          <w:sz w:val="18"/>
          <w:szCs w:val="20"/>
          <w:lang w:eastAsia="ru-RU"/>
        </w:rPr>
        <w:t>1</w:t>
      </w:r>
      <w:r w:rsidRPr="00393CD9">
        <w:rPr>
          <w:i/>
          <w:iCs/>
          <w:szCs w:val="28"/>
          <w:lang w:eastAsia="ru-RU"/>
        </w:rPr>
        <w:t>C</w:t>
      </w:r>
      <w:r w:rsidRPr="00393CD9">
        <w:rPr>
          <w:i/>
          <w:iCs/>
          <w:position w:val="-8"/>
          <w:sz w:val="18"/>
          <w:szCs w:val="20"/>
          <w:lang w:eastAsia="ru-RU"/>
        </w:rPr>
        <w:t>1</w:t>
      </w:r>
      <w:r w:rsidRPr="00393CD9">
        <w:rPr>
          <w:i/>
          <w:iCs/>
          <w:szCs w:val="28"/>
          <w:lang w:eastAsia="ru-RU"/>
        </w:rPr>
        <w:t>D</w:t>
      </w:r>
      <w:r w:rsidRPr="00393CD9">
        <w:rPr>
          <w:i/>
          <w:iCs/>
          <w:position w:val="-8"/>
          <w:sz w:val="18"/>
          <w:szCs w:val="20"/>
          <w:lang w:eastAsia="ru-RU"/>
        </w:rPr>
        <w:t>1</w:t>
      </w:r>
      <w:r w:rsidRPr="00393CD9">
        <w:rPr>
          <w:szCs w:val="28"/>
          <w:lang w:eastAsia="ru-RU"/>
        </w:rPr>
        <w:t xml:space="preserve"> – параллелепипед. </w:t>
      </w:r>
      <w:r w:rsidRPr="00393CD9">
        <w:rPr>
          <w:b/>
          <w:szCs w:val="28"/>
          <w:u w:val="single"/>
          <w:lang w:eastAsia="ru-RU"/>
        </w:rPr>
        <w:t>Являются</w:t>
      </w:r>
      <w:r w:rsidRPr="00393CD9">
        <w:rPr>
          <w:szCs w:val="28"/>
          <w:lang w:eastAsia="ru-RU"/>
        </w:rPr>
        <w:t xml:space="preserve"> компланарными векторы…</w:t>
      </w:r>
    </w:p>
    <w:p w:rsidR="00393CD9" w:rsidRPr="00393CD9" w:rsidRDefault="00393CD9" w:rsidP="00E34C4D">
      <w:pPr>
        <w:tabs>
          <w:tab w:val="left" w:pos="142"/>
          <w:tab w:val="left" w:pos="284"/>
          <w:tab w:val="left" w:pos="6165"/>
        </w:tabs>
        <w:autoSpaceDE w:val="0"/>
        <w:autoSpaceDN w:val="0"/>
        <w:adjustRightInd w:val="0"/>
        <w:ind w:firstLine="360"/>
        <w:jc w:val="both"/>
        <w:rPr>
          <w:szCs w:val="28"/>
          <w:lang w:eastAsia="ru-RU"/>
        </w:rPr>
      </w:pPr>
      <w:r w:rsidRPr="00393CD9">
        <w:rPr>
          <w:noProof/>
          <w:szCs w:val="28"/>
          <w:lang w:eastAsia="ru-RU"/>
        </w:rPr>
        <w:drawing>
          <wp:inline distT="0" distB="0" distL="0" distR="0" wp14:anchorId="0CADE6FF" wp14:editId="06837AE3">
            <wp:extent cx="1748987" cy="1428750"/>
            <wp:effectExtent l="19050" t="0" r="3613" b="0"/>
            <wp:docPr id="6548"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00"/>
                    <a:srcRect/>
                    <a:stretch>
                      <a:fillRect/>
                    </a:stretch>
                  </pic:blipFill>
                  <pic:spPr bwMode="auto">
                    <a:xfrm>
                      <a:off x="0" y="0"/>
                      <a:ext cx="1758435" cy="1436468"/>
                    </a:xfrm>
                    <a:prstGeom prst="rect">
                      <a:avLst/>
                    </a:prstGeom>
                    <a:noFill/>
                    <a:ln w="9525">
                      <a:noFill/>
                      <a:miter lim="800000"/>
                      <a:headEnd/>
                      <a:tailEnd/>
                    </a:ln>
                  </pic:spPr>
                </pic:pic>
              </a:graphicData>
            </a:graphic>
          </wp:inline>
        </w:drawing>
      </w:r>
    </w:p>
    <w:p w:rsidR="00393CD9" w:rsidRPr="00393CD9" w:rsidRDefault="00393CD9" w:rsidP="00E34C4D">
      <w:pPr>
        <w:tabs>
          <w:tab w:val="left" w:pos="142"/>
          <w:tab w:val="left" w:pos="284"/>
          <w:tab w:val="left" w:pos="6165"/>
        </w:tabs>
        <w:autoSpaceDE w:val="0"/>
        <w:autoSpaceDN w:val="0"/>
        <w:adjustRightInd w:val="0"/>
        <w:ind w:firstLine="360"/>
        <w:jc w:val="both"/>
        <w:rPr>
          <w:szCs w:val="28"/>
          <w:lang w:eastAsia="ru-RU"/>
        </w:rPr>
      </w:pPr>
      <w:r w:rsidRPr="00393CD9">
        <w:rPr>
          <w:szCs w:val="28"/>
          <w:lang w:eastAsia="ru-RU"/>
        </w:rPr>
        <w:t xml:space="preserve">1) </w:t>
      </w:r>
      <w:r w:rsidRPr="00393CD9">
        <w:rPr>
          <w:noProof/>
          <w:szCs w:val="28"/>
          <w:lang w:eastAsia="ru-RU"/>
        </w:rPr>
        <w:drawing>
          <wp:inline distT="0" distB="0" distL="0" distR="0" wp14:anchorId="7D0E1D6B" wp14:editId="218B929A">
            <wp:extent cx="1447800" cy="361950"/>
            <wp:effectExtent l="0" t="0" r="0" b="0"/>
            <wp:docPr id="6549"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01"/>
                    <a:srcRect/>
                    <a:stretch>
                      <a:fillRect/>
                    </a:stretch>
                  </pic:blipFill>
                  <pic:spPr bwMode="auto">
                    <a:xfrm>
                      <a:off x="0" y="0"/>
                      <a:ext cx="1447800" cy="361950"/>
                    </a:xfrm>
                    <a:prstGeom prst="rect">
                      <a:avLst/>
                    </a:prstGeom>
                    <a:noFill/>
                    <a:ln w="9525">
                      <a:noFill/>
                      <a:miter lim="800000"/>
                      <a:headEnd/>
                      <a:tailEnd/>
                    </a:ln>
                  </pic:spPr>
                </pic:pic>
              </a:graphicData>
            </a:graphic>
          </wp:inline>
        </w:drawing>
      </w:r>
      <w:r w:rsidRPr="00393CD9">
        <w:rPr>
          <w:szCs w:val="28"/>
          <w:lang w:eastAsia="ru-RU"/>
        </w:rPr>
        <w:t xml:space="preserve">  </w:t>
      </w:r>
    </w:p>
    <w:p w:rsidR="00393CD9" w:rsidRPr="00393CD9" w:rsidRDefault="00393CD9" w:rsidP="00E34C4D">
      <w:pPr>
        <w:tabs>
          <w:tab w:val="left" w:pos="142"/>
          <w:tab w:val="left" w:pos="284"/>
          <w:tab w:val="left" w:pos="6165"/>
        </w:tabs>
        <w:autoSpaceDE w:val="0"/>
        <w:autoSpaceDN w:val="0"/>
        <w:adjustRightInd w:val="0"/>
        <w:ind w:firstLine="360"/>
        <w:jc w:val="both"/>
        <w:rPr>
          <w:szCs w:val="28"/>
          <w:lang w:eastAsia="ru-RU"/>
        </w:rPr>
      </w:pPr>
      <w:r w:rsidRPr="00393CD9">
        <w:rPr>
          <w:szCs w:val="28"/>
          <w:lang w:eastAsia="ru-RU"/>
        </w:rPr>
        <w:t xml:space="preserve">2) </w:t>
      </w:r>
      <w:r w:rsidRPr="00393CD9">
        <w:rPr>
          <w:noProof/>
          <w:szCs w:val="28"/>
          <w:lang w:eastAsia="ru-RU"/>
        </w:rPr>
        <w:drawing>
          <wp:inline distT="0" distB="0" distL="0" distR="0" wp14:anchorId="0283D3AC" wp14:editId="165C2A08">
            <wp:extent cx="1352550" cy="342900"/>
            <wp:effectExtent l="0" t="0" r="0" b="0"/>
            <wp:docPr id="6550"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02"/>
                    <a:srcRect/>
                    <a:stretch>
                      <a:fillRect/>
                    </a:stretch>
                  </pic:blipFill>
                  <pic:spPr bwMode="auto">
                    <a:xfrm>
                      <a:off x="0" y="0"/>
                      <a:ext cx="1352550" cy="342900"/>
                    </a:xfrm>
                    <a:prstGeom prst="rect">
                      <a:avLst/>
                    </a:prstGeom>
                    <a:noFill/>
                    <a:ln w="9525">
                      <a:noFill/>
                      <a:miter lim="800000"/>
                      <a:headEnd/>
                      <a:tailEnd/>
                    </a:ln>
                  </pic:spPr>
                </pic:pic>
              </a:graphicData>
            </a:graphic>
          </wp:inline>
        </w:drawing>
      </w:r>
      <w:r w:rsidRPr="00393CD9">
        <w:rPr>
          <w:szCs w:val="28"/>
          <w:lang w:eastAsia="ru-RU"/>
        </w:rPr>
        <w:t xml:space="preserve">   </w:t>
      </w:r>
    </w:p>
    <w:p w:rsidR="00393CD9" w:rsidRPr="00393CD9" w:rsidRDefault="00393CD9" w:rsidP="00E34C4D">
      <w:pPr>
        <w:tabs>
          <w:tab w:val="left" w:pos="142"/>
          <w:tab w:val="left" w:pos="284"/>
          <w:tab w:val="left" w:pos="6165"/>
        </w:tabs>
        <w:autoSpaceDE w:val="0"/>
        <w:autoSpaceDN w:val="0"/>
        <w:adjustRightInd w:val="0"/>
        <w:ind w:firstLine="360"/>
        <w:jc w:val="both"/>
        <w:rPr>
          <w:szCs w:val="28"/>
          <w:lang w:eastAsia="ru-RU"/>
        </w:rPr>
      </w:pPr>
      <w:r w:rsidRPr="00393CD9">
        <w:rPr>
          <w:szCs w:val="28"/>
          <w:lang w:eastAsia="ru-RU"/>
        </w:rPr>
        <w:t xml:space="preserve">3) </w:t>
      </w:r>
      <w:r w:rsidRPr="00393CD9">
        <w:rPr>
          <w:noProof/>
          <w:szCs w:val="28"/>
          <w:lang w:eastAsia="ru-RU"/>
        </w:rPr>
        <w:drawing>
          <wp:inline distT="0" distB="0" distL="0" distR="0" wp14:anchorId="68C51F64" wp14:editId="6D522FCB">
            <wp:extent cx="1352550" cy="333375"/>
            <wp:effectExtent l="0" t="0" r="0" b="0"/>
            <wp:docPr id="6551"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803"/>
                    <a:srcRect/>
                    <a:stretch>
                      <a:fillRect/>
                    </a:stretch>
                  </pic:blipFill>
                  <pic:spPr bwMode="auto">
                    <a:xfrm>
                      <a:off x="0" y="0"/>
                      <a:ext cx="1352550" cy="333375"/>
                    </a:xfrm>
                    <a:prstGeom prst="rect">
                      <a:avLst/>
                    </a:prstGeom>
                    <a:noFill/>
                    <a:ln w="9525">
                      <a:noFill/>
                      <a:miter lim="800000"/>
                      <a:headEnd/>
                      <a:tailEnd/>
                    </a:ln>
                  </pic:spPr>
                </pic:pic>
              </a:graphicData>
            </a:graphic>
          </wp:inline>
        </w:drawing>
      </w:r>
    </w:p>
    <w:p w:rsidR="00393CD9" w:rsidRPr="00393CD9" w:rsidRDefault="00393CD9" w:rsidP="00E34C4D">
      <w:pPr>
        <w:tabs>
          <w:tab w:val="left" w:pos="142"/>
          <w:tab w:val="left" w:pos="284"/>
          <w:tab w:val="left" w:pos="6165"/>
        </w:tabs>
        <w:autoSpaceDE w:val="0"/>
        <w:autoSpaceDN w:val="0"/>
        <w:adjustRightInd w:val="0"/>
        <w:ind w:firstLine="360"/>
        <w:jc w:val="both"/>
        <w:rPr>
          <w:szCs w:val="28"/>
          <w:lang w:eastAsia="ru-RU"/>
        </w:rPr>
      </w:pPr>
    </w:p>
    <w:p w:rsidR="00393CD9" w:rsidRPr="00393CD9" w:rsidRDefault="00393CD9" w:rsidP="00E34C4D">
      <w:pPr>
        <w:tabs>
          <w:tab w:val="left" w:pos="142"/>
          <w:tab w:val="left" w:pos="284"/>
          <w:tab w:val="left" w:pos="6165"/>
        </w:tabs>
        <w:autoSpaceDE w:val="0"/>
        <w:autoSpaceDN w:val="0"/>
        <w:adjustRightInd w:val="0"/>
        <w:jc w:val="both"/>
        <w:rPr>
          <w:szCs w:val="28"/>
          <w:lang w:eastAsia="ru-RU"/>
        </w:rPr>
      </w:pPr>
    </w:p>
    <w:p w:rsidR="00393CD9" w:rsidRPr="00393CD9" w:rsidRDefault="00393CD9" w:rsidP="00E34C4D">
      <w:pPr>
        <w:tabs>
          <w:tab w:val="left" w:pos="142"/>
          <w:tab w:val="left" w:pos="284"/>
          <w:tab w:val="left" w:pos="6165"/>
        </w:tabs>
        <w:autoSpaceDE w:val="0"/>
        <w:autoSpaceDN w:val="0"/>
        <w:adjustRightInd w:val="0"/>
        <w:ind w:firstLine="360"/>
        <w:jc w:val="both"/>
        <w:rPr>
          <w:szCs w:val="28"/>
          <w:lang w:eastAsia="ru-RU"/>
        </w:rPr>
      </w:pPr>
      <w:r w:rsidRPr="00393CD9">
        <w:rPr>
          <w:szCs w:val="28"/>
          <w:lang w:eastAsia="ru-RU"/>
        </w:rPr>
        <w:t xml:space="preserve">4. Известно, что </w:t>
      </w:r>
      <w:r w:rsidRPr="00393CD9">
        <w:rPr>
          <w:noProof/>
          <w:szCs w:val="28"/>
          <w:lang w:eastAsia="ru-RU"/>
        </w:rPr>
        <w:drawing>
          <wp:inline distT="0" distB="0" distL="0" distR="0" wp14:anchorId="0500713E" wp14:editId="7D04F99D">
            <wp:extent cx="1133475" cy="262726"/>
            <wp:effectExtent l="19050" t="0" r="9525" b="0"/>
            <wp:docPr id="6552" name="Рисунок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804"/>
                    <a:srcRect/>
                    <a:stretch>
                      <a:fillRect/>
                    </a:stretch>
                  </pic:blipFill>
                  <pic:spPr bwMode="auto">
                    <a:xfrm>
                      <a:off x="0" y="0"/>
                      <a:ext cx="1133475" cy="262726"/>
                    </a:xfrm>
                    <a:prstGeom prst="rect">
                      <a:avLst/>
                    </a:prstGeom>
                    <a:noFill/>
                    <a:ln w="9525">
                      <a:noFill/>
                      <a:miter lim="800000"/>
                      <a:headEnd/>
                      <a:tailEnd/>
                    </a:ln>
                  </pic:spPr>
                </pic:pic>
              </a:graphicData>
            </a:graphic>
          </wp:inline>
        </w:drawing>
      </w:r>
      <w:r w:rsidRPr="00393CD9">
        <w:rPr>
          <w:szCs w:val="28"/>
          <w:lang w:eastAsia="ru-RU"/>
        </w:rPr>
        <w:t xml:space="preserve"> </w:t>
      </w:r>
    </w:p>
    <w:p w:rsidR="00393CD9" w:rsidRPr="00393CD9" w:rsidRDefault="00393CD9" w:rsidP="00E34C4D">
      <w:pPr>
        <w:tabs>
          <w:tab w:val="left" w:pos="142"/>
          <w:tab w:val="left" w:pos="284"/>
          <w:tab w:val="left" w:pos="6165"/>
        </w:tabs>
        <w:autoSpaceDE w:val="0"/>
        <w:autoSpaceDN w:val="0"/>
        <w:adjustRightInd w:val="0"/>
        <w:ind w:firstLine="360"/>
        <w:jc w:val="both"/>
        <w:rPr>
          <w:szCs w:val="28"/>
          <w:lang w:eastAsia="ru-RU"/>
        </w:rPr>
      </w:pPr>
      <w:r w:rsidRPr="00393CD9">
        <w:rPr>
          <w:szCs w:val="28"/>
          <w:lang w:eastAsia="ru-RU"/>
        </w:rPr>
        <w:t xml:space="preserve">Тогда векторы </w:t>
      </w:r>
      <w:r w:rsidRPr="00393CD9">
        <w:rPr>
          <w:noProof/>
          <w:szCs w:val="28"/>
          <w:lang w:eastAsia="ru-RU"/>
        </w:rPr>
        <w:drawing>
          <wp:inline distT="0" distB="0" distL="0" distR="0" wp14:anchorId="42E8EEAD" wp14:editId="7D19393D">
            <wp:extent cx="409575" cy="333375"/>
            <wp:effectExtent l="0" t="0" r="0" b="0"/>
            <wp:docPr id="6553" name="Рисунок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805"/>
                    <a:srcRect/>
                    <a:stretch>
                      <a:fillRect/>
                    </a:stretch>
                  </pic:blipFill>
                  <pic:spPr bwMode="auto">
                    <a:xfrm>
                      <a:off x="0" y="0"/>
                      <a:ext cx="409575" cy="333375"/>
                    </a:xfrm>
                    <a:prstGeom prst="rect">
                      <a:avLst/>
                    </a:prstGeom>
                    <a:noFill/>
                    <a:ln w="9525">
                      <a:noFill/>
                      <a:miter lim="800000"/>
                      <a:headEnd/>
                      <a:tailEnd/>
                    </a:ln>
                  </pic:spPr>
                </pic:pic>
              </a:graphicData>
            </a:graphic>
          </wp:inline>
        </w:drawing>
      </w:r>
      <w:r w:rsidRPr="00393CD9">
        <w:rPr>
          <w:szCs w:val="28"/>
          <w:lang w:eastAsia="ru-RU"/>
        </w:rPr>
        <w:t xml:space="preserve"> </w:t>
      </w:r>
      <w:r w:rsidRPr="00393CD9">
        <w:rPr>
          <w:noProof/>
          <w:szCs w:val="28"/>
          <w:lang w:eastAsia="ru-RU"/>
        </w:rPr>
        <w:drawing>
          <wp:inline distT="0" distB="0" distL="0" distR="0" wp14:anchorId="4BB5C38F" wp14:editId="171C1C18">
            <wp:extent cx="295275" cy="323850"/>
            <wp:effectExtent l="19050" t="0" r="0" b="0"/>
            <wp:docPr id="6554" name="Рисунок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806"/>
                    <a:srcRect/>
                    <a:stretch>
                      <a:fillRect/>
                    </a:stretch>
                  </pic:blipFill>
                  <pic:spPr bwMode="auto">
                    <a:xfrm>
                      <a:off x="0" y="0"/>
                      <a:ext cx="295275" cy="323850"/>
                    </a:xfrm>
                    <a:prstGeom prst="rect">
                      <a:avLst/>
                    </a:prstGeom>
                    <a:noFill/>
                    <a:ln w="9525">
                      <a:noFill/>
                      <a:miter lim="800000"/>
                      <a:headEnd/>
                      <a:tailEnd/>
                    </a:ln>
                  </pic:spPr>
                </pic:pic>
              </a:graphicData>
            </a:graphic>
          </wp:inline>
        </w:drawing>
      </w:r>
      <w:r w:rsidRPr="00393CD9">
        <w:rPr>
          <w:szCs w:val="28"/>
          <w:lang w:eastAsia="ru-RU"/>
        </w:rPr>
        <w:t xml:space="preserve"> и </w:t>
      </w:r>
      <w:r w:rsidRPr="00393CD9">
        <w:rPr>
          <w:noProof/>
          <w:szCs w:val="28"/>
          <w:lang w:eastAsia="ru-RU"/>
        </w:rPr>
        <w:drawing>
          <wp:inline distT="0" distB="0" distL="0" distR="0" wp14:anchorId="2C6E81B6" wp14:editId="2672F76A">
            <wp:extent cx="295275" cy="304800"/>
            <wp:effectExtent l="19050" t="0" r="9525" b="0"/>
            <wp:docPr id="6555" name="Рисунок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807"/>
                    <a:srcRect/>
                    <a:stretch>
                      <a:fillRect/>
                    </a:stretch>
                  </pic:blipFill>
                  <pic:spPr bwMode="auto">
                    <a:xfrm>
                      <a:off x="0" y="0"/>
                      <a:ext cx="295275" cy="304800"/>
                    </a:xfrm>
                    <a:prstGeom prst="rect">
                      <a:avLst/>
                    </a:prstGeom>
                    <a:noFill/>
                    <a:ln w="9525">
                      <a:noFill/>
                      <a:miter lim="800000"/>
                      <a:headEnd/>
                      <a:tailEnd/>
                    </a:ln>
                  </pic:spPr>
                </pic:pic>
              </a:graphicData>
            </a:graphic>
          </wp:inline>
        </w:drawing>
      </w:r>
      <w:r w:rsidRPr="00393CD9">
        <w:rPr>
          <w:szCs w:val="28"/>
          <w:lang w:eastAsia="ru-RU"/>
        </w:rPr>
        <w:t xml:space="preserve"> </w:t>
      </w:r>
      <w:r w:rsidRPr="00393CD9">
        <w:rPr>
          <w:b/>
          <w:szCs w:val="28"/>
          <w:u w:val="single"/>
          <w:lang w:eastAsia="ru-RU"/>
        </w:rPr>
        <w:t>являются</w:t>
      </w:r>
      <w:r w:rsidRPr="00393CD9">
        <w:rPr>
          <w:szCs w:val="28"/>
          <w:lang w:eastAsia="ru-RU"/>
        </w:rPr>
        <w:t>…</w:t>
      </w:r>
    </w:p>
    <w:p w:rsidR="00393CD9" w:rsidRPr="00393CD9" w:rsidRDefault="00393CD9" w:rsidP="00E34C4D">
      <w:pPr>
        <w:tabs>
          <w:tab w:val="left" w:pos="142"/>
          <w:tab w:val="left" w:pos="284"/>
          <w:tab w:val="left" w:pos="6165"/>
        </w:tabs>
        <w:autoSpaceDE w:val="0"/>
        <w:autoSpaceDN w:val="0"/>
        <w:adjustRightInd w:val="0"/>
        <w:ind w:firstLine="360"/>
        <w:jc w:val="both"/>
        <w:rPr>
          <w:szCs w:val="28"/>
          <w:lang w:eastAsia="ru-RU"/>
        </w:rPr>
      </w:pPr>
      <w:r w:rsidRPr="00393CD9">
        <w:rPr>
          <w:szCs w:val="28"/>
          <w:lang w:eastAsia="ru-RU"/>
        </w:rPr>
        <w:t>1) коллинеарными;</w:t>
      </w:r>
    </w:p>
    <w:p w:rsidR="00393CD9" w:rsidRPr="00393CD9" w:rsidRDefault="00393CD9" w:rsidP="00E34C4D">
      <w:pPr>
        <w:tabs>
          <w:tab w:val="left" w:pos="142"/>
          <w:tab w:val="left" w:pos="284"/>
          <w:tab w:val="left" w:pos="6165"/>
        </w:tabs>
        <w:autoSpaceDE w:val="0"/>
        <w:autoSpaceDN w:val="0"/>
        <w:adjustRightInd w:val="0"/>
        <w:ind w:firstLine="360"/>
        <w:jc w:val="both"/>
        <w:rPr>
          <w:szCs w:val="28"/>
          <w:lang w:eastAsia="ru-RU"/>
        </w:rPr>
      </w:pPr>
      <w:r w:rsidRPr="00393CD9">
        <w:rPr>
          <w:szCs w:val="28"/>
          <w:lang w:eastAsia="ru-RU"/>
        </w:rPr>
        <w:t>2) компланарными;</w:t>
      </w:r>
    </w:p>
    <w:p w:rsidR="00393CD9" w:rsidRPr="00393CD9" w:rsidRDefault="00393CD9" w:rsidP="00E34C4D">
      <w:pPr>
        <w:tabs>
          <w:tab w:val="left" w:pos="142"/>
          <w:tab w:val="left" w:pos="284"/>
          <w:tab w:val="left" w:pos="6165"/>
        </w:tabs>
        <w:autoSpaceDE w:val="0"/>
        <w:autoSpaceDN w:val="0"/>
        <w:adjustRightInd w:val="0"/>
        <w:ind w:firstLine="360"/>
        <w:jc w:val="both"/>
        <w:rPr>
          <w:szCs w:val="28"/>
          <w:lang w:eastAsia="ru-RU"/>
        </w:rPr>
      </w:pPr>
      <w:r w:rsidRPr="00393CD9">
        <w:rPr>
          <w:szCs w:val="28"/>
          <w:lang w:eastAsia="ru-RU"/>
        </w:rPr>
        <w:t>3) некомпланарными.</w:t>
      </w:r>
    </w:p>
    <w:p w:rsidR="00393CD9" w:rsidRPr="00393CD9" w:rsidRDefault="00393CD9" w:rsidP="00E34C4D">
      <w:pPr>
        <w:tabs>
          <w:tab w:val="left" w:pos="142"/>
          <w:tab w:val="left" w:pos="284"/>
          <w:tab w:val="left" w:pos="6165"/>
        </w:tabs>
        <w:autoSpaceDE w:val="0"/>
        <w:autoSpaceDN w:val="0"/>
        <w:adjustRightInd w:val="0"/>
        <w:ind w:firstLine="360"/>
        <w:jc w:val="both"/>
        <w:rPr>
          <w:szCs w:val="28"/>
          <w:lang w:eastAsia="ru-RU"/>
        </w:rPr>
      </w:pPr>
    </w:p>
    <w:p w:rsidR="00393CD9" w:rsidRPr="00393CD9" w:rsidRDefault="00393CD9" w:rsidP="00E34C4D">
      <w:pPr>
        <w:tabs>
          <w:tab w:val="left" w:pos="142"/>
          <w:tab w:val="left" w:pos="284"/>
          <w:tab w:val="left" w:pos="6165"/>
        </w:tabs>
        <w:autoSpaceDE w:val="0"/>
        <w:autoSpaceDN w:val="0"/>
        <w:adjustRightInd w:val="0"/>
        <w:ind w:firstLine="360"/>
        <w:jc w:val="both"/>
        <w:rPr>
          <w:szCs w:val="28"/>
          <w:lang w:eastAsia="ru-RU"/>
        </w:rPr>
      </w:pPr>
      <w:r w:rsidRPr="00393CD9">
        <w:rPr>
          <w:szCs w:val="28"/>
          <w:lang w:eastAsia="ru-RU"/>
        </w:rPr>
        <w:t xml:space="preserve">5. Векторы </w:t>
      </w:r>
      <w:r w:rsidRPr="00393CD9">
        <w:rPr>
          <w:noProof/>
          <w:szCs w:val="28"/>
          <w:lang w:eastAsia="ru-RU"/>
        </w:rPr>
        <w:drawing>
          <wp:inline distT="0" distB="0" distL="0" distR="0" wp14:anchorId="238A5E3F" wp14:editId="0E4E6E55">
            <wp:extent cx="209550" cy="371475"/>
            <wp:effectExtent l="0" t="0" r="0" b="0"/>
            <wp:docPr id="6556" name="Рисунок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808"/>
                    <a:srcRect/>
                    <a:stretch>
                      <a:fillRect/>
                    </a:stretch>
                  </pic:blipFill>
                  <pic:spPr bwMode="auto">
                    <a:xfrm>
                      <a:off x="0" y="0"/>
                      <a:ext cx="209550" cy="371475"/>
                    </a:xfrm>
                    <a:prstGeom prst="rect">
                      <a:avLst/>
                    </a:prstGeom>
                    <a:noFill/>
                    <a:ln w="9525">
                      <a:noFill/>
                      <a:miter lim="800000"/>
                      <a:headEnd/>
                      <a:tailEnd/>
                    </a:ln>
                  </pic:spPr>
                </pic:pic>
              </a:graphicData>
            </a:graphic>
          </wp:inline>
        </w:drawing>
      </w:r>
      <w:r w:rsidRPr="00393CD9">
        <w:rPr>
          <w:szCs w:val="28"/>
          <w:lang w:eastAsia="ru-RU"/>
        </w:rPr>
        <w:t xml:space="preserve"> </w:t>
      </w:r>
      <w:r w:rsidRPr="00393CD9">
        <w:rPr>
          <w:noProof/>
          <w:szCs w:val="28"/>
          <w:lang w:eastAsia="ru-RU"/>
        </w:rPr>
        <w:drawing>
          <wp:inline distT="0" distB="0" distL="0" distR="0" wp14:anchorId="71EB6561" wp14:editId="6E9D2469">
            <wp:extent cx="161925" cy="314325"/>
            <wp:effectExtent l="0" t="0" r="0" b="0"/>
            <wp:docPr id="6557" name="Рисунок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809"/>
                    <a:srcRect/>
                    <a:stretch>
                      <a:fillRect/>
                    </a:stretch>
                  </pic:blipFill>
                  <pic:spPr bwMode="auto">
                    <a:xfrm>
                      <a:off x="0" y="0"/>
                      <a:ext cx="161925" cy="314325"/>
                    </a:xfrm>
                    <a:prstGeom prst="rect">
                      <a:avLst/>
                    </a:prstGeom>
                    <a:noFill/>
                    <a:ln w="9525">
                      <a:noFill/>
                      <a:miter lim="800000"/>
                      <a:headEnd/>
                      <a:tailEnd/>
                    </a:ln>
                  </pic:spPr>
                </pic:pic>
              </a:graphicData>
            </a:graphic>
          </wp:inline>
        </w:drawing>
      </w:r>
      <w:r w:rsidRPr="00393CD9">
        <w:rPr>
          <w:szCs w:val="28"/>
          <w:lang w:eastAsia="ru-RU"/>
        </w:rPr>
        <w:t xml:space="preserve"> и </w:t>
      </w:r>
      <w:r w:rsidRPr="00393CD9">
        <w:rPr>
          <w:noProof/>
          <w:szCs w:val="28"/>
          <w:lang w:eastAsia="ru-RU"/>
        </w:rPr>
        <w:drawing>
          <wp:inline distT="0" distB="0" distL="0" distR="0" wp14:anchorId="1D8AB8D2" wp14:editId="6DE120AF">
            <wp:extent cx="200025" cy="371475"/>
            <wp:effectExtent l="0" t="0" r="0" b="0"/>
            <wp:docPr id="6558" name="Рисунок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810"/>
                    <a:srcRect/>
                    <a:stretch>
                      <a:fillRect/>
                    </a:stretch>
                  </pic:blipFill>
                  <pic:spPr bwMode="auto">
                    <a:xfrm>
                      <a:off x="0" y="0"/>
                      <a:ext cx="200025" cy="371475"/>
                    </a:xfrm>
                    <a:prstGeom prst="rect">
                      <a:avLst/>
                    </a:prstGeom>
                    <a:noFill/>
                    <a:ln w="9525">
                      <a:noFill/>
                      <a:miter lim="800000"/>
                      <a:headEnd/>
                      <a:tailEnd/>
                    </a:ln>
                  </pic:spPr>
                </pic:pic>
              </a:graphicData>
            </a:graphic>
          </wp:inline>
        </w:drawing>
      </w:r>
      <w:r w:rsidRPr="00393CD9">
        <w:rPr>
          <w:szCs w:val="28"/>
          <w:lang w:eastAsia="ru-RU"/>
        </w:rPr>
        <w:t xml:space="preserve"> </w:t>
      </w:r>
      <w:r w:rsidRPr="00393CD9">
        <w:rPr>
          <w:b/>
          <w:szCs w:val="28"/>
          <w:u w:val="single"/>
          <w:lang w:eastAsia="ru-RU"/>
        </w:rPr>
        <w:t>некомпланарны</w:t>
      </w:r>
      <w:r w:rsidRPr="00393CD9">
        <w:rPr>
          <w:szCs w:val="28"/>
          <w:lang w:eastAsia="ru-RU"/>
        </w:rPr>
        <w:t>, если…</w:t>
      </w:r>
    </w:p>
    <w:p w:rsidR="00393CD9" w:rsidRPr="00393CD9" w:rsidRDefault="00393CD9" w:rsidP="00E34C4D">
      <w:pPr>
        <w:tabs>
          <w:tab w:val="left" w:pos="142"/>
          <w:tab w:val="left" w:pos="284"/>
          <w:tab w:val="left" w:pos="6165"/>
        </w:tabs>
        <w:autoSpaceDE w:val="0"/>
        <w:autoSpaceDN w:val="0"/>
        <w:adjustRightInd w:val="0"/>
        <w:ind w:firstLine="360"/>
        <w:jc w:val="both"/>
        <w:rPr>
          <w:szCs w:val="28"/>
          <w:lang w:eastAsia="ru-RU"/>
        </w:rPr>
      </w:pPr>
      <w:r w:rsidRPr="00393CD9">
        <w:rPr>
          <w:szCs w:val="28"/>
          <w:lang w:eastAsia="ru-RU"/>
        </w:rPr>
        <w:t xml:space="preserve">1) </w:t>
      </w:r>
      <w:r w:rsidRPr="00393CD9">
        <w:rPr>
          <w:noProof/>
          <w:szCs w:val="28"/>
          <w:lang w:eastAsia="ru-RU"/>
        </w:rPr>
        <w:drawing>
          <wp:inline distT="0" distB="0" distL="0" distR="0" wp14:anchorId="70AFD5F4" wp14:editId="24AFDF90">
            <wp:extent cx="1285875" cy="361950"/>
            <wp:effectExtent l="0" t="0" r="0" b="0"/>
            <wp:docPr id="6559" name="Рисунок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811"/>
                    <a:srcRect/>
                    <a:stretch>
                      <a:fillRect/>
                    </a:stretch>
                  </pic:blipFill>
                  <pic:spPr bwMode="auto">
                    <a:xfrm>
                      <a:off x="0" y="0"/>
                      <a:ext cx="1285875" cy="361950"/>
                    </a:xfrm>
                    <a:prstGeom prst="rect">
                      <a:avLst/>
                    </a:prstGeom>
                    <a:noFill/>
                    <a:ln w="9525">
                      <a:noFill/>
                      <a:miter lim="800000"/>
                      <a:headEnd/>
                      <a:tailEnd/>
                    </a:ln>
                  </pic:spPr>
                </pic:pic>
              </a:graphicData>
            </a:graphic>
          </wp:inline>
        </w:drawing>
      </w:r>
    </w:p>
    <w:p w:rsidR="00393CD9" w:rsidRPr="00393CD9" w:rsidRDefault="00393CD9" w:rsidP="00E34C4D">
      <w:pPr>
        <w:tabs>
          <w:tab w:val="left" w:pos="142"/>
          <w:tab w:val="left" w:pos="284"/>
          <w:tab w:val="left" w:pos="6165"/>
        </w:tabs>
        <w:autoSpaceDE w:val="0"/>
        <w:autoSpaceDN w:val="0"/>
        <w:adjustRightInd w:val="0"/>
        <w:ind w:firstLine="360"/>
        <w:jc w:val="both"/>
        <w:rPr>
          <w:szCs w:val="28"/>
          <w:lang w:eastAsia="ru-RU"/>
        </w:rPr>
      </w:pPr>
      <w:r w:rsidRPr="00393CD9">
        <w:rPr>
          <w:szCs w:val="28"/>
          <w:lang w:eastAsia="ru-RU"/>
        </w:rPr>
        <w:t xml:space="preserve">2) </w:t>
      </w:r>
      <w:r w:rsidRPr="00393CD9">
        <w:rPr>
          <w:noProof/>
          <w:szCs w:val="28"/>
          <w:lang w:eastAsia="ru-RU"/>
        </w:rPr>
        <w:drawing>
          <wp:inline distT="0" distB="0" distL="0" distR="0" wp14:anchorId="0A205CC6" wp14:editId="1693DA05">
            <wp:extent cx="1733550" cy="342900"/>
            <wp:effectExtent l="0" t="0" r="0" b="0"/>
            <wp:docPr id="6560" name="Рисунок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812"/>
                    <a:srcRect/>
                    <a:stretch>
                      <a:fillRect/>
                    </a:stretch>
                  </pic:blipFill>
                  <pic:spPr bwMode="auto">
                    <a:xfrm>
                      <a:off x="0" y="0"/>
                      <a:ext cx="1733550" cy="342900"/>
                    </a:xfrm>
                    <a:prstGeom prst="rect">
                      <a:avLst/>
                    </a:prstGeom>
                    <a:noFill/>
                    <a:ln w="9525">
                      <a:noFill/>
                      <a:miter lim="800000"/>
                      <a:headEnd/>
                      <a:tailEnd/>
                    </a:ln>
                  </pic:spPr>
                </pic:pic>
              </a:graphicData>
            </a:graphic>
          </wp:inline>
        </w:drawing>
      </w:r>
    </w:p>
    <w:p w:rsidR="00393CD9" w:rsidRPr="00393CD9" w:rsidRDefault="00393CD9" w:rsidP="00E34C4D">
      <w:pPr>
        <w:tabs>
          <w:tab w:val="left" w:pos="142"/>
          <w:tab w:val="left" w:pos="284"/>
          <w:tab w:val="left" w:pos="6165"/>
        </w:tabs>
        <w:autoSpaceDE w:val="0"/>
        <w:autoSpaceDN w:val="0"/>
        <w:adjustRightInd w:val="0"/>
        <w:ind w:firstLine="360"/>
        <w:jc w:val="both"/>
        <w:rPr>
          <w:szCs w:val="28"/>
          <w:lang w:eastAsia="ru-RU"/>
        </w:rPr>
      </w:pPr>
      <w:r w:rsidRPr="00393CD9">
        <w:rPr>
          <w:szCs w:val="28"/>
          <w:lang w:eastAsia="ru-RU"/>
        </w:rPr>
        <w:t xml:space="preserve">3) </w:t>
      </w:r>
      <w:r w:rsidRPr="00393CD9">
        <w:rPr>
          <w:noProof/>
          <w:szCs w:val="28"/>
          <w:lang w:eastAsia="ru-RU"/>
        </w:rPr>
        <w:drawing>
          <wp:inline distT="0" distB="0" distL="0" distR="0" wp14:anchorId="411FAD3C" wp14:editId="7745B235">
            <wp:extent cx="1257300" cy="333375"/>
            <wp:effectExtent l="19050" t="0" r="0" b="0"/>
            <wp:docPr id="6561" name="Рисунок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813"/>
                    <a:srcRect/>
                    <a:stretch>
                      <a:fillRect/>
                    </a:stretch>
                  </pic:blipFill>
                  <pic:spPr bwMode="auto">
                    <a:xfrm>
                      <a:off x="0" y="0"/>
                      <a:ext cx="1257300" cy="333375"/>
                    </a:xfrm>
                    <a:prstGeom prst="rect">
                      <a:avLst/>
                    </a:prstGeom>
                    <a:noFill/>
                    <a:ln w="9525">
                      <a:noFill/>
                      <a:miter lim="800000"/>
                      <a:headEnd/>
                      <a:tailEnd/>
                    </a:ln>
                  </pic:spPr>
                </pic:pic>
              </a:graphicData>
            </a:graphic>
          </wp:inline>
        </w:drawing>
      </w:r>
    </w:p>
    <w:p w:rsidR="00393CD9" w:rsidRPr="00393CD9" w:rsidRDefault="00393CD9" w:rsidP="00E34C4D">
      <w:pPr>
        <w:tabs>
          <w:tab w:val="left" w:pos="142"/>
          <w:tab w:val="left" w:pos="284"/>
          <w:tab w:val="left" w:pos="6165"/>
        </w:tabs>
        <w:autoSpaceDE w:val="0"/>
        <w:autoSpaceDN w:val="0"/>
        <w:adjustRightInd w:val="0"/>
        <w:ind w:firstLine="360"/>
        <w:jc w:val="both"/>
        <w:rPr>
          <w:szCs w:val="28"/>
          <w:lang w:eastAsia="ru-RU"/>
        </w:rPr>
      </w:pPr>
    </w:p>
    <w:p w:rsidR="00393CD9" w:rsidRPr="00393CD9" w:rsidRDefault="00393CD9" w:rsidP="00E34C4D">
      <w:pPr>
        <w:tabs>
          <w:tab w:val="left" w:pos="142"/>
          <w:tab w:val="left" w:pos="284"/>
          <w:tab w:val="left" w:pos="6165"/>
        </w:tabs>
        <w:autoSpaceDE w:val="0"/>
        <w:autoSpaceDN w:val="0"/>
        <w:adjustRightInd w:val="0"/>
        <w:ind w:firstLine="360"/>
        <w:jc w:val="both"/>
        <w:rPr>
          <w:szCs w:val="28"/>
          <w:lang w:eastAsia="ru-RU"/>
        </w:rPr>
      </w:pPr>
    </w:p>
    <w:p w:rsidR="00393CD9" w:rsidRPr="00393CD9" w:rsidRDefault="00393CD9" w:rsidP="00E34C4D">
      <w:pPr>
        <w:tabs>
          <w:tab w:val="left" w:pos="142"/>
          <w:tab w:val="left" w:pos="284"/>
          <w:tab w:val="left" w:pos="6165"/>
        </w:tabs>
        <w:autoSpaceDE w:val="0"/>
        <w:autoSpaceDN w:val="0"/>
        <w:adjustRightInd w:val="0"/>
        <w:ind w:firstLine="360"/>
        <w:jc w:val="both"/>
        <w:rPr>
          <w:szCs w:val="28"/>
          <w:lang w:eastAsia="ru-RU"/>
        </w:rPr>
      </w:pPr>
      <w:r w:rsidRPr="00393CD9">
        <w:rPr>
          <w:szCs w:val="28"/>
          <w:lang w:eastAsia="ru-RU"/>
        </w:rPr>
        <w:t xml:space="preserve">6. </w:t>
      </w:r>
      <w:r w:rsidRPr="00393CD9">
        <w:rPr>
          <w:i/>
          <w:iCs/>
          <w:szCs w:val="28"/>
          <w:lang w:eastAsia="ru-RU"/>
        </w:rPr>
        <w:t>DABC</w:t>
      </w:r>
      <w:r w:rsidRPr="00393CD9">
        <w:rPr>
          <w:szCs w:val="28"/>
          <w:lang w:eastAsia="ru-RU"/>
        </w:rPr>
        <w:t xml:space="preserve"> – тетраэдр. </w:t>
      </w:r>
      <w:r w:rsidRPr="00393CD9">
        <w:rPr>
          <w:i/>
          <w:iCs/>
          <w:szCs w:val="28"/>
          <w:lang w:eastAsia="ru-RU"/>
        </w:rPr>
        <w:t>О</w:t>
      </w:r>
      <w:r w:rsidRPr="00393CD9">
        <w:rPr>
          <w:szCs w:val="28"/>
          <w:lang w:eastAsia="ru-RU"/>
        </w:rPr>
        <w:t xml:space="preserve"> – точка пересечения медиан грани </w:t>
      </w:r>
      <w:r w:rsidRPr="00393CD9">
        <w:rPr>
          <w:i/>
          <w:iCs/>
          <w:szCs w:val="28"/>
          <w:lang w:eastAsia="ru-RU"/>
        </w:rPr>
        <w:t>ABD</w:t>
      </w:r>
      <w:r w:rsidRPr="00393CD9">
        <w:rPr>
          <w:szCs w:val="28"/>
          <w:lang w:eastAsia="ru-RU"/>
        </w:rPr>
        <w:t xml:space="preserve">. </w:t>
      </w:r>
    </w:p>
    <w:p w:rsidR="00393CD9" w:rsidRPr="00393CD9" w:rsidRDefault="00393CD9" w:rsidP="00E34C4D">
      <w:pPr>
        <w:tabs>
          <w:tab w:val="left" w:pos="142"/>
          <w:tab w:val="left" w:pos="284"/>
          <w:tab w:val="left" w:pos="6165"/>
        </w:tabs>
        <w:autoSpaceDE w:val="0"/>
        <w:autoSpaceDN w:val="0"/>
        <w:adjustRightInd w:val="0"/>
        <w:ind w:firstLine="360"/>
        <w:jc w:val="both"/>
        <w:rPr>
          <w:szCs w:val="28"/>
          <w:lang w:eastAsia="ru-RU"/>
        </w:rPr>
      </w:pPr>
      <w:r w:rsidRPr="00393CD9">
        <w:rPr>
          <w:szCs w:val="28"/>
          <w:lang w:eastAsia="ru-RU"/>
        </w:rPr>
        <w:t xml:space="preserve">Тогда </w:t>
      </w:r>
      <w:r w:rsidRPr="00393CD9">
        <w:rPr>
          <w:noProof/>
          <w:szCs w:val="28"/>
          <w:lang w:eastAsia="ru-RU"/>
        </w:rPr>
        <w:drawing>
          <wp:inline distT="0" distB="0" distL="0" distR="0" wp14:anchorId="47D28C2C" wp14:editId="735843A1">
            <wp:extent cx="1057275" cy="275181"/>
            <wp:effectExtent l="0" t="0" r="0" b="0"/>
            <wp:docPr id="6562" name="Рисунок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814"/>
                    <a:srcRect/>
                    <a:stretch>
                      <a:fillRect/>
                    </a:stretch>
                  </pic:blipFill>
                  <pic:spPr bwMode="auto">
                    <a:xfrm>
                      <a:off x="0" y="0"/>
                      <a:ext cx="1057275" cy="275181"/>
                    </a:xfrm>
                    <a:prstGeom prst="rect">
                      <a:avLst/>
                    </a:prstGeom>
                    <a:noFill/>
                    <a:ln w="9525">
                      <a:noFill/>
                      <a:miter lim="800000"/>
                      <a:headEnd/>
                      <a:tailEnd/>
                    </a:ln>
                  </pic:spPr>
                </pic:pic>
              </a:graphicData>
            </a:graphic>
          </wp:inline>
        </w:drawing>
      </w:r>
      <w:r w:rsidRPr="00393CD9">
        <w:rPr>
          <w:szCs w:val="28"/>
          <w:lang w:eastAsia="ru-RU"/>
        </w:rPr>
        <w:t>…</w:t>
      </w:r>
    </w:p>
    <w:p w:rsidR="00393CD9" w:rsidRPr="00393CD9" w:rsidRDefault="00393CD9" w:rsidP="00E34C4D">
      <w:pPr>
        <w:tabs>
          <w:tab w:val="left" w:pos="142"/>
          <w:tab w:val="left" w:pos="284"/>
          <w:tab w:val="left" w:pos="6165"/>
        </w:tabs>
        <w:autoSpaceDE w:val="0"/>
        <w:autoSpaceDN w:val="0"/>
        <w:adjustRightInd w:val="0"/>
        <w:ind w:firstLine="360"/>
        <w:jc w:val="both"/>
        <w:rPr>
          <w:szCs w:val="28"/>
          <w:lang w:eastAsia="ru-RU"/>
        </w:rPr>
      </w:pPr>
      <w:r w:rsidRPr="00393CD9">
        <w:rPr>
          <w:noProof/>
          <w:szCs w:val="28"/>
          <w:lang w:eastAsia="ru-RU"/>
        </w:rPr>
        <w:drawing>
          <wp:inline distT="0" distB="0" distL="0" distR="0" wp14:anchorId="1C277AEA" wp14:editId="31A32D6A">
            <wp:extent cx="1819275" cy="1727393"/>
            <wp:effectExtent l="19050" t="0" r="9525" b="0"/>
            <wp:docPr id="6563" name="Рисунок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815"/>
                    <a:srcRect/>
                    <a:stretch>
                      <a:fillRect/>
                    </a:stretch>
                  </pic:blipFill>
                  <pic:spPr bwMode="auto">
                    <a:xfrm>
                      <a:off x="0" y="0"/>
                      <a:ext cx="1819275" cy="1727393"/>
                    </a:xfrm>
                    <a:prstGeom prst="rect">
                      <a:avLst/>
                    </a:prstGeom>
                    <a:noFill/>
                    <a:ln w="9525">
                      <a:noFill/>
                      <a:miter lim="800000"/>
                      <a:headEnd/>
                      <a:tailEnd/>
                    </a:ln>
                  </pic:spPr>
                </pic:pic>
              </a:graphicData>
            </a:graphic>
          </wp:inline>
        </w:drawing>
      </w:r>
      <w:r w:rsidRPr="00393CD9">
        <w:rPr>
          <w:szCs w:val="28"/>
          <w:lang w:eastAsia="ru-RU"/>
        </w:rPr>
        <w:t xml:space="preserve">    </w:t>
      </w:r>
    </w:p>
    <w:p w:rsidR="00393CD9" w:rsidRPr="00393CD9" w:rsidRDefault="00393CD9" w:rsidP="00E34C4D">
      <w:pPr>
        <w:tabs>
          <w:tab w:val="left" w:pos="142"/>
          <w:tab w:val="left" w:pos="284"/>
          <w:tab w:val="left" w:pos="6165"/>
        </w:tabs>
        <w:autoSpaceDE w:val="0"/>
        <w:autoSpaceDN w:val="0"/>
        <w:adjustRightInd w:val="0"/>
        <w:ind w:firstLine="360"/>
        <w:jc w:val="both"/>
        <w:rPr>
          <w:szCs w:val="28"/>
          <w:lang w:eastAsia="ru-RU"/>
        </w:rPr>
      </w:pPr>
      <w:r w:rsidRPr="00393CD9">
        <w:rPr>
          <w:szCs w:val="28"/>
          <w:lang w:eastAsia="ru-RU"/>
        </w:rPr>
        <w:t xml:space="preserve">          </w:t>
      </w:r>
    </w:p>
    <w:p w:rsidR="00393CD9" w:rsidRPr="00393CD9" w:rsidRDefault="00393CD9" w:rsidP="00E34C4D">
      <w:pPr>
        <w:tabs>
          <w:tab w:val="left" w:pos="142"/>
          <w:tab w:val="left" w:pos="284"/>
          <w:tab w:val="left" w:pos="6165"/>
        </w:tabs>
        <w:autoSpaceDE w:val="0"/>
        <w:autoSpaceDN w:val="0"/>
        <w:adjustRightInd w:val="0"/>
        <w:ind w:firstLine="360"/>
        <w:jc w:val="both"/>
        <w:rPr>
          <w:szCs w:val="28"/>
          <w:lang w:eastAsia="ru-RU"/>
        </w:rPr>
      </w:pPr>
      <w:r w:rsidRPr="00393CD9">
        <w:rPr>
          <w:szCs w:val="28"/>
          <w:lang w:eastAsia="ru-RU"/>
        </w:rPr>
        <w:t xml:space="preserve">1) </w:t>
      </w:r>
      <w:r w:rsidRPr="00393CD9">
        <w:rPr>
          <w:noProof/>
          <w:szCs w:val="28"/>
          <w:lang w:eastAsia="ru-RU"/>
        </w:rPr>
        <w:drawing>
          <wp:inline distT="0" distB="0" distL="0" distR="0" wp14:anchorId="5C11FD25" wp14:editId="392952C7">
            <wp:extent cx="381000" cy="338667"/>
            <wp:effectExtent l="0" t="0" r="0" b="0"/>
            <wp:docPr id="6564" name="Рисунок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816"/>
                    <a:srcRect/>
                    <a:stretch>
                      <a:fillRect/>
                    </a:stretch>
                  </pic:blipFill>
                  <pic:spPr bwMode="auto">
                    <a:xfrm>
                      <a:off x="0" y="0"/>
                      <a:ext cx="381000" cy="338667"/>
                    </a:xfrm>
                    <a:prstGeom prst="rect">
                      <a:avLst/>
                    </a:prstGeom>
                    <a:noFill/>
                    <a:ln w="9525">
                      <a:noFill/>
                      <a:miter lim="800000"/>
                      <a:headEnd/>
                      <a:tailEnd/>
                    </a:ln>
                  </pic:spPr>
                </pic:pic>
              </a:graphicData>
            </a:graphic>
          </wp:inline>
        </w:drawing>
      </w:r>
      <w:r w:rsidRPr="00393CD9">
        <w:rPr>
          <w:szCs w:val="28"/>
          <w:lang w:eastAsia="ru-RU"/>
        </w:rPr>
        <w:t xml:space="preserve">                  </w:t>
      </w:r>
    </w:p>
    <w:p w:rsidR="00393CD9" w:rsidRPr="00393CD9" w:rsidRDefault="00393CD9" w:rsidP="00E34C4D">
      <w:pPr>
        <w:tabs>
          <w:tab w:val="left" w:pos="142"/>
          <w:tab w:val="left" w:pos="284"/>
          <w:tab w:val="left" w:pos="6165"/>
        </w:tabs>
        <w:autoSpaceDE w:val="0"/>
        <w:autoSpaceDN w:val="0"/>
        <w:adjustRightInd w:val="0"/>
        <w:ind w:firstLine="360"/>
        <w:jc w:val="both"/>
        <w:rPr>
          <w:szCs w:val="28"/>
          <w:lang w:eastAsia="ru-RU"/>
        </w:rPr>
      </w:pPr>
      <w:r w:rsidRPr="00393CD9">
        <w:rPr>
          <w:szCs w:val="28"/>
          <w:lang w:eastAsia="ru-RU"/>
        </w:rPr>
        <w:lastRenderedPageBreak/>
        <w:t xml:space="preserve">2) </w:t>
      </w:r>
      <w:r w:rsidRPr="00393CD9">
        <w:rPr>
          <w:noProof/>
          <w:szCs w:val="28"/>
          <w:lang w:eastAsia="ru-RU"/>
        </w:rPr>
        <w:drawing>
          <wp:inline distT="0" distB="0" distL="0" distR="0" wp14:anchorId="01596A13" wp14:editId="5E46FCD8">
            <wp:extent cx="324115" cy="238125"/>
            <wp:effectExtent l="0" t="0" r="0" b="0"/>
            <wp:docPr id="6565" name="Рисунок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817"/>
                    <a:srcRect/>
                    <a:stretch>
                      <a:fillRect/>
                    </a:stretch>
                  </pic:blipFill>
                  <pic:spPr bwMode="auto">
                    <a:xfrm>
                      <a:off x="0" y="0"/>
                      <a:ext cx="324115" cy="238125"/>
                    </a:xfrm>
                    <a:prstGeom prst="rect">
                      <a:avLst/>
                    </a:prstGeom>
                    <a:noFill/>
                    <a:ln w="9525">
                      <a:noFill/>
                      <a:miter lim="800000"/>
                      <a:headEnd/>
                      <a:tailEnd/>
                    </a:ln>
                  </pic:spPr>
                </pic:pic>
              </a:graphicData>
            </a:graphic>
          </wp:inline>
        </w:drawing>
      </w:r>
      <w:r w:rsidRPr="00393CD9">
        <w:rPr>
          <w:szCs w:val="28"/>
          <w:lang w:eastAsia="ru-RU"/>
        </w:rPr>
        <w:t xml:space="preserve">          </w:t>
      </w:r>
    </w:p>
    <w:p w:rsidR="00393CD9" w:rsidRPr="00393CD9" w:rsidRDefault="00393CD9" w:rsidP="00E34C4D">
      <w:pPr>
        <w:tabs>
          <w:tab w:val="left" w:pos="142"/>
          <w:tab w:val="left" w:pos="284"/>
          <w:tab w:val="left" w:pos="6165"/>
        </w:tabs>
        <w:autoSpaceDE w:val="0"/>
        <w:autoSpaceDN w:val="0"/>
        <w:adjustRightInd w:val="0"/>
        <w:ind w:firstLine="360"/>
        <w:jc w:val="both"/>
        <w:rPr>
          <w:szCs w:val="28"/>
          <w:lang w:eastAsia="ru-RU"/>
        </w:rPr>
      </w:pPr>
      <w:r w:rsidRPr="00393CD9">
        <w:rPr>
          <w:szCs w:val="28"/>
          <w:lang w:eastAsia="ru-RU"/>
        </w:rPr>
        <w:t xml:space="preserve">3) </w:t>
      </w:r>
      <w:r w:rsidRPr="00393CD9">
        <w:rPr>
          <w:noProof/>
          <w:szCs w:val="28"/>
          <w:lang w:eastAsia="ru-RU"/>
        </w:rPr>
        <w:drawing>
          <wp:inline distT="0" distB="0" distL="0" distR="0" wp14:anchorId="645ECF2C" wp14:editId="243EB516">
            <wp:extent cx="466725" cy="251883"/>
            <wp:effectExtent l="0" t="0" r="9525" b="0"/>
            <wp:docPr id="6566" name="Рисунок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818"/>
                    <a:srcRect/>
                    <a:stretch>
                      <a:fillRect/>
                    </a:stretch>
                  </pic:blipFill>
                  <pic:spPr bwMode="auto">
                    <a:xfrm>
                      <a:off x="0" y="0"/>
                      <a:ext cx="466725" cy="251883"/>
                    </a:xfrm>
                    <a:prstGeom prst="rect">
                      <a:avLst/>
                    </a:prstGeom>
                    <a:noFill/>
                    <a:ln w="9525">
                      <a:noFill/>
                      <a:miter lim="800000"/>
                      <a:headEnd/>
                      <a:tailEnd/>
                    </a:ln>
                  </pic:spPr>
                </pic:pic>
              </a:graphicData>
            </a:graphic>
          </wp:inline>
        </w:drawing>
      </w:r>
    </w:p>
    <w:p w:rsidR="00393CD9" w:rsidRPr="00393CD9" w:rsidRDefault="00393CD9" w:rsidP="00E34C4D">
      <w:pPr>
        <w:tabs>
          <w:tab w:val="left" w:pos="142"/>
          <w:tab w:val="left" w:pos="284"/>
          <w:tab w:val="left" w:pos="6165"/>
        </w:tabs>
        <w:autoSpaceDE w:val="0"/>
        <w:autoSpaceDN w:val="0"/>
        <w:adjustRightInd w:val="0"/>
        <w:ind w:firstLine="360"/>
        <w:jc w:val="both"/>
        <w:rPr>
          <w:szCs w:val="28"/>
          <w:lang w:eastAsia="ru-RU"/>
        </w:rPr>
      </w:pPr>
    </w:p>
    <w:p w:rsidR="00393CD9" w:rsidRPr="00393CD9" w:rsidRDefault="00393CD9" w:rsidP="00E34C4D">
      <w:pPr>
        <w:tabs>
          <w:tab w:val="left" w:pos="142"/>
          <w:tab w:val="left" w:pos="284"/>
          <w:tab w:val="left" w:pos="6165"/>
        </w:tabs>
        <w:autoSpaceDE w:val="0"/>
        <w:autoSpaceDN w:val="0"/>
        <w:adjustRightInd w:val="0"/>
        <w:ind w:firstLine="360"/>
        <w:jc w:val="both"/>
        <w:rPr>
          <w:szCs w:val="28"/>
          <w:lang w:eastAsia="ru-RU"/>
        </w:rPr>
      </w:pPr>
    </w:p>
    <w:p w:rsidR="00393CD9" w:rsidRPr="00393CD9" w:rsidRDefault="00393CD9" w:rsidP="00E34C4D">
      <w:pPr>
        <w:tabs>
          <w:tab w:val="left" w:pos="142"/>
          <w:tab w:val="left" w:pos="284"/>
          <w:tab w:val="left" w:pos="6165"/>
        </w:tabs>
        <w:autoSpaceDE w:val="0"/>
        <w:autoSpaceDN w:val="0"/>
        <w:adjustRightInd w:val="0"/>
        <w:ind w:firstLine="360"/>
        <w:jc w:val="both"/>
        <w:rPr>
          <w:szCs w:val="28"/>
          <w:lang w:eastAsia="ru-RU"/>
        </w:rPr>
      </w:pPr>
    </w:p>
    <w:p w:rsidR="00393CD9" w:rsidRPr="00393CD9" w:rsidRDefault="00393CD9" w:rsidP="00E34C4D">
      <w:pPr>
        <w:tabs>
          <w:tab w:val="left" w:pos="142"/>
          <w:tab w:val="left" w:pos="284"/>
          <w:tab w:val="left" w:pos="6165"/>
        </w:tabs>
        <w:autoSpaceDE w:val="0"/>
        <w:autoSpaceDN w:val="0"/>
        <w:adjustRightInd w:val="0"/>
        <w:ind w:firstLine="360"/>
        <w:jc w:val="both"/>
        <w:rPr>
          <w:szCs w:val="28"/>
          <w:lang w:eastAsia="ru-RU"/>
        </w:rPr>
      </w:pPr>
      <w:r w:rsidRPr="00393CD9">
        <w:rPr>
          <w:szCs w:val="28"/>
          <w:lang w:eastAsia="ru-RU"/>
        </w:rPr>
        <w:t xml:space="preserve">7. Диагонали параллелограмма </w:t>
      </w:r>
      <w:r w:rsidRPr="00393CD9">
        <w:rPr>
          <w:i/>
          <w:iCs/>
          <w:szCs w:val="28"/>
          <w:lang w:eastAsia="ru-RU"/>
        </w:rPr>
        <w:t>ABCD</w:t>
      </w:r>
      <w:r w:rsidRPr="00393CD9">
        <w:rPr>
          <w:szCs w:val="28"/>
          <w:lang w:eastAsia="ru-RU"/>
        </w:rPr>
        <w:t xml:space="preserve"> пересекаются в точке </w:t>
      </w:r>
      <w:r w:rsidRPr="00393CD9">
        <w:rPr>
          <w:i/>
          <w:iCs/>
          <w:szCs w:val="28"/>
          <w:lang w:eastAsia="ru-RU"/>
        </w:rPr>
        <w:t>M</w:t>
      </w:r>
      <w:r w:rsidRPr="00393CD9">
        <w:rPr>
          <w:szCs w:val="28"/>
          <w:lang w:eastAsia="ru-RU"/>
        </w:rPr>
        <w:t xml:space="preserve">. Точка  </w:t>
      </w:r>
      <w:r w:rsidRPr="00393CD9">
        <w:rPr>
          <w:i/>
          <w:iCs/>
          <w:szCs w:val="28"/>
          <w:lang w:eastAsia="ru-RU"/>
        </w:rPr>
        <w:t>О</w:t>
      </w:r>
      <w:r w:rsidRPr="00393CD9">
        <w:rPr>
          <w:szCs w:val="28"/>
          <w:lang w:eastAsia="ru-RU"/>
        </w:rPr>
        <w:t xml:space="preserve"> – произвольная точка пространства. </w:t>
      </w:r>
    </w:p>
    <w:p w:rsidR="00393CD9" w:rsidRPr="00393CD9" w:rsidRDefault="00393CD9" w:rsidP="00E34C4D">
      <w:pPr>
        <w:tabs>
          <w:tab w:val="left" w:pos="142"/>
          <w:tab w:val="left" w:pos="284"/>
          <w:tab w:val="left" w:pos="6165"/>
        </w:tabs>
        <w:autoSpaceDE w:val="0"/>
        <w:autoSpaceDN w:val="0"/>
        <w:adjustRightInd w:val="0"/>
        <w:ind w:firstLine="360"/>
        <w:jc w:val="both"/>
        <w:rPr>
          <w:szCs w:val="28"/>
          <w:lang w:eastAsia="ru-RU"/>
        </w:rPr>
      </w:pPr>
      <w:r w:rsidRPr="00393CD9">
        <w:rPr>
          <w:noProof/>
          <w:szCs w:val="28"/>
          <w:lang w:eastAsia="ru-RU"/>
        </w:rPr>
        <w:drawing>
          <wp:inline distT="0" distB="0" distL="0" distR="0" wp14:anchorId="14B5C843" wp14:editId="1CD07FD1">
            <wp:extent cx="2352675" cy="342900"/>
            <wp:effectExtent l="0" t="0" r="0" b="0"/>
            <wp:docPr id="6567" name="Рисунок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819"/>
                    <a:srcRect/>
                    <a:stretch>
                      <a:fillRect/>
                    </a:stretch>
                  </pic:blipFill>
                  <pic:spPr bwMode="auto">
                    <a:xfrm>
                      <a:off x="0" y="0"/>
                      <a:ext cx="2352675" cy="342900"/>
                    </a:xfrm>
                    <a:prstGeom prst="rect">
                      <a:avLst/>
                    </a:prstGeom>
                    <a:noFill/>
                    <a:ln w="9525">
                      <a:noFill/>
                      <a:miter lim="800000"/>
                      <a:headEnd/>
                      <a:tailEnd/>
                    </a:ln>
                  </pic:spPr>
                </pic:pic>
              </a:graphicData>
            </a:graphic>
          </wp:inline>
        </w:drawing>
      </w:r>
      <w:r w:rsidRPr="00393CD9">
        <w:rPr>
          <w:szCs w:val="28"/>
          <w:lang w:eastAsia="ru-RU"/>
        </w:rPr>
        <w:t xml:space="preserve">Тогда </w:t>
      </w:r>
      <w:r w:rsidRPr="00393CD9">
        <w:rPr>
          <w:i/>
          <w:iCs/>
          <w:szCs w:val="28"/>
          <w:lang w:eastAsia="ru-RU"/>
        </w:rPr>
        <w:t>k</w:t>
      </w:r>
      <w:r w:rsidRPr="00393CD9">
        <w:rPr>
          <w:szCs w:val="28"/>
          <w:lang w:eastAsia="ru-RU"/>
        </w:rPr>
        <w:t xml:space="preserve"> = …</w:t>
      </w:r>
    </w:p>
    <w:p w:rsidR="00393CD9" w:rsidRPr="00393CD9" w:rsidRDefault="00393CD9" w:rsidP="00E34C4D">
      <w:pPr>
        <w:tabs>
          <w:tab w:val="left" w:pos="142"/>
          <w:tab w:val="left" w:pos="284"/>
          <w:tab w:val="left" w:pos="6165"/>
        </w:tabs>
        <w:autoSpaceDE w:val="0"/>
        <w:autoSpaceDN w:val="0"/>
        <w:adjustRightInd w:val="0"/>
        <w:ind w:firstLine="360"/>
        <w:rPr>
          <w:szCs w:val="28"/>
          <w:lang w:eastAsia="ru-RU"/>
        </w:rPr>
      </w:pPr>
      <w:r w:rsidRPr="00393CD9">
        <w:rPr>
          <w:noProof/>
          <w:szCs w:val="28"/>
          <w:lang w:eastAsia="ru-RU"/>
        </w:rPr>
        <w:drawing>
          <wp:inline distT="0" distB="0" distL="0" distR="0" wp14:anchorId="05C447BA" wp14:editId="56005308">
            <wp:extent cx="1748801" cy="1476375"/>
            <wp:effectExtent l="19050" t="0" r="3799" b="0"/>
            <wp:docPr id="6568" name="Рисунок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820"/>
                    <a:srcRect/>
                    <a:stretch>
                      <a:fillRect/>
                    </a:stretch>
                  </pic:blipFill>
                  <pic:spPr bwMode="auto">
                    <a:xfrm>
                      <a:off x="0" y="0"/>
                      <a:ext cx="1757802" cy="1483974"/>
                    </a:xfrm>
                    <a:prstGeom prst="rect">
                      <a:avLst/>
                    </a:prstGeom>
                    <a:noFill/>
                    <a:ln w="9525">
                      <a:noFill/>
                      <a:miter lim="800000"/>
                      <a:headEnd/>
                      <a:tailEnd/>
                    </a:ln>
                  </pic:spPr>
                </pic:pic>
              </a:graphicData>
            </a:graphic>
          </wp:inline>
        </w:drawing>
      </w:r>
      <w:r w:rsidRPr="00393CD9">
        <w:rPr>
          <w:szCs w:val="28"/>
          <w:lang w:eastAsia="ru-RU"/>
        </w:rPr>
        <w:t xml:space="preserve">   </w:t>
      </w:r>
    </w:p>
    <w:p w:rsidR="00393CD9" w:rsidRPr="00393CD9" w:rsidRDefault="00393CD9" w:rsidP="00E34C4D">
      <w:pPr>
        <w:tabs>
          <w:tab w:val="left" w:pos="142"/>
          <w:tab w:val="left" w:pos="284"/>
          <w:tab w:val="left" w:pos="6165"/>
        </w:tabs>
        <w:autoSpaceDE w:val="0"/>
        <w:autoSpaceDN w:val="0"/>
        <w:adjustRightInd w:val="0"/>
        <w:ind w:firstLine="360"/>
        <w:rPr>
          <w:szCs w:val="28"/>
          <w:lang w:eastAsia="ru-RU"/>
        </w:rPr>
      </w:pPr>
      <w:r w:rsidRPr="00393CD9">
        <w:rPr>
          <w:szCs w:val="28"/>
          <w:lang w:eastAsia="ru-RU"/>
        </w:rPr>
        <w:t xml:space="preserve"> </w:t>
      </w:r>
    </w:p>
    <w:p w:rsidR="00393CD9" w:rsidRPr="00393CD9" w:rsidRDefault="00393CD9" w:rsidP="00E34C4D">
      <w:pPr>
        <w:tabs>
          <w:tab w:val="left" w:pos="142"/>
          <w:tab w:val="left" w:pos="284"/>
          <w:tab w:val="left" w:pos="6165"/>
        </w:tabs>
        <w:autoSpaceDE w:val="0"/>
        <w:autoSpaceDN w:val="0"/>
        <w:adjustRightInd w:val="0"/>
        <w:ind w:firstLine="360"/>
        <w:rPr>
          <w:szCs w:val="28"/>
          <w:lang w:eastAsia="ru-RU"/>
        </w:rPr>
      </w:pPr>
      <w:r w:rsidRPr="00393CD9">
        <w:rPr>
          <w:szCs w:val="28"/>
          <w:lang w:eastAsia="ru-RU"/>
        </w:rPr>
        <w:t xml:space="preserve">1) </w:t>
      </w:r>
      <m:oMath>
        <m:f>
          <m:fPr>
            <m:ctrlPr>
              <w:rPr>
                <w:rFonts w:ascii="Cambria Math" w:hAnsi="Cambria Math"/>
                <w:i/>
                <w:szCs w:val="28"/>
                <w:lang w:eastAsia="ru-RU"/>
              </w:rPr>
            </m:ctrlPr>
          </m:fPr>
          <m:num>
            <m:r>
              <w:rPr>
                <w:rFonts w:ascii="Cambria Math" w:hAnsi="Cambria Math"/>
                <w:szCs w:val="28"/>
                <w:lang w:eastAsia="ru-RU"/>
              </w:rPr>
              <m:t>1</m:t>
            </m:r>
          </m:num>
          <m:den>
            <m:r>
              <w:rPr>
                <w:rFonts w:ascii="Cambria Math" w:hAnsi="Cambria Math"/>
                <w:szCs w:val="28"/>
                <w:lang w:eastAsia="ru-RU"/>
              </w:rPr>
              <m:t>2</m:t>
            </m:r>
          </m:den>
        </m:f>
      </m:oMath>
      <w:r w:rsidRPr="00393CD9">
        <w:rPr>
          <w:szCs w:val="28"/>
          <w:lang w:eastAsia="ru-RU"/>
        </w:rPr>
        <w:t xml:space="preserve">                </w:t>
      </w:r>
    </w:p>
    <w:p w:rsidR="00393CD9" w:rsidRPr="00393CD9" w:rsidRDefault="00393CD9" w:rsidP="00E34C4D">
      <w:pPr>
        <w:tabs>
          <w:tab w:val="left" w:pos="142"/>
          <w:tab w:val="left" w:pos="284"/>
          <w:tab w:val="left" w:pos="6165"/>
        </w:tabs>
        <w:autoSpaceDE w:val="0"/>
        <w:autoSpaceDN w:val="0"/>
        <w:adjustRightInd w:val="0"/>
        <w:ind w:firstLine="360"/>
        <w:rPr>
          <w:szCs w:val="28"/>
          <w:lang w:eastAsia="ru-RU"/>
        </w:rPr>
      </w:pPr>
      <w:r w:rsidRPr="00393CD9">
        <w:rPr>
          <w:szCs w:val="28"/>
          <w:lang w:eastAsia="ru-RU"/>
        </w:rPr>
        <w:t xml:space="preserve">2) 2                 </w:t>
      </w:r>
    </w:p>
    <w:p w:rsidR="00393CD9" w:rsidRPr="00393CD9" w:rsidRDefault="00393CD9" w:rsidP="00E34C4D">
      <w:pPr>
        <w:tabs>
          <w:tab w:val="left" w:pos="142"/>
          <w:tab w:val="left" w:pos="284"/>
          <w:tab w:val="left" w:pos="6165"/>
        </w:tabs>
        <w:autoSpaceDE w:val="0"/>
        <w:autoSpaceDN w:val="0"/>
        <w:adjustRightInd w:val="0"/>
        <w:ind w:firstLine="360"/>
        <w:rPr>
          <w:szCs w:val="28"/>
          <w:lang w:eastAsia="ru-RU"/>
        </w:rPr>
      </w:pPr>
      <w:r w:rsidRPr="00393CD9">
        <w:rPr>
          <w:szCs w:val="28"/>
          <w:lang w:eastAsia="ru-RU"/>
        </w:rPr>
        <w:t>3)</w:t>
      </w:r>
      <m:oMath>
        <m:f>
          <m:fPr>
            <m:ctrlPr>
              <w:rPr>
                <w:rFonts w:ascii="Cambria Math" w:hAnsi="Cambria Math"/>
                <w:i/>
                <w:szCs w:val="28"/>
                <w:lang w:eastAsia="ru-RU"/>
              </w:rPr>
            </m:ctrlPr>
          </m:fPr>
          <m:num>
            <m:r>
              <w:rPr>
                <w:rFonts w:ascii="Cambria Math" w:hAnsi="Cambria Math"/>
                <w:szCs w:val="28"/>
                <w:lang w:eastAsia="ru-RU"/>
              </w:rPr>
              <m:t>1</m:t>
            </m:r>
          </m:num>
          <m:den>
            <m:r>
              <w:rPr>
                <w:rFonts w:ascii="Cambria Math" w:hAnsi="Cambria Math"/>
                <w:szCs w:val="28"/>
                <w:lang w:eastAsia="ru-RU"/>
              </w:rPr>
              <m:t>4</m:t>
            </m:r>
          </m:den>
        </m:f>
      </m:oMath>
    </w:p>
    <w:p w:rsidR="00393CD9" w:rsidRPr="00393CD9" w:rsidRDefault="00393CD9" w:rsidP="00E34C4D">
      <w:pPr>
        <w:tabs>
          <w:tab w:val="left" w:pos="142"/>
          <w:tab w:val="left" w:pos="284"/>
          <w:tab w:val="left" w:pos="6165"/>
        </w:tabs>
        <w:autoSpaceDE w:val="0"/>
        <w:autoSpaceDN w:val="0"/>
        <w:adjustRightInd w:val="0"/>
        <w:jc w:val="both"/>
        <w:rPr>
          <w:szCs w:val="28"/>
          <w:lang w:eastAsia="ru-RU"/>
        </w:rPr>
      </w:pPr>
    </w:p>
    <w:p w:rsidR="00393CD9" w:rsidRPr="00393CD9" w:rsidRDefault="00393CD9" w:rsidP="00E34C4D">
      <w:pPr>
        <w:tabs>
          <w:tab w:val="left" w:pos="142"/>
          <w:tab w:val="left" w:pos="284"/>
          <w:tab w:val="left" w:pos="6165"/>
        </w:tabs>
        <w:autoSpaceDE w:val="0"/>
        <w:autoSpaceDN w:val="0"/>
        <w:adjustRightInd w:val="0"/>
        <w:ind w:left="720"/>
        <w:contextualSpacing/>
        <w:jc w:val="both"/>
        <w:rPr>
          <w:rFonts w:eastAsia="Calibri"/>
          <w:szCs w:val="28"/>
          <w:lang w:eastAsia="en-US"/>
        </w:rPr>
      </w:pPr>
      <w:r w:rsidRPr="00393CD9">
        <w:rPr>
          <w:rFonts w:eastAsia="Calibri"/>
          <w:szCs w:val="28"/>
          <w:lang w:eastAsia="en-US"/>
        </w:rPr>
        <w:t xml:space="preserve">    </w:t>
      </w:r>
    </w:p>
    <w:p w:rsidR="00393CD9" w:rsidRPr="00393CD9" w:rsidRDefault="00393CD9" w:rsidP="00E34C4D">
      <w:pPr>
        <w:tabs>
          <w:tab w:val="left" w:pos="142"/>
          <w:tab w:val="left" w:pos="284"/>
          <w:tab w:val="left" w:pos="6165"/>
        </w:tabs>
        <w:autoSpaceDE w:val="0"/>
        <w:autoSpaceDN w:val="0"/>
        <w:adjustRightInd w:val="0"/>
        <w:ind w:firstLine="360"/>
        <w:jc w:val="both"/>
        <w:rPr>
          <w:szCs w:val="28"/>
          <w:lang w:eastAsia="ru-RU"/>
        </w:rPr>
      </w:pPr>
      <w:r w:rsidRPr="00393CD9">
        <w:rPr>
          <w:szCs w:val="28"/>
          <w:lang w:eastAsia="ru-RU"/>
        </w:rPr>
        <w:t xml:space="preserve">8. Какое утверждение </w:t>
      </w:r>
      <w:r w:rsidRPr="00393CD9">
        <w:rPr>
          <w:b/>
          <w:szCs w:val="28"/>
          <w:u w:val="single"/>
          <w:lang w:eastAsia="ru-RU"/>
        </w:rPr>
        <w:t>неверное</w:t>
      </w:r>
      <w:r w:rsidRPr="00393CD9">
        <w:rPr>
          <w:szCs w:val="28"/>
          <w:lang w:eastAsia="ru-RU"/>
        </w:rPr>
        <w:t>?</w:t>
      </w:r>
    </w:p>
    <w:p w:rsidR="00393CD9" w:rsidRPr="00393CD9" w:rsidRDefault="00393CD9" w:rsidP="00E34C4D">
      <w:pPr>
        <w:tabs>
          <w:tab w:val="left" w:pos="142"/>
          <w:tab w:val="left" w:pos="284"/>
          <w:tab w:val="left" w:pos="6165"/>
        </w:tabs>
        <w:autoSpaceDE w:val="0"/>
        <w:autoSpaceDN w:val="0"/>
        <w:adjustRightInd w:val="0"/>
        <w:ind w:firstLine="360"/>
        <w:jc w:val="both"/>
        <w:rPr>
          <w:szCs w:val="28"/>
          <w:lang w:eastAsia="ru-RU"/>
        </w:rPr>
      </w:pPr>
      <w:r w:rsidRPr="00393CD9">
        <w:rPr>
          <w:szCs w:val="28"/>
          <w:lang w:eastAsia="ru-RU"/>
        </w:rPr>
        <w:t>1) Коллинеарные векторы компланарны.</w:t>
      </w:r>
    </w:p>
    <w:p w:rsidR="00393CD9" w:rsidRPr="00393CD9" w:rsidRDefault="00393CD9" w:rsidP="00E34C4D">
      <w:pPr>
        <w:tabs>
          <w:tab w:val="left" w:pos="142"/>
          <w:tab w:val="left" w:pos="284"/>
          <w:tab w:val="left" w:pos="6165"/>
        </w:tabs>
        <w:autoSpaceDE w:val="0"/>
        <w:autoSpaceDN w:val="0"/>
        <w:adjustRightInd w:val="0"/>
        <w:ind w:firstLine="360"/>
        <w:jc w:val="both"/>
        <w:rPr>
          <w:szCs w:val="28"/>
          <w:lang w:eastAsia="ru-RU"/>
        </w:rPr>
      </w:pPr>
      <w:r w:rsidRPr="00393CD9">
        <w:rPr>
          <w:szCs w:val="28"/>
          <w:lang w:eastAsia="ru-RU"/>
        </w:rPr>
        <w:t>2) Если векторы компланарны, то они коллинеарны.</w:t>
      </w:r>
    </w:p>
    <w:p w:rsidR="00393CD9" w:rsidRPr="00393CD9" w:rsidRDefault="00393CD9" w:rsidP="00E34C4D">
      <w:pPr>
        <w:tabs>
          <w:tab w:val="left" w:pos="142"/>
          <w:tab w:val="left" w:pos="284"/>
          <w:tab w:val="left" w:pos="6165"/>
        </w:tabs>
        <w:autoSpaceDE w:val="0"/>
        <w:autoSpaceDN w:val="0"/>
        <w:adjustRightInd w:val="0"/>
        <w:ind w:firstLine="360"/>
        <w:jc w:val="both"/>
        <w:rPr>
          <w:szCs w:val="28"/>
          <w:lang w:eastAsia="ru-RU"/>
        </w:rPr>
      </w:pPr>
      <w:r w:rsidRPr="00393CD9">
        <w:rPr>
          <w:szCs w:val="28"/>
          <w:lang w:eastAsia="ru-RU"/>
        </w:rPr>
        <w:t>3) Векторы компланарны, если имеются равные им векторы, лежащие в одной плоскости.</w:t>
      </w:r>
    </w:p>
    <w:p w:rsidR="00393CD9" w:rsidRPr="00393CD9" w:rsidRDefault="00393CD9" w:rsidP="00E34C4D">
      <w:pPr>
        <w:tabs>
          <w:tab w:val="left" w:pos="142"/>
          <w:tab w:val="left" w:pos="284"/>
          <w:tab w:val="left" w:pos="6165"/>
        </w:tabs>
        <w:autoSpaceDE w:val="0"/>
        <w:autoSpaceDN w:val="0"/>
        <w:adjustRightInd w:val="0"/>
        <w:ind w:firstLine="360"/>
        <w:jc w:val="both"/>
        <w:rPr>
          <w:szCs w:val="28"/>
          <w:lang w:eastAsia="ru-RU"/>
        </w:rPr>
      </w:pPr>
    </w:p>
    <w:p w:rsidR="00393CD9" w:rsidRPr="00393CD9" w:rsidRDefault="00393CD9" w:rsidP="00E34C4D">
      <w:pPr>
        <w:tabs>
          <w:tab w:val="left" w:pos="142"/>
          <w:tab w:val="left" w:pos="284"/>
          <w:tab w:val="left" w:pos="6165"/>
        </w:tabs>
        <w:autoSpaceDE w:val="0"/>
        <w:autoSpaceDN w:val="0"/>
        <w:adjustRightInd w:val="0"/>
        <w:ind w:firstLine="360"/>
        <w:jc w:val="center"/>
        <w:rPr>
          <w:b/>
          <w:bCs/>
          <w:szCs w:val="28"/>
          <w:lang w:eastAsia="ru-RU"/>
        </w:rPr>
      </w:pPr>
    </w:p>
    <w:p w:rsidR="00393CD9" w:rsidRPr="00393CD9" w:rsidRDefault="00393CD9" w:rsidP="00E34C4D">
      <w:pPr>
        <w:tabs>
          <w:tab w:val="left" w:pos="142"/>
          <w:tab w:val="left" w:pos="284"/>
          <w:tab w:val="left" w:pos="6165"/>
        </w:tabs>
        <w:autoSpaceDE w:val="0"/>
        <w:autoSpaceDN w:val="0"/>
        <w:adjustRightInd w:val="0"/>
        <w:ind w:firstLine="360"/>
        <w:jc w:val="center"/>
        <w:rPr>
          <w:b/>
          <w:bCs/>
          <w:szCs w:val="28"/>
          <w:lang w:eastAsia="ru-RU"/>
        </w:rPr>
      </w:pPr>
    </w:p>
    <w:p w:rsidR="00393CD9" w:rsidRPr="00393CD9" w:rsidRDefault="00393CD9" w:rsidP="00E34C4D">
      <w:pPr>
        <w:tabs>
          <w:tab w:val="left" w:pos="142"/>
          <w:tab w:val="left" w:pos="284"/>
          <w:tab w:val="left" w:pos="6165"/>
        </w:tabs>
        <w:autoSpaceDE w:val="0"/>
        <w:autoSpaceDN w:val="0"/>
        <w:adjustRightInd w:val="0"/>
        <w:ind w:firstLine="360"/>
        <w:jc w:val="center"/>
        <w:rPr>
          <w:b/>
          <w:bCs/>
          <w:szCs w:val="28"/>
          <w:lang w:eastAsia="ru-RU"/>
        </w:rPr>
      </w:pPr>
    </w:p>
    <w:p w:rsidR="00393CD9" w:rsidRPr="00393CD9" w:rsidRDefault="00393CD9" w:rsidP="00E34C4D">
      <w:pPr>
        <w:tabs>
          <w:tab w:val="left" w:pos="142"/>
          <w:tab w:val="left" w:pos="284"/>
          <w:tab w:val="left" w:pos="6165"/>
        </w:tabs>
        <w:autoSpaceDE w:val="0"/>
        <w:autoSpaceDN w:val="0"/>
        <w:adjustRightInd w:val="0"/>
        <w:ind w:firstLine="360"/>
        <w:jc w:val="center"/>
        <w:rPr>
          <w:b/>
          <w:bCs/>
          <w:szCs w:val="28"/>
          <w:lang w:eastAsia="ru-RU"/>
        </w:rPr>
      </w:pPr>
    </w:p>
    <w:p w:rsidR="00393CD9" w:rsidRPr="00393CD9" w:rsidRDefault="00393CD9" w:rsidP="00E34C4D">
      <w:pPr>
        <w:tabs>
          <w:tab w:val="left" w:pos="142"/>
          <w:tab w:val="left" w:pos="284"/>
          <w:tab w:val="left" w:pos="6165"/>
        </w:tabs>
        <w:autoSpaceDE w:val="0"/>
        <w:autoSpaceDN w:val="0"/>
        <w:adjustRightInd w:val="0"/>
        <w:ind w:firstLine="360"/>
        <w:jc w:val="center"/>
        <w:rPr>
          <w:b/>
          <w:bCs/>
          <w:szCs w:val="28"/>
          <w:lang w:eastAsia="ru-RU"/>
        </w:rPr>
      </w:pPr>
      <w:r w:rsidRPr="00393CD9">
        <w:rPr>
          <w:b/>
          <w:bCs/>
          <w:szCs w:val="28"/>
          <w:lang w:eastAsia="ru-RU"/>
        </w:rPr>
        <w:t>Уровень В</w:t>
      </w:r>
    </w:p>
    <w:p w:rsidR="00393CD9" w:rsidRPr="00393CD9" w:rsidRDefault="00393CD9" w:rsidP="00E34C4D">
      <w:pPr>
        <w:tabs>
          <w:tab w:val="left" w:pos="142"/>
          <w:tab w:val="left" w:pos="284"/>
          <w:tab w:val="left" w:pos="6165"/>
        </w:tabs>
        <w:autoSpaceDE w:val="0"/>
        <w:autoSpaceDN w:val="0"/>
        <w:adjustRightInd w:val="0"/>
        <w:ind w:firstLine="360"/>
        <w:jc w:val="center"/>
        <w:rPr>
          <w:b/>
          <w:bCs/>
          <w:szCs w:val="28"/>
          <w:lang w:eastAsia="ru-RU"/>
        </w:rPr>
      </w:pPr>
    </w:p>
    <w:p w:rsidR="00393CD9" w:rsidRPr="00393CD9" w:rsidRDefault="00393CD9" w:rsidP="00E34C4D">
      <w:pPr>
        <w:tabs>
          <w:tab w:val="left" w:pos="142"/>
          <w:tab w:val="left" w:pos="284"/>
          <w:tab w:val="left" w:pos="6165"/>
        </w:tabs>
        <w:autoSpaceDE w:val="0"/>
        <w:autoSpaceDN w:val="0"/>
        <w:adjustRightInd w:val="0"/>
        <w:ind w:firstLine="360"/>
        <w:jc w:val="both"/>
        <w:rPr>
          <w:szCs w:val="28"/>
          <w:lang w:eastAsia="ru-RU"/>
        </w:rPr>
      </w:pPr>
      <w:r w:rsidRPr="00393CD9">
        <w:rPr>
          <w:szCs w:val="28"/>
          <w:lang w:eastAsia="ru-RU"/>
        </w:rPr>
        <w:t xml:space="preserve">1. Векторы </w:t>
      </w:r>
      <w:r w:rsidRPr="00393CD9">
        <w:rPr>
          <w:noProof/>
          <w:szCs w:val="28"/>
          <w:lang w:eastAsia="ru-RU"/>
        </w:rPr>
        <w:drawing>
          <wp:inline distT="0" distB="0" distL="0" distR="0" wp14:anchorId="657E370A" wp14:editId="3612725F">
            <wp:extent cx="238125" cy="361950"/>
            <wp:effectExtent l="0" t="0" r="9525" b="0"/>
            <wp:docPr id="6569" name="Рисунок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808"/>
                    <a:srcRect/>
                    <a:stretch>
                      <a:fillRect/>
                    </a:stretch>
                  </pic:blipFill>
                  <pic:spPr bwMode="auto">
                    <a:xfrm>
                      <a:off x="0" y="0"/>
                      <a:ext cx="238125" cy="361950"/>
                    </a:xfrm>
                    <a:prstGeom prst="rect">
                      <a:avLst/>
                    </a:prstGeom>
                    <a:noFill/>
                    <a:ln w="9525">
                      <a:noFill/>
                      <a:miter lim="800000"/>
                      <a:headEnd/>
                      <a:tailEnd/>
                    </a:ln>
                  </pic:spPr>
                </pic:pic>
              </a:graphicData>
            </a:graphic>
          </wp:inline>
        </w:drawing>
      </w:r>
      <w:r w:rsidRPr="00393CD9">
        <w:rPr>
          <w:szCs w:val="28"/>
          <w:lang w:eastAsia="ru-RU"/>
        </w:rPr>
        <w:t xml:space="preserve"> </w:t>
      </w:r>
      <w:r w:rsidRPr="00393CD9">
        <w:rPr>
          <w:noProof/>
          <w:szCs w:val="28"/>
          <w:lang w:eastAsia="ru-RU"/>
        </w:rPr>
        <w:drawing>
          <wp:inline distT="0" distB="0" distL="0" distR="0" wp14:anchorId="7CBA6406" wp14:editId="159C3F41">
            <wp:extent cx="238125" cy="361950"/>
            <wp:effectExtent l="0" t="0" r="0" b="0"/>
            <wp:docPr id="6570" name="Рисунок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821"/>
                    <a:srcRect/>
                    <a:stretch>
                      <a:fillRect/>
                    </a:stretch>
                  </pic:blipFill>
                  <pic:spPr bwMode="auto">
                    <a:xfrm>
                      <a:off x="0" y="0"/>
                      <a:ext cx="238125" cy="361950"/>
                    </a:xfrm>
                    <a:prstGeom prst="rect">
                      <a:avLst/>
                    </a:prstGeom>
                    <a:noFill/>
                    <a:ln w="9525">
                      <a:noFill/>
                      <a:miter lim="800000"/>
                      <a:headEnd/>
                      <a:tailEnd/>
                    </a:ln>
                  </pic:spPr>
                </pic:pic>
              </a:graphicData>
            </a:graphic>
          </wp:inline>
        </w:drawing>
      </w:r>
      <w:r w:rsidRPr="00393CD9">
        <w:rPr>
          <w:szCs w:val="28"/>
          <w:lang w:eastAsia="ru-RU"/>
        </w:rPr>
        <w:t xml:space="preserve"> </w:t>
      </w:r>
      <w:r w:rsidRPr="00393CD9">
        <w:rPr>
          <w:noProof/>
          <w:szCs w:val="28"/>
          <w:lang w:eastAsia="ru-RU"/>
        </w:rPr>
        <w:drawing>
          <wp:inline distT="0" distB="0" distL="0" distR="0" wp14:anchorId="26336ADE" wp14:editId="1D97A0B7">
            <wp:extent cx="514350" cy="381000"/>
            <wp:effectExtent l="0" t="0" r="0" b="0"/>
            <wp:docPr id="6571" name="Рисунок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822"/>
                    <a:srcRect/>
                    <a:stretch>
                      <a:fillRect/>
                    </a:stretch>
                  </pic:blipFill>
                  <pic:spPr bwMode="auto">
                    <a:xfrm>
                      <a:off x="0" y="0"/>
                      <a:ext cx="514350" cy="381000"/>
                    </a:xfrm>
                    <a:prstGeom prst="rect">
                      <a:avLst/>
                    </a:prstGeom>
                    <a:noFill/>
                    <a:ln w="9525">
                      <a:noFill/>
                      <a:miter lim="800000"/>
                      <a:headEnd/>
                      <a:tailEnd/>
                    </a:ln>
                  </pic:spPr>
                </pic:pic>
              </a:graphicData>
            </a:graphic>
          </wp:inline>
        </w:drawing>
      </w:r>
      <w:r w:rsidRPr="00393CD9">
        <w:rPr>
          <w:szCs w:val="28"/>
          <w:lang w:eastAsia="ru-RU"/>
        </w:rPr>
        <w:t>…</w:t>
      </w:r>
    </w:p>
    <w:p w:rsidR="00393CD9" w:rsidRPr="00393CD9" w:rsidRDefault="00393CD9" w:rsidP="00E34C4D">
      <w:pPr>
        <w:tabs>
          <w:tab w:val="left" w:pos="142"/>
          <w:tab w:val="left" w:pos="284"/>
          <w:tab w:val="left" w:pos="6165"/>
        </w:tabs>
        <w:autoSpaceDE w:val="0"/>
        <w:autoSpaceDN w:val="0"/>
        <w:adjustRightInd w:val="0"/>
        <w:ind w:firstLine="360"/>
        <w:jc w:val="both"/>
        <w:rPr>
          <w:szCs w:val="28"/>
          <w:lang w:eastAsia="ru-RU"/>
        </w:rPr>
      </w:pPr>
    </w:p>
    <w:p w:rsidR="00393CD9" w:rsidRPr="00393CD9" w:rsidRDefault="00393CD9" w:rsidP="00E34C4D">
      <w:pPr>
        <w:tabs>
          <w:tab w:val="left" w:pos="142"/>
          <w:tab w:val="left" w:pos="284"/>
          <w:tab w:val="left" w:pos="6165"/>
        </w:tabs>
        <w:autoSpaceDE w:val="0"/>
        <w:autoSpaceDN w:val="0"/>
        <w:adjustRightInd w:val="0"/>
        <w:ind w:firstLine="360"/>
        <w:jc w:val="both"/>
        <w:rPr>
          <w:szCs w:val="28"/>
          <w:lang w:eastAsia="ru-RU"/>
        </w:rPr>
      </w:pPr>
      <w:r w:rsidRPr="00393CD9">
        <w:rPr>
          <w:szCs w:val="28"/>
          <w:lang w:eastAsia="ru-RU"/>
        </w:rPr>
        <w:t xml:space="preserve">2. Точки </w:t>
      </w:r>
      <w:r w:rsidRPr="00393CD9">
        <w:rPr>
          <w:i/>
          <w:iCs/>
          <w:szCs w:val="28"/>
          <w:lang w:eastAsia="ru-RU"/>
        </w:rPr>
        <w:t>А</w:t>
      </w:r>
      <w:r w:rsidRPr="00393CD9">
        <w:rPr>
          <w:szCs w:val="28"/>
          <w:lang w:eastAsia="ru-RU"/>
        </w:rPr>
        <w:t xml:space="preserve">, </w:t>
      </w:r>
      <w:r w:rsidRPr="00393CD9">
        <w:rPr>
          <w:i/>
          <w:iCs/>
          <w:szCs w:val="28"/>
          <w:lang w:eastAsia="ru-RU"/>
        </w:rPr>
        <w:t>В</w:t>
      </w:r>
      <w:r w:rsidRPr="00393CD9">
        <w:rPr>
          <w:szCs w:val="28"/>
          <w:lang w:eastAsia="ru-RU"/>
        </w:rPr>
        <w:t xml:space="preserve"> и </w:t>
      </w:r>
      <w:r w:rsidRPr="00393CD9">
        <w:rPr>
          <w:i/>
          <w:iCs/>
          <w:szCs w:val="28"/>
          <w:lang w:eastAsia="ru-RU"/>
        </w:rPr>
        <w:t>С</w:t>
      </w:r>
      <w:r w:rsidRPr="00393CD9">
        <w:rPr>
          <w:szCs w:val="28"/>
          <w:lang w:eastAsia="ru-RU"/>
        </w:rPr>
        <w:t xml:space="preserve"> лежат на окружности, а точка </w:t>
      </w:r>
      <w:r w:rsidRPr="00393CD9">
        <w:rPr>
          <w:i/>
          <w:iCs/>
          <w:szCs w:val="28"/>
          <w:lang w:eastAsia="ru-RU"/>
        </w:rPr>
        <w:t>О</w:t>
      </w:r>
      <w:r w:rsidRPr="00393CD9">
        <w:rPr>
          <w:szCs w:val="28"/>
          <w:lang w:eastAsia="ru-RU"/>
        </w:rPr>
        <w:t xml:space="preserve"> не лежит в плоскости этой окружности. Тогда векторы </w:t>
      </w:r>
      <w:r w:rsidRPr="00393CD9">
        <w:rPr>
          <w:noProof/>
          <w:szCs w:val="28"/>
          <w:lang w:eastAsia="ru-RU"/>
        </w:rPr>
        <w:drawing>
          <wp:inline distT="0" distB="0" distL="0" distR="0" wp14:anchorId="5CFD4CB1" wp14:editId="7C7415B0">
            <wp:extent cx="523875" cy="273326"/>
            <wp:effectExtent l="0" t="0" r="0" b="0"/>
            <wp:docPr id="6572" name="Рисунок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823"/>
                    <a:srcRect/>
                    <a:stretch>
                      <a:fillRect/>
                    </a:stretch>
                  </pic:blipFill>
                  <pic:spPr bwMode="auto">
                    <a:xfrm>
                      <a:off x="0" y="0"/>
                      <a:ext cx="523875" cy="273326"/>
                    </a:xfrm>
                    <a:prstGeom prst="rect">
                      <a:avLst/>
                    </a:prstGeom>
                    <a:noFill/>
                    <a:ln w="9525">
                      <a:noFill/>
                      <a:miter lim="800000"/>
                      <a:headEnd/>
                      <a:tailEnd/>
                    </a:ln>
                  </pic:spPr>
                </pic:pic>
              </a:graphicData>
            </a:graphic>
          </wp:inline>
        </w:drawing>
      </w:r>
      <w:r w:rsidRPr="00393CD9">
        <w:rPr>
          <w:szCs w:val="28"/>
          <w:lang w:eastAsia="ru-RU"/>
        </w:rPr>
        <w:t xml:space="preserve"> и </w:t>
      </w:r>
      <w:r w:rsidRPr="00393CD9">
        <w:rPr>
          <w:noProof/>
          <w:szCs w:val="28"/>
          <w:lang w:eastAsia="ru-RU"/>
        </w:rPr>
        <w:drawing>
          <wp:inline distT="0" distB="0" distL="0" distR="0" wp14:anchorId="0C70F6A7" wp14:editId="64B325EE">
            <wp:extent cx="240145" cy="247650"/>
            <wp:effectExtent l="19050" t="0" r="0" b="0"/>
            <wp:docPr id="6573" name="Рисунок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824"/>
                    <a:srcRect/>
                    <a:stretch>
                      <a:fillRect/>
                    </a:stretch>
                  </pic:blipFill>
                  <pic:spPr bwMode="auto">
                    <a:xfrm>
                      <a:off x="0" y="0"/>
                      <a:ext cx="240145" cy="247650"/>
                    </a:xfrm>
                    <a:prstGeom prst="rect">
                      <a:avLst/>
                    </a:prstGeom>
                    <a:noFill/>
                    <a:ln w="9525">
                      <a:noFill/>
                      <a:miter lim="800000"/>
                      <a:headEnd/>
                      <a:tailEnd/>
                    </a:ln>
                  </pic:spPr>
                </pic:pic>
              </a:graphicData>
            </a:graphic>
          </wp:inline>
        </w:drawing>
      </w:r>
      <w:r w:rsidRPr="00393CD9">
        <w:rPr>
          <w:szCs w:val="28"/>
          <w:lang w:eastAsia="ru-RU"/>
        </w:rPr>
        <w:t>…</w:t>
      </w:r>
    </w:p>
    <w:p w:rsidR="00393CD9" w:rsidRPr="00393CD9" w:rsidRDefault="00393CD9" w:rsidP="00E34C4D">
      <w:pPr>
        <w:tabs>
          <w:tab w:val="left" w:pos="142"/>
          <w:tab w:val="left" w:pos="284"/>
          <w:tab w:val="left" w:pos="6165"/>
        </w:tabs>
        <w:autoSpaceDE w:val="0"/>
        <w:autoSpaceDN w:val="0"/>
        <w:adjustRightInd w:val="0"/>
        <w:ind w:firstLine="360"/>
        <w:jc w:val="both"/>
        <w:rPr>
          <w:szCs w:val="28"/>
          <w:lang w:eastAsia="ru-RU"/>
        </w:rPr>
      </w:pPr>
    </w:p>
    <w:p w:rsidR="00393CD9" w:rsidRPr="00393CD9" w:rsidRDefault="00393CD9" w:rsidP="00E34C4D">
      <w:pPr>
        <w:tabs>
          <w:tab w:val="left" w:pos="142"/>
          <w:tab w:val="left" w:pos="284"/>
          <w:tab w:val="left" w:pos="6165"/>
        </w:tabs>
        <w:autoSpaceDE w:val="0"/>
        <w:autoSpaceDN w:val="0"/>
        <w:adjustRightInd w:val="0"/>
        <w:ind w:firstLine="360"/>
        <w:jc w:val="both"/>
        <w:rPr>
          <w:szCs w:val="28"/>
          <w:lang w:eastAsia="ru-RU"/>
        </w:rPr>
      </w:pPr>
      <w:r w:rsidRPr="00393CD9">
        <w:rPr>
          <w:szCs w:val="28"/>
          <w:lang w:eastAsia="ru-RU"/>
        </w:rPr>
        <w:t>3. </w:t>
      </w:r>
      <w:r w:rsidRPr="00393CD9">
        <w:rPr>
          <w:i/>
          <w:iCs/>
          <w:szCs w:val="28"/>
          <w:lang w:eastAsia="ru-RU"/>
        </w:rPr>
        <w:t>ABCDA</w:t>
      </w:r>
      <w:r w:rsidRPr="00393CD9">
        <w:rPr>
          <w:i/>
          <w:iCs/>
          <w:position w:val="-8"/>
          <w:sz w:val="18"/>
          <w:szCs w:val="20"/>
          <w:lang w:eastAsia="ru-RU"/>
        </w:rPr>
        <w:t>1</w:t>
      </w:r>
      <w:r w:rsidRPr="00393CD9">
        <w:rPr>
          <w:i/>
          <w:iCs/>
          <w:szCs w:val="28"/>
          <w:lang w:eastAsia="ru-RU"/>
        </w:rPr>
        <w:t>B</w:t>
      </w:r>
      <w:r w:rsidRPr="00393CD9">
        <w:rPr>
          <w:position w:val="-8"/>
          <w:sz w:val="18"/>
          <w:szCs w:val="20"/>
          <w:lang w:eastAsia="ru-RU"/>
        </w:rPr>
        <w:t>1</w:t>
      </w:r>
      <w:r w:rsidRPr="00393CD9">
        <w:rPr>
          <w:i/>
          <w:iCs/>
          <w:szCs w:val="28"/>
          <w:lang w:eastAsia="ru-RU"/>
        </w:rPr>
        <w:t>C</w:t>
      </w:r>
      <w:r w:rsidRPr="00393CD9">
        <w:rPr>
          <w:position w:val="-8"/>
          <w:sz w:val="18"/>
          <w:szCs w:val="20"/>
          <w:lang w:eastAsia="ru-RU"/>
        </w:rPr>
        <w:t>1</w:t>
      </w:r>
      <w:r w:rsidRPr="00393CD9">
        <w:rPr>
          <w:i/>
          <w:iCs/>
          <w:szCs w:val="28"/>
          <w:lang w:eastAsia="ru-RU"/>
        </w:rPr>
        <w:t>D</w:t>
      </w:r>
      <w:r w:rsidRPr="00393CD9">
        <w:rPr>
          <w:i/>
          <w:iCs/>
          <w:position w:val="-8"/>
          <w:sz w:val="18"/>
          <w:szCs w:val="20"/>
          <w:lang w:eastAsia="ru-RU"/>
        </w:rPr>
        <w:t>1</w:t>
      </w:r>
      <w:r w:rsidRPr="00393CD9">
        <w:rPr>
          <w:szCs w:val="28"/>
          <w:lang w:eastAsia="ru-RU"/>
        </w:rPr>
        <w:t xml:space="preserve"> – прямой параллелепипед, </w:t>
      </w:r>
      <w:r w:rsidRPr="00393CD9">
        <w:rPr>
          <w:noProof/>
          <w:szCs w:val="28"/>
          <w:lang w:eastAsia="ru-RU"/>
        </w:rPr>
        <w:drawing>
          <wp:inline distT="0" distB="0" distL="0" distR="0" wp14:anchorId="47C2FD51" wp14:editId="1E7CEECF">
            <wp:extent cx="885825" cy="295275"/>
            <wp:effectExtent l="0" t="0" r="9525" b="0"/>
            <wp:docPr id="6574" name="Рисунок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825"/>
                    <a:srcRect/>
                    <a:stretch>
                      <a:fillRect/>
                    </a:stretch>
                  </pic:blipFill>
                  <pic:spPr bwMode="auto">
                    <a:xfrm>
                      <a:off x="0" y="0"/>
                      <a:ext cx="885825" cy="295275"/>
                    </a:xfrm>
                    <a:prstGeom prst="rect">
                      <a:avLst/>
                    </a:prstGeom>
                    <a:noFill/>
                    <a:ln w="9525">
                      <a:noFill/>
                      <a:miter lim="800000"/>
                      <a:headEnd/>
                      <a:tailEnd/>
                    </a:ln>
                  </pic:spPr>
                </pic:pic>
              </a:graphicData>
            </a:graphic>
          </wp:inline>
        </w:drawing>
      </w:r>
      <w:r w:rsidRPr="00393CD9">
        <w:rPr>
          <w:szCs w:val="28"/>
          <w:lang w:eastAsia="ru-RU"/>
        </w:rPr>
        <w:t xml:space="preserve">см. </w:t>
      </w:r>
      <w:r w:rsidRPr="00393CD9">
        <w:rPr>
          <w:i/>
          <w:iCs/>
          <w:szCs w:val="28"/>
          <w:lang w:eastAsia="ru-RU"/>
        </w:rPr>
        <w:t>ABCD</w:t>
      </w:r>
      <w:r w:rsidRPr="00393CD9">
        <w:rPr>
          <w:szCs w:val="28"/>
          <w:lang w:eastAsia="ru-RU"/>
        </w:rPr>
        <w:t xml:space="preserve"> – квадрат, </w:t>
      </w:r>
      <w:r w:rsidRPr="00393CD9">
        <w:rPr>
          <w:i/>
          <w:iCs/>
          <w:szCs w:val="28"/>
          <w:lang w:eastAsia="ru-RU"/>
        </w:rPr>
        <w:t>АВ</w:t>
      </w:r>
      <w:r w:rsidRPr="00393CD9">
        <w:rPr>
          <w:szCs w:val="28"/>
          <w:lang w:eastAsia="ru-RU"/>
        </w:rPr>
        <w:t xml:space="preserve"> = 2 см. Тогда </w:t>
      </w:r>
      <w:r w:rsidRPr="00393CD9">
        <w:rPr>
          <w:noProof/>
          <w:szCs w:val="28"/>
          <w:lang w:eastAsia="ru-RU"/>
        </w:rPr>
        <w:drawing>
          <wp:inline distT="0" distB="0" distL="0" distR="0" wp14:anchorId="39E241A2" wp14:editId="37FCB3CD">
            <wp:extent cx="1447800" cy="342900"/>
            <wp:effectExtent l="19050" t="0" r="0" b="0"/>
            <wp:docPr id="6575" name="Рисунок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826"/>
                    <a:srcRect/>
                    <a:stretch>
                      <a:fillRect/>
                    </a:stretch>
                  </pic:blipFill>
                  <pic:spPr bwMode="auto">
                    <a:xfrm>
                      <a:off x="0" y="0"/>
                      <a:ext cx="1447800" cy="342900"/>
                    </a:xfrm>
                    <a:prstGeom prst="rect">
                      <a:avLst/>
                    </a:prstGeom>
                    <a:noFill/>
                    <a:ln w="9525">
                      <a:noFill/>
                      <a:miter lim="800000"/>
                      <a:headEnd/>
                      <a:tailEnd/>
                    </a:ln>
                  </pic:spPr>
                </pic:pic>
              </a:graphicData>
            </a:graphic>
          </wp:inline>
        </w:drawing>
      </w:r>
      <w:r w:rsidRPr="00393CD9">
        <w:rPr>
          <w:szCs w:val="28"/>
          <w:lang w:eastAsia="ru-RU"/>
        </w:rPr>
        <w:t>…</w:t>
      </w:r>
    </w:p>
    <w:p w:rsidR="00393CD9" w:rsidRPr="00393CD9" w:rsidRDefault="00393CD9" w:rsidP="00E34C4D">
      <w:pPr>
        <w:tabs>
          <w:tab w:val="left" w:pos="142"/>
          <w:tab w:val="left" w:pos="284"/>
          <w:tab w:val="left" w:pos="6165"/>
        </w:tabs>
        <w:autoSpaceDE w:val="0"/>
        <w:autoSpaceDN w:val="0"/>
        <w:adjustRightInd w:val="0"/>
        <w:ind w:firstLine="360"/>
        <w:jc w:val="both"/>
        <w:rPr>
          <w:sz w:val="28"/>
          <w:szCs w:val="28"/>
          <w:lang w:eastAsia="ru-RU"/>
        </w:rPr>
      </w:pPr>
    </w:p>
    <w:p w:rsidR="00393CD9" w:rsidRPr="00393CD9" w:rsidRDefault="00393CD9" w:rsidP="00E34C4D">
      <w:pPr>
        <w:tabs>
          <w:tab w:val="left" w:pos="142"/>
          <w:tab w:val="left" w:pos="284"/>
          <w:tab w:val="left" w:pos="6165"/>
        </w:tabs>
        <w:autoSpaceDE w:val="0"/>
        <w:autoSpaceDN w:val="0"/>
        <w:adjustRightInd w:val="0"/>
        <w:jc w:val="center"/>
        <w:rPr>
          <w:b/>
          <w:bCs/>
          <w:caps/>
          <w:szCs w:val="28"/>
          <w:lang w:eastAsia="ru-RU"/>
        </w:rPr>
      </w:pPr>
      <w:r w:rsidRPr="00393CD9">
        <w:rPr>
          <w:b/>
          <w:bCs/>
          <w:caps/>
          <w:szCs w:val="28"/>
          <w:lang w:eastAsia="ru-RU"/>
        </w:rPr>
        <w:t>тест по теме: «Компланарные векторы»</w:t>
      </w:r>
    </w:p>
    <w:p w:rsidR="00393CD9" w:rsidRPr="00393CD9" w:rsidRDefault="00393CD9" w:rsidP="00E34C4D">
      <w:pPr>
        <w:tabs>
          <w:tab w:val="left" w:pos="142"/>
          <w:tab w:val="left" w:pos="284"/>
          <w:tab w:val="left" w:pos="6165"/>
        </w:tabs>
        <w:autoSpaceDE w:val="0"/>
        <w:autoSpaceDN w:val="0"/>
        <w:adjustRightInd w:val="0"/>
        <w:jc w:val="center"/>
        <w:rPr>
          <w:b/>
          <w:bCs/>
          <w:caps/>
          <w:sz w:val="22"/>
          <w:szCs w:val="28"/>
          <w:lang w:eastAsia="ru-RU"/>
        </w:rPr>
      </w:pPr>
    </w:p>
    <w:p w:rsidR="00393CD9" w:rsidRPr="00393CD9" w:rsidRDefault="00393CD9" w:rsidP="00E34C4D">
      <w:pPr>
        <w:tabs>
          <w:tab w:val="left" w:pos="142"/>
          <w:tab w:val="left" w:pos="284"/>
          <w:tab w:val="left" w:pos="3225"/>
        </w:tabs>
        <w:autoSpaceDE w:val="0"/>
        <w:autoSpaceDN w:val="0"/>
        <w:adjustRightInd w:val="0"/>
        <w:jc w:val="center"/>
        <w:rPr>
          <w:sz w:val="28"/>
          <w:szCs w:val="28"/>
          <w:lang w:eastAsia="ru-RU"/>
        </w:rPr>
      </w:pPr>
      <w:r w:rsidRPr="00393CD9">
        <w:rPr>
          <w:sz w:val="28"/>
          <w:szCs w:val="28"/>
          <w:lang w:eastAsia="ru-RU"/>
        </w:rPr>
        <w:lastRenderedPageBreak/>
        <w:t>Вариант №2</w:t>
      </w:r>
    </w:p>
    <w:p w:rsidR="00393CD9" w:rsidRPr="00393CD9" w:rsidRDefault="00393CD9" w:rsidP="00E34C4D">
      <w:pPr>
        <w:tabs>
          <w:tab w:val="left" w:pos="142"/>
          <w:tab w:val="left" w:pos="284"/>
          <w:tab w:val="left" w:pos="3225"/>
        </w:tabs>
        <w:autoSpaceDE w:val="0"/>
        <w:autoSpaceDN w:val="0"/>
        <w:adjustRightInd w:val="0"/>
        <w:jc w:val="center"/>
        <w:rPr>
          <w:b/>
          <w:bCs/>
          <w:sz w:val="28"/>
          <w:szCs w:val="28"/>
          <w:lang w:eastAsia="ru-RU"/>
        </w:rPr>
      </w:pPr>
      <w:r w:rsidRPr="00393CD9">
        <w:rPr>
          <w:b/>
          <w:bCs/>
          <w:sz w:val="28"/>
          <w:szCs w:val="28"/>
          <w:lang w:eastAsia="ru-RU"/>
        </w:rPr>
        <w:t>Уровень А</w:t>
      </w:r>
    </w:p>
    <w:p w:rsidR="00393CD9" w:rsidRPr="00393CD9" w:rsidRDefault="00393CD9" w:rsidP="00E34C4D">
      <w:pPr>
        <w:tabs>
          <w:tab w:val="left" w:pos="142"/>
          <w:tab w:val="left" w:pos="284"/>
          <w:tab w:val="left" w:pos="3225"/>
        </w:tabs>
        <w:autoSpaceDE w:val="0"/>
        <w:autoSpaceDN w:val="0"/>
        <w:adjustRightInd w:val="0"/>
        <w:ind w:firstLine="360"/>
        <w:jc w:val="center"/>
        <w:rPr>
          <w:b/>
          <w:bCs/>
          <w:sz w:val="28"/>
          <w:szCs w:val="28"/>
          <w:lang w:eastAsia="ru-RU"/>
        </w:rPr>
      </w:pPr>
    </w:p>
    <w:p w:rsidR="00393CD9" w:rsidRPr="00393CD9" w:rsidRDefault="00393CD9" w:rsidP="00E34C4D">
      <w:pPr>
        <w:tabs>
          <w:tab w:val="left" w:pos="142"/>
          <w:tab w:val="left" w:pos="284"/>
          <w:tab w:val="left" w:pos="3225"/>
        </w:tabs>
        <w:autoSpaceDE w:val="0"/>
        <w:autoSpaceDN w:val="0"/>
        <w:adjustRightInd w:val="0"/>
        <w:ind w:firstLine="360"/>
        <w:jc w:val="both"/>
        <w:rPr>
          <w:szCs w:val="28"/>
          <w:lang w:eastAsia="ru-RU"/>
        </w:rPr>
      </w:pPr>
      <w:r w:rsidRPr="00393CD9">
        <w:rPr>
          <w:szCs w:val="28"/>
          <w:lang w:eastAsia="ru-RU"/>
        </w:rPr>
        <w:t xml:space="preserve">1. Какое утверждение </w:t>
      </w:r>
      <w:r w:rsidRPr="00393CD9">
        <w:rPr>
          <w:b/>
          <w:szCs w:val="28"/>
          <w:u w:val="single"/>
          <w:lang w:eastAsia="ru-RU"/>
        </w:rPr>
        <w:t>верное</w:t>
      </w:r>
      <w:r w:rsidRPr="00393CD9">
        <w:rPr>
          <w:szCs w:val="28"/>
          <w:lang w:eastAsia="ru-RU"/>
        </w:rPr>
        <w:t>?</w:t>
      </w:r>
    </w:p>
    <w:p w:rsidR="00393CD9" w:rsidRPr="00393CD9" w:rsidRDefault="00393CD9" w:rsidP="00E34C4D">
      <w:pPr>
        <w:tabs>
          <w:tab w:val="left" w:pos="142"/>
          <w:tab w:val="left" w:pos="284"/>
          <w:tab w:val="left" w:pos="3225"/>
        </w:tabs>
        <w:autoSpaceDE w:val="0"/>
        <w:autoSpaceDN w:val="0"/>
        <w:adjustRightInd w:val="0"/>
        <w:ind w:firstLine="360"/>
        <w:jc w:val="both"/>
        <w:rPr>
          <w:szCs w:val="28"/>
          <w:lang w:eastAsia="ru-RU"/>
        </w:rPr>
      </w:pPr>
      <w:r w:rsidRPr="00393CD9">
        <w:rPr>
          <w:szCs w:val="28"/>
          <w:lang w:eastAsia="ru-RU"/>
        </w:rPr>
        <w:t>1) Любые два вектора не могут не быть компланарными.</w:t>
      </w:r>
    </w:p>
    <w:p w:rsidR="00393CD9" w:rsidRPr="00393CD9" w:rsidRDefault="00393CD9" w:rsidP="00E34C4D">
      <w:pPr>
        <w:tabs>
          <w:tab w:val="left" w:pos="142"/>
          <w:tab w:val="left" w:pos="284"/>
          <w:tab w:val="left" w:pos="3225"/>
        </w:tabs>
        <w:autoSpaceDE w:val="0"/>
        <w:autoSpaceDN w:val="0"/>
        <w:adjustRightInd w:val="0"/>
        <w:ind w:firstLine="360"/>
        <w:jc w:val="both"/>
        <w:rPr>
          <w:szCs w:val="28"/>
          <w:lang w:eastAsia="ru-RU"/>
        </w:rPr>
      </w:pPr>
      <w:r w:rsidRPr="00393CD9">
        <w:rPr>
          <w:szCs w:val="28"/>
          <w:lang w:eastAsia="ru-RU"/>
        </w:rPr>
        <w:t>2) Любые три вектора некомпланарны.</w:t>
      </w:r>
    </w:p>
    <w:p w:rsidR="00393CD9" w:rsidRPr="00393CD9" w:rsidRDefault="00393CD9" w:rsidP="00E34C4D">
      <w:pPr>
        <w:tabs>
          <w:tab w:val="left" w:pos="142"/>
          <w:tab w:val="left" w:pos="284"/>
          <w:tab w:val="left" w:pos="3225"/>
        </w:tabs>
        <w:autoSpaceDE w:val="0"/>
        <w:autoSpaceDN w:val="0"/>
        <w:adjustRightInd w:val="0"/>
        <w:ind w:firstLine="360"/>
        <w:jc w:val="both"/>
        <w:rPr>
          <w:szCs w:val="28"/>
          <w:lang w:eastAsia="ru-RU"/>
        </w:rPr>
      </w:pPr>
      <w:r w:rsidRPr="00393CD9">
        <w:rPr>
          <w:szCs w:val="28"/>
          <w:lang w:eastAsia="ru-RU"/>
        </w:rPr>
        <w:t>3) Только нулевые три вектора компланарны.</w:t>
      </w:r>
    </w:p>
    <w:p w:rsidR="00393CD9" w:rsidRPr="00393CD9" w:rsidRDefault="00393CD9" w:rsidP="00E34C4D">
      <w:pPr>
        <w:tabs>
          <w:tab w:val="left" w:pos="142"/>
          <w:tab w:val="left" w:pos="284"/>
          <w:tab w:val="left" w:pos="3225"/>
        </w:tabs>
        <w:autoSpaceDE w:val="0"/>
        <w:autoSpaceDN w:val="0"/>
        <w:adjustRightInd w:val="0"/>
        <w:ind w:firstLine="360"/>
        <w:jc w:val="both"/>
        <w:rPr>
          <w:szCs w:val="28"/>
          <w:lang w:eastAsia="ru-RU"/>
        </w:rPr>
      </w:pPr>
    </w:p>
    <w:p w:rsidR="00393CD9" w:rsidRPr="00393CD9" w:rsidRDefault="00393CD9" w:rsidP="00E34C4D">
      <w:pPr>
        <w:tabs>
          <w:tab w:val="left" w:pos="142"/>
          <w:tab w:val="left" w:pos="284"/>
          <w:tab w:val="left" w:pos="3225"/>
        </w:tabs>
        <w:autoSpaceDE w:val="0"/>
        <w:autoSpaceDN w:val="0"/>
        <w:adjustRightInd w:val="0"/>
        <w:ind w:firstLine="360"/>
        <w:jc w:val="both"/>
        <w:rPr>
          <w:szCs w:val="28"/>
          <w:lang w:eastAsia="ru-RU"/>
        </w:rPr>
      </w:pPr>
      <w:r w:rsidRPr="00393CD9">
        <w:rPr>
          <w:szCs w:val="28"/>
          <w:lang w:eastAsia="ru-RU"/>
        </w:rPr>
        <w:t xml:space="preserve">2. Какое утверждение </w:t>
      </w:r>
      <w:r w:rsidRPr="00393CD9">
        <w:rPr>
          <w:b/>
          <w:szCs w:val="28"/>
          <w:u w:val="single"/>
          <w:lang w:eastAsia="ru-RU"/>
        </w:rPr>
        <w:t>неверное</w:t>
      </w:r>
      <w:r w:rsidRPr="00393CD9">
        <w:rPr>
          <w:szCs w:val="28"/>
          <w:lang w:eastAsia="ru-RU"/>
        </w:rPr>
        <w:t>?</w:t>
      </w:r>
    </w:p>
    <w:p w:rsidR="00393CD9" w:rsidRPr="00393CD9" w:rsidRDefault="00393CD9" w:rsidP="00E34C4D">
      <w:pPr>
        <w:tabs>
          <w:tab w:val="left" w:pos="142"/>
          <w:tab w:val="left" w:pos="284"/>
          <w:tab w:val="left" w:pos="3225"/>
        </w:tabs>
        <w:autoSpaceDE w:val="0"/>
        <w:autoSpaceDN w:val="0"/>
        <w:adjustRightInd w:val="0"/>
        <w:ind w:firstLine="360"/>
        <w:jc w:val="both"/>
        <w:rPr>
          <w:szCs w:val="28"/>
          <w:lang w:eastAsia="ru-RU"/>
        </w:rPr>
      </w:pPr>
      <w:r w:rsidRPr="00393CD9">
        <w:rPr>
          <w:szCs w:val="28"/>
          <w:lang w:eastAsia="ru-RU"/>
        </w:rPr>
        <w:t>1) Три вектора компланарны, если любые два из них коллинеарны.</w:t>
      </w:r>
    </w:p>
    <w:p w:rsidR="00393CD9" w:rsidRPr="00393CD9" w:rsidRDefault="00393CD9" w:rsidP="00E34C4D">
      <w:pPr>
        <w:tabs>
          <w:tab w:val="left" w:pos="142"/>
          <w:tab w:val="left" w:pos="284"/>
          <w:tab w:val="left" w:pos="3225"/>
        </w:tabs>
        <w:autoSpaceDE w:val="0"/>
        <w:autoSpaceDN w:val="0"/>
        <w:adjustRightInd w:val="0"/>
        <w:ind w:firstLine="360"/>
        <w:jc w:val="both"/>
        <w:rPr>
          <w:szCs w:val="28"/>
          <w:lang w:eastAsia="ru-RU"/>
        </w:rPr>
      </w:pPr>
      <w:r w:rsidRPr="00393CD9">
        <w:rPr>
          <w:szCs w:val="28"/>
          <w:lang w:eastAsia="ru-RU"/>
        </w:rPr>
        <w:t>2) Если векторы компланарны, то любые два из них коллинеарны.</w:t>
      </w:r>
    </w:p>
    <w:p w:rsidR="00393CD9" w:rsidRPr="00393CD9" w:rsidRDefault="00393CD9" w:rsidP="00E34C4D">
      <w:pPr>
        <w:tabs>
          <w:tab w:val="left" w:pos="142"/>
          <w:tab w:val="left" w:pos="284"/>
          <w:tab w:val="left" w:pos="3225"/>
        </w:tabs>
        <w:autoSpaceDE w:val="0"/>
        <w:autoSpaceDN w:val="0"/>
        <w:adjustRightInd w:val="0"/>
        <w:ind w:firstLine="360"/>
        <w:jc w:val="both"/>
        <w:rPr>
          <w:szCs w:val="28"/>
          <w:lang w:eastAsia="ru-RU"/>
        </w:rPr>
      </w:pPr>
      <w:r w:rsidRPr="00393CD9">
        <w:rPr>
          <w:szCs w:val="28"/>
          <w:lang w:eastAsia="ru-RU"/>
        </w:rPr>
        <w:t>3) Любые три равных вектора компланарны.</w:t>
      </w:r>
    </w:p>
    <w:p w:rsidR="00393CD9" w:rsidRPr="00393CD9" w:rsidRDefault="00393CD9" w:rsidP="00E34C4D">
      <w:pPr>
        <w:tabs>
          <w:tab w:val="left" w:pos="142"/>
          <w:tab w:val="left" w:pos="284"/>
          <w:tab w:val="left" w:pos="3225"/>
        </w:tabs>
        <w:autoSpaceDE w:val="0"/>
        <w:autoSpaceDN w:val="0"/>
        <w:adjustRightInd w:val="0"/>
        <w:ind w:firstLine="360"/>
        <w:jc w:val="both"/>
        <w:rPr>
          <w:szCs w:val="28"/>
          <w:lang w:eastAsia="ru-RU"/>
        </w:rPr>
      </w:pPr>
    </w:p>
    <w:p w:rsidR="00393CD9" w:rsidRPr="00393CD9" w:rsidRDefault="00393CD9" w:rsidP="00E34C4D">
      <w:pPr>
        <w:tabs>
          <w:tab w:val="left" w:pos="142"/>
          <w:tab w:val="left" w:pos="284"/>
          <w:tab w:val="left" w:pos="3225"/>
        </w:tabs>
        <w:autoSpaceDE w:val="0"/>
        <w:autoSpaceDN w:val="0"/>
        <w:adjustRightInd w:val="0"/>
        <w:ind w:firstLine="360"/>
        <w:jc w:val="both"/>
        <w:rPr>
          <w:szCs w:val="28"/>
          <w:lang w:eastAsia="ru-RU"/>
        </w:rPr>
      </w:pPr>
      <w:r w:rsidRPr="00393CD9">
        <w:rPr>
          <w:szCs w:val="28"/>
          <w:lang w:eastAsia="ru-RU"/>
        </w:rPr>
        <w:t xml:space="preserve">3. </w:t>
      </w:r>
      <w:r w:rsidRPr="00393CD9">
        <w:rPr>
          <w:i/>
          <w:iCs/>
          <w:szCs w:val="28"/>
          <w:lang w:eastAsia="ru-RU"/>
        </w:rPr>
        <w:t>FABCD</w:t>
      </w:r>
      <w:r w:rsidRPr="00393CD9">
        <w:rPr>
          <w:szCs w:val="28"/>
          <w:lang w:eastAsia="ru-RU"/>
        </w:rPr>
        <w:t xml:space="preserve"> – пирамида. </w:t>
      </w:r>
      <w:r w:rsidRPr="00393CD9">
        <w:rPr>
          <w:i/>
          <w:iCs/>
          <w:szCs w:val="28"/>
          <w:lang w:eastAsia="ru-RU"/>
        </w:rPr>
        <w:t>ABCD</w:t>
      </w:r>
      <w:r w:rsidRPr="00393CD9">
        <w:rPr>
          <w:szCs w:val="28"/>
          <w:lang w:eastAsia="ru-RU"/>
        </w:rPr>
        <w:t xml:space="preserve"> – параллелограмм. </w:t>
      </w:r>
    </w:p>
    <w:p w:rsidR="00393CD9" w:rsidRPr="00393CD9" w:rsidRDefault="00393CD9" w:rsidP="00E34C4D">
      <w:pPr>
        <w:tabs>
          <w:tab w:val="left" w:pos="142"/>
          <w:tab w:val="left" w:pos="284"/>
          <w:tab w:val="left" w:pos="3225"/>
        </w:tabs>
        <w:autoSpaceDE w:val="0"/>
        <w:autoSpaceDN w:val="0"/>
        <w:adjustRightInd w:val="0"/>
        <w:ind w:firstLine="360"/>
        <w:jc w:val="both"/>
        <w:rPr>
          <w:szCs w:val="28"/>
          <w:lang w:eastAsia="ru-RU"/>
        </w:rPr>
      </w:pPr>
      <w:r w:rsidRPr="00393CD9">
        <w:rPr>
          <w:b/>
          <w:szCs w:val="28"/>
          <w:u w:val="single"/>
          <w:lang w:eastAsia="ru-RU"/>
        </w:rPr>
        <w:t>Не являются</w:t>
      </w:r>
      <w:r w:rsidRPr="00393CD9">
        <w:rPr>
          <w:szCs w:val="28"/>
          <w:lang w:eastAsia="ru-RU"/>
        </w:rPr>
        <w:t xml:space="preserve"> компланарными векторы…</w:t>
      </w:r>
    </w:p>
    <w:p w:rsidR="00393CD9" w:rsidRPr="00393CD9" w:rsidRDefault="00393CD9" w:rsidP="00E34C4D">
      <w:pPr>
        <w:tabs>
          <w:tab w:val="left" w:pos="142"/>
          <w:tab w:val="left" w:pos="284"/>
          <w:tab w:val="left" w:pos="3225"/>
        </w:tabs>
        <w:autoSpaceDE w:val="0"/>
        <w:autoSpaceDN w:val="0"/>
        <w:adjustRightInd w:val="0"/>
        <w:ind w:firstLine="360"/>
        <w:jc w:val="center"/>
        <w:rPr>
          <w:szCs w:val="28"/>
          <w:lang w:eastAsia="ru-RU"/>
        </w:rPr>
      </w:pPr>
      <w:r w:rsidRPr="00393CD9">
        <w:rPr>
          <w:noProof/>
          <w:szCs w:val="28"/>
          <w:lang w:eastAsia="ru-RU"/>
        </w:rPr>
        <w:drawing>
          <wp:inline distT="0" distB="0" distL="0" distR="0" wp14:anchorId="748A920A" wp14:editId="03119048">
            <wp:extent cx="1454578" cy="1209675"/>
            <wp:effectExtent l="19050" t="0" r="0" b="0"/>
            <wp:docPr id="6576" name="Рисунок 65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80"/>
                    <pic:cNvPicPr>
                      <a:picLocks noChangeAspect="1" noChangeArrowheads="1"/>
                    </pic:cNvPicPr>
                  </pic:nvPicPr>
                  <pic:blipFill>
                    <a:blip r:embed="rId827"/>
                    <a:srcRect/>
                    <a:stretch>
                      <a:fillRect/>
                    </a:stretch>
                  </pic:blipFill>
                  <pic:spPr bwMode="auto">
                    <a:xfrm>
                      <a:off x="0" y="0"/>
                      <a:ext cx="1460329" cy="1214458"/>
                    </a:xfrm>
                    <a:prstGeom prst="rect">
                      <a:avLst/>
                    </a:prstGeom>
                    <a:noFill/>
                    <a:ln w="9525">
                      <a:noFill/>
                      <a:miter lim="800000"/>
                      <a:headEnd/>
                      <a:tailEnd/>
                    </a:ln>
                  </pic:spPr>
                </pic:pic>
              </a:graphicData>
            </a:graphic>
          </wp:inline>
        </w:drawing>
      </w:r>
    </w:p>
    <w:p w:rsidR="00393CD9" w:rsidRPr="00393CD9" w:rsidRDefault="00393CD9" w:rsidP="00E34C4D">
      <w:pPr>
        <w:tabs>
          <w:tab w:val="left" w:pos="142"/>
          <w:tab w:val="left" w:pos="284"/>
          <w:tab w:val="left" w:pos="3225"/>
        </w:tabs>
        <w:autoSpaceDE w:val="0"/>
        <w:autoSpaceDN w:val="0"/>
        <w:adjustRightInd w:val="0"/>
        <w:ind w:firstLine="360"/>
        <w:jc w:val="both"/>
        <w:rPr>
          <w:szCs w:val="28"/>
          <w:lang w:eastAsia="ru-RU"/>
        </w:rPr>
      </w:pPr>
      <w:r w:rsidRPr="00393CD9">
        <w:rPr>
          <w:szCs w:val="28"/>
          <w:lang w:eastAsia="ru-RU"/>
        </w:rPr>
        <w:t xml:space="preserve">1) </w:t>
      </w:r>
      <w:r w:rsidRPr="00393CD9">
        <w:rPr>
          <w:noProof/>
          <w:szCs w:val="28"/>
          <w:lang w:eastAsia="ru-RU"/>
        </w:rPr>
        <w:drawing>
          <wp:inline distT="0" distB="0" distL="0" distR="0" wp14:anchorId="53D8DD5E" wp14:editId="41B1365E">
            <wp:extent cx="1381125" cy="371475"/>
            <wp:effectExtent l="0" t="0" r="0" b="0"/>
            <wp:docPr id="6577" name="Рисунок 65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81"/>
                    <pic:cNvPicPr>
                      <a:picLocks noChangeAspect="1" noChangeArrowheads="1"/>
                    </pic:cNvPicPr>
                  </pic:nvPicPr>
                  <pic:blipFill>
                    <a:blip r:embed="rId828"/>
                    <a:srcRect/>
                    <a:stretch>
                      <a:fillRect/>
                    </a:stretch>
                  </pic:blipFill>
                  <pic:spPr bwMode="auto">
                    <a:xfrm>
                      <a:off x="0" y="0"/>
                      <a:ext cx="1381125" cy="371475"/>
                    </a:xfrm>
                    <a:prstGeom prst="rect">
                      <a:avLst/>
                    </a:prstGeom>
                    <a:noFill/>
                    <a:ln w="9525">
                      <a:noFill/>
                      <a:miter lim="800000"/>
                      <a:headEnd/>
                      <a:tailEnd/>
                    </a:ln>
                  </pic:spPr>
                </pic:pic>
              </a:graphicData>
            </a:graphic>
          </wp:inline>
        </w:drawing>
      </w:r>
    </w:p>
    <w:p w:rsidR="00393CD9" w:rsidRPr="00393CD9" w:rsidRDefault="00393CD9" w:rsidP="00E34C4D">
      <w:pPr>
        <w:tabs>
          <w:tab w:val="left" w:pos="142"/>
          <w:tab w:val="left" w:pos="284"/>
          <w:tab w:val="left" w:pos="3225"/>
        </w:tabs>
        <w:autoSpaceDE w:val="0"/>
        <w:autoSpaceDN w:val="0"/>
        <w:adjustRightInd w:val="0"/>
        <w:ind w:firstLine="360"/>
        <w:jc w:val="both"/>
        <w:rPr>
          <w:szCs w:val="28"/>
          <w:lang w:eastAsia="ru-RU"/>
        </w:rPr>
      </w:pPr>
      <w:r w:rsidRPr="00393CD9">
        <w:rPr>
          <w:szCs w:val="28"/>
          <w:lang w:eastAsia="ru-RU"/>
        </w:rPr>
        <w:t xml:space="preserve">2) </w:t>
      </w:r>
      <w:r w:rsidRPr="00393CD9">
        <w:rPr>
          <w:noProof/>
          <w:szCs w:val="28"/>
          <w:lang w:eastAsia="ru-RU"/>
        </w:rPr>
        <w:drawing>
          <wp:inline distT="0" distB="0" distL="0" distR="0" wp14:anchorId="467F8F1C" wp14:editId="26A212A5">
            <wp:extent cx="1257300" cy="342900"/>
            <wp:effectExtent l="0" t="0" r="0" b="0"/>
            <wp:docPr id="6578" name="Рисунок 65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82"/>
                    <pic:cNvPicPr>
                      <a:picLocks noChangeAspect="1" noChangeArrowheads="1"/>
                    </pic:cNvPicPr>
                  </pic:nvPicPr>
                  <pic:blipFill>
                    <a:blip r:embed="rId829"/>
                    <a:srcRect/>
                    <a:stretch>
                      <a:fillRect/>
                    </a:stretch>
                  </pic:blipFill>
                  <pic:spPr bwMode="auto">
                    <a:xfrm>
                      <a:off x="0" y="0"/>
                      <a:ext cx="1257300" cy="342900"/>
                    </a:xfrm>
                    <a:prstGeom prst="rect">
                      <a:avLst/>
                    </a:prstGeom>
                    <a:noFill/>
                    <a:ln w="9525">
                      <a:noFill/>
                      <a:miter lim="800000"/>
                      <a:headEnd/>
                      <a:tailEnd/>
                    </a:ln>
                  </pic:spPr>
                </pic:pic>
              </a:graphicData>
            </a:graphic>
          </wp:inline>
        </w:drawing>
      </w:r>
    </w:p>
    <w:p w:rsidR="00393CD9" w:rsidRPr="00393CD9" w:rsidRDefault="00393CD9" w:rsidP="00E34C4D">
      <w:pPr>
        <w:tabs>
          <w:tab w:val="left" w:pos="142"/>
          <w:tab w:val="left" w:pos="284"/>
          <w:tab w:val="left" w:pos="3225"/>
        </w:tabs>
        <w:autoSpaceDE w:val="0"/>
        <w:autoSpaceDN w:val="0"/>
        <w:adjustRightInd w:val="0"/>
        <w:ind w:firstLine="360"/>
        <w:jc w:val="both"/>
        <w:rPr>
          <w:szCs w:val="28"/>
          <w:lang w:eastAsia="ru-RU"/>
        </w:rPr>
      </w:pPr>
      <w:r w:rsidRPr="00393CD9">
        <w:rPr>
          <w:szCs w:val="28"/>
          <w:lang w:eastAsia="ru-RU"/>
        </w:rPr>
        <w:t xml:space="preserve">3) </w:t>
      </w:r>
      <w:r w:rsidRPr="00393CD9">
        <w:rPr>
          <w:noProof/>
          <w:szCs w:val="28"/>
          <w:lang w:eastAsia="ru-RU"/>
        </w:rPr>
        <w:drawing>
          <wp:inline distT="0" distB="0" distL="0" distR="0" wp14:anchorId="32B205E1" wp14:editId="72985C95">
            <wp:extent cx="1228725" cy="333375"/>
            <wp:effectExtent l="0" t="0" r="9525" b="0"/>
            <wp:docPr id="6579" name="Рисунок 65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83"/>
                    <pic:cNvPicPr>
                      <a:picLocks noChangeAspect="1" noChangeArrowheads="1"/>
                    </pic:cNvPicPr>
                  </pic:nvPicPr>
                  <pic:blipFill>
                    <a:blip r:embed="rId830"/>
                    <a:srcRect/>
                    <a:stretch>
                      <a:fillRect/>
                    </a:stretch>
                  </pic:blipFill>
                  <pic:spPr bwMode="auto">
                    <a:xfrm>
                      <a:off x="0" y="0"/>
                      <a:ext cx="1228725" cy="333375"/>
                    </a:xfrm>
                    <a:prstGeom prst="rect">
                      <a:avLst/>
                    </a:prstGeom>
                    <a:noFill/>
                    <a:ln w="9525">
                      <a:noFill/>
                      <a:miter lim="800000"/>
                      <a:headEnd/>
                      <a:tailEnd/>
                    </a:ln>
                  </pic:spPr>
                </pic:pic>
              </a:graphicData>
            </a:graphic>
          </wp:inline>
        </w:drawing>
      </w:r>
    </w:p>
    <w:p w:rsidR="00393CD9" w:rsidRPr="00393CD9" w:rsidRDefault="00393CD9" w:rsidP="00E34C4D">
      <w:pPr>
        <w:tabs>
          <w:tab w:val="left" w:pos="142"/>
          <w:tab w:val="left" w:pos="284"/>
          <w:tab w:val="left" w:pos="3225"/>
        </w:tabs>
        <w:autoSpaceDE w:val="0"/>
        <w:autoSpaceDN w:val="0"/>
        <w:adjustRightInd w:val="0"/>
        <w:ind w:firstLine="360"/>
        <w:jc w:val="both"/>
        <w:rPr>
          <w:szCs w:val="28"/>
          <w:lang w:eastAsia="ru-RU"/>
        </w:rPr>
      </w:pPr>
    </w:p>
    <w:p w:rsidR="00393CD9" w:rsidRPr="00393CD9" w:rsidRDefault="00393CD9" w:rsidP="00E34C4D">
      <w:pPr>
        <w:tabs>
          <w:tab w:val="left" w:pos="142"/>
          <w:tab w:val="left" w:pos="284"/>
          <w:tab w:val="left" w:pos="3225"/>
        </w:tabs>
        <w:autoSpaceDE w:val="0"/>
        <w:autoSpaceDN w:val="0"/>
        <w:adjustRightInd w:val="0"/>
        <w:ind w:firstLine="360"/>
        <w:jc w:val="both"/>
        <w:rPr>
          <w:szCs w:val="28"/>
          <w:lang w:eastAsia="ru-RU"/>
        </w:rPr>
      </w:pPr>
      <w:r w:rsidRPr="00393CD9">
        <w:rPr>
          <w:szCs w:val="28"/>
          <w:lang w:eastAsia="ru-RU"/>
        </w:rPr>
        <w:t xml:space="preserve">4. </w:t>
      </w:r>
      <w:r w:rsidRPr="00393CD9">
        <w:rPr>
          <w:noProof/>
          <w:szCs w:val="28"/>
          <w:lang w:eastAsia="ru-RU"/>
        </w:rPr>
        <w:drawing>
          <wp:inline distT="0" distB="0" distL="0" distR="0" wp14:anchorId="5A24A3C8" wp14:editId="4AAC1FD3">
            <wp:extent cx="1628775" cy="342900"/>
            <wp:effectExtent l="19050" t="0" r="0" b="0"/>
            <wp:docPr id="6580" name="Рисунок 65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84"/>
                    <pic:cNvPicPr>
                      <a:picLocks noChangeAspect="1" noChangeArrowheads="1"/>
                    </pic:cNvPicPr>
                  </pic:nvPicPr>
                  <pic:blipFill>
                    <a:blip r:embed="rId831"/>
                    <a:srcRect/>
                    <a:stretch>
                      <a:fillRect/>
                    </a:stretch>
                  </pic:blipFill>
                  <pic:spPr bwMode="auto">
                    <a:xfrm>
                      <a:off x="0" y="0"/>
                      <a:ext cx="1628775" cy="342900"/>
                    </a:xfrm>
                    <a:prstGeom prst="rect">
                      <a:avLst/>
                    </a:prstGeom>
                    <a:noFill/>
                    <a:ln w="9525">
                      <a:noFill/>
                      <a:miter lim="800000"/>
                      <a:headEnd/>
                      <a:tailEnd/>
                    </a:ln>
                  </pic:spPr>
                </pic:pic>
              </a:graphicData>
            </a:graphic>
          </wp:inline>
        </w:drawing>
      </w:r>
      <w:r w:rsidRPr="00393CD9">
        <w:rPr>
          <w:szCs w:val="28"/>
          <w:lang w:eastAsia="ru-RU"/>
        </w:rPr>
        <w:t xml:space="preserve"> Тогда прямые </w:t>
      </w:r>
      <w:r w:rsidRPr="00393CD9">
        <w:rPr>
          <w:i/>
          <w:iCs/>
          <w:szCs w:val="28"/>
          <w:lang w:eastAsia="ru-RU"/>
        </w:rPr>
        <w:t>АС</w:t>
      </w:r>
      <w:r w:rsidRPr="00393CD9">
        <w:rPr>
          <w:szCs w:val="28"/>
          <w:lang w:eastAsia="ru-RU"/>
        </w:rPr>
        <w:t xml:space="preserve"> и </w:t>
      </w:r>
      <w:r w:rsidRPr="00393CD9">
        <w:rPr>
          <w:i/>
          <w:iCs/>
          <w:szCs w:val="28"/>
          <w:lang w:eastAsia="ru-RU"/>
        </w:rPr>
        <w:t>BD</w:t>
      </w:r>
      <w:r w:rsidRPr="00393CD9">
        <w:rPr>
          <w:szCs w:val="28"/>
          <w:lang w:eastAsia="ru-RU"/>
        </w:rPr>
        <w:t>…</w:t>
      </w:r>
    </w:p>
    <w:p w:rsidR="00393CD9" w:rsidRPr="00393CD9" w:rsidRDefault="00393CD9" w:rsidP="00E34C4D">
      <w:pPr>
        <w:tabs>
          <w:tab w:val="left" w:pos="142"/>
          <w:tab w:val="left" w:pos="284"/>
          <w:tab w:val="left" w:pos="3225"/>
        </w:tabs>
        <w:autoSpaceDE w:val="0"/>
        <w:autoSpaceDN w:val="0"/>
        <w:adjustRightInd w:val="0"/>
        <w:ind w:firstLine="360"/>
        <w:jc w:val="both"/>
        <w:rPr>
          <w:szCs w:val="28"/>
          <w:lang w:eastAsia="ru-RU"/>
        </w:rPr>
      </w:pPr>
      <w:r w:rsidRPr="00393CD9">
        <w:rPr>
          <w:szCs w:val="28"/>
          <w:lang w:eastAsia="ru-RU"/>
        </w:rPr>
        <w:t>1) пересекаются;</w:t>
      </w:r>
    </w:p>
    <w:p w:rsidR="00393CD9" w:rsidRPr="00393CD9" w:rsidRDefault="00393CD9" w:rsidP="00E34C4D">
      <w:pPr>
        <w:tabs>
          <w:tab w:val="left" w:pos="142"/>
          <w:tab w:val="left" w:pos="284"/>
          <w:tab w:val="left" w:pos="3225"/>
        </w:tabs>
        <w:autoSpaceDE w:val="0"/>
        <w:autoSpaceDN w:val="0"/>
        <w:adjustRightInd w:val="0"/>
        <w:ind w:firstLine="360"/>
        <w:jc w:val="both"/>
        <w:rPr>
          <w:szCs w:val="28"/>
          <w:lang w:eastAsia="ru-RU"/>
        </w:rPr>
      </w:pPr>
      <w:r w:rsidRPr="00393CD9">
        <w:rPr>
          <w:szCs w:val="28"/>
          <w:lang w:eastAsia="ru-RU"/>
        </w:rPr>
        <w:t>2) скрещиваются;</w:t>
      </w:r>
    </w:p>
    <w:p w:rsidR="00393CD9" w:rsidRPr="00393CD9" w:rsidRDefault="00393CD9" w:rsidP="00E34C4D">
      <w:pPr>
        <w:tabs>
          <w:tab w:val="left" w:pos="142"/>
          <w:tab w:val="left" w:pos="284"/>
          <w:tab w:val="left" w:pos="3225"/>
        </w:tabs>
        <w:autoSpaceDE w:val="0"/>
        <w:autoSpaceDN w:val="0"/>
        <w:adjustRightInd w:val="0"/>
        <w:ind w:firstLine="360"/>
        <w:jc w:val="both"/>
        <w:rPr>
          <w:szCs w:val="28"/>
          <w:lang w:eastAsia="ru-RU"/>
        </w:rPr>
      </w:pPr>
      <w:r w:rsidRPr="00393CD9">
        <w:rPr>
          <w:szCs w:val="28"/>
          <w:lang w:eastAsia="ru-RU"/>
        </w:rPr>
        <w:t>3) параллельные.</w:t>
      </w:r>
    </w:p>
    <w:p w:rsidR="00393CD9" w:rsidRPr="00393CD9" w:rsidRDefault="00393CD9" w:rsidP="00E34C4D">
      <w:pPr>
        <w:tabs>
          <w:tab w:val="left" w:pos="142"/>
          <w:tab w:val="left" w:pos="284"/>
          <w:tab w:val="left" w:pos="3225"/>
        </w:tabs>
        <w:autoSpaceDE w:val="0"/>
        <w:autoSpaceDN w:val="0"/>
        <w:adjustRightInd w:val="0"/>
        <w:ind w:firstLine="360"/>
        <w:jc w:val="both"/>
        <w:rPr>
          <w:szCs w:val="28"/>
          <w:lang w:eastAsia="ru-RU"/>
        </w:rPr>
      </w:pPr>
      <w:r w:rsidRPr="00393CD9">
        <w:rPr>
          <w:szCs w:val="28"/>
          <w:lang w:eastAsia="ru-RU"/>
        </w:rPr>
        <w:t xml:space="preserve">5. Векторы </w:t>
      </w:r>
      <w:r w:rsidRPr="00393CD9">
        <w:rPr>
          <w:noProof/>
          <w:szCs w:val="28"/>
          <w:lang w:eastAsia="ru-RU"/>
        </w:rPr>
        <w:drawing>
          <wp:inline distT="0" distB="0" distL="0" distR="0" wp14:anchorId="484DB845" wp14:editId="68A30801">
            <wp:extent cx="200025" cy="361950"/>
            <wp:effectExtent l="0" t="0" r="0" b="0"/>
            <wp:docPr id="6581" name="Рисунок 65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85"/>
                    <pic:cNvPicPr>
                      <a:picLocks noChangeAspect="1" noChangeArrowheads="1"/>
                    </pic:cNvPicPr>
                  </pic:nvPicPr>
                  <pic:blipFill>
                    <a:blip r:embed="rId808"/>
                    <a:srcRect/>
                    <a:stretch>
                      <a:fillRect/>
                    </a:stretch>
                  </pic:blipFill>
                  <pic:spPr bwMode="auto">
                    <a:xfrm>
                      <a:off x="0" y="0"/>
                      <a:ext cx="200025" cy="361950"/>
                    </a:xfrm>
                    <a:prstGeom prst="rect">
                      <a:avLst/>
                    </a:prstGeom>
                    <a:noFill/>
                    <a:ln w="9525">
                      <a:noFill/>
                      <a:miter lim="800000"/>
                      <a:headEnd/>
                      <a:tailEnd/>
                    </a:ln>
                  </pic:spPr>
                </pic:pic>
              </a:graphicData>
            </a:graphic>
          </wp:inline>
        </w:drawing>
      </w:r>
      <w:r w:rsidRPr="00393CD9">
        <w:rPr>
          <w:szCs w:val="28"/>
          <w:lang w:eastAsia="ru-RU"/>
        </w:rPr>
        <w:t xml:space="preserve"> </w:t>
      </w:r>
      <w:r w:rsidRPr="00393CD9">
        <w:rPr>
          <w:noProof/>
          <w:szCs w:val="28"/>
          <w:lang w:eastAsia="ru-RU"/>
        </w:rPr>
        <w:drawing>
          <wp:inline distT="0" distB="0" distL="0" distR="0" wp14:anchorId="5176FF81" wp14:editId="5D34DC57">
            <wp:extent cx="180975" cy="352425"/>
            <wp:effectExtent l="0" t="0" r="0" b="0"/>
            <wp:docPr id="6582" name="Рисунок 65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86"/>
                    <pic:cNvPicPr>
                      <a:picLocks noChangeAspect="1" noChangeArrowheads="1"/>
                    </pic:cNvPicPr>
                  </pic:nvPicPr>
                  <pic:blipFill>
                    <a:blip r:embed="rId809"/>
                    <a:srcRect/>
                    <a:stretch>
                      <a:fillRect/>
                    </a:stretch>
                  </pic:blipFill>
                  <pic:spPr bwMode="auto">
                    <a:xfrm>
                      <a:off x="0" y="0"/>
                      <a:ext cx="180975" cy="352425"/>
                    </a:xfrm>
                    <a:prstGeom prst="rect">
                      <a:avLst/>
                    </a:prstGeom>
                    <a:noFill/>
                    <a:ln w="9525">
                      <a:noFill/>
                      <a:miter lim="800000"/>
                      <a:headEnd/>
                      <a:tailEnd/>
                    </a:ln>
                  </pic:spPr>
                </pic:pic>
              </a:graphicData>
            </a:graphic>
          </wp:inline>
        </w:drawing>
      </w:r>
      <w:r w:rsidRPr="00393CD9">
        <w:rPr>
          <w:szCs w:val="28"/>
          <w:lang w:eastAsia="ru-RU"/>
        </w:rPr>
        <w:t xml:space="preserve"> и </w:t>
      </w:r>
      <w:r w:rsidRPr="00393CD9">
        <w:rPr>
          <w:noProof/>
          <w:szCs w:val="28"/>
          <w:lang w:eastAsia="ru-RU"/>
        </w:rPr>
        <w:drawing>
          <wp:inline distT="0" distB="0" distL="0" distR="0" wp14:anchorId="4FF5E5B3" wp14:editId="2779D3AE">
            <wp:extent cx="171450" cy="333375"/>
            <wp:effectExtent l="19050" t="0" r="0" b="0"/>
            <wp:docPr id="6583" name="Рисунок 65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87"/>
                    <pic:cNvPicPr>
                      <a:picLocks noChangeAspect="1" noChangeArrowheads="1"/>
                    </pic:cNvPicPr>
                  </pic:nvPicPr>
                  <pic:blipFill>
                    <a:blip r:embed="rId832"/>
                    <a:srcRect/>
                    <a:stretch>
                      <a:fillRect/>
                    </a:stretch>
                  </pic:blipFill>
                  <pic:spPr bwMode="auto">
                    <a:xfrm>
                      <a:off x="0" y="0"/>
                      <a:ext cx="171450" cy="333375"/>
                    </a:xfrm>
                    <a:prstGeom prst="rect">
                      <a:avLst/>
                    </a:prstGeom>
                    <a:noFill/>
                    <a:ln w="9525">
                      <a:noFill/>
                      <a:miter lim="800000"/>
                      <a:headEnd/>
                      <a:tailEnd/>
                    </a:ln>
                  </pic:spPr>
                </pic:pic>
              </a:graphicData>
            </a:graphic>
          </wp:inline>
        </w:drawing>
      </w:r>
      <w:r w:rsidRPr="00393CD9">
        <w:rPr>
          <w:szCs w:val="28"/>
          <w:lang w:eastAsia="ru-RU"/>
        </w:rPr>
        <w:t xml:space="preserve"> </w:t>
      </w:r>
      <w:r w:rsidRPr="00393CD9">
        <w:rPr>
          <w:b/>
          <w:szCs w:val="28"/>
          <w:u w:val="single"/>
          <w:lang w:eastAsia="ru-RU"/>
        </w:rPr>
        <w:t>некомпланарны</w:t>
      </w:r>
      <w:r w:rsidRPr="00393CD9">
        <w:rPr>
          <w:szCs w:val="28"/>
          <w:lang w:eastAsia="ru-RU"/>
        </w:rPr>
        <w:t>, если…</w:t>
      </w:r>
    </w:p>
    <w:p w:rsidR="00393CD9" w:rsidRPr="00393CD9" w:rsidRDefault="00393CD9" w:rsidP="00E34C4D">
      <w:pPr>
        <w:tabs>
          <w:tab w:val="left" w:pos="142"/>
          <w:tab w:val="left" w:pos="284"/>
          <w:tab w:val="left" w:pos="3225"/>
        </w:tabs>
        <w:autoSpaceDE w:val="0"/>
        <w:autoSpaceDN w:val="0"/>
        <w:adjustRightInd w:val="0"/>
        <w:ind w:firstLine="360"/>
        <w:jc w:val="both"/>
        <w:rPr>
          <w:szCs w:val="28"/>
          <w:lang w:eastAsia="ru-RU"/>
        </w:rPr>
      </w:pPr>
      <w:r w:rsidRPr="00393CD9">
        <w:rPr>
          <w:szCs w:val="28"/>
          <w:lang w:eastAsia="ru-RU"/>
        </w:rPr>
        <w:t xml:space="preserve">1) </w:t>
      </w:r>
      <w:r w:rsidRPr="00393CD9">
        <w:rPr>
          <w:noProof/>
          <w:szCs w:val="28"/>
          <w:lang w:eastAsia="ru-RU"/>
        </w:rPr>
        <w:drawing>
          <wp:inline distT="0" distB="0" distL="0" distR="0" wp14:anchorId="07BA70EA" wp14:editId="168A650D">
            <wp:extent cx="1285875" cy="361950"/>
            <wp:effectExtent l="0" t="0" r="0" b="0"/>
            <wp:docPr id="6584" name="Рисунок 65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88"/>
                    <pic:cNvPicPr>
                      <a:picLocks noChangeAspect="1" noChangeArrowheads="1"/>
                    </pic:cNvPicPr>
                  </pic:nvPicPr>
                  <pic:blipFill>
                    <a:blip r:embed="rId833"/>
                    <a:srcRect/>
                    <a:stretch>
                      <a:fillRect/>
                    </a:stretch>
                  </pic:blipFill>
                  <pic:spPr bwMode="auto">
                    <a:xfrm>
                      <a:off x="0" y="0"/>
                      <a:ext cx="1285875" cy="361950"/>
                    </a:xfrm>
                    <a:prstGeom prst="rect">
                      <a:avLst/>
                    </a:prstGeom>
                    <a:noFill/>
                    <a:ln w="9525">
                      <a:noFill/>
                      <a:miter lim="800000"/>
                      <a:headEnd/>
                      <a:tailEnd/>
                    </a:ln>
                  </pic:spPr>
                </pic:pic>
              </a:graphicData>
            </a:graphic>
          </wp:inline>
        </w:drawing>
      </w:r>
    </w:p>
    <w:p w:rsidR="00393CD9" w:rsidRPr="00393CD9" w:rsidRDefault="00393CD9" w:rsidP="00E34C4D">
      <w:pPr>
        <w:tabs>
          <w:tab w:val="left" w:pos="142"/>
          <w:tab w:val="left" w:pos="284"/>
          <w:tab w:val="left" w:pos="3225"/>
        </w:tabs>
        <w:autoSpaceDE w:val="0"/>
        <w:autoSpaceDN w:val="0"/>
        <w:adjustRightInd w:val="0"/>
        <w:ind w:firstLine="360"/>
        <w:jc w:val="both"/>
        <w:rPr>
          <w:szCs w:val="28"/>
          <w:lang w:eastAsia="ru-RU"/>
        </w:rPr>
      </w:pPr>
      <w:r w:rsidRPr="00393CD9">
        <w:rPr>
          <w:szCs w:val="28"/>
          <w:lang w:eastAsia="ru-RU"/>
        </w:rPr>
        <w:t xml:space="preserve">2) </w:t>
      </w:r>
      <w:r w:rsidRPr="00393CD9">
        <w:rPr>
          <w:noProof/>
          <w:szCs w:val="28"/>
          <w:lang w:eastAsia="ru-RU"/>
        </w:rPr>
        <w:drawing>
          <wp:inline distT="0" distB="0" distL="0" distR="0" wp14:anchorId="5653655C" wp14:editId="586458C1">
            <wp:extent cx="1714500" cy="342900"/>
            <wp:effectExtent l="0" t="0" r="0" b="0"/>
            <wp:docPr id="6585" name="Рисунок 65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89"/>
                    <pic:cNvPicPr>
                      <a:picLocks noChangeAspect="1" noChangeArrowheads="1"/>
                    </pic:cNvPicPr>
                  </pic:nvPicPr>
                  <pic:blipFill>
                    <a:blip r:embed="rId834"/>
                    <a:srcRect/>
                    <a:stretch>
                      <a:fillRect/>
                    </a:stretch>
                  </pic:blipFill>
                  <pic:spPr bwMode="auto">
                    <a:xfrm>
                      <a:off x="0" y="0"/>
                      <a:ext cx="1714500" cy="342900"/>
                    </a:xfrm>
                    <a:prstGeom prst="rect">
                      <a:avLst/>
                    </a:prstGeom>
                    <a:noFill/>
                    <a:ln w="9525">
                      <a:noFill/>
                      <a:miter lim="800000"/>
                      <a:headEnd/>
                      <a:tailEnd/>
                    </a:ln>
                  </pic:spPr>
                </pic:pic>
              </a:graphicData>
            </a:graphic>
          </wp:inline>
        </w:drawing>
      </w:r>
    </w:p>
    <w:p w:rsidR="00393CD9" w:rsidRPr="00393CD9" w:rsidRDefault="00393CD9" w:rsidP="00E34C4D">
      <w:pPr>
        <w:tabs>
          <w:tab w:val="left" w:pos="142"/>
          <w:tab w:val="left" w:pos="284"/>
          <w:tab w:val="left" w:pos="3225"/>
        </w:tabs>
        <w:autoSpaceDE w:val="0"/>
        <w:autoSpaceDN w:val="0"/>
        <w:adjustRightInd w:val="0"/>
        <w:ind w:firstLine="360"/>
        <w:jc w:val="both"/>
        <w:rPr>
          <w:szCs w:val="28"/>
          <w:lang w:eastAsia="ru-RU"/>
        </w:rPr>
      </w:pPr>
      <w:r w:rsidRPr="00393CD9">
        <w:rPr>
          <w:szCs w:val="28"/>
          <w:lang w:eastAsia="ru-RU"/>
        </w:rPr>
        <w:t xml:space="preserve">3) </w:t>
      </w:r>
      <w:r w:rsidRPr="00393CD9">
        <w:rPr>
          <w:noProof/>
          <w:szCs w:val="28"/>
          <w:lang w:eastAsia="ru-RU"/>
        </w:rPr>
        <w:drawing>
          <wp:inline distT="0" distB="0" distL="0" distR="0" wp14:anchorId="1CADD841" wp14:editId="544DFDEB">
            <wp:extent cx="1371600" cy="371475"/>
            <wp:effectExtent l="0" t="0" r="0" b="0"/>
            <wp:docPr id="6586" name="Рисунок 65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90"/>
                    <pic:cNvPicPr>
                      <a:picLocks noChangeAspect="1" noChangeArrowheads="1"/>
                    </pic:cNvPicPr>
                  </pic:nvPicPr>
                  <pic:blipFill>
                    <a:blip r:embed="rId835"/>
                    <a:srcRect/>
                    <a:stretch>
                      <a:fillRect/>
                    </a:stretch>
                  </pic:blipFill>
                  <pic:spPr bwMode="auto">
                    <a:xfrm>
                      <a:off x="0" y="0"/>
                      <a:ext cx="1371600" cy="371475"/>
                    </a:xfrm>
                    <a:prstGeom prst="rect">
                      <a:avLst/>
                    </a:prstGeom>
                    <a:noFill/>
                    <a:ln w="9525">
                      <a:noFill/>
                      <a:miter lim="800000"/>
                      <a:headEnd/>
                      <a:tailEnd/>
                    </a:ln>
                  </pic:spPr>
                </pic:pic>
              </a:graphicData>
            </a:graphic>
          </wp:inline>
        </w:drawing>
      </w:r>
    </w:p>
    <w:p w:rsidR="00393CD9" w:rsidRPr="00393CD9" w:rsidRDefault="00393CD9" w:rsidP="00E34C4D">
      <w:pPr>
        <w:tabs>
          <w:tab w:val="left" w:pos="142"/>
          <w:tab w:val="left" w:pos="284"/>
          <w:tab w:val="left" w:pos="3225"/>
        </w:tabs>
        <w:autoSpaceDE w:val="0"/>
        <w:autoSpaceDN w:val="0"/>
        <w:adjustRightInd w:val="0"/>
        <w:ind w:firstLine="360"/>
        <w:jc w:val="both"/>
        <w:rPr>
          <w:szCs w:val="28"/>
          <w:lang w:eastAsia="ru-RU"/>
        </w:rPr>
      </w:pPr>
    </w:p>
    <w:p w:rsidR="00393CD9" w:rsidRPr="00393CD9" w:rsidRDefault="00393CD9" w:rsidP="00E34C4D">
      <w:pPr>
        <w:tabs>
          <w:tab w:val="left" w:pos="142"/>
          <w:tab w:val="left" w:pos="284"/>
          <w:tab w:val="left" w:pos="3225"/>
        </w:tabs>
        <w:autoSpaceDE w:val="0"/>
        <w:autoSpaceDN w:val="0"/>
        <w:adjustRightInd w:val="0"/>
        <w:ind w:firstLine="360"/>
        <w:jc w:val="both"/>
        <w:rPr>
          <w:szCs w:val="28"/>
          <w:lang w:eastAsia="ru-RU"/>
        </w:rPr>
      </w:pPr>
    </w:p>
    <w:p w:rsidR="00393CD9" w:rsidRPr="00393CD9" w:rsidRDefault="00393CD9" w:rsidP="00E34C4D">
      <w:pPr>
        <w:tabs>
          <w:tab w:val="left" w:pos="142"/>
          <w:tab w:val="left" w:pos="284"/>
          <w:tab w:val="left" w:pos="3225"/>
        </w:tabs>
        <w:autoSpaceDE w:val="0"/>
        <w:autoSpaceDN w:val="0"/>
        <w:adjustRightInd w:val="0"/>
        <w:ind w:firstLine="360"/>
        <w:jc w:val="both"/>
        <w:rPr>
          <w:szCs w:val="28"/>
          <w:lang w:eastAsia="ru-RU"/>
        </w:rPr>
      </w:pPr>
    </w:p>
    <w:p w:rsidR="00393CD9" w:rsidRPr="00393CD9" w:rsidRDefault="00393CD9" w:rsidP="00E34C4D">
      <w:pPr>
        <w:tabs>
          <w:tab w:val="left" w:pos="142"/>
          <w:tab w:val="left" w:pos="284"/>
          <w:tab w:val="left" w:pos="3225"/>
        </w:tabs>
        <w:autoSpaceDE w:val="0"/>
        <w:autoSpaceDN w:val="0"/>
        <w:adjustRightInd w:val="0"/>
        <w:ind w:firstLine="360"/>
        <w:jc w:val="both"/>
        <w:rPr>
          <w:szCs w:val="28"/>
          <w:lang w:eastAsia="ru-RU"/>
        </w:rPr>
      </w:pPr>
      <w:r w:rsidRPr="00393CD9">
        <w:rPr>
          <w:szCs w:val="28"/>
          <w:lang w:eastAsia="ru-RU"/>
        </w:rPr>
        <w:t xml:space="preserve">6. </w:t>
      </w:r>
      <w:r w:rsidRPr="00393CD9">
        <w:rPr>
          <w:i/>
          <w:iCs/>
          <w:szCs w:val="28"/>
          <w:lang w:eastAsia="ru-RU"/>
        </w:rPr>
        <w:t>DABC</w:t>
      </w:r>
      <w:r w:rsidRPr="00393CD9">
        <w:rPr>
          <w:szCs w:val="28"/>
          <w:lang w:eastAsia="ru-RU"/>
        </w:rPr>
        <w:t xml:space="preserve"> – тетраэдр. </w:t>
      </w:r>
      <w:r w:rsidRPr="00393CD9">
        <w:rPr>
          <w:i/>
          <w:iCs/>
          <w:szCs w:val="28"/>
          <w:lang w:eastAsia="ru-RU"/>
        </w:rPr>
        <w:t>О</w:t>
      </w:r>
      <w:r w:rsidRPr="00393CD9">
        <w:rPr>
          <w:szCs w:val="28"/>
          <w:lang w:eastAsia="ru-RU"/>
        </w:rPr>
        <w:t xml:space="preserve"> – точка пересечения медиан грани </w:t>
      </w:r>
      <w:r w:rsidRPr="00393CD9">
        <w:rPr>
          <w:i/>
          <w:iCs/>
          <w:szCs w:val="28"/>
          <w:lang w:eastAsia="ru-RU"/>
        </w:rPr>
        <w:t>BDC</w:t>
      </w:r>
      <w:r w:rsidRPr="00393CD9">
        <w:rPr>
          <w:szCs w:val="28"/>
          <w:lang w:eastAsia="ru-RU"/>
        </w:rPr>
        <w:t xml:space="preserve">. Тогда </w:t>
      </w:r>
      <w:r w:rsidRPr="00393CD9">
        <w:rPr>
          <w:noProof/>
          <w:szCs w:val="28"/>
          <w:lang w:eastAsia="ru-RU"/>
        </w:rPr>
        <w:drawing>
          <wp:inline distT="0" distB="0" distL="0" distR="0" wp14:anchorId="4F130513" wp14:editId="27B6888A">
            <wp:extent cx="438150" cy="323850"/>
            <wp:effectExtent l="0" t="0" r="0" b="0"/>
            <wp:docPr id="6587" name="Рисунок 65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91"/>
                    <pic:cNvPicPr>
                      <a:picLocks noChangeAspect="1" noChangeArrowheads="1"/>
                    </pic:cNvPicPr>
                  </pic:nvPicPr>
                  <pic:blipFill>
                    <a:blip r:embed="rId836"/>
                    <a:srcRect/>
                    <a:stretch>
                      <a:fillRect/>
                    </a:stretch>
                  </pic:blipFill>
                  <pic:spPr bwMode="auto">
                    <a:xfrm>
                      <a:off x="0" y="0"/>
                      <a:ext cx="438150" cy="323850"/>
                    </a:xfrm>
                    <a:prstGeom prst="rect">
                      <a:avLst/>
                    </a:prstGeom>
                    <a:noFill/>
                    <a:ln w="9525">
                      <a:noFill/>
                      <a:miter lim="800000"/>
                      <a:headEnd/>
                      <a:tailEnd/>
                    </a:ln>
                  </pic:spPr>
                </pic:pic>
              </a:graphicData>
            </a:graphic>
          </wp:inline>
        </w:drawing>
      </w:r>
      <w:r w:rsidRPr="00393CD9">
        <w:rPr>
          <w:szCs w:val="28"/>
          <w:lang w:eastAsia="ru-RU"/>
        </w:rPr>
        <w:t>…</w:t>
      </w:r>
    </w:p>
    <w:p w:rsidR="00393CD9" w:rsidRPr="00393CD9" w:rsidRDefault="00393CD9" w:rsidP="00E34C4D">
      <w:pPr>
        <w:tabs>
          <w:tab w:val="left" w:pos="142"/>
          <w:tab w:val="left" w:pos="284"/>
        </w:tabs>
        <w:autoSpaceDE w:val="0"/>
        <w:autoSpaceDN w:val="0"/>
        <w:adjustRightInd w:val="0"/>
        <w:rPr>
          <w:szCs w:val="28"/>
          <w:lang w:eastAsia="ru-RU"/>
        </w:rPr>
      </w:pPr>
      <w:r w:rsidRPr="00393CD9">
        <w:rPr>
          <w:noProof/>
          <w:szCs w:val="28"/>
          <w:lang w:eastAsia="ru-RU"/>
        </w:rPr>
        <w:lastRenderedPageBreak/>
        <w:drawing>
          <wp:inline distT="0" distB="0" distL="0" distR="0" wp14:anchorId="20A0D96C" wp14:editId="55C1BC0E">
            <wp:extent cx="1652984" cy="1619250"/>
            <wp:effectExtent l="19050" t="0" r="4366" b="0"/>
            <wp:docPr id="6588" name="Рисунок 65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92"/>
                    <pic:cNvPicPr>
                      <a:picLocks noChangeAspect="1" noChangeArrowheads="1"/>
                    </pic:cNvPicPr>
                  </pic:nvPicPr>
                  <pic:blipFill>
                    <a:blip r:embed="rId837"/>
                    <a:srcRect/>
                    <a:stretch>
                      <a:fillRect/>
                    </a:stretch>
                  </pic:blipFill>
                  <pic:spPr bwMode="auto">
                    <a:xfrm>
                      <a:off x="0" y="0"/>
                      <a:ext cx="1652984" cy="1619250"/>
                    </a:xfrm>
                    <a:prstGeom prst="rect">
                      <a:avLst/>
                    </a:prstGeom>
                    <a:noFill/>
                    <a:ln w="9525">
                      <a:noFill/>
                      <a:miter lim="800000"/>
                      <a:headEnd/>
                      <a:tailEnd/>
                    </a:ln>
                  </pic:spPr>
                </pic:pic>
              </a:graphicData>
            </a:graphic>
          </wp:inline>
        </w:drawing>
      </w:r>
      <w:r w:rsidRPr="00393CD9">
        <w:rPr>
          <w:szCs w:val="28"/>
          <w:lang w:eastAsia="ru-RU"/>
        </w:rPr>
        <w:t xml:space="preserve"> </w:t>
      </w:r>
    </w:p>
    <w:p w:rsidR="00393CD9" w:rsidRPr="00393CD9" w:rsidRDefault="00393CD9" w:rsidP="00E34C4D">
      <w:pPr>
        <w:tabs>
          <w:tab w:val="left" w:pos="142"/>
          <w:tab w:val="left" w:pos="284"/>
        </w:tabs>
        <w:autoSpaceDE w:val="0"/>
        <w:autoSpaceDN w:val="0"/>
        <w:adjustRightInd w:val="0"/>
        <w:rPr>
          <w:szCs w:val="28"/>
          <w:lang w:eastAsia="ru-RU"/>
        </w:rPr>
      </w:pPr>
      <w:r w:rsidRPr="00393CD9">
        <w:rPr>
          <w:szCs w:val="28"/>
          <w:lang w:eastAsia="ru-RU"/>
        </w:rPr>
        <w:t xml:space="preserve">1) </w:t>
      </w:r>
      <w:r w:rsidRPr="00393CD9">
        <w:rPr>
          <w:noProof/>
          <w:szCs w:val="28"/>
          <w:lang w:eastAsia="ru-RU"/>
        </w:rPr>
        <w:drawing>
          <wp:inline distT="0" distB="0" distL="0" distR="0" wp14:anchorId="04584B4B" wp14:editId="4A4D266E">
            <wp:extent cx="1414897" cy="361950"/>
            <wp:effectExtent l="0" t="0" r="0" b="0"/>
            <wp:docPr id="6589" name="Рисунок 57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93"/>
                    <pic:cNvPicPr>
                      <a:picLocks noChangeAspect="1" noChangeArrowheads="1"/>
                    </pic:cNvPicPr>
                  </pic:nvPicPr>
                  <pic:blipFill>
                    <a:blip r:embed="rId838"/>
                    <a:srcRect/>
                    <a:stretch>
                      <a:fillRect/>
                    </a:stretch>
                  </pic:blipFill>
                  <pic:spPr bwMode="auto">
                    <a:xfrm>
                      <a:off x="0" y="0"/>
                      <a:ext cx="1414897" cy="361950"/>
                    </a:xfrm>
                    <a:prstGeom prst="rect">
                      <a:avLst/>
                    </a:prstGeom>
                    <a:noFill/>
                    <a:ln w="9525">
                      <a:noFill/>
                      <a:miter lim="800000"/>
                      <a:headEnd/>
                      <a:tailEnd/>
                    </a:ln>
                  </pic:spPr>
                </pic:pic>
              </a:graphicData>
            </a:graphic>
          </wp:inline>
        </w:drawing>
      </w:r>
      <w:r w:rsidRPr="00393CD9">
        <w:rPr>
          <w:szCs w:val="28"/>
          <w:lang w:eastAsia="ru-RU"/>
        </w:rPr>
        <w:t xml:space="preserve"> </w:t>
      </w:r>
    </w:p>
    <w:p w:rsidR="00393CD9" w:rsidRPr="00393CD9" w:rsidRDefault="00393CD9" w:rsidP="00E34C4D">
      <w:pPr>
        <w:tabs>
          <w:tab w:val="left" w:pos="142"/>
          <w:tab w:val="left" w:pos="284"/>
        </w:tabs>
        <w:autoSpaceDE w:val="0"/>
        <w:autoSpaceDN w:val="0"/>
        <w:adjustRightInd w:val="0"/>
        <w:rPr>
          <w:noProof/>
          <w:szCs w:val="28"/>
          <w:lang w:eastAsia="ru-RU"/>
        </w:rPr>
      </w:pPr>
      <w:r w:rsidRPr="00393CD9">
        <w:rPr>
          <w:szCs w:val="28"/>
          <w:lang w:eastAsia="ru-RU"/>
        </w:rPr>
        <w:t>2)</w:t>
      </w:r>
      <w:r w:rsidRPr="00393CD9">
        <w:rPr>
          <w:noProof/>
          <w:szCs w:val="28"/>
          <w:lang w:eastAsia="ru-RU"/>
        </w:rPr>
        <w:t xml:space="preserve"> </w:t>
      </w:r>
      <w:r w:rsidRPr="00393CD9">
        <w:rPr>
          <w:noProof/>
          <w:szCs w:val="28"/>
          <w:lang w:eastAsia="ru-RU"/>
        </w:rPr>
        <w:drawing>
          <wp:inline distT="0" distB="0" distL="0" distR="0" wp14:anchorId="0CC82DEB" wp14:editId="76964FAF">
            <wp:extent cx="1409700" cy="394716"/>
            <wp:effectExtent l="0" t="0" r="0" b="0"/>
            <wp:docPr id="6590" name="Рисунок 57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94"/>
                    <pic:cNvPicPr>
                      <a:picLocks noChangeAspect="1" noChangeArrowheads="1"/>
                    </pic:cNvPicPr>
                  </pic:nvPicPr>
                  <pic:blipFill>
                    <a:blip r:embed="rId839"/>
                    <a:srcRect/>
                    <a:stretch>
                      <a:fillRect/>
                    </a:stretch>
                  </pic:blipFill>
                  <pic:spPr bwMode="auto">
                    <a:xfrm>
                      <a:off x="0" y="0"/>
                      <a:ext cx="1409700" cy="394716"/>
                    </a:xfrm>
                    <a:prstGeom prst="rect">
                      <a:avLst/>
                    </a:prstGeom>
                    <a:noFill/>
                    <a:ln w="9525">
                      <a:noFill/>
                      <a:miter lim="800000"/>
                      <a:headEnd/>
                      <a:tailEnd/>
                    </a:ln>
                  </pic:spPr>
                </pic:pic>
              </a:graphicData>
            </a:graphic>
          </wp:inline>
        </w:drawing>
      </w:r>
      <w:r w:rsidRPr="00393CD9">
        <w:rPr>
          <w:noProof/>
          <w:szCs w:val="28"/>
          <w:lang w:eastAsia="ru-RU"/>
        </w:rPr>
        <w:t xml:space="preserve"> </w:t>
      </w:r>
    </w:p>
    <w:p w:rsidR="00393CD9" w:rsidRPr="00393CD9" w:rsidRDefault="00393CD9" w:rsidP="00E34C4D">
      <w:pPr>
        <w:tabs>
          <w:tab w:val="left" w:pos="142"/>
          <w:tab w:val="left" w:pos="284"/>
        </w:tabs>
        <w:autoSpaceDE w:val="0"/>
        <w:autoSpaceDN w:val="0"/>
        <w:adjustRightInd w:val="0"/>
        <w:rPr>
          <w:szCs w:val="28"/>
          <w:lang w:eastAsia="ru-RU"/>
        </w:rPr>
      </w:pPr>
      <w:r w:rsidRPr="00393CD9">
        <w:rPr>
          <w:noProof/>
          <w:szCs w:val="28"/>
          <w:lang w:eastAsia="ru-RU"/>
        </w:rPr>
        <w:t xml:space="preserve">3) </w:t>
      </w:r>
      <w:r w:rsidRPr="00393CD9">
        <w:rPr>
          <w:noProof/>
          <w:szCs w:val="28"/>
          <w:lang w:eastAsia="ru-RU"/>
        </w:rPr>
        <w:drawing>
          <wp:inline distT="0" distB="0" distL="0" distR="0" wp14:anchorId="7F7BD911" wp14:editId="4D4361FA">
            <wp:extent cx="1276350" cy="357074"/>
            <wp:effectExtent l="0" t="0" r="0" b="0"/>
            <wp:docPr id="6591" name="Рисунок 57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95"/>
                    <pic:cNvPicPr>
                      <a:picLocks noChangeAspect="1" noChangeArrowheads="1"/>
                    </pic:cNvPicPr>
                  </pic:nvPicPr>
                  <pic:blipFill>
                    <a:blip r:embed="rId840"/>
                    <a:srcRect/>
                    <a:stretch>
                      <a:fillRect/>
                    </a:stretch>
                  </pic:blipFill>
                  <pic:spPr bwMode="auto">
                    <a:xfrm>
                      <a:off x="0" y="0"/>
                      <a:ext cx="1276350" cy="357074"/>
                    </a:xfrm>
                    <a:prstGeom prst="rect">
                      <a:avLst/>
                    </a:prstGeom>
                    <a:noFill/>
                    <a:ln w="9525">
                      <a:noFill/>
                      <a:miter lim="800000"/>
                      <a:headEnd/>
                      <a:tailEnd/>
                    </a:ln>
                  </pic:spPr>
                </pic:pic>
              </a:graphicData>
            </a:graphic>
          </wp:inline>
        </w:drawing>
      </w:r>
    </w:p>
    <w:p w:rsidR="00393CD9" w:rsidRPr="00393CD9" w:rsidRDefault="00393CD9" w:rsidP="00E34C4D">
      <w:pPr>
        <w:tabs>
          <w:tab w:val="left" w:pos="142"/>
          <w:tab w:val="left" w:pos="284"/>
          <w:tab w:val="left" w:pos="3225"/>
        </w:tabs>
        <w:autoSpaceDE w:val="0"/>
        <w:autoSpaceDN w:val="0"/>
        <w:adjustRightInd w:val="0"/>
        <w:ind w:firstLine="360"/>
        <w:jc w:val="both"/>
        <w:rPr>
          <w:szCs w:val="28"/>
          <w:lang w:eastAsia="ru-RU"/>
        </w:rPr>
      </w:pPr>
    </w:p>
    <w:p w:rsidR="00393CD9" w:rsidRPr="00393CD9" w:rsidRDefault="00393CD9" w:rsidP="00E34C4D">
      <w:pPr>
        <w:tabs>
          <w:tab w:val="left" w:pos="142"/>
          <w:tab w:val="left" w:pos="284"/>
          <w:tab w:val="left" w:pos="3225"/>
        </w:tabs>
        <w:autoSpaceDE w:val="0"/>
        <w:autoSpaceDN w:val="0"/>
        <w:adjustRightInd w:val="0"/>
        <w:ind w:firstLine="360"/>
        <w:jc w:val="both"/>
        <w:rPr>
          <w:szCs w:val="28"/>
          <w:lang w:eastAsia="ru-RU"/>
        </w:rPr>
      </w:pPr>
    </w:p>
    <w:p w:rsidR="00393CD9" w:rsidRPr="00393CD9" w:rsidRDefault="00393CD9" w:rsidP="00E34C4D">
      <w:pPr>
        <w:tabs>
          <w:tab w:val="left" w:pos="142"/>
          <w:tab w:val="left" w:pos="284"/>
          <w:tab w:val="left" w:pos="3225"/>
        </w:tabs>
        <w:autoSpaceDE w:val="0"/>
        <w:autoSpaceDN w:val="0"/>
        <w:adjustRightInd w:val="0"/>
        <w:ind w:firstLine="360"/>
        <w:jc w:val="both"/>
        <w:rPr>
          <w:szCs w:val="28"/>
          <w:lang w:eastAsia="ru-RU"/>
        </w:rPr>
      </w:pPr>
      <w:r w:rsidRPr="00393CD9">
        <w:rPr>
          <w:szCs w:val="28"/>
          <w:lang w:eastAsia="ru-RU"/>
        </w:rPr>
        <w:t xml:space="preserve">7. Точки </w:t>
      </w:r>
      <w:r w:rsidRPr="00393CD9">
        <w:rPr>
          <w:i/>
          <w:iCs/>
          <w:szCs w:val="28"/>
          <w:lang w:eastAsia="ru-RU"/>
        </w:rPr>
        <w:t>M</w:t>
      </w:r>
      <w:r w:rsidRPr="00393CD9">
        <w:rPr>
          <w:szCs w:val="28"/>
          <w:lang w:eastAsia="ru-RU"/>
        </w:rPr>
        <w:t xml:space="preserve">, </w:t>
      </w:r>
      <w:r w:rsidRPr="00393CD9">
        <w:rPr>
          <w:i/>
          <w:iCs/>
          <w:szCs w:val="28"/>
          <w:lang w:eastAsia="ru-RU"/>
        </w:rPr>
        <w:t>N</w:t>
      </w:r>
      <w:r w:rsidRPr="00393CD9">
        <w:rPr>
          <w:szCs w:val="28"/>
          <w:lang w:eastAsia="ru-RU"/>
        </w:rPr>
        <w:t xml:space="preserve">, </w:t>
      </w:r>
      <w:r w:rsidRPr="00393CD9">
        <w:rPr>
          <w:i/>
          <w:iCs/>
          <w:szCs w:val="28"/>
          <w:lang w:eastAsia="ru-RU"/>
        </w:rPr>
        <w:t>P</w:t>
      </w:r>
      <w:r w:rsidRPr="00393CD9">
        <w:rPr>
          <w:szCs w:val="28"/>
          <w:lang w:eastAsia="ru-RU"/>
        </w:rPr>
        <w:t xml:space="preserve">, </w:t>
      </w:r>
      <w:r w:rsidRPr="00393CD9">
        <w:rPr>
          <w:i/>
          <w:iCs/>
          <w:szCs w:val="28"/>
          <w:lang w:eastAsia="ru-RU"/>
        </w:rPr>
        <w:t>K</w:t>
      </w:r>
      <w:r w:rsidRPr="00393CD9">
        <w:rPr>
          <w:szCs w:val="28"/>
          <w:lang w:eastAsia="ru-RU"/>
        </w:rPr>
        <w:t xml:space="preserve"> – середины сторон четырёхугольника </w:t>
      </w:r>
      <w:r w:rsidRPr="00393CD9">
        <w:rPr>
          <w:i/>
          <w:iCs/>
          <w:szCs w:val="28"/>
          <w:lang w:eastAsia="ru-RU"/>
        </w:rPr>
        <w:t>ABCD</w:t>
      </w:r>
      <w:r w:rsidRPr="00393CD9">
        <w:rPr>
          <w:szCs w:val="28"/>
          <w:lang w:eastAsia="ru-RU"/>
        </w:rPr>
        <w:t xml:space="preserve">. </w:t>
      </w:r>
      <w:r w:rsidRPr="00393CD9">
        <w:rPr>
          <w:noProof/>
          <w:szCs w:val="28"/>
          <w:lang w:eastAsia="ru-RU"/>
        </w:rPr>
        <w:drawing>
          <wp:inline distT="0" distB="0" distL="0" distR="0" wp14:anchorId="2D1296F4" wp14:editId="3D35CE08">
            <wp:extent cx="1190625" cy="228600"/>
            <wp:effectExtent l="0" t="0" r="9525" b="0"/>
            <wp:docPr id="6592" name="Рисунок 65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96"/>
                    <pic:cNvPicPr>
                      <a:picLocks noChangeAspect="1" noChangeArrowheads="1"/>
                    </pic:cNvPicPr>
                  </pic:nvPicPr>
                  <pic:blipFill>
                    <a:blip r:embed="rId841"/>
                    <a:srcRect/>
                    <a:stretch>
                      <a:fillRect/>
                    </a:stretch>
                  </pic:blipFill>
                  <pic:spPr bwMode="auto">
                    <a:xfrm>
                      <a:off x="0" y="0"/>
                      <a:ext cx="1190625" cy="228600"/>
                    </a:xfrm>
                    <a:prstGeom prst="rect">
                      <a:avLst/>
                    </a:prstGeom>
                    <a:noFill/>
                    <a:ln w="9525">
                      <a:noFill/>
                      <a:miter lim="800000"/>
                      <a:headEnd/>
                      <a:tailEnd/>
                    </a:ln>
                  </pic:spPr>
                </pic:pic>
              </a:graphicData>
            </a:graphic>
          </wp:inline>
        </w:drawing>
      </w:r>
      <w:r w:rsidRPr="00393CD9">
        <w:rPr>
          <w:szCs w:val="28"/>
          <w:lang w:eastAsia="ru-RU"/>
        </w:rPr>
        <w:t xml:space="preserve"> Точка </w:t>
      </w:r>
      <w:r w:rsidRPr="00393CD9">
        <w:rPr>
          <w:i/>
          <w:iCs/>
          <w:szCs w:val="28"/>
          <w:lang w:eastAsia="ru-RU"/>
        </w:rPr>
        <w:t>О</w:t>
      </w:r>
      <w:r w:rsidRPr="00393CD9">
        <w:rPr>
          <w:szCs w:val="28"/>
          <w:lang w:eastAsia="ru-RU"/>
        </w:rPr>
        <w:t xml:space="preserve"> – произвольная точка пространства. </w:t>
      </w:r>
    </w:p>
    <w:p w:rsidR="00393CD9" w:rsidRPr="00393CD9" w:rsidRDefault="00393CD9" w:rsidP="00E34C4D">
      <w:pPr>
        <w:tabs>
          <w:tab w:val="left" w:pos="142"/>
          <w:tab w:val="left" w:pos="284"/>
          <w:tab w:val="left" w:pos="3225"/>
        </w:tabs>
        <w:autoSpaceDE w:val="0"/>
        <w:autoSpaceDN w:val="0"/>
        <w:adjustRightInd w:val="0"/>
        <w:ind w:firstLine="360"/>
        <w:jc w:val="both"/>
        <w:rPr>
          <w:szCs w:val="28"/>
          <w:lang w:eastAsia="ru-RU"/>
        </w:rPr>
      </w:pPr>
      <w:r w:rsidRPr="00393CD9">
        <w:rPr>
          <w:szCs w:val="28"/>
          <w:lang w:eastAsia="ru-RU"/>
        </w:rPr>
        <w:t xml:space="preserve">Тогда </w:t>
      </w:r>
      <w:r w:rsidRPr="00393CD9">
        <w:rPr>
          <w:noProof/>
          <w:szCs w:val="28"/>
          <w:lang w:eastAsia="ru-RU"/>
        </w:rPr>
        <w:drawing>
          <wp:inline distT="0" distB="0" distL="0" distR="0" wp14:anchorId="542DD602" wp14:editId="7D77E10A">
            <wp:extent cx="466725" cy="333375"/>
            <wp:effectExtent l="0" t="0" r="0" b="0"/>
            <wp:docPr id="6593" name="Рисунок 65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97"/>
                    <pic:cNvPicPr>
                      <a:picLocks noChangeAspect="1" noChangeArrowheads="1"/>
                    </pic:cNvPicPr>
                  </pic:nvPicPr>
                  <pic:blipFill>
                    <a:blip r:embed="rId842"/>
                    <a:srcRect/>
                    <a:stretch>
                      <a:fillRect/>
                    </a:stretch>
                  </pic:blipFill>
                  <pic:spPr bwMode="auto">
                    <a:xfrm>
                      <a:off x="0" y="0"/>
                      <a:ext cx="466725" cy="333375"/>
                    </a:xfrm>
                    <a:prstGeom prst="rect">
                      <a:avLst/>
                    </a:prstGeom>
                    <a:noFill/>
                    <a:ln w="9525">
                      <a:noFill/>
                      <a:miter lim="800000"/>
                      <a:headEnd/>
                      <a:tailEnd/>
                    </a:ln>
                  </pic:spPr>
                </pic:pic>
              </a:graphicData>
            </a:graphic>
          </wp:inline>
        </w:drawing>
      </w:r>
      <w:r w:rsidRPr="00393CD9">
        <w:rPr>
          <w:szCs w:val="28"/>
          <w:lang w:eastAsia="ru-RU"/>
        </w:rPr>
        <w:t>…</w:t>
      </w:r>
    </w:p>
    <w:p w:rsidR="00393CD9" w:rsidRPr="00393CD9" w:rsidRDefault="00393CD9" w:rsidP="00E34C4D">
      <w:pPr>
        <w:tabs>
          <w:tab w:val="left" w:pos="142"/>
          <w:tab w:val="left" w:pos="284"/>
        </w:tabs>
        <w:autoSpaceDE w:val="0"/>
        <w:autoSpaceDN w:val="0"/>
        <w:adjustRightInd w:val="0"/>
        <w:rPr>
          <w:szCs w:val="28"/>
          <w:lang w:eastAsia="ru-RU"/>
        </w:rPr>
      </w:pPr>
      <w:r w:rsidRPr="00393CD9">
        <w:rPr>
          <w:noProof/>
          <w:szCs w:val="28"/>
          <w:lang w:eastAsia="ru-RU"/>
        </w:rPr>
        <w:drawing>
          <wp:inline distT="0" distB="0" distL="0" distR="0" wp14:anchorId="7B01466C" wp14:editId="7AF79EEF">
            <wp:extent cx="1900218" cy="1847850"/>
            <wp:effectExtent l="19050" t="0" r="4782" b="0"/>
            <wp:docPr id="6594" name="Рисунок 65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98"/>
                    <pic:cNvPicPr>
                      <a:picLocks noChangeAspect="1" noChangeArrowheads="1"/>
                    </pic:cNvPicPr>
                  </pic:nvPicPr>
                  <pic:blipFill>
                    <a:blip r:embed="rId843"/>
                    <a:srcRect/>
                    <a:stretch>
                      <a:fillRect/>
                    </a:stretch>
                  </pic:blipFill>
                  <pic:spPr bwMode="auto">
                    <a:xfrm>
                      <a:off x="0" y="0"/>
                      <a:ext cx="1900218" cy="1847850"/>
                    </a:xfrm>
                    <a:prstGeom prst="rect">
                      <a:avLst/>
                    </a:prstGeom>
                    <a:noFill/>
                    <a:ln w="9525">
                      <a:noFill/>
                      <a:miter lim="800000"/>
                      <a:headEnd/>
                      <a:tailEnd/>
                    </a:ln>
                  </pic:spPr>
                </pic:pic>
              </a:graphicData>
            </a:graphic>
          </wp:inline>
        </w:drawing>
      </w:r>
      <w:r w:rsidRPr="00393CD9">
        <w:rPr>
          <w:szCs w:val="28"/>
          <w:lang w:eastAsia="ru-RU"/>
        </w:rPr>
        <w:t xml:space="preserve"> </w:t>
      </w:r>
    </w:p>
    <w:p w:rsidR="00393CD9" w:rsidRPr="00393CD9" w:rsidRDefault="00393CD9" w:rsidP="00E34C4D">
      <w:pPr>
        <w:tabs>
          <w:tab w:val="left" w:pos="142"/>
          <w:tab w:val="left" w:pos="284"/>
        </w:tabs>
        <w:autoSpaceDE w:val="0"/>
        <w:autoSpaceDN w:val="0"/>
        <w:adjustRightInd w:val="0"/>
        <w:rPr>
          <w:szCs w:val="28"/>
          <w:lang w:eastAsia="ru-RU"/>
        </w:rPr>
      </w:pPr>
    </w:p>
    <w:p w:rsidR="00393CD9" w:rsidRPr="00393CD9" w:rsidRDefault="00393CD9" w:rsidP="00E34C4D">
      <w:pPr>
        <w:tabs>
          <w:tab w:val="left" w:pos="142"/>
          <w:tab w:val="left" w:pos="284"/>
        </w:tabs>
        <w:autoSpaceDE w:val="0"/>
        <w:autoSpaceDN w:val="0"/>
        <w:adjustRightInd w:val="0"/>
        <w:rPr>
          <w:szCs w:val="28"/>
          <w:lang w:eastAsia="ru-RU"/>
        </w:rPr>
      </w:pPr>
      <w:r w:rsidRPr="00393CD9">
        <w:rPr>
          <w:szCs w:val="28"/>
          <w:lang w:eastAsia="ru-RU"/>
        </w:rPr>
        <w:t xml:space="preserve">1) </w:t>
      </w:r>
      <w:r w:rsidRPr="00393CD9">
        <w:rPr>
          <w:noProof/>
          <w:szCs w:val="28"/>
          <w:lang w:eastAsia="ru-RU"/>
        </w:rPr>
        <w:drawing>
          <wp:inline distT="0" distB="0" distL="0" distR="0" wp14:anchorId="089920DA" wp14:editId="758DFF91">
            <wp:extent cx="1485900" cy="325483"/>
            <wp:effectExtent l="0" t="0" r="0" b="0"/>
            <wp:docPr id="6595" name="Рисунок 57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99"/>
                    <pic:cNvPicPr>
                      <a:picLocks noChangeAspect="1" noChangeArrowheads="1"/>
                    </pic:cNvPicPr>
                  </pic:nvPicPr>
                  <pic:blipFill>
                    <a:blip r:embed="rId844"/>
                    <a:srcRect/>
                    <a:stretch>
                      <a:fillRect/>
                    </a:stretch>
                  </pic:blipFill>
                  <pic:spPr bwMode="auto">
                    <a:xfrm>
                      <a:off x="0" y="0"/>
                      <a:ext cx="1485900" cy="325483"/>
                    </a:xfrm>
                    <a:prstGeom prst="rect">
                      <a:avLst/>
                    </a:prstGeom>
                    <a:noFill/>
                    <a:ln w="9525">
                      <a:noFill/>
                      <a:miter lim="800000"/>
                      <a:headEnd/>
                      <a:tailEnd/>
                    </a:ln>
                  </pic:spPr>
                </pic:pic>
              </a:graphicData>
            </a:graphic>
          </wp:inline>
        </w:drawing>
      </w:r>
      <w:r w:rsidRPr="00393CD9">
        <w:rPr>
          <w:szCs w:val="28"/>
          <w:lang w:eastAsia="ru-RU"/>
        </w:rPr>
        <w:t xml:space="preserve"> </w:t>
      </w:r>
    </w:p>
    <w:p w:rsidR="00393CD9" w:rsidRPr="00393CD9" w:rsidRDefault="00393CD9" w:rsidP="00E34C4D">
      <w:pPr>
        <w:tabs>
          <w:tab w:val="left" w:pos="142"/>
          <w:tab w:val="left" w:pos="284"/>
        </w:tabs>
        <w:autoSpaceDE w:val="0"/>
        <w:autoSpaceDN w:val="0"/>
        <w:adjustRightInd w:val="0"/>
        <w:rPr>
          <w:noProof/>
          <w:szCs w:val="28"/>
          <w:lang w:eastAsia="ru-RU"/>
        </w:rPr>
      </w:pPr>
      <w:r w:rsidRPr="00393CD9">
        <w:rPr>
          <w:szCs w:val="28"/>
          <w:lang w:eastAsia="ru-RU"/>
        </w:rPr>
        <w:t>2)</w:t>
      </w:r>
      <w:r w:rsidRPr="00393CD9">
        <w:rPr>
          <w:noProof/>
          <w:szCs w:val="28"/>
          <w:lang w:eastAsia="ru-RU"/>
        </w:rPr>
        <w:t xml:space="preserve"> </w:t>
      </w:r>
      <w:r w:rsidRPr="00393CD9">
        <w:rPr>
          <w:noProof/>
          <w:szCs w:val="28"/>
          <w:lang w:eastAsia="ru-RU"/>
        </w:rPr>
        <w:drawing>
          <wp:inline distT="0" distB="0" distL="0" distR="0" wp14:anchorId="63925C9A" wp14:editId="00F7749D">
            <wp:extent cx="1247775" cy="286988"/>
            <wp:effectExtent l="0" t="0" r="9525" b="0"/>
            <wp:docPr id="6596" name="Рисунок 58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00"/>
                    <pic:cNvPicPr>
                      <a:picLocks noChangeAspect="1" noChangeArrowheads="1"/>
                    </pic:cNvPicPr>
                  </pic:nvPicPr>
                  <pic:blipFill>
                    <a:blip r:embed="rId845"/>
                    <a:srcRect/>
                    <a:stretch>
                      <a:fillRect/>
                    </a:stretch>
                  </pic:blipFill>
                  <pic:spPr bwMode="auto">
                    <a:xfrm>
                      <a:off x="0" y="0"/>
                      <a:ext cx="1255573" cy="288781"/>
                    </a:xfrm>
                    <a:prstGeom prst="rect">
                      <a:avLst/>
                    </a:prstGeom>
                    <a:noFill/>
                    <a:ln w="9525">
                      <a:noFill/>
                      <a:miter lim="800000"/>
                      <a:headEnd/>
                      <a:tailEnd/>
                    </a:ln>
                  </pic:spPr>
                </pic:pic>
              </a:graphicData>
            </a:graphic>
          </wp:inline>
        </w:drawing>
      </w:r>
      <w:r w:rsidRPr="00393CD9">
        <w:rPr>
          <w:noProof/>
          <w:szCs w:val="28"/>
          <w:lang w:eastAsia="ru-RU"/>
        </w:rPr>
        <w:t xml:space="preserve"> </w:t>
      </w:r>
    </w:p>
    <w:p w:rsidR="00393CD9" w:rsidRPr="00393CD9" w:rsidRDefault="00393CD9" w:rsidP="00E34C4D">
      <w:pPr>
        <w:tabs>
          <w:tab w:val="left" w:pos="142"/>
          <w:tab w:val="left" w:pos="284"/>
        </w:tabs>
        <w:autoSpaceDE w:val="0"/>
        <w:autoSpaceDN w:val="0"/>
        <w:adjustRightInd w:val="0"/>
        <w:rPr>
          <w:szCs w:val="28"/>
          <w:lang w:eastAsia="ru-RU"/>
        </w:rPr>
      </w:pPr>
      <w:r w:rsidRPr="00393CD9">
        <w:rPr>
          <w:noProof/>
          <w:szCs w:val="28"/>
          <w:lang w:eastAsia="ru-RU"/>
        </w:rPr>
        <w:t xml:space="preserve">3) </w:t>
      </w:r>
      <w:r w:rsidRPr="00393CD9">
        <w:rPr>
          <w:noProof/>
          <w:szCs w:val="28"/>
          <w:lang w:eastAsia="ru-RU"/>
        </w:rPr>
        <w:drawing>
          <wp:inline distT="0" distB="0" distL="0" distR="0" wp14:anchorId="30415765" wp14:editId="55C2858C">
            <wp:extent cx="1514475" cy="262120"/>
            <wp:effectExtent l="0" t="0" r="0" b="0"/>
            <wp:docPr id="6597" name="Рисунок 58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01"/>
                    <pic:cNvPicPr>
                      <a:picLocks noChangeAspect="1" noChangeArrowheads="1"/>
                    </pic:cNvPicPr>
                  </pic:nvPicPr>
                  <pic:blipFill>
                    <a:blip r:embed="rId846"/>
                    <a:srcRect/>
                    <a:stretch>
                      <a:fillRect/>
                    </a:stretch>
                  </pic:blipFill>
                  <pic:spPr bwMode="auto">
                    <a:xfrm>
                      <a:off x="0" y="0"/>
                      <a:ext cx="1515384" cy="262277"/>
                    </a:xfrm>
                    <a:prstGeom prst="rect">
                      <a:avLst/>
                    </a:prstGeom>
                    <a:noFill/>
                    <a:ln w="9525">
                      <a:noFill/>
                      <a:miter lim="800000"/>
                      <a:headEnd/>
                      <a:tailEnd/>
                    </a:ln>
                  </pic:spPr>
                </pic:pic>
              </a:graphicData>
            </a:graphic>
          </wp:inline>
        </w:drawing>
      </w:r>
    </w:p>
    <w:p w:rsidR="00393CD9" w:rsidRPr="00393CD9" w:rsidRDefault="00393CD9" w:rsidP="00E34C4D">
      <w:pPr>
        <w:tabs>
          <w:tab w:val="left" w:pos="142"/>
          <w:tab w:val="left" w:pos="284"/>
          <w:tab w:val="left" w:pos="3225"/>
        </w:tabs>
        <w:autoSpaceDE w:val="0"/>
        <w:autoSpaceDN w:val="0"/>
        <w:adjustRightInd w:val="0"/>
        <w:ind w:firstLine="360"/>
        <w:jc w:val="both"/>
        <w:rPr>
          <w:szCs w:val="28"/>
          <w:lang w:eastAsia="ru-RU"/>
        </w:rPr>
      </w:pPr>
    </w:p>
    <w:p w:rsidR="00393CD9" w:rsidRPr="00393CD9" w:rsidRDefault="00393CD9" w:rsidP="00E34C4D">
      <w:pPr>
        <w:tabs>
          <w:tab w:val="left" w:pos="142"/>
          <w:tab w:val="left" w:pos="284"/>
          <w:tab w:val="left" w:pos="3225"/>
        </w:tabs>
        <w:autoSpaceDE w:val="0"/>
        <w:autoSpaceDN w:val="0"/>
        <w:adjustRightInd w:val="0"/>
        <w:ind w:firstLine="360"/>
        <w:jc w:val="both"/>
        <w:rPr>
          <w:szCs w:val="28"/>
          <w:lang w:eastAsia="ru-RU"/>
        </w:rPr>
      </w:pPr>
    </w:p>
    <w:p w:rsidR="00393CD9" w:rsidRPr="00393CD9" w:rsidRDefault="00393CD9" w:rsidP="00E34C4D">
      <w:pPr>
        <w:tabs>
          <w:tab w:val="left" w:pos="142"/>
          <w:tab w:val="left" w:pos="284"/>
          <w:tab w:val="left" w:pos="3225"/>
        </w:tabs>
        <w:autoSpaceDE w:val="0"/>
        <w:autoSpaceDN w:val="0"/>
        <w:adjustRightInd w:val="0"/>
        <w:ind w:firstLine="360"/>
        <w:jc w:val="both"/>
        <w:rPr>
          <w:szCs w:val="28"/>
          <w:lang w:eastAsia="ru-RU"/>
        </w:rPr>
      </w:pPr>
      <w:r w:rsidRPr="00393CD9">
        <w:rPr>
          <w:szCs w:val="28"/>
          <w:lang w:eastAsia="ru-RU"/>
        </w:rPr>
        <w:t xml:space="preserve">8. Какое утверждение </w:t>
      </w:r>
      <w:r w:rsidRPr="00393CD9">
        <w:rPr>
          <w:b/>
          <w:szCs w:val="28"/>
          <w:u w:val="single"/>
          <w:lang w:eastAsia="ru-RU"/>
        </w:rPr>
        <w:t>неверное</w:t>
      </w:r>
      <w:r w:rsidRPr="00393CD9">
        <w:rPr>
          <w:szCs w:val="28"/>
          <w:lang w:eastAsia="ru-RU"/>
        </w:rPr>
        <w:t>?</w:t>
      </w:r>
    </w:p>
    <w:p w:rsidR="00393CD9" w:rsidRPr="00393CD9" w:rsidRDefault="00393CD9" w:rsidP="00E34C4D">
      <w:pPr>
        <w:tabs>
          <w:tab w:val="left" w:pos="142"/>
          <w:tab w:val="left" w:pos="284"/>
          <w:tab w:val="left" w:pos="3225"/>
        </w:tabs>
        <w:autoSpaceDE w:val="0"/>
        <w:autoSpaceDN w:val="0"/>
        <w:adjustRightInd w:val="0"/>
        <w:ind w:firstLine="360"/>
        <w:jc w:val="both"/>
        <w:rPr>
          <w:szCs w:val="28"/>
          <w:lang w:eastAsia="ru-RU"/>
        </w:rPr>
      </w:pPr>
      <w:r w:rsidRPr="00393CD9">
        <w:rPr>
          <w:szCs w:val="28"/>
          <w:lang w:eastAsia="ru-RU"/>
        </w:rPr>
        <w:t>1) Прямые, содержащие компланарные векторы, лежат в одной плоскости.</w:t>
      </w:r>
    </w:p>
    <w:p w:rsidR="00393CD9" w:rsidRPr="00393CD9" w:rsidRDefault="00393CD9" w:rsidP="00E34C4D">
      <w:pPr>
        <w:tabs>
          <w:tab w:val="left" w:pos="142"/>
          <w:tab w:val="left" w:pos="284"/>
          <w:tab w:val="left" w:pos="3225"/>
        </w:tabs>
        <w:autoSpaceDE w:val="0"/>
        <w:autoSpaceDN w:val="0"/>
        <w:adjustRightInd w:val="0"/>
        <w:ind w:firstLine="360"/>
        <w:jc w:val="both"/>
        <w:rPr>
          <w:szCs w:val="28"/>
          <w:lang w:eastAsia="ru-RU"/>
        </w:rPr>
      </w:pPr>
      <w:r w:rsidRPr="00393CD9">
        <w:rPr>
          <w:szCs w:val="28"/>
          <w:lang w:eastAsia="ru-RU"/>
        </w:rPr>
        <w:t>2) Если векторы лежат в одной плоскости, то они компланарны.</w:t>
      </w:r>
    </w:p>
    <w:p w:rsidR="00393CD9" w:rsidRPr="00393CD9" w:rsidRDefault="00393CD9" w:rsidP="00E34C4D">
      <w:pPr>
        <w:tabs>
          <w:tab w:val="left" w:pos="142"/>
          <w:tab w:val="left" w:pos="284"/>
          <w:tab w:val="left" w:pos="3225"/>
        </w:tabs>
        <w:autoSpaceDE w:val="0"/>
        <w:autoSpaceDN w:val="0"/>
        <w:adjustRightInd w:val="0"/>
        <w:ind w:firstLine="360"/>
        <w:jc w:val="both"/>
        <w:rPr>
          <w:szCs w:val="28"/>
          <w:lang w:eastAsia="ru-RU"/>
        </w:rPr>
      </w:pPr>
      <w:r w:rsidRPr="00393CD9">
        <w:rPr>
          <w:szCs w:val="28"/>
          <w:lang w:eastAsia="ru-RU"/>
        </w:rPr>
        <w:t xml:space="preserve">3) Если вектор </w:t>
      </w:r>
      <w:r w:rsidRPr="00393CD9">
        <w:rPr>
          <w:noProof/>
          <w:szCs w:val="28"/>
          <w:lang w:eastAsia="ru-RU"/>
        </w:rPr>
        <w:drawing>
          <wp:inline distT="0" distB="0" distL="0" distR="0" wp14:anchorId="228A389F" wp14:editId="2BAAE515">
            <wp:extent cx="161925" cy="314325"/>
            <wp:effectExtent l="19050" t="0" r="0" b="0"/>
            <wp:docPr id="6598" name="Рисунок 65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02"/>
                    <pic:cNvPicPr>
                      <a:picLocks noChangeAspect="1" noChangeArrowheads="1"/>
                    </pic:cNvPicPr>
                  </pic:nvPicPr>
                  <pic:blipFill>
                    <a:blip r:embed="rId832"/>
                    <a:srcRect/>
                    <a:stretch>
                      <a:fillRect/>
                    </a:stretch>
                  </pic:blipFill>
                  <pic:spPr bwMode="auto">
                    <a:xfrm>
                      <a:off x="0" y="0"/>
                      <a:ext cx="161925" cy="314325"/>
                    </a:xfrm>
                    <a:prstGeom prst="rect">
                      <a:avLst/>
                    </a:prstGeom>
                    <a:noFill/>
                    <a:ln w="9525">
                      <a:noFill/>
                      <a:miter lim="800000"/>
                      <a:headEnd/>
                      <a:tailEnd/>
                    </a:ln>
                  </pic:spPr>
                </pic:pic>
              </a:graphicData>
            </a:graphic>
          </wp:inline>
        </w:drawing>
      </w:r>
      <w:r w:rsidRPr="00393CD9">
        <w:rPr>
          <w:szCs w:val="28"/>
          <w:lang w:eastAsia="ru-RU"/>
        </w:rPr>
        <w:t xml:space="preserve"> можно разложить по векторам </w:t>
      </w:r>
      <w:r w:rsidRPr="00393CD9">
        <w:rPr>
          <w:noProof/>
          <w:szCs w:val="28"/>
          <w:lang w:eastAsia="ru-RU"/>
        </w:rPr>
        <w:drawing>
          <wp:inline distT="0" distB="0" distL="0" distR="0" wp14:anchorId="56232EBE" wp14:editId="1EC5203E">
            <wp:extent cx="180975" cy="352425"/>
            <wp:effectExtent l="0" t="0" r="0" b="0"/>
            <wp:docPr id="6599" name="Рисунок 65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03"/>
                    <pic:cNvPicPr>
                      <a:picLocks noChangeAspect="1" noChangeArrowheads="1"/>
                    </pic:cNvPicPr>
                  </pic:nvPicPr>
                  <pic:blipFill>
                    <a:blip r:embed="rId847"/>
                    <a:srcRect/>
                    <a:stretch>
                      <a:fillRect/>
                    </a:stretch>
                  </pic:blipFill>
                  <pic:spPr bwMode="auto">
                    <a:xfrm>
                      <a:off x="0" y="0"/>
                      <a:ext cx="180975" cy="352425"/>
                    </a:xfrm>
                    <a:prstGeom prst="rect">
                      <a:avLst/>
                    </a:prstGeom>
                    <a:noFill/>
                    <a:ln w="9525">
                      <a:noFill/>
                      <a:miter lim="800000"/>
                      <a:headEnd/>
                      <a:tailEnd/>
                    </a:ln>
                  </pic:spPr>
                </pic:pic>
              </a:graphicData>
            </a:graphic>
          </wp:inline>
        </w:drawing>
      </w:r>
      <w:r w:rsidRPr="00393CD9">
        <w:rPr>
          <w:szCs w:val="28"/>
          <w:lang w:eastAsia="ru-RU"/>
        </w:rPr>
        <w:t xml:space="preserve"> и </w:t>
      </w:r>
      <w:r w:rsidRPr="00393CD9">
        <w:rPr>
          <w:noProof/>
          <w:szCs w:val="28"/>
          <w:lang w:eastAsia="ru-RU"/>
        </w:rPr>
        <w:drawing>
          <wp:inline distT="0" distB="0" distL="0" distR="0" wp14:anchorId="0B72AF9C" wp14:editId="49C7B948">
            <wp:extent cx="180975" cy="314325"/>
            <wp:effectExtent l="0" t="0" r="0" b="0"/>
            <wp:docPr id="6600" name="Рисунок 66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04"/>
                    <pic:cNvPicPr>
                      <a:picLocks noChangeAspect="1" noChangeArrowheads="1"/>
                    </pic:cNvPicPr>
                  </pic:nvPicPr>
                  <pic:blipFill>
                    <a:blip r:embed="rId809"/>
                    <a:srcRect/>
                    <a:stretch>
                      <a:fillRect/>
                    </a:stretch>
                  </pic:blipFill>
                  <pic:spPr bwMode="auto">
                    <a:xfrm>
                      <a:off x="0" y="0"/>
                      <a:ext cx="180975" cy="314325"/>
                    </a:xfrm>
                    <a:prstGeom prst="rect">
                      <a:avLst/>
                    </a:prstGeom>
                    <a:noFill/>
                    <a:ln w="9525">
                      <a:noFill/>
                      <a:miter lim="800000"/>
                      <a:headEnd/>
                      <a:tailEnd/>
                    </a:ln>
                  </pic:spPr>
                </pic:pic>
              </a:graphicData>
            </a:graphic>
          </wp:inline>
        </w:drawing>
      </w:r>
      <w:r w:rsidRPr="00393CD9">
        <w:rPr>
          <w:szCs w:val="28"/>
          <w:lang w:eastAsia="ru-RU"/>
        </w:rPr>
        <w:t xml:space="preserve">, то векторы </w:t>
      </w:r>
      <w:r w:rsidRPr="00393CD9">
        <w:rPr>
          <w:noProof/>
          <w:szCs w:val="28"/>
          <w:lang w:eastAsia="ru-RU"/>
        </w:rPr>
        <w:drawing>
          <wp:inline distT="0" distB="0" distL="0" distR="0" wp14:anchorId="0E1BCF2F" wp14:editId="5BE7F140">
            <wp:extent cx="209550" cy="361950"/>
            <wp:effectExtent l="0" t="0" r="0" b="0"/>
            <wp:docPr id="6601" name="Рисунок 66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05"/>
                    <pic:cNvPicPr>
                      <a:picLocks noChangeAspect="1" noChangeArrowheads="1"/>
                    </pic:cNvPicPr>
                  </pic:nvPicPr>
                  <pic:blipFill>
                    <a:blip r:embed="rId808"/>
                    <a:srcRect/>
                    <a:stretch>
                      <a:fillRect/>
                    </a:stretch>
                  </pic:blipFill>
                  <pic:spPr bwMode="auto">
                    <a:xfrm>
                      <a:off x="0" y="0"/>
                      <a:ext cx="209550" cy="361950"/>
                    </a:xfrm>
                    <a:prstGeom prst="rect">
                      <a:avLst/>
                    </a:prstGeom>
                    <a:noFill/>
                    <a:ln w="9525">
                      <a:noFill/>
                      <a:miter lim="800000"/>
                      <a:headEnd/>
                      <a:tailEnd/>
                    </a:ln>
                  </pic:spPr>
                </pic:pic>
              </a:graphicData>
            </a:graphic>
          </wp:inline>
        </w:drawing>
      </w:r>
      <w:r w:rsidRPr="00393CD9">
        <w:rPr>
          <w:szCs w:val="28"/>
          <w:lang w:eastAsia="ru-RU"/>
        </w:rPr>
        <w:t xml:space="preserve"> </w:t>
      </w:r>
      <w:r w:rsidRPr="00393CD9">
        <w:rPr>
          <w:noProof/>
          <w:szCs w:val="28"/>
          <w:lang w:eastAsia="ru-RU"/>
        </w:rPr>
        <w:drawing>
          <wp:inline distT="0" distB="0" distL="0" distR="0" wp14:anchorId="6C1F0069" wp14:editId="7C5FA604">
            <wp:extent cx="171450" cy="333375"/>
            <wp:effectExtent l="0" t="0" r="0" b="0"/>
            <wp:docPr id="6602" name="Рисунок 66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06"/>
                    <pic:cNvPicPr>
                      <a:picLocks noChangeAspect="1" noChangeArrowheads="1"/>
                    </pic:cNvPicPr>
                  </pic:nvPicPr>
                  <pic:blipFill>
                    <a:blip r:embed="rId809"/>
                    <a:srcRect/>
                    <a:stretch>
                      <a:fillRect/>
                    </a:stretch>
                  </pic:blipFill>
                  <pic:spPr bwMode="auto">
                    <a:xfrm>
                      <a:off x="0" y="0"/>
                      <a:ext cx="171450" cy="333375"/>
                    </a:xfrm>
                    <a:prstGeom prst="rect">
                      <a:avLst/>
                    </a:prstGeom>
                    <a:noFill/>
                    <a:ln w="9525">
                      <a:noFill/>
                      <a:miter lim="800000"/>
                      <a:headEnd/>
                      <a:tailEnd/>
                    </a:ln>
                  </pic:spPr>
                </pic:pic>
              </a:graphicData>
            </a:graphic>
          </wp:inline>
        </w:drawing>
      </w:r>
      <w:r w:rsidRPr="00393CD9">
        <w:rPr>
          <w:szCs w:val="28"/>
          <w:lang w:eastAsia="ru-RU"/>
        </w:rPr>
        <w:t xml:space="preserve"> и </w:t>
      </w:r>
      <w:r w:rsidRPr="00393CD9">
        <w:rPr>
          <w:noProof/>
          <w:szCs w:val="28"/>
          <w:lang w:eastAsia="ru-RU"/>
        </w:rPr>
        <w:drawing>
          <wp:inline distT="0" distB="0" distL="0" distR="0" wp14:anchorId="7C70DA9D" wp14:editId="107FC049">
            <wp:extent cx="171450" cy="333375"/>
            <wp:effectExtent l="19050" t="0" r="0" b="0"/>
            <wp:docPr id="6603" name="Рисунок 66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07"/>
                    <pic:cNvPicPr>
                      <a:picLocks noChangeAspect="1" noChangeArrowheads="1"/>
                    </pic:cNvPicPr>
                  </pic:nvPicPr>
                  <pic:blipFill>
                    <a:blip r:embed="rId832"/>
                    <a:srcRect/>
                    <a:stretch>
                      <a:fillRect/>
                    </a:stretch>
                  </pic:blipFill>
                  <pic:spPr bwMode="auto">
                    <a:xfrm>
                      <a:off x="0" y="0"/>
                      <a:ext cx="171450" cy="333375"/>
                    </a:xfrm>
                    <a:prstGeom prst="rect">
                      <a:avLst/>
                    </a:prstGeom>
                    <a:noFill/>
                    <a:ln w="9525">
                      <a:noFill/>
                      <a:miter lim="800000"/>
                      <a:headEnd/>
                      <a:tailEnd/>
                    </a:ln>
                  </pic:spPr>
                </pic:pic>
              </a:graphicData>
            </a:graphic>
          </wp:inline>
        </w:drawing>
      </w:r>
      <w:r w:rsidRPr="00393CD9">
        <w:rPr>
          <w:szCs w:val="28"/>
          <w:lang w:eastAsia="ru-RU"/>
        </w:rPr>
        <w:t xml:space="preserve"> компланарны.</w:t>
      </w:r>
    </w:p>
    <w:p w:rsidR="00393CD9" w:rsidRPr="00393CD9" w:rsidRDefault="00393CD9" w:rsidP="00E34C4D">
      <w:pPr>
        <w:tabs>
          <w:tab w:val="left" w:pos="142"/>
          <w:tab w:val="left" w:pos="284"/>
          <w:tab w:val="left" w:pos="3225"/>
        </w:tabs>
        <w:autoSpaceDE w:val="0"/>
        <w:autoSpaceDN w:val="0"/>
        <w:adjustRightInd w:val="0"/>
        <w:ind w:firstLine="360"/>
        <w:jc w:val="both"/>
        <w:rPr>
          <w:szCs w:val="28"/>
          <w:lang w:eastAsia="ru-RU"/>
        </w:rPr>
      </w:pPr>
    </w:p>
    <w:p w:rsidR="00393CD9" w:rsidRPr="00393CD9" w:rsidRDefault="00393CD9" w:rsidP="00E34C4D">
      <w:pPr>
        <w:tabs>
          <w:tab w:val="left" w:pos="142"/>
          <w:tab w:val="left" w:pos="284"/>
          <w:tab w:val="left" w:pos="3225"/>
        </w:tabs>
        <w:autoSpaceDE w:val="0"/>
        <w:autoSpaceDN w:val="0"/>
        <w:adjustRightInd w:val="0"/>
        <w:ind w:firstLine="360"/>
        <w:jc w:val="both"/>
        <w:rPr>
          <w:b/>
          <w:bCs/>
          <w:szCs w:val="28"/>
          <w:lang w:eastAsia="ru-RU"/>
        </w:rPr>
      </w:pPr>
    </w:p>
    <w:p w:rsidR="00393CD9" w:rsidRPr="00393CD9" w:rsidRDefault="00393CD9" w:rsidP="00E34C4D">
      <w:pPr>
        <w:tabs>
          <w:tab w:val="left" w:pos="142"/>
          <w:tab w:val="left" w:pos="284"/>
          <w:tab w:val="left" w:pos="3225"/>
        </w:tabs>
        <w:autoSpaceDE w:val="0"/>
        <w:autoSpaceDN w:val="0"/>
        <w:adjustRightInd w:val="0"/>
        <w:ind w:firstLine="360"/>
        <w:jc w:val="center"/>
        <w:rPr>
          <w:b/>
          <w:bCs/>
          <w:szCs w:val="28"/>
          <w:lang w:eastAsia="ru-RU"/>
        </w:rPr>
      </w:pPr>
    </w:p>
    <w:p w:rsidR="00393CD9" w:rsidRPr="00393CD9" w:rsidRDefault="00393CD9" w:rsidP="00E34C4D">
      <w:pPr>
        <w:tabs>
          <w:tab w:val="left" w:pos="142"/>
          <w:tab w:val="left" w:pos="284"/>
          <w:tab w:val="left" w:pos="3225"/>
        </w:tabs>
        <w:autoSpaceDE w:val="0"/>
        <w:autoSpaceDN w:val="0"/>
        <w:adjustRightInd w:val="0"/>
        <w:ind w:firstLine="360"/>
        <w:jc w:val="center"/>
        <w:rPr>
          <w:b/>
          <w:bCs/>
          <w:szCs w:val="28"/>
          <w:lang w:eastAsia="ru-RU"/>
        </w:rPr>
      </w:pPr>
      <w:r w:rsidRPr="00393CD9">
        <w:rPr>
          <w:b/>
          <w:bCs/>
          <w:szCs w:val="28"/>
          <w:lang w:eastAsia="ru-RU"/>
        </w:rPr>
        <w:t>Уровень В</w:t>
      </w:r>
    </w:p>
    <w:p w:rsidR="00393CD9" w:rsidRPr="00393CD9" w:rsidRDefault="00393CD9" w:rsidP="00E34C4D">
      <w:pPr>
        <w:tabs>
          <w:tab w:val="left" w:pos="142"/>
          <w:tab w:val="left" w:pos="284"/>
          <w:tab w:val="left" w:pos="3225"/>
        </w:tabs>
        <w:autoSpaceDE w:val="0"/>
        <w:autoSpaceDN w:val="0"/>
        <w:adjustRightInd w:val="0"/>
        <w:ind w:firstLine="360"/>
        <w:jc w:val="center"/>
        <w:rPr>
          <w:b/>
          <w:bCs/>
          <w:szCs w:val="28"/>
          <w:lang w:eastAsia="ru-RU"/>
        </w:rPr>
      </w:pPr>
    </w:p>
    <w:p w:rsidR="00393CD9" w:rsidRPr="00393CD9" w:rsidRDefault="00393CD9" w:rsidP="00E34C4D">
      <w:pPr>
        <w:tabs>
          <w:tab w:val="left" w:pos="142"/>
          <w:tab w:val="left" w:pos="284"/>
          <w:tab w:val="left" w:pos="3225"/>
        </w:tabs>
        <w:autoSpaceDE w:val="0"/>
        <w:autoSpaceDN w:val="0"/>
        <w:adjustRightInd w:val="0"/>
        <w:ind w:firstLine="360"/>
        <w:jc w:val="both"/>
        <w:rPr>
          <w:szCs w:val="28"/>
          <w:lang w:eastAsia="ru-RU"/>
        </w:rPr>
      </w:pPr>
      <w:r w:rsidRPr="00393CD9">
        <w:rPr>
          <w:szCs w:val="28"/>
          <w:lang w:eastAsia="ru-RU"/>
        </w:rPr>
        <w:t xml:space="preserve">1. Известно, что векторы </w:t>
      </w:r>
      <w:r w:rsidRPr="00393CD9">
        <w:rPr>
          <w:noProof/>
          <w:szCs w:val="28"/>
          <w:lang w:eastAsia="ru-RU"/>
        </w:rPr>
        <w:drawing>
          <wp:inline distT="0" distB="0" distL="0" distR="0" wp14:anchorId="10005EC1" wp14:editId="793FC85C">
            <wp:extent cx="209550" cy="361950"/>
            <wp:effectExtent l="0" t="0" r="0" b="0"/>
            <wp:docPr id="6604" name="Рисунок 66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13"/>
                    <pic:cNvPicPr>
                      <a:picLocks noChangeAspect="1" noChangeArrowheads="1"/>
                    </pic:cNvPicPr>
                  </pic:nvPicPr>
                  <pic:blipFill>
                    <a:blip r:embed="rId808"/>
                    <a:srcRect/>
                    <a:stretch>
                      <a:fillRect/>
                    </a:stretch>
                  </pic:blipFill>
                  <pic:spPr bwMode="auto">
                    <a:xfrm>
                      <a:off x="0" y="0"/>
                      <a:ext cx="209550" cy="361950"/>
                    </a:xfrm>
                    <a:prstGeom prst="rect">
                      <a:avLst/>
                    </a:prstGeom>
                    <a:noFill/>
                    <a:ln w="9525">
                      <a:noFill/>
                      <a:miter lim="800000"/>
                      <a:headEnd/>
                      <a:tailEnd/>
                    </a:ln>
                  </pic:spPr>
                </pic:pic>
              </a:graphicData>
            </a:graphic>
          </wp:inline>
        </w:drawing>
      </w:r>
      <w:r w:rsidRPr="00393CD9">
        <w:rPr>
          <w:szCs w:val="28"/>
          <w:lang w:eastAsia="ru-RU"/>
        </w:rPr>
        <w:t xml:space="preserve"> </w:t>
      </w:r>
      <w:r w:rsidRPr="00393CD9">
        <w:rPr>
          <w:noProof/>
          <w:szCs w:val="28"/>
          <w:lang w:eastAsia="ru-RU"/>
        </w:rPr>
        <w:drawing>
          <wp:inline distT="0" distB="0" distL="0" distR="0" wp14:anchorId="1EF65EBF" wp14:editId="6C9D7976">
            <wp:extent cx="161925" cy="314325"/>
            <wp:effectExtent l="0" t="0" r="0" b="0"/>
            <wp:docPr id="6605" name="Рисунок 66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14"/>
                    <pic:cNvPicPr>
                      <a:picLocks noChangeAspect="1" noChangeArrowheads="1"/>
                    </pic:cNvPicPr>
                  </pic:nvPicPr>
                  <pic:blipFill>
                    <a:blip r:embed="rId809"/>
                    <a:srcRect/>
                    <a:stretch>
                      <a:fillRect/>
                    </a:stretch>
                  </pic:blipFill>
                  <pic:spPr bwMode="auto">
                    <a:xfrm>
                      <a:off x="0" y="0"/>
                      <a:ext cx="161925" cy="314325"/>
                    </a:xfrm>
                    <a:prstGeom prst="rect">
                      <a:avLst/>
                    </a:prstGeom>
                    <a:noFill/>
                    <a:ln w="9525">
                      <a:noFill/>
                      <a:miter lim="800000"/>
                      <a:headEnd/>
                      <a:tailEnd/>
                    </a:ln>
                  </pic:spPr>
                </pic:pic>
              </a:graphicData>
            </a:graphic>
          </wp:inline>
        </w:drawing>
      </w:r>
      <w:r w:rsidRPr="00393CD9">
        <w:rPr>
          <w:szCs w:val="28"/>
          <w:lang w:eastAsia="ru-RU"/>
        </w:rPr>
        <w:t xml:space="preserve"> и </w:t>
      </w:r>
      <w:r w:rsidRPr="00393CD9">
        <w:rPr>
          <w:noProof/>
          <w:szCs w:val="28"/>
          <w:lang w:eastAsia="ru-RU"/>
        </w:rPr>
        <w:drawing>
          <wp:inline distT="0" distB="0" distL="0" distR="0" wp14:anchorId="704986EB" wp14:editId="4FC9EA85">
            <wp:extent cx="190500" cy="342900"/>
            <wp:effectExtent l="0" t="0" r="0" b="0"/>
            <wp:docPr id="6606" name="Рисунок 66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15"/>
                    <pic:cNvPicPr>
                      <a:picLocks noChangeAspect="1" noChangeArrowheads="1"/>
                    </pic:cNvPicPr>
                  </pic:nvPicPr>
                  <pic:blipFill>
                    <a:blip r:embed="rId832"/>
                    <a:srcRect/>
                    <a:stretch>
                      <a:fillRect/>
                    </a:stretch>
                  </pic:blipFill>
                  <pic:spPr bwMode="auto">
                    <a:xfrm>
                      <a:off x="0" y="0"/>
                      <a:ext cx="190500" cy="342900"/>
                    </a:xfrm>
                    <a:prstGeom prst="rect">
                      <a:avLst/>
                    </a:prstGeom>
                    <a:noFill/>
                    <a:ln w="9525">
                      <a:noFill/>
                      <a:miter lim="800000"/>
                      <a:headEnd/>
                      <a:tailEnd/>
                    </a:ln>
                  </pic:spPr>
                </pic:pic>
              </a:graphicData>
            </a:graphic>
          </wp:inline>
        </w:drawing>
      </w:r>
      <w:r w:rsidRPr="00393CD9">
        <w:rPr>
          <w:szCs w:val="28"/>
          <w:lang w:eastAsia="ru-RU"/>
        </w:rPr>
        <w:t xml:space="preserve"> компланарны. Тогда векторы </w:t>
      </w:r>
      <w:r w:rsidRPr="00393CD9">
        <w:rPr>
          <w:noProof/>
          <w:szCs w:val="28"/>
          <w:lang w:eastAsia="ru-RU"/>
        </w:rPr>
        <w:drawing>
          <wp:inline distT="0" distB="0" distL="0" distR="0" wp14:anchorId="1036C19E" wp14:editId="1FAE80F3">
            <wp:extent cx="333375" cy="342900"/>
            <wp:effectExtent l="0" t="0" r="0" b="0"/>
            <wp:docPr id="6607" name="Рисунок 66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16"/>
                    <pic:cNvPicPr>
                      <a:picLocks noChangeAspect="1" noChangeArrowheads="1"/>
                    </pic:cNvPicPr>
                  </pic:nvPicPr>
                  <pic:blipFill>
                    <a:blip r:embed="rId848"/>
                    <a:srcRect/>
                    <a:stretch>
                      <a:fillRect/>
                    </a:stretch>
                  </pic:blipFill>
                  <pic:spPr bwMode="auto">
                    <a:xfrm>
                      <a:off x="0" y="0"/>
                      <a:ext cx="333375" cy="342900"/>
                    </a:xfrm>
                    <a:prstGeom prst="rect">
                      <a:avLst/>
                    </a:prstGeom>
                    <a:noFill/>
                    <a:ln w="9525">
                      <a:noFill/>
                      <a:miter lim="800000"/>
                      <a:headEnd/>
                      <a:tailEnd/>
                    </a:ln>
                  </pic:spPr>
                </pic:pic>
              </a:graphicData>
            </a:graphic>
          </wp:inline>
        </w:drawing>
      </w:r>
      <w:r w:rsidRPr="00393CD9">
        <w:rPr>
          <w:szCs w:val="28"/>
          <w:lang w:eastAsia="ru-RU"/>
        </w:rPr>
        <w:t xml:space="preserve"> </w:t>
      </w:r>
      <w:r w:rsidRPr="00393CD9">
        <w:rPr>
          <w:noProof/>
          <w:szCs w:val="28"/>
          <w:lang w:eastAsia="ru-RU"/>
        </w:rPr>
        <w:drawing>
          <wp:inline distT="0" distB="0" distL="0" distR="0" wp14:anchorId="0495A6C0" wp14:editId="7C2AB743">
            <wp:extent cx="495300" cy="342900"/>
            <wp:effectExtent l="19050" t="0" r="0" b="0"/>
            <wp:docPr id="6608" name="Рисунок 66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17"/>
                    <pic:cNvPicPr>
                      <a:picLocks noChangeAspect="1" noChangeArrowheads="1"/>
                    </pic:cNvPicPr>
                  </pic:nvPicPr>
                  <pic:blipFill>
                    <a:blip r:embed="rId849"/>
                    <a:srcRect/>
                    <a:stretch>
                      <a:fillRect/>
                    </a:stretch>
                  </pic:blipFill>
                  <pic:spPr bwMode="auto">
                    <a:xfrm>
                      <a:off x="0" y="0"/>
                      <a:ext cx="495300" cy="342900"/>
                    </a:xfrm>
                    <a:prstGeom prst="rect">
                      <a:avLst/>
                    </a:prstGeom>
                    <a:noFill/>
                    <a:ln w="9525">
                      <a:noFill/>
                      <a:miter lim="800000"/>
                      <a:headEnd/>
                      <a:tailEnd/>
                    </a:ln>
                  </pic:spPr>
                </pic:pic>
              </a:graphicData>
            </a:graphic>
          </wp:inline>
        </w:drawing>
      </w:r>
      <w:r w:rsidRPr="00393CD9">
        <w:rPr>
          <w:szCs w:val="28"/>
          <w:lang w:eastAsia="ru-RU"/>
        </w:rPr>
        <w:t xml:space="preserve"> </w:t>
      </w:r>
      <w:r w:rsidRPr="00393CD9">
        <w:rPr>
          <w:noProof/>
          <w:szCs w:val="28"/>
          <w:lang w:eastAsia="ru-RU"/>
        </w:rPr>
        <w:drawing>
          <wp:inline distT="0" distB="0" distL="0" distR="0" wp14:anchorId="0DC5894B" wp14:editId="6E30B0C6">
            <wp:extent cx="523875" cy="333375"/>
            <wp:effectExtent l="19050" t="0" r="0" b="0"/>
            <wp:docPr id="6609" name="Рисунок 66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18"/>
                    <pic:cNvPicPr>
                      <a:picLocks noChangeAspect="1" noChangeArrowheads="1"/>
                    </pic:cNvPicPr>
                  </pic:nvPicPr>
                  <pic:blipFill>
                    <a:blip r:embed="rId850"/>
                    <a:srcRect/>
                    <a:stretch>
                      <a:fillRect/>
                    </a:stretch>
                  </pic:blipFill>
                  <pic:spPr bwMode="auto">
                    <a:xfrm>
                      <a:off x="0" y="0"/>
                      <a:ext cx="523875" cy="333375"/>
                    </a:xfrm>
                    <a:prstGeom prst="rect">
                      <a:avLst/>
                    </a:prstGeom>
                    <a:noFill/>
                    <a:ln w="9525">
                      <a:noFill/>
                      <a:miter lim="800000"/>
                      <a:headEnd/>
                      <a:tailEnd/>
                    </a:ln>
                  </pic:spPr>
                </pic:pic>
              </a:graphicData>
            </a:graphic>
          </wp:inline>
        </w:drawing>
      </w:r>
      <w:r w:rsidRPr="00393CD9">
        <w:rPr>
          <w:szCs w:val="28"/>
          <w:lang w:eastAsia="ru-RU"/>
        </w:rPr>
        <w:t>…</w:t>
      </w:r>
    </w:p>
    <w:p w:rsidR="00393CD9" w:rsidRPr="00393CD9" w:rsidRDefault="00393CD9" w:rsidP="00E34C4D">
      <w:pPr>
        <w:tabs>
          <w:tab w:val="left" w:pos="142"/>
          <w:tab w:val="left" w:pos="284"/>
          <w:tab w:val="left" w:pos="3225"/>
        </w:tabs>
        <w:autoSpaceDE w:val="0"/>
        <w:autoSpaceDN w:val="0"/>
        <w:adjustRightInd w:val="0"/>
        <w:ind w:firstLine="360"/>
        <w:jc w:val="both"/>
        <w:rPr>
          <w:szCs w:val="28"/>
          <w:lang w:eastAsia="ru-RU"/>
        </w:rPr>
      </w:pPr>
    </w:p>
    <w:p w:rsidR="00393CD9" w:rsidRPr="00393CD9" w:rsidRDefault="00393CD9" w:rsidP="00E34C4D">
      <w:pPr>
        <w:tabs>
          <w:tab w:val="left" w:pos="142"/>
          <w:tab w:val="left" w:pos="284"/>
          <w:tab w:val="left" w:pos="3225"/>
        </w:tabs>
        <w:autoSpaceDE w:val="0"/>
        <w:autoSpaceDN w:val="0"/>
        <w:adjustRightInd w:val="0"/>
        <w:ind w:firstLine="360"/>
        <w:jc w:val="both"/>
        <w:rPr>
          <w:szCs w:val="28"/>
          <w:lang w:eastAsia="ru-RU"/>
        </w:rPr>
      </w:pPr>
      <w:r w:rsidRPr="00393CD9">
        <w:rPr>
          <w:szCs w:val="28"/>
          <w:lang w:eastAsia="ru-RU"/>
        </w:rPr>
        <w:t xml:space="preserve">2. Точки </w:t>
      </w:r>
      <w:r w:rsidRPr="00393CD9">
        <w:rPr>
          <w:i/>
          <w:iCs/>
          <w:szCs w:val="28"/>
          <w:lang w:eastAsia="ru-RU"/>
        </w:rPr>
        <w:t>А</w:t>
      </w:r>
      <w:r w:rsidRPr="00393CD9">
        <w:rPr>
          <w:szCs w:val="28"/>
          <w:lang w:eastAsia="ru-RU"/>
        </w:rPr>
        <w:t xml:space="preserve">, </w:t>
      </w:r>
      <w:r w:rsidRPr="00393CD9">
        <w:rPr>
          <w:i/>
          <w:iCs/>
          <w:szCs w:val="28"/>
          <w:lang w:eastAsia="ru-RU"/>
        </w:rPr>
        <w:t>В</w:t>
      </w:r>
      <w:r w:rsidRPr="00393CD9">
        <w:rPr>
          <w:szCs w:val="28"/>
          <w:lang w:eastAsia="ru-RU"/>
        </w:rPr>
        <w:t xml:space="preserve"> и </w:t>
      </w:r>
      <w:r w:rsidRPr="00393CD9">
        <w:rPr>
          <w:i/>
          <w:iCs/>
          <w:szCs w:val="28"/>
          <w:lang w:eastAsia="ru-RU"/>
        </w:rPr>
        <w:t>С</w:t>
      </w:r>
      <w:r w:rsidRPr="00393CD9">
        <w:rPr>
          <w:szCs w:val="28"/>
          <w:lang w:eastAsia="ru-RU"/>
        </w:rPr>
        <w:t xml:space="preserve"> не лежат на одной прямой, а точка </w:t>
      </w:r>
      <w:r w:rsidRPr="00393CD9">
        <w:rPr>
          <w:i/>
          <w:iCs/>
          <w:szCs w:val="28"/>
          <w:lang w:eastAsia="ru-RU"/>
        </w:rPr>
        <w:t>О</w:t>
      </w:r>
      <w:r w:rsidRPr="00393CD9">
        <w:rPr>
          <w:szCs w:val="28"/>
          <w:lang w:eastAsia="ru-RU"/>
        </w:rPr>
        <w:t xml:space="preserve"> не лежит в плоскости (</w:t>
      </w:r>
      <w:r w:rsidRPr="00393CD9">
        <w:rPr>
          <w:i/>
          <w:iCs/>
          <w:szCs w:val="28"/>
          <w:lang w:eastAsia="ru-RU"/>
        </w:rPr>
        <w:t>АВС</w:t>
      </w:r>
      <w:r w:rsidRPr="00393CD9">
        <w:rPr>
          <w:szCs w:val="28"/>
          <w:lang w:eastAsia="ru-RU"/>
        </w:rPr>
        <w:t xml:space="preserve">). Тогда векторы </w:t>
      </w:r>
      <w:r w:rsidRPr="00393CD9">
        <w:rPr>
          <w:noProof/>
          <w:szCs w:val="28"/>
          <w:lang w:eastAsia="ru-RU"/>
        </w:rPr>
        <w:drawing>
          <wp:inline distT="0" distB="0" distL="0" distR="0" wp14:anchorId="5CFA946A" wp14:editId="141C8359">
            <wp:extent cx="647700" cy="342900"/>
            <wp:effectExtent l="0" t="0" r="0" b="0"/>
            <wp:docPr id="6610" name="Рисунок 66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19"/>
                    <pic:cNvPicPr>
                      <a:picLocks noChangeAspect="1" noChangeArrowheads="1"/>
                    </pic:cNvPicPr>
                  </pic:nvPicPr>
                  <pic:blipFill>
                    <a:blip r:embed="rId823"/>
                    <a:srcRect/>
                    <a:stretch>
                      <a:fillRect/>
                    </a:stretch>
                  </pic:blipFill>
                  <pic:spPr bwMode="auto">
                    <a:xfrm>
                      <a:off x="0" y="0"/>
                      <a:ext cx="647700" cy="342900"/>
                    </a:xfrm>
                    <a:prstGeom prst="rect">
                      <a:avLst/>
                    </a:prstGeom>
                    <a:noFill/>
                    <a:ln w="9525">
                      <a:noFill/>
                      <a:miter lim="800000"/>
                      <a:headEnd/>
                      <a:tailEnd/>
                    </a:ln>
                  </pic:spPr>
                </pic:pic>
              </a:graphicData>
            </a:graphic>
          </wp:inline>
        </w:drawing>
      </w:r>
      <w:r w:rsidRPr="00393CD9">
        <w:rPr>
          <w:szCs w:val="28"/>
          <w:lang w:eastAsia="ru-RU"/>
        </w:rPr>
        <w:t xml:space="preserve"> и </w:t>
      </w:r>
      <w:r w:rsidRPr="00393CD9">
        <w:rPr>
          <w:noProof/>
          <w:szCs w:val="28"/>
          <w:lang w:eastAsia="ru-RU"/>
        </w:rPr>
        <w:drawing>
          <wp:inline distT="0" distB="0" distL="0" distR="0" wp14:anchorId="24E7A2D5" wp14:editId="655E9361">
            <wp:extent cx="314325" cy="323850"/>
            <wp:effectExtent l="0" t="0" r="0" b="0"/>
            <wp:docPr id="6611" name="Рисунок 66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20"/>
                    <pic:cNvPicPr>
                      <a:picLocks noChangeAspect="1" noChangeArrowheads="1"/>
                    </pic:cNvPicPr>
                  </pic:nvPicPr>
                  <pic:blipFill>
                    <a:blip r:embed="rId824"/>
                    <a:srcRect/>
                    <a:stretch>
                      <a:fillRect/>
                    </a:stretch>
                  </pic:blipFill>
                  <pic:spPr bwMode="auto">
                    <a:xfrm>
                      <a:off x="0" y="0"/>
                      <a:ext cx="314325" cy="323850"/>
                    </a:xfrm>
                    <a:prstGeom prst="rect">
                      <a:avLst/>
                    </a:prstGeom>
                    <a:noFill/>
                    <a:ln w="9525">
                      <a:noFill/>
                      <a:miter lim="800000"/>
                      <a:headEnd/>
                      <a:tailEnd/>
                    </a:ln>
                  </pic:spPr>
                </pic:pic>
              </a:graphicData>
            </a:graphic>
          </wp:inline>
        </w:drawing>
      </w:r>
      <w:r w:rsidRPr="00393CD9">
        <w:rPr>
          <w:szCs w:val="28"/>
          <w:lang w:eastAsia="ru-RU"/>
        </w:rPr>
        <w:t>…</w:t>
      </w:r>
    </w:p>
    <w:p w:rsidR="00393CD9" w:rsidRPr="00393CD9" w:rsidRDefault="00393CD9" w:rsidP="00E34C4D">
      <w:pPr>
        <w:tabs>
          <w:tab w:val="left" w:pos="142"/>
          <w:tab w:val="left" w:pos="284"/>
          <w:tab w:val="left" w:pos="3225"/>
        </w:tabs>
        <w:autoSpaceDE w:val="0"/>
        <w:autoSpaceDN w:val="0"/>
        <w:adjustRightInd w:val="0"/>
        <w:ind w:firstLine="360"/>
        <w:jc w:val="both"/>
        <w:rPr>
          <w:szCs w:val="28"/>
          <w:lang w:eastAsia="ru-RU"/>
        </w:rPr>
      </w:pPr>
    </w:p>
    <w:p w:rsidR="00393CD9" w:rsidRPr="00393CD9" w:rsidRDefault="00393CD9" w:rsidP="00E34C4D">
      <w:pPr>
        <w:tabs>
          <w:tab w:val="left" w:pos="142"/>
          <w:tab w:val="left" w:pos="284"/>
          <w:tab w:val="left" w:pos="3225"/>
        </w:tabs>
        <w:autoSpaceDE w:val="0"/>
        <w:autoSpaceDN w:val="0"/>
        <w:adjustRightInd w:val="0"/>
        <w:ind w:firstLine="360"/>
        <w:jc w:val="both"/>
        <w:rPr>
          <w:szCs w:val="28"/>
          <w:lang w:eastAsia="ru-RU"/>
        </w:rPr>
      </w:pPr>
      <w:r w:rsidRPr="00393CD9">
        <w:rPr>
          <w:szCs w:val="28"/>
          <w:lang w:eastAsia="ru-RU"/>
        </w:rPr>
        <w:t xml:space="preserve">3. </w:t>
      </w:r>
      <w:r w:rsidRPr="00393CD9">
        <w:rPr>
          <w:i/>
          <w:iCs/>
          <w:szCs w:val="28"/>
          <w:lang w:eastAsia="ru-RU"/>
        </w:rPr>
        <w:t>ABCDA</w:t>
      </w:r>
      <w:r w:rsidRPr="00393CD9">
        <w:rPr>
          <w:i/>
          <w:iCs/>
          <w:position w:val="-8"/>
          <w:sz w:val="18"/>
          <w:szCs w:val="20"/>
          <w:lang w:eastAsia="ru-RU"/>
        </w:rPr>
        <w:t>1</w:t>
      </w:r>
      <w:r w:rsidRPr="00393CD9">
        <w:rPr>
          <w:i/>
          <w:iCs/>
          <w:szCs w:val="28"/>
          <w:lang w:eastAsia="ru-RU"/>
        </w:rPr>
        <w:t>B</w:t>
      </w:r>
      <w:r w:rsidRPr="00393CD9">
        <w:rPr>
          <w:position w:val="-8"/>
          <w:sz w:val="18"/>
          <w:szCs w:val="20"/>
          <w:lang w:eastAsia="ru-RU"/>
        </w:rPr>
        <w:t>1</w:t>
      </w:r>
      <w:r w:rsidRPr="00393CD9">
        <w:rPr>
          <w:i/>
          <w:iCs/>
          <w:szCs w:val="28"/>
          <w:lang w:eastAsia="ru-RU"/>
        </w:rPr>
        <w:t>C</w:t>
      </w:r>
      <w:r w:rsidRPr="00393CD9">
        <w:rPr>
          <w:position w:val="-8"/>
          <w:sz w:val="18"/>
          <w:szCs w:val="20"/>
          <w:lang w:eastAsia="ru-RU"/>
        </w:rPr>
        <w:t>1</w:t>
      </w:r>
      <w:r w:rsidRPr="00393CD9">
        <w:rPr>
          <w:i/>
          <w:iCs/>
          <w:szCs w:val="28"/>
          <w:lang w:eastAsia="ru-RU"/>
        </w:rPr>
        <w:t>D</w:t>
      </w:r>
      <w:r w:rsidRPr="00393CD9">
        <w:rPr>
          <w:position w:val="-8"/>
          <w:sz w:val="18"/>
          <w:szCs w:val="20"/>
          <w:lang w:eastAsia="ru-RU"/>
        </w:rPr>
        <w:t>1</w:t>
      </w:r>
      <w:r w:rsidRPr="00393CD9">
        <w:rPr>
          <w:szCs w:val="28"/>
          <w:lang w:eastAsia="ru-RU"/>
        </w:rPr>
        <w:t xml:space="preserve"> – куб. </w:t>
      </w:r>
      <w:r w:rsidRPr="00393CD9">
        <w:rPr>
          <w:i/>
          <w:iCs/>
          <w:szCs w:val="28"/>
          <w:lang w:eastAsia="ru-RU"/>
        </w:rPr>
        <w:t>АВ</w:t>
      </w:r>
      <w:r w:rsidRPr="00393CD9">
        <w:rPr>
          <w:szCs w:val="28"/>
          <w:lang w:eastAsia="ru-RU"/>
        </w:rPr>
        <w:t xml:space="preserve"> = </w:t>
      </w:r>
      <w:r w:rsidRPr="00393CD9">
        <w:rPr>
          <w:noProof/>
          <w:szCs w:val="28"/>
          <w:lang w:eastAsia="ru-RU"/>
        </w:rPr>
        <w:drawing>
          <wp:inline distT="0" distB="0" distL="0" distR="0" wp14:anchorId="7848CD72" wp14:editId="1BFE8D1F">
            <wp:extent cx="285750" cy="285750"/>
            <wp:effectExtent l="0" t="0" r="0" b="0"/>
            <wp:docPr id="6612" name="Рисунок 66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21"/>
                    <pic:cNvPicPr>
                      <a:picLocks noChangeAspect="1" noChangeArrowheads="1"/>
                    </pic:cNvPicPr>
                  </pic:nvPicPr>
                  <pic:blipFill>
                    <a:blip r:embed="rId851"/>
                    <a:srcRect/>
                    <a:stretch>
                      <a:fillRect/>
                    </a:stretch>
                  </pic:blipFill>
                  <pic:spPr bwMode="auto">
                    <a:xfrm>
                      <a:off x="0" y="0"/>
                      <a:ext cx="285750" cy="285750"/>
                    </a:xfrm>
                    <a:prstGeom prst="rect">
                      <a:avLst/>
                    </a:prstGeom>
                    <a:noFill/>
                    <a:ln w="9525">
                      <a:noFill/>
                      <a:miter lim="800000"/>
                      <a:headEnd/>
                      <a:tailEnd/>
                    </a:ln>
                  </pic:spPr>
                </pic:pic>
              </a:graphicData>
            </a:graphic>
          </wp:inline>
        </w:drawing>
      </w:r>
      <w:r w:rsidRPr="00393CD9">
        <w:rPr>
          <w:szCs w:val="28"/>
          <w:lang w:eastAsia="ru-RU"/>
        </w:rPr>
        <w:t xml:space="preserve"> см. </w:t>
      </w:r>
    </w:p>
    <w:p w:rsidR="00393CD9" w:rsidRPr="00393CD9" w:rsidRDefault="00393CD9" w:rsidP="00E34C4D">
      <w:pPr>
        <w:tabs>
          <w:tab w:val="left" w:pos="142"/>
          <w:tab w:val="left" w:pos="284"/>
          <w:tab w:val="left" w:pos="3225"/>
        </w:tabs>
        <w:autoSpaceDE w:val="0"/>
        <w:autoSpaceDN w:val="0"/>
        <w:adjustRightInd w:val="0"/>
        <w:ind w:firstLine="360"/>
        <w:jc w:val="both"/>
        <w:rPr>
          <w:szCs w:val="28"/>
          <w:lang w:eastAsia="ru-RU"/>
        </w:rPr>
      </w:pPr>
      <w:r w:rsidRPr="00393CD9">
        <w:rPr>
          <w:szCs w:val="28"/>
          <w:lang w:eastAsia="ru-RU"/>
        </w:rPr>
        <w:t xml:space="preserve">Тогда </w:t>
      </w:r>
      <w:r w:rsidRPr="00393CD9">
        <w:rPr>
          <w:noProof/>
          <w:szCs w:val="28"/>
          <w:lang w:eastAsia="ru-RU"/>
        </w:rPr>
        <w:drawing>
          <wp:inline distT="0" distB="0" distL="0" distR="0" wp14:anchorId="0F7897BC" wp14:editId="2061C6FD">
            <wp:extent cx="1447800" cy="342900"/>
            <wp:effectExtent l="19050" t="0" r="0" b="0"/>
            <wp:docPr id="6613" name="Рисунок 66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22"/>
                    <pic:cNvPicPr>
                      <a:picLocks noChangeAspect="1" noChangeArrowheads="1"/>
                    </pic:cNvPicPr>
                  </pic:nvPicPr>
                  <pic:blipFill>
                    <a:blip r:embed="rId826"/>
                    <a:srcRect/>
                    <a:stretch>
                      <a:fillRect/>
                    </a:stretch>
                  </pic:blipFill>
                  <pic:spPr bwMode="auto">
                    <a:xfrm>
                      <a:off x="0" y="0"/>
                      <a:ext cx="1447800" cy="342900"/>
                    </a:xfrm>
                    <a:prstGeom prst="rect">
                      <a:avLst/>
                    </a:prstGeom>
                    <a:noFill/>
                    <a:ln w="9525">
                      <a:noFill/>
                      <a:miter lim="800000"/>
                      <a:headEnd/>
                      <a:tailEnd/>
                    </a:ln>
                  </pic:spPr>
                </pic:pic>
              </a:graphicData>
            </a:graphic>
          </wp:inline>
        </w:drawing>
      </w:r>
      <w:r w:rsidRPr="00393CD9">
        <w:rPr>
          <w:szCs w:val="28"/>
          <w:lang w:eastAsia="ru-RU"/>
        </w:rPr>
        <w:t>…</w:t>
      </w:r>
    </w:p>
    <w:p w:rsidR="00393CD9" w:rsidRPr="00393CD9" w:rsidRDefault="00393CD9" w:rsidP="00E34C4D">
      <w:pPr>
        <w:tabs>
          <w:tab w:val="left" w:pos="142"/>
          <w:tab w:val="left" w:pos="284"/>
          <w:tab w:val="left" w:pos="1080"/>
        </w:tabs>
        <w:rPr>
          <w:lang w:eastAsia="ru-RU"/>
        </w:rPr>
      </w:pPr>
    </w:p>
    <w:p w:rsidR="00393CD9" w:rsidRPr="00393CD9" w:rsidRDefault="00393CD9" w:rsidP="00E34C4D">
      <w:pPr>
        <w:tabs>
          <w:tab w:val="left" w:pos="142"/>
          <w:tab w:val="left" w:pos="284"/>
        </w:tabs>
        <w:rPr>
          <w:lang w:eastAsia="ru-RU"/>
        </w:rPr>
      </w:pPr>
    </w:p>
    <w:p w:rsidR="00393CD9" w:rsidRPr="00393CD9" w:rsidRDefault="00393CD9" w:rsidP="00E34C4D">
      <w:pPr>
        <w:tabs>
          <w:tab w:val="left" w:pos="142"/>
          <w:tab w:val="left" w:pos="284"/>
        </w:tabs>
        <w:rPr>
          <w:lang w:eastAsia="ru-RU"/>
        </w:rPr>
      </w:pPr>
    </w:p>
    <w:p w:rsidR="00393CD9" w:rsidRPr="00393CD9" w:rsidRDefault="00393CD9" w:rsidP="00E34C4D">
      <w:pPr>
        <w:tabs>
          <w:tab w:val="left" w:pos="142"/>
          <w:tab w:val="left" w:pos="284"/>
        </w:tabs>
        <w:rPr>
          <w:lang w:eastAsia="ru-RU"/>
        </w:rPr>
      </w:pPr>
    </w:p>
    <w:p w:rsidR="00393CD9" w:rsidRPr="00393CD9" w:rsidRDefault="00393CD9" w:rsidP="00E34C4D">
      <w:pPr>
        <w:tabs>
          <w:tab w:val="left" w:pos="142"/>
          <w:tab w:val="left" w:pos="284"/>
        </w:tabs>
        <w:rPr>
          <w:lang w:eastAsia="ru-RU"/>
        </w:rPr>
      </w:pPr>
      <w:r w:rsidRPr="00393CD9">
        <w:rPr>
          <w:lang w:eastAsia="ru-RU"/>
        </w:rPr>
        <w:t>Тест по теме: « Компланарные векторы»</w:t>
      </w:r>
    </w:p>
    <w:p w:rsidR="00393CD9" w:rsidRPr="00393CD9" w:rsidRDefault="00393CD9" w:rsidP="00E34C4D">
      <w:pPr>
        <w:tabs>
          <w:tab w:val="left" w:pos="142"/>
          <w:tab w:val="left" w:pos="284"/>
        </w:tabs>
        <w:rPr>
          <w:lang w:eastAsia="ru-RU"/>
        </w:rPr>
      </w:pPr>
    </w:p>
    <w:tbl>
      <w:tblPr>
        <w:tblStyle w:val="41"/>
        <w:tblW w:w="7905" w:type="dxa"/>
        <w:tblLook w:val="04A0" w:firstRow="1" w:lastRow="0" w:firstColumn="1" w:lastColumn="0" w:noHBand="0" w:noVBand="1"/>
      </w:tblPr>
      <w:tblGrid>
        <w:gridCol w:w="958"/>
        <w:gridCol w:w="605"/>
        <w:gridCol w:w="605"/>
        <w:gridCol w:w="605"/>
        <w:gridCol w:w="605"/>
        <w:gridCol w:w="604"/>
        <w:gridCol w:w="604"/>
        <w:gridCol w:w="604"/>
        <w:gridCol w:w="604"/>
        <w:gridCol w:w="754"/>
        <w:gridCol w:w="754"/>
        <w:gridCol w:w="603"/>
      </w:tblGrid>
      <w:tr w:rsidR="00393CD9" w:rsidRPr="00393CD9" w:rsidTr="002950EF">
        <w:trPr>
          <w:trHeight w:val="502"/>
        </w:trPr>
        <w:tc>
          <w:tcPr>
            <w:tcW w:w="958" w:type="dxa"/>
          </w:tcPr>
          <w:p w:rsidR="00393CD9" w:rsidRPr="00393CD9" w:rsidRDefault="00393CD9" w:rsidP="00E34C4D">
            <w:pPr>
              <w:tabs>
                <w:tab w:val="left" w:pos="142"/>
                <w:tab w:val="left" w:pos="284"/>
              </w:tabs>
              <w:rPr>
                <w:lang w:eastAsia="ru-RU"/>
              </w:rPr>
            </w:pPr>
            <w:r w:rsidRPr="00393CD9">
              <w:rPr>
                <w:lang w:eastAsia="ru-RU"/>
              </w:rPr>
              <w:t>№ п/п вариант</w:t>
            </w:r>
          </w:p>
        </w:tc>
        <w:tc>
          <w:tcPr>
            <w:tcW w:w="605" w:type="dxa"/>
            <w:vAlign w:val="center"/>
          </w:tcPr>
          <w:p w:rsidR="00393CD9" w:rsidRPr="00393CD9" w:rsidRDefault="00393CD9" w:rsidP="00E34C4D">
            <w:pPr>
              <w:tabs>
                <w:tab w:val="left" w:pos="142"/>
                <w:tab w:val="left" w:pos="284"/>
              </w:tabs>
              <w:autoSpaceDE w:val="0"/>
              <w:autoSpaceDN w:val="0"/>
              <w:adjustRightInd w:val="0"/>
              <w:spacing w:before="15" w:line="228" w:lineRule="auto"/>
              <w:jc w:val="center"/>
              <w:rPr>
                <w:lang w:eastAsia="ru-RU"/>
              </w:rPr>
            </w:pPr>
            <w:r w:rsidRPr="00393CD9">
              <w:rPr>
                <w:lang w:eastAsia="ru-RU"/>
              </w:rPr>
              <w:t>А1</w:t>
            </w:r>
          </w:p>
        </w:tc>
        <w:tc>
          <w:tcPr>
            <w:tcW w:w="605" w:type="dxa"/>
            <w:vAlign w:val="center"/>
          </w:tcPr>
          <w:p w:rsidR="00393CD9" w:rsidRPr="00393CD9" w:rsidRDefault="00393CD9" w:rsidP="00E34C4D">
            <w:pPr>
              <w:tabs>
                <w:tab w:val="left" w:pos="142"/>
                <w:tab w:val="left" w:pos="284"/>
              </w:tabs>
              <w:autoSpaceDE w:val="0"/>
              <w:autoSpaceDN w:val="0"/>
              <w:adjustRightInd w:val="0"/>
              <w:spacing w:before="15" w:line="228" w:lineRule="auto"/>
              <w:jc w:val="center"/>
              <w:rPr>
                <w:lang w:eastAsia="ru-RU"/>
              </w:rPr>
            </w:pPr>
            <w:r w:rsidRPr="00393CD9">
              <w:rPr>
                <w:lang w:eastAsia="ru-RU"/>
              </w:rPr>
              <w:t>А2</w:t>
            </w:r>
          </w:p>
        </w:tc>
        <w:tc>
          <w:tcPr>
            <w:tcW w:w="605" w:type="dxa"/>
            <w:vAlign w:val="center"/>
          </w:tcPr>
          <w:p w:rsidR="00393CD9" w:rsidRPr="00393CD9" w:rsidRDefault="00393CD9" w:rsidP="00E34C4D">
            <w:pPr>
              <w:tabs>
                <w:tab w:val="left" w:pos="142"/>
                <w:tab w:val="left" w:pos="284"/>
              </w:tabs>
              <w:autoSpaceDE w:val="0"/>
              <w:autoSpaceDN w:val="0"/>
              <w:adjustRightInd w:val="0"/>
              <w:spacing w:before="15" w:line="228" w:lineRule="auto"/>
              <w:jc w:val="center"/>
              <w:rPr>
                <w:lang w:eastAsia="ru-RU"/>
              </w:rPr>
            </w:pPr>
            <w:r w:rsidRPr="00393CD9">
              <w:rPr>
                <w:lang w:eastAsia="ru-RU"/>
              </w:rPr>
              <w:t>А3</w:t>
            </w:r>
          </w:p>
        </w:tc>
        <w:tc>
          <w:tcPr>
            <w:tcW w:w="605" w:type="dxa"/>
            <w:vAlign w:val="center"/>
          </w:tcPr>
          <w:p w:rsidR="00393CD9" w:rsidRPr="00393CD9" w:rsidRDefault="00393CD9" w:rsidP="00E34C4D">
            <w:pPr>
              <w:tabs>
                <w:tab w:val="left" w:pos="142"/>
                <w:tab w:val="left" w:pos="284"/>
              </w:tabs>
              <w:autoSpaceDE w:val="0"/>
              <w:autoSpaceDN w:val="0"/>
              <w:adjustRightInd w:val="0"/>
              <w:spacing w:before="15" w:line="228" w:lineRule="auto"/>
              <w:jc w:val="center"/>
              <w:rPr>
                <w:lang w:eastAsia="ru-RU"/>
              </w:rPr>
            </w:pPr>
            <w:r w:rsidRPr="00393CD9">
              <w:rPr>
                <w:lang w:eastAsia="ru-RU"/>
              </w:rPr>
              <w:t>А4</w:t>
            </w:r>
          </w:p>
        </w:tc>
        <w:tc>
          <w:tcPr>
            <w:tcW w:w="604" w:type="dxa"/>
            <w:vAlign w:val="center"/>
          </w:tcPr>
          <w:p w:rsidR="00393CD9" w:rsidRPr="00393CD9" w:rsidRDefault="00393CD9" w:rsidP="00E34C4D">
            <w:pPr>
              <w:tabs>
                <w:tab w:val="left" w:pos="142"/>
                <w:tab w:val="left" w:pos="284"/>
              </w:tabs>
              <w:autoSpaceDE w:val="0"/>
              <w:autoSpaceDN w:val="0"/>
              <w:adjustRightInd w:val="0"/>
              <w:spacing w:before="15" w:line="228" w:lineRule="auto"/>
              <w:jc w:val="center"/>
              <w:rPr>
                <w:lang w:eastAsia="ru-RU"/>
              </w:rPr>
            </w:pPr>
            <w:r w:rsidRPr="00393CD9">
              <w:rPr>
                <w:lang w:eastAsia="ru-RU"/>
              </w:rPr>
              <w:t>А5</w:t>
            </w:r>
          </w:p>
        </w:tc>
        <w:tc>
          <w:tcPr>
            <w:tcW w:w="604" w:type="dxa"/>
            <w:vAlign w:val="center"/>
          </w:tcPr>
          <w:p w:rsidR="00393CD9" w:rsidRPr="00393CD9" w:rsidRDefault="00393CD9" w:rsidP="00E34C4D">
            <w:pPr>
              <w:tabs>
                <w:tab w:val="left" w:pos="142"/>
                <w:tab w:val="left" w:pos="284"/>
              </w:tabs>
              <w:autoSpaceDE w:val="0"/>
              <w:autoSpaceDN w:val="0"/>
              <w:adjustRightInd w:val="0"/>
              <w:spacing w:before="15" w:line="228" w:lineRule="auto"/>
              <w:jc w:val="center"/>
              <w:rPr>
                <w:lang w:eastAsia="ru-RU"/>
              </w:rPr>
            </w:pPr>
            <w:r w:rsidRPr="00393CD9">
              <w:rPr>
                <w:lang w:eastAsia="ru-RU"/>
              </w:rPr>
              <w:t>А6</w:t>
            </w:r>
          </w:p>
        </w:tc>
        <w:tc>
          <w:tcPr>
            <w:tcW w:w="604" w:type="dxa"/>
            <w:vAlign w:val="center"/>
          </w:tcPr>
          <w:p w:rsidR="00393CD9" w:rsidRPr="00393CD9" w:rsidRDefault="00393CD9" w:rsidP="00E34C4D">
            <w:pPr>
              <w:tabs>
                <w:tab w:val="left" w:pos="142"/>
                <w:tab w:val="left" w:pos="284"/>
              </w:tabs>
              <w:autoSpaceDE w:val="0"/>
              <w:autoSpaceDN w:val="0"/>
              <w:adjustRightInd w:val="0"/>
              <w:spacing w:before="15" w:line="228" w:lineRule="auto"/>
              <w:jc w:val="center"/>
              <w:rPr>
                <w:lang w:eastAsia="ru-RU"/>
              </w:rPr>
            </w:pPr>
            <w:r w:rsidRPr="00393CD9">
              <w:rPr>
                <w:lang w:eastAsia="ru-RU"/>
              </w:rPr>
              <w:t>А7</w:t>
            </w:r>
          </w:p>
        </w:tc>
        <w:tc>
          <w:tcPr>
            <w:tcW w:w="604" w:type="dxa"/>
            <w:vAlign w:val="center"/>
          </w:tcPr>
          <w:p w:rsidR="00393CD9" w:rsidRPr="00393CD9" w:rsidRDefault="00393CD9" w:rsidP="00E34C4D">
            <w:pPr>
              <w:tabs>
                <w:tab w:val="left" w:pos="142"/>
                <w:tab w:val="left" w:pos="284"/>
              </w:tabs>
              <w:autoSpaceDE w:val="0"/>
              <w:autoSpaceDN w:val="0"/>
              <w:adjustRightInd w:val="0"/>
              <w:spacing w:before="15" w:line="228" w:lineRule="auto"/>
              <w:jc w:val="center"/>
              <w:rPr>
                <w:lang w:eastAsia="ru-RU"/>
              </w:rPr>
            </w:pPr>
            <w:r w:rsidRPr="00393CD9">
              <w:rPr>
                <w:lang w:eastAsia="ru-RU"/>
              </w:rPr>
              <w:t>А8</w:t>
            </w:r>
          </w:p>
        </w:tc>
        <w:tc>
          <w:tcPr>
            <w:tcW w:w="754" w:type="dxa"/>
            <w:vAlign w:val="center"/>
          </w:tcPr>
          <w:p w:rsidR="00393CD9" w:rsidRPr="00393CD9" w:rsidRDefault="00393CD9" w:rsidP="00E34C4D">
            <w:pPr>
              <w:tabs>
                <w:tab w:val="left" w:pos="142"/>
                <w:tab w:val="left" w:pos="284"/>
              </w:tabs>
              <w:autoSpaceDE w:val="0"/>
              <w:autoSpaceDN w:val="0"/>
              <w:adjustRightInd w:val="0"/>
              <w:spacing w:before="15" w:line="228" w:lineRule="auto"/>
              <w:jc w:val="center"/>
              <w:rPr>
                <w:lang w:eastAsia="ru-RU"/>
              </w:rPr>
            </w:pPr>
            <w:r w:rsidRPr="00393CD9">
              <w:rPr>
                <w:lang w:eastAsia="ru-RU"/>
              </w:rPr>
              <w:t>В1</w:t>
            </w:r>
          </w:p>
        </w:tc>
        <w:tc>
          <w:tcPr>
            <w:tcW w:w="754" w:type="dxa"/>
            <w:vAlign w:val="center"/>
          </w:tcPr>
          <w:p w:rsidR="00393CD9" w:rsidRPr="00393CD9" w:rsidRDefault="00393CD9" w:rsidP="00E34C4D">
            <w:pPr>
              <w:tabs>
                <w:tab w:val="left" w:pos="142"/>
                <w:tab w:val="left" w:pos="284"/>
              </w:tabs>
              <w:autoSpaceDE w:val="0"/>
              <w:autoSpaceDN w:val="0"/>
              <w:adjustRightInd w:val="0"/>
              <w:spacing w:before="15" w:line="228" w:lineRule="auto"/>
              <w:jc w:val="center"/>
              <w:rPr>
                <w:lang w:eastAsia="ru-RU"/>
              </w:rPr>
            </w:pPr>
            <w:r w:rsidRPr="00393CD9">
              <w:rPr>
                <w:lang w:eastAsia="ru-RU"/>
              </w:rPr>
              <w:t>В2</w:t>
            </w:r>
          </w:p>
        </w:tc>
        <w:tc>
          <w:tcPr>
            <w:tcW w:w="603" w:type="dxa"/>
            <w:vAlign w:val="center"/>
          </w:tcPr>
          <w:p w:rsidR="00393CD9" w:rsidRPr="00393CD9" w:rsidRDefault="00393CD9" w:rsidP="00E34C4D">
            <w:pPr>
              <w:tabs>
                <w:tab w:val="left" w:pos="142"/>
                <w:tab w:val="left" w:pos="284"/>
              </w:tabs>
              <w:autoSpaceDE w:val="0"/>
              <w:autoSpaceDN w:val="0"/>
              <w:adjustRightInd w:val="0"/>
              <w:spacing w:before="15" w:line="228" w:lineRule="auto"/>
              <w:jc w:val="center"/>
              <w:rPr>
                <w:lang w:eastAsia="ru-RU"/>
              </w:rPr>
            </w:pPr>
            <w:r w:rsidRPr="00393CD9">
              <w:rPr>
                <w:lang w:eastAsia="ru-RU"/>
              </w:rPr>
              <w:t>В3</w:t>
            </w:r>
          </w:p>
        </w:tc>
      </w:tr>
      <w:tr w:rsidR="00393CD9" w:rsidRPr="00393CD9" w:rsidTr="002950EF">
        <w:trPr>
          <w:trHeight w:val="304"/>
        </w:trPr>
        <w:tc>
          <w:tcPr>
            <w:tcW w:w="958" w:type="dxa"/>
          </w:tcPr>
          <w:p w:rsidR="00393CD9" w:rsidRPr="00393CD9" w:rsidRDefault="00393CD9" w:rsidP="00E34C4D">
            <w:pPr>
              <w:tabs>
                <w:tab w:val="left" w:pos="142"/>
                <w:tab w:val="left" w:pos="284"/>
              </w:tabs>
              <w:rPr>
                <w:lang w:eastAsia="ru-RU"/>
              </w:rPr>
            </w:pPr>
            <w:r w:rsidRPr="00393CD9">
              <w:rPr>
                <w:lang w:eastAsia="ru-RU"/>
              </w:rPr>
              <w:t>1</w:t>
            </w:r>
          </w:p>
        </w:tc>
        <w:tc>
          <w:tcPr>
            <w:tcW w:w="605" w:type="dxa"/>
            <w:vAlign w:val="center"/>
          </w:tcPr>
          <w:p w:rsidR="00393CD9" w:rsidRPr="00393CD9" w:rsidRDefault="00393CD9" w:rsidP="00E34C4D">
            <w:pPr>
              <w:tabs>
                <w:tab w:val="left" w:pos="142"/>
                <w:tab w:val="left" w:pos="284"/>
              </w:tabs>
              <w:autoSpaceDE w:val="0"/>
              <w:autoSpaceDN w:val="0"/>
              <w:adjustRightInd w:val="0"/>
              <w:spacing w:line="228" w:lineRule="auto"/>
              <w:jc w:val="center"/>
              <w:rPr>
                <w:lang w:eastAsia="ru-RU"/>
              </w:rPr>
            </w:pPr>
            <w:r w:rsidRPr="00393CD9">
              <w:rPr>
                <w:lang w:eastAsia="ru-RU"/>
              </w:rPr>
              <w:t>1</w:t>
            </w:r>
          </w:p>
        </w:tc>
        <w:tc>
          <w:tcPr>
            <w:tcW w:w="605" w:type="dxa"/>
            <w:vAlign w:val="center"/>
          </w:tcPr>
          <w:p w:rsidR="00393CD9" w:rsidRPr="00393CD9" w:rsidRDefault="00393CD9" w:rsidP="00E34C4D">
            <w:pPr>
              <w:tabs>
                <w:tab w:val="left" w:pos="142"/>
                <w:tab w:val="left" w:pos="284"/>
              </w:tabs>
              <w:autoSpaceDE w:val="0"/>
              <w:autoSpaceDN w:val="0"/>
              <w:adjustRightInd w:val="0"/>
              <w:spacing w:line="228" w:lineRule="auto"/>
              <w:jc w:val="center"/>
              <w:rPr>
                <w:lang w:eastAsia="ru-RU"/>
              </w:rPr>
            </w:pPr>
            <w:r w:rsidRPr="00393CD9">
              <w:rPr>
                <w:lang w:eastAsia="ru-RU"/>
              </w:rPr>
              <w:t>1</w:t>
            </w:r>
          </w:p>
        </w:tc>
        <w:tc>
          <w:tcPr>
            <w:tcW w:w="605" w:type="dxa"/>
            <w:vAlign w:val="center"/>
          </w:tcPr>
          <w:p w:rsidR="00393CD9" w:rsidRPr="00393CD9" w:rsidRDefault="00393CD9" w:rsidP="00E34C4D">
            <w:pPr>
              <w:tabs>
                <w:tab w:val="left" w:pos="142"/>
                <w:tab w:val="left" w:pos="284"/>
              </w:tabs>
              <w:autoSpaceDE w:val="0"/>
              <w:autoSpaceDN w:val="0"/>
              <w:adjustRightInd w:val="0"/>
              <w:spacing w:line="228" w:lineRule="auto"/>
              <w:jc w:val="center"/>
              <w:rPr>
                <w:lang w:eastAsia="ru-RU"/>
              </w:rPr>
            </w:pPr>
            <w:r w:rsidRPr="00393CD9">
              <w:rPr>
                <w:lang w:eastAsia="ru-RU"/>
              </w:rPr>
              <w:t>1</w:t>
            </w:r>
          </w:p>
        </w:tc>
        <w:tc>
          <w:tcPr>
            <w:tcW w:w="605" w:type="dxa"/>
            <w:vAlign w:val="center"/>
          </w:tcPr>
          <w:p w:rsidR="00393CD9" w:rsidRPr="00393CD9" w:rsidRDefault="00393CD9" w:rsidP="00E34C4D">
            <w:pPr>
              <w:tabs>
                <w:tab w:val="left" w:pos="142"/>
                <w:tab w:val="left" w:pos="284"/>
              </w:tabs>
              <w:autoSpaceDE w:val="0"/>
              <w:autoSpaceDN w:val="0"/>
              <w:adjustRightInd w:val="0"/>
              <w:spacing w:line="228" w:lineRule="auto"/>
              <w:jc w:val="center"/>
              <w:rPr>
                <w:lang w:eastAsia="ru-RU"/>
              </w:rPr>
            </w:pPr>
            <w:r w:rsidRPr="00393CD9">
              <w:rPr>
                <w:lang w:eastAsia="ru-RU"/>
              </w:rPr>
              <w:t>2</w:t>
            </w:r>
          </w:p>
        </w:tc>
        <w:tc>
          <w:tcPr>
            <w:tcW w:w="604" w:type="dxa"/>
            <w:vAlign w:val="center"/>
          </w:tcPr>
          <w:p w:rsidR="00393CD9" w:rsidRPr="00393CD9" w:rsidRDefault="00393CD9" w:rsidP="00E34C4D">
            <w:pPr>
              <w:tabs>
                <w:tab w:val="left" w:pos="142"/>
                <w:tab w:val="left" w:pos="284"/>
              </w:tabs>
              <w:autoSpaceDE w:val="0"/>
              <w:autoSpaceDN w:val="0"/>
              <w:adjustRightInd w:val="0"/>
              <w:spacing w:line="228" w:lineRule="auto"/>
              <w:jc w:val="center"/>
              <w:rPr>
                <w:lang w:eastAsia="ru-RU"/>
              </w:rPr>
            </w:pPr>
            <w:r w:rsidRPr="00393CD9">
              <w:rPr>
                <w:lang w:eastAsia="ru-RU"/>
              </w:rPr>
              <w:t>2</w:t>
            </w:r>
          </w:p>
        </w:tc>
        <w:tc>
          <w:tcPr>
            <w:tcW w:w="604" w:type="dxa"/>
            <w:vAlign w:val="center"/>
          </w:tcPr>
          <w:p w:rsidR="00393CD9" w:rsidRPr="00393CD9" w:rsidRDefault="00393CD9" w:rsidP="00E34C4D">
            <w:pPr>
              <w:tabs>
                <w:tab w:val="left" w:pos="142"/>
                <w:tab w:val="left" w:pos="284"/>
              </w:tabs>
              <w:autoSpaceDE w:val="0"/>
              <w:autoSpaceDN w:val="0"/>
              <w:adjustRightInd w:val="0"/>
              <w:spacing w:line="228" w:lineRule="auto"/>
              <w:jc w:val="center"/>
              <w:rPr>
                <w:lang w:eastAsia="ru-RU"/>
              </w:rPr>
            </w:pPr>
            <w:r w:rsidRPr="00393CD9">
              <w:rPr>
                <w:lang w:eastAsia="ru-RU"/>
              </w:rPr>
              <w:t>3</w:t>
            </w:r>
          </w:p>
        </w:tc>
        <w:tc>
          <w:tcPr>
            <w:tcW w:w="604" w:type="dxa"/>
            <w:vAlign w:val="center"/>
          </w:tcPr>
          <w:p w:rsidR="00393CD9" w:rsidRPr="00393CD9" w:rsidRDefault="00393CD9" w:rsidP="00E34C4D">
            <w:pPr>
              <w:tabs>
                <w:tab w:val="left" w:pos="142"/>
                <w:tab w:val="left" w:pos="284"/>
              </w:tabs>
              <w:autoSpaceDE w:val="0"/>
              <w:autoSpaceDN w:val="0"/>
              <w:adjustRightInd w:val="0"/>
              <w:spacing w:line="228" w:lineRule="auto"/>
              <w:jc w:val="center"/>
              <w:rPr>
                <w:lang w:eastAsia="ru-RU"/>
              </w:rPr>
            </w:pPr>
            <w:r w:rsidRPr="00393CD9">
              <w:rPr>
                <w:lang w:eastAsia="ru-RU"/>
              </w:rPr>
              <w:t>3</w:t>
            </w:r>
          </w:p>
        </w:tc>
        <w:tc>
          <w:tcPr>
            <w:tcW w:w="604" w:type="dxa"/>
            <w:vAlign w:val="center"/>
          </w:tcPr>
          <w:p w:rsidR="00393CD9" w:rsidRPr="00393CD9" w:rsidRDefault="00393CD9" w:rsidP="00E34C4D">
            <w:pPr>
              <w:tabs>
                <w:tab w:val="left" w:pos="142"/>
                <w:tab w:val="left" w:pos="284"/>
              </w:tabs>
              <w:autoSpaceDE w:val="0"/>
              <w:autoSpaceDN w:val="0"/>
              <w:adjustRightInd w:val="0"/>
              <w:spacing w:line="228" w:lineRule="auto"/>
              <w:jc w:val="center"/>
              <w:rPr>
                <w:lang w:eastAsia="ru-RU"/>
              </w:rPr>
            </w:pPr>
            <w:r w:rsidRPr="00393CD9">
              <w:rPr>
                <w:lang w:eastAsia="ru-RU"/>
              </w:rPr>
              <w:t>2</w:t>
            </w:r>
          </w:p>
        </w:tc>
        <w:tc>
          <w:tcPr>
            <w:tcW w:w="754" w:type="dxa"/>
            <w:vAlign w:val="center"/>
          </w:tcPr>
          <w:p w:rsidR="00393CD9" w:rsidRPr="00393CD9" w:rsidRDefault="00393CD9" w:rsidP="00E34C4D">
            <w:pPr>
              <w:tabs>
                <w:tab w:val="left" w:pos="142"/>
                <w:tab w:val="left" w:pos="284"/>
              </w:tabs>
              <w:autoSpaceDE w:val="0"/>
              <w:autoSpaceDN w:val="0"/>
              <w:adjustRightInd w:val="0"/>
              <w:spacing w:line="228" w:lineRule="auto"/>
              <w:jc w:val="center"/>
              <w:rPr>
                <w:sz w:val="20"/>
                <w:szCs w:val="20"/>
                <w:lang w:eastAsia="ru-RU"/>
              </w:rPr>
            </w:pPr>
            <w:r w:rsidRPr="00393CD9">
              <w:rPr>
                <w:sz w:val="20"/>
                <w:szCs w:val="20"/>
                <w:lang w:eastAsia="ru-RU"/>
              </w:rPr>
              <w:t>комп.</w:t>
            </w:r>
            <w:r w:rsidRPr="00393CD9">
              <w:rPr>
                <w:sz w:val="20"/>
                <w:szCs w:val="20"/>
                <w:lang w:eastAsia="ru-RU"/>
              </w:rPr>
              <w:br/>
            </w:r>
          </w:p>
        </w:tc>
        <w:tc>
          <w:tcPr>
            <w:tcW w:w="754" w:type="dxa"/>
            <w:vAlign w:val="center"/>
          </w:tcPr>
          <w:p w:rsidR="00393CD9" w:rsidRPr="00393CD9" w:rsidRDefault="00393CD9" w:rsidP="00E34C4D">
            <w:pPr>
              <w:tabs>
                <w:tab w:val="left" w:pos="142"/>
                <w:tab w:val="left" w:pos="284"/>
              </w:tabs>
              <w:autoSpaceDE w:val="0"/>
              <w:autoSpaceDN w:val="0"/>
              <w:adjustRightInd w:val="0"/>
              <w:spacing w:line="228" w:lineRule="auto"/>
              <w:jc w:val="center"/>
              <w:rPr>
                <w:sz w:val="20"/>
                <w:szCs w:val="20"/>
                <w:lang w:eastAsia="ru-RU"/>
              </w:rPr>
            </w:pPr>
            <w:r w:rsidRPr="00393CD9">
              <w:rPr>
                <w:sz w:val="20"/>
                <w:szCs w:val="20"/>
                <w:lang w:eastAsia="ru-RU"/>
              </w:rPr>
              <w:t>не комп.</w:t>
            </w:r>
          </w:p>
        </w:tc>
        <w:tc>
          <w:tcPr>
            <w:tcW w:w="603" w:type="dxa"/>
            <w:vAlign w:val="center"/>
          </w:tcPr>
          <w:p w:rsidR="00393CD9" w:rsidRPr="00393CD9" w:rsidRDefault="00393CD9" w:rsidP="00E34C4D">
            <w:pPr>
              <w:tabs>
                <w:tab w:val="left" w:pos="142"/>
                <w:tab w:val="left" w:pos="284"/>
              </w:tabs>
              <w:autoSpaceDE w:val="0"/>
              <w:autoSpaceDN w:val="0"/>
              <w:adjustRightInd w:val="0"/>
              <w:spacing w:line="228" w:lineRule="auto"/>
              <w:jc w:val="center"/>
              <w:rPr>
                <w:lang w:eastAsia="ru-RU"/>
              </w:rPr>
            </w:pPr>
            <w:r w:rsidRPr="00393CD9">
              <w:rPr>
                <w:lang w:eastAsia="ru-RU"/>
              </w:rPr>
              <w:t>4</w:t>
            </w:r>
          </w:p>
        </w:tc>
      </w:tr>
      <w:tr w:rsidR="00393CD9" w:rsidRPr="00393CD9" w:rsidTr="002950EF">
        <w:trPr>
          <w:trHeight w:val="319"/>
        </w:trPr>
        <w:tc>
          <w:tcPr>
            <w:tcW w:w="958" w:type="dxa"/>
          </w:tcPr>
          <w:p w:rsidR="00393CD9" w:rsidRPr="00393CD9" w:rsidRDefault="00393CD9" w:rsidP="00E34C4D">
            <w:pPr>
              <w:tabs>
                <w:tab w:val="left" w:pos="142"/>
                <w:tab w:val="left" w:pos="284"/>
              </w:tabs>
              <w:rPr>
                <w:lang w:eastAsia="ru-RU"/>
              </w:rPr>
            </w:pPr>
            <w:r w:rsidRPr="00393CD9">
              <w:rPr>
                <w:lang w:eastAsia="ru-RU"/>
              </w:rPr>
              <w:t>2</w:t>
            </w:r>
          </w:p>
        </w:tc>
        <w:tc>
          <w:tcPr>
            <w:tcW w:w="605" w:type="dxa"/>
            <w:vAlign w:val="center"/>
          </w:tcPr>
          <w:p w:rsidR="00393CD9" w:rsidRPr="00393CD9" w:rsidRDefault="00393CD9" w:rsidP="00E34C4D">
            <w:pPr>
              <w:tabs>
                <w:tab w:val="left" w:pos="142"/>
                <w:tab w:val="left" w:pos="284"/>
              </w:tabs>
              <w:autoSpaceDE w:val="0"/>
              <w:autoSpaceDN w:val="0"/>
              <w:adjustRightInd w:val="0"/>
              <w:spacing w:line="228" w:lineRule="auto"/>
              <w:jc w:val="center"/>
              <w:rPr>
                <w:lang w:eastAsia="ru-RU"/>
              </w:rPr>
            </w:pPr>
            <w:r w:rsidRPr="00393CD9">
              <w:rPr>
                <w:lang w:eastAsia="ru-RU"/>
              </w:rPr>
              <w:t>1</w:t>
            </w:r>
          </w:p>
        </w:tc>
        <w:tc>
          <w:tcPr>
            <w:tcW w:w="605" w:type="dxa"/>
            <w:vAlign w:val="center"/>
          </w:tcPr>
          <w:p w:rsidR="00393CD9" w:rsidRPr="00393CD9" w:rsidRDefault="00393CD9" w:rsidP="00E34C4D">
            <w:pPr>
              <w:tabs>
                <w:tab w:val="left" w:pos="142"/>
                <w:tab w:val="left" w:pos="284"/>
              </w:tabs>
              <w:autoSpaceDE w:val="0"/>
              <w:autoSpaceDN w:val="0"/>
              <w:adjustRightInd w:val="0"/>
              <w:spacing w:line="228" w:lineRule="auto"/>
              <w:jc w:val="center"/>
              <w:rPr>
                <w:lang w:eastAsia="ru-RU"/>
              </w:rPr>
            </w:pPr>
            <w:r w:rsidRPr="00393CD9">
              <w:rPr>
                <w:lang w:eastAsia="ru-RU"/>
              </w:rPr>
              <w:t>2</w:t>
            </w:r>
          </w:p>
        </w:tc>
        <w:tc>
          <w:tcPr>
            <w:tcW w:w="605" w:type="dxa"/>
            <w:vAlign w:val="center"/>
          </w:tcPr>
          <w:p w:rsidR="00393CD9" w:rsidRPr="00393CD9" w:rsidRDefault="00393CD9" w:rsidP="00E34C4D">
            <w:pPr>
              <w:tabs>
                <w:tab w:val="left" w:pos="142"/>
                <w:tab w:val="left" w:pos="284"/>
              </w:tabs>
              <w:autoSpaceDE w:val="0"/>
              <w:autoSpaceDN w:val="0"/>
              <w:adjustRightInd w:val="0"/>
              <w:spacing w:line="228" w:lineRule="auto"/>
              <w:jc w:val="center"/>
              <w:rPr>
                <w:lang w:eastAsia="ru-RU"/>
              </w:rPr>
            </w:pPr>
            <w:r w:rsidRPr="00393CD9">
              <w:rPr>
                <w:lang w:eastAsia="ru-RU"/>
              </w:rPr>
              <w:t>3</w:t>
            </w:r>
          </w:p>
        </w:tc>
        <w:tc>
          <w:tcPr>
            <w:tcW w:w="605" w:type="dxa"/>
            <w:vAlign w:val="center"/>
          </w:tcPr>
          <w:p w:rsidR="00393CD9" w:rsidRPr="00393CD9" w:rsidRDefault="00393CD9" w:rsidP="00E34C4D">
            <w:pPr>
              <w:tabs>
                <w:tab w:val="left" w:pos="142"/>
                <w:tab w:val="left" w:pos="284"/>
              </w:tabs>
              <w:autoSpaceDE w:val="0"/>
              <w:autoSpaceDN w:val="0"/>
              <w:adjustRightInd w:val="0"/>
              <w:spacing w:line="228" w:lineRule="auto"/>
              <w:jc w:val="center"/>
              <w:rPr>
                <w:lang w:eastAsia="ru-RU"/>
              </w:rPr>
            </w:pPr>
            <w:r w:rsidRPr="00393CD9">
              <w:rPr>
                <w:lang w:eastAsia="ru-RU"/>
              </w:rPr>
              <w:t>1</w:t>
            </w:r>
          </w:p>
        </w:tc>
        <w:tc>
          <w:tcPr>
            <w:tcW w:w="604" w:type="dxa"/>
            <w:vAlign w:val="center"/>
          </w:tcPr>
          <w:p w:rsidR="00393CD9" w:rsidRPr="00393CD9" w:rsidRDefault="00393CD9" w:rsidP="00E34C4D">
            <w:pPr>
              <w:tabs>
                <w:tab w:val="left" w:pos="142"/>
                <w:tab w:val="left" w:pos="284"/>
              </w:tabs>
              <w:autoSpaceDE w:val="0"/>
              <w:autoSpaceDN w:val="0"/>
              <w:adjustRightInd w:val="0"/>
              <w:spacing w:line="228" w:lineRule="auto"/>
              <w:jc w:val="center"/>
              <w:rPr>
                <w:lang w:eastAsia="ru-RU"/>
              </w:rPr>
            </w:pPr>
            <w:r w:rsidRPr="00393CD9">
              <w:rPr>
                <w:lang w:eastAsia="ru-RU"/>
              </w:rPr>
              <w:t>2</w:t>
            </w:r>
          </w:p>
        </w:tc>
        <w:tc>
          <w:tcPr>
            <w:tcW w:w="604" w:type="dxa"/>
            <w:vAlign w:val="center"/>
          </w:tcPr>
          <w:p w:rsidR="00393CD9" w:rsidRPr="00393CD9" w:rsidRDefault="00393CD9" w:rsidP="00E34C4D">
            <w:pPr>
              <w:tabs>
                <w:tab w:val="left" w:pos="142"/>
                <w:tab w:val="left" w:pos="284"/>
              </w:tabs>
              <w:autoSpaceDE w:val="0"/>
              <w:autoSpaceDN w:val="0"/>
              <w:adjustRightInd w:val="0"/>
              <w:spacing w:line="228" w:lineRule="auto"/>
              <w:jc w:val="center"/>
              <w:rPr>
                <w:lang w:eastAsia="ru-RU"/>
              </w:rPr>
            </w:pPr>
            <w:r w:rsidRPr="00393CD9">
              <w:rPr>
                <w:lang w:eastAsia="ru-RU"/>
              </w:rPr>
              <w:t>2</w:t>
            </w:r>
          </w:p>
        </w:tc>
        <w:tc>
          <w:tcPr>
            <w:tcW w:w="604" w:type="dxa"/>
            <w:vAlign w:val="center"/>
          </w:tcPr>
          <w:p w:rsidR="00393CD9" w:rsidRPr="00393CD9" w:rsidRDefault="00393CD9" w:rsidP="00E34C4D">
            <w:pPr>
              <w:tabs>
                <w:tab w:val="left" w:pos="142"/>
                <w:tab w:val="left" w:pos="284"/>
              </w:tabs>
              <w:autoSpaceDE w:val="0"/>
              <w:autoSpaceDN w:val="0"/>
              <w:adjustRightInd w:val="0"/>
              <w:spacing w:line="228" w:lineRule="auto"/>
              <w:jc w:val="center"/>
              <w:rPr>
                <w:lang w:eastAsia="ru-RU"/>
              </w:rPr>
            </w:pPr>
            <w:r w:rsidRPr="00393CD9">
              <w:rPr>
                <w:lang w:eastAsia="ru-RU"/>
              </w:rPr>
              <w:t>1</w:t>
            </w:r>
          </w:p>
        </w:tc>
        <w:tc>
          <w:tcPr>
            <w:tcW w:w="604" w:type="dxa"/>
            <w:vAlign w:val="center"/>
          </w:tcPr>
          <w:p w:rsidR="00393CD9" w:rsidRPr="00393CD9" w:rsidRDefault="00393CD9" w:rsidP="00E34C4D">
            <w:pPr>
              <w:tabs>
                <w:tab w:val="left" w:pos="142"/>
                <w:tab w:val="left" w:pos="284"/>
              </w:tabs>
              <w:autoSpaceDE w:val="0"/>
              <w:autoSpaceDN w:val="0"/>
              <w:adjustRightInd w:val="0"/>
              <w:spacing w:line="228" w:lineRule="auto"/>
              <w:jc w:val="center"/>
              <w:rPr>
                <w:lang w:eastAsia="ru-RU"/>
              </w:rPr>
            </w:pPr>
            <w:r w:rsidRPr="00393CD9">
              <w:rPr>
                <w:lang w:eastAsia="ru-RU"/>
              </w:rPr>
              <w:t>1</w:t>
            </w:r>
          </w:p>
        </w:tc>
        <w:tc>
          <w:tcPr>
            <w:tcW w:w="754" w:type="dxa"/>
            <w:vAlign w:val="center"/>
          </w:tcPr>
          <w:p w:rsidR="00393CD9" w:rsidRPr="00393CD9" w:rsidRDefault="00393CD9" w:rsidP="00E34C4D">
            <w:pPr>
              <w:tabs>
                <w:tab w:val="left" w:pos="142"/>
                <w:tab w:val="left" w:pos="284"/>
              </w:tabs>
              <w:autoSpaceDE w:val="0"/>
              <w:autoSpaceDN w:val="0"/>
              <w:adjustRightInd w:val="0"/>
              <w:spacing w:line="228" w:lineRule="auto"/>
              <w:jc w:val="center"/>
              <w:rPr>
                <w:sz w:val="20"/>
                <w:szCs w:val="20"/>
                <w:lang w:eastAsia="ru-RU"/>
              </w:rPr>
            </w:pPr>
            <w:r w:rsidRPr="00393CD9">
              <w:rPr>
                <w:sz w:val="20"/>
                <w:szCs w:val="20"/>
                <w:lang w:eastAsia="ru-RU"/>
              </w:rPr>
              <w:t>комп.</w:t>
            </w:r>
          </w:p>
        </w:tc>
        <w:tc>
          <w:tcPr>
            <w:tcW w:w="754" w:type="dxa"/>
            <w:vAlign w:val="center"/>
          </w:tcPr>
          <w:p w:rsidR="00393CD9" w:rsidRPr="00393CD9" w:rsidRDefault="00393CD9" w:rsidP="00E34C4D">
            <w:pPr>
              <w:tabs>
                <w:tab w:val="left" w:pos="142"/>
                <w:tab w:val="left" w:pos="284"/>
              </w:tabs>
              <w:autoSpaceDE w:val="0"/>
              <w:autoSpaceDN w:val="0"/>
              <w:adjustRightInd w:val="0"/>
              <w:spacing w:line="228" w:lineRule="auto"/>
              <w:jc w:val="center"/>
              <w:rPr>
                <w:sz w:val="20"/>
                <w:szCs w:val="20"/>
                <w:lang w:eastAsia="ru-RU"/>
              </w:rPr>
            </w:pPr>
            <w:r w:rsidRPr="00393CD9">
              <w:rPr>
                <w:sz w:val="20"/>
                <w:szCs w:val="20"/>
                <w:lang w:eastAsia="ru-RU"/>
              </w:rPr>
              <w:t>не комп.</w:t>
            </w:r>
          </w:p>
        </w:tc>
        <w:tc>
          <w:tcPr>
            <w:tcW w:w="603" w:type="dxa"/>
            <w:vAlign w:val="center"/>
          </w:tcPr>
          <w:p w:rsidR="00393CD9" w:rsidRPr="00393CD9" w:rsidRDefault="00393CD9" w:rsidP="00E34C4D">
            <w:pPr>
              <w:tabs>
                <w:tab w:val="left" w:pos="142"/>
                <w:tab w:val="left" w:pos="284"/>
              </w:tabs>
              <w:autoSpaceDE w:val="0"/>
              <w:autoSpaceDN w:val="0"/>
              <w:adjustRightInd w:val="0"/>
              <w:spacing w:line="228" w:lineRule="auto"/>
              <w:jc w:val="center"/>
              <w:rPr>
                <w:lang w:eastAsia="ru-RU"/>
              </w:rPr>
            </w:pPr>
            <w:r w:rsidRPr="00393CD9">
              <w:rPr>
                <w:lang w:eastAsia="ru-RU"/>
              </w:rPr>
              <w:t>3</w:t>
            </w:r>
          </w:p>
        </w:tc>
      </w:tr>
    </w:tbl>
    <w:p w:rsidR="00393CD9" w:rsidRPr="00393CD9" w:rsidRDefault="00393CD9" w:rsidP="00E34C4D">
      <w:pPr>
        <w:tabs>
          <w:tab w:val="left" w:pos="142"/>
          <w:tab w:val="left" w:pos="284"/>
        </w:tabs>
        <w:rPr>
          <w:lang w:eastAsia="ru-RU"/>
        </w:rPr>
      </w:pPr>
    </w:p>
    <w:p w:rsidR="00393CD9" w:rsidRPr="00393CD9" w:rsidRDefault="00393CD9" w:rsidP="00E34C4D">
      <w:pPr>
        <w:tabs>
          <w:tab w:val="left" w:pos="142"/>
          <w:tab w:val="left" w:pos="284"/>
        </w:tabs>
        <w:rPr>
          <w:lang w:eastAsia="ru-RU"/>
        </w:rPr>
      </w:pPr>
    </w:p>
    <w:p w:rsidR="00B935EF" w:rsidRPr="00B935EF" w:rsidRDefault="00B935EF" w:rsidP="00E34C4D">
      <w:pPr>
        <w:tabs>
          <w:tab w:val="left" w:pos="142"/>
          <w:tab w:val="left" w:pos="284"/>
        </w:tabs>
        <w:jc w:val="center"/>
        <w:rPr>
          <w:rFonts w:eastAsia="Calibri"/>
          <w:b/>
          <w:lang w:eastAsia="en-US"/>
        </w:rPr>
      </w:pPr>
      <w:r w:rsidRPr="00B935EF">
        <w:rPr>
          <w:rFonts w:eastAsia="Calibri"/>
          <w:b/>
          <w:lang w:eastAsia="en-US"/>
        </w:rPr>
        <w:t>Тест по теме: «Скалярное произведение векторов»</w:t>
      </w:r>
    </w:p>
    <w:p w:rsidR="00B935EF" w:rsidRPr="00B935EF" w:rsidRDefault="00B935EF" w:rsidP="00E34C4D">
      <w:pPr>
        <w:tabs>
          <w:tab w:val="left" w:pos="142"/>
          <w:tab w:val="left" w:pos="284"/>
        </w:tabs>
        <w:rPr>
          <w:rFonts w:eastAsia="Calibri"/>
          <w:lang w:eastAsia="en-US"/>
        </w:rPr>
      </w:pPr>
    </w:p>
    <w:p w:rsidR="00B935EF" w:rsidRPr="00B935EF" w:rsidRDefault="00B935EF" w:rsidP="00E34C4D">
      <w:pPr>
        <w:tabs>
          <w:tab w:val="left" w:pos="142"/>
          <w:tab w:val="left" w:pos="284"/>
        </w:tabs>
        <w:jc w:val="center"/>
        <w:rPr>
          <w:rFonts w:eastAsia="Calibri"/>
          <w:lang w:eastAsia="en-US"/>
        </w:rPr>
      </w:pPr>
      <w:r w:rsidRPr="00B935EF">
        <w:rPr>
          <w:rFonts w:eastAsia="Calibri"/>
          <w:lang w:eastAsia="en-US"/>
        </w:rPr>
        <w:t>Вариант №1</w:t>
      </w:r>
    </w:p>
    <w:p w:rsidR="00B935EF" w:rsidRPr="00B935EF" w:rsidRDefault="00B935EF" w:rsidP="00E34C4D">
      <w:pPr>
        <w:tabs>
          <w:tab w:val="left" w:pos="142"/>
          <w:tab w:val="left" w:pos="284"/>
        </w:tabs>
        <w:rPr>
          <w:rFonts w:eastAsia="Calibri"/>
          <w:lang w:eastAsia="en-US"/>
        </w:rPr>
      </w:pPr>
    </w:p>
    <w:p w:rsidR="00B935EF" w:rsidRPr="00B935EF" w:rsidRDefault="00B935EF" w:rsidP="00E34C4D">
      <w:pPr>
        <w:tabs>
          <w:tab w:val="left" w:pos="142"/>
          <w:tab w:val="left" w:pos="284"/>
        </w:tabs>
        <w:rPr>
          <w:rFonts w:eastAsia="Calibri"/>
          <w:lang w:eastAsia="en-US"/>
        </w:rPr>
      </w:pPr>
      <w:r w:rsidRPr="00B935EF">
        <w:rPr>
          <w:rFonts w:eastAsia="Calibri"/>
          <w:lang w:eastAsia="en-US"/>
        </w:rPr>
        <w:t xml:space="preserve">1. </w:t>
      </w:r>
      <w:r w:rsidRPr="00B935EF">
        <w:rPr>
          <w:rFonts w:eastAsia="Calibri"/>
          <w:noProof/>
          <w:lang w:eastAsia="ru-RU"/>
        </w:rPr>
        <w:drawing>
          <wp:inline distT="0" distB="0" distL="0" distR="0" wp14:anchorId="302C7F8B" wp14:editId="3625CF17">
            <wp:extent cx="666750" cy="333375"/>
            <wp:effectExtent l="19050" t="0" r="0" b="0"/>
            <wp:docPr id="6614"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52"/>
                    <a:srcRect/>
                    <a:stretch>
                      <a:fillRect/>
                    </a:stretch>
                  </pic:blipFill>
                  <pic:spPr bwMode="auto">
                    <a:xfrm>
                      <a:off x="0" y="0"/>
                      <a:ext cx="666750" cy="333375"/>
                    </a:xfrm>
                    <a:prstGeom prst="rect">
                      <a:avLst/>
                    </a:prstGeom>
                    <a:noFill/>
                    <a:ln w="9525">
                      <a:noFill/>
                      <a:miter lim="800000"/>
                      <a:headEnd/>
                      <a:tailEnd/>
                    </a:ln>
                  </pic:spPr>
                </pic:pic>
              </a:graphicData>
            </a:graphic>
          </wp:inline>
        </w:drawing>
      </w:r>
      <w:r w:rsidRPr="00B935EF">
        <w:rPr>
          <w:rFonts w:eastAsia="Calibri"/>
          <w:lang w:eastAsia="en-US"/>
        </w:rPr>
        <w:t xml:space="preserve"> Тогда угол между векторами </w:t>
      </w:r>
      <w:r w:rsidRPr="00B935EF">
        <w:rPr>
          <w:rFonts w:eastAsia="Calibri"/>
          <w:noProof/>
          <w:lang w:eastAsia="ru-RU"/>
        </w:rPr>
        <w:drawing>
          <wp:inline distT="0" distB="0" distL="0" distR="0" wp14:anchorId="638665CB" wp14:editId="35FBFEAE">
            <wp:extent cx="152400" cy="304800"/>
            <wp:effectExtent l="19050" t="0" r="0" b="0"/>
            <wp:docPr id="6615"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41"/>
                    <a:srcRect/>
                    <a:stretch>
                      <a:fillRect/>
                    </a:stretch>
                  </pic:blipFill>
                  <pic:spPr bwMode="auto">
                    <a:xfrm>
                      <a:off x="0" y="0"/>
                      <a:ext cx="152400" cy="304800"/>
                    </a:xfrm>
                    <a:prstGeom prst="rect">
                      <a:avLst/>
                    </a:prstGeom>
                    <a:noFill/>
                    <a:ln w="9525">
                      <a:noFill/>
                      <a:miter lim="800000"/>
                      <a:headEnd/>
                      <a:tailEnd/>
                    </a:ln>
                  </pic:spPr>
                </pic:pic>
              </a:graphicData>
            </a:graphic>
          </wp:inline>
        </w:drawing>
      </w:r>
      <w:r w:rsidRPr="00B935EF">
        <w:rPr>
          <w:rFonts w:eastAsia="Calibri"/>
          <w:lang w:eastAsia="en-US"/>
        </w:rPr>
        <w:t xml:space="preserve"> и </w:t>
      </w:r>
      <w:r w:rsidRPr="00B935EF">
        <w:rPr>
          <w:rFonts w:eastAsia="Calibri"/>
          <w:noProof/>
          <w:lang w:eastAsia="ru-RU"/>
        </w:rPr>
        <w:drawing>
          <wp:inline distT="0" distB="0" distL="0" distR="0" wp14:anchorId="1F661C33" wp14:editId="2B5492D7">
            <wp:extent cx="161925" cy="314325"/>
            <wp:effectExtent l="0" t="0" r="0" b="0"/>
            <wp:docPr id="6616"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53"/>
                    <a:srcRect/>
                    <a:stretch>
                      <a:fillRect/>
                    </a:stretch>
                  </pic:blipFill>
                  <pic:spPr bwMode="auto">
                    <a:xfrm>
                      <a:off x="0" y="0"/>
                      <a:ext cx="161925" cy="314325"/>
                    </a:xfrm>
                    <a:prstGeom prst="rect">
                      <a:avLst/>
                    </a:prstGeom>
                    <a:noFill/>
                    <a:ln w="9525">
                      <a:noFill/>
                      <a:miter lim="800000"/>
                      <a:headEnd/>
                      <a:tailEnd/>
                    </a:ln>
                  </pic:spPr>
                </pic:pic>
              </a:graphicData>
            </a:graphic>
          </wp:inline>
        </w:drawing>
      </w:r>
      <w:r w:rsidRPr="00B935EF">
        <w:rPr>
          <w:rFonts w:eastAsia="Calibri"/>
          <w:lang w:eastAsia="en-US"/>
        </w:rPr>
        <w:t>…</w:t>
      </w:r>
    </w:p>
    <w:p w:rsidR="00B935EF" w:rsidRPr="00B935EF" w:rsidRDefault="00B935EF" w:rsidP="00E34C4D">
      <w:pPr>
        <w:tabs>
          <w:tab w:val="left" w:pos="142"/>
          <w:tab w:val="left" w:pos="284"/>
        </w:tabs>
        <w:rPr>
          <w:rFonts w:eastAsia="Calibri"/>
          <w:lang w:eastAsia="en-US"/>
        </w:rPr>
      </w:pPr>
      <w:r w:rsidRPr="00B935EF">
        <w:rPr>
          <w:rFonts w:eastAsia="Calibri"/>
          <w:lang w:eastAsia="en-US"/>
        </w:rPr>
        <w:t>1) острый;</w:t>
      </w:r>
    </w:p>
    <w:p w:rsidR="00B935EF" w:rsidRPr="00B935EF" w:rsidRDefault="00B935EF" w:rsidP="00E34C4D">
      <w:pPr>
        <w:tabs>
          <w:tab w:val="left" w:pos="142"/>
          <w:tab w:val="left" w:pos="284"/>
        </w:tabs>
        <w:rPr>
          <w:rFonts w:eastAsia="Calibri"/>
          <w:lang w:eastAsia="en-US"/>
        </w:rPr>
      </w:pPr>
      <w:r w:rsidRPr="00B935EF">
        <w:rPr>
          <w:rFonts w:eastAsia="Calibri"/>
          <w:lang w:eastAsia="en-US"/>
        </w:rPr>
        <w:t>2) тупой;</w:t>
      </w:r>
    </w:p>
    <w:p w:rsidR="00B935EF" w:rsidRPr="00B935EF" w:rsidRDefault="00B935EF" w:rsidP="00E34C4D">
      <w:pPr>
        <w:tabs>
          <w:tab w:val="left" w:pos="142"/>
          <w:tab w:val="left" w:pos="284"/>
        </w:tabs>
        <w:rPr>
          <w:rFonts w:eastAsia="Calibri"/>
          <w:lang w:eastAsia="en-US"/>
        </w:rPr>
      </w:pPr>
      <w:r w:rsidRPr="00B935EF">
        <w:rPr>
          <w:rFonts w:eastAsia="Calibri"/>
          <w:lang w:eastAsia="en-US"/>
        </w:rPr>
        <w:t>3) прямой.</w:t>
      </w:r>
    </w:p>
    <w:p w:rsidR="00B935EF" w:rsidRPr="00B935EF" w:rsidRDefault="00B935EF" w:rsidP="00E34C4D">
      <w:pPr>
        <w:tabs>
          <w:tab w:val="left" w:pos="142"/>
          <w:tab w:val="left" w:pos="284"/>
        </w:tabs>
        <w:rPr>
          <w:rFonts w:eastAsia="Calibri"/>
          <w:lang w:eastAsia="en-US"/>
        </w:rPr>
      </w:pPr>
    </w:p>
    <w:p w:rsidR="00B935EF" w:rsidRPr="00B935EF" w:rsidRDefault="00B935EF" w:rsidP="00E34C4D">
      <w:pPr>
        <w:tabs>
          <w:tab w:val="left" w:pos="142"/>
          <w:tab w:val="left" w:pos="284"/>
        </w:tabs>
        <w:rPr>
          <w:rFonts w:eastAsia="Calibri"/>
          <w:lang w:eastAsia="en-US"/>
        </w:rPr>
      </w:pPr>
    </w:p>
    <w:p w:rsidR="00B935EF" w:rsidRPr="00B935EF" w:rsidRDefault="00B935EF" w:rsidP="00E34C4D">
      <w:pPr>
        <w:tabs>
          <w:tab w:val="left" w:pos="142"/>
          <w:tab w:val="left" w:pos="284"/>
        </w:tabs>
        <w:rPr>
          <w:rFonts w:eastAsia="Calibri"/>
          <w:lang w:eastAsia="en-US"/>
        </w:rPr>
      </w:pPr>
    </w:p>
    <w:p w:rsidR="00B935EF" w:rsidRPr="00B935EF" w:rsidRDefault="00B935EF" w:rsidP="00E34C4D">
      <w:pPr>
        <w:tabs>
          <w:tab w:val="left" w:pos="142"/>
          <w:tab w:val="left" w:pos="284"/>
        </w:tabs>
        <w:rPr>
          <w:rFonts w:eastAsia="Calibri"/>
          <w:lang w:eastAsia="en-US"/>
        </w:rPr>
      </w:pPr>
      <w:r w:rsidRPr="00B935EF">
        <w:rPr>
          <w:rFonts w:eastAsia="Calibri"/>
          <w:lang w:eastAsia="en-US"/>
        </w:rPr>
        <w:t xml:space="preserve">2. </w:t>
      </w:r>
      <w:r w:rsidRPr="00B935EF">
        <w:rPr>
          <w:rFonts w:eastAsia="Calibri"/>
          <w:i/>
          <w:iCs/>
          <w:lang w:val="en-US" w:eastAsia="en-US"/>
        </w:rPr>
        <w:t>DABC</w:t>
      </w:r>
      <w:r w:rsidRPr="00B935EF">
        <w:rPr>
          <w:rFonts w:eastAsia="Calibri"/>
          <w:lang w:eastAsia="en-US"/>
        </w:rPr>
        <w:t xml:space="preserve"> – тетраэдр, </w:t>
      </w:r>
      <w:r w:rsidRPr="00B935EF">
        <w:rPr>
          <w:rFonts w:eastAsia="Calibri"/>
          <w:i/>
          <w:iCs/>
          <w:lang w:val="en-US" w:eastAsia="en-US"/>
        </w:rPr>
        <w:t>AB</w:t>
      </w:r>
      <w:r w:rsidRPr="00B935EF">
        <w:rPr>
          <w:rFonts w:eastAsia="Calibri"/>
          <w:lang w:eastAsia="en-US"/>
        </w:rPr>
        <w:t xml:space="preserve"> = </w:t>
      </w:r>
      <w:r w:rsidRPr="00B935EF">
        <w:rPr>
          <w:rFonts w:eastAsia="Calibri"/>
          <w:i/>
          <w:iCs/>
          <w:lang w:val="en-US" w:eastAsia="en-US"/>
        </w:rPr>
        <w:t>BC</w:t>
      </w:r>
      <w:r w:rsidRPr="00B935EF">
        <w:rPr>
          <w:rFonts w:eastAsia="Calibri"/>
          <w:lang w:eastAsia="en-US"/>
        </w:rPr>
        <w:t xml:space="preserve"> = </w:t>
      </w:r>
      <w:r w:rsidRPr="00B935EF">
        <w:rPr>
          <w:rFonts w:eastAsia="Calibri"/>
          <w:i/>
          <w:iCs/>
          <w:lang w:val="en-US" w:eastAsia="en-US"/>
        </w:rPr>
        <w:t>AC</w:t>
      </w:r>
      <w:r w:rsidRPr="00B935EF">
        <w:rPr>
          <w:rFonts w:eastAsia="Calibri"/>
          <w:lang w:eastAsia="en-US"/>
        </w:rPr>
        <w:t xml:space="preserve"> = </w:t>
      </w:r>
      <w:r w:rsidRPr="00B935EF">
        <w:rPr>
          <w:rFonts w:eastAsia="Calibri"/>
          <w:i/>
          <w:iCs/>
          <w:lang w:val="en-US" w:eastAsia="en-US"/>
        </w:rPr>
        <w:t>AD</w:t>
      </w:r>
      <w:r w:rsidRPr="00B935EF">
        <w:rPr>
          <w:rFonts w:eastAsia="Calibri"/>
          <w:lang w:eastAsia="en-US"/>
        </w:rPr>
        <w:t xml:space="preserve"> = </w:t>
      </w:r>
      <w:r w:rsidRPr="00B935EF">
        <w:rPr>
          <w:rFonts w:eastAsia="Calibri"/>
          <w:i/>
          <w:iCs/>
          <w:lang w:val="en-US" w:eastAsia="en-US"/>
        </w:rPr>
        <w:t>BD</w:t>
      </w:r>
      <w:r w:rsidRPr="00B935EF">
        <w:rPr>
          <w:rFonts w:eastAsia="Calibri"/>
          <w:lang w:eastAsia="en-US"/>
        </w:rPr>
        <w:t xml:space="preserve"> = </w:t>
      </w:r>
      <w:r w:rsidRPr="00B935EF">
        <w:rPr>
          <w:rFonts w:eastAsia="Calibri"/>
          <w:i/>
          <w:iCs/>
          <w:lang w:val="en-US" w:eastAsia="en-US"/>
        </w:rPr>
        <w:t>CD</w:t>
      </w:r>
      <w:r w:rsidRPr="00B935EF">
        <w:rPr>
          <w:rFonts w:eastAsia="Calibri"/>
          <w:lang w:eastAsia="en-US"/>
        </w:rPr>
        <w:t xml:space="preserve">. </w:t>
      </w:r>
    </w:p>
    <w:p w:rsidR="00B935EF" w:rsidRPr="00B935EF" w:rsidRDefault="00B935EF" w:rsidP="00E34C4D">
      <w:pPr>
        <w:tabs>
          <w:tab w:val="left" w:pos="142"/>
          <w:tab w:val="left" w:pos="284"/>
        </w:tabs>
        <w:rPr>
          <w:rFonts w:eastAsia="Calibri"/>
          <w:lang w:eastAsia="en-US"/>
        </w:rPr>
      </w:pPr>
      <w:r w:rsidRPr="00B935EF">
        <w:rPr>
          <w:rFonts w:eastAsia="Calibri"/>
          <w:lang w:eastAsia="en-US"/>
        </w:rPr>
        <w:t xml:space="preserve">Тогда </w:t>
      </w:r>
      <w:r w:rsidRPr="00B935EF">
        <w:rPr>
          <w:rFonts w:eastAsia="Calibri"/>
          <w:b/>
          <w:u w:val="single"/>
          <w:lang w:eastAsia="en-US"/>
        </w:rPr>
        <w:t>неверно</w:t>
      </w:r>
      <w:r w:rsidRPr="00B935EF">
        <w:rPr>
          <w:rFonts w:eastAsia="Calibri"/>
          <w:lang w:eastAsia="en-US"/>
        </w:rPr>
        <w:t>, что…</w:t>
      </w:r>
    </w:p>
    <w:p w:rsidR="00B935EF" w:rsidRPr="00B935EF" w:rsidRDefault="00B935EF" w:rsidP="00E34C4D">
      <w:pPr>
        <w:tabs>
          <w:tab w:val="left" w:pos="142"/>
          <w:tab w:val="left" w:pos="284"/>
        </w:tabs>
        <w:rPr>
          <w:rFonts w:eastAsia="Calibri"/>
          <w:lang w:eastAsia="en-US"/>
        </w:rPr>
      </w:pPr>
      <w:r w:rsidRPr="00B935EF">
        <w:rPr>
          <w:rFonts w:eastAsia="Calibri"/>
          <w:noProof/>
          <w:lang w:eastAsia="ru-RU"/>
        </w:rPr>
        <w:drawing>
          <wp:inline distT="0" distB="0" distL="0" distR="0" wp14:anchorId="6692126D" wp14:editId="0CD9D504">
            <wp:extent cx="1666875" cy="1657350"/>
            <wp:effectExtent l="19050" t="0" r="9525" b="0"/>
            <wp:docPr id="6617" name="Рисунок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854"/>
                    <a:srcRect/>
                    <a:stretch>
                      <a:fillRect/>
                    </a:stretch>
                  </pic:blipFill>
                  <pic:spPr bwMode="auto">
                    <a:xfrm>
                      <a:off x="0" y="0"/>
                      <a:ext cx="1666875" cy="1657350"/>
                    </a:xfrm>
                    <a:prstGeom prst="rect">
                      <a:avLst/>
                    </a:prstGeom>
                    <a:noFill/>
                    <a:ln w="9525">
                      <a:noFill/>
                      <a:miter lim="800000"/>
                      <a:headEnd/>
                      <a:tailEnd/>
                    </a:ln>
                  </pic:spPr>
                </pic:pic>
              </a:graphicData>
            </a:graphic>
          </wp:inline>
        </w:drawing>
      </w:r>
    </w:p>
    <w:p w:rsidR="00B935EF" w:rsidRPr="00B935EF" w:rsidRDefault="00B935EF" w:rsidP="00E34C4D">
      <w:pPr>
        <w:tabs>
          <w:tab w:val="left" w:pos="142"/>
          <w:tab w:val="left" w:pos="284"/>
        </w:tabs>
        <w:rPr>
          <w:rFonts w:eastAsia="Calibri"/>
          <w:lang w:eastAsia="en-US"/>
        </w:rPr>
      </w:pPr>
      <w:r w:rsidRPr="00B935EF">
        <w:rPr>
          <w:rFonts w:eastAsia="Calibri"/>
          <w:lang w:eastAsia="en-US"/>
        </w:rPr>
        <w:lastRenderedPageBreak/>
        <w:t xml:space="preserve">1) </w:t>
      </w:r>
      <w:r w:rsidRPr="00B935EF">
        <w:rPr>
          <w:rFonts w:eastAsia="Calibri"/>
          <w:noProof/>
          <w:lang w:eastAsia="ru-RU"/>
        </w:rPr>
        <w:drawing>
          <wp:inline distT="0" distB="0" distL="0" distR="0" wp14:anchorId="1BCD9FC5" wp14:editId="3A770D93">
            <wp:extent cx="1438275" cy="342900"/>
            <wp:effectExtent l="0" t="0" r="0" b="0"/>
            <wp:docPr id="6618" name="Рисунок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855"/>
                    <a:srcRect/>
                    <a:stretch>
                      <a:fillRect/>
                    </a:stretch>
                  </pic:blipFill>
                  <pic:spPr bwMode="auto">
                    <a:xfrm>
                      <a:off x="0" y="0"/>
                      <a:ext cx="1438275" cy="342900"/>
                    </a:xfrm>
                    <a:prstGeom prst="rect">
                      <a:avLst/>
                    </a:prstGeom>
                    <a:noFill/>
                    <a:ln w="9525">
                      <a:noFill/>
                      <a:miter lim="800000"/>
                      <a:headEnd/>
                      <a:tailEnd/>
                    </a:ln>
                  </pic:spPr>
                </pic:pic>
              </a:graphicData>
            </a:graphic>
          </wp:inline>
        </w:drawing>
      </w:r>
    </w:p>
    <w:p w:rsidR="00B935EF" w:rsidRPr="00B935EF" w:rsidRDefault="00B935EF" w:rsidP="00E34C4D">
      <w:pPr>
        <w:tabs>
          <w:tab w:val="left" w:pos="142"/>
          <w:tab w:val="left" w:pos="284"/>
        </w:tabs>
        <w:rPr>
          <w:rFonts w:eastAsia="Calibri"/>
          <w:lang w:eastAsia="en-US"/>
        </w:rPr>
      </w:pPr>
      <w:r w:rsidRPr="00B935EF">
        <w:rPr>
          <w:rFonts w:eastAsia="Calibri"/>
          <w:lang w:eastAsia="en-US"/>
        </w:rPr>
        <w:t xml:space="preserve">2) </w:t>
      </w:r>
      <w:r w:rsidRPr="00B935EF">
        <w:rPr>
          <w:rFonts w:eastAsia="Calibri"/>
          <w:noProof/>
          <w:lang w:eastAsia="ru-RU"/>
        </w:rPr>
        <w:drawing>
          <wp:inline distT="0" distB="0" distL="0" distR="0" wp14:anchorId="0450A569" wp14:editId="24E65AED">
            <wp:extent cx="1419225" cy="342900"/>
            <wp:effectExtent l="0" t="0" r="0" b="0"/>
            <wp:docPr id="6619" name="Рисунок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856"/>
                    <a:srcRect/>
                    <a:stretch>
                      <a:fillRect/>
                    </a:stretch>
                  </pic:blipFill>
                  <pic:spPr bwMode="auto">
                    <a:xfrm>
                      <a:off x="0" y="0"/>
                      <a:ext cx="1419225" cy="342900"/>
                    </a:xfrm>
                    <a:prstGeom prst="rect">
                      <a:avLst/>
                    </a:prstGeom>
                    <a:noFill/>
                    <a:ln w="9525">
                      <a:noFill/>
                      <a:miter lim="800000"/>
                      <a:headEnd/>
                      <a:tailEnd/>
                    </a:ln>
                  </pic:spPr>
                </pic:pic>
              </a:graphicData>
            </a:graphic>
          </wp:inline>
        </w:drawing>
      </w:r>
    </w:p>
    <w:p w:rsidR="00B935EF" w:rsidRPr="00B935EF" w:rsidRDefault="00B935EF" w:rsidP="00E34C4D">
      <w:pPr>
        <w:tabs>
          <w:tab w:val="left" w:pos="142"/>
          <w:tab w:val="left" w:pos="284"/>
        </w:tabs>
        <w:rPr>
          <w:rFonts w:eastAsia="Calibri"/>
          <w:lang w:eastAsia="en-US"/>
        </w:rPr>
      </w:pPr>
      <w:r w:rsidRPr="00B935EF">
        <w:rPr>
          <w:rFonts w:eastAsia="Calibri"/>
          <w:lang w:eastAsia="en-US"/>
        </w:rPr>
        <w:t xml:space="preserve">3) </w:t>
      </w:r>
      <w:r w:rsidRPr="00B935EF">
        <w:rPr>
          <w:rFonts w:eastAsia="Calibri"/>
          <w:noProof/>
          <w:lang w:eastAsia="ru-RU"/>
        </w:rPr>
        <w:drawing>
          <wp:inline distT="0" distB="0" distL="0" distR="0" wp14:anchorId="343B0F43" wp14:editId="58C55D06">
            <wp:extent cx="1381125" cy="342900"/>
            <wp:effectExtent l="0" t="0" r="0" b="0"/>
            <wp:docPr id="6620" name="Рисунок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857"/>
                    <a:srcRect/>
                    <a:stretch>
                      <a:fillRect/>
                    </a:stretch>
                  </pic:blipFill>
                  <pic:spPr bwMode="auto">
                    <a:xfrm>
                      <a:off x="0" y="0"/>
                      <a:ext cx="1381125" cy="342900"/>
                    </a:xfrm>
                    <a:prstGeom prst="rect">
                      <a:avLst/>
                    </a:prstGeom>
                    <a:noFill/>
                    <a:ln w="9525">
                      <a:noFill/>
                      <a:miter lim="800000"/>
                      <a:headEnd/>
                      <a:tailEnd/>
                    </a:ln>
                  </pic:spPr>
                </pic:pic>
              </a:graphicData>
            </a:graphic>
          </wp:inline>
        </w:drawing>
      </w:r>
    </w:p>
    <w:p w:rsidR="00B935EF" w:rsidRPr="00B935EF" w:rsidRDefault="00B935EF" w:rsidP="00E34C4D">
      <w:pPr>
        <w:tabs>
          <w:tab w:val="left" w:pos="142"/>
          <w:tab w:val="left" w:pos="284"/>
        </w:tabs>
        <w:rPr>
          <w:rFonts w:eastAsia="Calibri"/>
          <w:lang w:eastAsia="en-US"/>
        </w:rPr>
      </w:pPr>
    </w:p>
    <w:p w:rsidR="00B935EF" w:rsidRPr="00B935EF" w:rsidRDefault="00B935EF" w:rsidP="00E34C4D">
      <w:pPr>
        <w:tabs>
          <w:tab w:val="left" w:pos="142"/>
          <w:tab w:val="left" w:pos="284"/>
        </w:tabs>
        <w:rPr>
          <w:rFonts w:eastAsia="Calibri"/>
          <w:lang w:eastAsia="en-US"/>
        </w:rPr>
      </w:pPr>
      <w:r w:rsidRPr="00B935EF">
        <w:rPr>
          <w:rFonts w:eastAsia="Calibri"/>
          <w:lang w:eastAsia="en-US"/>
        </w:rPr>
        <w:t xml:space="preserve">3. Какое утверждение </w:t>
      </w:r>
      <w:r w:rsidRPr="00B935EF">
        <w:rPr>
          <w:rFonts w:eastAsia="Calibri"/>
          <w:b/>
          <w:u w:val="single"/>
          <w:lang w:eastAsia="en-US"/>
        </w:rPr>
        <w:t>верное</w:t>
      </w:r>
      <w:r w:rsidRPr="00B935EF">
        <w:rPr>
          <w:rFonts w:eastAsia="Calibri"/>
          <w:lang w:eastAsia="en-US"/>
        </w:rPr>
        <w:t>?</w:t>
      </w:r>
    </w:p>
    <w:p w:rsidR="00B935EF" w:rsidRPr="00B935EF" w:rsidRDefault="00B935EF" w:rsidP="00E34C4D">
      <w:pPr>
        <w:tabs>
          <w:tab w:val="left" w:pos="142"/>
          <w:tab w:val="left" w:pos="284"/>
        </w:tabs>
        <w:rPr>
          <w:rFonts w:eastAsia="Calibri"/>
          <w:lang w:eastAsia="en-US"/>
        </w:rPr>
      </w:pPr>
      <w:r w:rsidRPr="00B935EF">
        <w:rPr>
          <w:rFonts w:eastAsia="Calibri"/>
          <w:lang w:eastAsia="en-US"/>
        </w:rPr>
        <w:t xml:space="preserve">1) </w:t>
      </w:r>
      <w:r w:rsidRPr="00B935EF">
        <w:rPr>
          <w:rFonts w:eastAsia="Calibri"/>
          <w:noProof/>
          <w:lang w:eastAsia="ru-RU"/>
        </w:rPr>
        <w:drawing>
          <wp:inline distT="0" distB="0" distL="0" distR="0" wp14:anchorId="268E874C" wp14:editId="44E93976">
            <wp:extent cx="2143125" cy="476250"/>
            <wp:effectExtent l="0" t="0" r="9525" b="0"/>
            <wp:docPr id="6621" name="Рисунок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858"/>
                    <a:srcRect/>
                    <a:stretch>
                      <a:fillRect/>
                    </a:stretch>
                  </pic:blipFill>
                  <pic:spPr bwMode="auto">
                    <a:xfrm>
                      <a:off x="0" y="0"/>
                      <a:ext cx="2143125" cy="476250"/>
                    </a:xfrm>
                    <a:prstGeom prst="rect">
                      <a:avLst/>
                    </a:prstGeom>
                    <a:noFill/>
                    <a:ln w="9525">
                      <a:noFill/>
                      <a:miter lim="800000"/>
                      <a:headEnd/>
                      <a:tailEnd/>
                    </a:ln>
                  </pic:spPr>
                </pic:pic>
              </a:graphicData>
            </a:graphic>
          </wp:inline>
        </w:drawing>
      </w:r>
    </w:p>
    <w:p w:rsidR="00B935EF" w:rsidRPr="00B935EF" w:rsidRDefault="00B935EF" w:rsidP="00E34C4D">
      <w:pPr>
        <w:tabs>
          <w:tab w:val="left" w:pos="142"/>
          <w:tab w:val="left" w:pos="284"/>
        </w:tabs>
        <w:rPr>
          <w:rFonts w:eastAsia="Calibri"/>
          <w:lang w:eastAsia="en-US"/>
        </w:rPr>
      </w:pPr>
      <w:r w:rsidRPr="00B935EF">
        <w:rPr>
          <w:rFonts w:eastAsia="Calibri"/>
          <w:lang w:eastAsia="en-US"/>
        </w:rPr>
        <w:t xml:space="preserve">2) </w:t>
      </w:r>
      <w:r w:rsidRPr="00B935EF">
        <w:rPr>
          <w:rFonts w:eastAsia="Calibri"/>
          <w:noProof/>
          <w:lang w:eastAsia="ru-RU"/>
        </w:rPr>
        <w:drawing>
          <wp:inline distT="0" distB="0" distL="0" distR="0" wp14:anchorId="424E4F51" wp14:editId="51459C09">
            <wp:extent cx="2162175" cy="485775"/>
            <wp:effectExtent l="0" t="0" r="0" b="0"/>
            <wp:docPr id="6622" name="Рисунок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859"/>
                    <a:srcRect/>
                    <a:stretch>
                      <a:fillRect/>
                    </a:stretch>
                  </pic:blipFill>
                  <pic:spPr bwMode="auto">
                    <a:xfrm>
                      <a:off x="0" y="0"/>
                      <a:ext cx="2162175" cy="485775"/>
                    </a:xfrm>
                    <a:prstGeom prst="rect">
                      <a:avLst/>
                    </a:prstGeom>
                    <a:noFill/>
                    <a:ln w="9525">
                      <a:noFill/>
                      <a:miter lim="800000"/>
                      <a:headEnd/>
                      <a:tailEnd/>
                    </a:ln>
                  </pic:spPr>
                </pic:pic>
              </a:graphicData>
            </a:graphic>
          </wp:inline>
        </w:drawing>
      </w:r>
    </w:p>
    <w:p w:rsidR="00B935EF" w:rsidRPr="00B935EF" w:rsidRDefault="00B935EF" w:rsidP="00E34C4D">
      <w:pPr>
        <w:tabs>
          <w:tab w:val="left" w:pos="142"/>
          <w:tab w:val="left" w:pos="284"/>
        </w:tabs>
        <w:rPr>
          <w:rFonts w:eastAsia="Calibri"/>
          <w:lang w:eastAsia="en-US"/>
        </w:rPr>
      </w:pPr>
      <w:r w:rsidRPr="00B935EF">
        <w:rPr>
          <w:rFonts w:eastAsia="Calibri"/>
          <w:lang w:eastAsia="en-US"/>
        </w:rPr>
        <w:t xml:space="preserve">3) </w:t>
      </w:r>
      <w:r w:rsidRPr="00B935EF">
        <w:rPr>
          <w:rFonts w:eastAsia="Calibri"/>
          <w:noProof/>
          <w:lang w:eastAsia="ru-RU"/>
        </w:rPr>
        <w:drawing>
          <wp:inline distT="0" distB="0" distL="0" distR="0" wp14:anchorId="767FD54A" wp14:editId="212677CA">
            <wp:extent cx="2105025" cy="457200"/>
            <wp:effectExtent l="19050" t="0" r="0" b="0"/>
            <wp:docPr id="6623" name="Рисунок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860"/>
                    <a:srcRect/>
                    <a:stretch>
                      <a:fillRect/>
                    </a:stretch>
                  </pic:blipFill>
                  <pic:spPr bwMode="auto">
                    <a:xfrm>
                      <a:off x="0" y="0"/>
                      <a:ext cx="2105025" cy="457200"/>
                    </a:xfrm>
                    <a:prstGeom prst="rect">
                      <a:avLst/>
                    </a:prstGeom>
                    <a:noFill/>
                    <a:ln w="9525">
                      <a:noFill/>
                      <a:miter lim="800000"/>
                      <a:headEnd/>
                      <a:tailEnd/>
                    </a:ln>
                  </pic:spPr>
                </pic:pic>
              </a:graphicData>
            </a:graphic>
          </wp:inline>
        </w:drawing>
      </w:r>
    </w:p>
    <w:p w:rsidR="00B935EF" w:rsidRPr="00B935EF" w:rsidRDefault="00B935EF" w:rsidP="00E34C4D">
      <w:pPr>
        <w:tabs>
          <w:tab w:val="left" w:pos="142"/>
          <w:tab w:val="left" w:pos="284"/>
        </w:tabs>
        <w:rPr>
          <w:rFonts w:eastAsia="Calibri"/>
          <w:lang w:eastAsia="en-US"/>
        </w:rPr>
      </w:pPr>
    </w:p>
    <w:p w:rsidR="00B935EF" w:rsidRPr="00B935EF" w:rsidRDefault="00B935EF" w:rsidP="00E34C4D">
      <w:pPr>
        <w:tabs>
          <w:tab w:val="left" w:pos="142"/>
          <w:tab w:val="left" w:pos="284"/>
        </w:tabs>
        <w:rPr>
          <w:rFonts w:eastAsia="Calibri"/>
          <w:lang w:eastAsia="en-US"/>
        </w:rPr>
      </w:pPr>
      <w:r w:rsidRPr="00B935EF">
        <w:rPr>
          <w:rFonts w:eastAsia="Calibri"/>
          <w:lang w:eastAsia="en-US"/>
        </w:rPr>
        <w:t xml:space="preserve">4. Скалярное произведение векторов </w:t>
      </w:r>
      <w:r w:rsidRPr="00B935EF">
        <w:rPr>
          <w:rFonts w:eastAsia="Calibri"/>
          <w:noProof/>
          <w:lang w:eastAsia="ru-RU"/>
        </w:rPr>
        <w:drawing>
          <wp:inline distT="0" distB="0" distL="0" distR="0" wp14:anchorId="5BCE3641" wp14:editId="11044C75">
            <wp:extent cx="962025" cy="333375"/>
            <wp:effectExtent l="0" t="0" r="9525" b="0"/>
            <wp:docPr id="6624" name="Рисунок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861"/>
                    <a:srcRect/>
                    <a:stretch>
                      <a:fillRect/>
                    </a:stretch>
                  </pic:blipFill>
                  <pic:spPr bwMode="auto">
                    <a:xfrm>
                      <a:off x="0" y="0"/>
                      <a:ext cx="962025" cy="333375"/>
                    </a:xfrm>
                    <a:prstGeom prst="rect">
                      <a:avLst/>
                    </a:prstGeom>
                    <a:noFill/>
                    <a:ln w="9525">
                      <a:noFill/>
                      <a:miter lim="800000"/>
                      <a:headEnd/>
                      <a:tailEnd/>
                    </a:ln>
                  </pic:spPr>
                </pic:pic>
              </a:graphicData>
            </a:graphic>
          </wp:inline>
        </w:drawing>
      </w:r>
      <w:r w:rsidRPr="00B935EF">
        <w:rPr>
          <w:rFonts w:eastAsia="Calibri"/>
          <w:lang w:eastAsia="en-US"/>
        </w:rPr>
        <w:t xml:space="preserve"> и </w:t>
      </w:r>
      <w:r w:rsidRPr="00B935EF">
        <w:rPr>
          <w:rFonts w:eastAsia="Calibri"/>
          <w:noProof/>
          <w:lang w:eastAsia="ru-RU"/>
        </w:rPr>
        <w:drawing>
          <wp:inline distT="0" distB="0" distL="0" distR="0" wp14:anchorId="6CF5ED1B" wp14:editId="31962563">
            <wp:extent cx="885825" cy="323850"/>
            <wp:effectExtent l="0" t="0" r="9525" b="0"/>
            <wp:docPr id="6625" name="Рисунок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862"/>
                    <a:srcRect/>
                    <a:stretch>
                      <a:fillRect/>
                    </a:stretch>
                  </pic:blipFill>
                  <pic:spPr bwMode="auto">
                    <a:xfrm>
                      <a:off x="0" y="0"/>
                      <a:ext cx="885825" cy="323850"/>
                    </a:xfrm>
                    <a:prstGeom prst="rect">
                      <a:avLst/>
                    </a:prstGeom>
                    <a:noFill/>
                    <a:ln w="9525">
                      <a:noFill/>
                      <a:miter lim="800000"/>
                      <a:headEnd/>
                      <a:tailEnd/>
                    </a:ln>
                  </pic:spPr>
                </pic:pic>
              </a:graphicData>
            </a:graphic>
          </wp:inline>
        </w:drawing>
      </w:r>
      <w:r w:rsidRPr="00B935EF">
        <w:rPr>
          <w:rFonts w:eastAsia="Calibri"/>
          <w:lang w:eastAsia="en-US"/>
        </w:rPr>
        <w:t xml:space="preserve"> </w:t>
      </w:r>
      <w:r w:rsidRPr="00B935EF">
        <w:rPr>
          <w:rFonts w:eastAsia="Calibri"/>
          <w:b/>
          <w:u w:val="single"/>
          <w:lang w:eastAsia="en-US"/>
        </w:rPr>
        <w:t>равно</w:t>
      </w:r>
      <w:r w:rsidRPr="00B935EF">
        <w:rPr>
          <w:rFonts w:eastAsia="Calibri"/>
          <w:lang w:eastAsia="en-US"/>
        </w:rPr>
        <w:t>…</w:t>
      </w:r>
    </w:p>
    <w:p w:rsidR="00B935EF" w:rsidRPr="00B935EF" w:rsidRDefault="00B935EF" w:rsidP="00E34C4D">
      <w:pPr>
        <w:tabs>
          <w:tab w:val="left" w:pos="142"/>
          <w:tab w:val="left" w:pos="284"/>
        </w:tabs>
        <w:rPr>
          <w:rFonts w:eastAsia="Calibri"/>
          <w:lang w:val="en-US" w:eastAsia="en-US"/>
        </w:rPr>
      </w:pPr>
      <w:r w:rsidRPr="00B935EF">
        <w:rPr>
          <w:rFonts w:eastAsia="Calibri"/>
          <w:lang w:val="en-US" w:eastAsia="en-US"/>
        </w:rPr>
        <w:t xml:space="preserve">1) </w:t>
      </w:r>
      <w:r w:rsidRPr="00B935EF">
        <w:rPr>
          <w:rFonts w:eastAsia="Calibri"/>
          <w:i/>
          <w:iCs/>
          <w:lang w:val="en-US" w:eastAsia="en-US"/>
        </w:rPr>
        <w:t>a</w:t>
      </w:r>
      <w:r w:rsidRPr="00B935EF">
        <w:rPr>
          <w:rFonts w:eastAsia="Calibri"/>
          <w:position w:val="-8"/>
          <w:lang w:val="en-US" w:eastAsia="en-US"/>
        </w:rPr>
        <w:t>1</w:t>
      </w:r>
      <w:r w:rsidRPr="00B935EF">
        <w:rPr>
          <w:rFonts w:eastAsia="Calibri"/>
          <w:i/>
          <w:iCs/>
          <w:lang w:val="en-US" w:eastAsia="en-US"/>
        </w:rPr>
        <w:t>a</w:t>
      </w:r>
      <w:r w:rsidRPr="00B935EF">
        <w:rPr>
          <w:rFonts w:eastAsia="Calibri"/>
          <w:i/>
          <w:iCs/>
          <w:position w:val="-8"/>
          <w:lang w:val="en-US" w:eastAsia="en-US"/>
        </w:rPr>
        <w:t>2</w:t>
      </w:r>
      <w:r w:rsidRPr="00B935EF">
        <w:rPr>
          <w:rFonts w:eastAsia="Calibri"/>
          <w:i/>
          <w:iCs/>
          <w:lang w:val="en-US" w:eastAsia="en-US"/>
        </w:rPr>
        <w:t>a</w:t>
      </w:r>
      <w:r w:rsidRPr="00B935EF">
        <w:rPr>
          <w:rFonts w:eastAsia="Calibri"/>
          <w:i/>
          <w:iCs/>
          <w:position w:val="-8"/>
          <w:lang w:val="en-US" w:eastAsia="en-US"/>
        </w:rPr>
        <w:t>3</w:t>
      </w:r>
      <w:r w:rsidRPr="00B935EF">
        <w:rPr>
          <w:rFonts w:eastAsia="Calibri"/>
          <w:lang w:val="en-US" w:eastAsia="en-US"/>
        </w:rPr>
        <w:t xml:space="preserve"> + </w:t>
      </w:r>
      <w:r w:rsidRPr="00B935EF">
        <w:rPr>
          <w:rFonts w:eastAsia="Calibri"/>
          <w:i/>
          <w:iCs/>
          <w:lang w:val="en-US" w:eastAsia="en-US"/>
        </w:rPr>
        <w:t>b</w:t>
      </w:r>
      <w:r w:rsidRPr="00B935EF">
        <w:rPr>
          <w:rFonts w:eastAsia="Calibri"/>
          <w:i/>
          <w:iCs/>
          <w:position w:val="-8"/>
          <w:lang w:val="en-US" w:eastAsia="en-US"/>
        </w:rPr>
        <w:t>1</w:t>
      </w:r>
      <w:r w:rsidRPr="00B935EF">
        <w:rPr>
          <w:rFonts w:eastAsia="Calibri"/>
          <w:i/>
          <w:iCs/>
          <w:lang w:val="en-US" w:eastAsia="en-US"/>
        </w:rPr>
        <w:t>b</w:t>
      </w:r>
      <w:r w:rsidRPr="00B935EF">
        <w:rPr>
          <w:rFonts w:eastAsia="Calibri"/>
          <w:i/>
          <w:iCs/>
          <w:position w:val="-8"/>
          <w:lang w:val="en-US" w:eastAsia="en-US"/>
        </w:rPr>
        <w:t>2</w:t>
      </w:r>
      <w:r w:rsidRPr="00B935EF">
        <w:rPr>
          <w:rFonts w:eastAsia="Calibri"/>
          <w:i/>
          <w:iCs/>
          <w:lang w:val="en-US" w:eastAsia="en-US"/>
        </w:rPr>
        <w:t>b</w:t>
      </w:r>
      <w:r w:rsidRPr="00B935EF">
        <w:rPr>
          <w:rFonts w:eastAsia="Calibri"/>
          <w:position w:val="-8"/>
          <w:lang w:val="en-US" w:eastAsia="en-US"/>
        </w:rPr>
        <w:t>3</w:t>
      </w:r>
      <w:r w:rsidRPr="00B935EF">
        <w:rPr>
          <w:rFonts w:eastAsia="Calibri"/>
          <w:lang w:val="en-US" w:eastAsia="en-US"/>
        </w:rPr>
        <w:t>;</w:t>
      </w:r>
    </w:p>
    <w:p w:rsidR="00B935EF" w:rsidRPr="00B935EF" w:rsidRDefault="00B935EF" w:rsidP="00E34C4D">
      <w:pPr>
        <w:tabs>
          <w:tab w:val="left" w:pos="142"/>
          <w:tab w:val="left" w:pos="284"/>
        </w:tabs>
        <w:rPr>
          <w:rFonts w:eastAsia="Calibri"/>
          <w:lang w:val="en-US" w:eastAsia="en-US"/>
        </w:rPr>
      </w:pPr>
      <w:r w:rsidRPr="00B935EF">
        <w:rPr>
          <w:rFonts w:eastAsia="Calibri"/>
          <w:lang w:val="en-US" w:eastAsia="en-US"/>
        </w:rPr>
        <w:t xml:space="preserve">2) </w:t>
      </w:r>
      <w:r w:rsidRPr="00B935EF">
        <w:rPr>
          <w:rFonts w:eastAsia="Calibri"/>
          <w:i/>
          <w:iCs/>
          <w:lang w:val="en-US" w:eastAsia="en-US"/>
        </w:rPr>
        <w:t>a</w:t>
      </w:r>
      <w:r w:rsidRPr="00B935EF">
        <w:rPr>
          <w:rFonts w:eastAsia="Calibri"/>
          <w:position w:val="-8"/>
          <w:lang w:val="en-US" w:eastAsia="en-US"/>
        </w:rPr>
        <w:t>1</w:t>
      </w:r>
      <w:r w:rsidRPr="00B935EF">
        <w:rPr>
          <w:rFonts w:eastAsia="Calibri"/>
          <w:i/>
          <w:iCs/>
          <w:lang w:val="en-US" w:eastAsia="en-US"/>
        </w:rPr>
        <w:t>b</w:t>
      </w:r>
      <w:r w:rsidRPr="00B935EF">
        <w:rPr>
          <w:rFonts w:eastAsia="Calibri"/>
          <w:i/>
          <w:iCs/>
          <w:position w:val="-8"/>
          <w:lang w:val="en-US" w:eastAsia="en-US"/>
        </w:rPr>
        <w:t>1</w:t>
      </w:r>
      <w:r w:rsidRPr="00B935EF">
        <w:rPr>
          <w:rFonts w:eastAsia="Calibri"/>
          <w:lang w:val="en-US" w:eastAsia="en-US"/>
        </w:rPr>
        <w:t xml:space="preserve"> + </w:t>
      </w:r>
      <w:r w:rsidRPr="00B935EF">
        <w:rPr>
          <w:rFonts w:eastAsia="Calibri"/>
          <w:i/>
          <w:iCs/>
          <w:lang w:val="en-US" w:eastAsia="en-US"/>
        </w:rPr>
        <w:t>a</w:t>
      </w:r>
      <w:r w:rsidRPr="00B935EF">
        <w:rPr>
          <w:rFonts w:eastAsia="Calibri"/>
          <w:position w:val="-8"/>
          <w:lang w:val="en-US" w:eastAsia="en-US"/>
        </w:rPr>
        <w:t>2</w:t>
      </w:r>
      <w:r w:rsidRPr="00B935EF">
        <w:rPr>
          <w:rFonts w:eastAsia="Calibri"/>
          <w:i/>
          <w:iCs/>
          <w:lang w:val="en-US" w:eastAsia="en-US"/>
        </w:rPr>
        <w:t>b</w:t>
      </w:r>
      <w:r w:rsidRPr="00B935EF">
        <w:rPr>
          <w:rFonts w:eastAsia="Calibri"/>
          <w:i/>
          <w:iCs/>
          <w:position w:val="-8"/>
          <w:lang w:val="en-US" w:eastAsia="en-US"/>
        </w:rPr>
        <w:t>2</w:t>
      </w:r>
      <w:r w:rsidRPr="00B935EF">
        <w:rPr>
          <w:rFonts w:eastAsia="Calibri"/>
          <w:lang w:val="en-US" w:eastAsia="en-US"/>
        </w:rPr>
        <w:t xml:space="preserve"> + </w:t>
      </w:r>
      <w:r w:rsidRPr="00B935EF">
        <w:rPr>
          <w:rFonts w:eastAsia="Calibri"/>
          <w:i/>
          <w:iCs/>
          <w:lang w:val="en-US" w:eastAsia="en-US"/>
        </w:rPr>
        <w:t>a</w:t>
      </w:r>
      <w:r w:rsidRPr="00B935EF">
        <w:rPr>
          <w:rFonts w:eastAsia="Calibri"/>
          <w:i/>
          <w:iCs/>
          <w:position w:val="-8"/>
          <w:lang w:val="en-US" w:eastAsia="en-US"/>
        </w:rPr>
        <w:t>3</w:t>
      </w:r>
      <w:r w:rsidRPr="00B935EF">
        <w:rPr>
          <w:rFonts w:eastAsia="Calibri"/>
          <w:i/>
          <w:iCs/>
          <w:lang w:val="en-US" w:eastAsia="en-US"/>
        </w:rPr>
        <w:t>b</w:t>
      </w:r>
      <w:r w:rsidRPr="00B935EF">
        <w:rPr>
          <w:rFonts w:eastAsia="Calibri"/>
          <w:i/>
          <w:iCs/>
          <w:position w:val="-8"/>
          <w:lang w:val="en-US" w:eastAsia="en-US"/>
        </w:rPr>
        <w:t>3</w:t>
      </w:r>
      <w:r w:rsidRPr="00B935EF">
        <w:rPr>
          <w:rFonts w:eastAsia="Calibri"/>
          <w:lang w:val="en-US" w:eastAsia="en-US"/>
        </w:rPr>
        <w:t>;</w:t>
      </w:r>
    </w:p>
    <w:p w:rsidR="00B935EF" w:rsidRPr="00B935EF" w:rsidRDefault="00B935EF" w:rsidP="00E34C4D">
      <w:pPr>
        <w:tabs>
          <w:tab w:val="left" w:pos="142"/>
          <w:tab w:val="left" w:pos="284"/>
        </w:tabs>
        <w:rPr>
          <w:rFonts w:eastAsia="Calibri"/>
          <w:lang w:eastAsia="en-US"/>
        </w:rPr>
      </w:pPr>
      <w:r w:rsidRPr="00B935EF">
        <w:rPr>
          <w:rFonts w:eastAsia="Calibri"/>
          <w:lang w:eastAsia="en-US"/>
        </w:rPr>
        <w:t xml:space="preserve">3) </w:t>
      </w:r>
      <w:r w:rsidRPr="00B935EF">
        <w:rPr>
          <w:rFonts w:eastAsia="Calibri"/>
          <w:i/>
          <w:iCs/>
          <w:lang w:val="en-US" w:eastAsia="en-US"/>
        </w:rPr>
        <w:t>a</w:t>
      </w:r>
      <w:r w:rsidRPr="00B935EF">
        <w:rPr>
          <w:rFonts w:eastAsia="Calibri"/>
          <w:i/>
          <w:iCs/>
          <w:position w:val="-8"/>
          <w:lang w:eastAsia="en-US"/>
        </w:rPr>
        <w:t>1</w:t>
      </w:r>
      <w:r w:rsidRPr="00B935EF">
        <w:rPr>
          <w:rFonts w:eastAsia="Calibri"/>
          <w:i/>
          <w:iCs/>
          <w:lang w:val="en-US" w:eastAsia="en-US"/>
        </w:rPr>
        <w:t>b</w:t>
      </w:r>
      <w:r w:rsidRPr="00B935EF">
        <w:rPr>
          <w:rFonts w:eastAsia="Calibri"/>
          <w:position w:val="-8"/>
          <w:lang w:eastAsia="en-US"/>
        </w:rPr>
        <w:t>2</w:t>
      </w:r>
      <w:r w:rsidRPr="00B935EF">
        <w:rPr>
          <w:rFonts w:eastAsia="Calibri"/>
          <w:i/>
          <w:iCs/>
          <w:lang w:val="en-US" w:eastAsia="en-US"/>
        </w:rPr>
        <w:t>b</w:t>
      </w:r>
      <w:r w:rsidRPr="00B935EF">
        <w:rPr>
          <w:rFonts w:eastAsia="Calibri"/>
          <w:i/>
          <w:iCs/>
          <w:position w:val="-8"/>
          <w:lang w:eastAsia="en-US"/>
        </w:rPr>
        <w:t xml:space="preserve">3 </w:t>
      </w:r>
      <w:r w:rsidRPr="00B935EF">
        <w:rPr>
          <w:rFonts w:eastAsia="Calibri"/>
          <w:lang w:eastAsia="en-US"/>
        </w:rPr>
        <w:t xml:space="preserve">+ </w:t>
      </w:r>
      <w:r w:rsidRPr="00B935EF">
        <w:rPr>
          <w:rFonts w:eastAsia="Calibri"/>
          <w:i/>
          <w:iCs/>
          <w:lang w:val="en-US" w:eastAsia="en-US"/>
        </w:rPr>
        <w:t>b</w:t>
      </w:r>
      <w:r w:rsidRPr="00B935EF">
        <w:rPr>
          <w:rFonts w:eastAsia="Calibri"/>
          <w:i/>
          <w:iCs/>
          <w:position w:val="-8"/>
          <w:lang w:eastAsia="en-US"/>
        </w:rPr>
        <w:t>1</w:t>
      </w:r>
      <w:r w:rsidRPr="00B935EF">
        <w:rPr>
          <w:rFonts w:eastAsia="Calibri"/>
          <w:i/>
          <w:iCs/>
          <w:lang w:val="en-US" w:eastAsia="en-US"/>
        </w:rPr>
        <w:t>a</w:t>
      </w:r>
      <w:r w:rsidRPr="00B935EF">
        <w:rPr>
          <w:rFonts w:eastAsia="Calibri"/>
          <w:i/>
          <w:iCs/>
          <w:position w:val="-8"/>
          <w:lang w:eastAsia="en-US"/>
        </w:rPr>
        <w:t>2</w:t>
      </w:r>
      <w:r w:rsidRPr="00B935EF">
        <w:rPr>
          <w:rFonts w:eastAsia="Calibri"/>
          <w:i/>
          <w:iCs/>
          <w:lang w:val="en-US" w:eastAsia="en-US"/>
        </w:rPr>
        <w:t>b</w:t>
      </w:r>
      <w:r w:rsidRPr="00B935EF">
        <w:rPr>
          <w:rFonts w:eastAsia="Calibri"/>
          <w:i/>
          <w:iCs/>
          <w:position w:val="-8"/>
          <w:lang w:eastAsia="en-US"/>
        </w:rPr>
        <w:t xml:space="preserve">3 </w:t>
      </w:r>
      <w:r w:rsidRPr="00B935EF">
        <w:rPr>
          <w:rFonts w:eastAsia="Calibri"/>
          <w:lang w:eastAsia="en-US"/>
        </w:rPr>
        <w:t xml:space="preserve">+ </w:t>
      </w:r>
      <w:r w:rsidRPr="00B935EF">
        <w:rPr>
          <w:rFonts w:eastAsia="Calibri"/>
          <w:i/>
          <w:iCs/>
          <w:lang w:val="en-US" w:eastAsia="en-US"/>
        </w:rPr>
        <w:t>b</w:t>
      </w:r>
      <w:r w:rsidRPr="00B935EF">
        <w:rPr>
          <w:rFonts w:eastAsia="Calibri"/>
          <w:position w:val="-8"/>
          <w:lang w:eastAsia="en-US"/>
        </w:rPr>
        <w:t>1</w:t>
      </w:r>
      <w:r w:rsidRPr="00B935EF">
        <w:rPr>
          <w:rFonts w:eastAsia="Calibri"/>
          <w:i/>
          <w:iCs/>
          <w:lang w:val="en-US" w:eastAsia="en-US"/>
        </w:rPr>
        <w:t>b</w:t>
      </w:r>
      <w:r w:rsidRPr="00B935EF">
        <w:rPr>
          <w:rFonts w:eastAsia="Calibri"/>
          <w:position w:val="-8"/>
          <w:lang w:eastAsia="en-US"/>
        </w:rPr>
        <w:t>2</w:t>
      </w:r>
      <w:r w:rsidRPr="00B935EF">
        <w:rPr>
          <w:rFonts w:eastAsia="Calibri"/>
          <w:i/>
          <w:iCs/>
          <w:lang w:val="en-US" w:eastAsia="en-US"/>
        </w:rPr>
        <w:t>a</w:t>
      </w:r>
      <w:r w:rsidRPr="00B935EF">
        <w:rPr>
          <w:rFonts w:eastAsia="Calibri"/>
          <w:position w:val="-8"/>
          <w:lang w:eastAsia="en-US"/>
        </w:rPr>
        <w:t>3</w:t>
      </w:r>
    </w:p>
    <w:p w:rsidR="00B935EF" w:rsidRPr="00B935EF" w:rsidRDefault="00B935EF" w:rsidP="00E34C4D">
      <w:pPr>
        <w:tabs>
          <w:tab w:val="left" w:pos="142"/>
          <w:tab w:val="left" w:pos="284"/>
        </w:tabs>
        <w:rPr>
          <w:rFonts w:eastAsia="Calibri"/>
          <w:lang w:eastAsia="en-US"/>
        </w:rPr>
      </w:pPr>
    </w:p>
    <w:p w:rsidR="00B935EF" w:rsidRPr="00B935EF" w:rsidRDefault="00B935EF" w:rsidP="00E34C4D">
      <w:pPr>
        <w:tabs>
          <w:tab w:val="left" w:pos="142"/>
          <w:tab w:val="left" w:pos="284"/>
        </w:tabs>
        <w:jc w:val="center"/>
        <w:rPr>
          <w:rFonts w:eastAsia="Calibri"/>
          <w:b/>
          <w:lang w:eastAsia="en-US"/>
        </w:rPr>
      </w:pPr>
      <w:r w:rsidRPr="00B935EF">
        <w:rPr>
          <w:rFonts w:eastAsia="Calibri"/>
          <w:b/>
          <w:lang w:eastAsia="en-US"/>
        </w:rPr>
        <w:t>Уровень В</w:t>
      </w:r>
    </w:p>
    <w:p w:rsidR="00B935EF" w:rsidRPr="00B935EF" w:rsidRDefault="00B935EF" w:rsidP="00E34C4D">
      <w:pPr>
        <w:tabs>
          <w:tab w:val="left" w:pos="142"/>
          <w:tab w:val="left" w:pos="284"/>
        </w:tabs>
        <w:rPr>
          <w:rFonts w:eastAsia="Calibri"/>
          <w:lang w:eastAsia="en-US"/>
        </w:rPr>
      </w:pPr>
    </w:p>
    <w:p w:rsidR="00B935EF" w:rsidRPr="00B935EF" w:rsidRDefault="00B935EF" w:rsidP="00E34C4D">
      <w:pPr>
        <w:tabs>
          <w:tab w:val="left" w:pos="142"/>
          <w:tab w:val="left" w:pos="284"/>
        </w:tabs>
        <w:rPr>
          <w:rFonts w:eastAsia="Calibri"/>
          <w:lang w:eastAsia="en-US"/>
        </w:rPr>
      </w:pPr>
      <w:r w:rsidRPr="00B935EF">
        <w:rPr>
          <w:rFonts w:eastAsia="Calibri"/>
          <w:lang w:eastAsia="en-US"/>
        </w:rPr>
        <w:t xml:space="preserve">1. Скалярное произведение векторов </w:t>
      </w:r>
      <w:r w:rsidRPr="00B935EF">
        <w:rPr>
          <w:rFonts w:eastAsia="Calibri"/>
          <w:noProof/>
          <w:lang w:eastAsia="ru-RU"/>
        </w:rPr>
        <w:drawing>
          <wp:inline distT="0" distB="0" distL="0" distR="0" wp14:anchorId="6825151D" wp14:editId="71A7E4AE">
            <wp:extent cx="885825" cy="333375"/>
            <wp:effectExtent l="0" t="0" r="9525" b="0"/>
            <wp:docPr id="6626" name="Рисунок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863"/>
                    <a:srcRect/>
                    <a:stretch>
                      <a:fillRect/>
                    </a:stretch>
                  </pic:blipFill>
                  <pic:spPr bwMode="auto">
                    <a:xfrm>
                      <a:off x="0" y="0"/>
                      <a:ext cx="885825" cy="333375"/>
                    </a:xfrm>
                    <a:prstGeom prst="rect">
                      <a:avLst/>
                    </a:prstGeom>
                    <a:noFill/>
                    <a:ln w="9525">
                      <a:noFill/>
                      <a:miter lim="800000"/>
                      <a:headEnd/>
                      <a:tailEnd/>
                    </a:ln>
                  </pic:spPr>
                </pic:pic>
              </a:graphicData>
            </a:graphic>
          </wp:inline>
        </w:drawing>
      </w:r>
      <w:r w:rsidRPr="00B935EF">
        <w:rPr>
          <w:rFonts w:eastAsia="Calibri"/>
          <w:lang w:eastAsia="en-US"/>
        </w:rPr>
        <w:t xml:space="preserve"> и </w:t>
      </w:r>
      <w:r w:rsidRPr="00B935EF">
        <w:rPr>
          <w:rFonts w:eastAsia="Calibri"/>
          <w:noProof/>
          <w:lang w:eastAsia="ru-RU"/>
        </w:rPr>
        <w:drawing>
          <wp:inline distT="0" distB="0" distL="0" distR="0" wp14:anchorId="50FCDDAC" wp14:editId="0FD0F012">
            <wp:extent cx="1028700" cy="333375"/>
            <wp:effectExtent l="0" t="0" r="0" b="0"/>
            <wp:docPr id="6627" name="Рисунок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864"/>
                    <a:srcRect/>
                    <a:stretch>
                      <a:fillRect/>
                    </a:stretch>
                  </pic:blipFill>
                  <pic:spPr bwMode="auto">
                    <a:xfrm>
                      <a:off x="0" y="0"/>
                      <a:ext cx="1028700" cy="333375"/>
                    </a:xfrm>
                    <a:prstGeom prst="rect">
                      <a:avLst/>
                    </a:prstGeom>
                    <a:noFill/>
                    <a:ln w="9525">
                      <a:noFill/>
                      <a:miter lim="800000"/>
                      <a:headEnd/>
                      <a:tailEnd/>
                    </a:ln>
                  </pic:spPr>
                </pic:pic>
              </a:graphicData>
            </a:graphic>
          </wp:inline>
        </w:drawing>
      </w:r>
      <w:r w:rsidRPr="00B935EF">
        <w:rPr>
          <w:rFonts w:eastAsia="Calibri"/>
          <w:lang w:eastAsia="en-US"/>
        </w:rPr>
        <w:t xml:space="preserve"> равно…</w:t>
      </w:r>
    </w:p>
    <w:p w:rsidR="00B935EF" w:rsidRPr="00B935EF" w:rsidRDefault="00B935EF" w:rsidP="00E34C4D">
      <w:pPr>
        <w:tabs>
          <w:tab w:val="left" w:pos="142"/>
          <w:tab w:val="left" w:pos="284"/>
        </w:tabs>
        <w:rPr>
          <w:rFonts w:eastAsia="Calibri"/>
          <w:lang w:eastAsia="en-US"/>
        </w:rPr>
      </w:pPr>
    </w:p>
    <w:p w:rsidR="00B935EF" w:rsidRPr="00B935EF" w:rsidRDefault="00B935EF" w:rsidP="00E34C4D">
      <w:pPr>
        <w:tabs>
          <w:tab w:val="left" w:pos="142"/>
          <w:tab w:val="left" w:pos="284"/>
        </w:tabs>
        <w:rPr>
          <w:rFonts w:eastAsia="Calibri"/>
          <w:lang w:eastAsia="en-US"/>
        </w:rPr>
      </w:pPr>
      <w:r w:rsidRPr="00B935EF">
        <w:rPr>
          <w:rFonts w:eastAsia="Calibri"/>
          <w:lang w:eastAsia="en-US"/>
        </w:rPr>
        <w:t xml:space="preserve">2. </w:t>
      </w:r>
      <w:r w:rsidRPr="00B935EF">
        <w:rPr>
          <w:rFonts w:eastAsia="Calibri"/>
          <w:noProof/>
          <w:lang w:eastAsia="ru-RU"/>
        </w:rPr>
        <w:drawing>
          <wp:inline distT="0" distB="0" distL="0" distR="0" wp14:anchorId="5D969B2F" wp14:editId="75CC4033">
            <wp:extent cx="533400" cy="333375"/>
            <wp:effectExtent l="19050" t="0" r="0" b="0"/>
            <wp:docPr id="6628" name="Рисунок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865"/>
                    <a:srcRect/>
                    <a:stretch>
                      <a:fillRect/>
                    </a:stretch>
                  </pic:blipFill>
                  <pic:spPr bwMode="auto">
                    <a:xfrm>
                      <a:off x="0" y="0"/>
                      <a:ext cx="533400" cy="333375"/>
                    </a:xfrm>
                    <a:prstGeom prst="rect">
                      <a:avLst/>
                    </a:prstGeom>
                    <a:noFill/>
                    <a:ln w="9525">
                      <a:noFill/>
                      <a:miter lim="800000"/>
                      <a:headEnd/>
                      <a:tailEnd/>
                    </a:ln>
                  </pic:spPr>
                </pic:pic>
              </a:graphicData>
            </a:graphic>
          </wp:inline>
        </w:drawing>
      </w:r>
      <w:r w:rsidRPr="00B935EF">
        <w:rPr>
          <w:rFonts w:eastAsia="Calibri"/>
          <w:lang w:eastAsia="en-US"/>
        </w:rPr>
        <w:t xml:space="preserve"> </w:t>
      </w:r>
      <w:r w:rsidRPr="00B935EF">
        <w:rPr>
          <w:rFonts w:eastAsia="Calibri"/>
          <w:noProof/>
          <w:lang w:eastAsia="ru-RU"/>
        </w:rPr>
        <w:drawing>
          <wp:inline distT="0" distB="0" distL="0" distR="0" wp14:anchorId="37C7D479" wp14:editId="082EE7AC">
            <wp:extent cx="1219200" cy="342900"/>
            <wp:effectExtent l="0" t="0" r="0" b="0"/>
            <wp:docPr id="6629" name="Рисунок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866"/>
                    <a:srcRect/>
                    <a:stretch>
                      <a:fillRect/>
                    </a:stretch>
                  </pic:blipFill>
                  <pic:spPr bwMode="auto">
                    <a:xfrm>
                      <a:off x="0" y="0"/>
                      <a:ext cx="1219200" cy="342900"/>
                    </a:xfrm>
                    <a:prstGeom prst="rect">
                      <a:avLst/>
                    </a:prstGeom>
                    <a:noFill/>
                    <a:ln w="9525">
                      <a:noFill/>
                      <a:miter lim="800000"/>
                      <a:headEnd/>
                      <a:tailEnd/>
                    </a:ln>
                  </pic:spPr>
                </pic:pic>
              </a:graphicData>
            </a:graphic>
          </wp:inline>
        </w:drawing>
      </w:r>
      <w:r w:rsidRPr="00B935EF">
        <w:rPr>
          <w:rFonts w:eastAsia="Calibri"/>
          <w:lang w:eastAsia="en-US"/>
        </w:rPr>
        <w:t xml:space="preserve"> </w:t>
      </w:r>
      <w:r w:rsidRPr="00B935EF">
        <w:rPr>
          <w:rFonts w:eastAsia="Calibri"/>
          <w:noProof/>
          <w:lang w:eastAsia="ru-RU"/>
        </w:rPr>
        <w:drawing>
          <wp:inline distT="0" distB="0" distL="0" distR="0" wp14:anchorId="0A7A706E" wp14:editId="1637CF41">
            <wp:extent cx="1352550" cy="333375"/>
            <wp:effectExtent l="0" t="0" r="0" b="0"/>
            <wp:docPr id="6630" name="Рисунок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867"/>
                    <a:srcRect/>
                    <a:stretch>
                      <a:fillRect/>
                    </a:stretch>
                  </pic:blipFill>
                  <pic:spPr bwMode="auto">
                    <a:xfrm>
                      <a:off x="0" y="0"/>
                      <a:ext cx="1352550" cy="333375"/>
                    </a:xfrm>
                    <a:prstGeom prst="rect">
                      <a:avLst/>
                    </a:prstGeom>
                    <a:noFill/>
                    <a:ln w="9525">
                      <a:noFill/>
                      <a:miter lim="800000"/>
                      <a:headEnd/>
                      <a:tailEnd/>
                    </a:ln>
                  </pic:spPr>
                </pic:pic>
              </a:graphicData>
            </a:graphic>
          </wp:inline>
        </w:drawing>
      </w:r>
      <w:r w:rsidRPr="00B935EF">
        <w:rPr>
          <w:rFonts w:eastAsia="Calibri"/>
          <w:lang w:eastAsia="en-US"/>
        </w:rPr>
        <w:t xml:space="preserve"> Тогда </w:t>
      </w:r>
      <w:r w:rsidRPr="00B935EF">
        <w:rPr>
          <w:rFonts w:eastAsia="Calibri"/>
          <w:i/>
          <w:iCs/>
          <w:lang w:eastAsia="en-US"/>
        </w:rPr>
        <w:t>m</w:t>
      </w:r>
      <w:r w:rsidRPr="00B935EF">
        <w:rPr>
          <w:rFonts w:eastAsia="Calibri"/>
          <w:lang w:eastAsia="en-US"/>
        </w:rPr>
        <w:t xml:space="preserve"> = …</w:t>
      </w:r>
    </w:p>
    <w:p w:rsidR="00B935EF" w:rsidRPr="00B935EF" w:rsidRDefault="00B935EF" w:rsidP="00E34C4D">
      <w:pPr>
        <w:tabs>
          <w:tab w:val="left" w:pos="142"/>
          <w:tab w:val="left" w:pos="284"/>
        </w:tabs>
        <w:rPr>
          <w:rFonts w:eastAsia="Calibri"/>
          <w:lang w:eastAsia="en-US"/>
        </w:rPr>
      </w:pPr>
    </w:p>
    <w:p w:rsidR="00B935EF" w:rsidRPr="00B935EF" w:rsidRDefault="00B935EF" w:rsidP="00E34C4D">
      <w:pPr>
        <w:tabs>
          <w:tab w:val="left" w:pos="142"/>
          <w:tab w:val="left" w:pos="284"/>
        </w:tabs>
        <w:rPr>
          <w:rFonts w:eastAsia="Calibri"/>
          <w:lang w:eastAsia="en-US"/>
        </w:rPr>
      </w:pPr>
      <w:r w:rsidRPr="00B935EF">
        <w:rPr>
          <w:rFonts w:eastAsia="Calibri"/>
          <w:lang w:eastAsia="en-US"/>
        </w:rPr>
        <w:t xml:space="preserve">3. В правильной четырёхугольной пирамиде </w:t>
      </w:r>
      <w:r w:rsidRPr="00B935EF">
        <w:rPr>
          <w:rFonts w:eastAsia="Calibri"/>
          <w:i/>
          <w:iCs/>
          <w:lang w:eastAsia="en-US"/>
        </w:rPr>
        <w:t>FABCD</w:t>
      </w:r>
      <w:r w:rsidRPr="00B935EF">
        <w:rPr>
          <w:rFonts w:eastAsia="Calibri"/>
          <w:lang w:eastAsia="en-US"/>
        </w:rPr>
        <w:t xml:space="preserve"> все рёбра равны по 2 см. </w:t>
      </w:r>
    </w:p>
    <w:p w:rsidR="00B935EF" w:rsidRPr="00B935EF" w:rsidRDefault="00B935EF" w:rsidP="00E34C4D">
      <w:pPr>
        <w:tabs>
          <w:tab w:val="left" w:pos="142"/>
          <w:tab w:val="left" w:pos="284"/>
        </w:tabs>
        <w:rPr>
          <w:rFonts w:eastAsia="Calibri"/>
          <w:lang w:eastAsia="en-US"/>
        </w:rPr>
      </w:pPr>
      <w:r w:rsidRPr="00B935EF">
        <w:rPr>
          <w:rFonts w:eastAsia="Calibri"/>
          <w:lang w:eastAsia="en-US"/>
        </w:rPr>
        <w:t xml:space="preserve">Тогда </w:t>
      </w:r>
      <w:r w:rsidRPr="00B935EF">
        <w:rPr>
          <w:rFonts w:eastAsia="Calibri"/>
          <w:noProof/>
          <w:lang w:eastAsia="ru-RU"/>
        </w:rPr>
        <w:drawing>
          <wp:inline distT="0" distB="0" distL="0" distR="0" wp14:anchorId="7616B94A" wp14:editId="60CF536D">
            <wp:extent cx="800100" cy="342900"/>
            <wp:effectExtent l="0" t="0" r="0" b="0"/>
            <wp:docPr id="6631" name="Рисунок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868"/>
                    <a:srcRect/>
                    <a:stretch>
                      <a:fillRect/>
                    </a:stretch>
                  </pic:blipFill>
                  <pic:spPr bwMode="auto">
                    <a:xfrm>
                      <a:off x="0" y="0"/>
                      <a:ext cx="800100" cy="342900"/>
                    </a:xfrm>
                    <a:prstGeom prst="rect">
                      <a:avLst/>
                    </a:prstGeom>
                    <a:noFill/>
                    <a:ln w="9525">
                      <a:noFill/>
                      <a:miter lim="800000"/>
                      <a:headEnd/>
                      <a:tailEnd/>
                    </a:ln>
                  </pic:spPr>
                </pic:pic>
              </a:graphicData>
            </a:graphic>
          </wp:inline>
        </w:drawing>
      </w:r>
      <w:r w:rsidRPr="00B935EF">
        <w:rPr>
          <w:rFonts w:eastAsia="Calibri"/>
          <w:lang w:eastAsia="en-US"/>
        </w:rPr>
        <w:t>…</w:t>
      </w:r>
    </w:p>
    <w:p w:rsidR="00B935EF" w:rsidRPr="00B935EF" w:rsidRDefault="00B935EF" w:rsidP="00E34C4D">
      <w:pPr>
        <w:tabs>
          <w:tab w:val="left" w:pos="142"/>
          <w:tab w:val="left" w:pos="284"/>
        </w:tabs>
        <w:rPr>
          <w:rFonts w:eastAsia="Calibri"/>
          <w:lang w:eastAsia="en-US"/>
        </w:rPr>
      </w:pPr>
      <w:r w:rsidRPr="00B935EF">
        <w:rPr>
          <w:rFonts w:eastAsia="Calibri"/>
          <w:noProof/>
          <w:lang w:eastAsia="ru-RU"/>
        </w:rPr>
        <w:drawing>
          <wp:inline distT="0" distB="0" distL="0" distR="0" wp14:anchorId="0CC06D12" wp14:editId="4D24F14D">
            <wp:extent cx="1743075" cy="1552575"/>
            <wp:effectExtent l="19050" t="0" r="9525" b="0"/>
            <wp:docPr id="6632" name="Рисунок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869"/>
                    <a:srcRect/>
                    <a:stretch>
                      <a:fillRect/>
                    </a:stretch>
                  </pic:blipFill>
                  <pic:spPr bwMode="auto">
                    <a:xfrm>
                      <a:off x="0" y="0"/>
                      <a:ext cx="1743075" cy="1552575"/>
                    </a:xfrm>
                    <a:prstGeom prst="rect">
                      <a:avLst/>
                    </a:prstGeom>
                    <a:noFill/>
                    <a:ln w="9525">
                      <a:noFill/>
                      <a:miter lim="800000"/>
                      <a:headEnd/>
                      <a:tailEnd/>
                    </a:ln>
                  </pic:spPr>
                </pic:pic>
              </a:graphicData>
            </a:graphic>
          </wp:inline>
        </w:drawing>
      </w:r>
    </w:p>
    <w:p w:rsidR="00B935EF" w:rsidRPr="00B935EF" w:rsidRDefault="00B935EF" w:rsidP="00E34C4D">
      <w:pPr>
        <w:tabs>
          <w:tab w:val="left" w:pos="142"/>
          <w:tab w:val="left" w:pos="284"/>
        </w:tabs>
        <w:rPr>
          <w:rFonts w:eastAsia="Calibri"/>
          <w:lang w:eastAsia="en-US"/>
        </w:rPr>
      </w:pPr>
    </w:p>
    <w:p w:rsidR="00B935EF" w:rsidRPr="00B935EF" w:rsidRDefault="00B935EF" w:rsidP="00E34C4D">
      <w:pPr>
        <w:tabs>
          <w:tab w:val="left" w:pos="142"/>
          <w:tab w:val="left" w:pos="284"/>
        </w:tabs>
        <w:rPr>
          <w:rFonts w:eastAsia="Calibri"/>
          <w:lang w:eastAsia="en-US"/>
        </w:rPr>
      </w:pPr>
      <w:r w:rsidRPr="00B935EF">
        <w:rPr>
          <w:rFonts w:eastAsia="Calibri"/>
          <w:lang w:eastAsia="en-US"/>
        </w:rPr>
        <w:t xml:space="preserve">4. Угол между векторами </w:t>
      </w:r>
      <w:r w:rsidRPr="00B935EF">
        <w:rPr>
          <w:rFonts w:eastAsia="Calibri"/>
          <w:noProof/>
          <w:lang w:eastAsia="ru-RU"/>
        </w:rPr>
        <w:drawing>
          <wp:inline distT="0" distB="0" distL="0" distR="0" wp14:anchorId="1D4A05CB" wp14:editId="3BCD0906">
            <wp:extent cx="171450" cy="371475"/>
            <wp:effectExtent l="19050" t="0" r="0" b="0"/>
            <wp:docPr id="6633" name="Рисунок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870"/>
                    <a:srcRect/>
                    <a:stretch>
                      <a:fillRect/>
                    </a:stretch>
                  </pic:blipFill>
                  <pic:spPr bwMode="auto">
                    <a:xfrm>
                      <a:off x="0" y="0"/>
                      <a:ext cx="171450" cy="371475"/>
                    </a:xfrm>
                    <a:prstGeom prst="rect">
                      <a:avLst/>
                    </a:prstGeom>
                    <a:noFill/>
                    <a:ln w="9525">
                      <a:noFill/>
                      <a:miter lim="800000"/>
                      <a:headEnd/>
                      <a:tailEnd/>
                    </a:ln>
                  </pic:spPr>
                </pic:pic>
              </a:graphicData>
            </a:graphic>
          </wp:inline>
        </w:drawing>
      </w:r>
      <w:r w:rsidRPr="00B935EF">
        <w:rPr>
          <w:rFonts w:eastAsia="Calibri"/>
          <w:lang w:eastAsia="en-US"/>
        </w:rPr>
        <w:t xml:space="preserve"> и </w:t>
      </w:r>
      <w:r w:rsidRPr="00B935EF">
        <w:rPr>
          <w:rFonts w:eastAsia="Calibri"/>
          <w:noProof/>
          <w:lang w:eastAsia="ru-RU"/>
        </w:rPr>
        <w:drawing>
          <wp:inline distT="0" distB="0" distL="0" distR="0" wp14:anchorId="43E00192" wp14:editId="03A92871">
            <wp:extent cx="1019175" cy="342900"/>
            <wp:effectExtent l="0" t="0" r="9525" b="0"/>
            <wp:docPr id="6634" name="Рисунок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871"/>
                    <a:srcRect/>
                    <a:stretch>
                      <a:fillRect/>
                    </a:stretch>
                  </pic:blipFill>
                  <pic:spPr bwMode="auto">
                    <a:xfrm>
                      <a:off x="0" y="0"/>
                      <a:ext cx="1019175" cy="342900"/>
                    </a:xfrm>
                    <a:prstGeom prst="rect">
                      <a:avLst/>
                    </a:prstGeom>
                    <a:noFill/>
                    <a:ln w="9525">
                      <a:noFill/>
                      <a:miter lim="800000"/>
                      <a:headEnd/>
                      <a:tailEnd/>
                    </a:ln>
                  </pic:spPr>
                </pic:pic>
              </a:graphicData>
            </a:graphic>
          </wp:inline>
        </w:drawing>
      </w:r>
      <w:r w:rsidRPr="00B935EF">
        <w:rPr>
          <w:rFonts w:eastAsia="Calibri"/>
          <w:lang w:eastAsia="en-US"/>
        </w:rPr>
        <w:t xml:space="preserve"> равен…</w:t>
      </w:r>
    </w:p>
    <w:p w:rsidR="00B935EF" w:rsidRPr="00B935EF" w:rsidRDefault="00B935EF" w:rsidP="00E34C4D">
      <w:pPr>
        <w:tabs>
          <w:tab w:val="left" w:pos="142"/>
          <w:tab w:val="left" w:pos="284"/>
        </w:tabs>
        <w:rPr>
          <w:rFonts w:eastAsia="Calibri"/>
          <w:lang w:eastAsia="en-US"/>
        </w:rPr>
      </w:pPr>
    </w:p>
    <w:p w:rsidR="00B935EF" w:rsidRPr="00B935EF" w:rsidRDefault="00B935EF" w:rsidP="00E34C4D">
      <w:pPr>
        <w:tabs>
          <w:tab w:val="left" w:pos="142"/>
          <w:tab w:val="left" w:pos="284"/>
        </w:tabs>
        <w:rPr>
          <w:rFonts w:eastAsia="Calibri"/>
          <w:lang w:eastAsia="en-US"/>
        </w:rPr>
      </w:pPr>
      <w:r w:rsidRPr="00B935EF">
        <w:rPr>
          <w:rFonts w:eastAsia="Calibri"/>
          <w:lang w:eastAsia="en-US"/>
        </w:rPr>
        <w:t xml:space="preserve">5. Даны координаты точек: </w:t>
      </w:r>
    </w:p>
    <w:p w:rsidR="00B935EF" w:rsidRPr="00B935EF" w:rsidRDefault="00B935EF" w:rsidP="00E34C4D">
      <w:pPr>
        <w:tabs>
          <w:tab w:val="left" w:pos="142"/>
          <w:tab w:val="left" w:pos="284"/>
        </w:tabs>
        <w:rPr>
          <w:rFonts w:eastAsia="Calibri"/>
          <w:lang w:eastAsia="en-US"/>
        </w:rPr>
      </w:pPr>
      <w:r w:rsidRPr="00B935EF">
        <w:rPr>
          <w:rFonts w:eastAsia="Calibri"/>
          <w:i/>
          <w:iCs/>
          <w:lang w:eastAsia="en-US"/>
        </w:rPr>
        <w:t>А</w:t>
      </w:r>
      <w:r w:rsidRPr="00B935EF">
        <w:rPr>
          <w:rFonts w:eastAsia="Calibri"/>
          <w:lang w:eastAsia="en-US"/>
        </w:rPr>
        <w:t xml:space="preserve"> (1; –1; –4), </w:t>
      </w:r>
      <w:r w:rsidRPr="00B935EF">
        <w:rPr>
          <w:rFonts w:eastAsia="Calibri"/>
          <w:i/>
          <w:iCs/>
          <w:lang w:eastAsia="en-US"/>
        </w:rPr>
        <w:t>В</w:t>
      </w:r>
      <w:r w:rsidRPr="00B935EF">
        <w:rPr>
          <w:rFonts w:eastAsia="Calibri"/>
          <w:lang w:eastAsia="en-US"/>
        </w:rPr>
        <w:t xml:space="preserve"> (–3; –1; 0), </w:t>
      </w:r>
      <w:r w:rsidRPr="00B935EF">
        <w:rPr>
          <w:rFonts w:eastAsia="Calibri"/>
          <w:i/>
          <w:iCs/>
          <w:lang w:eastAsia="en-US"/>
        </w:rPr>
        <w:t>С</w:t>
      </w:r>
      <w:r w:rsidRPr="00B935EF">
        <w:rPr>
          <w:rFonts w:eastAsia="Calibri"/>
          <w:lang w:eastAsia="en-US"/>
        </w:rPr>
        <w:t xml:space="preserve"> (–1; 2; 5), </w:t>
      </w:r>
      <w:r w:rsidRPr="00B935EF">
        <w:rPr>
          <w:rFonts w:eastAsia="Calibri"/>
          <w:i/>
          <w:iCs/>
          <w:lang w:eastAsia="en-US"/>
        </w:rPr>
        <w:t>D</w:t>
      </w:r>
      <w:r w:rsidRPr="00B935EF">
        <w:rPr>
          <w:rFonts w:eastAsia="Calibri"/>
          <w:lang w:eastAsia="en-US"/>
        </w:rPr>
        <w:t xml:space="preserve"> (2; –3; 1). </w:t>
      </w:r>
    </w:p>
    <w:p w:rsidR="00B935EF" w:rsidRPr="00B935EF" w:rsidRDefault="00B935EF" w:rsidP="00E34C4D">
      <w:pPr>
        <w:tabs>
          <w:tab w:val="left" w:pos="142"/>
          <w:tab w:val="left" w:pos="284"/>
        </w:tabs>
        <w:rPr>
          <w:rFonts w:eastAsia="Calibri"/>
          <w:lang w:eastAsia="en-US"/>
        </w:rPr>
      </w:pPr>
      <w:r w:rsidRPr="00B935EF">
        <w:rPr>
          <w:rFonts w:eastAsia="Calibri"/>
          <w:lang w:eastAsia="en-US"/>
        </w:rPr>
        <w:lastRenderedPageBreak/>
        <w:t xml:space="preserve">Тогда косинус угла между прямыми </w:t>
      </w:r>
      <w:r w:rsidRPr="00B935EF">
        <w:rPr>
          <w:rFonts w:eastAsia="Calibri"/>
          <w:i/>
          <w:iCs/>
          <w:lang w:eastAsia="en-US"/>
        </w:rPr>
        <w:t>АВ</w:t>
      </w:r>
      <w:r w:rsidRPr="00B935EF">
        <w:rPr>
          <w:rFonts w:eastAsia="Calibri"/>
          <w:lang w:eastAsia="en-US"/>
        </w:rPr>
        <w:t xml:space="preserve"> и </w:t>
      </w:r>
      <w:r w:rsidRPr="00B935EF">
        <w:rPr>
          <w:rFonts w:eastAsia="Calibri"/>
          <w:i/>
          <w:iCs/>
          <w:lang w:eastAsia="en-US"/>
        </w:rPr>
        <w:t>CD</w:t>
      </w:r>
      <w:r w:rsidRPr="00B935EF">
        <w:rPr>
          <w:rFonts w:eastAsia="Calibri"/>
          <w:lang w:eastAsia="en-US"/>
        </w:rPr>
        <w:t xml:space="preserve"> равен…</w:t>
      </w:r>
    </w:p>
    <w:p w:rsidR="00B935EF" w:rsidRPr="00B935EF" w:rsidRDefault="00B935EF" w:rsidP="00E34C4D">
      <w:pPr>
        <w:tabs>
          <w:tab w:val="left" w:pos="142"/>
          <w:tab w:val="left" w:pos="284"/>
        </w:tabs>
        <w:rPr>
          <w:rFonts w:eastAsia="Calibri"/>
          <w:lang w:eastAsia="en-US"/>
        </w:rPr>
      </w:pPr>
    </w:p>
    <w:p w:rsidR="00B935EF" w:rsidRPr="00B935EF" w:rsidRDefault="00B935EF" w:rsidP="00E34C4D">
      <w:pPr>
        <w:tabs>
          <w:tab w:val="left" w:pos="142"/>
          <w:tab w:val="left" w:pos="284"/>
        </w:tabs>
        <w:rPr>
          <w:rFonts w:eastAsia="Calibri"/>
          <w:lang w:eastAsia="en-US"/>
        </w:rPr>
      </w:pPr>
    </w:p>
    <w:p w:rsidR="00B935EF" w:rsidRPr="00B935EF" w:rsidRDefault="00B935EF" w:rsidP="00E34C4D">
      <w:pPr>
        <w:tabs>
          <w:tab w:val="left" w:pos="142"/>
          <w:tab w:val="left" w:pos="284"/>
        </w:tabs>
        <w:jc w:val="center"/>
        <w:rPr>
          <w:rFonts w:eastAsia="Calibri"/>
          <w:b/>
          <w:lang w:eastAsia="en-US"/>
        </w:rPr>
      </w:pPr>
      <w:r w:rsidRPr="00B935EF">
        <w:rPr>
          <w:rFonts w:eastAsia="Calibri"/>
          <w:b/>
          <w:lang w:eastAsia="en-US"/>
        </w:rPr>
        <w:t>Тест по теме: «Скалярное произведение векторов»</w:t>
      </w:r>
    </w:p>
    <w:p w:rsidR="00B935EF" w:rsidRPr="00B935EF" w:rsidRDefault="00B935EF" w:rsidP="00E34C4D">
      <w:pPr>
        <w:tabs>
          <w:tab w:val="left" w:pos="142"/>
          <w:tab w:val="left" w:pos="284"/>
        </w:tabs>
        <w:jc w:val="center"/>
        <w:rPr>
          <w:rFonts w:eastAsia="Calibri"/>
          <w:lang w:eastAsia="en-US"/>
        </w:rPr>
      </w:pPr>
      <w:r w:rsidRPr="00B935EF">
        <w:rPr>
          <w:rFonts w:eastAsia="Calibri"/>
          <w:lang w:eastAsia="en-US"/>
        </w:rPr>
        <w:t>Вариант №2</w:t>
      </w:r>
    </w:p>
    <w:p w:rsidR="00B935EF" w:rsidRPr="00B935EF" w:rsidRDefault="00B935EF" w:rsidP="00E34C4D">
      <w:pPr>
        <w:tabs>
          <w:tab w:val="left" w:pos="142"/>
          <w:tab w:val="left" w:pos="284"/>
        </w:tabs>
        <w:rPr>
          <w:rFonts w:eastAsia="Calibri"/>
          <w:lang w:eastAsia="en-US"/>
        </w:rPr>
      </w:pPr>
    </w:p>
    <w:p w:rsidR="00B935EF" w:rsidRPr="00B935EF" w:rsidRDefault="00B935EF" w:rsidP="00E34C4D">
      <w:pPr>
        <w:tabs>
          <w:tab w:val="left" w:pos="142"/>
          <w:tab w:val="left" w:pos="284"/>
        </w:tabs>
        <w:rPr>
          <w:rFonts w:eastAsia="Calibri"/>
          <w:lang w:eastAsia="en-US"/>
        </w:rPr>
      </w:pPr>
      <w:r w:rsidRPr="00B935EF">
        <w:rPr>
          <w:rFonts w:eastAsia="Calibri"/>
          <w:lang w:eastAsia="en-US"/>
        </w:rPr>
        <w:t xml:space="preserve">1. </w:t>
      </w:r>
      <w:r w:rsidRPr="00B935EF">
        <w:rPr>
          <w:rFonts w:eastAsia="Calibri"/>
          <w:noProof/>
          <w:lang w:eastAsia="ru-RU"/>
        </w:rPr>
        <w:drawing>
          <wp:inline distT="0" distB="0" distL="0" distR="0" wp14:anchorId="0B8127D5" wp14:editId="74E1D35E">
            <wp:extent cx="676275" cy="333375"/>
            <wp:effectExtent l="19050" t="0" r="9525" b="0"/>
            <wp:docPr id="6635" name="Рисунок 66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7"/>
                    <pic:cNvPicPr>
                      <a:picLocks noChangeAspect="1" noChangeArrowheads="1"/>
                    </pic:cNvPicPr>
                  </pic:nvPicPr>
                  <pic:blipFill>
                    <a:blip r:embed="rId872"/>
                    <a:srcRect/>
                    <a:stretch>
                      <a:fillRect/>
                    </a:stretch>
                  </pic:blipFill>
                  <pic:spPr bwMode="auto">
                    <a:xfrm>
                      <a:off x="0" y="0"/>
                      <a:ext cx="676275" cy="333375"/>
                    </a:xfrm>
                    <a:prstGeom prst="rect">
                      <a:avLst/>
                    </a:prstGeom>
                    <a:noFill/>
                    <a:ln w="9525">
                      <a:noFill/>
                      <a:miter lim="800000"/>
                      <a:headEnd/>
                      <a:tailEnd/>
                    </a:ln>
                  </pic:spPr>
                </pic:pic>
              </a:graphicData>
            </a:graphic>
          </wp:inline>
        </w:drawing>
      </w:r>
      <w:r w:rsidRPr="00B935EF">
        <w:rPr>
          <w:rFonts w:eastAsia="Calibri"/>
          <w:lang w:eastAsia="en-US"/>
        </w:rPr>
        <w:t xml:space="preserve"> Тогда угол между векторами </w:t>
      </w:r>
      <w:r w:rsidRPr="00B935EF">
        <w:rPr>
          <w:rFonts w:eastAsia="Calibri"/>
          <w:noProof/>
          <w:lang w:eastAsia="ru-RU"/>
        </w:rPr>
        <w:drawing>
          <wp:inline distT="0" distB="0" distL="0" distR="0" wp14:anchorId="1676B7CF" wp14:editId="63764103">
            <wp:extent cx="171450" cy="333375"/>
            <wp:effectExtent l="19050" t="0" r="0" b="0"/>
            <wp:docPr id="6636" name="Рисунок 66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8"/>
                    <pic:cNvPicPr>
                      <a:picLocks noChangeAspect="1" noChangeArrowheads="1"/>
                    </pic:cNvPicPr>
                  </pic:nvPicPr>
                  <pic:blipFill>
                    <a:blip r:embed="rId741"/>
                    <a:srcRect/>
                    <a:stretch>
                      <a:fillRect/>
                    </a:stretch>
                  </pic:blipFill>
                  <pic:spPr bwMode="auto">
                    <a:xfrm>
                      <a:off x="0" y="0"/>
                      <a:ext cx="171450" cy="333375"/>
                    </a:xfrm>
                    <a:prstGeom prst="rect">
                      <a:avLst/>
                    </a:prstGeom>
                    <a:noFill/>
                    <a:ln w="9525">
                      <a:noFill/>
                      <a:miter lim="800000"/>
                      <a:headEnd/>
                      <a:tailEnd/>
                    </a:ln>
                  </pic:spPr>
                </pic:pic>
              </a:graphicData>
            </a:graphic>
          </wp:inline>
        </w:drawing>
      </w:r>
      <w:r w:rsidRPr="00B935EF">
        <w:rPr>
          <w:rFonts w:eastAsia="Calibri"/>
          <w:lang w:eastAsia="en-US"/>
        </w:rPr>
        <w:t xml:space="preserve"> и </w:t>
      </w:r>
      <w:r w:rsidRPr="00B935EF">
        <w:rPr>
          <w:rFonts w:eastAsia="Calibri"/>
          <w:noProof/>
          <w:lang w:eastAsia="ru-RU"/>
        </w:rPr>
        <w:drawing>
          <wp:inline distT="0" distB="0" distL="0" distR="0" wp14:anchorId="4AA8EE80" wp14:editId="4DD2793E">
            <wp:extent cx="180975" cy="352425"/>
            <wp:effectExtent l="0" t="0" r="0" b="0"/>
            <wp:docPr id="6637" name="Рисунок 66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9"/>
                    <pic:cNvPicPr>
                      <a:picLocks noChangeAspect="1" noChangeArrowheads="1"/>
                    </pic:cNvPicPr>
                  </pic:nvPicPr>
                  <pic:blipFill>
                    <a:blip r:embed="rId853"/>
                    <a:srcRect/>
                    <a:stretch>
                      <a:fillRect/>
                    </a:stretch>
                  </pic:blipFill>
                  <pic:spPr bwMode="auto">
                    <a:xfrm>
                      <a:off x="0" y="0"/>
                      <a:ext cx="180975" cy="352425"/>
                    </a:xfrm>
                    <a:prstGeom prst="rect">
                      <a:avLst/>
                    </a:prstGeom>
                    <a:noFill/>
                    <a:ln w="9525">
                      <a:noFill/>
                      <a:miter lim="800000"/>
                      <a:headEnd/>
                      <a:tailEnd/>
                    </a:ln>
                  </pic:spPr>
                </pic:pic>
              </a:graphicData>
            </a:graphic>
          </wp:inline>
        </w:drawing>
      </w:r>
      <w:r w:rsidRPr="00B935EF">
        <w:rPr>
          <w:rFonts w:eastAsia="Calibri"/>
          <w:lang w:eastAsia="en-US"/>
        </w:rPr>
        <w:t>…</w:t>
      </w:r>
    </w:p>
    <w:p w:rsidR="00B935EF" w:rsidRPr="00B935EF" w:rsidRDefault="00B935EF" w:rsidP="00E34C4D">
      <w:pPr>
        <w:tabs>
          <w:tab w:val="left" w:pos="142"/>
          <w:tab w:val="left" w:pos="284"/>
        </w:tabs>
        <w:rPr>
          <w:rFonts w:eastAsia="Calibri"/>
          <w:lang w:eastAsia="en-US"/>
        </w:rPr>
      </w:pPr>
      <w:r w:rsidRPr="00B935EF">
        <w:rPr>
          <w:rFonts w:eastAsia="Calibri"/>
          <w:lang w:eastAsia="en-US"/>
        </w:rPr>
        <w:t xml:space="preserve">1) острый;     </w:t>
      </w:r>
    </w:p>
    <w:p w:rsidR="00B935EF" w:rsidRPr="00B935EF" w:rsidRDefault="00B935EF" w:rsidP="00E34C4D">
      <w:pPr>
        <w:tabs>
          <w:tab w:val="left" w:pos="142"/>
          <w:tab w:val="left" w:pos="284"/>
        </w:tabs>
        <w:rPr>
          <w:rFonts w:eastAsia="Calibri"/>
          <w:lang w:eastAsia="en-US"/>
        </w:rPr>
      </w:pPr>
      <w:r w:rsidRPr="00B935EF">
        <w:rPr>
          <w:rFonts w:eastAsia="Calibri"/>
          <w:lang w:eastAsia="en-US"/>
        </w:rPr>
        <w:t xml:space="preserve">2) тупой;     </w:t>
      </w:r>
    </w:p>
    <w:p w:rsidR="00B935EF" w:rsidRPr="00B935EF" w:rsidRDefault="00B935EF" w:rsidP="00E34C4D">
      <w:pPr>
        <w:tabs>
          <w:tab w:val="left" w:pos="142"/>
          <w:tab w:val="left" w:pos="284"/>
        </w:tabs>
        <w:rPr>
          <w:rFonts w:eastAsia="Calibri"/>
          <w:lang w:eastAsia="en-US"/>
        </w:rPr>
      </w:pPr>
      <w:r w:rsidRPr="00B935EF">
        <w:rPr>
          <w:rFonts w:eastAsia="Calibri"/>
          <w:lang w:eastAsia="en-US"/>
        </w:rPr>
        <w:t>3) прямой.</w:t>
      </w:r>
    </w:p>
    <w:p w:rsidR="00B935EF" w:rsidRPr="00B935EF" w:rsidRDefault="00B935EF" w:rsidP="00E34C4D">
      <w:pPr>
        <w:tabs>
          <w:tab w:val="left" w:pos="142"/>
          <w:tab w:val="left" w:pos="284"/>
        </w:tabs>
        <w:rPr>
          <w:rFonts w:eastAsia="Calibri"/>
          <w:lang w:eastAsia="en-US"/>
        </w:rPr>
      </w:pPr>
    </w:p>
    <w:p w:rsidR="00B935EF" w:rsidRPr="00B935EF" w:rsidRDefault="00B935EF" w:rsidP="00E34C4D">
      <w:pPr>
        <w:tabs>
          <w:tab w:val="left" w:pos="142"/>
          <w:tab w:val="left" w:pos="284"/>
        </w:tabs>
        <w:rPr>
          <w:rFonts w:eastAsia="Calibri"/>
          <w:lang w:eastAsia="en-US"/>
        </w:rPr>
      </w:pPr>
      <w:r w:rsidRPr="00B935EF">
        <w:rPr>
          <w:rFonts w:eastAsia="Calibri"/>
          <w:lang w:eastAsia="en-US"/>
        </w:rPr>
        <w:t>2. </w:t>
      </w:r>
      <w:r w:rsidRPr="00B935EF">
        <w:rPr>
          <w:rFonts w:eastAsia="Calibri"/>
          <w:i/>
          <w:iCs/>
          <w:lang w:eastAsia="en-US"/>
        </w:rPr>
        <w:t>ABCA</w:t>
      </w:r>
      <w:r w:rsidRPr="00B935EF">
        <w:rPr>
          <w:rFonts w:eastAsia="Calibri"/>
          <w:position w:val="-8"/>
          <w:lang w:eastAsia="en-US"/>
        </w:rPr>
        <w:t>1</w:t>
      </w:r>
      <w:r w:rsidRPr="00B935EF">
        <w:rPr>
          <w:rFonts w:eastAsia="Calibri"/>
          <w:i/>
          <w:iCs/>
          <w:lang w:eastAsia="en-US"/>
        </w:rPr>
        <w:t>B</w:t>
      </w:r>
      <w:r w:rsidRPr="00B935EF">
        <w:rPr>
          <w:rFonts w:eastAsia="Calibri"/>
          <w:position w:val="-8"/>
          <w:lang w:eastAsia="en-US"/>
        </w:rPr>
        <w:t>1</w:t>
      </w:r>
      <w:r w:rsidRPr="00B935EF">
        <w:rPr>
          <w:rFonts w:eastAsia="Calibri"/>
          <w:i/>
          <w:iCs/>
          <w:lang w:eastAsia="en-US"/>
        </w:rPr>
        <w:t>C</w:t>
      </w:r>
      <w:r w:rsidRPr="00B935EF">
        <w:rPr>
          <w:rFonts w:eastAsia="Calibri"/>
          <w:position w:val="-8"/>
          <w:lang w:eastAsia="en-US"/>
        </w:rPr>
        <w:t>1</w:t>
      </w:r>
      <w:r w:rsidRPr="00B935EF">
        <w:rPr>
          <w:rFonts w:eastAsia="Calibri"/>
          <w:lang w:eastAsia="en-US"/>
        </w:rPr>
        <w:t xml:space="preserve"> – призма, </w:t>
      </w:r>
      <w:r w:rsidRPr="00B935EF">
        <w:rPr>
          <w:rFonts w:eastAsia="Calibri"/>
          <w:noProof/>
          <w:lang w:eastAsia="ru-RU"/>
        </w:rPr>
        <w:drawing>
          <wp:inline distT="0" distB="0" distL="0" distR="0" wp14:anchorId="1E822A13" wp14:editId="0294D99F">
            <wp:extent cx="1466850" cy="238125"/>
            <wp:effectExtent l="0" t="0" r="0" b="0"/>
            <wp:docPr id="6638" name="Рисунок 66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6"/>
                    <pic:cNvPicPr>
                      <a:picLocks noChangeAspect="1" noChangeArrowheads="1"/>
                    </pic:cNvPicPr>
                  </pic:nvPicPr>
                  <pic:blipFill>
                    <a:blip r:embed="rId873"/>
                    <a:srcRect/>
                    <a:stretch>
                      <a:fillRect/>
                    </a:stretch>
                  </pic:blipFill>
                  <pic:spPr bwMode="auto">
                    <a:xfrm>
                      <a:off x="0" y="0"/>
                      <a:ext cx="1466850" cy="238125"/>
                    </a:xfrm>
                    <a:prstGeom prst="rect">
                      <a:avLst/>
                    </a:prstGeom>
                    <a:noFill/>
                    <a:ln w="9525">
                      <a:noFill/>
                      <a:miter lim="800000"/>
                      <a:headEnd/>
                      <a:tailEnd/>
                    </a:ln>
                  </pic:spPr>
                </pic:pic>
              </a:graphicData>
            </a:graphic>
          </wp:inline>
        </w:drawing>
      </w:r>
      <w:r w:rsidRPr="00B935EF">
        <w:rPr>
          <w:rFonts w:eastAsia="Calibri"/>
          <w:lang w:eastAsia="en-US"/>
        </w:rPr>
        <w:t xml:space="preserve"> </w:t>
      </w:r>
      <w:r w:rsidRPr="00B935EF">
        <w:rPr>
          <w:rFonts w:eastAsia="Calibri"/>
          <w:i/>
          <w:iCs/>
          <w:lang w:eastAsia="en-US"/>
        </w:rPr>
        <w:t>AB</w:t>
      </w:r>
      <w:r w:rsidRPr="00B935EF">
        <w:rPr>
          <w:rFonts w:eastAsia="Calibri"/>
          <w:lang w:eastAsia="en-US"/>
        </w:rPr>
        <w:t xml:space="preserve"> = </w:t>
      </w:r>
      <w:r w:rsidRPr="00B935EF">
        <w:rPr>
          <w:rFonts w:eastAsia="Calibri"/>
          <w:i/>
          <w:iCs/>
          <w:lang w:eastAsia="en-US"/>
        </w:rPr>
        <w:t>BC</w:t>
      </w:r>
      <w:r w:rsidRPr="00B935EF">
        <w:rPr>
          <w:rFonts w:eastAsia="Calibri"/>
          <w:lang w:eastAsia="en-US"/>
        </w:rPr>
        <w:t xml:space="preserve"> = </w:t>
      </w:r>
      <w:r w:rsidRPr="00B935EF">
        <w:rPr>
          <w:rFonts w:eastAsia="Calibri"/>
          <w:i/>
          <w:iCs/>
          <w:lang w:eastAsia="en-US"/>
        </w:rPr>
        <w:t>AC</w:t>
      </w:r>
      <w:r w:rsidRPr="00B935EF">
        <w:rPr>
          <w:rFonts w:eastAsia="Calibri"/>
          <w:lang w:eastAsia="en-US"/>
        </w:rPr>
        <w:t xml:space="preserve"> = </w:t>
      </w:r>
      <w:r w:rsidRPr="00B935EF">
        <w:rPr>
          <w:rFonts w:eastAsia="Calibri"/>
          <w:i/>
          <w:iCs/>
          <w:lang w:eastAsia="en-US"/>
        </w:rPr>
        <w:t>AA</w:t>
      </w:r>
      <w:r w:rsidRPr="00B935EF">
        <w:rPr>
          <w:rFonts w:eastAsia="Calibri"/>
          <w:position w:val="-8"/>
          <w:lang w:eastAsia="en-US"/>
        </w:rPr>
        <w:t>1</w:t>
      </w:r>
      <w:r w:rsidRPr="00B935EF">
        <w:rPr>
          <w:rFonts w:eastAsia="Calibri"/>
          <w:lang w:eastAsia="en-US"/>
        </w:rPr>
        <w:t xml:space="preserve">. Тогда </w:t>
      </w:r>
      <w:r w:rsidRPr="00B935EF">
        <w:rPr>
          <w:rFonts w:eastAsia="Calibri"/>
          <w:b/>
          <w:u w:val="single"/>
          <w:lang w:eastAsia="en-US"/>
        </w:rPr>
        <w:t>верно</w:t>
      </w:r>
      <w:r w:rsidRPr="00B935EF">
        <w:rPr>
          <w:rFonts w:eastAsia="Calibri"/>
          <w:lang w:eastAsia="en-US"/>
        </w:rPr>
        <w:t>, что…</w:t>
      </w:r>
    </w:p>
    <w:p w:rsidR="00B935EF" w:rsidRPr="00B935EF" w:rsidRDefault="00B935EF" w:rsidP="00E34C4D">
      <w:pPr>
        <w:tabs>
          <w:tab w:val="left" w:pos="142"/>
          <w:tab w:val="left" w:pos="284"/>
        </w:tabs>
        <w:rPr>
          <w:rFonts w:eastAsia="Calibri"/>
          <w:lang w:eastAsia="en-US"/>
        </w:rPr>
      </w:pPr>
      <w:r w:rsidRPr="00B935EF">
        <w:rPr>
          <w:rFonts w:eastAsia="Calibri"/>
          <w:noProof/>
          <w:lang w:eastAsia="ru-RU"/>
        </w:rPr>
        <w:drawing>
          <wp:inline distT="0" distB="0" distL="0" distR="0" wp14:anchorId="236D5D83" wp14:editId="35A93FA3">
            <wp:extent cx="1685925" cy="1457325"/>
            <wp:effectExtent l="19050" t="0" r="9525" b="0"/>
            <wp:docPr id="6639" name="Рисунок 66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7"/>
                    <pic:cNvPicPr>
                      <a:picLocks noChangeAspect="1" noChangeArrowheads="1"/>
                    </pic:cNvPicPr>
                  </pic:nvPicPr>
                  <pic:blipFill>
                    <a:blip r:embed="rId874"/>
                    <a:srcRect/>
                    <a:stretch>
                      <a:fillRect/>
                    </a:stretch>
                  </pic:blipFill>
                  <pic:spPr bwMode="auto">
                    <a:xfrm>
                      <a:off x="0" y="0"/>
                      <a:ext cx="1685925" cy="1457325"/>
                    </a:xfrm>
                    <a:prstGeom prst="rect">
                      <a:avLst/>
                    </a:prstGeom>
                    <a:noFill/>
                    <a:ln w="9525">
                      <a:noFill/>
                      <a:miter lim="800000"/>
                      <a:headEnd/>
                      <a:tailEnd/>
                    </a:ln>
                  </pic:spPr>
                </pic:pic>
              </a:graphicData>
            </a:graphic>
          </wp:inline>
        </w:drawing>
      </w:r>
    </w:p>
    <w:p w:rsidR="00B935EF" w:rsidRPr="00B935EF" w:rsidRDefault="00B935EF" w:rsidP="00E34C4D">
      <w:pPr>
        <w:tabs>
          <w:tab w:val="left" w:pos="142"/>
          <w:tab w:val="left" w:pos="284"/>
        </w:tabs>
        <w:rPr>
          <w:rFonts w:eastAsia="Calibri"/>
          <w:lang w:eastAsia="en-US"/>
        </w:rPr>
      </w:pPr>
      <w:r w:rsidRPr="00B935EF">
        <w:rPr>
          <w:rFonts w:eastAsia="Calibri"/>
          <w:lang w:eastAsia="en-US"/>
        </w:rPr>
        <w:t xml:space="preserve">1) </w:t>
      </w:r>
      <w:r w:rsidRPr="00B935EF">
        <w:rPr>
          <w:rFonts w:eastAsia="Calibri"/>
          <w:noProof/>
          <w:lang w:eastAsia="ru-RU"/>
        </w:rPr>
        <w:drawing>
          <wp:inline distT="0" distB="0" distL="0" distR="0" wp14:anchorId="38FB20EA" wp14:editId="152A7C8A">
            <wp:extent cx="1428750" cy="342900"/>
            <wp:effectExtent l="0" t="0" r="0" b="0"/>
            <wp:docPr id="6640" name="Рисунок 66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8"/>
                    <pic:cNvPicPr>
                      <a:picLocks noChangeAspect="1" noChangeArrowheads="1"/>
                    </pic:cNvPicPr>
                  </pic:nvPicPr>
                  <pic:blipFill>
                    <a:blip r:embed="rId875"/>
                    <a:srcRect/>
                    <a:stretch>
                      <a:fillRect/>
                    </a:stretch>
                  </pic:blipFill>
                  <pic:spPr bwMode="auto">
                    <a:xfrm>
                      <a:off x="0" y="0"/>
                      <a:ext cx="1428750" cy="342900"/>
                    </a:xfrm>
                    <a:prstGeom prst="rect">
                      <a:avLst/>
                    </a:prstGeom>
                    <a:noFill/>
                    <a:ln w="9525">
                      <a:noFill/>
                      <a:miter lim="800000"/>
                      <a:headEnd/>
                      <a:tailEnd/>
                    </a:ln>
                  </pic:spPr>
                </pic:pic>
              </a:graphicData>
            </a:graphic>
          </wp:inline>
        </w:drawing>
      </w:r>
    </w:p>
    <w:p w:rsidR="00B935EF" w:rsidRPr="00B935EF" w:rsidRDefault="00B935EF" w:rsidP="00E34C4D">
      <w:pPr>
        <w:tabs>
          <w:tab w:val="left" w:pos="142"/>
          <w:tab w:val="left" w:pos="284"/>
        </w:tabs>
        <w:rPr>
          <w:rFonts w:eastAsia="Calibri"/>
          <w:lang w:eastAsia="en-US"/>
        </w:rPr>
      </w:pPr>
      <w:r w:rsidRPr="00B935EF">
        <w:rPr>
          <w:rFonts w:eastAsia="Calibri"/>
          <w:lang w:eastAsia="en-US"/>
        </w:rPr>
        <w:t xml:space="preserve">2) </w:t>
      </w:r>
      <w:r w:rsidRPr="00B935EF">
        <w:rPr>
          <w:rFonts w:eastAsia="Calibri"/>
          <w:noProof/>
          <w:lang w:eastAsia="ru-RU"/>
        </w:rPr>
        <w:drawing>
          <wp:inline distT="0" distB="0" distL="0" distR="0" wp14:anchorId="19F87135" wp14:editId="6B1BC522">
            <wp:extent cx="1400175" cy="342900"/>
            <wp:effectExtent l="0" t="0" r="0" b="0"/>
            <wp:docPr id="6641" name="Рисунок 66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9"/>
                    <pic:cNvPicPr>
                      <a:picLocks noChangeAspect="1" noChangeArrowheads="1"/>
                    </pic:cNvPicPr>
                  </pic:nvPicPr>
                  <pic:blipFill>
                    <a:blip r:embed="rId876"/>
                    <a:srcRect/>
                    <a:stretch>
                      <a:fillRect/>
                    </a:stretch>
                  </pic:blipFill>
                  <pic:spPr bwMode="auto">
                    <a:xfrm>
                      <a:off x="0" y="0"/>
                      <a:ext cx="1400175" cy="342900"/>
                    </a:xfrm>
                    <a:prstGeom prst="rect">
                      <a:avLst/>
                    </a:prstGeom>
                    <a:noFill/>
                    <a:ln w="9525">
                      <a:noFill/>
                      <a:miter lim="800000"/>
                      <a:headEnd/>
                      <a:tailEnd/>
                    </a:ln>
                  </pic:spPr>
                </pic:pic>
              </a:graphicData>
            </a:graphic>
          </wp:inline>
        </w:drawing>
      </w:r>
    </w:p>
    <w:p w:rsidR="00B935EF" w:rsidRPr="00B935EF" w:rsidRDefault="00B935EF" w:rsidP="00E34C4D">
      <w:pPr>
        <w:tabs>
          <w:tab w:val="left" w:pos="142"/>
          <w:tab w:val="left" w:pos="284"/>
        </w:tabs>
        <w:rPr>
          <w:rFonts w:eastAsia="Calibri"/>
          <w:lang w:eastAsia="en-US"/>
        </w:rPr>
      </w:pPr>
      <w:r w:rsidRPr="00B935EF">
        <w:rPr>
          <w:rFonts w:eastAsia="Calibri"/>
          <w:lang w:eastAsia="en-US"/>
        </w:rPr>
        <w:t xml:space="preserve">3) </w:t>
      </w:r>
      <w:r w:rsidRPr="00B935EF">
        <w:rPr>
          <w:rFonts w:eastAsia="Calibri"/>
          <w:noProof/>
          <w:lang w:eastAsia="ru-RU"/>
        </w:rPr>
        <w:drawing>
          <wp:inline distT="0" distB="0" distL="0" distR="0" wp14:anchorId="2366A31D" wp14:editId="338C4975">
            <wp:extent cx="1371600" cy="342900"/>
            <wp:effectExtent l="0" t="0" r="0" b="0"/>
            <wp:docPr id="6642" name="Рисунок 66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0"/>
                    <pic:cNvPicPr>
                      <a:picLocks noChangeAspect="1" noChangeArrowheads="1"/>
                    </pic:cNvPicPr>
                  </pic:nvPicPr>
                  <pic:blipFill>
                    <a:blip r:embed="rId877"/>
                    <a:srcRect/>
                    <a:stretch>
                      <a:fillRect/>
                    </a:stretch>
                  </pic:blipFill>
                  <pic:spPr bwMode="auto">
                    <a:xfrm>
                      <a:off x="0" y="0"/>
                      <a:ext cx="1371600" cy="342900"/>
                    </a:xfrm>
                    <a:prstGeom prst="rect">
                      <a:avLst/>
                    </a:prstGeom>
                    <a:noFill/>
                    <a:ln w="9525">
                      <a:noFill/>
                      <a:miter lim="800000"/>
                      <a:headEnd/>
                      <a:tailEnd/>
                    </a:ln>
                  </pic:spPr>
                </pic:pic>
              </a:graphicData>
            </a:graphic>
          </wp:inline>
        </w:drawing>
      </w:r>
    </w:p>
    <w:p w:rsidR="00B935EF" w:rsidRPr="00B935EF" w:rsidRDefault="00B935EF" w:rsidP="00E34C4D">
      <w:pPr>
        <w:tabs>
          <w:tab w:val="left" w:pos="142"/>
          <w:tab w:val="left" w:pos="284"/>
        </w:tabs>
        <w:rPr>
          <w:rFonts w:eastAsia="Calibri"/>
          <w:lang w:eastAsia="en-US"/>
        </w:rPr>
      </w:pPr>
    </w:p>
    <w:p w:rsidR="00B935EF" w:rsidRPr="00B935EF" w:rsidRDefault="00B935EF" w:rsidP="00E34C4D">
      <w:pPr>
        <w:tabs>
          <w:tab w:val="left" w:pos="142"/>
          <w:tab w:val="left" w:pos="284"/>
        </w:tabs>
        <w:rPr>
          <w:rFonts w:eastAsia="Calibri"/>
          <w:lang w:eastAsia="en-US"/>
        </w:rPr>
      </w:pPr>
      <w:r w:rsidRPr="00B935EF">
        <w:rPr>
          <w:rFonts w:eastAsia="Calibri"/>
          <w:lang w:eastAsia="en-US"/>
        </w:rPr>
        <w:t xml:space="preserve">3. Какое утверждение </w:t>
      </w:r>
      <w:r w:rsidRPr="00B935EF">
        <w:rPr>
          <w:rFonts w:eastAsia="Calibri"/>
          <w:b/>
          <w:u w:val="single"/>
          <w:lang w:eastAsia="en-US"/>
        </w:rPr>
        <w:t>верное</w:t>
      </w:r>
      <w:r w:rsidRPr="00B935EF">
        <w:rPr>
          <w:rFonts w:eastAsia="Calibri"/>
          <w:lang w:eastAsia="en-US"/>
        </w:rPr>
        <w:t>?</w:t>
      </w:r>
    </w:p>
    <w:p w:rsidR="00B935EF" w:rsidRPr="00B935EF" w:rsidRDefault="00B935EF" w:rsidP="00E34C4D">
      <w:pPr>
        <w:tabs>
          <w:tab w:val="left" w:pos="142"/>
          <w:tab w:val="left" w:pos="284"/>
        </w:tabs>
        <w:rPr>
          <w:rFonts w:eastAsia="Calibri"/>
          <w:lang w:eastAsia="en-US"/>
        </w:rPr>
      </w:pPr>
      <w:r w:rsidRPr="00B935EF">
        <w:rPr>
          <w:rFonts w:eastAsia="Calibri"/>
          <w:lang w:eastAsia="en-US"/>
        </w:rPr>
        <w:t xml:space="preserve">1) </w:t>
      </w:r>
      <w:r w:rsidRPr="00B935EF">
        <w:rPr>
          <w:rFonts w:eastAsia="Calibri"/>
          <w:noProof/>
          <w:lang w:eastAsia="ru-RU"/>
        </w:rPr>
        <w:drawing>
          <wp:inline distT="0" distB="0" distL="0" distR="0" wp14:anchorId="27EAD0A4" wp14:editId="7652F3D3">
            <wp:extent cx="1695450" cy="619125"/>
            <wp:effectExtent l="0" t="0" r="0" b="0"/>
            <wp:docPr id="6643" name="Рисунок 66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1"/>
                    <pic:cNvPicPr>
                      <a:picLocks noChangeAspect="1" noChangeArrowheads="1"/>
                    </pic:cNvPicPr>
                  </pic:nvPicPr>
                  <pic:blipFill>
                    <a:blip r:embed="rId878"/>
                    <a:srcRect/>
                    <a:stretch>
                      <a:fillRect/>
                    </a:stretch>
                  </pic:blipFill>
                  <pic:spPr bwMode="auto">
                    <a:xfrm>
                      <a:off x="0" y="0"/>
                      <a:ext cx="1695450" cy="619125"/>
                    </a:xfrm>
                    <a:prstGeom prst="rect">
                      <a:avLst/>
                    </a:prstGeom>
                    <a:noFill/>
                    <a:ln w="9525">
                      <a:noFill/>
                      <a:miter lim="800000"/>
                      <a:headEnd/>
                      <a:tailEnd/>
                    </a:ln>
                  </pic:spPr>
                </pic:pic>
              </a:graphicData>
            </a:graphic>
          </wp:inline>
        </w:drawing>
      </w:r>
      <w:r w:rsidRPr="00B935EF">
        <w:rPr>
          <w:rFonts w:eastAsia="Calibri"/>
          <w:lang w:eastAsia="en-US"/>
        </w:rPr>
        <w:t xml:space="preserve">     2) </w:t>
      </w:r>
      <w:r w:rsidRPr="00B935EF">
        <w:rPr>
          <w:rFonts w:eastAsia="Calibri"/>
          <w:noProof/>
          <w:lang w:eastAsia="ru-RU"/>
        </w:rPr>
        <w:drawing>
          <wp:inline distT="0" distB="0" distL="0" distR="0" wp14:anchorId="6760D418" wp14:editId="08B592E2">
            <wp:extent cx="1704975" cy="676275"/>
            <wp:effectExtent l="19050" t="0" r="9525" b="0"/>
            <wp:docPr id="6644" name="Рисунок 66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2"/>
                    <pic:cNvPicPr>
                      <a:picLocks noChangeAspect="1" noChangeArrowheads="1"/>
                    </pic:cNvPicPr>
                  </pic:nvPicPr>
                  <pic:blipFill>
                    <a:blip r:embed="rId879"/>
                    <a:srcRect/>
                    <a:stretch>
                      <a:fillRect/>
                    </a:stretch>
                  </pic:blipFill>
                  <pic:spPr bwMode="auto">
                    <a:xfrm>
                      <a:off x="0" y="0"/>
                      <a:ext cx="1704975" cy="676275"/>
                    </a:xfrm>
                    <a:prstGeom prst="rect">
                      <a:avLst/>
                    </a:prstGeom>
                    <a:noFill/>
                    <a:ln w="9525">
                      <a:noFill/>
                      <a:miter lim="800000"/>
                      <a:headEnd/>
                      <a:tailEnd/>
                    </a:ln>
                  </pic:spPr>
                </pic:pic>
              </a:graphicData>
            </a:graphic>
          </wp:inline>
        </w:drawing>
      </w:r>
    </w:p>
    <w:p w:rsidR="00B935EF" w:rsidRPr="00B935EF" w:rsidRDefault="00B935EF" w:rsidP="00E34C4D">
      <w:pPr>
        <w:tabs>
          <w:tab w:val="left" w:pos="142"/>
          <w:tab w:val="left" w:pos="284"/>
        </w:tabs>
        <w:rPr>
          <w:rFonts w:eastAsia="Calibri"/>
          <w:lang w:eastAsia="en-US"/>
        </w:rPr>
      </w:pPr>
      <w:r w:rsidRPr="00B935EF">
        <w:rPr>
          <w:rFonts w:eastAsia="Calibri"/>
          <w:lang w:eastAsia="en-US"/>
        </w:rPr>
        <w:t xml:space="preserve">3) </w:t>
      </w:r>
      <w:r w:rsidRPr="00B935EF">
        <w:rPr>
          <w:rFonts w:eastAsia="Calibri"/>
          <w:noProof/>
          <w:lang w:eastAsia="ru-RU"/>
        </w:rPr>
        <w:drawing>
          <wp:inline distT="0" distB="0" distL="0" distR="0" wp14:anchorId="38D0ACBD" wp14:editId="387F90D3">
            <wp:extent cx="1628775" cy="704850"/>
            <wp:effectExtent l="19050" t="0" r="9525" b="0"/>
            <wp:docPr id="6645" name="Рисунок 66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3"/>
                    <pic:cNvPicPr>
                      <a:picLocks noChangeAspect="1" noChangeArrowheads="1"/>
                    </pic:cNvPicPr>
                  </pic:nvPicPr>
                  <pic:blipFill>
                    <a:blip r:embed="rId880"/>
                    <a:srcRect/>
                    <a:stretch>
                      <a:fillRect/>
                    </a:stretch>
                  </pic:blipFill>
                  <pic:spPr bwMode="auto">
                    <a:xfrm>
                      <a:off x="0" y="0"/>
                      <a:ext cx="1628775" cy="704850"/>
                    </a:xfrm>
                    <a:prstGeom prst="rect">
                      <a:avLst/>
                    </a:prstGeom>
                    <a:noFill/>
                    <a:ln w="9525">
                      <a:noFill/>
                      <a:miter lim="800000"/>
                      <a:headEnd/>
                      <a:tailEnd/>
                    </a:ln>
                  </pic:spPr>
                </pic:pic>
              </a:graphicData>
            </a:graphic>
          </wp:inline>
        </w:drawing>
      </w:r>
    </w:p>
    <w:p w:rsidR="00B935EF" w:rsidRPr="00B935EF" w:rsidRDefault="00B935EF" w:rsidP="00E34C4D">
      <w:pPr>
        <w:tabs>
          <w:tab w:val="left" w:pos="142"/>
          <w:tab w:val="left" w:pos="284"/>
        </w:tabs>
        <w:rPr>
          <w:rFonts w:eastAsia="Calibri"/>
          <w:lang w:eastAsia="en-US"/>
        </w:rPr>
      </w:pPr>
    </w:p>
    <w:p w:rsidR="00B935EF" w:rsidRPr="00B935EF" w:rsidRDefault="00B935EF" w:rsidP="00E34C4D">
      <w:pPr>
        <w:tabs>
          <w:tab w:val="left" w:pos="142"/>
          <w:tab w:val="left" w:pos="284"/>
        </w:tabs>
        <w:rPr>
          <w:rFonts w:eastAsia="Calibri"/>
          <w:lang w:eastAsia="en-US"/>
        </w:rPr>
      </w:pPr>
      <w:r w:rsidRPr="00B935EF">
        <w:rPr>
          <w:rFonts w:eastAsia="Calibri"/>
          <w:lang w:eastAsia="en-US"/>
        </w:rPr>
        <w:t xml:space="preserve">4. Скалярное произведение векторов </w:t>
      </w:r>
      <w:r w:rsidRPr="00B935EF">
        <w:rPr>
          <w:rFonts w:eastAsia="Calibri"/>
          <w:noProof/>
          <w:lang w:eastAsia="ru-RU"/>
        </w:rPr>
        <w:drawing>
          <wp:inline distT="0" distB="0" distL="0" distR="0" wp14:anchorId="10E3B10B" wp14:editId="0A0BA3EE">
            <wp:extent cx="1095375" cy="333375"/>
            <wp:effectExtent l="19050" t="0" r="9525" b="0"/>
            <wp:docPr id="6646" name="Рисунок 66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4"/>
                    <pic:cNvPicPr>
                      <a:picLocks noChangeAspect="1" noChangeArrowheads="1"/>
                    </pic:cNvPicPr>
                  </pic:nvPicPr>
                  <pic:blipFill>
                    <a:blip r:embed="rId881"/>
                    <a:srcRect/>
                    <a:stretch>
                      <a:fillRect/>
                    </a:stretch>
                  </pic:blipFill>
                  <pic:spPr bwMode="auto">
                    <a:xfrm>
                      <a:off x="0" y="0"/>
                      <a:ext cx="1095375" cy="333375"/>
                    </a:xfrm>
                    <a:prstGeom prst="rect">
                      <a:avLst/>
                    </a:prstGeom>
                    <a:noFill/>
                    <a:ln w="9525">
                      <a:noFill/>
                      <a:miter lim="800000"/>
                      <a:headEnd/>
                      <a:tailEnd/>
                    </a:ln>
                  </pic:spPr>
                </pic:pic>
              </a:graphicData>
            </a:graphic>
          </wp:inline>
        </w:drawing>
      </w:r>
      <w:r w:rsidRPr="00B935EF">
        <w:rPr>
          <w:rFonts w:eastAsia="Calibri"/>
          <w:lang w:eastAsia="en-US"/>
        </w:rPr>
        <w:t xml:space="preserve"> и </w:t>
      </w:r>
      <w:r w:rsidRPr="00B935EF">
        <w:rPr>
          <w:rFonts w:eastAsia="Calibri"/>
          <w:noProof/>
          <w:lang w:eastAsia="ru-RU"/>
        </w:rPr>
        <w:drawing>
          <wp:inline distT="0" distB="0" distL="0" distR="0" wp14:anchorId="7B9C8606" wp14:editId="3ECE8698">
            <wp:extent cx="1009650" cy="342900"/>
            <wp:effectExtent l="0" t="0" r="0" b="0"/>
            <wp:docPr id="6647" name="Рисунок 66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5"/>
                    <pic:cNvPicPr>
                      <a:picLocks noChangeAspect="1" noChangeArrowheads="1"/>
                    </pic:cNvPicPr>
                  </pic:nvPicPr>
                  <pic:blipFill>
                    <a:blip r:embed="rId882"/>
                    <a:srcRect/>
                    <a:stretch>
                      <a:fillRect/>
                    </a:stretch>
                  </pic:blipFill>
                  <pic:spPr bwMode="auto">
                    <a:xfrm>
                      <a:off x="0" y="0"/>
                      <a:ext cx="1009650" cy="342900"/>
                    </a:xfrm>
                    <a:prstGeom prst="rect">
                      <a:avLst/>
                    </a:prstGeom>
                    <a:noFill/>
                    <a:ln w="9525">
                      <a:noFill/>
                      <a:miter lim="800000"/>
                      <a:headEnd/>
                      <a:tailEnd/>
                    </a:ln>
                  </pic:spPr>
                </pic:pic>
              </a:graphicData>
            </a:graphic>
          </wp:inline>
        </w:drawing>
      </w:r>
      <w:r w:rsidRPr="00B935EF">
        <w:rPr>
          <w:rFonts w:eastAsia="Calibri"/>
          <w:lang w:eastAsia="en-US"/>
        </w:rPr>
        <w:t xml:space="preserve"> равно…</w:t>
      </w:r>
    </w:p>
    <w:p w:rsidR="00B935EF" w:rsidRPr="00B935EF" w:rsidRDefault="00B935EF" w:rsidP="00E34C4D">
      <w:pPr>
        <w:tabs>
          <w:tab w:val="left" w:pos="142"/>
          <w:tab w:val="left" w:pos="284"/>
        </w:tabs>
        <w:rPr>
          <w:rFonts w:eastAsia="Calibri"/>
          <w:lang w:val="en-US" w:eastAsia="en-US"/>
        </w:rPr>
      </w:pPr>
      <w:r w:rsidRPr="00B935EF">
        <w:rPr>
          <w:rFonts w:eastAsia="Calibri"/>
          <w:lang w:val="en-US" w:eastAsia="en-US"/>
        </w:rPr>
        <w:t xml:space="preserve">1) </w:t>
      </w:r>
      <w:r w:rsidRPr="00B935EF">
        <w:rPr>
          <w:rFonts w:eastAsia="Calibri"/>
          <w:i/>
          <w:iCs/>
          <w:lang w:val="en-US" w:eastAsia="en-US"/>
        </w:rPr>
        <w:t>m</w:t>
      </w:r>
      <w:r w:rsidRPr="00B935EF">
        <w:rPr>
          <w:rFonts w:eastAsia="Calibri"/>
          <w:position w:val="-8"/>
          <w:lang w:val="en-US" w:eastAsia="en-US"/>
        </w:rPr>
        <w:t>1</w:t>
      </w:r>
      <w:r w:rsidRPr="00B935EF">
        <w:rPr>
          <w:rFonts w:eastAsia="Calibri"/>
          <w:i/>
          <w:iCs/>
          <w:lang w:val="en-US" w:eastAsia="en-US"/>
        </w:rPr>
        <w:t>n</w:t>
      </w:r>
      <w:r w:rsidRPr="00B935EF">
        <w:rPr>
          <w:rFonts w:eastAsia="Calibri"/>
          <w:position w:val="-8"/>
          <w:lang w:val="en-US" w:eastAsia="en-US"/>
        </w:rPr>
        <w:t>1</w:t>
      </w:r>
      <w:r w:rsidRPr="00B935EF">
        <w:rPr>
          <w:rFonts w:eastAsia="Calibri"/>
          <w:lang w:val="en-US" w:eastAsia="en-US"/>
        </w:rPr>
        <w:t xml:space="preserve"> + </w:t>
      </w:r>
      <w:r w:rsidRPr="00B935EF">
        <w:rPr>
          <w:rFonts w:eastAsia="Calibri"/>
          <w:i/>
          <w:iCs/>
          <w:lang w:val="en-US" w:eastAsia="en-US"/>
        </w:rPr>
        <w:t>m</w:t>
      </w:r>
      <w:r w:rsidRPr="00B935EF">
        <w:rPr>
          <w:rFonts w:eastAsia="Calibri"/>
          <w:position w:val="-8"/>
          <w:lang w:val="en-US" w:eastAsia="en-US"/>
        </w:rPr>
        <w:t>2</w:t>
      </w:r>
      <w:r w:rsidRPr="00B935EF">
        <w:rPr>
          <w:rFonts w:eastAsia="Calibri"/>
          <w:i/>
          <w:iCs/>
          <w:lang w:val="en-US" w:eastAsia="en-US"/>
        </w:rPr>
        <w:t>n</w:t>
      </w:r>
      <w:r w:rsidRPr="00B935EF">
        <w:rPr>
          <w:rFonts w:eastAsia="Calibri"/>
          <w:i/>
          <w:iCs/>
          <w:position w:val="-8"/>
          <w:lang w:val="en-US" w:eastAsia="en-US"/>
        </w:rPr>
        <w:t>2</w:t>
      </w:r>
      <w:r w:rsidRPr="00B935EF">
        <w:rPr>
          <w:rFonts w:eastAsia="Calibri"/>
          <w:lang w:val="en-US" w:eastAsia="en-US"/>
        </w:rPr>
        <w:t xml:space="preserve"> + </w:t>
      </w:r>
      <w:r w:rsidRPr="00B935EF">
        <w:rPr>
          <w:rFonts w:eastAsia="Calibri"/>
          <w:i/>
          <w:iCs/>
          <w:lang w:val="en-US" w:eastAsia="en-US"/>
        </w:rPr>
        <w:t>m</w:t>
      </w:r>
      <w:r w:rsidRPr="00B935EF">
        <w:rPr>
          <w:rFonts w:eastAsia="Calibri"/>
          <w:position w:val="-8"/>
          <w:lang w:val="en-US" w:eastAsia="en-US"/>
        </w:rPr>
        <w:t>3</w:t>
      </w:r>
      <w:r w:rsidRPr="00B935EF">
        <w:rPr>
          <w:rFonts w:eastAsia="Calibri"/>
          <w:i/>
          <w:iCs/>
          <w:lang w:val="en-US" w:eastAsia="en-US"/>
        </w:rPr>
        <w:t>n</w:t>
      </w:r>
      <w:r w:rsidRPr="00B935EF">
        <w:rPr>
          <w:rFonts w:eastAsia="Calibri"/>
          <w:i/>
          <w:iCs/>
          <w:position w:val="-8"/>
          <w:lang w:val="en-US" w:eastAsia="en-US"/>
        </w:rPr>
        <w:t>3</w:t>
      </w:r>
      <w:r w:rsidRPr="00B935EF">
        <w:rPr>
          <w:rFonts w:eastAsia="Calibri"/>
          <w:lang w:val="en-US" w:eastAsia="en-US"/>
        </w:rPr>
        <w:t>;</w:t>
      </w:r>
    </w:p>
    <w:p w:rsidR="00B935EF" w:rsidRPr="00B935EF" w:rsidRDefault="00B935EF" w:rsidP="00E34C4D">
      <w:pPr>
        <w:tabs>
          <w:tab w:val="left" w:pos="142"/>
          <w:tab w:val="left" w:pos="284"/>
        </w:tabs>
        <w:rPr>
          <w:rFonts w:eastAsia="Calibri"/>
          <w:lang w:val="en-US" w:eastAsia="en-US"/>
        </w:rPr>
      </w:pPr>
      <w:r w:rsidRPr="00B935EF">
        <w:rPr>
          <w:rFonts w:eastAsia="Calibri"/>
          <w:lang w:val="en-US" w:eastAsia="en-US"/>
        </w:rPr>
        <w:t>2) (</w:t>
      </w:r>
      <w:r w:rsidRPr="00B935EF">
        <w:rPr>
          <w:rFonts w:eastAsia="Calibri"/>
          <w:i/>
          <w:iCs/>
          <w:lang w:val="en-US" w:eastAsia="en-US"/>
        </w:rPr>
        <w:t>n</w:t>
      </w:r>
      <w:r w:rsidRPr="00B935EF">
        <w:rPr>
          <w:rFonts w:eastAsia="Calibri"/>
          <w:position w:val="-8"/>
          <w:lang w:val="en-US" w:eastAsia="en-US"/>
        </w:rPr>
        <w:t>1</w:t>
      </w:r>
      <w:r w:rsidRPr="00B935EF">
        <w:rPr>
          <w:rFonts w:eastAsia="Calibri"/>
          <w:lang w:val="en-US" w:eastAsia="en-US"/>
        </w:rPr>
        <w:t xml:space="preserve"> – </w:t>
      </w:r>
      <w:r w:rsidRPr="00B935EF">
        <w:rPr>
          <w:rFonts w:eastAsia="Calibri"/>
          <w:i/>
          <w:iCs/>
          <w:lang w:val="en-US" w:eastAsia="en-US"/>
        </w:rPr>
        <w:t>m</w:t>
      </w:r>
      <w:r w:rsidRPr="00B935EF">
        <w:rPr>
          <w:rFonts w:eastAsia="Calibri"/>
          <w:i/>
          <w:iCs/>
          <w:position w:val="-8"/>
          <w:lang w:val="en-US" w:eastAsia="en-US"/>
        </w:rPr>
        <w:t>1</w:t>
      </w:r>
      <w:r w:rsidRPr="00B935EF">
        <w:rPr>
          <w:rFonts w:eastAsia="Calibri"/>
          <w:lang w:val="en-US" w:eastAsia="en-US"/>
        </w:rPr>
        <w:t>)</w:t>
      </w:r>
      <w:r w:rsidRPr="00B935EF">
        <w:rPr>
          <w:rFonts w:eastAsia="Calibri"/>
          <w:position w:val="8"/>
          <w:lang w:val="en-US" w:eastAsia="en-US"/>
        </w:rPr>
        <w:t>2</w:t>
      </w:r>
      <w:r w:rsidRPr="00B935EF">
        <w:rPr>
          <w:rFonts w:eastAsia="Calibri"/>
          <w:lang w:val="en-US" w:eastAsia="en-US"/>
        </w:rPr>
        <w:t xml:space="preserve"> + (</w:t>
      </w:r>
      <w:r w:rsidRPr="00B935EF">
        <w:rPr>
          <w:rFonts w:eastAsia="Calibri"/>
          <w:i/>
          <w:iCs/>
          <w:lang w:val="en-US" w:eastAsia="en-US"/>
        </w:rPr>
        <w:t>n</w:t>
      </w:r>
      <w:r w:rsidRPr="00B935EF">
        <w:rPr>
          <w:rFonts w:eastAsia="Calibri"/>
          <w:i/>
          <w:iCs/>
          <w:position w:val="-8"/>
          <w:lang w:val="en-US" w:eastAsia="en-US"/>
        </w:rPr>
        <w:t>2</w:t>
      </w:r>
      <w:r w:rsidRPr="00B935EF">
        <w:rPr>
          <w:rFonts w:eastAsia="Calibri"/>
          <w:lang w:val="en-US" w:eastAsia="en-US"/>
        </w:rPr>
        <w:t xml:space="preserve"> – </w:t>
      </w:r>
      <w:r w:rsidRPr="00B935EF">
        <w:rPr>
          <w:rFonts w:eastAsia="Calibri"/>
          <w:i/>
          <w:iCs/>
          <w:lang w:val="en-US" w:eastAsia="en-US"/>
        </w:rPr>
        <w:t>m</w:t>
      </w:r>
      <w:r w:rsidRPr="00B935EF">
        <w:rPr>
          <w:rFonts w:eastAsia="Calibri"/>
          <w:i/>
          <w:iCs/>
          <w:position w:val="-8"/>
          <w:lang w:val="en-US" w:eastAsia="en-US"/>
        </w:rPr>
        <w:t>2</w:t>
      </w:r>
      <w:r w:rsidRPr="00B935EF">
        <w:rPr>
          <w:rFonts w:eastAsia="Calibri"/>
          <w:lang w:val="en-US" w:eastAsia="en-US"/>
        </w:rPr>
        <w:t>)</w:t>
      </w:r>
      <w:r w:rsidRPr="00B935EF">
        <w:rPr>
          <w:rFonts w:eastAsia="Calibri"/>
          <w:position w:val="8"/>
          <w:lang w:val="en-US" w:eastAsia="en-US"/>
        </w:rPr>
        <w:t>2</w:t>
      </w:r>
      <w:r w:rsidRPr="00B935EF">
        <w:rPr>
          <w:rFonts w:eastAsia="Calibri"/>
          <w:lang w:val="en-US" w:eastAsia="en-US"/>
        </w:rPr>
        <w:t xml:space="preserve"> + (</w:t>
      </w:r>
      <w:r w:rsidRPr="00B935EF">
        <w:rPr>
          <w:rFonts w:eastAsia="Calibri"/>
          <w:i/>
          <w:iCs/>
          <w:lang w:val="en-US" w:eastAsia="en-US"/>
        </w:rPr>
        <w:t>n</w:t>
      </w:r>
      <w:r w:rsidRPr="00B935EF">
        <w:rPr>
          <w:rFonts w:eastAsia="Calibri"/>
          <w:i/>
          <w:iCs/>
          <w:position w:val="-8"/>
          <w:lang w:val="en-US" w:eastAsia="en-US"/>
        </w:rPr>
        <w:t>3</w:t>
      </w:r>
      <w:r w:rsidRPr="00B935EF">
        <w:rPr>
          <w:rFonts w:eastAsia="Calibri"/>
          <w:lang w:val="en-US" w:eastAsia="en-US"/>
        </w:rPr>
        <w:t xml:space="preserve"> – </w:t>
      </w:r>
      <w:r w:rsidRPr="00B935EF">
        <w:rPr>
          <w:rFonts w:eastAsia="Calibri"/>
          <w:i/>
          <w:iCs/>
          <w:lang w:val="en-US" w:eastAsia="en-US"/>
        </w:rPr>
        <w:t>m</w:t>
      </w:r>
      <w:r w:rsidRPr="00B935EF">
        <w:rPr>
          <w:rFonts w:eastAsia="Calibri"/>
          <w:i/>
          <w:iCs/>
          <w:position w:val="-8"/>
          <w:lang w:val="en-US" w:eastAsia="en-US"/>
        </w:rPr>
        <w:t>3</w:t>
      </w:r>
      <w:r w:rsidRPr="00B935EF">
        <w:rPr>
          <w:rFonts w:eastAsia="Calibri"/>
          <w:lang w:val="en-US" w:eastAsia="en-US"/>
        </w:rPr>
        <w:t>)</w:t>
      </w:r>
      <w:r w:rsidRPr="00B935EF">
        <w:rPr>
          <w:rFonts w:eastAsia="Calibri"/>
          <w:position w:val="8"/>
          <w:lang w:val="en-US" w:eastAsia="en-US"/>
        </w:rPr>
        <w:t>2</w:t>
      </w:r>
      <w:r w:rsidRPr="00B935EF">
        <w:rPr>
          <w:rFonts w:eastAsia="Calibri"/>
          <w:lang w:val="en-US" w:eastAsia="en-US"/>
        </w:rPr>
        <w:t>;</w:t>
      </w:r>
    </w:p>
    <w:p w:rsidR="00B935EF" w:rsidRPr="00B935EF" w:rsidRDefault="00B935EF" w:rsidP="00E34C4D">
      <w:pPr>
        <w:tabs>
          <w:tab w:val="left" w:pos="142"/>
          <w:tab w:val="left" w:pos="284"/>
        </w:tabs>
        <w:rPr>
          <w:rFonts w:eastAsia="Calibri"/>
          <w:lang w:eastAsia="en-US"/>
        </w:rPr>
      </w:pPr>
      <w:r w:rsidRPr="00B935EF">
        <w:rPr>
          <w:rFonts w:eastAsia="Calibri"/>
          <w:lang w:eastAsia="en-US"/>
        </w:rPr>
        <w:t xml:space="preserve">3) </w:t>
      </w:r>
      <w:r w:rsidRPr="00B935EF">
        <w:rPr>
          <w:rFonts w:eastAsia="Calibri"/>
          <w:i/>
          <w:iCs/>
          <w:lang w:val="en-US" w:eastAsia="en-US"/>
        </w:rPr>
        <w:t>m</w:t>
      </w:r>
      <w:r w:rsidRPr="00B935EF">
        <w:rPr>
          <w:rFonts w:eastAsia="Calibri"/>
          <w:position w:val="-8"/>
          <w:lang w:eastAsia="en-US"/>
        </w:rPr>
        <w:t>1</w:t>
      </w:r>
      <w:r w:rsidRPr="00B935EF">
        <w:rPr>
          <w:rFonts w:eastAsia="Calibri"/>
          <w:i/>
          <w:iCs/>
          <w:lang w:val="en-US" w:eastAsia="en-US"/>
        </w:rPr>
        <w:t>m</w:t>
      </w:r>
      <w:r w:rsidRPr="00B935EF">
        <w:rPr>
          <w:rFonts w:eastAsia="Calibri"/>
          <w:position w:val="-8"/>
          <w:lang w:eastAsia="en-US"/>
        </w:rPr>
        <w:t>2</w:t>
      </w:r>
      <w:r w:rsidRPr="00B935EF">
        <w:rPr>
          <w:rFonts w:eastAsia="Calibri"/>
          <w:i/>
          <w:iCs/>
          <w:lang w:val="en-US" w:eastAsia="en-US"/>
        </w:rPr>
        <w:t>m</w:t>
      </w:r>
      <w:r w:rsidRPr="00B935EF">
        <w:rPr>
          <w:rFonts w:eastAsia="Calibri"/>
          <w:i/>
          <w:iCs/>
          <w:position w:val="-8"/>
          <w:lang w:eastAsia="en-US"/>
        </w:rPr>
        <w:t>3</w:t>
      </w:r>
      <w:r w:rsidRPr="00B935EF">
        <w:rPr>
          <w:rFonts w:eastAsia="Calibri"/>
          <w:lang w:eastAsia="en-US"/>
        </w:rPr>
        <w:t xml:space="preserve"> + </w:t>
      </w:r>
      <w:r w:rsidRPr="00B935EF">
        <w:rPr>
          <w:rFonts w:eastAsia="Calibri"/>
          <w:i/>
          <w:iCs/>
          <w:lang w:val="en-US" w:eastAsia="en-US"/>
        </w:rPr>
        <w:t>n</w:t>
      </w:r>
      <w:r w:rsidRPr="00B935EF">
        <w:rPr>
          <w:rFonts w:eastAsia="Calibri"/>
          <w:i/>
          <w:iCs/>
          <w:position w:val="-8"/>
          <w:lang w:eastAsia="en-US"/>
        </w:rPr>
        <w:t>1</w:t>
      </w:r>
      <w:r w:rsidRPr="00B935EF">
        <w:rPr>
          <w:rFonts w:eastAsia="Calibri"/>
          <w:i/>
          <w:iCs/>
          <w:lang w:val="en-US" w:eastAsia="en-US"/>
        </w:rPr>
        <w:t>n</w:t>
      </w:r>
      <w:r w:rsidRPr="00B935EF">
        <w:rPr>
          <w:rFonts w:eastAsia="Calibri"/>
          <w:i/>
          <w:iCs/>
          <w:position w:val="-8"/>
          <w:lang w:eastAsia="en-US"/>
        </w:rPr>
        <w:t>2</w:t>
      </w:r>
      <w:r w:rsidRPr="00B935EF">
        <w:rPr>
          <w:rFonts w:eastAsia="Calibri"/>
          <w:i/>
          <w:iCs/>
          <w:lang w:val="en-US" w:eastAsia="en-US"/>
        </w:rPr>
        <w:t>n</w:t>
      </w:r>
      <w:r w:rsidRPr="00B935EF">
        <w:rPr>
          <w:rFonts w:eastAsia="Calibri"/>
          <w:position w:val="-8"/>
          <w:lang w:eastAsia="en-US"/>
        </w:rPr>
        <w:t>3</w:t>
      </w:r>
      <w:r w:rsidRPr="00B935EF">
        <w:rPr>
          <w:rFonts w:eastAsia="Calibri"/>
          <w:lang w:eastAsia="en-US"/>
        </w:rPr>
        <w:t>.</w:t>
      </w:r>
    </w:p>
    <w:p w:rsidR="00B935EF" w:rsidRPr="00B935EF" w:rsidRDefault="00B935EF" w:rsidP="00E34C4D">
      <w:pPr>
        <w:tabs>
          <w:tab w:val="left" w:pos="142"/>
          <w:tab w:val="left" w:pos="284"/>
        </w:tabs>
        <w:rPr>
          <w:rFonts w:eastAsia="Calibri"/>
          <w:lang w:eastAsia="en-US"/>
        </w:rPr>
      </w:pPr>
    </w:p>
    <w:p w:rsidR="00B935EF" w:rsidRPr="00B935EF" w:rsidRDefault="00B935EF" w:rsidP="00E34C4D">
      <w:pPr>
        <w:tabs>
          <w:tab w:val="left" w:pos="142"/>
          <w:tab w:val="left" w:pos="284"/>
        </w:tabs>
        <w:rPr>
          <w:rFonts w:eastAsia="Calibri"/>
          <w:lang w:eastAsia="en-US"/>
        </w:rPr>
      </w:pPr>
    </w:p>
    <w:p w:rsidR="00B935EF" w:rsidRPr="00B935EF" w:rsidRDefault="00B935EF" w:rsidP="00E34C4D">
      <w:pPr>
        <w:tabs>
          <w:tab w:val="left" w:pos="142"/>
          <w:tab w:val="left" w:pos="284"/>
        </w:tabs>
        <w:jc w:val="center"/>
        <w:rPr>
          <w:rFonts w:eastAsia="Calibri"/>
          <w:b/>
          <w:lang w:eastAsia="en-US"/>
        </w:rPr>
      </w:pPr>
    </w:p>
    <w:p w:rsidR="00B935EF" w:rsidRPr="00B935EF" w:rsidRDefault="00B935EF" w:rsidP="00E34C4D">
      <w:pPr>
        <w:tabs>
          <w:tab w:val="left" w:pos="142"/>
          <w:tab w:val="left" w:pos="284"/>
        </w:tabs>
        <w:jc w:val="center"/>
        <w:rPr>
          <w:rFonts w:eastAsia="Calibri"/>
          <w:b/>
          <w:lang w:eastAsia="en-US"/>
        </w:rPr>
      </w:pPr>
      <w:r w:rsidRPr="00B935EF">
        <w:rPr>
          <w:rFonts w:eastAsia="Calibri"/>
          <w:b/>
          <w:lang w:eastAsia="en-US"/>
        </w:rPr>
        <w:t>Уровень В</w:t>
      </w:r>
    </w:p>
    <w:p w:rsidR="00B935EF" w:rsidRPr="00B935EF" w:rsidRDefault="00B935EF" w:rsidP="00E34C4D">
      <w:pPr>
        <w:tabs>
          <w:tab w:val="left" w:pos="142"/>
          <w:tab w:val="left" w:pos="284"/>
        </w:tabs>
        <w:rPr>
          <w:rFonts w:eastAsia="Calibri"/>
          <w:lang w:eastAsia="en-US"/>
        </w:rPr>
      </w:pPr>
    </w:p>
    <w:p w:rsidR="00B935EF" w:rsidRPr="00B935EF" w:rsidRDefault="00B935EF" w:rsidP="00E34C4D">
      <w:pPr>
        <w:tabs>
          <w:tab w:val="left" w:pos="142"/>
          <w:tab w:val="left" w:pos="284"/>
        </w:tabs>
        <w:rPr>
          <w:rFonts w:eastAsia="Calibri"/>
          <w:lang w:eastAsia="en-US"/>
        </w:rPr>
      </w:pPr>
      <w:r w:rsidRPr="00B935EF">
        <w:rPr>
          <w:rFonts w:eastAsia="Calibri"/>
          <w:lang w:eastAsia="en-US"/>
        </w:rPr>
        <w:lastRenderedPageBreak/>
        <w:t xml:space="preserve">1. Скалярное произведение векторов </w:t>
      </w:r>
      <w:r w:rsidRPr="00B935EF">
        <w:rPr>
          <w:rFonts w:eastAsia="Calibri"/>
          <w:noProof/>
          <w:lang w:eastAsia="ru-RU"/>
        </w:rPr>
        <w:drawing>
          <wp:inline distT="0" distB="0" distL="0" distR="0" wp14:anchorId="140E5D26" wp14:editId="06182BD0">
            <wp:extent cx="923925" cy="333375"/>
            <wp:effectExtent l="0" t="0" r="9525" b="0"/>
            <wp:docPr id="6648" name="Рисунок 66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0"/>
                    <pic:cNvPicPr>
                      <a:picLocks noChangeAspect="1" noChangeArrowheads="1"/>
                    </pic:cNvPicPr>
                  </pic:nvPicPr>
                  <pic:blipFill>
                    <a:blip r:embed="rId883"/>
                    <a:srcRect/>
                    <a:stretch>
                      <a:fillRect/>
                    </a:stretch>
                  </pic:blipFill>
                  <pic:spPr bwMode="auto">
                    <a:xfrm>
                      <a:off x="0" y="0"/>
                      <a:ext cx="923925" cy="333375"/>
                    </a:xfrm>
                    <a:prstGeom prst="rect">
                      <a:avLst/>
                    </a:prstGeom>
                    <a:noFill/>
                    <a:ln w="9525">
                      <a:noFill/>
                      <a:miter lim="800000"/>
                      <a:headEnd/>
                      <a:tailEnd/>
                    </a:ln>
                  </pic:spPr>
                </pic:pic>
              </a:graphicData>
            </a:graphic>
          </wp:inline>
        </w:drawing>
      </w:r>
      <w:r w:rsidRPr="00B935EF">
        <w:rPr>
          <w:rFonts w:eastAsia="Calibri"/>
          <w:lang w:eastAsia="en-US"/>
        </w:rPr>
        <w:t xml:space="preserve"> и </w:t>
      </w:r>
      <w:r w:rsidRPr="00B935EF">
        <w:rPr>
          <w:rFonts w:eastAsia="Calibri"/>
          <w:noProof/>
          <w:lang w:eastAsia="ru-RU"/>
        </w:rPr>
        <w:drawing>
          <wp:inline distT="0" distB="0" distL="0" distR="0" wp14:anchorId="68557618" wp14:editId="31A06504">
            <wp:extent cx="914400" cy="342900"/>
            <wp:effectExtent l="0" t="0" r="0" b="0"/>
            <wp:docPr id="6649" name="Рисунок 66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1"/>
                    <pic:cNvPicPr>
                      <a:picLocks noChangeAspect="1" noChangeArrowheads="1"/>
                    </pic:cNvPicPr>
                  </pic:nvPicPr>
                  <pic:blipFill>
                    <a:blip r:embed="rId884"/>
                    <a:srcRect/>
                    <a:stretch>
                      <a:fillRect/>
                    </a:stretch>
                  </pic:blipFill>
                  <pic:spPr bwMode="auto">
                    <a:xfrm>
                      <a:off x="0" y="0"/>
                      <a:ext cx="914400" cy="342900"/>
                    </a:xfrm>
                    <a:prstGeom prst="rect">
                      <a:avLst/>
                    </a:prstGeom>
                    <a:noFill/>
                    <a:ln w="9525">
                      <a:noFill/>
                      <a:miter lim="800000"/>
                      <a:headEnd/>
                      <a:tailEnd/>
                    </a:ln>
                  </pic:spPr>
                </pic:pic>
              </a:graphicData>
            </a:graphic>
          </wp:inline>
        </w:drawing>
      </w:r>
      <w:r w:rsidRPr="00B935EF">
        <w:rPr>
          <w:rFonts w:eastAsia="Calibri"/>
          <w:lang w:eastAsia="en-US"/>
        </w:rPr>
        <w:t xml:space="preserve"> равно…</w:t>
      </w:r>
    </w:p>
    <w:p w:rsidR="00B935EF" w:rsidRPr="00B935EF" w:rsidRDefault="00B935EF" w:rsidP="00E34C4D">
      <w:pPr>
        <w:tabs>
          <w:tab w:val="left" w:pos="142"/>
          <w:tab w:val="left" w:pos="284"/>
        </w:tabs>
        <w:rPr>
          <w:rFonts w:eastAsia="Calibri"/>
          <w:lang w:eastAsia="en-US"/>
        </w:rPr>
      </w:pPr>
    </w:p>
    <w:p w:rsidR="00B935EF" w:rsidRPr="00B935EF" w:rsidRDefault="00B935EF" w:rsidP="00E34C4D">
      <w:pPr>
        <w:tabs>
          <w:tab w:val="left" w:pos="142"/>
          <w:tab w:val="left" w:pos="284"/>
        </w:tabs>
        <w:rPr>
          <w:rFonts w:eastAsia="Calibri"/>
          <w:lang w:eastAsia="en-US"/>
        </w:rPr>
      </w:pPr>
      <w:r w:rsidRPr="00B935EF">
        <w:rPr>
          <w:rFonts w:eastAsia="Calibri"/>
          <w:lang w:eastAsia="en-US"/>
        </w:rPr>
        <w:t xml:space="preserve">2. </w:t>
      </w:r>
      <w:r w:rsidRPr="00B935EF">
        <w:rPr>
          <w:rFonts w:eastAsia="Calibri"/>
          <w:noProof/>
          <w:lang w:eastAsia="ru-RU"/>
        </w:rPr>
        <w:drawing>
          <wp:inline distT="0" distB="0" distL="0" distR="0" wp14:anchorId="71500C50" wp14:editId="26F54C4E">
            <wp:extent cx="523875" cy="323850"/>
            <wp:effectExtent l="19050" t="0" r="0" b="0"/>
            <wp:docPr id="6650" name="Рисунок 66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2"/>
                    <pic:cNvPicPr>
                      <a:picLocks noChangeAspect="1" noChangeArrowheads="1"/>
                    </pic:cNvPicPr>
                  </pic:nvPicPr>
                  <pic:blipFill>
                    <a:blip r:embed="rId865"/>
                    <a:srcRect/>
                    <a:stretch>
                      <a:fillRect/>
                    </a:stretch>
                  </pic:blipFill>
                  <pic:spPr bwMode="auto">
                    <a:xfrm>
                      <a:off x="0" y="0"/>
                      <a:ext cx="523875" cy="323850"/>
                    </a:xfrm>
                    <a:prstGeom prst="rect">
                      <a:avLst/>
                    </a:prstGeom>
                    <a:noFill/>
                    <a:ln w="9525">
                      <a:noFill/>
                      <a:miter lim="800000"/>
                      <a:headEnd/>
                      <a:tailEnd/>
                    </a:ln>
                  </pic:spPr>
                </pic:pic>
              </a:graphicData>
            </a:graphic>
          </wp:inline>
        </w:drawing>
      </w:r>
      <w:r w:rsidRPr="00B935EF">
        <w:rPr>
          <w:rFonts w:eastAsia="Calibri"/>
          <w:lang w:eastAsia="en-US"/>
        </w:rPr>
        <w:t xml:space="preserve"> </w:t>
      </w:r>
      <w:r w:rsidRPr="00B935EF">
        <w:rPr>
          <w:rFonts w:eastAsia="Calibri"/>
          <w:noProof/>
          <w:lang w:eastAsia="ru-RU"/>
        </w:rPr>
        <w:drawing>
          <wp:inline distT="0" distB="0" distL="0" distR="0" wp14:anchorId="2B7D0DC0" wp14:editId="7785482D">
            <wp:extent cx="1009650" cy="361950"/>
            <wp:effectExtent l="0" t="0" r="0" b="0"/>
            <wp:docPr id="6651" name="Рисунок 66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3"/>
                    <pic:cNvPicPr>
                      <a:picLocks noChangeAspect="1" noChangeArrowheads="1"/>
                    </pic:cNvPicPr>
                  </pic:nvPicPr>
                  <pic:blipFill>
                    <a:blip r:embed="rId885"/>
                    <a:srcRect/>
                    <a:stretch>
                      <a:fillRect/>
                    </a:stretch>
                  </pic:blipFill>
                  <pic:spPr bwMode="auto">
                    <a:xfrm>
                      <a:off x="0" y="0"/>
                      <a:ext cx="1009650" cy="361950"/>
                    </a:xfrm>
                    <a:prstGeom prst="rect">
                      <a:avLst/>
                    </a:prstGeom>
                    <a:noFill/>
                    <a:ln w="9525">
                      <a:noFill/>
                      <a:miter lim="800000"/>
                      <a:headEnd/>
                      <a:tailEnd/>
                    </a:ln>
                  </pic:spPr>
                </pic:pic>
              </a:graphicData>
            </a:graphic>
          </wp:inline>
        </w:drawing>
      </w:r>
      <w:r w:rsidRPr="00B935EF">
        <w:rPr>
          <w:rFonts w:eastAsia="Calibri"/>
          <w:lang w:eastAsia="en-US"/>
        </w:rPr>
        <w:t xml:space="preserve"> </w:t>
      </w:r>
      <w:r w:rsidRPr="00B935EF">
        <w:rPr>
          <w:rFonts w:eastAsia="Calibri"/>
          <w:noProof/>
          <w:lang w:eastAsia="ru-RU"/>
        </w:rPr>
        <w:drawing>
          <wp:inline distT="0" distB="0" distL="0" distR="0" wp14:anchorId="4F2EE6D9" wp14:editId="555B0073">
            <wp:extent cx="971550" cy="342900"/>
            <wp:effectExtent l="0" t="0" r="0" b="0"/>
            <wp:docPr id="6652" name="Рисунок 66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4"/>
                    <pic:cNvPicPr>
                      <a:picLocks noChangeAspect="1" noChangeArrowheads="1"/>
                    </pic:cNvPicPr>
                  </pic:nvPicPr>
                  <pic:blipFill>
                    <a:blip r:embed="rId886"/>
                    <a:srcRect/>
                    <a:stretch>
                      <a:fillRect/>
                    </a:stretch>
                  </pic:blipFill>
                  <pic:spPr bwMode="auto">
                    <a:xfrm>
                      <a:off x="0" y="0"/>
                      <a:ext cx="971550" cy="342900"/>
                    </a:xfrm>
                    <a:prstGeom prst="rect">
                      <a:avLst/>
                    </a:prstGeom>
                    <a:noFill/>
                    <a:ln w="9525">
                      <a:noFill/>
                      <a:miter lim="800000"/>
                      <a:headEnd/>
                      <a:tailEnd/>
                    </a:ln>
                  </pic:spPr>
                </pic:pic>
              </a:graphicData>
            </a:graphic>
          </wp:inline>
        </w:drawing>
      </w:r>
      <w:r w:rsidRPr="00B935EF">
        <w:rPr>
          <w:rFonts w:eastAsia="Calibri"/>
          <w:lang w:eastAsia="en-US"/>
        </w:rPr>
        <w:t xml:space="preserve"> Тогда </w:t>
      </w:r>
      <w:r w:rsidRPr="00B935EF">
        <w:rPr>
          <w:rFonts w:eastAsia="Calibri"/>
          <w:i/>
          <w:iCs/>
          <w:lang w:eastAsia="en-US"/>
        </w:rPr>
        <w:t>n</w:t>
      </w:r>
      <w:r w:rsidRPr="00B935EF">
        <w:rPr>
          <w:rFonts w:eastAsia="Calibri"/>
          <w:lang w:eastAsia="en-US"/>
        </w:rPr>
        <w:t xml:space="preserve"> = …</w:t>
      </w:r>
    </w:p>
    <w:p w:rsidR="00B935EF" w:rsidRPr="00B935EF" w:rsidRDefault="00B935EF" w:rsidP="00E34C4D">
      <w:pPr>
        <w:tabs>
          <w:tab w:val="left" w:pos="142"/>
          <w:tab w:val="left" w:pos="284"/>
        </w:tabs>
        <w:rPr>
          <w:rFonts w:eastAsia="Calibri"/>
          <w:lang w:eastAsia="en-US"/>
        </w:rPr>
      </w:pPr>
    </w:p>
    <w:p w:rsidR="00B935EF" w:rsidRPr="00B935EF" w:rsidRDefault="00B935EF" w:rsidP="00E34C4D">
      <w:pPr>
        <w:tabs>
          <w:tab w:val="left" w:pos="142"/>
          <w:tab w:val="left" w:pos="284"/>
        </w:tabs>
        <w:rPr>
          <w:rFonts w:eastAsia="Calibri"/>
          <w:lang w:eastAsia="en-US"/>
        </w:rPr>
      </w:pPr>
      <w:r w:rsidRPr="00B935EF">
        <w:rPr>
          <w:rFonts w:eastAsia="Calibri"/>
          <w:lang w:eastAsia="en-US"/>
        </w:rPr>
        <w:t xml:space="preserve">3. Все рёбра тетраэдра равны по 2 см. </w:t>
      </w:r>
      <w:r w:rsidRPr="00B935EF">
        <w:rPr>
          <w:rFonts w:eastAsia="Calibri"/>
          <w:i/>
          <w:iCs/>
          <w:lang w:eastAsia="en-US"/>
        </w:rPr>
        <w:t>M</w:t>
      </w:r>
      <w:r w:rsidRPr="00B935EF">
        <w:rPr>
          <w:rFonts w:eastAsia="Calibri"/>
          <w:lang w:eastAsia="en-US"/>
        </w:rPr>
        <w:t xml:space="preserve">, </w:t>
      </w:r>
      <w:r w:rsidRPr="00B935EF">
        <w:rPr>
          <w:rFonts w:eastAsia="Calibri"/>
          <w:i/>
          <w:iCs/>
          <w:lang w:eastAsia="en-US"/>
        </w:rPr>
        <w:t>N</w:t>
      </w:r>
      <w:r w:rsidRPr="00B935EF">
        <w:rPr>
          <w:rFonts w:eastAsia="Calibri"/>
          <w:lang w:eastAsia="en-US"/>
        </w:rPr>
        <w:t xml:space="preserve">, </w:t>
      </w:r>
      <w:r w:rsidRPr="00B935EF">
        <w:rPr>
          <w:rFonts w:eastAsia="Calibri"/>
          <w:i/>
          <w:iCs/>
          <w:lang w:eastAsia="en-US"/>
        </w:rPr>
        <w:t>K</w:t>
      </w:r>
      <w:r w:rsidRPr="00B935EF">
        <w:rPr>
          <w:rFonts w:eastAsia="Calibri"/>
          <w:lang w:eastAsia="en-US"/>
        </w:rPr>
        <w:t xml:space="preserve">, </w:t>
      </w:r>
      <w:r w:rsidRPr="00B935EF">
        <w:rPr>
          <w:rFonts w:eastAsia="Calibri"/>
          <w:i/>
          <w:iCs/>
          <w:lang w:eastAsia="en-US"/>
        </w:rPr>
        <w:t>P</w:t>
      </w:r>
      <w:r w:rsidRPr="00B935EF">
        <w:rPr>
          <w:rFonts w:eastAsia="Calibri"/>
          <w:lang w:eastAsia="en-US"/>
        </w:rPr>
        <w:t xml:space="preserve"> – середины рёбер </w:t>
      </w:r>
      <w:r w:rsidRPr="00B935EF">
        <w:rPr>
          <w:rFonts w:eastAsia="Calibri"/>
          <w:i/>
          <w:iCs/>
          <w:lang w:eastAsia="en-US"/>
        </w:rPr>
        <w:t>CD</w:t>
      </w:r>
      <w:r w:rsidRPr="00B935EF">
        <w:rPr>
          <w:rFonts w:eastAsia="Calibri"/>
          <w:lang w:eastAsia="en-US"/>
        </w:rPr>
        <w:t xml:space="preserve">, </w:t>
      </w:r>
      <w:r w:rsidRPr="00B935EF">
        <w:rPr>
          <w:rFonts w:eastAsia="Calibri"/>
          <w:i/>
          <w:iCs/>
          <w:lang w:eastAsia="en-US"/>
        </w:rPr>
        <w:t>BC</w:t>
      </w:r>
      <w:r w:rsidRPr="00B935EF">
        <w:rPr>
          <w:rFonts w:eastAsia="Calibri"/>
          <w:lang w:eastAsia="en-US"/>
        </w:rPr>
        <w:t xml:space="preserve">, </w:t>
      </w:r>
      <w:r w:rsidRPr="00B935EF">
        <w:rPr>
          <w:rFonts w:eastAsia="Calibri"/>
          <w:i/>
          <w:iCs/>
          <w:lang w:eastAsia="en-US"/>
        </w:rPr>
        <w:t>AB</w:t>
      </w:r>
      <w:r w:rsidRPr="00B935EF">
        <w:rPr>
          <w:rFonts w:eastAsia="Calibri"/>
          <w:lang w:eastAsia="en-US"/>
        </w:rPr>
        <w:t xml:space="preserve"> и </w:t>
      </w:r>
      <w:r w:rsidRPr="00B935EF">
        <w:rPr>
          <w:rFonts w:eastAsia="Calibri"/>
          <w:i/>
          <w:iCs/>
          <w:lang w:eastAsia="en-US"/>
        </w:rPr>
        <w:t>BD</w:t>
      </w:r>
      <w:r w:rsidRPr="00B935EF">
        <w:rPr>
          <w:rFonts w:eastAsia="Calibri"/>
          <w:lang w:eastAsia="en-US"/>
        </w:rPr>
        <w:t xml:space="preserve"> соответственно.</w:t>
      </w:r>
    </w:p>
    <w:p w:rsidR="00B935EF" w:rsidRPr="00B935EF" w:rsidRDefault="00B935EF" w:rsidP="00E34C4D">
      <w:pPr>
        <w:tabs>
          <w:tab w:val="left" w:pos="142"/>
          <w:tab w:val="left" w:pos="284"/>
        </w:tabs>
        <w:rPr>
          <w:rFonts w:eastAsia="Calibri"/>
          <w:lang w:eastAsia="en-US"/>
        </w:rPr>
      </w:pPr>
      <w:r w:rsidRPr="00B935EF">
        <w:rPr>
          <w:rFonts w:eastAsia="Calibri"/>
          <w:lang w:eastAsia="en-US"/>
        </w:rPr>
        <w:t xml:space="preserve">Тогда </w:t>
      </w:r>
      <w:r w:rsidRPr="00B935EF">
        <w:rPr>
          <w:rFonts w:eastAsia="Calibri"/>
          <w:noProof/>
          <w:lang w:eastAsia="ru-RU"/>
        </w:rPr>
        <w:drawing>
          <wp:inline distT="0" distB="0" distL="0" distR="0" wp14:anchorId="1F2D3204" wp14:editId="23E48F0F">
            <wp:extent cx="866775" cy="342900"/>
            <wp:effectExtent l="19050" t="0" r="0" b="0"/>
            <wp:docPr id="6653" name="Рисунок 66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5"/>
                    <pic:cNvPicPr>
                      <a:picLocks noChangeAspect="1" noChangeArrowheads="1"/>
                    </pic:cNvPicPr>
                  </pic:nvPicPr>
                  <pic:blipFill>
                    <a:blip r:embed="rId887"/>
                    <a:srcRect/>
                    <a:stretch>
                      <a:fillRect/>
                    </a:stretch>
                  </pic:blipFill>
                  <pic:spPr bwMode="auto">
                    <a:xfrm>
                      <a:off x="0" y="0"/>
                      <a:ext cx="866775" cy="342900"/>
                    </a:xfrm>
                    <a:prstGeom prst="rect">
                      <a:avLst/>
                    </a:prstGeom>
                    <a:noFill/>
                    <a:ln w="9525">
                      <a:noFill/>
                      <a:miter lim="800000"/>
                      <a:headEnd/>
                      <a:tailEnd/>
                    </a:ln>
                  </pic:spPr>
                </pic:pic>
              </a:graphicData>
            </a:graphic>
          </wp:inline>
        </w:drawing>
      </w:r>
      <w:r w:rsidRPr="00B935EF">
        <w:rPr>
          <w:rFonts w:eastAsia="Calibri"/>
          <w:lang w:eastAsia="en-US"/>
        </w:rPr>
        <w:t>…</w:t>
      </w:r>
    </w:p>
    <w:p w:rsidR="00B935EF" w:rsidRPr="00B935EF" w:rsidRDefault="00B935EF" w:rsidP="00E34C4D">
      <w:pPr>
        <w:tabs>
          <w:tab w:val="left" w:pos="142"/>
          <w:tab w:val="left" w:pos="284"/>
        </w:tabs>
        <w:rPr>
          <w:rFonts w:eastAsia="Calibri"/>
          <w:lang w:eastAsia="en-US"/>
        </w:rPr>
      </w:pPr>
      <w:r w:rsidRPr="00B935EF">
        <w:rPr>
          <w:rFonts w:eastAsia="Calibri"/>
          <w:noProof/>
          <w:lang w:eastAsia="ru-RU"/>
        </w:rPr>
        <w:drawing>
          <wp:inline distT="0" distB="0" distL="0" distR="0" wp14:anchorId="1250F07E" wp14:editId="4626D489">
            <wp:extent cx="2085975" cy="1724025"/>
            <wp:effectExtent l="19050" t="0" r="9525" b="0"/>
            <wp:docPr id="6654" name="Рисунок 66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6"/>
                    <pic:cNvPicPr>
                      <a:picLocks noChangeAspect="1" noChangeArrowheads="1"/>
                    </pic:cNvPicPr>
                  </pic:nvPicPr>
                  <pic:blipFill>
                    <a:blip r:embed="rId888"/>
                    <a:srcRect/>
                    <a:stretch>
                      <a:fillRect/>
                    </a:stretch>
                  </pic:blipFill>
                  <pic:spPr bwMode="auto">
                    <a:xfrm>
                      <a:off x="0" y="0"/>
                      <a:ext cx="2085975" cy="1724025"/>
                    </a:xfrm>
                    <a:prstGeom prst="rect">
                      <a:avLst/>
                    </a:prstGeom>
                    <a:noFill/>
                    <a:ln w="9525">
                      <a:noFill/>
                      <a:miter lim="800000"/>
                      <a:headEnd/>
                      <a:tailEnd/>
                    </a:ln>
                  </pic:spPr>
                </pic:pic>
              </a:graphicData>
            </a:graphic>
          </wp:inline>
        </w:drawing>
      </w:r>
    </w:p>
    <w:p w:rsidR="00B935EF" w:rsidRPr="00B935EF" w:rsidRDefault="00B935EF" w:rsidP="00E34C4D">
      <w:pPr>
        <w:tabs>
          <w:tab w:val="left" w:pos="142"/>
          <w:tab w:val="left" w:pos="284"/>
        </w:tabs>
        <w:rPr>
          <w:rFonts w:eastAsia="Calibri"/>
          <w:lang w:eastAsia="en-US"/>
        </w:rPr>
      </w:pPr>
    </w:p>
    <w:p w:rsidR="00B935EF" w:rsidRPr="00B935EF" w:rsidRDefault="00B935EF" w:rsidP="00E34C4D">
      <w:pPr>
        <w:tabs>
          <w:tab w:val="left" w:pos="142"/>
          <w:tab w:val="left" w:pos="284"/>
        </w:tabs>
        <w:rPr>
          <w:rFonts w:eastAsia="Calibri"/>
          <w:lang w:eastAsia="en-US"/>
        </w:rPr>
      </w:pPr>
      <w:r w:rsidRPr="00B935EF">
        <w:rPr>
          <w:rFonts w:eastAsia="Calibri"/>
          <w:lang w:eastAsia="en-US"/>
        </w:rPr>
        <w:t xml:space="preserve">4. Угол между векторами </w:t>
      </w:r>
      <w:r w:rsidRPr="00B935EF">
        <w:rPr>
          <w:rFonts w:eastAsia="Calibri"/>
          <w:noProof/>
          <w:lang w:eastAsia="ru-RU"/>
        </w:rPr>
        <w:drawing>
          <wp:inline distT="0" distB="0" distL="0" distR="0" wp14:anchorId="5AB45F8A" wp14:editId="54C20DD1">
            <wp:extent cx="180975" cy="314325"/>
            <wp:effectExtent l="0" t="0" r="0" b="0"/>
            <wp:docPr id="6655" name="Рисунок 66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7"/>
                    <pic:cNvPicPr>
                      <a:picLocks noChangeAspect="1" noChangeArrowheads="1"/>
                    </pic:cNvPicPr>
                  </pic:nvPicPr>
                  <pic:blipFill>
                    <a:blip r:embed="rId889"/>
                    <a:srcRect/>
                    <a:stretch>
                      <a:fillRect/>
                    </a:stretch>
                  </pic:blipFill>
                  <pic:spPr bwMode="auto">
                    <a:xfrm>
                      <a:off x="0" y="0"/>
                      <a:ext cx="180975" cy="314325"/>
                    </a:xfrm>
                    <a:prstGeom prst="rect">
                      <a:avLst/>
                    </a:prstGeom>
                    <a:noFill/>
                    <a:ln w="9525">
                      <a:noFill/>
                      <a:miter lim="800000"/>
                      <a:headEnd/>
                      <a:tailEnd/>
                    </a:ln>
                  </pic:spPr>
                </pic:pic>
              </a:graphicData>
            </a:graphic>
          </wp:inline>
        </w:drawing>
      </w:r>
      <w:r w:rsidRPr="00B935EF">
        <w:rPr>
          <w:rFonts w:eastAsia="Calibri"/>
          <w:lang w:eastAsia="en-US"/>
        </w:rPr>
        <w:t xml:space="preserve"> и </w:t>
      </w:r>
      <w:r w:rsidRPr="00B935EF">
        <w:rPr>
          <w:rFonts w:eastAsia="Calibri"/>
          <w:noProof/>
          <w:lang w:eastAsia="ru-RU"/>
        </w:rPr>
        <w:drawing>
          <wp:inline distT="0" distB="0" distL="0" distR="0" wp14:anchorId="3398FF37" wp14:editId="0F83B73A">
            <wp:extent cx="1009650" cy="342900"/>
            <wp:effectExtent l="0" t="0" r="0" b="0"/>
            <wp:docPr id="6656" name="Рисунок 66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8"/>
                    <pic:cNvPicPr>
                      <a:picLocks noChangeAspect="1" noChangeArrowheads="1"/>
                    </pic:cNvPicPr>
                  </pic:nvPicPr>
                  <pic:blipFill>
                    <a:blip r:embed="rId890"/>
                    <a:srcRect/>
                    <a:stretch>
                      <a:fillRect/>
                    </a:stretch>
                  </pic:blipFill>
                  <pic:spPr bwMode="auto">
                    <a:xfrm>
                      <a:off x="0" y="0"/>
                      <a:ext cx="1009650" cy="342900"/>
                    </a:xfrm>
                    <a:prstGeom prst="rect">
                      <a:avLst/>
                    </a:prstGeom>
                    <a:noFill/>
                    <a:ln w="9525">
                      <a:noFill/>
                      <a:miter lim="800000"/>
                      <a:headEnd/>
                      <a:tailEnd/>
                    </a:ln>
                  </pic:spPr>
                </pic:pic>
              </a:graphicData>
            </a:graphic>
          </wp:inline>
        </w:drawing>
      </w:r>
      <w:r w:rsidRPr="00B935EF">
        <w:rPr>
          <w:rFonts w:eastAsia="Calibri"/>
          <w:lang w:eastAsia="en-US"/>
        </w:rPr>
        <w:t xml:space="preserve"> равен…</w:t>
      </w:r>
    </w:p>
    <w:p w:rsidR="00B935EF" w:rsidRPr="00B935EF" w:rsidRDefault="00B935EF" w:rsidP="00E34C4D">
      <w:pPr>
        <w:tabs>
          <w:tab w:val="left" w:pos="142"/>
          <w:tab w:val="left" w:pos="284"/>
        </w:tabs>
        <w:rPr>
          <w:rFonts w:eastAsia="Calibri"/>
          <w:lang w:eastAsia="en-US"/>
        </w:rPr>
      </w:pPr>
    </w:p>
    <w:p w:rsidR="00B935EF" w:rsidRPr="00B935EF" w:rsidRDefault="00B935EF" w:rsidP="00E34C4D">
      <w:pPr>
        <w:tabs>
          <w:tab w:val="left" w:pos="142"/>
          <w:tab w:val="left" w:pos="284"/>
        </w:tabs>
        <w:rPr>
          <w:rFonts w:eastAsia="Calibri"/>
          <w:lang w:eastAsia="en-US"/>
        </w:rPr>
      </w:pPr>
      <w:r w:rsidRPr="00B935EF">
        <w:rPr>
          <w:rFonts w:eastAsia="Calibri"/>
          <w:lang w:eastAsia="en-US"/>
        </w:rPr>
        <w:t xml:space="preserve">5. Даны координаты точек: </w:t>
      </w:r>
    </w:p>
    <w:p w:rsidR="00B935EF" w:rsidRPr="00B935EF" w:rsidRDefault="00B935EF" w:rsidP="00E34C4D">
      <w:pPr>
        <w:tabs>
          <w:tab w:val="left" w:pos="142"/>
          <w:tab w:val="left" w:pos="284"/>
        </w:tabs>
        <w:rPr>
          <w:rFonts w:eastAsia="Calibri"/>
          <w:lang w:eastAsia="en-US"/>
        </w:rPr>
      </w:pPr>
      <w:r w:rsidRPr="00B935EF">
        <w:rPr>
          <w:rFonts w:eastAsia="Calibri"/>
          <w:i/>
          <w:iCs/>
          <w:lang w:eastAsia="en-US"/>
        </w:rPr>
        <w:t>С</w:t>
      </w:r>
      <w:r w:rsidRPr="00B935EF">
        <w:rPr>
          <w:rFonts w:eastAsia="Calibri"/>
          <w:lang w:eastAsia="en-US"/>
        </w:rPr>
        <w:t xml:space="preserve"> (3; –2; 1), </w:t>
      </w:r>
      <w:r w:rsidRPr="00B935EF">
        <w:rPr>
          <w:rFonts w:eastAsia="Calibri"/>
          <w:i/>
          <w:iCs/>
          <w:lang w:eastAsia="en-US"/>
        </w:rPr>
        <w:t>D</w:t>
      </w:r>
      <w:r w:rsidRPr="00B935EF">
        <w:rPr>
          <w:rFonts w:eastAsia="Calibri"/>
          <w:lang w:eastAsia="en-US"/>
        </w:rPr>
        <w:t xml:space="preserve"> (–1; 2; 1), </w:t>
      </w:r>
      <w:r w:rsidRPr="00B935EF">
        <w:rPr>
          <w:rFonts w:eastAsia="Calibri"/>
          <w:i/>
          <w:iCs/>
          <w:lang w:eastAsia="en-US"/>
        </w:rPr>
        <w:t>M</w:t>
      </w:r>
      <w:r w:rsidRPr="00B935EF">
        <w:rPr>
          <w:rFonts w:eastAsia="Calibri"/>
          <w:lang w:eastAsia="en-US"/>
        </w:rPr>
        <w:t xml:space="preserve"> (2; –3; 3), </w:t>
      </w:r>
      <w:r w:rsidRPr="00B935EF">
        <w:rPr>
          <w:rFonts w:eastAsia="Calibri"/>
          <w:i/>
          <w:iCs/>
          <w:lang w:eastAsia="en-US"/>
        </w:rPr>
        <w:t>N</w:t>
      </w:r>
      <w:r w:rsidRPr="00B935EF">
        <w:rPr>
          <w:rFonts w:eastAsia="Calibri"/>
          <w:lang w:eastAsia="en-US"/>
        </w:rPr>
        <w:t xml:space="preserve"> (–1; 1; –2). </w:t>
      </w:r>
    </w:p>
    <w:p w:rsidR="00B935EF" w:rsidRPr="00B935EF" w:rsidRDefault="00B935EF" w:rsidP="00E34C4D">
      <w:pPr>
        <w:tabs>
          <w:tab w:val="left" w:pos="142"/>
          <w:tab w:val="left" w:pos="284"/>
        </w:tabs>
        <w:rPr>
          <w:rFonts w:eastAsia="Calibri"/>
          <w:lang w:eastAsia="en-US"/>
        </w:rPr>
      </w:pPr>
      <w:r w:rsidRPr="00B935EF">
        <w:rPr>
          <w:rFonts w:eastAsia="Calibri"/>
          <w:lang w:eastAsia="en-US"/>
        </w:rPr>
        <w:t xml:space="preserve">Тогда косинус угла между прямыми </w:t>
      </w:r>
      <w:r w:rsidRPr="00B935EF">
        <w:rPr>
          <w:rFonts w:eastAsia="Calibri"/>
          <w:i/>
          <w:iCs/>
          <w:lang w:eastAsia="en-US"/>
        </w:rPr>
        <w:t xml:space="preserve">CD </w:t>
      </w:r>
      <w:r w:rsidRPr="00B935EF">
        <w:rPr>
          <w:rFonts w:eastAsia="Calibri"/>
          <w:lang w:eastAsia="en-US"/>
        </w:rPr>
        <w:t xml:space="preserve">и </w:t>
      </w:r>
      <w:r w:rsidRPr="00B935EF">
        <w:rPr>
          <w:rFonts w:eastAsia="Calibri"/>
          <w:i/>
          <w:iCs/>
          <w:lang w:eastAsia="en-US"/>
        </w:rPr>
        <w:t>MN</w:t>
      </w:r>
      <w:r w:rsidRPr="00B935EF">
        <w:rPr>
          <w:rFonts w:eastAsia="Calibri"/>
          <w:lang w:eastAsia="en-US"/>
        </w:rPr>
        <w:t xml:space="preserve"> равен…</w:t>
      </w:r>
    </w:p>
    <w:p w:rsidR="00B935EF" w:rsidRPr="00B935EF" w:rsidRDefault="00B935EF" w:rsidP="00E34C4D">
      <w:pPr>
        <w:tabs>
          <w:tab w:val="left" w:pos="142"/>
          <w:tab w:val="left" w:pos="284"/>
        </w:tabs>
        <w:rPr>
          <w:rFonts w:ascii="Calibri" w:eastAsia="Calibri" w:hAnsi="Calibri"/>
          <w:lang w:eastAsia="en-US"/>
        </w:rPr>
      </w:pPr>
    </w:p>
    <w:p w:rsidR="00B935EF" w:rsidRPr="00B935EF" w:rsidRDefault="00B935EF" w:rsidP="00E34C4D">
      <w:pPr>
        <w:tabs>
          <w:tab w:val="left" w:pos="142"/>
          <w:tab w:val="left" w:pos="284"/>
        </w:tabs>
        <w:rPr>
          <w:lang w:eastAsia="ru-RU"/>
        </w:rPr>
      </w:pPr>
    </w:p>
    <w:p w:rsidR="00B935EF" w:rsidRPr="00B935EF" w:rsidRDefault="00B935EF" w:rsidP="00E34C4D">
      <w:pPr>
        <w:tabs>
          <w:tab w:val="left" w:pos="142"/>
          <w:tab w:val="left" w:pos="284"/>
        </w:tabs>
        <w:rPr>
          <w:lang w:eastAsia="ru-RU"/>
        </w:rPr>
      </w:pPr>
      <w:r w:rsidRPr="00B935EF">
        <w:rPr>
          <w:lang w:eastAsia="ru-RU"/>
        </w:rPr>
        <w:t>Тест по теме: «Скалярное произведение векторов»</w:t>
      </w:r>
    </w:p>
    <w:p w:rsidR="00B935EF" w:rsidRPr="00B935EF" w:rsidRDefault="00B935EF" w:rsidP="00E34C4D">
      <w:pPr>
        <w:tabs>
          <w:tab w:val="left" w:pos="142"/>
          <w:tab w:val="left" w:pos="284"/>
        </w:tabs>
        <w:rPr>
          <w:lang w:eastAsia="ru-RU"/>
        </w:rPr>
      </w:pPr>
    </w:p>
    <w:tbl>
      <w:tblPr>
        <w:tblStyle w:val="51"/>
        <w:tblW w:w="9259" w:type="dxa"/>
        <w:tblLook w:val="04A0" w:firstRow="1" w:lastRow="0" w:firstColumn="1" w:lastColumn="0" w:noHBand="0" w:noVBand="1"/>
      </w:tblPr>
      <w:tblGrid>
        <w:gridCol w:w="2374"/>
        <w:gridCol w:w="672"/>
        <w:gridCol w:w="808"/>
        <w:gridCol w:w="566"/>
        <w:gridCol w:w="2296"/>
        <w:gridCol w:w="473"/>
        <w:gridCol w:w="473"/>
        <w:gridCol w:w="473"/>
        <w:gridCol w:w="633"/>
        <w:gridCol w:w="491"/>
      </w:tblGrid>
      <w:tr w:rsidR="00B935EF" w:rsidRPr="00B935EF" w:rsidTr="0084186E">
        <w:tc>
          <w:tcPr>
            <w:tcW w:w="2374" w:type="dxa"/>
          </w:tcPr>
          <w:p w:rsidR="00B935EF" w:rsidRPr="00B935EF" w:rsidRDefault="00B935EF" w:rsidP="00E34C4D">
            <w:pPr>
              <w:tabs>
                <w:tab w:val="left" w:pos="142"/>
                <w:tab w:val="left" w:pos="284"/>
              </w:tabs>
              <w:rPr>
                <w:lang w:eastAsia="ru-RU"/>
              </w:rPr>
            </w:pPr>
            <w:r w:rsidRPr="00B935EF">
              <w:rPr>
                <w:lang w:eastAsia="ru-RU"/>
              </w:rPr>
              <w:t>№ п/п вариант</w:t>
            </w:r>
          </w:p>
        </w:tc>
        <w:tc>
          <w:tcPr>
            <w:tcW w:w="672" w:type="dxa"/>
          </w:tcPr>
          <w:p w:rsidR="00B935EF" w:rsidRPr="00B935EF" w:rsidRDefault="00B935EF" w:rsidP="00E34C4D">
            <w:pPr>
              <w:tabs>
                <w:tab w:val="left" w:pos="142"/>
                <w:tab w:val="left" w:pos="284"/>
              </w:tabs>
              <w:jc w:val="center"/>
              <w:rPr>
                <w:rFonts w:eastAsia="Calibri"/>
                <w:lang w:eastAsia="en-US"/>
              </w:rPr>
            </w:pPr>
            <w:r w:rsidRPr="00B935EF">
              <w:rPr>
                <w:rFonts w:eastAsia="Calibri"/>
                <w:lang w:eastAsia="en-US"/>
              </w:rPr>
              <w:t>А1</w:t>
            </w:r>
          </w:p>
        </w:tc>
        <w:tc>
          <w:tcPr>
            <w:tcW w:w="808" w:type="dxa"/>
          </w:tcPr>
          <w:p w:rsidR="00B935EF" w:rsidRPr="00B935EF" w:rsidRDefault="00B935EF" w:rsidP="00E34C4D">
            <w:pPr>
              <w:tabs>
                <w:tab w:val="left" w:pos="142"/>
                <w:tab w:val="left" w:pos="284"/>
              </w:tabs>
              <w:jc w:val="center"/>
              <w:rPr>
                <w:rFonts w:eastAsia="Calibri"/>
                <w:lang w:eastAsia="en-US"/>
              </w:rPr>
            </w:pPr>
            <w:r w:rsidRPr="00B935EF">
              <w:rPr>
                <w:rFonts w:eastAsia="Calibri"/>
                <w:lang w:eastAsia="en-US"/>
              </w:rPr>
              <w:t>А2</w:t>
            </w:r>
          </w:p>
        </w:tc>
        <w:tc>
          <w:tcPr>
            <w:tcW w:w="566" w:type="dxa"/>
          </w:tcPr>
          <w:p w:rsidR="00B935EF" w:rsidRPr="00B935EF" w:rsidRDefault="00B935EF" w:rsidP="00E34C4D">
            <w:pPr>
              <w:tabs>
                <w:tab w:val="left" w:pos="142"/>
                <w:tab w:val="left" w:pos="284"/>
              </w:tabs>
              <w:jc w:val="center"/>
              <w:rPr>
                <w:rFonts w:eastAsia="Calibri"/>
                <w:lang w:eastAsia="en-US"/>
              </w:rPr>
            </w:pPr>
            <w:r w:rsidRPr="00B935EF">
              <w:rPr>
                <w:rFonts w:eastAsia="Calibri"/>
                <w:lang w:eastAsia="en-US"/>
              </w:rPr>
              <w:t>А3</w:t>
            </w:r>
          </w:p>
        </w:tc>
        <w:tc>
          <w:tcPr>
            <w:tcW w:w="2296" w:type="dxa"/>
          </w:tcPr>
          <w:p w:rsidR="00B935EF" w:rsidRPr="00B935EF" w:rsidRDefault="00B935EF" w:rsidP="00E34C4D">
            <w:pPr>
              <w:tabs>
                <w:tab w:val="left" w:pos="142"/>
                <w:tab w:val="left" w:pos="284"/>
              </w:tabs>
              <w:jc w:val="center"/>
              <w:rPr>
                <w:rFonts w:eastAsia="Calibri"/>
                <w:lang w:eastAsia="en-US"/>
              </w:rPr>
            </w:pPr>
            <w:r w:rsidRPr="00B935EF">
              <w:rPr>
                <w:rFonts w:eastAsia="Calibri"/>
                <w:lang w:eastAsia="en-US"/>
              </w:rPr>
              <w:t>А4</w:t>
            </w:r>
          </w:p>
        </w:tc>
        <w:tc>
          <w:tcPr>
            <w:tcW w:w="473" w:type="dxa"/>
          </w:tcPr>
          <w:p w:rsidR="00B935EF" w:rsidRPr="00B935EF" w:rsidRDefault="00B935EF" w:rsidP="00E34C4D">
            <w:pPr>
              <w:tabs>
                <w:tab w:val="left" w:pos="142"/>
                <w:tab w:val="left" w:pos="284"/>
              </w:tabs>
              <w:jc w:val="center"/>
              <w:rPr>
                <w:rFonts w:eastAsia="Calibri"/>
                <w:lang w:eastAsia="en-US"/>
              </w:rPr>
            </w:pPr>
            <w:r w:rsidRPr="00B935EF">
              <w:rPr>
                <w:rFonts w:eastAsia="Calibri"/>
                <w:lang w:eastAsia="en-US"/>
              </w:rPr>
              <w:t>В1</w:t>
            </w:r>
          </w:p>
        </w:tc>
        <w:tc>
          <w:tcPr>
            <w:tcW w:w="473" w:type="dxa"/>
          </w:tcPr>
          <w:p w:rsidR="00B935EF" w:rsidRPr="00B935EF" w:rsidRDefault="00B935EF" w:rsidP="00E34C4D">
            <w:pPr>
              <w:tabs>
                <w:tab w:val="left" w:pos="142"/>
                <w:tab w:val="left" w:pos="284"/>
              </w:tabs>
              <w:jc w:val="center"/>
              <w:rPr>
                <w:rFonts w:eastAsia="Calibri"/>
                <w:lang w:eastAsia="en-US"/>
              </w:rPr>
            </w:pPr>
            <w:r w:rsidRPr="00B935EF">
              <w:rPr>
                <w:rFonts w:eastAsia="Calibri"/>
                <w:lang w:eastAsia="en-US"/>
              </w:rPr>
              <w:t>В2</w:t>
            </w:r>
          </w:p>
        </w:tc>
        <w:tc>
          <w:tcPr>
            <w:tcW w:w="473" w:type="dxa"/>
          </w:tcPr>
          <w:p w:rsidR="00B935EF" w:rsidRPr="00B935EF" w:rsidRDefault="00B935EF" w:rsidP="00E34C4D">
            <w:pPr>
              <w:tabs>
                <w:tab w:val="left" w:pos="142"/>
                <w:tab w:val="left" w:pos="284"/>
              </w:tabs>
              <w:jc w:val="center"/>
              <w:rPr>
                <w:rFonts w:eastAsia="Calibri"/>
                <w:lang w:eastAsia="en-US"/>
              </w:rPr>
            </w:pPr>
            <w:r w:rsidRPr="00B935EF">
              <w:rPr>
                <w:rFonts w:eastAsia="Calibri"/>
                <w:lang w:eastAsia="en-US"/>
              </w:rPr>
              <w:t>В3</w:t>
            </w:r>
          </w:p>
        </w:tc>
        <w:tc>
          <w:tcPr>
            <w:tcW w:w="633" w:type="dxa"/>
          </w:tcPr>
          <w:p w:rsidR="00B935EF" w:rsidRPr="00B935EF" w:rsidRDefault="00B935EF" w:rsidP="00E34C4D">
            <w:pPr>
              <w:tabs>
                <w:tab w:val="left" w:pos="142"/>
                <w:tab w:val="left" w:pos="284"/>
              </w:tabs>
              <w:jc w:val="center"/>
              <w:rPr>
                <w:rFonts w:eastAsia="Calibri"/>
                <w:lang w:eastAsia="en-US"/>
              </w:rPr>
            </w:pPr>
            <w:r w:rsidRPr="00B935EF">
              <w:rPr>
                <w:rFonts w:eastAsia="Calibri"/>
                <w:lang w:eastAsia="en-US"/>
              </w:rPr>
              <w:t>В4</w:t>
            </w:r>
          </w:p>
        </w:tc>
        <w:tc>
          <w:tcPr>
            <w:tcW w:w="491" w:type="dxa"/>
          </w:tcPr>
          <w:p w:rsidR="00B935EF" w:rsidRPr="00B935EF" w:rsidRDefault="00B935EF" w:rsidP="00E34C4D">
            <w:pPr>
              <w:tabs>
                <w:tab w:val="left" w:pos="142"/>
                <w:tab w:val="left" w:pos="284"/>
              </w:tabs>
              <w:jc w:val="center"/>
              <w:rPr>
                <w:rFonts w:eastAsia="Calibri"/>
                <w:lang w:eastAsia="en-US"/>
              </w:rPr>
            </w:pPr>
            <w:r w:rsidRPr="00B935EF">
              <w:rPr>
                <w:rFonts w:eastAsia="Calibri"/>
                <w:lang w:eastAsia="en-US"/>
              </w:rPr>
              <w:t>В5</w:t>
            </w:r>
          </w:p>
        </w:tc>
      </w:tr>
      <w:tr w:rsidR="00B935EF" w:rsidRPr="00B935EF" w:rsidTr="0084186E">
        <w:tc>
          <w:tcPr>
            <w:tcW w:w="2374" w:type="dxa"/>
          </w:tcPr>
          <w:p w:rsidR="00B935EF" w:rsidRPr="00B935EF" w:rsidRDefault="00B935EF" w:rsidP="00E34C4D">
            <w:pPr>
              <w:tabs>
                <w:tab w:val="left" w:pos="142"/>
                <w:tab w:val="left" w:pos="284"/>
              </w:tabs>
              <w:rPr>
                <w:lang w:eastAsia="ru-RU"/>
              </w:rPr>
            </w:pPr>
            <w:r w:rsidRPr="00B935EF">
              <w:rPr>
                <w:lang w:eastAsia="ru-RU"/>
              </w:rPr>
              <w:t>1</w:t>
            </w:r>
          </w:p>
        </w:tc>
        <w:tc>
          <w:tcPr>
            <w:tcW w:w="672" w:type="dxa"/>
          </w:tcPr>
          <w:p w:rsidR="00B935EF" w:rsidRPr="00B935EF" w:rsidRDefault="00B935EF" w:rsidP="00E34C4D">
            <w:pPr>
              <w:tabs>
                <w:tab w:val="left" w:pos="142"/>
                <w:tab w:val="left" w:pos="284"/>
              </w:tabs>
              <w:jc w:val="center"/>
              <w:rPr>
                <w:rFonts w:eastAsia="Calibri"/>
                <w:lang w:eastAsia="en-US"/>
              </w:rPr>
            </w:pPr>
            <w:r w:rsidRPr="00B935EF">
              <w:rPr>
                <w:rFonts w:eastAsia="Calibri"/>
                <w:lang w:eastAsia="en-US"/>
              </w:rPr>
              <w:t>2</w:t>
            </w:r>
          </w:p>
        </w:tc>
        <w:tc>
          <w:tcPr>
            <w:tcW w:w="808" w:type="dxa"/>
          </w:tcPr>
          <w:p w:rsidR="00B935EF" w:rsidRPr="00B935EF" w:rsidRDefault="00B935EF" w:rsidP="00E34C4D">
            <w:pPr>
              <w:tabs>
                <w:tab w:val="left" w:pos="142"/>
                <w:tab w:val="left" w:pos="284"/>
              </w:tabs>
              <w:jc w:val="center"/>
              <w:rPr>
                <w:rFonts w:eastAsia="Calibri"/>
                <w:lang w:eastAsia="en-US"/>
              </w:rPr>
            </w:pPr>
            <w:r w:rsidRPr="00B935EF">
              <w:rPr>
                <w:rFonts w:eastAsia="Calibri"/>
                <w:lang w:eastAsia="en-US"/>
              </w:rPr>
              <w:t>3</w:t>
            </w:r>
          </w:p>
        </w:tc>
        <w:tc>
          <w:tcPr>
            <w:tcW w:w="566" w:type="dxa"/>
          </w:tcPr>
          <w:p w:rsidR="00B935EF" w:rsidRPr="00B935EF" w:rsidRDefault="00B935EF" w:rsidP="00E34C4D">
            <w:pPr>
              <w:tabs>
                <w:tab w:val="left" w:pos="142"/>
                <w:tab w:val="left" w:pos="284"/>
              </w:tabs>
              <w:jc w:val="center"/>
              <w:rPr>
                <w:rFonts w:eastAsia="Calibri"/>
                <w:lang w:eastAsia="en-US"/>
              </w:rPr>
            </w:pPr>
            <w:r w:rsidRPr="00B935EF">
              <w:rPr>
                <w:rFonts w:eastAsia="Calibri"/>
                <w:lang w:eastAsia="en-US"/>
              </w:rPr>
              <w:t>1</w:t>
            </w:r>
          </w:p>
        </w:tc>
        <w:tc>
          <w:tcPr>
            <w:tcW w:w="2296" w:type="dxa"/>
          </w:tcPr>
          <w:p w:rsidR="00B935EF" w:rsidRPr="00B935EF" w:rsidRDefault="00B935EF" w:rsidP="00E34C4D">
            <w:pPr>
              <w:tabs>
                <w:tab w:val="left" w:pos="142"/>
                <w:tab w:val="left" w:pos="284"/>
              </w:tabs>
              <w:jc w:val="center"/>
              <w:rPr>
                <w:rFonts w:eastAsia="Calibri"/>
                <w:lang w:eastAsia="en-US"/>
              </w:rPr>
            </w:pPr>
            <w:r w:rsidRPr="00B935EF">
              <w:rPr>
                <w:rFonts w:eastAsia="Calibri"/>
                <w:lang w:eastAsia="en-US"/>
              </w:rPr>
              <w:t>2</w:t>
            </w:r>
          </w:p>
        </w:tc>
        <w:tc>
          <w:tcPr>
            <w:tcW w:w="473" w:type="dxa"/>
          </w:tcPr>
          <w:p w:rsidR="00B935EF" w:rsidRPr="00B935EF" w:rsidRDefault="00B935EF" w:rsidP="00E34C4D">
            <w:pPr>
              <w:tabs>
                <w:tab w:val="left" w:pos="142"/>
                <w:tab w:val="left" w:pos="284"/>
              </w:tabs>
              <w:jc w:val="center"/>
              <w:rPr>
                <w:rFonts w:eastAsia="Calibri"/>
                <w:lang w:eastAsia="en-US"/>
              </w:rPr>
            </w:pPr>
            <w:r w:rsidRPr="00B935EF">
              <w:rPr>
                <w:rFonts w:eastAsia="Calibri"/>
                <w:lang w:eastAsia="en-US"/>
              </w:rPr>
              <w:t>7</w:t>
            </w:r>
          </w:p>
        </w:tc>
        <w:tc>
          <w:tcPr>
            <w:tcW w:w="473" w:type="dxa"/>
          </w:tcPr>
          <w:p w:rsidR="00B935EF" w:rsidRPr="00B935EF" w:rsidRDefault="00B935EF" w:rsidP="00E34C4D">
            <w:pPr>
              <w:tabs>
                <w:tab w:val="left" w:pos="142"/>
                <w:tab w:val="left" w:pos="284"/>
              </w:tabs>
              <w:jc w:val="center"/>
              <w:rPr>
                <w:rFonts w:eastAsia="Calibri"/>
                <w:lang w:eastAsia="en-US"/>
              </w:rPr>
            </w:pPr>
            <w:r w:rsidRPr="00B935EF">
              <w:rPr>
                <w:rFonts w:eastAsia="Calibri"/>
                <w:lang w:eastAsia="en-US"/>
              </w:rPr>
              <w:t>0;-1</w:t>
            </w:r>
          </w:p>
        </w:tc>
        <w:tc>
          <w:tcPr>
            <w:tcW w:w="473" w:type="dxa"/>
          </w:tcPr>
          <w:p w:rsidR="00B935EF" w:rsidRPr="00B935EF" w:rsidRDefault="00B935EF" w:rsidP="00E34C4D">
            <w:pPr>
              <w:tabs>
                <w:tab w:val="left" w:pos="142"/>
                <w:tab w:val="left" w:pos="284"/>
              </w:tabs>
              <w:jc w:val="center"/>
              <w:rPr>
                <w:rFonts w:eastAsia="Calibri"/>
                <w:lang w:eastAsia="en-US"/>
              </w:rPr>
            </w:pPr>
            <w:r w:rsidRPr="00B935EF">
              <w:rPr>
                <w:rFonts w:eastAsia="Calibri"/>
                <w:lang w:eastAsia="en-US"/>
              </w:rPr>
              <w:t>-4</w:t>
            </w:r>
          </w:p>
        </w:tc>
        <w:tc>
          <w:tcPr>
            <w:tcW w:w="633" w:type="dxa"/>
          </w:tcPr>
          <w:p w:rsidR="00B935EF" w:rsidRPr="00B935EF" w:rsidRDefault="00B935EF" w:rsidP="00E34C4D">
            <w:pPr>
              <w:tabs>
                <w:tab w:val="left" w:pos="142"/>
                <w:tab w:val="left" w:pos="284"/>
              </w:tabs>
              <w:jc w:val="center"/>
              <w:rPr>
                <w:rFonts w:eastAsia="Calibri"/>
                <w:lang w:eastAsia="en-US"/>
              </w:rPr>
            </w:pPr>
            <w:r w:rsidRPr="00B935EF">
              <w:rPr>
                <w:rFonts w:eastAsia="Calibri"/>
                <w:lang w:eastAsia="en-US"/>
              </w:rPr>
              <w:t>120</w:t>
            </w:r>
            <w:r w:rsidRPr="00B935EF">
              <w:rPr>
                <w:rFonts w:ascii="Calibri" w:eastAsia="Calibri" w:hAnsi="Calibri"/>
                <w:lang w:eastAsia="en-US"/>
              </w:rPr>
              <w:t>⁰</w:t>
            </w:r>
          </w:p>
        </w:tc>
        <w:tc>
          <w:tcPr>
            <w:tcW w:w="491" w:type="dxa"/>
          </w:tcPr>
          <w:p w:rsidR="00B935EF" w:rsidRPr="00B935EF" w:rsidRDefault="00B935EF" w:rsidP="00E34C4D">
            <w:pPr>
              <w:tabs>
                <w:tab w:val="left" w:pos="142"/>
                <w:tab w:val="left" w:pos="284"/>
              </w:tabs>
              <w:jc w:val="center"/>
              <w:rPr>
                <w:rFonts w:eastAsia="Calibri"/>
                <w:lang w:eastAsia="en-US"/>
              </w:rPr>
            </w:pPr>
            <w:r w:rsidRPr="00B935EF">
              <w:rPr>
                <w:rFonts w:eastAsia="Calibri"/>
                <w:lang w:eastAsia="en-US"/>
              </w:rPr>
              <w:t>0,7</w:t>
            </w:r>
          </w:p>
        </w:tc>
      </w:tr>
      <w:tr w:rsidR="00B935EF" w:rsidRPr="00B935EF" w:rsidTr="0084186E">
        <w:tc>
          <w:tcPr>
            <w:tcW w:w="2374" w:type="dxa"/>
          </w:tcPr>
          <w:p w:rsidR="00B935EF" w:rsidRPr="00B935EF" w:rsidRDefault="00B935EF" w:rsidP="00E34C4D">
            <w:pPr>
              <w:tabs>
                <w:tab w:val="left" w:pos="142"/>
                <w:tab w:val="left" w:pos="284"/>
              </w:tabs>
              <w:rPr>
                <w:lang w:eastAsia="ru-RU"/>
              </w:rPr>
            </w:pPr>
            <w:r w:rsidRPr="00B935EF">
              <w:rPr>
                <w:lang w:eastAsia="ru-RU"/>
              </w:rPr>
              <w:t>2</w:t>
            </w:r>
          </w:p>
        </w:tc>
        <w:tc>
          <w:tcPr>
            <w:tcW w:w="672" w:type="dxa"/>
          </w:tcPr>
          <w:p w:rsidR="00B935EF" w:rsidRPr="00B935EF" w:rsidRDefault="00B935EF" w:rsidP="00E34C4D">
            <w:pPr>
              <w:tabs>
                <w:tab w:val="left" w:pos="142"/>
                <w:tab w:val="left" w:pos="284"/>
              </w:tabs>
              <w:jc w:val="center"/>
              <w:rPr>
                <w:rFonts w:eastAsia="Calibri"/>
                <w:lang w:eastAsia="en-US"/>
              </w:rPr>
            </w:pPr>
            <w:r w:rsidRPr="00B935EF">
              <w:rPr>
                <w:rFonts w:eastAsia="Calibri"/>
                <w:lang w:eastAsia="en-US"/>
              </w:rPr>
              <w:t>1</w:t>
            </w:r>
          </w:p>
        </w:tc>
        <w:tc>
          <w:tcPr>
            <w:tcW w:w="808" w:type="dxa"/>
          </w:tcPr>
          <w:p w:rsidR="00B935EF" w:rsidRPr="00B935EF" w:rsidRDefault="00B935EF" w:rsidP="00E34C4D">
            <w:pPr>
              <w:tabs>
                <w:tab w:val="left" w:pos="142"/>
                <w:tab w:val="left" w:pos="284"/>
              </w:tabs>
              <w:jc w:val="center"/>
              <w:rPr>
                <w:rFonts w:eastAsia="Calibri"/>
                <w:lang w:eastAsia="en-US"/>
              </w:rPr>
            </w:pPr>
            <w:r w:rsidRPr="00B935EF">
              <w:rPr>
                <w:rFonts w:eastAsia="Calibri"/>
                <w:lang w:eastAsia="en-US"/>
              </w:rPr>
              <w:t>2</w:t>
            </w:r>
          </w:p>
        </w:tc>
        <w:tc>
          <w:tcPr>
            <w:tcW w:w="566" w:type="dxa"/>
          </w:tcPr>
          <w:p w:rsidR="00B935EF" w:rsidRPr="00B935EF" w:rsidRDefault="00B935EF" w:rsidP="00E34C4D">
            <w:pPr>
              <w:tabs>
                <w:tab w:val="left" w:pos="142"/>
                <w:tab w:val="left" w:pos="284"/>
              </w:tabs>
              <w:jc w:val="center"/>
              <w:rPr>
                <w:rFonts w:eastAsia="Calibri"/>
                <w:lang w:eastAsia="en-US"/>
              </w:rPr>
            </w:pPr>
            <w:r w:rsidRPr="00B935EF">
              <w:rPr>
                <w:rFonts w:eastAsia="Calibri"/>
                <w:lang w:eastAsia="en-US"/>
              </w:rPr>
              <w:t>2</w:t>
            </w:r>
          </w:p>
        </w:tc>
        <w:tc>
          <w:tcPr>
            <w:tcW w:w="2296" w:type="dxa"/>
          </w:tcPr>
          <w:p w:rsidR="00B935EF" w:rsidRPr="00B935EF" w:rsidRDefault="00B935EF" w:rsidP="00E34C4D">
            <w:pPr>
              <w:tabs>
                <w:tab w:val="left" w:pos="142"/>
                <w:tab w:val="left" w:pos="284"/>
              </w:tabs>
              <w:jc w:val="center"/>
              <w:rPr>
                <w:rFonts w:eastAsia="Calibri"/>
                <w:lang w:eastAsia="en-US"/>
              </w:rPr>
            </w:pPr>
            <w:r w:rsidRPr="00B935EF">
              <w:rPr>
                <w:rFonts w:eastAsia="Calibri"/>
                <w:lang w:eastAsia="en-US"/>
              </w:rPr>
              <w:t>1</w:t>
            </w:r>
          </w:p>
        </w:tc>
        <w:tc>
          <w:tcPr>
            <w:tcW w:w="473" w:type="dxa"/>
          </w:tcPr>
          <w:p w:rsidR="00B935EF" w:rsidRPr="00B935EF" w:rsidRDefault="00B935EF" w:rsidP="00E34C4D">
            <w:pPr>
              <w:tabs>
                <w:tab w:val="left" w:pos="142"/>
                <w:tab w:val="left" w:pos="284"/>
              </w:tabs>
              <w:jc w:val="center"/>
              <w:rPr>
                <w:rFonts w:eastAsia="Calibri"/>
                <w:lang w:eastAsia="en-US"/>
              </w:rPr>
            </w:pPr>
            <w:r w:rsidRPr="00B935EF">
              <w:rPr>
                <w:rFonts w:eastAsia="Calibri"/>
                <w:lang w:eastAsia="en-US"/>
              </w:rPr>
              <w:t>3</w:t>
            </w:r>
          </w:p>
        </w:tc>
        <w:tc>
          <w:tcPr>
            <w:tcW w:w="473" w:type="dxa"/>
          </w:tcPr>
          <w:p w:rsidR="00B935EF" w:rsidRPr="00B935EF" w:rsidRDefault="00B935EF" w:rsidP="00E34C4D">
            <w:pPr>
              <w:tabs>
                <w:tab w:val="left" w:pos="142"/>
                <w:tab w:val="left" w:pos="284"/>
              </w:tabs>
              <w:jc w:val="center"/>
              <w:rPr>
                <w:rFonts w:eastAsia="Calibri"/>
                <w:lang w:eastAsia="en-US"/>
              </w:rPr>
            </w:pPr>
          </w:p>
        </w:tc>
        <w:tc>
          <w:tcPr>
            <w:tcW w:w="473" w:type="dxa"/>
          </w:tcPr>
          <w:p w:rsidR="00B935EF" w:rsidRPr="00B935EF" w:rsidRDefault="00B935EF" w:rsidP="00E34C4D">
            <w:pPr>
              <w:tabs>
                <w:tab w:val="left" w:pos="142"/>
                <w:tab w:val="left" w:pos="284"/>
              </w:tabs>
              <w:jc w:val="center"/>
              <w:rPr>
                <w:rFonts w:eastAsia="Calibri"/>
                <w:lang w:eastAsia="en-US"/>
              </w:rPr>
            </w:pPr>
          </w:p>
        </w:tc>
        <w:tc>
          <w:tcPr>
            <w:tcW w:w="633" w:type="dxa"/>
          </w:tcPr>
          <w:p w:rsidR="00B935EF" w:rsidRPr="00B935EF" w:rsidRDefault="00B935EF" w:rsidP="00E34C4D">
            <w:pPr>
              <w:tabs>
                <w:tab w:val="left" w:pos="142"/>
                <w:tab w:val="left" w:pos="284"/>
              </w:tabs>
              <w:jc w:val="center"/>
              <w:rPr>
                <w:rFonts w:eastAsia="Calibri"/>
                <w:lang w:eastAsia="en-US"/>
              </w:rPr>
            </w:pPr>
            <w:r w:rsidRPr="00B935EF">
              <w:rPr>
                <w:rFonts w:eastAsia="Calibri"/>
                <w:lang w:eastAsia="en-US"/>
              </w:rPr>
              <w:t>60</w:t>
            </w:r>
            <w:r w:rsidRPr="00B935EF">
              <w:rPr>
                <w:rFonts w:ascii="Calibri" w:eastAsia="Calibri" w:hAnsi="Calibri"/>
                <w:lang w:eastAsia="en-US"/>
              </w:rPr>
              <w:t>⁰</w:t>
            </w:r>
          </w:p>
        </w:tc>
        <w:tc>
          <w:tcPr>
            <w:tcW w:w="491" w:type="dxa"/>
          </w:tcPr>
          <w:p w:rsidR="00B935EF" w:rsidRPr="00B935EF" w:rsidRDefault="00B935EF" w:rsidP="00E34C4D">
            <w:pPr>
              <w:tabs>
                <w:tab w:val="left" w:pos="142"/>
                <w:tab w:val="left" w:pos="284"/>
              </w:tabs>
              <w:jc w:val="center"/>
              <w:rPr>
                <w:rFonts w:eastAsia="Calibri"/>
                <w:lang w:eastAsia="en-US"/>
              </w:rPr>
            </w:pPr>
            <w:r w:rsidRPr="00B935EF">
              <w:rPr>
                <w:rFonts w:eastAsia="Calibri"/>
                <w:lang w:eastAsia="en-US"/>
              </w:rPr>
              <w:t>0,7</w:t>
            </w:r>
          </w:p>
        </w:tc>
      </w:tr>
    </w:tbl>
    <w:p w:rsidR="0084186E" w:rsidRDefault="0084186E">
      <w:r>
        <w:t>Критерии оценки теста</w:t>
      </w:r>
    </w:p>
    <w:tbl>
      <w:tblPr>
        <w:tblStyle w:val="51"/>
        <w:tblW w:w="7550" w:type="dxa"/>
        <w:tblLook w:val="04A0" w:firstRow="1" w:lastRow="0" w:firstColumn="1" w:lastColumn="0" w:noHBand="0" w:noVBand="1"/>
      </w:tblPr>
      <w:tblGrid>
        <w:gridCol w:w="2374"/>
        <w:gridCol w:w="853"/>
        <w:gridCol w:w="992"/>
        <w:gridCol w:w="1035"/>
        <w:gridCol w:w="2296"/>
      </w:tblGrid>
      <w:tr w:rsidR="002950EF" w:rsidRPr="0084186E" w:rsidTr="0084186E">
        <w:trPr>
          <w:trHeight w:val="557"/>
        </w:trPr>
        <w:tc>
          <w:tcPr>
            <w:tcW w:w="2374" w:type="dxa"/>
            <w:vAlign w:val="center"/>
            <w:hideMark/>
          </w:tcPr>
          <w:p w:rsidR="002950EF" w:rsidRPr="0084186E" w:rsidRDefault="002950EF" w:rsidP="0084186E">
            <w:pPr>
              <w:tabs>
                <w:tab w:val="left" w:pos="142"/>
                <w:tab w:val="left" w:pos="284"/>
              </w:tabs>
              <w:spacing w:before="100" w:beforeAutospacing="1" w:after="100" w:afterAutospacing="1"/>
              <w:jc w:val="center"/>
              <w:rPr>
                <w:color w:val="333333"/>
                <w:sz w:val="24"/>
                <w:szCs w:val="24"/>
                <w:lang w:eastAsia="ru-RU"/>
              </w:rPr>
            </w:pPr>
            <w:r w:rsidRPr="0084186E">
              <w:rPr>
                <w:bCs/>
                <w:color w:val="000000"/>
                <w:spacing w:val="-13"/>
                <w:sz w:val="24"/>
                <w:szCs w:val="24"/>
                <w:lang w:eastAsia="ru-RU"/>
              </w:rPr>
              <w:t>Объем </w:t>
            </w:r>
            <w:r w:rsidRPr="0084186E">
              <w:rPr>
                <w:bCs/>
                <w:color w:val="000000"/>
                <w:spacing w:val="-9"/>
                <w:sz w:val="24"/>
                <w:szCs w:val="24"/>
                <w:lang w:eastAsia="ru-RU"/>
              </w:rPr>
              <w:t xml:space="preserve">выполненной </w:t>
            </w:r>
            <w:r w:rsidRPr="0084186E">
              <w:rPr>
                <w:bCs/>
                <w:color w:val="000000"/>
                <w:spacing w:val="-10"/>
                <w:sz w:val="24"/>
                <w:szCs w:val="24"/>
                <w:lang w:eastAsia="ru-RU"/>
              </w:rPr>
              <w:t>работы</w:t>
            </w:r>
          </w:p>
        </w:tc>
        <w:tc>
          <w:tcPr>
            <w:tcW w:w="853" w:type="dxa"/>
            <w:vAlign w:val="center"/>
            <w:hideMark/>
          </w:tcPr>
          <w:p w:rsidR="002950EF" w:rsidRPr="0084186E" w:rsidRDefault="0084186E" w:rsidP="0084186E">
            <w:pPr>
              <w:tabs>
                <w:tab w:val="left" w:pos="142"/>
                <w:tab w:val="left" w:pos="284"/>
              </w:tabs>
              <w:spacing w:before="100" w:beforeAutospacing="1" w:after="100" w:afterAutospacing="1"/>
              <w:jc w:val="center"/>
              <w:rPr>
                <w:color w:val="333333"/>
                <w:sz w:val="24"/>
                <w:szCs w:val="24"/>
                <w:lang w:eastAsia="ru-RU"/>
              </w:rPr>
            </w:pPr>
            <w:r>
              <w:rPr>
                <w:bCs/>
                <w:color w:val="000000"/>
                <w:spacing w:val="5"/>
                <w:sz w:val="24"/>
                <w:szCs w:val="24"/>
                <w:lang w:eastAsia="ru-RU"/>
              </w:rPr>
              <w:t>д</w:t>
            </w:r>
            <w:r w:rsidR="002950EF" w:rsidRPr="0084186E">
              <w:rPr>
                <w:bCs/>
                <w:color w:val="000000"/>
                <w:spacing w:val="5"/>
                <w:sz w:val="24"/>
                <w:szCs w:val="24"/>
                <w:lang w:eastAsia="ru-RU"/>
              </w:rPr>
              <w:t>о 50%</w:t>
            </w:r>
          </w:p>
        </w:tc>
        <w:tc>
          <w:tcPr>
            <w:tcW w:w="992" w:type="dxa"/>
            <w:vAlign w:val="center"/>
            <w:hideMark/>
          </w:tcPr>
          <w:p w:rsidR="002950EF" w:rsidRPr="0084186E" w:rsidRDefault="002950EF" w:rsidP="0084186E">
            <w:pPr>
              <w:tabs>
                <w:tab w:val="left" w:pos="0"/>
              </w:tabs>
              <w:spacing w:before="100" w:beforeAutospacing="1" w:after="100" w:afterAutospacing="1"/>
              <w:jc w:val="center"/>
              <w:rPr>
                <w:color w:val="333333"/>
                <w:sz w:val="24"/>
                <w:szCs w:val="24"/>
                <w:lang w:eastAsia="ru-RU"/>
              </w:rPr>
            </w:pPr>
            <w:r w:rsidRPr="0084186E">
              <w:rPr>
                <w:bCs/>
                <w:color w:val="000000"/>
                <w:spacing w:val="2"/>
                <w:sz w:val="24"/>
                <w:szCs w:val="24"/>
                <w:lang w:eastAsia="ru-RU"/>
              </w:rPr>
              <w:t>50 </w:t>
            </w:r>
            <w:r w:rsidR="0084186E">
              <w:rPr>
                <w:bCs/>
                <w:color w:val="000000"/>
                <w:spacing w:val="3"/>
                <w:sz w:val="24"/>
                <w:szCs w:val="24"/>
                <w:lang w:eastAsia="ru-RU"/>
              </w:rPr>
              <w:t>-</w:t>
            </w:r>
            <w:r w:rsidRPr="0084186E">
              <w:rPr>
                <w:bCs/>
                <w:color w:val="000000"/>
                <w:spacing w:val="3"/>
                <w:sz w:val="24"/>
                <w:szCs w:val="24"/>
                <w:lang w:eastAsia="ru-RU"/>
              </w:rPr>
              <w:t xml:space="preserve"> 75%</w:t>
            </w:r>
          </w:p>
        </w:tc>
        <w:tc>
          <w:tcPr>
            <w:tcW w:w="1035" w:type="dxa"/>
            <w:vAlign w:val="center"/>
            <w:hideMark/>
          </w:tcPr>
          <w:p w:rsidR="002950EF" w:rsidRPr="0084186E" w:rsidRDefault="002950EF" w:rsidP="0084186E">
            <w:pPr>
              <w:tabs>
                <w:tab w:val="left" w:pos="142"/>
                <w:tab w:val="left" w:pos="284"/>
              </w:tabs>
              <w:spacing w:before="100" w:beforeAutospacing="1" w:after="100" w:afterAutospacing="1"/>
              <w:ind w:hanging="97"/>
              <w:jc w:val="center"/>
              <w:rPr>
                <w:color w:val="333333"/>
                <w:sz w:val="24"/>
                <w:szCs w:val="24"/>
                <w:lang w:eastAsia="ru-RU"/>
              </w:rPr>
            </w:pPr>
            <w:r w:rsidRPr="0084186E">
              <w:rPr>
                <w:bCs/>
                <w:color w:val="000000"/>
                <w:spacing w:val="2"/>
                <w:sz w:val="24"/>
                <w:szCs w:val="24"/>
                <w:lang w:eastAsia="ru-RU"/>
              </w:rPr>
              <w:t xml:space="preserve">75 </w:t>
            </w:r>
            <w:r w:rsidR="0084186E">
              <w:rPr>
                <w:bCs/>
                <w:color w:val="000000"/>
                <w:spacing w:val="2"/>
                <w:sz w:val="24"/>
                <w:szCs w:val="24"/>
                <w:lang w:eastAsia="ru-RU"/>
              </w:rPr>
              <w:t>-</w:t>
            </w:r>
            <w:r w:rsidRPr="0084186E">
              <w:rPr>
                <w:bCs/>
                <w:color w:val="000000"/>
                <w:spacing w:val="2"/>
                <w:sz w:val="24"/>
                <w:szCs w:val="24"/>
                <w:lang w:eastAsia="ru-RU"/>
              </w:rPr>
              <w:t xml:space="preserve"> 90%</w:t>
            </w:r>
          </w:p>
        </w:tc>
        <w:tc>
          <w:tcPr>
            <w:tcW w:w="2296" w:type="dxa"/>
            <w:vAlign w:val="center"/>
            <w:hideMark/>
          </w:tcPr>
          <w:p w:rsidR="002950EF" w:rsidRPr="0084186E" w:rsidRDefault="0084186E" w:rsidP="0084186E">
            <w:pPr>
              <w:tabs>
                <w:tab w:val="left" w:pos="142"/>
                <w:tab w:val="left" w:pos="284"/>
              </w:tabs>
              <w:spacing w:before="100" w:beforeAutospacing="1" w:after="100" w:afterAutospacing="1"/>
              <w:jc w:val="center"/>
              <w:rPr>
                <w:color w:val="333333"/>
                <w:sz w:val="24"/>
                <w:szCs w:val="24"/>
                <w:lang w:eastAsia="ru-RU"/>
              </w:rPr>
            </w:pPr>
            <w:r>
              <w:rPr>
                <w:bCs/>
                <w:color w:val="000000"/>
                <w:spacing w:val="2"/>
                <w:sz w:val="24"/>
                <w:szCs w:val="24"/>
                <w:lang w:eastAsia="ru-RU"/>
              </w:rPr>
              <w:t xml:space="preserve">свыше </w:t>
            </w:r>
            <w:r w:rsidR="002950EF" w:rsidRPr="0084186E">
              <w:rPr>
                <w:bCs/>
                <w:color w:val="000000"/>
                <w:spacing w:val="2"/>
                <w:sz w:val="24"/>
                <w:szCs w:val="24"/>
                <w:lang w:eastAsia="ru-RU"/>
              </w:rPr>
              <w:t>90</w:t>
            </w:r>
            <w:r>
              <w:rPr>
                <w:bCs/>
                <w:color w:val="000000"/>
                <w:spacing w:val="2"/>
                <w:sz w:val="24"/>
                <w:szCs w:val="24"/>
                <w:lang w:eastAsia="ru-RU"/>
              </w:rPr>
              <w:t>%</w:t>
            </w:r>
          </w:p>
        </w:tc>
      </w:tr>
      <w:tr w:rsidR="002950EF" w:rsidRPr="0084186E" w:rsidTr="0084186E">
        <w:trPr>
          <w:trHeight w:val="442"/>
        </w:trPr>
        <w:tc>
          <w:tcPr>
            <w:tcW w:w="2374" w:type="dxa"/>
            <w:vAlign w:val="center"/>
            <w:hideMark/>
          </w:tcPr>
          <w:p w:rsidR="002950EF" w:rsidRPr="0084186E" w:rsidRDefault="002950EF" w:rsidP="0084186E">
            <w:pPr>
              <w:tabs>
                <w:tab w:val="left" w:pos="142"/>
                <w:tab w:val="left" w:pos="284"/>
              </w:tabs>
              <w:spacing w:before="100" w:beforeAutospacing="1" w:after="100" w:afterAutospacing="1"/>
              <w:jc w:val="center"/>
              <w:rPr>
                <w:color w:val="333333"/>
                <w:sz w:val="24"/>
                <w:szCs w:val="24"/>
                <w:lang w:eastAsia="ru-RU"/>
              </w:rPr>
            </w:pPr>
            <w:r w:rsidRPr="0084186E">
              <w:rPr>
                <w:bCs/>
                <w:color w:val="000000"/>
                <w:spacing w:val="-10"/>
                <w:sz w:val="24"/>
                <w:szCs w:val="24"/>
                <w:lang w:eastAsia="ru-RU"/>
              </w:rPr>
              <w:t>Оценка</w:t>
            </w:r>
          </w:p>
        </w:tc>
        <w:tc>
          <w:tcPr>
            <w:tcW w:w="853" w:type="dxa"/>
            <w:vAlign w:val="center"/>
            <w:hideMark/>
          </w:tcPr>
          <w:p w:rsidR="002950EF" w:rsidRPr="0084186E" w:rsidRDefault="002950EF" w:rsidP="0084186E">
            <w:pPr>
              <w:tabs>
                <w:tab w:val="left" w:pos="142"/>
                <w:tab w:val="left" w:pos="284"/>
              </w:tabs>
              <w:spacing w:before="100" w:beforeAutospacing="1" w:after="100" w:afterAutospacing="1"/>
              <w:jc w:val="center"/>
              <w:rPr>
                <w:color w:val="333333"/>
                <w:sz w:val="24"/>
                <w:szCs w:val="24"/>
                <w:lang w:eastAsia="ru-RU"/>
              </w:rPr>
            </w:pPr>
            <w:r w:rsidRPr="0084186E">
              <w:rPr>
                <w:bCs/>
                <w:color w:val="000000"/>
                <w:sz w:val="24"/>
                <w:szCs w:val="24"/>
                <w:lang w:eastAsia="ru-RU"/>
              </w:rPr>
              <w:t>2</w:t>
            </w:r>
          </w:p>
        </w:tc>
        <w:tc>
          <w:tcPr>
            <w:tcW w:w="992" w:type="dxa"/>
            <w:vAlign w:val="center"/>
            <w:hideMark/>
          </w:tcPr>
          <w:p w:rsidR="002950EF" w:rsidRPr="0084186E" w:rsidRDefault="002950EF" w:rsidP="0084186E">
            <w:pPr>
              <w:tabs>
                <w:tab w:val="left" w:pos="142"/>
                <w:tab w:val="left" w:pos="284"/>
              </w:tabs>
              <w:spacing w:before="100" w:beforeAutospacing="1" w:after="100" w:afterAutospacing="1"/>
              <w:jc w:val="center"/>
              <w:rPr>
                <w:color w:val="333333"/>
                <w:sz w:val="24"/>
                <w:szCs w:val="24"/>
                <w:lang w:eastAsia="ru-RU"/>
              </w:rPr>
            </w:pPr>
            <w:r w:rsidRPr="0084186E">
              <w:rPr>
                <w:bCs/>
                <w:color w:val="000000"/>
                <w:sz w:val="24"/>
                <w:szCs w:val="24"/>
                <w:lang w:eastAsia="ru-RU"/>
              </w:rPr>
              <w:t>3</w:t>
            </w:r>
          </w:p>
        </w:tc>
        <w:tc>
          <w:tcPr>
            <w:tcW w:w="1035" w:type="dxa"/>
            <w:vAlign w:val="center"/>
            <w:hideMark/>
          </w:tcPr>
          <w:p w:rsidR="002950EF" w:rsidRPr="0084186E" w:rsidRDefault="002950EF" w:rsidP="0084186E">
            <w:pPr>
              <w:tabs>
                <w:tab w:val="left" w:pos="142"/>
                <w:tab w:val="left" w:pos="284"/>
              </w:tabs>
              <w:spacing w:before="100" w:beforeAutospacing="1" w:after="100" w:afterAutospacing="1"/>
              <w:jc w:val="center"/>
              <w:rPr>
                <w:color w:val="333333"/>
                <w:sz w:val="24"/>
                <w:szCs w:val="24"/>
                <w:lang w:eastAsia="ru-RU"/>
              </w:rPr>
            </w:pPr>
            <w:r w:rsidRPr="0084186E">
              <w:rPr>
                <w:bCs/>
                <w:color w:val="000000"/>
                <w:sz w:val="24"/>
                <w:szCs w:val="24"/>
                <w:lang w:eastAsia="ru-RU"/>
              </w:rPr>
              <w:t>4</w:t>
            </w:r>
          </w:p>
        </w:tc>
        <w:tc>
          <w:tcPr>
            <w:tcW w:w="2296" w:type="dxa"/>
            <w:vAlign w:val="center"/>
            <w:hideMark/>
          </w:tcPr>
          <w:p w:rsidR="002950EF" w:rsidRPr="0084186E" w:rsidRDefault="002950EF" w:rsidP="0084186E">
            <w:pPr>
              <w:tabs>
                <w:tab w:val="left" w:pos="142"/>
                <w:tab w:val="left" w:pos="284"/>
              </w:tabs>
              <w:spacing w:before="100" w:beforeAutospacing="1" w:after="100" w:afterAutospacing="1"/>
              <w:jc w:val="center"/>
              <w:rPr>
                <w:color w:val="333333"/>
                <w:sz w:val="24"/>
                <w:szCs w:val="24"/>
                <w:lang w:eastAsia="ru-RU"/>
              </w:rPr>
            </w:pPr>
            <w:r w:rsidRPr="0084186E">
              <w:rPr>
                <w:bCs/>
                <w:color w:val="000000"/>
                <w:sz w:val="24"/>
                <w:szCs w:val="24"/>
                <w:lang w:eastAsia="ru-RU"/>
              </w:rPr>
              <w:t>5</w:t>
            </w:r>
          </w:p>
        </w:tc>
      </w:tr>
    </w:tbl>
    <w:p w:rsidR="00B935EF" w:rsidRPr="00B935EF" w:rsidRDefault="00B935EF" w:rsidP="00E34C4D">
      <w:pPr>
        <w:tabs>
          <w:tab w:val="left" w:pos="142"/>
          <w:tab w:val="left" w:pos="284"/>
        </w:tabs>
        <w:rPr>
          <w:lang w:eastAsia="ru-RU"/>
        </w:rPr>
      </w:pPr>
    </w:p>
    <w:p w:rsidR="002950EF" w:rsidRDefault="002950EF" w:rsidP="00E34C4D">
      <w:pPr>
        <w:tabs>
          <w:tab w:val="left" w:pos="142"/>
          <w:tab w:val="left" w:pos="284"/>
        </w:tabs>
        <w:jc w:val="center"/>
        <w:rPr>
          <w:b/>
          <w:lang w:eastAsia="ru-RU"/>
        </w:rPr>
      </w:pPr>
    </w:p>
    <w:p w:rsidR="00B935EF" w:rsidRPr="00B935EF" w:rsidRDefault="00B935EF" w:rsidP="00E34C4D">
      <w:pPr>
        <w:tabs>
          <w:tab w:val="left" w:pos="142"/>
          <w:tab w:val="left" w:pos="284"/>
        </w:tabs>
        <w:jc w:val="center"/>
        <w:rPr>
          <w:b/>
          <w:lang w:eastAsia="ru-RU"/>
        </w:rPr>
      </w:pPr>
      <w:r w:rsidRPr="00B935EF">
        <w:rPr>
          <w:b/>
          <w:lang w:eastAsia="ru-RU"/>
        </w:rPr>
        <w:t>Источники информации:</w:t>
      </w:r>
    </w:p>
    <w:p w:rsidR="00B935EF" w:rsidRPr="00B935EF" w:rsidRDefault="00B935EF" w:rsidP="00E34C4D">
      <w:pPr>
        <w:tabs>
          <w:tab w:val="left" w:pos="142"/>
          <w:tab w:val="left" w:pos="284"/>
          <w:tab w:val="left" w:pos="1110"/>
        </w:tabs>
        <w:rPr>
          <w:lang w:eastAsia="ru-RU"/>
        </w:rPr>
      </w:pPr>
      <w:r w:rsidRPr="00B935EF">
        <w:rPr>
          <w:lang w:eastAsia="ru-RU"/>
        </w:rPr>
        <w:t>1.Изучение геометрии в 10-11 классах: кн. для учителя /С.М.Саакян, В.Ф.Бутузов.- 4-е изд., дораб.- М.: Просвещение. 2010.</w:t>
      </w:r>
    </w:p>
    <w:p w:rsidR="00B935EF" w:rsidRPr="00B935EF" w:rsidRDefault="00B935EF" w:rsidP="00E34C4D">
      <w:pPr>
        <w:tabs>
          <w:tab w:val="left" w:pos="142"/>
          <w:tab w:val="left" w:pos="284"/>
        </w:tabs>
        <w:rPr>
          <w:lang w:eastAsia="ru-RU"/>
        </w:rPr>
      </w:pPr>
    </w:p>
    <w:p w:rsidR="00B935EF" w:rsidRPr="00B935EF" w:rsidRDefault="00B935EF" w:rsidP="00E34C4D">
      <w:pPr>
        <w:tabs>
          <w:tab w:val="left" w:pos="142"/>
          <w:tab w:val="left" w:pos="284"/>
          <w:tab w:val="left" w:pos="2025"/>
        </w:tabs>
        <w:spacing w:line="360" w:lineRule="auto"/>
        <w:rPr>
          <w:lang w:eastAsia="ru-RU"/>
        </w:rPr>
      </w:pPr>
      <w:r w:rsidRPr="00B935EF">
        <w:rPr>
          <w:lang w:eastAsia="ru-RU"/>
        </w:rPr>
        <w:t xml:space="preserve">2. «Геометрия 10-11» Учебник для общеобразовательных учреждений. Л. С. Атанасян, И. Ф. Бутузов, С. Б. Кодомцев и др. М.: Просвещение.2010. </w:t>
      </w:r>
    </w:p>
    <w:p w:rsidR="00B935EF" w:rsidRPr="00B935EF" w:rsidRDefault="00B935EF" w:rsidP="00E34C4D">
      <w:pPr>
        <w:tabs>
          <w:tab w:val="left" w:pos="142"/>
          <w:tab w:val="left" w:pos="284"/>
        </w:tabs>
        <w:rPr>
          <w:lang w:eastAsia="ru-RU"/>
        </w:rPr>
      </w:pPr>
      <w:r w:rsidRPr="00B935EF">
        <w:rPr>
          <w:lang w:eastAsia="ru-RU"/>
        </w:rPr>
        <w:t>3.ЕГЭ 2012. Математика. Задача В9. Стереометрия: расстояние в пространстве. Рабочая тетрадь / Под ред. А.Л.Семенова и И.В.Ященко.-М.: МЦНМО, 2012.</w:t>
      </w:r>
    </w:p>
    <w:p w:rsidR="00B935EF" w:rsidRPr="00B935EF" w:rsidRDefault="00B935EF" w:rsidP="00E34C4D">
      <w:pPr>
        <w:tabs>
          <w:tab w:val="left" w:pos="142"/>
          <w:tab w:val="left" w:pos="284"/>
        </w:tabs>
        <w:rPr>
          <w:lang w:eastAsia="ru-RU"/>
        </w:rPr>
      </w:pPr>
    </w:p>
    <w:p w:rsidR="00B935EF" w:rsidRPr="00B935EF" w:rsidRDefault="00B935EF" w:rsidP="00E34C4D">
      <w:pPr>
        <w:tabs>
          <w:tab w:val="left" w:pos="142"/>
          <w:tab w:val="left" w:pos="284"/>
        </w:tabs>
        <w:rPr>
          <w:lang w:eastAsia="ru-RU"/>
        </w:rPr>
      </w:pPr>
      <w:r w:rsidRPr="00B935EF">
        <w:rPr>
          <w:lang w:eastAsia="ru-RU"/>
        </w:rPr>
        <w:lastRenderedPageBreak/>
        <w:t>4. ЕГЭ 2012. Математика. Задача В9. Стереометрия: объемы и площади. Рабочая тетрадь / Под ред. А.Л.Семенова и И.В.Ященко.-М.: МЦНМО, 2012.</w:t>
      </w:r>
    </w:p>
    <w:p w:rsidR="00B935EF" w:rsidRPr="00B935EF" w:rsidRDefault="00B935EF" w:rsidP="00E34C4D">
      <w:pPr>
        <w:tabs>
          <w:tab w:val="left" w:pos="142"/>
          <w:tab w:val="left" w:pos="284"/>
        </w:tabs>
        <w:rPr>
          <w:lang w:eastAsia="ru-RU"/>
        </w:rPr>
      </w:pPr>
    </w:p>
    <w:p w:rsidR="00B935EF" w:rsidRPr="00B935EF" w:rsidRDefault="00B935EF" w:rsidP="00E34C4D">
      <w:pPr>
        <w:tabs>
          <w:tab w:val="left" w:pos="142"/>
          <w:tab w:val="left" w:pos="284"/>
        </w:tabs>
        <w:rPr>
          <w:lang w:eastAsia="ru-RU"/>
        </w:rPr>
      </w:pPr>
      <w:r w:rsidRPr="00B935EF">
        <w:rPr>
          <w:lang w:eastAsia="ru-RU"/>
        </w:rPr>
        <w:t>5.Геометрия 7-11 классы. Практикум. Издательство «Учитель».Волгоград.2010.</w:t>
      </w:r>
    </w:p>
    <w:p w:rsidR="00B935EF" w:rsidRPr="00B935EF" w:rsidRDefault="00B935EF" w:rsidP="00E34C4D">
      <w:pPr>
        <w:tabs>
          <w:tab w:val="left" w:pos="142"/>
          <w:tab w:val="left" w:pos="284"/>
        </w:tabs>
        <w:rPr>
          <w:lang w:eastAsia="ru-RU"/>
        </w:rPr>
      </w:pPr>
    </w:p>
    <w:p w:rsidR="00B935EF" w:rsidRDefault="00A85502" w:rsidP="00E34C4D">
      <w:pPr>
        <w:tabs>
          <w:tab w:val="left" w:pos="142"/>
          <w:tab w:val="left" w:pos="284"/>
        </w:tabs>
        <w:rPr>
          <w:b/>
          <w:lang w:eastAsia="ru-RU"/>
        </w:rPr>
      </w:pPr>
      <w:r w:rsidRPr="00A85502">
        <w:rPr>
          <w:b/>
          <w:lang w:eastAsia="ru-RU"/>
        </w:rPr>
        <w:t>5.2 Промежуточный контроль</w:t>
      </w:r>
    </w:p>
    <w:p w:rsidR="00A26C64" w:rsidRPr="00A85502" w:rsidRDefault="00A26C64" w:rsidP="00E34C4D">
      <w:pPr>
        <w:tabs>
          <w:tab w:val="left" w:pos="142"/>
          <w:tab w:val="left" w:pos="284"/>
        </w:tabs>
        <w:rPr>
          <w:b/>
          <w:lang w:eastAsia="ru-RU"/>
        </w:rPr>
      </w:pPr>
    </w:p>
    <w:p w:rsidR="00B935EF" w:rsidRPr="00A26C64" w:rsidRDefault="00A26C64" w:rsidP="00A26C64">
      <w:pPr>
        <w:tabs>
          <w:tab w:val="left" w:pos="142"/>
          <w:tab w:val="left" w:pos="284"/>
        </w:tabs>
        <w:jc w:val="center"/>
        <w:rPr>
          <w:b/>
          <w:lang w:eastAsia="ru-RU"/>
        </w:rPr>
      </w:pPr>
      <w:r w:rsidRPr="00A26C64">
        <w:rPr>
          <w:b/>
          <w:lang w:eastAsia="ru-RU"/>
        </w:rPr>
        <w:t>Теоретический зачет</w:t>
      </w:r>
    </w:p>
    <w:p w:rsidR="00E349E3" w:rsidRPr="00A26C64" w:rsidRDefault="00E349E3" w:rsidP="00A26C64">
      <w:pPr>
        <w:tabs>
          <w:tab w:val="left" w:pos="142"/>
          <w:tab w:val="left" w:pos="284"/>
        </w:tabs>
        <w:spacing w:after="200"/>
        <w:jc w:val="center"/>
        <w:rPr>
          <w:rFonts w:eastAsia="Calibri"/>
          <w:sz w:val="28"/>
          <w:szCs w:val="22"/>
          <w:lang w:eastAsia="en-US"/>
        </w:rPr>
      </w:pPr>
      <w:r w:rsidRPr="00A26C64">
        <w:rPr>
          <w:rFonts w:eastAsia="Calibri"/>
          <w:sz w:val="28"/>
          <w:szCs w:val="22"/>
          <w:lang w:eastAsia="en-US"/>
        </w:rPr>
        <w:t>Пояснительная записка</w:t>
      </w:r>
    </w:p>
    <w:p w:rsidR="00E349E3" w:rsidRPr="00E349E3" w:rsidRDefault="00E349E3" w:rsidP="00E34C4D">
      <w:pPr>
        <w:tabs>
          <w:tab w:val="left" w:pos="142"/>
          <w:tab w:val="left" w:pos="284"/>
        </w:tabs>
        <w:spacing w:after="200"/>
        <w:jc w:val="center"/>
        <w:rPr>
          <w:rFonts w:eastAsia="Calibri"/>
          <w:sz w:val="28"/>
          <w:szCs w:val="22"/>
          <w:lang w:eastAsia="en-US"/>
        </w:rPr>
      </w:pPr>
      <w:r w:rsidRPr="00E349E3">
        <w:rPr>
          <w:rFonts w:eastAsia="Calibri"/>
          <w:sz w:val="28"/>
          <w:szCs w:val="22"/>
          <w:lang w:eastAsia="en-US"/>
        </w:rPr>
        <w:t>к теоретическому зачету по теме «Координаты и векторы».</w:t>
      </w:r>
    </w:p>
    <w:p w:rsidR="00E349E3" w:rsidRDefault="00E349E3" w:rsidP="00E34C4D">
      <w:pPr>
        <w:tabs>
          <w:tab w:val="left" w:pos="142"/>
          <w:tab w:val="left" w:pos="284"/>
        </w:tabs>
        <w:spacing w:after="200" w:line="360" w:lineRule="auto"/>
        <w:ind w:firstLine="1134"/>
        <w:rPr>
          <w:rFonts w:eastAsia="Calibri"/>
          <w:noProof/>
          <w:sz w:val="28"/>
          <w:szCs w:val="22"/>
          <w:lang w:eastAsia="ru-RU"/>
        </w:rPr>
      </w:pPr>
      <w:r w:rsidRPr="00E349E3">
        <w:rPr>
          <w:rFonts w:eastAsia="Calibri"/>
          <w:sz w:val="28"/>
          <w:szCs w:val="22"/>
          <w:lang w:eastAsia="en-US"/>
        </w:rPr>
        <w:t xml:space="preserve">Зачет составлен на 4 варианта. Проводится перед итоговой контрольной работой по теме «Координаты и векторы». </w:t>
      </w:r>
    </w:p>
    <w:p w:rsidR="007C4A28" w:rsidRPr="007C4A28" w:rsidRDefault="007C4A28" w:rsidP="00E34C4D">
      <w:pPr>
        <w:tabs>
          <w:tab w:val="left" w:pos="142"/>
          <w:tab w:val="left" w:pos="284"/>
        </w:tabs>
        <w:spacing w:after="200" w:line="360" w:lineRule="auto"/>
        <w:ind w:firstLine="1134"/>
        <w:rPr>
          <w:rFonts w:eastAsia="Calibri"/>
          <w:sz w:val="28"/>
          <w:szCs w:val="22"/>
          <w:lang w:eastAsia="en-US"/>
        </w:rPr>
      </w:pPr>
      <w:r w:rsidRPr="007C4A28">
        <w:rPr>
          <w:rFonts w:eastAsia="Calibri"/>
          <w:sz w:val="28"/>
          <w:szCs w:val="22"/>
          <w:lang w:eastAsia="en-US"/>
        </w:rPr>
        <w:t>Далее разбираются типовые задачи на применение действий с векторами. Более подготовленные обучающиеся работают по индивидуальным заданиям, составленным по материалам ЕГЭ. Например: ЕГЭ 2011. Математика. Типовые тестовые задания (ISBN 978-5-377-03814-6).</w:t>
      </w:r>
    </w:p>
    <w:p w:rsidR="007C4A28" w:rsidRPr="007C4A28" w:rsidRDefault="007C4A28" w:rsidP="00E34C4D">
      <w:pPr>
        <w:tabs>
          <w:tab w:val="left" w:pos="142"/>
          <w:tab w:val="left" w:pos="284"/>
        </w:tabs>
        <w:spacing w:after="200" w:line="360" w:lineRule="auto"/>
        <w:ind w:firstLine="1134"/>
        <w:rPr>
          <w:rFonts w:eastAsia="Calibri"/>
          <w:sz w:val="28"/>
          <w:szCs w:val="22"/>
          <w:lang w:eastAsia="en-US"/>
        </w:rPr>
      </w:pPr>
      <w:r w:rsidRPr="007C4A28">
        <w:rPr>
          <w:rFonts w:eastAsia="Calibri"/>
          <w:noProof/>
          <w:sz w:val="28"/>
          <w:szCs w:val="22"/>
          <w:lang w:eastAsia="ru-RU"/>
        </w:rPr>
        <w:drawing>
          <wp:inline distT="0" distB="0" distL="0" distR="0" wp14:anchorId="38BE282A" wp14:editId="7217AF91">
            <wp:extent cx="5098891" cy="2484408"/>
            <wp:effectExtent l="0" t="0" r="0" b="0"/>
            <wp:docPr id="6660" name="Рисунок 66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91" cstate="print"/>
                    <a:srcRect/>
                    <a:stretch>
                      <a:fillRect/>
                    </a:stretch>
                  </pic:blipFill>
                  <pic:spPr bwMode="auto">
                    <a:xfrm>
                      <a:off x="0" y="0"/>
                      <a:ext cx="5109647" cy="2489649"/>
                    </a:xfrm>
                    <a:prstGeom prst="rect">
                      <a:avLst/>
                    </a:prstGeom>
                    <a:noFill/>
                    <a:ln w="9525">
                      <a:noFill/>
                      <a:miter lim="800000"/>
                      <a:headEnd/>
                      <a:tailEnd/>
                    </a:ln>
                  </pic:spPr>
                </pic:pic>
              </a:graphicData>
            </a:graphic>
          </wp:inline>
        </w:drawing>
      </w:r>
    </w:p>
    <w:p w:rsidR="00E349E3" w:rsidRDefault="007C4A28" w:rsidP="00E34C4D">
      <w:pPr>
        <w:tabs>
          <w:tab w:val="left" w:pos="142"/>
          <w:tab w:val="left" w:pos="284"/>
        </w:tabs>
        <w:spacing w:after="200" w:line="360" w:lineRule="auto"/>
        <w:ind w:firstLine="1134"/>
        <w:rPr>
          <w:rFonts w:eastAsia="Calibri"/>
          <w:sz w:val="28"/>
          <w:szCs w:val="22"/>
          <w:lang w:eastAsia="en-US"/>
        </w:rPr>
      </w:pPr>
      <w:r w:rsidRPr="007C4A28">
        <w:rPr>
          <w:rFonts w:eastAsia="Calibri"/>
          <w:noProof/>
          <w:sz w:val="28"/>
          <w:szCs w:val="22"/>
          <w:lang w:eastAsia="ru-RU"/>
        </w:rPr>
        <w:lastRenderedPageBreak/>
        <w:drawing>
          <wp:inline distT="0" distB="0" distL="0" distR="0" wp14:anchorId="3EF190F8" wp14:editId="54535BA6">
            <wp:extent cx="4371975" cy="2981911"/>
            <wp:effectExtent l="19050" t="0" r="9525" b="0"/>
            <wp:docPr id="6661" name="Рисунок 66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892" cstate="print"/>
                    <a:srcRect/>
                    <a:stretch>
                      <a:fillRect/>
                    </a:stretch>
                  </pic:blipFill>
                  <pic:spPr bwMode="auto">
                    <a:xfrm>
                      <a:off x="0" y="0"/>
                      <a:ext cx="4371975" cy="2981911"/>
                    </a:xfrm>
                    <a:prstGeom prst="rect">
                      <a:avLst/>
                    </a:prstGeom>
                    <a:noFill/>
                    <a:ln w="9525">
                      <a:noFill/>
                      <a:miter lim="800000"/>
                      <a:headEnd/>
                      <a:tailEnd/>
                    </a:ln>
                  </pic:spPr>
                </pic:pic>
              </a:graphicData>
            </a:graphic>
          </wp:inline>
        </w:drawing>
      </w:r>
    </w:p>
    <w:p w:rsidR="007C40ED" w:rsidRDefault="007C40ED" w:rsidP="00E34C4D">
      <w:pPr>
        <w:tabs>
          <w:tab w:val="left" w:pos="142"/>
          <w:tab w:val="left" w:pos="284"/>
        </w:tabs>
        <w:jc w:val="center"/>
        <w:rPr>
          <w:rFonts w:eastAsia="Calibri"/>
          <w:b/>
          <w:szCs w:val="28"/>
          <w:lang w:eastAsia="en-US"/>
        </w:rPr>
        <w:sectPr w:rsidR="007C40ED" w:rsidSect="00E34C4D">
          <w:headerReference w:type="default" r:id="rId893"/>
          <w:footerReference w:type="even" r:id="rId894"/>
          <w:footerReference w:type="default" r:id="rId895"/>
          <w:pgSz w:w="11905" w:h="16837" w:code="9"/>
          <w:pgMar w:top="1134" w:right="850" w:bottom="1134" w:left="1701" w:header="720" w:footer="720" w:gutter="0"/>
          <w:cols w:space="720"/>
          <w:titlePg/>
          <w:docGrid w:linePitch="360"/>
        </w:sectPr>
      </w:pPr>
    </w:p>
    <w:tbl>
      <w:tblPr>
        <w:tblStyle w:val="61"/>
        <w:tblW w:w="15134" w:type="dxa"/>
        <w:tblLook w:val="04A0" w:firstRow="1" w:lastRow="0" w:firstColumn="1" w:lastColumn="0" w:noHBand="0" w:noVBand="1"/>
      </w:tblPr>
      <w:tblGrid>
        <w:gridCol w:w="7393"/>
        <w:gridCol w:w="7741"/>
      </w:tblGrid>
      <w:tr w:rsidR="00AC6D7A" w:rsidRPr="00AC6D7A" w:rsidTr="005F6B7C">
        <w:tc>
          <w:tcPr>
            <w:tcW w:w="7393" w:type="dxa"/>
          </w:tcPr>
          <w:p w:rsidR="00AC6D7A" w:rsidRPr="00AC6D7A" w:rsidRDefault="00AC6D7A" w:rsidP="00E34C4D">
            <w:pPr>
              <w:tabs>
                <w:tab w:val="left" w:pos="142"/>
                <w:tab w:val="left" w:pos="284"/>
              </w:tabs>
              <w:jc w:val="center"/>
              <w:rPr>
                <w:rFonts w:eastAsia="Calibri"/>
                <w:b/>
                <w:szCs w:val="28"/>
                <w:lang w:eastAsia="en-US"/>
              </w:rPr>
            </w:pPr>
            <w:r w:rsidRPr="00AC6D7A">
              <w:rPr>
                <w:rFonts w:eastAsia="Calibri"/>
                <w:b/>
                <w:szCs w:val="28"/>
                <w:lang w:eastAsia="en-US"/>
              </w:rPr>
              <w:lastRenderedPageBreak/>
              <w:t>1 вариант</w:t>
            </w:r>
          </w:p>
        </w:tc>
        <w:tc>
          <w:tcPr>
            <w:tcW w:w="7741" w:type="dxa"/>
          </w:tcPr>
          <w:p w:rsidR="00AC6D7A" w:rsidRPr="00AC6D7A" w:rsidRDefault="00AC6D7A" w:rsidP="00E34C4D">
            <w:pPr>
              <w:tabs>
                <w:tab w:val="left" w:pos="142"/>
                <w:tab w:val="left" w:pos="284"/>
              </w:tabs>
              <w:jc w:val="center"/>
              <w:rPr>
                <w:rFonts w:eastAsia="Calibri"/>
                <w:b/>
                <w:szCs w:val="28"/>
                <w:lang w:eastAsia="en-US"/>
              </w:rPr>
            </w:pPr>
            <w:r w:rsidRPr="00AC6D7A">
              <w:rPr>
                <w:rFonts w:eastAsia="Calibri"/>
                <w:b/>
                <w:szCs w:val="28"/>
                <w:lang w:eastAsia="en-US"/>
              </w:rPr>
              <w:t>2 вариант</w:t>
            </w:r>
          </w:p>
        </w:tc>
      </w:tr>
      <w:tr w:rsidR="00AC6D7A" w:rsidRPr="00AC6D7A" w:rsidTr="005F6B7C">
        <w:trPr>
          <w:trHeight w:val="795"/>
        </w:trPr>
        <w:tc>
          <w:tcPr>
            <w:tcW w:w="7393" w:type="dxa"/>
            <w:vAlign w:val="center"/>
          </w:tcPr>
          <w:p w:rsidR="00AC6D7A" w:rsidRPr="00AC6D7A" w:rsidRDefault="00AC6D7A" w:rsidP="00E34C4D">
            <w:pPr>
              <w:tabs>
                <w:tab w:val="left" w:pos="142"/>
                <w:tab w:val="left" w:pos="284"/>
              </w:tabs>
              <w:rPr>
                <w:rFonts w:eastAsia="Calibri"/>
                <w:lang w:eastAsia="en-US"/>
              </w:rPr>
            </w:pPr>
            <w:r w:rsidRPr="00AC6D7A">
              <w:rPr>
                <w:rFonts w:eastAsia="Calibri"/>
                <w:lang w:eastAsia="en-US"/>
              </w:rPr>
              <w:t>1)Вектор – это _________________________________ отрезок.</w:t>
            </w:r>
          </w:p>
        </w:tc>
        <w:tc>
          <w:tcPr>
            <w:tcW w:w="7741" w:type="dxa"/>
            <w:vAlign w:val="center"/>
          </w:tcPr>
          <w:p w:rsidR="00AC6D7A" w:rsidRPr="00AC6D7A" w:rsidRDefault="00AC6D7A" w:rsidP="00E34C4D">
            <w:pPr>
              <w:tabs>
                <w:tab w:val="left" w:pos="142"/>
                <w:tab w:val="left" w:pos="284"/>
              </w:tabs>
              <w:rPr>
                <w:rFonts w:eastAsia="Calibri"/>
                <w:lang w:eastAsia="en-US"/>
              </w:rPr>
            </w:pPr>
            <w:r w:rsidRPr="00AC6D7A">
              <w:rPr>
                <w:rFonts w:eastAsia="Calibri"/>
                <w:lang w:eastAsia="en-US"/>
              </w:rPr>
              <w:t>1)Длиной вектора называется ___________________________________ , задающего данный вектор.</w:t>
            </w:r>
          </w:p>
        </w:tc>
      </w:tr>
      <w:tr w:rsidR="00AC6D7A" w:rsidRPr="00AC6D7A" w:rsidTr="005F6B7C">
        <w:trPr>
          <w:trHeight w:val="976"/>
        </w:trPr>
        <w:tc>
          <w:tcPr>
            <w:tcW w:w="7393" w:type="dxa"/>
            <w:vAlign w:val="center"/>
          </w:tcPr>
          <w:p w:rsidR="00AC6D7A" w:rsidRPr="00AC6D7A" w:rsidRDefault="00AC6D7A" w:rsidP="00E34C4D">
            <w:pPr>
              <w:tabs>
                <w:tab w:val="left" w:pos="142"/>
                <w:tab w:val="left" w:pos="284"/>
              </w:tabs>
              <w:rPr>
                <w:rFonts w:eastAsia="Calibri"/>
                <w:lang w:eastAsia="en-US"/>
              </w:rPr>
            </w:pPr>
            <w:r w:rsidRPr="00AC6D7A">
              <w:rPr>
                <w:rFonts w:eastAsia="Calibri"/>
                <w:lang w:eastAsia="en-US"/>
              </w:rPr>
              <w:t>2)Векторы, лежащие на параллельных прямых или на одной прямой, называются _________________________________________.</w:t>
            </w:r>
          </w:p>
        </w:tc>
        <w:tc>
          <w:tcPr>
            <w:tcW w:w="7741" w:type="dxa"/>
            <w:vAlign w:val="center"/>
          </w:tcPr>
          <w:p w:rsidR="00AC6D7A" w:rsidRPr="00AC6D7A" w:rsidRDefault="00AC6D7A" w:rsidP="00E34C4D">
            <w:pPr>
              <w:tabs>
                <w:tab w:val="left" w:pos="142"/>
                <w:tab w:val="left" w:pos="284"/>
              </w:tabs>
              <w:rPr>
                <w:rFonts w:eastAsia="Calibri"/>
                <w:lang w:eastAsia="en-US"/>
              </w:rPr>
            </w:pPr>
            <w:r w:rsidRPr="00AC6D7A">
              <w:rPr>
                <w:rFonts w:eastAsia="Calibri"/>
                <w:lang w:eastAsia="en-US"/>
              </w:rPr>
              <w:t>2)Векторы называются компланарными, если при откладывании их __________________________________ они_________________ в одной плоскости.</w:t>
            </w:r>
          </w:p>
        </w:tc>
      </w:tr>
      <w:tr w:rsidR="00AC6D7A" w:rsidRPr="00AC6D7A" w:rsidTr="005F6B7C">
        <w:tc>
          <w:tcPr>
            <w:tcW w:w="7393" w:type="dxa"/>
            <w:vAlign w:val="center"/>
          </w:tcPr>
          <w:p w:rsidR="00AC6D7A" w:rsidRPr="00AC6D7A" w:rsidRDefault="00AC6D7A" w:rsidP="00E34C4D">
            <w:pPr>
              <w:tabs>
                <w:tab w:val="left" w:pos="142"/>
                <w:tab w:val="left" w:pos="284"/>
              </w:tabs>
              <w:rPr>
                <w:rFonts w:eastAsia="Calibri"/>
                <w:lang w:eastAsia="en-US"/>
              </w:rPr>
            </w:pPr>
            <w:r w:rsidRPr="00AC6D7A">
              <w:rPr>
                <w:rFonts w:eastAsia="Calibri"/>
                <w:lang w:eastAsia="en-US"/>
              </w:rPr>
              <w:t>3)Координаты суммы двух векторов равны  ____________________ соответствующих   _________________________ данных векторов.</w:t>
            </w:r>
          </w:p>
        </w:tc>
        <w:tc>
          <w:tcPr>
            <w:tcW w:w="7741" w:type="dxa"/>
            <w:vAlign w:val="center"/>
          </w:tcPr>
          <w:p w:rsidR="00AC6D7A" w:rsidRPr="00AC6D7A" w:rsidRDefault="00AC6D7A" w:rsidP="00E34C4D">
            <w:pPr>
              <w:tabs>
                <w:tab w:val="left" w:pos="142"/>
                <w:tab w:val="left" w:pos="284"/>
              </w:tabs>
              <w:rPr>
                <w:rFonts w:eastAsia="Calibri"/>
                <w:lang w:eastAsia="en-US"/>
              </w:rPr>
            </w:pPr>
            <w:r w:rsidRPr="00AC6D7A">
              <w:rPr>
                <w:rFonts w:eastAsia="Calibri"/>
                <w:lang w:eastAsia="en-US"/>
              </w:rPr>
              <w:t>3)Координаты разности двух векторов равны  ____________________ соответствующих   ___________________________ данных векторов.</w:t>
            </w:r>
          </w:p>
          <w:p w:rsidR="00AC6D7A" w:rsidRPr="00AC6D7A" w:rsidRDefault="00AC6D7A" w:rsidP="00E34C4D">
            <w:pPr>
              <w:tabs>
                <w:tab w:val="left" w:pos="142"/>
                <w:tab w:val="left" w:pos="284"/>
              </w:tabs>
              <w:rPr>
                <w:rFonts w:eastAsia="Calibri"/>
                <w:lang w:eastAsia="en-US"/>
              </w:rPr>
            </w:pPr>
          </w:p>
        </w:tc>
      </w:tr>
      <w:tr w:rsidR="00AC6D7A" w:rsidRPr="00AC6D7A" w:rsidTr="005F6B7C">
        <w:trPr>
          <w:trHeight w:val="999"/>
        </w:trPr>
        <w:tc>
          <w:tcPr>
            <w:tcW w:w="7393" w:type="dxa"/>
            <w:vAlign w:val="center"/>
          </w:tcPr>
          <w:p w:rsidR="00AC6D7A" w:rsidRPr="00AC6D7A" w:rsidRDefault="00AC6D7A" w:rsidP="00E34C4D">
            <w:pPr>
              <w:tabs>
                <w:tab w:val="left" w:pos="142"/>
                <w:tab w:val="left" w:pos="284"/>
              </w:tabs>
              <w:rPr>
                <w:rFonts w:eastAsia="Calibri"/>
                <w:lang w:eastAsia="en-US"/>
              </w:rPr>
            </w:pPr>
            <w:r w:rsidRPr="00AC6D7A">
              <w:rPr>
                <w:rFonts w:eastAsia="Calibri"/>
                <w:lang w:eastAsia="en-US"/>
              </w:rPr>
              <w:t>4)____________________________ векторы называются сонаправленными, если их _______________________ совпадают.</w:t>
            </w:r>
          </w:p>
          <w:p w:rsidR="00AC6D7A" w:rsidRPr="00AC6D7A" w:rsidRDefault="00AC6D7A" w:rsidP="00E34C4D">
            <w:pPr>
              <w:tabs>
                <w:tab w:val="left" w:pos="142"/>
                <w:tab w:val="left" w:pos="284"/>
              </w:tabs>
              <w:rPr>
                <w:rFonts w:eastAsia="Calibri"/>
                <w:lang w:eastAsia="en-US"/>
              </w:rPr>
            </w:pPr>
          </w:p>
        </w:tc>
        <w:tc>
          <w:tcPr>
            <w:tcW w:w="7741" w:type="dxa"/>
            <w:vAlign w:val="center"/>
          </w:tcPr>
          <w:p w:rsidR="00AC6D7A" w:rsidRPr="00AC6D7A" w:rsidRDefault="00AC6D7A" w:rsidP="00E34C4D">
            <w:pPr>
              <w:tabs>
                <w:tab w:val="left" w:pos="142"/>
                <w:tab w:val="left" w:pos="284"/>
              </w:tabs>
              <w:rPr>
                <w:rFonts w:eastAsia="Calibri"/>
                <w:lang w:eastAsia="en-US"/>
              </w:rPr>
            </w:pPr>
            <w:r w:rsidRPr="00AC6D7A">
              <w:rPr>
                <w:rFonts w:eastAsia="Calibri"/>
                <w:lang w:eastAsia="en-US"/>
              </w:rPr>
              <w:t>4) ________________________________ векторы называются противоположно направленными, если их ___________________ не совпадают.</w:t>
            </w:r>
          </w:p>
        </w:tc>
      </w:tr>
      <w:tr w:rsidR="00AC6D7A" w:rsidRPr="00AC6D7A" w:rsidTr="005F6B7C">
        <w:trPr>
          <w:trHeight w:val="1966"/>
        </w:trPr>
        <w:tc>
          <w:tcPr>
            <w:tcW w:w="7393" w:type="dxa"/>
            <w:vAlign w:val="center"/>
          </w:tcPr>
          <w:p w:rsidR="00AC6D7A" w:rsidRPr="00AC6D7A" w:rsidRDefault="004A7EEA" w:rsidP="00E34C4D">
            <w:pPr>
              <w:tabs>
                <w:tab w:val="left" w:pos="142"/>
                <w:tab w:val="left" w:pos="284"/>
              </w:tabs>
              <w:rPr>
                <w:rFonts w:eastAsia="Calibri"/>
                <w:sz w:val="22"/>
                <w:lang w:eastAsia="en-US"/>
              </w:rPr>
            </w:pPr>
            <w:r>
              <w:rPr>
                <w:noProof/>
                <w:sz w:val="24"/>
              </w:rPr>
              <w:pict>
                <v:shapetype id="_x0000_t5" coordsize="21600,21600" o:spt="5" adj="10800" path="m@0,l,21600r21600,xe">
                  <v:stroke joinstyle="miter"/>
                  <v:formulas>
                    <v:f eqn="val #0"/>
                    <v:f eqn="prod #0 1 2"/>
                    <v:f eqn="sum @1 10800 0"/>
                  </v:formulas>
                  <v:path gradientshapeok="t" o:connecttype="custom" o:connectlocs="@0,0;@1,10800;0,21600;10800,21600;21600,21600;@2,10800" textboxrect="0,10800,10800,18000;5400,10800,16200,18000;10800,10800,21600,18000;0,7200,7200,21600;7200,7200,14400,21600;14400,7200,21600,21600"/>
                  <v:handles>
                    <v:h position="#0,topLeft" xrange="0,21600"/>
                  </v:handles>
                </v:shapetype>
                <v:shape id="AutoShape 2" o:spid="_x0000_s1135" type="#_x0000_t5" style="position:absolute;margin-left:10.55pt;margin-top:10.75pt;width:109.5pt;height:57.65pt;rotation:-889378fd;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"/>
              </w:pict>
            </w:r>
            <w:r w:rsidR="00AC6D7A" w:rsidRPr="00AC6D7A">
              <w:rPr>
                <w:rFonts w:eastAsia="Calibri"/>
                <w:sz w:val="22"/>
                <w:lang w:eastAsia="en-US"/>
              </w:rPr>
              <w:t xml:space="preserve">5)             А                                         </w:t>
            </w:r>
          </w:p>
          <w:p w:rsidR="00AC6D7A" w:rsidRPr="00AC6D7A" w:rsidRDefault="00AC6D7A" w:rsidP="00E34C4D">
            <w:pPr>
              <w:tabs>
                <w:tab w:val="left" w:pos="142"/>
                <w:tab w:val="left" w:pos="284"/>
              </w:tabs>
              <w:rPr>
                <w:rFonts w:eastAsia="Calibri"/>
                <w:sz w:val="22"/>
                <w:lang w:eastAsia="en-US"/>
              </w:rPr>
            </w:pPr>
            <w:r w:rsidRPr="00AC6D7A">
              <w:rPr>
                <w:rFonts w:eastAsia="Calibri"/>
                <w:sz w:val="22"/>
                <w:lang w:eastAsia="en-US"/>
              </w:rPr>
              <w:t xml:space="preserve">                                                     Найти   </w:t>
            </w:r>
            <m:oMath>
              <m:acc>
                <m:accPr>
                  <m:chr m:val="⃗"/>
                  <m:ctrlPr>
                    <w:rPr>
                      <w:rFonts w:ascii="Cambria Math" w:eastAsia="Calibri" w:hAnsi="Cambria Math"/>
                      <w:i/>
                      <w:sz w:val="22"/>
                      <w:lang w:eastAsia="en-US"/>
                    </w:rPr>
                  </m:ctrlPr>
                </m:accPr>
                <m:e>
                  <m:r>
                    <w:rPr>
                      <w:rFonts w:ascii="Cambria Math" w:eastAsia="Calibri" w:hAnsi="Cambria Math"/>
                      <w:sz w:val="22"/>
                      <w:lang w:eastAsia="en-US"/>
                    </w:rPr>
                    <m:t>СВ</m:t>
                  </m:r>
                </m:e>
              </m:acc>
              <m:r>
                <w:rPr>
                  <w:rFonts w:ascii="Cambria Math" w:eastAsia="Calibri" w:hAnsi="Cambria Math"/>
                  <w:sz w:val="22"/>
                  <w:lang w:eastAsia="en-US"/>
                </w:rPr>
                <m:t>-</m:t>
              </m:r>
              <m:acc>
                <m:accPr>
                  <m:chr m:val="⃗"/>
                  <m:ctrlPr>
                    <w:rPr>
                      <w:rFonts w:ascii="Cambria Math" w:eastAsia="Calibri" w:hAnsi="Cambria Math"/>
                      <w:i/>
                      <w:sz w:val="22"/>
                      <w:lang w:eastAsia="en-US"/>
                    </w:rPr>
                  </m:ctrlPr>
                </m:accPr>
                <m:e>
                  <m:r>
                    <w:rPr>
                      <w:rFonts w:ascii="Cambria Math" w:eastAsia="Calibri" w:hAnsi="Cambria Math"/>
                      <w:sz w:val="22"/>
                      <w:lang w:eastAsia="en-US"/>
                    </w:rPr>
                    <m:t>СА</m:t>
                  </m:r>
                </m:e>
              </m:acc>
              <m:r>
                <w:rPr>
                  <w:rFonts w:ascii="Cambria Math" w:eastAsia="Calibri" w:hAnsi="Cambria Math"/>
                  <w:sz w:val="22"/>
                  <w:lang w:eastAsia="en-US"/>
                </w:rPr>
                <m:t>.</m:t>
              </m:r>
            </m:oMath>
          </w:p>
          <w:p w:rsidR="00AC6D7A" w:rsidRPr="00AC6D7A" w:rsidRDefault="00AC6D7A" w:rsidP="00E34C4D">
            <w:pPr>
              <w:tabs>
                <w:tab w:val="left" w:pos="142"/>
                <w:tab w:val="left" w:pos="284"/>
              </w:tabs>
              <w:rPr>
                <w:rFonts w:eastAsia="Calibri"/>
                <w:sz w:val="22"/>
                <w:lang w:eastAsia="en-US"/>
              </w:rPr>
            </w:pPr>
          </w:p>
          <w:p w:rsidR="00AC6D7A" w:rsidRPr="00AC6D7A" w:rsidRDefault="00AC6D7A" w:rsidP="00E34C4D">
            <w:pPr>
              <w:tabs>
                <w:tab w:val="left" w:pos="142"/>
                <w:tab w:val="left" w:pos="284"/>
              </w:tabs>
              <w:rPr>
                <w:rFonts w:eastAsia="Calibri"/>
                <w:sz w:val="22"/>
                <w:lang w:eastAsia="en-US"/>
              </w:rPr>
            </w:pPr>
            <w:r w:rsidRPr="00AC6D7A">
              <w:rPr>
                <w:rFonts w:eastAsia="Calibri"/>
                <w:sz w:val="22"/>
                <w:lang w:eastAsia="en-US"/>
              </w:rPr>
              <w:t xml:space="preserve">                                             В   </w:t>
            </w:r>
          </w:p>
          <w:p w:rsidR="00AC6D7A" w:rsidRPr="00AC6D7A" w:rsidRDefault="00AC6D7A" w:rsidP="00E34C4D">
            <w:pPr>
              <w:tabs>
                <w:tab w:val="left" w:pos="142"/>
                <w:tab w:val="left" w:pos="284"/>
              </w:tabs>
              <w:rPr>
                <w:rFonts w:eastAsia="Calibri"/>
                <w:sz w:val="22"/>
                <w:lang w:eastAsia="en-US"/>
              </w:rPr>
            </w:pPr>
          </w:p>
          <w:p w:rsidR="00AC6D7A" w:rsidRPr="00AC6D7A" w:rsidRDefault="00AC6D7A" w:rsidP="00E34C4D">
            <w:pPr>
              <w:tabs>
                <w:tab w:val="left" w:pos="142"/>
                <w:tab w:val="left" w:pos="284"/>
              </w:tabs>
              <w:rPr>
                <w:rFonts w:eastAsia="Calibri"/>
                <w:sz w:val="22"/>
                <w:lang w:eastAsia="en-US"/>
              </w:rPr>
            </w:pPr>
          </w:p>
          <w:p w:rsidR="00AC6D7A" w:rsidRPr="00AC6D7A" w:rsidRDefault="00AC6D7A" w:rsidP="00E34C4D">
            <w:pPr>
              <w:tabs>
                <w:tab w:val="left" w:pos="142"/>
                <w:tab w:val="left" w:pos="284"/>
              </w:tabs>
              <w:rPr>
                <w:rFonts w:eastAsia="Calibri"/>
                <w:sz w:val="22"/>
                <w:lang w:eastAsia="en-US"/>
              </w:rPr>
            </w:pPr>
            <w:r w:rsidRPr="00AC6D7A">
              <w:rPr>
                <w:rFonts w:eastAsia="Calibri"/>
                <w:sz w:val="22"/>
                <w:lang w:eastAsia="en-US"/>
              </w:rPr>
              <w:t xml:space="preserve">    С</w:t>
            </w:r>
          </w:p>
        </w:tc>
        <w:tc>
          <w:tcPr>
            <w:tcW w:w="7741" w:type="dxa"/>
            <w:vAlign w:val="center"/>
          </w:tcPr>
          <w:p w:rsidR="00AC6D7A" w:rsidRPr="00AC6D7A" w:rsidRDefault="004A7EEA" w:rsidP="00E34C4D">
            <w:pPr>
              <w:tabs>
                <w:tab w:val="left" w:pos="142"/>
                <w:tab w:val="left" w:pos="284"/>
              </w:tabs>
              <w:rPr>
                <w:rFonts w:eastAsia="Calibri"/>
                <w:sz w:val="22"/>
                <w:lang w:eastAsia="en-US"/>
              </w:rPr>
            </w:pPr>
            <w:r>
              <w:rPr>
                <w:noProof/>
                <w:sz w:val="24"/>
              </w:rPr>
              <w:pict>
                <v:shape id="AutoShape 3" o:spid="_x0000_s1134" type="#_x0000_t5" style="position:absolute;margin-left:24.7pt;margin-top:1.95pt;width:99.85pt;height:59.05pt;rotation:1580350fd;z-index:251693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"/>
              </w:pict>
            </w:r>
            <w:r w:rsidR="00AC6D7A" w:rsidRPr="00AC6D7A">
              <w:rPr>
                <w:rFonts w:eastAsia="Calibri"/>
                <w:sz w:val="22"/>
                <w:lang w:eastAsia="en-US"/>
              </w:rPr>
              <w:t>5)                              М</w:t>
            </w:r>
          </w:p>
          <w:p w:rsidR="00AC6D7A" w:rsidRPr="00AC6D7A" w:rsidRDefault="00AC6D7A" w:rsidP="00E34C4D">
            <w:pPr>
              <w:tabs>
                <w:tab w:val="left" w:pos="142"/>
                <w:tab w:val="left" w:pos="284"/>
              </w:tabs>
              <w:rPr>
                <w:rFonts w:eastAsia="Calibri"/>
                <w:sz w:val="22"/>
                <w:lang w:eastAsia="en-US"/>
              </w:rPr>
            </w:pPr>
            <w:r w:rsidRPr="00AC6D7A">
              <w:rPr>
                <w:rFonts w:eastAsia="Calibri"/>
                <w:sz w:val="22"/>
                <w:lang w:eastAsia="en-US"/>
              </w:rPr>
              <w:t xml:space="preserve">                                                   Найти  </w:t>
            </w:r>
            <m:oMath>
              <m:acc>
                <m:accPr>
                  <m:chr m:val="⃗"/>
                  <m:ctrlPr>
                    <w:rPr>
                      <w:rFonts w:ascii="Cambria Math" w:eastAsia="Calibri" w:hAnsi="Cambria Math"/>
                      <w:i/>
                      <w:sz w:val="22"/>
                      <w:lang w:eastAsia="en-US"/>
                    </w:rPr>
                  </m:ctrlPr>
                </m:accPr>
                <m:e>
                  <m:r>
                    <w:rPr>
                      <w:rFonts w:ascii="Cambria Math" w:eastAsia="Calibri" w:hAnsi="Cambria Math"/>
                      <w:sz w:val="22"/>
                      <w:lang w:eastAsia="en-US"/>
                    </w:rPr>
                    <m:t>КМ</m:t>
                  </m:r>
                </m:e>
              </m:acc>
              <m:r>
                <w:rPr>
                  <w:rFonts w:ascii="Cambria Math" w:eastAsia="Calibri" w:hAnsi="Cambria Math"/>
                  <w:sz w:val="22"/>
                  <w:lang w:eastAsia="en-US"/>
                </w:rPr>
                <m:t>+</m:t>
              </m:r>
              <m:acc>
                <m:accPr>
                  <m:chr m:val="⃗"/>
                  <m:ctrlPr>
                    <w:rPr>
                      <w:rFonts w:ascii="Cambria Math" w:eastAsia="Calibri" w:hAnsi="Cambria Math"/>
                      <w:i/>
                      <w:sz w:val="22"/>
                      <w:lang w:eastAsia="en-US"/>
                    </w:rPr>
                  </m:ctrlPr>
                </m:accPr>
                <m:e>
                  <m:r>
                    <w:rPr>
                      <w:rFonts w:ascii="Cambria Math" w:eastAsia="Calibri" w:hAnsi="Cambria Math"/>
                      <w:sz w:val="22"/>
                      <w:lang w:eastAsia="en-US"/>
                    </w:rPr>
                    <m:t>РК</m:t>
                  </m:r>
                </m:e>
              </m:acc>
            </m:oMath>
            <w:r w:rsidRPr="00AC6D7A">
              <w:rPr>
                <w:rFonts w:eastAsia="Calibri"/>
                <w:sz w:val="22"/>
                <w:lang w:eastAsia="en-US"/>
              </w:rPr>
              <w:t xml:space="preserve"> .</w:t>
            </w:r>
          </w:p>
          <w:p w:rsidR="00AC6D7A" w:rsidRPr="00AC6D7A" w:rsidRDefault="00AC6D7A" w:rsidP="00E34C4D">
            <w:pPr>
              <w:tabs>
                <w:tab w:val="left" w:pos="142"/>
                <w:tab w:val="left" w:pos="284"/>
              </w:tabs>
              <w:rPr>
                <w:rFonts w:eastAsia="Calibri"/>
                <w:sz w:val="22"/>
                <w:lang w:eastAsia="en-US"/>
              </w:rPr>
            </w:pPr>
            <w:r w:rsidRPr="00AC6D7A">
              <w:rPr>
                <w:rFonts w:eastAsia="Calibri"/>
                <w:sz w:val="22"/>
                <w:lang w:eastAsia="en-US"/>
              </w:rPr>
              <w:t xml:space="preserve">   К</w:t>
            </w:r>
          </w:p>
          <w:p w:rsidR="00AC6D7A" w:rsidRPr="00AC6D7A" w:rsidRDefault="00AC6D7A" w:rsidP="00E34C4D">
            <w:pPr>
              <w:tabs>
                <w:tab w:val="left" w:pos="142"/>
                <w:tab w:val="left" w:pos="284"/>
              </w:tabs>
              <w:rPr>
                <w:rFonts w:eastAsia="Calibri"/>
                <w:sz w:val="22"/>
                <w:lang w:eastAsia="en-US"/>
              </w:rPr>
            </w:pPr>
          </w:p>
          <w:p w:rsidR="00AC6D7A" w:rsidRPr="00AC6D7A" w:rsidRDefault="00AC6D7A" w:rsidP="00E34C4D">
            <w:pPr>
              <w:tabs>
                <w:tab w:val="left" w:pos="142"/>
                <w:tab w:val="left" w:pos="284"/>
              </w:tabs>
              <w:rPr>
                <w:rFonts w:eastAsia="Calibri"/>
                <w:sz w:val="22"/>
                <w:lang w:eastAsia="en-US"/>
              </w:rPr>
            </w:pPr>
          </w:p>
          <w:p w:rsidR="00AC6D7A" w:rsidRPr="00AC6D7A" w:rsidRDefault="00AC6D7A" w:rsidP="00E34C4D">
            <w:pPr>
              <w:tabs>
                <w:tab w:val="left" w:pos="142"/>
                <w:tab w:val="left" w:pos="284"/>
              </w:tabs>
              <w:rPr>
                <w:rFonts w:eastAsia="Calibri"/>
                <w:sz w:val="22"/>
                <w:lang w:eastAsia="en-US"/>
              </w:rPr>
            </w:pPr>
            <w:r w:rsidRPr="00AC6D7A">
              <w:rPr>
                <w:rFonts w:eastAsia="Calibri"/>
                <w:sz w:val="22"/>
                <w:lang w:eastAsia="en-US"/>
              </w:rPr>
              <w:t xml:space="preserve"> </w:t>
            </w:r>
          </w:p>
          <w:p w:rsidR="00AC6D7A" w:rsidRPr="00AC6D7A" w:rsidRDefault="00AC6D7A" w:rsidP="00E34C4D">
            <w:pPr>
              <w:tabs>
                <w:tab w:val="left" w:pos="142"/>
                <w:tab w:val="left" w:pos="284"/>
              </w:tabs>
              <w:rPr>
                <w:rFonts w:eastAsia="Calibri"/>
                <w:sz w:val="22"/>
                <w:lang w:eastAsia="en-US"/>
              </w:rPr>
            </w:pPr>
            <w:r w:rsidRPr="00AC6D7A">
              <w:rPr>
                <w:rFonts w:eastAsia="Calibri"/>
                <w:sz w:val="22"/>
                <w:lang w:eastAsia="en-US"/>
              </w:rPr>
              <w:t xml:space="preserve">                                        Р</w:t>
            </w:r>
          </w:p>
        </w:tc>
      </w:tr>
      <w:tr w:rsidR="00AC6D7A" w:rsidRPr="00AC6D7A" w:rsidTr="005F6B7C">
        <w:trPr>
          <w:trHeight w:val="712"/>
        </w:trPr>
        <w:tc>
          <w:tcPr>
            <w:tcW w:w="7393" w:type="dxa"/>
            <w:vAlign w:val="center"/>
          </w:tcPr>
          <w:p w:rsidR="00AC6D7A" w:rsidRPr="00AC6D7A" w:rsidRDefault="00AC6D7A" w:rsidP="00E34C4D">
            <w:pPr>
              <w:tabs>
                <w:tab w:val="left" w:pos="142"/>
                <w:tab w:val="left" w:pos="284"/>
              </w:tabs>
              <w:rPr>
                <w:rFonts w:eastAsia="Calibri"/>
                <w:lang w:eastAsia="en-US"/>
              </w:rPr>
            </w:pPr>
            <w:r w:rsidRPr="00AC6D7A">
              <w:rPr>
                <w:rFonts w:eastAsia="Calibri"/>
                <w:lang w:eastAsia="en-US"/>
              </w:rPr>
              <w:t>6)Запишите формулу нахождения длины вектора.</w:t>
            </w:r>
          </w:p>
        </w:tc>
        <w:tc>
          <w:tcPr>
            <w:tcW w:w="7741" w:type="dxa"/>
            <w:vAlign w:val="center"/>
          </w:tcPr>
          <w:p w:rsidR="00AC6D7A" w:rsidRPr="00AC6D7A" w:rsidRDefault="00AC6D7A" w:rsidP="00E34C4D">
            <w:pPr>
              <w:tabs>
                <w:tab w:val="left" w:pos="142"/>
                <w:tab w:val="left" w:pos="284"/>
              </w:tabs>
              <w:rPr>
                <w:rFonts w:eastAsia="Calibri"/>
                <w:lang w:eastAsia="en-US"/>
              </w:rPr>
            </w:pPr>
            <w:r w:rsidRPr="00AC6D7A">
              <w:rPr>
                <w:rFonts w:eastAsia="Calibri"/>
                <w:lang w:eastAsia="en-US"/>
              </w:rPr>
              <w:t>6)Запишите формулу нахождения косинуса угла между прямыми.</w:t>
            </w:r>
          </w:p>
        </w:tc>
      </w:tr>
      <w:tr w:rsidR="00AC6D7A" w:rsidRPr="00AC6D7A" w:rsidTr="005F6B7C">
        <w:trPr>
          <w:trHeight w:val="534"/>
        </w:trPr>
        <w:tc>
          <w:tcPr>
            <w:tcW w:w="7393" w:type="dxa"/>
            <w:vAlign w:val="center"/>
          </w:tcPr>
          <w:p w:rsidR="00AC6D7A" w:rsidRPr="00AC6D7A" w:rsidRDefault="00AC6D7A" w:rsidP="00E34C4D">
            <w:pPr>
              <w:tabs>
                <w:tab w:val="left" w:pos="142"/>
                <w:tab w:val="left" w:pos="284"/>
              </w:tabs>
              <w:rPr>
                <w:rFonts w:eastAsia="Calibri"/>
                <w:lang w:eastAsia="en-US"/>
              </w:rPr>
            </w:pPr>
            <w:r w:rsidRPr="00AC6D7A">
              <w:rPr>
                <w:rFonts w:eastAsia="Calibri"/>
                <w:lang w:eastAsia="en-US"/>
              </w:rPr>
              <w:t xml:space="preserve">7)Если    </w:t>
            </w:r>
            <m:oMath>
              <m:acc>
                <m:accPr>
                  <m:chr m:val="⃗"/>
                  <m:ctrlPr>
                    <w:rPr>
                      <w:rFonts w:ascii="Cambria Math" w:eastAsia="Calibri" w:hAnsi="Cambria Math"/>
                      <w:b/>
                      <w:i/>
                      <w:lang w:eastAsia="en-US"/>
                    </w:rPr>
                  </m:ctrlPr>
                </m:accPr>
                <m:e>
                  <m:r>
                    <m:rPr>
                      <m:sty m:val="bi"/>
                    </m:rPr>
                    <w:rPr>
                      <w:rFonts w:ascii="Cambria Math" w:eastAsia="Calibri" w:hAnsi="Cambria Math"/>
                      <w:lang w:eastAsia="en-US"/>
                    </w:rPr>
                    <m:t>h</m:t>
                  </m:r>
                </m:e>
              </m:acc>
              <m:r>
                <m:rPr>
                  <m:sty m:val="bi"/>
                </m:rPr>
                <w:rPr>
                  <w:rFonts w:ascii="Cambria Math" w:eastAsia="Calibri" w:hAnsi="Cambria Math"/>
                  <w:lang w:eastAsia="en-US"/>
                </w:rPr>
                <m:t>=a</m:t>
              </m:r>
              <m:acc>
                <m:accPr>
                  <m:chr m:val="⃗"/>
                  <m:ctrlPr>
                    <w:rPr>
                      <w:rFonts w:ascii="Cambria Math" w:eastAsia="Calibri" w:hAnsi="Cambria Math"/>
                      <w:b/>
                      <w:i/>
                      <w:lang w:eastAsia="en-US"/>
                    </w:rPr>
                  </m:ctrlPr>
                </m:accPr>
                <m:e>
                  <m:r>
                    <m:rPr>
                      <m:sty m:val="bi"/>
                    </m:rPr>
                    <w:rPr>
                      <w:rFonts w:ascii="Cambria Math" w:eastAsia="Calibri" w:hAnsi="Cambria Math"/>
                      <w:lang w:eastAsia="en-US"/>
                    </w:rPr>
                    <m:t>i</m:t>
                  </m:r>
                </m:e>
              </m:acc>
              <m:r>
                <m:rPr>
                  <m:sty m:val="bi"/>
                </m:rPr>
                <w:rPr>
                  <w:rFonts w:ascii="Cambria Math" w:eastAsia="Calibri" w:hAnsi="Cambria Math"/>
                  <w:lang w:eastAsia="en-US"/>
                </w:rPr>
                <m:t>+b</m:t>
              </m:r>
              <m:acc>
                <m:accPr>
                  <m:chr m:val="⃗"/>
                  <m:ctrlPr>
                    <w:rPr>
                      <w:rFonts w:ascii="Cambria Math" w:eastAsia="Calibri" w:hAnsi="Cambria Math"/>
                      <w:b/>
                      <w:i/>
                      <w:lang w:eastAsia="en-US"/>
                    </w:rPr>
                  </m:ctrlPr>
                </m:accPr>
                <m:e>
                  <m:r>
                    <m:rPr>
                      <m:sty m:val="bi"/>
                    </m:rPr>
                    <w:rPr>
                      <w:rFonts w:ascii="Cambria Math" w:eastAsia="Calibri" w:hAnsi="Cambria Math"/>
                      <w:lang w:eastAsia="en-US"/>
                    </w:rPr>
                    <m:t>j</m:t>
                  </m:r>
                </m:e>
              </m:acc>
              <m:r>
                <m:rPr>
                  <m:sty m:val="bi"/>
                </m:rPr>
                <w:rPr>
                  <w:rFonts w:ascii="Cambria Math" w:eastAsia="Calibri" w:hAnsi="Cambria Math"/>
                  <w:lang w:eastAsia="en-US"/>
                </w:rPr>
                <m:t>+c</m:t>
              </m:r>
              <m:acc>
                <m:accPr>
                  <m:chr m:val="⃗"/>
                  <m:ctrlPr>
                    <w:rPr>
                      <w:rFonts w:ascii="Cambria Math" w:eastAsia="Calibri" w:hAnsi="Cambria Math"/>
                      <w:b/>
                      <w:i/>
                      <w:lang w:eastAsia="en-US"/>
                    </w:rPr>
                  </m:ctrlPr>
                </m:accPr>
                <m:e>
                  <m:r>
                    <m:rPr>
                      <m:sty m:val="bi"/>
                    </m:rPr>
                    <w:rPr>
                      <w:rFonts w:ascii="Cambria Math" w:eastAsia="Calibri" w:hAnsi="Cambria Math"/>
                      <w:lang w:eastAsia="en-US"/>
                    </w:rPr>
                    <m:t>k</m:t>
                  </m:r>
                </m:e>
              </m:acc>
            </m:oMath>
            <w:r w:rsidRPr="00AC6D7A">
              <w:rPr>
                <w:rFonts w:eastAsia="Calibri"/>
                <w:b/>
                <w:szCs w:val="28"/>
                <w:lang w:eastAsia="en-US"/>
              </w:rPr>
              <w:t xml:space="preserve">, то  </w:t>
            </w:r>
            <m:oMath>
              <m:acc>
                <m:accPr>
                  <m:chr m:val="⃗"/>
                  <m:ctrlPr>
                    <w:rPr>
                      <w:rFonts w:ascii="Cambria Math" w:eastAsia="Calibri" w:hAnsi="Cambria Math"/>
                      <w:b/>
                      <w:i/>
                      <w:szCs w:val="28"/>
                      <w:lang w:eastAsia="en-US"/>
                    </w:rPr>
                  </m:ctrlPr>
                </m:accPr>
                <m:e>
                  <m:r>
                    <m:rPr>
                      <m:sty m:val="bi"/>
                    </m:rPr>
                    <w:rPr>
                      <w:rFonts w:ascii="Cambria Math" w:eastAsia="Calibri" w:hAnsi="Cambria Math"/>
                      <w:szCs w:val="28"/>
                      <w:lang w:eastAsia="en-US"/>
                    </w:rPr>
                    <m:t>h</m:t>
                  </m:r>
                </m:e>
              </m:acc>
              <m:d>
                <m:dPr>
                  <m:begChr m:val="{"/>
                  <m:endChr m:val="}"/>
                  <m:ctrlPr>
                    <w:rPr>
                      <w:rFonts w:ascii="Cambria Math" w:eastAsia="Calibri" w:hAnsi="Cambria Math"/>
                      <w:b/>
                      <w:i/>
                      <w:szCs w:val="28"/>
                      <w:lang w:eastAsia="en-US"/>
                    </w:rPr>
                  </m:ctrlPr>
                </m:dPr>
                <m:e>
                  <m:r>
                    <m:rPr>
                      <m:sty m:val="bi"/>
                    </m:rPr>
                    <w:rPr>
                      <w:rFonts w:ascii="Cambria Math" w:eastAsia="Calibri" w:hAnsi="Cambria Math"/>
                      <w:szCs w:val="28"/>
                      <w:lang w:eastAsia="en-US"/>
                    </w:rPr>
                    <m:t xml:space="preserve">     ;     ;     </m:t>
                  </m:r>
                </m:e>
              </m:d>
            </m:oMath>
            <w:r w:rsidRPr="00AC6D7A">
              <w:rPr>
                <w:rFonts w:eastAsia="Calibri"/>
                <w:b/>
                <w:szCs w:val="28"/>
                <w:lang w:eastAsia="en-US"/>
              </w:rPr>
              <w:t>.</w:t>
            </w:r>
          </w:p>
        </w:tc>
        <w:tc>
          <w:tcPr>
            <w:tcW w:w="7741" w:type="dxa"/>
            <w:vAlign w:val="center"/>
          </w:tcPr>
          <w:p w:rsidR="00AC6D7A" w:rsidRPr="00AC6D7A" w:rsidRDefault="00AC6D7A" w:rsidP="00E34C4D">
            <w:pPr>
              <w:tabs>
                <w:tab w:val="left" w:pos="142"/>
                <w:tab w:val="left" w:pos="284"/>
              </w:tabs>
              <w:rPr>
                <w:rFonts w:eastAsia="Calibri"/>
                <w:lang w:eastAsia="en-US"/>
              </w:rPr>
            </w:pPr>
            <w:r w:rsidRPr="00AC6D7A">
              <w:rPr>
                <w:rFonts w:eastAsia="Calibri"/>
                <w:lang w:eastAsia="en-US"/>
              </w:rPr>
              <w:t xml:space="preserve">7)Если    </w:t>
            </w:r>
            <m:oMath>
              <m:acc>
                <m:accPr>
                  <m:chr m:val="⃗"/>
                  <m:ctrlPr>
                    <w:rPr>
                      <w:rFonts w:ascii="Cambria Math" w:eastAsia="Calibri" w:hAnsi="Cambria Math"/>
                      <w:b/>
                      <w:i/>
                      <w:szCs w:val="28"/>
                      <w:lang w:eastAsia="en-US"/>
                    </w:rPr>
                  </m:ctrlPr>
                </m:accPr>
                <m:e>
                  <m:r>
                    <m:rPr>
                      <m:sty m:val="bi"/>
                    </m:rPr>
                    <w:rPr>
                      <w:rFonts w:ascii="Cambria Math" w:eastAsia="Calibri" w:hAnsi="Cambria Math"/>
                      <w:szCs w:val="28"/>
                      <w:lang w:eastAsia="en-US"/>
                    </w:rPr>
                    <m:t>c</m:t>
                  </m:r>
                </m:e>
              </m:acc>
              <m:d>
                <m:dPr>
                  <m:begChr m:val="{"/>
                  <m:endChr m:val="}"/>
                  <m:ctrlPr>
                    <w:rPr>
                      <w:rFonts w:ascii="Cambria Math" w:eastAsia="Calibri" w:hAnsi="Cambria Math"/>
                      <w:b/>
                      <w:i/>
                      <w:szCs w:val="28"/>
                      <w:lang w:eastAsia="en-US"/>
                    </w:rPr>
                  </m:ctrlPr>
                </m:dPr>
                <m:e>
                  <m:r>
                    <m:rPr>
                      <m:sty m:val="bi"/>
                    </m:rPr>
                    <w:rPr>
                      <w:rFonts w:ascii="Cambria Math" w:eastAsia="Calibri" w:hAnsi="Cambria Math"/>
                      <w:szCs w:val="28"/>
                      <w:lang w:eastAsia="en-US"/>
                    </w:rPr>
                    <m:t>a;b;m</m:t>
                  </m:r>
                </m:e>
              </m:d>
            </m:oMath>
            <w:r w:rsidRPr="00AC6D7A">
              <w:rPr>
                <w:b/>
                <w:szCs w:val="28"/>
                <w:lang w:eastAsia="en-US"/>
              </w:rPr>
              <w:t xml:space="preserve">,  </w:t>
            </w:r>
            <m:oMath>
              <m:acc>
                <m:accPr>
                  <m:chr m:val="⃗"/>
                  <m:ctrlPr>
                    <w:rPr>
                      <w:rFonts w:ascii="Cambria Math" w:hAnsi="Cambria Math"/>
                      <w:b/>
                      <w:i/>
                      <w:szCs w:val="28"/>
                      <w:lang w:val="en-US" w:eastAsia="en-US"/>
                    </w:rPr>
                  </m:ctrlPr>
                </m:accPr>
                <m:e>
                  <m:r>
                    <m:rPr>
                      <m:sty m:val="bi"/>
                    </m:rPr>
                    <w:rPr>
                      <w:rFonts w:ascii="Cambria Math" w:hAnsi="Cambria Math"/>
                      <w:szCs w:val="28"/>
                      <w:lang w:val="en-US" w:eastAsia="en-US"/>
                    </w:rPr>
                    <m:t>k</m:t>
                  </m:r>
                </m:e>
              </m:acc>
              <m:d>
                <m:dPr>
                  <m:begChr m:val="{"/>
                  <m:endChr m:val="}"/>
                  <m:ctrlPr>
                    <w:rPr>
                      <w:rFonts w:ascii="Cambria Math" w:hAnsi="Cambria Math"/>
                      <w:b/>
                      <w:i/>
                      <w:szCs w:val="28"/>
                      <w:lang w:val="en-US" w:eastAsia="en-US"/>
                    </w:rPr>
                  </m:ctrlPr>
                </m:dPr>
                <m:e>
                  <m:r>
                    <m:rPr>
                      <m:sty m:val="bi"/>
                    </m:rPr>
                    <w:rPr>
                      <w:rFonts w:ascii="Cambria Math" w:hAnsi="Cambria Math"/>
                      <w:szCs w:val="28"/>
                      <w:lang w:val="en-US" w:eastAsia="en-US"/>
                    </w:rPr>
                    <m:t>n</m:t>
                  </m:r>
                  <m:r>
                    <m:rPr>
                      <m:sty m:val="bi"/>
                    </m:rPr>
                    <w:rPr>
                      <w:rFonts w:ascii="Cambria Math" w:hAnsi="Cambria Math"/>
                      <w:szCs w:val="28"/>
                      <w:lang w:eastAsia="en-US"/>
                    </w:rPr>
                    <m:t>;</m:t>
                  </m:r>
                  <m:r>
                    <m:rPr>
                      <m:sty m:val="bi"/>
                    </m:rPr>
                    <w:rPr>
                      <w:rFonts w:ascii="Cambria Math" w:hAnsi="Cambria Math"/>
                      <w:szCs w:val="28"/>
                      <w:lang w:val="en-US" w:eastAsia="en-US"/>
                    </w:rPr>
                    <m:t>a</m:t>
                  </m:r>
                  <m:r>
                    <m:rPr>
                      <m:sty m:val="bi"/>
                    </m:rPr>
                    <w:rPr>
                      <w:rFonts w:ascii="Cambria Math" w:hAnsi="Cambria Math"/>
                      <w:szCs w:val="28"/>
                      <w:lang w:eastAsia="en-US"/>
                    </w:rPr>
                    <m:t>;</m:t>
                  </m:r>
                  <m:r>
                    <m:rPr>
                      <m:sty m:val="bi"/>
                    </m:rPr>
                    <w:rPr>
                      <w:rFonts w:ascii="Cambria Math" w:hAnsi="Cambria Math"/>
                      <w:szCs w:val="28"/>
                      <w:lang w:val="en-US" w:eastAsia="en-US"/>
                    </w:rPr>
                    <m:t>z</m:t>
                  </m:r>
                </m:e>
              </m:d>
            </m:oMath>
            <w:r w:rsidRPr="00AC6D7A">
              <w:rPr>
                <w:b/>
                <w:szCs w:val="28"/>
                <w:lang w:eastAsia="en-US"/>
              </w:rPr>
              <w:t xml:space="preserve">, то </w:t>
            </w:r>
            <m:oMath>
              <m:acc>
                <m:accPr>
                  <m:chr m:val="⃗"/>
                  <m:ctrlPr>
                    <w:rPr>
                      <w:rFonts w:ascii="Cambria Math" w:hAnsi="Cambria Math"/>
                      <w:b/>
                      <w:i/>
                      <w:szCs w:val="28"/>
                      <w:lang w:eastAsia="en-US"/>
                    </w:rPr>
                  </m:ctrlPr>
                </m:accPr>
                <m:e>
                  <m:r>
                    <m:rPr>
                      <m:sty m:val="bi"/>
                    </m:rPr>
                    <w:rPr>
                      <w:rFonts w:ascii="Cambria Math" w:hAnsi="Cambria Math"/>
                      <w:szCs w:val="28"/>
                      <w:lang w:eastAsia="en-US"/>
                    </w:rPr>
                    <m:t>с</m:t>
                  </m:r>
                </m:e>
              </m:acc>
              <m:r>
                <m:rPr>
                  <m:sty m:val="bi"/>
                </m:rPr>
                <w:rPr>
                  <w:rFonts w:ascii="Cambria Math" w:hAnsi="Cambria Math"/>
                  <w:szCs w:val="28"/>
                  <w:lang w:eastAsia="en-US"/>
                </w:rPr>
                <m:t>∙</m:t>
              </m:r>
              <m:acc>
                <m:accPr>
                  <m:chr m:val="⃗"/>
                  <m:ctrlPr>
                    <w:rPr>
                      <w:rFonts w:ascii="Cambria Math" w:hAnsi="Cambria Math"/>
                      <w:b/>
                      <w:i/>
                      <w:szCs w:val="28"/>
                      <w:lang w:eastAsia="en-US"/>
                    </w:rPr>
                  </m:ctrlPr>
                </m:accPr>
                <m:e>
                  <m:r>
                    <m:rPr>
                      <m:sty m:val="bi"/>
                    </m:rPr>
                    <w:rPr>
                      <w:rFonts w:ascii="Cambria Math" w:hAnsi="Cambria Math"/>
                      <w:szCs w:val="28"/>
                      <w:lang w:val="en-US" w:eastAsia="en-US"/>
                    </w:rPr>
                    <m:t>k</m:t>
                  </m:r>
                </m:e>
              </m:acc>
              <m:r>
                <m:rPr>
                  <m:sty m:val="bi"/>
                </m:rPr>
                <w:rPr>
                  <w:rFonts w:ascii="Cambria Math" w:hAnsi="Cambria Math"/>
                  <w:szCs w:val="28"/>
                  <w:lang w:eastAsia="en-US"/>
                </w:rPr>
                <m:t>=</m:t>
              </m:r>
            </m:oMath>
            <w:r w:rsidRPr="00AC6D7A">
              <w:rPr>
                <w:lang w:eastAsia="en-US"/>
              </w:rPr>
              <w:t xml:space="preserve"> ______________________</w:t>
            </w:r>
          </w:p>
          <w:p w:rsidR="00AC6D7A" w:rsidRPr="00AC6D7A" w:rsidRDefault="00AC6D7A" w:rsidP="00E34C4D">
            <w:pPr>
              <w:tabs>
                <w:tab w:val="left" w:pos="142"/>
                <w:tab w:val="left" w:pos="284"/>
              </w:tabs>
              <w:rPr>
                <w:rFonts w:eastAsia="Calibri"/>
                <w:lang w:eastAsia="en-US"/>
              </w:rPr>
            </w:pPr>
          </w:p>
        </w:tc>
      </w:tr>
      <w:tr w:rsidR="00AC6D7A" w:rsidRPr="00AC6D7A" w:rsidTr="005F6B7C">
        <w:trPr>
          <w:trHeight w:val="810"/>
        </w:trPr>
        <w:tc>
          <w:tcPr>
            <w:tcW w:w="7393" w:type="dxa"/>
            <w:vAlign w:val="center"/>
          </w:tcPr>
          <w:p w:rsidR="00AC6D7A" w:rsidRPr="00AC6D7A" w:rsidRDefault="00AC6D7A" w:rsidP="00E34C4D">
            <w:pPr>
              <w:tabs>
                <w:tab w:val="left" w:pos="142"/>
                <w:tab w:val="left" w:pos="284"/>
              </w:tabs>
              <w:rPr>
                <w:rFonts w:eastAsia="Calibri"/>
                <w:lang w:eastAsia="en-US"/>
              </w:rPr>
            </w:pPr>
            <w:r w:rsidRPr="00AC6D7A">
              <w:rPr>
                <w:rFonts w:eastAsia="Calibri"/>
                <w:lang w:eastAsia="en-US"/>
              </w:rPr>
              <w:lastRenderedPageBreak/>
              <w:t xml:space="preserve">8)Если  </w:t>
            </w:r>
            <m:oMath>
              <m:acc>
                <m:accPr>
                  <m:chr m:val="⃗"/>
                  <m:ctrlPr>
                    <w:rPr>
                      <w:rFonts w:ascii="Cambria Math" w:eastAsia="Calibri" w:hAnsi="Cambria Math"/>
                      <w:b/>
                      <w:i/>
                      <w:szCs w:val="28"/>
                      <w:lang w:eastAsia="en-US"/>
                    </w:rPr>
                  </m:ctrlPr>
                </m:accPr>
                <m:e>
                  <m:r>
                    <m:rPr>
                      <m:sty m:val="bi"/>
                    </m:rPr>
                    <w:rPr>
                      <w:rFonts w:ascii="Cambria Math" w:eastAsia="Calibri" w:hAnsi="Cambria Math"/>
                      <w:szCs w:val="28"/>
                      <w:lang w:eastAsia="en-US"/>
                    </w:rPr>
                    <m:t>a</m:t>
                  </m:r>
                </m:e>
              </m:acc>
              <m:r>
                <m:rPr>
                  <m:sty m:val="bi"/>
                </m:rPr>
                <w:rPr>
                  <w:rFonts w:ascii="Cambria Math" w:eastAsia="Calibri" w:hAnsi="Cambria Math"/>
                  <w:szCs w:val="28"/>
                  <w:lang w:eastAsia="en-US"/>
                </w:rPr>
                <m:t>∙</m:t>
              </m:r>
              <m:acc>
                <m:accPr>
                  <m:chr m:val="⃗"/>
                  <m:ctrlPr>
                    <w:rPr>
                      <w:rFonts w:ascii="Cambria Math" w:eastAsia="Calibri" w:hAnsi="Cambria Math"/>
                      <w:b/>
                      <w:i/>
                      <w:szCs w:val="28"/>
                      <w:lang w:eastAsia="en-US"/>
                    </w:rPr>
                  </m:ctrlPr>
                </m:accPr>
                <m:e>
                  <m:r>
                    <m:rPr>
                      <m:sty m:val="bi"/>
                    </m:rPr>
                    <w:rPr>
                      <w:rFonts w:ascii="Cambria Math" w:eastAsia="Calibri" w:hAnsi="Cambria Math"/>
                      <w:szCs w:val="28"/>
                      <w:lang w:eastAsia="en-US"/>
                    </w:rPr>
                    <m:t>b</m:t>
                  </m:r>
                </m:e>
              </m:acc>
              <m:r>
                <m:rPr>
                  <m:sty m:val="bi"/>
                </m:rPr>
                <w:rPr>
                  <w:rFonts w:ascii="Cambria Math" w:eastAsia="Calibri" w:hAnsi="Cambria Math"/>
                  <w:szCs w:val="28"/>
                  <w:lang w:eastAsia="en-US"/>
                </w:rPr>
                <m:t xml:space="preserve"> </m:t>
              </m:r>
            </m:oMath>
            <w:r w:rsidRPr="00AC6D7A">
              <w:rPr>
                <w:rFonts w:eastAsia="Calibri"/>
                <w:b/>
                <w:szCs w:val="28"/>
                <w:lang w:eastAsia="en-US"/>
              </w:rPr>
              <w:t>&gt; 0</w:t>
            </w:r>
            <w:r w:rsidRPr="00AC6D7A">
              <w:rPr>
                <w:rFonts w:eastAsia="Calibri"/>
                <w:lang w:eastAsia="en-US"/>
              </w:rPr>
              <w:t xml:space="preserve">, то угол </w:t>
            </w:r>
            <w:r w:rsidRPr="00AC6D7A">
              <w:rPr>
                <w:rFonts w:eastAsia="Calibri"/>
                <w:b/>
                <w:szCs w:val="28"/>
                <w:lang w:eastAsia="en-US"/>
              </w:rPr>
              <w:t>α</w:t>
            </w:r>
            <w:r w:rsidRPr="00AC6D7A">
              <w:rPr>
                <w:rFonts w:eastAsia="Calibri"/>
                <w:b/>
                <w:lang w:eastAsia="en-US"/>
              </w:rPr>
              <w:t xml:space="preserve"> </w:t>
            </w:r>
            <w:r w:rsidRPr="00AC6D7A">
              <w:rPr>
                <w:rFonts w:eastAsia="Calibri"/>
                <w:lang w:eastAsia="en-US"/>
              </w:rPr>
              <w:t>между ними ____________________.</w:t>
            </w:r>
          </w:p>
        </w:tc>
        <w:tc>
          <w:tcPr>
            <w:tcW w:w="7741" w:type="dxa"/>
            <w:vAlign w:val="center"/>
          </w:tcPr>
          <w:p w:rsidR="00AC6D7A" w:rsidRPr="00AC6D7A" w:rsidRDefault="00AC6D7A" w:rsidP="00E34C4D">
            <w:pPr>
              <w:tabs>
                <w:tab w:val="left" w:pos="142"/>
                <w:tab w:val="left" w:pos="284"/>
              </w:tabs>
              <w:rPr>
                <w:rFonts w:eastAsia="Calibri"/>
                <w:lang w:eastAsia="en-US"/>
              </w:rPr>
            </w:pPr>
            <w:r w:rsidRPr="00AC6D7A">
              <w:rPr>
                <w:rFonts w:eastAsia="Calibri"/>
                <w:lang w:eastAsia="en-US"/>
              </w:rPr>
              <w:t xml:space="preserve">8)Если угол между векторами прямой, то </w:t>
            </w:r>
            <m:oMath>
              <m:acc>
                <m:accPr>
                  <m:chr m:val="⃗"/>
                  <m:ctrlPr>
                    <w:rPr>
                      <w:rFonts w:ascii="Cambria Math" w:eastAsia="Calibri" w:hAnsi="Cambria Math"/>
                      <w:b/>
                      <w:i/>
                      <w:szCs w:val="28"/>
                      <w:lang w:eastAsia="en-US"/>
                    </w:rPr>
                  </m:ctrlPr>
                </m:accPr>
                <m:e>
                  <m:r>
                    <m:rPr>
                      <m:sty m:val="bi"/>
                    </m:rPr>
                    <w:rPr>
                      <w:rFonts w:ascii="Cambria Math" w:eastAsia="Calibri" w:hAnsi="Cambria Math"/>
                      <w:szCs w:val="28"/>
                      <w:lang w:eastAsia="en-US"/>
                    </w:rPr>
                    <m:t>a</m:t>
                  </m:r>
                </m:e>
              </m:acc>
              <m:r>
                <m:rPr>
                  <m:sty m:val="bi"/>
                </m:rPr>
                <w:rPr>
                  <w:rFonts w:ascii="Cambria Math" w:eastAsia="Calibri" w:hAnsi="Cambria Math"/>
                  <w:szCs w:val="28"/>
                  <w:lang w:eastAsia="en-US"/>
                </w:rPr>
                <m:t>∙</m:t>
              </m:r>
              <m:acc>
                <m:accPr>
                  <m:chr m:val="⃗"/>
                  <m:ctrlPr>
                    <w:rPr>
                      <w:rFonts w:ascii="Cambria Math" w:eastAsia="Calibri" w:hAnsi="Cambria Math"/>
                      <w:b/>
                      <w:i/>
                      <w:szCs w:val="28"/>
                      <w:lang w:eastAsia="en-US"/>
                    </w:rPr>
                  </m:ctrlPr>
                </m:accPr>
                <m:e>
                  <m:r>
                    <m:rPr>
                      <m:sty m:val="bi"/>
                    </m:rPr>
                    <w:rPr>
                      <w:rFonts w:ascii="Cambria Math" w:eastAsia="Calibri" w:hAnsi="Cambria Math"/>
                      <w:szCs w:val="28"/>
                      <w:lang w:eastAsia="en-US"/>
                    </w:rPr>
                    <m:t>b</m:t>
                  </m:r>
                </m:e>
              </m:acc>
            </m:oMath>
            <w:r w:rsidRPr="00AC6D7A">
              <w:rPr>
                <w:rFonts w:eastAsia="Calibri"/>
                <w:b/>
                <w:szCs w:val="28"/>
                <w:lang w:eastAsia="en-US"/>
              </w:rPr>
              <w:t xml:space="preserve"> _____.</w:t>
            </w:r>
          </w:p>
        </w:tc>
      </w:tr>
      <w:tr w:rsidR="00AC6D7A" w:rsidRPr="00AC6D7A" w:rsidTr="005F6B7C">
        <w:trPr>
          <w:trHeight w:val="424"/>
        </w:trPr>
        <w:tc>
          <w:tcPr>
            <w:tcW w:w="7393" w:type="dxa"/>
            <w:vAlign w:val="center"/>
          </w:tcPr>
          <w:p w:rsidR="00AC6D7A" w:rsidRPr="00AC6D7A" w:rsidRDefault="00AC6D7A" w:rsidP="00E34C4D">
            <w:pPr>
              <w:tabs>
                <w:tab w:val="left" w:pos="142"/>
                <w:tab w:val="left" w:pos="284"/>
              </w:tabs>
              <w:rPr>
                <w:rFonts w:eastAsia="Calibri"/>
                <w:lang w:eastAsia="en-US"/>
              </w:rPr>
            </w:pPr>
            <w:r w:rsidRPr="00AC6D7A">
              <w:rPr>
                <w:rFonts w:eastAsia="Calibri"/>
                <w:lang w:eastAsia="en-US"/>
              </w:rPr>
              <w:t xml:space="preserve">9)         М                         </w:t>
            </w:r>
            <w:r w:rsidRPr="00AC6D7A">
              <w:rPr>
                <w:rFonts w:eastAsia="Calibri"/>
                <w:lang w:val="en-US" w:eastAsia="en-US"/>
              </w:rPr>
              <w:t>N</w:t>
            </w:r>
            <w:r w:rsidRPr="00AC6D7A">
              <w:rPr>
                <w:rFonts w:eastAsia="Calibri"/>
                <w:lang w:eastAsia="en-US"/>
              </w:rPr>
              <w:t xml:space="preserve">     </w:t>
            </w:r>
            <w:r w:rsidRPr="00AC6D7A">
              <w:rPr>
                <w:rFonts w:eastAsia="Calibri"/>
                <w:lang w:val="en-US" w:eastAsia="en-US"/>
              </w:rPr>
              <w:t>MNKP</w:t>
            </w:r>
            <w:r w:rsidRPr="00AC6D7A">
              <w:rPr>
                <w:rFonts w:eastAsia="Calibri"/>
                <w:lang w:eastAsia="en-US"/>
              </w:rPr>
              <w:t>- параллелограмм.</w:t>
            </w:r>
          </w:p>
          <w:p w:rsidR="00AC6D7A" w:rsidRPr="00AC6D7A" w:rsidRDefault="004A7EEA" w:rsidP="00E34C4D">
            <w:pPr>
              <w:tabs>
                <w:tab w:val="left" w:pos="142"/>
                <w:tab w:val="left" w:pos="284"/>
              </w:tabs>
              <w:rPr>
                <w:rFonts w:eastAsia="Calibri"/>
                <w:lang w:eastAsia="en-US"/>
              </w:rPr>
            </w:pPr>
            <w:r>
              <w:rPr>
                <w:noProof/>
              </w:rPr>
              <w:pict>
                <v:group id="Group 9" o:spid="_x0000_s1128" style="position:absolute;margin-left:24.5pt;margin-top:-.75pt;width:95.65pt;height:1in;z-index:-251622400" coordorigin="1624,7599" coordsize="1913,14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">
                  <v:shapetype id="_x0000_t7" coordsize="21600,21600" o:spt="7" adj="5400" path="m@0,l,21600@1,21600,21600,xe">
                    <v:stroke joinstyle="miter"/>
                    <v:formulas>
                      <v:f eqn="val #0"/>
                      <v:f eqn="sum width 0 #0"/>
                      <v:f eqn="prod #0 1 2"/>
                      <v:f eqn="sum width 0 @2"/>
                      <v:f eqn="mid #0 width"/>
                      <v:f eqn="mid @1 0"/>
                      <v:f eqn="prod height width #0"/>
                      <v:f eqn="prod @6 1 2"/>
                      <v:f eqn="sum height 0 @7"/>
                      <v:f eqn="prod width 1 2"/>
                      <v:f eqn="sum #0 0 @9"/>
                      <v:f eqn="if @10 @8 0"/>
                      <v:f eqn="if @10 @7 height"/>
                    </v:formulas>
                    <v:path gradientshapeok="t" o:connecttype="custom" o:connectlocs="@4,0;10800,@11;@3,10800;@5,21600;10800,@12;@2,10800" textboxrect="1800,1800,19800,19800;8100,8100,13500,13500;10800,10800,10800,10800"/>
                    <v:handles>
                      <v:h position="#0,topLeft" xrange="0,21600"/>
                    </v:handles>
                  </v:shapetype>
                  <v:shape id="AutoShape 4" o:spid="_x0000_s1129" type="#_x0000_t7" style="position:absolute;left:1624;top:7599;width:1913;height:144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"/>
                  <v:shape id="AutoShape 5" o:spid="_x0000_s1130" type="#_x0000_t32" style="position:absolute;left:1624;top:7599;width:476;height:1440;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YSe58AAAADdAAAADwAAAGRycy9kb3ducmV2LnhtbERPy4rCMBTdC/MP4Q6409QBRapRVBgQ&#10;N4MPmFlemmsbbG5KE5v69xNB8OwO58VZrntbi45abxwrmIwzEMSF04ZLBZfz92gOwgdkjbVjUvAg&#10;D+vVx2CJuXaRj9SdQilSCfscFVQhNLmUvqjIoh+7hjhpV9daDIm2pdQtxlRua/mVZTNp0XBaqLCh&#10;XUXF7XS3Ckz8MV2z38Xt4ffP60jmMXVGqeFnv1mACNSHt/mV3msFswR4vklPQK7+AQ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MGEnufAAAAA3QAAAA8AAAAAAAAAAAAAAAAA&#10;oQIAAGRycy9kb3ducmV2LnhtbFBLBQYAAAAABAAEAPkAAACOAwAAAAA=&#10;">
                    <v:stroke endarrow="block"/>
                  </v:shape>
                  <v:shape id="AutoShape 6" o:spid="_x0000_s1131" type="#_x0000_t32" style="position:absolute;left:1624;top:9039;width:1421;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aPIFsYAAADdAAAADwAAAGRycy9kb3ducmV2LnhtbESPQWvCQBSE7wX/w/IEb3VjD2mNriKC&#10;RSw9VCXo7ZF9JsHs27C7auyv7xYEj8PMfMNM551pxJWcry0rGA0TEMSF1TWXCva71esHCB+QNTaW&#10;ScGdPMxnvZcpZtre+Ieu21CKCGGfoYIqhDaT0hcVGfRD2xJH72SdwRClK6V2eItw08i3JEmlwZrj&#10;QoUtLSsqztuLUXD4Gl/ye/5Nm3w03hzRGf+7+1Rq0O8WExCBuvAMP9prrSBN03f4fxOfgJz9AQ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E2jyBbGAAAA3QAAAA8AAAAAAAAA&#10;AAAAAAAAoQIAAGRycy9kb3ducmV2LnhtbFBLBQYAAAAABAAEAPkAAACUAwAAAAA=&#10;">
                    <v:stroke endarrow="block"/>
                  </v:shape>
                  <v:shape id="AutoShape 7" o:spid="_x0000_s1132" type="#_x0000_t32" style="position:absolute;left:2100;top:7599;width:945;height:144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szUIcMAAADdAAAADwAAAGRycy9kb3ducmV2LnhtbERPz2vCMBS+D/wfwhN2GZo6WBnVKHUg&#10;TMGDOu/P5q0Ja15qE7X+98tB8Pjx/Z4teteIK3XBelYwGWcgiCuvLdcKfg6r0SeIEJE1Np5JwZ0C&#10;LOaDlxkW2t94R9d9rEUK4VCgAhNjW0gZKkMOw9i3xIn79Z3DmGBXS93hLYW7Rr5nWS4dWk4NBlv6&#10;MlT97S9OwXY9WZYnY9eb3dluP1Zlc6nfjkq9DvtyCiJSH5/ih/tbK8jzPM1Nb9ITkPN/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J7M1CHDAAAA3QAAAA8AAAAAAAAAAAAA&#10;AAAAoQIAAGRycy9kb3ducmV2LnhtbFBLBQYAAAAABAAEAPkAAACRAwAAAAA=&#10;"/>
                  <v:shape id="AutoShape 8" o:spid="_x0000_s1133" type="#_x0000_t32" style="position:absolute;left:1624;top:7599;width:1911;height:1440;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PKnB8UAAADdAAAADwAAAGRycy9kb3ducmV2LnhtbESPQWvCQBSE74L/YXlCL1I38RBs6ipF&#10;KIiHgpqDx8fuaxKafRt3tzH9911B8DjMzDfMejvaTgzkQ+tYQb7IQBBrZ1quFVTnz9cViBCRDXaO&#10;ScEfBdhuppM1lsbd+EjDKdYiQTiUqKCJsS+lDLohi2HheuLkfTtvMSbpa2k83hLcdnKZZYW02HJa&#10;aLCnXUP65/RrFbSH6qsa5tfo9eqQX3wezpdOK/UyGz/eQUQa4zP8aO+NgqIo3uD+Jj0BufkH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DPKnB8UAAADdAAAADwAAAAAAAAAA&#10;AAAAAAChAgAAZHJzL2Rvd25yZXYueG1sUEsFBgAAAAAEAAQA+QAAAJMDAAAAAA==&#10;"/>
                </v:group>
              </w:pict>
            </w:r>
          </w:p>
          <w:p w:rsidR="00AC6D7A" w:rsidRPr="00AC6D7A" w:rsidRDefault="00AC6D7A" w:rsidP="00E34C4D">
            <w:pPr>
              <w:tabs>
                <w:tab w:val="left" w:pos="142"/>
                <w:tab w:val="left" w:pos="284"/>
              </w:tabs>
              <w:rPr>
                <w:rFonts w:eastAsia="Calibri"/>
                <w:lang w:eastAsia="en-US"/>
              </w:rPr>
            </w:pPr>
            <w:r w:rsidRPr="00AC6D7A">
              <w:rPr>
                <w:rFonts w:eastAsia="Calibri"/>
                <w:lang w:eastAsia="en-US"/>
              </w:rPr>
              <w:t xml:space="preserve">                                              Выразить через </w:t>
            </w:r>
            <m:oMath>
              <m:acc>
                <m:accPr>
                  <m:chr m:val="⃗"/>
                  <m:ctrlPr>
                    <w:rPr>
                      <w:rFonts w:ascii="Cambria Math" w:eastAsia="Calibri" w:hAnsi="Cambria Math"/>
                      <w:i/>
                      <w:lang w:eastAsia="en-US"/>
                    </w:rPr>
                  </m:ctrlPr>
                </m:accPr>
                <m:e>
                  <m:r>
                    <w:rPr>
                      <w:rFonts w:ascii="Cambria Math" w:eastAsia="Calibri" w:hAnsi="Cambria Math"/>
                      <w:lang w:eastAsia="en-US"/>
                    </w:rPr>
                    <m:t>PM</m:t>
                  </m:r>
                </m:e>
              </m:acc>
            </m:oMath>
            <w:r w:rsidRPr="00AC6D7A">
              <w:rPr>
                <w:rFonts w:eastAsia="Calibri"/>
                <w:lang w:eastAsia="en-US"/>
              </w:rPr>
              <w:t xml:space="preserve">и </w:t>
            </w:r>
            <m:oMath>
              <m:acc>
                <m:accPr>
                  <m:chr m:val="⃗"/>
                  <m:ctrlPr>
                    <w:rPr>
                      <w:rFonts w:ascii="Cambria Math" w:eastAsia="Calibri" w:hAnsi="Cambria Math"/>
                      <w:i/>
                      <w:lang w:eastAsia="en-US"/>
                    </w:rPr>
                  </m:ctrlPr>
                </m:accPr>
                <m:e>
                  <m:r>
                    <w:rPr>
                      <w:rFonts w:ascii="Cambria Math" w:eastAsia="Calibri" w:hAnsi="Cambria Math"/>
                      <w:lang w:eastAsia="en-US"/>
                    </w:rPr>
                    <m:t>РК</m:t>
                  </m:r>
                </m:e>
              </m:acc>
            </m:oMath>
            <w:r w:rsidRPr="00AC6D7A">
              <w:rPr>
                <w:rFonts w:eastAsia="Calibri"/>
                <w:lang w:eastAsia="en-US"/>
              </w:rPr>
              <w:t xml:space="preserve"> векторы: </w:t>
            </w:r>
            <w:r w:rsidR="00C078E8">
              <w:rPr>
                <w:rFonts w:eastAsia="Calibri"/>
                <w:lang w:eastAsia="en-US"/>
              </w:rPr>
              <w:t xml:space="preserve">  </w:t>
            </w:r>
          </w:p>
          <w:p w:rsidR="00AC6D7A" w:rsidRPr="00AC6D7A" w:rsidRDefault="00AC6D7A" w:rsidP="00E34C4D">
            <w:pPr>
              <w:tabs>
                <w:tab w:val="left" w:pos="142"/>
                <w:tab w:val="left" w:pos="284"/>
              </w:tabs>
              <w:rPr>
                <w:rFonts w:eastAsia="Calibri"/>
                <w:lang w:eastAsia="en-US"/>
              </w:rPr>
            </w:pPr>
            <w:r w:rsidRPr="00AC6D7A">
              <w:rPr>
                <w:rFonts w:eastAsia="Calibri"/>
                <w:lang w:eastAsia="en-US"/>
              </w:rPr>
              <w:t xml:space="preserve">                    </w:t>
            </w:r>
            <w:r w:rsidRPr="00AC6D7A">
              <w:rPr>
                <w:rFonts w:eastAsia="Calibri"/>
                <w:lang w:val="en-US" w:eastAsia="en-US"/>
              </w:rPr>
              <w:t>O</w:t>
            </w:r>
            <w:r w:rsidRPr="00AC6D7A">
              <w:rPr>
                <w:rFonts w:eastAsia="Calibri"/>
                <w:lang w:eastAsia="en-US"/>
              </w:rPr>
              <w:t xml:space="preserve">                                                  </w:t>
            </w:r>
            <m:oMath>
              <m:acc>
                <m:accPr>
                  <m:chr m:val="⃗"/>
                  <m:ctrlPr>
                    <w:rPr>
                      <w:rFonts w:ascii="Cambria Math" w:eastAsia="Calibri" w:hAnsi="Cambria Math"/>
                      <w:b/>
                      <w:i/>
                      <w:lang w:eastAsia="en-US"/>
                    </w:rPr>
                  </m:ctrlPr>
                </m:accPr>
                <m:e>
                  <m:r>
                    <m:rPr>
                      <m:sty m:val="bi"/>
                    </m:rPr>
                    <w:rPr>
                      <w:rFonts w:ascii="Cambria Math" w:eastAsia="Calibri" w:hAnsi="Cambria Math"/>
                      <w:lang w:eastAsia="en-US"/>
                    </w:rPr>
                    <m:t>РО</m:t>
                  </m:r>
                </m:e>
              </m:acc>
            </m:oMath>
            <w:r w:rsidRPr="00AC6D7A">
              <w:rPr>
                <w:rFonts w:eastAsia="Calibri"/>
                <w:lang w:eastAsia="en-US"/>
              </w:rPr>
              <w:t xml:space="preserve"> и </w:t>
            </w:r>
            <m:oMath>
              <m:acc>
                <m:accPr>
                  <m:chr m:val="⃗"/>
                  <m:ctrlPr>
                    <w:rPr>
                      <w:rFonts w:ascii="Cambria Math" w:eastAsia="Calibri" w:hAnsi="Cambria Math"/>
                      <w:b/>
                      <w:i/>
                      <w:lang w:eastAsia="en-US"/>
                    </w:rPr>
                  </m:ctrlPr>
                </m:accPr>
                <m:e>
                  <m:r>
                    <m:rPr>
                      <m:sty m:val="bi"/>
                    </m:rPr>
                    <w:rPr>
                      <w:rFonts w:ascii="Cambria Math" w:eastAsia="Calibri" w:hAnsi="Cambria Math"/>
                      <w:lang w:eastAsia="en-US"/>
                    </w:rPr>
                    <m:t>МО</m:t>
                  </m:r>
                </m:e>
              </m:acc>
            </m:oMath>
            <w:r w:rsidRPr="00AC6D7A">
              <w:rPr>
                <w:rFonts w:eastAsia="Calibri"/>
                <w:lang w:eastAsia="en-US"/>
              </w:rPr>
              <w:t xml:space="preserve">.  </w:t>
            </w:r>
          </w:p>
          <w:p w:rsidR="00AC6D7A" w:rsidRPr="00AC6D7A" w:rsidRDefault="00AC6D7A" w:rsidP="00E34C4D">
            <w:pPr>
              <w:tabs>
                <w:tab w:val="left" w:pos="142"/>
                <w:tab w:val="left" w:pos="284"/>
              </w:tabs>
              <w:rPr>
                <w:rFonts w:eastAsia="Calibri"/>
                <w:lang w:eastAsia="en-US"/>
              </w:rPr>
            </w:pPr>
          </w:p>
          <w:p w:rsidR="00AC6D7A" w:rsidRPr="00AC6D7A" w:rsidRDefault="00AC6D7A" w:rsidP="00E34C4D">
            <w:pPr>
              <w:tabs>
                <w:tab w:val="left" w:pos="142"/>
                <w:tab w:val="left" w:pos="284"/>
              </w:tabs>
              <w:rPr>
                <w:rFonts w:eastAsia="Calibri"/>
                <w:lang w:eastAsia="en-US"/>
              </w:rPr>
            </w:pPr>
          </w:p>
          <w:p w:rsidR="00AC6D7A" w:rsidRPr="00AC6D7A" w:rsidRDefault="00AC6D7A" w:rsidP="00E34C4D">
            <w:pPr>
              <w:tabs>
                <w:tab w:val="left" w:pos="142"/>
                <w:tab w:val="left" w:pos="284"/>
              </w:tabs>
              <w:rPr>
                <w:rFonts w:eastAsia="Calibri"/>
                <w:lang w:eastAsia="en-US"/>
              </w:rPr>
            </w:pPr>
            <w:r w:rsidRPr="00AC6D7A">
              <w:rPr>
                <w:rFonts w:eastAsia="Calibri"/>
                <w:lang w:eastAsia="en-US"/>
              </w:rPr>
              <w:t xml:space="preserve">     </w:t>
            </w:r>
            <w:r w:rsidRPr="00AC6D7A">
              <w:rPr>
                <w:rFonts w:eastAsia="Calibri"/>
                <w:lang w:val="en-US" w:eastAsia="en-US"/>
              </w:rPr>
              <w:t>P</w:t>
            </w:r>
            <w:r w:rsidRPr="00AC6D7A">
              <w:rPr>
                <w:rFonts w:eastAsia="Calibri"/>
                <w:lang w:eastAsia="en-US"/>
              </w:rPr>
              <w:t xml:space="preserve">                          </w:t>
            </w:r>
            <w:r w:rsidRPr="00AC6D7A">
              <w:rPr>
                <w:rFonts w:eastAsia="Calibri"/>
                <w:lang w:val="en-US" w:eastAsia="en-US"/>
              </w:rPr>
              <w:t>K</w:t>
            </w:r>
          </w:p>
          <w:p w:rsidR="00AC6D7A" w:rsidRPr="00AC6D7A" w:rsidRDefault="00AC6D7A" w:rsidP="00E34C4D">
            <w:pPr>
              <w:tabs>
                <w:tab w:val="left" w:pos="142"/>
                <w:tab w:val="left" w:pos="284"/>
              </w:tabs>
              <w:rPr>
                <w:rFonts w:eastAsia="Calibri"/>
                <w:lang w:eastAsia="en-US"/>
              </w:rPr>
            </w:pPr>
          </w:p>
        </w:tc>
        <w:tc>
          <w:tcPr>
            <w:tcW w:w="7741" w:type="dxa"/>
            <w:vAlign w:val="center"/>
          </w:tcPr>
          <w:p w:rsidR="00AC6D7A" w:rsidRPr="00AC6D7A" w:rsidRDefault="004A7EEA" w:rsidP="00E34C4D">
            <w:pPr>
              <w:tabs>
                <w:tab w:val="left" w:pos="142"/>
                <w:tab w:val="left" w:pos="284"/>
              </w:tabs>
              <w:rPr>
                <w:rFonts w:eastAsia="Calibri"/>
                <w:lang w:eastAsia="en-US"/>
              </w:rPr>
            </w:pPr>
            <w:r>
              <w:rPr>
                <w:noProof/>
              </w:rPr>
              <w:pict>
                <v:group id="Group 10" o:spid="_x0000_s1122" style="position:absolute;margin-left:22.6pt;margin-top:2.95pt;width:95.65pt;height:1in;rotation:5103885fd;z-index:-251621376;mso-position-horizontal-relative:text;mso-position-vertical-relative:text" coordorigin="1624,7599" coordsize="1913,14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">
                  <v:shape id="AutoShape 11" o:spid="_x0000_s1123" type="#_x0000_t7" style="position:absolute;left:1624;top:7599;width:1913;height:144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"/>
                  <v:shape id="AutoShape 12" o:spid="_x0000_s1124" type="#_x0000_t32" style="position:absolute;left:1624;top:7599;width:476;height:1440;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2YOOcQAAADdAAAADwAAAGRycy9kb3ducmV2LnhtbESPQWsCMRSE70L/Q3hCb5pV6CqrUVpB&#10;kF6kKrTHx+a5G7p5WTZxs/77Rih4HGbmG2a9HWwjeuq8caxgNs1AEJdOG64UXM77yRKED8gaG8ek&#10;4E4etpuX0RoL7SJ/UX8KlUgQ9gUqqENoCyl9WZNFP3UtcfKurrMYkuwqqTuMCW4bOc+yXFo0nBZq&#10;bGlXU/l7ulkFJh5N3x528ePz+8frSOb+5oxSr+PhfQUi0BCe4f/2QSvI88UcHm/SE5CbP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7Zg45xAAAAN0AAAAPAAAAAAAAAAAA&#10;AAAAAKECAABkcnMvZG93bnJldi54bWxQSwUGAAAAAAQABAD5AAAAkgMAAAAA&#10;">
                    <v:stroke endarrow="block"/>
                  </v:shape>
                  <v:shape id="AutoShape 13" o:spid="_x0000_s1125" type="#_x0000_t32" style="position:absolute;left:1624;top:9039;width:1421;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0FYyMcAAADdAAAADwAAAGRycy9kb3ducmV2LnhtbESPT2vCQBTE74LfYXmF3nRjC6lGV5FC&#10;S1E8+IfQ3h7ZZxKafRt2V4399K5Q8DjMzG+Y2aIzjTiT87VlBaNhAoK4sLrmUsFh/zEYg/ABWWNj&#10;mRRcycNi3u/NMNP2wls670IpIoR9hgqqENpMSl9UZNAPbUscvaN1BkOUrpTa4SXCTSNfkiSVBmuO&#10;CxW29F5R8bs7GQXf68kpv+YbWuWjyeoHnfF/+0+lnp+65RREoC48wv/tL60gTd9e4f4mPgE5vwE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C3QVjIxwAAAN0AAAAPAAAAAAAA&#10;AAAAAAAAAKECAABkcnMvZG93bnJldi54bWxQSwUGAAAAAAQABAD5AAAAlQMAAAAA&#10;">
                    <v:stroke endarrow="block"/>
                  </v:shape>
                  <v:shape id="AutoShape 14" o:spid="_x0000_s1126" type="#_x0000_t32" style="position:absolute;left:2100;top:7599;width:945;height:144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lhI+ccAAADdAAAADwAAAGRycy9kb3ducmV2LnhtbESPQUvDQBSE7wX/w/IEL6XdVDRK7LZE&#10;oWCFHlLr/Zl9Zhezb2N2m8R/7wqCx2FmvmHW28m1YqA+WM8KVssMBHHtteVGwel1t7gHESKyxtYz&#10;KfimANvNxWyNhfYjVzQcYyMShEOBCkyMXSFlqA05DEvfESfvw/cOY5J9I3WPY4K7Vl5nWS4dWk4L&#10;Bjt6MlR/Hs9OwWG/eizfjd2/VF/2cLsr23Mzf1Pq6nIqH0BEmuJ/+K/9rBXk+d0N/L5JT0Bufg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CaWEj5xwAAAN0AAAAPAAAAAAAA&#10;AAAAAAAAAKECAABkcnMvZG93bnJldi54bWxQSwUGAAAAAAQABAD5AAAAlQMAAAAA&#10;"/>
                  <v:shape id="AutoShape 15" o:spid="_x0000_s1127" type="#_x0000_t32" style="position:absolute;left:1624;top:7599;width:1911;height:1440;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GY738YAAADdAAAADwAAAGRycy9kb3ducmV2LnhtbESPQWvCQBSE70L/w/IKvUjdpNAo0VWK&#10;UCgeCmoOHh+7r0kw+zbdXWP677uC4HGYmW+Y1Wa0nRjIh9axgnyWgSDWzrRcK6iOn68LECEiG+wc&#10;k4I/CrBZP01WWBp35T0Nh1iLBOFQooImxr6UMuiGLIaZ64mT9+O8xZikr6XxeE1w28m3LCukxZbT&#10;QoM9bRvS58PFKmh31Xc1TH+j14tdfvJ5OJ46rdTL8/ixBBFpjI/wvf1lFBTF/B1ub9ITkOt/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AhmO9/GAAAA3QAAAA8AAAAAAAAA&#10;AAAAAAAAoQIAAGRycy9kb3ducmV2LnhtbFBLBQYAAAAABAAEAPkAAACUAwAAAAA=&#10;"/>
                </v:group>
              </w:pict>
            </w:r>
            <w:r w:rsidR="00AC6D7A" w:rsidRPr="00AC6D7A">
              <w:rPr>
                <w:rFonts w:eastAsia="Calibri"/>
                <w:lang w:eastAsia="en-US"/>
              </w:rPr>
              <w:t xml:space="preserve">9)  </w:t>
            </w:r>
            <w:r w:rsidR="00AC6D7A" w:rsidRPr="00AC6D7A">
              <w:rPr>
                <w:rFonts w:eastAsia="Calibri"/>
                <w:lang w:val="en-US" w:eastAsia="en-US"/>
              </w:rPr>
              <w:t>A</w:t>
            </w:r>
            <w:r w:rsidR="00AC6D7A" w:rsidRPr="00AC6D7A">
              <w:rPr>
                <w:rFonts w:eastAsia="Calibri"/>
                <w:lang w:eastAsia="en-US"/>
              </w:rPr>
              <w:t xml:space="preserve">                           </w:t>
            </w:r>
            <w:r w:rsidR="00AC6D7A" w:rsidRPr="00AC6D7A">
              <w:rPr>
                <w:rFonts w:eastAsia="Calibri"/>
                <w:lang w:val="en-US" w:eastAsia="en-US"/>
              </w:rPr>
              <w:t>B</w:t>
            </w:r>
            <w:r w:rsidR="00AC6D7A" w:rsidRPr="00AC6D7A">
              <w:rPr>
                <w:rFonts w:eastAsia="Calibri"/>
                <w:lang w:eastAsia="en-US"/>
              </w:rPr>
              <w:t xml:space="preserve">          </w:t>
            </w:r>
            <w:r w:rsidR="00AC6D7A" w:rsidRPr="00AC6D7A">
              <w:rPr>
                <w:rFonts w:eastAsia="Calibri"/>
                <w:lang w:val="en-US" w:eastAsia="en-US"/>
              </w:rPr>
              <w:t>ABCD</w:t>
            </w:r>
            <w:r w:rsidR="00AC6D7A" w:rsidRPr="00AC6D7A">
              <w:rPr>
                <w:rFonts w:eastAsia="Calibri"/>
                <w:lang w:eastAsia="en-US"/>
              </w:rPr>
              <w:t xml:space="preserve"> – параллелограмм.</w:t>
            </w:r>
          </w:p>
          <w:p w:rsidR="00AC6D7A" w:rsidRPr="00AC6D7A" w:rsidRDefault="00AC6D7A" w:rsidP="00E34C4D">
            <w:pPr>
              <w:tabs>
                <w:tab w:val="left" w:pos="142"/>
                <w:tab w:val="left" w:pos="284"/>
              </w:tabs>
              <w:rPr>
                <w:rFonts w:eastAsia="Calibri"/>
                <w:lang w:eastAsia="en-US"/>
              </w:rPr>
            </w:pPr>
            <w:r w:rsidRPr="00AC6D7A">
              <w:rPr>
                <w:rFonts w:eastAsia="Calibri"/>
                <w:lang w:eastAsia="en-US"/>
              </w:rPr>
              <w:t xml:space="preserve">                                                Выразить через </w:t>
            </w:r>
            <m:oMath>
              <m:acc>
                <m:accPr>
                  <m:chr m:val="⃗"/>
                  <m:ctrlPr>
                    <w:rPr>
                      <w:rFonts w:ascii="Cambria Math" w:eastAsia="Calibri" w:hAnsi="Cambria Math"/>
                      <w:i/>
                      <w:lang w:eastAsia="en-US"/>
                    </w:rPr>
                  </m:ctrlPr>
                </m:accPr>
                <m:e>
                  <m:r>
                    <w:rPr>
                      <w:rFonts w:ascii="Cambria Math" w:eastAsia="Calibri" w:hAnsi="Cambria Math"/>
                      <w:lang w:eastAsia="en-US"/>
                    </w:rPr>
                    <m:t>АВ</m:t>
                  </m:r>
                </m:e>
              </m:acc>
            </m:oMath>
            <w:r w:rsidRPr="00AC6D7A">
              <w:rPr>
                <w:rFonts w:eastAsia="Calibri"/>
                <w:lang w:eastAsia="en-US"/>
              </w:rPr>
              <w:t xml:space="preserve"> и </w:t>
            </w:r>
            <m:oMath>
              <m:acc>
                <m:accPr>
                  <m:chr m:val="⃗"/>
                  <m:ctrlPr>
                    <w:rPr>
                      <w:rFonts w:ascii="Cambria Math" w:eastAsia="Calibri" w:hAnsi="Cambria Math"/>
                      <w:i/>
                      <w:lang w:val="en-US" w:eastAsia="en-US"/>
                    </w:rPr>
                  </m:ctrlPr>
                </m:accPr>
                <m:e>
                  <m:r>
                    <w:rPr>
                      <w:rFonts w:ascii="Cambria Math" w:eastAsia="Calibri" w:hAnsi="Cambria Math"/>
                      <w:lang w:val="en-US" w:eastAsia="en-US"/>
                    </w:rPr>
                    <m:t>AD</m:t>
                  </m:r>
                </m:e>
              </m:acc>
            </m:oMath>
            <w:r w:rsidRPr="00AC6D7A">
              <w:rPr>
                <w:rFonts w:eastAsia="Calibri"/>
                <w:lang w:eastAsia="en-US"/>
              </w:rPr>
              <w:t xml:space="preserve"> векторы:</w:t>
            </w:r>
          </w:p>
          <w:p w:rsidR="00AC6D7A" w:rsidRPr="00AC6D7A" w:rsidRDefault="00AC6D7A" w:rsidP="00E34C4D">
            <w:pPr>
              <w:tabs>
                <w:tab w:val="left" w:pos="142"/>
                <w:tab w:val="left" w:pos="284"/>
              </w:tabs>
              <w:rPr>
                <w:rFonts w:eastAsia="Calibri"/>
                <w:lang w:eastAsia="en-US"/>
              </w:rPr>
            </w:pPr>
            <w:r w:rsidRPr="00AC6D7A">
              <w:rPr>
                <w:rFonts w:eastAsia="Calibri"/>
                <w:lang w:eastAsia="en-US"/>
              </w:rPr>
              <w:t xml:space="preserve">                         </w:t>
            </w:r>
            <w:r w:rsidRPr="00AC6D7A">
              <w:rPr>
                <w:rFonts w:eastAsia="Calibri"/>
                <w:lang w:val="en-US" w:eastAsia="en-US"/>
              </w:rPr>
              <w:t>O</w:t>
            </w:r>
            <w:r w:rsidRPr="00AC6D7A">
              <w:rPr>
                <w:rFonts w:eastAsia="Calibri"/>
                <w:lang w:eastAsia="en-US"/>
              </w:rPr>
              <w:t xml:space="preserve">                                               </w:t>
            </w:r>
            <m:oMath>
              <m:acc>
                <m:accPr>
                  <m:chr m:val="⃗"/>
                  <m:ctrlPr>
                    <w:rPr>
                      <w:rFonts w:ascii="Cambria Math" w:eastAsia="Calibri" w:hAnsi="Cambria Math"/>
                      <w:b/>
                      <w:i/>
                      <w:lang w:val="en-US" w:eastAsia="en-US"/>
                    </w:rPr>
                  </m:ctrlPr>
                </m:accPr>
                <m:e>
                  <m:r>
                    <m:rPr>
                      <m:sty m:val="bi"/>
                    </m:rPr>
                    <w:rPr>
                      <w:rFonts w:ascii="Cambria Math" w:eastAsia="Calibri" w:hAnsi="Cambria Math"/>
                      <w:lang w:val="en-US" w:eastAsia="en-US"/>
                    </w:rPr>
                    <m:t>DB</m:t>
                  </m:r>
                </m:e>
              </m:acc>
            </m:oMath>
            <w:r w:rsidRPr="00AC6D7A">
              <w:rPr>
                <w:rFonts w:eastAsia="Calibri"/>
                <w:b/>
                <w:lang w:eastAsia="en-US"/>
              </w:rPr>
              <w:t xml:space="preserve"> и </w:t>
            </w:r>
            <m:oMath>
              <m:acc>
                <m:accPr>
                  <m:chr m:val="⃗"/>
                  <m:ctrlPr>
                    <w:rPr>
                      <w:rFonts w:ascii="Cambria Math" w:eastAsia="Calibri" w:hAnsi="Cambria Math"/>
                      <w:b/>
                      <w:i/>
                      <w:lang w:eastAsia="en-US"/>
                    </w:rPr>
                  </m:ctrlPr>
                </m:accPr>
                <m:e>
                  <m:r>
                    <m:rPr>
                      <m:sty m:val="bi"/>
                    </m:rPr>
                    <w:rPr>
                      <w:rFonts w:ascii="Cambria Math" w:eastAsia="Calibri" w:hAnsi="Cambria Math"/>
                      <w:lang w:eastAsia="en-US"/>
                    </w:rPr>
                    <m:t>АО</m:t>
                  </m:r>
                </m:e>
              </m:acc>
            </m:oMath>
            <w:r w:rsidRPr="00AC6D7A">
              <w:rPr>
                <w:rFonts w:eastAsia="Calibri"/>
                <w:lang w:eastAsia="en-US"/>
              </w:rPr>
              <w:t>.</w:t>
            </w:r>
          </w:p>
          <w:p w:rsidR="00AC6D7A" w:rsidRPr="00AC6D7A" w:rsidRDefault="00AC6D7A" w:rsidP="00E34C4D">
            <w:pPr>
              <w:tabs>
                <w:tab w:val="left" w:pos="142"/>
                <w:tab w:val="left" w:pos="284"/>
              </w:tabs>
              <w:rPr>
                <w:rFonts w:eastAsia="Calibri"/>
                <w:lang w:val="en-US" w:eastAsia="en-US"/>
              </w:rPr>
            </w:pPr>
          </w:p>
          <w:p w:rsidR="00AC6D7A" w:rsidRPr="00AC6D7A" w:rsidRDefault="00AC6D7A" w:rsidP="00E34C4D">
            <w:pPr>
              <w:tabs>
                <w:tab w:val="left" w:pos="142"/>
                <w:tab w:val="left" w:pos="284"/>
              </w:tabs>
              <w:rPr>
                <w:rFonts w:eastAsia="Calibri"/>
                <w:lang w:val="en-US" w:eastAsia="en-US"/>
              </w:rPr>
            </w:pPr>
          </w:p>
          <w:p w:rsidR="00AC6D7A" w:rsidRPr="00AC6D7A" w:rsidRDefault="00AC6D7A" w:rsidP="00E34C4D">
            <w:pPr>
              <w:tabs>
                <w:tab w:val="left" w:pos="142"/>
                <w:tab w:val="left" w:pos="284"/>
              </w:tabs>
              <w:rPr>
                <w:rFonts w:eastAsia="Calibri"/>
                <w:lang w:val="en-US" w:eastAsia="en-US"/>
              </w:rPr>
            </w:pPr>
            <w:r w:rsidRPr="00AC6D7A">
              <w:rPr>
                <w:rFonts w:eastAsia="Calibri"/>
                <w:lang w:val="en-US" w:eastAsia="en-US"/>
              </w:rPr>
              <w:t xml:space="preserve">           D                         C</w:t>
            </w:r>
          </w:p>
        </w:tc>
      </w:tr>
    </w:tbl>
    <w:p w:rsidR="007C40ED" w:rsidRDefault="007C40ED" w:rsidP="00E34C4D">
      <w:pPr>
        <w:tabs>
          <w:tab w:val="left" w:pos="142"/>
          <w:tab w:val="left" w:pos="284"/>
        </w:tabs>
        <w:spacing w:after="200"/>
        <w:rPr>
          <w:rFonts w:eastAsia="Calibri"/>
          <w:sz w:val="28"/>
          <w:szCs w:val="22"/>
          <w:lang w:val="en-US" w:eastAsia="en-US"/>
        </w:rPr>
        <w:sectPr w:rsidR="007C40ED" w:rsidSect="007C40ED">
          <w:pgSz w:w="16837" w:h="11905" w:orient="landscape" w:code="9"/>
          <w:pgMar w:top="851" w:right="1134" w:bottom="1701" w:left="1134" w:header="720" w:footer="720" w:gutter="0"/>
          <w:cols w:space="720"/>
          <w:titlePg/>
          <w:docGrid w:linePitch="360"/>
        </w:sectPr>
      </w:pPr>
    </w:p>
    <w:p w:rsidR="00AC6D7A" w:rsidRPr="00AC6D7A" w:rsidRDefault="00AC6D7A" w:rsidP="00E34C4D">
      <w:pPr>
        <w:tabs>
          <w:tab w:val="left" w:pos="142"/>
          <w:tab w:val="left" w:pos="284"/>
        </w:tabs>
        <w:spacing w:after="200"/>
        <w:rPr>
          <w:rFonts w:eastAsia="Calibri"/>
          <w:sz w:val="28"/>
          <w:szCs w:val="22"/>
          <w:lang w:val="en-US" w:eastAsia="en-US"/>
        </w:rPr>
      </w:pPr>
    </w:p>
    <w:p w:rsidR="007C40ED" w:rsidRDefault="007C40ED" w:rsidP="00E34C4D">
      <w:pPr>
        <w:tabs>
          <w:tab w:val="left" w:pos="142"/>
          <w:tab w:val="left" w:pos="284"/>
        </w:tabs>
        <w:jc w:val="center"/>
        <w:rPr>
          <w:rFonts w:eastAsia="Calibri"/>
          <w:b/>
          <w:szCs w:val="28"/>
          <w:lang w:eastAsia="en-US"/>
        </w:rPr>
        <w:sectPr w:rsidR="007C40ED" w:rsidSect="00E34C4D">
          <w:pgSz w:w="11905" w:h="16837" w:code="9"/>
          <w:pgMar w:top="1134" w:right="850" w:bottom="1134" w:left="1701" w:header="720" w:footer="720" w:gutter="0"/>
          <w:cols w:space="720"/>
          <w:titlePg/>
          <w:docGrid w:linePitch="360"/>
        </w:sectPr>
      </w:pPr>
    </w:p>
    <w:tbl>
      <w:tblPr>
        <w:tblStyle w:val="61"/>
        <w:tblW w:w="15134" w:type="dxa"/>
        <w:tblLook w:val="04A0" w:firstRow="1" w:lastRow="0" w:firstColumn="1" w:lastColumn="0" w:noHBand="0" w:noVBand="1"/>
      </w:tblPr>
      <w:tblGrid>
        <w:gridCol w:w="6487"/>
        <w:gridCol w:w="8647"/>
      </w:tblGrid>
      <w:tr w:rsidR="00AC6D7A" w:rsidRPr="00AC6D7A" w:rsidTr="00AC6D7A">
        <w:tc>
          <w:tcPr>
            <w:tcW w:w="6487" w:type="dxa"/>
          </w:tcPr>
          <w:p w:rsidR="00AC6D7A" w:rsidRPr="00AC6D7A" w:rsidRDefault="00AC6D7A" w:rsidP="00E34C4D">
            <w:pPr>
              <w:tabs>
                <w:tab w:val="left" w:pos="142"/>
                <w:tab w:val="left" w:pos="284"/>
              </w:tabs>
              <w:jc w:val="center"/>
              <w:rPr>
                <w:rFonts w:eastAsia="Calibri"/>
                <w:b/>
                <w:szCs w:val="28"/>
                <w:lang w:eastAsia="en-US"/>
              </w:rPr>
            </w:pPr>
            <w:r w:rsidRPr="00AC6D7A">
              <w:rPr>
                <w:rFonts w:eastAsia="Calibri"/>
                <w:b/>
                <w:szCs w:val="28"/>
                <w:lang w:eastAsia="en-US"/>
              </w:rPr>
              <w:lastRenderedPageBreak/>
              <w:t>3 вариант</w:t>
            </w:r>
          </w:p>
        </w:tc>
        <w:tc>
          <w:tcPr>
            <w:tcW w:w="8647" w:type="dxa"/>
          </w:tcPr>
          <w:p w:rsidR="00AC6D7A" w:rsidRPr="00AC6D7A" w:rsidRDefault="00AC6D7A" w:rsidP="00E34C4D">
            <w:pPr>
              <w:tabs>
                <w:tab w:val="left" w:pos="142"/>
                <w:tab w:val="left" w:pos="284"/>
              </w:tabs>
              <w:jc w:val="center"/>
              <w:rPr>
                <w:rFonts w:eastAsia="Calibri"/>
                <w:b/>
                <w:szCs w:val="28"/>
                <w:lang w:eastAsia="en-US"/>
              </w:rPr>
            </w:pPr>
            <w:r w:rsidRPr="00AC6D7A">
              <w:rPr>
                <w:rFonts w:eastAsia="Calibri"/>
                <w:b/>
                <w:szCs w:val="28"/>
                <w:lang w:eastAsia="en-US"/>
              </w:rPr>
              <w:t>4 вариант</w:t>
            </w:r>
          </w:p>
        </w:tc>
      </w:tr>
      <w:tr w:rsidR="00AC6D7A" w:rsidRPr="00AC6D7A" w:rsidTr="00AC6D7A">
        <w:trPr>
          <w:trHeight w:val="688"/>
        </w:trPr>
        <w:tc>
          <w:tcPr>
            <w:tcW w:w="6487" w:type="dxa"/>
            <w:vAlign w:val="center"/>
          </w:tcPr>
          <w:p w:rsidR="00AC6D7A" w:rsidRPr="00AC6D7A" w:rsidRDefault="00AC6D7A" w:rsidP="00E34C4D">
            <w:pPr>
              <w:tabs>
                <w:tab w:val="left" w:pos="142"/>
                <w:tab w:val="left" w:pos="284"/>
              </w:tabs>
              <w:rPr>
                <w:rFonts w:eastAsia="Calibri"/>
                <w:lang w:eastAsia="en-US"/>
              </w:rPr>
            </w:pPr>
            <w:r w:rsidRPr="00AC6D7A">
              <w:rPr>
                <w:rFonts w:eastAsia="Calibri"/>
                <w:lang w:eastAsia="en-US"/>
              </w:rPr>
              <w:t>1)________________ – это направленный отрезок.</w:t>
            </w:r>
          </w:p>
        </w:tc>
        <w:tc>
          <w:tcPr>
            <w:tcW w:w="8647" w:type="dxa"/>
            <w:vAlign w:val="center"/>
          </w:tcPr>
          <w:p w:rsidR="00AC6D7A" w:rsidRPr="00AC6D7A" w:rsidRDefault="00AC6D7A" w:rsidP="00E34C4D">
            <w:pPr>
              <w:tabs>
                <w:tab w:val="left" w:pos="142"/>
                <w:tab w:val="left" w:pos="284"/>
              </w:tabs>
              <w:rPr>
                <w:rFonts w:eastAsia="Calibri"/>
                <w:lang w:eastAsia="en-US"/>
              </w:rPr>
            </w:pPr>
            <w:r w:rsidRPr="00AC6D7A">
              <w:rPr>
                <w:rFonts w:eastAsia="Calibri"/>
                <w:lang w:eastAsia="en-US"/>
              </w:rPr>
              <w:t>1)Вектор называется нулевым, если  его____________________________</w:t>
            </w:r>
          </w:p>
          <w:p w:rsidR="00AC6D7A" w:rsidRPr="00AC6D7A" w:rsidRDefault="00AC6D7A" w:rsidP="00E34C4D">
            <w:pPr>
              <w:tabs>
                <w:tab w:val="left" w:pos="142"/>
                <w:tab w:val="left" w:pos="284"/>
              </w:tabs>
              <w:rPr>
                <w:rFonts w:eastAsia="Calibri"/>
                <w:lang w:eastAsia="en-US"/>
              </w:rPr>
            </w:pPr>
            <w:r w:rsidRPr="00AC6D7A">
              <w:rPr>
                <w:rFonts w:eastAsia="Calibri"/>
                <w:lang w:eastAsia="en-US"/>
              </w:rPr>
              <w:t xml:space="preserve">совпадают. </w:t>
            </w:r>
          </w:p>
        </w:tc>
      </w:tr>
      <w:tr w:rsidR="00AC6D7A" w:rsidRPr="00AC6D7A" w:rsidTr="00AC6D7A">
        <w:tc>
          <w:tcPr>
            <w:tcW w:w="6487" w:type="dxa"/>
            <w:vAlign w:val="center"/>
          </w:tcPr>
          <w:p w:rsidR="00AC6D7A" w:rsidRPr="00AC6D7A" w:rsidRDefault="00AC6D7A" w:rsidP="00E34C4D">
            <w:pPr>
              <w:tabs>
                <w:tab w:val="left" w:pos="142"/>
                <w:tab w:val="left" w:pos="284"/>
              </w:tabs>
              <w:rPr>
                <w:rFonts w:eastAsia="Calibri"/>
                <w:lang w:eastAsia="en-US"/>
              </w:rPr>
            </w:pPr>
            <w:r w:rsidRPr="00AC6D7A">
              <w:rPr>
                <w:rFonts w:eastAsia="Calibri"/>
                <w:lang w:eastAsia="en-US"/>
              </w:rPr>
              <w:t>2)Векторы называются противоположными, если их _____________ равны, а их направления ____________________________________.</w:t>
            </w:r>
          </w:p>
        </w:tc>
        <w:tc>
          <w:tcPr>
            <w:tcW w:w="8647" w:type="dxa"/>
            <w:vAlign w:val="center"/>
          </w:tcPr>
          <w:p w:rsidR="00AC6D7A" w:rsidRPr="00AC6D7A" w:rsidRDefault="00AC6D7A" w:rsidP="00E34C4D">
            <w:pPr>
              <w:tabs>
                <w:tab w:val="left" w:pos="142"/>
                <w:tab w:val="left" w:pos="284"/>
              </w:tabs>
              <w:rPr>
                <w:rFonts w:eastAsia="Calibri"/>
                <w:lang w:eastAsia="en-US"/>
              </w:rPr>
            </w:pPr>
            <w:r w:rsidRPr="00AC6D7A">
              <w:rPr>
                <w:rFonts w:eastAsia="Calibri"/>
                <w:lang w:eastAsia="en-US"/>
              </w:rPr>
              <w:t>2)Сонапрвленные векторы называются __________________________ , если их длины равны.</w:t>
            </w:r>
          </w:p>
          <w:p w:rsidR="00AC6D7A" w:rsidRPr="00AC6D7A" w:rsidRDefault="00AC6D7A" w:rsidP="00E34C4D">
            <w:pPr>
              <w:tabs>
                <w:tab w:val="left" w:pos="142"/>
                <w:tab w:val="left" w:pos="284"/>
              </w:tabs>
              <w:rPr>
                <w:rFonts w:eastAsia="Calibri"/>
                <w:lang w:eastAsia="en-US"/>
              </w:rPr>
            </w:pPr>
          </w:p>
        </w:tc>
      </w:tr>
      <w:tr w:rsidR="00AC6D7A" w:rsidRPr="00AC6D7A" w:rsidTr="00AC6D7A">
        <w:tc>
          <w:tcPr>
            <w:tcW w:w="6487" w:type="dxa"/>
            <w:vAlign w:val="center"/>
          </w:tcPr>
          <w:p w:rsidR="00AC6D7A" w:rsidRPr="00AC6D7A" w:rsidRDefault="00AC6D7A" w:rsidP="00E34C4D">
            <w:pPr>
              <w:tabs>
                <w:tab w:val="left" w:pos="142"/>
                <w:tab w:val="left" w:pos="284"/>
              </w:tabs>
              <w:rPr>
                <w:rFonts w:eastAsia="Calibri"/>
                <w:lang w:eastAsia="en-US"/>
              </w:rPr>
            </w:pPr>
            <w:r w:rsidRPr="00AC6D7A">
              <w:rPr>
                <w:rFonts w:eastAsia="Calibri"/>
                <w:lang w:eastAsia="en-US"/>
              </w:rPr>
              <w:t>3)Координаты _____________ двух векторов равны  сумме соответствующих   _________________________ данных векторов.</w:t>
            </w:r>
          </w:p>
        </w:tc>
        <w:tc>
          <w:tcPr>
            <w:tcW w:w="8647" w:type="dxa"/>
            <w:vAlign w:val="center"/>
          </w:tcPr>
          <w:p w:rsidR="00AC6D7A" w:rsidRPr="00AC6D7A" w:rsidRDefault="00AC6D7A" w:rsidP="00E34C4D">
            <w:pPr>
              <w:tabs>
                <w:tab w:val="left" w:pos="142"/>
                <w:tab w:val="left" w:pos="284"/>
              </w:tabs>
              <w:rPr>
                <w:rFonts w:eastAsia="Calibri"/>
                <w:lang w:eastAsia="en-US"/>
              </w:rPr>
            </w:pPr>
            <w:r w:rsidRPr="00AC6D7A">
              <w:rPr>
                <w:rFonts w:eastAsia="Calibri"/>
                <w:lang w:eastAsia="en-US"/>
              </w:rPr>
              <w:t>3)Координаты ____________ двух векторов равны  разности  соответствующих   ___________________________ данных векторов.</w:t>
            </w:r>
          </w:p>
          <w:p w:rsidR="00AC6D7A" w:rsidRPr="00AC6D7A" w:rsidRDefault="00AC6D7A" w:rsidP="00E34C4D">
            <w:pPr>
              <w:tabs>
                <w:tab w:val="left" w:pos="142"/>
                <w:tab w:val="left" w:pos="284"/>
              </w:tabs>
              <w:rPr>
                <w:rFonts w:eastAsia="Calibri"/>
                <w:lang w:eastAsia="en-US"/>
              </w:rPr>
            </w:pPr>
          </w:p>
        </w:tc>
      </w:tr>
      <w:tr w:rsidR="00AC6D7A" w:rsidRPr="00AC6D7A" w:rsidTr="00AC6D7A">
        <w:tc>
          <w:tcPr>
            <w:tcW w:w="6487" w:type="dxa"/>
            <w:vAlign w:val="center"/>
          </w:tcPr>
          <w:p w:rsidR="00AC6D7A" w:rsidRPr="00AC6D7A" w:rsidRDefault="00AC6D7A" w:rsidP="00E34C4D">
            <w:pPr>
              <w:tabs>
                <w:tab w:val="left" w:pos="142"/>
                <w:tab w:val="left" w:pos="284"/>
              </w:tabs>
              <w:rPr>
                <w:rFonts w:eastAsia="Calibri"/>
                <w:lang w:eastAsia="en-US"/>
              </w:rPr>
            </w:pPr>
            <w:r w:rsidRPr="00AC6D7A">
              <w:rPr>
                <w:rFonts w:eastAsia="Calibri"/>
                <w:lang w:eastAsia="en-US"/>
              </w:rPr>
              <w:t>4)Коллинеарные векторы называются __________________________, если их направления  совпадают.</w:t>
            </w:r>
          </w:p>
          <w:p w:rsidR="00AC6D7A" w:rsidRPr="00AC6D7A" w:rsidRDefault="00AC6D7A" w:rsidP="00E34C4D">
            <w:pPr>
              <w:tabs>
                <w:tab w:val="left" w:pos="142"/>
                <w:tab w:val="left" w:pos="284"/>
              </w:tabs>
              <w:rPr>
                <w:rFonts w:eastAsia="Calibri"/>
                <w:lang w:eastAsia="en-US"/>
              </w:rPr>
            </w:pPr>
          </w:p>
        </w:tc>
        <w:tc>
          <w:tcPr>
            <w:tcW w:w="8647" w:type="dxa"/>
            <w:vAlign w:val="center"/>
          </w:tcPr>
          <w:p w:rsidR="00AC6D7A" w:rsidRPr="00AC6D7A" w:rsidRDefault="00AC6D7A" w:rsidP="00E34C4D">
            <w:pPr>
              <w:tabs>
                <w:tab w:val="left" w:pos="142"/>
                <w:tab w:val="left" w:pos="284"/>
              </w:tabs>
              <w:rPr>
                <w:rFonts w:eastAsia="Calibri"/>
                <w:lang w:eastAsia="en-US"/>
              </w:rPr>
            </w:pPr>
            <w:r w:rsidRPr="00AC6D7A">
              <w:rPr>
                <w:rFonts w:eastAsia="Calibri"/>
                <w:lang w:eastAsia="en-US"/>
              </w:rPr>
              <w:t>4) Коллинеарные векторы называются _____________________________ _______________________, если их направления не совпадают.</w:t>
            </w:r>
          </w:p>
        </w:tc>
      </w:tr>
      <w:tr w:rsidR="00AC6D7A" w:rsidRPr="00AC6D7A" w:rsidTr="00AC6D7A">
        <w:trPr>
          <w:trHeight w:val="2024"/>
        </w:trPr>
        <w:tc>
          <w:tcPr>
            <w:tcW w:w="6487" w:type="dxa"/>
            <w:vAlign w:val="center"/>
          </w:tcPr>
          <w:p w:rsidR="00AC6D7A" w:rsidRPr="00AC6D7A" w:rsidRDefault="004A7EEA" w:rsidP="00E34C4D">
            <w:pPr>
              <w:tabs>
                <w:tab w:val="left" w:pos="142"/>
                <w:tab w:val="left" w:pos="284"/>
              </w:tabs>
              <w:rPr>
                <w:rFonts w:eastAsia="Calibri"/>
                <w:sz w:val="22"/>
                <w:lang w:eastAsia="en-US"/>
              </w:rPr>
            </w:pPr>
            <w:r>
              <w:rPr>
                <w:noProof/>
                <w:sz w:val="24"/>
              </w:rPr>
              <w:pict>
                <v:shape id="AutoShape 16" o:spid="_x0000_s1121" type="#_x0000_t5" style="position:absolute;margin-left:10.55pt;margin-top:10.75pt;width:109.5pt;height:57.65pt;rotation:-889378fd;z-index:251696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"/>
              </w:pict>
            </w:r>
            <w:r w:rsidR="00AC6D7A" w:rsidRPr="00AC6D7A">
              <w:rPr>
                <w:rFonts w:eastAsia="Calibri"/>
                <w:sz w:val="22"/>
                <w:lang w:eastAsia="en-US"/>
              </w:rPr>
              <w:t xml:space="preserve">5)             А                                         </w:t>
            </w:r>
          </w:p>
          <w:p w:rsidR="00AC6D7A" w:rsidRPr="00AC6D7A" w:rsidRDefault="00AC6D7A" w:rsidP="00E34C4D">
            <w:pPr>
              <w:tabs>
                <w:tab w:val="left" w:pos="142"/>
                <w:tab w:val="left" w:pos="284"/>
              </w:tabs>
              <w:rPr>
                <w:rFonts w:eastAsia="Calibri"/>
                <w:sz w:val="22"/>
                <w:lang w:eastAsia="en-US"/>
              </w:rPr>
            </w:pPr>
            <w:r w:rsidRPr="00AC6D7A">
              <w:rPr>
                <w:rFonts w:eastAsia="Calibri"/>
                <w:sz w:val="22"/>
                <w:lang w:eastAsia="en-US"/>
              </w:rPr>
              <w:t xml:space="preserve">                                                     Найти   </w:t>
            </w:r>
            <m:oMath>
              <m:acc>
                <m:accPr>
                  <m:chr m:val="⃗"/>
                  <m:ctrlPr>
                    <w:rPr>
                      <w:rFonts w:ascii="Cambria Math" w:eastAsia="Calibri" w:hAnsi="Cambria Math"/>
                      <w:i/>
                      <w:sz w:val="22"/>
                      <w:lang w:eastAsia="en-US"/>
                    </w:rPr>
                  </m:ctrlPr>
                </m:accPr>
                <m:e>
                  <m:r>
                    <w:rPr>
                      <w:rFonts w:ascii="Cambria Math" w:eastAsia="Calibri" w:hAnsi="Cambria Math"/>
                      <w:sz w:val="22"/>
                      <w:lang w:eastAsia="en-US"/>
                    </w:rPr>
                    <m:t>АВ</m:t>
                  </m:r>
                </m:e>
              </m:acc>
            </m:oMath>
            <w:r w:rsidRPr="00AC6D7A">
              <w:rPr>
                <w:rFonts w:eastAsia="Calibri"/>
                <w:sz w:val="22"/>
                <w:lang w:eastAsia="en-US"/>
              </w:rPr>
              <w:t xml:space="preserve"> - </w:t>
            </w:r>
            <m:oMath>
              <m:acc>
                <m:accPr>
                  <m:chr m:val="⃗"/>
                  <m:ctrlPr>
                    <w:rPr>
                      <w:rFonts w:ascii="Cambria Math" w:eastAsia="Calibri" w:hAnsi="Cambria Math"/>
                      <w:i/>
                      <w:sz w:val="22"/>
                      <w:lang w:eastAsia="en-US"/>
                    </w:rPr>
                  </m:ctrlPr>
                </m:accPr>
                <m:e>
                  <m:r>
                    <w:rPr>
                      <w:rFonts w:ascii="Cambria Math" w:eastAsia="Calibri" w:hAnsi="Cambria Math"/>
                      <w:sz w:val="22"/>
                      <w:lang w:eastAsia="en-US"/>
                    </w:rPr>
                    <m:t>АС</m:t>
                  </m:r>
                </m:e>
              </m:acc>
            </m:oMath>
            <w:r w:rsidRPr="00AC6D7A">
              <w:rPr>
                <w:rFonts w:eastAsia="Calibri"/>
                <w:sz w:val="22"/>
                <w:lang w:eastAsia="en-US"/>
              </w:rPr>
              <w:t>.</w:t>
            </w:r>
          </w:p>
          <w:p w:rsidR="00AC6D7A" w:rsidRPr="00AC6D7A" w:rsidRDefault="00AC6D7A" w:rsidP="00E34C4D">
            <w:pPr>
              <w:tabs>
                <w:tab w:val="left" w:pos="142"/>
                <w:tab w:val="left" w:pos="284"/>
              </w:tabs>
              <w:rPr>
                <w:rFonts w:eastAsia="Calibri"/>
                <w:sz w:val="22"/>
                <w:lang w:eastAsia="en-US"/>
              </w:rPr>
            </w:pPr>
          </w:p>
          <w:p w:rsidR="00AC6D7A" w:rsidRPr="00AC6D7A" w:rsidRDefault="00AC6D7A" w:rsidP="00E34C4D">
            <w:pPr>
              <w:tabs>
                <w:tab w:val="left" w:pos="142"/>
                <w:tab w:val="left" w:pos="284"/>
              </w:tabs>
              <w:rPr>
                <w:rFonts w:eastAsia="Calibri"/>
                <w:sz w:val="22"/>
                <w:lang w:eastAsia="en-US"/>
              </w:rPr>
            </w:pPr>
            <w:r w:rsidRPr="00AC6D7A">
              <w:rPr>
                <w:rFonts w:eastAsia="Calibri"/>
                <w:sz w:val="22"/>
                <w:lang w:eastAsia="en-US"/>
              </w:rPr>
              <w:t xml:space="preserve">                                             В   </w:t>
            </w:r>
          </w:p>
          <w:p w:rsidR="00AC6D7A" w:rsidRPr="00AC6D7A" w:rsidRDefault="00AC6D7A" w:rsidP="00E34C4D">
            <w:pPr>
              <w:tabs>
                <w:tab w:val="left" w:pos="142"/>
                <w:tab w:val="left" w:pos="284"/>
              </w:tabs>
              <w:rPr>
                <w:rFonts w:eastAsia="Calibri"/>
                <w:sz w:val="22"/>
                <w:lang w:eastAsia="en-US"/>
              </w:rPr>
            </w:pPr>
          </w:p>
          <w:p w:rsidR="00AC6D7A" w:rsidRPr="00AC6D7A" w:rsidRDefault="00AC6D7A" w:rsidP="00E34C4D">
            <w:pPr>
              <w:tabs>
                <w:tab w:val="left" w:pos="142"/>
                <w:tab w:val="left" w:pos="284"/>
              </w:tabs>
              <w:rPr>
                <w:rFonts w:eastAsia="Calibri"/>
                <w:sz w:val="22"/>
                <w:lang w:eastAsia="en-US"/>
              </w:rPr>
            </w:pPr>
          </w:p>
          <w:p w:rsidR="00AC6D7A" w:rsidRPr="00AC6D7A" w:rsidRDefault="00AC6D7A" w:rsidP="00E34C4D">
            <w:pPr>
              <w:tabs>
                <w:tab w:val="left" w:pos="142"/>
                <w:tab w:val="left" w:pos="284"/>
              </w:tabs>
              <w:rPr>
                <w:rFonts w:eastAsia="Calibri"/>
                <w:sz w:val="22"/>
                <w:lang w:eastAsia="en-US"/>
              </w:rPr>
            </w:pPr>
            <w:r w:rsidRPr="00AC6D7A">
              <w:rPr>
                <w:rFonts w:eastAsia="Calibri"/>
                <w:sz w:val="22"/>
                <w:lang w:eastAsia="en-US"/>
              </w:rPr>
              <w:t xml:space="preserve">    С</w:t>
            </w:r>
          </w:p>
        </w:tc>
        <w:tc>
          <w:tcPr>
            <w:tcW w:w="8647" w:type="dxa"/>
            <w:vAlign w:val="center"/>
          </w:tcPr>
          <w:p w:rsidR="00AC6D7A" w:rsidRPr="00AC6D7A" w:rsidRDefault="004A7EEA" w:rsidP="00E34C4D">
            <w:pPr>
              <w:tabs>
                <w:tab w:val="left" w:pos="142"/>
                <w:tab w:val="left" w:pos="284"/>
              </w:tabs>
              <w:rPr>
                <w:rFonts w:eastAsia="Calibri"/>
                <w:sz w:val="22"/>
                <w:lang w:eastAsia="en-US"/>
              </w:rPr>
            </w:pPr>
            <w:r>
              <w:rPr>
                <w:noProof/>
                <w:sz w:val="24"/>
              </w:rPr>
              <w:pict>
                <v:shape id="AutoShape 17" o:spid="_x0000_s1120" type="#_x0000_t5" style="position:absolute;margin-left:24.7pt;margin-top:1.95pt;width:99.85pt;height:59.05pt;rotation:1580350fd;z-index:251697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"/>
              </w:pict>
            </w:r>
            <w:r w:rsidR="00AC6D7A" w:rsidRPr="00AC6D7A">
              <w:rPr>
                <w:rFonts w:eastAsia="Calibri"/>
                <w:sz w:val="22"/>
                <w:lang w:eastAsia="en-US"/>
              </w:rPr>
              <w:t>5)                              М</w:t>
            </w:r>
          </w:p>
          <w:p w:rsidR="00AC6D7A" w:rsidRPr="00AC6D7A" w:rsidRDefault="00AC6D7A" w:rsidP="00E34C4D">
            <w:pPr>
              <w:tabs>
                <w:tab w:val="left" w:pos="142"/>
                <w:tab w:val="left" w:pos="284"/>
              </w:tabs>
              <w:rPr>
                <w:rFonts w:eastAsia="Calibri"/>
                <w:sz w:val="22"/>
                <w:lang w:eastAsia="en-US"/>
              </w:rPr>
            </w:pPr>
            <w:r w:rsidRPr="00AC6D7A">
              <w:rPr>
                <w:rFonts w:eastAsia="Calibri"/>
                <w:sz w:val="22"/>
                <w:lang w:eastAsia="en-US"/>
              </w:rPr>
              <w:t xml:space="preserve">                                                   Найти   </w:t>
            </w:r>
            <m:oMath>
              <m:acc>
                <m:accPr>
                  <m:chr m:val="⃗"/>
                  <m:ctrlPr>
                    <w:rPr>
                      <w:rFonts w:ascii="Cambria Math" w:eastAsia="Calibri" w:hAnsi="Cambria Math"/>
                      <w:i/>
                      <w:sz w:val="22"/>
                      <w:lang w:eastAsia="en-US"/>
                    </w:rPr>
                  </m:ctrlPr>
                </m:accPr>
                <m:e>
                  <m:r>
                    <w:rPr>
                      <w:rFonts w:ascii="Cambria Math" w:eastAsia="Calibri" w:hAnsi="Cambria Math"/>
                      <w:sz w:val="22"/>
                      <w:lang w:eastAsia="en-US"/>
                    </w:rPr>
                    <m:t>РМ</m:t>
                  </m:r>
                </m:e>
              </m:acc>
            </m:oMath>
            <w:r w:rsidRPr="00AC6D7A">
              <w:rPr>
                <w:rFonts w:eastAsia="Calibri"/>
                <w:sz w:val="22"/>
                <w:lang w:eastAsia="en-US"/>
              </w:rPr>
              <w:t xml:space="preserve"> + </w:t>
            </w:r>
            <m:oMath>
              <m:acc>
                <m:accPr>
                  <m:chr m:val="⃗"/>
                  <m:ctrlPr>
                    <w:rPr>
                      <w:rFonts w:ascii="Cambria Math" w:eastAsia="Calibri" w:hAnsi="Cambria Math"/>
                      <w:i/>
                      <w:sz w:val="22"/>
                      <w:lang w:eastAsia="en-US"/>
                    </w:rPr>
                  </m:ctrlPr>
                </m:accPr>
                <m:e>
                  <m:r>
                    <w:rPr>
                      <w:rFonts w:ascii="Cambria Math" w:eastAsia="Calibri" w:hAnsi="Cambria Math"/>
                      <w:sz w:val="22"/>
                      <w:lang w:eastAsia="en-US"/>
                    </w:rPr>
                    <m:t>КР</m:t>
                  </m:r>
                </m:e>
              </m:acc>
            </m:oMath>
            <w:r w:rsidRPr="00AC6D7A">
              <w:rPr>
                <w:rFonts w:eastAsia="Calibri"/>
                <w:sz w:val="22"/>
                <w:lang w:eastAsia="en-US"/>
              </w:rPr>
              <w:t>.</w:t>
            </w:r>
          </w:p>
          <w:p w:rsidR="00AC6D7A" w:rsidRPr="00AC6D7A" w:rsidRDefault="00AC6D7A" w:rsidP="00E34C4D">
            <w:pPr>
              <w:tabs>
                <w:tab w:val="left" w:pos="142"/>
                <w:tab w:val="left" w:pos="284"/>
              </w:tabs>
              <w:rPr>
                <w:rFonts w:eastAsia="Calibri"/>
                <w:sz w:val="22"/>
                <w:lang w:eastAsia="en-US"/>
              </w:rPr>
            </w:pPr>
            <w:r w:rsidRPr="00AC6D7A">
              <w:rPr>
                <w:rFonts w:eastAsia="Calibri"/>
                <w:sz w:val="22"/>
                <w:lang w:eastAsia="en-US"/>
              </w:rPr>
              <w:t xml:space="preserve">   К</w:t>
            </w:r>
          </w:p>
          <w:p w:rsidR="00AC6D7A" w:rsidRPr="00AC6D7A" w:rsidRDefault="00AC6D7A" w:rsidP="00E34C4D">
            <w:pPr>
              <w:tabs>
                <w:tab w:val="left" w:pos="142"/>
                <w:tab w:val="left" w:pos="284"/>
              </w:tabs>
              <w:rPr>
                <w:rFonts w:eastAsia="Calibri"/>
                <w:sz w:val="22"/>
                <w:lang w:eastAsia="en-US"/>
              </w:rPr>
            </w:pPr>
          </w:p>
          <w:p w:rsidR="00AC6D7A" w:rsidRPr="00AC6D7A" w:rsidRDefault="00AC6D7A" w:rsidP="00E34C4D">
            <w:pPr>
              <w:tabs>
                <w:tab w:val="left" w:pos="142"/>
                <w:tab w:val="left" w:pos="284"/>
              </w:tabs>
              <w:rPr>
                <w:rFonts w:eastAsia="Calibri"/>
                <w:sz w:val="22"/>
                <w:lang w:eastAsia="en-US"/>
              </w:rPr>
            </w:pPr>
          </w:p>
          <w:p w:rsidR="00AC6D7A" w:rsidRPr="00AC6D7A" w:rsidRDefault="00AC6D7A" w:rsidP="00E34C4D">
            <w:pPr>
              <w:tabs>
                <w:tab w:val="left" w:pos="142"/>
                <w:tab w:val="left" w:pos="284"/>
              </w:tabs>
              <w:rPr>
                <w:rFonts w:eastAsia="Calibri"/>
                <w:sz w:val="22"/>
                <w:lang w:eastAsia="en-US"/>
              </w:rPr>
            </w:pPr>
            <w:r w:rsidRPr="00AC6D7A">
              <w:rPr>
                <w:rFonts w:eastAsia="Calibri"/>
                <w:sz w:val="22"/>
                <w:lang w:eastAsia="en-US"/>
              </w:rPr>
              <w:t xml:space="preserve"> </w:t>
            </w:r>
          </w:p>
          <w:p w:rsidR="00AC6D7A" w:rsidRPr="00AC6D7A" w:rsidRDefault="00AC6D7A" w:rsidP="00E34C4D">
            <w:pPr>
              <w:tabs>
                <w:tab w:val="left" w:pos="142"/>
                <w:tab w:val="left" w:pos="284"/>
              </w:tabs>
              <w:rPr>
                <w:rFonts w:eastAsia="Calibri"/>
                <w:sz w:val="22"/>
                <w:lang w:eastAsia="en-US"/>
              </w:rPr>
            </w:pPr>
            <w:r w:rsidRPr="00AC6D7A">
              <w:rPr>
                <w:rFonts w:eastAsia="Calibri"/>
                <w:sz w:val="22"/>
                <w:lang w:eastAsia="en-US"/>
              </w:rPr>
              <w:t xml:space="preserve">                                        Р</w:t>
            </w:r>
          </w:p>
        </w:tc>
      </w:tr>
      <w:tr w:rsidR="00AC6D7A" w:rsidRPr="00AC6D7A" w:rsidTr="00AC6D7A">
        <w:trPr>
          <w:trHeight w:val="590"/>
        </w:trPr>
        <w:tc>
          <w:tcPr>
            <w:tcW w:w="6487" w:type="dxa"/>
            <w:vAlign w:val="center"/>
          </w:tcPr>
          <w:p w:rsidR="00AC6D7A" w:rsidRPr="00AC6D7A" w:rsidRDefault="00AC6D7A" w:rsidP="00E34C4D">
            <w:pPr>
              <w:tabs>
                <w:tab w:val="left" w:pos="142"/>
                <w:tab w:val="left" w:pos="284"/>
              </w:tabs>
              <w:rPr>
                <w:rFonts w:eastAsia="Calibri"/>
                <w:lang w:eastAsia="en-US"/>
              </w:rPr>
            </w:pPr>
            <w:r w:rsidRPr="00AC6D7A">
              <w:rPr>
                <w:rFonts w:eastAsia="Calibri"/>
                <w:lang w:eastAsia="en-US"/>
              </w:rPr>
              <w:t>6)Запишите формулу нахождения координат середины отрезка.</w:t>
            </w:r>
          </w:p>
        </w:tc>
        <w:tc>
          <w:tcPr>
            <w:tcW w:w="8647" w:type="dxa"/>
            <w:vAlign w:val="center"/>
          </w:tcPr>
          <w:p w:rsidR="00AC6D7A" w:rsidRPr="00AC6D7A" w:rsidRDefault="00AC6D7A" w:rsidP="00E34C4D">
            <w:pPr>
              <w:tabs>
                <w:tab w:val="left" w:pos="142"/>
                <w:tab w:val="left" w:pos="284"/>
              </w:tabs>
              <w:rPr>
                <w:rFonts w:eastAsia="Calibri"/>
                <w:lang w:eastAsia="en-US"/>
              </w:rPr>
            </w:pPr>
            <w:r w:rsidRPr="00AC6D7A">
              <w:rPr>
                <w:rFonts w:eastAsia="Calibri"/>
                <w:lang w:eastAsia="en-US"/>
              </w:rPr>
              <w:t>6) Запишите формулу нахождения расстояния между точками.</w:t>
            </w:r>
          </w:p>
        </w:tc>
      </w:tr>
      <w:tr w:rsidR="00AC6D7A" w:rsidRPr="00AC6D7A" w:rsidTr="00AC6D7A">
        <w:trPr>
          <w:trHeight w:val="556"/>
        </w:trPr>
        <w:tc>
          <w:tcPr>
            <w:tcW w:w="6487" w:type="dxa"/>
            <w:vAlign w:val="center"/>
          </w:tcPr>
          <w:p w:rsidR="00AC6D7A" w:rsidRPr="00AC6D7A" w:rsidRDefault="00AC6D7A" w:rsidP="00E34C4D">
            <w:pPr>
              <w:tabs>
                <w:tab w:val="left" w:pos="142"/>
                <w:tab w:val="left" w:pos="284"/>
              </w:tabs>
              <w:rPr>
                <w:rFonts w:eastAsia="Calibri"/>
                <w:lang w:eastAsia="en-US"/>
              </w:rPr>
            </w:pPr>
            <w:r w:rsidRPr="00AC6D7A">
              <w:rPr>
                <w:rFonts w:eastAsia="Calibri"/>
                <w:lang w:eastAsia="en-US"/>
              </w:rPr>
              <w:t xml:space="preserve">7)Если  </w:t>
            </w:r>
            <m:oMath>
              <m:acc>
                <m:accPr>
                  <m:chr m:val="⃗"/>
                  <m:ctrlPr>
                    <w:rPr>
                      <w:rFonts w:ascii="Cambria Math" w:eastAsia="Calibri" w:hAnsi="Cambria Math"/>
                      <w:b/>
                      <w:i/>
                      <w:szCs w:val="28"/>
                      <w:lang w:val="en-US" w:eastAsia="en-US"/>
                    </w:rPr>
                  </m:ctrlPr>
                </m:accPr>
                <m:e>
                  <m:r>
                    <m:rPr>
                      <m:sty m:val="bi"/>
                    </m:rPr>
                    <w:rPr>
                      <w:rFonts w:ascii="Cambria Math" w:eastAsia="Calibri" w:hAnsi="Cambria Math"/>
                      <w:szCs w:val="28"/>
                      <w:lang w:val="en-US" w:eastAsia="en-US"/>
                    </w:rPr>
                    <m:t>p</m:t>
                  </m:r>
                </m:e>
              </m:acc>
            </m:oMath>
            <w:r w:rsidRPr="00AC6D7A">
              <w:rPr>
                <w:rFonts w:eastAsia="Calibri"/>
                <w:b/>
                <w:szCs w:val="28"/>
                <w:lang w:eastAsia="en-US"/>
              </w:rPr>
              <w:t xml:space="preserve">{  </w:t>
            </w:r>
            <w:r w:rsidRPr="00AC6D7A">
              <w:rPr>
                <w:rFonts w:eastAsia="Calibri"/>
                <w:b/>
                <w:szCs w:val="28"/>
                <w:lang w:val="en-US" w:eastAsia="en-US"/>
              </w:rPr>
              <w:t>a</w:t>
            </w:r>
            <w:r w:rsidRPr="00AC6D7A">
              <w:rPr>
                <w:rFonts w:eastAsia="Calibri"/>
                <w:b/>
                <w:szCs w:val="28"/>
                <w:lang w:eastAsia="en-US"/>
              </w:rPr>
              <w:t xml:space="preserve"> ; </w:t>
            </w:r>
            <w:r w:rsidRPr="00AC6D7A">
              <w:rPr>
                <w:rFonts w:eastAsia="Calibri"/>
                <w:b/>
                <w:szCs w:val="28"/>
                <w:lang w:val="en-US" w:eastAsia="en-US"/>
              </w:rPr>
              <w:t>b</w:t>
            </w:r>
            <w:r w:rsidRPr="00AC6D7A">
              <w:rPr>
                <w:rFonts w:eastAsia="Calibri"/>
                <w:b/>
                <w:szCs w:val="28"/>
                <w:lang w:eastAsia="en-US"/>
              </w:rPr>
              <w:t xml:space="preserve"> ; </w:t>
            </w:r>
            <w:r w:rsidRPr="00AC6D7A">
              <w:rPr>
                <w:rFonts w:eastAsia="Calibri"/>
                <w:b/>
                <w:szCs w:val="28"/>
                <w:lang w:val="en-US" w:eastAsia="en-US"/>
              </w:rPr>
              <w:t>c</w:t>
            </w:r>
            <w:r w:rsidRPr="00AC6D7A">
              <w:rPr>
                <w:rFonts w:eastAsia="Calibri"/>
                <w:b/>
                <w:szCs w:val="28"/>
                <w:lang w:eastAsia="en-US"/>
              </w:rPr>
              <w:t xml:space="preserve"> }</w:t>
            </w:r>
            <w:r w:rsidRPr="00AC6D7A">
              <w:rPr>
                <w:rFonts w:eastAsia="Calibri"/>
                <w:lang w:eastAsia="en-US"/>
              </w:rPr>
              <w:t xml:space="preserve">   </w:t>
            </w:r>
            <w:r w:rsidRPr="00AC6D7A">
              <w:rPr>
                <w:rFonts w:eastAsia="Calibri"/>
                <w:szCs w:val="28"/>
                <w:lang w:eastAsia="en-US"/>
              </w:rPr>
              <w:t xml:space="preserve">, то  </w:t>
            </w:r>
            <m:oMath>
              <m:acc>
                <m:accPr>
                  <m:chr m:val="⃗"/>
                  <m:ctrlPr>
                    <w:rPr>
                      <w:rFonts w:ascii="Cambria Math" w:eastAsia="Calibri" w:hAnsi="Cambria Math"/>
                      <w:b/>
                      <w:i/>
                      <w:szCs w:val="28"/>
                      <w:lang w:val="en-US" w:eastAsia="en-US"/>
                    </w:rPr>
                  </m:ctrlPr>
                </m:accPr>
                <m:e>
                  <m:r>
                    <m:rPr>
                      <m:sty m:val="bi"/>
                    </m:rPr>
                    <w:rPr>
                      <w:rFonts w:ascii="Cambria Math" w:eastAsia="Calibri" w:hAnsi="Cambria Math"/>
                      <w:szCs w:val="28"/>
                      <w:lang w:val="en-US" w:eastAsia="en-US"/>
                    </w:rPr>
                    <m:t>p</m:t>
                  </m:r>
                </m:e>
              </m:acc>
            </m:oMath>
            <w:r w:rsidRPr="00AC6D7A">
              <w:rPr>
                <w:rFonts w:eastAsia="Calibri"/>
                <w:b/>
                <w:szCs w:val="28"/>
                <w:lang w:eastAsia="en-US"/>
              </w:rPr>
              <w:t xml:space="preserve"> = __</w:t>
            </w:r>
            <m:oMath>
              <m:acc>
                <m:accPr>
                  <m:chr m:val="⃗"/>
                  <m:ctrlPr>
                    <w:rPr>
                      <w:rFonts w:ascii="Cambria Math" w:eastAsia="Calibri" w:hAnsi="Cambria Math"/>
                      <w:b/>
                      <w:i/>
                      <w:szCs w:val="28"/>
                      <w:lang w:val="en-US" w:eastAsia="en-US"/>
                    </w:rPr>
                  </m:ctrlPr>
                </m:accPr>
                <m:e>
                  <m:r>
                    <m:rPr>
                      <m:sty m:val="bi"/>
                    </m:rPr>
                    <w:rPr>
                      <w:rFonts w:ascii="Cambria Math" w:eastAsia="Calibri" w:hAnsi="Cambria Math"/>
                      <w:szCs w:val="28"/>
                      <w:lang w:val="en-US" w:eastAsia="en-US"/>
                    </w:rPr>
                    <m:t>i</m:t>
                  </m:r>
                </m:e>
              </m:acc>
            </m:oMath>
            <w:r w:rsidRPr="00AC6D7A">
              <w:rPr>
                <w:rFonts w:eastAsia="Calibri"/>
                <w:b/>
                <w:szCs w:val="28"/>
                <w:lang w:eastAsia="en-US"/>
              </w:rPr>
              <w:t xml:space="preserve"> + __</w:t>
            </w:r>
            <m:oMath>
              <m:r>
                <m:rPr>
                  <m:sty m:val="bi"/>
                </m:rPr>
                <w:rPr>
                  <w:rFonts w:ascii="Cambria Math" w:eastAsia="Calibri" w:hAnsi="Cambria Math"/>
                  <w:szCs w:val="28"/>
                  <w:lang w:eastAsia="en-US"/>
                </w:rPr>
                <m:t xml:space="preserve"> </m:t>
              </m:r>
              <m:acc>
                <m:accPr>
                  <m:chr m:val="⃗"/>
                  <m:ctrlPr>
                    <w:rPr>
                      <w:rFonts w:ascii="Cambria Math" w:eastAsia="Calibri" w:hAnsi="Cambria Math"/>
                      <w:b/>
                      <w:i/>
                      <w:szCs w:val="28"/>
                      <w:lang w:val="en-US" w:eastAsia="en-US"/>
                    </w:rPr>
                  </m:ctrlPr>
                </m:accPr>
                <m:e>
                  <m:r>
                    <m:rPr>
                      <m:sty m:val="bi"/>
                    </m:rPr>
                    <w:rPr>
                      <w:rFonts w:ascii="Cambria Math" w:eastAsia="Calibri" w:hAnsi="Cambria Math"/>
                      <w:szCs w:val="28"/>
                      <w:lang w:val="en-US" w:eastAsia="en-US"/>
                    </w:rPr>
                    <m:t>j</m:t>
                  </m:r>
                </m:e>
              </m:acc>
            </m:oMath>
            <w:r w:rsidRPr="00AC6D7A">
              <w:rPr>
                <w:rFonts w:eastAsia="Calibri"/>
                <w:b/>
                <w:szCs w:val="28"/>
                <w:lang w:eastAsia="en-US"/>
              </w:rPr>
              <w:t xml:space="preserve"> + __</w:t>
            </w:r>
            <m:oMath>
              <m:acc>
                <m:accPr>
                  <m:chr m:val="⃗"/>
                  <m:ctrlPr>
                    <w:rPr>
                      <w:rFonts w:ascii="Cambria Math" w:eastAsia="Calibri" w:hAnsi="Cambria Math"/>
                      <w:b/>
                      <w:i/>
                      <w:szCs w:val="28"/>
                      <w:lang w:val="en-US" w:eastAsia="en-US"/>
                    </w:rPr>
                  </m:ctrlPr>
                </m:accPr>
                <m:e>
                  <m:r>
                    <m:rPr>
                      <m:sty m:val="bi"/>
                    </m:rPr>
                    <w:rPr>
                      <w:rFonts w:ascii="Cambria Math" w:eastAsia="Calibri" w:hAnsi="Cambria Math"/>
                      <w:szCs w:val="28"/>
                      <w:lang w:val="en-US" w:eastAsia="en-US"/>
                    </w:rPr>
                    <m:t>k</m:t>
                  </m:r>
                </m:e>
              </m:acc>
            </m:oMath>
            <w:r w:rsidRPr="00AC6D7A">
              <w:rPr>
                <w:rFonts w:eastAsia="Calibri"/>
                <w:b/>
                <w:szCs w:val="28"/>
                <w:lang w:eastAsia="en-US"/>
              </w:rPr>
              <w:t>.</w:t>
            </w:r>
          </w:p>
        </w:tc>
        <w:tc>
          <w:tcPr>
            <w:tcW w:w="8647" w:type="dxa"/>
            <w:vAlign w:val="center"/>
          </w:tcPr>
          <w:p w:rsidR="00AC6D7A" w:rsidRPr="00AC6D7A" w:rsidRDefault="00AC6D7A" w:rsidP="00E34C4D">
            <w:pPr>
              <w:tabs>
                <w:tab w:val="left" w:pos="142"/>
                <w:tab w:val="left" w:pos="284"/>
              </w:tabs>
              <w:rPr>
                <w:rFonts w:eastAsia="Calibri"/>
                <w:lang w:eastAsia="en-US"/>
              </w:rPr>
            </w:pPr>
            <w:r w:rsidRPr="00AC6D7A">
              <w:rPr>
                <w:rFonts w:eastAsia="Calibri"/>
                <w:lang w:eastAsia="en-US"/>
              </w:rPr>
              <w:t xml:space="preserve">7)Скалярное произведение векторов    </w:t>
            </w:r>
            <m:oMath>
              <m:acc>
                <m:accPr>
                  <m:chr m:val="⃗"/>
                  <m:ctrlPr>
                    <w:rPr>
                      <w:rFonts w:ascii="Cambria Math" w:eastAsia="Calibri" w:hAnsi="Cambria Math"/>
                      <w:b/>
                      <w:i/>
                      <w:szCs w:val="28"/>
                      <w:lang w:val="en-US" w:eastAsia="en-US"/>
                    </w:rPr>
                  </m:ctrlPr>
                </m:accPr>
                <m:e>
                  <m:r>
                    <m:rPr>
                      <m:sty m:val="bi"/>
                    </m:rPr>
                    <w:rPr>
                      <w:rFonts w:ascii="Cambria Math" w:eastAsia="Calibri" w:hAnsi="Cambria Math"/>
                      <w:szCs w:val="28"/>
                      <w:lang w:val="en-US" w:eastAsia="en-US"/>
                    </w:rPr>
                    <m:t>m</m:t>
                  </m:r>
                </m:e>
              </m:acc>
            </m:oMath>
            <w:r w:rsidRPr="00AC6D7A">
              <w:rPr>
                <w:rFonts w:eastAsia="Calibri"/>
                <w:b/>
                <w:szCs w:val="28"/>
                <w:lang w:eastAsia="en-US"/>
              </w:rPr>
              <w:t xml:space="preserve"> · </w:t>
            </w:r>
            <m:oMath>
              <m:acc>
                <m:accPr>
                  <m:chr m:val="⃗"/>
                  <m:ctrlPr>
                    <w:rPr>
                      <w:rFonts w:ascii="Cambria Math" w:eastAsia="Calibri" w:hAnsi="Cambria Math"/>
                      <w:b/>
                      <w:i/>
                      <w:szCs w:val="28"/>
                      <w:lang w:val="en-US" w:eastAsia="en-US"/>
                    </w:rPr>
                  </m:ctrlPr>
                </m:accPr>
                <m:e>
                  <m:r>
                    <m:rPr>
                      <m:sty m:val="bi"/>
                    </m:rPr>
                    <w:rPr>
                      <w:rFonts w:ascii="Cambria Math" w:eastAsia="Calibri" w:hAnsi="Cambria Math"/>
                      <w:szCs w:val="28"/>
                      <w:lang w:val="en-US" w:eastAsia="en-US"/>
                    </w:rPr>
                    <m:t>n</m:t>
                  </m:r>
                  <m:r>
                    <m:rPr>
                      <m:sty m:val="bi"/>
                    </m:rPr>
                    <w:rPr>
                      <w:rFonts w:ascii="Cambria Math" w:eastAsia="Calibri" w:hAnsi="Cambria Math"/>
                      <w:szCs w:val="28"/>
                      <w:lang w:eastAsia="en-US"/>
                    </w:rPr>
                    <m:t xml:space="preserve"> </m:t>
                  </m:r>
                </m:e>
              </m:acc>
            </m:oMath>
            <w:r w:rsidRPr="00AC6D7A">
              <w:rPr>
                <w:rFonts w:eastAsia="Calibri"/>
                <w:b/>
                <w:szCs w:val="28"/>
                <w:lang w:eastAsia="en-US"/>
              </w:rPr>
              <w:t>= ___·___·</w:t>
            </w:r>
            <w:r w:rsidRPr="00AC6D7A">
              <w:rPr>
                <w:rFonts w:eastAsia="Calibri"/>
                <w:b/>
                <w:szCs w:val="28"/>
                <w:lang w:val="en-US" w:eastAsia="en-US"/>
              </w:rPr>
              <w:t>cosα</w:t>
            </w:r>
            <w:r w:rsidRPr="00AC6D7A">
              <w:rPr>
                <w:rFonts w:eastAsia="Calibri"/>
                <w:b/>
                <w:szCs w:val="28"/>
                <w:lang w:eastAsia="en-US"/>
              </w:rPr>
              <w:t>.</w:t>
            </w:r>
          </w:p>
        </w:tc>
      </w:tr>
      <w:tr w:rsidR="00AC6D7A" w:rsidRPr="00AC6D7A" w:rsidTr="00AC6D7A">
        <w:trPr>
          <w:trHeight w:val="692"/>
        </w:trPr>
        <w:tc>
          <w:tcPr>
            <w:tcW w:w="6487" w:type="dxa"/>
            <w:vAlign w:val="center"/>
          </w:tcPr>
          <w:p w:rsidR="00AC6D7A" w:rsidRPr="00AC6D7A" w:rsidRDefault="00AC6D7A" w:rsidP="00E34C4D">
            <w:pPr>
              <w:tabs>
                <w:tab w:val="left" w:pos="142"/>
                <w:tab w:val="left" w:pos="284"/>
              </w:tabs>
              <w:rPr>
                <w:rFonts w:eastAsia="Calibri"/>
                <w:lang w:eastAsia="en-US"/>
              </w:rPr>
            </w:pPr>
            <w:r w:rsidRPr="00AC6D7A">
              <w:rPr>
                <w:rFonts w:eastAsia="Calibri"/>
                <w:lang w:eastAsia="en-US"/>
              </w:rPr>
              <w:t xml:space="preserve">8)Если  </w:t>
            </w:r>
            <m:oMath>
              <m:acc>
                <m:accPr>
                  <m:chr m:val="⃗"/>
                  <m:ctrlPr>
                    <w:rPr>
                      <w:rFonts w:ascii="Cambria Math" w:eastAsia="Calibri" w:hAnsi="Cambria Math"/>
                      <w:b/>
                      <w:i/>
                      <w:szCs w:val="28"/>
                      <w:lang w:val="en-US" w:eastAsia="en-US"/>
                    </w:rPr>
                  </m:ctrlPr>
                </m:accPr>
                <m:e>
                  <m:r>
                    <m:rPr>
                      <m:sty m:val="bi"/>
                    </m:rPr>
                    <w:rPr>
                      <w:rFonts w:ascii="Cambria Math" w:eastAsia="Calibri" w:hAnsi="Cambria Math"/>
                      <w:szCs w:val="28"/>
                      <w:lang w:val="en-US" w:eastAsia="en-US"/>
                    </w:rPr>
                    <m:t>a</m:t>
                  </m:r>
                  <m:r>
                    <m:rPr>
                      <m:sty m:val="bi"/>
                    </m:rPr>
                    <w:rPr>
                      <w:rFonts w:ascii="Cambria Math" w:eastAsia="Calibri" w:hAnsi="Cambria Math"/>
                      <w:szCs w:val="28"/>
                      <w:lang w:eastAsia="en-US"/>
                    </w:rPr>
                    <m:t xml:space="preserve"> </m:t>
                  </m:r>
                </m:e>
              </m:acc>
            </m:oMath>
            <w:r w:rsidRPr="00AC6D7A">
              <w:rPr>
                <w:rFonts w:eastAsia="Calibri"/>
                <w:b/>
                <w:szCs w:val="28"/>
                <w:lang w:eastAsia="en-US"/>
              </w:rPr>
              <w:t xml:space="preserve">· </w:t>
            </w:r>
            <m:oMath>
              <m:acc>
                <m:accPr>
                  <m:chr m:val="⃗"/>
                  <m:ctrlPr>
                    <w:rPr>
                      <w:rFonts w:ascii="Cambria Math" w:eastAsia="Calibri" w:hAnsi="Cambria Math"/>
                      <w:b/>
                      <w:i/>
                      <w:szCs w:val="28"/>
                      <w:lang w:val="en-US" w:eastAsia="en-US"/>
                    </w:rPr>
                  </m:ctrlPr>
                </m:accPr>
                <m:e>
                  <m:r>
                    <m:rPr>
                      <m:sty m:val="bi"/>
                    </m:rPr>
                    <w:rPr>
                      <w:rFonts w:ascii="Cambria Math" w:eastAsia="Calibri" w:hAnsi="Cambria Math"/>
                      <w:szCs w:val="28"/>
                      <w:lang w:val="en-US" w:eastAsia="en-US"/>
                    </w:rPr>
                    <m:t>b</m:t>
                  </m:r>
                </m:e>
              </m:acc>
            </m:oMath>
            <w:r w:rsidRPr="00AC6D7A">
              <w:rPr>
                <w:rFonts w:eastAsia="Calibri"/>
                <w:b/>
                <w:szCs w:val="28"/>
                <w:lang w:eastAsia="en-US"/>
              </w:rPr>
              <w:t xml:space="preserve"> = 0</w:t>
            </w:r>
            <w:r w:rsidRPr="00AC6D7A">
              <w:rPr>
                <w:rFonts w:eastAsia="Calibri"/>
                <w:lang w:eastAsia="en-US"/>
              </w:rPr>
              <w:t xml:space="preserve">, то угол </w:t>
            </w:r>
            <w:r w:rsidRPr="00AC6D7A">
              <w:rPr>
                <w:rFonts w:eastAsia="Calibri"/>
                <w:b/>
                <w:szCs w:val="28"/>
                <w:lang w:eastAsia="en-US"/>
              </w:rPr>
              <w:t>α</w:t>
            </w:r>
            <w:r w:rsidRPr="00AC6D7A">
              <w:rPr>
                <w:rFonts w:eastAsia="Calibri"/>
                <w:b/>
                <w:lang w:eastAsia="en-US"/>
              </w:rPr>
              <w:t xml:space="preserve"> </w:t>
            </w:r>
            <w:r w:rsidRPr="00AC6D7A">
              <w:rPr>
                <w:rFonts w:eastAsia="Calibri"/>
                <w:lang w:eastAsia="en-US"/>
              </w:rPr>
              <w:t>между ними _______________________.</w:t>
            </w:r>
          </w:p>
        </w:tc>
        <w:tc>
          <w:tcPr>
            <w:tcW w:w="8647" w:type="dxa"/>
            <w:vAlign w:val="center"/>
          </w:tcPr>
          <w:p w:rsidR="00AC6D7A" w:rsidRPr="00AC6D7A" w:rsidRDefault="00AC6D7A" w:rsidP="00E34C4D">
            <w:pPr>
              <w:tabs>
                <w:tab w:val="left" w:pos="142"/>
                <w:tab w:val="left" w:pos="284"/>
              </w:tabs>
              <w:rPr>
                <w:rFonts w:eastAsia="Calibri"/>
                <w:lang w:eastAsia="en-US"/>
              </w:rPr>
            </w:pPr>
            <w:r w:rsidRPr="00AC6D7A">
              <w:rPr>
                <w:rFonts w:eastAsia="Calibri"/>
                <w:lang w:eastAsia="en-US"/>
              </w:rPr>
              <w:t xml:space="preserve">8)Если угол между векторами тупой, то </w:t>
            </w:r>
            <m:oMath>
              <m:acc>
                <m:accPr>
                  <m:chr m:val="⃗"/>
                  <m:ctrlPr>
                    <w:rPr>
                      <w:rFonts w:ascii="Cambria Math" w:eastAsia="Calibri" w:hAnsi="Cambria Math"/>
                      <w:b/>
                      <w:i/>
                      <w:szCs w:val="28"/>
                      <w:lang w:eastAsia="en-US"/>
                    </w:rPr>
                  </m:ctrlPr>
                </m:accPr>
                <m:e>
                  <m:r>
                    <m:rPr>
                      <m:sty m:val="bi"/>
                    </m:rPr>
                    <w:rPr>
                      <w:rFonts w:ascii="Cambria Math" w:eastAsia="Calibri" w:hAnsi="Cambria Math"/>
                      <w:szCs w:val="28"/>
                      <w:lang w:eastAsia="en-US"/>
                    </w:rPr>
                    <m:t>a</m:t>
                  </m:r>
                </m:e>
              </m:acc>
            </m:oMath>
            <w:r w:rsidRPr="00AC6D7A">
              <w:rPr>
                <w:rFonts w:eastAsia="Calibri"/>
                <w:b/>
                <w:szCs w:val="28"/>
                <w:lang w:eastAsia="en-US"/>
              </w:rPr>
              <w:t xml:space="preserve"> · </w:t>
            </w:r>
            <m:oMath>
              <m:acc>
                <m:accPr>
                  <m:chr m:val="⃗"/>
                  <m:ctrlPr>
                    <w:rPr>
                      <w:rFonts w:ascii="Cambria Math" w:eastAsia="Calibri" w:hAnsi="Cambria Math"/>
                      <w:b/>
                      <w:i/>
                      <w:szCs w:val="28"/>
                      <w:lang w:eastAsia="en-US"/>
                    </w:rPr>
                  </m:ctrlPr>
                </m:accPr>
                <m:e>
                  <m:r>
                    <m:rPr>
                      <m:sty m:val="bi"/>
                    </m:rPr>
                    <w:rPr>
                      <w:rFonts w:ascii="Cambria Math" w:eastAsia="Calibri" w:hAnsi="Cambria Math"/>
                      <w:szCs w:val="28"/>
                      <w:lang w:eastAsia="en-US"/>
                    </w:rPr>
                    <m:t>b</m:t>
                  </m:r>
                </m:e>
              </m:acc>
            </m:oMath>
            <w:r w:rsidRPr="00AC6D7A">
              <w:rPr>
                <w:rFonts w:eastAsia="Calibri"/>
                <w:b/>
                <w:szCs w:val="28"/>
                <w:lang w:eastAsia="en-US"/>
              </w:rPr>
              <w:t xml:space="preserve"> _____.</w:t>
            </w:r>
          </w:p>
        </w:tc>
      </w:tr>
      <w:tr w:rsidR="00AC6D7A" w:rsidRPr="00AC6D7A" w:rsidTr="00AC6D7A">
        <w:trPr>
          <w:trHeight w:val="424"/>
        </w:trPr>
        <w:tc>
          <w:tcPr>
            <w:tcW w:w="6487" w:type="dxa"/>
            <w:vAlign w:val="center"/>
          </w:tcPr>
          <w:p w:rsidR="00AC6D7A" w:rsidRPr="00AC6D7A" w:rsidRDefault="00AC6D7A" w:rsidP="00E34C4D">
            <w:pPr>
              <w:tabs>
                <w:tab w:val="left" w:pos="142"/>
                <w:tab w:val="left" w:pos="284"/>
              </w:tabs>
              <w:rPr>
                <w:rFonts w:eastAsia="Calibri"/>
                <w:lang w:eastAsia="en-US"/>
              </w:rPr>
            </w:pPr>
            <w:r w:rsidRPr="00AC6D7A">
              <w:rPr>
                <w:rFonts w:eastAsia="Calibri"/>
                <w:lang w:eastAsia="en-US"/>
              </w:rPr>
              <w:t xml:space="preserve">9)            </w:t>
            </w:r>
            <w:r w:rsidRPr="00AC6D7A">
              <w:rPr>
                <w:rFonts w:eastAsia="Calibri"/>
                <w:lang w:val="en-US" w:eastAsia="en-US"/>
              </w:rPr>
              <w:t>MNKP</w:t>
            </w:r>
            <w:r w:rsidRPr="00AC6D7A">
              <w:rPr>
                <w:rFonts w:eastAsia="Calibri"/>
                <w:lang w:eastAsia="en-US"/>
              </w:rPr>
              <w:t xml:space="preserve"> – параллелограмм.</w:t>
            </w:r>
          </w:p>
          <w:p w:rsidR="00AC6D7A" w:rsidRPr="00AC6D7A" w:rsidRDefault="00AC6D7A" w:rsidP="00E34C4D">
            <w:pPr>
              <w:tabs>
                <w:tab w:val="left" w:pos="142"/>
                <w:tab w:val="left" w:pos="284"/>
              </w:tabs>
              <w:rPr>
                <w:rFonts w:eastAsia="Calibri"/>
                <w:lang w:eastAsia="en-US"/>
              </w:rPr>
            </w:pPr>
          </w:p>
          <w:p w:rsidR="00AC6D7A" w:rsidRPr="00C078E8" w:rsidRDefault="004A7EEA" w:rsidP="00E34C4D">
            <w:pPr>
              <w:tabs>
                <w:tab w:val="left" w:pos="142"/>
                <w:tab w:val="left" w:pos="284"/>
              </w:tabs>
              <w:rPr>
                <w:rFonts w:eastAsia="Calibri"/>
                <w:lang w:eastAsia="en-US"/>
              </w:rPr>
            </w:pPr>
            <w:r>
              <w:rPr>
                <w:noProof/>
              </w:rPr>
              <w:lastRenderedPageBreak/>
              <w:pict>
                <v:group id="Group 18" o:spid="_x0000_s1114" style="position:absolute;margin-left:32.95pt;margin-top:28.55pt;width:95.65pt;height:1in;z-index:-251618304" coordorigin="1624,7599" coordsize="1913,14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">
                  <v:shape id="AutoShape 19" o:spid="_x0000_s1115" type="#_x0000_t7" style="position:absolute;left:1624;top:7599;width:1913;height:144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vBJnMUA&#10;AADdAAAADwAAAGRycy9kb3ducmV2LnhtbESP0WrCQBRE3wv+w3IF3+omKkmbuooVAuJLqc0HXLK3&#10;SXD3bshuNf69Kwh9HGbmDLPejtaICw2+c6wgnScgiGunO24UVD/l6xsIH5A1Gsek4EYetpvJyxoL&#10;7a78TZdTaESEsC9QQRtCX0jp65Ys+rnriaP36waLIcqhkXrAa4RbIxdJkkmLHceFFnvat1SfT39W&#10;wcrf0ur4VX76ZZXmeb0wx9IYpWbTcfcBItAY/sPP9kEryLL8HR5v4hOQmzs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e8EmcxQAAAN0AAAAPAAAAAAAAAAAAAAAAAJgCAABkcnMv&#10;ZG93bnJldi54bWxQSwUGAAAAAAQABAD1AAAAigMAAAAA&#10;"/>
                  <v:shape id="AutoShape 20" o:spid="_x0000_s1116" type="#_x0000_t32" style="position:absolute;left:1624;top:7599;width:476;height:1440;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S1F8sEAAADdAAAADwAAAGRycy9kb3ducmV2LnhtbERPz0vDMBS+D/wfwhO8ramCZdRmQwfC&#10;2EXWDfT4aJ5tsHkpTda0/705DHb8+H5Xu9n2YqLRG8cKnrMcBHHjtOFWweX8ud6A8AFZY++YFCzk&#10;Ybd9WFVYahf5RFMdWpFC2JeooAthKKX0TUcWfeYG4sT9utFiSHBspR4xpnDby5c8L6RFw6mhw4H2&#10;HTV/9dUqMPHLTMNhHz+O3z9eRzLLqzNKPT3O728gAs3hLr65D1pBUWzS/vQmPQG5/Qc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CRLUXywQAAAN0AAAAPAAAAAAAAAAAAAAAA&#10;AKECAABkcnMvZG93bnJldi54bWxQSwUGAAAAAAQABAD5AAAAjwMAAAAA&#10;">
                    <v:stroke endarrow="block"/>
                  </v:shape>
                  <v:shape id="AutoShape 21" o:spid="_x0000_s1117" type="#_x0000_t32" style="position:absolute;left:1624;top:9039;width:1421;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QoTA8YAAADdAAAADwAAAGRycy9kb3ducmV2LnhtbESPT2vCQBTE7wW/w/KE3uomPQRNXUUE&#10;pVh68A/B3h7Z1yQ0+zbsrhr76V1B8DjMzG+Y6bw3rTiT841lBekoAUFcWt1wpeCwX72NQfiArLG1&#10;TAqu5GE+G7xMMdf2wls670IlIoR9jgrqELpcSl/WZNCPbEccvV/rDIYoXSW1w0uEm1a+J0kmDTYc&#10;F2rsaFlT+bc7GQXHr8mpuBbftCnSyeYHnfH/+7VSr8N+8QEiUB+e4Uf7UyvIsnEK9zfxCcjZDQ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B0KEwPGAAAA3QAAAA8AAAAAAAAA&#10;AAAAAAAAoQIAAGRycy9kb3ducmV2LnhtbFBLBQYAAAAABAAEAPkAAACUAwAAAAA=&#10;">
                    <v:stroke endarrow="block"/>
                  </v:shape>
                  <v:shape id="AutoShape 22" o:spid="_x0000_s1118" type="#_x0000_t32" style="position:absolute;left:2100;top:7599;width:945;height:144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ygFMcYAAADdAAAADwAAAGRycy9kb3ducmV2LnhtbESPQWsCMRSE74X+h/AKXopmFVxka5St&#10;IGjBg7a9Pzevm9DNy7qJuv33RhB6HGbmG2a+7F0jLtQF61nBeJSBIK68tlwr+PpcD2cgQkTW2Hgm&#10;BX8UYLl4fppjof2V93Q5xFokCIcCFZgY20LKUBlyGEa+JU7ej+8cxiS7WuoOrwnuGjnJslw6tJwW&#10;DLa0MlT9Hs5OwW47fi+Pxm4/9ie7m67L5ly/fis1eOnLNxCR+vgffrQ3WkGezyZwf5OegFzc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E8oBTHGAAAA3QAAAA8AAAAAAAAA&#10;AAAAAAAAoQIAAGRycy9kb3ducmV2LnhtbFBLBQYAAAAABAAEAPkAAACUAwAAAAA=&#10;"/>
                  <v:shape id="AutoShape 23" o:spid="_x0000_s1119" type="#_x0000_t32" style="position:absolute;left:1624;top:7599;width:1911;height:1440;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3RZ2F8YAAADdAAAADwAAAGRycy9kb3ducmV2LnhtbESPwWrDMBBE74X+g9hALiWRnYIxTpQQ&#10;CoWSQ6GJDz4u0tY2tVaupDru31eFQI7DzLxhdofZDmIiH3rHCvJ1BoJYO9Nzq6C+vK5KECEiGxwc&#10;k4JfCnDYPz7ssDLuyh80nWMrEoRDhQq6GMdKyqA7shjWbiRO3qfzFmOSvpXG4zXB7SA3WVZIiz2n&#10;hQ5HeulIf51/rIL+VL/X09N39Lo85Y3Pw6UZtFLLxXzcgog0x3v41n4zCoqifIb/N+kJyP0f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N0WdhfGAAAA3QAAAA8AAAAAAAAA&#10;AAAAAAAAoQIAAGRycy9kb3ducmV2LnhtbFBLBQYAAAAABAAEAPkAAACUAwAAAAA=&#10;"/>
                </v:group>
              </w:pict>
            </w:r>
            <w:r w:rsidR="00AC6D7A" w:rsidRPr="00AC6D7A">
              <w:rPr>
                <w:rFonts w:eastAsia="Calibri"/>
                <w:lang w:eastAsia="en-US"/>
              </w:rPr>
              <w:t xml:space="preserve">                                              Выразить через </w:t>
            </w:r>
            <m:oMath>
              <m:acc>
                <m:accPr>
                  <m:chr m:val="⃗"/>
                  <m:ctrlPr>
                    <w:rPr>
                      <w:rFonts w:ascii="Cambria Math" w:eastAsia="Calibri" w:hAnsi="Cambria Math"/>
                      <w:i/>
                      <w:lang w:val="en-US" w:eastAsia="en-US"/>
                    </w:rPr>
                  </m:ctrlPr>
                </m:accPr>
                <m:e>
                  <m:r>
                    <w:rPr>
                      <w:rFonts w:ascii="Cambria Math" w:eastAsia="Calibri" w:hAnsi="Cambria Math"/>
                      <w:lang w:val="en-US" w:eastAsia="en-US"/>
                    </w:rPr>
                    <m:t>PM</m:t>
                  </m:r>
                </m:e>
              </m:acc>
            </m:oMath>
            <w:r w:rsidR="00AC6D7A" w:rsidRPr="00AC6D7A">
              <w:rPr>
                <w:rFonts w:eastAsia="Calibri"/>
                <w:lang w:eastAsia="en-US"/>
              </w:rPr>
              <w:t xml:space="preserve"> и </w:t>
            </w:r>
            <m:oMath>
              <m:acc>
                <m:accPr>
                  <m:chr m:val="⃗"/>
                  <m:ctrlPr>
                    <w:rPr>
                      <w:rFonts w:ascii="Cambria Math" w:eastAsia="Calibri" w:hAnsi="Cambria Math"/>
                      <w:i/>
                      <w:lang w:eastAsia="en-US"/>
                    </w:rPr>
                  </m:ctrlPr>
                </m:accPr>
                <m:e>
                  <m:r>
                    <w:rPr>
                      <w:rFonts w:ascii="Cambria Math" w:eastAsia="Calibri" w:hAnsi="Cambria Math"/>
                      <w:lang w:eastAsia="en-US"/>
                    </w:rPr>
                    <m:t>РК</m:t>
                  </m:r>
                </m:e>
              </m:acc>
            </m:oMath>
            <w:r w:rsidR="00AC6D7A" w:rsidRPr="00AC6D7A">
              <w:rPr>
                <w:rFonts w:eastAsia="Calibri"/>
                <w:lang w:eastAsia="en-US"/>
              </w:rPr>
              <w:t xml:space="preserve"> векторы: </w:t>
            </w:r>
            <w:r w:rsidR="00C078E8">
              <w:rPr>
                <w:rFonts w:eastAsia="Calibri"/>
                <w:lang w:eastAsia="en-US"/>
              </w:rPr>
              <w:t xml:space="preserve">М                 </w:t>
            </w:r>
            <w:r w:rsidR="00C078E8">
              <w:rPr>
                <w:rFonts w:eastAsia="Calibri"/>
                <w:lang w:val="en-US" w:eastAsia="en-US"/>
              </w:rPr>
              <w:t>N</w:t>
            </w:r>
          </w:p>
          <w:p w:rsidR="00AC6D7A" w:rsidRPr="00AC6D7A" w:rsidRDefault="00AC6D7A" w:rsidP="00E34C4D">
            <w:pPr>
              <w:tabs>
                <w:tab w:val="left" w:pos="142"/>
                <w:tab w:val="left" w:pos="284"/>
              </w:tabs>
              <w:rPr>
                <w:rFonts w:eastAsia="Calibri"/>
                <w:lang w:eastAsia="en-US"/>
              </w:rPr>
            </w:pPr>
            <w:r w:rsidRPr="00AC6D7A">
              <w:rPr>
                <w:rFonts w:eastAsia="Calibri"/>
                <w:lang w:eastAsia="en-US"/>
              </w:rPr>
              <w:t xml:space="preserve">                    </w:t>
            </w:r>
            <w:r w:rsidRPr="00AC6D7A">
              <w:rPr>
                <w:rFonts w:eastAsia="Calibri"/>
                <w:lang w:val="en-US" w:eastAsia="en-US"/>
              </w:rPr>
              <w:t>O</w:t>
            </w:r>
            <w:r w:rsidRPr="00AC6D7A">
              <w:rPr>
                <w:rFonts w:eastAsia="Calibri"/>
                <w:lang w:eastAsia="en-US"/>
              </w:rPr>
              <w:t xml:space="preserve">                                                  </w:t>
            </w:r>
            <m:oMath>
              <m:acc>
                <m:accPr>
                  <m:chr m:val="⃗"/>
                  <m:ctrlPr>
                    <w:rPr>
                      <w:rFonts w:ascii="Cambria Math" w:eastAsia="Calibri" w:hAnsi="Cambria Math"/>
                      <w:b/>
                      <w:i/>
                      <w:lang w:eastAsia="en-US"/>
                    </w:rPr>
                  </m:ctrlPr>
                </m:accPr>
                <m:e>
                  <m:r>
                    <m:rPr>
                      <m:sty m:val="bi"/>
                    </m:rPr>
                    <w:rPr>
                      <w:rFonts w:ascii="Cambria Math" w:eastAsia="Calibri" w:hAnsi="Cambria Math"/>
                      <w:lang w:eastAsia="en-US"/>
                    </w:rPr>
                    <m:t>Р</m:t>
                  </m:r>
                  <m:r>
                    <m:rPr>
                      <m:sty m:val="bi"/>
                    </m:rPr>
                    <w:rPr>
                      <w:rFonts w:ascii="Cambria Math" w:eastAsia="Calibri" w:hAnsi="Cambria Math"/>
                      <w:lang w:val="en-US" w:eastAsia="en-US"/>
                    </w:rPr>
                    <m:t>N</m:t>
                  </m:r>
                </m:e>
              </m:acc>
            </m:oMath>
            <w:r w:rsidRPr="00AC6D7A">
              <w:rPr>
                <w:rFonts w:eastAsia="Calibri"/>
                <w:lang w:eastAsia="en-US"/>
              </w:rPr>
              <w:t xml:space="preserve"> и </w:t>
            </w:r>
            <m:oMath>
              <m:acc>
                <m:accPr>
                  <m:chr m:val="⃗"/>
                  <m:ctrlPr>
                    <w:rPr>
                      <w:rFonts w:ascii="Cambria Math" w:eastAsia="Calibri" w:hAnsi="Cambria Math"/>
                      <w:b/>
                      <w:i/>
                      <w:lang w:val="en-US" w:eastAsia="en-US"/>
                    </w:rPr>
                  </m:ctrlPr>
                </m:accPr>
                <m:e>
                  <m:r>
                    <m:rPr>
                      <m:sty m:val="bi"/>
                    </m:rPr>
                    <w:rPr>
                      <w:rFonts w:ascii="Cambria Math" w:eastAsia="Calibri" w:hAnsi="Cambria Math"/>
                      <w:lang w:val="en-US" w:eastAsia="en-US"/>
                    </w:rPr>
                    <m:t>K</m:t>
                  </m:r>
                  <m:r>
                    <m:rPr>
                      <m:sty m:val="bi"/>
                    </m:rPr>
                    <w:rPr>
                      <w:rFonts w:ascii="Cambria Math" w:eastAsia="Calibri" w:hAnsi="Cambria Math"/>
                      <w:lang w:eastAsia="en-US"/>
                    </w:rPr>
                    <m:t>О</m:t>
                  </m:r>
                </m:e>
              </m:acc>
            </m:oMath>
            <w:r w:rsidRPr="00AC6D7A">
              <w:rPr>
                <w:rFonts w:eastAsia="Calibri"/>
                <w:lang w:eastAsia="en-US"/>
              </w:rPr>
              <w:t xml:space="preserve">.  </w:t>
            </w:r>
          </w:p>
          <w:p w:rsidR="00AC6D7A" w:rsidRPr="00AC6D7A" w:rsidRDefault="00AC6D7A" w:rsidP="00E34C4D">
            <w:pPr>
              <w:tabs>
                <w:tab w:val="left" w:pos="142"/>
                <w:tab w:val="left" w:pos="284"/>
              </w:tabs>
              <w:rPr>
                <w:rFonts w:eastAsia="Calibri"/>
                <w:lang w:eastAsia="en-US"/>
              </w:rPr>
            </w:pPr>
          </w:p>
          <w:p w:rsidR="00AC6D7A" w:rsidRPr="00AC6D7A" w:rsidRDefault="00AC6D7A" w:rsidP="00E34C4D">
            <w:pPr>
              <w:tabs>
                <w:tab w:val="left" w:pos="142"/>
                <w:tab w:val="left" w:pos="284"/>
              </w:tabs>
              <w:rPr>
                <w:rFonts w:eastAsia="Calibri"/>
                <w:lang w:eastAsia="en-US"/>
              </w:rPr>
            </w:pPr>
          </w:p>
          <w:p w:rsidR="00AC6D7A" w:rsidRPr="00AC6D7A" w:rsidRDefault="00AC6D7A" w:rsidP="00E34C4D">
            <w:pPr>
              <w:tabs>
                <w:tab w:val="left" w:pos="142"/>
                <w:tab w:val="left" w:pos="284"/>
              </w:tabs>
              <w:rPr>
                <w:rFonts w:eastAsia="Calibri"/>
                <w:lang w:eastAsia="en-US"/>
              </w:rPr>
            </w:pPr>
            <w:r w:rsidRPr="00AC6D7A">
              <w:rPr>
                <w:rFonts w:eastAsia="Calibri"/>
                <w:lang w:eastAsia="en-US"/>
              </w:rPr>
              <w:t xml:space="preserve">     </w:t>
            </w:r>
            <w:r w:rsidRPr="00AC6D7A">
              <w:rPr>
                <w:rFonts w:eastAsia="Calibri"/>
                <w:lang w:val="en-US" w:eastAsia="en-US"/>
              </w:rPr>
              <w:t>P</w:t>
            </w:r>
            <w:r w:rsidRPr="00AC6D7A">
              <w:rPr>
                <w:rFonts w:eastAsia="Calibri"/>
                <w:lang w:eastAsia="en-US"/>
              </w:rPr>
              <w:t xml:space="preserve">                          </w:t>
            </w:r>
            <w:r w:rsidRPr="00AC6D7A">
              <w:rPr>
                <w:rFonts w:eastAsia="Calibri"/>
                <w:lang w:val="en-US" w:eastAsia="en-US"/>
              </w:rPr>
              <w:t>K</w:t>
            </w:r>
          </w:p>
          <w:p w:rsidR="00AC6D7A" w:rsidRPr="00AC6D7A" w:rsidRDefault="00AC6D7A" w:rsidP="00E34C4D">
            <w:pPr>
              <w:tabs>
                <w:tab w:val="left" w:pos="142"/>
                <w:tab w:val="left" w:pos="284"/>
              </w:tabs>
              <w:rPr>
                <w:rFonts w:eastAsia="Calibri"/>
                <w:lang w:eastAsia="en-US"/>
              </w:rPr>
            </w:pPr>
          </w:p>
        </w:tc>
        <w:tc>
          <w:tcPr>
            <w:tcW w:w="8647" w:type="dxa"/>
            <w:vAlign w:val="center"/>
          </w:tcPr>
          <w:p w:rsidR="00AC6D7A" w:rsidRPr="00AC6D7A" w:rsidRDefault="00AC6D7A" w:rsidP="00E34C4D">
            <w:pPr>
              <w:tabs>
                <w:tab w:val="left" w:pos="142"/>
                <w:tab w:val="left" w:pos="284"/>
              </w:tabs>
              <w:rPr>
                <w:rFonts w:eastAsia="Calibri"/>
                <w:lang w:eastAsia="en-US"/>
              </w:rPr>
            </w:pPr>
            <w:r w:rsidRPr="00AC6D7A">
              <w:rPr>
                <w:rFonts w:eastAsia="Calibri"/>
                <w:lang w:eastAsia="en-US"/>
              </w:rPr>
              <w:lastRenderedPageBreak/>
              <w:t xml:space="preserve">9)  </w:t>
            </w:r>
            <w:r w:rsidRPr="00AC6D7A">
              <w:rPr>
                <w:rFonts w:eastAsia="Calibri"/>
                <w:lang w:val="en-US" w:eastAsia="en-US"/>
              </w:rPr>
              <w:t>ABCD</w:t>
            </w:r>
            <w:r w:rsidRPr="00AC6D7A">
              <w:rPr>
                <w:rFonts w:eastAsia="Calibri"/>
                <w:lang w:eastAsia="en-US"/>
              </w:rPr>
              <w:t xml:space="preserve"> – параллелограмм.</w:t>
            </w:r>
          </w:p>
          <w:p w:rsidR="00AC6D7A" w:rsidRPr="00AC6D7A" w:rsidRDefault="00AC6D7A" w:rsidP="00E34C4D">
            <w:pPr>
              <w:tabs>
                <w:tab w:val="left" w:pos="142"/>
                <w:tab w:val="left" w:pos="284"/>
              </w:tabs>
              <w:rPr>
                <w:rFonts w:eastAsia="Calibri"/>
                <w:lang w:eastAsia="en-US"/>
              </w:rPr>
            </w:pPr>
            <w:r w:rsidRPr="00AC6D7A">
              <w:rPr>
                <w:rFonts w:eastAsia="Calibri"/>
                <w:lang w:eastAsia="en-US"/>
              </w:rPr>
              <w:t xml:space="preserve">                                                Выразить через </w:t>
            </w:r>
            <m:oMath>
              <m:acc>
                <m:accPr>
                  <m:chr m:val="⃗"/>
                  <m:ctrlPr>
                    <w:rPr>
                      <w:rFonts w:ascii="Cambria Math" w:eastAsia="Calibri" w:hAnsi="Cambria Math"/>
                      <w:i/>
                      <w:lang w:eastAsia="en-US"/>
                    </w:rPr>
                  </m:ctrlPr>
                </m:accPr>
                <m:e>
                  <m:r>
                    <w:rPr>
                      <w:rFonts w:ascii="Cambria Math" w:eastAsia="Calibri" w:hAnsi="Cambria Math"/>
                      <w:lang w:eastAsia="en-US"/>
                    </w:rPr>
                    <m:t>АВ</m:t>
                  </m:r>
                </m:e>
              </m:acc>
            </m:oMath>
            <w:r w:rsidRPr="00AC6D7A">
              <w:rPr>
                <w:rFonts w:eastAsia="Calibri"/>
                <w:lang w:eastAsia="en-US"/>
              </w:rPr>
              <w:t xml:space="preserve"> и </w:t>
            </w:r>
            <m:oMath>
              <m:acc>
                <m:accPr>
                  <m:chr m:val="⃗"/>
                  <m:ctrlPr>
                    <w:rPr>
                      <w:rFonts w:ascii="Cambria Math" w:eastAsia="Calibri" w:hAnsi="Cambria Math"/>
                      <w:i/>
                      <w:lang w:val="en-US" w:eastAsia="en-US"/>
                    </w:rPr>
                  </m:ctrlPr>
                </m:accPr>
                <m:e>
                  <m:r>
                    <w:rPr>
                      <w:rFonts w:ascii="Cambria Math" w:eastAsia="Calibri" w:hAnsi="Cambria Math"/>
                      <w:lang w:val="en-US" w:eastAsia="en-US"/>
                    </w:rPr>
                    <m:t>AD</m:t>
                  </m:r>
                  <m:r>
                    <w:rPr>
                      <w:rFonts w:ascii="Cambria Math" w:eastAsia="Calibri" w:hAnsi="Cambria Math"/>
                      <w:lang w:eastAsia="en-US"/>
                    </w:rPr>
                    <m:t xml:space="preserve"> </m:t>
                  </m:r>
                </m:e>
              </m:acc>
            </m:oMath>
            <w:r w:rsidRPr="00AC6D7A">
              <w:rPr>
                <w:rFonts w:eastAsia="Calibri"/>
                <w:lang w:eastAsia="en-US"/>
              </w:rPr>
              <w:t>векторы:</w:t>
            </w:r>
          </w:p>
          <w:p w:rsidR="00AC6D7A" w:rsidRPr="00AC6D7A" w:rsidRDefault="00AC6D7A" w:rsidP="00E34C4D">
            <w:pPr>
              <w:tabs>
                <w:tab w:val="left" w:pos="142"/>
                <w:tab w:val="left" w:pos="284"/>
              </w:tabs>
              <w:rPr>
                <w:rFonts w:eastAsia="Calibri"/>
                <w:lang w:eastAsia="en-US"/>
              </w:rPr>
            </w:pPr>
            <w:r w:rsidRPr="00AC6D7A">
              <w:rPr>
                <w:rFonts w:eastAsia="Calibri"/>
                <w:lang w:eastAsia="en-US"/>
              </w:rPr>
              <w:lastRenderedPageBreak/>
              <w:t xml:space="preserve">                        </w:t>
            </w:r>
            <m:oMath>
              <m:acc>
                <m:accPr>
                  <m:chr m:val="⃗"/>
                  <m:ctrlPr>
                    <w:rPr>
                      <w:rFonts w:ascii="Cambria Math" w:eastAsia="Calibri" w:hAnsi="Cambria Math"/>
                      <w:b/>
                      <w:i/>
                      <w:lang w:val="en-US" w:eastAsia="en-US"/>
                    </w:rPr>
                  </m:ctrlPr>
                </m:accPr>
                <m:e>
                  <m:r>
                    <m:rPr>
                      <m:sty m:val="bi"/>
                    </m:rPr>
                    <w:rPr>
                      <w:rFonts w:ascii="Cambria Math" w:eastAsia="Calibri" w:hAnsi="Cambria Math"/>
                      <w:lang w:val="en-US" w:eastAsia="en-US"/>
                    </w:rPr>
                    <m:t>BO</m:t>
                  </m:r>
                </m:e>
              </m:acc>
            </m:oMath>
            <w:r w:rsidRPr="00AC6D7A">
              <w:rPr>
                <w:rFonts w:eastAsia="Calibri"/>
                <w:b/>
                <w:lang w:eastAsia="en-US"/>
              </w:rPr>
              <w:t xml:space="preserve"> и </w:t>
            </w:r>
            <m:oMath>
              <m:acc>
                <m:accPr>
                  <m:chr m:val="⃗"/>
                  <m:ctrlPr>
                    <w:rPr>
                      <w:rFonts w:ascii="Cambria Math" w:eastAsia="Calibri" w:hAnsi="Cambria Math"/>
                      <w:b/>
                      <w:i/>
                      <w:lang w:eastAsia="en-US"/>
                    </w:rPr>
                  </m:ctrlPr>
                </m:accPr>
                <m:e>
                  <m:r>
                    <m:rPr>
                      <m:sty m:val="bi"/>
                    </m:rPr>
                    <w:rPr>
                      <w:rFonts w:ascii="Cambria Math" w:eastAsia="Calibri" w:hAnsi="Cambria Math"/>
                      <w:lang w:eastAsia="en-US"/>
                    </w:rPr>
                    <m:t>А</m:t>
                  </m:r>
                  <m:r>
                    <m:rPr>
                      <m:sty m:val="bi"/>
                    </m:rPr>
                    <w:rPr>
                      <w:rFonts w:ascii="Cambria Math" w:eastAsia="Calibri" w:hAnsi="Cambria Math"/>
                      <w:lang w:val="en-US" w:eastAsia="en-US"/>
                    </w:rPr>
                    <m:t>C</m:t>
                  </m:r>
                </m:e>
              </m:acc>
            </m:oMath>
            <w:r w:rsidRPr="00AC6D7A">
              <w:rPr>
                <w:rFonts w:eastAsia="Calibri"/>
                <w:lang w:eastAsia="en-US"/>
              </w:rPr>
              <w:t>.</w:t>
            </w:r>
          </w:p>
          <w:p w:rsidR="00AC6D7A" w:rsidRPr="00A702A3" w:rsidRDefault="00AC6D7A" w:rsidP="00E34C4D">
            <w:pPr>
              <w:tabs>
                <w:tab w:val="left" w:pos="142"/>
                <w:tab w:val="left" w:pos="284"/>
              </w:tabs>
              <w:rPr>
                <w:rFonts w:eastAsia="Calibri"/>
                <w:lang w:eastAsia="en-US"/>
              </w:rPr>
            </w:pPr>
          </w:p>
          <w:p w:rsidR="00AC6D7A" w:rsidRPr="00A702A3" w:rsidRDefault="004A7EEA" w:rsidP="00E34C4D">
            <w:pPr>
              <w:tabs>
                <w:tab w:val="left" w:pos="142"/>
                <w:tab w:val="left" w:pos="284"/>
              </w:tabs>
              <w:rPr>
                <w:rFonts w:eastAsia="Calibri"/>
                <w:lang w:eastAsia="en-US"/>
              </w:rPr>
            </w:pPr>
            <w:r>
              <w:rPr>
                <w:noProof/>
              </w:rPr>
              <w:pict>
                <v:group id="Group 24" o:spid="_x0000_s1108" style="position:absolute;margin-left:46.5pt;margin-top:15.05pt;width:95.65pt;height:1in;rotation:5103885fd;z-index:-251617280" coordorigin="1624,7599" coordsize="1913,14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">
                  <v:shape id="AutoShape 25" o:spid="_x0000_s1109" type="#_x0000_t7" style="position:absolute;left:1624;top:7599;width:1913;height:144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mgzvsUA&#10;AADdAAAADwAAAGRycy9kb3ducmV2LnhtbESP0WrCQBRE3wX/YblC33QTq1FSV2kLgeKLGPMBl+w1&#10;Cd29G7JbjX/fFQp9HGbmDLM7jNaIGw2+c6wgXSQgiGunO24UVJdivgXhA7JG45gUPMjDYT+d7DDX&#10;7s5nupWhERHCPkcFbQh9LqWvW7LoF64njt7VDRZDlEMj9YD3CLdGLpMkkxY7jgst9vTZUv1d/lgF&#10;K/9Iq+Op+PCvVbrZ1EtzLIxR6mU2vr+BCDSG//Bf+0sryLLtGp5v4hOQ+1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qaDO+xQAAAN0AAAAPAAAAAAAAAAAAAAAAAJgCAABkcnMv&#10;ZG93bnJldi54bWxQSwUGAAAAAAQABAD1AAAAigMAAAAA&#10;"/>
                  <v:shape id="AutoShape 26" o:spid="_x0000_s1110" type="#_x0000_t32" style="position:absolute;left:1624;top:7599;width:476;height:1440;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Yh4HcMAAADdAAAADwAAAGRycy9kb3ducmV2LnhtbESPQWvCQBSE7wX/w/KE3pqNQoNEV2kF&#10;QXoRtVCPj+xrsjT7NmTXbPz3XUHwOMzMN8xqM9pWDNR741jBLMtBEFdOG64VfJ93bwsQPiBrbB2T&#10;ght52KwnLysstYt8pOEUapEg7EtU0ITQlVL6qiGLPnMdcfJ+XW8xJNnXUvcYE9y2cp7nhbRoOC00&#10;2NG2oervdLUKTDyYodtv4+fXz8XrSOb27oxSr9PxYwki0Bie4Ud7rxUUxaKA+5v0BOT6H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HGIeB3DAAAA3QAAAA8AAAAAAAAAAAAA&#10;AAAAoQIAAGRycy9kb3ducmV2LnhtbFBLBQYAAAAABAAEAPkAAACRAwAAAAA=&#10;">
                    <v:stroke endarrow="block"/>
                  </v:shape>
                  <v:shape id="AutoShape 27" o:spid="_x0000_s1111" type="#_x0000_t32" style="position:absolute;left:1624;top:9039;width:1421;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8u7MYAAADdAAAADwAAAGRycy9kb3ducmV2LnhtbESPQWvCQBSE74L/YXmCN93YQ6rRVURo&#10;KUoPVQl6e2SfSTD7NuyuGvvru4VCj8PMfMMsVp1pxJ2cry0rmIwTEMSF1TWXCo6Ht9EUhA/IGhvL&#10;pOBJHlbLfm+BmbYP/qL7PpQiQthnqKAKoc2k9EVFBv3YtsTRu1hnMETpSqkdPiLcNPIlSVJpsOa4&#10;UGFLm4qK6/5mFJx2s1v+zD9pm09m2zM6478P70oNB916DiJQF/7Df+0PrSBNp6/w+yY+Abn8AQ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P2vLuzGAAAA3QAAAA8AAAAAAAAA&#10;AAAAAAAAoQIAAGRycy9kb3ducmV2LnhtbFBLBQYAAAAABAAEAPkAAACUAwAAAAA=&#10;">
                    <v:stroke endarrow="block"/>
                  </v:shape>
                  <v:shape id="AutoShape 28" o:spid="_x0000_s1112" type="#_x0000_t32" style="position:absolute;left:2100;top:7599;width:945;height:144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sAy28MAAADdAAAADwAAAGRycy9kb3ducmV2LnhtbERPy2oCMRTdC/5DuIIbqRkFB5kaZVoQ&#10;asGFj+5vJ7eT0MnNdBJ1+vdmIbg8nPdq07tGXKkL1rOC2TQDQVx5bblWcD5tX5YgQkTW2HgmBf8U&#10;YLMeDlZYaH/jA12PsRYphEOBCkyMbSFlqAw5DFPfEifux3cOY4JdLXWHtxTuGjnPslw6tJwaDLb0&#10;bqj6PV6cgv1u9lZ+G7v7PPzZ/WJbNpd68qXUeNSXryAi9fEpfrg/tII8X6a56U16AnJ9B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C7AMtvDAAAA3QAAAA8AAAAAAAAAAAAA&#10;AAAAoQIAAGRycy9kb3ducmV2LnhtbFBLBQYAAAAABAAEAPkAAACRAwAAAAA=&#10;"/>
                  <v:shape id="AutoShape 29" o:spid="_x0000_s1113" type="#_x0000_t32" style="position:absolute;left:1624;top:7599;width:1911;height:1440;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P5B/cYAAADdAAAADwAAAGRycy9kb3ducmV2LnhtbESPwWrDMBBE74H+g9hCLyGR3YNx3Cgh&#10;FAolh0ITH3xcpK1tYq1cSXXcv68KgRyHmXnDbPezHcREPvSOFeTrDASxdqbnVkF9fluVIEJENjg4&#10;JgW/FGC/e1hssTLuyp80nWIrEoRDhQq6GMdKyqA7shjWbiRO3pfzFmOSvpXG4zXB7SCfs6yQFntO&#10;Cx2O9NqRvpx+rIL+WH/U0/I7el0e88bn4dwMWqmnx/nwAiLSHO/hW/vdKCiKcgP/b9ITkLs/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Lz+Qf3GAAAA3QAAAA8AAAAAAAAA&#10;AAAAAAAAoQIAAGRycy9kb3ducmV2LnhtbFBLBQYAAAAABAAEAPkAAACUAwAAAAA=&#10;"/>
                </v:group>
              </w:pict>
            </w:r>
          </w:p>
          <w:p w:rsidR="00C078E8" w:rsidRDefault="00C078E8" w:rsidP="00C078E8">
            <w:pPr>
              <w:tabs>
                <w:tab w:val="left" w:pos="142"/>
                <w:tab w:val="left" w:pos="284"/>
              </w:tabs>
              <w:rPr>
                <w:rFonts w:eastAsia="Calibri"/>
                <w:lang w:eastAsia="en-US"/>
              </w:rPr>
            </w:pPr>
            <w:r w:rsidRPr="00A702A3">
              <w:rPr>
                <w:rFonts w:eastAsia="Calibri"/>
                <w:lang w:eastAsia="en-US"/>
              </w:rPr>
              <w:t xml:space="preserve">           </w:t>
            </w:r>
            <w:r>
              <w:rPr>
                <w:rFonts w:eastAsia="Calibri"/>
                <w:lang w:eastAsia="en-US"/>
              </w:rPr>
              <w:t>А</w:t>
            </w:r>
            <w:r w:rsidR="00AC6D7A" w:rsidRPr="00A702A3">
              <w:rPr>
                <w:rFonts w:eastAsia="Calibri"/>
                <w:lang w:eastAsia="en-US"/>
              </w:rPr>
              <w:t xml:space="preserve">                         </w:t>
            </w:r>
            <w:r>
              <w:rPr>
                <w:rFonts w:eastAsia="Calibri"/>
                <w:lang w:eastAsia="en-US"/>
              </w:rPr>
              <w:t>В</w:t>
            </w:r>
          </w:p>
          <w:p w:rsidR="00C078E8" w:rsidRPr="00C078E8" w:rsidRDefault="00C078E8" w:rsidP="00C078E8">
            <w:pPr>
              <w:rPr>
                <w:rFonts w:eastAsia="Calibri"/>
                <w:lang w:eastAsia="en-US"/>
              </w:rPr>
            </w:pPr>
          </w:p>
          <w:p w:rsidR="00C078E8" w:rsidRPr="00C078E8" w:rsidRDefault="00C078E8" w:rsidP="00C078E8">
            <w:pPr>
              <w:rPr>
                <w:rFonts w:eastAsia="Calibri"/>
                <w:lang w:eastAsia="en-US"/>
              </w:rPr>
            </w:pPr>
            <w:r>
              <w:rPr>
                <w:rFonts w:eastAsia="Calibri"/>
                <w:lang w:eastAsia="en-US"/>
              </w:rPr>
              <w:t xml:space="preserve">                       О</w:t>
            </w:r>
          </w:p>
          <w:p w:rsidR="00C078E8" w:rsidRDefault="00C078E8" w:rsidP="00C078E8">
            <w:pPr>
              <w:rPr>
                <w:rFonts w:eastAsia="Calibri"/>
                <w:lang w:eastAsia="en-US"/>
              </w:rPr>
            </w:pPr>
          </w:p>
          <w:p w:rsidR="00AC6D7A" w:rsidRPr="00A702A3" w:rsidRDefault="00C078E8" w:rsidP="00C078E8">
            <w:pPr>
              <w:rPr>
                <w:rFonts w:eastAsia="Calibri"/>
                <w:lang w:eastAsia="en-US"/>
              </w:rPr>
            </w:pPr>
            <w:r>
              <w:rPr>
                <w:rFonts w:eastAsia="Calibri"/>
                <w:lang w:eastAsia="en-US"/>
              </w:rPr>
              <w:t xml:space="preserve">               </w:t>
            </w:r>
            <w:r>
              <w:rPr>
                <w:rFonts w:eastAsia="Calibri"/>
                <w:lang w:val="en-US" w:eastAsia="en-US"/>
              </w:rPr>
              <w:t>D</w:t>
            </w:r>
            <w:r w:rsidRPr="00A702A3">
              <w:rPr>
                <w:rFonts w:eastAsia="Calibri"/>
                <w:lang w:eastAsia="en-US"/>
              </w:rPr>
              <w:t xml:space="preserve">                   </w:t>
            </w:r>
            <w:r>
              <w:rPr>
                <w:rFonts w:eastAsia="Calibri"/>
                <w:lang w:val="en-US" w:eastAsia="en-US"/>
              </w:rPr>
              <w:t>C</w:t>
            </w:r>
          </w:p>
        </w:tc>
      </w:tr>
    </w:tbl>
    <w:p w:rsidR="007C40ED" w:rsidRDefault="007C40ED" w:rsidP="00E34C4D">
      <w:pPr>
        <w:tabs>
          <w:tab w:val="left" w:pos="142"/>
          <w:tab w:val="left" w:pos="284"/>
        </w:tabs>
        <w:jc w:val="center"/>
        <w:rPr>
          <w:rFonts w:eastAsia="Calibri"/>
          <w:b/>
          <w:szCs w:val="28"/>
          <w:lang w:eastAsia="en-US"/>
        </w:rPr>
        <w:sectPr w:rsidR="007C40ED" w:rsidSect="007C40ED">
          <w:pgSz w:w="16837" w:h="11905" w:orient="landscape" w:code="9"/>
          <w:pgMar w:top="851" w:right="1134" w:bottom="1701" w:left="1134" w:header="720" w:footer="720" w:gutter="0"/>
          <w:cols w:space="720"/>
          <w:titlePg/>
          <w:docGrid w:linePitch="360"/>
        </w:sectPr>
      </w:pPr>
    </w:p>
    <w:tbl>
      <w:tblPr>
        <w:tblStyle w:val="71"/>
        <w:tblW w:w="15134" w:type="dxa"/>
        <w:tblLook w:val="04A0" w:firstRow="1" w:lastRow="0" w:firstColumn="1" w:lastColumn="0" w:noHBand="0" w:noVBand="1"/>
      </w:tblPr>
      <w:tblGrid>
        <w:gridCol w:w="7393"/>
        <w:gridCol w:w="7741"/>
      </w:tblGrid>
      <w:tr w:rsidR="00AC6D7A" w:rsidRPr="00AC6D7A" w:rsidTr="005F6B7C">
        <w:tc>
          <w:tcPr>
            <w:tcW w:w="7393" w:type="dxa"/>
          </w:tcPr>
          <w:p w:rsidR="00AC6D7A" w:rsidRPr="00AC6D7A" w:rsidRDefault="00AC6D7A" w:rsidP="00E34C4D">
            <w:pPr>
              <w:tabs>
                <w:tab w:val="left" w:pos="142"/>
                <w:tab w:val="left" w:pos="284"/>
              </w:tabs>
              <w:jc w:val="center"/>
              <w:rPr>
                <w:rFonts w:eastAsia="Calibri"/>
                <w:b/>
                <w:szCs w:val="28"/>
                <w:lang w:eastAsia="en-US"/>
              </w:rPr>
            </w:pPr>
            <w:r w:rsidRPr="00AC6D7A">
              <w:rPr>
                <w:rFonts w:eastAsia="Calibri"/>
                <w:b/>
                <w:szCs w:val="28"/>
                <w:lang w:eastAsia="en-US"/>
              </w:rPr>
              <w:lastRenderedPageBreak/>
              <w:t>1 вариант</w:t>
            </w:r>
          </w:p>
        </w:tc>
        <w:tc>
          <w:tcPr>
            <w:tcW w:w="7741" w:type="dxa"/>
          </w:tcPr>
          <w:p w:rsidR="00AC6D7A" w:rsidRPr="00AC6D7A" w:rsidRDefault="00AC6D7A" w:rsidP="00E34C4D">
            <w:pPr>
              <w:tabs>
                <w:tab w:val="left" w:pos="142"/>
                <w:tab w:val="left" w:pos="284"/>
              </w:tabs>
              <w:jc w:val="center"/>
              <w:rPr>
                <w:rFonts w:eastAsia="Calibri"/>
                <w:b/>
                <w:szCs w:val="28"/>
                <w:lang w:eastAsia="en-US"/>
              </w:rPr>
            </w:pPr>
            <w:r w:rsidRPr="00AC6D7A">
              <w:rPr>
                <w:rFonts w:eastAsia="Calibri"/>
                <w:b/>
                <w:szCs w:val="28"/>
                <w:lang w:eastAsia="en-US"/>
              </w:rPr>
              <w:t>2 вариант</w:t>
            </w:r>
          </w:p>
        </w:tc>
      </w:tr>
      <w:tr w:rsidR="00AC6D7A" w:rsidRPr="00AC6D7A" w:rsidTr="005F6B7C">
        <w:trPr>
          <w:trHeight w:val="795"/>
        </w:trPr>
        <w:tc>
          <w:tcPr>
            <w:tcW w:w="7393" w:type="dxa"/>
            <w:vAlign w:val="center"/>
          </w:tcPr>
          <w:p w:rsidR="00AC6D7A" w:rsidRPr="00AC6D7A" w:rsidRDefault="00AC6D7A" w:rsidP="00E34C4D">
            <w:pPr>
              <w:tabs>
                <w:tab w:val="left" w:pos="142"/>
                <w:tab w:val="left" w:pos="284"/>
              </w:tabs>
              <w:rPr>
                <w:rFonts w:eastAsia="Calibri"/>
                <w:lang w:eastAsia="en-US"/>
              </w:rPr>
            </w:pPr>
            <w:r w:rsidRPr="00AC6D7A">
              <w:rPr>
                <w:rFonts w:eastAsia="Calibri"/>
                <w:lang w:eastAsia="en-US"/>
              </w:rPr>
              <w:t xml:space="preserve">1)Вектор – это  </w:t>
            </w:r>
            <w:r w:rsidRPr="00AC6D7A">
              <w:rPr>
                <w:rFonts w:eastAsia="Calibri"/>
                <w:b/>
                <w:color w:val="FF0000"/>
                <w:u w:val="single"/>
                <w:lang w:eastAsia="en-US"/>
              </w:rPr>
              <w:t>направленый</w:t>
            </w:r>
            <w:r w:rsidRPr="00AC6D7A">
              <w:rPr>
                <w:rFonts w:eastAsia="Calibri"/>
                <w:lang w:eastAsia="en-US"/>
              </w:rPr>
              <w:t xml:space="preserve"> отрезок.</w:t>
            </w:r>
          </w:p>
        </w:tc>
        <w:tc>
          <w:tcPr>
            <w:tcW w:w="7741" w:type="dxa"/>
            <w:vAlign w:val="center"/>
          </w:tcPr>
          <w:p w:rsidR="00AC6D7A" w:rsidRPr="00AC6D7A" w:rsidRDefault="00AC6D7A" w:rsidP="00E34C4D">
            <w:pPr>
              <w:tabs>
                <w:tab w:val="left" w:pos="142"/>
                <w:tab w:val="left" w:pos="284"/>
              </w:tabs>
              <w:rPr>
                <w:rFonts w:eastAsia="Calibri"/>
                <w:lang w:eastAsia="en-US"/>
              </w:rPr>
            </w:pPr>
            <w:r w:rsidRPr="00AC6D7A">
              <w:rPr>
                <w:rFonts w:eastAsia="Calibri"/>
                <w:lang w:eastAsia="en-US"/>
              </w:rPr>
              <w:t xml:space="preserve">1)Длиной вектора называется </w:t>
            </w:r>
            <w:r w:rsidRPr="00AC6D7A">
              <w:rPr>
                <w:rFonts w:eastAsia="Calibri"/>
                <w:b/>
                <w:color w:val="FF0000"/>
                <w:u w:val="single"/>
                <w:lang w:eastAsia="en-US"/>
              </w:rPr>
              <w:t>длина отрезка</w:t>
            </w:r>
            <w:r w:rsidRPr="00AC6D7A">
              <w:rPr>
                <w:rFonts w:eastAsia="Calibri"/>
                <w:lang w:eastAsia="en-US"/>
              </w:rPr>
              <w:t>, задающего данный вектор.</w:t>
            </w:r>
          </w:p>
        </w:tc>
      </w:tr>
      <w:tr w:rsidR="00AC6D7A" w:rsidRPr="00AC6D7A" w:rsidTr="005F6B7C">
        <w:trPr>
          <w:trHeight w:val="976"/>
        </w:trPr>
        <w:tc>
          <w:tcPr>
            <w:tcW w:w="7393" w:type="dxa"/>
            <w:vAlign w:val="center"/>
          </w:tcPr>
          <w:p w:rsidR="00AC6D7A" w:rsidRPr="00AC6D7A" w:rsidRDefault="00AC6D7A" w:rsidP="00E34C4D">
            <w:pPr>
              <w:tabs>
                <w:tab w:val="left" w:pos="142"/>
                <w:tab w:val="left" w:pos="284"/>
              </w:tabs>
              <w:rPr>
                <w:rFonts w:eastAsia="Calibri"/>
                <w:lang w:eastAsia="en-US"/>
              </w:rPr>
            </w:pPr>
            <w:r w:rsidRPr="00AC6D7A">
              <w:rPr>
                <w:rFonts w:eastAsia="Calibri"/>
                <w:lang w:eastAsia="en-US"/>
              </w:rPr>
              <w:t xml:space="preserve">2)Векторы, лежащие на параллельных прямых или на одной прямой, называются </w:t>
            </w:r>
            <w:r w:rsidRPr="00AC6D7A">
              <w:rPr>
                <w:rFonts w:eastAsia="Calibri"/>
                <w:b/>
                <w:color w:val="FF0000"/>
                <w:u w:val="single"/>
                <w:lang w:eastAsia="en-US"/>
              </w:rPr>
              <w:t>коллинеарными</w:t>
            </w:r>
            <w:r w:rsidRPr="00AC6D7A">
              <w:rPr>
                <w:rFonts w:eastAsia="Calibri"/>
                <w:lang w:eastAsia="en-US"/>
              </w:rPr>
              <w:t>.</w:t>
            </w:r>
          </w:p>
        </w:tc>
        <w:tc>
          <w:tcPr>
            <w:tcW w:w="7741" w:type="dxa"/>
            <w:vAlign w:val="center"/>
          </w:tcPr>
          <w:p w:rsidR="00AC6D7A" w:rsidRPr="00AC6D7A" w:rsidRDefault="00AC6D7A" w:rsidP="00E34C4D">
            <w:pPr>
              <w:tabs>
                <w:tab w:val="left" w:pos="142"/>
                <w:tab w:val="left" w:pos="284"/>
              </w:tabs>
              <w:rPr>
                <w:rFonts w:eastAsia="Calibri"/>
                <w:lang w:eastAsia="en-US"/>
              </w:rPr>
            </w:pPr>
            <w:r w:rsidRPr="00AC6D7A">
              <w:rPr>
                <w:rFonts w:eastAsia="Calibri"/>
                <w:lang w:eastAsia="en-US"/>
              </w:rPr>
              <w:t xml:space="preserve">2)Векторы называются компланарными, если при откладывании их </w:t>
            </w:r>
            <w:r w:rsidRPr="00AC6D7A">
              <w:rPr>
                <w:rFonts w:eastAsia="Calibri"/>
                <w:b/>
                <w:color w:val="FF0000"/>
                <w:u w:val="single"/>
                <w:lang w:eastAsia="en-US"/>
              </w:rPr>
              <w:t>от одной точки</w:t>
            </w:r>
            <w:r w:rsidRPr="00AC6D7A">
              <w:rPr>
                <w:rFonts w:eastAsia="Calibri"/>
                <w:lang w:eastAsia="en-US"/>
              </w:rPr>
              <w:t xml:space="preserve"> они </w:t>
            </w:r>
            <w:r w:rsidRPr="00AC6D7A">
              <w:rPr>
                <w:rFonts w:eastAsia="Calibri"/>
                <w:b/>
                <w:color w:val="FF0000"/>
                <w:u w:val="single"/>
                <w:lang w:eastAsia="en-US"/>
              </w:rPr>
              <w:t>лежат</w:t>
            </w:r>
            <w:r w:rsidRPr="00AC6D7A">
              <w:rPr>
                <w:rFonts w:eastAsia="Calibri"/>
                <w:lang w:eastAsia="en-US"/>
              </w:rPr>
              <w:t xml:space="preserve"> в одной плоскости.</w:t>
            </w:r>
          </w:p>
        </w:tc>
      </w:tr>
      <w:tr w:rsidR="00AC6D7A" w:rsidRPr="00AC6D7A" w:rsidTr="005F6B7C">
        <w:tc>
          <w:tcPr>
            <w:tcW w:w="7393" w:type="dxa"/>
            <w:vAlign w:val="center"/>
          </w:tcPr>
          <w:p w:rsidR="00AC6D7A" w:rsidRPr="00AC6D7A" w:rsidRDefault="00AC6D7A" w:rsidP="00E34C4D">
            <w:pPr>
              <w:tabs>
                <w:tab w:val="left" w:pos="142"/>
                <w:tab w:val="left" w:pos="284"/>
              </w:tabs>
              <w:rPr>
                <w:rFonts w:eastAsia="Calibri"/>
                <w:lang w:eastAsia="en-US"/>
              </w:rPr>
            </w:pPr>
            <w:r w:rsidRPr="00AC6D7A">
              <w:rPr>
                <w:rFonts w:eastAsia="Calibri"/>
                <w:lang w:eastAsia="en-US"/>
              </w:rPr>
              <w:t xml:space="preserve">3)Координаты суммы двух векторов равны  </w:t>
            </w:r>
            <w:r w:rsidRPr="00AC6D7A">
              <w:rPr>
                <w:rFonts w:eastAsia="Calibri"/>
                <w:b/>
                <w:color w:val="FF0000"/>
                <w:u w:val="single"/>
                <w:lang w:eastAsia="en-US"/>
              </w:rPr>
              <w:t xml:space="preserve">сумме </w:t>
            </w:r>
            <w:r w:rsidRPr="00AC6D7A">
              <w:rPr>
                <w:rFonts w:eastAsia="Calibri"/>
                <w:lang w:eastAsia="en-US"/>
              </w:rPr>
              <w:t xml:space="preserve">соответствующих   </w:t>
            </w:r>
            <w:r w:rsidRPr="00AC6D7A">
              <w:rPr>
                <w:rFonts w:eastAsia="Calibri"/>
                <w:b/>
                <w:color w:val="FF0000"/>
                <w:u w:val="single"/>
                <w:lang w:eastAsia="en-US"/>
              </w:rPr>
              <w:t>координат</w:t>
            </w:r>
            <w:r w:rsidRPr="00AC6D7A">
              <w:rPr>
                <w:rFonts w:eastAsia="Calibri"/>
                <w:lang w:eastAsia="en-US"/>
              </w:rPr>
              <w:t xml:space="preserve"> данных векторов.</w:t>
            </w:r>
          </w:p>
        </w:tc>
        <w:tc>
          <w:tcPr>
            <w:tcW w:w="7741" w:type="dxa"/>
            <w:vAlign w:val="center"/>
          </w:tcPr>
          <w:p w:rsidR="00AC6D7A" w:rsidRPr="00AC6D7A" w:rsidRDefault="00AC6D7A" w:rsidP="00E34C4D">
            <w:pPr>
              <w:tabs>
                <w:tab w:val="left" w:pos="142"/>
                <w:tab w:val="left" w:pos="284"/>
              </w:tabs>
              <w:rPr>
                <w:rFonts w:eastAsia="Calibri"/>
                <w:lang w:eastAsia="en-US"/>
              </w:rPr>
            </w:pPr>
            <w:r w:rsidRPr="00AC6D7A">
              <w:rPr>
                <w:rFonts w:eastAsia="Calibri"/>
                <w:lang w:eastAsia="en-US"/>
              </w:rPr>
              <w:t xml:space="preserve">3)Координаты разности двух векторов равны  </w:t>
            </w:r>
            <w:r w:rsidRPr="00AC6D7A">
              <w:rPr>
                <w:rFonts w:eastAsia="Calibri"/>
                <w:b/>
                <w:color w:val="FF0000"/>
                <w:u w:val="single"/>
                <w:lang w:eastAsia="en-US"/>
              </w:rPr>
              <w:t>разности</w:t>
            </w:r>
            <w:r w:rsidRPr="00AC6D7A">
              <w:rPr>
                <w:rFonts w:eastAsia="Calibri"/>
                <w:lang w:eastAsia="en-US"/>
              </w:rPr>
              <w:t xml:space="preserve"> соответствующих   </w:t>
            </w:r>
            <w:r w:rsidRPr="00AC6D7A">
              <w:rPr>
                <w:rFonts w:eastAsia="Calibri"/>
                <w:b/>
                <w:color w:val="FF0000"/>
                <w:u w:val="single"/>
                <w:lang w:eastAsia="en-US"/>
              </w:rPr>
              <w:t>координат</w:t>
            </w:r>
            <w:r w:rsidRPr="00AC6D7A">
              <w:rPr>
                <w:rFonts w:eastAsia="Calibri"/>
                <w:lang w:eastAsia="en-US"/>
              </w:rPr>
              <w:t xml:space="preserve"> данных векторов.</w:t>
            </w:r>
          </w:p>
          <w:p w:rsidR="00AC6D7A" w:rsidRPr="00AC6D7A" w:rsidRDefault="00AC6D7A" w:rsidP="00E34C4D">
            <w:pPr>
              <w:tabs>
                <w:tab w:val="left" w:pos="142"/>
                <w:tab w:val="left" w:pos="284"/>
              </w:tabs>
              <w:rPr>
                <w:rFonts w:eastAsia="Calibri"/>
                <w:lang w:eastAsia="en-US"/>
              </w:rPr>
            </w:pPr>
          </w:p>
        </w:tc>
      </w:tr>
      <w:tr w:rsidR="00AC6D7A" w:rsidRPr="00AC6D7A" w:rsidTr="005F6B7C">
        <w:trPr>
          <w:trHeight w:val="999"/>
        </w:trPr>
        <w:tc>
          <w:tcPr>
            <w:tcW w:w="7393" w:type="dxa"/>
            <w:vAlign w:val="center"/>
          </w:tcPr>
          <w:p w:rsidR="00AC6D7A" w:rsidRPr="00AC6D7A" w:rsidRDefault="00AC6D7A" w:rsidP="00E34C4D">
            <w:pPr>
              <w:tabs>
                <w:tab w:val="left" w:pos="142"/>
                <w:tab w:val="left" w:pos="284"/>
              </w:tabs>
              <w:rPr>
                <w:rFonts w:eastAsia="Calibri"/>
                <w:lang w:eastAsia="en-US"/>
              </w:rPr>
            </w:pPr>
            <w:r w:rsidRPr="00AC6D7A">
              <w:rPr>
                <w:rFonts w:eastAsia="Calibri"/>
                <w:lang w:eastAsia="en-US"/>
              </w:rPr>
              <w:t>4)</w:t>
            </w:r>
            <w:r w:rsidRPr="00AC6D7A">
              <w:rPr>
                <w:rFonts w:eastAsia="Calibri"/>
                <w:b/>
                <w:color w:val="FF0000"/>
                <w:u w:val="single"/>
                <w:lang w:eastAsia="en-US"/>
              </w:rPr>
              <w:t>Ненулевые коллинеарные</w:t>
            </w:r>
            <w:r w:rsidRPr="00AC6D7A">
              <w:rPr>
                <w:rFonts w:eastAsia="Calibri"/>
                <w:lang w:eastAsia="en-US"/>
              </w:rPr>
              <w:t xml:space="preserve"> векторы называются сонаправленными, если их </w:t>
            </w:r>
            <w:r w:rsidRPr="00AC6D7A">
              <w:rPr>
                <w:rFonts w:eastAsia="Calibri"/>
                <w:b/>
                <w:color w:val="FF0000"/>
                <w:u w:val="single"/>
                <w:lang w:eastAsia="en-US"/>
              </w:rPr>
              <w:t>направления</w:t>
            </w:r>
            <w:r w:rsidRPr="00AC6D7A">
              <w:rPr>
                <w:rFonts w:eastAsia="Calibri"/>
                <w:lang w:eastAsia="en-US"/>
              </w:rPr>
              <w:t xml:space="preserve"> совпадают.</w:t>
            </w:r>
          </w:p>
          <w:p w:rsidR="00AC6D7A" w:rsidRPr="00AC6D7A" w:rsidRDefault="00AC6D7A" w:rsidP="00E34C4D">
            <w:pPr>
              <w:tabs>
                <w:tab w:val="left" w:pos="142"/>
                <w:tab w:val="left" w:pos="284"/>
              </w:tabs>
              <w:rPr>
                <w:rFonts w:eastAsia="Calibri"/>
                <w:lang w:eastAsia="en-US"/>
              </w:rPr>
            </w:pPr>
          </w:p>
        </w:tc>
        <w:tc>
          <w:tcPr>
            <w:tcW w:w="7741" w:type="dxa"/>
            <w:vAlign w:val="center"/>
          </w:tcPr>
          <w:p w:rsidR="00AC6D7A" w:rsidRPr="00AC6D7A" w:rsidRDefault="00AC6D7A" w:rsidP="00E34C4D">
            <w:pPr>
              <w:tabs>
                <w:tab w:val="left" w:pos="142"/>
                <w:tab w:val="left" w:pos="284"/>
              </w:tabs>
              <w:rPr>
                <w:rFonts w:eastAsia="Calibri"/>
                <w:lang w:eastAsia="en-US"/>
              </w:rPr>
            </w:pPr>
            <w:r w:rsidRPr="00AC6D7A">
              <w:rPr>
                <w:rFonts w:eastAsia="Calibri"/>
                <w:lang w:eastAsia="en-US"/>
              </w:rPr>
              <w:t xml:space="preserve">4) </w:t>
            </w:r>
            <w:r w:rsidRPr="00AC6D7A">
              <w:rPr>
                <w:rFonts w:eastAsia="Calibri"/>
                <w:b/>
                <w:color w:val="FF0000"/>
                <w:u w:val="single"/>
                <w:lang w:eastAsia="en-US"/>
              </w:rPr>
              <w:t>Ненулевые коллинеарные</w:t>
            </w:r>
            <w:r w:rsidRPr="00AC6D7A">
              <w:rPr>
                <w:rFonts w:eastAsia="Calibri"/>
                <w:lang w:eastAsia="en-US"/>
              </w:rPr>
              <w:t xml:space="preserve"> векторы называются противоположно направленными, если их </w:t>
            </w:r>
            <w:r w:rsidRPr="00AC6D7A">
              <w:rPr>
                <w:rFonts w:eastAsia="Calibri"/>
                <w:b/>
                <w:color w:val="FF0000"/>
                <w:u w:val="single"/>
                <w:lang w:eastAsia="en-US"/>
              </w:rPr>
              <w:t>направления</w:t>
            </w:r>
            <w:r w:rsidRPr="00AC6D7A">
              <w:rPr>
                <w:rFonts w:eastAsia="Calibri"/>
                <w:lang w:eastAsia="en-US"/>
              </w:rPr>
              <w:t xml:space="preserve"> не совпадают.</w:t>
            </w:r>
          </w:p>
        </w:tc>
      </w:tr>
      <w:tr w:rsidR="00AC6D7A" w:rsidRPr="00AC6D7A" w:rsidTr="005F6B7C">
        <w:trPr>
          <w:trHeight w:val="1966"/>
        </w:trPr>
        <w:tc>
          <w:tcPr>
            <w:tcW w:w="7393" w:type="dxa"/>
            <w:vAlign w:val="center"/>
          </w:tcPr>
          <w:p w:rsidR="00AC6D7A" w:rsidRPr="00AC6D7A" w:rsidRDefault="004A7EEA" w:rsidP="00E34C4D">
            <w:pPr>
              <w:tabs>
                <w:tab w:val="left" w:pos="142"/>
                <w:tab w:val="left" w:pos="284"/>
              </w:tabs>
              <w:rPr>
                <w:rFonts w:eastAsia="Calibri"/>
                <w:sz w:val="22"/>
                <w:lang w:eastAsia="en-US"/>
              </w:rPr>
            </w:pPr>
            <w:r>
              <w:rPr>
                <w:noProof/>
                <w:sz w:val="24"/>
              </w:rPr>
              <w:pict>
                <v:shape id="AutoShape 30" o:spid="_x0000_s1163" type="#_x0000_t5" style="position:absolute;margin-left:10.55pt;margin-top:10.75pt;width:109.5pt;height:57.65pt;rotation:-889378fd;z-index:251701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"/>
              </w:pict>
            </w:r>
            <w:r w:rsidR="00AC6D7A" w:rsidRPr="00AC6D7A">
              <w:rPr>
                <w:rFonts w:eastAsia="Calibri"/>
                <w:sz w:val="22"/>
                <w:lang w:eastAsia="en-US"/>
              </w:rPr>
              <w:t xml:space="preserve">5)             А                                         </w:t>
            </w:r>
          </w:p>
          <w:p w:rsidR="00AC6D7A" w:rsidRPr="00AC6D7A" w:rsidRDefault="00AC6D7A" w:rsidP="00E34C4D">
            <w:pPr>
              <w:tabs>
                <w:tab w:val="left" w:pos="142"/>
                <w:tab w:val="left" w:pos="284"/>
              </w:tabs>
              <w:rPr>
                <w:rFonts w:eastAsia="Calibri"/>
                <w:sz w:val="22"/>
                <w:lang w:eastAsia="en-US"/>
              </w:rPr>
            </w:pPr>
            <w:r w:rsidRPr="00AC6D7A">
              <w:rPr>
                <w:rFonts w:eastAsia="Calibri"/>
                <w:sz w:val="22"/>
                <w:lang w:eastAsia="en-US"/>
              </w:rPr>
              <w:t xml:space="preserve">                                                     Найти   </w:t>
            </w:r>
            <m:oMath>
              <m:acc>
                <m:accPr>
                  <m:chr m:val="⃗"/>
                  <m:ctrlPr>
                    <w:rPr>
                      <w:rFonts w:ascii="Cambria Math" w:eastAsia="Calibri" w:hAnsi="Cambria Math"/>
                      <w:i/>
                      <w:sz w:val="22"/>
                      <w:lang w:eastAsia="en-US"/>
                    </w:rPr>
                  </m:ctrlPr>
                </m:accPr>
                <m:e>
                  <m:r>
                    <w:rPr>
                      <w:rFonts w:ascii="Cambria Math" w:eastAsia="Calibri" w:hAnsi="Cambria Math"/>
                      <w:sz w:val="22"/>
                      <w:lang w:eastAsia="en-US"/>
                    </w:rPr>
                    <m:t>СВ</m:t>
                  </m:r>
                </m:e>
              </m:acc>
              <m:r>
                <w:rPr>
                  <w:rFonts w:ascii="Cambria Math" w:eastAsia="Calibri" w:hAnsi="Cambria Math"/>
                  <w:sz w:val="22"/>
                  <w:lang w:eastAsia="en-US"/>
                </w:rPr>
                <m:t>-</m:t>
              </m:r>
              <m:acc>
                <m:accPr>
                  <m:chr m:val="⃗"/>
                  <m:ctrlPr>
                    <w:rPr>
                      <w:rFonts w:ascii="Cambria Math" w:eastAsia="Calibri" w:hAnsi="Cambria Math"/>
                      <w:i/>
                      <w:sz w:val="22"/>
                      <w:lang w:eastAsia="en-US"/>
                    </w:rPr>
                  </m:ctrlPr>
                </m:accPr>
                <m:e>
                  <m:r>
                    <w:rPr>
                      <w:rFonts w:ascii="Cambria Math" w:eastAsia="Calibri" w:hAnsi="Cambria Math"/>
                      <w:sz w:val="22"/>
                      <w:lang w:eastAsia="en-US"/>
                    </w:rPr>
                    <m:t>СА</m:t>
                  </m:r>
                </m:e>
              </m:acc>
              <m:r>
                <w:rPr>
                  <w:rFonts w:ascii="Cambria Math" w:eastAsia="Calibri" w:hAnsi="Cambria Math"/>
                  <w:sz w:val="22"/>
                  <w:lang w:eastAsia="en-US"/>
                </w:rPr>
                <m:t>.</m:t>
              </m:r>
            </m:oMath>
          </w:p>
          <w:p w:rsidR="00AC6D7A" w:rsidRPr="00AC6D7A" w:rsidRDefault="00AC6D7A" w:rsidP="00E34C4D">
            <w:pPr>
              <w:tabs>
                <w:tab w:val="left" w:pos="142"/>
                <w:tab w:val="left" w:pos="284"/>
              </w:tabs>
              <w:rPr>
                <w:rFonts w:eastAsia="Calibri"/>
                <w:sz w:val="22"/>
                <w:lang w:eastAsia="en-US"/>
              </w:rPr>
            </w:pPr>
          </w:p>
          <w:p w:rsidR="00AC6D7A" w:rsidRPr="00AC6D7A" w:rsidRDefault="00AC6D7A" w:rsidP="00E34C4D">
            <w:pPr>
              <w:tabs>
                <w:tab w:val="left" w:pos="142"/>
                <w:tab w:val="left" w:pos="284"/>
              </w:tabs>
              <w:rPr>
                <w:rFonts w:eastAsia="Calibri"/>
                <w:b/>
                <w:color w:val="FF0000"/>
                <w:sz w:val="22"/>
                <w:u w:val="single"/>
                <w:lang w:eastAsia="en-US"/>
              </w:rPr>
            </w:pPr>
            <w:r w:rsidRPr="00AC6D7A">
              <w:rPr>
                <w:rFonts w:eastAsia="Calibri"/>
                <w:sz w:val="22"/>
                <w:lang w:eastAsia="en-US"/>
              </w:rPr>
              <w:t xml:space="preserve">                                             В    </w:t>
            </w:r>
            <w:r w:rsidRPr="00AC6D7A">
              <w:rPr>
                <w:rFonts w:eastAsia="Calibri"/>
                <w:b/>
                <w:color w:val="FF0000"/>
                <w:sz w:val="22"/>
                <w:u w:val="single"/>
                <w:lang w:eastAsia="en-US"/>
              </w:rPr>
              <w:t xml:space="preserve">Ответ: </w:t>
            </w:r>
            <m:oMath>
              <m:acc>
                <m:accPr>
                  <m:chr m:val="⃗"/>
                  <m:ctrlPr>
                    <w:rPr>
                      <w:rFonts w:ascii="Cambria Math" w:eastAsia="Calibri" w:hAnsi="Cambria Math"/>
                      <w:b/>
                      <w:i/>
                      <w:color w:val="FF0000"/>
                      <w:sz w:val="22"/>
                      <w:u w:val="single"/>
                      <w:lang w:eastAsia="en-US"/>
                    </w:rPr>
                  </m:ctrlPr>
                </m:accPr>
                <m:e>
                  <m:r>
                    <m:rPr>
                      <m:sty m:val="bi"/>
                    </m:rPr>
                    <w:rPr>
                      <w:rFonts w:ascii="Cambria Math" w:eastAsia="Calibri" w:hAnsi="Cambria Math"/>
                      <w:color w:val="FF0000"/>
                      <w:sz w:val="22"/>
                      <w:u w:val="single"/>
                      <w:lang w:eastAsia="en-US"/>
                    </w:rPr>
                    <m:t>АВ</m:t>
                  </m:r>
                </m:e>
              </m:acc>
              <m:r>
                <m:rPr>
                  <m:sty m:val="bi"/>
                </m:rPr>
                <w:rPr>
                  <w:rFonts w:ascii="Cambria Math" w:eastAsia="Calibri" w:hAnsi="Cambria Math"/>
                  <w:color w:val="FF0000"/>
                  <w:sz w:val="22"/>
                  <w:u w:val="single"/>
                  <w:lang w:eastAsia="en-US"/>
                </w:rPr>
                <m:t>.</m:t>
              </m:r>
            </m:oMath>
          </w:p>
          <w:p w:rsidR="00AC6D7A" w:rsidRPr="00AC6D7A" w:rsidRDefault="00AC6D7A" w:rsidP="00E34C4D">
            <w:pPr>
              <w:tabs>
                <w:tab w:val="left" w:pos="142"/>
                <w:tab w:val="left" w:pos="284"/>
              </w:tabs>
              <w:rPr>
                <w:rFonts w:eastAsia="Calibri"/>
                <w:sz w:val="22"/>
                <w:lang w:eastAsia="en-US"/>
              </w:rPr>
            </w:pPr>
          </w:p>
          <w:p w:rsidR="00AC6D7A" w:rsidRPr="00AC6D7A" w:rsidRDefault="00AC6D7A" w:rsidP="00E34C4D">
            <w:pPr>
              <w:tabs>
                <w:tab w:val="left" w:pos="142"/>
                <w:tab w:val="left" w:pos="284"/>
              </w:tabs>
              <w:rPr>
                <w:rFonts w:eastAsia="Calibri"/>
                <w:sz w:val="22"/>
                <w:lang w:eastAsia="en-US"/>
              </w:rPr>
            </w:pPr>
          </w:p>
          <w:p w:rsidR="00AC6D7A" w:rsidRPr="00AC6D7A" w:rsidRDefault="00AC6D7A" w:rsidP="00E34C4D">
            <w:pPr>
              <w:tabs>
                <w:tab w:val="left" w:pos="142"/>
                <w:tab w:val="left" w:pos="284"/>
              </w:tabs>
              <w:rPr>
                <w:rFonts w:eastAsia="Calibri"/>
                <w:sz w:val="22"/>
                <w:lang w:eastAsia="en-US"/>
              </w:rPr>
            </w:pPr>
            <w:r w:rsidRPr="00AC6D7A">
              <w:rPr>
                <w:rFonts w:eastAsia="Calibri"/>
                <w:sz w:val="22"/>
                <w:lang w:eastAsia="en-US"/>
              </w:rPr>
              <w:t xml:space="preserve">    С</w:t>
            </w:r>
          </w:p>
        </w:tc>
        <w:tc>
          <w:tcPr>
            <w:tcW w:w="7741" w:type="dxa"/>
            <w:vAlign w:val="center"/>
          </w:tcPr>
          <w:p w:rsidR="00AC6D7A" w:rsidRPr="00AC6D7A" w:rsidRDefault="004A7EEA" w:rsidP="00E34C4D">
            <w:pPr>
              <w:tabs>
                <w:tab w:val="left" w:pos="142"/>
                <w:tab w:val="left" w:pos="284"/>
              </w:tabs>
              <w:rPr>
                <w:rFonts w:eastAsia="Calibri"/>
                <w:sz w:val="22"/>
                <w:lang w:eastAsia="en-US"/>
              </w:rPr>
            </w:pPr>
            <w:r>
              <w:rPr>
                <w:noProof/>
                <w:sz w:val="24"/>
              </w:rPr>
              <w:pict>
                <v:shape id="AutoShape 31" o:spid="_x0000_s1162" type="#_x0000_t5" style="position:absolute;margin-left:24.7pt;margin-top:1.95pt;width:99.85pt;height:59.05pt;rotation:1580350fd;z-index:251702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"/>
              </w:pict>
            </w:r>
            <w:r w:rsidR="00AC6D7A" w:rsidRPr="00AC6D7A">
              <w:rPr>
                <w:rFonts w:eastAsia="Calibri"/>
                <w:sz w:val="22"/>
                <w:lang w:eastAsia="en-US"/>
              </w:rPr>
              <w:t>5)                              М</w:t>
            </w:r>
          </w:p>
          <w:p w:rsidR="00AC6D7A" w:rsidRPr="00AC6D7A" w:rsidRDefault="00AC6D7A" w:rsidP="00E34C4D">
            <w:pPr>
              <w:tabs>
                <w:tab w:val="left" w:pos="142"/>
                <w:tab w:val="left" w:pos="284"/>
              </w:tabs>
              <w:rPr>
                <w:rFonts w:eastAsia="Calibri"/>
                <w:sz w:val="22"/>
                <w:lang w:eastAsia="en-US"/>
              </w:rPr>
            </w:pPr>
            <w:r w:rsidRPr="00AC6D7A">
              <w:rPr>
                <w:rFonts w:eastAsia="Calibri"/>
                <w:sz w:val="22"/>
                <w:lang w:eastAsia="en-US"/>
              </w:rPr>
              <w:t xml:space="preserve">                                                   Найти  </w:t>
            </w:r>
            <m:oMath>
              <m:acc>
                <m:accPr>
                  <m:chr m:val="⃗"/>
                  <m:ctrlPr>
                    <w:rPr>
                      <w:rFonts w:ascii="Cambria Math" w:eastAsia="Calibri" w:hAnsi="Cambria Math"/>
                      <w:i/>
                      <w:sz w:val="22"/>
                      <w:lang w:eastAsia="en-US"/>
                    </w:rPr>
                  </m:ctrlPr>
                </m:accPr>
                <m:e>
                  <m:r>
                    <w:rPr>
                      <w:rFonts w:ascii="Cambria Math" w:eastAsia="Calibri" w:hAnsi="Cambria Math"/>
                      <w:sz w:val="22"/>
                      <w:lang w:eastAsia="en-US"/>
                    </w:rPr>
                    <m:t>КМ</m:t>
                  </m:r>
                </m:e>
              </m:acc>
              <m:r>
                <w:rPr>
                  <w:rFonts w:ascii="Cambria Math" w:eastAsia="Calibri" w:hAnsi="Cambria Math"/>
                  <w:sz w:val="22"/>
                  <w:lang w:eastAsia="en-US"/>
                </w:rPr>
                <m:t>+</m:t>
              </m:r>
              <m:acc>
                <m:accPr>
                  <m:chr m:val="⃗"/>
                  <m:ctrlPr>
                    <w:rPr>
                      <w:rFonts w:ascii="Cambria Math" w:eastAsia="Calibri" w:hAnsi="Cambria Math"/>
                      <w:i/>
                      <w:sz w:val="22"/>
                      <w:lang w:eastAsia="en-US"/>
                    </w:rPr>
                  </m:ctrlPr>
                </m:accPr>
                <m:e>
                  <m:r>
                    <w:rPr>
                      <w:rFonts w:ascii="Cambria Math" w:eastAsia="Calibri" w:hAnsi="Cambria Math"/>
                      <w:sz w:val="22"/>
                      <w:lang w:eastAsia="en-US"/>
                    </w:rPr>
                    <m:t>РК</m:t>
                  </m:r>
                </m:e>
              </m:acc>
            </m:oMath>
            <w:r w:rsidRPr="00AC6D7A">
              <w:rPr>
                <w:rFonts w:eastAsia="Calibri"/>
                <w:sz w:val="22"/>
                <w:lang w:eastAsia="en-US"/>
              </w:rPr>
              <w:t xml:space="preserve"> .</w:t>
            </w:r>
          </w:p>
          <w:p w:rsidR="00AC6D7A" w:rsidRPr="00AC6D7A" w:rsidRDefault="00AC6D7A" w:rsidP="00E34C4D">
            <w:pPr>
              <w:tabs>
                <w:tab w:val="left" w:pos="142"/>
                <w:tab w:val="left" w:pos="284"/>
              </w:tabs>
              <w:rPr>
                <w:rFonts w:eastAsia="Calibri"/>
                <w:sz w:val="22"/>
                <w:lang w:eastAsia="en-US"/>
              </w:rPr>
            </w:pPr>
            <w:r w:rsidRPr="00AC6D7A">
              <w:rPr>
                <w:rFonts w:eastAsia="Calibri"/>
                <w:sz w:val="22"/>
                <w:lang w:eastAsia="en-US"/>
              </w:rPr>
              <w:t xml:space="preserve">   К</w:t>
            </w:r>
          </w:p>
          <w:p w:rsidR="00AC6D7A" w:rsidRPr="00AC6D7A" w:rsidRDefault="00AC6D7A" w:rsidP="00E34C4D">
            <w:pPr>
              <w:tabs>
                <w:tab w:val="left" w:pos="142"/>
                <w:tab w:val="left" w:pos="284"/>
              </w:tabs>
              <w:rPr>
                <w:rFonts w:eastAsia="Calibri"/>
                <w:sz w:val="22"/>
                <w:lang w:eastAsia="en-US"/>
              </w:rPr>
            </w:pPr>
            <w:r w:rsidRPr="00AC6D7A">
              <w:rPr>
                <w:rFonts w:eastAsia="Calibri"/>
                <w:sz w:val="22"/>
                <w:lang w:eastAsia="en-US"/>
              </w:rPr>
              <w:t xml:space="preserve">                                                    </w:t>
            </w:r>
            <w:r w:rsidRPr="00AC6D7A">
              <w:rPr>
                <w:rFonts w:eastAsia="Calibri"/>
                <w:b/>
                <w:color w:val="FF0000"/>
                <w:sz w:val="22"/>
                <w:u w:val="single"/>
                <w:lang w:eastAsia="en-US"/>
              </w:rPr>
              <w:t xml:space="preserve">Ответ: </w:t>
            </w:r>
            <m:oMath>
              <m:acc>
                <m:accPr>
                  <m:chr m:val="⃗"/>
                  <m:ctrlPr>
                    <w:rPr>
                      <w:rFonts w:ascii="Cambria Math" w:eastAsia="Calibri" w:hAnsi="Cambria Math"/>
                      <w:b/>
                      <w:i/>
                      <w:color w:val="FF0000"/>
                      <w:sz w:val="22"/>
                      <w:u w:val="single"/>
                      <w:lang w:eastAsia="en-US"/>
                    </w:rPr>
                  </m:ctrlPr>
                </m:accPr>
                <m:e>
                  <m:r>
                    <m:rPr>
                      <m:sty m:val="bi"/>
                    </m:rPr>
                    <w:rPr>
                      <w:rFonts w:ascii="Cambria Math" w:eastAsia="Calibri" w:hAnsi="Cambria Math"/>
                      <w:color w:val="FF0000"/>
                      <w:sz w:val="22"/>
                      <w:u w:val="single"/>
                      <w:lang w:eastAsia="en-US"/>
                    </w:rPr>
                    <m:t>РМ</m:t>
                  </m:r>
                </m:e>
              </m:acc>
              <m:r>
                <m:rPr>
                  <m:sty m:val="bi"/>
                </m:rPr>
                <w:rPr>
                  <w:rFonts w:ascii="Cambria Math" w:eastAsia="Calibri" w:hAnsi="Cambria Math"/>
                  <w:color w:val="FF0000"/>
                  <w:sz w:val="22"/>
                  <w:u w:val="single"/>
                  <w:lang w:eastAsia="en-US"/>
                </w:rPr>
                <m:t>.</m:t>
              </m:r>
            </m:oMath>
            <w:r w:rsidRPr="00AC6D7A">
              <w:rPr>
                <w:rFonts w:eastAsia="Calibri"/>
                <w:sz w:val="22"/>
                <w:lang w:eastAsia="en-US"/>
              </w:rPr>
              <w:t xml:space="preserve">  </w:t>
            </w:r>
          </w:p>
          <w:p w:rsidR="00AC6D7A" w:rsidRPr="00AC6D7A" w:rsidRDefault="00AC6D7A" w:rsidP="00E34C4D">
            <w:pPr>
              <w:tabs>
                <w:tab w:val="left" w:pos="142"/>
                <w:tab w:val="left" w:pos="284"/>
              </w:tabs>
              <w:rPr>
                <w:rFonts w:eastAsia="Calibri"/>
                <w:sz w:val="22"/>
                <w:lang w:eastAsia="en-US"/>
              </w:rPr>
            </w:pPr>
          </w:p>
          <w:p w:rsidR="00AC6D7A" w:rsidRPr="00AC6D7A" w:rsidRDefault="00AC6D7A" w:rsidP="00E34C4D">
            <w:pPr>
              <w:tabs>
                <w:tab w:val="left" w:pos="142"/>
                <w:tab w:val="left" w:pos="284"/>
              </w:tabs>
              <w:rPr>
                <w:rFonts w:eastAsia="Calibri"/>
                <w:sz w:val="22"/>
                <w:lang w:eastAsia="en-US"/>
              </w:rPr>
            </w:pPr>
            <w:r w:rsidRPr="00AC6D7A">
              <w:rPr>
                <w:rFonts w:eastAsia="Calibri"/>
                <w:sz w:val="22"/>
                <w:lang w:eastAsia="en-US"/>
              </w:rPr>
              <w:t xml:space="preserve"> </w:t>
            </w:r>
          </w:p>
          <w:p w:rsidR="00AC6D7A" w:rsidRPr="00AC6D7A" w:rsidRDefault="00AC6D7A" w:rsidP="00E34C4D">
            <w:pPr>
              <w:tabs>
                <w:tab w:val="left" w:pos="142"/>
                <w:tab w:val="left" w:pos="284"/>
              </w:tabs>
              <w:rPr>
                <w:rFonts w:eastAsia="Calibri"/>
                <w:sz w:val="22"/>
                <w:lang w:eastAsia="en-US"/>
              </w:rPr>
            </w:pPr>
            <w:r w:rsidRPr="00AC6D7A">
              <w:rPr>
                <w:rFonts w:eastAsia="Calibri"/>
                <w:sz w:val="22"/>
                <w:lang w:eastAsia="en-US"/>
              </w:rPr>
              <w:t xml:space="preserve">                                        Р</w:t>
            </w:r>
          </w:p>
        </w:tc>
      </w:tr>
      <w:tr w:rsidR="00AC6D7A" w:rsidRPr="00AC6D7A" w:rsidTr="005F6B7C">
        <w:trPr>
          <w:trHeight w:val="712"/>
        </w:trPr>
        <w:tc>
          <w:tcPr>
            <w:tcW w:w="7393" w:type="dxa"/>
            <w:vAlign w:val="center"/>
          </w:tcPr>
          <w:p w:rsidR="00AC6D7A" w:rsidRPr="00AC6D7A" w:rsidRDefault="00AC6D7A" w:rsidP="00E34C4D">
            <w:pPr>
              <w:tabs>
                <w:tab w:val="left" w:pos="142"/>
                <w:tab w:val="left" w:pos="284"/>
              </w:tabs>
              <w:rPr>
                <w:rFonts w:eastAsia="Calibri"/>
                <w:lang w:eastAsia="en-US"/>
              </w:rPr>
            </w:pPr>
            <w:r w:rsidRPr="00AC6D7A">
              <w:rPr>
                <w:rFonts w:eastAsia="Calibri"/>
                <w:lang w:eastAsia="en-US"/>
              </w:rPr>
              <w:t>6)Запишите формулу нахождения длины вектора.</w:t>
            </w:r>
          </w:p>
          <w:p w:rsidR="00AC6D7A" w:rsidRPr="00AC6D7A" w:rsidRDefault="00AC6D7A" w:rsidP="00E34C4D">
            <w:pPr>
              <w:tabs>
                <w:tab w:val="left" w:pos="142"/>
                <w:tab w:val="left" w:pos="284"/>
              </w:tabs>
              <w:rPr>
                <w:rFonts w:eastAsia="Calibri"/>
                <w:b/>
                <w:color w:val="FF0000"/>
                <w:lang w:eastAsia="en-US"/>
              </w:rPr>
            </w:pPr>
            <m:oMathPara>
              <m:oMath>
                <m:r>
                  <m:rPr>
                    <m:sty m:val="bi"/>
                  </m:rPr>
                  <w:rPr>
                    <w:rFonts w:ascii="Cambria Math" w:eastAsia="Calibri" w:hAnsi="Cambria Math"/>
                    <w:color w:val="FF0000"/>
                    <w:lang w:eastAsia="en-US"/>
                  </w:rPr>
                  <m:t xml:space="preserve">Если </m:t>
                </m:r>
                <m:acc>
                  <m:accPr>
                    <m:chr m:val="⃗"/>
                    <m:ctrlPr>
                      <w:rPr>
                        <w:rFonts w:ascii="Cambria Math" w:eastAsia="Calibri" w:hAnsi="Cambria Math"/>
                        <w:b/>
                        <w:i/>
                        <w:color w:val="FF0000"/>
                        <w:lang w:eastAsia="en-US"/>
                      </w:rPr>
                    </m:ctrlPr>
                  </m:accPr>
                  <m:e>
                    <m:r>
                      <m:rPr>
                        <m:sty m:val="bi"/>
                      </m:rPr>
                      <w:rPr>
                        <w:rFonts w:ascii="Cambria Math" w:eastAsia="Calibri" w:hAnsi="Cambria Math"/>
                        <w:color w:val="FF0000"/>
                        <w:lang w:val="en-US" w:eastAsia="en-US"/>
                      </w:rPr>
                      <m:t>a</m:t>
                    </m:r>
                  </m:e>
                </m:acc>
                <m:d>
                  <m:dPr>
                    <m:begChr m:val="{"/>
                    <m:endChr m:val="}"/>
                    <m:ctrlPr>
                      <w:rPr>
                        <w:rFonts w:ascii="Cambria Math" w:eastAsia="Calibri" w:hAnsi="Cambria Math"/>
                        <w:b/>
                        <w:i/>
                        <w:color w:val="FF0000"/>
                        <w:lang w:eastAsia="en-US"/>
                      </w:rPr>
                    </m:ctrlPr>
                  </m:dPr>
                  <m:e>
                    <m:r>
                      <m:rPr>
                        <m:sty m:val="bi"/>
                      </m:rPr>
                      <w:rPr>
                        <w:rFonts w:ascii="Cambria Math" w:eastAsia="Calibri" w:hAnsi="Cambria Math"/>
                        <w:color w:val="FF0000"/>
                        <w:lang w:eastAsia="en-US"/>
                      </w:rPr>
                      <m:t>x;y;z</m:t>
                    </m:r>
                  </m:e>
                </m:d>
                <m:r>
                  <m:rPr>
                    <m:sty m:val="bi"/>
                  </m:rPr>
                  <w:rPr>
                    <w:rFonts w:ascii="Cambria Math" w:eastAsia="Calibri" w:hAnsi="Cambria Math"/>
                    <w:color w:val="FF0000"/>
                    <w:lang w:eastAsia="en-US"/>
                  </w:rPr>
                  <m:t>, то</m:t>
                </m:r>
                <m:d>
                  <m:dPr>
                    <m:begChr m:val="|"/>
                    <m:endChr m:val="|"/>
                    <m:ctrlPr>
                      <w:rPr>
                        <w:rFonts w:ascii="Cambria Math" w:eastAsia="Calibri" w:hAnsi="Cambria Math"/>
                        <w:b/>
                        <w:i/>
                        <w:color w:val="FF0000"/>
                        <w:lang w:eastAsia="en-US"/>
                      </w:rPr>
                    </m:ctrlPr>
                  </m:dPr>
                  <m:e>
                    <m:acc>
                      <m:accPr>
                        <m:chr m:val="⃗"/>
                        <m:ctrlPr>
                          <w:rPr>
                            <w:rFonts w:ascii="Cambria Math" w:eastAsia="Calibri" w:hAnsi="Cambria Math"/>
                            <w:b/>
                            <w:i/>
                            <w:color w:val="FF0000"/>
                            <w:lang w:eastAsia="en-US"/>
                          </w:rPr>
                        </m:ctrlPr>
                      </m:accPr>
                      <m:e>
                        <m:r>
                          <m:rPr>
                            <m:sty m:val="bi"/>
                          </m:rPr>
                          <w:rPr>
                            <w:rFonts w:ascii="Cambria Math" w:eastAsia="Calibri" w:hAnsi="Cambria Math"/>
                            <w:color w:val="FF0000"/>
                            <w:lang w:eastAsia="en-US"/>
                          </w:rPr>
                          <m:t>а</m:t>
                        </m:r>
                      </m:e>
                    </m:acc>
                  </m:e>
                </m:d>
                <m:r>
                  <m:rPr>
                    <m:sty m:val="bi"/>
                  </m:rPr>
                  <w:rPr>
                    <w:rFonts w:ascii="Cambria Math" w:eastAsia="Calibri" w:hAnsi="Cambria Math"/>
                    <w:color w:val="FF0000"/>
                    <w:lang w:eastAsia="en-US"/>
                  </w:rPr>
                  <m:t>=</m:t>
                </m:r>
                <m:rad>
                  <m:radPr>
                    <m:degHide m:val="1"/>
                    <m:ctrlPr>
                      <w:rPr>
                        <w:rFonts w:ascii="Cambria Math" w:eastAsia="Calibri" w:hAnsi="Cambria Math"/>
                        <w:b/>
                        <w:i/>
                        <w:color w:val="FF0000"/>
                        <w:lang w:eastAsia="en-US"/>
                      </w:rPr>
                    </m:ctrlPr>
                  </m:radPr>
                  <m:deg/>
                  <m:e>
                    <m:sSup>
                      <m:sSupPr>
                        <m:ctrlPr>
                          <w:rPr>
                            <w:rFonts w:ascii="Cambria Math" w:eastAsia="Calibri" w:hAnsi="Cambria Math"/>
                            <w:b/>
                            <w:i/>
                            <w:color w:val="FF0000"/>
                            <w:lang w:eastAsia="en-US"/>
                          </w:rPr>
                        </m:ctrlPr>
                      </m:sSupPr>
                      <m:e>
                        <m:r>
                          <m:rPr>
                            <m:sty m:val="bi"/>
                          </m:rPr>
                          <w:rPr>
                            <w:rFonts w:ascii="Cambria Math" w:eastAsia="Calibri" w:hAnsi="Cambria Math"/>
                            <w:color w:val="FF0000"/>
                            <w:lang w:val="en-US" w:eastAsia="en-US"/>
                          </w:rPr>
                          <m:t>x</m:t>
                        </m:r>
                      </m:e>
                      <m:sup>
                        <m:r>
                          <m:rPr>
                            <m:sty m:val="bi"/>
                          </m:rPr>
                          <w:rPr>
                            <w:rFonts w:ascii="Cambria Math" w:eastAsia="Calibri" w:hAnsi="Cambria Math"/>
                            <w:color w:val="FF0000"/>
                            <w:lang w:eastAsia="en-US"/>
                          </w:rPr>
                          <m:t>2</m:t>
                        </m:r>
                      </m:sup>
                    </m:sSup>
                    <m:r>
                      <m:rPr>
                        <m:sty m:val="bi"/>
                      </m:rPr>
                      <w:rPr>
                        <w:rFonts w:ascii="Cambria Math" w:eastAsia="Calibri" w:hAnsi="Cambria Math"/>
                        <w:color w:val="FF0000"/>
                        <w:lang w:eastAsia="en-US"/>
                      </w:rPr>
                      <m:t>+</m:t>
                    </m:r>
                    <m:sSup>
                      <m:sSupPr>
                        <m:ctrlPr>
                          <w:rPr>
                            <w:rFonts w:ascii="Cambria Math" w:eastAsia="Calibri" w:hAnsi="Cambria Math"/>
                            <w:b/>
                            <w:i/>
                            <w:color w:val="FF0000"/>
                            <w:lang w:eastAsia="en-US"/>
                          </w:rPr>
                        </m:ctrlPr>
                      </m:sSupPr>
                      <m:e>
                        <m:r>
                          <m:rPr>
                            <m:sty m:val="bi"/>
                          </m:rPr>
                          <w:rPr>
                            <w:rFonts w:ascii="Cambria Math" w:eastAsia="Calibri" w:hAnsi="Cambria Math"/>
                            <w:color w:val="FF0000"/>
                            <w:lang w:eastAsia="en-US"/>
                          </w:rPr>
                          <m:t>y</m:t>
                        </m:r>
                      </m:e>
                      <m:sup>
                        <m:r>
                          <m:rPr>
                            <m:sty m:val="bi"/>
                          </m:rPr>
                          <w:rPr>
                            <w:rFonts w:ascii="Cambria Math" w:eastAsia="Calibri" w:hAnsi="Cambria Math"/>
                            <w:color w:val="FF0000"/>
                            <w:lang w:eastAsia="en-US"/>
                          </w:rPr>
                          <m:t>2</m:t>
                        </m:r>
                      </m:sup>
                    </m:sSup>
                    <m:r>
                      <m:rPr>
                        <m:sty m:val="bi"/>
                      </m:rPr>
                      <w:rPr>
                        <w:rFonts w:ascii="Cambria Math" w:eastAsia="Calibri" w:hAnsi="Cambria Math"/>
                        <w:color w:val="FF0000"/>
                        <w:lang w:eastAsia="en-US"/>
                      </w:rPr>
                      <m:t>+</m:t>
                    </m:r>
                    <m:sSup>
                      <m:sSupPr>
                        <m:ctrlPr>
                          <w:rPr>
                            <w:rFonts w:ascii="Cambria Math" w:eastAsia="Calibri" w:hAnsi="Cambria Math"/>
                            <w:b/>
                            <w:i/>
                            <w:color w:val="FF0000"/>
                            <w:lang w:eastAsia="en-US"/>
                          </w:rPr>
                        </m:ctrlPr>
                      </m:sSupPr>
                      <m:e>
                        <m:r>
                          <m:rPr>
                            <m:sty m:val="bi"/>
                          </m:rPr>
                          <w:rPr>
                            <w:rFonts w:ascii="Cambria Math" w:eastAsia="Calibri" w:hAnsi="Cambria Math"/>
                            <w:color w:val="FF0000"/>
                            <w:lang w:eastAsia="en-US"/>
                          </w:rPr>
                          <m:t>z</m:t>
                        </m:r>
                      </m:e>
                      <m:sup>
                        <m:r>
                          <m:rPr>
                            <m:sty m:val="bi"/>
                          </m:rPr>
                          <w:rPr>
                            <w:rFonts w:ascii="Cambria Math" w:eastAsia="Calibri" w:hAnsi="Cambria Math"/>
                            <w:color w:val="FF0000"/>
                            <w:lang w:eastAsia="en-US"/>
                          </w:rPr>
                          <m:t>2</m:t>
                        </m:r>
                      </m:sup>
                    </m:sSup>
                  </m:e>
                </m:rad>
              </m:oMath>
            </m:oMathPara>
          </w:p>
        </w:tc>
        <w:tc>
          <w:tcPr>
            <w:tcW w:w="7741" w:type="dxa"/>
            <w:vAlign w:val="center"/>
          </w:tcPr>
          <w:p w:rsidR="00AC6D7A" w:rsidRPr="00AC6D7A" w:rsidRDefault="00AC6D7A" w:rsidP="00E34C4D">
            <w:pPr>
              <w:tabs>
                <w:tab w:val="left" w:pos="142"/>
                <w:tab w:val="left" w:pos="284"/>
              </w:tabs>
              <w:rPr>
                <w:rFonts w:eastAsia="Calibri"/>
                <w:lang w:eastAsia="en-US"/>
              </w:rPr>
            </w:pPr>
            <w:r w:rsidRPr="00AC6D7A">
              <w:rPr>
                <w:rFonts w:eastAsia="Calibri"/>
                <w:lang w:eastAsia="en-US"/>
              </w:rPr>
              <w:t>6)Запишите формулу нахождения косинуса угла между прямыми.</w:t>
            </w:r>
          </w:p>
          <w:p w:rsidR="00AC6D7A" w:rsidRPr="00AC6D7A" w:rsidRDefault="00AC6D7A" w:rsidP="00E34C4D">
            <w:pPr>
              <w:tabs>
                <w:tab w:val="left" w:pos="142"/>
                <w:tab w:val="left" w:pos="284"/>
              </w:tabs>
              <w:rPr>
                <w:rFonts w:eastAsia="Calibri"/>
                <w:color w:val="FF0000"/>
                <w:lang w:eastAsia="en-US"/>
              </w:rPr>
            </w:pPr>
            <m:oMathPara>
              <m:oMath>
                <m:r>
                  <w:rPr>
                    <w:rFonts w:ascii="Cambria Math" w:eastAsia="Calibri" w:hAnsi="Cambria Math"/>
                    <w:color w:val="FF0000"/>
                    <w:lang w:eastAsia="en-US"/>
                  </w:rPr>
                  <m:t>cosφ=</m:t>
                </m:r>
                <m:f>
                  <m:fPr>
                    <m:ctrlPr>
                      <w:rPr>
                        <w:rFonts w:ascii="Cambria Math" w:eastAsia="Calibri" w:hAnsi="Cambria Math"/>
                        <w:i/>
                        <w:color w:val="FF0000"/>
                        <w:lang w:eastAsia="en-US"/>
                      </w:rPr>
                    </m:ctrlPr>
                  </m:fPr>
                  <m:num>
                    <m:d>
                      <m:dPr>
                        <m:begChr m:val="|"/>
                        <m:endChr m:val="|"/>
                        <m:ctrlPr>
                          <w:rPr>
                            <w:rFonts w:ascii="Cambria Math" w:eastAsia="Calibri" w:hAnsi="Cambria Math"/>
                            <w:i/>
                            <w:color w:val="FF0000"/>
                            <w:lang w:eastAsia="en-US"/>
                          </w:rPr>
                        </m:ctrlPr>
                      </m:dPr>
                      <m:e>
                        <m:sSub>
                          <m:sSubPr>
                            <m:ctrlPr>
                              <w:rPr>
                                <w:rFonts w:ascii="Cambria Math" w:eastAsia="Calibri" w:hAnsi="Cambria Math"/>
                                <w:i/>
                                <w:color w:val="FF0000"/>
                                <w:lang w:eastAsia="en-US"/>
                              </w:rPr>
                            </m:ctrlPr>
                          </m:sSubPr>
                          <m:e>
                            <m:r>
                              <w:rPr>
                                <w:rFonts w:ascii="Cambria Math" w:eastAsia="Calibri" w:hAnsi="Cambria Math"/>
                                <w:color w:val="FF0000"/>
                                <w:lang w:eastAsia="en-US"/>
                              </w:rPr>
                              <m:t>x</m:t>
                            </m:r>
                          </m:e>
                          <m:sub>
                            <m:r>
                              <w:rPr>
                                <w:rFonts w:ascii="Cambria Math" w:eastAsia="Calibri" w:hAnsi="Cambria Math"/>
                                <w:color w:val="FF0000"/>
                                <w:lang w:eastAsia="en-US"/>
                              </w:rPr>
                              <m:t>1</m:t>
                            </m:r>
                          </m:sub>
                        </m:sSub>
                        <m:sSub>
                          <m:sSubPr>
                            <m:ctrlPr>
                              <w:rPr>
                                <w:rFonts w:ascii="Cambria Math" w:eastAsia="Calibri" w:hAnsi="Cambria Math"/>
                                <w:i/>
                                <w:color w:val="FF0000"/>
                                <w:lang w:eastAsia="en-US"/>
                              </w:rPr>
                            </m:ctrlPr>
                          </m:sSubPr>
                          <m:e>
                            <m:r>
                              <w:rPr>
                                <w:rFonts w:ascii="Cambria Math" w:eastAsia="Calibri" w:hAnsi="Cambria Math"/>
                                <w:color w:val="FF0000"/>
                                <w:lang w:eastAsia="en-US"/>
                              </w:rPr>
                              <m:t>x</m:t>
                            </m:r>
                          </m:e>
                          <m:sub>
                            <m:r>
                              <w:rPr>
                                <w:rFonts w:ascii="Cambria Math" w:eastAsia="Calibri" w:hAnsi="Cambria Math"/>
                                <w:color w:val="FF0000"/>
                                <w:lang w:eastAsia="en-US"/>
                              </w:rPr>
                              <m:t>2</m:t>
                            </m:r>
                          </m:sub>
                        </m:sSub>
                        <m:r>
                          <w:rPr>
                            <w:rFonts w:ascii="Cambria Math" w:eastAsia="Calibri" w:hAnsi="Cambria Math"/>
                            <w:color w:val="FF0000"/>
                            <w:lang w:eastAsia="en-US"/>
                          </w:rPr>
                          <m:t>+</m:t>
                        </m:r>
                        <m:sSub>
                          <m:sSubPr>
                            <m:ctrlPr>
                              <w:rPr>
                                <w:rFonts w:ascii="Cambria Math" w:eastAsia="Calibri" w:hAnsi="Cambria Math"/>
                                <w:i/>
                                <w:color w:val="FF0000"/>
                                <w:lang w:eastAsia="en-US"/>
                              </w:rPr>
                            </m:ctrlPr>
                          </m:sSubPr>
                          <m:e>
                            <m:r>
                              <w:rPr>
                                <w:rFonts w:ascii="Cambria Math" w:eastAsia="Calibri" w:hAnsi="Cambria Math"/>
                                <w:color w:val="FF0000"/>
                                <w:lang w:eastAsia="en-US"/>
                              </w:rPr>
                              <m:t>y</m:t>
                            </m:r>
                          </m:e>
                          <m:sub>
                            <m:r>
                              <w:rPr>
                                <w:rFonts w:ascii="Cambria Math" w:eastAsia="Calibri" w:hAnsi="Cambria Math"/>
                                <w:color w:val="FF0000"/>
                                <w:lang w:eastAsia="en-US"/>
                              </w:rPr>
                              <m:t>1</m:t>
                            </m:r>
                          </m:sub>
                        </m:sSub>
                        <m:sSub>
                          <m:sSubPr>
                            <m:ctrlPr>
                              <w:rPr>
                                <w:rFonts w:ascii="Cambria Math" w:eastAsia="Calibri" w:hAnsi="Cambria Math"/>
                                <w:i/>
                                <w:color w:val="FF0000"/>
                                <w:lang w:eastAsia="en-US"/>
                              </w:rPr>
                            </m:ctrlPr>
                          </m:sSubPr>
                          <m:e>
                            <m:r>
                              <w:rPr>
                                <w:rFonts w:ascii="Cambria Math" w:eastAsia="Calibri" w:hAnsi="Cambria Math"/>
                                <w:color w:val="FF0000"/>
                                <w:lang w:eastAsia="en-US"/>
                              </w:rPr>
                              <m:t>y</m:t>
                            </m:r>
                          </m:e>
                          <m:sub>
                            <m:r>
                              <w:rPr>
                                <w:rFonts w:ascii="Cambria Math" w:eastAsia="Calibri" w:hAnsi="Cambria Math"/>
                                <w:color w:val="FF0000"/>
                                <w:lang w:eastAsia="en-US"/>
                              </w:rPr>
                              <m:t>2</m:t>
                            </m:r>
                          </m:sub>
                        </m:sSub>
                        <m:r>
                          <w:rPr>
                            <w:rFonts w:ascii="Cambria Math" w:eastAsia="Calibri" w:hAnsi="Cambria Math"/>
                            <w:color w:val="FF0000"/>
                            <w:lang w:eastAsia="en-US"/>
                          </w:rPr>
                          <m:t>+</m:t>
                        </m:r>
                        <m:sSub>
                          <m:sSubPr>
                            <m:ctrlPr>
                              <w:rPr>
                                <w:rFonts w:ascii="Cambria Math" w:eastAsia="Calibri" w:hAnsi="Cambria Math"/>
                                <w:i/>
                                <w:color w:val="FF0000"/>
                                <w:lang w:eastAsia="en-US"/>
                              </w:rPr>
                            </m:ctrlPr>
                          </m:sSubPr>
                          <m:e>
                            <m:r>
                              <w:rPr>
                                <w:rFonts w:ascii="Cambria Math" w:eastAsia="Calibri" w:hAnsi="Cambria Math"/>
                                <w:color w:val="FF0000"/>
                                <w:lang w:eastAsia="en-US"/>
                              </w:rPr>
                              <m:t>z</m:t>
                            </m:r>
                          </m:e>
                          <m:sub>
                            <m:r>
                              <w:rPr>
                                <w:rFonts w:ascii="Cambria Math" w:eastAsia="Calibri" w:hAnsi="Cambria Math"/>
                                <w:color w:val="FF0000"/>
                                <w:lang w:eastAsia="en-US"/>
                              </w:rPr>
                              <m:t>1</m:t>
                            </m:r>
                          </m:sub>
                        </m:sSub>
                        <m:sSub>
                          <m:sSubPr>
                            <m:ctrlPr>
                              <w:rPr>
                                <w:rFonts w:ascii="Cambria Math" w:eastAsia="Calibri" w:hAnsi="Cambria Math"/>
                                <w:i/>
                                <w:color w:val="FF0000"/>
                                <w:lang w:eastAsia="en-US"/>
                              </w:rPr>
                            </m:ctrlPr>
                          </m:sSubPr>
                          <m:e>
                            <m:r>
                              <w:rPr>
                                <w:rFonts w:ascii="Cambria Math" w:eastAsia="Calibri" w:hAnsi="Cambria Math"/>
                                <w:color w:val="FF0000"/>
                                <w:lang w:eastAsia="en-US"/>
                              </w:rPr>
                              <m:t>z</m:t>
                            </m:r>
                          </m:e>
                          <m:sub>
                            <m:r>
                              <w:rPr>
                                <w:rFonts w:ascii="Cambria Math" w:eastAsia="Calibri" w:hAnsi="Cambria Math"/>
                                <w:color w:val="FF0000"/>
                                <w:lang w:eastAsia="en-US"/>
                              </w:rPr>
                              <m:t>2</m:t>
                            </m:r>
                          </m:sub>
                        </m:sSub>
                      </m:e>
                    </m:d>
                  </m:num>
                  <m:den>
                    <m:rad>
                      <m:radPr>
                        <m:degHide m:val="1"/>
                        <m:ctrlPr>
                          <w:rPr>
                            <w:rFonts w:ascii="Cambria Math" w:eastAsia="Calibri" w:hAnsi="Cambria Math"/>
                            <w:i/>
                            <w:color w:val="FF0000"/>
                            <w:lang w:eastAsia="en-US"/>
                          </w:rPr>
                        </m:ctrlPr>
                      </m:radPr>
                      <m:deg/>
                      <m:e>
                        <m:sSubSup>
                          <m:sSubSupPr>
                            <m:ctrlPr>
                              <w:rPr>
                                <w:rFonts w:ascii="Cambria Math" w:eastAsia="Calibri" w:hAnsi="Cambria Math"/>
                                <w:i/>
                                <w:color w:val="FF0000"/>
                                <w:lang w:eastAsia="en-US"/>
                              </w:rPr>
                            </m:ctrlPr>
                          </m:sSubSupPr>
                          <m:e>
                            <m:r>
                              <w:rPr>
                                <w:rFonts w:ascii="Cambria Math" w:eastAsia="Calibri" w:hAnsi="Cambria Math"/>
                                <w:color w:val="FF0000"/>
                                <w:lang w:eastAsia="en-US"/>
                              </w:rPr>
                              <m:t>x</m:t>
                            </m:r>
                          </m:e>
                          <m:sub>
                            <m:r>
                              <w:rPr>
                                <w:rFonts w:ascii="Cambria Math" w:eastAsia="Calibri" w:hAnsi="Cambria Math"/>
                                <w:color w:val="FF0000"/>
                                <w:lang w:eastAsia="en-US"/>
                              </w:rPr>
                              <m:t>1</m:t>
                            </m:r>
                          </m:sub>
                          <m:sup>
                            <m:r>
                              <w:rPr>
                                <w:rFonts w:ascii="Cambria Math" w:eastAsia="Calibri" w:hAnsi="Cambria Math"/>
                                <w:color w:val="FF0000"/>
                                <w:lang w:eastAsia="en-US"/>
                              </w:rPr>
                              <m:t>2</m:t>
                            </m:r>
                          </m:sup>
                        </m:sSubSup>
                        <m:r>
                          <w:rPr>
                            <w:rFonts w:ascii="Cambria Math" w:eastAsia="Calibri" w:hAnsi="Cambria Math"/>
                            <w:color w:val="FF0000"/>
                            <w:lang w:eastAsia="en-US"/>
                          </w:rPr>
                          <m:t>+</m:t>
                        </m:r>
                        <m:sSubSup>
                          <m:sSubSupPr>
                            <m:ctrlPr>
                              <w:rPr>
                                <w:rFonts w:ascii="Cambria Math" w:eastAsia="Calibri" w:hAnsi="Cambria Math"/>
                                <w:i/>
                                <w:color w:val="FF0000"/>
                                <w:lang w:eastAsia="en-US"/>
                              </w:rPr>
                            </m:ctrlPr>
                          </m:sSubSupPr>
                          <m:e>
                            <m:r>
                              <w:rPr>
                                <w:rFonts w:ascii="Cambria Math" w:eastAsia="Calibri" w:hAnsi="Cambria Math"/>
                                <w:color w:val="FF0000"/>
                                <w:lang w:eastAsia="en-US"/>
                              </w:rPr>
                              <m:t>y</m:t>
                            </m:r>
                          </m:e>
                          <m:sub>
                            <m:r>
                              <w:rPr>
                                <w:rFonts w:ascii="Cambria Math" w:eastAsia="Calibri" w:hAnsi="Cambria Math"/>
                                <w:color w:val="FF0000"/>
                                <w:lang w:eastAsia="en-US"/>
                              </w:rPr>
                              <m:t>1</m:t>
                            </m:r>
                          </m:sub>
                          <m:sup>
                            <m:r>
                              <w:rPr>
                                <w:rFonts w:ascii="Cambria Math" w:eastAsia="Calibri" w:hAnsi="Cambria Math"/>
                                <w:color w:val="FF0000"/>
                                <w:lang w:eastAsia="en-US"/>
                              </w:rPr>
                              <m:t>2</m:t>
                            </m:r>
                          </m:sup>
                        </m:sSubSup>
                        <m:r>
                          <w:rPr>
                            <w:rFonts w:ascii="Cambria Math" w:eastAsia="Calibri" w:hAnsi="Cambria Math"/>
                            <w:color w:val="FF0000"/>
                            <w:lang w:eastAsia="en-US"/>
                          </w:rPr>
                          <m:t>+</m:t>
                        </m:r>
                        <m:sSubSup>
                          <m:sSubSupPr>
                            <m:ctrlPr>
                              <w:rPr>
                                <w:rFonts w:ascii="Cambria Math" w:eastAsia="Calibri" w:hAnsi="Cambria Math"/>
                                <w:i/>
                                <w:color w:val="FF0000"/>
                                <w:lang w:eastAsia="en-US"/>
                              </w:rPr>
                            </m:ctrlPr>
                          </m:sSubSupPr>
                          <m:e>
                            <m:r>
                              <w:rPr>
                                <w:rFonts w:ascii="Cambria Math" w:eastAsia="Calibri" w:hAnsi="Cambria Math"/>
                                <w:color w:val="FF0000"/>
                                <w:lang w:eastAsia="en-US"/>
                              </w:rPr>
                              <m:t>z</m:t>
                            </m:r>
                          </m:e>
                          <m:sub>
                            <m:r>
                              <w:rPr>
                                <w:rFonts w:ascii="Cambria Math" w:eastAsia="Calibri" w:hAnsi="Cambria Math"/>
                                <w:color w:val="FF0000"/>
                                <w:lang w:eastAsia="en-US"/>
                              </w:rPr>
                              <m:t>1</m:t>
                            </m:r>
                          </m:sub>
                          <m:sup>
                            <m:r>
                              <w:rPr>
                                <w:rFonts w:ascii="Cambria Math" w:eastAsia="Calibri" w:hAnsi="Cambria Math"/>
                                <w:color w:val="FF0000"/>
                                <w:lang w:eastAsia="en-US"/>
                              </w:rPr>
                              <m:t>2</m:t>
                            </m:r>
                          </m:sup>
                        </m:sSubSup>
                        <m:r>
                          <w:rPr>
                            <w:rFonts w:ascii="Cambria Math" w:eastAsia="Calibri" w:hAnsi="Cambria Math"/>
                            <w:color w:val="FF0000"/>
                            <w:lang w:eastAsia="en-US"/>
                          </w:rPr>
                          <m:t>∙</m:t>
                        </m:r>
                      </m:e>
                    </m:rad>
                    <m:rad>
                      <m:radPr>
                        <m:degHide m:val="1"/>
                        <m:ctrlPr>
                          <w:rPr>
                            <w:rFonts w:ascii="Cambria Math" w:eastAsia="Calibri" w:hAnsi="Cambria Math"/>
                            <w:i/>
                            <w:color w:val="FF0000"/>
                            <w:lang w:eastAsia="en-US"/>
                          </w:rPr>
                        </m:ctrlPr>
                      </m:radPr>
                      <m:deg/>
                      <m:e>
                        <m:sSubSup>
                          <m:sSubSupPr>
                            <m:ctrlPr>
                              <w:rPr>
                                <w:rFonts w:ascii="Cambria Math" w:eastAsia="Calibri" w:hAnsi="Cambria Math"/>
                                <w:i/>
                                <w:color w:val="FF0000"/>
                                <w:lang w:eastAsia="en-US"/>
                              </w:rPr>
                            </m:ctrlPr>
                          </m:sSubSupPr>
                          <m:e>
                            <m:r>
                              <w:rPr>
                                <w:rFonts w:ascii="Cambria Math" w:eastAsia="Calibri" w:hAnsi="Cambria Math"/>
                                <w:color w:val="FF0000"/>
                                <w:lang w:eastAsia="en-US"/>
                              </w:rPr>
                              <m:t>x</m:t>
                            </m:r>
                          </m:e>
                          <m:sub>
                            <m:r>
                              <w:rPr>
                                <w:rFonts w:ascii="Cambria Math" w:eastAsia="Calibri" w:hAnsi="Cambria Math"/>
                                <w:color w:val="FF0000"/>
                                <w:lang w:eastAsia="en-US"/>
                              </w:rPr>
                              <m:t>2</m:t>
                            </m:r>
                          </m:sub>
                          <m:sup>
                            <m:r>
                              <w:rPr>
                                <w:rFonts w:ascii="Cambria Math" w:eastAsia="Calibri" w:hAnsi="Cambria Math"/>
                                <w:color w:val="FF0000"/>
                                <w:lang w:eastAsia="en-US"/>
                              </w:rPr>
                              <m:t>2</m:t>
                            </m:r>
                          </m:sup>
                        </m:sSubSup>
                        <m:r>
                          <w:rPr>
                            <w:rFonts w:ascii="Cambria Math" w:eastAsia="Calibri" w:hAnsi="Cambria Math"/>
                            <w:color w:val="FF0000"/>
                            <w:lang w:eastAsia="en-US"/>
                          </w:rPr>
                          <m:t>+</m:t>
                        </m:r>
                        <m:sSubSup>
                          <m:sSubSupPr>
                            <m:ctrlPr>
                              <w:rPr>
                                <w:rFonts w:ascii="Cambria Math" w:eastAsia="Calibri" w:hAnsi="Cambria Math"/>
                                <w:i/>
                                <w:color w:val="FF0000"/>
                                <w:lang w:eastAsia="en-US"/>
                              </w:rPr>
                            </m:ctrlPr>
                          </m:sSubSupPr>
                          <m:e>
                            <m:r>
                              <w:rPr>
                                <w:rFonts w:ascii="Cambria Math" w:eastAsia="Calibri" w:hAnsi="Cambria Math"/>
                                <w:color w:val="FF0000"/>
                                <w:lang w:eastAsia="en-US"/>
                              </w:rPr>
                              <m:t>y</m:t>
                            </m:r>
                          </m:e>
                          <m:sub>
                            <m:r>
                              <w:rPr>
                                <w:rFonts w:ascii="Cambria Math" w:eastAsia="Calibri" w:hAnsi="Cambria Math"/>
                                <w:color w:val="FF0000"/>
                                <w:lang w:eastAsia="en-US"/>
                              </w:rPr>
                              <m:t>2</m:t>
                            </m:r>
                          </m:sub>
                          <m:sup>
                            <m:r>
                              <w:rPr>
                                <w:rFonts w:ascii="Cambria Math" w:eastAsia="Calibri" w:hAnsi="Cambria Math"/>
                                <w:color w:val="FF0000"/>
                                <w:lang w:eastAsia="en-US"/>
                              </w:rPr>
                              <m:t>2</m:t>
                            </m:r>
                          </m:sup>
                        </m:sSubSup>
                        <m:r>
                          <w:rPr>
                            <w:rFonts w:ascii="Cambria Math" w:eastAsia="Calibri" w:hAnsi="Cambria Math"/>
                            <w:color w:val="FF0000"/>
                            <w:lang w:eastAsia="en-US"/>
                          </w:rPr>
                          <m:t>+</m:t>
                        </m:r>
                        <m:sSubSup>
                          <m:sSubSupPr>
                            <m:ctrlPr>
                              <w:rPr>
                                <w:rFonts w:ascii="Cambria Math" w:eastAsia="Calibri" w:hAnsi="Cambria Math"/>
                                <w:i/>
                                <w:color w:val="FF0000"/>
                                <w:lang w:eastAsia="en-US"/>
                              </w:rPr>
                            </m:ctrlPr>
                          </m:sSubSupPr>
                          <m:e>
                            <m:r>
                              <w:rPr>
                                <w:rFonts w:ascii="Cambria Math" w:eastAsia="Calibri" w:hAnsi="Cambria Math"/>
                                <w:color w:val="FF0000"/>
                                <w:lang w:eastAsia="en-US"/>
                              </w:rPr>
                              <m:t>z</m:t>
                            </m:r>
                          </m:e>
                          <m:sub>
                            <m:r>
                              <w:rPr>
                                <w:rFonts w:ascii="Cambria Math" w:eastAsia="Calibri" w:hAnsi="Cambria Math"/>
                                <w:color w:val="FF0000"/>
                                <w:lang w:eastAsia="en-US"/>
                              </w:rPr>
                              <m:t>2</m:t>
                            </m:r>
                          </m:sub>
                          <m:sup>
                            <m:r>
                              <w:rPr>
                                <w:rFonts w:ascii="Cambria Math" w:eastAsia="Calibri" w:hAnsi="Cambria Math"/>
                                <w:color w:val="FF0000"/>
                                <w:lang w:eastAsia="en-US"/>
                              </w:rPr>
                              <m:t>2</m:t>
                            </m:r>
                          </m:sup>
                        </m:sSubSup>
                      </m:e>
                    </m:rad>
                  </m:den>
                </m:f>
              </m:oMath>
            </m:oMathPara>
          </w:p>
        </w:tc>
      </w:tr>
      <w:tr w:rsidR="00AC6D7A" w:rsidRPr="00AC6D7A" w:rsidTr="005F6B7C">
        <w:trPr>
          <w:trHeight w:val="534"/>
        </w:trPr>
        <w:tc>
          <w:tcPr>
            <w:tcW w:w="7393" w:type="dxa"/>
            <w:vAlign w:val="center"/>
          </w:tcPr>
          <w:p w:rsidR="00AC6D7A" w:rsidRPr="00AC6D7A" w:rsidRDefault="00AC6D7A" w:rsidP="00E34C4D">
            <w:pPr>
              <w:tabs>
                <w:tab w:val="left" w:pos="142"/>
                <w:tab w:val="left" w:pos="284"/>
              </w:tabs>
              <w:rPr>
                <w:rFonts w:eastAsia="Calibri"/>
                <w:lang w:eastAsia="en-US"/>
              </w:rPr>
            </w:pPr>
            <w:r w:rsidRPr="00AC6D7A">
              <w:rPr>
                <w:rFonts w:eastAsia="Calibri"/>
                <w:lang w:eastAsia="en-US"/>
              </w:rPr>
              <w:t xml:space="preserve">7)Если    </w:t>
            </w:r>
            <m:oMath>
              <m:acc>
                <m:accPr>
                  <m:chr m:val="⃗"/>
                  <m:ctrlPr>
                    <w:rPr>
                      <w:rFonts w:ascii="Cambria Math" w:eastAsia="Calibri" w:hAnsi="Cambria Math"/>
                      <w:b/>
                      <w:i/>
                      <w:lang w:eastAsia="en-US"/>
                    </w:rPr>
                  </m:ctrlPr>
                </m:accPr>
                <m:e>
                  <m:r>
                    <m:rPr>
                      <m:sty m:val="bi"/>
                    </m:rPr>
                    <w:rPr>
                      <w:rFonts w:ascii="Cambria Math" w:eastAsia="Calibri" w:hAnsi="Cambria Math"/>
                      <w:lang w:eastAsia="en-US"/>
                    </w:rPr>
                    <m:t>h</m:t>
                  </m:r>
                </m:e>
              </m:acc>
              <m:r>
                <m:rPr>
                  <m:sty m:val="bi"/>
                </m:rPr>
                <w:rPr>
                  <w:rFonts w:ascii="Cambria Math" w:eastAsia="Calibri" w:hAnsi="Cambria Math"/>
                  <w:lang w:eastAsia="en-US"/>
                </w:rPr>
                <m:t>=a</m:t>
              </m:r>
              <m:acc>
                <m:accPr>
                  <m:chr m:val="⃗"/>
                  <m:ctrlPr>
                    <w:rPr>
                      <w:rFonts w:ascii="Cambria Math" w:eastAsia="Calibri" w:hAnsi="Cambria Math"/>
                      <w:b/>
                      <w:i/>
                      <w:lang w:eastAsia="en-US"/>
                    </w:rPr>
                  </m:ctrlPr>
                </m:accPr>
                <m:e>
                  <m:r>
                    <m:rPr>
                      <m:sty m:val="bi"/>
                    </m:rPr>
                    <w:rPr>
                      <w:rFonts w:ascii="Cambria Math" w:eastAsia="Calibri" w:hAnsi="Cambria Math"/>
                      <w:lang w:eastAsia="en-US"/>
                    </w:rPr>
                    <m:t>i</m:t>
                  </m:r>
                </m:e>
              </m:acc>
              <m:r>
                <m:rPr>
                  <m:sty m:val="bi"/>
                </m:rPr>
                <w:rPr>
                  <w:rFonts w:ascii="Cambria Math" w:eastAsia="Calibri" w:hAnsi="Cambria Math"/>
                  <w:lang w:eastAsia="en-US"/>
                </w:rPr>
                <m:t>+b</m:t>
              </m:r>
              <m:acc>
                <m:accPr>
                  <m:chr m:val="⃗"/>
                  <m:ctrlPr>
                    <w:rPr>
                      <w:rFonts w:ascii="Cambria Math" w:eastAsia="Calibri" w:hAnsi="Cambria Math"/>
                      <w:b/>
                      <w:i/>
                      <w:lang w:eastAsia="en-US"/>
                    </w:rPr>
                  </m:ctrlPr>
                </m:accPr>
                <m:e>
                  <m:r>
                    <m:rPr>
                      <m:sty m:val="bi"/>
                    </m:rPr>
                    <w:rPr>
                      <w:rFonts w:ascii="Cambria Math" w:eastAsia="Calibri" w:hAnsi="Cambria Math"/>
                      <w:lang w:eastAsia="en-US"/>
                    </w:rPr>
                    <m:t>j</m:t>
                  </m:r>
                </m:e>
              </m:acc>
              <m:r>
                <m:rPr>
                  <m:sty m:val="bi"/>
                </m:rPr>
                <w:rPr>
                  <w:rFonts w:ascii="Cambria Math" w:eastAsia="Calibri" w:hAnsi="Cambria Math"/>
                  <w:lang w:eastAsia="en-US"/>
                </w:rPr>
                <m:t>+c</m:t>
              </m:r>
              <m:acc>
                <m:accPr>
                  <m:chr m:val="⃗"/>
                  <m:ctrlPr>
                    <w:rPr>
                      <w:rFonts w:ascii="Cambria Math" w:eastAsia="Calibri" w:hAnsi="Cambria Math"/>
                      <w:b/>
                      <w:i/>
                      <w:lang w:eastAsia="en-US"/>
                    </w:rPr>
                  </m:ctrlPr>
                </m:accPr>
                <m:e>
                  <m:r>
                    <m:rPr>
                      <m:sty m:val="bi"/>
                    </m:rPr>
                    <w:rPr>
                      <w:rFonts w:ascii="Cambria Math" w:eastAsia="Calibri" w:hAnsi="Cambria Math"/>
                      <w:lang w:eastAsia="en-US"/>
                    </w:rPr>
                    <m:t>k</m:t>
                  </m:r>
                </m:e>
              </m:acc>
            </m:oMath>
            <w:r w:rsidRPr="00AC6D7A">
              <w:rPr>
                <w:rFonts w:eastAsia="Calibri"/>
                <w:b/>
                <w:szCs w:val="28"/>
                <w:lang w:eastAsia="en-US"/>
              </w:rPr>
              <w:t xml:space="preserve">, то  </w:t>
            </w:r>
            <m:oMath>
              <m:acc>
                <m:accPr>
                  <m:chr m:val="⃗"/>
                  <m:ctrlPr>
                    <w:rPr>
                      <w:rFonts w:ascii="Cambria Math" w:eastAsia="Calibri" w:hAnsi="Cambria Math"/>
                      <w:b/>
                      <w:i/>
                      <w:szCs w:val="28"/>
                      <w:lang w:eastAsia="en-US"/>
                    </w:rPr>
                  </m:ctrlPr>
                </m:accPr>
                <m:e>
                  <m:r>
                    <m:rPr>
                      <m:sty m:val="bi"/>
                    </m:rPr>
                    <w:rPr>
                      <w:rFonts w:ascii="Cambria Math" w:eastAsia="Calibri" w:hAnsi="Cambria Math"/>
                      <w:szCs w:val="28"/>
                      <w:lang w:eastAsia="en-US"/>
                    </w:rPr>
                    <m:t>h</m:t>
                  </m:r>
                </m:e>
              </m:acc>
              <m:d>
                <m:dPr>
                  <m:begChr m:val="{"/>
                  <m:endChr m:val="}"/>
                  <m:ctrlPr>
                    <w:rPr>
                      <w:rFonts w:ascii="Cambria Math" w:eastAsia="Calibri" w:hAnsi="Cambria Math"/>
                      <w:b/>
                      <w:i/>
                      <w:szCs w:val="28"/>
                      <w:lang w:eastAsia="en-US"/>
                    </w:rPr>
                  </m:ctrlPr>
                </m:dPr>
                <m:e>
                  <m:r>
                    <m:rPr>
                      <m:sty m:val="bi"/>
                    </m:rPr>
                    <w:rPr>
                      <w:rFonts w:ascii="Cambria Math" w:eastAsia="Calibri" w:hAnsi="Cambria Math"/>
                      <w:szCs w:val="28"/>
                      <w:lang w:eastAsia="en-US"/>
                    </w:rPr>
                    <m:t xml:space="preserve"> </m:t>
                  </m:r>
                  <m:r>
                    <m:rPr>
                      <m:sty m:val="bi"/>
                    </m:rPr>
                    <w:rPr>
                      <w:rFonts w:ascii="Cambria Math" w:eastAsia="Calibri" w:hAnsi="Cambria Math"/>
                      <w:color w:val="FF0000"/>
                      <w:szCs w:val="28"/>
                      <w:lang w:eastAsia="en-US"/>
                    </w:rPr>
                    <m:t>a</m:t>
                  </m:r>
                  <m:r>
                    <m:rPr>
                      <m:sty m:val="bi"/>
                    </m:rPr>
                    <w:rPr>
                      <w:rFonts w:ascii="Cambria Math" w:eastAsia="Calibri" w:hAnsi="Cambria Math"/>
                      <w:szCs w:val="28"/>
                      <w:lang w:eastAsia="en-US"/>
                    </w:rPr>
                    <m:t xml:space="preserve">; </m:t>
                  </m:r>
                  <m:r>
                    <m:rPr>
                      <m:sty m:val="bi"/>
                    </m:rPr>
                    <w:rPr>
                      <w:rFonts w:ascii="Cambria Math" w:eastAsia="Calibri" w:hAnsi="Cambria Math"/>
                      <w:color w:val="FF0000"/>
                      <w:szCs w:val="28"/>
                      <w:lang w:eastAsia="en-US"/>
                    </w:rPr>
                    <m:t>b</m:t>
                  </m:r>
                  <m:r>
                    <m:rPr>
                      <m:sty m:val="bi"/>
                    </m:rPr>
                    <w:rPr>
                      <w:rFonts w:ascii="Cambria Math" w:eastAsia="Calibri" w:hAnsi="Cambria Math"/>
                      <w:szCs w:val="28"/>
                      <w:lang w:eastAsia="en-US"/>
                    </w:rPr>
                    <m:t xml:space="preserve">; </m:t>
                  </m:r>
                  <m:r>
                    <m:rPr>
                      <m:sty m:val="bi"/>
                    </m:rPr>
                    <w:rPr>
                      <w:rFonts w:ascii="Cambria Math" w:eastAsia="Calibri" w:hAnsi="Cambria Math"/>
                      <w:color w:val="FF0000"/>
                      <w:szCs w:val="28"/>
                      <w:lang w:eastAsia="en-US"/>
                    </w:rPr>
                    <m:t>c</m:t>
                  </m:r>
                </m:e>
              </m:d>
            </m:oMath>
            <w:r w:rsidRPr="00AC6D7A">
              <w:rPr>
                <w:rFonts w:eastAsia="Calibri"/>
                <w:b/>
                <w:szCs w:val="28"/>
                <w:lang w:eastAsia="en-US"/>
              </w:rPr>
              <w:t>.</w:t>
            </w:r>
          </w:p>
        </w:tc>
        <w:tc>
          <w:tcPr>
            <w:tcW w:w="7741" w:type="dxa"/>
            <w:vAlign w:val="center"/>
          </w:tcPr>
          <w:p w:rsidR="00AC6D7A" w:rsidRPr="00AC6D7A" w:rsidRDefault="00AC6D7A" w:rsidP="00E34C4D">
            <w:pPr>
              <w:tabs>
                <w:tab w:val="left" w:pos="142"/>
                <w:tab w:val="left" w:pos="284"/>
              </w:tabs>
              <w:rPr>
                <w:rFonts w:eastAsia="Calibri"/>
                <w:lang w:eastAsia="en-US"/>
              </w:rPr>
            </w:pPr>
            <w:r w:rsidRPr="00AC6D7A">
              <w:rPr>
                <w:rFonts w:eastAsia="Calibri"/>
                <w:lang w:eastAsia="en-US"/>
              </w:rPr>
              <w:t xml:space="preserve">7)Если    </w:t>
            </w:r>
            <m:oMath>
              <m:acc>
                <m:accPr>
                  <m:chr m:val="⃗"/>
                  <m:ctrlPr>
                    <w:rPr>
                      <w:rFonts w:ascii="Cambria Math" w:eastAsia="Calibri" w:hAnsi="Cambria Math"/>
                      <w:b/>
                      <w:i/>
                      <w:szCs w:val="28"/>
                      <w:lang w:eastAsia="en-US"/>
                    </w:rPr>
                  </m:ctrlPr>
                </m:accPr>
                <m:e>
                  <m:r>
                    <m:rPr>
                      <m:sty m:val="bi"/>
                    </m:rPr>
                    <w:rPr>
                      <w:rFonts w:ascii="Cambria Math" w:eastAsia="Calibri" w:hAnsi="Cambria Math"/>
                      <w:szCs w:val="28"/>
                      <w:lang w:eastAsia="en-US"/>
                    </w:rPr>
                    <m:t>c</m:t>
                  </m:r>
                </m:e>
              </m:acc>
              <m:d>
                <m:dPr>
                  <m:begChr m:val="{"/>
                  <m:endChr m:val="}"/>
                  <m:ctrlPr>
                    <w:rPr>
                      <w:rFonts w:ascii="Cambria Math" w:eastAsia="Calibri" w:hAnsi="Cambria Math"/>
                      <w:b/>
                      <w:i/>
                      <w:szCs w:val="28"/>
                      <w:lang w:eastAsia="en-US"/>
                    </w:rPr>
                  </m:ctrlPr>
                </m:dPr>
                <m:e>
                  <m:r>
                    <m:rPr>
                      <m:sty m:val="bi"/>
                    </m:rPr>
                    <w:rPr>
                      <w:rFonts w:ascii="Cambria Math" w:eastAsia="Calibri" w:hAnsi="Cambria Math"/>
                      <w:szCs w:val="28"/>
                      <w:lang w:eastAsia="en-US"/>
                    </w:rPr>
                    <m:t>a;b;m</m:t>
                  </m:r>
                </m:e>
              </m:d>
            </m:oMath>
            <w:r w:rsidRPr="00AC6D7A">
              <w:rPr>
                <w:b/>
                <w:szCs w:val="28"/>
                <w:lang w:eastAsia="en-US"/>
              </w:rPr>
              <w:t xml:space="preserve">,  </w:t>
            </w:r>
            <m:oMath>
              <m:acc>
                <m:accPr>
                  <m:chr m:val="⃗"/>
                  <m:ctrlPr>
                    <w:rPr>
                      <w:rFonts w:ascii="Cambria Math" w:hAnsi="Cambria Math"/>
                      <w:b/>
                      <w:i/>
                      <w:szCs w:val="28"/>
                      <w:lang w:val="en-US" w:eastAsia="en-US"/>
                    </w:rPr>
                  </m:ctrlPr>
                </m:accPr>
                <m:e>
                  <m:r>
                    <m:rPr>
                      <m:sty m:val="bi"/>
                    </m:rPr>
                    <w:rPr>
                      <w:rFonts w:ascii="Cambria Math" w:hAnsi="Cambria Math"/>
                      <w:szCs w:val="28"/>
                      <w:lang w:val="en-US" w:eastAsia="en-US"/>
                    </w:rPr>
                    <m:t>k</m:t>
                  </m:r>
                </m:e>
              </m:acc>
              <m:d>
                <m:dPr>
                  <m:begChr m:val="{"/>
                  <m:endChr m:val="}"/>
                  <m:ctrlPr>
                    <w:rPr>
                      <w:rFonts w:ascii="Cambria Math" w:hAnsi="Cambria Math"/>
                      <w:b/>
                      <w:i/>
                      <w:szCs w:val="28"/>
                      <w:lang w:val="en-US" w:eastAsia="en-US"/>
                    </w:rPr>
                  </m:ctrlPr>
                </m:dPr>
                <m:e>
                  <m:r>
                    <m:rPr>
                      <m:sty m:val="bi"/>
                    </m:rPr>
                    <w:rPr>
                      <w:rFonts w:ascii="Cambria Math" w:hAnsi="Cambria Math"/>
                      <w:szCs w:val="28"/>
                      <w:lang w:val="en-US" w:eastAsia="en-US"/>
                    </w:rPr>
                    <m:t>n</m:t>
                  </m:r>
                  <m:r>
                    <m:rPr>
                      <m:sty m:val="bi"/>
                    </m:rPr>
                    <w:rPr>
                      <w:rFonts w:ascii="Cambria Math" w:hAnsi="Cambria Math"/>
                      <w:szCs w:val="28"/>
                      <w:lang w:eastAsia="en-US"/>
                    </w:rPr>
                    <m:t>;</m:t>
                  </m:r>
                  <m:r>
                    <m:rPr>
                      <m:sty m:val="bi"/>
                    </m:rPr>
                    <w:rPr>
                      <w:rFonts w:ascii="Cambria Math" w:hAnsi="Cambria Math"/>
                      <w:szCs w:val="28"/>
                      <w:lang w:val="en-US" w:eastAsia="en-US"/>
                    </w:rPr>
                    <m:t>a</m:t>
                  </m:r>
                  <m:r>
                    <m:rPr>
                      <m:sty m:val="bi"/>
                    </m:rPr>
                    <w:rPr>
                      <w:rFonts w:ascii="Cambria Math" w:hAnsi="Cambria Math"/>
                      <w:szCs w:val="28"/>
                      <w:lang w:eastAsia="en-US"/>
                    </w:rPr>
                    <m:t>;</m:t>
                  </m:r>
                  <m:r>
                    <m:rPr>
                      <m:sty m:val="bi"/>
                    </m:rPr>
                    <w:rPr>
                      <w:rFonts w:ascii="Cambria Math" w:hAnsi="Cambria Math"/>
                      <w:szCs w:val="28"/>
                      <w:lang w:val="en-US" w:eastAsia="en-US"/>
                    </w:rPr>
                    <m:t>z</m:t>
                  </m:r>
                </m:e>
              </m:d>
            </m:oMath>
            <w:r w:rsidRPr="00AC6D7A">
              <w:rPr>
                <w:b/>
                <w:szCs w:val="28"/>
                <w:lang w:eastAsia="en-US"/>
              </w:rPr>
              <w:t xml:space="preserve">, то </w:t>
            </w:r>
            <m:oMath>
              <m:acc>
                <m:accPr>
                  <m:chr m:val="⃗"/>
                  <m:ctrlPr>
                    <w:rPr>
                      <w:rFonts w:ascii="Cambria Math" w:hAnsi="Cambria Math"/>
                      <w:b/>
                      <w:i/>
                      <w:szCs w:val="28"/>
                      <w:lang w:eastAsia="en-US"/>
                    </w:rPr>
                  </m:ctrlPr>
                </m:accPr>
                <m:e>
                  <m:r>
                    <m:rPr>
                      <m:sty m:val="bi"/>
                    </m:rPr>
                    <w:rPr>
                      <w:rFonts w:ascii="Cambria Math" w:hAnsi="Cambria Math"/>
                      <w:szCs w:val="28"/>
                      <w:lang w:eastAsia="en-US"/>
                    </w:rPr>
                    <m:t>с</m:t>
                  </m:r>
                </m:e>
              </m:acc>
              <m:r>
                <m:rPr>
                  <m:sty m:val="bi"/>
                </m:rPr>
                <w:rPr>
                  <w:rFonts w:ascii="Cambria Math" w:hAnsi="Cambria Math"/>
                  <w:szCs w:val="28"/>
                  <w:lang w:eastAsia="en-US"/>
                </w:rPr>
                <m:t>∙</m:t>
              </m:r>
              <m:acc>
                <m:accPr>
                  <m:chr m:val="⃗"/>
                  <m:ctrlPr>
                    <w:rPr>
                      <w:rFonts w:ascii="Cambria Math" w:hAnsi="Cambria Math"/>
                      <w:b/>
                      <w:i/>
                      <w:szCs w:val="28"/>
                      <w:lang w:eastAsia="en-US"/>
                    </w:rPr>
                  </m:ctrlPr>
                </m:accPr>
                <m:e>
                  <m:r>
                    <m:rPr>
                      <m:sty m:val="bi"/>
                    </m:rPr>
                    <w:rPr>
                      <w:rFonts w:ascii="Cambria Math" w:hAnsi="Cambria Math"/>
                      <w:szCs w:val="28"/>
                      <w:lang w:val="en-US" w:eastAsia="en-US"/>
                    </w:rPr>
                    <m:t>k</m:t>
                  </m:r>
                </m:e>
              </m:acc>
              <m:r>
                <m:rPr>
                  <m:sty m:val="bi"/>
                </m:rPr>
                <w:rPr>
                  <w:rFonts w:ascii="Cambria Math" w:hAnsi="Cambria Math"/>
                  <w:szCs w:val="28"/>
                  <w:lang w:eastAsia="en-US"/>
                </w:rPr>
                <m:t>=</m:t>
              </m:r>
            </m:oMath>
            <w:r w:rsidRPr="00AC6D7A">
              <w:rPr>
                <w:lang w:eastAsia="en-US"/>
              </w:rPr>
              <w:t xml:space="preserve"> </w:t>
            </w:r>
            <m:oMath>
              <m:r>
                <m:rPr>
                  <m:sty m:val="b"/>
                </m:rPr>
                <w:rPr>
                  <w:rFonts w:ascii="Cambria Math" w:hAnsi="Cambria Math"/>
                  <w:color w:val="FF0000"/>
                  <w:szCs w:val="28"/>
                  <w:u w:val="single"/>
                  <w:lang w:eastAsia="en-US"/>
                </w:rPr>
                <m:t>an+ba+mz</m:t>
              </m:r>
            </m:oMath>
          </w:p>
          <w:p w:rsidR="00AC6D7A" w:rsidRPr="00AC6D7A" w:rsidRDefault="00AC6D7A" w:rsidP="00E34C4D">
            <w:pPr>
              <w:tabs>
                <w:tab w:val="left" w:pos="142"/>
                <w:tab w:val="left" w:pos="284"/>
              </w:tabs>
              <w:rPr>
                <w:rFonts w:eastAsia="Calibri"/>
                <w:lang w:eastAsia="en-US"/>
              </w:rPr>
            </w:pPr>
          </w:p>
        </w:tc>
      </w:tr>
      <w:tr w:rsidR="00AC6D7A" w:rsidRPr="00AC6D7A" w:rsidTr="005F6B7C">
        <w:trPr>
          <w:trHeight w:val="770"/>
        </w:trPr>
        <w:tc>
          <w:tcPr>
            <w:tcW w:w="7393" w:type="dxa"/>
            <w:vAlign w:val="center"/>
          </w:tcPr>
          <w:p w:rsidR="00AC6D7A" w:rsidRPr="00AC6D7A" w:rsidRDefault="00AC6D7A" w:rsidP="00E34C4D">
            <w:pPr>
              <w:tabs>
                <w:tab w:val="left" w:pos="142"/>
                <w:tab w:val="left" w:pos="284"/>
              </w:tabs>
              <w:rPr>
                <w:rFonts w:eastAsia="Calibri"/>
                <w:lang w:eastAsia="en-US"/>
              </w:rPr>
            </w:pPr>
            <w:r w:rsidRPr="00AC6D7A">
              <w:rPr>
                <w:rFonts w:eastAsia="Calibri"/>
                <w:lang w:eastAsia="en-US"/>
              </w:rPr>
              <w:t xml:space="preserve">8)Если  </w:t>
            </w:r>
            <m:oMath>
              <m:acc>
                <m:accPr>
                  <m:chr m:val="⃗"/>
                  <m:ctrlPr>
                    <w:rPr>
                      <w:rFonts w:ascii="Cambria Math" w:eastAsia="Calibri" w:hAnsi="Cambria Math"/>
                      <w:b/>
                      <w:i/>
                      <w:szCs w:val="28"/>
                      <w:lang w:eastAsia="en-US"/>
                    </w:rPr>
                  </m:ctrlPr>
                </m:accPr>
                <m:e>
                  <m:r>
                    <m:rPr>
                      <m:sty m:val="bi"/>
                    </m:rPr>
                    <w:rPr>
                      <w:rFonts w:ascii="Cambria Math" w:eastAsia="Calibri" w:hAnsi="Cambria Math"/>
                      <w:szCs w:val="28"/>
                      <w:lang w:eastAsia="en-US"/>
                    </w:rPr>
                    <m:t>a</m:t>
                  </m:r>
                </m:e>
              </m:acc>
              <m:r>
                <m:rPr>
                  <m:sty m:val="bi"/>
                </m:rPr>
                <w:rPr>
                  <w:rFonts w:ascii="Cambria Math" w:eastAsia="Calibri" w:hAnsi="Cambria Math"/>
                  <w:szCs w:val="28"/>
                  <w:lang w:eastAsia="en-US"/>
                </w:rPr>
                <m:t>∙</m:t>
              </m:r>
              <m:acc>
                <m:accPr>
                  <m:chr m:val="⃗"/>
                  <m:ctrlPr>
                    <w:rPr>
                      <w:rFonts w:ascii="Cambria Math" w:eastAsia="Calibri" w:hAnsi="Cambria Math"/>
                      <w:b/>
                      <w:i/>
                      <w:szCs w:val="28"/>
                      <w:lang w:eastAsia="en-US"/>
                    </w:rPr>
                  </m:ctrlPr>
                </m:accPr>
                <m:e>
                  <m:r>
                    <m:rPr>
                      <m:sty m:val="bi"/>
                    </m:rPr>
                    <w:rPr>
                      <w:rFonts w:ascii="Cambria Math" w:eastAsia="Calibri" w:hAnsi="Cambria Math"/>
                      <w:szCs w:val="28"/>
                      <w:lang w:eastAsia="en-US"/>
                    </w:rPr>
                    <m:t>b</m:t>
                  </m:r>
                </m:e>
              </m:acc>
              <m:r>
                <m:rPr>
                  <m:sty m:val="bi"/>
                </m:rPr>
                <w:rPr>
                  <w:rFonts w:ascii="Cambria Math" w:eastAsia="Calibri" w:hAnsi="Cambria Math"/>
                  <w:szCs w:val="28"/>
                  <w:lang w:eastAsia="en-US"/>
                </w:rPr>
                <m:t xml:space="preserve"> </m:t>
              </m:r>
            </m:oMath>
            <w:r w:rsidRPr="00AC6D7A">
              <w:rPr>
                <w:rFonts w:eastAsia="Calibri"/>
                <w:b/>
                <w:szCs w:val="28"/>
                <w:lang w:eastAsia="en-US"/>
              </w:rPr>
              <w:t>&gt; 0</w:t>
            </w:r>
            <w:r w:rsidRPr="00AC6D7A">
              <w:rPr>
                <w:rFonts w:eastAsia="Calibri"/>
                <w:lang w:eastAsia="en-US"/>
              </w:rPr>
              <w:t xml:space="preserve">, то угол </w:t>
            </w:r>
            <w:r w:rsidRPr="00AC6D7A">
              <w:rPr>
                <w:rFonts w:eastAsia="Calibri"/>
                <w:b/>
                <w:szCs w:val="28"/>
                <w:lang w:eastAsia="en-US"/>
              </w:rPr>
              <w:t>α</w:t>
            </w:r>
            <w:r w:rsidRPr="00AC6D7A">
              <w:rPr>
                <w:rFonts w:eastAsia="Calibri"/>
                <w:b/>
                <w:lang w:eastAsia="en-US"/>
              </w:rPr>
              <w:t xml:space="preserve"> </w:t>
            </w:r>
            <w:r w:rsidRPr="00AC6D7A">
              <w:rPr>
                <w:rFonts w:eastAsia="Calibri"/>
                <w:lang w:eastAsia="en-US"/>
              </w:rPr>
              <w:t xml:space="preserve">между ними </w:t>
            </w:r>
            <w:r w:rsidRPr="00AC6D7A">
              <w:rPr>
                <w:rFonts w:eastAsia="Calibri"/>
                <w:b/>
                <w:color w:val="FF0000"/>
                <w:u w:val="single"/>
                <w:lang w:eastAsia="en-US"/>
              </w:rPr>
              <w:t>острый</w:t>
            </w:r>
            <w:r w:rsidRPr="00AC6D7A">
              <w:rPr>
                <w:rFonts w:eastAsia="Calibri"/>
                <w:lang w:eastAsia="en-US"/>
              </w:rPr>
              <w:t>.</w:t>
            </w:r>
          </w:p>
        </w:tc>
        <w:tc>
          <w:tcPr>
            <w:tcW w:w="7741" w:type="dxa"/>
            <w:vAlign w:val="center"/>
          </w:tcPr>
          <w:p w:rsidR="00AC6D7A" w:rsidRPr="00AC6D7A" w:rsidRDefault="00AC6D7A" w:rsidP="00E34C4D">
            <w:pPr>
              <w:tabs>
                <w:tab w:val="left" w:pos="142"/>
                <w:tab w:val="left" w:pos="284"/>
              </w:tabs>
              <w:rPr>
                <w:rFonts w:eastAsia="Calibri"/>
                <w:lang w:eastAsia="en-US"/>
              </w:rPr>
            </w:pPr>
            <w:r w:rsidRPr="00AC6D7A">
              <w:rPr>
                <w:rFonts w:eastAsia="Calibri"/>
                <w:lang w:eastAsia="en-US"/>
              </w:rPr>
              <w:t xml:space="preserve">8)Если угол между векторами прямой, то </w:t>
            </w:r>
            <m:oMath>
              <m:acc>
                <m:accPr>
                  <m:chr m:val="⃗"/>
                  <m:ctrlPr>
                    <w:rPr>
                      <w:rFonts w:ascii="Cambria Math" w:eastAsia="Calibri" w:hAnsi="Cambria Math"/>
                      <w:b/>
                      <w:i/>
                      <w:szCs w:val="28"/>
                      <w:lang w:eastAsia="en-US"/>
                    </w:rPr>
                  </m:ctrlPr>
                </m:accPr>
                <m:e>
                  <m:r>
                    <m:rPr>
                      <m:sty m:val="bi"/>
                    </m:rPr>
                    <w:rPr>
                      <w:rFonts w:ascii="Cambria Math" w:eastAsia="Calibri" w:hAnsi="Cambria Math"/>
                      <w:szCs w:val="28"/>
                      <w:lang w:eastAsia="en-US"/>
                    </w:rPr>
                    <m:t>a</m:t>
                  </m:r>
                </m:e>
              </m:acc>
              <m:r>
                <m:rPr>
                  <m:sty m:val="bi"/>
                </m:rPr>
                <w:rPr>
                  <w:rFonts w:ascii="Cambria Math" w:eastAsia="Calibri" w:hAnsi="Cambria Math"/>
                  <w:szCs w:val="28"/>
                  <w:lang w:eastAsia="en-US"/>
                </w:rPr>
                <m:t>∙</m:t>
              </m:r>
              <m:acc>
                <m:accPr>
                  <m:chr m:val="⃗"/>
                  <m:ctrlPr>
                    <w:rPr>
                      <w:rFonts w:ascii="Cambria Math" w:eastAsia="Calibri" w:hAnsi="Cambria Math"/>
                      <w:b/>
                      <w:i/>
                      <w:szCs w:val="28"/>
                      <w:lang w:eastAsia="en-US"/>
                    </w:rPr>
                  </m:ctrlPr>
                </m:accPr>
                <m:e>
                  <m:r>
                    <m:rPr>
                      <m:sty m:val="bi"/>
                    </m:rPr>
                    <w:rPr>
                      <w:rFonts w:ascii="Cambria Math" w:eastAsia="Calibri" w:hAnsi="Cambria Math"/>
                      <w:szCs w:val="28"/>
                      <w:lang w:eastAsia="en-US"/>
                    </w:rPr>
                    <m:t>b</m:t>
                  </m:r>
                </m:e>
              </m:acc>
            </m:oMath>
            <w:r w:rsidRPr="00AC6D7A">
              <w:rPr>
                <w:rFonts w:eastAsia="Calibri"/>
                <w:b/>
                <w:szCs w:val="28"/>
                <w:lang w:eastAsia="en-US"/>
              </w:rPr>
              <w:t xml:space="preserve"> </w:t>
            </w:r>
            <w:r w:rsidRPr="00AC6D7A">
              <w:rPr>
                <w:rFonts w:eastAsia="Calibri"/>
                <w:b/>
                <w:color w:val="FF0000"/>
                <w:szCs w:val="28"/>
                <w:lang w:eastAsia="en-US"/>
              </w:rPr>
              <w:t>= 0</w:t>
            </w:r>
            <w:r w:rsidRPr="00AC6D7A">
              <w:rPr>
                <w:rFonts w:eastAsia="Calibri"/>
                <w:b/>
                <w:szCs w:val="28"/>
                <w:lang w:eastAsia="en-US"/>
              </w:rPr>
              <w:t>.</w:t>
            </w:r>
          </w:p>
        </w:tc>
      </w:tr>
      <w:tr w:rsidR="00AC6D7A" w:rsidRPr="00AC6D7A" w:rsidTr="005F6B7C">
        <w:trPr>
          <w:trHeight w:val="2113"/>
        </w:trPr>
        <w:tc>
          <w:tcPr>
            <w:tcW w:w="7393" w:type="dxa"/>
            <w:vAlign w:val="center"/>
          </w:tcPr>
          <w:p w:rsidR="00AC6D7A" w:rsidRPr="00AC6D7A" w:rsidRDefault="00AC6D7A" w:rsidP="00E34C4D">
            <w:pPr>
              <w:tabs>
                <w:tab w:val="left" w:pos="142"/>
                <w:tab w:val="left" w:pos="284"/>
              </w:tabs>
              <w:rPr>
                <w:rFonts w:eastAsia="Calibri"/>
                <w:lang w:eastAsia="en-US"/>
              </w:rPr>
            </w:pPr>
            <w:r w:rsidRPr="00AC6D7A">
              <w:rPr>
                <w:rFonts w:eastAsia="Calibri"/>
                <w:lang w:eastAsia="en-US"/>
              </w:rPr>
              <w:lastRenderedPageBreak/>
              <w:t xml:space="preserve">9)         М                         </w:t>
            </w:r>
            <w:r w:rsidRPr="00AC6D7A">
              <w:rPr>
                <w:rFonts w:eastAsia="Calibri"/>
                <w:lang w:val="en-US" w:eastAsia="en-US"/>
              </w:rPr>
              <w:t>N</w:t>
            </w:r>
            <w:r w:rsidRPr="00AC6D7A">
              <w:rPr>
                <w:rFonts w:eastAsia="Calibri"/>
                <w:lang w:eastAsia="en-US"/>
              </w:rPr>
              <w:t xml:space="preserve">  </w:t>
            </w:r>
          </w:p>
          <w:p w:rsidR="00AC6D7A" w:rsidRPr="00AC6D7A" w:rsidRDefault="004A7EEA" w:rsidP="00E34C4D">
            <w:pPr>
              <w:tabs>
                <w:tab w:val="left" w:pos="142"/>
                <w:tab w:val="left" w:pos="284"/>
              </w:tabs>
              <w:rPr>
                <w:rFonts w:eastAsia="Calibri"/>
                <w:lang w:eastAsia="en-US"/>
              </w:rPr>
            </w:pPr>
            <w:r>
              <w:rPr>
                <w:noProof/>
              </w:rPr>
              <w:pict>
                <v:group id="Group 32" o:spid="_x0000_s1156" style="position:absolute;margin-left:24.5pt;margin-top:-.75pt;width:95.65pt;height:1in;z-index:-251613184" coordorigin="1624,7599" coordsize="1913,14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">
                  <v:shape id="AutoShape 33" o:spid="_x0000_s1157" type="#_x0000_t7" style="position:absolute;left:1624;top:7599;width:1913;height:144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xSYjMUA&#10;AADdAAAADwAAAGRycy9kb3ducmV2LnhtbESP0WrCQBRE34X+w3ILfdNNVJI2dZUqBMQX0eYDLtnb&#10;JHT3bshuNf59VxB8HGbmDLPajNaICw2+c6wgnSUgiGunO24UVN/l9B2ED8gajWNScCMPm/XLZIWF&#10;dlc+0eUcGhEh7AtU0IbQF1L6uiWLfuZ64uj9uMFiiHJopB7wGuHWyHmSZNJix3GhxZ52LdW/5z+r&#10;YOlvaXU4llu/qNI8r+fmUBqj1Nvr+PUJItAYnuFHe68VZNnHAu5v4hOQ63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PFJiMxQAAAN0AAAAPAAAAAAAAAAAAAAAAAJgCAABkcnMv&#10;ZG93bnJldi54bWxQSwUGAAAAAAQABAD1AAAAigMAAAAA&#10;"/>
                  <v:shape id="AutoShape 34" o:spid="_x0000_s1158" type="#_x0000_t32" style="position:absolute;left:1624;top:7599;width:476;height:1440;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8/VLMUAAADdAAAADwAAAGRycy9kb3ducmV2LnhtbESPQWvCQBSE7wX/w/KE3urGUkMbXcUK&#10;BelFjIV6fGRfk6XZtyG7zcZ/3xUEj8PMfMOsNqNtxUC9N44VzGcZCOLKacO1gq/Tx9MrCB+QNbaO&#10;ScGFPGzWk4cVFtpFPtJQhlokCPsCFTQhdIWUvmrIop+5jjh5P663GJLsa6l7jAluW/mcZbm0aDgt&#10;NNjRrqHqt/yzCkw8mKHb7+L75/fZ60jmsnBGqcfpuF2CCDSGe/jW3msFef72Atc36QnI9T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a8/VLMUAAADdAAAADwAAAAAAAAAA&#10;AAAAAAChAgAAZHJzL2Rvd25yZXYueG1sUEsFBgAAAAAEAAQA+QAAAJMDAAAAAA==&#10;">
                    <v:stroke endarrow="block"/>
                  </v:shape>
                  <v:shape id="AutoShape 35" o:spid="_x0000_s1159" type="#_x0000_t32" style="position:absolute;left:1624;top:9039;width:1421;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5+iD3cYAAADdAAAADwAAAGRycy9kb3ducmV2LnhtbESPQWvCQBSE74L/YXlCb7qx0NBEVymF&#10;lmLxUJWgt0f2mYRm34bdVWN/fVcQPA4z8w0zX/amFWdyvrGsYDpJQBCXVjdcKdhtP8avIHxA1tha&#10;JgVX8rBcDAdzzLW98A+dN6ESEcI+RwV1CF0upS9rMugntiOO3tE6gyFKV0nt8BLhppXPSZJKgw3H&#10;hRo7eq+p/N2cjIL9d3YqrsWaVsU0Wx3QGf+3/VTqadS/zUAE6sMjfG9/aQVpmr3A7U18AnLxDw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Ofog93GAAAA3QAAAA8AAAAAAAAA&#10;AAAAAAAAoQIAAGRycy9kb3ducmV2LnhtbFBLBQYAAAAABAAEAPkAAACUAwAAAAA=&#10;">
                    <v:stroke endarrow="block"/>
                  </v:shape>
                  <v:shape id="AutoShape 36" o:spid="_x0000_s1160" type="#_x0000_t32" style="position:absolute;left:2100;top:7599;width:945;height:144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cqV78cAAADdAAAADwAAAGRycy9kb3ducmV2LnhtbESPT2sCMRTE74V+h/AKvRTNWnDR1Sjb&#10;glALHvx3f25eN6Gbl+0m6vrtm0LB4zAzv2Hmy9414kJdsJ4VjIYZCOLKa8u1gsN+NZiACBFZY+OZ&#10;FNwowHLx+DDHQvsrb+myi7VIEA4FKjAxtoWUoTLkMAx9S5y8L985jEl2tdQdXhPcNfI1y3Lp0HJa&#10;MNjSu6Hqe3d2Cjbr0Vt5Mnb9uf2xm/GqbM71y1Gp56e+nIGI1Md7+L/9oRXk+TSHvzfpCcjFLw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C1ypXvxwAAAN0AAAAPAAAAAAAA&#10;AAAAAAAAAKECAABkcnMvZG93bnJldi54bWxQSwUGAAAAAAQABAD5AAAAlQMAAAAA&#10;"/>
                  <v:shape id="AutoShape 37" o:spid="_x0000_s1161" type="#_x0000_t32" style="position:absolute;left:1624;top:7599;width:1911;height:1440;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TmycYAAADdAAAADwAAAGRycy9kb3ducmV2LnhtbESPQWvCQBSE70L/w/IKvUjdpIeo0VWK&#10;UCgeCmoOHh+7r0kw+zbdXWP677sFweMwM98w6+1oOzGQD61jBfksA0GsnWm5VlCdPl4XIEJENtg5&#10;JgW/FGC7eZqssTTuxgcajrEWCcKhRAVNjH0pZdANWQwz1xMn79t5izFJX0vj8ZbgtpNvWVZIiy2n&#10;hQZ72jWkL8erVdDuq69qmP5Erxf7/OzzcDp3WqmX5/F9BSLSGB/he/vTKCiK5Rz+36QnIDd/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Cf05snGAAAA3QAAAA8AAAAAAAAA&#10;AAAAAAAAoQIAAGRycy9kb3ducmV2LnhtbFBLBQYAAAAABAAEAPkAAACUAwAAAAA=&#10;"/>
                </v:group>
              </w:pict>
            </w:r>
          </w:p>
          <w:p w:rsidR="00AC6D7A" w:rsidRPr="00AC6D7A" w:rsidRDefault="00AC6D7A" w:rsidP="00E34C4D">
            <w:pPr>
              <w:tabs>
                <w:tab w:val="left" w:pos="142"/>
                <w:tab w:val="left" w:pos="284"/>
              </w:tabs>
              <w:rPr>
                <w:rFonts w:eastAsia="Calibri"/>
                <w:lang w:eastAsia="en-US"/>
              </w:rPr>
            </w:pPr>
            <w:r w:rsidRPr="00AC6D7A">
              <w:rPr>
                <w:rFonts w:eastAsia="Calibri"/>
                <w:lang w:eastAsia="en-US"/>
              </w:rPr>
              <w:t xml:space="preserve">                                            Выразить через </w:t>
            </w:r>
            <m:oMath>
              <m:acc>
                <m:accPr>
                  <m:chr m:val="⃗"/>
                  <m:ctrlPr>
                    <w:rPr>
                      <w:rFonts w:ascii="Cambria Math" w:eastAsia="Calibri" w:hAnsi="Cambria Math"/>
                      <w:i/>
                      <w:lang w:eastAsia="en-US"/>
                    </w:rPr>
                  </m:ctrlPr>
                </m:accPr>
                <m:e>
                  <m:r>
                    <w:rPr>
                      <w:rFonts w:ascii="Cambria Math" w:eastAsia="Calibri" w:hAnsi="Cambria Math"/>
                      <w:lang w:eastAsia="en-US"/>
                    </w:rPr>
                    <m:t>PM</m:t>
                  </m:r>
                </m:e>
              </m:acc>
            </m:oMath>
            <w:r w:rsidRPr="00AC6D7A">
              <w:rPr>
                <w:rFonts w:eastAsia="Calibri"/>
                <w:lang w:eastAsia="en-US"/>
              </w:rPr>
              <w:t xml:space="preserve">и </w:t>
            </w:r>
            <m:oMath>
              <m:acc>
                <m:accPr>
                  <m:chr m:val="⃗"/>
                  <m:ctrlPr>
                    <w:rPr>
                      <w:rFonts w:ascii="Cambria Math" w:eastAsia="Calibri" w:hAnsi="Cambria Math"/>
                      <w:i/>
                      <w:lang w:eastAsia="en-US"/>
                    </w:rPr>
                  </m:ctrlPr>
                </m:accPr>
                <m:e>
                  <m:r>
                    <w:rPr>
                      <w:rFonts w:ascii="Cambria Math" w:eastAsia="Calibri" w:hAnsi="Cambria Math"/>
                      <w:lang w:eastAsia="en-US"/>
                    </w:rPr>
                    <m:t>РК</m:t>
                  </m:r>
                </m:e>
              </m:acc>
            </m:oMath>
            <w:r w:rsidRPr="00AC6D7A">
              <w:rPr>
                <w:rFonts w:eastAsia="Calibri"/>
                <w:lang w:eastAsia="en-US"/>
              </w:rPr>
              <w:t xml:space="preserve"> векторы: </w:t>
            </w:r>
          </w:p>
          <w:p w:rsidR="00AC6D7A" w:rsidRPr="00AC6D7A" w:rsidRDefault="00AC6D7A" w:rsidP="00E34C4D">
            <w:pPr>
              <w:tabs>
                <w:tab w:val="left" w:pos="142"/>
                <w:tab w:val="left" w:pos="284"/>
              </w:tabs>
              <w:rPr>
                <w:rFonts w:eastAsia="Calibri"/>
                <w:lang w:eastAsia="en-US"/>
              </w:rPr>
            </w:pPr>
            <w:r w:rsidRPr="00AC6D7A">
              <w:rPr>
                <w:rFonts w:eastAsia="Calibri"/>
                <w:lang w:eastAsia="en-US"/>
              </w:rPr>
              <w:t xml:space="preserve">                    </w:t>
            </w:r>
            <w:r w:rsidRPr="00AC6D7A">
              <w:rPr>
                <w:rFonts w:eastAsia="Calibri"/>
                <w:lang w:val="en-US" w:eastAsia="en-US"/>
              </w:rPr>
              <w:t>O</w:t>
            </w:r>
            <w:r w:rsidRPr="00AC6D7A">
              <w:rPr>
                <w:rFonts w:eastAsia="Calibri"/>
                <w:lang w:eastAsia="en-US"/>
              </w:rPr>
              <w:t xml:space="preserve">                                                  </w:t>
            </w:r>
            <m:oMath>
              <m:acc>
                <m:accPr>
                  <m:chr m:val="⃗"/>
                  <m:ctrlPr>
                    <w:rPr>
                      <w:rFonts w:ascii="Cambria Math" w:eastAsia="Calibri" w:hAnsi="Cambria Math"/>
                      <w:b/>
                      <w:i/>
                      <w:lang w:eastAsia="en-US"/>
                    </w:rPr>
                  </m:ctrlPr>
                </m:accPr>
                <m:e>
                  <m:r>
                    <m:rPr>
                      <m:sty m:val="bi"/>
                    </m:rPr>
                    <w:rPr>
                      <w:rFonts w:ascii="Cambria Math" w:eastAsia="Calibri" w:hAnsi="Cambria Math"/>
                      <w:lang w:eastAsia="en-US"/>
                    </w:rPr>
                    <m:t>РО</m:t>
                  </m:r>
                </m:e>
              </m:acc>
            </m:oMath>
            <w:r w:rsidRPr="00AC6D7A">
              <w:rPr>
                <w:rFonts w:eastAsia="Calibri"/>
                <w:lang w:eastAsia="en-US"/>
              </w:rPr>
              <w:t xml:space="preserve"> и </w:t>
            </w:r>
            <m:oMath>
              <m:acc>
                <m:accPr>
                  <m:chr m:val="⃗"/>
                  <m:ctrlPr>
                    <w:rPr>
                      <w:rFonts w:ascii="Cambria Math" w:eastAsia="Calibri" w:hAnsi="Cambria Math"/>
                      <w:b/>
                      <w:i/>
                      <w:lang w:eastAsia="en-US"/>
                    </w:rPr>
                  </m:ctrlPr>
                </m:accPr>
                <m:e>
                  <m:r>
                    <m:rPr>
                      <m:sty m:val="bi"/>
                    </m:rPr>
                    <w:rPr>
                      <w:rFonts w:ascii="Cambria Math" w:eastAsia="Calibri" w:hAnsi="Cambria Math"/>
                      <w:lang w:eastAsia="en-US"/>
                    </w:rPr>
                    <m:t>МО</m:t>
                  </m:r>
                </m:e>
              </m:acc>
            </m:oMath>
            <w:r w:rsidRPr="00AC6D7A">
              <w:rPr>
                <w:rFonts w:eastAsia="Calibri"/>
                <w:lang w:eastAsia="en-US"/>
              </w:rPr>
              <w:t xml:space="preserve">.  </w:t>
            </w:r>
          </w:p>
          <w:p w:rsidR="00AC6D7A" w:rsidRPr="00AC6D7A" w:rsidRDefault="00AC6D7A" w:rsidP="00E34C4D">
            <w:pPr>
              <w:tabs>
                <w:tab w:val="left" w:pos="142"/>
                <w:tab w:val="left" w:pos="284"/>
              </w:tabs>
              <w:rPr>
                <w:rFonts w:eastAsia="Calibri"/>
                <w:color w:val="FF0000"/>
                <w:lang w:eastAsia="en-US"/>
              </w:rPr>
            </w:pPr>
            <w:r w:rsidRPr="00AC6D7A">
              <w:rPr>
                <w:rFonts w:eastAsia="Calibri"/>
                <w:lang w:eastAsia="en-US"/>
              </w:rPr>
              <w:t xml:space="preserve">                                            </w:t>
            </w:r>
            <w:r w:rsidRPr="00AC6D7A">
              <w:rPr>
                <w:rFonts w:eastAsia="Calibri"/>
                <w:color w:val="FF0000"/>
                <w:lang w:eastAsia="en-US"/>
              </w:rPr>
              <w:t xml:space="preserve">Ответ: </w:t>
            </w:r>
            <m:oMath>
              <m:acc>
                <m:accPr>
                  <m:chr m:val="⃗"/>
                  <m:ctrlPr>
                    <w:rPr>
                      <w:rFonts w:ascii="Cambria Math" w:eastAsia="Calibri" w:hAnsi="Cambria Math"/>
                      <w:i/>
                      <w:color w:val="FF0000"/>
                      <w:lang w:eastAsia="en-US"/>
                    </w:rPr>
                  </m:ctrlPr>
                </m:accPr>
                <m:e>
                  <m:r>
                    <w:rPr>
                      <w:rFonts w:ascii="Cambria Math" w:eastAsia="Calibri" w:hAnsi="Cambria Math"/>
                      <w:color w:val="FF0000"/>
                      <w:lang w:eastAsia="en-US"/>
                    </w:rPr>
                    <m:t>РО</m:t>
                  </m:r>
                </m:e>
              </m:acc>
              <m:r>
                <w:rPr>
                  <w:rFonts w:ascii="Cambria Math" w:eastAsia="Calibri" w:hAnsi="Cambria Math"/>
                  <w:color w:val="FF0000"/>
                  <w:lang w:eastAsia="en-US"/>
                </w:rPr>
                <m:t>=</m:t>
              </m:r>
              <m:f>
                <m:fPr>
                  <m:ctrlPr>
                    <w:rPr>
                      <w:rFonts w:ascii="Cambria Math" w:eastAsia="Calibri" w:hAnsi="Cambria Math"/>
                      <w:i/>
                      <w:color w:val="FF0000"/>
                      <w:lang w:eastAsia="en-US"/>
                    </w:rPr>
                  </m:ctrlPr>
                </m:fPr>
                <m:num>
                  <m:r>
                    <w:rPr>
                      <w:rFonts w:ascii="Cambria Math" w:eastAsia="Calibri" w:hAnsi="Cambria Math"/>
                      <w:color w:val="FF0000"/>
                      <w:lang w:eastAsia="en-US"/>
                    </w:rPr>
                    <m:t>1</m:t>
                  </m:r>
                </m:num>
                <m:den>
                  <m:r>
                    <w:rPr>
                      <w:rFonts w:ascii="Cambria Math" w:eastAsia="Calibri" w:hAnsi="Cambria Math"/>
                      <w:color w:val="FF0000"/>
                      <w:lang w:eastAsia="en-US"/>
                    </w:rPr>
                    <m:t>2</m:t>
                  </m:r>
                </m:den>
              </m:f>
              <m:d>
                <m:dPr>
                  <m:ctrlPr>
                    <w:rPr>
                      <w:rFonts w:ascii="Cambria Math" w:eastAsia="Calibri" w:hAnsi="Cambria Math"/>
                      <w:i/>
                      <w:color w:val="FF0000"/>
                      <w:lang w:eastAsia="en-US"/>
                    </w:rPr>
                  </m:ctrlPr>
                </m:dPr>
                <m:e>
                  <m:acc>
                    <m:accPr>
                      <m:chr m:val="⃗"/>
                      <m:ctrlPr>
                        <w:rPr>
                          <w:rFonts w:ascii="Cambria Math" w:eastAsia="Calibri" w:hAnsi="Cambria Math"/>
                          <w:i/>
                          <w:color w:val="FF0000"/>
                          <w:lang w:eastAsia="en-US"/>
                        </w:rPr>
                      </m:ctrlPr>
                    </m:accPr>
                    <m:e>
                      <m:r>
                        <w:rPr>
                          <w:rFonts w:ascii="Cambria Math" w:eastAsia="Calibri" w:hAnsi="Cambria Math"/>
                          <w:color w:val="FF0000"/>
                          <w:lang w:eastAsia="en-US"/>
                        </w:rPr>
                        <m:t>РМ</m:t>
                      </m:r>
                    </m:e>
                  </m:acc>
                  <m:r>
                    <w:rPr>
                      <w:rFonts w:ascii="Cambria Math" w:eastAsia="Calibri" w:hAnsi="Cambria Math"/>
                      <w:color w:val="FF0000"/>
                      <w:lang w:eastAsia="en-US"/>
                    </w:rPr>
                    <m:t>+</m:t>
                  </m:r>
                  <m:acc>
                    <m:accPr>
                      <m:chr m:val="⃗"/>
                      <m:ctrlPr>
                        <w:rPr>
                          <w:rFonts w:ascii="Cambria Math" w:eastAsia="Calibri" w:hAnsi="Cambria Math"/>
                          <w:i/>
                          <w:color w:val="FF0000"/>
                          <w:lang w:eastAsia="en-US"/>
                        </w:rPr>
                      </m:ctrlPr>
                    </m:accPr>
                    <m:e>
                      <m:r>
                        <w:rPr>
                          <w:rFonts w:ascii="Cambria Math" w:eastAsia="Calibri" w:hAnsi="Cambria Math"/>
                          <w:color w:val="FF0000"/>
                          <w:lang w:eastAsia="en-US"/>
                        </w:rPr>
                        <m:t>РК</m:t>
                      </m:r>
                    </m:e>
                  </m:acc>
                </m:e>
              </m:d>
              <m:r>
                <w:rPr>
                  <w:rFonts w:ascii="Cambria Math" w:eastAsia="Calibri" w:hAnsi="Cambria Math"/>
                  <w:color w:val="FF0000"/>
                  <w:lang w:eastAsia="en-US"/>
                </w:rPr>
                <m:t>;</m:t>
              </m:r>
            </m:oMath>
          </w:p>
          <w:p w:rsidR="00AC6D7A" w:rsidRPr="00AC6D7A" w:rsidRDefault="00AC6D7A" w:rsidP="00E34C4D">
            <w:pPr>
              <w:tabs>
                <w:tab w:val="left" w:pos="142"/>
                <w:tab w:val="left" w:pos="284"/>
              </w:tabs>
              <w:rPr>
                <w:rFonts w:eastAsia="Calibri"/>
                <w:color w:val="FF0000"/>
                <w:lang w:eastAsia="en-US"/>
              </w:rPr>
            </w:pPr>
            <w:r w:rsidRPr="00AC6D7A">
              <w:rPr>
                <w:rFonts w:eastAsia="Calibri"/>
                <w:lang w:eastAsia="en-US"/>
              </w:rPr>
              <w:t xml:space="preserve">                                                        </w:t>
            </w:r>
            <m:oMath>
              <m:acc>
                <m:accPr>
                  <m:chr m:val="⃗"/>
                  <m:ctrlPr>
                    <w:rPr>
                      <w:rFonts w:ascii="Cambria Math" w:eastAsia="Calibri" w:hAnsi="Cambria Math"/>
                      <w:i/>
                      <w:color w:val="FF0000"/>
                      <w:lang w:eastAsia="en-US"/>
                    </w:rPr>
                  </m:ctrlPr>
                </m:accPr>
                <m:e>
                  <m:r>
                    <w:rPr>
                      <w:rFonts w:ascii="Cambria Math" w:eastAsia="Calibri" w:hAnsi="Cambria Math"/>
                      <w:color w:val="FF0000"/>
                      <w:lang w:eastAsia="en-US"/>
                    </w:rPr>
                    <m:t>МО</m:t>
                  </m:r>
                </m:e>
              </m:acc>
              <m:r>
                <w:rPr>
                  <w:rFonts w:ascii="Cambria Math" w:eastAsia="Calibri" w:hAnsi="Cambria Math"/>
                  <w:color w:val="FF0000"/>
                  <w:lang w:eastAsia="en-US"/>
                </w:rPr>
                <m:t>=</m:t>
              </m:r>
              <m:f>
                <m:fPr>
                  <m:ctrlPr>
                    <w:rPr>
                      <w:rFonts w:ascii="Cambria Math" w:eastAsia="Calibri" w:hAnsi="Cambria Math"/>
                      <w:i/>
                      <w:color w:val="FF0000"/>
                      <w:lang w:eastAsia="en-US"/>
                    </w:rPr>
                  </m:ctrlPr>
                </m:fPr>
                <m:num>
                  <m:r>
                    <w:rPr>
                      <w:rFonts w:ascii="Cambria Math" w:eastAsia="Calibri" w:hAnsi="Cambria Math"/>
                      <w:color w:val="FF0000"/>
                      <w:lang w:eastAsia="en-US"/>
                    </w:rPr>
                    <m:t>1</m:t>
                  </m:r>
                </m:num>
                <m:den>
                  <m:r>
                    <w:rPr>
                      <w:rFonts w:ascii="Cambria Math" w:eastAsia="Calibri" w:hAnsi="Cambria Math"/>
                      <w:color w:val="FF0000"/>
                      <w:lang w:eastAsia="en-US"/>
                    </w:rPr>
                    <m:t>2</m:t>
                  </m:r>
                </m:den>
              </m:f>
              <m:d>
                <m:dPr>
                  <m:ctrlPr>
                    <w:rPr>
                      <w:rFonts w:ascii="Cambria Math" w:eastAsia="Calibri" w:hAnsi="Cambria Math"/>
                      <w:i/>
                      <w:color w:val="FF0000"/>
                      <w:lang w:eastAsia="en-US"/>
                    </w:rPr>
                  </m:ctrlPr>
                </m:dPr>
                <m:e>
                  <m:acc>
                    <m:accPr>
                      <m:chr m:val="⃗"/>
                      <m:ctrlPr>
                        <w:rPr>
                          <w:rFonts w:ascii="Cambria Math" w:eastAsia="Calibri" w:hAnsi="Cambria Math"/>
                          <w:i/>
                          <w:color w:val="FF0000"/>
                          <w:lang w:eastAsia="en-US"/>
                        </w:rPr>
                      </m:ctrlPr>
                    </m:accPr>
                    <m:e>
                      <m:r>
                        <w:rPr>
                          <w:rFonts w:ascii="Cambria Math" w:eastAsia="Calibri" w:hAnsi="Cambria Math"/>
                          <w:color w:val="FF0000"/>
                          <w:lang w:eastAsia="en-US"/>
                        </w:rPr>
                        <m:t>РК</m:t>
                      </m:r>
                    </m:e>
                  </m:acc>
                  <m:r>
                    <w:rPr>
                      <w:rFonts w:ascii="Cambria Math" w:eastAsia="Calibri" w:hAnsi="Cambria Math"/>
                      <w:color w:val="FF0000"/>
                      <w:lang w:eastAsia="en-US"/>
                    </w:rPr>
                    <m:t>-</m:t>
                  </m:r>
                  <m:acc>
                    <m:accPr>
                      <m:chr m:val="⃗"/>
                      <m:ctrlPr>
                        <w:rPr>
                          <w:rFonts w:ascii="Cambria Math" w:eastAsia="Calibri" w:hAnsi="Cambria Math"/>
                          <w:i/>
                          <w:color w:val="FF0000"/>
                          <w:lang w:eastAsia="en-US"/>
                        </w:rPr>
                      </m:ctrlPr>
                    </m:accPr>
                    <m:e>
                      <m:r>
                        <w:rPr>
                          <w:rFonts w:ascii="Cambria Math" w:eastAsia="Calibri" w:hAnsi="Cambria Math"/>
                          <w:color w:val="FF0000"/>
                          <w:lang w:eastAsia="en-US"/>
                        </w:rPr>
                        <m:t>РМ</m:t>
                      </m:r>
                    </m:e>
                  </m:acc>
                </m:e>
              </m:d>
            </m:oMath>
            <w:r w:rsidRPr="00AC6D7A">
              <w:rPr>
                <w:color w:val="FF0000"/>
                <w:lang w:eastAsia="en-US"/>
              </w:rPr>
              <w:t>.</w:t>
            </w:r>
          </w:p>
          <w:p w:rsidR="00AC6D7A" w:rsidRPr="00AC6D7A" w:rsidRDefault="00AC6D7A" w:rsidP="00E34C4D">
            <w:pPr>
              <w:tabs>
                <w:tab w:val="left" w:pos="142"/>
                <w:tab w:val="left" w:pos="284"/>
              </w:tabs>
              <w:rPr>
                <w:rFonts w:eastAsia="Calibri"/>
                <w:lang w:eastAsia="en-US"/>
              </w:rPr>
            </w:pPr>
            <w:r w:rsidRPr="00AC6D7A">
              <w:rPr>
                <w:rFonts w:eastAsia="Calibri"/>
                <w:lang w:eastAsia="en-US"/>
              </w:rPr>
              <w:t xml:space="preserve">     </w:t>
            </w:r>
            <w:r w:rsidRPr="00AC6D7A">
              <w:rPr>
                <w:rFonts w:eastAsia="Calibri"/>
                <w:lang w:val="en-US" w:eastAsia="en-US"/>
              </w:rPr>
              <w:t>P</w:t>
            </w:r>
            <w:r w:rsidRPr="00AC6D7A">
              <w:rPr>
                <w:rFonts w:eastAsia="Calibri"/>
                <w:lang w:eastAsia="en-US"/>
              </w:rPr>
              <w:t xml:space="preserve">                          </w:t>
            </w:r>
            <w:r w:rsidRPr="00AC6D7A">
              <w:rPr>
                <w:rFonts w:eastAsia="Calibri"/>
                <w:lang w:val="en-US" w:eastAsia="en-US"/>
              </w:rPr>
              <w:t>K</w:t>
            </w:r>
          </w:p>
        </w:tc>
        <w:tc>
          <w:tcPr>
            <w:tcW w:w="7741" w:type="dxa"/>
            <w:vAlign w:val="center"/>
          </w:tcPr>
          <w:p w:rsidR="00AC6D7A" w:rsidRPr="00AC6D7A" w:rsidRDefault="004A7EEA" w:rsidP="00E34C4D">
            <w:pPr>
              <w:tabs>
                <w:tab w:val="left" w:pos="142"/>
                <w:tab w:val="left" w:pos="284"/>
              </w:tabs>
              <w:rPr>
                <w:rFonts w:eastAsia="Calibri"/>
                <w:lang w:eastAsia="en-US"/>
              </w:rPr>
            </w:pPr>
            <w:r>
              <w:rPr>
                <w:noProof/>
              </w:rPr>
              <w:pict>
                <v:group id="Group 38" o:spid="_x0000_s1150" style="position:absolute;margin-left:22.6pt;margin-top:2.95pt;width:95.65pt;height:1in;rotation:5103885fd;z-index:-251612160;mso-position-horizontal-relative:text;mso-position-vertical-relative:text" coordorigin="1624,7599" coordsize="1913,14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">
                  <v:shape id="AutoShape 39" o:spid="_x0000_s1151" type="#_x0000_t7" style="position:absolute;left:1624;top:7599;width:1913;height:144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vyvZsQA&#10;AADdAAAADwAAAGRycy9kb3ducmV2LnhtbESP0WrCQBRE3wv9h+UKvtVNVKKmrtIKAfGlqPmAS/Y2&#10;Ce7eDdmtxr93BaGPw8ycYdbbwRpxpd63jhWkkwQEceV0y7WC8lx8LEH4gKzROCYFd/Kw3by/rTHX&#10;7sZHup5CLSKEfY4KmhC6XEpfNWTRT1xHHL1f11sMUfa11D3eItwaOU2STFpsOS402NGuoepy+rMK&#10;5v6eloef4tvPynSxqKbmUBij1Hg0fH2CCDSE//CrvdcKsmy1gueb+ATk5g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O78r2bEAAAA3QAAAA8AAAAAAAAAAAAAAAAAmAIAAGRycy9k&#10;b3ducmV2LnhtbFBLBQYAAAAABAAEAPUAAACJAwAAAAA=&#10;"/>
                  <v:shape id="AutoShape 40" o:spid="_x0000_s1152" type="#_x0000_t32" style="position:absolute;left:1624;top:7599;width:476;height:1440;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h9JNcIAAADdAAAADwAAAGRycy9kb3ducmV2LnhtbERPz2vCMBS+D/Y/hCfstqYO1kltFCcM&#10;ZJcxFfT4aJ5tsHkpTda0//1yGOz48f2utpPtxEiDN44VLLMcBHHttOFGwfn08bwC4QOyxs4xKZjJ&#10;w3bz+FBhqV3kbxqPoREphH2JCtoQ+lJKX7dk0WeuJ07czQ0WQ4JDI/WAMYXbTr7keSEtGk4NLfa0&#10;b6m+H3+sAhO/zNgf9vH983L1OpKZX51R6mkx7dYgAk3hX/znPmgFxVue9qc36QnIzS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ih9JNcIAAADdAAAADwAAAAAAAAAAAAAA&#10;AAChAgAAZHJzL2Rvd25yZXYueG1sUEsFBgAAAAAEAAQA+QAAAJADAAAAAA==&#10;">
                    <v:stroke endarrow="block"/>
                  </v:shape>
                  <v:shape id="AutoShape 41" o:spid="_x0000_s1153" type="#_x0000_t32" style="position:absolute;left:1624;top:9039;width:1421;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jgfxMcAAADdAAAADwAAAGRycy9kb3ducmV2LnhtbESPT2vCQBTE7wW/w/IEb3WTHvwTXaUU&#10;WkTxoJbQ3h7ZZxKafRt2V41+elcQehxm5jfMfNmZRpzJ+dqygnSYgCAurK65VPB9+HydgPABWWNj&#10;mRRcycNy0XuZY6bthXd03odSRAj7DBVUIbSZlL6oyKAf2pY4ekfrDIYoXSm1w0uEm0a+JclIGqw5&#10;LlTY0kdFxd/+ZBT8bKan/JpvaZ2n0/UvOuNvhy+lBv3ufQYiUBf+w8/2SisYjZMUHm/iE5CLOw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AGOB/ExwAAAN0AAAAPAAAAAAAA&#10;AAAAAAAAAKECAABkcnMvZG93bnJldi54bWxQSwUGAAAAAAQABAD5AAAAlQMAAAAA&#10;">
                    <v:stroke endarrow="block"/>
                  </v:shape>
                  <v:shape id="AutoShape 42" o:spid="_x0000_s1154" type="#_x0000_t32" style="position:absolute;left:2100;top:7599;width:945;height:144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BoJ9sYAAADdAAAADwAAAGRycy9kb3ducmV2LnhtbESPT2sCMRTE70K/Q3gFL1KzCtqyNcpW&#10;ELTgwT+9v25eN6Gbl3UTdf32jSD0OMzMb5jZonO1uFAbrGcFo2EGgrj02nKl4HhYvbyBCBFZY+2Z&#10;FNwowGL+1Jthrv2Vd3TZx0okCIccFZgYm1zKUBpyGIa+IU7ej28dxiTbSuoWrwnuajnOsql0aDkt&#10;GGxoaaj83Z+dgu1m9FF8G7v53J3sdrIq6nM1+FKq/9wV7yAidfE//GivtYLpazaG+5v0BOT8Dw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FQaCfbGAAAA3QAAAA8AAAAAAAAA&#10;AAAAAAAAoQIAAGRycy9kb3ducmV2LnhtbFBLBQYAAAAABAAEAPkAAACUAwAAAAA=&#10;"/>
                  <v:shape id="AutoShape 43" o:spid="_x0000_s1155" type="#_x0000_t32" style="position:absolute;left:1624;top:7599;width:1911;height:1440;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iR60MUAAADdAAAADwAAAGRycy9kb3ducmV2LnhtbESPQWsCMRSE74X+h/AKvRTNbgsqW6OI&#10;IIiHgroHj4/kubt087Imcd3++0YQPA4z8w0zXw62FT350DhWkI8zEMTamYYrBeVxM5qBCBHZYOuY&#10;FPxRgOXi9WWOhXE33lN/iJVIEA4FKqhj7Aopg67JYhi7jjh5Z+ctxiR9JY3HW4LbVn5m2URabDgt&#10;1NjRuib9e7haBc2u/Cn7j0v0erbLTz4Px1OrlXp/G1bfICIN8Rl+tLdGwWSafcH9TXoCcvEP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xiR60MUAAADdAAAADwAAAAAAAAAA&#10;AAAAAAChAgAAZHJzL2Rvd25yZXYueG1sUEsFBgAAAAAEAAQA+QAAAJMDAAAAAA==&#10;"/>
                </v:group>
              </w:pict>
            </w:r>
            <w:r w:rsidR="00AC6D7A" w:rsidRPr="00AC6D7A">
              <w:rPr>
                <w:rFonts w:eastAsia="Calibri"/>
                <w:lang w:eastAsia="en-US"/>
              </w:rPr>
              <w:t xml:space="preserve">9)  </w:t>
            </w:r>
            <w:r w:rsidR="00AC6D7A" w:rsidRPr="00AC6D7A">
              <w:rPr>
                <w:rFonts w:eastAsia="Calibri"/>
                <w:lang w:val="en-US" w:eastAsia="en-US"/>
              </w:rPr>
              <w:t>A</w:t>
            </w:r>
            <w:r w:rsidR="00AC6D7A" w:rsidRPr="00AC6D7A">
              <w:rPr>
                <w:rFonts w:eastAsia="Calibri"/>
                <w:lang w:eastAsia="en-US"/>
              </w:rPr>
              <w:t xml:space="preserve">                           </w:t>
            </w:r>
            <w:r w:rsidR="00AC6D7A" w:rsidRPr="00AC6D7A">
              <w:rPr>
                <w:rFonts w:eastAsia="Calibri"/>
                <w:lang w:val="en-US" w:eastAsia="en-US"/>
              </w:rPr>
              <w:t>B</w:t>
            </w:r>
            <w:r w:rsidR="00AC6D7A" w:rsidRPr="00AC6D7A">
              <w:rPr>
                <w:rFonts w:eastAsia="Calibri"/>
                <w:lang w:eastAsia="en-US"/>
              </w:rPr>
              <w:t xml:space="preserve">        </w:t>
            </w:r>
          </w:p>
          <w:p w:rsidR="00AC6D7A" w:rsidRPr="00AC6D7A" w:rsidRDefault="00AC6D7A" w:rsidP="00E34C4D">
            <w:pPr>
              <w:tabs>
                <w:tab w:val="left" w:pos="142"/>
                <w:tab w:val="left" w:pos="284"/>
              </w:tabs>
              <w:rPr>
                <w:rFonts w:eastAsia="Calibri"/>
                <w:lang w:eastAsia="en-US"/>
              </w:rPr>
            </w:pPr>
            <w:r w:rsidRPr="00AC6D7A">
              <w:rPr>
                <w:rFonts w:eastAsia="Calibri"/>
                <w:lang w:eastAsia="en-US"/>
              </w:rPr>
              <w:t xml:space="preserve">                                                Выразить через </w:t>
            </w:r>
            <m:oMath>
              <m:acc>
                <m:accPr>
                  <m:chr m:val="⃗"/>
                  <m:ctrlPr>
                    <w:rPr>
                      <w:rFonts w:ascii="Cambria Math" w:eastAsia="Calibri" w:hAnsi="Cambria Math"/>
                      <w:i/>
                      <w:lang w:eastAsia="en-US"/>
                    </w:rPr>
                  </m:ctrlPr>
                </m:accPr>
                <m:e>
                  <m:r>
                    <w:rPr>
                      <w:rFonts w:ascii="Cambria Math" w:eastAsia="Calibri" w:hAnsi="Cambria Math"/>
                      <w:lang w:eastAsia="en-US"/>
                    </w:rPr>
                    <m:t>АВ</m:t>
                  </m:r>
                </m:e>
              </m:acc>
            </m:oMath>
            <w:r w:rsidRPr="00AC6D7A">
              <w:rPr>
                <w:rFonts w:eastAsia="Calibri"/>
                <w:lang w:eastAsia="en-US"/>
              </w:rPr>
              <w:t xml:space="preserve"> и </w:t>
            </w:r>
            <m:oMath>
              <m:acc>
                <m:accPr>
                  <m:chr m:val="⃗"/>
                  <m:ctrlPr>
                    <w:rPr>
                      <w:rFonts w:ascii="Cambria Math" w:eastAsia="Calibri" w:hAnsi="Cambria Math"/>
                      <w:i/>
                      <w:lang w:val="en-US" w:eastAsia="en-US"/>
                    </w:rPr>
                  </m:ctrlPr>
                </m:accPr>
                <m:e>
                  <m:r>
                    <w:rPr>
                      <w:rFonts w:ascii="Cambria Math" w:eastAsia="Calibri" w:hAnsi="Cambria Math"/>
                      <w:lang w:val="en-US" w:eastAsia="en-US"/>
                    </w:rPr>
                    <m:t>AD</m:t>
                  </m:r>
                </m:e>
              </m:acc>
            </m:oMath>
            <w:r w:rsidRPr="00AC6D7A">
              <w:rPr>
                <w:rFonts w:eastAsia="Calibri"/>
                <w:lang w:eastAsia="en-US"/>
              </w:rPr>
              <w:t xml:space="preserve"> векторы:</w:t>
            </w:r>
          </w:p>
          <w:p w:rsidR="00AC6D7A" w:rsidRPr="00AC6D7A" w:rsidRDefault="00AC6D7A" w:rsidP="00E34C4D">
            <w:pPr>
              <w:tabs>
                <w:tab w:val="left" w:pos="142"/>
                <w:tab w:val="left" w:pos="284"/>
              </w:tabs>
              <w:rPr>
                <w:rFonts w:eastAsia="Calibri"/>
                <w:lang w:eastAsia="en-US"/>
              </w:rPr>
            </w:pPr>
            <w:r w:rsidRPr="00AC6D7A">
              <w:rPr>
                <w:rFonts w:eastAsia="Calibri"/>
                <w:lang w:eastAsia="en-US"/>
              </w:rPr>
              <w:t xml:space="preserve">                         </w:t>
            </w:r>
            <w:r w:rsidRPr="00AC6D7A">
              <w:rPr>
                <w:rFonts w:eastAsia="Calibri"/>
                <w:lang w:val="en-US" w:eastAsia="en-US"/>
              </w:rPr>
              <w:t>O</w:t>
            </w:r>
            <w:r w:rsidRPr="00AC6D7A">
              <w:rPr>
                <w:rFonts w:eastAsia="Calibri"/>
                <w:lang w:eastAsia="en-US"/>
              </w:rPr>
              <w:t xml:space="preserve">                                               </w:t>
            </w:r>
            <m:oMath>
              <m:acc>
                <m:accPr>
                  <m:chr m:val="⃗"/>
                  <m:ctrlPr>
                    <w:rPr>
                      <w:rFonts w:ascii="Cambria Math" w:eastAsia="Calibri" w:hAnsi="Cambria Math"/>
                      <w:b/>
                      <w:i/>
                      <w:lang w:val="en-US" w:eastAsia="en-US"/>
                    </w:rPr>
                  </m:ctrlPr>
                </m:accPr>
                <m:e>
                  <m:r>
                    <m:rPr>
                      <m:sty m:val="bi"/>
                    </m:rPr>
                    <w:rPr>
                      <w:rFonts w:ascii="Cambria Math" w:eastAsia="Calibri" w:hAnsi="Cambria Math"/>
                      <w:lang w:val="en-US" w:eastAsia="en-US"/>
                    </w:rPr>
                    <m:t>DB</m:t>
                  </m:r>
                </m:e>
              </m:acc>
            </m:oMath>
            <w:r w:rsidRPr="00AC6D7A">
              <w:rPr>
                <w:rFonts w:eastAsia="Calibri"/>
                <w:b/>
                <w:lang w:eastAsia="en-US"/>
              </w:rPr>
              <w:t xml:space="preserve"> и </w:t>
            </w:r>
            <m:oMath>
              <m:acc>
                <m:accPr>
                  <m:chr m:val="⃗"/>
                  <m:ctrlPr>
                    <w:rPr>
                      <w:rFonts w:ascii="Cambria Math" w:eastAsia="Calibri" w:hAnsi="Cambria Math"/>
                      <w:b/>
                      <w:i/>
                      <w:lang w:eastAsia="en-US"/>
                    </w:rPr>
                  </m:ctrlPr>
                </m:accPr>
                <m:e>
                  <m:r>
                    <m:rPr>
                      <m:sty m:val="bi"/>
                    </m:rPr>
                    <w:rPr>
                      <w:rFonts w:ascii="Cambria Math" w:eastAsia="Calibri" w:hAnsi="Cambria Math"/>
                      <w:lang w:eastAsia="en-US"/>
                    </w:rPr>
                    <m:t>АО</m:t>
                  </m:r>
                </m:e>
              </m:acc>
            </m:oMath>
            <w:r w:rsidRPr="00AC6D7A">
              <w:rPr>
                <w:rFonts w:eastAsia="Calibri"/>
                <w:lang w:eastAsia="en-US"/>
              </w:rPr>
              <w:t>.</w:t>
            </w:r>
          </w:p>
          <w:p w:rsidR="00AC6D7A" w:rsidRPr="00AC6D7A" w:rsidRDefault="00AC6D7A" w:rsidP="00E34C4D">
            <w:pPr>
              <w:tabs>
                <w:tab w:val="left" w:pos="142"/>
                <w:tab w:val="left" w:pos="284"/>
              </w:tabs>
              <w:rPr>
                <w:rFonts w:eastAsia="Calibri"/>
                <w:lang w:eastAsia="en-US"/>
              </w:rPr>
            </w:pPr>
          </w:p>
          <w:p w:rsidR="00AC6D7A" w:rsidRPr="00AC6D7A" w:rsidRDefault="00AC6D7A" w:rsidP="00E34C4D">
            <w:pPr>
              <w:tabs>
                <w:tab w:val="left" w:pos="142"/>
                <w:tab w:val="left" w:pos="284"/>
              </w:tabs>
              <w:rPr>
                <w:rFonts w:eastAsia="Calibri"/>
                <w:color w:val="FF0000"/>
                <w:lang w:eastAsia="en-US"/>
              </w:rPr>
            </w:pPr>
            <w:r w:rsidRPr="00AC6D7A">
              <w:rPr>
                <w:rFonts w:eastAsia="Calibri"/>
                <w:lang w:eastAsia="en-US"/>
              </w:rPr>
              <w:t xml:space="preserve">                                                 </w:t>
            </w:r>
            <w:r w:rsidRPr="00AC6D7A">
              <w:rPr>
                <w:rFonts w:eastAsia="Calibri"/>
                <w:color w:val="FF0000"/>
                <w:lang w:eastAsia="en-US"/>
              </w:rPr>
              <w:t xml:space="preserve">Ответ: </w:t>
            </w:r>
            <m:oMath>
              <m:acc>
                <m:accPr>
                  <m:chr m:val="⃗"/>
                  <m:ctrlPr>
                    <w:rPr>
                      <w:rFonts w:ascii="Cambria Math" w:eastAsia="Calibri" w:hAnsi="Cambria Math"/>
                      <w:i/>
                      <w:color w:val="FF0000"/>
                      <w:lang w:eastAsia="en-US"/>
                    </w:rPr>
                  </m:ctrlPr>
                </m:accPr>
                <m:e>
                  <m:r>
                    <w:rPr>
                      <w:rFonts w:ascii="Cambria Math" w:eastAsia="Calibri" w:hAnsi="Cambria Math"/>
                      <w:color w:val="FF0000"/>
                      <w:lang w:val="en-US" w:eastAsia="en-US"/>
                    </w:rPr>
                    <m:t>DB</m:t>
                  </m:r>
                </m:e>
              </m:acc>
              <m:r>
                <w:rPr>
                  <w:rFonts w:ascii="Cambria Math" w:eastAsia="Calibri" w:hAnsi="Cambria Math"/>
                  <w:color w:val="FF0000"/>
                  <w:lang w:eastAsia="en-US"/>
                </w:rPr>
                <m:t>=</m:t>
              </m:r>
              <m:acc>
                <m:accPr>
                  <m:chr m:val="⃗"/>
                  <m:ctrlPr>
                    <w:rPr>
                      <w:rFonts w:ascii="Cambria Math" w:eastAsia="Calibri" w:hAnsi="Cambria Math"/>
                      <w:i/>
                      <w:color w:val="FF0000"/>
                      <w:lang w:eastAsia="en-US"/>
                    </w:rPr>
                  </m:ctrlPr>
                </m:accPr>
                <m:e>
                  <m:r>
                    <w:rPr>
                      <w:rFonts w:ascii="Cambria Math" w:eastAsia="Calibri" w:hAnsi="Cambria Math"/>
                      <w:color w:val="FF0000"/>
                      <w:lang w:eastAsia="en-US"/>
                    </w:rPr>
                    <m:t>AB</m:t>
                  </m:r>
                </m:e>
              </m:acc>
              <m:r>
                <w:rPr>
                  <w:rFonts w:ascii="Cambria Math" w:eastAsia="Calibri" w:hAnsi="Cambria Math"/>
                  <w:color w:val="FF0000"/>
                  <w:lang w:eastAsia="en-US"/>
                </w:rPr>
                <m:t>-</m:t>
              </m:r>
              <m:acc>
                <m:accPr>
                  <m:chr m:val="⃗"/>
                  <m:ctrlPr>
                    <w:rPr>
                      <w:rFonts w:ascii="Cambria Math" w:eastAsia="Calibri" w:hAnsi="Cambria Math"/>
                      <w:i/>
                      <w:color w:val="FF0000"/>
                      <w:lang w:eastAsia="en-US"/>
                    </w:rPr>
                  </m:ctrlPr>
                </m:accPr>
                <m:e>
                  <m:r>
                    <w:rPr>
                      <w:rFonts w:ascii="Cambria Math" w:eastAsia="Calibri" w:hAnsi="Cambria Math"/>
                      <w:color w:val="FF0000"/>
                      <w:lang w:eastAsia="en-US"/>
                    </w:rPr>
                    <m:t>AD</m:t>
                  </m:r>
                </m:e>
              </m:acc>
              <m:r>
                <w:rPr>
                  <w:rFonts w:ascii="Cambria Math" w:eastAsia="Calibri" w:hAnsi="Cambria Math"/>
                  <w:color w:val="FF0000"/>
                  <w:lang w:eastAsia="en-US"/>
                </w:rPr>
                <m:t>;</m:t>
              </m:r>
            </m:oMath>
          </w:p>
          <w:p w:rsidR="00AC6D7A" w:rsidRPr="00AC6D7A" w:rsidRDefault="00AC6D7A" w:rsidP="00E34C4D">
            <w:pPr>
              <w:tabs>
                <w:tab w:val="left" w:pos="142"/>
                <w:tab w:val="left" w:pos="284"/>
              </w:tabs>
              <w:rPr>
                <w:rFonts w:eastAsia="Calibri"/>
                <w:lang w:val="en-US" w:eastAsia="en-US"/>
              </w:rPr>
            </w:pPr>
            <w:r w:rsidRPr="00AC6D7A">
              <w:rPr>
                <w:rFonts w:eastAsia="Calibri"/>
                <w:lang w:eastAsia="en-US"/>
              </w:rPr>
              <w:t xml:space="preserve">           </w:t>
            </w:r>
            <w:r w:rsidRPr="00AC6D7A">
              <w:rPr>
                <w:rFonts w:eastAsia="Calibri"/>
                <w:lang w:val="en-US" w:eastAsia="en-US"/>
              </w:rPr>
              <w:t xml:space="preserve">D                         C                    </w:t>
            </w:r>
            <m:oMath>
              <m:acc>
                <m:accPr>
                  <m:chr m:val="⃗"/>
                  <m:ctrlPr>
                    <w:rPr>
                      <w:rFonts w:ascii="Cambria Math" w:eastAsia="Calibri" w:hAnsi="Cambria Math"/>
                      <w:i/>
                      <w:color w:val="FF0000"/>
                      <w:lang w:val="en-US" w:eastAsia="en-US"/>
                    </w:rPr>
                  </m:ctrlPr>
                </m:accPr>
                <m:e>
                  <m:r>
                    <w:rPr>
                      <w:rFonts w:ascii="Cambria Math" w:eastAsia="Calibri" w:hAnsi="Cambria Math"/>
                      <w:color w:val="FF0000"/>
                      <w:lang w:val="en-US" w:eastAsia="en-US"/>
                    </w:rPr>
                    <m:t>AO</m:t>
                  </m:r>
                </m:e>
              </m:acc>
              <m:r>
                <w:rPr>
                  <w:rFonts w:ascii="Cambria Math" w:eastAsia="Calibri" w:hAnsi="Cambria Math"/>
                  <w:color w:val="FF0000"/>
                  <w:lang w:val="en-US" w:eastAsia="en-US"/>
                </w:rPr>
                <m:t>=</m:t>
              </m:r>
              <m:f>
                <m:fPr>
                  <m:ctrlPr>
                    <w:rPr>
                      <w:rFonts w:ascii="Cambria Math" w:eastAsia="Calibri" w:hAnsi="Cambria Math"/>
                      <w:i/>
                      <w:color w:val="FF0000"/>
                      <w:lang w:val="en-US" w:eastAsia="en-US"/>
                    </w:rPr>
                  </m:ctrlPr>
                </m:fPr>
                <m:num>
                  <m:r>
                    <w:rPr>
                      <w:rFonts w:ascii="Cambria Math" w:eastAsia="Calibri" w:hAnsi="Cambria Math"/>
                      <w:color w:val="FF0000"/>
                      <w:lang w:val="en-US" w:eastAsia="en-US"/>
                    </w:rPr>
                    <m:t>1</m:t>
                  </m:r>
                </m:num>
                <m:den>
                  <m:r>
                    <w:rPr>
                      <w:rFonts w:ascii="Cambria Math" w:eastAsia="Calibri" w:hAnsi="Cambria Math"/>
                      <w:color w:val="FF0000"/>
                      <w:lang w:val="en-US" w:eastAsia="en-US"/>
                    </w:rPr>
                    <m:t>2</m:t>
                  </m:r>
                </m:den>
              </m:f>
              <m:d>
                <m:dPr>
                  <m:ctrlPr>
                    <w:rPr>
                      <w:rFonts w:ascii="Cambria Math" w:eastAsia="Calibri" w:hAnsi="Cambria Math"/>
                      <w:i/>
                      <w:color w:val="FF0000"/>
                      <w:lang w:val="en-US" w:eastAsia="en-US"/>
                    </w:rPr>
                  </m:ctrlPr>
                </m:dPr>
                <m:e>
                  <m:acc>
                    <m:accPr>
                      <m:chr m:val="⃗"/>
                      <m:ctrlPr>
                        <w:rPr>
                          <w:rFonts w:ascii="Cambria Math" w:eastAsia="Calibri" w:hAnsi="Cambria Math"/>
                          <w:i/>
                          <w:color w:val="FF0000"/>
                          <w:lang w:val="en-US" w:eastAsia="en-US"/>
                        </w:rPr>
                      </m:ctrlPr>
                    </m:accPr>
                    <m:e>
                      <m:r>
                        <w:rPr>
                          <w:rFonts w:ascii="Cambria Math" w:eastAsia="Calibri" w:hAnsi="Cambria Math"/>
                          <w:color w:val="FF0000"/>
                          <w:lang w:val="en-US" w:eastAsia="en-US"/>
                        </w:rPr>
                        <m:t>AB</m:t>
                      </m:r>
                    </m:e>
                  </m:acc>
                  <m:r>
                    <w:rPr>
                      <w:rFonts w:ascii="Cambria Math" w:eastAsia="Calibri" w:hAnsi="Cambria Math"/>
                      <w:color w:val="FF0000"/>
                      <w:lang w:val="en-US" w:eastAsia="en-US"/>
                    </w:rPr>
                    <m:t>+</m:t>
                  </m:r>
                  <m:acc>
                    <m:accPr>
                      <m:chr m:val="⃗"/>
                      <m:ctrlPr>
                        <w:rPr>
                          <w:rFonts w:ascii="Cambria Math" w:eastAsia="Calibri" w:hAnsi="Cambria Math"/>
                          <w:i/>
                          <w:color w:val="FF0000"/>
                          <w:lang w:val="en-US" w:eastAsia="en-US"/>
                        </w:rPr>
                      </m:ctrlPr>
                    </m:accPr>
                    <m:e>
                      <m:r>
                        <w:rPr>
                          <w:rFonts w:ascii="Cambria Math" w:eastAsia="Calibri" w:hAnsi="Cambria Math"/>
                          <w:color w:val="FF0000"/>
                          <w:lang w:val="en-US" w:eastAsia="en-US"/>
                        </w:rPr>
                        <m:t>AD</m:t>
                      </m:r>
                    </m:e>
                  </m:acc>
                </m:e>
              </m:d>
              <m:r>
                <w:rPr>
                  <w:rFonts w:ascii="Cambria Math" w:eastAsia="Calibri" w:hAnsi="Cambria Math"/>
                  <w:color w:val="FF0000"/>
                  <w:lang w:val="en-US" w:eastAsia="en-US"/>
                </w:rPr>
                <m:t>.</m:t>
              </m:r>
            </m:oMath>
          </w:p>
        </w:tc>
      </w:tr>
    </w:tbl>
    <w:p w:rsidR="007C40ED" w:rsidRDefault="007C40ED" w:rsidP="00E34C4D">
      <w:pPr>
        <w:tabs>
          <w:tab w:val="left" w:pos="142"/>
          <w:tab w:val="left" w:pos="284"/>
        </w:tabs>
        <w:spacing w:after="200"/>
        <w:rPr>
          <w:rFonts w:eastAsia="Calibri"/>
          <w:sz w:val="28"/>
          <w:szCs w:val="22"/>
          <w:lang w:eastAsia="en-US"/>
        </w:rPr>
        <w:sectPr w:rsidR="007C40ED" w:rsidSect="007C40ED">
          <w:pgSz w:w="16837" w:h="11905" w:orient="landscape" w:code="9"/>
          <w:pgMar w:top="851" w:right="1134" w:bottom="1701" w:left="1134" w:header="720" w:footer="720" w:gutter="0"/>
          <w:cols w:space="720"/>
          <w:titlePg/>
          <w:docGrid w:linePitch="360"/>
        </w:sectPr>
      </w:pPr>
    </w:p>
    <w:p w:rsidR="00AC6D7A" w:rsidRPr="00AC6D7A" w:rsidRDefault="00AC6D7A" w:rsidP="00E34C4D">
      <w:pPr>
        <w:tabs>
          <w:tab w:val="left" w:pos="142"/>
          <w:tab w:val="left" w:pos="284"/>
        </w:tabs>
        <w:spacing w:after="200"/>
        <w:rPr>
          <w:rFonts w:eastAsia="Calibri"/>
          <w:sz w:val="28"/>
          <w:szCs w:val="22"/>
          <w:lang w:eastAsia="en-US"/>
        </w:rPr>
      </w:pPr>
    </w:p>
    <w:p w:rsidR="007C40ED" w:rsidRDefault="007C40ED" w:rsidP="00E34C4D">
      <w:pPr>
        <w:tabs>
          <w:tab w:val="left" w:pos="142"/>
          <w:tab w:val="left" w:pos="284"/>
        </w:tabs>
        <w:jc w:val="center"/>
        <w:rPr>
          <w:rFonts w:eastAsia="Calibri"/>
          <w:b/>
          <w:szCs w:val="28"/>
          <w:lang w:eastAsia="en-US"/>
        </w:rPr>
        <w:sectPr w:rsidR="007C40ED" w:rsidSect="00E34C4D">
          <w:pgSz w:w="11905" w:h="16837" w:code="9"/>
          <w:pgMar w:top="1134" w:right="850" w:bottom="1134" w:left="1701" w:header="720" w:footer="720" w:gutter="0"/>
          <w:cols w:space="720"/>
          <w:titlePg/>
          <w:docGrid w:linePitch="360"/>
        </w:sectPr>
      </w:pPr>
    </w:p>
    <w:tbl>
      <w:tblPr>
        <w:tblStyle w:val="71"/>
        <w:tblW w:w="15134" w:type="dxa"/>
        <w:tblLook w:val="04A0" w:firstRow="1" w:lastRow="0" w:firstColumn="1" w:lastColumn="0" w:noHBand="0" w:noVBand="1"/>
      </w:tblPr>
      <w:tblGrid>
        <w:gridCol w:w="7393"/>
        <w:gridCol w:w="7741"/>
      </w:tblGrid>
      <w:tr w:rsidR="00AC6D7A" w:rsidRPr="00AC6D7A" w:rsidTr="005F6B7C">
        <w:tc>
          <w:tcPr>
            <w:tcW w:w="7393" w:type="dxa"/>
          </w:tcPr>
          <w:p w:rsidR="00AC6D7A" w:rsidRPr="00AC6D7A" w:rsidRDefault="00AC6D7A" w:rsidP="00E34C4D">
            <w:pPr>
              <w:tabs>
                <w:tab w:val="left" w:pos="142"/>
                <w:tab w:val="left" w:pos="284"/>
              </w:tabs>
              <w:jc w:val="center"/>
              <w:rPr>
                <w:rFonts w:eastAsia="Calibri"/>
                <w:b/>
                <w:szCs w:val="28"/>
                <w:lang w:eastAsia="en-US"/>
              </w:rPr>
            </w:pPr>
            <w:r w:rsidRPr="00AC6D7A">
              <w:rPr>
                <w:rFonts w:eastAsia="Calibri"/>
                <w:b/>
                <w:szCs w:val="28"/>
                <w:lang w:eastAsia="en-US"/>
              </w:rPr>
              <w:lastRenderedPageBreak/>
              <w:t>3 вариант</w:t>
            </w:r>
          </w:p>
        </w:tc>
        <w:tc>
          <w:tcPr>
            <w:tcW w:w="7741" w:type="dxa"/>
          </w:tcPr>
          <w:p w:rsidR="00AC6D7A" w:rsidRPr="00AC6D7A" w:rsidRDefault="00AC6D7A" w:rsidP="00E34C4D">
            <w:pPr>
              <w:tabs>
                <w:tab w:val="left" w:pos="142"/>
                <w:tab w:val="left" w:pos="284"/>
              </w:tabs>
              <w:jc w:val="center"/>
              <w:rPr>
                <w:rFonts w:eastAsia="Calibri"/>
                <w:b/>
                <w:szCs w:val="28"/>
                <w:lang w:eastAsia="en-US"/>
              </w:rPr>
            </w:pPr>
            <w:r w:rsidRPr="00AC6D7A">
              <w:rPr>
                <w:rFonts w:eastAsia="Calibri"/>
                <w:b/>
                <w:szCs w:val="28"/>
                <w:lang w:eastAsia="en-US"/>
              </w:rPr>
              <w:t>4 вариант</w:t>
            </w:r>
          </w:p>
        </w:tc>
      </w:tr>
      <w:tr w:rsidR="00AC6D7A" w:rsidRPr="00AC6D7A" w:rsidTr="005F6B7C">
        <w:trPr>
          <w:trHeight w:val="688"/>
        </w:trPr>
        <w:tc>
          <w:tcPr>
            <w:tcW w:w="7393" w:type="dxa"/>
            <w:vAlign w:val="center"/>
          </w:tcPr>
          <w:p w:rsidR="00AC6D7A" w:rsidRPr="00AC6D7A" w:rsidRDefault="00AC6D7A" w:rsidP="00E34C4D">
            <w:pPr>
              <w:tabs>
                <w:tab w:val="left" w:pos="142"/>
                <w:tab w:val="left" w:pos="284"/>
              </w:tabs>
              <w:rPr>
                <w:rFonts w:eastAsia="Calibri"/>
                <w:lang w:eastAsia="en-US"/>
              </w:rPr>
            </w:pPr>
            <w:r w:rsidRPr="00AC6D7A">
              <w:rPr>
                <w:rFonts w:eastAsia="Calibri"/>
                <w:lang w:eastAsia="en-US"/>
              </w:rPr>
              <w:t>1)</w:t>
            </w:r>
            <w:r w:rsidRPr="00AC6D7A">
              <w:rPr>
                <w:rFonts w:eastAsia="Calibri"/>
                <w:b/>
                <w:color w:val="FF0000"/>
                <w:u w:val="single"/>
                <w:lang w:eastAsia="en-US"/>
              </w:rPr>
              <w:t xml:space="preserve">Вектор </w:t>
            </w:r>
            <w:r w:rsidRPr="00AC6D7A">
              <w:rPr>
                <w:rFonts w:eastAsia="Calibri"/>
                <w:lang w:eastAsia="en-US"/>
              </w:rPr>
              <w:t xml:space="preserve"> – это направленный отрезок.</w:t>
            </w:r>
          </w:p>
        </w:tc>
        <w:tc>
          <w:tcPr>
            <w:tcW w:w="7741" w:type="dxa"/>
            <w:vAlign w:val="center"/>
          </w:tcPr>
          <w:p w:rsidR="00AC6D7A" w:rsidRPr="00AC6D7A" w:rsidRDefault="00AC6D7A" w:rsidP="00E34C4D">
            <w:pPr>
              <w:tabs>
                <w:tab w:val="left" w:pos="142"/>
                <w:tab w:val="left" w:pos="284"/>
              </w:tabs>
              <w:rPr>
                <w:rFonts w:eastAsia="Calibri"/>
                <w:lang w:eastAsia="en-US"/>
              </w:rPr>
            </w:pPr>
            <w:r w:rsidRPr="00AC6D7A">
              <w:rPr>
                <w:rFonts w:eastAsia="Calibri"/>
                <w:lang w:eastAsia="en-US"/>
              </w:rPr>
              <w:t xml:space="preserve">1)Вектор называется нулевым, если  его  </w:t>
            </w:r>
            <w:r w:rsidRPr="00AC6D7A">
              <w:rPr>
                <w:rFonts w:eastAsia="Calibri"/>
                <w:b/>
                <w:color w:val="FF0000"/>
                <w:u w:val="single"/>
                <w:lang w:eastAsia="en-US"/>
              </w:rPr>
              <w:t>начало и конец</w:t>
            </w:r>
          </w:p>
          <w:p w:rsidR="00AC6D7A" w:rsidRPr="00AC6D7A" w:rsidRDefault="00AC6D7A" w:rsidP="00E34C4D">
            <w:pPr>
              <w:tabs>
                <w:tab w:val="left" w:pos="142"/>
                <w:tab w:val="left" w:pos="284"/>
              </w:tabs>
              <w:rPr>
                <w:rFonts w:eastAsia="Calibri"/>
                <w:lang w:eastAsia="en-US"/>
              </w:rPr>
            </w:pPr>
            <w:r w:rsidRPr="00AC6D7A">
              <w:rPr>
                <w:rFonts w:eastAsia="Calibri"/>
                <w:lang w:eastAsia="en-US"/>
              </w:rPr>
              <w:t xml:space="preserve">совпадают. </w:t>
            </w:r>
          </w:p>
        </w:tc>
      </w:tr>
      <w:tr w:rsidR="00AC6D7A" w:rsidRPr="00AC6D7A" w:rsidTr="005F6B7C">
        <w:tc>
          <w:tcPr>
            <w:tcW w:w="7393" w:type="dxa"/>
            <w:vAlign w:val="center"/>
          </w:tcPr>
          <w:p w:rsidR="00AC6D7A" w:rsidRPr="00AC6D7A" w:rsidRDefault="00AC6D7A" w:rsidP="00E34C4D">
            <w:pPr>
              <w:tabs>
                <w:tab w:val="left" w:pos="142"/>
                <w:tab w:val="left" w:pos="284"/>
              </w:tabs>
              <w:rPr>
                <w:rFonts w:eastAsia="Calibri"/>
                <w:lang w:eastAsia="en-US"/>
              </w:rPr>
            </w:pPr>
            <w:r w:rsidRPr="00AC6D7A">
              <w:rPr>
                <w:rFonts w:eastAsia="Calibri"/>
                <w:lang w:eastAsia="en-US"/>
              </w:rPr>
              <w:t xml:space="preserve">2)Векторы называются противоположными, если их </w:t>
            </w:r>
            <w:r w:rsidRPr="00AC6D7A">
              <w:rPr>
                <w:rFonts w:eastAsia="Calibri"/>
                <w:b/>
                <w:color w:val="FF0000"/>
                <w:u w:val="single"/>
                <w:lang w:eastAsia="en-US"/>
              </w:rPr>
              <w:t>длины</w:t>
            </w:r>
            <w:r w:rsidRPr="00AC6D7A">
              <w:rPr>
                <w:rFonts w:eastAsia="Calibri"/>
                <w:lang w:eastAsia="en-US"/>
              </w:rPr>
              <w:t xml:space="preserve"> равны, а их направления </w:t>
            </w:r>
            <w:r w:rsidRPr="00AC6D7A">
              <w:rPr>
                <w:rFonts w:eastAsia="Calibri"/>
                <w:b/>
                <w:color w:val="FF0000"/>
                <w:u w:val="single"/>
                <w:lang w:eastAsia="en-US"/>
              </w:rPr>
              <w:t>противоположны</w:t>
            </w:r>
            <w:r w:rsidRPr="00AC6D7A">
              <w:rPr>
                <w:rFonts w:eastAsia="Calibri"/>
                <w:lang w:eastAsia="en-US"/>
              </w:rPr>
              <w:t>.</w:t>
            </w:r>
          </w:p>
        </w:tc>
        <w:tc>
          <w:tcPr>
            <w:tcW w:w="7741" w:type="dxa"/>
            <w:vAlign w:val="center"/>
          </w:tcPr>
          <w:p w:rsidR="00AC6D7A" w:rsidRPr="00AC6D7A" w:rsidRDefault="00AC6D7A" w:rsidP="00E34C4D">
            <w:pPr>
              <w:tabs>
                <w:tab w:val="left" w:pos="142"/>
                <w:tab w:val="left" w:pos="284"/>
              </w:tabs>
              <w:rPr>
                <w:rFonts w:eastAsia="Calibri"/>
                <w:lang w:eastAsia="en-US"/>
              </w:rPr>
            </w:pPr>
            <w:r w:rsidRPr="00AC6D7A">
              <w:rPr>
                <w:rFonts w:eastAsia="Calibri"/>
                <w:lang w:eastAsia="en-US"/>
              </w:rPr>
              <w:t xml:space="preserve">2)Сонапрвленные векторы называются </w:t>
            </w:r>
            <w:r w:rsidRPr="00AC6D7A">
              <w:rPr>
                <w:rFonts w:eastAsia="Calibri"/>
                <w:b/>
                <w:color w:val="FF0000"/>
                <w:u w:val="single"/>
                <w:lang w:eastAsia="en-US"/>
              </w:rPr>
              <w:t>равными</w:t>
            </w:r>
            <w:r w:rsidRPr="00AC6D7A">
              <w:rPr>
                <w:rFonts w:eastAsia="Calibri"/>
                <w:lang w:eastAsia="en-US"/>
              </w:rPr>
              <w:t>, если их длины равны.</w:t>
            </w:r>
          </w:p>
          <w:p w:rsidR="00AC6D7A" w:rsidRPr="00AC6D7A" w:rsidRDefault="00AC6D7A" w:rsidP="00E34C4D">
            <w:pPr>
              <w:tabs>
                <w:tab w:val="left" w:pos="142"/>
                <w:tab w:val="left" w:pos="284"/>
              </w:tabs>
              <w:rPr>
                <w:rFonts w:eastAsia="Calibri"/>
                <w:lang w:eastAsia="en-US"/>
              </w:rPr>
            </w:pPr>
          </w:p>
        </w:tc>
      </w:tr>
      <w:tr w:rsidR="00AC6D7A" w:rsidRPr="00AC6D7A" w:rsidTr="005F6B7C">
        <w:tc>
          <w:tcPr>
            <w:tcW w:w="7393" w:type="dxa"/>
            <w:vAlign w:val="center"/>
          </w:tcPr>
          <w:p w:rsidR="00AC6D7A" w:rsidRPr="00AC6D7A" w:rsidRDefault="00AC6D7A" w:rsidP="00E34C4D">
            <w:pPr>
              <w:tabs>
                <w:tab w:val="left" w:pos="142"/>
                <w:tab w:val="left" w:pos="284"/>
              </w:tabs>
              <w:rPr>
                <w:rFonts w:eastAsia="Calibri"/>
                <w:lang w:eastAsia="en-US"/>
              </w:rPr>
            </w:pPr>
            <w:r w:rsidRPr="00AC6D7A">
              <w:rPr>
                <w:rFonts w:eastAsia="Calibri"/>
                <w:lang w:eastAsia="en-US"/>
              </w:rPr>
              <w:t xml:space="preserve">3)Координаты </w:t>
            </w:r>
            <w:r w:rsidRPr="00AC6D7A">
              <w:rPr>
                <w:rFonts w:eastAsia="Calibri"/>
                <w:b/>
                <w:color w:val="FF0000"/>
                <w:u w:val="single"/>
                <w:lang w:eastAsia="en-US"/>
              </w:rPr>
              <w:t>суммы</w:t>
            </w:r>
            <w:r w:rsidRPr="00AC6D7A">
              <w:rPr>
                <w:rFonts w:eastAsia="Calibri"/>
                <w:lang w:eastAsia="en-US"/>
              </w:rPr>
              <w:t xml:space="preserve"> двух векторов равны  сумме соответствующих   </w:t>
            </w:r>
            <w:r w:rsidRPr="00AC6D7A">
              <w:rPr>
                <w:rFonts w:eastAsia="Calibri"/>
                <w:b/>
                <w:color w:val="FF0000"/>
                <w:u w:val="single"/>
                <w:lang w:eastAsia="en-US"/>
              </w:rPr>
              <w:t>координат</w:t>
            </w:r>
            <w:r w:rsidRPr="00AC6D7A">
              <w:rPr>
                <w:rFonts w:eastAsia="Calibri"/>
                <w:lang w:eastAsia="en-US"/>
              </w:rPr>
              <w:t xml:space="preserve"> данных векторов.</w:t>
            </w:r>
          </w:p>
        </w:tc>
        <w:tc>
          <w:tcPr>
            <w:tcW w:w="7741" w:type="dxa"/>
            <w:vAlign w:val="center"/>
          </w:tcPr>
          <w:p w:rsidR="00AC6D7A" w:rsidRPr="00AC6D7A" w:rsidRDefault="00AC6D7A" w:rsidP="00E34C4D">
            <w:pPr>
              <w:tabs>
                <w:tab w:val="left" w:pos="142"/>
                <w:tab w:val="left" w:pos="284"/>
              </w:tabs>
              <w:rPr>
                <w:rFonts w:eastAsia="Calibri"/>
                <w:lang w:eastAsia="en-US"/>
              </w:rPr>
            </w:pPr>
            <w:r w:rsidRPr="00AC6D7A">
              <w:rPr>
                <w:rFonts w:eastAsia="Calibri"/>
                <w:lang w:eastAsia="en-US"/>
              </w:rPr>
              <w:t xml:space="preserve">3)Координаты </w:t>
            </w:r>
            <w:r w:rsidRPr="00AC6D7A">
              <w:rPr>
                <w:rFonts w:eastAsia="Calibri"/>
                <w:b/>
                <w:color w:val="FF0000"/>
                <w:u w:val="single"/>
                <w:lang w:eastAsia="en-US"/>
              </w:rPr>
              <w:t>разности</w:t>
            </w:r>
            <w:r w:rsidRPr="00AC6D7A">
              <w:rPr>
                <w:rFonts w:eastAsia="Calibri"/>
                <w:lang w:eastAsia="en-US"/>
              </w:rPr>
              <w:t xml:space="preserve"> двух векторов равны  разности  соответствующих   </w:t>
            </w:r>
            <w:r w:rsidRPr="00AC6D7A">
              <w:rPr>
                <w:rFonts w:eastAsia="Calibri"/>
                <w:b/>
                <w:color w:val="FF0000"/>
                <w:u w:val="single"/>
                <w:lang w:eastAsia="en-US"/>
              </w:rPr>
              <w:t>координат</w:t>
            </w:r>
            <w:r w:rsidRPr="00AC6D7A">
              <w:rPr>
                <w:rFonts w:eastAsia="Calibri"/>
                <w:lang w:eastAsia="en-US"/>
              </w:rPr>
              <w:t xml:space="preserve"> данных векторов.</w:t>
            </w:r>
          </w:p>
          <w:p w:rsidR="00AC6D7A" w:rsidRPr="00AC6D7A" w:rsidRDefault="00AC6D7A" w:rsidP="00E34C4D">
            <w:pPr>
              <w:tabs>
                <w:tab w:val="left" w:pos="142"/>
                <w:tab w:val="left" w:pos="284"/>
              </w:tabs>
              <w:rPr>
                <w:rFonts w:eastAsia="Calibri"/>
                <w:lang w:eastAsia="en-US"/>
              </w:rPr>
            </w:pPr>
          </w:p>
        </w:tc>
      </w:tr>
      <w:tr w:rsidR="00AC6D7A" w:rsidRPr="00AC6D7A" w:rsidTr="005F6B7C">
        <w:tc>
          <w:tcPr>
            <w:tcW w:w="7393" w:type="dxa"/>
            <w:vAlign w:val="center"/>
          </w:tcPr>
          <w:p w:rsidR="00AC6D7A" w:rsidRPr="00AC6D7A" w:rsidRDefault="00AC6D7A" w:rsidP="00E34C4D">
            <w:pPr>
              <w:tabs>
                <w:tab w:val="left" w:pos="142"/>
                <w:tab w:val="left" w:pos="284"/>
              </w:tabs>
              <w:rPr>
                <w:rFonts w:eastAsia="Calibri"/>
                <w:lang w:eastAsia="en-US"/>
              </w:rPr>
            </w:pPr>
            <w:r w:rsidRPr="00AC6D7A">
              <w:rPr>
                <w:rFonts w:eastAsia="Calibri"/>
                <w:lang w:eastAsia="en-US"/>
              </w:rPr>
              <w:t xml:space="preserve">4)Коллинеарные векторы называются </w:t>
            </w:r>
            <w:r w:rsidRPr="00AC6D7A">
              <w:rPr>
                <w:rFonts w:eastAsia="Calibri"/>
                <w:b/>
                <w:color w:val="FF0000"/>
                <w:u w:val="single"/>
                <w:lang w:eastAsia="en-US"/>
              </w:rPr>
              <w:t>сонаправленными</w:t>
            </w:r>
            <w:r w:rsidRPr="00AC6D7A">
              <w:rPr>
                <w:rFonts w:eastAsia="Calibri"/>
                <w:lang w:eastAsia="en-US"/>
              </w:rPr>
              <w:t>, если их направления  совпадают.</w:t>
            </w:r>
          </w:p>
          <w:p w:rsidR="00AC6D7A" w:rsidRPr="00AC6D7A" w:rsidRDefault="00AC6D7A" w:rsidP="00E34C4D">
            <w:pPr>
              <w:tabs>
                <w:tab w:val="left" w:pos="142"/>
                <w:tab w:val="left" w:pos="284"/>
              </w:tabs>
              <w:rPr>
                <w:rFonts w:eastAsia="Calibri"/>
                <w:lang w:eastAsia="en-US"/>
              </w:rPr>
            </w:pPr>
          </w:p>
        </w:tc>
        <w:tc>
          <w:tcPr>
            <w:tcW w:w="7741" w:type="dxa"/>
            <w:vAlign w:val="center"/>
          </w:tcPr>
          <w:p w:rsidR="00AC6D7A" w:rsidRPr="00AC6D7A" w:rsidRDefault="00AC6D7A" w:rsidP="00E34C4D">
            <w:pPr>
              <w:tabs>
                <w:tab w:val="left" w:pos="142"/>
                <w:tab w:val="left" w:pos="284"/>
              </w:tabs>
              <w:rPr>
                <w:rFonts w:eastAsia="Calibri"/>
                <w:lang w:eastAsia="en-US"/>
              </w:rPr>
            </w:pPr>
            <w:r w:rsidRPr="00AC6D7A">
              <w:rPr>
                <w:rFonts w:eastAsia="Calibri"/>
                <w:lang w:eastAsia="en-US"/>
              </w:rPr>
              <w:t xml:space="preserve">4) Коллинеарные векторы называются </w:t>
            </w:r>
            <w:r w:rsidRPr="00AC6D7A">
              <w:rPr>
                <w:rFonts w:eastAsia="Calibri"/>
                <w:b/>
                <w:color w:val="FF0000"/>
                <w:u w:val="single"/>
                <w:lang w:eastAsia="en-US"/>
              </w:rPr>
              <w:t>противоположно направленными</w:t>
            </w:r>
            <w:r w:rsidRPr="00AC6D7A">
              <w:rPr>
                <w:rFonts w:eastAsia="Calibri"/>
                <w:lang w:eastAsia="en-US"/>
              </w:rPr>
              <w:t>, если их направления не совпадают.</w:t>
            </w:r>
          </w:p>
        </w:tc>
      </w:tr>
      <w:tr w:rsidR="00AC6D7A" w:rsidRPr="00AC6D7A" w:rsidTr="005F6B7C">
        <w:trPr>
          <w:trHeight w:val="2024"/>
        </w:trPr>
        <w:tc>
          <w:tcPr>
            <w:tcW w:w="7393" w:type="dxa"/>
            <w:vAlign w:val="center"/>
          </w:tcPr>
          <w:p w:rsidR="00AC6D7A" w:rsidRPr="00AC6D7A" w:rsidRDefault="004A7EEA" w:rsidP="00E34C4D">
            <w:pPr>
              <w:tabs>
                <w:tab w:val="left" w:pos="142"/>
                <w:tab w:val="left" w:pos="284"/>
              </w:tabs>
              <w:rPr>
                <w:rFonts w:eastAsia="Calibri"/>
                <w:sz w:val="22"/>
                <w:lang w:eastAsia="en-US"/>
              </w:rPr>
            </w:pPr>
            <w:r>
              <w:rPr>
                <w:noProof/>
                <w:sz w:val="24"/>
              </w:rPr>
              <w:pict>
                <v:shape id="AutoShape 44" o:spid="_x0000_s1149" type="#_x0000_t5" style="position:absolute;margin-left:10.55pt;margin-top:10.75pt;width:109.5pt;height:57.65pt;rotation:-889378fd;z-index:251705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"/>
              </w:pict>
            </w:r>
            <w:r w:rsidR="00AC6D7A" w:rsidRPr="00AC6D7A">
              <w:rPr>
                <w:rFonts w:eastAsia="Calibri"/>
                <w:sz w:val="22"/>
                <w:lang w:eastAsia="en-US"/>
              </w:rPr>
              <w:t xml:space="preserve">5)             А                                         </w:t>
            </w:r>
          </w:p>
          <w:p w:rsidR="00AC6D7A" w:rsidRPr="00AC6D7A" w:rsidRDefault="00AC6D7A" w:rsidP="00E34C4D">
            <w:pPr>
              <w:tabs>
                <w:tab w:val="left" w:pos="142"/>
                <w:tab w:val="left" w:pos="284"/>
              </w:tabs>
              <w:rPr>
                <w:rFonts w:eastAsia="Calibri"/>
                <w:sz w:val="22"/>
                <w:lang w:eastAsia="en-US"/>
              </w:rPr>
            </w:pPr>
            <w:r w:rsidRPr="00AC6D7A">
              <w:rPr>
                <w:rFonts w:eastAsia="Calibri"/>
                <w:sz w:val="22"/>
                <w:lang w:eastAsia="en-US"/>
              </w:rPr>
              <w:t xml:space="preserve">                                                     Найти   </w:t>
            </w:r>
            <m:oMath>
              <m:acc>
                <m:accPr>
                  <m:chr m:val="⃗"/>
                  <m:ctrlPr>
                    <w:rPr>
                      <w:rFonts w:ascii="Cambria Math" w:eastAsia="Calibri" w:hAnsi="Cambria Math"/>
                      <w:i/>
                      <w:sz w:val="22"/>
                      <w:lang w:eastAsia="en-US"/>
                    </w:rPr>
                  </m:ctrlPr>
                </m:accPr>
                <m:e>
                  <m:r>
                    <w:rPr>
                      <w:rFonts w:ascii="Cambria Math" w:eastAsia="Calibri" w:hAnsi="Cambria Math"/>
                      <w:sz w:val="22"/>
                      <w:lang w:eastAsia="en-US"/>
                    </w:rPr>
                    <m:t>АВ</m:t>
                  </m:r>
                </m:e>
              </m:acc>
            </m:oMath>
            <w:r w:rsidRPr="00AC6D7A">
              <w:rPr>
                <w:rFonts w:eastAsia="Calibri"/>
                <w:sz w:val="22"/>
                <w:lang w:eastAsia="en-US"/>
              </w:rPr>
              <w:t xml:space="preserve"> - </w:t>
            </w:r>
            <m:oMath>
              <m:acc>
                <m:accPr>
                  <m:chr m:val="⃗"/>
                  <m:ctrlPr>
                    <w:rPr>
                      <w:rFonts w:ascii="Cambria Math" w:eastAsia="Calibri" w:hAnsi="Cambria Math"/>
                      <w:i/>
                      <w:sz w:val="22"/>
                      <w:lang w:eastAsia="en-US"/>
                    </w:rPr>
                  </m:ctrlPr>
                </m:accPr>
                <m:e>
                  <m:r>
                    <w:rPr>
                      <w:rFonts w:ascii="Cambria Math" w:eastAsia="Calibri" w:hAnsi="Cambria Math"/>
                      <w:sz w:val="22"/>
                      <w:lang w:eastAsia="en-US"/>
                    </w:rPr>
                    <m:t>АС</m:t>
                  </m:r>
                </m:e>
              </m:acc>
            </m:oMath>
            <w:r w:rsidRPr="00AC6D7A">
              <w:rPr>
                <w:rFonts w:eastAsia="Calibri"/>
                <w:sz w:val="22"/>
                <w:lang w:eastAsia="en-US"/>
              </w:rPr>
              <w:t>.</w:t>
            </w:r>
          </w:p>
          <w:p w:rsidR="00AC6D7A" w:rsidRPr="00AC6D7A" w:rsidRDefault="00AC6D7A" w:rsidP="00E34C4D">
            <w:pPr>
              <w:tabs>
                <w:tab w:val="left" w:pos="142"/>
                <w:tab w:val="left" w:pos="284"/>
              </w:tabs>
              <w:rPr>
                <w:rFonts w:eastAsia="Calibri"/>
                <w:sz w:val="22"/>
                <w:lang w:eastAsia="en-US"/>
              </w:rPr>
            </w:pPr>
          </w:p>
          <w:p w:rsidR="00AC6D7A" w:rsidRPr="00AC6D7A" w:rsidRDefault="00AC6D7A" w:rsidP="00E34C4D">
            <w:pPr>
              <w:tabs>
                <w:tab w:val="left" w:pos="142"/>
                <w:tab w:val="left" w:pos="284"/>
              </w:tabs>
              <w:rPr>
                <w:rFonts w:eastAsia="Calibri"/>
                <w:b/>
                <w:color w:val="FF0000"/>
                <w:sz w:val="22"/>
                <w:u w:val="single"/>
                <w:lang w:eastAsia="en-US"/>
              </w:rPr>
            </w:pPr>
            <w:r w:rsidRPr="00AC6D7A">
              <w:rPr>
                <w:rFonts w:eastAsia="Calibri"/>
                <w:sz w:val="22"/>
                <w:lang w:eastAsia="en-US"/>
              </w:rPr>
              <w:t xml:space="preserve">                                             В      </w:t>
            </w:r>
            <w:r w:rsidRPr="00AC6D7A">
              <w:rPr>
                <w:rFonts w:eastAsia="Calibri"/>
                <w:b/>
                <w:color w:val="FF0000"/>
                <w:sz w:val="22"/>
                <w:u w:val="single"/>
                <w:lang w:eastAsia="en-US"/>
              </w:rPr>
              <w:t xml:space="preserve">Ответ: </w:t>
            </w:r>
            <m:oMath>
              <m:acc>
                <m:accPr>
                  <m:chr m:val="⃗"/>
                  <m:ctrlPr>
                    <w:rPr>
                      <w:rFonts w:ascii="Cambria Math" w:eastAsia="Calibri" w:hAnsi="Cambria Math"/>
                      <w:b/>
                      <w:i/>
                      <w:color w:val="FF0000"/>
                      <w:sz w:val="22"/>
                      <w:u w:val="single"/>
                      <w:lang w:eastAsia="en-US"/>
                    </w:rPr>
                  </m:ctrlPr>
                </m:accPr>
                <m:e>
                  <m:r>
                    <m:rPr>
                      <m:sty m:val="bi"/>
                    </m:rPr>
                    <w:rPr>
                      <w:rFonts w:ascii="Cambria Math" w:eastAsia="Calibri" w:hAnsi="Cambria Math"/>
                      <w:color w:val="FF0000"/>
                      <w:sz w:val="22"/>
                      <w:u w:val="single"/>
                      <w:lang w:eastAsia="en-US"/>
                    </w:rPr>
                    <m:t>СВ</m:t>
                  </m:r>
                </m:e>
              </m:acc>
              <m:r>
                <m:rPr>
                  <m:sty m:val="bi"/>
                </m:rPr>
                <w:rPr>
                  <w:rFonts w:ascii="Cambria Math" w:eastAsia="Calibri" w:hAnsi="Cambria Math"/>
                  <w:color w:val="FF0000"/>
                  <w:sz w:val="22"/>
                  <w:u w:val="single"/>
                  <w:lang w:eastAsia="en-US"/>
                </w:rPr>
                <m:t>.</m:t>
              </m:r>
            </m:oMath>
          </w:p>
          <w:p w:rsidR="00AC6D7A" w:rsidRPr="00AC6D7A" w:rsidRDefault="00AC6D7A" w:rsidP="00E34C4D">
            <w:pPr>
              <w:tabs>
                <w:tab w:val="left" w:pos="142"/>
                <w:tab w:val="left" w:pos="284"/>
              </w:tabs>
              <w:rPr>
                <w:rFonts w:eastAsia="Calibri"/>
                <w:sz w:val="22"/>
                <w:lang w:eastAsia="en-US"/>
              </w:rPr>
            </w:pPr>
          </w:p>
          <w:p w:rsidR="00AC6D7A" w:rsidRPr="00AC6D7A" w:rsidRDefault="00AC6D7A" w:rsidP="00E34C4D">
            <w:pPr>
              <w:tabs>
                <w:tab w:val="left" w:pos="142"/>
                <w:tab w:val="left" w:pos="284"/>
              </w:tabs>
              <w:rPr>
                <w:rFonts w:eastAsia="Calibri"/>
                <w:sz w:val="22"/>
                <w:lang w:eastAsia="en-US"/>
              </w:rPr>
            </w:pPr>
          </w:p>
          <w:p w:rsidR="00AC6D7A" w:rsidRPr="00AC6D7A" w:rsidRDefault="00AC6D7A" w:rsidP="00E34C4D">
            <w:pPr>
              <w:tabs>
                <w:tab w:val="left" w:pos="142"/>
                <w:tab w:val="left" w:pos="284"/>
              </w:tabs>
              <w:rPr>
                <w:rFonts w:eastAsia="Calibri"/>
                <w:sz w:val="22"/>
                <w:lang w:eastAsia="en-US"/>
              </w:rPr>
            </w:pPr>
            <w:r w:rsidRPr="00AC6D7A">
              <w:rPr>
                <w:rFonts w:eastAsia="Calibri"/>
                <w:sz w:val="22"/>
                <w:lang w:eastAsia="en-US"/>
              </w:rPr>
              <w:t xml:space="preserve">    С</w:t>
            </w:r>
          </w:p>
        </w:tc>
        <w:tc>
          <w:tcPr>
            <w:tcW w:w="7741" w:type="dxa"/>
            <w:vAlign w:val="center"/>
          </w:tcPr>
          <w:p w:rsidR="00AC6D7A" w:rsidRPr="00AC6D7A" w:rsidRDefault="004A7EEA" w:rsidP="00E34C4D">
            <w:pPr>
              <w:tabs>
                <w:tab w:val="left" w:pos="142"/>
                <w:tab w:val="left" w:pos="284"/>
              </w:tabs>
              <w:rPr>
                <w:rFonts w:eastAsia="Calibri"/>
                <w:sz w:val="22"/>
                <w:lang w:eastAsia="en-US"/>
              </w:rPr>
            </w:pPr>
            <w:r>
              <w:rPr>
                <w:noProof/>
                <w:sz w:val="24"/>
              </w:rPr>
              <w:pict>
                <v:shape id="AutoShape 45" o:spid="_x0000_s1148" type="#_x0000_t5" style="position:absolute;margin-left:24.7pt;margin-top:1.95pt;width:99.85pt;height:59.05pt;rotation:1580350fd;z-index:251706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"/>
              </w:pict>
            </w:r>
            <w:r w:rsidR="00AC6D7A" w:rsidRPr="00AC6D7A">
              <w:rPr>
                <w:rFonts w:eastAsia="Calibri"/>
                <w:sz w:val="22"/>
                <w:lang w:eastAsia="en-US"/>
              </w:rPr>
              <w:t>5)                              М</w:t>
            </w:r>
          </w:p>
          <w:p w:rsidR="00AC6D7A" w:rsidRPr="00AC6D7A" w:rsidRDefault="00AC6D7A" w:rsidP="00E34C4D">
            <w:pPr>
              <w:tabs>
                <w:tab w:val="left" w:pos="142"/>
                <w:tab w:val="left" w:pos="284"/>
              </w:tabs>
              <w:rPr>
                <w:rFonts w:eastAsia="Calibri"/>
                <w:sz w:val="22"/>
                <w:lang w:eastAsia="en-US"/>
              </w:rPr>
            </w:pPr>
            <w:r w:rsidRPr="00AC6D7A">
              <w:rPr>
                <w:rFonts w:eastAsia="Calibri"/>
                <w:sz w:val="22"/>
                <w:lang w:eastAsia="en-US"/>
              </w:rPr>
              <w:t xml:space="preserve">                                                   Найти   </w:t>
            </w:r>
            <m:oMath>
              <m:acc>
                <m:accPr>
                  <m:chr m:val="⃗"/>
                  <m:ctrlPr>
                    <w:rPr>
                      <w:rFonts w:ascii="Cambria Math" w:eastAsia="Calibri" w:hAnsi="Cambria Math"/>
                      <w:i/>
                      <w:sz w:val="22"/>
                      <w:lang w:eastAsia="en-US"/>
                    </w:rPr>
                  </m:ctrlPr>
                </m:accPr>
                <m:e>
                  <m:r>
                    <w:rPr>
                      <w:rFonts w:ascii="Cambria Math" w:eastAsia="Calibri" w:hAnsi="Cambria Math"/>
                      <w:sz w:val="22"/>
                      <w:lang w:eastAsia="en-US"/>
                    </w:rPr>
                    <m:t>РМ</m:t>
                  </m:r>
                </m:e>
              </m:acc>
            </m:oMath>
            <w:r w:rsidRPr="00AC6D7A">
              <w:rPr>
                <w:rFonts w:eastAsia="Calibri"/>
                <w:sz w:val="22"/>
                <w:lang w:eastAsia="en-US"/>
              </w:rPr>
              <w:t xml:space="preserve"> + </w:t>
            </w:r>
            <m:oMath>
              <m:acc>
                <m:accPr>
                  <m:chr m:val="⃗"/>
                  <m:ctrlPr>
                    <w:rPr>
                      <w:rFonts w:ascii="Cambria Math" w:eastAsia="Calibri" w:hAnsi="Cambria Math"/>
                      <w:i/>
                      <w:sz w:val="22"/>
                      <w:lang w:eastAsia="en-US"/>
                    </w:rPr>
                  </m:ctrlPr>
                </m:accPr>
                <m:e>
                  <m:r>
                    <w:rPr>
                      <w:rFonts w:ascii="Cambria Math" w:eastAsia="Calibri" w:hAnsi="Cambria Math"/>
                      <w:sz w:val="22"/>
                      <w:lang w:eastAsia="en-US"/>
                    </w:rPr>
                    <m:t>КР</m:t>
                  </m:r>
                </m:e>
              </m:acc>
            </m:oMath>
            <w:r w:rsidRPr="00AC6D7A">
              <w:rPr>
                <w:rFonts w:eastAsia="Calibri"/>
                <w:sz w:val="22"/>
                <w:lang w:eastAsia="en-US"/>
              </w:rPr>
              <w:t>.</w:t>
            </w:r>
          </w:p>
          <w:p w:rsidR="00AC6D7A" w:rsidRPr="00AC6D7A" w:rsidRDefault="00AC6D7A" w:rsidP="00E34C4D">
            <w:pPr>
              <w:tabs>
                <w:tab w:val="left" w:pos="142"/>
                <w:tab w:val="left" w:pos="284"/>
              </w:tabs>
              <w:rPr>
                <w:rFonts w:eastAsia="Calibri"/>
                <w:sz w:val="22"/>
                <w:lang w:eastAsia="en-US"/>
              </w:rPr>
            </w:pPr>
            <w:r w:rsidRPr="00AC6D7A">
              <w:rPr>
                <w:rFonts w:eastAsia="Calibri"/>
                <w:sz w:val="22"/>
                <w:lang w:eastAsia="en-US"/>
              </w:rPr>
              <w:t xml:space="preserve">   К</w:t>
            </w:r>
          </w:p>
          <w:p w:rsidR="00AC6D7A" w:rsidRPr="00AC6D7A" w:rsidRDefault="00AC6D7A" w:rsidP="00E34C4D">
            <w:pPr>
              <w:tabs>
                <w:tab w:val="left" w:pos="142"/>
                <w:tab w:val="left" w:pos="284"/>
              </w:tabs>
              <w:rPr>
                <w:rFonts w:eastAsia="Calibri"/>
                <w:b/>
                <w:color w:val="FF0000"/>
                <w:sz w:val="22"/>
                <w:u w:val="single"/>
                <w:lang w:eastAsia="en-US"/>
              </w:rPr>
            </w:pPr>
            <w:r w:rsidRPr="00AC6D7A">
              <w:rPr>
                <w:rFonts w:eastAsia="Calibri"/>
                <w:sz w:val="22"/>
                <w:lang w:eastAsia="en-US"/>
              </w:rPr>
              <w:t xml:space="preserve">                                                    </w:t>
            </w:r>
            <w:r w:rsidRPr="00AC6D7A">
              <w:rPr>
                <w:rFonts w:eastAsia="Calibri"/>
                <w:b/>
                <w:color w:val="FF0000"/>
                <w:sz w:val="22"/>
                <w:u w:val="single"/>
                <w:lang w:eastAsia="en-US"/>
              </w:rPr>
              <w:t xml:space="preserve">Ответ: </w:t>
            </w:r>
            <m:oMath>
              <m:acc>
                <m:accPr>
                  <m:chr m:val="⃗"/>
                  <m:ctrlPr>
                    <w:rPr>
                      <w:rFonts w:ascii="Cambria Math" w:eastAsia="Calibri" w:hAnsi="Cambria Math"/>
                      <w:b/>
                      <w:i/>
                      <w:color w:val="FF0000"/>
                      <w:sz w:val="22"/>
                      <w:u w:val="single"/>
                      <w:lang w:eastAsia="en-US"/>
                    </w:rPr>
                  </m:ctrlPr>
                </m:accPr>
                <m:e>
                  <m:r>
                    <m:rPr>
                      <m:sty m:val="bi"/>
                    </m:rPr>
                    <w:rPr>
                      <w:rFonts w:ascii="Cambria Math" w:eastAsia="Calibri" w:hAnsi="Cambria Math"/>
                      <w:color w:val="FF0000"/>
                      <w:sz w:val="22"/>
                      <w:u w:val="single"/>
                      <w:lang w:eastAsia="en-US"/>
                    </w:rPr>
                    <m:t>КМ</m:t>
                  </m:r>
                </m:e>
              </m:acc>
              <m:r>
                <m:rPr>
                  <m:sty m:val="bi"/>
                </m:rPr>
                <w:rPr>
                  <w:rFonts w:ascii="Cambria Math" w:eastAsia="Calibri" w:hAnsi="Cambria Math"/>
                  <w:color w:val="FF0000"/>
                  <w:sz w:val="22"/>
                  <w:u w:val="single"/>
                  <w:lang w:eastAsia="en-US"/>
                </w:rPr>
                <m:t>.</m:t>
              </m:r>
            </m:oMath>
          </w:p>
          <w:p w:rsidR="00AC6D7A" w:rsidRPr="00AC6D7A" w:rsidRDefault="00AC6D7A" w:rsidP="00E34C4D">
            <w:pPr>
              <w:tabs>
                <w:tab w:val="left" w:pos="142"/>
                <w:tab w:val="left" w:pos="284"/>
              </w:tabs>
              <w:rPr>
                <w:rFonts w:eastAsia="Calibri"/>
                <w:sz w:val="22"/>
                <w:lang w:eastAsia="en-US"/>
              </w:rPr>
            </w:pPr>
          </w:p>
          <w:p w:rsidR="00AC6D7A" w:rsidRPr="00AC6D7A" w:rsidRDefault="00AC6D7A" w:rsidP="00E34C4D">
            <w:pPr>
              <w:tabs>
                <w:tab w:val="left" w:pos="142"/>
                <w:tab w:val="left" w:pos="284"/>
              </w:tabs>
              <w:rPr>
                <w:rFonts w:eastAsia="Calibri"/>
                <w:sz w:val="22"/>
                <w:lang w:eastAsia="en-US"/>
              </w:rPr>
            </w:pPr>
            <w:r w:rsidRPr="00AC6D7A">
              <w:rPr>
                <w:rFonts w:eastAsia="Calibri"/>
                <w:sz w:val="22"/>
                <w:lang w:eastAsia="en-US"/>
              </w:rPr>
              <w:t xml:space="preserve"> </w:t>
            </w:r>
          </w:p>
          <w:p w:rsidR="00AC6D7A" w:rsidRPr="00AC6D7A" w:rsidRDefault="00AC6D7A" w:rsidP="00E34C4D">
            <w:pPr>
              <w:tabs>
                <w:tab w:val="left" w:pos="142"/>
                <w:tab w:val="left" w:pos="284"/>
              </w:tabs>
              <w:rPr>
                <w:rFonts w:eastAsia="Calibri"/>
                <w:sz w:val="22"/>
                <w:lang w:eastAsia="en-US"/>
              </w:rPr>
            </w:pPr>
            <w:r w:rsidRPr="00AC6D7A">
              <w:rPr>
                <w:rFonts w:eastAsia="Calibri"/>
                <w:sz w:val="22"/>
                <w:lang w:eastAsia="en-US"/>
              </w:rPr>
              <w:t xml:space="preserve">                                        Р</w:t>
            </w:r>
          </w:p>
        </w:tc>
      </w:tr>
      <w:tr w:rsidR="00AC6D7A" w:rsidRPr="00AC6D7A" w:rsidTr="005F6B7C">
        <w:trPr>
          <w:trHeight w:val="590"/>
        </w:trPr>
        <w:tc>
          <w:tcPr>
            <w:tcW w:w="7393" w:type="dxa"/>
            <w:vAlign w:val="center"/>
          </w:tcPr>
          <w:p w:rsidR="00AC6D7A" w:rsidRPr="00AC6D7A" w:rsidRDefault="00AC6D7A" w:rsidP="00E34C4D">
            <w:pPr>
              <w:tabs>
                <w:tab w:val="left" w:pos="142"/>
                <w:tab w:val="left" w:pos="284"/>
              </w:tabs>
              <w:rPr>
                <w:rFonts w:eastAsia="Calibri"/>
                <w:lang w:eastAsia="en-US"/>
              </w:rPr>
            </w:pPr>
            <w:r w:rsidRPr="00AC6D7A">
              <w:rPr>
                <w:rFonts w:eastAsia="Calibri"/>
                <w:lang w:eastAsia="en-US"/>
              </w:rPr>
              <w:t>6)Запишите формулу нахождения координат середины отрезка.</w:t>
            </w:r>
          </w:p>
          <w:p w:rsidR="00AC6D7A" w:rsidRPr="00AC6D7A" w:rsidRDefault="00AC6D7A" w:rsidP="00E34C4D">
            <w:pPr>
              <w:tabs>
                <w:tab w:val="left" w:pos="142"/>
                <w:tab w:val="left" w:pos="284"/>
              </w:tabs>
              <w:rPr>
                <w:rFonts w:eastAsia="Calibri"/>
                <w:b/>
                <w:color w:val="FF0000"/>
                <w:lang w:eastAsia="en-US"/>
              </w:rPr>
            </w:pPr>
            <m:oMathPara>
              <m:oMath>
                <m:r>
                  <m:rPr>
                    <m:sty m:val="bi"/>
                  </m:rPr>
                  <w:rPr>
                    <w:rFonts w:ascii="Cambria Math" w:eastAsia="Calibri" w:hAnsi="Cambria Math"/>
                    <w:color w:val="FF0000"/>
                    <w:lang w:val="en-US" w:eastAsia="en-US"/>
                  </w:rPr>
                  <m:t>x=</m:t>
                </m:r>
                <m:f>
                  <m:fPr>
                    <m:ctrlPr>
                      <w:rPr>
                        <w:rFonts w:ascii="Cambria Math" w:eastAsia="Calibri" w:hAnsi="Cambria Math"/>
                        <w:b/>
                        <w:i/>
                        <w:color w:val="FF0000"/>
                        <w:lang w:eastAsia="en-US"/>
                      </w:rPr>
                    </m:ctrlPr>
                  </m:fPr>
                  <m:num>
                    <m:sSub>
                      <m:sSubPr>
                        <m:ctrlPr>
                          <w:rPr>
                            <w:rFonts w:ascii="Cambria Math" w:eastAsia="Calibri" w:hAnsi="Cambria Math"/>
                            <w:b/>
                            <w:i/>
                            <w:color w:val="FF0000"/>
                            <w:lang w:eastAsia="en-US"/>
                          </w:rPr>
                        </m:ctrlPr>
                      </m:sSubPr>
                      <m:e>
                        <m:r>
                          <m:rPr>
                            <m:sty m:val="bi"/>
                          </m:rPr>
                          <w:rPr>
                            <w:rFonts w:ascii="Cambria Math" w:eastAsia="Calibri" w:hAnsi="Cambria Math"/>
                            <w:color w:val="FF0000"/>
                            <w:lang w:eastAsia="en-US"/>
                          </w:rPr>
                          <m:t>x</m:t>
                        </m:r>
                      </m:e>
                      <m:sub>
                        <m:r>
                          <m:rPr>
                            <m:sty m:val="bi"/>
                          </m:rPr>
                          <w:rPr>
                            <w:rFonts w:ascii="Cambria Math" w:eastAsia="Calibri" w:hAnsi="Cambria Math"/>
                            <w:color w:val="FF0000"/>
                            <w:lang w:eastAsia="en-US"/>
                          </w:rPr>
                          <m:t>1</m:t>
                        </m:r>
                      </m:sub>
                    </m:sSub>
                    <m:r>
                      <m:rPr>
                        <m:sty m:val="bi"/>
                      </m:rPr>
                      <w:rPr>
                        <w:rFonts w:ascii="Cambria Math" w:eastAsia="Calibri" w:hAnsi="Cambria Math"/>
                        <w:color w:val="FF0000"/>
                        <w:lang w:eastAsia="en-US"/>
                      </w:rPr>
                      <m:t>+</m:t>
                    </m:r>
                    <m:sSub>
                      <m:sSubPr>
                        <m:ctrlPr>
                          <w:rPr>
                            <w:rFonts w:ascii="Cambria Math" w:eastAsia="Calibri" w:hAnsi="Cambria Math"/>
                            <w:b/>
                            <w:i/>
                            <w:color w:val="FF0000"/>
                            <w:lang w:eastAsia="en-US"/>
                          </w:rPr>
                        </m:ctrlPr>
                      </m:sSubPr>
                      <m:e>
                        <m:r>
                          <m:rPr>
                            <m:sty m:val="bi"/>
                          </m:rPr>
                          <w:rPr>
                            <w:rFonts w:ascii="Cambria Math" w:eastAsia="Calibri" w:hAnsi="Cambria Math"/>
                            <w:color w:val="FF0000"/>
                            <w:lang w:eastAsia="en-US"/>
                          </w:rPr>
                          <m:t>x</m:t>
                        </m:r>
                      </m:e>
                      <m:sub>
                        <m:r>
                          <m:rPr>
                            <m:sty m:val="bi"/>
                          </m:rPr>
                          <w:rPr>
                            <w:rFonts w:ascii="Cambria Math" w:eastAsia="Calibri" w:hAnsi="Cambria Math"/>
                            <w:color w:val="FF0000"/>
                            <w:lang w:eastAsia="en-US"/>
                          </w:rPr>
                          <m:t>2</m:t>
                        </m:r>
                      </m:sub>
                    </m:sSub>
                  </m:num>
                  <m:den>
                    <m:r>
                      <m:rPr>
                        <m:sty m:val="bi"/>
                      </m:rPr>
                      <w:rPr>
                        <w:rFonts w:ascii="Cambria Math" w:eastAsia="Calibri" w:hAnsi="Cambria Math"/>
                        <w:color w:val="FF0000"/>
                        <w:lang w:eastAsia="en-US"/>
                      </w:rPr>
                      <m:t>2</m:t>
                    </m:r>
                  </m:den>
                </m:f>
                <m:r>
                  <m:rPr>
                    <m:sty m:val="bi"/>
                  </m:rPr>
                  <w:rPr>
                    <w:rFonts w:ascii="Cambria Math" w:eastAsia="Calibri" w:hAnsi="Cambria Math"/>
                    <w:color w:val="FF0000"/>
                    <w:lang w:eastAsia="en-US"/>
                  </w:rPr>
                  <m:t>;y=</m:t>
                </m:r>
                <m:f>
                  <m:fPr>
                    <m:ctrlPr>
                      <w:rPr>
                        <w:rFonts w:ascii="Cambria Math" w:eastAsia="Calibri" w:hAnsi="Cambria Math"/>
                        <w:b/>
                        <w:i/>
                        <w:color w:val="FF0000"/>
                        <w:lang w:eastAsia="en-US"/>
                      </w:rPr>
                    </m:ctrlPr>
                  </m:fPr>
                  <m:num>
                    <m:sSub>
                      <m:sSubPr>
                        <m:ctrlPr>
                          <w:rPr>
                            <w:rFonts w:ascii="Cambria Math" w:eastAsia="Calibri" w:hAnsi="Cambria Math"/>
                            <w:b/>
                            <w:i/>
                            <w:color w:val="FF0000"/>
                            <w:lang w:eastAsia="en-US"/>
                          </w:rPr>
                        </m:ctrlPr>
                      </m:sSubPr>
                      <m:e>
                        <m:r>
                          <m:rPr>
                            <m:sty m:val="bi"/>
                          </m:rPr>
                          <w:rPr>
                            <w:rFonts w:ascii="Cambria Math" w:eastAsia="Calibri" w:hAnsi="Cambria Math"/>
                            <w:color w:val="FF0000"/>
                            <w:lang w:eastAsia="en-US"/>
                          </w:rPr>
                          <m:t>y</m:t>
                        </m:r>
                      </m:e>
                      <m:sub>
                        <m:r>
                          <m:rPr>
                            <m:sty m:val="bi"/>
                          </m:rPr>
                          <w:rPr>
                            <w:rFonts w:ascii="Cambria Math" w:eastAsia="Calibri" w:hAnsi="Cambria Math"/>
                            <w:color w:val="FF0000"/>
                            <w:lang w:eastAsia="en-US"/>
                          </w:rPr>
                          <m:t>1</m:t>
                        </m:r>
                      </m:sub>
                    </m:sSub>
                    <m:r>
                      <m:rPr>
                        <m:sty m:val="bi"/>
                      </m:rPr>
                      <w:rPr>
                        <w:rFonts w:ascii="Cambria Math" w:eastAsia="Calibri" w:hAnsi="Cambria Math"/>
                        <w:color w:val="FF0000"/>
                        <w:lang w:eastAsia="en-US"/>
                      </w:rPr>
                      <m:t>+</m:t>
                    </m:r>
                    <m:sSub>
                      <m:sSubPr>
                        <m:ctrlPr>
                          <w:rPr>
                            <w:rFonts w:ascii="Cambria Math" w:eastAsia="Calibri" w:hAnsi="Cambria Math"/>
                            <w:b/>
                            <w:i/>
                            <w:color w:val="FF0000"/>
                            <w:lang w:eastAsia="en-US"/>
                          </w:rPr>
                        </m:ctrlPr>
                      </m:sSubPr>
                      <m:e>
                        <m:r>
                          <m:rPr>
                            <m:sty m:val="bi"/>
                          </m:rPr>
                          <w:rPr>
                            <w:rFonts w:ascii="Cambria Math" w:eastAsia="Calibri" w:hAnsi="Cambria Math"/>
                            <w:color w:val="FF0000"/>
                            <w:lang w:eastAsia="en-US"/>
                          </w:rPr>
                          <m:t>y</m:t>
                        </m:r>
                      </m:e>
                      <m:sub>
                        <m:r>
                          <m:rPr>
                            <m:sty m:val="bi"/>
                          </m:rPr>
                          <w:rPr>
                            <w:rFonts w:ascii="Cambria Math" w:eastAsia="Calibri" w:hAnsi="Cambria Math"/>
                            <w:color w:val="FF0000"/>
                            <w:lang w:eastAsia="en-US"/>
                          </w:rPr>
                          <m:t>2</m:t>
                        </m:r>
                      </m:sub>
                    </m:sSub>
                  </m:num>
                  <m:den>
                    <m:r>
                      <m:rPr>
                        <m:sty m:val="bi"/>
                      </m:rPr>
                      <w:rPr>
                        <w:rFonts w:ascii="Cambria Math" w:eastAsia="Calibri" w:hAnsi="Cambria Math"/>
                        <w:color w:val="FF0000"/>
                        <w:lang w:eastAsia="en-US"/>
                      </w:rPr>
                      <m:t>2</m:t>
                    </m:r>
                  </m:den>
                </m:f>
                <m:r>
                  <m:rPr>
                    <m:sty m:val="bi"/>
                  </m:rPr>
                  <w:rPr>
                    <w:rFonts w:ascii="Cambria Math" w:eastAsia="Calibri" w:hAnsi="Cambria Math"/>
                    <w:color w:val="FF0000"/>
                    <w:lang w:eastAsia="en-US"/>
                  </w:rPr>
                  <m:t>;z=</m:t>
                </m:r>
                <m:f>
                  <m:fPr>
                    <m:ctrlPr>
                      <w:rPr>
                        <w:rFonts w:ascii="Cambria Math" w:eastAsia="Calibri" w:hAnsi="Cambria Math"/>
                        <w:b/>
                        <w:i/>
                        <w:color w:val="FF0000"/>
                        <w:lang w:eastAsia="en-US"/>
                      </w:rPr>
                    </m:ctrlPr>
                  </m:fPr>
                  <m:num>
                    <m:sSub>
                      <m:sSubPr>
                        <m:ctrlPr>
                          <w:rPr>
                            <w:rFonts w:ascii="Cambria Math" w:eastAsia="Calibri" w:hAnsi="Cambria Math"/>
                            <w:b/>
                            <w:i/>
                            <w:color w:val="FF0000"/>
                            <w:lang w:eastAsia="en-US"/>
                          </w:rPr>
                        </m:ctrlPr>
                      </m:sSubPr>
                      <m:e>
                        <m:r>
                          <m:rPr>
                            <m:sty m:val="bi"/>
                          </m:rPr>
                          <w:rPr>
                            <w:rFonts w:ascii="Cambria Math" w:eastAsia="Calibri" w:hAnsi="Cambria Math"/>
                            <w:color w:val="FF0000"/>
                            <w:lang w:eastAsia="en-US"/>
                          </w:rPr>
                          <m:t>z</m:t>
                        </m:r>
                      </m:e>
                      <m:sub>
                        <m:r>
                          <m:rPr>
                            <m:sty m:val="bi"/>
                          </m:rPr>
                          <w:rPr>
                            <w:rFonts w:ascii="Cambria Math" w:eastAsia="Calibri" w:hAnsi="Cambria Math"/>
                            <w:color w:val="FF0000"/>
                            <w:lang w:eastAsia="en-US"/>
                          </w:rPr>
                          <m:t>1</m:t>
                        </m:r>
                      </m:sub>
                    </m:sSub>
                    <m:r>
                      <m:rPr>
                        <m:sty m:val="bi"/>
                      </m:rPr>
                      <w:rPr>
                        <w:rFonts w:ascii="Cambria Math" w:eastAsia="Calibri" w:hAnsi="Cambria Math"/>
                        <w:color w:val="FF0000"/>
                        <w:lang w:eastAsia="en-US"/>
                      </w:rPr>
                      <m:t>+</m:t>
                    </m:r>
                    <m:sSub>
                      <m:sSubPr>
                        <m:ctrlPr>
                          <w:rPr>
                            <w:rFonts w:ascii="Cambria Math" w:eastAsia="Calibri" w:hAnsi="Cambria Math"/>
                            <w:b/>
                            <w:i/>
                            <w:color w:val="FF0000"/>
                            <w:lang w:eastAsia="en-US"/>
                          </w:rPr>
                        </m:ctrlPr>
                      </m:sSubPr>
                      <m:e>
                        <m:r>
                          <m:rPr>
                            <m:sty m:val="bi"/>
                          </m:rPr>
                          <w:rPr>
                            <w:rFonts w:ascii="Cambria Math" w:eastAsia="Calibri" w:hAnsi="Cambria Math"/>
                            <w:color w:val="FF0000"/>
                            <w:lang w:eastAsia="en-US"/>
                          </w:rPr>
                          <m:t>z</m:t>
                        </m:r>
                      </m:e>
                      <m:sub>
                        <m:r>
                          <m:rPr>
                            <m:sty m:val="bi"/>
                          </m:rPr>
                          <w:rPr>
                            <w:rFonts w:ascii="Cambria Math" w:eastAsia="Calibri" w:hAnsi="Cambria Math"/>
                            <w:color w:val="FF0000"/>
                            <w:lang w:eastAsia="en-US"/>
                          </w:rPr>
                          <m:t>2</m:t>
                        </m:r>
                      </m:sub>
                    </m:sSub>
                  </m:num>
                  <m:den>
                    <m:r>
                      <m:rPr>
                        <m:sty m:val="bi"/>
                      </m:rPr>
                      <w:rPr>
                        <w:rFonts w:ascii="Cambria Math" w:eastAsia="Calibri" w:hAnsi="Cambria Math"/>
                        <w:color w:val="FF0000"/>
                        <w:lang w:eastAsia="en-US"/>
                      </w:rPr>
                      <m:t>2</m:t>
                    </m:r>
                  </m:den>
                </m:f>
              </m:oMath>
            </m:oMathPara>
          </w:p>
        </w:tc>
        <w:tc>
          <w:tcPr>
            <w:tcW w:w="7741" w:type="dxa"/>
            <w:vAlign w:val="center"/>
          </w:tcPr>
          <w:p w:rsidR="00AC6D7A" w:rsidRPr="00AC6D7A" w:rsidRDefault="00AC6D7A" w:rsidP="00E34C4D">
            <w:pPr>
              <w:tabs>
                <w:tab w:val="left" w:pos="142"/>
                <w:tab w:val="left" w:pos="284"/>
              </w:tabs>
              <w:rPr>
                <w:rFonts w:eastAsia="Calibri"/>
                <w:lang w:eastAsia="en-US"/>
              </w:rPr>
            </w:pPr>
            <w:r w:rsidRPr="00AC6D7A">
              <w:rPr>
                <w:rFonts w:eastAsia="Calibri"/>
                <w:lang w:eastAsia="en-US"/>
              </w:rPr>
              <w:t>6) Запишите формулу нахождения расстояния между точками.</w:t>
            </w:r>
          </w:p>
          <w:p w:rsidR="00AC6D7A" w:rsidRPr="00AC6D7A" w:rsidRDefault="00AC6D7A" w:rsidP="00E34C4D">
            <w:pPr>
              <w:tabs>
                <w:tab w:val="left" w:pos="142"/>
                <w:tab w:val="left" w:pos="284"/>
              </w:tabs>
              <w:rPr>
                <w:rFonts w:eastAsia="Calibri"/>
                <w:b/>
                <w:color w:val="FF0000"/>
                <w:lang w:val="en-US" w:eastAsia="en-US"/>
              </w:rPr>
            </w:pPr>
            <m:oMathPara>
              <m:oMath>
                <m:r>
                  <m:rPr>
                    <m:sty m:val="bi"/>
                  </m:rPr>
                  <w:rPr>
                    <w:rFonts w:ascii="Cambria Math" w:eastAsia="Calibri" w:hAnsi="Cambria Math"/>
                    <w:color w:val="FF0000"/>
                    <w:lang w:val="en-US" w:eastAsia="en-US"/>
                  </w:rPr>
                  <m:t>d=</m:t>
                </m:r>
                <m:rad>
                  <m:radPr>
                    <m:degHide m:val="1"/>
                    <m:ctrlPr>
                      <w:rPr>
                        <w:rFonts w:ascii="Cambria Math" w:eastAsia="Calibri" w:hAnsi="Cambria Math"/>
                        <w:b/>
                        <w:i/>
                        <w:color w:val="FF0000"/>
                        <w:lang w:val="en-US" w:eastAsia="en-US"/>
                      </w:rPr>
                    </m:ctrlPr>
                  </m:radPr>
                  <m:deg/>
                  <m:e>
                    <m:sSup>
                      <m:sSupPr>
                        <m:ctrlPr>
                          <w:rPr>
                            <w:rFonts w:ascii="Cambria Math" w:eastAsia="Calibri" w:hAnsi="Cambria Math"/>
                            <w:b/>
                            <w:i/>
                            <w:color w:val="FF0000"/>
                            <w:lang w:val="en-US" w:eastAsia="en-US"/>
                          </w:rPr>
                        </m:ctrlPr>
                      </m:sSupPr>
                      <m:e>
                        <m:d>
                          <m:dPr>
                            <m:ctrlPr>
                              <w:rPr>
                                <w:rFonts w:ascii="Cambria Math" w:eastAsia="Calibri" w:hAnsi="Cambria Math"/>
                                <w:b/>
                                <w:i/>
                                <w:color w:val="FF0000"/>
                                <w:lang w:val="en-US" w:eastAsia="en-US"/>
                              </w:rPr>
                            </m:ctrlPr>
                          </m:dPr>
                          <m:e>
                            <m:sSub>
                              <m:sSubPr>
                                <m:ctrlPr>
                                  <w:rPr>
                                    <w:rFonts w:ascii="Cambria Math" w:eastAsia="Calibri" w:hAnsi="Cambria Math"/>
                                    <w:b/>
                                    <w:i/>
                                    <w:color w:val="FF0000"/>
                                    <w:lang w:val="en-US" w:eastAsia="en-US"/>
                                  </w:rPr>
                                </m:ctrlPr>
                              </m:sSubPr>
                              <m:e>
                                <m:r>
                                  <m:rPr>
                                    <m:sty m:val="bi"/>
                                  </m:rPr>
                                  <w:rPr>
                                    <w:rFonts w:ascii="Cambria Math" w:eastAsia="Calibri" w:hAnsi="Cambria Math"/>
                                    <w:color w:val="FF0000"/>
                                    <w:lang w:val="en-US" w:eastAsia="en-US"/>
                                  </w:rPr>
                                  <m:t>x</m:t>
                                </m:r>
                              </m:e>
                              <m:sub>
                                <m:r>
                                  <m:rPr>
                                    <m:sty m:val="bi"/>
                                  </m:rPr>
                                  <w:rPr>
                                    <w:rFonts w:ascii="Cambria Math" w:eastAsia="Calibri" w:hAnsi="Cambria Math"/>
                                    <w:color w:val="FF0000"/>
                                    <w:lang w:val="en-US" w:eastAsia="en-US"/>
                                  </w:rPr>
                                  <m:t>2</m:t>
                                </m:r>
                              </m:sub>
                            </m:sSub>
                            <m:r>
                              <m:rPr>
                                <m:sty m:val="bi"/>
                              </m:rPr>
                              <w:rPr>
                                <w:rFonts w:ascii="Cambria Math" w:eastAsia="Calibri" w:hAnsi="Cambria Math"/>
                                <w:color w:val="FF0000"/>
                                <w:lang w:val="en-US" w:eastAsia="en-US"/>
                              </w:rPr>
                              <m:t>-</m:t>
                            </m:r>
                            <m:sSub>
                              <m:sSubPr>
                                <m:ctrlPr>
                                  <w:rPr>
                                    <w:rFonts w:ascii="Cambria Math" w:eastAsia="Calibri" w:hAnsi="Cambria Math"/>
                                    <w:b/>
                                    <w:i/>
                                    <w:color w:val="FF0000"/>
                                    <w:lang w:val="en-US" w:eastAsia="en-US"/>
                                  </w:rPr>
                                </m:ctrlPr>
                              </m:sSubPr>
                              <m:e>
                                <m:r>
                                  <m:rPr>
                                    <m:sty m:val="bi"/>
                                  </m:rPr>
                                  <w:rPr>
                                    <w:rFonts w:ascii="Cambria Math" w:eastAsia="Calibri" w:hAnsi="Cambria Math"/>
                                    <w:color w:val="FF0000"/>
                                    <w:lang w:val="en-US" w:eastAsia="en-US"/>
                                  </w:rPr>
                                  <m:t>x</m:t>
                                </m:r>
                              </m:e>
                              <m:sub>
                                <m:r>
                                  <m:rPr>
                                    <m:sty m:val="bi"/>
                                  </m:rPr>
                                  <w:rPr>
                                    <w:rFonts w:ascii="Cambria Math" w:eastAsia="Calibri" w:hAnsi="Cambria Math"/>
                                    <w:color w:val="FF0000"/>
                                    <w:lang w:val="en-US" w:eastAsia="en-US"/>
                                  </w:rPr>
                                  <m:t>1</m:t>
                                </m:r>
                              </m:sub>
                            </m:sSub>
                          </m:e>
                        </m:d>
                      </m:e>
                      <m:sup>
                        <m:r>
                          <m:rPr>
                            <m:sty m:val="bi"/>
                          </m:rPr>
                          <w:rPr>
                            <w:rFonts w:ascii="Cambria Math" w:eastAsia="Calibri" w:hAnsi="Cambria Math"/>
                            <w:color w:val="FF0000"/>
                            <w:lang w:val="en-US" w:eastAsia="en-US"/>
                          </w:rPr>
                          <m:t>2</m:t>
                        </m:r>
                      </m:sup>
                    </m:sSup>
                    <m:r>
                      <m:rPr>
                        <m:sty m:val="bi"/>
                      </m:rPr>
                      <w:rPr>
                        <w:rFonts w:ascii="Cambria Math" w:eastAsia="Calibri" w:hAnsi="Cambria Math"/>
                        <w:color w:val="FF0000"/>
                        <w:lang w:val="en-US" w:eastAsia="en-US"/>
                      </w:rPr>
                      <m:t>+</m:t>
                    </m:r>
                    <m:sSup>
                      <m:sSupPr>
                        <m:ctrlPr>
                          <w:rPr>
                            <w:rFonts w:ascii="Cambria Math" w:eastAsia="Calibri" w:hAnsi="Cambria Math"/>
                            <w:b/>
                            <w:i/>
                            <w:color w:val="FF0000"/>
                            <w:lang w:val="en-US" w:eastAsia="en-US"/>
                          </w:rPr>
                        </m:ctrlPr>
                      </m:sSupPr>
                      <m:e>
                        <m:d>
                          <m:dPr>
                            <m:ctrlPr>
                              <w:rPr>
                                <w:rFonts w:ascii="Cambria Math" w:eastAsia="Calibri" w:hAnsi="Cambria Math"/>
                                <w:b/>
                                <w:i/>
                                <w:color w:val="FF0000"/>
                                <w:lang w:val="en-US" w:eastAsia="en-US"/>
                              </w:rPr>
                            </m:ctrlPr>
                          </m:dPr>
                          <m:e>
                            <m:sSub>
                              <m:sSubPr>
                                <m:ctrlPr>
                                  <w:rPr>
                                    <w:rFonts w:ascii="Cambria Math" w:eastAsia="Calibri" w:hAnsi="Cambria Math"/>
                                    <w:b/>
                                    <w:i/>
                                    <w:color w:val="FF0000"/>
                                    <w:lang w:val="en-US" w:eastAsia="en-US"/>
                                  </w:rPr>
                                </m:ctrlPr>
                              </m:sSubPr>
                              <m:e>
                                <m:r>
                                  <m:rPr>
                                    <m:sty m:val="bi"/>
                                  </m:rPr>
                                  <w:rPr>
                                    <w:rFonts w:ascii="Cambria Math" w:eastAsia="Calibri" w:hAnsi="Cambria Math"/>
                                    <w:color w:val="FF0000"/>
                                    <w:lang w:val="en-US" w:eastAsia="en-US"/>
                                  </w:rPr>
                                  <m:t>y</m:t>
                                </m:r>
                              </m:e>
                              <m:sub>
                                <m:r>
                                  <m:rPr>
                                    <m:sty m:val="bi"/>
                                  </m:rPr>
                                  <w:rPr>
                                    <w:rFonts w:ascii="Cambria Math" w:eastAsia="Calibri" w:hAnsi="Cambria Math"/>
                                    <w:color w:val="FF0000"/>
                                    <w:lang w:val="en-US" w:eastAsia="en-US"/>
                                  </w:rPr>
                                  <m:t>2</m:t>
                                </m:r>
                              </m:sub>
                            </m:sSub>
                            <m:r>
                              <m:rPr>
                                <m:sty m:val="bi"/>
                              </m:rPr>
                              <w:rPr>
                                <w:rFonts w:ascii="Cambria Math" w:eastAsia="Calibri" w:hAnsi="Cambria Math"/>
                                <w:color w:val="FF0000"/>
                                <w:lang w:val="en-US" w:eastAsia="en-US"/>
                              </w:rPr>
                              <m:t>-</m:t>
                            </m:r>
                            <m:sSub>
                              <m:sSubPr>
                                <m:ctrlPr>
                                  <w:rPr>
                                    <w:rFonts w:ascii="Cambria Math" w:eastAsia="Calibri" w:hAnsi="Cambria Math"/>
                                    <w:b/>
                                    <w:i/>
                                    <w:color w:val="FF0000"/>
                                    <w:lang w:val="en-US" w:eastAsia="en-US"/>
                                  </w:rPr>
                                </m:ctrlPr>
                              </m:sSubPr>
                              <m:e>
                                <m:r>
                                  <m:rPr>
                                    <m:sty m:val="bi"/>
                                  </m:rPr>
                                  <w:rPr>
                                    <w:rFonts w:ascii="Cambria Math" w:eastAsia="Calibri" w:hAnsi="Cambria Math"/>
                                    <w:color w:val="FF0000"/>
                                    <w:lang w:val="en-US" w:eastAsia="en-US"/>
                                  </w:rPr>
                                  <m:t>y</m:t>
                                </m:r>
                              </m:e>
                              <m:sub>
                                <m:r>
                                  <m:rPr>
                                    <m:sty m:val="bi"/>
                                  </m:rPr>
                                  <w:rPr>
                                    <w:rFonts w:ascii="Cambria Math" w:eastAsia="Calibri" w:hAnsi="Cambria Math"/>
                                    <w:color w:val="FF0000"/>
                                    <w:lang w:val="en-US" w:eastAsia="en-US"/>
                                  </w:rPr>
                                  <m:t>1</m:t>
                                </m:r>
                              </m:sub>
                            </m:sSub>
                          </m:e>
                        </m:d>
                      </m:e>
                      <m:sup>
                        <m:r>
                          <m:rPr>
                            <m:sty m:val="bi"/>
                          </m:rPr>
                          <w:rPr>
                            <w:rFonts w:ascii="Cambria Math" w:eastAsia="Calibri" w:hAnsi="Cambria Math"/>
                            <w:color w:val="FF0000"/>
                            <w:lang w:val="en-US" w:eastAsia="en-US"/>
                          </w:rPr>
                          <m:t>2</m:t>
                        </m:r>
                      </m:sup>
                    </m:sSup>
                    <m:r>
                      <m:rPr>
                        <m:sty m:val="bi"/>
                      </m:rPr>
                      <w:rPr>
                        <w:rFonts w:ascii="Cambria Math" w:eastAsia="Calibri" w:hAnsi="Cambria Math"/>
                        <w:color w:val="FF0000"/>
                        <w:lang w:val="en-US" w:eastAsia="en-US"/>
                      </w:rPr>
                      <m:t>+</m:t>
                    </m:r>
                    <m:sSup>
                      <m:sSupPr>
                        <m:ctrlPr>
                          <w:rPr>
                            <w:rFonts w:ascii="Cambria Math" w:eastAsia="Calibri" w:hAnsi="Cambria Math"/>
                            <w:b/>
                            <w:i/>
                            <w:color w:val="FF0000"/>
                            <w:lang w:val="en-US" w:eastAsia="en-US"/>
                          </w:rPr>
                        </m:ctrlPr>
                      </m:sSupPr>
                      <m:e>
                        <m:d>
                          <m:dPr>
                            <m:ctrlPr>
                              <w:rPr>
                                <w:rFonts w:ascii="Cambria Math" w:eastAsia="Calibri" w:hAnsi="Cambria Math"/>
                                <w:b/>
                                <w:i/>
                                <w:color w:val="FF0000"/>
                                <w:lang w:val="en-US" w:eastAsia="en-US"/>
                              </w:rPr>
                            </m:ctrlPr>
                          </m:dPr>
                          <m:e>
                            <m:sSub>
                              <m:sSubPr>
                                <m:ctrlPr>
                                  <w:rPr>
                                    <w:rFonts w:ascii="Cambria Math" w:eastAsia="Calibri" w:hAnsi="Cambria Math"/>
                                    <w:b/>
                                    <w:i/>
                                    <w:color w:val="FF0000"/>
                                    <w:lang w:val="en-US" w:eastAsia="en-US"/>
                                  </w:rPr>
                                </m:ctrlPr>
                              </m:sSubPr>
                              <m:e>
                                <m:r>
                                  <m:rPr>
                                    <m:sty m:val="bi"/>
                                  </m:rPr>
                                  <w:rPr>
                                    <w:rFonts w:ascii="Cambria Math" w:eastAsia="Calibri" w:hAnsi="Cambria Math"/>
                                    <w:color w:val="FF0000"/>
                                    <w:lang w:val="en-US" w:eastAsia="en-US"/>
                                  </w:rPr>
                                  <m:t>z</m:t>
                                </m:r>
                              </m:e>
                              <m:sub>
                                <m:r>
                                  <m:rPr>
                                    <m:sty m:val="bi"/>
                                  </m:rPr>
                                  <w:rPr>
                                    <w:rFonts w:ascii="Cambria Math" w:eastAsia="Calibri" w:hAnsi="Cambria Math"/>
                                    <w:color w:val="FF0000"/>
                                    <w:lang w:val="en-US" w:eastAsia="en-US"/>
                                  </w:rPr>
                                  <m:t>2</m:t>
                                </m:r>
                              </m:sub>
                            </m:sSub>
                            <m:r>
                              <m:rPr>
                                <m:sty m:val="bi"/>
                              </m:rPr>
                              <w:rPr>
                                <w:rFonts w:ascii="Cambria Math" w:eastAsia="Calibri" w:hAnsi="Cambria Math"/>
                                <w:color w:val="FF0000"/>
                                <w:lang w:val="en-US" w:eastAsia="en-US"/>
                              </w:rPr>
                              <m:t>-</m:t>
                            </m:r>
                            <m:sSub>
                              <m:sSubPr>
                                <m:ctrlPr>
                                  <w:rPr>
                                    <w:rFonts w:ascii="Cambria Math" w:eastAsia="Calibri" w:hAnsi="Cambria Math"/>
                                    <w:b/>
                                    <w:i/>
                                    <w:color w:val="FF0000"/>
                                    <w:lang w:val="en-US" w:eastAsia="en-US"/>
                                  </w:rPr>
                                </m:ctrlPr>
                              </m:sSubPr>
                              <m:e>
                                <m:r>
                                  <m:rPr>
                                    <m:sty m:val="bi"/>
                                  </m:rPr>
                                  <w:rPr>
                                    <w:rFonts w:ascii="Cambria Math" w:eastAsia="Calibri" w:hAnsi="Cambria Math"/>
                                    <w:color w:val="FF0000"/>
                                    <w:lang w:val="en-US" w:eastAsia="en-US"/>
                                  </w:rPr>
                                  <m:t>z</m:t>
                                </m:r>
                              </m:e>
                              <m:sub>
                                <m:r>
                                  <m:rPr>
                                    <m:sty m:val="bi"/>
                                  </m:rPr>
                                  <w:rPr>
                                    <w:rFonts w:ascii="Cambria Math" w:eastAsia="Calibri" w:hAnsi="Cambria Math"/>
                                    <w:color w:val="FF0000"/>
                                    <w:lang w:val="en-US" w:eastAsia="en-US"/>
                                  </w:rPr>
                                  <m:t>1</m:t>
                                </m:r>
                              </m:sub>
                            </m:sSub>
                          </m:e>
                        </m:d>
                      </m:e>
                      <m:sup>
                        <m:r>
                          <m:rPr>
                            <m:sty m:val="bi"/>
                          </m:rPr>
                          <w:rPr>
                            <w:rFonts w:ascii="Cambria Math" w:eastAsia="Calibri" w:hAnsi="Cambria Math"/>
                            <w:color w:val="FF0000"/>
                            <w:lang w:val="en-US" w:eastAsia="en-US"/>
                          </w:rPr>
                          <m:t>2</m:t>
                        </m:r>
                      </m:sup>
                    </m:sSup>
                    <m:r>
                      <m:rPr>
                        <m:sty m:val="bi"/>
                      </m:rPr>
                      <w:rPr>
                        <w:rFonts w:ascii="Cambria Math" w:eastAsia="Calibri" w:hAnsi="Cambria Math"/>
                        <w:color w:val="FF0000"/>
                        <w:lang w:val="en-US" w:eastAsia="en-US"/>
                      </w:rPr>
                      <m:t>.</m:t>
                    </m:r>
                  </m:e>
                </m:rad>
              </m:oMath>
            </m:oMathPara>
          </w:p>
        </w:tc>
      </w:tr>
      <w:tr w:rsidR="00AC6D7A" w:rsidRPr="00AC6D7A" w:rsidTr="005F6B7C">
        <w:trPr>
          <w:trHeight w:val="556"/>
        </w:trPr>
        <w:tc>
          <w:tcPr>
            <w:tcW w:w="7393" w:type="dxa"/>
            <w:vAlign w:val="center"/>
          </w:tcPr>
          <w:p w:rsidR="00AC6D7A" w:rsidRPr="00AC6D7A" w:rsidRDefault="00AC6D7A" w:rsidP="00E34C4D">
            <w:pPr>
              <w:tabs>
                <w:tab w:val="left" w:pos="142"/>
                <w:tab w:val="left" w:pos="284"/>
              </w:tabs>
              <w:rPr>
                <w:rFonts w:eastAsia="Calibri"/>
                <w:lang w:val="en-US" w:eastAsia="en-US"/>
              </w:rPr>
            </w:pPr>
            <w:r w:rsidRPr="00AC6D7A">
              <w:rPr>
                <w:rFonts w:eastAsia="Calibri"/>
                <w:lang w:val="en-US" w:eastAsia="en-US"/>
              </w:rPr>
              <w:t>7)</w:t>
            </w:r>
            <w:r w:rsidRPr="00AC6D7A">
              <w:rPr>
                <w:rFonts w:eastAsia="Calibri"/>
                <w:lang w:eastAsia="en-US"/>
              </w:rPr>
              <w:t>Если</w:t>
            </w:r>
            <w:r w:rsidRPr="00AC6D7A">
              <w:rPr>
                <w:rFonts w:eastAsia="Calibri"/>
                <w:lang w:val="en-US" w:eastAsia="en-US"/>
              </w:rPr>
              <w:t xml:space="preserve">  </w:t>
            </w:r>
            <m:oMath>
              <m:acc>
                <m:accPr>
                  <m:chr m:val="⃗"/>
                  <m:ctrlPr>
                    <w:rPr>
                      <w:rFonts w:ascii="Cambria Math" w:eastAsia="Calibri" w:hAnsi="Cambria Math"/>
                      <w:b/>
                      <w:i/>
                      <w:szCs w:val="28"/>
                      <w:lang w:val="en-US" w:eastAsia="en-US"/>
                    </w:rPr>
                  </m:ctrlPr>
                </m:accPr>
                <m:e>
                  <m:r>
                    <m:rPr>
                      <m:sty m:val="bi"/>
                    </m:rPr>
                    <w:rPr>
                      <w:rFonts w:ascii="Cambria Math" w:eastAsia="Calibri" w:hAnsi="Cambria Math"/>
                      <w:szCs w:val="28"/>
                      <w:lang w:val="en-US" w:eastAsia="en-US"/>
                    </w:rPr>
                    <m:t>p</m:t>
                  </m:r>
                </m:e>
              </m:acc>
            </m:oMath>
            <w:r w:rsidRPr="00AC6D7A">
              <w:rPr>
                <w:rFonts w:eastAsia="Calibri"/>
                <w:b/>
                <w:szCs w:val="28"/>
                <w:lang w:val="en-US" w:eastAsia="en-US"/>
              </w:rPr>
              <w:t>{  a ; b ; c }</w:t>
            </w:r>
            <w:r w:rsidRPr="00AC6D7A">
              <w:rPr>
                <w:rFonts w:eastAsia="Calibri"/>
                <w:lang w:val="en-US" w:eastAsia="en-US"/>
              </w:rPr>
              <w:t xml:space="preserve">   </w:t>
            </w:r>
            <w:r w:rsidRPr="00AC6D7A">
              <w:rPr>
                <w:rFonts w:eastAsia="Calibri"/>
                <w:szCs w:val="28"/>
                <w:lang w:val="en-US" w:eastAsia="en-US"/>
              </w:rPr>
              <w:t xml:space="preserve">, </w:t>
            </w:r>
            <w:r w:rsidRPr="00AC6D7A">
              <w:rPr>
                <w:rFonts w:eastAsia="Calibri"/>
                <w:szCs w:val="28"/>
                <w:lang w:eastAsia="en-US"/>
              </w:rPr>
              <w:t>то</w:t>
            </w:r>
            <w:r w:rsidRPr="00AC6D7A">
              <w:rPr>
                <w:rFonts w:eastAsia="Calibri"/>
                <w:szCs w:val="28"/>
                <w:lang w:val="en-US" w:eastAsia="en-US"/>
              </w:rPr>
              <w:t xml:space="preserve">  </w:t>
            </w:r>
            <m:oMath>
              <m:acc>
                <m:accPr>
                  <m:chr m:val="⃗"/>
                  <m:ctrlPr>
                    <w:rPr>
                      <w:rFonts w:ascii="Cambria Math" w:eastAsia="Calibri" w:hAnsi="Cambria Math"/>
                      <w:b/>
                      <w:i/>
                      <w:szCs w:val="28"/>
                      <w:lang w:val="en-US" w:eastAsia="en-US"/>
                    </w:rPr>
                  </m:ctrlPr>
                </m:accPr>
                <m:e>
                  <m:r>
                    <m:rPr>
                      <m:sty m:val="bi"/>
                    </m:rPr>
                    <w:rPr>
                      <w:rFonts w:ascii="Cambria Math" w:eastAsia="Calibri" w:hAnsi="Cambria Math"/>
                      <w:szCs w:val="28"/>
                      <w:lang w:val="en-US" w:eastAsia="en-US"/>
                    </w:rPr>
                    <m:t>p</m:t>
                  </m:r>
                </m:e>
              </m:acc>
            </m:oMath>
            <w:r w:rsidRPr="00AC6D7A">
              <w:rPr>
                <w:rFonts w:eastAsia="Calibri"/>
                <w:b/>
                <w:szCs w:val="28"/>
                <w:lang w:val="en-US" w:eastAsia="en-US"/>
              </w:rPr>
              <w:t xml:space="preserve"> = </w:t>
            </w:r>
            <w:r w:rsidRPr="00AC6D7A">
              <w:rPr>
                <w:rFonts w:eastAsia="Calibri"/>
                <w:b/>
                <w:color w:val="FF0000"/>
                <w:szCs w:val="28"/>
                <w:u w:val="single"/>
                <w:lang w:val="en-US" w:eastAsia="en-US"/>
              </w:rPr>
              <w:t>a</w:t>
            </w:r>
            <m:oMath>
              <m:acc>
                <m:accPr>
                  <m:chr m:val="⃗"/>
                  <m:ctrlPr>
                    <w:rPr>
                      <w:rFonts w:ascii="Cambria Math" w:eastAsia="Calibri" w:hAnsi="Cambria Math"/>
                      <w:b/>
                      <w:i/>
                      <w:szCs w:val="28"/>
                      <w:lang w:val="en-US" w:eastAsia="en-US"/>
                    </w:rPr>
                  </m:ctrlPr>
                </m:accPr>
                <m:e>
                  <m:r>
                    <m:rPr>
                      <m:sty m:val="bi"/>
                    </m:rPr>
                    <w:rPr>
                      <w:rFonts w:ascii="Cambria Math" w:eastAsia="Calibri" w:hAnsi="Cambria Math"/>
                      <w:szCs w:val="28"/>
                      <w:lang w:val="en-US" w:eastAsia="en-US"/>
                    </w:rPr>
                    <m:t>i</m:t>
                  </m:r>
                </m:e>
              </m:acc>
            </m:oMath>
            <w:r w:rsidRPr="00AC6D7A">
              <w:rPr>
                <w:rFonts w:eastAsia="Calibri"/>
                <w:b/>
                <w:szCs w:val="28"/>
                <w:lang w:val="en-US" w:eastAsia="en-US"/>
              </w:rPr>
              <w:t xml:space="preserve"> + </w:t>
            </w:r>
            <w:r w:rsidRPr="00AC6D7A">
              <w:rPr>
                <w:rFonts w:eastAsia="Calibri"/>
                <w:b/>
                <w:color w:val="FF0000"/>
                <w:szCs w:val="28"/>
                <w:u w:val="single"/>
                <w:lang w:val="en-US" w:eastAsia="en-US"/>
              </w:rPr>
              <w:t>b</w:t>
            </w:r>
            <m:oMath>
              <m:r>
                <m:rPr>
                  <m:sty m:val="bi"/>
                </m:rPr>
                <w:rPr>
                  <w:rFonts w:ascii="Cambria Math" w:eastAsia="Calibri" w:hAnsi="Cambria Math"/>
                  <w:szCs w:val="28"/>
                  <w:lang w:val="en-US" w:eastAsia="en-US"/>
                </w:rPr>
                <m:t xml:space="preserve"> </m:t>
              </m:r>
              <m:acc>
                <m:accPr>
                  <m:chr m:val="⃗"/>
                  <m:ctrlPr>
                    <w:rPr>
                      <w:rFonts w:ascii="Cambria Math" w:eastAsia="Calibri" w:hAnsi="Cambria Math"/>
                      <w:b/>
                      <w:i/>
                      <w:szCs w:val="28"/>
                      <w:lang w:val="en-US" w:eastAsia="en-US"/>
                    </w:rPr>
                  </m:ctrlPr>
                </m:accPr>
                <m:e>
                  <m:r>
                    <m:rPr>
                      <m:sty m:val="bi"/>
                    </m:rPr>
                    <w:rPr>
                      <w:rFonts w:ascii="Cambria Math" w:eastAsia="Calibri" w:hAnsi="Cambria Math"/>
                      <w:szCs w:val="28"/>
                      <w:lang w:val="en-US" w:eastAsia="en-US"/>
                    </w:rPr>
                    <m:t>j</m:t>
                  </m:r>
                </m:e>
              </m:acc>
            </m:oMath>
            <w:r w:rsidRPr="00AC6D7A">
              <w:rPr>
                <w:rFonts w:eastAsia="Calibri"/>
                <w:b/>
                <w:szCs w:val="28"/>
                <w:lang w:val="en-US" w:eastAsia="en-US"/>
              </w:rPr>
              <w:t xml:space="preserve"> + </w:t>
            </w:r>
            <w:r w:rsidRPr="00AC6D7A">
              <w:rPr>
                <w:rFonts w:eastAsia="Calibri"/>
                <w:b/>
                <w:color w:val="FF0000"/>
                <w:szCs w:val="28"/>
                <w:u w:val="single"/>
                <w:lang w:val="en-US" w:eastAsia="en-US"/>
              </w:rPr>
              <w:t>c</w:t>
            </w:r>
            <m:oMath>
              <m:acc>
                <m:accPr>
                  <m:chr m:val="⃗"/>
                  <m:ctrlPr>
                    <w:rPr>
                      <w:rFonts w:ascii="Cambria Math" w:eastAsia="Calibri" w:hAnsi="Cambria Math"/>
                      <w:b/>
                      <w:i/>
                      <w:szCs w:val="28"/>
                      <w:lang w:val="en-US" w:eastAsia="en-US"/>
                    </w:rPr>
                  </m:ctrlPr>
                </m:accPr>
                <m:e>
                  <m:r>
                    <m:rPr>
                      <m:sty m:val="bi"/>
                    </m:rPr>
                    <w:rPr>
                      <w:rFonts w:ascii="Cambria Math" w:eastAsia="Calibri" w:hAnsi="Cambria Math"/>
                      <w:szCs w:val="28"/>
                      <w:lang w:val="en-US" w:eastAsia="en-US"/>
                    </w:rPr>
                    <m:t>k</m:t>
                  </m:r>
                </m:e>
              </m:acc>
            </m:oMath>
            <w:r w:rsidRPr="00AC6D7A">
              <w:rPr>
                <w:rFonts w:eastAsia="Calibri"/>
                <w:b/>
                <w:szCs w:val="28"/>
                <w:lang w:val="en-US" w:eastAsia="en-US"/>
              </w:rPr>
              <w:t>.</w:t>
            </w:r>
          </w:p>
        </w:tc>
        <w:tc>
          <w:tcPr>
            <w:tcW w:w="7741" w:type="dxa"/>
            <w:vAlign w:val="center"/>
          </w:tcPr>
          <w:p w:rsidR="00AC6D7A" w:rsidRPr="00AC6D7A" w:rsidRDefault="00AC6D7A" w:rsidP="00E34C4D">
            <w:pPr>
              <w:tabs>
                <w:tab w:val="left" w:pos="142"/>
                <w:tab w:val="left" w:pos="284"/>
              </w:tabs>
              <w:rPr>
                <w:rFonts w:eastAsia="Calibri"/>
                <w:lang w:eastAsia="en-US"/>
              </w:rPr>
            </w:pPr>
            <w:r w:rsidRPr="00AC6D7A">
              <w:rPr>
                <w:rFonts w:eastAsia="Calibri"/>
                <w:lang w:eastAsia="en-US"/>
              </w:rPr>
              <w:t xml:space="preserve">7)Скалярное произведение векторов    </w:t>
            </w:r>
            <m:oMath>
              <m:acc>
                <m:accPr>
                  <m:chr m:val="⃗"/>
                  <m:ctrlPr>
                    <w:rPr>
                      <w:rFonts w:ascii="Cambria Math" w:eastAsia="Calibri" w:hAnsi="Cambria Math"/>
                      <w:b/>
                      <w:i/>
                      <w:szCs w:val="28"/>
                      <w:lang w:val="en-US" w:eastAsia="en-US"/>
                    </w:rPr>
                  </m:ctrlPr>
                </m:accPr>
                <m:e>
                  <m:r>
                    <m:rPr>
                      <m:sty m:val="bi"/>
                    </m:rPr>
                    <w:rPr>
                      <w:rFonts w:ascii="Cambria Math" w:eastAsia="Calibri" w:hAnsi="Cambria Math"/>
                      <w:szCs w:val="28"/>
                      <w:lang w:val="en-US" w:eastAsia="en-US"/>
                    </w:rPr>
                    <m:t>m</m:t>
                  </m:r>
                </m:e>
              </m:acc>
            </m:oMath>
            <w:r w:rsidRPr="00AC6D7A">
              <w:rPr>
                <w:rFonts w:eastAsia="Calibri"/>
                <w:b/>
                <w:szCs w:val="28"/>
                <w:lang w:eastAsia="en-US"/>
              </w:rPr>
              <w:t xml:space="preserve"> · </w:t>
            </w:r>
            <m:oMath>
              <m:acc>
                <m:accPr>
                  <m:chr m:val="⃗"/>
                  <m:ctrlPr>
                    <w:rPr>
                      <w:rFonts w:ascii="Cambria Math" w:eastAsia="Calibri" w:hAnsi="Cambria Math"/>
                      <w:b/>
                      <w:i/>
                      <w:szCs w:val="28"/>
                      <w:lang w:val="en-US" w:eastAsia="en-US"/>
                    </w:rPr>
                  </m:ctrlPr>
                </m:accPr>
                <m:e>
                  <m:r>
                    <m:rPr>
                      <m:sty m:val="bi"/>
                    </m:rPr>
                    <w:rPr>
                      <w:rFonts w:ascii="Cambria Math" w:eastAsia="Calibri" w:hAnsi="Cambria Math"/>
                      <w:szCs w:val="28"/>
                      <w:lang w:val="en-US" w:eastAsia="en-US"/>
                    </w:rPr>
                    <m:t>n</m:t>
                  </m:r>
                  <m:r>
                    <m:rPr>
                      <m:sty m:val="bi"/>
                    </m:rPr>
                    <w:rPr>
                      <w:rFonts w:ascii="Cambria Math" w:eastAsia="Calibri" w:hAnsi="Cambria Math"/>
                      <w:szCs w:val="28"/>
                      <w:lang w:eastAsia="en-US"/>
                    </w:rPr>
                    <m:t xml:space="preserve"> </m:t>
                  </m:r>
                </m:e>
              </m:acc>
            </m:oMath>
            <w:r w:rsidRPr="00AC6D7A">
              <w:rPr>
                <w:rFonts w:eastAsia="Calibri"/>
                <w:b/>
                <w:szCs w:val="28"/>
                <w:lang w:eastAsia="en-US"/>
              </w:rPr>
              <w:t xml:space="preserve">= </w:t>
            </w:r>
            <m:oMath>
              <m:d>
                <m:dPr>
                  <m:begChr m:val="|"/>
                  <m:endChr m:val="|"/>
                  <m:ctrlPr>
                    <w:rPr>
                      <w:rFonts w:ascii="Cambria Math" w:eastAsia="Calibri" w:hAnsi="Cambria Math"/>
                      <w:b/>
                      <w:i/>
                      <w:color w:val="FF0000"/>
                      <w:szCs w:val="28"/>
                      <w:lang w:eastAsia="en-US"/>
                    </w:rPr>
                  </m:ctrlPr>
                </m:dPr>
                <m:e>
                  <m:acc>
                    <m:accPr>
                      <m:chr m:val="⃗"/>
                      <m:ctrlPr>
                        <w:rPr>
                          <w:rFonts w:ascii="Cambria Math" w:eastAsia="Calibri" w:hAnsi="Cambria Math"/>
                          <w:b/>
                          <w:i/>
                          <w:color w:val="FF0000"/>
                          <w:szCs w:val="28"/>
                          <w:lang w:eastAsia="en-US"/>
                        </w:rPr>
                      </m:ctrlPr>
                    </m:accPr>
                    <m:e>
                      <m:r>
                        <m:rPr>
                          <m:sty m:val="bi"/>
                        </m:rPr>
                        <w:rPr>
                          <w:rFonts w:ascii="Cambria Math" w:eastAsia="Calibri" w:hAnsi="Cambria Math"/>
                          <w:color w:val="FF0000"/>
                          <w:szCs w:val="28"/>
                          <w:lang w:eastAsia="en-US"/>
                        </w:rPr>
                        <m:t>m</m:t>
                      </m:r>
                    </m:e>
                  </m:acc>
                </m:e>
              </m:d>
            </m:oMath>
            <w:r w:rsidRPr="00AC6D7A">
              <w:rPr>
                <w:rFonts w:eastAsia="Calibri"/>
                <w:b/>
                <w:szCs w:val="28"/>
                <w:lang w:eastAsia="en-US"/>
              </w:rPr>
              <w:t>·</w:t>
            </w:r>
            <m:oMath>
              <m:d>
                <m:dPr>
                  <m:begChr m:val="|"/>
                  <m:endChr m:val="|"/>
                  <m:ctrlPr>
                    <w:rPr>
                      <w:rFonts w:ascii="Cambria Math" w:eastAsia="Calibri" w:hAnsi="Cambria Math"/>
                      <w:b/>
                      <w:i/>
                      <w:color w:val="FF0000"/>
                      <w:szCs w:val="28"/>
                      <w:lang w:eastAsia="en-US"/>
                    </w:rPr>
                  </m:ctrlPr>
                </m:dPr>
                <m:e>
                  <m:acc>
                    <m:accPr>
                      <m:chr m:val="⃗"/>
                      <m:ctrlPr>
                        <w:rPr>
                          <w:rFonts w:ascii="Cambria Math" w:eastAsia="Calibri" w:hAnsi="Cambria Math"/>
                          <w:b/>
                          <w:i/>
                          <w:color w:val="FF0000"/>
                          <w:szCs w:val="28"/>
                          <w:lang w:eastAsia="en-US"/>
                        </w:rPr>
                      </m:ctrlPr>
                    </m:accPr>
                    <m:e>
                      <m:r>
                        <m:rPr>
                          <m:sty m:val="bi"/>
                        </m:rPr>
                        <w:rPr>
                          <w:rFonts w:ascii="Cambria Math" w:eastAsia="Calibri" w:hAnsi="Cambria Math"/>
                          <w:color w:val="FF0000"/>
                          <w:szCs w:val="28"/>
                          <w:lang w:eastAsia="en-US"/>
                        </w:rPr>
                        <m:t>n</m:t>
                      </m:r>
                    </m:e>
                  </m:acc>
                </m:e>
              </m:d>
            </m:oMath>
            <w:r w:rsidRPr="00AC6D7A">
              <w:rPr>
                <w:rFonts w:eastAsia="Calibri"/>
                <w:b/>
                <w:szCs w:val="28"/>
                <w:lang w:eastAsia="en-US"/>
              </w:rPr>
              <w:t>·</w:t>
            </w:r>
            <w:r w:rsidRPr="00AC6D7A">
              <w:rPr>
                <w:rFonts w:eastAsia="Calibri"/>
                <w:b/>
                <w:szCs w:val="28"/>
                <w:lang w:val="en-US" w:eastAsia="en-US"/>
              </w:rPr>
              <w:t>cosα</w:t>
            </w:r>
            <w:r w:rsidRPr="00AC6D7A">
              <w:rPr>
                <w:rFonts w:eastAsia="Calibri"/>
                <w:b/>
                <w:szCs w:val="28"/>
                <w:lang w:eastAsia="en-US"/>
              </w:rPr>
              <w:t>.</w:t>
            </w:r>
          </w:p>
        </w:tc>
      </w:tr>
      <w:tr w:rsidR="00AC6D7A" w:rsidRPr="00AC6D7A" w:rsidTr="005F6B7C">
        <w:trPr>
          <w:trHeight w:val="692"/>
        </w:trPr>
        <w:tc>
          <w:tcPr>
            <w:tcW w:w="7393" w:type="dxa"/>
            <w:vAlign w:val="center"/>
          </w:tcPr>
          <w:p w:rsidR="00AC6D7A" w:rsidRPr="00AC6D7A" w:rsidRDefault="00AC6D7A" w:rsidP="00E34C4D">
            <w:pPr>
              <w:tabs>
                <w:tab w:val="left" w:pos="142"/>
                <w:tab w:val="left" w:pos="284"/>
              </w:tabs>
              <w:rPr>
                <w:rFonts w:eastAsia="Calibri"/>
                <w:lang w:eastAsia="en-US"/>
              </w:rPr>
            </w:pPr>
            <w:r w:rsidRPr="00AC6D7A">
              <w:rPr>
                <w:rFonts w:eastAsia="Calibri"/>
                <w:lang w:eastAsia="en-US"/>
              </w:rPr>
              <w:t xml:space="preserve">8)Если  </w:t>
            </w:r>
            <m:oMath>
              <m:acc>
                <m:accPr>
                  <m:chr m:val="⃗"/>
                  <m:ctrlPr>
                    <w:rPr>
                      <w:rFonts w:ascii="Cambria Math" w:eastAsia="Calibri" w:hAnsi="Cambria Math"/>
                      <w:b/>
                      <w:i/>
                      <w:szCs w:val="28"/>
                      <w:lang w:val="en-US" w:eastAsia="en-US"/>
                    </w:rPr>
                  </m:ctrlPr>
                </m:accPr>
                <m:e>
                  <m:r>
                    <m:rPr>
                      <m:sty m:val="bi"/>
                    </m:rPr>
                    <w:rPr>
                      <w:rFonts w:ascii="Cambria Math" w:eastAsia="Calibri" w:hAnsi="Cambria Math"/>
                      <w:szCs w:val="28"/>
                      <w:lang w:val="en-US" w:eastAsia="en-US"/>
                    </w:rPr>
                    <m:t>a</m:t>
                  </m:r>
                  <m:r>
                    <m:rPr>
                      <m:sty m:val="bi"/>
                    </m:rPr>
                    <w:rPr>
                      <w:rFonts w:ascii="Cambria Math" w:eastAsia="Calibri" w:hAnsi="Cambria Math"/>
                      <w:szCs w:val="28"/>
                      <w:lang w:eastAsia="en-US"/>
                    </w:rPr>
                    <m:t xml:space="preserve"> </m:t>
                  </m:r>
                </m:e>
              </m:acc>
            </m:oMath>
            <w:r w:rsidRPr="00AC6D7A">
              <w:rPr>
                <w:rFonts w:eastAsia="Calibri"/>
                <w:b/>
                <w:szCs w:val="28"/>
                <w:lang w:eastAsia="en-US"/>
              </w:rPr>
              <w:t xml:space="preserve">· </w:t>
            </w:r>
            <m:oMath>
              <m:acc>
                <m:accPr>
                  <m:chr m:val="⃗"/>
                  <m:ctrlPr>
                    <w:rPr>
                      <w:rFonts w:ascii="Cambria Math" w:eastAsia="Calibri" w:hAnsi="Cambria Math"/>
                      <w:b/>
                      <w:i/>
                      <w:szCs w:val="28"/>
                      <w:lang w:val="en-US" w:eastAsia="en-US"/>
                    </w:rPr>
                  </m:ctrlPr>
                </m:accPr>
                <m:e>
                  <m:r>
                    <m:rPr>
                      <m:sty m:val="bi"/>
                    </m:rPr>
                    <w:rPr>
                      <w:rFonts w:ascii="Cambria Math" w:eastAsia="Calibri" w:hAnsi="Cambria Math"/>
                      <w:szCs w:val="28"/>
                      <w:lang w:val="en-US" w:eastAsia="en-US"/>
                    </w:rPr>
                    <m:t>b</m:t>
                  </m:r>
                </m:e>
              </m:acc>
            </m:oMath>
            <w:r w:rsidRPr="00AC6D7A">
              <w:rPr>
                <w:rFonts w:eastAsia="Calibri"/>
                <w:b/>
                <w:szCs w:val="28"/>
                <w:lang w:eastAsia="en-US"/>
              </w:rPr>
              <w:t xml:space="preserve"> = 0</w:t>
            </w:r>
            <w:r w:rsidRPr="00AC6D7A">
              <w:rPr>
                <w:rFonts w:eastAsia="Calibri"/>
                <w:lang w:eastAsia="en-US"/>
              </w:rPr>
              <w:t xml:space="preserve">, то угол </w:t>
            </w:r>
            <w:r w:rsidRPr="00AC6D7A">
              <w:rPr>
                <w:rFonts w:eastAsia="Calibri"/>
                <w:b/>
                <w:szCs w:val="28"/>
                <w:lang w:eastAsia="en-US"/>
              </w:rPr>
              <w:t>α</w:t>
            </w:r>
            <w:r w:rsidRPr="00AC6D7A">
              <w:rPr>
                <w:rFonts w:eastAsia="Calibri"/>
                <w:b/>
                <w:lang w:eastAsia="en-US"/>
              </w:rPr>
              <w:t xml:space="preserve"> </w:t>
            </w:r>
            <w:r w:rsidRPr="00AC6D7A">
              <w:rPr>
                <w:rFonts w:eastAsia="Calibri"/>
                <w:lang w:eastAsia="en-US"/>
              </w:rPr>
              <w:t xml:space="preserve">между ними </w:t>
            </w:r>
            <w:r w:rsidRPr="00AC6D7A">
              <w:rPr>
                <w:rFonts w:eastAsia="Calibri"/>
                <w:b/>
                <w:color w:val="FF0000"/>
                <w:u w:val="single"/>
                <w:lang w:eastAsia="en-US"/>
              </w:rPr>
              <w:t>прямой</w:t>
            </w:r>
            <w:r w:rsidRPr="00AC6D7A">
              <w:rPr>
                <w:rFonts w:eastAsia="Calibri"/>
                <w:lang w:eastAsia="en-US"/>
              </w:rPr>
              <w:t>.</w:t>
            </w:r>
          </w:p>
        </w:tc>
        <w:tc>
          <w:tcPr>
            <w:tcW w:w="7741" w:type="dxa"/>
            <w:vAlign w:val="center"/>
          </w:tcPr>
          <w:p w:rsidR="00AC6D7A" w:rsidRPr="00AC6D7A" w:rsidRDefault="00AC6D7A" w:rsidP="00E34C4D">
            <w:pPr>
              <w:tabs>
                <w:tab w:val="left" w:pos="142"/>
                <w:tab w:val="left" w:pos="284"/>
              </w:tabs>
              <w:rPr>
                <w:rFonts w:eastAsia="Calibri"/>
                <w:lang w:eastAsia="en-US"/>
              </w:rPr>
            </w:pPr>
            <w:r w:rsidRPr="00AC6D7A">
              <w:rPr>
                <w:rFonts w:eastAsia="Calibri"/>
                <w:lang w:eastAsia="en-US"/>
              </w:rPr>
              <w:t xml:space="preserve">8)Если угол между векторами тупой, то </w:t>
            </w:r>
            <m:oMath>
              <m:acc>
                <m:accPr>
                  <m:chr m:val="⃗"/>
                  <m:ctrlPr>
                    <w:rPr>
                      <w:rFonts w:ascii="Cambria Math" w:eastAsia="Calibri" w:hAnsi="Cambria Math"/>
                      <w:b/>
                      <w:i/>
                      <w:szCs w:val="28"/>
                      <w:lang w:eastAsia="en-US"/>
                    </w:rPr>
                  </m:ctrlPr>
                </m:accPr>
                <m:e>
                  <m:r>
                    <m:rPr>
                      <m:sty m:val="bi"/>
                    </m:rPr>
                    <w:rPr>
                      <w:rFonts w:ascii="Cambria Math" w:eastAsia="Calibri" w:hAnsi="Cambria Math"/>
                      <w:szCs w:val="28"/>
                      <w:lang w:eastAsia="en-US"/>
                    </w:rPr>
                    <m:t>a</m:t>
                  </m:r>
                </m:e>
              </m:acc>
            </m:oMath>
            <w:r w:rsidRPr="00AC6D7A">
              <w:rPr>
                <w:rFonts w:eastAsia="Calibri"/>
                <w:b/>
                <w:szCs w:val="28"/>
                <w:lang w:eastAsia="en-US"/>
              </w:rPr>
              <w:t xml:space="preserve"> · </w:t>
            </w:r>
            <m:oMath>
              <m:acc>
                <m:accPr>
                  <m:chr m:val="⃗"/>
                  <m:ctrlPr>
                    <w:rPr>
                      <w:rFonts w:ascii="Cambria Math" w:eastAsia="Calibri" w:hAnsi="Cambria Math"/>
                      <w:b/>
                      <w:i/>
                      <w:szCs w:val="28"/>
                      <w:lang w:eastAsia="en-US"/>
                    </w:rPr>
                  </m:ctrlPr>
                </m:accPr>
                <m:e>
                  <m:r>
                    <m:rPr>
                      <m:sty m:val="bi"/>
                    </m:rPr>
                    <w:rPr>
                      <w:rFonts w:ascii="Cambria Math" w:eastAsia="Calibri" w:hAnsi="Cambria Math"/>
                      <w:szCs w:val="28"/>
                      <w:lang w:eastAsia="en-US"/>
                    </w:rPr>
                    <m:t>b</m:t>
                  </m:r>
                </m:e>
              </m:acc>
            </m:oMath>
            <w:r w:rsidRPr="00AC6D7A">
              <w:rPr>
                <w:rFonts w:eastAsia="Calibri"/>
                <w:b/>
                <w:szCs w:val="28"/>
                <w:lang w:eastAsia="en-US"/>
              </w:rPr>
              <w:t xml:space="preserve"> </w:t>
            </w:r>
            <w:r w:rsidRPr="00AC6D7A">
              <w:rPr>
                <w:rFonts w:eastAsia="Calibri"/>
                <w:b/>
                <w:color w:val="FF0000"/>
                <w:szCs w:val="28"/>
                <w:lang w:eastAsia="en-US"/>
              </w:rPr>
              <w:t>&lt; 0</w:t>
            </w:r>
            <w:r w:rsidRPr="00AC6D7A">
              <w:rPr>
                <w:rFonts w:eastAsia="Calibri"/>
                <w:b/>
                <w:szCs w:val="28"/>
                <w:lang w:eastAsia="en-US"/>
              </w:rPr>
              <w:t>.</w:t>
            </w:r>
          </w:p>
        </w:tc>
      </w:tr>
      <w:tr w:rsidR="00AC6D7A" w:rsidRPr="00AC6D7A" w:rsidTr="005F6B7C">
        <w:trPr>
          <w:trHeight w:val="424"/>
        </w:trPr>
        <w:tc>
          <w:tcPr>
            <w:tcW w:w="7393" w:type="dxa"/>
            <w:vAlign w:val="center"/>
          </w:tcPr>
          <w:p w:rsidR="00AC6D7A" w:rsidRPr="00AC6D7A" w:rsidRDefault="00AC6D7A" w:rsidP="00E34C4D">
            <w:pPr>
              <w:tabs>
                <w:tab w:val="left" w:pos="142"/>
                <w:tab w:val="left" w:pos="284"/>
              </w:tabs>
              <w:rPr>
                <w:rFonts w:eastAsia="Calibri"/>
                <w:lang w:eastAsia="en-US"/>
              </w:rPr>
            </w:pPr>
            <w:r w:rsidRPr="00AC6D7A">
              <w:rPr>
                <w:rFonts w:eastAsia="Calibri"/>
                <w:lang w:eastAsia="en-US"/>
              </w:rPr>
              <w:t xml:space="preserve">9)         </w:t>
            </w:r>
          </w:p>
          <w:p w:rsidR="00AC6D7A" w:rsidRPr="00AC6D7A" w:rsidRDefault="00AC6D7A" w:rsidP="00E34C4D">
            <w:pPr>
              <w:tabs>
                <w:tab w:val="left" w:pos="142"/>
                <w:tab w:val="left" w:pos="284"/>
              </w:tabs>
              <w:rPr>
                <w:rFonts w:eastAsia="Calibri"/>
                <w:lang w:eastAsia="en-US"/>
              </w:rPr>
            </w:pPr>
          </w:p>
          <w:p w:rsidR="00AC6D7A" w:rsidRPr="00AC6D7A" w:rsidRDefault="004A7EEA" w:rsidP="00E34C4D">
            <w:pPr>
              <w:tabs>
                <w:tab w:val="left" w:pos="142"/>
                <w:tab w:val="left" w:pos="284"/>
              </w:tabs>
              <w:rPr>
                <w:rFonts w:eastAsia="Calibri"/>
                <w:lang w:eastAsia="en-US"/>
              </w:rPr>
            </w:pPr>
            <w:r>
              <w:rPr>
                <w:noProof/>
              </w:rPr>
              <w:lastRenderedPageBreak/>
              <w:pict>
                <v:group id="Group 46" o:spid="_x0000_s1142" style="position:absolute;margin-left:26.85pt;margin-top:32.3pt;width:95.65pt;height:1in;z-index:-251609088" coordorigin="1624,7599" coordsize="1913,14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">
                  <v:shape id="AutoShape 47" o:spid="_x0000_s1143" type="#_x0000_t7" style="position:absolute;left:1624;top:7599;width:1913;height:144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sQElcMA&#10;AADdAAAADwAAAGRycy9kb3ducmV2LnhtbESP0YrCMBRE34X9h3AX9k3TumKXrlFUKIgvovYDLs3d&#10;tmxyU5qo9e+NIPg4zMwZZrEarBFX6n3rWEE6SUAQV063XCsoz8X4B4QPyBqNY1JwJw+r5cdogbl2&#10;Nz7S9RRqESHsc1TQhNDlUvqqIYt+4jri6P253mKIsq+l7vEW4dbIaZLMpcWW40KDHW0bqv5PF6tg&#10;5u9puT8UG/9dpllWTc2+MEapr89h/Qsi0BDe4Vd7pxXMsySD55v4BOTy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bsQElcMAAADdAAAADwAAAAAAAAAAAAAAAACYAgAAZHJzL2Rv&#10;d25yZXYueG1sUEsFBgAAAAAEAAQA9QAAAIgDAAAAAA==&#10;"/>
                  <v:shape id="AutoShape 48" o:spid="_x0000_s1144" type="#_x0000_t32" style="position:absolute;left:1624;top:7599;width:476;height:1440;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GlFM8IAAADdAAAADwAAAGRycy9kb3ducmV2LnhtbERPz2vCMBS+D/Y/hCfstqYO1kltFCcM&#10;ZJcxFfT4aJ5tsHkpTda0//1yGOz48f2utpPtxEiDN44VLLMcBHHttOFGwfn08bwC4QOyxs4xKZjJ&#10;w3bz+FBhqV3kbxqPoREphH2JCtoQ+lJKX7dk0WeuJ07czQ0WQ4JDI/WAMYXbTr7keSEtGk4NLfa0&#10;b6m+H3+sAhO/zNgf9vH983L1OpKZX51R6mkx7dYgAk3hX/znPmgFxVue5qY36QnIzS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dGlFM8IAAADdAAAADwAAAAAAAAAAAAAA&#10;AAChAgAAZHJzL2Rvd25yZXYueG1sUEsFBgAAAAAEAAQA+QAAAJADAAAAAA==&#10;">
                    <v:stroke endarrow="block"/>
                  </v:shape>
                  <v:shape id="AutoShape 49" o:spid="_x0000_s1145" type="#_x0000_t32" style="position:absolute;left:1624;top:9039;width:1421;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4TwsYAAADdAAAADwAAAGRycy9kb3ducmV2LnhtbESPQWvCQBSE74L/YXmCN93oQZvoKqVQ&#10;EcVDtYT29sg+k9Ds27C7auyv7wpCj8PMfMMs151pxJWcry0rmIwTEMSF1TWXCj5P76MXED4ga2ws&#10;k4I7eViv+r0lZtre+IOux1CKCGGfoYIqhDaT0hcVGfRj2xJH72ydwRClK6V2eItw08hpksykwZrj&#10;QoUtvVVU/BwvRsHXPr3k9/xAu3yS7r7RGf972ig1HHSvCxCBuvAffra3WsFsnqTweBOfgFz9AQ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PhOE8LGAAAA3QAAAA8AAAAAAAAA&#10;AAAAAAAAoQIAAGRycy9kb3ducmV2LnhtbFBLBQYAAAAABAAEAPkAAACUAwAAAAA=&#10;">
                    <v:stroke endarrow="block"/>
                  </v:shape>
                  <v:shape id="AutoShape 50" o:spid="_x0000_s1146" type="#_x0000_t32" style="position:absolute;left:2100;top:7599;width:945;height:144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l2kx8QAAADdAAAADwAAAGRycy9kb3ducmV2LnhtbERPy2oCMRTdF/yHcAvdFM1MoVZGo4yC&#10;UAsufHR/O7lOQic34yTq+PdmUejycN6zRe8acaUuWM8K8lEGgrjy2nKt4HhYDycgQkTW2HgmBXcK&#10;sJgPnmZYaH/jHV33sRYphEOBCkyMbSFlqAw5DCPfEifu5DuHMcGulrrDWwp3jXzLsrF0aDk1GGxp&#10;Zaj63V+cgu0mX5Y/xm6+dme7fV+XzaV+/Vbq5bkvpyAi9fFf/Of+1ArGH3nan96kJyDnD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OXaTHxAAAAN0AAAAPAAAAAAAAAAAA&#10;AAAAAKECAABkcnMvZG93bnJldi54bWxQSwUGAAAAAAQABAD5AAAAkgMAAAAA&#10;"/>
                  <v:shape id="AutoShape 51" o:spid="_x0000_s1147" type="#_x0000_t32" style="position:absolute;left:1624;top:7599;width:1911;height:1440;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3GPX4cUAAADdAAAADwAAAGRycy9kb3ducmV2LnhtbESPQWsCMRSE74X+h/CEXopm04OV1ShS&#10;KIiHgroHj4/kdXfp5mWbxHX996Yg9DjMzDfMajO6TgwUYutZg5oVIIiNty3XGqrT53QBIiZki51n&#10;0nCjCJv189MKS+uvfKDhmGqRIRxL1NCk1JdSRtOQwzjzPXH2vn1wmLIMtbQBrxnuOvlWFHPpsOW8&#10;0GBPHw2Zn+PFaWj31Vc1vP6mYBZ7dQ4qns6d0fplMm6XIBKN6T/8aO+shvm7UvD3Jj8Bub4D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3GPX4cUAAADdAAAADwAAAAAAAAAA&#10;AAAAAAChAgAAZHJzL2Rvd25yZXYueG1sUEsFBgAAAAAEAAQA+QAAAJMDAAAAAA==&#10;"/>
                </v:group>
              </w:pict>
            </w:r>
            <w:r w:rsidR="00AC6D7A" w:rsidRPr="00AC6D7A">
              <w:rPr>
                <w:rFonts w:eastAsia="Calibri"/>
                <w:lang w:eastAsia="en-US"/>
              </w:rPr>
              <w:t xml:space="preserve">                                              Выразить через </w:t>
            </w:r>
            <m:oMath>
              <m:acc>
                <m:accPr>
                  <m:chr m:val="⃗"/>
                  <m:ctrlPr>
                    <w:rPr>
                      <w:rFonts w:ascii="Cambria Math" w:eastAsia="Calibri" w:hAnsi="Cambria Math"/>
                      <w:i/>
                      <w:lang w:val="en-US" w:eastAsia="en-US"/>
                    </w:rPr>
                  </m:ctrlPr>
                </m:accPr>
                <m:e>
                  <m:r>
                    <w:rPr>
                      <w:rFonts w:ascii="Cambria Math" w:eastAsia="Calibri" w:hAnsi="Cambria Math"/>
                      <w:lang w:val="en-US" w:eastAsia="en-US"/>
                    </w:rPr>
                    <m:t>PM</m:t>
                  </m:r>
                </m:e>
              </m:acc>
            </m:oMath>
            <w:r w:rsidR="00AC6D7A" w:rsidRPr="00AC6D7A">
              <w:rPr>
                <w:rFonts w:eastAsia="Calibri"/>
                <w:lang w:eastAsia="en-US"/>
              </w:rPr>
              <w:t xml:space="preserve"> и </w:t>
            </w:r>
            <m:oMath>
              <m:acc>
                <m:accPr>
                  <m:chr m:val="⃗"/>
                  <m:ctrlPr>
                    <w:rPr>
                      <w:rFonts w:ascii="Cambria Math" w:eastAsia="Calibri" w:hAnsi="Cambria Math"/>
                      <w:i/>
                      <w:lang w:eastAsia="en-US"/>
                    </w:rPr>
                  </m:ctrlPr>
                </m:accPr>
                <m:e>
                  <m:r>
                    <w:rPr>
                      <w:rFonts w:ascii="Cambria Math" w:eastAsia="Calibri" w:hAnsi="Cambria Math"/>
                      <w:lang w:eastAsia="en-US"/>
                    </w:rPr>
                    <m:t>РК</m:t>
                  </m:r>
                </m:e>
              </m:acc>
            </m:oMath>
            <w:r w:rsidR="00AC6D7A" w:rsidRPr="00AC6D7A">
              <w:rPr>
                <w:rFonts w:eastAsia="Calibri"/>
                <w:lang w:eastAsia="en-US"/>
              </w:rPr>
              <w:t xml:space="preserve"> векторы: </w:t>
            </w:r>
            <w:r w:rsidR="00C078E8">
              <w:rPr>
                <w:rFonts w:eastAsia="Calibri"/>
                <w:lang w:eastAsia="en-US"/>
              </w:rPr>
              <w:t>М</w:t>
            </w:r>
          </w:p>
          <w:p w:rsidR="00AC6D7A" w:rsidRPr="00AC6D7A" w:rsidRDefault="00AC6D7A" w:rsidP="00E34C4D">
            <w:pPr>
              <w:tabs>
                <w:tab w:val="left" w:pos="142"/>
                <w:tab w:val="left" w:pos="284"/>
              </w:tabs>
              <w:rPr>
                <w:rFonts w:eastAsia="Calibri"/>
                <w:lang w:eastAsia="en-US"/>
              </w:rPr>
            </w:pPr>
            <w:r w:rsidRPr="00AC6D7A">
              <w:rPr>
                <w:rFonts w:eastAsia="Calibri"/>
                <w:lang w:eastAsia="en-US"/>
              </w:rPr>
              <w:t xml:space="preserve">                    </w:t>
            </w:r>
            <w:r w:rsidRPr="00AC6D7A">
              <w:rPr>
                <w:rFonts w:eastAsia="Calibri"/>
                <w:lang w:val="en-US" w:eastAsia="en-US"/>
              </w:rPr>
              <w:t>O</w:t>
            </w:r>
            <w:r w:rsidRPr="00AC6D7A">
              <w:rPr>
                <w:rFonts w:eastAsia="Calibri"/>
                <w:lang w:eastAsia="en-US"/>
              </w:rPr>
              <w:t xml:space="preserve">              </w:t>
            </w:r>
            <w:r w:rsidR="00C078E8">
              <w:rPr>
                <w:rFonts w:eastAsia="Calibri"/>
                <w:lang w:val="en-US" w:eastAsia="en-US"/>
              </w:rPr>
              <w:t>N</w:t>
            </w:r>
            <w:r w:rsidRPr="00AC6D7A">
              <w:rPr>
                <w:rFonts w:eastAsia="Calibri"/>
                <w:lang w:eastAsia="en-US"/>
              </w:rPr>
              <w:t xml:space="preserve">                                    </w:t>
            </w:r>
            <m:oMath>
              <m:acc>
                <m:accPr>
                  <m:chr m:val="⃗"/>
                  <m:ctrlPr>
                    <w:rPr>
                      <w:rFonts w:ascii="Cambria Math" w:eastAsia="Calibri" w:hAnsi="Cambria Math"/>
                      <w:b/>
                      <w:i/>
                      <w:lang w:eastAsia="en-US"/>
                    </w:rPr>
                  </m:ctrlPr>
                </m:accPr>
                <m:e>
                  <m:r>
                    <m:rPr>
                      <m:sty m:val="bi"/>
                    </m:rPr>
                    <w:rPr>
                      <w:rFonts w:ascii="Cambria Math" w:eastAsia="Calibri" w:hAnsi="Cambria Math"/>
                      <w:lang w:eastAsia="en-US"/>
                    </w:rPr>
                    <m:t>Р</m:t>
                  </m:r>
                  <m:r>
                    <m:rPr>
                      <m:sty m:val="bi"/>
                    </m:rPr>
                    <w:rPr>
                      <w:rFonts w:ascii="Cambria Math" w:eastAsia="Calibri" w:hAnsi="Cambria Math"/>
                      <w:lang w:val="en-US" w:eastAsia="en-US"/>
                    </w:rPr>
                    <m:t>N</m:t>
                  </m:r>
                </m:e>
              </m:acc>
            </m:oMath>
            <w:r w:rsidRPr="00AC6D7A">
              <w:rPr>
                <w:rFonts w:eastAsia="Calibri"/>
                <w:lang w:eastAsia="en-US"/>
              </w:rPr>
              <w:t xml:space="preserve"> и </w:t>
            </w:r>
            <m:oMath>
              <m:acc>
                <m:accPr>
                  <m:chr m:val="⃗"/>
                  <m:ctrlPr>
                    <w:rPr>
                      <w:rFonts w:ascii="Cambria Math" w:eastAsia="Calibri" w:hAnsi="Cambria Math"/>
                      <w:b/>
                      <w:i/>
                      <w:lang w:val="en-US" w:eastAsia="en-US"/>
                    </w:rPr>
                  </m:ctrlPr>
                </m:accPr>
                <m:e>
                  <m:r>
                    <m:rPr>
                      <m:sty m:val="bi"/>
                    </m:rPr>
                    <w:rPr>
                      <w:rFonts w:ascii="Cambria Math" w:eastAsia="Calibri" w:hAnsi="Cambria Math"/>
                      <w:lang w:val="en-US" w:eastAsia="en-US"/>
                    </w:rPr>
                    <m:t>K</m:t>
                  </m:r>
                  <m:r>
                    <m:rPr>
                      <m:sty m:val="bi"/>
                    </m:rPr>
                    <w:rPr>
                      <w:rFonts w:ascii="Cambria Math" w:eastAsia="Calibri" w:hAnsi="Cambria Math"/>
                      <w:lang w:eastAsia="en-US"/>
                    </w:rPr>
                    <m:t>О</m:t>
                  </m:r>
                </m:e>
              </m:acc>
            </m:oMath>
            <w:r w:rsidRPr="00AC6D7A">
              <w:rPr>
                <w:rFonts w:eastAsia="Calibri"/>
                <w:lang w:eastAsia="en-US"/>
              </w:rPr>
              <w:t xml:space="preserve">.  </w:t>
            </w:r>
          </w:p>
          <w:p w:rsidR="00AC6D7A" w:rsidRPr="00AC6D7A" w:rsidRDefault="00AC6D7A" w:rsidP="00E34C4D">
            <w:pPr>
              <w:tabs>
                <w:tab w:val="left" w:pos="142"/>
                <w:tab w:val="left" w:pos="284"/>
              </w:tabs>
              <w:rPr>
                <w:rFonts w:eastAsia="Calibri"/>
                <w:color w:val="FF0000"/>
                <w:lang w:eastAsia="en-US"/>
              </w:rPr>
            </w:pPr>
            <w:r w:rsidRPr="00AC6D7A">
              <w:rPr>
                <w:rFonts w:eastAsia="Calibri"/>
                <w:lang w:eastAsia="en-US"/>
              </w:rPr>
              <w:t xml:space="preserve">                                              </w:t>
            </w:r>
            <w:r w:rsidRPr="00AC6D7A">
              <w:rPr>
                <w:rFonts w:eastAsia="Calibri"/>
                <w:color w:val="FF0000"/>
                <w:lang w:eastAsia="en-US"/>
              </w:rPr>
              <w:t xml:space="preserve">Ответ: </w:t>
            </w:r>
            <m:oMath>
              <m:acc>
                <m:accPr>
                  <m:chr m:val="⃗"/>
                  <m:ctrlPr>
                    <w:rPr>
                      <w:rFonts w:ascii="Cambria Math" w:eastAsia="Calibri" w:hAnsi="Cambria Math"/>
                      <w:i/>
                      <w:color w:val="FF0000"/>
                      <w:lang w:eastAsia="en-US"/>
                    </w:rPr>
                  </m:ctrlPr>
                </m:accPr>
                <m:e>
                  <m:r>
                    <w:rPr>
                      <w:rFonts w:ascii="Cambria Math" w:eastAsia="Calibri" w:hAnsi="Cambria Math"/>
                      <w:color w:val="FF0000"/>
                      <w:lang w:val="en-US" w:eastAsia="en-US"/>
                    </w:rPr>
                    <m:t>PN</m:t>
                  </m:r>
                </m:e>
              </m:acc>
              <m:r>
                <w:rPr>
                  <w:rFonts w:ascii="Cambria Math" w:eastAsia="Calibri" w:hAnsi="Cambria Math"/>
                  <w:color w:val="FF0000"/>
                  <w:lang w:eastAsia="en-US"/>
                </w:rPr>
                <m:t>=</m:t>
              </m:r>
              <m:acc>
                <m:accPr>
                  <m:chr m:val="⃗"/>
                  <m:ctrlPr>
                    <w:rPr>
                      <w:rFonts w:ascii="Cambria Math" w:eastAsia="Calibri" w:hAnsi="Cambria Math"/>
                      <w:i/>
                      <w:color w:val="FF0000"/>
                      <w:lang w:eastAsia="en-US"/>
                    </w:rPr>
                  </m:ctrlPr>
                </m:accPr>
                <m:e>
                  <m:r>
                    <w:rPr>
                      <w:rFonts w:ascii="Cambria Math" w:eastAsia="Calibri" w:hAnsi="Cambria Math"/>
                      <w:color w:val="FF0000"/>
                      <w:lang w:eastAsia="en-US"/>
                    </w:rPr>
                    <m:t>PM</m:t>
                  </m:r>
                </m:e>
              </m:acc>
              <m:r>
                <w:rPr>
                  <w:rFonts w:ascii="Cambria Math" w:eastAsia="Calibri" w:hAnsi="Cambria Math"/>
                  <w:color w:val="FF0000"/>
                  <w:lang w:eastAsia="en-US"/>
                </w:rPr>
                <m:t>+</m:t>
              </m:r>
              <m:acc>
                <m:accPr>
                  <m:chr m:val="⃗"/>
                  <m:ctrlPr>
                    <w:rPr>
                      <w:rFonts w:ascii="Cambria Math" w:eastAsia="Calibri" w:hAnsi="Cambria Math"/>
                      <w:i/>
                      <w:color w:val="FF0000"/>
                      <w:lang w:eastAsia="en-US"/>
                    </w:rPr>
                  </m:ctrlPr>
                </m:accPr>
                <m:e>
                  <m:r>
                    <w:rPr>
                      <w:rFonts w:ascii="Cambria Math" w:eastAsia="Calibri" w:hAnsi="Cambria Math"/>
                      <w:color w:val="FF0000"/>
                      <w:lang w:eastAsia="en-US"/>
                    </w:rPr>
                    <m:t>PK</m:t>
                  </m:r>
                </m:e>
              </m:acc>
              <m:r>
                <w:rPr>
                  <w:rFonts w:ascii="Cambria Math" w:eastAsia="Calibri" w:hAnsi="Cambria Math"/>
                  <w:color w:val="FF0000"/>
                  <w:lang w:eastAsia="en-US"/>
                </w:rPr>
                <m:t>;</m:t>
              </m:r>
            </m:oMath>
          </w:p>
          <w:p w:rsidR="00AC6D7A" w:rsidRPr="00AC6D7A" w:rsidRDefault="00AC6D7A" w:rsidP="00E34C4D">
            <w:pPr>
              <w:tabs>
                <w:tab w:val="left" w:pos="142"/>
                <w:tab w:val="left" w:pos="284"/>
              </w:tabs>
              <w:rPr>
                <w:rFonts w:eastAsia="Calibri"/>
                <w:color w:val="FF0000"/>
                <w:lang w:eastAsia="en-US"/>
              </w:rPr>
            </w:pPr>
            <w:r w:rsidRPr="00AC6D7A">
              <w:rPr>
                <w:rFonts w:eastAsia="Calibri"/>
                <w:lang w:eastAsia="en-US"/>
              </w:rPr>
              <w:t xml:space="preserve">                                                          </w:t>
            </w:r>
            <m:oMath>
              <m:acc>
                <m:accPr>
                  <m:chr m:val="⃗"/>
                  <m:ctrlPr>
                    <w:rPr>
                      <w:rFonts w:ascii="Cambria Math" w:eastAsia="Calibri" w:hAnsi="Cambria Math"/>
                      <w:i/>
                      <w:color w:val="FF0000"/>
                      <w:lang w:val="en-US" w:eastAsia="en-US"/>
                    </w:rPr>
                  </m:ctrlPr>
                </m:accPr>
                <m:e>
                  <m:r>
                    <w:rPr>
                      <w:rFonts w:ascii="Cambria Math" w:eastAsia="Calibri" w:hAnsi="Cambria Math"/>
                      <w:color w:val="FF0000"/>
                      <w:lang w:val="en-US" w:eastAsia="en-US"/>
                    </w:rPr>
                    <m:t>KO</m:t>
                  </m:r>
                </m:e>
              </m:acc>
              <m:r>
                <w:rPr>
                  <w:rFonts w:ascii="Cambria Math" w:eastAsia="Calibri" w:hAnsi="Cambria Math"/>
                  <w:color w:val="FF0000"/>
                  <w:lang w:eastAsia="en-US"/>
                </w:rPr>
                <m:t>=</m:t>
              </m:r>
              <m:f>
                <m:fPr>
                  <m:ctrlPr>
                    <w:rPr>
                      <w:rFonts w:ascii="Cambria Math" w:eastAsia="Calibri" w:hAnsi="Cambria Math"/>
                      <w:i/>
                      <w:color w:val="FF0000"/>
                      <w:lang w:val="en-US" w:eastAsia="en-US"/>
                    </w:rPr>
                  </m:ctrlPr>
                </m:fPr>
                <m:num>
                  <m:r>
                    <w:rPr>
                      <w:rFonts w:ascii="Cambria Math" w:eastAsia="Calibri" w:hAnsi="Cambria Math"/>
                      <w:color w:val="FF0000"/>
                      <w:lang w:eastAsia="en-US"/>
                    </w:rPr>
                    <m:t>1</m:t>
                  </m:r>
                </m:num>
                <m:den>
                  <m:r>
                    <w:rPr>
                      <w:rFonts w:ascii="Cambria Math" w:eastAsia="Calibri" w:hAnsi="Cambria Math"/>
                      <w:color w:val="FF0000"/>
                      <w:lang w:val="en-US" w:eastAsia="en-US"/>
                    </w:rPr>
                    <m:t>2</m:t>
                  </m:r>
                </m:den>
              </m:f>
              <m:d>
                <m:dPr>
                  <m:ctrlPr>
                    <w:rPr>
                      <w:rFonts w:ascii="Cambria Math" w:eastAsia="Calibri" w:hAnsi="Cambria Math"/>
                      <w:i/>
                      <w:color w:val="FF0000"/>
                      <w:lang w:val="en-US" w:eastAsia="en-US"/>
                    </w:rPr>
                  </m:ctrlPr>
                </m:dPr>
                <m:e>
                  <m:acc>
                    <m:accPr>
                      <m:chr m:val="⃗"/>
                      <m:ctrlPr>
                        <w:rPr>
                          <w:rFonts w:ascii="Cambria Math" w:eastAsia="Calibri" w:hAnsi="Cambria Math"/>
                          <w:i/>
                          <w:color w:val="FF0000"/>
                          <w:lang w:val="en-US" w:eastAsia="en-US"/>
                        </w:rPr>
                      </m:ctrlPr>
                    </m:accPr>
                    <m:e>
                      <m:r>
                        <w:rPr>
                          <w:rFonts w:ascii="Cambria Math" w:eastAsia="Calibri" w:hAnsi="Cambria Math"/>
                          <w:color w:val="FF0000"/>
                          <w:lang w:val="en-US" w:eastAsia="en-US"/>
                        </w:rPr>
                        <m:t>PM</m:t>
                      </m:r>
                    </m:e>
                  </m:acc>
                  <m:r>
                    <w:rPr>
                      <w:rFonts w:ascii="Cambria Math" w:eastAsia="Calibri" w:hAnsi="Cambria Math"/>
                      <w:color w:val="FF0000"/>
                      <w:lang w:val="en-US" w:eastAsia="en-US"/>
                    </w:rPr>
                    <m:t>-</m:t>
                  </m:r>
                  <m:acc>
                    <m:accPr>
                      <m:chr m:val="⃗"/>
                      <m:ctrlPr>
                        <w:rPr>
                          <w:rFonts w:ascii="Cambria Math" w:eastAsia="Calibri" w:hAnsi="Cambria Math"/>
                          <w:i/>
                          <w:color w:val="FF0000"/>
                          <w:lang w:val="en-US" w:eastAsia="en-US"/>
                        </w:rPr>
                      </m:ctrlPr>
                    </m:accPr>
                    <m:e>
                      <m:r>
                        <w:rPr>
                          <w:rFonts w:ascii="Cambria Math" w:eastAsia="Calibri" w:hAnsi="Cambria Math"/>
                          <w:color w:val="FF0000"/>
                          <w:lang w:val="en-US" w:eastAsia="en-US"/>
                        </w:rPr>
                        <m:t>PK</m:t>
                      </m:r>
                    </m:e>
                  </m:acc>
                </m:e>
              </m:d>
            </m:oMath>
            <w:r w:rsidRPr="00AC6D7A">
              <w:rPr>
                <w:rFonts w:eastAsia="Calibri"/>
                <w:color w:val="FF0000"/>
                <w:lang w:val="en-US" w:eastAsia="en-US"/>
              </w:rPr>
              <w:t>.</w:t>
            </w:r>
            <w:r w:rsidRPr="00AC6D7A">
              <w:rPr>
                <w:rFonts w:eastAsia="Calibri"/>
                <w:color w:val="FF0000"/>
                <w:lang w:eastAsia="en-US"/>
              </w:rPr>
              <w:t xml:space="preserve"> </w:t>
            </w:r>
          </w:p>
          <w:p w:rsidR="00AC6D7A" w:rsidRPr="00AC6D7A" w:rsidRDefault="00AC6D7A" w:rsidP="00E34C4D">
            <w:pPr>
              <w:tabs>
                <w:tab w:val="left" w:pos="142"/>
                <w:tab w:val="left" w:pos="284"/>
              </w:tabs>
              <w:rPr>
                <w:rFonts w:eastAsia="Calibri"/>
                <w:lang w:eastAsia="en-US"/>
              </w:rPr>
            </w:pPr>
            <w:r w:rsidRPr="00AC6D7A">
              <w:rPr>
                <w:rFonts w:eastAsia="Calibri"/>
                <w:lang w:eastAsia="en-US"/>
              </w:rPr>
              <w:t xml:space="preserve">     </w:t>
            </w:r>
            <w:r w:rsidRPr="00AC6D7A">
              <w:rPr>
                <w:rFonts w:eastAsia="Calibri"/>
                <w:lang w:val="en-US" w:eastAsia="en-US"/>
              </w:rPr>
              <w:t>P</w:t>
            </w:r>
            <w:r w:rsidRPr="00AC6D7A">
              <w:rPr>
                <w:rFonts w:eastAsia="Calibri"/>
                <w:lang w:eastAsia="en-US"/>
              </w:rPr>
              <w:t xml:space="preserve">                          </w:t>
            </w:r>
            <w:r w:rsidRPr="00AC6D7A">
              <w:rPr>
                <w:rFonts w:eastAsia="Calibri"/>
                <w:lang w:val="en-US" w:eastAsia="en-US"/>
              </w:rPr>
              <w:t>K</w:t>
            </w:r>
          </w:p>
          <w:p w:rsidR="00AC6D7A" w:rsidRPr="00AC6D7A" w:rsidRDefault="00AC6D7A" w:rsidP="00E34C4D">
            <w:pPr>
              <w:tabs>
                <w:tab w:val="left" w:pos="142"/>
                <w:tab w:val="left" w:pos="284"/>
              </w:tabs>
              <w:rPr>
                <w:rFonts w:eastAsia="Calibri"/>
                <w:lang w:eastAsia="en-US"/>
              </w:rPr>
            </w:pPr>
          </w:p>
        </w:tc>
        <w:tc>
          <w:tcPr>
            <w:tcW w:w="7741" w:type="dxa"/>
            <w:vAlign w:val="center"/>
          </w:tcPr>
          <w:p w:rsidR="00AC6D7A" w:rsidRPr="00AC6D7A" w:rsidRDefault="00AC6D7A" w:rsidP="00E34C4D">
            <w:pPr>
              <w:tabs>
                <w:tab w:val="left" w:pos="142"/>
                <w:tab w:val="left" w:pos="284"/>
              </w:tabs>
              <w:rPr>
                <w:rFonts w:eastAsia="Calibri"/>
                <w:lang w:eastAsia="en-US"/>
              </w:rPr>
            </w:pPr>
            <w:r w:rsidRPr="00AC6D7A">
              <w:rPr>
                <w:rFonts w:eastAsia="Calibri"/>
                <w:lang w:eastAsia="en-US"/>
              </w:rPr>
              <w:lastRenderedPageBreak/>
              <w:t xml:space="preserve">9)       </w:t>
            </w:r>
          </w:p>
          <w:p w:rsidR="00AC6D7A" w:rsidRPr="00AC6D7A" w:rsidRDefault="00AC6D7A" w:rsidP="00E34C4D">
            <w:pPr>
              <w:tabs>
                <w:tab w:val="left" w:pos="142"/>
                <w:tab w:val="left" w:pos="284"/>
              </w:tabs>
              <w:rPr>
                <w:rFonts w:eastAsia="Calibri"/>
                <w:lang w:eastAsia="en-US"/>
              </w:rPr>
            </w:pPr>
            <w:r w:rsidRPr="00AC6D7A">
              <w:rPr>
                <w:rFonts w:eastAsia="Calibri"/>
                <w:lang w:eastAsia="en-US"/>
              </w:rPr>
              <w:t xml:space="preserve">                                                Выразить через </w:t>
            </w:r>
            <m:oMath>
              <m:acc>
                <m:accPr>
                  <m:chr m:val="⃗"/>
                  <m:ctrlPr>
                    <w:rPr>
                      <w:rFonts w:ascii="Cambria Math" w:eastAsia="Calibri" w:hAnsi="Cambria Math"/>
                      <w:i/>
                      <w:lang w:eastAsia="en-US"/>
                    </w:rPr>
                  </m:ctrlPr>
                </m:accPr>
                <m:e>
                  <m:r>
                    <w:rPr>
                      <w:rFonts w:ascii="Cambria Math" w:eastAsia="Calibri" w:hAnsi="Cambria Math"/>
                      <w:lang w:eastAsia="en-US"/>
                    </w:rPr>
                    <m:t>АВ</m:t>
                  </m:r>
                </m:e>
              </m:acc>
            </m:oMath>
            <w:r w:rsidRPr="00AC6D7A">
              <w:rPr>
                <w:rFonts w:eastAsia="Calibri"/>
                <w:lang w:eastAsia="en-US"/>
              </w:rPr>
              <w:t xml:space="preserve"> и </w:t>
            </w:r>
            <m:oMath>
              <m:acc>
                <m:accPr>
                  <m:chr m:val="⃗"/>
                  <m:ctrlPr>
                    <w:rPr>
                      <w:rFonts w:ascii="Cambria Math" w:eastAsia="Calibri" w:hAnsi="Cambria Math"/>
                      <w:i/>
                      <w:lang w:val="en-US" w:eastAsia="en-US"/>
                    </w:rPr>
                  </m:ctrlPr>
                </m:accPr>
                <m:e>
                  <m:r>
                    <w:rPr>
                      <w:rFonts w:ascii="Cambria Math" w:eastAsia="Calibri" w:hAnsi="Cambria Math"/>
                      <w:lang w:val="en-US" w:eastAsia="en-US"/>
                    </w:rPr>
                    <m:t>AD</m:t>
                  </m:r>
                  <m:r>
                    <w:rPr>
                      <w:rFonts w:ascii="Cambria Math" w:eastAsia="Calibri" w:hAnsi="Cambria Math"/>
                      <w:lang w:eastAsia="en-US"/>
                    </w:rPr>
                    <m:t xml:space="preserve"> </m:t>
                  </m:r>
                </m:e>
              </m:acc>
            </m:oMath>
            <w:r w:rsidRPr="00AC6D7A">
              <w:rPr>
                <w:rFonts w:eastAsia="Calibri"/>
                <w:lang w:eastAsia="en-US"/>
              </w:rPr>
              <w:t>векторы:</w:t>
            </w:r>
          </w:p>
          <w:p w:rsidR="00AC6D7A" w:rsidRPr="00AC6D7A" w:rsidRDefault="004A7EEA" w:rsidP="00E34C4D">
            <w:pPr>
              <w:tabs>
                <w:tab w:val="left" w:pos="142"/>
                <w:tab w:val="left" w:pos="284"/>
              </w:tabs>
              <w:rPr>
                <w:rFonts w:eastAsia="Calibri"/>
                <w:lang w:eastAsia="en-US"/>
              </w:rPr>
            </w:pPr>
            <w:r>
              <w:rPr>
                <w:noProof/>
              </w:rPr>
              <w:lastRenderedPageBreak/>
              <w:pict>
                <v:group id="Group 52" o:spid="_x0000_s1136" style="position:absolute;margin-left:41.55pt;margin-top:5.35pt;width:95.65pt;height:72.1pt;rotation:5103885fd;z-index:-251608064" coordorigin="1624,7599" coordsize="1913,14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">
                  <v:shape id="AutoShape 53" o:spid="_x0000_s1137" type="#_x0000_t7" style="position:absolute;left:1624;top:7599;width:1913;height:144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CaUS8MA&#10;AADdAAAADwAAAGRycy9kb3ducmV2LnhtbESP0YrCMBRE3wX/IVzBN02rYpeuUVyhIL4s6/YDLs3d&#10;tpjclCar9e+NIPg4zMwZZrMbrBFX6n3rWEE6T0AQV063XCsof4vZBwgfkDUax6TgTh522/Fog7l2&#10;N/6h6znUIkLY56igCaHLpfRVQxb93HXE0ftzvcUQZV9L3eMtwq2RiyRZS4stx4UGOzo0VF3O/1bB&#10;yt/T8vRdfPllmWZZtTCnwhilppNh/wki0BDe4Vf7qBWss3QJzzfxCcjt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lCaUS8MAAADdAAAADwAAAAAAAAAAAAAAAACYAgAAZHJzL2Rv&#10;d25yZXYueG1sUEsFBgAAAAAEAAQA9QAAAIgDAAAAAA==&#10;"/>
                  <v:shape id="AutoShape 54" o:spid="_x0000_s1138" type="#_x0000_t32" style="position:absolute;left:1624;top:7599;width:476;height:1440;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P3Z68QAAADdAAAADwAAAGRycy9kb3ducmV2LnhtbESPQWsCMRSE7wX/Q3iCt5pVrC2rUVQQ&#10;xIvUFtrjY/PcDW5elk3crP/eFIQeh5n5hlmue1uLjlpvHCuYjDMQxIXThksF31/71w8QPiBrrB2T&#10;gjt5WK8GL0vMtYv8Sd05lCJB2OeooAqhyaX0RUUW/dg1xMm7uNZiSLItpW4xJrit5TTL5tKi4bRQ&#10;YUO7iorr+WYVmHgyXXPYxe3x59frSOb+5oxSo2G/WYAI1If/8LN90Arm75MZ/L1JT0CuHg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w/dnrxAAAAN0AAAAPAAAAAAAAAAAA&#10;AAAAAKECAABkcnMvZG93bnJldi54bWxQSwUGAAAAAAQABAD5AAAAkgMAAAAA&#10;">
                    <v:stroke endarrow="block"/>
                  </v:shape>
                  <v:shape id="AutoShape 55" o:spid="_x0000_s1139" type="#_x0000_t32" style="position:absolute;left:1624;top:9039;width:1421;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qPGscAAADdAAAADwAAAGRycy9kb3ducmV2LnhtbESPT2vCQBTE74LfYXmF3nSTQq1GV5FC&#10;S1E8+IfQ3h7ZZxKafRt2V4399K5Q8DjMzG+Y2aIzjTiT87VlBekwAUFcWF1zqeCw/xiMQfiArLGx&#10;TAqu5GEx7/dmmGl74S2dd6EUEcI+QwVVCG0mpS8qMuiHtiWO3tE6gyFKV0rt8BLhppEvSTKSBmuO&#10;CxW29F5R8bs7GQXf68kpv+YbWuXpZPWDzvi//adSz0/dcgoiUBce4f/2l1Ywektf4f4mPgE5vwE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D82o8axwAAAN0AAAAPAAAAAAAA&#10;AAAAAAAAAKECAABkcnMvZG93bnJldi54bWxQSwUGAAAAAAQABAD5AAAAlQMAAAAA&#10;">
                    <v:stroke endarrow="block"/>
                  </v:shape>
                  <v:shape id="AutoShape 56" o:spid="_x0000_s1140" type="#_x0000_t32" style="position:absolute;left:2100;top:7599;width:945;height:144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viZKMYAAADdAAAADwAAAGRycy9kb3ducmV2LnhtbESPQUvDQBSE74L/YXmCF7GbCEaJ2ZQo&#10;FKzQQ6Pen9lndjH7Nma3bfz3bqHQ4zAz3zDVcnaD2NMUrGcF+SIDQdx5bblX8PG+un0EESKyxsEz&#10;KfijAMv68qLCUvsDb2nfxl4kCIcSFZgYx1LK0BlyGBZ+JE7et58cxiSnXuoJDwnuBnmXZYV0aDkt&#10;GBzpxVD30+6cgs06f26+jF2/bX/t5n7VDLv+5lOp66u5eQIRaY7n8Kn9qhUUD3kBxzfpCcj6Hw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K74mSjGAAAA3QAAAA8AAAAAAAAA&#10;AAAAAAAAoQIAAGRycy9kb3ducmV2LnhtbFBLBQYAAAAABAAEAPkAAACUAwAAAAA=&#10;"/>
                  <v:shape id="AutoShape 57" o:spid="_x0000_s1141" type="#_x0000_t32" style="position:absolute;left:1624;top:7599;width:1911;height:1440;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MbqDsUAAADdAAAADwAAAGRycy9kb3ducmV2LnhtbESPQYvCMBSE74L/ITxhL6JpPahUoyzC&#10;gnhYWO3B4yN5tmWbl5pka/ffbxYEj8PMfMNs94NtRU8+NI4V5PMMBLF2puFKQXn5mK1BhIhssHVM&#10;Cn4pwH43Hm2xMO7BX9SfYyUShEOBCuoYu0LKoGuyGOauI07ezXmLMUlfSePxkeC2lYssW0qLDaeF&#10;Gjs61KS/zz9WQXMqP8t+eo9er0/51efhcm21Um+T4X0DItIQX+Fn+2gULFf5Cv7fpCcgd3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PMbqDsUAAADdAAAADwAAAAAAAAAA&#10;AAAAAAChAgAAZHJzL2Rvd25yZXYueG1sUEsFBgAAAAAEAAQA+QAAAJMDAAAAAA==&#10;"/>
                </v:group>
              </w:pict>
            </w:r>
            <w:r w:rsidR="00AC6D7A" w:rsidRPr="00AC6D7A">
              <w:rPr>
                <w:rFonts w:eastAsia="Calibri"/>
                <w:lang w:eastAsia="en-US"/>
              </w:rPr>
              <w:t xml:space="preserve">            </w:t>
            </w:r>
            <w:r w:rsidR="00C078E8">
              <w:rPr>
                <w:rFonts w:eastAsia="Calibri"/>
                <w:lang w:eastAsia="en-US"/>
              </w:rPr>
              <w:t>А</w:t>
            </w:r>
            <w:r w:rsidR="00AC6D7A" w:rsidRPr="00AC6D7A">
              <w:rPr>
                <w:rFonts w:eastAsia="Calibri"/>
                <w:lang w:eastAsia="en-US"/>
              </w:rPr>
              <w:t xml:space="preserve">                 </w:t>
            </w:r>
            <w:r w:rsidR="00C078E8">
              <w:rPr>
                <w:rFonts w:eastAsia="Calibri"/>
                <w:lang w:eastAsia="en-US"/>
              </w:rPr>
              <w:t>В</w:t>
            </w:r>
            <w:r w:rsidR="00AC6D7A" w:rsidRPr="00AC6D7A">
              <w:rPr>
                <w:rFonts w:eastAsia="Calibri"/>
                <w:lang w:eastAsia="en-US"/>
              </w:rPr>
              <w:t xml:space="preserve">                                           </w:t>
            </w:r>
            <m:oMath>
              <m:acc>
                <m:accPr>
                  <m:chr m:val="⃗"/>
                  <m:ctrlPr>
                    <w:rPr>
                      <w:rFonts w:ascii="Cambria Math" w:eastAsia="Calibri" w:hAnsi="Cambria Math"/>
                      <w:b/>
                      <w:i/>
                      <w:lang w:val="en-US" w:eastAsia="en-US"/>
                    </w:rPr>
                  </m:ctrlPr>
                </m:accPr>
                <m:e>
                  <m:r>
                    <m:rPr>
                      <m:sty m:val="bi"/>
                    </m:rPr>
                    <w:rPr>
                      <w:rFonts w:ascii="Cambria Math" w:eastAsia="Calibri" w:hAnsi="Cambria Math"/>
                      <w:lang w:val="en-US" w:eastAsia="en-US"/>
                    </w:rPr>
                    <m:t>BO</m:t>
                  </m:r>
                </m:e>
              </m:acc>
            </m:oMath>
            <w:r w:rsidR="00AC6D7A" w:rsidRPr="00AC6D7A">
              <w:rPr>
                <w:rFonts w:eastAsia="Calibri"/>
                <w:b/>
                <w:lang w:eastAsia="en-US"/>
              </w:rPr>
              <w:t xml:space="preserve"> и </w:t>
            </w:r>
            <m:oMath>
              <m:acc>
                <m:accPr>
                  <m:chr m:val="⃗"/>
                  <m:ctrlPr>
                    <w:rPr>
                      <w:rFonts w:ascii="Cambria Math" w:eastAsia="Calibri" w:hAnsi="Cambria Math"/>
                      <w:b/>
                      <w:i/>
                      <w:lang w:eastAsia="en-US"/>
                    </w:rPr>
                  </m:ctrlPr>
                </m:accPr>
                <m:e>
                  <m:r>
                    <m:rPr>
                      <m:sty m:val="bi"/>
                    </m:rPr>
                    <w:rPr>
                      <w:rFonts w:ascii="Cambria Math" w:eastAsia="Calibri" w:hAnsi="Cambria Math"/>
                      <w:lang w:eastAsia="en-US"/>
                    </w:rPr>
                    <m:t>А</m:t>
                  </m:r>
                  <m:r>
                    <m:rPr>
                      <m:sty m:val="bi"/>
                    </m:rPr>
                    <w:rPr>
                      <w:rFonts w:ascii="Cambria Math" w:eastAsia="Calibri" w:hAnsi="Cambria Math"/>
                      <w:lang w:val="en-US" w:eastAsia="en-US"/>
                    </w:rPr>
                    <m:t>C</m:t>
                  </m:r>
                </m:e>
              </m:acc>
            </m:oMath>
            <w:r w:rsidR="00AC6D7A" w:rsidRPr="00AC6D7A">
              <w:rPr>
                <w:rFonts w:eastAsia="Calibri"/>
                <w:lang w:eastAsia="en-US"/>
              </w:rPr>
              <w:t>.</w:t>
            </w:r>
          </w:p>
          <w:p w:rsidR="00AC6D7A" w:rsidRPr="00AC6D7A" w:rsidRDefault="00AC6D7A" w:rsidP="00E34C4D">
            <w:pPr>
              <w:tabs>
                <w:tab w:val="left" w:pos="142"/>
                <w:tab w:val="left" w:pos="284"/>
              </w:tabs>
              <w:rPr>
                <w:rFonts w:eastAsia="Calibri"/>
                <w:color w:val="FF0000"/>
                <w:lang w:eastAsia="en-US"/>
              </w:rPr>
            </w:pPr>
            <w:r w:rsidRPr="00AC6D7A">
              <w:rPr>
                <w:rFonts w:eastAsia="Calibri"/>
                <w:lang w:eastAsia="en-US"/>
              </w:rPr>
              <w:t xml:space="preserve">                                                </w:t>
            </w:r>
            <w:r w:rsidRPr="00AC6D7A">
              <w:rPr>
                <w:rFonts w:eastAsia="Calibri"/>
                <w:color w:val="FF0000"/>
                <w:lang w:eastAsia="en-US"/>
              </w:rPr>
              <w:t xml:space="preserve">Ответ: </w:t>
            </w:r>
            <m:oMath>
              <m:acc>
                <m:accPr>
                  <m:chr m:val="⃗"/>
                  <m:ctrlPr>
                    <w:rPr>
                      <w:rFonts w:ascii="Cambria Math" w:eastAsia="Calibri" w:hAnsi="Cambria Math"/>
                      <w:i/>
                      <w:color w:val="FF0000"/>
                      <w:lang w:eastAsia="en-US"/>
                    </w:rPr>
                  </m:ctrlPr>
                </m:accPr>
                <m:e>
                  <m:r>
                    <w:rPr>
                      <w:rFonts w:ascii="Cambria Math" w:eastAsia="Calibri" w:hAnsi="Cambria Math"/>
                      <w:color w:val="FF0000"/>
                      <w:lang w:eastAsia="en-US"/>
                    </w:rPr>
                    <m:t>ВО</m:t>
                  </m:r>
                </m:e>
              </m:acc>
              <m:r>
                <w:rPr>
                  <w:rFonts w:ascii="Cambria Math" w:eastAsia="Calibri" w:hAnsi="Cambria Math"/>
                  <w:color w:val="FF0000"/>
                  <w:lang w:eastAsia="en-US"/>
                </w:rPr>
                <m:t>=</m:t>
              </m:r>
              <m:f>
                <m:fPr>
                  <m:ctrlPr>
                    <w:rPr>
                      <w:rFonts w:ascii="Cambria Math" w:eastAsia="Calibri" w:hAnsi="Cambria Math"/>
                      <w:i/>
                      <w:color w:val="FF0000"/>
                      <w:lang w:eastAsia="en-US"/>
                    </w:rPr>
                  </m:ctrlPr>
                </m:fPr>
                <m:num>
                  <m:r>
                    <w:rPr>
                      <w:rFonts w:ascii="Cambria Math" w:eastAsia="Calibri" w:hAnsi="Cambria Math"/>
                      <w:color w:val="FF0000"/>
                      <w:lang w:eastAsia="en-US"/>
                    </w:rPr>
                    <m:t>1</m:t>
                  </m:r>
                </m:num>
                <m:den>
                  <m:r>
                    <w:rPr>
                      <w:rFonts w:ascii="Cambria Math" w:eastAsia="Calibri" w:hAnsi="Cambria Math"/>
                      <w:color w:val="FF0000"/>
                      <w:lang w:eastAsia="en-US"/>
                    </w:rPr>
                    <m:t>2</m:t>
                  </m:r>
                </m:den>
              </m:f>
              <m:d>
                <m:dPr>
                  <m:ctrlPr>
                    <w:rPr>
                      <w:rFonts w:ascii="Cambria Math" w:eastAsia="Calibri" w:hAnsi="Cambria Math"/>
                      <w:i/>
                      <w:color w:val="FF0000"/>
                      <w:lang w:eastAsia="en-US"/>
                    </w:rPr>
                  </m:ctrlPr>
                </m:dPr>
                <m:e>
                  <m:acc>
                    <m:accPr>
                      <m:chr m:val="⃗"/>
                      <m:ctrlPr>
                        <w:rPr>
                          <w:rFonts w:ascii="Cambria Math" w:eastAsia="Calibri" w:hAnsi="Cambria Math"/>
                          <w:i/>
                          <w:color w:val="FF0000"/>
                          <w:lang w:eastAsia="en-US"/>
                        </w:rPr>
                      </m:ctrlPr>
                    </m:accPr>
                    <m:e>
                      <m:r>
                        <w:rPr>
                          <w:rFonts w:ascii="Cambria Math" w:eastAsia="Calibri" w:hAnsi="Cambria Math"/>
                          <w:color w:val="FF0000"/>
                          <w:lang w:val="en-US" w:eastAsia="en-US"/>
                        </w:rPr>
                        <m:t>AD</m:t>
                      </m:r>
                    </m:e>
                  </m:acc>
                  <m:r>
                    <w:rPr>
                      <w:rFonts w:ascii="Cambria Math" w:eastAsia="Calibri" w:hAnsi="Cambria Math"/>
                      <w:color w:val="FF0000"/>
                      <w:lang w:eastAsia="en-US"/>
                    </w:rPr>
                    <m:t>-</m:t>
                  </m:r>
                  <m:acc>
                    <m:accPr>
                      <m:chr m:val="⃗"/>
                      <m:ctrlPr>
                        <w:rPr>
                          <w:rFonts w:ascii="Cambria Math" w:eastAsia="Calibri" w:hAnsi="Cambria Math"/>
                          <w:i/>
                          <w:color w:val="FF0000"/>
                          <w:lang w:eastAsia="en-US"/>
                        </w:rPr>
                      </m:ctrlPr>
                    </m:accPr>
                    <m:e>
                      <m:r>
                        <w:rPr>
                          <w:rFonts w:ascii="Cambria Math" w:eastAsia="Calibri" w:hAnsi="Cambria Math"/>
                          <w:color w:val="FF0000"/>
                          <w:lang w:eastAsia="en-US"/>
                        </w:rPr>
                        <m:t>AB</m:t>
                      </m:r>
                    </m:e>
                  </m:acc>
                </m:e>
              </m:d>
              <m:r>
                <w:rPr>
                  <w:rFonts w:ascii="Cambria Math" w:eastAsia="Calibri" w:hAnsi="Cambria Math"/>
                  <w:color w:val="FF0000"/>
                  <w:lang w:eastAsia="en-US"/>
                </w:rPr>
                <m:t>;</m:t>
              </m:r>
            </m:oMath>
          </w:p>
          <w:p w:rsidR="00AC6D7A" w:rsidRPr="00AC6D7A" w:rsidRDefault="00AC6D7A" w:rsidP="00E34C4D">
            <w:pPr>
              <w:tabs>
                <w:tab w:val="left" w:pos="142"/>
                <w:tab w:val="left" w:pos="284"/>
              </w:tabs>
              <w:rPr>
                <w:rFonts w:eastAsia="Calibri"/>
                <w:lang w:val="en-US" w:eastAsia="en-US"/>
              </w:rPr>
            </w:pPr>
            <w:r w:rsidRPr="00AC6D7A">
              <w:rPr>
                <w:rFonts w:eastAsia="Calibri"/>
                <w:color w:val="FF0000"/>
                <w:lang w:eastAsia="en-US"/>
              </w:rPr>
              <w:t xml:space="preserve">                          </w:t>
            </w:r>
            <w:r w:rsidR="00C078E8">
              <w:rPr>
                <w:rFonts w:eastAsia="Calibri"/>
                <w:color w:val="FF0000"/>
                <w:lang w:eastAsia="en-US"/>
              </w:rPr>
              <w:t>о</w:t>
            </w:r>
            <w:r w:rsidRPr="00AC6D7A">
              <w:rPr>
                <w:rFonts w:eastAsia="Calibri"/>
                <w:color w:val="FF0000"/>
                <w:lang w:eastAsia="en-US"/>
              </w:rPr>
              <w:t xml:space="preserve">                                   </w:t>
            </w:r>
            <m:oMath>
              <m:acc>
                <m:accPr>
                  <m:chr m:val="⃗"/>
                  <m:ctrlPr>
                    <w:rPr>
                      <w:rFonts w:ascii="Cambria Math" w:eastAsia="Calibri" w:hAnsi="Cambria Math"/>
                      <w:i/>
                      <w:color w:val="FF0000"/>
                      <w:lang w:val="en-US" w:eastAsia="en-US"/>
                    </w:rPr>
                  </m:ctrlPr>
                </m:accPr>
                <m:e>
                  <m:r>
                    <w:rPr>
                      <w:rFonts w:ascii="Cambria Math" w:eastAsia="Calibri" w:hAnsi="Cambria Math"/>
                      <w:color w:val="FF0000"/>
                      <w:lang w:val="en-US" w:eastAsia="en-US"/>
                    </w:rPr>
                    <m:t>AC</m:t>
                  </m:r>
                </m:e>
              </m:acc>
              <m:r>
                <w:rPr>
                  <w:rFonts w:ascii="Cambria Math" w:eastAsia="Calibri" w:hAnsi="Cambria Math"/>
                  <w:color w:val="FF0000"/>
                  <w:lang w:val="en-US" w:eastAsia="en-US"/>
                </w:rPr>
                <m:t>=</m:t>
              </m:r>
              <m:acc>
                <m:accPr>
                  <m:chr m:val="⃗"/>
                  <m:ctrlPr>
                    <w:rPr>
                      <w:rFonts w:ascii="Cambria Math" w:eastAsia="Calibri" w:hAnsi="Cambria Math"/>
                      <w:i/>
                      <w:color w:val="FF0000"/>
                      <w:lang w:val="en-US" w:eastAsia="en-US"/>
                    </w:rPr>
                  </m:ctrlPr>
                </m:accPr>
                <m:e>
                  <m:r>
                    <w:rPr>
                      <w:rFonts w:ascii="Cambria Math" w:eastAsia="Calibri" w:hAnsi="Cambria Math"/>
                      <w:color w:val="FF0000"/>
                      <w:lang w:val="en-US" w:eastAsia="en-US"/>
                    </w:rPr>
                    <m:t>AB</m:t>
                  </m:r>
                </m:e>
              </m:acc>
              <m:r>
                <w:rPr>
                  <w:rFonts w:ascii="Cambria Math" w:eastAsia="Calibri" w:hAnsi="Cambria Math"/>
                  <w:color w:val="FF0000"/>
                  <w:lang w:val="en-US" w:eastAsia="en-US"/>
                </w:rPr>
                <m:t>+</m:t>
              </m:r>
              <m:acc>
                <m:accPr>
                  <m:chr m:val="⃗"/>
                  <m:ctrlPr>
                    <w:rPr>
                      <w:rFonts w:ascii="Cambria Math" w:eastAsia="Calibri" w:hAnsi="Cambria Math"/>
                      <w:i/>
                      <w:color w:val="FF0000"/>
                      <w:lang w:val="en-US" w:eastAsia="en-US"/>
                    </w:rPr>
                  </m:ctrlPr>
                </m:accPr>
                <m:e>
                  <m:r>
                    <w:rPr>
                      <w:rFonts w:ascii="Cambria Math" w:eastAsia="Calibri" w:hAnsi="Cambria Math"/>
                      <w:color w:val="FF0000"/>
                      <w:lang w:val="en-US" w:eastAsia="en-US"/>
                    </w:rPr>
                    <m:t>AD</m:t>
                  </m:r>
                </m:e>
              </m:acc>
              <m:r>
                <w:rPr>
                  <w:rFonts w:ascii="Cambria Math" w:eastAsia="Calibri" w:hAnsi="Cambria Math"/>
                  <w:lang w:val="en-US" w:eastAsia="en-US"/>
                </w:rPr>
                <m:t>.</m:t>
              </m:r>
            </m:oMath>
          </w:p>
          <w:p w:rsidR="00AC6D7A" w:rsidRPr="00AC6D7A" w:rsidRDefault="00AC6D7A" w:rsidP="00E34C4D">
            <w:pPr>
              <w:tabs>
                <w:tab w:val="left" w:pos="142"/>
                <w:tab w:val="left" w:pos="284"/>
              </w:tabs>
              <w:rPr>
                <w:rFonts w:eastAsia="Calibri"/>
                <w:lang w:val="en-US" w:eastAsia="en-US"/>
              </w:rPr>
            </w:pPr>
            <w:r w:rsidRPr="00AC6D7A">
              <w:rPr>
                <w:rFonts w:eastAsia="Calibri"/>
                <w:lang w:eastAsia="en-US"/>
              </w:rPr>
              <w:t xml:space="preserve">           </w:t>
            </w:r>
            <w:r w:rsidRPr="00AC6D7A">
              <w:rPr>
                <w:rFonts w:eastAsia="Calibri"/>
                <w:lang w:val="en-US" w:eastAsia="en-US"/>
              </w:rPr>
              <w:t>D                         C</w:t>
            </w:r>
          </w:p>
        </w:tc>
      </w:tr>
    </w:tbl>
    <w:p w:rsidR="007C40ED" w:rsidRDefault="007C40ED" w:rsidP="00E34C4D">
      <w:pPr>
        <w:tabs>
          <w:tab w:val="left" w:pos="142"/>
          <w:tab w:val="left" w:pos="284"/>
        </w:tabs>
        <w:spacing w:after="200" w:line="360" w:lineRule="auto"/>
        <w:ind w:firstLine="1134"/>
        <w:rPr>
          <w:rFonts w:eastAsia="Calibri"/>
          <w:sz w:val="28"/>
          <w:szCs w:val="22"/>
          <w:lang w:eastAsia="en-US"/>
        </w:rPr>
        <w:sectPr w:rsidR="007C40ED" w:rsidSect="007C40ED">
          <w:pgSz w:w="16837" w:h="11905" w:orient="landscape" w:code="9"/>
          <w:pgMar w:top="851" w:right="1134" w:bottom="1701" w:left="1134" w:header="720" w:footer="720" w:gutter="0"/>
          <w:cols w:space="720"/>
          <w:titlePg/>
          <w:docGrid w:linePitch="360"/>
        </w:sectPr>
      </w:pPr>
    </w:p>
    <w:p w:rsidR="007C4A28" w:rsidRDefault="00AC6D7A" w:rsidP="00E34C4D">
      <w:pPr>
        <w:tabs>
          <w:tab w:val="left" w:pos="142"/>
          <w:tab w:val="left" w:pos="284"/>
        </w:tabs>
        <w:spacing w:after="200" w:line="360" w:lineRule="auto"/>
        <w:ind w:firstLine="1134"/>
        <w:rPr>
          <w:rFonts w:eastAsia="Calibri"/>
          <w:sz w:val="28"/>
          <w:szCs w:val="22"/>
          <w:lang w:eastAsia="en-US"/>
        </w:rPr>
      </w:pPr>
      <w:r>
        <w:rPr>
          <w:rFonts w:eastAsia="Calibri"/>
          <w:sz w:val="28"/>
          <w:szCs w:val="22"/>
          <w:lang w:eastAsia="en-US"/>
        </w:rPr>
        <w:lastRenderedPageBreak/>
        <w:t>5.2Итоговая контрольная работа</w:t>
      </w:r>
    </w:p>
    <w:tbl>
      <w:tblPr>
        <w:tblW w:w="0" w:type="auto"/>
        <w:tblInd w:w="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85" w:type="dxa"/>
          <w:right w:w="85" w:type="dxa"/>
        </w:tblCellMar>
        <w:tblLook w:val="01E0" w:firstRow="1" w:lastRow="1" w:firstColumn="1" w:lastColumn="1" w:noHBand="0" w:noVBand="0"/>
      </w:tblPr>
      <w:tblGrid>
        <w:gridCol w:w="3147"/>
        <w:gridCol w:w="3146"/>
        <w:gridCol w:w="3146"/>
      </w:tblGrid>
      <w:tr w:rsidR="007C4501" w:rsidRPr="007C4501" w:rsidTr="00C078E8">
        <w:trPr>
          <w:trHeight w:hRule="exact" w:val="4711"/>
        </w:trPr>
        <w:tc>
          <w:tcPr>
            <w:tcW w:w="3720" w:type="dxa"/>
            <w:shd w:val="clear" w:color="auto" w:fill="auto"/>
            <w:tcMar>
              <w:left w:w="85" w:type="dxa"/>
              <w:right w:w="85" w:type="dxa"/>
            </w:tcMar>
          </w:tcPr>
          <w:p w:rsidR="007C4501" w:rsidRPr="007C4501" w:rsidRDefault="007C4501" w:rsidP="00E34C4D">
            <w:pPr>
              <w:tabs>
                <w:tab w:val="left" w:pos="142"/>
                <w:tab w:val="left" w:pos="284"/>
              </w:tabs>
              <w:spacing w:before="120" w:after="60"/>
              <w:ind w:left="284" w:hanging="284"/>
              <w:jc w:val="center"/>
              <w:rPr>
                <w:rFonts w:ascii="Arial" w:hAnsi="Arial" w:cs="Arial"/>
                <w:b/>
                <w:sz w:val="20"/>
                <w:szCs w:val="18"/>
                <w:lang w:eastAsia="ru-RU"/>
              </w:rPr>
            </w:pPr>
            <w:r w:rsidRPr="007C4501">
              <w:rPr>
                <w:rFonts w:ascii="Arial" w:hAnsi="Arial" w:cs="Arial"/>
                <w:b/>
                <w:sz w:val="20"/>
                <w:szCs w:val="18"/>
                <w:lang w:eastAsia="ru-RU"/>
              </w:rPr>
              <w:t>Вариант 1</w:t>
            </w:r>
          </w:p>
          <w:p w:rsidR="007C4501" w:rsidRPr="007C4501" w:rsidRDefault="007C4501" w:rsidP="00E34C4D">
            <w:pPr>
              <w:tabs>
                <w:tab w:val="left" w:pos="142"/>
                <w:tab w:val="left" w:pos="284"/>
              </w:tabs>
              <w:ind w:left="284" w:hanging="284"/>
              <w:rPr>
                <w:sz w:val="18"/>
                <w:szCs w:val="18"/>
                <w:lang w:eastAsia="ru-RU"/>
              </w:rPr>
            </w:pPr>
            <w:r w:rsidRPr="007C4501">
              <w:rPr>
                <w:b/>
                <w:sz w:val="18"/>
                <w:szCs w:val="18"/>
                <w:lang w:eastAsia="ru-RU"/>
              </w:rPr>
              <w:t>1</w:t>
            </w:r>
            <w:r w:rsidRPr="007C4501">
              <w:rPr>
                <w:sz w:val="18"/>
                <w:szCs w:val="18"/>
                <w:lang w:eastAsia="ru-RU"/>
              </w:rPr>
              <w:t>.</w:t>
            </w:r>
            <w:r w:rsidRPr="007C4501">
              <w:rPr>
                <w:sz w:val="18"/>
                <w:szCs w:val="18"/>
                <w:lang w:eastAsia="ru-RU"/>
              </w:rPr>
              <w:tab/>
              <w:t xml:space="preserve">Даны векторы </w:t>
            </w:r>
            <w:r w:rsidRPr="007C4501">
              <w:rPr>
                <w:position w:val="-6"/>
                <w:sz w:val="18"/>
                <w:szCs w:val="18"/>
                <w:lang w:eastAsia="ru-RU"/>
              </w:rPr>
              <w:object w:dxaOrig="180" w:dyaOrig="300">
                <v:shape id="_x0000_i1211" type="#_x0000_t75" style="width:9.2pt;height:15.05pt" o:ole="">
                  <v:imagedata r:id="rId414" o:title=""/>
                </v:shape>
                <o:OLEObject Type="Embed" ProgID="Equation.3" ShapeID="_x0000_i1211" DrawAspect="Content" ObjectID="_1657142251" r:id="rId896"/>
              </w:object>
            </w:r>
            <w:r w:rsidRPr="007C4501">
              <w:rPr>
                <w:sz w:val="18"/>
                <w:szCs w:val="18"/>
                <w:lang w:eastAsia="ru-RU"/>
              </w:rPr>
              <w:t xml:space="preserve">{2; –5; –4}, </w:t>
            </w:r>
            <w:r w:rsidRPr="007C4501">
              <w:rPr>
                <w:position w:val="-6"/>
                <w:sz w:val="18"/>
                <w:szCs w:val="18"/>
                <w:lang w:eastAsia="ru-RU"/>
              </w:rPr>
              <w:object w:dxaOrig="160" w:dyaOrig="300">
                <v:shape id="_x0000_i1212" type="#_x0000_t75" style="width:8.35pt;height:15.05pt" o:ole="">
                  <v:imagedata r:id="rId416" o:title=""/>
                </v:shape>
                <o:OLEObject Type="Embed" ProgID="Equation.3" ShapeID="_x0000_i1212" DrawAspect="Content" ObjectID="_1657142252" r:id="rId897"/>
              </w:object>
            </w:r>
            <w:r w:rsidRPr="007C4501">
              <w:rPr>
                <w:sz w:val="18"/>
                <w:szCs w:val="18"/>
                <w:lang w:eastAsia="ru-RU"/>
              </w:rPr>
              <w:t>{–4; 3; –3}.</w:t>
            </w:r>
          </w:p>
          <w:p w:rsidR="007C4501" w:rsidRPr="007C4501" w:rsidRDefault="007C4501" w:rsidP="00E34C4D">
            <w:pPr>
              <w:tabs>
                <w:tab w:val="left" w:pos="142"/>
                <w:tab w:val="left" w:pos="284"/>
                <w:tab w:val="left" w:pos="567"/>
              </w:tabs>
              <w:ind w:left="568" w:hanging="284"/>
              <w:rPr>
                <w:sz w:val="18"/>
                <w:szCs w:val="18"/>
                <w:lang w:eastAsia="ru-RU"/>
              </w:rPr>
            </w:pPr>
            <w:r w:rsidRPr="007C4501">
              <w:rPr>
                <w:sz w:val="18"/>
                <w:szCs w:val="18"/>
                <w:lang w:eastAsia="ru-RU"/>
              </w:rPr>
              <w:t>а)</w:t>
            </w:r>
            <w:r w:rsidRPr="007C4501">
              <w:rPr>
                <w:sz w:val="18"/>
                <w:szCs w:val="18"/>
                <w:lang w:eastAsia="ru-RU"/>
              </w:rPr>
              <w:tab/>
              <w:t xml:space="preserve">Будут ли коллинеарными векторы </w:t>
            </w:r>
            <w:r w:rsidRPr="007C4501">
              <w:rPr>
                <w:position w:val="-6"/>
                <w:sz w:val="18"/>
                <w:szCs w:val="18"/>
                <w:lang w:eastAsia="ru-RU"/>
              </w:rPr>
              <w:object w:dxaOrig="900" w:dyaOrig="320">
                <v:shape id="_x0000_i1213" type="#_x0000_t75" style="width:45.2pt;height:15.9pt" o:ole="">
                  <v:imagedata r:id="rId418" o:title=""/>
                </v:shape>
                <o:OLEObject Type="Embed" ProgID="Equation.3" ShapeID="_x0000_i1213" DrawAspect="Content" ObjectID="_1657142253" r:id="rId898"/>
              </w:object>
            </w:r>
            <w:r w:rsidRPr="007C4501">
              <w:rPr>
                <w:sz w:val="18"/>
                <w:szCs w:val="18"/>
                <w:lang w:eastAsia="ru-RU"/>
              </w:rPr>
              <w:t xml:space="preserve"> и </w:t>
            </w:r>
            <w:r w:rsidRPr="007C4501">
              <w:rPr>
                <w:position w:val="-6"/>
                <w:sz w:val="18"/>
                <w:szCs w:val="18"/>
                <w:lang w:eastAsia="ru-RU"/>
              </w:rPr>
              <w:object w:dxaOrig="820" w:dyaOrig="320">
                <v:shape id="_x0000_i1214" type="#_x0000_t75" style="width:41pt;height:15.9pt" o:ole="">
                  <v:imagedata r:id="rId420" o:title=""/>
                </v:shape>
                <o:OLEObject Type="Embed" ProgID="Equation.3" ShapeID="_x0000_i1214" DrawAspect="Content" ObjectID="_1657142254" r:id="rId899"/>
              </w:object>
            </w:r>
            <w:proofErr w:type="gramStart"/>
            <w:r w:rsidRPr="007C4501">
              <w:rPr>
                <w:sz w:val="18"/>
                <w:szCs w:val="18"/>
                <w:lang w:eastAsia="ru-RU"/>
              </w:rPr>
              <w:t xml:space="preserve"> ?</w:t>
            </w:r>
            <w:proofErr w:type="gramEnd"/>
          </w:p>
          <w:p w:rsidR="007C4501" w:rsidRPr="007C4501" w:rsidRDefault="007C4501" w:rsidP="00E34C4D">
            <w:pPr>
              <w:tabs>
                <w:tab w:val="left" w:pos="142"/>
                <w:tab w:val="left" w:pos="284"/>
                <w:tab w:val="left" w:pos="567"/>
              </w:tabs>
              <w:ind w:left="284"/>
              <w:rPr>
                <w:sz w:val="18"/>
                <w:szCs w:val="18"/>
                <w:lang w:eastAsia="ru-RU"/>
              </w:rPr>
            </w:pPr>
            <w:r w:rsidRPr="007C4501">
              <w:rPr>
                <w:sz w:val="18"/>
                <w:szCs w:val="18"/>
                <w:lang w:eastAsia="ru-RU"/>
              </w:rPr>
              <w:t>б)</w:t>
            </w:r>
            <w:r w:rsidRPr="007C4501">
              <w:rPr>
                <w:sz w:val="18"/>
                <w:szCs w:val="18"/>
                <w:lang w:eastAsia="ru-RU"/>
              </w:rPr>
              <w:tab/>
              <w:t xml:space="preserve">Вычислите </w:t>
            </w:r>
            <w:r w:rsidRPr="007C4501">
              <w:rPr>
                <w:position w:val="-20"/>
                <w:sz w:val="18"/>
                <w:szCs w:val="18"/>
                <w:lang w:eastAsia="ru-RU"/>
              </w:rPr>
              <w:object w:dxaOrig="800" w:dyaOrig="480">
                <v:shape id="_x0000_i1215" type="#_x0000_t75" style="width:40.2pt;height:24.3pt" o:ole="">
                  <v:imagedata r:id="rId422" o:title=""/>
                </v:shape>
                <o:OLEObject Type="Embed" ProgID="Equation.3" ShapeID="_x0000_i1215" DrawAspect="Content" ObjectID="_1657142255" r:id="rId900"/>
              </w:object>
            </w:r>
            <w:r w:rsidRPr="007C4501">
              <w:rPr>
                <w:sz w:val="18"/>
                <w:szCs w:val="18"/>
                <w:lang w:eastAsia="ru-RU"/>
              </w:rPr>
              <w:t>.</w:t>
            </w:r>
          </w:p>
          <w:p w:rsidR="007C4501" w:rsidRPr="007C4501" w:rsidRDefault="007C4501" w:rsidP="00E34C4D">
            <w:pPr>
              <w:tabs>
                <w:tab w:val="left" w:pos="142"/>
                <w:tab w:val="left" w:pos="284"/>
              </w:tabs>
              <w:spacing w:before="60"/>
              <w:ind w:left="284" w:hanging="284"/>
              <w:rPr>
                <w:sz w:val="18"/>
                <w:szCs w:val="18"/>
                <w:lang w:eastAsia="ru-RU"/>
              </w:rPr>
            </w:pPr>
            <w:r w:rsidRPr="007C4501">
              <w:rPr>
                <w:b/>
                <w:sz w:val="18"/>
                <w:szCs w:val="18"/>
                <w:lang w:eastAsia="ru-RU"/>
              </w:rPr>
              <w:t>2</w:t>
            </w:r>
            <w:r w:rsidRPr="007C4501">
              <w:rPr>
                <w:sz w:val="18"/>
                <w:szCs w:val="18"/>
                <w:lang w:eastAsia="ru-RU"/>
              </w:rPr>
              <w:t>.</w:t>
            </w:r>
            <w:r w:rsidRPr="007C4501">
              <w:rPr>
                <w:sz w:val="18"/>
                <w:szCs w:val="18"/>
                <w:lang w:eastAsia="ru-RU"/>
              </w:rPr>
              <w:tab/>
            </w:r>
            <w:r w:rsidRPr="007C4501">
              <w:rPr>
                <w:i/>
                <w:sz w:val="18"/>
                <w:szCs w:val="18"/>
                <w:lang w:eastAsia="ru-RU"/>
              </w:rPr>
              <w:t>А</w:t>
            </w:r>
            <w:r w:rsidRPr="007C4501">
              <w:rPr>
                <w:sz w:val="18"/>
                <w:szCs w:val="18"/>
                <w:lang w:eastAsia="ru-RU"/>
              </w:rPr>
              <w:t xml:space="preserve">(1; 6; –3), </w:t>
            </w:r>
            <w:r w:rsidRPr="007C4501">
              <w:rPr>
                <w:i/>
                <w:sz w:val="18"/>
                <w:szCs w:val="18"/>
                <w:lang w:eastAsia="ru-RU"/>
              </w:rPr>
              <w:t>В</w:t>
            </w:r>
            <w:r w:rsidRPr="007C4501">
              <w:rPr>
                <w:sz w:val="18"/>
                <w:szCs w:val="18"/>
                <w:lang w:eastAsia="ru-RU"/>
              </w:rPr>
              <w:t xml:space="preserve">(–5; 3; –5), </w:t>
            </w:r>
            <w:r w:rsidRPr="007C4501">
              <w:rPr>
                <w:i/>
                <w:sz w:val="18"/>
                <w:szCs w:val="18"/>
                <w:lang w:eastAsia="ru-RU"/>
              </w:rPr>
              <w:t>С</w:t>
            </w:r>
            <w:r w:rsidRPr="007C4501">
              <w:rPr>
                <w:sz w:val="18"/>
                <w:szCs w:val="18"/>
                <w:lang w:eastAsia="ru-RU"/>
              </w:rPr>
              <w:t>(3; –1; 1).</w:t>
            </w:r>
          </w:p>
          <w:p w:rsidR="007C4501" w:rsidRPr="007C4501" w:rsidRDefault="007C4501" w:rsidP="00E34C4D">
            <w:pPr>
              <w:tabs>
                <w:tab w:val="left" w:pos="142"/>
                <w:tab w:val="left" w:pos="284"/>
                <w:tab w:val="left" w:pos="567"/>
              </w:tabs>
              <w:spacing w:before="60"/>
              <w:ind w:left="568" w:hanging="284"/>
              <w:rPr>
                <w:sz w:val="18"/>
                <w:szCs w:val="18"/>
                <w:lang w:eastAsia="ru-RU"/>
              </w:rPr>
            </w:pPr>
            <w:r w:rsidRPr="007C4501">
              <w:rPr>
                <w:sz w:val="18"/>
                <w:szCs w:val="18"/>
                <w:lang w:eastAsia="ru-RU"/>
              </w:rPr>
              <w:t>а)</w:t>
            </w:r>
            <w:r w:rsidRPr="007C4501">
              <w:rPr>
                <w:sz w:val="18"/>
                <w:szCs w:val="18"/>
                <w:lang w:eastAsia="ru-RU"/>
              </w:rPr>
              <w:tab/>
              <w:t xml:space="preserve">Найдите координаты вершины </w:t>
            </w:r>
            <w:r w:rsidRPr="007C4501">
              <w:rPr>
                <w:i/>
                <w:sz w:val="18"/>
                <w:szCs w:val="18"/>
                <w:lang w:val="en-US" w:eastAsia="ru-RU"/>
              </w:rPr>
              <w:t>D</w:t>
            </w:r>
            <w:r w:rsidRPr="007C4501">
              <w:rPr>
                <w:sz w:val="18"/>
                <w:szCs w:val="18"/>
                <w:lang w:eastAsia="ru-RU"/>
              </w:rPr>
              <w:t xml:space="preserve"> параллелограмма </w:t>
            </w:r>
            <w:r w:rsidRPr="007C4501">
              <w:rPr>
                <w:i/>
                <w:sz w:val="18"/>
                <w:szCs w:val="18"/>
                <w:lang w:val="en-US" w:eastAsia="ru-RU"/>
              </w:rPr>
              <w:t>ABCD</w:t>
            </w:r>
            <w:r w:rsidRPr="007C4501">
              <w:rPr>
                <w:sz w:val="18"/>
                <w:szCs w:val="18"/>
                <w:lang w:eastAsia="ru-RU"/>
              </w:rPr>
              <w:t>.</w:t>
            </w:r>
          </w:p>
          <w:p w:rsidR="007C4501" w:rsidRPr="007C4501" w:rsidRDefault="007C4501" w:rsidP="00E34C4D">
            <w:pPr>
              <w:tabs>
                <w:tab w:val="left" w:pos="142"/>
                <w:tab w:val="left" w:pos="284"/>
                <w:tab w:val="left" w:pos="567"/>
              </w:tabs>
              <w:spacing w:before="60"/>
              <w:ind w:left="568" w:hanging="284"/>
              <w:rPr>
                <w:sz w:val="18"/>
                <w:szCs w:val="18"/>
                <w:lang w:eastAsia="ru-RU"/>
              </w:rPr>
            </w:pPr>
            <w:r w:rsidRPr="007C4501">
              <w:rPr>
                <w:sz w:val="18"/>
                <w:szCs w:val="18"/>
                <w:lang w:eastAsia="ru-RU"/>
              </w:rPr>
              <w:t>б)</w:t>
            </w:r>
            <w:r w:rsidRPr="007C4501">
              <w:rPr>
                <w:sz w:val="18"/>
                <w:szCs w:val="18"/>
                <w:lang w:eastAsia="ru-RU"/>
              </w:rPr>
              <w:tab/>
              <w:t xml:space="preserve">На оси аппликат найдите точку, равноудаленную от точек </w:t>
            </w:r>
            <w:r w:rsidRPr="007C4501">
              <w:rPr>
                <w:i/>
                <w:sz w:val="18"/>
                <w:szCs w:val="18"/>
                <w:lang w:eastAsia="ru-RU"/>
              </w:rPr>
              <w:t>В</w:t>
            </w:r>
            <w:r w:rsidRPr="007C4501">
              <w:rPr>
                <w:sz w:val="18"/>
                <w:szCs w:val="18"/>
                <w:lang w:eastAsia="ru-RU"/>
              </w:rPr>
              <w:t xml:space="preserve"> и </w:t>
            </w:r>
            <w:r w:rsidRPr="007C4501">
              <w:rPr>
                <w:i/>
                <w:sz w:val="18"/>
                <w:szCs w:val="18"/>
                <w:lang w:eastAsia="ru-RU"/>
              </w:rPr>
              <w:t>С</w:t>
            </w:r>
            <w:r w:rsidRPr="007C4501">
              <w:rPr>
                <w:sz w:val="18"/>
                <w:szCs w:val="18"/>
                <w:lang w:eastAsia="ru-RU"/>
              </w:rPr>
              <w:t>.</w:t>
            </w:r>
          </w:p>
          <w:p w:rsidR="007C4501" w:rsidRPr="007C4501" w:rsidRDefault="007C4501" w:rsidP="00E34C4D">
            <w:pPr>
              <w:tabs>
                <w:tab w:val="left" w:pos="142"/>
                <w:tab w:val="left" w:pos="284"/>
              </w:tabs>
              <w:spacing w:before="120"/>
              <w:ind w:left="284" w:hanging="284"/>
              <w:rPr>
                <w:sz w:val="18"/>
                <w:szCs w:val="18"/>
                <w:lang w:eastAsia="ru-RU"/>
              </w:rPr>
            </w:pPr>
            <w:r w:rsidRPr="007C4501">
              <w:rPr>
                <w:b/>
                <w:sz w:val="18"/>
                <w:szCs w:val="18"/>
                <w:lang w:eastAsia="ru-RU"/>
              </w:rPr>
              <w:t>3</w:t>
            </w:r>
            <w:r w:rsidRPr="007C4501">
              <w:rPr>
                <w:sz w:val="18"/>
                <w:szCs w:val="18"/>
                <w:lang w:eastAsia="ru-RU"/>
              </w:rPr>
              <w:t>.</w:t>
            </w:r>
            <w:r w:rsidRPr="007C4501">
              <w:rPr>
                <w:sz w:val="18"/>
                <w:szCs w:val="18"/>
                <w:lang w:eastAsia="ru-RU"/>
              </w:rPr>
              <w:tab/>
              <w:t xml:space="preserve">Докажите, что </w:t>
            </w:r>
            <w:r w:rsidRPr="007C4501">
              <w:rPr>
                <w:i/>
                <w:sz w:val="18"/>
                <w:szCs w:val="18"/>
                <w:lang w:val="en-US" w:eastAsia="ru-RU"/>
              </w:rPr>
              <w:t>ABCD</w:t>
            </w:r>
            <w:r w:rsidRPr="007C4501">
              <w:rPr>
                <w:sz w:val="18"/>
                <w:szCs w:val="18"/>
                <w:lang w:eastAsia="ru-RU"/>
              </w:rPr>
              <w:t xml:space="preserve"> — прямоугольник, если </w:t>
            </w:r>
            <w:r w:rsidRPr="007C4501">
              <w:rPr>
                <w:i/>
                <w:sz w:val="18"/>
                <w:szCs w:val="18"/>
                <w:lang w:eastAsia="ru-RU"/>
              </w:rPr>
              <w:t>А</w:t>
            </w:r>
            <w:r w:rsidRPr="007C4501">
              <w:rPr>
                <w:sz w:val="18"/>
                <w:szCs w:val="18"/>
                <w:lang w:eastAsia="ru-RU"/>
              </w:rPr>
              <w:t xml:space="preserve">(4; –2; 2), </w:t>
            </w:r>
            <w:r w:rsidRPr="007C4501">
              <w:rPr>
                <w:i/>
                <w:sz w:val="18"/>
                <w:szCs w:val="18"/>
                <w:lang w:eastAsia="ru-RU"/>
              </w:rPr>
              <w:t>В</w:t>
            </w:r>
            <w:r w:rsidRPr="007C4501">
              <w:rPr>
                <w:sz w:val="18"/>
                <w:szCs w:val="18"/>
                <w:lang w:eastAsia="ru-RU"/>
              </w:rPr>
              <w:t xml:space="preserve">(6; 1; –4), </w:t>
            </w:r>
            <w:r w:rsidRPr="007C4501">
              <w:rPr>
                <w:i/>
                <w:sz w:val="18"/>
                <w:szCs w:val="18"/>
                <w:lang w:eastAsia="ru-RU"/>
              </w:rPr>
              <w:t>С</w:t>
            </w:r>
            <w:r w:rsidRPr="007C4501">
              <w:rPr>
                <w:sz w:val="18"/>
                <w:szCs w:val="18"/>
                <w:lang w:eastAsia="ru-RU"/>
              </w:rPr>
              <w:t xml:space="preserve">(0; –1; –7), </w:t>
            </w:r>
            <w:r w:rsidRPr="007C4501">
              <w:rPr>
                <w:i/>
                <w:sz w:val="18"/>
                <w:szCs w:val="18"/>
                <w:lang w:val="en-US" w:eastAsia="ru-RU"/>
              </w:rPr>
              <w:t>D</w:t>
            </w:r>
            <w:r w:rsidRPr="007C4501">
              <w:rPr>
                <w:sz w:val="18"/>
                <w:szCs w:val="18"/>
                <w:lang w:eastAsia="ru-RU"/>
              </w:rPr>
              <w:t>(–2; –4; –1).</w:t>
            </w:r>
          </w:p>
        </w:tc>
        <w:tc>
          <w:tcPr>
            <w:tcW w:w="3720" w:type="dxa"/>
            <w:shd w:val="clear" w:color="auto" w:fill="auto"/>
          </w:tcPr>
          <w:p w:rsidR="007C4501" w:rsidRPr="007C4501" w:rsidRDefault="007C4501" w:rsidP="00E34C4D">
            <w:pPr>
              <w:tabs>
                <w:tab w:val="left" w:pos="142"/>
                <w:tab w:val="left" w:pos="284"/>
              </w:tabs>
              <w:spacing w:before="120" w:after="60"/>
              <w:ind w:left="284" w:hanging="284"/>
              <w:jc w:val="center"/>
              <w:rPr>
                <w:rFonts w:ascii="Arial" w:hAnsi="Arial" w:cs="Arial"/>
                <w:b/>
                <w:sz w:val="20"/>
                <w:szCs w:val="18"/>
                <w:lang w:eastAsia="ru-RU"/>
              </w:rPr>
            </w:pPr>
            <w:r w:rsidRPr="007C4501">
              <w:rPr>
                <w:rFonts w:ascii="Arial" w:hAnsi="Arial" w:cs="Arial"/>
                <w:b/>
                <w:sz w:val="20"/>
                <w:szCs w:val="18"/>
                <w:lang w:eastAsia="ru-RU"/>
              </w:rPr>
              <w:t>Вариант 2</w:t>
            </w:r>
          </w:p>
          <w:p w:rsidR="007C4501" w:rsidRPr="007C4501" w:rsidRDefault="007C4501" w:rsidP="00E34C4D">
            <w:pPr>
              <w:tabs>
                <w:tab w:val="left" w:pos="142"/>
                <w:tab w:val="left" w:pos="284"/>
              </w:tabs>
              <w:ind w:left="284" w:hanging="284"/>
              <w:rPr>
                <w:sz w:val="18"/>
                <w:szCs w:val="18"/>
                <w:lang w:eastAsia="ru-RU"/>
              </w:rPr>
            </w:pPr>
            <w:r w:rsidRPr="007C4501">
              <w:rPr>
                <w:b/>
                <w:sz w:val="18"/>
                <w:szCs w:val="18"/>
                <w:lang w:eastAsia="ru-RU"/>
              </w:rPr>
              <w:t>1</w:t>
            </w:r>
            <w:r w:rsidRPr="007C4501">
              <w:rPr>
                <w:sz w:val="18"/>
                <w:szCs w:val="18"/>
                <w:lang w:eastAsia="ru-RU"/>
              </w:rPr>
              <w:t>.</w:t>
            </w:r>
            <w:r w:rsidRPr="007C4501">
              <w:rPr>
                <w:sz w:val="18"/>
                <w:szCs w:val="18"/>
                <w:lang w:eastAsia="ru-RU"/>
              </w:rPr>
              <w:tab/>
              <w:t xml:space="preserve">Даны векторы </w:t>
            </w:r>
            <w:r w:rsidRPr="007C4501">
              <w:rPr>
                <w:position w:val="-6"/>
                <w:sz w:val="18"/>
                <w:szCs w:val="18"/>
                <w:lang w:eastAsia="ru-RU"/>
              </w:rPr>
              <w:object w:dxaOrig="180" w:dyaOrig="300">
                <v:shape id="_x0000_i1216" type="#_x0000_t75" style="width:9.2pt;height:15.05pt" o:ole="">
                  <v:imagedata r:id="rId414" o:title=""/>
                </v:shape>
                <o:OLEObject Type="Embed" ProgID="Equation.3" ShapeID="_x0000_i1216" DrawAspect="Content" ObjectID="_1657142256" r:id="rId901"/>
              </w:object>
            </w:r>
            <w:r w:rsidRPr="007C4501">
              <w:rPr>
                <w:sz w:val="18"/>
                <w:szCs w:val="18"/>
                <w:lang w:eastAsia="ru-RU"/>
              </w:rPr>
              <w:t xml:space="preserve">{2; –5; –4}, </w:t>
            </w:r>
            <w:r w:rsidRPr="007C4501">
              <w:rPr>
                <w:position w:val="-6"/>
                <w:sz w:val="18"/>
                <w:szCs w:val="18"/>
                <w:lang w:eastAsia="ru-RU"/>
              </w:rPr>
              <w:object w:dxaOrig="160" w:dyaOrig="300">
                <v:shape id="_x0000_i1217" type="#_x0000_t75" style="width:8.35pt;height:15.05pt" o:ole="">
                  <v:imagedata r:id="rId416" o:title=""/>
                </v:shape>
                <o:OLEObject Type="Embed" ProgID="Equation.3" ShapeID="_x0000_i1217" DrawAspect="Content" ObjectID="_1657142257" r:id="rId902"/>
              </w:object>
            </w:r>
            <w:r w:rsidRPr="007C4501">
              <w:rPr>
                <w:sz w:val="18"/>
                <w:szCs w:val="18"/>
                <w:lang w:eastAsia="ru-RU"/>
              </w:rPr>
              <w:t>{–2; 2; –4}.</w:t>
            </w:r>
          </w:p>
          <w:p w:rsidR="007C4501" w:rsidRPr="007C4501" w:rsidRDefault="007C4501" w:rsidP="00E34C4D">
            <w:pPr>
              <w:tabs>
                <w:tab w:val="left" w:pos="142"/>
                <w:tab w:val="left" w:pos="284"/>
                <w:tab w:val="left" w:pos="567"/>
              </w:tabs>
              <w:ind w:left="568" w:hanging="284"/>
              <w:rPr>
                <w:sz w:val="18"/>
                <w:szCs w:val="18"/>
                <w:lang w:eastAsia="ru-RU"/>
              </w:rPr>
            </w:pPr>
            <w:r w:rsidRPr="007C4501">
              <w:rPr>
                <w:sz w:val="18"/>
                <w:szCs w:val="18"/>
                <w:lang w:eastAsia="ru-RU"/>
              </w:rPr>
              <w:t>а)</w:t>
            </w:r>
            <w:r w:rsidRPr="007C4501">
              <w:rPr>
                <w:sz w:val="18"/>
                <w:szCs w:val="18"/>
                <w:lang w:eastAsia="ru-RU"/>
              </w:rPr>
              <w:tab/>
              <w:t xml:space="preserve">Будут ли коллинеарными векторы </w:t>
            </w:r>
            <w:r w:rsidRPr="007C4501">
              <w:rPr>
                <w:position w:val="-6"/>
                <w:sz w:val="18"/>
                <w:szCs w:val="18"/>
                <w:lang w:eastAsia="ru-RU"/>
              </w:rPr>
              <w:object w:dxaOrig="900" w:dyaOrig="320">
                <v:shape id="_x0000_i1218" type="#_x0000_t75" style="width:45.2pt;height:15.9pt" o:ole="">
                  <v:imagedata r:id="rId426" o:title=""/>
                </v:shape>
                <o:OLEObject Type="Embed" ProgID="Equation.3" ShapeID="_x0000_i1218" DrawAspect="Content" ObjectID="_1657142258" r:id="rId903"/>
              </w:object>
            </w:r>
            <w:r w:rsidRPr="007C4501">
              <w:rPr>
                <w:sz w:val="18"/>
                <w:szCs w:val="18"/>
                <w:lang w:eastAsia="ru-RU"/>
              </w:rPr>
              <w:t xml:space="preserve"> и </w:t>
            </w:r>
            <w:r w:rsidRPr="007C4501">
              <w:rPr>
                <w:position w:val="-6"/>
                <w:sz w:val="18"/>
                <w:szCs w:val="18"/>
                <w:lang w:eastAsia="ru-RU"/>
              </w:rPr>
              <w:object w:dxaOrig="820" w:dyaOrig="320">
                <v:shape id="_x0000_i1219" type="#_x0000_t75" style="width:41pt;height:15.9pt" o:ole="">
                  <v:imagedata r:id="rId428" o:title=""/>
                </v:shape>
                <o:OLEObject Type="Embed" ProgID="Equation.3" ShapeID="_x0000_i1219" DrawAspect="Content" ObjectID="_1657142259" r:id="rId904"/>
              </w:object>
            </w:r>
            <w:proofErr w:type="gramStart"/>
            <w:r w:rsidRPr="007C4501">
              <w:rPr>
                <w:sz w:val="18"/>
                <w:szCs w:val="18"/>
                <w:lang w:eastAsia="ru-RU"/>
              </w:rPr>
              <w:t xml:space="preserve"> ?</w:t>
            </w:r>
            <w:proofErr w:type="gramEnd"/>
          </w:p>
          <w:p w:rsidR="007C4501" w:rsidRPr="007C4501" w:rsidRDefault="007C4501" w:rsidP="00E34C4D">
            <w:pPr>
              <w:tabs>
                <w:tab w:val="left" w:pos="142"/>
                <w:tab w:val="left" w:pos="284"/>
                <w:tab w:val="left" w:pos="567"/>
              </w:tabs>
              <w:ind w:left="284"/>
              <w:rPr>
                <w:sz w:val="18"/>
                <w:szCs w:val="18"/>
                <w:lang w:eastAsia="ru-RU"/>
              </w:rPr>
            </w:pPr>
            <w:r w:rsidRPr="007C4501">
              <w:rPr>
                <w:sz w:val="18"/>
                <w:szCs w:val="18"/>
                <w:lang w:eastAsia="ru-RU"/>
              </w:rPr>
              <w:t>б)</w:t>
            </w:r>
            <w:r w:rsidRPr="007C4501">
              <w:rPr>
                <w:sz w:val="18"/>
                <w:szCs w:val="18"/>
                <w:lang w:eastAsia="ru-RU"/>
              </w:rPr>
              <w:tab/>
              <w:t xml:space="preserve">Вычислите </w:t>
            </w:r>
            <w:r w:rsidRPr="007C4501">
              <w:rPr>
                <w:position w:val="-20"/>
                <w:sz w:val="18"/>
                <w:szCs w:val="18"/>
                <w:lang w:eastAsia="ru-RU"/>
              </w:rPr>
              <w:object w:dxaOrig="800" w:dyaOrig="480">
                <v:shape id="_x0000_i1220" type="#_x0000_t75" style="width:40.2pt;height:24.3pt" o:ole="">
                  <v:imagedata r:id="rId422" o:title=""/>
                </v:shape>
                <o:OLEObject Type="Embed" ProgID="Equation.3" ShapeID="_x0000_i1220" DrawAspect="Content" ObjectID="_1657142260" r:id="rId905"/>
              </w:object>
            </w:r>
            <w:r w:rsidRPr="007C4501">
              <w:rPr>
                <w:sz w:val="18"/>
                <w:szCs w:val="18"/>
                <w:lang w:eastAsia="ru-RU"/>
              </w:rPr>
              <w:t>.</w:t>
            </w:r>
          </w:p>
          <w:p w:rsidR="007C4501" w:rsidRPr="007C4501" w:rsidRDefault="007C4501" w:rsidP="00E34C4D">
            <w:pPr>
              <w:tabs>
                <w:tab w:val="left" w:pos="142"/>
                <w:tab w:val="left" w:pos="284"/>
              </w:tabs>
              <w:spacing w:before="60"/>
              <w:ind w:left="284" w:hanging="284"/>
              <w:rPr>
                <w:sz w:val="18"/>
                <w:szCs w:val="18"/>
                <w:lang w:eastAsia="ru-RU"/>
              </w:rPr>
            </w:pPr>
            <w:r w:rsidRPr="007C4501">
              <w:rPr>
                <w:b/>
                <w:sz w:val="18"/>
                <w:szCs w:val="18"/>
                <w:lang w:eastAsia="ru-RU"/>
              </w:rPr>
              <w:t>2</w:t>
            </w:r>
            <w:r w:rsidRPr="007C4501">
              <w:rPr>
                <w:sz w:val="18"/>
                <w:szCs w:val="18"/>
                <w:lang w:eastAsia="ru-RU"/>
              </w:rPr>
              <w:t>.</w:t>
            </w:r>
            <w:r w:rsidRPr="007C4501">
              <w:rPr>
                <w:sz w:val="18"/>
                <w:szCs w:val="18"/>
                <w:lang w:eastAsia="ru-RU"/>
              </w:rPr>
              <w:tab/>
            </w:r>
            <w:r w:rsidRPr="007C4501">
              <w:rPr>
                <w:i/>
                <w:sz w:val="18"/>
                <w:szCs w:val="18"/>
                <w:lang w:eastAsia="ru-RU"/>
              </w:rPr>
              <w:t>А</w:t>
            </w:r>
            <w:r w:rsidRPr="007C4501">
              <w:rPr>
                <w:sz w:val="18"/>
                <w:szCs w:val="18"/>
                <w:lang w:eastAsia="ru-RU"/>
              </w:rPr>
              <w:t xml:space="preserve">(1; 5; –2), </w:t>
            </w:r>
            <w:r w:rsidRPr="007C4501">
              <w:rPr>
                <w:i/>
                <w:sz w:val="18"/>
                <w:szCs w:val="18"/>
                <w:lang w:eastAsia="ru-RU"/>
              </w:rPr>
              <w:t>В</w:t>
            </w:r>
            <w:r w:rsidRPr="007C4501">
              <w:rPr>
                <w:sz w:val="18"/>
                <w:szCs w:val="18"/>
                <w:lang w:eastAsia="ru-RU"/>
              </w:rPr>
              <w:t xml:space="preserve">(–5; 4; –5), </w:t>
            </w:r>
            <w:r w:rsidRPr="007C4501">
              <w:rPr>
                <w:i/>
                <w:sz w:val="18"/>
                <w:szCs w:val="18"/>
                <w:lang w:eastAsia="ru-RU"/>
              </w:rPr>
              <w:t>С</w:t>
            </w:r>
            <w:r w:rsidRPr="007C4501">
              <w:rPr>
                <w:sz w:val="18"/>
                <w:szCs w:val="18"/>
                <w:lang w:eastAsia="ru-RU"/>
              </w:rPr>
              <w:t>(1; –4; 1).</w:t>
            </w:r>
          </w:p>
          <w:p w:rsidR="007C4501" w:rsidRPr="007C4501" w:rsidRDefault="007C4501" w:rsidP="00E34C4D">
            <w:pPr>
              <w:tabs>
                <w:tab w:val="left" w:pos="142"/>
                <w:tab w:val="left" w:pos="284"/>
                <w:tab w:val="left" w:pos="567"/>
              </w:tabs>
              <w:spacing w:before="60"/>
              <w:ind w:left="568" w:hanging="284"/>
              <w:rPr>
                <w:sz w:val="18"/>
                <w:szCs w:val="18"/>
                <w:lang w:eastAsia="ru-RU"/>
              </w:rPr>
            </w:pPr>
            <w:r w:rsidRPr="007C4501">
              <w:rPr>
                <w:sz w:val="18"/>
                <w:szCs w:val="18"/>
                <w:lang w:eastAsia="ru-RU"/>
              </w:rPr>
              <w:t>а)</w:t>
            </w:r>
            <w:r w:rsidRPr="007C4501">
              <w:rPr>
                <w:sz w:val="18"/>
                <w:szCs w:val="18"/>
                <w:lang w:eastAsia="ru-RU"/>
              </w:rPr>
              <w:tab/>
              <w:t xml:space="preserve">Найдите координаты вершины </w:t>
            </w:r>
            <w:r w:rsidRPr="007C4501">
              <w:rPr>
                <w:i/>
                <w:sz w:val="18"/>
                <w:szCs w:val="18"/>
                <w:lang w:val="en-US" w:eastAsia="ru-RU"/>
              </w:rPr>
              <w:t>D</w:t>
            </w:r>
            <w:r w:rsidRPr="007C4501">
              <w:rPr>
                <w:sz w:val="18"/>
                <w:szCs w:val="18"/>
                <w:lang w:eastAsia="ru-RU"/>
              </w:rPr>
              <w:t xml:space="preserve"> параллелограмма </w:t>
            </w:r>
            <w:r w:rsidRPr="007C4501">
              <w:rPr>
                <w:i/>
                <w:sz w:val="18"/>
                <w:szCs w:val="18"/>
                <w:lang w:val="en-US" w:eastAsia="ru-RU"/>
              </w:rPr>
              <w:t>ABCD</w:t>
            </w:r>
            <w:r w:rsidRPr="007C4501">
              <w:rPr>
                <w:sz w:val="18"/>
                <w:szCs w:val="18"/>
                <w:lang w:eastAsia="ru-RU"/>
              </w:rPr>
              <w:t>.</w:t>
            </w:r>
          </w:p>
          <w:p w:rsidR="007C4501" w:rsidRPr="007C4501" w:rsidRDefault="007C4501" w:rsidP="00E34C4D">
            <w:pPr>
              <w:tabs>
                <w:tab w:val="left" w:pos="142"/>
                <w:tab w:val="left" w:pos="284"/>
                <w:tab w:val="left" w:pos="567"/>
              </w:tabs>
              <w:spacing w:before="60"/>
              <w:ind w:left="568" w:hanging="284"/>
              <w:rPr>
                <w:sz w:val="18"/>
                <w:szCs w:val="18"/>
                <w:lang w:eastAsia="ru-RU"/>
              </w:rPr>
            </w:pPr>
            <w:r w:rsidRPr="007C4501">
              <w:rPr>
                <w:sz w:val="18"/>
                <w:szCs w:val="18"/>
                <w:lang w:eastAsia="ru-RU"/>
              </w:rPr>
              <w:t>б)</w:t>
            </w:r>
            <w:r w:rsidRPr="007C4501">
              <w:rPr>
                <w:sz w:val="18"/>
                <w:szCs w:val="18"/>
                <w:lang w:eastAsia="ru-RU"/>
              </w:rPr>
              <w:tab/>
              <w:t xml:space="preserve">На оси абсцисс найдите точку, равноудаленную от точек </w:t>
            </w:r>
            <w:r w:rsidRPr="007C4501">
              <w:rPr>
                <w:i/>
                <w:sz w:val="18"/>
                <w:szCs w:val="18"/>
                <w:lang w:eastAsia="ru-RU"/>
              </w:rPr>
              <w:t>В</w:t>
            </w:r>
            <w:r w:rsidRPr="007C4501">
              <w:rPr>
                <w:sz w:val="18"/>
                <w:szCs w:val="18"/>
                <w:lang w:eastAsia="ru-RU"/>
              </w:rPr>
              <w:t xml:space="preserve"> и </w:t>
            </w:r>
            <w:r w:rsidRPr="007C4501">
              <w:rPr>
                <w:i/>
                <w:sz w:val="18"/>
                <w:szCs w:val="18"/>
                <w:lang w:eastAsia="ru-RU"/>
              </w:rPr>
              <w:t>С</w:t>
            </w:r>
            <w:r w:rsidRPr="007C4501">
              <w:rPr>
                <w:sz w:val="18"/>
                <w:szCs w:val="18"/>
                <w:lang w:eastAsia="ru-RU"/>
              </w:rPr>
              <w:t>.</w:t>
            </w:r>
          </w:p>
          <w:p w:rsidR="007C4501" w:rsidRPr="007C4501" w:rsidRDefault="007C4501" w:rsidP="00E34C4D">
            <w:pPr>
              <w:tabs>
                <w:tab w:val="left" w:pos="142"/>
                <w:tab w:val="left" w:pos="284"/>
              </w:tabs>
              <w:spacing w:before="120"/>
              <w:ind w:left="284" w:hanging="284"/>
              <w:rPr>
                <w:sz w:val="18"/>
                <w:szCs w:val="18"/>
                <w:lang w:eastAsia="ru-RU"/>
              </w:rPr>
            </w:pPr>
            <w:r w:rsidRPr="007C4501">
              <w:rPr>
                <w:b/>
                <w:sz w:val="18"/>
                <w:szCs w:val="18"/>
                <w:lang w:eastAsia="ru-RU"/>
              </w:rPr>
              <w:t>3</w:t>
            </w:r>
            <w:r w:rsidRPr="007C4501">
              <w:rPr>
                <w:sz w:val="18"/>
                <w:szCs w:val="18"/>
                <w:lang w:eastAsia="ru-RU"/>
              </w:rPr>
              <w:t>.</w:t>
            </w:r>
            <w:r w:rsidRPr="007C4501">
              <w:rPr>
                <w:sz w:val="18"/>
                <w:szCs w:val="18"/>
                <w:lang w:eastAsia="ru-RU"/>
              </w:rPr>
              <w:tab/>
              <w:t xml:space="preserve">Докажите, что </w:t>
            </w:r>
            <w:r w:rsidRPr="007C4501">
              <w:rPr>
                <w:i/>
                <w:sz w:val="18"/>
                <w:szCs w:val="18"/>
                <w:lang w:val="en-US" w:eastAsia="ru-RU"/>
              </w:rPr>
              <w:t>ABCD</w:t>
            </w:r>
            <w:r w:rsidRPr="007C4501">
              <w:rPr>
                <w:sz w:val="18"/>
                <w:szCs w:val="18"/>
                <w:lang w:eastAsia="ru-RU"/>
              </w:rPr>
              <w:t xml:space="preserve"> — квадрат, если</w:t>
            </w:r>
            <w:r w:rsidRPr="007C4501">
              <w:rPr>
                <w:sz w:val="18"/>
                <w:szCs w:val="18"/>
                <w:lang w:eastAsia="ru-RU"/>
              </w:rPr>
              <w:br/>
            </w:r>
            <w:r w:rsidRPr="007C4501">
              <w:rPr>
                <w:i/>
                <w:sz w:val="18"/>
                <w:szCs w:val="18"/>
                <w:lang w:eastAsia="ru-RU"/>
              </w:rPr>
              <w:t>А</w:t>
            </w:r>
            <w:r w:rsidRPr="007C4501">
              <w:rPr>
                <w:sz w:val="18"/>
                <w:szCs w:val="18"/>
                <w:lang w:eastAsia="ru-RU"/>
              </w:rPr>
              <w:t xml:space="preserve">(–3; –4; 5), </w:t>
            </w:r>
            <w:r w:rsidRPr="007C4501">
              <w:rPr>
                <w:i/>
                <w:sz w:val="18"/>
                <w:szCs w:val="18"/>
                <w:lang w:eastAsia="ru-RU"/>
              </w:rPr>
              <w:t>В</w:t>
            </w:r>
            <w:r w:rsidRPr="007C4501">
              <w:rPr>
                <w:sz w:val="18"/>
                <w:szCs w:val="18"/>
                <w:lang w:eastAsia="ru-RU"/>
              </w:rPr>
              <w:t xml:space="preserve">(–2; 0; –3), </w:t>
            </w:r>
            <w:r w:rsidRPr="007C4501">
              <w:rPr>
                <w:i/>
                <w:sz w:val="18"/>
                <w:szCs w:val="18"/>
                <w:lang w:eastAsia="ru-RU"/>
              </w:rPr>
              <w:t>С</w:t>
            </w:r>
            <w:r w:rsidRPr="007C4501">
              <w:rPr>
                <w:sz w:val="18"/>
                <w:szCs w:val="18"/>
                <w:lang w:eastAsia="ru-RU"/>
              </w:rPr>
              <w:t>(2; 7; 1),</w:t>
            </w:r>
            <w:r w:rsidRPr="007C4501">
              <w:rPr>
                <w:sz w:val="18"/>
                <w:szCs w:val="18"/>
                <w:lang w:eastAsia="ru-RU"/>
              </w:rPr>
              <w:br/>
            </w:r>
            <w:r w:rsidRPr="007C4501">
              <w:rPr>
                <w:i/>
                <w:sz w:val="18"/>
                <w:szCs w:val="18"/>
                <w:lang w:val="en-US" w:eastAsia="ru-RU"/>
              </w:rPr>
              <w:t>D</w:t>
            </w:r>
            <w:r w:rsidRPr="007C4501">
              <w:rPr>
                <w:sz w:val="18"/>
                <w:szCs w:val="18"/>
                <w:lang w:eastAsia="ru-RU"/>
              </w:rPr>
              <w:t>(1; 3; 9).</w:t>
            </w:r>
          </w:p>
        </w:tc>
        <w:tc>
          <w:tcPr>
            <w:tcW w:w="3720" w:type="dxa"/>
            <w:shd w:val="clear" w:color="auto" w:fill="auto"/>
            <w:tcMar>
              <w:left w:w="85" w:type="dxa"/>
              <w:right w:w="85" w:type="dxa"/>
            </w:tcMar>
          </w:tcPr>
          <w:p w:rsidR="007C4501" w:rsidRPr="007C4501" w:rsidRDefault="007C4501" w:rsidP="00E34C4D">
            <w:pPr>
              <w:tabs>
                <w:tab w:val="left" w:pos="142"/>
                <w:tab w:val="left" w:pos="284"/>
              </w:tabs>
              <w:spacing w:before="120" w:after="60"/>
              <w:ind w:left="284" w:hanging="284"/>
              <w:jc w:val="center"/>
              <w:rPr>
                <w:rFonts w:ascii="Arial" w:hAnsi="Arial" w:cs="Arial"/>
                <w:b/>
                <w:sz w:val="20"/>
                <w:szCs w:val="18"/>
                <w:lang w:eastAsia="ru-RU"/>
              </w:rPr>
            </w:pPr>
            <w:r w:rsidRPr="007C4501">
              <w:rPr>
                <w:rFonts w:ascii="Arial" w:hAnsi="Arial" w:cs="Arial"/>
                <w:b/>
                <w:sz w:val="20"/>
                <w:szCs w:val="18"/>
                <w:lang w:eastAsia="ru-RU"/>
              </w:rPr>
              <w:t>Вариант 3</w:t>
            </w:r>
          </w:p>
          <w:p w:rsidR="007C4501" w:rsidRPr="007C4501" w:rsidRDefault="007C4501" w:rsidP="00E34C4D">
            <w:pPr>
              <w:tabs>
                <w:tab w:val="left" w:pos="142"/>
                <w:tab w:val="left" w:pos="284"/>
              </w:tabs>
              <w:ind w:left="284" w:hanging="284"/>
              <w:rPr>
                <w:sz w:val="18"/>
                <w:szCs w:val="18"/>
                <w:lang w:eastAsia="ru-RU"/>
              </w:rPr>
            </w:pPr>
            <w:r w:rsidRPr="007C4501">
              <w:rPr>
                <w:b/>
                <w:sz w:val="18"/>
                <w:szCs w:val="18"/>
                <w:lang w:eastAsia="ru-RU"/>
              </w:rPr>
              <w:t>1</w:t>
            </w:r>
            <w:r w:rsidRPr="007C4501">
              <w:rPr>
                <w:sz w:val="18"/>
                <w:szCs w:val="18"/>
                <w:lang w:eastAsia="ru-RU"/>
              </w:rPr>
              <w:t>.</w:t>
            </w:r>
            <w:r w:rsidRPr="007C4501">
              <w:rPr>
                <w:sz w:val="18"/>
                <w:szCs w:val="18"/>
                <w:lang w:eastAsia="ru-RU"/>
              </w:rPr>
              <w:tab/>
              <w:t xml:space="preserve">Даны векторы </w:t>
            </w:r>
            <w:r w:rsidRPr="007C4501">
              <w:rPr>
                <w:position w:val="-6"/>
                <w:sz w:val="18"/>
                <w:szCs w:val="18"/>
                <w:lang w:eastAsia="ru-RU"/>
              </w:rPr>
              <w:object w:dxaOrig="180" w:dyaOrig="300">
                <v:shape id="_x0000_i1221" type="#_x0000_t75" style="width:9.2pt;height:15.05pt" o:ole="">
                  <v:imagedata r:id="rId414" o:title=""/>
                </v:shape>
                <o:OLEObject Type="Embed" ProgID="Equation.3" ShapeID="_x0000_i1221" DrawAspect="Content" ObjectID="_1657142261" r:id="rId906"/>
              </w:object>
            </w:r>
            <w:r w:rsidRPr="007C4501">
              <w:rPr>
                <w:sz w:val="18"/>
                <w:szCs w:val="18"/>
                <w:lang w:eastAsia="ru-RU"/>
              </w:rPr>
              <w:t xml:space="preserve">{2; –5; –4}, </w:t>
            </w:r>
            <w:r w:rsidRPr="007C4501">
              <w:rPr>
                <w:position w:val="-6"/>
                <w:sz w:val="18"/>
                <w:szCs w:val="18"/>
                <w:lang w:eastAsia="ru-RU"/>
              </w:rPr>
              <w:object w:dxaOrig="160" w:dyaOrig="300">
                <v:shape id="_x0000_i1222" type="#_x0000_t75" style="width:8.35pt;height:15.05pt" o:ole="">
                  <v:imagedata r:id="rId416" o:title=""/>
                </v:shape>
                <o:OLEObject Type="Embed" ProgID="Equation.3" ShapeID="_x0000_i1222" DrawAspect="Content" ObjectID="_1657142262" r:id="rId907"/>
              </w:object>
            </w:r>
            <w:r w:rsidRPr="007C4501">
              <w:rPr>
                <w:sz w:val="18"/>
                <w:szCs w:val="18"/>
                <w:lang w:eastAsia="ru-RU"/>
              </w:rPr>
              <w:t>{–2; 2; –3}.</w:t>
            </w:r>
          </w:p>
          <w:p w:rsidR="007C4501" w:rsidRPr="007C4501" w:rsidRDefault="007C4501" w:rsidP="00E34C4D">
            <w:pPr>
              <w:tabs>
                <w:tab w:val="left" w:pos="142"/>
                <w:tab w:val="left" w:pos="284"/>
                <w:tab w:val="left" w:pos="567"/>
              </w:tabs>
              <w:ind w:left="568" w:hanging="284"/>
              <w:rPr>
                <w:sz w:val="18"/>
                <w:szCs w:val="18"/>
                <w:lang w:eastAsia="ru-RU"/>
              </w:rPr>
            </w:pPr>
            <w:r w:rsidRPr="007C4501">
              <w:rPr>
                <w:sz w:val="18"/>
                <w:szCs w:val="18"/>
                <w:lang w:eastAsia="ru-RU"/>
              </w:rPr>
              <w:t>а)</w:t>
            </w:r>
            <w:r w:rsidRPr="007C4501">
              <w:rPr>
                <w:sz w:val="18"/>
                <w:szCs w:val="18"/>
                <w:lang w:eastAsia="ru-RU"/>
              </w:rPr>
              <w:tab/>
              <w:t xml:space="preserve">Будут ли коллинеарными векторы </w:t>
            </w:r>
            <w:r w:rsidRPr="007C4501">
              <w:rPr>
                <w:position w:val="-6"/>
                <w:sz w:val="18"/>
                <w:szCs w:val="18"/>
                <w:lang w:eastAsia="ru-RU"/>
              </w:rPr>
              <w:object w:dxaOrig="900" w:dyaOrig="320">
                <v:shape id="_x0000_i1223" type="#_x0000_t75" style="width:45.2pt;height:15.9pt" o:ole="">
                  <v:imagedata r:id="rId418" o:title=""/>
                </v:shape>
                <o:OLEObject Type="Embed" ProgID="Equation.3" ShapeID="_x0000_i1223" DrawAspect="Content" ObjectID="_1657142263" r:id="rId908"/>
              </w:object>
            </w:r>
            <w:r w:rsidRPr="007C4501">
              <w:rPr>
                <w:sz w:val="18"/>
                <w:szCs w:val="18"/>
                <w:lang w:eastAsia="ru-RU"/>
              </w:rPr>
              <w:t xml:space="preserve"> и </w:t>
            </w:r>
            <w:r w:rsidRPr="007C4501">
              <w:rPr>
                <w:position w:val="-6"/>
                <w:sz w:val="18"/>
                <w:szCs w:val="18"/>
                <w:lang w:eastAsia="ru-RU"/>
              </w:rPr>
              <w:object w:dxaOrig="820" w:dyaOrig="320">
                <v:shape id="_x0000_i1224" type="#_x0000_t75" style="width:41pt;height:15.9pt" o:ole="">
                  <v:imagedata r:id="rId420" o:title=""/>
                </v:shape>
                <o:OLEObject Type="Embed" ProgID="Equation.3" ShapeID="_x0000_i1224" DrawAspect="Content" ObjectID="_1657142264" r:id="rId909"/>
              </w:object>
            </w:r>
            <w:proofErr w:type="gramStart"/>
            <w:r w:rsidRPr="007C4501">
              <w:rPr>
                <w:sz w:val="18"/>
                <w:szCs w:val="18"/>
                <w:lang w:eastAsia="ru-RU"/>
              </w:rPr>
              <w:t xml:space="preserve"> ?</w:t>
            </w:r>
            <w:proofErr w:type="gramEnd"/>
          </w:p>
          <w:p w:rsidR="007C4501" w:rsidRPr="007C4501" w:rsidRDefault="007C4501" w:rsidP="00E34C4D">
            <w:pPr>
              <w:tabs>
                <w:tab w:val="left" w:pos="142"/>
                <w:tab w:val="left" w:pos="284"/>
                <w:tab w:val="left" w:pos="567"/>
              </w:tabs>
              <w:ind w:left="284"/>
              <w:rPr>
                <w:sz w:val="18"/>
                <w:szCs w:val="18"/>
                <w:lang w:eastAsia="ru-RU"/>
              </w:rPr>
            </w:pPr>
            <w:r w:rsidRPr="007C4501">
              <w:rPr>
                <w:sz w:val="18"/>
                <w:szCs w:val="18"/>
                <w:lang w:eastAsia="ru-RU"/>
              </w:rPr>
              <w:t>б)</w:t>
            </w:r>
            <w:r w:rsidRPr="007C4501">
              <w:rPr>
                <w:sz w:val="18"/>
                <w:szCs w:val="18"/>
                <w:lang w:eastAsia="ru-RU"/>
              </w:rPr>
              <w:tab/>
              <w:t xml:space="preserve">Вычислите </w:t>
            </w:r>
            <w:r w:rsidRPr="007C4501">
              <w:rPr>
                <w:position w:val="-20"/>
                <w:sz w:val="18"/>
                <w:szCs w:val="18"/>
                <w:lang w:eastAsia="ru-RU"/>
              </w:rPr>
              <w:object w:dxaOrig="800" w:dyaOrig="480">
                <v:shape id="_x0000_i1225" type="#_x0000_t75" style="width:40.2pt;height:24.3pt" o:ole="">
                  <v:imagedata r:id="rId422" o:title=""/>
                </v:shape>
                <o:OLEObject Type="Embed" ProgID="Equation.3" ShapeID="_x0000_i1225" DrawAspect="Content" ObjectID="_1657142265" r:id="rId910"/>
              </w:object>
            </w:r>
            <w:r w:rsidRPr="007C4501">
              <w:rPr>
                <w:sz w:val="18"/>
                <w:szCs w:val="18"/>
                <w:lang w:eastAsia="ru-RU"/>
              </w:rPr>
              <w:t>.</w:t>
            </w:r>
          </w:p>
          <w:p w:rsidR="007C4501" w:rsidRPr="007C4501" w:rsidRDefault="007C4501" w:rsidP="00E34C4D">
            <w:pPr>
              <w:tabs>
                <w:tab w:val="left" w:pos="142"/>
                <w:tab w:val="left" w:pos="284"/>
              </w:tabs>
              <w:spacing w:before="60"/>
              <w:ind w:left="284" w:hanging="284"/>
              <w:rPr>
                <w:sz w:val="18"/>
                <w:szCs w:val="18"/>
                <w:lang w:eastAsia="ru-RU"/>
              </w:rPr>
            </w:pPr>
            <w:r w:rsidRPr="007C4501">
              <w:rPr>
                <w:b/>
                <w:sz w:val="18"/>
                <w:szCs w:val="18"/>
                <w:lang w:eastAsia="ru-RU"/>
              </w:rPr>
              <w:t>2</w:t>
            </w:r>
            <w:r w:rsidRPr="007C4501">
              <w:rPr>
                <w:sz w:val="18"/>
                <w:szCs w:val="18"/>
                <w:lang w:eastAsia="ru-RU"/>
              </w:rPr>
              <w:t>.</w:t>
            </w:r>
            <w:r w:rsidRPr="007C4501">
              <w:rPr>
                <w:sz w:val="18"/>
                <w:szCs w:val="18"/>
                <w:lang w:eastAsia="ru-RU"/>
              </w:rPr>
              <w:tab/>
            </w:r>
            <w:r w:rsidRPr="007C4501">
              <w:rPr>
                <w:i/>
                <w:sz w:val="18"/>
                <w:szCs w:val="18"/>
                <w:lang w:eastAsia="ru-RU"/>
              </w:rPr>
              <w:t>А</w:t>
            </w:r>
            <w:r w:rsidRPr="007C4501">
              <w:rPr>
                <w:sz w:val="18"/>
                <w:szCs w:val="18"/>
                <w:lang w:eastAsia="ru-RU"/>
              </w:rPr>
              <w:t xml:space="preserve">(3; 7; –2), </w:t>
            </w:r>
            <w:r w:rsidRPr="007C4501">
              <w:rPr>
                <w:i/>
                <w:sz w:val="18"/>
                <w:szCs w:val="18"/>
                <w:lang w:eastAsia="ru-RU"/>
              </w:rPr>
              <w:t>В</w:t>
            </w:r>
            <w:r w:rsidRPr="007C4501">
              <w:rPr>
                <w:sz w:val="18"/>
                <w:szCs w:val="18"/>
                <w:lang w:eastAsia="ru-RU"/>
              </w:rPr>
              <w:t xml:space="preserve">(–5; 4; –5), </w:t>
            </w:r>
            <w:r w:rsidRPr="007C4501">
              <w:rPr>
                <w:i/>
                <w:sz w:val="18"/>
                <w:szCs w:val="18"/>
                <w:lang w:eastAsia="ru-RU"/>
              </w:rPr>
              <w:t>С</w:t>
            </w:r>
            <w:r w:rsidRPr="007C4501">
              <w:rPr>
                <w:sz w:val="18"/>
                <w:szCs w:val="18"/>
                <w:lang w:eastAsia="ru-RU"/>
              </w:rPr>
              <w:t>(1; –2; 1).</w:t>
            </w:r>
          </w:p>
          <w:p w:rsidR="007C4501" w:rsidRPr="007C4501" w:rsidRDefault="007C4501" w:rsidP="00E34C4D">
            <w:pPr>
              <w:tabs>
                <w:tab w:val="left" w:pos="142"/>
                <w:tab w:val="left" w:pos="284"/>
                <w:tab w:val="left" w:pos="567"/>
              </w:tabs>
              <w:spacing w:before="60"/>
              <w:ind w:left="568" w:hanging="284"/>
              <w:rPr>
                <w:sz w:val="18"/>
                <w:szCs w:val="18"/>
                <w:lang w:eastAsia="ru-RU"/>
              </w:rPr>
            </w:pPr>
            <w:r w:rsidRPr="007C4501">
              <w:rPr>
                <w:sz w:val="18"/>
                <w:szCs w:val="18"/>
                <w:lang w:eastAsia="ru-RU"/>
              </w:rPr>
              <w:t>а)</w:t>
            </w:r>
            <w:r w:rsidRPr="007C4501">
              <w:rPr>
                <w:sz w:val="18"/>
                <w:szCs w:val="18"/>
                <w:lang w:eastAsia="ru-RU"/>
              </w:rPr>
              <w:tab/>
              <w:t xml:space="preserve">Найдите координаты вершины </w:t>
            </w:r>
            <w:r w:rsidRPr="007C4501">
              <w:rPr>
                <w:i/>
                <w:sz w:val="18"/>
                <w:szCs w:val="18"/>
                <w:lang w:val="en-US" w:eastAsia="ru-RU"/>
              </w:rPr>
              <w:t>D</w:t>
            </w:r>
            <w:r w:rsidRPr="007C4501">
              <w:rPr>
                <w:sz w:val="18"/>
                <w:szCs w:val="18"/>
                <w:lang w:eastAsia="ru-RU"/>
              </w:rPr>
              <w:t xml:space="preserve"> параллелограмма </w:t>
            </w:r>
            <w:r w:rsidRPr="007C4501">
              <w:rPr>
                <w:i/>
                <w:sz w:val="18"/>
                <w:szCs w:val="18"/>
                <w:lang w:val="en-US" w:eastAsia="ru-RU"/>
              </w:rPr>
              <w:t>ABCD</w:t>
            </w:r>
            <w:r w:rsidRPr="007C4501">
              <w:rPr>
                <w:sz w:val="18"/>
                <w:szCs w:val="18"/>
                <w:lang w:eastAsia="ru-RU"/>
              </w:rPr>
              <w:t>.</w:t>
            </w:r>
          </w:p>
          <w:p w:rsidR="007C4501" w:rsidRPr="007C4501" w:rsidRDefault="007C4501" w:rsidP="00E34C4D">
            <w:pPr>
              <w:tabs>
                <w:tab w:val="left" w:pos="142"/>
                <w:tab w:val="left" w:pos="284"/>
                <w:tab w:val="left" w:pos="567"/>
              </w:tabs>
              <w:spacing w:before="60"/>
              <w:ind w:left="568" w:hanging="284"/>
              <w:rPr>
                <w:sz w:val="18"/>
                <w:szCs w:val="18"/>
                <w:lang w:eastAsia="ru-RU"/>
              </w:rPr>
            </w:pPr>
            <w:r w:rsidRPr="007C4501">
              <w:rPr>
                <w:sz w:val="18"/>
                <w:szCs w:val="18"/>
                <w:lang w:eastAsia="ru-RU"/>
              </w:rPr>
              <w:t>б)</w:t>
            </w:r>
            <w:r w:rsidRPr="007C4501">
              <w:rPr>
                <w:sz w:val="18"/>
                <w:szCs w:val="18"/>
                <w:lang w:eastAsia="ru-RU"/>
              </w:rPr>
              <w:tab/>
              <w:t xml:space="preserve">На оси аппликат найдите точку, равноудаленную от точек </w:t>
            </w:r>
            <w:r w:rsidRPr="007C4501">
              <w:rPr>
                <w:i/>
                <w:sz w:val="18"/>
                <w:szCs w:val="18"/>
                <w:lang w:eastAsia="ru-RU"/>
              </w:rPr>
              <w:t>В</w:t>
            </w:r>
            <w:r w:rsidRPr="007C4501">
              <w:rPr>
                <w:sz w:val="18"/>
                <w:szCs w:val="18"/>
                <w:lang w:eastAsia="ru-RU"/>
              </w:rPr>
              <w:t xml:space="preserve"> и </w:t>
            </w:r>
            <w:r w:rsidRPr="007C4501">
              <w:rPr>
                <w:i/>
                <w:sz w:val="18"/>
                <w:szCs w:val="18"/>
                <w:lang w:eastAsia="ru-RU"/>
              </w:rPr>
              <w:t>С</w:t>
            </w:r>
            <w:r w:rsidRPr="007C4501">
              <w:rPr>
                <w:sz w:val="18"/>
                <w:szCs w:val="18"/>
                <w:lang w:eastAsia="ru-RU"/>
              </w:rPr>
              <w:t>.</w:t>
            </w:r>
          </w:p>
          <w:p w:rsidR="007C4501" w:rsidRPr="007C4501" w:rsidRDefault="007C4501" w:rsidP="00E34C4D">
            <w:pPr>
              <w:tabs>
                <w:tab w:val="left" w:pos="142"/>
                <w:tab w:val="left" w:pos="284"/>
              </w:tabs>
              <w:spacing w:before="120"/>
              <w:ind w:left="284" w:hanging="284"/>
              <w:rPr>
                <w:sz w:val="18"/>
                <w:szCs w:val="18"/>
                <w:lang w:eastAsia="ru-RU"/>
              </w:rPr>
            </w:pPr>
            <w:r w:rsidRPr="007C4501">
              <w:rPr>
                <w:b/>
                <w:sz w:val="18"/>
                <w:szCs w:val="18"/>
                <w:lang w:eastAsia="ru-RU"/>
              </w:rPr>
              <w:t>3</w:t>
            </w:r>
            <w:r w:rsidRPr="007C4501">
              <w:rPr>
                <w:sz w:val="18"/>
                <w:szCs w:val="18"/>
                <w:lang w:eastAsia="ru-RU"/>
              </w:rPr>
              <w:t>.</w:t>
            </w:r>
            <w:r w:rsidRPr="007C4501">
              <w:rPr>
                <w:sz w:val="18"/>
                <w:szCs w:val="18"/>
                <w:lang w:eastAsia="ru-RU"/>
              </w:rPr>
              <w:tab/>
              <w:t xml:space="preserve">Докажите, что </w:t>
            </w:r>
            <w:r w:rsidRPr="007C4501">
              <w:rPr>
                <w:i/>
                <w:sz w:val="18"/>
                <w:szCs w:val="18"/>
                <w:lang w:val="en-US" w:eastAsia="ru-RU"/>
              </w:rPr>
              <w:t>ABCD</w:t>
            </w:r>
            <w:r w:rsidRPr="007C4501">
              <w:rPr>
                <w:sz w:val="18"/>
                <w:szCs w:val="18"/>
                <w:lang w:eastAsia="ru-RU"/>
              </w:rPr>
              <w:t xml:space="preserve"> — ромб, если</w:t>
            </w:r>
            <w:r w:rsidRPr="007C4501">
              <w:rPr>
                <w:sz w:val="18"/>
                <w:szCs w:val="18"/>
                <w:lang w:eastAsia="ru-RU"/>
              </w:rPr>
              <w:br/>
            </w:r>
            <w:r w:rsidRPr="007C4501">
              <w:rPr>
                <w:i/>
                <w:sz w:val="18"/>
                <w:szCs w:val="18"/>
                <w:lang w:eastAsia="ru-RU"/>
              </w:rPr>
              <w:t>А</w:t>
            </w:r>
            <w:r w:rsidRPr="007C4501">
              <w:rPr>
                <w:sz w:val="18"/>
                <w:szCs w:val="18"/>
                <w:lang w:eastAsia="ru-RU"/>
              </w:rPr>
              <w:t xml:space="preserve">(9; 2; 8), </w:t>
            </w:r>
            <w:r w:rsidRPr="007C4501">
              <w:rPr>
                <w:i/>
                <w:sz w:val="18"/>
                <w:szCs w:val="18"/>
                <w:lang w:eastAsia="ru-RU"/>
              </w:rPr>
              <w:t>В</w:t>
            </w:r>
            <w:r w:rsidRPr="007C4501">
              <w:rPr>
                <w:sz w:val="18"/>
                <w:szCs w:val="18"/>
                <w:lang w:eastAsia="ru-RU"/>
              </w:rPr>
              <w:t xml:space="preserve">(5; 3; –2), </w:t>
            </w:r>
            <w:r w:rsidRPr="007C4501">
              <w:rPr>
                <w:i/>
                <w:sz w:val="18"/>
                <w:szCs w:val="18"/>
                <w:lang w:eastAsia="ru-RU"/>
              </w:rPr>
              <w:t>С</w:t>
            </w:r>
            <w:r w:rsidRPr="007C4501">
              <w:rPr>
                <w:sz w:val="18"/>
                <w:szCs w:val="18"/>
                <w:lang w:eastAsia="ru-RU"/>
              </w:rPr>
              <w:t>(–3; –4; –4),</w:t>
            </w:r>
            <w:r w:rsidRPr="007C4501">
              <w:rPr>
                <w:sz w:val="18"/>
                <w:szCs w:val="18"/>
                <w:lang w:eastAsia="ru-RU"/>
              </w:rPr>
              <w:br/>
            </w:r>
            <w:r w:rsidRPr="007C4501">
              <w:rPr>
                <w:i/>
                <w:sz w:val="18"/>
                <w:szCs w:val="18"/>
                <w:lang w:val="en-US" w:eastAsia="ru-RU"/>
              </w:rPr>
              <w:t>D</w:t>
            </w:r>
            <w:r w:rsidRPr="007C4501">
              <w:rPr>
                <w:sz w:val="18"/>
                <w:szCs w:val="18"/>
                <w:lang w:eastAsia="ru-RU"/>
              </w:rPr>
              <w:t>(1; –5; 6).</w:t>
            </w:r>
          </w:p>
        </w:tc>
      </w:tr>
      <w:tr w:rsidR="007C4501" w:rsidRPr="007C4501" w:rsidTr="00C078E8">
        <w:trPr>
          <w:trHeight w:hRule="exact" w:val="4680"/>
        </w:trPr>
        <w:tc>
          <w:tcPr>
            <w:tcW w:w="3720" w:type="dxa"/>
            <w:shd w:val="clear" w:color="auto" w:fill="auto"/>
            <w:tcMar>
              <w:left w:w="85" w:type="dxa"/>
              <w:right w:w="85" w:type="dxa"/>
            </w:tcMar>
          </w:tcPr>
          <w:p w:rsidR="007C4501" w:rsidRPr="007C4501" w:rsidRDefault="007C4501" w:rsidP="00E34C4D">
            <w:pPr>
              <w:tabs>
                <w:tab w:val="left" w:pos="142"/>
                <w:tab w:val="left" w:pos="284"/>
              </w:tabs>
              <w:spacing w:before="120" w:after="60"/>
              <w:ind w:left="284" w:hanging="284"/>
              <w:jc w:val="center"/>
              <w:rPr>
                <w:rFonts w:ascii="Arial" w:hAnsi="Arial" w:cs="Arial"/>
                <w:b/>
                <w:sz w:val="20"/>
                <w:szCs w:val="18"/>
                <w:lang w:eastAsia="ru-RU"/>
              </w:rPr>
            </w:pPr>
            <w:r w:rsidRPr="007C4501">
              <w:rPr>
                <w:rFonts w:ascii="Arial" w:hAnsi="Arial" w:cs="Arial"/>
                <w:b/>
                <w:sz w:val="20"/>
                <w:szCs w:val="18"/>
                <w:lang w:eastAsia="ru-RU"/>
              </w:rPr>
              <w:t>Вариант 4</w:t>
            </w:r>
          </w:p>
          <w:p w:rsidR="007C4501" w:rsidRPr="007C4501" w:rsidRDefault="007C4501" w:rsidP="00E34C4D">
            <w:pPr>
              <w:tabs>
                <w:tab w:val="left" w:pos="142"/>
                <w:tab w:val="left" w:pos="284"/>
              </w:tabs>
              <w:ind w:left="284" w:hanging="284"/>
              <w:rPr>
                <w:sz w:val="18"/>
                <w:szCs w:val="18"/>
                <w:lang w:eastAsia="ru-RU"/>
              </w:rPr>
            </w:pPr>
            <w:r w:rsidRPr="007C4501">
              <w:rPr>
                <w:b/>
                <w:sz w:val="18"/>
                <w:szCs w:val="18"/>
                <w:lang w:eastAsia="ru-RU"/>
              </w:rPr>
              <w:t>1</w:t>
            </w:r>
            <w:r w:rsidRPr="007C4501">
              <w:rPr>
                <w:sz w:val="18"/>
                <w:szCs w:val="18"/>
                <w:lang w:eastAsia="ru-RU"/>
              </w:rPr>
              <w:t>.</w:t>
            </w:r>
            <w:r w:rsidRPr="007C4501">
              <w:rPr>
                <w:sz w:val="18"/>
                <w:szCs w:val="18"/>
                <w:lang w:eastAsia="ru-RU"/>
              </w:rPr>
              <w:tab/>
              <w:t xml:space="preserve">Даны векторы </w:t>
            </w:r>
            <w:r w:rsidRPr="007C4501">
              <w:rPr>
                <w:position w:val="-6"/>
                <w:sz w:val="18"/>
                <w:szCs w:val="18"/>
                <w:lang w:eastAsia="ru-RU"/>
              </w:rPr>
              <w:object w:dxaOrig="180" w:dyaOrig="300">
                <v:shape id="_x0000_i1226" type="#_x0000_t75" style="width:9.2pt;height:15.05pt" o:ole="">
                  <v:imagedata r:id="rId414" o:title=""/>
                </v:shape>
                <o:OLEObject Type="Embed" ProgID="Equation.3" ShapeID="_x0000_i1226" DrawAspect="Content" ObjectID="_1657142266" r:id="rId911"/>
              </w:object>
            </w:r>
            <w:r w:rsidRPr="007C4501">
              <w:rPr>
                <w:sz w:val="18"/>
                <w:szCs w:val="18"/>
                <w:lang w:eastAsia="ru-RU"/>
              </w:rPr>
              <w:t xml:space="preserve">{2; –3; –4}, </w:t>
            </w:r>
            <w:r w:rsidRPr="007C4501">
              <w:rPr>
                <w:position w:val="-6"/>
                <w:sz w:val="18"/>
                <w:szCs w:val="18"/>
                <w:lang w:eastAsia="ru-RU"/>
              </w:rPr>
              <w:object w:dxaOrig="160" w:dyaOrig="300">
                <v:shape id="_x0000_i1227" type="#_x0000_t75" style="width:8.35pt;height:15.05pt" o:ole="">
                  <v:imagedata r:id="rId416" o:title=""/>
                </v:shape>
                <o:OLEObject Type="Embed" ProgID="Equation.3" ShapeID="_x0000_i1227" DrawAspect="Content" ObjectID="_1657142267" r:id="rId912"/>
              </w:object>
            </w:r>
            <w:r w:rsidRPr="007C4501">
              <w:rPr>
                <w:sz w:val="18"/>
                <w:szCs w:val="18"/>
                <w:lang w:eastAsia="ru-RU"/>
              </w:rPr>
              <w:t>{–2; 6; –4}.</w:t>
            </w:r>
          </w:p>
          <w:p w:rsidR="007C4501" w:rsidRPr="007C4501" w:rsidRDefault="007C4501" w:rsidP="00E34C4D">
            <w:pPr>
              <w:tabs>
                <w:tab w:val="left" w:pos="142"/>
                <w:tab w:val="left" w:pos="284"/>
                <w:tab w:val="left" w:pos="567"/>
              </w:tabs>
              <w:ind w:left="568" w:hanging="284"/>
              <w:rPr>
                <w:sz w:val="18"/>
                <w:szCs w:val="18"/>
                <w:lang w:eastAsia="ru-RU"/>
              </w:rPr>
            </w:pPr>
            <w:r w:rsidRPr="007C4501">
              <w:rPr>
                <w:sz w:val="18"/>
                <w:szCs w:val="18"/>
                <w:lang w:eastAsia="ru-RU"/>
              </w:rPr>
              <w:t>а)</w:t>
            </w:r>
            <w:r w:rsidRPr="007C4501">
              <w:rPr>
                <w:sz w:val="18"/>
                <w:szCs w:val="18"/>
                <w:lang w:eastAsia="ru-RU"/>
              </w:rPr>
              <w:tab/>
              <w:t xml:space="preserve">Будут ли коллинеарными векторы </w:t>
            </w:r>
            <w:r w:rsidRPr="007C4501">
              <w:rPr>
                <w:position w:val="-6"/>
                <w:sz w:val="18"/>
                <w:szCs w:val="18"/>
                <w:lang w:eastAsia="ru-RU"/>
              </w:rPr>
              <w:object w:dxaOrig="900" w:dyaOrig="320">
                <v:shape id="_x0000_i1228" type="#_x0000_t75" style="width:45.2pt;height:15.9pt" o:ole="">
                  <v:imagedata r:id="rId426" o:title=""/>
                </v:shape>
                <o:OLEObject Type="Embed" ProgID="Equation.3" ShapeID="_x0000_i1228" DrawAspect="Content" ObjectID="_1657142268" r:id="rId913"/>
              </w:object>
            </w:r>
            <w:r w:rsidRPr="007C4501">
              <w:rPr>
                <w:sz w:val="18"/>
                <w:szCs w:val="18"/>
                <w:lang w:eastAsia="ru-RU"/>
              </w:rPr>
              <w:t xml:space="preserve"> и </w:t>
            </w:r>
            <w:r w:rsidRPr="007C4501">
              <w:rPr>
                <w:position w:val="-6"/>
                <w:sz w:val="18"/>
                <w:szCs w:val="18"/>
                <w:lang w:eastAsia="ru-RU"/>
              </w:rPr>
              <w:object w:dxaOrig="820" w:dyaOrig="320">
                <v:shape id="_x0000_i1229" type="#_x0000_t75" style="width:41pt;height:15.9pt" o:ole="">
                  <v:imagedata r:id="rId428" o:title=""/>
                </v:shape>
                <o:OLEObject Type="Embed" ProgID="Equation.3" ShapeID="_x0000_i1229" DrawAspect="Content" ObjectID="_1657142269" r:id="rId914"/>
              </w:object>
            </w:r>
            <w:proofErr w:type="gramStart"/>
            <w:r w:rsidRPr="007C4501">
              <w:rPr>
                <w:sz w:val="18"/>
                <w:szCs w:val="18"/>
                <w:lang w:eastAsia="ru-RU"/>
              </w:rPr>
              <w:t xml:space="preserve"> ?</w:t>
            </w:r>
            <w:proofErr w:type="gramEnd"/>
          </w:p>
          <w:p w:rsidR="007C4501" w:rsidRPr="007C4501" w:rsidRDefault="007C4501" w:rsidP="00E34C4D">
            <w:pPr>
              <w:tabs>
                <w:tab w:val="left" w:pos="142"/>
                <w:tab w:val="left" w:pos="284"/>
                <w:tab w:val="left" w:pos="567"/>
              </w:tabs>
              <w:ind w:left="284"/>
              <w:rPr>
                <w:sz w:val="18"/>
                <w:szCs w:val="18"/>
                <w:lang w:eastAsia="ru-RU"/>
              </w:rPr>
            </w:pPr>
            <w:r w:rsidRPr="007C4501">
              <w:rPr>
                <w:sz w:val="18"/>
                <w:szCs w:val="18"/>
                <w:lang w:eastAsia="ru-RU"/>
              </w:rPr>
              <w:t>б)</w:t>
            </w:r>
            <w:r w:rsidRPr="007C4501">
              <w:rPr>
                <w:sz w:val="18"/>
                <w:szCs w:val="18"/>
                <w:lang w:eastAsia="ru-RU"/>
              </w:rPr>
              <w:tab/>
              <w:t xml:space="preserve">Вычислите </w:t>
            </w:r>
            <w:r w:rsidRPr="007C4501">
              <w:rPr>
                <w:position w:val="-20"/>
                <w:sz w:val="18"/>
                <w:szCs w:val="18"/>
                <w:lang w:eastAsia="ru-RU"/>
              </w:rPr>
              <w:object w:dxaOrig="800" w:dyaOrig="480">
                <v:shape id="_x0000_i1230" type="#_x0000_t75" style="width:40.2pt;height:24.3pt" o:ole="">
                  <v:imagedata r:id="rId422" o:title=""/>
                </v:shape>
                <o:OLEObject Type="Embed" ProgID="Equation.3" ShapeID="_x0000_i1230" DrawAspect="Content" ObjectID="_1657142270" r:id="rId915"/>
              </w:object>
            </w:r>
            <w:r w:rsidRPr="007C4501">
              <w:rPr>
                <w:sz w:val="18"/>
                <w:szCs w:val="18"/>
                <w:lang w:eastAsia="ru-RU"/>
              </w:rPr>
              <w:t>.</w:t>
            </w:r>
          </w:p>
          <w:p w:rsidR="007C4501" w:rsidRPr="007C4501" w:rsidRDefault="007C4501" w:rsidP="00E34C4D">
            <w:pPr>
              <w:tabs>
                <w:tab w:val="left" w:pos="142"/>
                <w:tab w:val="left" w:pos="284"/>
              </w:tabs>
              <w:spacing w:before="60"/>
              <w:ind w:left="284" w:hanging="284"/>
              <w:rPr>
                <w:sz w:val="18"/>
                <w:szCs w:val="18"/>
                <w:lang w:eastAsia="ru-RU"/>
              </w:rPr>
            </w:pPr>
            <w:r w:rsidRPr="007C4501">
              <w:rPr>
                <w:b/>
                <w:sz w:val="18"/>
                <w:szCs w:val="18"/>
                <w:lang w:eastAsia="ru-RU"/>
              </w:rPr>
              <w:t>2</w:t>
            </w:r>
            <w:r w:rsidRPr="007C4501">
              <w:rPr>
                <w:sz w:val="18"/>
                <w:szCs w:val="18"/>
                <w:lang w:eastAsia="ru-RU"/>
              </w:rPr>
              <w:t>.</w:t>
            </w:r>
            <w:r w:rsidRPr="007C4501">
              <w:rPr>
                <w:sz w:val="18"/>
                <w:szCs w:val="18"/>
                <w:lang w:eastAsia="ru-RU"/>
              </w:rPr>
              <w:tab/>
            </w:r>
            <w:r w:rsidRPr="007C4501">
              <w:rPr>
                <w:i/>
                <w:sz w:val="18"/>
                <w:szCs w:val="18"/>
                <w:lang w:eastAsia="ru-RU"/>
              </w:rPr>
              <w:t>А</w:t>
            </w:r>
            <w:r w:rsidRPr="007C4501">
              <w:rPr>
                <w:sz w:val="18"/>
                <w:szCs w:val="18"/>
                <w:lang w:eastAsia="ru-RU"/>
              </w:rPr>
              <w:t xml:space="preserve">(2; 5; –1), </w:t>
            </w:r>
            <w:r w:rsidRPr="007C4501">
              <w:rPr>
                <w:i/>
                <w:sz w:val="18"/>
                <w:szCs w:val="18"/>
                <w:lang w:eastAsia="ru-RU"/>
              </w:rPr>
              <w:t>В</w:t>
            </w:r>
            <w:r w:rsidRPr="007C4501">
              <w:rPr>
                <w:sz w:val="18"/>
                <w:szCs w:val="18"/>
                <w:lang w:eastAsia="ru-RU"/>
              </w:rPr>
              <w:t xml:space="preserve">(–5; 4; –4), </w:t>
            </w:r>
            <w:r w:rsidRPr="007C4501">
              <w:rPr>
                <w:i/>
                <w:sz w:val="18"/>
                <w:szCs w:val="18"/>
                <w:lang w:eastAsia="ru-RU"/>
              </w:rPr>
              <w:t>С</w:t>
            </w:r>
            <w:r w:rsidRPr="007C4501">
              <w:rPr>
                <w:sz w:val="18"/>
                <w:szCs w:val="18"/>
                <w:lang w:eastAsia="ru-RU"/>
              </w:rPr>
              <w:t>(1; –2; 2).</w:t>
            </w:r>
          </w:p>
          <w:p w:rsidR="007C4501" w:rsidRPr="007C4501" w:rsidRDefault="007C4501" w:rsidP="00E34C4D">
            <w:pPr>
              <w:tabs>
                <w:tab w:val="left" w:pos="142"/>
                <w:tab w:val="left" w:pos="284"/>
                <w:tab w:val="left" w:pos="567"/>
              </w:tabs>
              <w:spacing w:before="60"/>
              <w:ind w:left="568" w:hanging="284"/>
              <w:rPr>
                <w:sz w:val="18"/>
                <w:szCs w:val="18"/>
                <w:lang w:eastAsia="ru-RU"/>
              </w:rPr>
            </w:pPr>
            <w:r w:rsidRPr="007C4501">
              <w:rPr>
                <w:sz w:val="18"/>
                <w:szCs w:val="18"/>
                <w:lang w:eastAsia="ru-RU"/>
              </w:rPr>
              <w:t>а)</w:t>
            </w:r>
            <w:r w:rsidRPr="007C4501">
              <w:rPr>
                <w:sz w:val="18"/>
                <w:szCs w:val="18"/>
                <w:lang w:eastAsia="ru-RU"/>
              </w:rPr>
              <w:tab/>
              <w:t xml:space="preserve">Найдите координаты вершины </w:t>
            </w:r>
            <w:r w:rsidRPr="007C4501">
              <w:rPr>
                <w:i/>
                <w:sz w:val="18"/>
                <w:szCs w:val="18"/>
                <w:lang w:val="en-US" w:eastAsia="ru-RU"/>
              </w:rPr>
              <w:t>D</w:t>
            </w:r>
            <w:r w:rsidRPr="007C4501">
              <w:rPr>
                <w:sz w:val="18"/>
                <w:szCs w:val="18"/>
                <w:lang w:eastAsia="ru-RU"/>
              </w:rPr>
              <w:t xml:space="preserve"> параллелограмма </w:t>
            </w:r>
            <w:r w:rsidRPr="007C4501">
              <w:rPr>
                <w:i/>
                <w:sz w:val="18"/>
                <w:szCs w:val="18"/>
                <w:lang w:val="en-US" w:eastAsia="ru-RU"/>
              </w:rPr>
              <w:t>ABCD</w:t>
            </w:r>
            <w:r w:rsidRPr="007C4501">
              <w:rPr>
                <w:sz w:val="18"/>
                <w:szCs w:val="18"/>
                <w:lang w:eastAsia="ru-RU"/>
              </w:rPr>
              <w:t>.</w:t>
            </w:r>
          </w:p>
          <w:p w:rsidR="007C4501" w:rsidRPr="007C4501" w:rsidRDefault="007C4501" w:rsidP="00E34C4D">
            <w:pPr>
              <w:tabs>
                <w:tab w:val="left" w:pos="142"/>
                <w:tab w:val="left" w:pos="284"/>
                <w:tab w:val="left" w:pos="567"/>
              </w:tabs>
              <w:spacing w:before="60"/>
              <w:ind w:left="568" w:hanging="284"/>
              <w:rPr>
                <w:sz w:val="18"/>
                <w:szCs w:val="18"/>
                <w:lang w:eastAsia="ru-RU"/>
              </w:rPr>
            </w:pPr>
            <w:r w:rsidRPr="007C4501">
              <w:rPr>
                <w:sz w:val="18"/>
                <w:szCs w:val="18"/>
                <w:lang w:eastAsia="ru-RU"/>
              </w:rPr>
              <w:t>б)</w:t>
            </w:r>
            <w:r w:rsidRPr="007C4501">
              <w:rPr>
                <w:sz w:val="18"/>
                <w:szCs w:val="18"/>
                <w:lang w:eastAsia="ru-RU"/>
              </w:rPr>
              <w:tab/>
              <w:t xml:space="preserve">На оси ординат найдите точку, равноудаленную от точек </w:t>
            </w:r>
            <w:r w:rsidRPr="007C4501">
              <w:rPr>
                <w:i/>
                <w:sz w:val="18"/>
                <w:szCs w:val="18"/>
                <w:lang w:eastAsia="ru-RU"/>
              </w:rPr>
              <w:t>В</w:t>
            </w:r>
            <w:r w:rsidRPr="007C4501">
              <w:rPr>
                <w:sz w:val="18"/>
                <w:szCs w:val="18"/>
                <w:lang w:eastAsia="ru-RU"/>
              </w:rPr>
              <w:t xml:space="preserve"> и </w:t>
            </w:r>
            <w:r w:rsidRPr="007C4501">
              <w:rPr>
                <w:i/>
                <w:sz w:val="18"/>
                <w:szCs w:val="18"/>
                <w:lang w:eastAsia="ru-RU"/>
              </w:rPr>
              <w:t>С</w:t>
            </w:r>
            <w:r w:rsidRPr="007C4501">
              <w:rPr>
                <w:sz w:val="18"/>
                <w:szCs w:val="18"/>
                <w:lang w:eastAsia="ru-RU"/>
              </w:rPr>
              <w:t>.</w:t>
            </w:r>
          </w:p>
          <w:p w:rsidR="007C4501" w:rsidRPr="007C4501" w:rsidRDefault="007C4501" w:rsidP="00E34C4D">
            <w:pPr>
              <w:tabs>
                <w:tab w:val="left" w:pos="142"/>
                <w:tab w:val="left" w:pos="284"/>
              </w:tabs>
              <w:spacing w:before="120"/>
              <w:ind w:left="284" w:hanging="284"/>
              <w:rPr>
                <w:sz w:val="18"/>
                <w:szCs w:val="18"/>
                <w:lang w:eastAsia="ru-RU"/>
              </w:rPr>
            </w:pPr>
            <w:r w:rsidRPr="007C4501">
              <w:rPr>
                <w:b/>
                <w:sz w:val="18"/>
                <w:szCs w:val="18"/>
                <w:lang w:eastAsia="ru-RU"/>
              </w:rPr>
              <w:t>3</w:t>
            </w:r>
            <w:r w:rsidRPr="007C4501">
              <w:rPr>
                <w:sz w:val="18"/>
                <w:szCs w:val="18"/>
                <w:lang w:eastAsia="ru-RU"/>
              </w:rPr>
              <w:t>.</w:t>
            </w:r>
            <w:r w:rsidRPr="007C4501">
              <w:rPr>
                <w:sz w:val="18"/>
                <w:szCs w:val="18"/>
                <w:lang w:eastAsia="ru-RU"/>
              </w:rPr>
              <w:tab/>
              <w:t xml:space="preserve">Докажите, что </w:t>
            </w:r>
            <w:r w:rsidRPr="007C4501">
              <w:rPr>
                <w:i/>
                <w:sz w:val="18"/>
                <w:szCs w:val="18"/>
                <w:lang w:val="en-US" w:eastAsia="ru-RU"/>
              </w:rPr>
              <w:t>ABCD</w:t>
            </w:r>
            <w:r w:rsidRPr="007C4501">
              <w:rPr>
                <w:sz w:val="18"/>
                <w:szCs w:val="18"/>
                <w:lang w:eastAsia="ru-RU"/>
              </w:rPr>
              <w:t xml:space="preserve"> — квадрат, если</w:t>
            </w:r>
            <w:r w:rsidRPr="007C4501">
              <w:rPr>
                <w:sz w:val="18"/>
                <w:szCs w:val="18"/>
                <w:lang w:eastAsia="ru-RU"/>
              </w:rPr>
              <w:br/>
            </w:r>
            <w:r w:rsidRPr="007C4501">
              <w:rPr>
                <w:i/>
                <w:sz w:val="18"/>
                <w:szCs w:val="18"/>
                <w:lang w:eastAsia="ru-RU"/>
              </w:rPr>
              <w:t>А</w:t>
            </w:r>
            <w:r w:rsidRPr="007C4501">
              <w:rPr>
                <w:sz w:val="18"/>
                <w:szCs w:val="18"/>
                <w:lang w:eastAsia="ru-RU"/>
              </w:rPr>
              <w:t xml:space="preserve">(1; –2; –4), </w:t>
            </w:r>
            <w:r w:rsidRPr="007C4501">
              <w:rPr>
                <w:i/>
                <w:sz w:val="18"/>
                <w:szCs w:val="18"/>
                <w:lang w:eastAsia="ru-RU"/>
              </w:rPr>
              <w:t>В</w:t>
            </w:r>
            <w:r w:rsidRPr="007C4501">
              <w:rPr>
                <w:sz w:val="18"/>
                <w:szCs w:val="18"/>
                <w:lang w:eastAsia="ru-RU"/>
              </w:rPr>
              <w:t xml:space="preserve">(3; –5; 2), </w:t>
            </w:r>
            <w:r w:rsidRPr="007C4501">
              <w:rPr>
                <w:i/>
                <w:sz w:val="18"/>
                <w:szCs w:val="18"/>
                <w:lang w:eastAsia="ru-RU"/>
              </w:rPr>
              <w:t>С</w:t>
            </w:r>
            <w:r w:rsidRPr="007C4501">
              <w:rPr>
                <w:sz w:val="18"/>
                <w:szCs w:val="18"/>
                <w:lang w:eastAsia="ru-RU"/>
              </w:rPr>
              <w:t>(6; 1; 4),</w:t>
            </w:r>
            <w:r w:rsidRPr="007C4501">
              <w:rPr>
                <w:sz w:val="18"/>
                <w:szCs w:val="18"/>
                <w:lang w:eastAsia="ru-RU"/>
              </w:rPr>
              <w:br/>
            </w:r>
            <w:r w:rsidRPr="007C4501">
              <w:rPr>
                <w:i/>
                <w:sz w:val="18"/>
                <w:szCs w:val="18"/>
                <w:lang w:val="en-US" w:eastAsia="ru-RU"/>
              </w:rPr>
              <w:t>D</w:t>
            </w:r>
            <w:r w:rsidRPr="007C4501">
              <w:rPr>
                <w:sz w:val="18"/>
                <w:szCs w:val="18"/>
                <w:lang w:eastAsia="ru-RU"/>
              </w:rPr>
              <w:t>(4; 4; –2).</w:t>
            </w:r>
          </w:p>
        </w:tc>
        <w:tc>
          <w:tcPr>
            <w:tcW w:w="3720" w:type="dxa"/>
            <w:shd w:val="clear" w:color="auto" w:fill="auto"/>
          </w:tcPr>
          <w:p w:rsidR="007C4501" w:rsidRPr="007C4501" w:rsidRDefault="007C4501" w:rsidP="00E34C4D">
            <w:pPr>
              <w:tabs>
                <w:tab w:val="left" w:pos="142"/>
                <w:tab w:val="left" w:pos="284"/>
              </w:tabs>
              <w:spacing w:before="120" w:after="60"/>
              <w:ind w:left="284" w:hanging="284"/>
              <w:jc w:val="center"/>
              <w:rPr>
                <w:rFonts w:ascii="Arial" w:hAnsi="Arial" w:cs="Arial"/>
                <w:b/>
                <w:sz w:val="20"/>
                <w:szCs w:val="18"/>
                <w:lang w:eastAsia="ru-RU"/>
              </w:rPr>
            </w:pPr>
            <w:r w:rsidRPr="007C4501">
              <w:rPr>
                <w:rFonts w:ascii="Arial" w:hAnsi="Arial" w:cs="Arial"/>
                <w:b/>
                <w:sz w:val="20"/>
                <w:szCs w:val="18"/>
                <w:lang w:eastAsia="ru-RU"/>
              </w:rPr>
              <w:t>Вариант 5</w:t>
            </w:r>
          </w:p>
          <w:p w:rsidR="007C4501" w:rsidRPr="007C4501" w:rsidRDefault="007C4501" w:rsidP="00E34C4D">
            <w:pPr>
              <w:tabs>
                <w:tab w:val="left" w:pos="142"/>
                <w:tab w:val="left" w:pos="284"/>
              </w:tabs>
              <w:ind w:left="284" w:hanging="284"/>
              <w:rPr>
                <w:sz w:val="18"/>
                <w:szCs w:val="18"/>
                <w:lang w:eastAsia="ru-RU"/>
              </w:rPr>
            </w:pPr>
            <w:r w:rsidRPr="007C4501">
              <w:rPr>
                <w:b/>
                <w:sz w:val="18"/>
                <w:szCs w:val="18"/>
                <w:lang w:eastAsia="ru-RU"/>
              </w:rPr>
              <w:t>1</w:t>
            </w:r>
            <w:r w:rsidRPr="007C4501">
              <w:rPr>
                <w:sz w:val="18"/>
                <w:szCs w:val="18"/>
                <w:lang w:eastAsia="ru-RU"/>
              </w:rPr>
              <w:t>.</w:t>
            </w:r>
            <w:r w:rsidRPr="007C4501">
              <w:rPr>
                <w:sz w:val="18"/>
                <w:szCs w:val="18"/>
                <w:lang w:eastAsia="ru-RU"/>
              </w:rPr>
              <w:tab/>
              <w:t xml:space="preserve">Даны векторы </w:t>
            </w:r>
            <w:r w:rsidRPr="007C4501">
              <w:rPr>
                <w:position w:val="-6"/>
                <w:sz w:val="18"/>
                <w:szCs w:val="18"/>
                <w:lang w:eastAsia="ru-RU"/>
              </w:rPr>
              <w:object w:dxaOrig="180" w:dyaOrig="300">
                <v:shape id="_x0000_i1231" type="#_x0000_t75" style="width:9.2pt;height:15.05pt" o:ole="">
                  <v:imagedata r:id="rId414" o:title=""/>
                </v:shape>
                <o:OLEObject Type="Embed" ProgID="Equation.3" ShapeID="_x0000_i1231" DrawAspect="Content" ObjectID="_1657142271" r:id="rId916"/>
              </w:object>
            </w:r>
            <w:r w:rsidRPr="007C4501">
              <w:rPr>
                <w:sz w:val="18"/>
                <w:szCs w:val="18"/>
                <w:lang w:eastAsia="ru-RU"/>
              </w:rPr>
              <w:t xml:space="preserve">{3; –2; –4}, </w:t>
            </w:r>
            <w:r w:rsidRPr="007C4501">
              <w:rPr>
                <w:position w:val="-6"/>
                <w:sz w:val="18"/>
                <w:szCs w:val="18"/>
                <w:lang w:eastAsia="ru-RU"/>
              </w:rPr>
              <w:object w:dxaOrig="160" w:dyaOrig="300">
                <v:shape id="_x0000_i1232" type="#_x0000_t75" style="width:8.35pt;height:15.05pt" o:ole="">
                  <v:imagedata r:id="rId416" o:title=""/>
                </v:shape>
                <o:OLEObject Type="Embed" ProgID="Equation.3" ShapeID="_x0000_i1232" DrawAspect="Content" ObjectID="_1657142272" r:id="rId917"/>
              </w:object>
            </w:r>
            <w:r w:rsidRPr="007C4501">
              <w:rPr>
                <w:sz w:val="18"/>
                <w:szCs w:val="18"/>
                <w:lang w:eastAsia="ru-RU"/>
              </w:rPr>
              <w:t>{–4; 4; –3}.</w:t>
            </w:r>
          </w:p>
          <w:p w:rsidR="007C4501" w:rsidRPr="007C4501" w:rsidRDefault="007C4501" w:rsidP="00E34C4D">
            <w:pPr>
              <w:tabs>
                <w:tab w:val="left" w:pos="142"/>
                <w:tab w:val="left" w:pos="284"/>
                <w:tab w:val="left" w:pos="567"/>
              </w:tabs>
              <w:ind w:left="568" w:hanging="284"/>
              <w:rPr>
                <w:sz w:val="18"/>
                <w:szCs w:val="18"/>
                <w:lang w:eastAsia="ru-RU"/>
              </w:rPr>
            </w:pPr>
            <w:r w:rsidRPr="007C4501">
              <w:rPr>
                <w:sz w:val="18"/>
                <w:szCs w:val="18"/>
                <w:lang w:eastAsia="ru-RU"/>
              </w:rPr>
              <w:t>а)</w:t>
            </w:r>
            <w:r w:rsidRPr="007C4501">
              <w:rPr>
                <w:sz w:val="18"/>
                <w:szCs w:val="18"/>
                <w:lang w:eastAsia="ru-RU"/>
              </w:rPr>
              <w:tab/>
              <w:t xml:space="preserve">Будут ли коллинеарными векторы </w:t>
            </w:r>
            <w:r w:rsidRPr="007C4501">
              <w:rPr>
                <w:position w:val="-6"/>
                <w:sz w:val="18"/>
                <w:szCs w:val="18"/>
                <w:lang w:eastAsia="ru-RU"/>
              </w:rPr>
              <w:object w:dxaOrig="900" w:dyaOrig="320">
                <v:shape id="_x0000_i1233" type="#_x0000_t75" style="width:45.2pt;height:15.9pt" o:ole="">
                  <v:imagedata r:id="rId418" o:title=""/>
                </v:shape>
                <o:OLEObject Type="Embed" ProgID="Equation.3" ShapeID="_x0000_i1233" DrawAspect="Content" ObjectID="_1657142273" r:id="rId918"/>
              </w:object>
            </w:r>
            <w:r w:rsidRPr="007C4501">
              <w:rPr>
                <w:sz w:val="18"/>
                <w:szCs w:val="18"/>
                <w:lang w:eastAsia="ru-RU"/>
              </w:rPr>
              <w:t xml:space="preserve"> и </w:t>
            </w:r>
            <w:r w:rsidRPr="007C4501">
              <w:rPr>
                <w:position w:val="-6"/>
                <w:sz w:val="18"/>
                <w:szCs w:val="18"/>
                <w:lang w:eastAsia="ru-RU"/>
              </w:rPr>
              <w:object w:dxaOrig="820" w:dyaOrig="320">
                <v:shape id="_x0000_i1234" type="#_x0000_t75" style="width:41pt;height:15.9pt" o:ole="">
                  <v:imagedata r:id="rId420" o:title=""/>
                </v:shape>
                <o:OLEObject Type="Embed" ProgID="Equation.3" ShapeID="_x0000_i1234" DrawAspect="Content" ObjectID="_1657142274" r:id="rId919"/>
              </w:object>
            </w:r>
            <w:proofErr w:type="gramStart"/>
            <w:r w:rsidRPr="007C4501">
              <w:rPr>
                <w:sz w:val="18"/>
                <w:szCs w:val="18"/>
                <w:lang w:eastAsia="ru-RU"/>
              </w:rPr>
              <w:t xml:space="preserve"> ?</w:t>
            </w:r>
            <w:proofErr w:type="gramEnd"/>
          </w:p>
          <w:p w:rsidR="007C4501" w:rsidRPr="007C4501" w:rsidRDefault="007C4501" w:rsidP="00E34C4D">
            <w:pPr>
              <w:tabs>
                <w:tab w:val="left" w:pos="142"/>
                <w:tab w:val="left" w:pos="284"/>
                <w:tab w:val="left" w:pos="567"/>
              </w:tabs>
              <w:ind w:left="284"/>
              <w:rPr>
                <w:sz w:val="18"/>
                <w:szCs w:val="18"/>
                <w:lang w:eastAsia="ru-RU"/>
              </w:rPr>
            </w:pPr>
            <w:r w:rsidRPr="007C4501">
              <w:rPr>
                <w:sz w:val="18"/>
                <w:szCs w:val="18"/>
                <w:lang w:eastAsia="ru-RU"/>
              </w:rPr>
              <w:t>б)</w:t>
            </w:r>
            <w:r w:rsidRPr="007C4501">
              <w:rPr>
                <w:sz w:val="18"/>
                <w:szCs w:val="18"/>
                <w:lang w:eastAsia="ru-RU"/>
              </w:rPr>
              <w:tab/>
              <w:t xml:space="preserve">Вычислите </w:t>
            </w:r>
            <w:r w:rsidRPr="007C4501">
              <w:rPr>
                <w:position w:val="-20"/>
                <w:sz w:val="18"/>
                <w:szCs w:val="18"/>
                <w:lang w:eastAsia="ru-RU"/>
              </w:rPr>
              <w:object w:dxaOrig="800" w:dyaOrig="480">
                <v:shape id="_x0000_i1235" type="#_x0000_t75" style="width:40.2pt;height:24.3pt" o:ole="">
                  <v:imagedata r:id="rId422" o:title=""/>
                </v:shape>
                <o:OLEObject Type="Embed" ProgID="Equation.3" ShapeID="_x0000_i1235" DrawAspect="Content" ObjectID="_1657142275" r:id="rId920"/>
              </w:object>
            </w:r>
            <w:r w:rsidRPr="007C4501">
              <w:rPr>
                <w:sz w:val="18"/>
                <w:szCs w:val="18"/>
                <w:lang w:eastAsia="ru-RU"/>
              </w:rPr>
              <w:t>.</w:t>
            </w:r>
          </w:p>
          <w:p w:rsidR="007C4501" w:rsidRPr="007C4501" w:rsidRDefault="007C4501" w:rsidP="00E34C4D">
            <w:pPr>
              <w:tabs>
                <w:tab w:val="left" w:pos="142"/>
                <w:tab w:val="left" w:pos="284"/>
              </w:tabs>
              <w:spacing w:before="60"/>
              <w:ind w:left="284" w:hanging="284"/>
              <w:rPr>
                <w:sz w:val="18"/>
                <w:szCs w:val="18"/>
                <w:lang w:eastAsia="ru-RU"/>
              </w:rPr>
            </w:pPr>
            <w:r w:rsidRPr="007C4501">
              <w:rPr>
                <w:b/>
                <w:sz w:val="18"/>
                <w:szCs w:val="18"/>
                <w:lang w:eastAsia="ru-RU"/>
              </w:rPr>
              <w:t>2</w:t>
            </w:r>
            <w:r w:rsidRPr="007C4501">
              <w:rPr>
                <w:sz w:val="18"/>
                <w:szCs w:val="18"/>
                <w:lang w:eastAsia="ru-RU"/>
              </w:rPr>
              <w:t>.</w:t>
            </w:r>
            <w:r w:rsidRPr="007C4501">
              <w:rPr>
                <w:sz w:val="18"/>
                <w:szCs w:val="18"/>
                <w:lang w:eastAsia="ru-RU"/>
              </w:rPr>
              <w:tab/>
            </w:r>
            <w:r w:rsidRPr="007C4501">
              <w:rPr>
                <w:i/>
                <w:sz w:val="18"/>
                <w:szCs w:val="18"/>
                <w:lang w:eastAsia="ru-RU"/>
              </w:rPr>
              <w:t>А</w:t>
            </w:r>
            <w:r w:rsidRPr="007C4501">
              <w:rPr>
                <w:sz w:val="18"/>
                <w:szCs w:val="18"/>
                <w:lang w:eastAsia="ru-RU"/>
              </w:rPr>
              <w:t xml:space="preserve">(1; 8; –2), </w:t>
            </w:r>
            <w:r w:rsidRPr="007C4501">
              <w:rPr>
                <w:i/>
                <w:sz w:val="18"/>
                <w:szCs w:val="18"/>
                <w:lang w:eastAsia="ru-RU"/>
              </w:rPr>
              <w:t>В</w:t>
            </w:r>
            <w:r w:rsidRPr="007C4501">
              <w:rPr>
                <w:sz w:val="18"/>
                <w:szCs w:val="18"/>
                <w:lang w:eastAsia="ru-RU"/>
              </w:rPr>
              <w:t xml:space="preserve">(–5; 4; –3), </w:t>
            </w:r>
            <w:r w:rsidRPr="007C4501">
              <w:rPr>
                <w:i/>
                <w:sz w:val="18"/>
                <w:szCs w:val="18"/>
                <w:lang w:eastAsia="ru-RU"/>
              </w:rPr>
              <w:t>С</w:t>
            </w:r>
            <w:r w:rsidRPr="007C4501">
              <w:rPr>
                <w:sz w:val="18"/>
                <w:szCs w:val="18"/>
                <w:lang w:eastAsia="ru-RU"/>
              </w:rPr>
              <w:t>(1; –2; 3).</w:t>
            </w:r>
          </w:p>
          <w:p w:rsidR="007C4501" w:rsidRPr="007C4501" w:rsidRDefault="007C4501" w:rsidP="00E34C4D">
            <w:pPr>
              <w:tabs>
                <w:tab w:val="left" w:pos="142"/>
                <w:tab w:val="left" w:pos="284"/>
                <w:tab w:val="left" w:pos="567"/>
              </w:tabs>
              <w:spacing w:before="60"/>
              <w:ind w:left="568" w:hanging="284"/>
              <w:rPr>
                <w:sz w:val="18"/>
                <w:szCs w:val="18"/>
                <w:lang w:eastAsia="ru-RU"/>
              </w:rPr>
            </w:pPr>
            <w:r w:rsidRPr="007C4501">
              <w:rPr>
                <w:sz w:val="18"/>
                <w:szCs w:val="18"/>
                <w:lang w:eastAsia="ru-RU"/>
              </w:rPr>
              <w:t>а)</w:t>
            </w:r>
            <w:r w:rsidRPr="007C4501">
              <w:rPr>
                <w:sz w:val="18"/>
                <w:szCs w:val="18"/>
                <w:lang w:eastAsia="ru-RU"/>
              </w:rPr>
              <w:tab/>
              <w:t xml:space="preserve">Найдите координаты вершины </w:t>
            </w:r>
            <w:r w:rsidRPr="007C4501">
              <w:rPr>
                <w:i/>
                <w:sz w:val="18"/>
                <w:szCs w:val="18"/>
                <w:lang w:val="en-US" w:eastAsia="ru-RU"/>
              </w:rPr>
              <w:t>D</w:t>
            </w:r>
            <w:r w:rsidRPr="007C4501">
              <w:rPr>
                <w:sz w:val="18"/>
                <w:szCs w:val="18"/>
                <w:lang w:eastAsia="ru-RU"/>
              </w:rPr>
              <w:t xml:space="preserve"> параллелограмма </w:t>
            </w:r>
            <w:r w:rsidRPr="007C4501">
              <w:rPr>
                <w:i/>
                <w:sz w:val="18"/>
                <w:szCs w:val="18"/>
                <w:lang w:val="en-US" w:eastAsia="ru-RU"/>
              </w:rPr>
              <w:t>ABCD</w:t>
            </w:r>
            <w:r w:rsidRPr="007C4501">
              <w:rPr>
                <w:sz w:val="18"/>
                <w:szCs w:val="18"/>
                <w:lang w:eastAsia="ru-RU"/>
              </w:rPr>
              <w:t>.</w:t>
            </w:r>
          </w:p>
          <w:p w:rsidR="007C4501" w:rsidRPr="007C4501" w:rsidRDefault="007C4501" w:rsidP="00E34C4D">
            <w:pPr>
              <w:tabs>
                <w:tab w:val="left" w:pos="142"/>
                <w:tab w:val="left" w:pos="284"/>
                <w:tab w:val="left" w:pos="567"/>
              </w:tabs>
              <w:spacing w:before="60"/>
              <w:ind w:left="568" w:hanging="284"/>
              <w:rPr>
                <w:sz w:val="18"/>
                <w:szCs w:val="18"/>
                <w:lang w:eastAsia="ru-RU"/>
              </w:rPr>
            </w:pPr>
            <w:r w:rsidRPr="007C4501">
              <w:rPr>
                <w:sz w:val="18"/>
                <w:szCs w:val="18"/>
                <w:lang w:eastAsia="ru-RU"/>
              </w:rPr>
              <w:t>б)</w:t>
            </w:r>
            <w:r w:rsidRPr="007C4501">
              <w:rPr>
                <w:sz w:val="18"/>
                <w:szCs w:val="18"/>
                <w:lang w:eastAsia="ru-RU"/>
              </w:rPr>
              <w:tab/>
              <w:t xml:space="preserve">На оси абсцисс найдите точку, равноудаленную от точек </w:t>
            </w:r>
            <w:r w:rsidRPr="007C4501">
              <w:rPr>
                <w:i/>
                <w:sz w:val="18"/>
                <w:szCs w:val="18"/>
                <w:lang w:eastAsia="ru-RU"/>
              </w:rPr>
              <w:t>В</w:t>
            </w:r>
            <w:r w:rsidRPr="007C4501">
              <w:rPr>
                <w:sz w:val="18"/>
                <w:szCs w:val="18"/>
                <w:lang w:eastAsia="ru-RU"/>
              </w:rPr>
              <w:t xml:space="preserve"> и </w:t>
            </w:r>
            <w:r w:rsidRPr="007C4501">
              <w:rPr>
                <w:i/>
                <w:sz w:val="18"/>
                <w:szCs w:val="18"/>
                <w:lang w:eastAsia="ru-RU"/>
              </w:rPr>
              <w:t>С</w:t>
            </w:r>
            <w:r w:rsidRPr="007C4501">
              <w:rPr>
                <w:sz w:val="18"/>
                <w:szCs w:val="18"/>
                <w:lang w:eastAsia="ru-RU"/>
              </w:rPr>
              <w:t>.</w:t>
            </w:r>
          </w:p>
          <w:p w:rsidR="007C4501" w:rsidRPr="007C4501" w:rsidRDefault="007C4501" w:rsidP="00E34C4D">
            <w:pPr>
              <w:tabs>
                <w:tab w:val="left" w:pos="142"/>
                <w:tab w:val="left" w:pos="284"/>
              </w:tabs>
              <w:spacing w:before="120"/>
              <w:ind w:left="284" w:hanging="284"/>
              <w:rPr>
                <w:sz w:val="18"/>
                <w:szCs w:val="18"/>
                <w:lang w:eastAsia="ru-RU"/>
              </w:rPr>
            </w:pPr>
            <w:r w:rsidRPr="007C4501">
              <w:rPr>
                <w:b/>
                <w:sz w:val="18"/>
                <w:szCs w:val="18"/>
                <w:lang w:eastAsia="ru-RU"/>
              </w:rPr>
              <w:t>3</w:t>
            </w:r>
            <w:r w:rsidRPr="007C4501">
              <w:rPr>
                <w:sz w:val="18"/>
                <w:szCs w:val="18"/>
                <w:lang w:eastAsia="ru-RU"/>
              </w:rPr>
              <w:t>.</w:t>
            </w:r>
            <w:r w:rsidRPr="007C4501">
              <w:rPr>
                <w:sz w:val="18"/>
                <w:szCs w:val="18"/>
                <w:lang w:eastAsia="ru-RU"/>
              </w:rPr>
              <w:tab/>
              <w:t xml:space="preserve">Докажите, что </w:t>
            </w:r>
            <w:r w:rsidRPr="007C4501">
              <w:rPr>
                <w:i/>
                <w:sz w:val="18"/>
                <w:szCs w:val="18"/>
                <w:lang w:val="en-US" w:eastAsia="ru-RU"/>
              </w:rPr>
              <w:t>ABCD</w:t>
            </w:r>
            <w:r w:rsidRPr="007C4501">
              <w:rPr>
                <w:sz w:val="18"/>
                <w:szCs w:val="18"/>
                <w:lang w:eastAsia="ru-RU"/>
              </w:rPr>
              <w:t xml:space="preserve"> — прямоугольник, если </w:t>
            </w:r>
            <w:r w:rsidRPr="007C4501">
              <w:rPr>
                <w:i/>
                <w:sz w:val="18"/>
                <w:szCs w:val="18"/>
                <w:lang w:eastAsia="ru-RU"/>
              </w:rPr>
              <w:t>А</w:t>
            </w:r>
            <w:r w:rsidRPr="007C4501">
              <w:rPr>
                <w:sz w:val="18"/>
                <w:szCs w:val="18"/>
                <w:lang w:eastAsia="ru-RU"/>
              </w:rPr>
              <w:t xml:space="preserve">(5; –3; 2), </w:t>
            </w:r>
            <w:r w:rsidRPr="007C4501">
              <w:rPr>
                <w:i/>
                <w:sz w:val="18"/>
                <w:szCs w:val="18"/>
                <w:lang w:eastAsia="ru-RU"/>
              </w:rPr>
              <w:t>В</w:t>
            </w:r>
            <w:r w:rsidRPr="007C4501">
              <w:rPr>
                <w:sz w:val="18"/>
                <w:szCs w:val="18"/>
                <w:lang w:eastAsia="ru-RU"/>
              </w:rPr>
              <w:t xml:space="preserve">(6; –1; 0), </w:t>
            </w:r>
            <w:r w:rsidRPr="007C4501">
              <w:rPr>
                <w:i/>
                <w:sz w:val="18"/>
                <w:szCs w:val="18"/>
                <w:lang w:eastAsia="ru-RU"/>
              </w:rPr>
              <w:t>С</w:t>
            </w:r>
            <w:r w:rsidRPr="007C4501">
              <w:rPr>
                <w:sz w:val="18"/>
                <w:szCs w:val="18"/>
                <w:lang w:eastAsia="ru-RU"/>
              </w:rPr>
              <w:t xml:space="preserve">(4; –11; –11), </w:t>
            </w:r>
            <w:r w:rsidRPr="007C4501">
              <w:rPr>
                <w:i/>
                <w:sz w:val="18"/>
                <w:szCs w:val="18"/>
                <w:lang w:val="en-US" w:eastAsia="ru-RU"/>
              </w:rPr>
              <w:t>D</w:t>
            </w:r>
            <w:r w:rsidRPr="007C4501">
              <w:rPr>
                <w:sz w:val="18"/>
                <w:szCs w:val="18"/>
                <w:lang w:eastAsia="ru-RU"/>
              </w:rPr>
              <w:t>(3; –13; –9).</w:t>
            </w:r>
          </w:p>
        </w:tc>
        <w:tc>
          <w:tcPr>
            <w:tcW w:w="3720" w:type="dxa"/>
            <w:shd w:val="clear" w:color="auto" w:fill="auto"/>
            <w:tcMar>
              <w:left w:w="85" w:type="dxa"/>
              <w:right w:w="85" w:type="dxa"/>
            </w:tcMar>
          </w:tcPr>
          <w:p w:rsidR="007C4501" w:rsidRPr="007C4501" w:rsidRDefault="007C4501" w:rsidP="00E34C4D">
            <w:pPr>
              <w:tabs>
                <w:tab w:val="left" w:pos="142"/>
                <w:tab w:val="left" w:pos="284"/>
              </w:tabs>
              <w:spacing w:before="120" w:after="60"/>
              <w:ind w:left="284" w:hanging="284"/>
              <w:jc w:val="center"/>
              <w:rPr>
                <w:rFonts w:ascii="Arial" w:hAnsi="Arial" w:cs="Arial"/>
                <w:b/>
                <w:sz w:val="20"/>
                <w:szCs w:val="18"/>
                <w:lang w:eastAsia="ru-RU"/>
              </w:rPr>
            </w:pPr>
            <w:r w:rsidRPr="007C4501">
              <w:rPr>
                <w:rFonts w:ascii="Arial" w:hAnsi="Arial" w:cs="Arial"/>
                <w:b/>
                <w:sz w:val="20"/>
                <w:szCs w:val="18"/>
                <w:lang w:eastAsia="ru-RU"/>
              </w:rPr>
              <w:t>Вариант 6</w:t>
            </w:r>
          </w:p>
          <w:p w:rsidR="007C4501" w:rsidRPr="007C4501" w:rsidRDefault="007C4501" w:rsidP="00E34C4D">
            <w:pPr>
              <w:tabs>
                <w:tab w:val="left" w:pos="142"/>
                <w:tab w:val="left" w:pos="284"/>
              </w:tabs>
              <w:ind w:left="284" w:hanging="284"/>
              <w:rPr>
                <w:sz w:val="18"/>
                <w:szCs w:val="18"/>
                <w:lang w:eastAsia="ru-RU"/>
              </w:rPr>
            </w:pPr>
            <w:r w:rsidRPr="007C4501">
              <w:rPr>
                <w:b/>
                <w:sz w:val="18"/>
                <w:szCs w:val="18"/>
                <w:lang w:eastAsia="ru-RU"/>
              </w:rPr>
              <w:t>1</w:t>
            </w:r>
            <w:r w:rsidRPr="007C4501">
              <w:rPr>
                <w:sz w:val="18"/>
                <w:szCs w:val="18"/>
                <w:lang w:eastAsia="ru-RU"/>
              </w:rPr>
              <w:t>.</w:t>
            </w:r>
            <w:r w:rsidRPr="007C4501">
              <w:rPr>
                <w:sz w:val="18"/>
                <w:szCs w:val="18"/>
                <w:lang w:eastAsia="ru-RU"/>
              </w:rPr>
              <w:tab/>
              <w:t xml:space="preserve">Даны векторы </w:t>
            </w:r>
            <w:r w:rsidRPr="007C4501">
              <w:rPr>
                <w:position w:val="-6"/>
                <w:sz w:val="18"/>
                <w:szCs w:val="18"/>
                <w:lang w:eastAsia="ru-RU"/>
              </w:rPr>
              <w:object w:dxaOrig="180" w:dyaOrig="300">
                <v:shape id="_x0000_i1236" type="#_x0000_t75" style="width:9.2pt;height:15.05pt" o:ole="">
                  <v:imagedata r:id="rId414" o:title=""/>
                </v:shape>
                <o:OLEObject Type="Embed" ProgID="Equation.3" ShapeID="_x0000_i1236" DrawAspect="Content" ObjectID="_1657142276" r:id="rId921"/>
              </w:object>
            </w:r>
            <w:r w:rsidRPr="007C4501">
              <w:rPr>
                <w:sz w:val="18"/>
                <w:szCs w:val="18"/>
                <w:lang w:eastAsia="ru-RU"/>
              </w:rPr>
              <w:t xml:space="preserve">{2; –2; –4}, </w:t>
            </w:r>
            <w:r w:rsidRPr="007C4501">
              <w:rPr>
                <w:position w:val="-6"/>
                <w:sz w:val="18"/>
                <w:szCs w:val="18"/>
                <w:lang w:eastAsia="ru-RU"/>
              </w:rPr>
              <w:object w:dxaOrig="160" w:dyaOrig="300">
                <v:shape id="_x0000_i1237" type="#_x0000_t75" style="width:8.35pt;height:15.05pt" o:ole="">
                  <v:imagedata r:id="rId416" o:title=""/>
                </v:shape>
                <o:OLEObject Type="Embed" ProgID="Equation.3" ShapeID="_x0000_i1237" DrawAspect="Content" ObjectID="_1657142277" r:id="rId922"/>
              </w:object>
            </w:r>
            <w:r w:rsidRPr="007C4501">
              <w:rPr>
                <w:sz w:val="18"/>
                <w:szCs w:val="18"/>
                <w:lang w:eastAsia="ru-RU"/>
              </w:rPr>
              <w:t>{–2; 2; –5}.</w:t>
            </w:r>
          </w:p>
          <w:p w:rsidR="007C4501" w:rsidRPr="007C4501" w:rsidRDefault="007C4501" w:rsidP="00E34C4D">
            <w:pPr>
              <w:tabs>
                <w:tab w:val="left" w:pos="142"/>
                <w:tab w:val="left" w:pos="284"/>
                <w:tab w:val="left" w:pos="567"/>
              </w:tabs>
              <w:ind w:left="568" w:hanging="284"/>
              <w:rPr>
                <w:sz w:val="18"/>
                <w:szCs w:val="18"/>
                <w:lang w:eastAsia="ru-RU"/>
              </w:rPr>
            </w:pPr>
            <w:r w:rsidRPr="007C4501">
              <w:rPr>
                <w:sz w:val="18"/>
                <w:szCs w:val="18"/>
                <w:lang w:eastAsia="ru-RU"/>
              </w:rPr>
              <w:t>а)</w:t>
            </w:r>
            <w:r w:rsidRPr="007C4501">
              <w:rPr>
                <w:sz w:val="18"/>
                <w:szCs w:val="18"/>
                <w:lang w:eastAsia="ru-RU"/>
              </w:rPr>
              <w:tab/>
              <w:t xml:space="preserve">Будут ли коллинеарными векторы </w:t>
            </w:r>
            <w:r w:rsidRPr="007C4501">
              <w:rPr>
                <w:position w:val="-6"/>
                <w:sz w:val="18"/>
                <w:szCs w:val="18"/>
                <w:lang w:eastAsia="ru-RU"/>
              </w:rPr>
              <w:object w:dxaOrig="900" w:dyaOrig="320">
                <v:shape id="_x0000_i1238" type="#_x0000_t75" style="width:45.2pt;height:15.9pt" o:ole="">
                  <v:imagedata r:id="rId426" o:title=""/>
                </v:shape>
                <o:OLEObject Type="Embed" ProgID="Equation.3" ShapeID="_x0000_i1238" DrawAspect="Content" ObjectID="_1657142278" r:id="rId923"/>
              </w:object>
            </w:r>
            <w:r w:rsidRPr="007C4501">
              <w:rPr>
                <w:sz w:val="18"/>
                <w:szCs w:val="18"/>
                <w:lang w:eastAsia="ru-RU"/>
              </w:rPr>
              <w:t xml:space="preserve"> и </w:t>
            </w:r>
            <w:r w:rsidRPr="007C4501">
              <w:rPr>
                <w:position w:val="-6"/>
                <w:sz w:val="18"/>
                <w:szCs w:val="18"/>
                <w:lang w:eastAsia="ru-RU"/>
              </w:rPr>
              <w:object w:dxaOrig="820" w:dyaOrig="320">
                <v:shape id="_x0000_i1239" type="#_x0000_t75" style="width:41pt;height:15.9pt" o:ole="">
                  <v:imagedata r:id="rId428" o:title=""/>
                </v:shape>
                <o:OLEObject Type="Embed" ProgID="Equation.3" ShapeID="_x0000_i1239" DrawAspect="Content" ObjectID="_1657142279" r:id="rId924"/>
              </w:object>
            </w:r>
            <w:proofErr w:type="gramStart"/>
            <w:r w:rsidRPr="007C4501">
              <w:rPr>
                <w:sz w:val="18"/>
                <w:szCs w:val="18"/>
                <w:lang w:eastAsia="ru-RU"/>
              </w:rPr>
              <w:t xml:space="preserve"> ?</w:t>
            </w:r>
            <w:proofErr w:type="gramEnd"/>
          </w:p>
          <w:p w:rsidR="007C4501" w:rsidRPr="007C4501" w:rsidRDefault="007C4501" w:rsidP="00E34C4D">
            <w:pPr>
              <w:tabs>
                <w:tab w:val="left" w:pos="142"/>
                <w:tab w:val="left" w:pos="284"/>
                <w:tab w:val="left" w:pos="567"/>
              </w:tabs>
              <w:ind w:left="284"/>
              <w:rPr>
                <w:sz w:val="18"/>
                <w:szCs w:val="18"/>
                <w:lang w:eastAsia="ru-RU"/>
              </w:rPr>
            </w:pPr>
            <w:r w:rsidRPr="007C4501">
              <w:rPr>
                <w:sz w:val="18"/>
                <w:szCs w:val="18"/>
                <w:lang w:eastAsia="ru-RU"/>
              </w:rPr>
              <w:t>б)</w:t>
            </w:r>
            <w:r w:rsidRPr="007C4501">
              <w:rPr>
                <w:sz w:val="18"/>
                <w:szCs w:val="18"/>
                <w:lang w:eastAsia="ru-RU"/>
              </w:rPr>
              <w:tab/>
              <w:t xml:space="preserve">Вычислите </w:t>
            </w:r>
            <w:r w:rsidRPr="007C4501">
              <w:rPr>
                <w:position w:val="-20"/>
                <w:sz w:val="18"/>
                <w:szCs w:val="18"/>
                <w:lang w:eastAsia="ru-RU"/>
              </w:rPr>
              <w:object w:dxaOrig="800" w:dyaOrig="480">
                <v:shape id="_x0000_i1240" type="#_x0000_t75" style="width:40.2pt;height:24.3pt" o:ole="">
                  <v:imagedata r:id="rId422" o:title=""/>
                </v:shape>
                <o:OLEObject Type="Embed" ProgID="Equation.3" ShapeID="_x0000_i1240" DrawAspect="Content" ObjectID="_1657142280" r:id="rId925"/>
              </w:object>
            </w:r>
            <w:r w:rsidRPr="007C4501">
              <w:rPr>
                <w:sz w:val="18"/>
                <w:szCs w:val="18"/>
                <w:lang w:eastAsia="ru-RU"/>
              </w:rPr>
              <w:t>.</w:t>
            </w:r>
          </w:p>
          <w:p w:rsidR="007C4501" w:rsidRPr="007C4501" w:rsidRDefault="007C4501" w:rsidP="00E34C4D">
            <w:pPr>
              <w:tabs>
                <w:tab w:val="left" w:pos="142"/>
                <w:tab w:val="left" w:pos="284"/>
              </w:tabs>
              <w:spacing w:before="60"/>
              <w:ind w:left="284" w:hanging="284"/>
              <w:rPr>
                <w:sz w:val="18"/>
                <w:szCs w:val="18"/>
                <w:lang w:eastAsia="ru-RU"/>
              </w:rPr>
            </w:pPr>
            <w:r w:rsidRPr="007C4501">
              <w:rPr>
                <w:b/>
                <w:sz w:val="18"/>
                <w:szCs w:val="18"/>
                <w:lang w:eastAsia="ru-RU"/>
              </w:rPr>
              <w:t>2</w:t>
            </w:r>
            <w:r w:rsidRPr="007C4501">
              <w:rPr>
                <w:sz w:val="18"/>
                <w:szCs w:val="18"/>
                <w:lang w:eastAsia="ru-RU"/>
              </w:rPr>
              <w:t>.</w:t>
            </w:r>
            <w:r w:rsidRPr="007C4501">
              <w:rPr>
                <w:sz w:val="18"/>
                <w:szCs w:val="18"/>
                <w:lang w:eastAsia="ru-RU"/>
              </w:rPr>
              <w:tab/>
            </w:r>
            <w:r w:rsidRPr="007C4501">
              <w:rPr>
                <w:i/>
                <w:sz w:val="18"/>
                <w:szCs w:val="18"/>
                <w:lang w:eastAsia="ru-RU"/>
              </w:rPr>
              <w:t>А</w:t>
            </w:r>
            <w:r w:rsidRPr="007C4501">
              <w:rPr>
                <w:sz w:val="18"/>
                <w:szCs w:val="18"/>
                <w:lang w:eastAsia="ru-RU"/>
              </w:rPr>
              <w:t xml:space="preserve">(3; 8; –3), </w:t>
            </w:r>
            <w:r w:rsidRPr="007C4501">
              <w:rPr>
                <w:i/>
                <w:sz w:val="18"/>
                <w:szCs w:val="18"/>
                <w:lang w:eastAsia="ru-RU"/>
              </w:rPr>
              <w:t>В</w:t>
            </w:r>
            <w:r w:rsidRPr="007C4501">
              <w:rPr>
                <w:sz w:val="18"/>
                <w:szCs w:val="18"/>
                <w:lang w:eastAsia="ru-RU"/>
              </w:rPr>
              <w:t xml:space="preserve">(–5; 4; –1), </w:t>
            </w:r>
            <w:r w:rsidRPr="007C4501">
              <w:rPr>
                <w:i/>
                <w:sz w:val="18"/>
                <w:szCs w:val="18"/>
                <w:lang w:eastAsia="ru-RU"/>
              </w:rPr>
              <w:t>С</w:t>
            </w:r>
            <w:r w:rsidRPr="007C4501">
              <w:rPr>
                <w:sz w:val="18"/>
                <w:szCs w:val="18"/>
                <w:lang w:eastAsia="ru-RU"/>
              </w:rPr>
              <w:t>(1; –2; 1).</w:t>
            </w:r>
          </w:p>
          <w:p w:rsidR="007C4501" w:rsidRPr="007C4501" w:rsidRDefault="007C4501" w:rsidP="00E34C4D">
            <w:pPr>
              <w:tabs>
                <w:tab w:val="left" w:pos="142"/>
                <w:tab w:val="left" w:pos="284"/>
                <w:tab w:val="left" w:pos="567"/>
              </w:tabs>
              <w:spacing w:before="60"/>
              <w:ind w:left="568" w:hanging="284"/>
              <w:rPr>
                <w:sz w:val="18"/>
                <w:szCs w:val="18"/>
                <w:lang w:eastAsia="ru-RU"/>
              </w:rPr>
            </w:pPr>
            <w:r w:rsidRPr="007C4501">
              <w:rPr>
                <w:sz w:val="18"/>
                <w:szCs w:val="18"/>
                <w:lang w:eastAsia="ru-RU"/>
              </w:rPr>
              <w:t>а)</w:t>
            </w:r>
            <w:r w:rsidRPr="007C4501">
              <w:rPr>
                <w:sz w:val="18"/>
                <w:szCs w:val="18"/>
                <w:lang w:eastAsia="ru-RU"/>
              </w:rPr>
              <w:tab/>
              <w:t xml:space="preserve">Найдите координаты вершины </w:t>
            </w:r>
            <w:r w:rsidRPr="007C4501">
              <w:rPr>
                <w:i/>
                <w:sz w:val="18"/>
                <w:szCs w:val="18"/>
                <w:lang w:val="en-US" w:eastAsia="ru-RU"/>
              </w:rPr>
              <w:t>D</w:t>
            </w:r>
            <w:r w:rsidRPr="007C4501">
              <w:rPr>
                <w:sz w:val="18"/>
                <w:szCs w:val="18"/>
                <w:lang w:eastAsia="ru-RU"/>
              </w:rPr>
              <w:t xml:space="preserve"> параллелограмма </w:t>
            </w:r>
            <w:r w:rsidRPr="007C4501">
              <w:rPr>
                <w:i/>
                <w:sz w:val="18"/>
                <w:szCs w:val="18"/>
                <w:lang w:val="en-US" w:eastAsia="ru-RU"/>
              </w:rPr>
              <w:t>ABCD</w:t>
            </w:r>
            <w:r w:rsidRPr="007C4501">
              <w:rPr>
                <w:sz w:val="18"/>
                <w:szCs w:val="18"/>
                <w:lang w:eastAsia="ru-RU"/>
              </w:rPr>
              <w:t>.</w:t>
            </w:r>
          </w:p>
          <w:p w:rsidR="007C4501" w:rsidRPr="007C4501" w:rsidRDefault="007C4501" w:rsidP="00E34C4D">
            <w:pPr>
              <w:tabs>
                <w:tab w:val="left" w:pos="142"/>
                <w:tab w:val="left" w:pos="284"/>
                <w:tab w:val="left" w:pos="567"/>
              </w:tabs>
              <w:spacing w:before="60"/>
              <w:ind w:left="568" w:hanging="284"/>
              <w:rPr>
                <w:sz w:val="18"/>
                <w:szCs w:val="18"/>
                <w:lang w:eastAsia="ru-RU"/>
              </w:rPr>
            </w:pPr>
            <w:r w:rsidRPr="007C4501">
              <w:rPr>
                <w:sz w:val="18"/>
                <w:szCs w:val="18"/>
                <w:lang w:eastAsia="ru-RU"/>
              </w:rPr>
              <w:t>б)</w:t>
            </w:r>
            <w:r w:rsidRPr="007C4501">
              <w:rPr>
                <w:sz w:val="18"/>
                <w:szCs w:val="18"/>
                <w:lang w:eastAsia="ru-RU"/>
              </w:rPr>
              <w:tab/>
              <w:t xml:space="preserve">На оси аппликат найдите точку, равноудаленную от точек </w:t>
            </w:r>
            <w:r w:rsidRPr="007C4501">
              <w:rPr>
                <w:i/>
                <w:sz w:val="18"/>
                <w:szCs w:val="18"/>
                <w:lang w:eastAsia="ru-RU"/>
              </w:rPr>
              <w:t>В</w:t>
            </w:r>
            <w:r w:rsidRPr="007C4501">
              <w:rPr>
                <w:sz w:val="18"/>
                <w:szCs w:val="18"/>
                <w:lang w:eastAsia="ru-RU"/>
              </w:rPr>
              <w:t xml:space="preserve"> и </w:t>
            </w:r>
            <w:r w:rsidRPr="007C4501">
              <w:rPr>
                <w:i/>
                <w:sz w:val="18"/>
                <w:szCs w:val="18"/>
                <w:lang w:eastAsia="ru-RU"/>
              </w:rPr>
              <w:t>С</w:t>
            </w:r>
            <w:r w:rsidRPr="007C4501">
              <w:rPr>
                <w:sz w:val="18"/>
                <w:szCs w:val="18"/>
                <w:lang w:eastAsia="ru-RU"/>
              </w:rPr>
              <w:t>.</w:t>
            </w:r>
          </w:p>
          <w:p w:rsidR="007C4501" w:rsidRPr="007C4501" w:rsidRDefault="007C4501" w:rsidP="00E34C4D">
            <w:pPr>
              <w:tabs>
                <w:tab w:val="left" w:pos="142"/>
                <w:tab w:val="left" w:pos="284"/>
              </w:tabs>
              <w:spacing w:before="120"/>
              <w:ind w:left="284" w:hanging="284"/>
              <w:rPr>
                <w:sz w:val="18"/>
                <w:szCs w:val="18"/>
                <w:lang w:eastAsia="ru-RU"/>
              </w:rPr>
            </w:pPr>
            <w:r w:rsidRPr="007C4501">
              <w:rPr>
                <w:b/>
                <w:sz w:val="18"/>
                <w:szCs w:val="18"/>
                <w:lang w:eastAsia="ru-RU"/>
              </w:rPr>
              <w:t>3</w:t>
            </w:r>
            <w:r w:rsidRPr="007C4501">
              <w:rPr>
                <w:sz w:val="18"/>
                <w:szCs w:val="18"/>
                <w:lang w:eastAsia="ru-RU"/>
              </w:rPr>
              <w:t>.</w:t>
            </w:r>
            <w:r w:rsidRPr="007C4501">
              <w:rPr>
                <w:sz w:val="18"/>
                <w:szCs w:val="18"/>
                <w:lang w:eastAsia="ru-RU"/>
              </w:rPr>
              <w:tab/>
              <w:t xml:space="preserve">Докажите, что </w:t>
            </w:r>
            <w:r w:rsidRPr="007C4501">
              <w:rPr>
                <w:i/>
                <w:sz w:val="18"/>
                <w:szCs w:val="18"/>
                <w:lang w:val="en-US" w:eastAsia="ru-RU"/>
              </w:rPr>
              <w:t>ABCD</w:t>
            </w:r>
            <w:r w:rsidRPr="007C4501">
              <w:rPr>
                <w:sz w:val="18"/>
                <w:szCs w:val="18"/>
                <w:lang w:eastAsia="ru-RU"/>
              </w:rPr>
              <w:t xml:space="preserve"> — ромб, если</w:t>
            </w:r>
            <w:r w:rsidRPr="007C4501">
              <w:rPr>
                <w:sz w:val="18"/>
                <w:szCs w:val="18"/>
                <w:lang w:eastAsia="ru-RU"/>
              </w:rPr>
              <w:br/>
            </w:r>
            <w:r w:rsidRPr="007C4501">
              <w:rPr>
                <w:i/>
                <w:sz w:val="18"/>
                <w:szCs w:val="18"/>
                <w:lang w:eastAsia="ru-RU"/>
              </w:rPr>
              <w:t>А</w:t>
            </w:r>
            <w:r w:rsidRPr="007C4501">
              <w:rPr>
                <w:sz w:val="18"/>
                <w:szCs w:val="18"/>
                <w:lang w:eastAsia="ru-RU"/>
              </w:rPr>
              <w:t xml:space="preserve">(5; 5; 5), </w:t>
            </w:r>
            <w:r w:rsidRPr="007C4501">
              <w:rPr>
                <w:i/>
                <w:sz w:val="18"/>
                <w:szCs w:val="18"/>
                <w:lang w:eastAsia="ru-RU"/>
              </w:rPr>
              <w:t>В</w:t>
            </w:r>
            <w:r w:rsidRPr="007C4501">
              <w:rPr>
                <w:sz w:val="18"/>
                <w:szCs w:val="18"/>
                <w:lang w:eastAsia="ru-RU"/>
              </w:rPr>
              <w:t xml:space="preserve">(1; 6; –5), </w:t>
            </w:r>
            <w:r w:rsidRPr="007C4501">
              <w:rPr>
                <w:i/>
                <w:sz w:val="18"/>
                <w:szCs w:val="18"/>
                <w:lang w:eastAsia="ru-RU"/>
              </w:rPr>
              <w:t>С</w:t>
            </w:r>
            <w:r w:rsidRPr="007C4501">
              <w:rPr>
                <w:sz w:val="18"/>
                <w:szCs w:val="18"/>
                <w:lang w:eastAsia="ru-RU"/>
              </w:rPr>
              <w:t>(–7; –1; –7),</w:t>
            </w:r>
            <w:r w:rsidRPr="007C4501">
              <w:rPr>
                <w:sz w:val="18"/>
                <w:szCs w:val="18"/>
                <w:lang w:eastAsia="ru-RU"/>
              </w:rPr>
              <w:br/>
            </w:r>
            <w:r w:rsidRPr="007C4501">
              <w:rPr>
                <w:i/>
                <w:sz w:val="18"/>
                <w:szCs w:val="18"/>
                <w:lang w:val="en-US" w:eastAsia="ru-RU"/>
              </w:rPr>
              <w:t>D</w:t>
            </w:r>
            <w:r w:rsidRPr="007C4501">
              <w:rPr>
                <w:sz w:val="18"/>
                <w:szCs w:val="18"/>
                <w:lang w:eastAsia="ru-RU"/>
              </w:rPr>
              <w:t>(–3; –2; 3).</w:t>
            </w:r>
          </w:p>
        </w:tc>
      </w:tr>
      <w:tr w:rsidR="007C4501" w:rsidRPr="007C4501" w:rsidTr="00C078E8">
        <w:trPr>
          <w:trHeight w:hRule="exact" w:val="4791"/>
        </w:trPr>
        <w:tc>
          <w:tcPr>
            <w:tcW w:w="3720" w:type="dxa"/>
            <w:shd w:val="clear" w:color="auto" w:fill="auto"/>
            <w:tcMar>
              <w:left w:w="85" w:type="dxa"/>
              <w:right w:w="85" w:type="dxa"/>
            </w:tcMar>
          </w:tcPr>
          <w:p w:rsidR="007C4501" w:rsidRPr="007C4501" w:rsidRDefault="007C4501" w:rsidP="00E34C4D">
            <w:pPr>
              <w:tabs>
                <w:tab w:val="left" w:pos="142"/>
                <w:tab w:val="left" w:pos="284"/>
              </w:tabs>
              <w:spacing w:before="120" w:after="60"/>
              <w:ind w:left="284" w:hanging="284"/>
              <w:jc w:val="center"/>
              <w:rPr>
                <w:rFonts w:ascii="Arial" w:hAnsi="Arial" w:cs="Arial"/>
                <w:b/>
                <w:sz w:val="20"/>
                <w:szCs w:val="18"/>
                <w:lang w:eastAsia="ru-RU"/>
              </w:rPr>
            </w:pPr>
            <w:r w:rsidRPr="007C4501">
              <w:rPr>
                <w:rFonts w:ascii="Arial" w:hAnsi="Arial" w:cs="Arial"/>
                <w:b/>
                <w:sz w:val="20"/>
                <w:szCs w:val="18"/>
                <w:lang w:eastAsia="ru-RU"/>
              </w:rPr>
              <w:lastRenderedPageBreak/>
              <w:t>Вариант 7</w:t>
            </w:r>
          </w:p>
          <w:p w:rsidR="007C4501" w:rsidRPr="007C4501" w:rsidRDefault="007C4501" w:rsidP="00E34C4D">
            <w:pPr>
              <w:tabs>
                <w:tab w:val="left" w:pos="142"/>
                <w:tab w:val="left" w:pos="284"/>
              </w:tabs>
              <w:ind w:left="284" w:hanging="284"/>
              <w:rPr>
                <w:sz w:val="18"/>
                <w:szCs w:val="18"/>
                <w:lang w:eastAsia="ru-RU"/>
              </w:rPr>
            </w:pPr>
            <w:r w:rsidRPr="007C4501">
              <w:rPr>
                <w:b/>
                <w:sz w:val="18"/>
                <w:szCs w:val="18"/>
                <w:lang w:eastAsia="ru-RU"/>
              </w:rPr>
              <w:t>1</w:t>
            </w:r>
            <w:r w:rsidRPr="007C4501">
              <w:rPr>
                <w:sz w:val="18"/>
                <w:szCs w:val="18"/>
                <w:lang w:eastAsia="ru-RU"/>
              </w:rPr>
              <w:t>.</w:t>
            </w:r>
            <w:r w:rsidRPr="007C4501">
              <w:rPr>
                <w:sz w:val="18"/>
                <w:szCs w:val="18"/>
                <w:lang w:eastAsia="ru-RU"/>
              </w:rPr>
              <w:tab/>
              <w:t xml:space="preserve">Даны векторы </w:t>
            </w:r>
            <w:r w:rsidRPr="007C4501">
              <w:rPr>
                <w:position w:val="-6"/>
                <w:sz w:val="18"/>
                <w:szCs w:val="18"/>
                <w:lang w:eastAsia="ru-RU"/>
              </w:rPr>
              <w:object w:dxaOrig="180" w:dyaOrig="300">
                <v:shape id="_x0000_i1241" type="#_x0000_t75" style="width:9.2pt;height:15.05pt" o:ole="">
                  <v:imagedata r:id="rId414" o:title=""/>
                </v:shape>
                <o:OLEObject Type="Embed" ProgID="Equation.3" ShapeID="_x0000_i1241" DrawAspect="Content" ObjectID="_1657142281" r:id="rId926"/>
              </w:object>
            </w:r>
            <w:r w:rsidRPr="007C4501">
              <w:rPr>
                <w:sz w:val="18"/>
                <w:szCs w:val="18"/>
                <w:lang w:eastAsia="ru-RU"/>
              </w:rPr>
              <w:t xml:space="preserve">{4; –4; –2}, </w:t>
            </w:r>
            <w:r w:rsidRPr="007C4501">
              <w:rPr>
                <w:position w:val="-6"/>
                <w:sz w:val="18"/>
                <w:szCs w:val="18"/>
                <w:lang w:eastAsia="ru-RU"/>
              </w:rPr>
              <w:object w:dxaOrig="160" w:dyaOrig="300">
                <v:shape id="_x0000_i1242" type="#_x0000_t75" style="width:8.35pt;height:15.05pt" o:ole="">
                  <v:imagedata r:id="rId416" o:title=""/>
                </v:shape>
                <o:OLEObject Type="Embed" ProgID="Equation.3" ShapeID="_x0000_i1242" DrawAspect="Content" ObjectID="_1657142282" r:id="rId927"/>
              </w:object>
            </w:r>
            <w:r w:rsidRPr="007C4501">
              <w:rPr>
                <w:sz w:val="18"/>
                <w:szCs w:val="18"/>
                <w:lang w:eastAsia="ru-RU"/>
              </w:rPr>
              <w:t>{–2; 2; –3}.</w:t>
            </w:r>
          </w:p>
          <w:p w:rsidR="007C4501" w:rsidRPr="007C4501" w:rsidRDefault="007C4501" w:rsidP="00E34C4D">
            <w:pPr>
              <w:tabs>
                <w:tab w:val="left" w:pos="142"/>
                <w:tab w:val="left" w:pos="284"/>
                <w:tab w:val="left" w:pos="567"/>
              </w:tabs>
              <w:ind w:left="568" w:hanging="284"/>
              <w:rPr>
                <w:sz w:val="18"/>
                <w:szCs w:val="18"/>
                <w:lang w:eastAsia="ru-RU"/>
              </w:rPr>
            </w:pPr>
            <w:r w:rsidRPr="007C4501">
              <w:rPr>
                <w:sz w:val="18"/>
                <w:szCs w:val="18"/>
                <w:lang w:eastAsia="ru-RU"/>
              </w:rPr>
              <w:t>а)</w:t>
            </w:r>
            <w:r w:rsidRPr="007C4501">
              <w:rPr>
                <w:sz w:val="18"/>
                <w:szCs w:val="18"/>
                <w:lang w:eastAsia="ru-RU"/>
              </w:rPr>
              <w:tab/>
              <w:t xml:space="preserve">Будут ли коллинеарными векторы </w:t>
            </w:r>
            <w:r w:rsidRPr="007C4501">
              <w:rPr>
                <w:position w:val="-6"/>
                <w:sz w:val="18"/>
                <w:szCs w:val="18"/>
                <w:lang w:eastAsia="ru-RU"/>
              </w:rPr>
              <w:object w:dxaOrig="900" w:dyaOrig="320">
                <v:shape id="_x0000_i1243" type="#_x0000_t75" style="width:45.2pt;height:15.9pt" o:ole="">
                  <v:imagedata r:id="rId418" o:title=""/>
                </v:shape>
                <o:OLEObject Type="Embed" ProgID="Equation.3" ShapeID="_x0000_i1243" DrawAspect="Content" ObjectID="_1657142283" r:id="rId928"/>
              </w:object>
            </w:r>
            <w:r w:rsidRPr="007C4501">
              <w:rPr>
                <w:sz w:val="18"/>
                <w:szCs w:val="18"/>
                <w:lang w:eastAsia="ru-RU"/>
              </w:rPr>
              <w:t xml:space="preserve"> и </w:t>
            </w:r>
            <w:r w:rsidRPr="007C4501">
              <w:rPr>
                <w:position w:val="-6"/>
                <w:sz w:val="18"/>
                <w:szCs w:val="18"/>
                <w:lang w:eastAsia="ru-RU"/>
              </w:rPr>
              <w:object w:dxaOrig="820" w:dyaOrig="320">
                <v:shape id="_x0000_i1244" type="#_x0000_t75" style="width:41pt;height:15.9pt" o:ole="">
                  <v:imagedata r:id="rId420" o:title=""/>
                </v:shape>
                <o:OLEObject Type="Embed" ProgID="Equation.3" ShapeID="_x0000_i1244" DrawAspect="Content" ObjectID="_1657142284" r:id="rId929"/>
              </w:object>
            </w:r>
            <w:proofErr w:type="gramStart"/>
            <w:r w:rsidRPr="007C4501">
              <w:rPr>
                <w:sz w:val="18"/>
                <w:szCs w:val="18"/>
                <w:lang w:eastAsia="ru-RU"/>
              </w:rPr>
              <w:t xml:space="preserve"> ?</w:t>
            </w:r>
            <w:proofErr w:type="gramEnd"/>
          </w:p>
          <w:p w:rsidR="007C4501" w:rsidRPr="007C4501" w:rsidRDefault="007C4501" w:rsidP="00E34C4D">
            <w:pPr>
              <w:tabs>
                <w:tab w:val="left" w:pos="142"/>
                <w:tab w:val="left" w:pos="284"/>
                <w:tab w:val="left" w:pos="567"/>
              </w:tabs>
              <w:ind w:left="284"/>
              <w:rPr>
                <w:sz w:val="18"/>
                <w:szCs w:val="18"/>
                <w:lang w:eastAsia="ru-RU"/>
              </w:rPr>
            </w:pPr>
            <w:r w:rsidRPr="007C4501">
              <w:rPr>
                <w:sz w:val="18"/>
                <w:szCs w:val="18"/>
                <w:lang w:eastAsia="ru-RU"/>
              </w:rPr>
              <w:t>б)</w:t>
            </w:r>
            <w:r w:rsidRPr="007C4501">
              <w:rPr>
                <w:sz w:val="18"/>
                <w:szCs w:val="18"/>
                <w:lang w:eastAsia="ru-RU"/>
              </w:rPr>
              <w:tab/>
              <w:t xml:space="preserve">Вычислите </w:t>
            </w:r>
            <w:r w:rsidRPr="007C4501">
              <w:rPr>
                <w:position w:val="-20"/>
                <w:sz w:val="18"/>
                <w:szCs w:val="18"/>
                <w:lang w:eastAsia="ru-RU"/>
              </w:rPr>
              <w:object w:dxaOrig="800" w:dyaOrig="480">
                <v:shape id="_x0000_i1245" type="#_x0000_t75" style="width:40.2pt;height:24.3pt" o:ole="">
                  <v:imagedata r:id="rId422" o:title=""/>
                </v:shape>
                <o:OLEObject Type="Embed" ProgID="Equation.3" ShapeID="_x0000_i1245" DrawAspect="Content" ObjectID="_1657142285" r:id="rId930"/>
              </w:object>
            </w:r>
            <w:r w:rsidRPr="007C4501">
              <w:rPr>
                <w:sz w:val="18"/>
                <w:szCs w:val="18"/>
                <w:lang w:eastAsia="ru-RU"/>
              </w:rPr>
              <w:t>.</w:t>
            </w:r>
          </w:p>
          <w:p w:rsidR="007C4501" w:rsidRPr="007C4501" w:rsidRDefault="007C4501" w:rsidP="00E34C4D">
            <w:pPr>
              <w:tabs>
                <w:tab w:val="left" w:pos="142"/>
                <w:tab w:val="left" w:pos="284"/>
              </w:tabs>
              <w:spacing w:before="60"/>
              <w:ind w:left="284" w:hanging="284"/>
              <w:rPr>
                <w:sz w:val="18"/>
                <w:szCs w:val="18"/>
                <w:lang w:eastAsia="ru-RU"/>
              </w:rPr>
            </w:pPr>
            <w:r w:rsidRPr="007C4501">
              <w:rPr>
                <w:b/>
                <w:sz w:val="18"/>
                <w:szCs w:val="18"/>
                <w:lang w:eastAsia="ru-RU"/>
              </w:rPr>
              <w:t>2</w:t>
            </w:r>
            <w:r w:rsidRPr="007C4501">
              <w:rPr>
                <w:sz w:val="18"/>
                <w:szCs w:val="18"/>
                <w:lang w:eastAsia="ru-RU"/>
              </w:rPr>
              <w:t>.</w:t>
            </w:r>
            <w:r w:rsidRPr="007C4501">
              <w:rPr>
                <w:sz w:val="18"/>
                <w:szCs w:val="18"/>
                <w:lang w:eastAsia="ru-RU"/>
              </w:rPr>
              <w:tab/>
            </w:r>
            <w:r w:rsidRPr="007C4501">
              <w:rPr>
                <w:i/>
                <w:sz w:val="18"/>
                <w:szCs w:val="18"/>
                <w:lang w:eastAsia="ru-RU"/>
              </w:rPr>
              <w:t>А</w:t>
            </w:r>
            <w:r w:rsidRPr="007C4501">
              <w:rPr>
                <w:sz w:val="18"/>
                <w:szCs w:val="18"/>
                <w:lang w:eastAsia="ru-RU"/>
              </w:rPr>
              <w:t xml:space="preserve">(2; 7; –1), </w:t>
            </w:r>
            <w:r w:rsidRPr="007C4501">
              <w:rPr>
                <w:i/>
                <w:sz w:val="18"/>
                <w:szCs w:val="18"/>
                <w:lang w:eastAsia="ru-RU"/>
              </w:rPr>
              <w:t>В</w:t>
            </w:r>
            <w:r w:rsidRPr="007C4501">
              <w:rPr>
                <w:sz w:val="18"/>
                <w:szCs w:val="18"/>
                <w:lang w:eastAsia="ru-RU"/>
              </w:rPr>
              <w:t xml:space="preserve">(–5; 3; –5), </w:t>
            </w:r>
            <w:r w:rsidRPr="007C4501">
              <w:rPr>
                <w:i/>
                <w:sz w:val="18"/>
                <w:szCs w:val="18"/>
                <w:lang w:eastAsia="ru-RU"/>
              </w:rPr>
              <w:t>С</w:t>
            </w:r>
            <w:r w:rsidRPr="007C4501">
              <w:rPr>
                <w:sz w:val="18"/>
                <w:szCs w:val="18"/>
                <w:lang w:eastAsia="ru-RU"/>
              </w:rPr>
              <w:t>(1; –3; 1).</w:t>
            </w:r>
          </w:p>
          <w:p w:rsidR="007C4501" w:rsidRPr="007C4501" w:rsidRDefault="007C4501" w:rsidP="00E34C4D">
            <w:pPr>
              <w:tabs>
                <w:tab w:val="left" w:pos="142"/>
                <w:tab w:val="left" w:pos="284"/>
                <w:tab w:val="left" w:pos="567"/>
              </w:tabs>
              <w:spacing w:before="60"/>
              <w:ind w:left="568" w:hanging="284"/>
              <w:rPr>
                <w:sz w:val="18"/>
                <w:szCs w:val="18"/>
                <w:lang w:eastAsia="ru-RU"/>
              </w:rPr>
            </w:pPr>
            <w:r w:rsidRPr="007C4501">
              <w:rPr>
                <w:sz w:val="18"/>
                <w:szCs w:val="18"/>
                <w:lang w:eastAsia="ru-RU"/>
              </w:rPr>
              <w:t>а)</w:t>
            </w:r>
            <w:r w:rsidRPr="007C4501">
              <w:rPr>
                <w:sz w:val="18"/>
                <w:szCs w:val="18"/>
                <w:lang w:eastAsia="ru-RU"/>
              </w:rPr>
              <w:tab/>
              <w:t xml:space="preserve">Найдите координаты вершины </w:t>
            </w:r>
            <w:r w:rsidRPr="007C4501">
              <w:rPr>
                <w:i/>
                <w:sz w:val="18"/>
                <w:szCs w:val="18"/>
                <w:lang w:val="en-US" w:eastAsia="ru-RU"/>
              </w:rPr>
              <w:t>D</w:t>
            </w:r>
            <w:r w:rsidRPr="007C4501">
              <w:rPr>
                <w:sz w:val="18"/>
                <w:szCs w:val="18"/>
                <w:lang w:eastAsia="ru-RU"/>
              </w:rPr>
              <w:t xml:space="preserve"> параллелограмма </w:t>
            </w:r>
            <w:r w:rsidRPr="007C4501">
              <w:rPr>
                <w:i/>
                <w:sz w:val="18"/>
                <w:szCs w:val="18"/>
                <w:lang w:val="en-US" w:eastAsia="ru-RU"/>
              </w:rPr>
              <w:t>ABCD</w:t>
            </w:r>
            <w:r w:rsidRPr="007C4501">
              <w:rPr>
                <w:sz w:val="18"/>
                <w:szCs w:val="18"/>
                <w:lang w:eastAsia="ru-RU"/>
              </w:rPr>
              <w:t>.</w:t>
            </w:r>
          </w:p>
          <w:p w:rsidR="007C4501" w:rsidRPr="007C4501" w:rsidRDefault="007C4501" w:rsidP="00E34C4D">
            <w:pPr>
              <w:tabs>
                <w:tab w:val="left" w:pos="142"/>
                <w:tab w:val="left" w:pos="284"/>
                <w:tab w:val="left" w:pos="567"/>
              </w:tabs>
              <w:spacing w:before="60"/>
              <w:ind w:left="568" w:hanging="284"/>
              <w:rPr>
                <w:sz w:val="18"/>
                <w:szCs w:val="18"/>
                <w:lang w:eastAsia="ru-RU"/>
              </w:rPr>
            </w:pPr>
            <w:r w:rsidRPr="007C4501">
              <w:rPr>
                <w:sz w:val="18"/>
                <w:szCs w:val="18"/>
                <w:lang w:eastAsia="ru-RU"/>
              </w:rPr>
              <w:t>б)</w:t>
            </w:r>
            <w:r w:rsidRPr="007C4501">
              <w:rPr>
                <w:sz w:val="18"/>
                <w:szCs w:val="18"/>
                <w:lang w:eastAsia="ru-RU"/>
              </w:rPr>
              <w:tab/>
              <w:t xml:space="preserve">На оси ординат найдите точку, равноудаленную от точек </w:t>
            </w:r>
            <w:r w:rsidRPr="007C4501">
              <w:rPr>
                <w:i/>
                <w:sz w:val="18"/>
                <w:szCs w:val="18"/>
                <w:lang w:eastAsia="ru-RU"/>
              </w:rPr>
              <w:t>В</w:t>
            </w:r>
            <w:r w:rsidRPr="007C4501">
              <w:rPr>
                <w:sz w:val="18"/>
                <w:szCs w:val="18"/>
                <w:lang w:eastAsia="ru-RU"/>
              </w:rPr>
              <w:t xml:space="preserve"> и </w:t>
            </w:r>
            <w:r w:rsidRPr="007C4501">
              <w:rPr>
                <w:i/>
                <w:sz w:val="18"/>
                <w:szCs w:val="18"/>
                <w:lang w:eastAsia="ru-RU"/>
              </w:rPr>
              <w:t>С</w:t>
            </w:r>
            <w:r w:rsidRPr="007C4501">
              <w:rPr>
                <w:sz w:val="18"/>
                <w:szCs w:val="18"/>
                <w:lang w:eastAsia="ru-RU"/>
              </w:rPr>
              <w:t>.</w:t>
            </w:r>
          </w:p>
          <w:p w:rsidR="007C4501" w:rsidRPr="007C4501" w:rsidRDefault="007C4501" w:rsidP="00E34C4D">
            <w:pPr>
              <w:tabs>
                <w:tab w:val="left" w:pos="142"/>
                <w:tab w:val="left" w:pos="284"/>
              </w:tabs>
              <w:spacing w:before="120"/>
              <w:ind w:left="284" w:hanging="284"/>
              <w:rPr>
                <w:sz w:val="18"/>
                <w:szCs w:val="18"/>
                <w:lang w:eastAsia="ru-RU"/>
              </w:rPr>
            </w:pPr>
            <w:r w:rsidRPr="007C4501">
              <w:rPr>
                <w:b/>
                <w:sz w:val="18"/>
                <w:szCs w:val="18"/>
                <w:lang w:eastAsia="ru-RU"/>
              </w:rPr>
              <w:t>3</w:t>
            </w:r>
            <w:r w:rsidRPr="007C4501">
              <w:rPr>
                <w:sz w:val="18"/>
                <w:szCs w:val="18"/>
                <w:lang w:eastAsia="ru-RU"/>
              </w:rPr>
              <w:t>.</w:t>
            </w:r>
            <w:r w:rsidRPr="007C4501">
              <w:rPr>
                <w:sz w:val="18"/>
                <w:szCs w:val="18"/>
                <w:lang w:eastAsia="ru-RU"/>
              </w:rPr>
              <w:tab/>
              <w:t xml:space="preserve">Докажите, что </w:t>
            </w:r>
            <w:r w:rsidRPr="007C4501">
              <w:rPr>
                <w:i/>
                <w:sz w:val="18"/>
                <w:szCs w:val="18"/>
                <w:lang w:val="en-US" w:eastAsia="ru-RU"/>
              </w:rPr>
              <w:t>ABCD</w:t>
            </w:r>
            <w:r w:rsidRPr="007C4501">
              <w:rPr>
                <w:sz w:val="18"/>
                <w:szCs w:val="18"/>
                <w:lang w:eastAsia="ru-RU"/>
              </w:rPr>
              <w:t xml:space="preserve"> — прямоугольник, если </w:t>
            </w:r>
            <w:r w:rsidRPr="007C4501">
              <w:rPr>
                <w:i/>
                <w:sz w:val="18"/>
                <w:szCs w:val="18"/>
                <w:lang w:eastAsia="ru-RU"/>
              </w:rPr>
              <w:t>А</w:t>
            </w:r>
            <w:r w:rsidRPr="007C4501">
              <w:rPr>
                <w:sz w:val="18"/>
                <w:szCs w:val="18"/>
                <w:lang w:eastAsia="ru-RU"/>
              </w:rPr>
              <w:t xml:space="preserve">(4; –3; 3), </w:t>
            </w:r>
            <w:r w:rsidRPr="007C4501">
              <w:rPr>
                <w:i/>
                <w:sz w:val="18"/>
                <w:szCs w:val="18"/>
                <w:lang w:eastAsia="ru-RU"/>
              </w:rPr>
              <w:t>В</w:t>
            </w:r>
            <w:r w:rsidRPr="007C4501">
              <w:rPr>
                <w:sz w:val="18"/>
                <w:szCs w:val="18"/>
                <w:lang w:eastAsia="ru-RU"/>
              </w:rPr>
              <w:t xml:space="preserve">(6; 1; –1), </w:t>
            </w:r>
            <w:r w:rsidRPr="007C4501">
              <w:rPr>
                <w:i/>
                <w:sz w:val="18"/>
                <w:szCs w:val="18"/>
                <w:lang w:eastAsia="ru-RU"/>
              </w:rPr>
              <w:t>С</w:t>
            </w:r>
            <w:r w:rsidRPr="007C4501">
              <w:rPr>
                <w:sz w:val="18"/>
                <w:szCs w:val="18"/>
                <w:lang w:eastAsia="ru-RU"/>
              </w:rPr>
              <w:t xml:space="preserve">(2; –1; –5), </w:t>
            </w:r>
            <w:r w:rsidRPr="007C4501">
              <w:rPr>
                <w:i/>
                <w:sz w:val="18"/>
                <w:szCs w:val="18"/>
                <w:lang w:val="en-US" w:eastAsia="ru-RU"/>
              </w:rPr>
              <w:t>D</w:t>
            </w:r>
            <w:r w:rsidRPr="007C4501">
              <w:rPr>
                <w:sz w:val="18"/>
                <w:szCs w:val="18"/>
                <w:lang w:eastAsia="ru-RU"/>
              </w:rPr>
              <w:t>(0; –5; –1).</w:t>
            </w:r>
          </w:p>
        </w:tc>
        <w:tc>
          <w:tcPr>
            <w:tcW w:w="3720" w:type="dxa"/>
            <w:shd w:val="clear" w:color="auto" w:fill="auto"/>
          </w:tcPr>
          <w:p w:rsidR="007C4501" w:rsidRPr="007C4501" w:rsidRDefault="007C4501" w:rsidP="00E34C4D">
            <w:pPr>
              <w:tabs>
                <w:tab w:val="left" w:pos="142"/>
                <w:tab w:val="left" w:pos="284"/>
              </w:tabs>
              <w:spacing w:before="120" w:after="60"/>
              <w:ind w:left="284" w:hanging="284"/>
              <w:jc w:val="center"/>
              <w:rPr>
                <w:rFonts w:ascii="Arial" w:hAnsi="Arial" w:cs="Arial"/>
                <w:b/>
                <w:sz w:val="20"/>
                <w:szCs w:val="18"/>
                <w:lang w:eastAsia="ru-RU"/>
              </w:rPr>
            </w:pPr>
            <w:r w:rsidRPr="007C4501">
              <w:rPr>
                <w:rFonts w:ascii="Arial" w:hAnsi="Arial" w:cs="Arial"/>
                <w:b/>
                <w:sz w:val="20"/>
                <w:szCs w:val="18"/>
                <w:lang w:eastAsia="ru-RU"/>
              </w:rPr>
              <w:t>Вариант 8</w:t>
            </w:r>
          </w:p>
          <w:p w:rsidR="007C4501" w:rsidRPr="007C4501" w:rsidRDefault="007C4501" w:rsidP="00E34C4D">
            <w:pPr>
              <w:tabs>
                <w:tab w:val="left" w:pos="142"/>
                <w:tab w:val="left" w:pos="284"/>
              </w:tabs>
              <w:ind w:left="284" w:hanging="284"/>
              <w:rPr>
                <w:sz w:val="18"/>
                <w:szCs w:val="18"/>
                <w:lang w:eastAsia="ru-RU"/>
              </w:rPr>
            </w:pPr>
            <w:r w:rsidRPr="007C4501">
              <w:rPr>
                <w:b/>
                <w:sz w:val="18"/>
                <w:szCs w:val="18"/>
                <w:lang w:eastAsia="ru-RU"/>
              </w:rPr>
              <w:t>1</w:t>
            </w:r>
            <w:r w:rsidRPr="007C4501">
              <w:rPr>
                <w:sz w:val="18"/>
                <w:szCs w:val="18"/>
                <w:lang w:eastAsia="ru-RU"/>
              </w:rPr>
              <w:t>.</w:t>
            </w:r>
            <w:r w:rsidRPr="007C4501">
              <w:rPr>
                <w:sz w:val="18"/>
                <w:szCs w:val="18"/>
                <w:lang w:eastAsia="ru-RU"/>
              </w:rPr>
              <w:tab/>
              <w:t xml:space="preserve">Даны векторы </w:t>
            </w:r>
            <w:r w:rsidRPr="007C4501">
              <w:rPr>
                <w:position w:val="-6"/>
                <w:sz w:val="18"/>
                <w:szCs w:val="18"/>
                <w:lang w:eastAsia="ru-RU"/>
              </w:rPr>
              <w:object w:dxaOrig="180" w:dyaOrig="300">
                <v:shape id="_x0000_i1246" type="#_x0000_t75" style="width:9.2pt;height:15.05pt" o:ole="">
                  <v:imagedata r:id="rId414" o:title=""/>
                </v:shape>
                <o:OLEObject Type="Embed" ProgID="Equation.3" ShapeID="_x0000_i1246" DrawAspect="Content" ObjectID="_1657142286" r:id="rId931"/>
              </w:object>
            </w:r>
            <w:r w:rsidRPr="007C4501">
              <w:rPr>
                <w:sz w:val="18"/>
                <w:szCs w:val="18"/>
                <w:lang w:eastAsia="ru-RU"/>
              </w:rPr>
              <w:t xml:space="preserve">{3; –4; –5}, </w:t>
            </w:r>
            <w:r w:rsidRPr="007C4501">
              <w:rPr>
                <w:position w:val="-6"/>
                <w:sz w:val="18"/>
                <w:szCs w:val="18"/>
                <w:lang w:eastAsia="ru-RU"/>
              </w:rPr>
              <w:object w:dxaOrig="160" w:dyaOrig="300">
                <v:shape id="_x0000_i1247" type="#_x0000_t75" style="width:8.35pt;height:15.05pt" o:ole="">
                  <v:imagedata r:id="rId416" o:title=""/>
                </v:shape>
                <o:OLEObject Type="Embed" ProgID="Equation.3" ShapeID="_x0000_i1247" DrawAspect="Content" ObjectID="_1657142287" r:id="rId932"/>
              </w:object>
            </w:r>
            <w:r w:rsidRPr="007C4501">
              <w:rPr>
                <w:sz w:val="18"/>
                <w:szCs w:val="18"/>
                <w:lang w:eastAsia="ru-RU"/>
              </w:rPr>
              <w:t>{–4; 2; –5}.</w:t>
            </w:r>
          </w:p>
          <w:p w:rsidR="007C4501" w:rsidRPr="007C4501" w:rsidRDefault="007C4501" w:rsidP="00E34C4D">
            <w:pPr>
              <w:tabs>
                <w:tab w:val="left" w:pos="142"/>
                <w:tab w:val="left" w:pos="284"/>
                <w:tab w:val="left" w:pos="567"/>
              </w:tabs>
              <w:ind w:left="568" w:hanging="284"/>
              <w:rPr>
                <w:sz w:val="18"/>
                <w:szCs w:val="18"/>
                <w:lang w:eastAsia="ru-RU"/>
              </w:rPr>
            </w:pPr>
            <w:r w:rsidRPr="007C4501">
              <w:rPr>
                <w:sz w:val="18"/>
                <w:szCs w:val="18"/>
                <w:lang w:eastAsia="ru-RU"/>
              </w:rPr>
              <w:t>а)</w:t>
            </w:r>
            <w:r w:rsidRPr="007C4501">
              <w:rPr>
                <w:sz w:val="18"/>
                <w:szCs w:val="18"/>
                <w:lang w:eastAsia="ru-RU"/>
              </w:rPr>
              <w:tab/>
              <w:t xml:space="preserve">Будут ли коллинеарными векторы </w:t>
            </w:r>
            <w:r w:rsidRPr="007C4501">
              <w:rPr>
                <w:position w:val="-6"/>
                <w:sz w:val="18"/>
                <w:szCs w:val="18"/>
                <w:lang w:eastAsia="ru-RU"/>
              </w:rPr>
              <w:object w:dxaOrig="900" w:dyaOrig="320">
                <v:shape id="_x0000_i1248" type="#_x0000_t75" style="width:45.2pt;height:15.9pt" o:ole="">
                  <v:imagedata r:id="rId426" o:title=""/>
                </v:shape>
                <o:OLEObject Type="Embed" ProgID="Equation.3" ShapeID="_x0000_i1248" DrawAspect="Content" ObjectID="_1657142288" r:id="rId933"/>
              </w:object>
            </w:r>
            <w:r w:rsidRPr="007C4501">
              <w:rPr>
                <w:sz w:val="18"/>
                <w:szCs w:val="18"/>
                <w:lang w:eastAsia="ru-RU"/>
              </w:rPr>
              <w:t xml:space="preserve"> и </w:t>
            </w:r>
            <w:r w:rsidRPr="007C4501">
              <w:rPr>
                <w:position w:val="-6"/>
                <w:sz w:val="18"/>
                <w:szCs w:val="18"/>
                <w:lang w:eastAsia="ru-RU"/>
              </w:rPr>
              <w:object w:dxaOrig="820" w:dyaOrig="320">
                <v:shape id="_x0000_i1249" type="#_x0000_t75" style="width:41pt;height:15.9pt" o:ole="">
                  <v:imagedata r:id="rId428" o:title=""/>
                </v:shape>
                <o:OLEObject Type="Embed" ProgID="Equation.3" ShapeID="_x0000_i1249" DrawAspect="Content" ObjectID="_1657142289" r:id="rId934"/>
              </w:object>
            </w:r>
            <w:proofErr w:type="gramStart"/>
            <w:r w:rsidRPr="007C4501">
              <w:rPr>
                <w:sz w:val="18"/>
                <w:szCs w:val="18"/>
                <w:lang w:eastAsia="ru-RU"/>
              </w:rPr>
              <w:t xml:space="preserve"> ?</w:t>
            </w:r>
            <w:proofErr w:type="gramEnd"/>
          </w:p>
          <w:p w:rsidR="007C4501" w:rsidRPr="007C4501" w:rsidRDefault="007C4501" w:rsidP="00E34C4D">
            <w:pPr>
              <w:tabs>
                <w:tab w:val="left" w:pos="142"/>
                <w:tab w:val="left" w:pos="284"/>
                <w:tab w:val="left" w:pos="567"/>
              </w:tabs>
              <w:ind w:left="284"/>
              <w:rPr>
                <w:sz w:val="18"/>
                <w:szCs w:val="18"/>
                <w:lang w:eastAsia="ru-RU"/>
              </w:rPr>
            </w:pPr>
            <w:r w:rsidRPr="007C4501">
              <w:rPr>
                <w:sz w:val="18"/>
                <w:szCs w:val="18"/>
                <w:lang w:eastAsia="ru-RU"/>
              </w:rPr>
              <w:t>б)</w:t>
            </w:r>
            <w:r w:rsidRPr="007C4501">
              <w:rPr>
                <w:sz w:val="18"/>
                <w:szCs w:val="18"/>
                <w:lang w:eastAsia="ru-RU"/>
              </w:rPr>
              <w:tab/>
              <w:t xml:space="preserve">Вычислите </w:t>
            </w:r>
            <w:r w:rsidRPr="007C4501">
              <w:rPr>
                <w:position w:val="-20"/>
                <w:sz w:val="18"/>
                <w:szCs w:val="18"/>
                <w:lang w:eastAsia="ru-RU"/>
              </w:rPr>
              <w:object w:dxaOrig="800" w:dyaOrig="480">
                <v:shape id="_x0000_i1250" type="#_x0000_t75" style="width:40.2pt;height:24.3pt" o:ole="">
                  <v:imagedata r:id="rId422" o:title=""/>
                </v:shape>
                <o:OLEObject Type="Embed" ProgID="Equation.3" ShapeID="_x0000_i1250" DrawAspect="Content" ObjectID="_1657142290" r:id="rId935"/>
              </w:object>
            </w:r>
            <w:r w:rsidRPr="007C4501">
              <w:rPr>
                <w:sz w:val="18"/>
                <w:szCs w:val="18"/>
                <w:lang w:eastAsia="ru-RU"/>
              </w:rPr>
              <w:t>.</w:t>
            </w:r>
          </w:p>
          <w:p w:rsidR="007C4501" w:rsidRPr="007C4501" w:rsidRDefault="007C4501" w:rsidP="00E34C4D">
            <w:pPr>
              <w:tabs>
                <w:tab w:val="left" w:pos="142"/>
                <w:tab w:val="left" w:pos="284"/>
              </w:tabs>
              <w:spacing w:before="60"/>
              <w:ind w:left="284" w:hanging="284"/>
              <w:rPr>
                <w:sz w:val="18"/>
                <w:szCs w:val="18"/>
                <w:lang w:eastAsia="ru-RU"/>
              </w:rPr>
            </w:pPr>
            <w:r w:rsidRPr="007C4501">
              <w:rPr>
                <w:b/>
                <w:sz w:val="18"/>
                <w:szCs w:val="18"/>
                <w:lang w:eastAsia="ru-RU"/>
              </w:rPr>
              <w:t>2</w:t>
            </w:r>
            <w:r w:rsidRPr="007C4501">
              <w:rPr>
                <w:sz w:val="18"/>
                <w:szCs w:val="18"/>
                <w:lang w:eastAsia="ru-RU"/>
              </w:rPr>
              <w:t>.</w:t>
            </w:r>
            <w:r w:rsidRPr="007C4501">
              <w:rPr>
                <w:sz w:val="18"/>
                <w:szCs w:val="18"/>
                <w:lang w:eastAsia="ru-RU"/>
              </w:rPr>
              <w:tab/>
            </w:r>
            <w:r w:rsidRPr="007C4501">
              <w:rPr>
                <w:i/>
                <w:sz w:val="18"/>
                <w:szCs w:val="18"/>
                <w:lang w:eastAsia="ru-RU"/>
              </w:rPr>
              <w:t>А</w:t>
            </w:r>
            <w:r w:rsidRPr="007C4501">
              <w:rPr>
                <w:sz w:val="18"/>
                <w:szCs w:val="18"/>
                <w:lang w:eastAsia="ru-RU"/>
              </w:rPr>
              <w:t xml:space="preserve">(1; 6; –2), </w:t>
            </w:r>
            <w:r w:rsidRPr="007C4501">
              <w:rPr>
                <w:i/>
                <w:sz w:val="18"/>
                <w:szCs w:val="18"/>
                <w:lang w:eastAsia="ru-RU"/>
              </w:rPr>
              <w:t>В</w:t>
            </w:r>
            <w:r w:rsidRPr="007C4501">
              <w:rPr>
                <w:sz w:val="18"/>
                <w:szCs w:val="18"/>
                <w:lang w:eastAsia="ru-RU"/>
              </w:rPr>
              <w:t xml:space="preserve">(–5; 3; –4), </w:t>
            </w:r>
            <w:r w:rsidRPr="007C4501">
              <w:rPr>
                <w:i/>
                <w:sz w:val="18"/>
                <w:szCs w:val="18"/>
                <w:lang w:eastAsia="ru-RU"/>
              </w:rPr>
              <w:t>С</w:t>
            </w:r>
            <w:r w:rsidRPr="007C4501">
              <w:rPr>
                <w:sz w:val="18"/>
                <w:szCs w:val="18"/>
                <w:lang w:eastAsia="ru-RU"/>
              </w:rPr>
              <w:t>(1; –3; 2).</w:t>
            </w:r>
          </w:p>
          <w:p w:rsidR="007C4501" w:rsidRPr="007C4501" w:rsidRDefault="007C4501" w:rsidP="00E34C4D">
            <w:pPr>
              <w:tabs>
                <w:tab w:val="left" w:pos="142"/>
                <w:tab w:val="left" w:pos="284"/>
                <w:tab w:val="left" w:pos="567"/>
              </w:tabs>
              <w:spacing w:before="60"/>
              <w:ind w:left="568" w:hanging="284"/>
              <w:rPr>
                <w:sz w:val="18"/>
                <w:szCs w:val="18"/>
                <w:lang w:eastAsia="ru-RU"/>
              </w:rPr>
            </w:pPr>
            <w:r w:rsidRPr="007C4501">
              <w:rPr>
                <w:sz w:val="18"/>
                <w:szCs w:val="18"/>
                <w:lang w:eastAsia="ru-RU"/>
              </w:rPr>
              <w:t>а)</w:t>
            </w:r>
            <w:r w:rsidRPr="007C4501">
              <w:rPr>
                <w:sz w:val="18"/>
                <w:szCs w:val="18"/>
                <w:lang w:eastAsia="ru-RU"/>
              </w:rPr>
              <w:tab/>
              <w:t xml:space="preserve">Найдите координаты вершины </w:t>
            </w:r>
            <w:r w:rsidRPr="007C4501">
              <w:rPr>
                <w:i/>
                <w:sz w:val="18"/>
                <w:szCs w:val="18"/>
                <w:lang w:val="en-US" w:eastAsia="ru-RU"/>
              </w:rPr>
              <w:t>D</w:t>
            </w:r>
            <w:r w:rsidRPr="007C4501">
              <w:rPr>
                <w:sz w:val="18"/>
                <w:szCs w:val="18"/>
                <w:lang w:eastAsia="ru-RU"/>
              </w:rPr>
              <w:t xml:space="preserve"> параллелограмма </w:t>
            </w:r>
            <w:r w:rsidRPr="007C4501">
              <w:rPr>
                <w:i/>
                <w:sz w:val="18"/>
                <w:szCs w:val="18"/>
                <w:lang w:val="en-US" w:eastAsia="ru-RU"/>
              </w:rPr>
              <w:t>ABCD</w:t>
            </w:r>
            <w:r w:rsidRPr="007C4501">
              <w:rPr>
                <w:sz w:val="18"/>
                <w:szCs w:val="18"/>
                <w:lang w:eastAsia="ru-RU"/>
              </w:rPr>
              <w:t>.</w:t>
            </w:r>
          </w:p>
          <w:p w:rsidR="007C4501" w:rsidRPr="007C4501" w:rsidRDefault="007C4501" w:rsidP="00E34C4D">
            <w:pPr>
              <w:tabs>
                <w:tab w:val="left" w:pos="142"/>
                <w:tab w:val="left" w:pos="284"/>
                <w:tab w:val="left" w:pos="567"/>
              </w:tabs>
              <w:spacing w:before="60"/>
              <w:ind w:left="568" w:hanging="284"/>
              <w:rPr>
                <w:sz w:val="18"/>
                <w:szCs w:val="18"/>
                <w:lang w:eastAsia="ru-RU"/>
              </w:rPr>
            </w:pPr>
            <w:r w:rsidRPr="007C4501">
              <w:rPr>
                <w:sz w:val="18"/>
                <w:szCs w:val="18"/>
                <w:lang w:eastAsia="ru-RU"/>
              </w:rPr>
              <w:t>б)</w:t>
            </w:r>
            <w:r w:rsidRPr="007C4501">
              <w:rPr>
                <w:sz w:val="18"/>
                <w:szCs w:val="18"/>
                <w:lang w:eastAsia="ru-RU"/>
              </w:rPr>
              <w:tab/>
              <w:t xml:space="preserve">На оси абсцисс найдите точку, равноудаленную от точек </w:t>
            </w:r>
            <w:r w:rsidRPr="007C4501">
              <w:rPr>
                <w:i/>
                <w:sz w:val="18"/>
                <w:szCs w:val="18"/>
                <w:lang w:eastAsia="ru-RU"/>
              </w:rPr>
              <w:t>В</w:t>
            </w:r>
            <w:r w:rsidRPr="007C4501">
              <w:rPr>
                <w:sz w:val="18"/>
                <w:szCs w:val="18"/>
                <w:lang w:eastAsia="ru-RU"/>
              </w:rPr>
              <w:t xml:space="preserve"> и </w:t>
            </w:r>
            <w:r w:rsidRPr="007C4501">
              <w:rPr>
                <w:i/>
                <w:sz w:val="18"/>
                <w:szCs w:val="18"/>
                <w:lang w:eastAsia="ru-RU"/>
              </w:rPr>
              <w:t>С</w:t>
            </w:r>
            <w:r w:rsidRPr="007C4501">
              <w:rPr>
                <w:sz w:val="18"/>
                <w:szCs w:val="18"/>
                <w:lang w:eastAsia="ru-RU"/>
              </w:rPr>
              <w:t>.</w:t>
            </w:r>
          </w:p>
          <w:p w:rsidR="007C4501" w:rsidRPr="007C4501" w:rsidRDefault="007C4501" w:rsidP="00E34C4D">
            <w:pPr>
              <w:tabs>
                <w:tab w:val="left" w:pos="142"/>
                <w:tab w:val="left" w:pos="284"/>
              </w:tabs>
              <w:spacing w:before="120"/>
              <w:ind w:left="284" w:hanging="284"/>
              <w:rPr>
                <w:sz w:val="18"/>
                <w:szCs w:val="18"/>
                <w:lang w:eastAsia="ru-RU"/>
              </w:rPr>
            </w:pPr>
            <w:r w:rsidRPr="007C4501">
              <w:rPr>
                <w:b/>
                <w:sz w:val="18"/>
                <w:szCs w:val="18"/>
                <w:lang w:eastAsia="ru-RU"/>
              </w:rPr>
              <w:t>3</w:t>
            </w:r>
            <w:r w:rsidRPr="007C4501">
              <w:rPr>
                <w:sz w:val="18"/>
                <w:szCs w:val="18"/>
                <w:lang w:eastAsia="ru-RU"/>
              </w:rPr>
              <w:t>.</w:t>
            </w:r>
            <w:r w:rsidRPr="007C4501">
              <w:rPr>
                <w:sz w:val="18"/>
                <w:szCs w:val="18"/>
                <w:lang w:eastAsia="ru-RU"/>
              </w:rPr>
              <w:tab/>
              <w:t xml:space="preserve">Докажите, что </w:t>
            </w:r>
            <w:r w:rsidRPr="007C4501">
              <w:rPr>
                <w:i/>
                <w:sz w:val="18"/>
                <w:szCs w:val="18"/>
                <w:lang w:val="en-US" w:eastAsia="ru-RU"/>
              </w:rPr>
              <w:t>ABCD</w:t>
            </w:r>
            <w:r w:rsidRPr="007C4501">
              <w:rPr>
                <w:sz w:val="18"/>
                <w:szCs w:val="18"/>
                <w:lang w:eastAsia="ru-RU"/>
              </w:rPr>
              <w:t xml:space="preserve"> — ромб, если</w:t>
            </w:r>
            <w:r w:rsidRPr="007C4501">
              <w:rPr>
                <w:sz w:val="18"/>
                <w:szCs w:val="18"/>
                <w:lang w:eastAsia="ru-RU"/>
              </w:rPr>
              <w:br/>
            </w:r>
            <w:r w:rsidRPr="007C4501">
              <w:rPr>
                <w:i/>
                <w:sz w:val="18"/>
                <w:szCs w:val="18"/>
                <w:lang w:eastAsia="ru-RU"/>
              </w:rPr>
              <w:t>А</w:t>
            </w:r>
            <w:r w:rsidRPr="007C4501">
              <w:rPr>
                <w:sz w:val="18"/>
                <w:szCs w:val="18"/>
                <w:lang w:eastAsia="ru-RU"/>
              </w:rPr>
              <w:t xml:space="preserve">(14; 3; 5), </w:t>
            </w:r>
            <w:r w:rsidRPr="007C4501">
              <w:rPr>
                <w:i/>
                <w:sz w:val="18"/>
                <w:szCs w:val="18"/>
                <w:lang w:eastAsia="ru-RU"/>
              </w:rPr>
              <w:t>В</w:t>
            </w:r>
            <w:r w:rsidRPr="007C4501">
              <w:rPr>
                <w:sz w:val="18"/>
                <w:szCs w:val="18"/>
                <w:lang w:eastAsia="ru-RU"/>
              </w:rPr>
              <w:t xml:space="preserve">(4; 2; –7), </w:t>
            </w:r>
            <w:r w:rsidRPr="007C4501">
              <w:rPr>
                <w:i/>
                <w:sz w:val="18"/>
                <w:szCs w:val="18"/>
                <w:lang w:eastAsia="ru-RU"/>
              </w:rPr>
              <w:t>С</w:t>
            </w:r>
            <w:r w:rsidRPr="007C4501">
              <w:rPr>
                <w:sz w:val="18"/>
                <w:szCs w:val="18"/>
                <w:lang w:eastAsia="ru-RU"/>
              </w:rPr>
              <w:t>(–10; –5; –7),</w:t>
            </w:r>
            <w:r w:rsidRPr="007C4501">
              <w:rPr>
                <w:sz w:val="18"/>
                <w:szCs w:val="18"/>
                <w:lang w:eastAsia="ru-RU"/>
              </w:rPr>
              <w:br/>
            </w:r>
            <w:r w:rsidRPr="007C4501">
              <w:rPr>
                <w:i/>
                <w:sz w:val="18"/>
                <w:szCs w:val="18"/>
                <w:lang w:val="en-US" w:eastAsia="ru-RU"/>
              </w:rPr>
              <w:t>D</w:t>
            </w:r>
            <w:r w:rsidRPr="007C4501">
              <w:rPr>
                <w:sz w:val="18"/>
                <w:szCs w:val="18"/>
                <w:lang w:eastAsia="ru-RU"/>
              </w:rPr>
              <w:t>(0; –4; 5).</w:t>
            </w:r>
          </w:p>
        </w:tc>
        <w:tc>
          <w:tcPr>
            <w:tcW w:w="3720" w:type="dxa"/>
            <w:shd w:val="clear" w:color="auto" w:fill="auto"/>
            <w:tcMar>
              <w:left w:w="85" w:type="dxa"/>
              <w:right w:w="85" w:type="dxa"/>
            </w:tcMar>
          </w:tcPr>
          <w:p w:rsidR="007C4501" w:rsidRPr="007C4501" w:rsidRDefault="007C4501" w:rsidP="00E34C4D">
            <w:pPr>
              <w:tabs>
                <w:tab w:val="left" w:pos="142"/>
                <w:tab w:val="left" w:pos="284"/>
              </w:tabs>
              <w:spacing w:before="120" w:after="60"/>
              <w:ind w:left="284" w:hanging="284"/>
              <w:jc w:val="center"/>
              <w:rPr>
                <w:rFonts w:ascii="Arial" w:hAnsi="Arial" w:cs="Arial"/>
                <w:b/>
                <w:sz w:val="20"/>
                <w:szCs w:val="18"/>
                <w:lang w:eastAsia="ru-RU"/>
              </w:rPr>
            </w:pPr>
            <w:r w:rsidRPr="007C4501">
              <w:rPr>
                <w:rFonts w:ascii="Arial" w:hAnsi="Arial" w:cs="Arial"/>
                <w:b/>
                <w:sz w:val="20"/>
                <w:szCs w:val="18"/>
                <w:lang w:eastAsia="ru-RU"/>
              </w:rPr>
              <w:t>Вариант 9</w:t>
            </w:r>
          </w:p>
          <w:p w:rsidR="007C4501" w:rsidRPr="007C4501" w:rsidRDefault="007C4501" w:rsidP="00E34C4D">
            <w:pPr>
              <w:tabs>
                <w:tab w:val="left" w:pos="142"/>
                <w:tab w:val="left" w:pos="284"/>
              </w:tabs>
              <w:ind w:left="284" w:hanging="284"/>
              <w:rPr>
                <w:sz w:val="18"/>
                <w:szCs w:val="18"/>
                <w:lang w:eastAsia="ru-RU"/>
              </w:rPr>
            </w:pPr>
            <w:r w:rsidRPr="007C4501">
              <w:rPr>
                <w:b/>
                <w:sz w:val="18"/>
                <w:szCs w:val="18"/>
                <w:lang w:eastAsia="ru-RU"/>
              </w:rPr>
              <w:t>1</w:t>
            </w:r>
            <w:r w:rsidRPr="007C4501">
              <w:rPr>
                <w:sz w:val="18"/>
                <w:szCs w:val="18"/>
                <w:lang w:eastAsia="ru-RU"/>
              </w:rPr>
              <w:t>.</w:t>
            </w:r>
            <w:r w:rsidRPr="007C4501">
              <w:rPr>
                <w:sz w:val="18"/>
                <w:szCs w:val="18"/>
                <w:lang w:eastAsia="ru-RU"/>
              </w:rPr>
              <w:tab/>
              <w:t xml:space="preserve">Даны векторы </w:t>
            </w:r>
            <w:r w:rsidRPr="007C4501">
              <w:rPr>
                <w:position w:val="-6"/>
                <w:sz w:val="18"/>
                <w:szCs w:val="18"/>
                <w:lang w:eastAsia="ru-RU"/>
              </w:rPr>
              <w:object w:dxaOrig="180" w:dyaOrig="300">
                <v:shape id="_x0000_i1251" type="#_x0000_t75" style="width:9.2pt;height:15.05pt" o:ole="">
                  <v:imagedata r:id="rId414" o:title=""/>
                </v:shape>
                <o:OLEObject Type="Embed" ProgID="Equation.3" ShapeID="_x0000_i1251" DrawAspect="Content" ObjectID="_1657142291" r:id="rId936"/>
              </w:object>
            </w:r>
            <w:r w:rsidRPr="007C4501">
              <w:rPr>
                <w:sz w:val="18"/>
                <w:szCs w:val="18"/>
                <w:lang w:eastAsia="ru-RU"/>
              </w:rPr>
              <w:t xml:space="preserve">{2; –2; –5}, </w:t>
            </w:r>
            <w:r w:rsidRPr="007C4501">
              <w:rPr>
                <w:position w:val="-6"/>
                <w:sz w:val="18"/>
                <w:szCs w:val="18"/>
                <w:lang w:eastAsia="ru-RU"/>
              </w:rPr>
              <w:object w:dxaOrig="160" w:dyaOrig="300">
                <v:shape id="_x0000_i1252" type="#_x0000_t75" style="width:8.35pt;height:15.05pt" o:ole="">
                  <v:imagedata r:id="rId416" o:title=""/>
                </v:shape>
                <o:OLEObject Type="Embed" ProgID="Equation.3" ShapeID="_x0000_i1252" DrawAspect="Content" ObjectID="_1657142292" r:id="rId937"/>
              </w:object>
            </w:r>
            <w:r w:rsidRPr="007C4501">
              <w:rPr>
                <w:sz w:val="18"/>
                <w:szCs w:val="18"/>
                <w:lang w:eastAsia="ru-RU"/>
              </w:rPr>
              <w:t>{–2; 2; –4}.</w:t>
            </w:r>
          </w:p>
          <w:p w:rsidR="007C4501" w:rsidRPr="007C4501" w:rsidRDefault="007C4501" w:rsidP="00E34C4D">
            <w:pPr>
              <w:tabs>
                <w:tab w:val="left" w:pos="142"/>
                <w:tab w:val="left" w:pos="284"/>
                <w:tab w:val="left" w:pos="567"/>
              </w:tabs>
              <w:ind w:left="568" w:hanging="284"/>
              <w:rPr>
                <w:sz w:val="18"/>
                <w:szCs w:val="18"/>
                <w:lang w:eastAsia="ru-RU"/>
              </w:rPr>
            </w:pPr>
            <w:r w:rsidRPr="007C4501">
              <w:rPr>
                <w:sz w:val="18"/>
                <w:szCs w:val="18"/>
                <w:lang w:eastAsia="ru-RU"/>
              </w:rPr>
              <w:t>а)</w:t>
            </w:r>
            <w:r w:rsidRPr="007C4501">
              <w:rPr>
                <w:sz w:val="18"/>
                <w:szCs w:val="18"/>
                <w:lang w:eastAsia="ru-RU"/>
              </w:rPr>
              <w:tab/>
              <w:t xml:space="preserve">Будут ли коллинеарными векторы </w:t>
            </w:r>
            <w:r w:rsidRPr="007C4501">
              <w:rPr>
                <w:position w:val="-6"/>
                <w:sz w:val="18"/>
                <w:szCs w:val="18"/>
                <w:lang w:eastAsia="ru-RU"/>
              </w:rPr>
              <w:object w:dxaOrig="900" w:dyaOrig="320">
                <v:shape id="_x0000_i1253" type="#_x0000_t75" style="width:45.2pt;height:15.9pt" o:ole="">
                  <v:imagedata r:id="rId418" o:title=""/>
                </v:shape>
                <o:OLEObject Type="Embed" ProgID="Equation.3" ShapeID="_x0000_i1253" DrawAspect="Content" ObjectID="_1657142293" r:id="rId938"/>
              </w:object>
            </w:r>
            <w:r w:rsidRPr="007C4501">
              <w:rPr>
                <w:sz w:val="18"/>
                <w:szCs w:val="18"/>
                <w:lang w:eastAsia="ru-RU"/>
              </w:rPr>
              <w:t xml:space="preserve"> и </w:t>
            </w:r>
            <w:r w:rsidRPr="007C4501">
              <w:rPr>
                <w:position w:val="-6"/>
                <w:sz w:val="18"/>
                <w:szCs w:val="18"/>
                <w:lang w:eastAsia="ru-RU"/>
              </w:rPr>
              <w:object w:dxaOrig="820" w:dyaOrig="320">
                <v:shape id="_x0000_i1254" type="#_x0000_t75" style="width:41pt;height:15.9pt" o:ole="">
                  <v:imagedata r:id="rId420" o:title=""/>
                </v:shape>
                <o:OLEObject Type="Embed" ProgID="Equation.3" ShapeID="_x0000_i1254" DrawAspect="Content" ObjectID="_1657142294" r:id="rId939"/>
              </w:object>
            </w:r>
            <w:proofErr w:type="gramStart"/>
            <w:r w:rsidRPr="007C4501">
              <w:rPr>
                <w:sz w:val="18"/>
                <w:szCs w:val="18"/>
                <w:lang w:eastAsia="ru-RU"/>
              </w:rPr>
              <w:t xml:space="preserve"> ?</w:t>
            </w:r>
            <w:proofErr w:type="gramEnd"/>
          </w:p>
          <w:p w:rsidR="007C4501" w:rsidRPr="007C4501" w:rsidRDefault="007C4501" w:rsidP="00E34C4D">
            <w:pPr>
              <w:tabs>
                <w:tab w:val="left" w:pos="142"/>
                <w:tab w:val="left" w:pos="284"/>
                <w:tab w:val="left" w:pos="567"/>
              </w:tabs>
              <w:ind w:left="284"/>
              <w:rPr>
                <w:sz w:val="18"/>
                <w:szCs w:val="18"/>
                <w:lang w:eastAsia="ru-RU"/>
              </w:rPr>
            </w:pPr>
            <w:r w:rsidRPr="007C4501">
              <w:rPr>
                <w:sz w:val="18"/>
                <w:szCs w:val="18"/>
                <w:lang w:eastAsia="ru-RU"/>
              </w:rPr>
              <w:t>б)</w:t>
            </w:r>
            <w:r w:rsidRPr="007C4501">
              <w:rPr>
                <w:sz w:val="18"/>
                <w:szCs w:val="18"/>
                <w:lang w:eastAsia="ru-RU"/>
              </w:rPr>
              <w:tab/>
              <w:t xml:space="preserve">Вычислите </w:t>
            </w:r>
            <w:r w:rsidRPr="007C4501">
              <w:rPr>
                <w:position w:val="-20"/>
                <w:sz w:val="18"/>
                <w:szCs w:val="18"/>
                <w:lang w:eastAsia="ru-RU"/>
              </w:rPr>
              <w:object w:dxaOrig="800" w:dyaOrig="480">
                <v:shape id="_x0000_i1255" type="#_x0000_t75" style="width:40.2pt;height:24.3pt" o:ole="">
                  <v:imagedata r:id="rId422" o:title=""/>
                </v:shape>
                <o:OLEObject Type="Embed" ProgID="Equation.3" ShapeID="_x0000_i1255" DrawAspect="Content" ObjectID="_1657142295" r:id="rId940"/>
              </w:object>
            </w:r>
            <w:r w:rsidRPr="007C4501">
              <w:rPr>
                <w:sz w:val="18"/>
                <w:szCs w:val="18"/>
                <w:lang w:eastAsia="ru-RU"/>
              </w:rPr>
              <w:t>.</w:t>
            </w:r>
          </w:p>
          <w:p w:rsidR="007C4501" w:rsidRPr="007C4501" w:rsidRDefault="007C4501" w:rsidP="00E34C4D">
            <w:pPr>
              <w:tabs>
                <w:tab w:val="left" w:pos="142"/>
                <w:tab w:val="left" w:pos="284"/>
              </w:tabs>
              <w:spacing w:before="60"/>
              <w:ind w:left="284" w:hanging="284"/>
              <w:rPr>
                <w:sz w:val="18"/>
                <w:szCs w:val="18"/>
                <w:lang w:eastAsia="ru-RU"/>
              </w:rPr>
            </w:pPr>
            <w:r w:rsidRPr="007C4501">
              <w:rPr>
                <w:b/>
                <w:sz w:val="18"/>
                <w:szCs w:val="18"/>
                <w:lang w:eastAsia="ru-RU"/>
              </w:rPr>
              <w:t>2</w:t>
            </w:r>
            <w:r w:rsidRPr="007C4501">
              <w:rPr>
                <w:sz w:val="18"/>
                <w:szCs w:val="18"/>
                <w:lang w:eastAsia="ru-RU"/>
              </w:rPr>
              <w:t>.</w:t>
            </w:r>
            <w:r w:rsidRPr="007C4501">
              <w:rPr>
                <w:sz w:val="18"/>
                <w:szCs w:val="18"/>
                <w:lang w:eastAsia="ru-RU"/>
              </w:rPr>
              <w:tab/>
            </w:r>
            <w:r w:rsidRPr="007C4501">
              <w:rPr>
                <w:i/>
                <w:sz w:val="18"/>
                <w:szCs w:val="18"/>
                <w:lang w:eastAsia="ru-RU"/>
              </w:rPr>
              <w:t>А</w:t>
            </w:r>
            <w:r w:rsidRPr="007C4501">
              <w:rPr>
                <w:sz w:val="18"/>
                <w:szCs w:val="18"/>
                <w:lang w:eastAsia="ru-RU"/>
              </w:rPr>
              <w:t xml:space="preserve">(1; 9; –1), </w:t>
            </w:r>
            <w:r w:rsidRPr="007C4501">
              <w:rPr>
                <w:i/>
                <w:sz w:val="18"/>
                <w:szCs w:val="18"/>
                <w:lang w:eastAsia="ru-RU"/>
              </w:rPr>
              <w:t>В</w:t>
            </w:r>
            <w:r w:rsidRPr="007C4501">
              <w:rPr>
                <w:sz w:val="18"/>
                <w:szCs w:val="18"/>
                <w:lang w:eastAsia="ru-RU"/>
              </w:rPr>
              <w:t xml:space="preserve">(–5; 2; –5), </w:t>
            </w:r>
            <w:r w:rsidRPr="007C4501">
              <w:rPr>
                <w:i/>
                <w:sz w:val="18"/>
                <w:szCs w:val="18"/>
                <w:lang w:eastAsia="ru-RU"/>
              </w:rPr>
              <w:t>С</w:t>
            </w:r>
            <w:r w:rsidRPr="007C4501">
              <w:rPr>
                <w:sz w:val="18"/>
                <w:szCs w:val="18"/>
                <w:lang w:eastAsia="ru-RU"/>
              </w:rPr>
              <w:t>(1; –4; 1).</w:t>
            </w:r>
          </w:p>
          <w:p w:rsidR="007C4501" w:rsidRPr="007C4501" w:rsidRDefault="007C4501" w:rsidP="00E34C4D">
            <w:pPr>
              <w:tabs>
                <w:tab w:val="left" w:pos="142"/>
                <w:tab w:val="left" w:pos="284"/>
                <w:tab w:val="left" w:pos="567"/>
              </w:tabs>
              <w:spacing w:before="60"/>
              <w:ind w:left="568" w:hanging="284"/>
              <w:rPr>
                <w:sz w:val="18"/>
                <w:szCs w:val="18"/>
                <w:lang w:eastAsia="ru-RU"/>
              </w:rPr>
            </w:pPr>
            <w:r w:rsidRPr="007C4501">
              <w:rPr>
                <w:sz w:val="18"/>
                <w:szCs w:val="18"/>
                <w:lang w:eastAsia="ru-RU"/>
              </w:rPr>
              <w:t>а)</w:t>
            </w:r>
            <w:r w:rsidRPr="007C4501">
              <w:rPr>
                <w:sz w:val="18"/>
                <w:szCs w:val="18"/>
                <w:lang w:eastAsia="ru-RU"/>
              </w:rPr>
              <w:tab/>
              <w:t xml:space="preserve">Найдите координаты вершины </w:t>
            </w:r>
            <w:r w:rsidRPr="007C4501">
              <w:rPr>
                <w:i/>
                <w:sz w:val="18"/>
                <w:szCs w:val="18"/>
                <w:lang w:val="en-US" w:eastAsia="ru-RU"/>
              </w:rPr>
              <w:t>D</w:t>
            </w:r>
            <w:r w:rsidRPr="007C4501">
              <w:rPr>
                <w:sz w:val="18"/>
                <w:szCs w:val="18"/>
                <w:lang w:eastAsia="ru-RU"/>
              </w:rPr>
              <w:t xml:space="preserve"> параллелограмма </w:t>
            </w:r>
            <w:r w:rsidRPr="007C4501">
              <w:rPr>
                <w:i/>
                <w:sz w:val="18"/>
                <w:szCs w:val="18"/>
                <w:lang w:val="en-US" w:eastAsia="ru-RU"/>
              </w:rPr>
              <w:t>ABCD</w:t>
            </w:r>
            <w:r w:rsidRPr="007C4501">
              <w:rPr>
                <w:sz w:val="18"/>
                <w:szCs w:val="18"/>
                <w:lang w:eastAsia="ru-RU"/>
              </w:rPr>
              <w:t>.</w:t>
            </w:r>
          </w:p>
          <w:p w:rsidR="007C4501" w:rsidRPr="007C4501" w:rsidRDefault="007C4501" w:rsidP="00E34C4D">
            <w:pPr>
              <w:tabs>
                <w:tab w:val="left" w:pos="142"/>
                <w:tab w:val="left" w:pos="284"/>
                <w:tab w:val="left" w:pos="567"/>
              </w:tabs>
              <w:spacing w:before="60"/>
              <w:ind w:left="568" w:hanging="284"/>
              <w:rPr>
                <w:sz w:val="18"/>
                <w:szCs w:val="18"/>
                <w:lang w:eastAsia="ru-RU"/>
              </w:rPr>
            </w:pPr>
            <w:r w:rsidRPr="007C4501">
              <w:rPr>
                <w:sz w:val="18"/>
                <w:szCs w:val="18"/>
                <w:lang w:eastAsia="ru-RU"/>
              </w:rPr>
              <w:t>б)</w:t>
            </w:r>
            <w:r w:rsidRPr="007C4501">
              <w:rPr>
                <w:sz w:val="18"/>
                <w:szCs w:val="18"/>
                <w:lang w:eastAsia="ru-RU"/>
              </w:rPr>
              <w:tab/>
              <w:t xml:space="preserve">На оси аппликат найдите точку, равноудаленную от точек </w:t>
            </w:r>
            <w:r w:rsidRPr="007C4501">
              <w:rPr>
                <w:i/>
                <w:sz w:val="18"/>
                <w:szCs w:val="18"/>
                <w:lang w:eastAsia="ru-RU"/>
              </w:rPr>
              <w:t>В</w:t>
            </w:r>
            <w:r w:rsidRPr="007C4501">
              <w:rPr>
                <w:sz w:val="18"/>
                <w:szCs w:val="18"/>
                <w:lang w:eastAsia="ru-RU"/>
              </w:rPr>
              <w:t xml:space="preserve"> и </w:t>
            </w:r>
            <w:r w:rsidRPr="007C4501">
              <w:rPr>
                <w:i/>
                <w:sz w:val="18"/>
                <w:szCs w:val="18"/>
                <w:lang w:eastAsia="ru-RU"/>
              </w:rPr>
              <w:t>С</w:t>
            </w:r>
            <w:r w:rsidRPr="007C4501">
              <w:rPr>
                <w:sz w:val="18"/>
                <w:szCs w:val="18"/>
                <w:lang w:eastAsia="ru-RU"/>
              </w:rPr>
              <w:t>.</w:t>
            </w:r>
          </w:p>
          <w:p w:rsidR="007C4501" w:rsidRPr="007C4501" w:rsidRDefault="007C4501" w:rsidP="00E34C4D">
            <w:pPr>
              <w:tabs>
                <w:tab w:val="left" w:pos="142"/>
                <w:tab w:val="left" w:pos="284"/>
              </w:tabs>
              <w:spacing w:before="120"/>
              <w:ind w:left="284" w:hanging="284"/>
              <w:rPr>
                <w:sz w:val="18"/>
                <w:szCs w:val="18"/>
                <w:lang w:eastAsia="ru-RU"/>
              </w:rPr>
            </w:pPr>
            <w:r w:rsidRPr="007C4501">
              <w:rPr>
                <w:b/>
                <w:sz w:val="18"/>
                <w:szCs w:val="18"/>
                <w:lang w:eastAsia="ru-RU"/>
              </w:rPr>
              <w:t>3</w:t>
            </w:r>
            <w:r w:rsidRPr="007C4501">
              <w:rPr>
                <w:sz w:val="18"/>
                <w:szCs w:val="18"/>
                <w:lang w:eastAsia="ru-RU"/>
              </w:rPr>
              <w:t>.</w:t>
            </w:r>
            <w:r w:rsidRPr="007C4501">
              <w:rPr>
                <w:sz w:val="18"/>
                <w:szCs w:val="18"/>
                <w:lang w:eastAsia="ru-RU"/>
              </w:rPr>
              <w:tab/>
              <w:t xml:space="preserve">Докажите, что </w:t>
            </w:r>
            <w:r w:rsidRPr="007C4501">
              <w:rPr>
                <w:i/>
                <w:sz w:val="18"/>
                <w:szCs w:val="18"/>
                <w:lang w:val="en-US" w:eastAsia="ru-RU"/>
              </w:rPr>
              <w:t>ABCD</w:t>
            </w:r>
            <w:r w:rsidRPr="007C4501">
              <w:rPr>
                <w:sz w:val="18"/>
                <w:szCs w:val="18"/>
                <w:lang w:eastAsia="ru-RU"/>
              </w:rPr>
              <w:t xml:space="preserve"> — квадрат, если</w:t>
            </w:r>
            <w:r w:rsidRPr="007C4501">
              <w:rPr>
                <w:sz w:val="18"/>
                <w:szCs w:val="18"/>
                <w:lang w:eastAsia="ru-RU"/>
              </w:rPr>
              <w:br/>
            </w:r>
            <w:r w:rsidRPr="007C4501">
              <w:rPr>
                <w:i/>
                <w:sz w:val="18"/>
                <w:szCs w:val="18"/>
                <w:lang w:eastAsia="ru-RU"/>
              </w:rPr>
              <w:t>А</w:t>
            </w:r>
            <w:r w:rsidRPr="007C4501">
              <w:rPr>
                <w:sz w:val="18"/>
                <w:szCs w:val="18"/>
                <w:lang w:eastAsia="ru-RU"/>
              </w:rPr>
              <w:t xml:space="preserve">(–3; –5; 7), </w:t>
            </w:r>
            <w:r w:rsidRPr="007C4501">
              <w:rPr>
                <w:i/>
                <w:sz w:val="18"/>
                <w:szCs w:val="18"/>
                <w:lang w:eastAsia="ru-RU"/>
              </w:rPr>
              <w:t>В</w:t>
            </w:r>
            <w:r w:rsidRPr="007C4501">
              <w:rPr>
                <w:sz w:val="18"/>
                <w:szCs w:val="18"/>
                <w:lang w:eastAsia="ru-RU"/>
              </w:rPr>
              <w:t xml:space="preserve">(–1; 1; –2), </w:t>
            </w:r>
            <w:r w:rsidRPr="007C4501">
              <w:rPr>
                <w:i/>
                <w:sz w:val="18"/>
                <w:szCs w:val="18"/>
                <w:lang w:eastAsia="ru-RU"/>
              </w:rPr>
              <w:t>С</w:t>
            </w:r>
            <w:r w:rsidRPr="007C4501">
              <w:rPr>
                <w:sz w:val="18"/>
                <w:szCs w:val="18"/>
                <w:lang w:eastAsia="ru-RU"/>
              </w:rPr>
              <w:t>(5; 8; 4),</w:t>
            </w:r>
            <w:r w:rsidRPr="007C4501">
              <w:rPr>
                <w:sz w:val="18"/>
                <w:szCs w:val="18"/>
                <w:lang w:eastAsia="ru-RU"/>
              </w:rPr>
              <w:br/>
            </w:r>
            <w:r w:rsidRPr="007C4501">
              <w:rPr>
                <w:i/>
                <w:sz w:val="18"/>
                <w:szCs w:val="18"/>
                <w:lang w:val="en-US" w:eastAsia="ru-RU"/>
              </w:rPr>
              <w:t>D</w:t>
            </w:r>
            <w:r w:rsidRPr="007C4501">
              <w:rPr>
                <w:sz w:val="18"/>
                <w:szCs w:val="18"/>
                <w:lang w:eastAsia="ru-RU"/>
              </w:rPr>
              <w:t>(3; 2; 13).</w:t>
            </w:r>
          </w:p>
        </w:tc>
      </w:tr>
      <w:tr w:rsidR="007C4501" w:rsidRPr="007C4501" w:rsidTr="00C078E8">
        <w:trPr>
          <w:trHeight w:hRule="exact" w:val="4405"/>
        </w:trPr>
        <w:tc>
          <w:tcPr>
            <w:tcW w:w="3720" w:type="dxa"/>
            <w:shd w:val="clear" w:color="auto" w:fill="auto"/>
            <w:tcMar>
              <w:left w:w="85" w:type="dxa"/>
              <w:right w:w="85" w:type="dxa"/>
            </w:tcMar>
          </w:tcPr>
          <w:p w:rsidR="007C4501" w:rsidRPr="007C4501" w:rsidRDefault="007C4501" w:rsidP="00E34C4D">
            <w:pPr>
              <w:tabs>
                <w:tab w:val="left" w:pos="142"/>
                <w:tab w:val="left" w:pos="284"/>
              </w:tabs>
              <w:spacing w:before="120" w:after="60"/>
              <w:ind w:left="284" w:hanging="284"/>
              <w:jc w:val="center"/>
              <w:rPr>
                <w:rFonts w:ascii="Arial" w:hAnsi="Arial" w:cs="Arial"/>
                <w:b/>
                <w:sz w:val="20"/>
                <w:szCs w:val="18"/>
                <w:lang w:eastAsia="ru-RU"/>
              </w:rPr>
            </w:pPr>
            <w:r w:rsidRPr="007C4501">
              <w:rPr>
                <w:rFonts w:ascii="Arial" w:hAnsi="Arial" w:cs="Arial"/>
                <w:b/>
                <w:sz w:val="20"/>
                <w:szCs w:val="18"/>
                <w:lang w:eastAsia="ru-RU"/>
              </w:rPr>
              <w:t>Вариант 10</w:t>
            </w:r>
          </w:p>
          <w:p w:rsidR="007C4501" w:rsidRPr="007C4501" w:rsidRDefault="007C4501" w:rsidP="00E34C4D">
            <w:pPr>
              <w:tabs>
                <w:tab w:val="left" w:pos="142"/>
                <w:tab w:val="left" w:pos="284"/>
              </w:tabs>
              <w:ind w:left="284" w:hanging="284"/>
              <w:rPr>
                <w:sz w:val="18"/>
                <w:szCs w:val="18"/>
                <w:lang w:eastAsia="ru-RU"/>
              </w:rPr>
            </w:pPr>
            <w:r w:rsidRPr="007C4501">
              <w:rPr>
                <w:b/>
                <w:sz w:val="18"/>
                <w:szCs w:val="18"/>
                <w:lang w:eastAsia="ru-RU"/>
              </w:rPr>
              <w:t>1</w:t>
            </w:r>
            <w:r w:rsidRPr="007C4501">
              <w:rPr>
                <w:sz w:val="18"/>
                <w:szCs w:val="18"/>
                <w:lang w:eastAsia="ru-RU"/>
              </w:rPr>
              <w:t>.</w:t>
            </w:r>
            <w:r w:rsidRPr="007C4501">
              <w:rPr>
                <w:sz w:val="18"/>
                <w:szCs w:val="18"/>
                <w:lang w:eastAsia="ru-RU"/>
              </w:rPr>
              <w:tab/>
              <w:t xml:space="preserve">Даны векторы </w:t>
            </w:r>
            <w:r w:rsidRPr="007C4501">
              <w:rPr>
                <w:position w:val="-6"/>
                <w:sz w:val="18"/>
                <w:szCs w:val="18"/>
                <w:lang w:eastAsia="ru-RU"/>
              </w:rPr>
              <w:object w:dxaOrig="180" w:dyaOrig="300">
                <v:shape id="_x0000_i1256" type="#_x0000_t75" style="width:9.2pt;height:15.05pt" o:ole="">
                  <v:imagedata r:id="rId414" o:title=""/>
                </v:shape>
                <o:OLEObject Type="Embed" ProgID="Equation.3" ShapeID="_x0000_i1256" DrawAspect="Content" ObjectID="_1657142296" r:id="rId941"/>
              </w:object>
            </w:r>
            <w:r w:rsidRPr="007C4501">
              <w:rPr>
                <w:sz w:val="18"/>
                <w:szCs w:val="18"/>
                <w:lang w:eastAsia="ru-RU"/>
              </w:rPr>
              <w:t xml:space="preserve">{3; –4; –3}, </w:t>
            </w:r>
            <w:r w:rsidRPr="007C4501">
              <w:rPr>
                <w:position w:val="-6"/>
                <w:sz w:val="18"/>
                <w:szCs w:val="18"/>
                <w:lang w:eastAsia="ru-RU"/>
              </w:rPr>
              <w:object w:dxaOrig="160" w:dyaOrig="300">
                <v:shape id="_x0000_i1257" type="#_x0000_t75" style="width:8.35pt;height:15.05pt" o:ole="">
                  <v:imagedata r:id="rId416" o:title=""/>
                </v:shape>
                <o:OLEObject Type="Embed" ProgID="Equation.3" ShapeID="_x0000_i1257" DrawAspect="Content" ObjectID="_1657142297" r:id="rId942"/>
              </w:object>
            </w:r>
            <w:r w:rsidRPr="007C4501">
              <w:rPr>
                <w:sz w:val="18"/>
                <w:szCs w:val="18"/>
                <w:lang w:eastAsia="ru-RU"/>
              </w:rPr>
              <w:t>{–5; 2; –4}.</w:t>
            </w:r>
          </w:p>
          <w:p w:rsidR="007C4501" w:rsidRPr="007C4501" w:rsidRDefault="007C4501" w:rsidP="00E34C4D">
            <w:pPr>
              <w:tabs>
                <w:tab w:val="left" w:pos="142"/>
                <w:tab w:val="left" w:pos="284"/>
                <w:tab w:val="left" w:pos="567"/>
              </w:tabs>
              <w:ind w:left="568" w:hanging="284"/>
              <w:rPr>
                <w:sz w:val="18"/>
                <w:szCs w:val="18"/>
                <w:lang w:eastAsia="ru-RU"/>
              </w:rPr>
            </w:pPr>
            <w:r w:rsidRPr="007C4501">
              <w:rPr>
                <w:sz w:val="18"/>
                <w:szCs w:val="18"/>
                <w:lang w:eastAsia="ru-RU"/>
              </w:rPr>
              <w:t>а)</w:t>
            </w:r>
            <w:r w:rsidRPr="007C4501">
              <w:rPr>
                <w:sz w:val="18"/>
                <w:szCs w:val="18"/>
                <w:lang w:eastAsia="ru-RU"/>
              </w:rPr>
              <w:tab/>
              <w:t xml:space="preserve">Будут ли коллинеарными векторы </w:t>
            </w:r>
            <w:r w:rsidRPr="007C4501">
              <w:rPr>
                <w:position w:val="-6"/>
                <w:sz w:val="18"/>
                <w:szCs w:val="18"/>
                <w:lang w:eastAsia="ru-RU"/>
              </w:rPr>
              <w:object w:dxaOrig="900" w:dyaOrig="320">
                <v:shape id="_x0000_i1258" type="#_x0000_t75" style="width:45.2pt;height:15.9pt" o:ole="">
                  <v:imagedata r:id="rId426" o:title=""/>
                </v:shape>
                <o:OLEObject Type="Embed" ProgID="Equation.3" ShapeID="_x0000_i1258" DrawAspect="Content" ObjectID="_1657142298" r:id="rId943"/>
              </w:object>
            </w:r>
            <w:r w:rsidRPr="007C4501">
              <w:rPr>
                <w:sz w:val="18"/>
                <w:szCs w:val="18"/>
                <w:lang w:eastAsia="ru-RU"/>
              </w:rPr>
              <w:t xml:space="preserve"> и </w:t>
            </w:r>
            <w:r w:rsidRPr="007C4501">
              <w:rPr>
                <w:position w:val="-6"/>
                <w:sz w:val="18"/>
                <w:szCs w:val="18"/>
                <w:lang w:eastAsia="ru-RU"/>
              </w:rPr>
              <w:object w:dxaOrig="820" w:dyaOrig="320">
                <v:shape id="_x0000_i1259" type="#_x0000_t75" style="width:41pt;height:15.9pt" o:ole="">
                  <v:imagedata r:id="rId428" o:title=""/>
                </v:shape>
                <o:OLEObject Type="Embed" ProgID="Equation.3" ShapeID="_x0000_i1259" DrawAspect="Content" ObjectID="_1657142299" r:id="rId944"/>
              </w:object>
            </w:r>
            <w:proofErr w:type="gramStart"/>
            <w:r w:rsidRPr="007C4501">
              <w:rPr>
                <w:sz w:val="18"/>
                <w:szCs w:val="18"/>
                <w:lang w:eastAsia="ru-RU"/>
              </w:rPr>
              <w:t xml:space="preserve"> ?</w:t>
            </w:r>
            <w:proofErr w:type="gramEnd"/>
          </w:p>
          <w:p w:rsidR="007C4501" w:rsidRPr="007C4501" w:rsidRDefault="007C4501" w:rsidP="00E34C4D">
            <w:pPr>
              <w:tabs>
                <w:tab w:val="left" w:pos="142"/>
                <w:tab w:val="left" w:pos="284"/>
                <w:tab w:val="left" w:pos="567"/>
              </w:tabs>
              <w:ind w:left="284"/>
              <w:rPr>
                <w:sz w:val="18"/>
                <w:szCs w:val="18"/>
                <w:lang w:eastAsia="ru-RU"/>
              </w:rPr>
            </w:pPr>
            <w:r w:rsidRPr="007C4501">
              <w:rPr>
                <w:sz w:val="18"/>
                <w:szCs w:val="18"/>
                <w:lang w:eastAsia="ru-RU"/>
              </w:rPr>
              <w:t>б)</w:t>
            </w:r>
            <w:r w:rsidRPr="007C4501">
              <w:rPr>
                <w:sz w:val="18"/>
                <w:szCs w:val="18"/>
                <w:lang w:eastAsia="ru-RU"/>
              </w:rPr>
              <w:tab/>
              <w:t xml:space="preserve">Вычислите </w:t>
            </w:r>
            <w:r w:rsidRPr="007C4501">
              <w:rPr>
                <w:position w:val="-20"/>
                <w:sz w:val="18"/>
                <w:szCs w:val="18"/>
                <w:lang w:eastAsia="ru-RU"/>
              </w:rPr>
              <w:object w:dxaOrig="800" w:dyaOrig="480">
                <v:shape id="_x0000_i1260" type="#_x0000_t75" style="width:40.2pt;height:24.3pt" o:ole="">
                  <v:imagedata r:id="rId422" o:title=""/>
                </v:shape>
                <o:OLEObject Type="Embed" ProgID="Equation.3" ShapeID="_x0000_i1260" DrawAspect="Content" ObjectID="_1657142300" r:id="rId945"/>
              </w:object>
            </w:r>
            <w:r w:rsidRPr="007C4501">
              <w:rPr>
                <w:sz w:val="18"/>
                <w:szCs w:val="18"/>
                <w:lang w:eastAsia="ru-RU"/>
              </w:rPr>
              <w:t>.</w:t>
            </w:r>
          </w:p>
          <w:p w:rsidR="007C4501" w:rsidRPr="007C4501" w:rsidRDefault="007C4501" w:rsidP="00E34C4D">
            <w:pPr>
              <w:tabs>
                <w:tab w:val="left" w:pos="142"/>
                <w:tab w:val="left" w:pos="284"/>
              </w:tabs>
              <w:spacing w:before="60"/>
              <w:ind w:left="284" w:hanging="284"/>
              <w:rPr>
                <w:sz w:val="18"/>
                <w:szCs w:val="18"/>
                <w:lang w:eastAsia="ru-RU"/>
              </w:rPr>
            </w:pPr>
            <w:r w:rsidRPr="007C4501">
              <w:rPr>
                <w:b/>
                <w:sz w:val="18"/>
                <w:szCs w:val="18"/>
                <w:lang w:eastAsia="ru-RU"/>
              </w:rPr>
              <w:t>2</w:t>
            </w:r>
            <w:r w:rsidRPr="007C4501">
              <w:rPr>
                <w:sz w:val="18"/>
                <w:szCs w:val="18"/>
                <w:lang w:eastAsia="ru-RU"/>
              </w:rPr>
              <w:t>.</w:t>
            </w:r>
            <w:r w:rsidRPr="007C4501">
              <w:rPr>
                <w:sz w:val="18"/>
                <w:szCs w:val="18"/>
                <w:lang w:eastAsia="ru-RU"/>
              </w:rPr>
              <w:tab/>
            </w:r>
            <w:r w:rsidRPr="007C4501">
              <w:rPr>
                <w:i/>
                <w:sz w:val="18"/>
                <w:szCs w:val="18"/>
                <w:lang w:eastAsia="ru-RU"/>
              </w:rPr>
              <w:t>А</w:t>
            </w:r>
            <w:r w:rsidRPr="007C4501">
              <w:rPr>
                <w:sz w:val="18"/>
                <w:szCs w:val="18"/>
                <w:lang w:eastAsia="ru-RU"/>
              </w:rPr>
              <w:t xml:space="preserve">(2; 8; –3), </w:t>
            </w:r>
            <w:r w:rsidRPr="007C4501">
              <w:rPr>
                <w:i/>
                <w:sz w:val="18"/>
                <w:szCs w:val="18"/>
                <w:lang w:eastAsia="ru-RU"/>
              </w:rPr>
              <w:t>В</w:t>
            </w:r>
            <w:r w:rsidRPr="007C4501">
              <w:rPr>
                <w:sz w:val="18"/>
                <w:szCs w:val="18"/>
                <w:lang w:eastAsia="ru-RU"/>
              </w:rPr>
              <w:t xml:space="preserve">(–5; 2; –5), </w:t>
            </w:r>
            <w:r w:rsidRPr="007C4501">
              <w:rPr>
                <w:i/>
                <w:sz w:val="18"/>
                <w:szCs w:val="18"/>
                <w:lang w:eastAsia="ru-RU"/>
              </w:rPr>
              <w:t>С</w:t>
            </w:r>
            <w:r w:rsidRPr="007C4501">
              <w:rPr>
                <w:sz w:val="18"/>
                <w:szCs w:val="18"/>
                <w:lang w:eastAsia="ru-RU"/>
              </w:rPr>
              <w:t>(1; –2; 1).</w:t>
            </w:r>
          </w:p>
          <w:p w:rsidR="007C4501" w:rsidRPr="007C4501" w:rsidRDefault="007C4501" w:rsidP="00E34C4D">
            <w:pPr>
              <w:tabs>
                <w:tab w:val="left" w:pos="142"/>
                <w:tab w:val="left" w:pos="284"/>
                <w:tab w:val="left" w:pos="567"/>
              </w:tabs>
              <w:spacing w:before="60"/>
              <w:ind w:left="568" w:hanging="284"/>
              <w:rPr>
                <w:sz w:val="18"/>
                <w:szCs w:val="18"/>
                <w:lang w:eastAsia="ru-RU"/>
              </w:rPr>
            </w:pPr>
            <w:r w:rsidRPr="007C4501">
              <w:rPr>
                <w:sz w:val="18"/>
                <w:szCs w:val="18"/>
                <w:lang w:eastAsia="ru-RU"/>
              </w:rPr>
              <w:t>а)</w:t>
            </w:r>
            <w:r w:rsidRPr="007C4501">
              <w:rPr>
                <w:sz w:val="18"/>
                <w:szCs w:val="18"/>
                <w:lang w:eastAsia="ru-RU"/>
              </w:rPr>
              <w:tab/>
              <w:t xml:space="preserve">Найдите координаты вершины </w:t>
            </w:r>
            <w:r w:rsidRPr="007C4501">
              <w:rPr>
                <w:i/>
                <w:sz w:val="18"/>
                <w:szCs w:val="18"/>
                <w:lang w:val="en-US" w:eastAsia="ru-RU"/>
              </w:rPr>
              <w:t>D</w:t>
            </w:r>
            <w:r w:rsidRPr="007C4501">
              <w:rPr>
                <w:sz w:val="18"/>
                <w:szCs w:val="18"/>
                <w:lang w:eastAsia="ru-RU"/>
              </w:rPr>
              <w:t xml:space="preserve"> параллелограмма </w:t>
            </w:r>
            <w:r w:rsidRPr="007C4501">
              <w:rPr>
                <w:i/>
                <w:sz w:val="18"/>
                <w:szCs w:val="18"/>
                <w:lang w:val="en-US" w:eastAsia="ru-RU"/>
              </w:rPr>
              <w:t>ABCD</w:t>
            </w:r>
            <w:r w:rsidRPr="007C4501">
              <w:rPr>
                <w:sz w:val="18"/>
                <w:szCs w:val="18"/>
                <w:lang w:eastAsia="ru-RU"/>
              </w:rPr>
              <w:t>.</w:t>
            </w:r>
          </w:p>
          <w:p w:rsidR="007C4501" w:rsidRPr="007C4501" w:rsidRDefault="007C4501" w:rsidP="00E34C4D">
            <w:pPr>
              <w:tabs>
                <w:tab w:val="left" w:pos="142"/>
                <w:tab w:val="left" w:pos="284"/>
                <w:tab w:val="left" w:pos="567"/>
              </w:tabs>
              <w:spacing w:before="60"/>
              <w:ind w:left="568" w:hanging="284"/>
              <w:rPr>
                <w:sz w:val="18"/>
                <w:szCs w:val="18"/>
                <w:lang w:eastAsia="ru-RU"/>
              </w:rPr>
            </w:pPr>
            <w:r w:rsidRPr="007C4501">
              <w:rPr>
                <w:sz w:val="18"/>
                <w:szCs w:val="18"/>
                <w:lang w:eastAsia="ru-RU"/>
              </w:rPr>
              <w:t>б)</w:t>
            </w:r>
            <w:r w:rsidRPr="007C4501">
              <w:rPr>
                <w:sz w:val="18"/>
                <w:szCs w:val="18"/>
                <w:lang w:eastAsia="ru-RU"/>
              </w:rPr>
              <w:tab/>
              <w:t xml:space="preserve">На оси ординат найдите точку, равноудаленную от точек </w:t>
            </w:r>
            <w:r w:rsidRPr="007C4501">
              <w:rPr>
                <w:i/>
                <w:sz w:val="18"/>
                <w:szCs w:val="18"/>
                <w:lang w:eastAsia="ru-RU"/>
              </w:rPr>
              <w:t>В</w:t>
            </w:r>
            <w:r w:rsidRPr="007C4501">
              <w:rPr>
                <w:sz w:val="18"/>
                <w:szCs w:val="18"/>
                <w:lang w:eastAsia="ru-RU"/>
              </w:rPr>
              <w:t xml:space="preserve"> и </w:t>
            </w:r>
            <w:r w:rsidRPr="007C4501">
              <w:rPr>
                <w:i/>
                <w:sz w:val="18"/>
                <w:szCs w:val="18"/>
                <w:lang w:eastAsia="ru-RU"/>
              </w:rPr>
              <w:t>С</w:t>
            </w:r>
            <w:r w:rsidRPr="007C4501">
              <w:rPr>
                <w:sz w:val="18"/>
                <w:szCs w:val="18"/>
                <w:lang w:eastAsia="ru-RU"/>
              </w:rPr>
              <w:t>.</w:t>
            </w:r>
          </w:p>
          <w:p w:rsidR="007C4501" w:rsidRPr="007C4501" w:rsidRDefault="007C4501" w:rsidP="00E34C4D">
            <w:pPr>
              <w:tabs>
                <w:tab w:val="left" w:pos="142"/>
                <w:tab w:val="left" w:pos="284"/>
              </w:tabs>
              <w:spacing w:before="120"/>
              <w:ind w:left="284" w:hanging="284"/>
              <w:rPr>
                <w:sz w:val="18"/>
                <w:szCs w:val="18"/>
                <w:lang w:eastAsia="ru-RU"/>
              </w:rPr>
            </w:pPr>
            <w:r w:rsidRPr="007C4501">
              <w:rPr>
                <w:b/>
                <w:sz w:val="18"/>
                <w:szCs w:val="18"/>
                <w:lang w:eastAsia="ru-RU"/>
              </w:rPr>
              <w:t>3</w:t>
            </w:r>
            <w:r w:rsidRPr="007C4501">
              <w:rPr>
                <w:sz w:val="18"/>
                <w:szCs w:val="18"/>
                <w:lang w:eastAsia="ru-RU"/>
              </w:rPr>
              <w:t>.</w:t>
            </w:r>
            <w:r w:rsidRPr="007C4501">
              <w:rPr>
                <w:sz w:val="18"/>
                <w:szCs w:val="18"/>
                <w:lang w:eastAsia="ru-RU"/>
              </w:rPr>
              <w:tab/>
              <w:t xml:space="preserve">Докажите, что </w:t>
            </w:r>
            <w:r w:rsidRPr="007C4501">
              <w:rPr>
                <w:i/>
                <w:sz w:val="18"/>
                <w:szCs w:val="18"/>
                <w:lang w:val="en-US" w:eastAsia="ru-RU"/>
              </w:rPr>
              <w:t>ABCD</w:t>
            </w:r>
            <w:r w:rsidRPr="007C4501">
              <w:rPr>
                <w:sz w:val="18"/>
                <w:szCs w:val="18"/>
                <w:lang w:eastAsia="ru-RU"/>
              </w:rPr>
              <w:t xml:space="preserve"> — ромб, если</w:t>
            </w:r>
            <w:r w:rsidRPr="007C4501">
              <w:rPr>
                <w:sz w:val="18"/>
                <w:szCs w:val="18"/>
                <w:lang w:eastAsia="ru-RU"/>
              </w:rPr>
              <w:br/>
            </w:r>
            <w:r w:rsidRPr="007C4501">
              <w:rPr>
                <w:i/>
                <w:sz w:val="18"/>
                <w:szCs w:val="18"/>
                <w:lang w:eastAsia="ru-RU"/>
              </w:rPr>
              <w:t>А</w:t>
            </w:r>
            <w:r w:rsidRPr="007C4501">
              <w:rPr>
                <w:sz w:val="18"/>
                <w:szCs w:val="18"/>
                <w:lang w:eastAsia="ru-RU"/>
              </w:rPr>
              <w:t xml:space="preserve">(9; 6; 7), </w:t>
            </w:r>
            <w:r w:rsidRPr="007C4501">
              <w:rPr>
                <w:i/>
                <w:sz w:val="18"/>
                <w:szCs w:val="18"/>
                <w:lang w:eastAsia="ru-RU"/>
              </w:rPr>
              <w:t>В</w:t>
            </w:r>
            <w:r w:rsidRPr="007C4501">
              <w:rPr>
                <w:sz w:val="18"/>
                <w:szCs w:val="18"/>
                <w:lang w:eastAsia="ru-RU"/>
              </w:rPr>
              <w:t xml:space="preserve">(–1; 5; –5), </w:t>
            </w:r>
            <w:r w:rsidRPr="007C4501">
              <w:rPr>
                <w:i/>
                <w:sz w:val="18"/>
                <w:szCs w:val="18"/>
                <w:lang w:eastAsia="ru-RU"/>
              </w:rPr>
              <w:t>С</w:t>
            </w:r>
            <w:r w:rsidRPr="007C4501">
              <w:rPr>
                <w:sz w:val="18"/>
                <w:szCs w:val="18"/>
                <w:lang w:eastAsia="ru-RU"/>
              </w:rPr>
              <w:t>(–15; –2; –5),</w:t>
            </w:r>
            <w:r w:rsidRPr="007C4501">
              <w:rPr>
                <w:sz w:val="18"/>
                <w:szCs w:val="18"/>
                <w:lang w:eastAsia="ru-RU"/>
              </w:rPr>
              <w:br/>
            </w:r>
            <w:r w:rsidRPr="007C4501">
              <w:rPr>
                <w:i/>
                <w:sz w:val="18"/>
                <w:szCs w:val="18"/>
                <w:lang w:val="en-US" w:eastAsia="ru-RU"/>
              </w:rPr>
              <w:t>D</w:t>
            </w:r>
            <w:r w:rsidRPr="007C4501">
              <w:rPr>
                <w:sz w:val="18"/>
                <w:szCs w:val="18"/>
                <w:lang w:eastAsia="ru-RU"/>
              </w:rPr>
              <w:t>(–5; –1; 7).</w:t>
            </w:r>
          </w:p>
        </w:tc>
        <w:tc>
          <w:tcPr>
            <w:tcW w:w="3720" w:type="dxa"/>
            <w:shd w:val="clear" w:color="auto" w:fill="auto"/>
          </w:tcPr>
          <w:p w:rsidR="007C4501" w:rsidRPr="007C4501" w:rsidRDefault="007C4501" w:rsidP="00E34C4D">
            <w:pPr>
              <w:tabs>
                <w:tab w:val="left" w:pos="142"/>
                <w:tab w:val="left" w:pos="284"/>
              </w:tabs>
              <w:spacing w:before="120" w:after="60"/>
              <w:ind w:left="284" w:hanging="284"/>
              <w:jc w:val="center"/>
              <w:rPr>
                <w:rFonts w:ascii="Arial" w:hAnsi="Arial" w:cs="Arial"/>
                <w:b/>
                <w:sz w:val="20"/>
                <w:szCs w:val="18"/>
                <w:lang w:eastAsia="ru-RU"/>
              </w:rPr>
            </w:pPr>
            <w:r w:rsidRPr="007C4501">
              <w:rPr>
                <w:rFonts w:ascii="Arial" w:hAnsi="Arial" w:cs="Arial"/>
                <w:b/>
                <w:sz w:val="20"/>
                <w:szCs w:val="18"/>
                <w:lang w:eastAsia="ru-RU"/>
              </w:rPr>
              <w:t>Вариант 11</w:t>
            </w:r>
          </w:p>
          <w:p w:rsidR="007C4501" w:rsidRPr="007C4501" w:rsidRDefault="007C4501" w:rsidP="00E34C4D">
            <w:pPr>
              <w:tabs>
                <w:tab w:val="left" w:pos="142"/>
                <w:tab w:val="left" w:pos="284"/>
              </w:tabs>
              <w:ind w:left="284" w:hanging="284"/>
              <w:rPr>
                <w:sz w:val="18"/>
                <w:szCs w:val="18"/>
                <w:lang w:eastAsia="ru-RU"/>
              </w:rPr>
            </w:pPr>
            <w:r w:rsidRPr="007C4501">
              <w:rPr>
                <w:b/>
                <w:sz w:val="18"/>
                <w:szCs w:val="18"/>
                <w:lang w:eastAsia="ru-RU"/>
              </w:rPr>
              <w:t>1</w:t>
            </w:r>
            <w:r w:rsidRPr="007C4501">
              <w:rPr>
                <w:sz w:val="18"/>
                <w:szCs w:val="18"/>
                <w:lang w:eastAsia="ru-RU"/>
              </w:rPr>
              <w:t>.</w:t>
            </w:r>
            <w:r w:rsidRPr="007C4501">
              <w:rPr>
                <w:sz w:val="18"/>
                <w:szCs w:val="18"/>
                <w:lang w:eastAsia="ru-RU"/>
              </w:rPr>
              <w:tab/>
              <w:t xml:space="preserve">Даны векторы </w:t>
            </w:r>
            <w:r w:rsidRPr="007C4501">
              <w:rPr>
                <w:position w:val="-6"/>
                <w:sz w:val="18"/>
                <w:szCs w:val="18"/>
                <w:lang w:eastAsia="ru-RU"/>
              </w:rPr>
              <w:object w:dxaOrig="180" w:dyaOrig="300">
                <v:shape id="_x0000_i1261" type="#_x0000_t75" style="width:9.2pt;height:15.05pt" o:ole="">
                  <v:imagedata r:id="rId414" o:title=""/>
                </v:shape>
                <o:OLEObject Type="Embed" ProgID="Equation.3" ShapeID="_x0000_i1261" DrawAspect="Content" ObjectID="_1657142301" r:id="rId946"/>
              </w:object>
            </w:r>
            <w:r w:rsidRPr="007C4501">
              <w:rPr>
                <w:sz w:val="18"/>
                <w:szCs w:val="18"/>
                <w:lang w:eastAsia="ru-RU"/>
              </w:rPr>
              <w:t xml:space="preserve">{2; –3; –4}, </w:t>
            </w:r>
            <w:r w:rsidRPr="007C4501">
              <w:rPr>
                <w:position w:val="-6"/>
                <w:sz w:val="18"/>
                <w:szCs w:val="18"/>
                <w:lang w:eastAsia="ru-RU"/>
              </w:rPr>
              <w:object w:dxaOrig="160" w:dyaOrig="300">
                <v:shape id="_x0000_i1262" type="#_x0000_t75" style="width:8.35pt;height:15.05pt" o:ole="">
                  <v:imagedata r:id="rId416" o:title=""/>
                </v:shape>
                <o:OLEObject Type="Embed" ProgID="Equation.3" ShapeID="_x0000_i1262" DrawAspect="Content" ObjectID="_1657142302" r:id="rId947"/>
              </w:object>
            </w:r>
            <w:r w:rsidRPr="007C4501">
              <w:rPr>
                <w:sz w:val="18"/>
                <w:szCs w:val="18"/>
                <w:lang w:eastAsia="ru-RU"/>
              </w:rPr>
              <w:t>{–2; 2; –5}.</w:t>
            </w:r>
          </w:p>
          <w:p w:rsidR="007C4501" w:rsidRPr="007C4501" w:rsidRDefault="007C4501" w:rsidP="00E34C4D">
            <w:pPr>
              <w:tabs>
                <w:tab w:val="left" w:pos="142"/>
                <w:tab w:val="left" w:pos="284"/>
                <w:tab w:val="left" w:pos="567"/>
              </w:tabs>
              <w:ind w:left="568" w:hanging="284"/>
              <w:rPr>
                <w:sz w:val="18"/>
                <w:szCs w:val="18"/>
                <w:lang w:eastAsia="ru-RU"/>
              </w:rPr>
            </w:pPr>
            <w:r w:rsidRPr="007C4501">
              <w:rPr>
                <w:sz w:val="18"/>
                <w:szCs w:val="18"/>
                <w:lang w:eastAsia="ru-RU"/>
              </w:rPr>
              <w:t>а)</w:t>
            </w:r>
            <w:r w:rsidRPr="007C4501">
              <w:rPr>
                <w:sz w:val="18"/>
                <w:szCs w:val="18"/>
                <w:lang w:eastAsia="ru-RU"/>
              </w:rPr>
              <w:tab/>
              <w:t xml:space="preserve">Будут ли коллинеарными векторы </w:t>
            </w:r>
            <w:r w:rsidRPr="007C4501">
              <w:rPr>
                <w:position w:val="-6"/>
                <w:sz w:val="18"/>
                <w:szCs w:val="18"/>
                <w:lang w:eastAsia="ru-RU"/>
              </w:rPr>
              <w:object w:dxaOrig="900" w:dyaOrig="320">
                <v:shape id="_x0000_i1263" type="#_x0000_t75" style="width:45.2pt;height:15.9pt" o:ole="">
                  <v:imagedata r:id="rId418" o:title=""/>
                </v:shape>
                <o:OLEObject Type="Embed" ProgID="Equation.3" ShapeID="_x0000_i1263" DrawAspect="Content" ObjectID="_1657142303" r:id="rId948"/>
              </w:object>
            </w:r>
            <w:r w:rsidRPr="007C4501">
              <w:rPr>
                <w:sz w:val="18"/>
                <w:szCs w:val="18"/>
                <w:lang w:eastAsia="ru-RU"/>
              </w:rPr>
              <w:t xml:space="preserve"> и </w:t>
            </w:r>
            <w:r w:rsidRPr="007C4501">
              <w:rPr>
                <w:position w:val="-6"/>
                <w:sz w:val="18"/>
                <w:szCs w:val="18"/>
                <w:lang w:eastAsia="ru-RU"/>
              </w:rPr>
              <w:object w:dxaOrig="820" w:dyaOrig="320">
                <v:shape id="_x0000_i1264" type="#_x0000_t75" style="width:41pt;height:15.9pt" o:ole="">
                  <v:imagedata r:id="rId420" o:title=""/>
                </v:shape>
                <o:OLEObject Type="Embed" ProgID="Equation.3" ShapeID="_x0000_i1264" DrawAspect="Content" ObjectID="_1657142304" r:id="rId949"/>
              </w:object>
            </w:r>
            <w:proofErr w:type="gramStart"/>
            <w:r w:rsidRPr="007C4501">
              <w:rPr>
                <w:sz w:val="18"/>
                <w:szCs w:val="18"/>
                <w:lang w:eastAsia="ru-RU"/>
              </w:rPr>
              <w:t xml:space="preserve"> ?</w:t>
            </w:r>
            <w:proofErr w:type="gramEnd"/>
          </w:p>
          <w:p w:rsidR="007C4501" w:rsidRPr="007C4501" w:rsidRDefault="007C4501" w:rsidP="00E34C4D">
            <w:pPr>
              <w:tabs>
                <w:tab w:val="left" w:pos="142"/>
                <w:tab w:val="left" w:pos="284"/>
                <w:tab w:val="left" w:pos="567"/>
              </w:tabs>
              <w:ind w:left="284"/>
              <w:rPr>
                <w:sz w:val="18"/>
                <w:szCs w:val="18"/>
                <w:lang w:eastAsia="ru-RU"/>
              </w:rPr>
            </w:pPr>
            <w:r w:rsidRPr="007C4501">
              <w:rPr>
                <w:sz w:val="18"/>
                <w:szCs w:val="18"/>
                <w:lang w:eastAsia="ru-RU"/>
              </w:rPr>
              <w:t>б)</w:t>
            </w:r>
            <w:r w:rsidRPr="007C4501">
              <w:rPr>
                <w:sz w:val="18"/>
                <w:szCs w:val="18"/>
                <w:lang w:eastAsia="ru-RU"/>
              </w:rPr>
              <w:tab/>
              <w:t xml:space="preserve">Вычислите </w:t>
            </w:r>
            <w:r w:rsidRPr="007C4501">
              <w:rPr>
                <w:position w:val="-20"/>
                <w:sz w:val="18"/>
                <w:szCs w:val="18"/>
                <w:lang w:eastAsia="ru-RU"/>
              </w:rPr>
              <w:object w:dxaOrig="800" w:dyaOrig="480">
                <v:shape id="_x0000_i1265" type="#_x0000_t75" style="width:40.2pt;height:24.3pt" o:ole="">
                  <v:imagedata r:id="rId422" o:title=""/>
                </v:shape>
                <o:OLEObject Type="Embed" ProgID="Equation.3" ShapeID="_x0000_i1265" DrawAspect="Content" ObjectID="_1657142305" r:id="rId950"/>
              </w:object>
            </w:r>
            <w:r w:rsidRPr="007C4501">
              <w:rPr>
                <w:sz w:val="18"/>
                <w:szCs w:val="18"/>
                <w:lang w:eastAsia="ru-RU"/>
              </w:rPr>
              <w:t>.</w:t>
            </w:r>
          </w:p>
          <w:p w:rsidR="007C4501" w:rsidRPr="007C4501" w:rsidRDefault="007C4501" w:rsidP="00E34C4D">
            <w:pPr>
              <w:tabs>
                <w:tab w:val="left" w:pos="142"/>
                <w:tab w:val="left" w:pos="284"/>
              </w:tabs>
              <w:spacing w:before="60"/>
              <w:ind w:left="284" w:hanging="284"/>
              <w:rPr>
                <w:sz w:val="18"/>
                <w:szCs w:val="18"/>
                <w:lang w:eastAsia="ru-RU"/>
              </w:rPr>
            </w:pPr>
            <w:r w:rsidRPr="007C4501">
              <w:rPr>
                <w:b/>
                <w:sz w:val="18"/>
                <w:szCs w:val="18"/>
                <w:lang w:eastAsia="ru-RU"/>
              </w:rPr>
              <w:t>2</w:t>
            </w:r>
            <w:r w:rsidRPr="007C4501">
              <w:rPr>
                <w:sz w:val="18"/>
                <w:szCs w:val="18"/>
                <w:lang w:eastAsia="ru-RU"/>
              </w:rPr>
              <w:t>.</w:t>
            </w:r>
            <w:r w:rsidRPr="007C4501">
              <w:rPr>
                <w:sz w:val="18"/>
                <w:szCs w:val="18"/>
                <w:lang w:eastAsia="ru-RU"/>
              </w:rPr>
              <w:tab/>
            </w:r>
            <w:r w:rsidRPr="007C4501">
              <w:rPr>
                <w:i/>
                <w:sz w:val="18"/>
                <w:szCs w:val="18"/>
                <w:lang w:eastAsia="ru-RU"/>
              </w:rPr>
              <w:t>А</w:t>
            </w:r>
            <w:r w:rsidRPr="007C4501">
              <w:rPr>
                <w:sz w:val="18"/>
                <w:szCs w:val="18"/>
                <w:lang w:eastAsia="ru-RU"/>
              </w:rPr>
              <w:t xml:space="preserve">(1; 7; –1), </w:t>
            </w:r>
            <w:r w:rsidRPr="007C4501">
              <w:rPr>
                <w:i/>
                <w:sz w:val="18"/>
                <w:szCs w:val="18"/>
                <w:lang w:eastAsia="ru-RU"/>
              </w:rPr>
              <w:t>В</w:t>
            </w:r>
            <w:r w:rsidRPr="007C4501">
              <w:rPr>
                <w:sz w:val="18"/>
                <w:szCs w:val="18"/>
                <w:lang w:eastAsia="ru-RU"/>
              </w:rPr>
              <w:t xml:space="preserve">(–4; 5; –5), </w:t>
            </w:r>
            <w:r w:rsidRPr="007C4501">
              <w:rPr>
                <w:i/>
                <w:sz w:val="18"/>
                <w:szCs w:val="18"/>
                <w:lang w:eastAsia="ru-RU"/>
              </w:rPr>
              <w:t>С</w:t>
            </w:r>
            <w:r w:rsidRPr="007C4501">
              <w:rPr>
                <w:sz w:val="18"/>
                <w:szCs w:val="18"/>
                <w:lang w:eastAsia="ru-RU"/>
              </w:rPr>
              <w:t>(2; –1; 1).</w:t>
            </w:r>
          </w:p>
          <w:p w:rsidR="007C4501" w:rsidRPr="007C4501" w:rsidRDefault="007C4501" w:rsidP="00E34C4D">
            <w:pPr>
              <w:tabs>
                <w:tab w:val="left" w:pos="142"/>
                <w:tab w:val="left" w:pos="284"/>
                <w:tab w:val="left" w:pos="567"/>
              </w:tabs>
              <w:spacing w:before="60"/>
              <w:ind w:left="568" w:hanging="284"/>
              <w:rPr>
                <w:sz w:val="18"/>
                <w:szCs w:val="18"/>
                <w:lang w:eastAsia="ru-RU"/>
              </w:rPr>
            </w:pPr>
            <w:r w:rsidRPr="007C4501">
              <w:rPr>
                <w:sz w:val="18"/>
                <w:szCs w:val="18"/>
                <w:lang w:eastAsia="ru-RU"/>
              </w:rPr>
              <w:t>а)</w:t>
            </w:r>
            <w:r w:rsidRPr="007C4501">
              <w:rPr>
                <w:sz w:val="18"/>
                <w:szCs w:val="18"/>
                <w:lang w:eastAsia="ru-RU"/>
              </w:rPr>
              <w:tab/>
              <w:t xml:space="preserve">Найдите координаты вершины </w:t>
            </w:r>
            <w:r w:rsidRPr="007C4501">
              <w:rPr>
                <w:i/>
                <w:sz w:val="18"/>
                <w:szCs w:val="18"/>
                <w:lang w:val="en-US" w:eastAsia="ru-RU"/>
              </w:rPr>
              <w:t>D</w:t>
            </w:r>
            <w:r w:rsidRPr="007C4501">
              <w:rPr>
                <w:sz w:val="18"/>
                <w:szCs w:val="18"/>
                <w:lang w:eastAsia="ru-RU"/>
              </w:rPr>
              <w:t xml:space="preserve"> параллелограмма </w:t>
            </w:r>
            <w:r w:rsidRPr="007C4501">
              <w:rPr>
                <w:i/>
                <w:sz w:val="18"/>
                <w:szCs w:val="18"/>
                <w:lang w:val="en-US" w:eastAsia="ru-RU"/>
              </w:rPr>
              <w:t>ABCD</w:t>
            </w:r>
            <w:r w:rsidRPr="007C4501">
              <w:rPr>
                <w:sz w:val="18"/>
                <w:szCs w:val="18"/>
                <w:lang w:eastAsia="ru-RU"/>
              </w:rPr>
              <w:t>.</w:t>
            </w:r>
          </w:p>
          <w:p w:rsidR="007C4501" w:rsidRPr="007C4501" w:rsidRDefault="007C4501" w:rsidP="00E34C4D">
            <w:pPr>
              <w:tabs>
                <w:tab w:val="left" w:pos="142"/>
                <w:tab w:val="left" w:pos="284"/>
                <w:tab w:val="left" w:pos="567"/>
              </w:tabs>
              <w:spacing w:before="60"/>
              <w:ind w:left="568" w:hanging="284"/>
              <w:rPr>
                <w:sz w:val="18"/>
                <w:szCs w:val="18"/>
                <w:lang w:eastAsia="ru-RU"/>
              </w:rPr>
            </w:pPr>
            <w:r w:rsidRPr="007C4501">
              <w:rPr>
                <w:sz w:val="18"/>
                <w:szCs w:val="18"/>
                <w:lang w:eastAsia="ru-RU"/>
              </w:rPr>
              <w:t>б)</w:t>
            </w:r>
            <w:r w:rsidRPr="007C4501">
              <w:rPr>
                <w:sz w:val="18"/>
                <w:szCs w:val="18"/>
                <w:lang w:eastAsia="ru-RU"/>
              </w:rPr>
              <w:tab/>
              <w:t xml:space="preserve">На оси аппликат найдите точку, равноудаленную от точек </w:t>
            </w:r>
            <w:r w:rsidRPr="007C4501">
              <w:rPr>
                <w:i/>
                <w:sz w:val="18"/>
                <w:szCs w:val="18"/>
                <w:lang w:eastAsia="ru-RU"/>
              </w:rPr>
              <w:t>В</w:t>
            </w:r>
            <w:r w:rsidRPr="007C4501">
              <w:rPr>
                <w:sz w:val="18"/>
                <w:szCs w:val="18"/>
                <w:lang w:eastAsia="ru-RU"/>
              </w:rPr>
              <w:t xml:space="preserve"> и </w:t>
            </w:r>
            <w:r w:rsidRPr="007C4501">
              <w:rPr>
                <w:i/>
                <w:sz w:val="18"/>
                <w:szCs w:val="18"/>
                <w:lang w:eastAsia="ru-RU"/>
              </w:rPr>
              <w:t>С</w:t>
            </w:r>
            <w:r w:rsidRPr="007C4501">
              <w:rPr>
                <w:sz w:val="18"/>
                <w:szCs w:val="18"/>
                <w:lang w:eastAsia="ru-RU"/>
              </w:rPr>
              <w:t>.</w:t>
            </w:r>
          </w:p>
          <w:p w:rsidR="007C4501" w:rsidRPr="007C4501" w:rsidRDefault="007C4501" w:rsidP="00E34C4D">
            <w:pPr>
              <w:tabs>
                <w:tab w:val="left" w:pos="142"/>
                <w:tab w:val="left" w:pos="284"/>
              </w:tabs>
              <w:spacing w:before="120"/>
              <w:ind w:left="284" w:hanging="284"/>
              <w:rPr>
                <w:sz w:val="18"/>
                <w:szCs w:val="18"/>
                <w:lang w:eastAsia="ru-RU"/>
              </w:rPr>
            </w:pPr>
            <w:r w:rsidRPr="007C4501">
              <w:rPr>
                <w:b/>
                <w:sz w:val="18"/>
                <w:szCs w:val="18"/>
                <w:lang w:eastAsia="ru-RU"/>
              </w:rPr>
              <w:t>3</w:t>
            </w:r>
            <w:r w:rsidRPr="007C4501">
              <w:rPr>
                <w:sz w:val="18"/>
                <w:szCs w:val="18"/>
                <w:lang w:eastAsia="ru-RU"/>
              </w:rPr>
              <w:t>.</w:t>
            </w:r>
            <w:r w:rsidRPr="007C4501">
              <w:rPr>
                <w:sz w:val="18"/>
                <w:szCs w:val="18"/>
                <w:lang w:eastAsia="ru-RU"/>
              </w:rPr>
              <w:tab/>
              <w:t xml:space="preserve">Докажите, что </w:t>
            </w:r>
            <w:r w:rsidRPr="007C4501">
              <w:rPr>
                <w:i/>
                <w:sz w:val="18"/>
                <w:szCs w:val="18"/>
                <w:lang w:val="en-US" w:eastAsia="ru-RU"/>
              </w:rPr>
              <w:t>ABCD</w:t>
            </w:r>
            <w:r w:rsidRPr="007C4501">
              <w:rPr>
                <w:sz w:val="18"/>
                <w:szCs w:val="18"/>
                <w:lang w:eastAsia="ru-RU"/>
              </w:rPr>
              <w:t xml:space="preserve"> — квадрат, если</w:t>
            </w:r>
            <w:r w:rsidRPr="007C4501">
              <w:rPr>
                <w:sz w:val="18"/>
                <w:szCs w:val="18"/>
                <w:lang w:eastAsia="ru-RU"/>
              </w:rPr>
              <w:br/>
            </w:r>
            <w:r w:rsidRPr="007C4501">
              <w:rPr>
                <w:i/>
                <w:sz w:val="18"/>
                <w:szCs w:val="18"/>
                <w:lang w:eastAsia="ru-RU"/>
              </w:rPr>
              <w:t>А</w:t>
            </w:r>
            <w:r w:rsidRPr="007C4501">
              <w:rPr>
                <w:sz w:val="18"/>
                <w:szCs w:val="18"/>
                <w:lang w:eastAsia="ru-RU"/>
              </w:rPr>
              <w:t xml:space="preserve">(–6; –6; 6), </w:t>
            </w:r>
            <w:r w:rsidRPr="007C4501">
              <w:rPr>
                <w:i/>
                <w:sz w:val="18"/>
                <w:szCs w:val="18"/>
                <w:lang w:eastAsia="ru-RU"/>
              </w:rPr>
              <w:t>В</w:t>
            </w:r>
            <w:r w:rsidRPr="007C4501">
              <w:rPr>
                <w:sz w:val="18"/>
                <w:szCs w:val="18"/>
                <w:lang w:eastAsia="ru-RU"/>
              </w:rPr>
              <w:t xml:space="preserve">(–4; –1; –8), </w:t>
            </w:r>
            <w:r w:rsidRPr="007C4501">
              <w:rPr>
                <w:i/>
                <w:sz w:val="18"/>
                <w:szCs w:val="18"/>
                <w:lang w:eastAsia="ru-RU"/>
              </w:rPr>
              <w:t>С</w:t>
            </w:r>
            <w:r w:rsidRPr="007C4501">
              <w:rPr>
                <w:sz w:val="18"/>
                <w:szCs w:val="18"/>
                <w:lang w:eastAsia="ru-RU"/>
              </w:rPr>
              <w:t>(6; 9; –3),</w:t>
            </w:r>
            <w:r w:rsidRPr="007C4501">
              <w:rPr>
                <w:sz w:val="18"/>
                <w:szCs w:val="18"/>
                <w:lang w:eastAsia="ru-RU"/>
              </w:rPr>
              <w:br/>
            </w:r>
            <w:r w:rsidRPr="007C4501">
              <w:rPr>
                <w:i/>
                <w:sz w:val="18"/>
                <w:szCs w:val="18"/>
                <w:lang w:val="en-US" w:eastAsia="ru-RU"/>
              </w:rPr>
              <w:t>D</w:t>
            </w:r>
            <w:r w:rsidRPr="007C4501">
              <w:rPr>
                <w:sz w:val="18"/>
                <w:szCs w:val="18"/>
                <w:lang w:eastAsia="ru-RU"/>
              </w:rPr>
              <w:t>(4; 4; 11).</w:t>
            </w:r>
          </w:p>
        </w:tc>
        <w:tc>
          <w:tcPr>
            <w:tcW w:w="3720" w:type="dxa"/>
            <w:shd w:val="clear" w:color="auto" w:fill="auto"/>
            <w:tcMar>
              <w:left w:w="85" w:type="dxa"/>
              <w:right w:w="85" w:type="dxa"/>
            </w:tcMar>
          </w:tcPr>
          <w:p w:rsidR="007C4501" w:rsidRPr="007C4501" w:rsidRDefault="007C4501" w:rsidP="00E34C4D">
            <w:pPr>
              <w:tabs>
                <w:tab w:val="left" w:pos="142"/>
                <w:tab w:val="left" w:pos="284"/>
              </w:tabs>
              <w:spacing w:before="120" w:after="60"/>
              <w:ind w:left="284" w:hanging="284"/>
              <w:jc w:val="center"/>
              <w:rPr>
                <w:rFonts w:ascii="Arial" w:hAnsi="Arial" w:cs="Arial"/>
                <w:b/>
                <w:sz w:val="20"/>
                <w:szCs w:val="18"/>
                <w:lang w:eastAsia="ru-RU"/>
              </w:rPr>
            </w:pPr>
            <w:r w:rsidRPr="007C4501">
              <w:rPr>
                <w:rFonts w:ascii="Arial" w:hAnsi="Arial" w:cs="Arial"/>
                <w:b/>
                <w:sz w:val="20"/>
                <w:szCs w:val="18"/>
                <w:lang w:eastAsia="ru-RU"/>
              </w:rPr>
              <w:t>Вариант 12</w:t>
            </w:r>
          </w:p>
          <w:p w:rsidR="007C4501" w:rsidRPr="007C4501" w:rsidRDefault="007C4501" w:rsidP="00E34C4D">
            <w:pPr>
              <w:tabs>
                <w:tab w:val="left" w:pos="142"/>
                <w:tab w:val="left" w:pos="284"/>
              </w:tabs>
              <w:ind w:left="284" w:hanging="284"/>
              <w:rPr>
                <w:sz w:val="18"/>
                <w:szCs w:val="18"/>
                <w:lang w:eastAsia="ru-RU"/>
              </w:rPr>
            </w:pPr>
            <w:r w:rsidRPr="007C4501">
              <w:rPr>
                <w:b/>
                <w:sz w:val="18"/>
                <w:szCs w:val="18"/>
                <w:lang w:eastAsia="ru-RU"/>
              </w:rPr>
              <w:t>1</w:t>
            </w:r>
            <w:r w:rsidRPr="007C4501">
              <w:rPr>
                <w:sz w:val="18"/>
                <w:szCs w:val="18"/>
                <w:lang w:eastAsia="ru-RU"/>
              </w:rPr>
              <w:t>.</w:t>
            </w:r>
            <w:r w:rsidRPr="007C4501">
              <w:rPr>
                <w:sz w:val="18"/>
                <w:szCs w:val="18"/>
                <w:lang w:eastAsia="ru-RU"/>
              </w:rPr>
              <w:tab/>
              <w:t xml:space="preserve">Даны векторы </w:t>
            </w:r>
            <w:r w:rsidRPr="007C4501">
              <w:rPr>
                <w:position w:val="-6"/>
                <w:sz w:val="18"/>
                <w:szCs w:val="18"/>
                <w:lang w:eastAsia="ru-RU"/>
              </w:rPr>
              <w:object w:dxaOrig="180" w:dyaOrig="300">
                <v:shape id="_x0000_i1266" type="#_x0000_t75" style="width:9.2pt;height:15.05pt" o:ole="">
                  <v:imagedata r:id="rId414" o:title=""/>
                </v:shape>
                <o:OLEObject Type="Embed" ProgID="Equation.3" ShapeID="_x0000_i1266" DrawAspect="Content" ObjectID="_1657142306" r:id="rId951"/>
              </w:object>
            </w:r>
            <w:r w:rsidRPr="007C4501">
              <w:rPr>
                <w:sz w:val="18"/>
                <w:szCs w:val="18"/>
                <w:lang w:eastAsia="ru-RU"/>
              </w:rPr>
              <w:t xml:space="preserve">{3; –2; –4}, </w:t>
            </w:r>
            <w:r w:rsidRPr="007C4501">
              <w:rPr>
                <w:position w:val="-6"/>
                <w:sz w:val="18"/>
                <w:szCs w:val="18"/>
                <w:lang w:eastAsia="ru-RU"/>
              </w:rPr>
              <w:object w:dxaOrig="160" w:dyaOrig="300">
                <v:shape id="_x0000_i1267" type="#_x0000_t75" style="width:8.35pt;height:15.05pt" o:ole="">
                  <v:imagedata r:id="rId416" o:title=""/>
                </v:shape>
                <o:OLEObject Type="Embed" ProgID="Equation.3" ShapeID="_x0000_i1267" DrawAspect="Content" ObjectID="_1657142307" r:id="rId952"/>
              </w:object>
            </w:r>
            <w:r w:rsidRPr="007C4501">
              <w:rPr>
                <w:sz w:val="18"/>
                <w:szCs w:val="18"/>
                <w:lang w:eastAsia="ru-RU"/>
              </w:rPr>
              <w:t>{–2; 4; –4}.</w:t>
            </w:r>
          </w:p>
          <w:p w:rsidR="007C4501" w:rsidRPr="007C4501" w:rsidRDefault="007C4501" w:rsidP="00E34C4D">
            <w:pPr>
              <w:tabs>
                <w:tab w:val="left" w:pos="142"/>
                <w:tab w:val="left" w:pos="284"/>
                <w:tab w:val="left" w:pos="567"/>
              </w:tabs>
              <w:ind w:left="568" w:hanging="284"/>
              <w:rPr>
                <w:sz w:val="18"/>
                <w:szCs w:val="18"/>
                <w:lang w:eastAsia="ru-RU"/>
              </w:rPr>
            </w:pPr>
            <w:r w:rsidRPr="007C4501">
              <w:rPr>
                <w:sz w:val="18"/>
                <w:szCs w:val="18"/>
                <w:lang w:eastAsia="ru-RU"/>
              </w:rPr>
              <w:t>а)</w:t>
            </w:r>
            <w:r w:rsidRPr="007C4501">
              <w:rPr>
                <w:sz w:val="18"/>
                <w:szCs w:val="18"/>
                <w:lang w:eastAsia="ru-RU"/>
              </w:rPr>
              <w:tab/>
              <w:t xml:space="preserve">Будут ли коллинеарными векторы </w:t>
            </w:r>
            <w:r w:rsidRPr="007C4501">
              <w:rPr>
                <w:position w:val="-6"/>
                <w:sz w:val="18"/>
                <w:szCs w:val="18"/>
                <w:lang w:eastAsia="ru-RU"/>
              </w:rPr>
              <w:object w:dxaOrig="900" w:dyaOrig="320">
                <v:shape id="_x0000_i1268" type="#_x0000_t75" style="width:45.2pt;height:15.9pt" o:ole="">
                  <v:imagedata r:id="rId426" o:title=""/>
                </v:shape>
                <o:OLEObject Type="Embed" ProgID="Equation.3" ShapeID="_x0000_i1268" DrawAspect="Content" ObjectID="_1657142308" r:id="rId953"/>
              </w:object>
            </w:r>
            <w:r w:rsidRPr="007C4501">
              <w:rPr>
                <w:sz w:val="18"/>
                <w:szCs w:val="18"/>
                <w:lang w:eastAsia="ru-RU"/>
              </w:rPr>
              <w:t xml:space="preserve"> и </w:t>
            </w:r>
            <w:r w:rsidRPr="007C4501">
              <w:rPr>
                <w:position w:val="-6"/>
                <w:sz w:val="18"/>
                <w:szCs w:val="18"/>
                <w:lang w:eastAsia="ru-RU"/>
              </w:rPr>
              <w:object w:dxaOrig="820" w:dyaOrig="320">
                <v:shape id="_x0000_i1269" type="#_x0000_t75" style="width:41pt;height:15.9pt" o:ole="">
                  <v:imagedata r:id="rId428" o:title=""/>
                </v:shape>
                <o:OLEObject Type="Embed" ProgID="Equation.3" ShapeID="_x0000_i1269" DrawAspect="Content" ObjectID="_1657142309" r:id="rId954"/>
              </w:object>
            </w:r>
            <w:proofErr w:type="gramStart"/>
            <w:r w:rsidRPr="007C4501">
              <w:rPr>
                <w:sz w:val="18"/>
                <w:szCs w:val="18"/>
                <w:lang w:eastAsia="ru-RU"/>
              </w:rPr>
              <w:t xml:space="preserve"> ?</w:t>
            </w:r>
            <w:proofErr w:type="gramEnd"/>
          </w:p>
          <w:p w:rsidR="007C4501" w:rsidRPr="007C4501" w:rsidRDefault="007C4501" w:rsidP="00E34C4D">
            <w:pPr>
              <w:tabs>
                <w:tab w:val="left" w:pos="142"/>
                <w:tab w:val="left" w:pos="284"/>
                <w:tab w:val="left" w:pos="567"/>
              </w:tabs>
              <w:ind w:left="284"/>
              <w:rPr>
                <w:sz w:val="18"/>
                <w:szCs w:val="18"/>
                <w:lang w:eastAsia="ru-RU"/>
              </w:rPr>
            </w:pPr>
            <w:r w:rsidRPr="007C4501">
              <w:rPr>
                <w:sz w:val="18"/>
                <w:szCs w:val="18"/>
                <w:lang w:eastAsia="ru-RU"/>
              </w:rPr>
              <w:t>б)</w:t>
            </w:r>
            <w:r w:rsidRPr="007C4501">
              <w:rPr>
                <w:sz w:val="18"/>
                <w:szCs w:val="18"/>
                <w:lang w:eastAsia="ru-RU"/>
              </w:rPr>
              <w:tab/>
              <w:t xml:space="preserve">Вычислите </w:t>
            </w:r>
            <w:r w:rsidRPr="007C4501">
              <w:rPr>
                <w:position w:val="-20"/>
                <w:sz w:val="18"/>
                <w:szCs w:val="18"/>
                <w:lang w:eastAsia="ru-RU"/>
              </w:rPr>
              <w:object w:dxaOrig="800" w:dyaOrig="480">
                <v:shape id="_x0000_i1270" type="#_x0000_t75" style="width:40.2pt;height:24.3pt" o:ole="">
                  <v:imagedata r:id="rId422" o:title=""/>
                </v:shape>
                <o:OLEObject Type="Embed" ProgID="Equation.3" ShapeID="_x0000_i1270" DrawAspect="Content" ObjectID="_1657142310" r:id="rId955"/>
              </w:object>
            </w:r>
            <w:r w:rsidRPr="007C4501">
              <w:rPr>
                <w:sz w:val="18"/>
                <w:szCs w:val="18"/>
                <w:lang w:eastAsia="ru-RU"/>
              </w:rPr>
              <w:t>.</w:t>
            </w:r>
          </w:p>
          <w:p w:rsidR="007C4501" w:rsidRPr="007C4501" w:rsidRDefault="007C4501" w:rsidP="00E34C4D">
            <w:pPr>
              <w:tabs>
                <w:tab w:val="left" w:pos="142"/>
                <w:tab w:val="left" w:pos="284"/>
              </w:tabs>
              <w:spacing w:before="60"/>
              <w:ind w:left="284" w:hanging="284"/>
              <w:rPr>
                <w:sz w:val="18"/>
                <w:szCs w:val="18"/>
                <w:lang w:eastAsia="ru-RU"/>
              </w:rPr>
            </w:pPr>
            <w:r w:rsidRPr="007C4501">
              <w:rPr>
                <w:b/>
                <w:sz w:val="18"/>
                <w:szCs w:val="18"/>
                <w:lang w:eastAsia="ru-RU"/>
              </w:rPr>
              <w:t>2</w:t>
            </w:r>
            <w:r w:rsidRPr="007C4501">
              <w:rPr>
                <w:sz w:val="18"/>
                <w:szCs w:val="18"/>
                <w:lang w:eastAsia="ru-RU"/>
              </w:rPr>
              <w:t>.</w:t>
            </w:r>
            <w:r w:rsidRPr="007C4501">
              <w:rPr>
                <w:sz w:val="18"/>
                <w:szCs w:val="18"/>
                <w:lang w:eastAsia="ru-RU"/>
              </w:rPr>
              <w:tab/>
            </w:r>
            <w:r w:rsidRPr="007C4501">
              <w:rPr>
                <w:i/>
                <w:sz w:val="18"/>
                <w:szCs w:val="18"/>
                <w:lang w:eastAsia="ru-RU"/>
              </w:rPr>
              <w:t>А</w:t>
            </w:r>
            <w:r w:rsidRPr="007C4501">
              <w:rPr>
                <w:sz w:val="18"/>
                <w:szCs w:val="18"/>
                <w:lang w:eastAsia="ru-RU"/>
              </w:rPr>
              <w:t xml:space="preserve">(2; 6; –2), </w:t>
            </w:r>
            <w:r w:rsidRPr="007C4501">
              <w:rPr>
                <w:i/>
                <w:sz w:val="18"/>
                <w:szCs w:val="18"/>
                <w:lang w:eastAsia="ru-RU"/>
              </w:rPr>
              <w:t>В</w:t>
            </w:r>
            <w:r w:rsidRPr="007C4501">
              <w:rPr>
                <w:sz w:val="18"/>
                <w:szCs w:val="18"/>
                <w:lang w:eastAsia="ru-RU"/>
              </w:rPr>
              <w:t xml:space="preserve">(–4; 5; –4), </w:t>
            </w:r>
            <w:r w:rsidRPr="007C4501">
              <w:rPr>
                <w:i/>
                <w:sz w:val="18"/>
                <w:szCs w:val="18"/>
                <w:lang w:eastAsia="ru-RU"/>
              </w:rPr>
              <w:t>С</w:t>
            </w:r>
            <w:r w:rsidRPr="007C4501">
              <w:rPr>
                <w:sz w:val="18"/>
                <w:szCs w:val="18"/>
                <w:lang w:eastAsia="ru-RU"/>
              </w:rPr>
              <w:t>(2; –1; 2).</w:t>
            </w:r>
          </w:p>
          <w:p w:rsidR="007C4501" w:rsidRPr="007C4501" w:rsidRDefault="007C4501" w:rsidP="00E34C4D">
            <w:pPr>
              <w:tabs>
                <w:tab w:val="left" w:pos="142"/>
                <w:tab w:val="left" w:pos="284"/>
                <w:tab w:val="left" w:pos="567"/>
              </w:tabs>
              <w:spacing w:before="60"/>
              <w:ind w:left="568" w:hanging="284"/>
              <w:rPr>
                <w:sz w:val="18"/>
                <w:szCs w:val="18"/>
                <w:lang w:eastAsia="ru-RU"/>
              </w:rPr>
            </w:pPr>
            <w:r w:rsidRPr="007C4501">
              <w:rPr>
                <w:sz w:val="18"/>
                <w:szCs w:val="18"/>
                <w:lang w:eastAsia="ru-RU"/>
              </w:rPr>
              <w:t>а)</w:t>
            </w:r>
            <w:r w:rsidRPr="007C4501">
              <w:rPr>
                <w:sz w:val="18"/>
                <w:szCs w:val="18"/>
                <w:lang w:eastAsia="ru-RU"/>
              </w:rPr>
              <w:tab/>
              <w:t xml:space="preserve">Найдите координаты вершины </w:t>
            </w:r>
            <w:r w:rsidRPr="007C4501">
              <w:rPr>
                <w:i/>
                <w:sz w:val="18"/>
                <w:szCs w:val="18"/>
                <w:lang w:val="en-US" w:eastAsia="ru-RU"/>
              </w:rPr>
              <w:t>D</w:t>
            </w:r>
            <w:r w:rsidRPr="007C4501">
              <w:rPr>
                <w:sz w:val="18"/>
                <w:szCs w:val="18"/>
                <w:lang w:eastAsia="ru-RU"/>
              </w:rPr>
              <w:t xml:space="preserve"> параллелограмма </w:t>
            </w:r>
            <w:r w:rsidRPr="007C4501">
              <w:rPr>
                <w:i/>
                <w:sz w:val="18"/>
                <w:szCs w:val="18"/>
                <w:lang w:val="en-US" w:eastAsia="ru-RU"/>
              </w:rPr>
              <w:t>ABCD</w:t>
            </w:r>
            <w:r w:rsidRPr="007C4501">
              <w:rPr>
                <w:sz w:val="18"/>
                <w:szCs w:val="18"/>
                <w:lang w:eastAsia="ru-RU"/>
              </w:rPr>
              <w:t>.</w:t>
            </w:r>
          </w:p>
          <w:p w:rsidR="007C4501" w:rsidRPr="007C4501" w:rsidRDefault="007C4501" w:rsidP="00E34C4D">
            <w:pPr>
              <w:tabs>
                <w:tab w:val="left" w:pos="142"/>
                <w:tab w:val="left" w:pos="284"/>
                <w:tab w:val="left" w:pos="567"/>
              </w:tabs>
              <w:spacing w:before="60"/>
              <w:ind w:left="568" w:hanging="284"/>
              <w:rPr>
                <w:sz w:val="18"/>
                <w:szCs w:val="18"/>
                <w:lang w:eastAsia="ru-RU"/>
              </w:rPr>
            </w:pPr>
            <w:r w:rsidRPr="007C4501">
              <w:rPr>
                <w:sz w:val="18"/>
                <w:szCs w:val="18"/>
                <w:lang w:eastAsia="ru-RU"/>
              </w:rPr>
              <w:t>б)</w:t>
            </w:r>
            <w:r w:rsidRPr="007C4501">
              <w:rPr>
                <w:sz w:val="18"/>
                <w:szCs w:val="18"/>
                <w:lang w:eastAsia="ru-RU"/>
              </w:rPr>
              <w:tab/>
              <w:t xml:space="preserve">На оси абсцисс найдите точку, равноудаленную от точек </w:t>
            </w:r>
            <w:r w:rsidRPr="007C4501">
              <w:rPr>
                <w:i/>
                <w:sz w:val="18"/>
                <w:szCs w:val="18"/>
                <w:lang w:eastAsia="ru-RU"/>
              </w:rPr>
              <w:t>В</w:t>
            </w:r>
            <w:r w:rsidRPr="007C4501">
              <w:rPr>
                <w:sz w:val="18"/>
                <w:szCs w:val="18"/>
                <w:lang w:eastAsia="ru-RU"/>
              </w:rPr>
              <w:t xml:space="preserve"> и </w:t>
            </w:r>
            <w:r w:rsidRPr="007C4501">
              <w:rPr>
                <w:i/>
                <w:sz w:val="18"/>
                <w:szCs w:val="18"/>
                <w:lang w:eastAsia="ru-RU"/>
              </w:rPr>
              <w:t>С</w:t>
            </w:r>
            <w:r w:rsidRPr="007C4501">
              <w:rPr>
                <w:sz w:val="18"/>
                <w:szCs w:val="18"/>
                <w:lang w:eastAsia="ru-RU"/>
              </w:rPr>
              <w:t>.</w:t>
            </w:r>
          </w:p>
          <w:p w:rsidR="007C4501" w:rsidRPr="007C4501" w:rsidRDefault="007C4501" w:rsidP="00E34C4D">
            <w:pPr>
              <w:tabs>
                <w:tab w:val="left" w:pos="142"/>
                <w:tab w:val="left" w:pos="284"/>
              </w:tabs>
              <w:spacing w:before="120"/>
              <w:ind w:left="284" w:hanging="284"/>
              <w:rPr>
                <w:sz w:val="18"/>
                <w:szCs w:val="18"/>
                <w:lang w:eastAsia="ru-RU"/>
              </w:rPr>
            </w:pPr>
            <w:r w:rsidRPr="007C4501">
              <w:rPr>
                <w:b/>
                <w:sz w:val="18"/>
                <w:szCs w:val="18"/>
                <w:lang w:eastAsia="ru-RU"/>
              </w:rPr>
              <w:t>3</w:t>
            </w:r>
            <w:r w:rsidRPr="007C4501">
              <w:rPr>
                <w:sz w:val="18"/>
                <w:szCs w:val="18"/>
                <w:lang w:eastAsia="ru-RU"/>
              </w:rPr>
              <w:t>.</w:t>
            </w:r>
            <w:r w:rsidRPr="007C4501">
              <w:rPr>
                <w:sz w:val="18"/>
                <w:szCs w:val="18"/>
                <w:lang w:eastAsia="ru-RU"/>
              </w:rPr>
              <w:tab/>
              <w:t xml:space="preserve">Докажите, что </w:t>
            </w:r>
            <w:r w:rsidRPr="007C4501">
              <w:rPr>
                <w:i/>
                <w:sz w:val="18"/>
                <w:szCs w:val="18"/>
                <w:lang w:val="en-US" w:eastAsia="ru-RU"/>
              </w:rPr>
              <w:t>ABCD</w:t>
            </w:r>
            <w:r w:rsidRPr="007C4501">
              <w:rPr>
                <w:sz w:val="18"/>
                <w:szCs w:val="18"/>
                <w:lang w:eastAsia="ru-RU"/>
              </w:rPr>
              <w:t xml:space="preserve"> — прямоугольник, если </w:t>
            </w:r>
            <w:r w:rsidRPr="007C4501">
              <w:rPr>
                <w:i/>
                <w:sz w:val="18"/>
                <w:szCs w:val="18"/>
                <w:lang w:eastAsia="ru-RU"/>
              </w:rPr>
              <w:t>А</w:t>
            </w:r>
            <w:r w:rsidRPr="007C4501">
              <w:rPr>
                <w:sz w:val="18"/>
                <w:szCs w:val="18"/>
                <w:lang w:eastAsia="ru-RU"/>
              </w:rPr>
              <w:t xml:space="preserve">(–3; 2; 2), </w:t>
            </w:r>
            <w:r w:rsidRPr="007C4501">
              <w:rPr>
                <w:i/>
                <w:sz w:val="18"/>
                <w:szCs w:val="18"/>
                <w:lang w:eastAsia="ru-RU"/>
              </w:rPr>
              <w:t>В</w:t>
            </w:r>
            <w:r w:rsidRPr="007C4501">
              <w:rPr>
                <w:sz w:val="18"/>
                <w:szCs w:val="18"/>
                <w:lang w:eastAsia="ru-RU"/>
              </w:rPr>
              <w:t>(–1; –8; 13),</w:t>
            </w:r>
            <w:r w:rsidRPr="007C4501">
              <w:rPr>
                <w:sz w:val="18"/>
                <w:szCs w:val="18"/>
                <w:lang w:eastAsia="ru-RU"/>
              </w:rPr>
              <w:br/>
            </w:r>
            <w:r w:rsidRPr="007C4501">
              <w:rPr>
                <w:i/>
                <w:sz w:val="18"/>
                <w:szCs w:val="18"/>
                <w:lang w:eastAsia="ru-RU"/>
              </w:rPr>
              <w:t>С</w:t>
            </w:r>
            <w:r w:rsidRPr="007C4501">
              <w:rPr>
                <w:sz w:val="18"/>
                <w:szCs w:val="18"/>
                <w:lang w:eastAsia="ru-RU"/>
              </w:rPr>
              <w:t xml:space="preserve">(–15; –13; 11), </w:t>
            </w:r>
            <w:r w:rsidRPr="007C4501">
              <w:rPr>
                <w:i/>
                <w:sz w:val="18"/>
                <w:szCs w:val="18"/>
                <w:lang w:val="en-US" w:eastAsia="ru-RU"/>
              </w:rPr>
              <w:t>D</w:t>
            </w:r>
            <w:r w:rsidRPr="007C4501">
              <w:rPr>
                <w:sz w:val="18"/>
                <w:szCs w:val="18"/>
                <w:lang w:eastAsia="ru-RU"/>
              </w:rPr>
              <w:t>(–17; –3; 0).</w:t>
            </w:r>
          </w:p>
        </w:tc>
      </w:tr>
    </w:tbl>
    <w:p w:rsidR="007C4501" w:rsidRPr="007C4501" w:rsidRDefault="007C4501" w:rsidP="00E34C4D">
      <w:pPr>
        <w:tabs>
          <w:tab w:val="left" w:pos="142"/>
          <w:tab w:val="left" w:pos="284"/>
        </w:tabs>
        <w:rPr>
          <w:sz w:val="12"/>
          <w:lang w:eastAsia="ru-RU"/>
        </w:rPr>
      </w:pPr>
    </w:p>
    <w:p w:rsidR="00AC6D7A" w:rsidRPr="00E349E3" w:rsidRDefault="00AC6D7A" w:rsidP="00E34C4D">
      <w:pPr>
        <w:tabs>
          <w:tab w:val="left" w:pos="142"/>
          <w:tab w:val="left" w:pos="284"/>
        </w:tabs>
        <w:spacing w:after="200" w:line="360" w:lineRule="auto"/>
        <w:ind w:firstLine="1134"/>
        <w:rPr>
          <w:rFonts w:eastAsia="Calibri"/>
          <w:sz w:val="28"/>
          <w:szCs w:val="22"/>
          <w:lang w:eastAsia="en-US"/>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577"/>
        <w:gridCol w:w="1577"/>
        <w:gridCol w:w="1577"/>
        <w:gridCol w:w="1577"/>
        <w:gridCol w:w="1577"/>
        <w:gridCol w:w="1577"/>
      </w:tblGrid>
      <w:tr w:rsidR="007C4501" w:rsidRPr="007C4501" w:rsidTr="005F6B7C">
        <w:tc>
          <w:tcPr>
            <w:tcW w:w="1800" w:type="dxa"/>
            <w:tcBorders>
              <w:bottom w:val="double" w:sz="4" w:space="0" w:color="auto"/>
              <w:right w:val="double" w:sz="4" w:space="0" w:color="auto"/>
            </w:tcBorders>
            <w:shd w:val="clear" w:color="auto" w:fill="CCCCCC"/>
          </w:tcPr>
          <w:p w:rsidR="007C4501" w:rsidRPr="007C4501" w:rsidRDefault="007C4501" w:rsidP="00E34C4D">
            <w:pPr>
              <w:tabs>
                <w:tab w:val="left" w:pos="142"/>
                <w:tab w:val="left" w:pos="284"/>
              </w:tabs>
              <w:spacing w:before="120" w:after="120"/>
              <w:jc w:val="center"/>
              <w:rPr>
                <w:rFonts w:ascii="Arial" w:hAnsi="Arial" w:cs="Arial"/>
                <w:b/>
                <w:sz w:val="20"/>
                <w:szCs w:val="20"/>
                <w:lang w:eastAsia="ru-RU"/>
              </w:rPr>
            </w:pPr>
            <w:r w:rsidRPr="007C4501">
              <w:rPr>
                <w:rFonts w:ascii="Arial" w:hAnsi="Arial" w:cs="Arial"/>
                <w:b/>
                <w:sz w:val="20"/>
                <w:szCs w:val="20"/>
                <w:lang w:eastAsia="ru-RU"/>
              </w:rPr>
              <w:t>ВАРИАНТ 1</w:t>
            </w:r>
          </w:p>
        </w:tc>
        <w:tc>
          <w:tcPr>
            <w:tcW w:w="1800" w:type="dxa"/>
            <w:tcBorders>
              <w:left w:val="double" w:sz="4" w:space="0" w:color="auto"/>
              <w:bottom w:val="double" w:sz="4" w:space="0" w:color="auto"/>
              <w:right w:val="double" w:sz="4" w:space="0" w:color="auto"/>
            </w:tcBorders>
            <w:shd w:val="clear" w:color="auto" w:fill="CCCCCC"/>
          </w:tcPr>
          <w:p w:rsidR="007C4501" w:rsidRPr="007C4501" w:rsidRDefault="007C4501" w:rsidP="00E34C4D">
            <w:pPr>
              <w:tabs>
                <w:tab w:val="left" w:pos="142"/>
                <w:tab w:val="left" w:pos="284"/>
              </w:tabs>
              <w:spacing w:before="120" w:after="120"/>
              <w:jc w:val="center"/>
              <w:rPr>
                <w:rFonts w:ascii="Arial" w:hAnsi="Arial" w:cs="Arial"/>
                <w:b/>
                <w:sz w:val="20"/>
                <w:szCs w:val="20"/>
                <w:lang w:eastAsia="ru-RU"/>
              </w:rPr>
            </w:pPr>
            <w:r w:rsidRPr="007C4501">
              <w:rPr>
                <w:rFonts w:ascii="Arial" w:hAnsi="Arial" w:cs="Arial"/>
                <w:b/>
                <w:sz w:val="20"/>
                <w:szCs w:val="20"/>
                <w:lang w:eastAsia="ru-RU"/>
              </w:rPr>
              <w:t>ВАРИАНТ 2</w:t>
            </w:r>
          </w:p>
        </w:tc>
        <w:tc>
          <w:tcPr>
            <w:tcW w:w="1800" w:type="dxa"/>
            <w:tcBorders>
              <w:left w:val="double" w:sz="4" w:space="0" w:color="auto"/>
              <w:bottom w:val="double" w:sz="4" w:space="0" w:color="auto"/>
              <w:right w:val="double" w:sz="4" w:space="0" w:color="auto"/>
            </w:tcBorders>
            <w:shd w:val="clear" w:color="auto" w:fill="CCCCCC"/>
          </w:tcPr>
          <w:p w:rsidR="007C4501" w:rsidRPr="007C4501" w:rsidRDefault="007C4501" w:rsidP="00E34C4D">
            <w:pPr>
              <w:tabs>
                <w:tab w:val="left" w:pos="142"/>
                <w:tab w:val="left" w:pos="284"/>
              </w:tabs>
              <w:spacing w:before="120" w:after="120"/>
              <w:jc w:val="center"/>
              <w:rPr>
                <w:rFonts w:ascii="Arial" w:hAnsi="Arial" w:cs="Arial"/>
                <w:b/>
                <w:sz w:val="20"/>
                <w:szCs w:val="20"/>
                <w:lang w:eastAsia="ru-RU"/>
              </w:rPr>
            </w:pPr>
            <w:r w:rsidRPr="007C4501">
              <w:rPr>
                <w:rFonts w:ascii="Arial" w:hAnsi="Arial" w:cs="Arial"/>
                <w:b/>
                <w:sz w:val="20"/>
                <w:szCs w:val="20"/>
                <w:lang w:eastAsia="ru-RU"/>
              </w:rPr>
              <w:t>ВАРИАНТ 3</w:t>
            </w:r>
          </w:p>
        </w:tc>
        <w:tc>
          <w:tcPr>
            <w:tcW w:w="1800" w:type="dxa"/>
            <w:tcBorders>
              <w:left w:val="double" w:sz="4" w:space="0" w:color="auto"/>
              <w:bottom w:val="double" w:sz="4" w:space="0" w:color="auto"/>
              <w:right w:val="double" w:sz="4" w:space="0" w:color="auto"/>
            </w:tcBorders>
            <w:shd w:val="clear" w:color="auto" w:fill="CCCCCC"/>
          </w:tcPr>
          <w:p w:rsidR="007C4501" w:rsidRPr="007C4501" w:rsidRDefault="007C4501" w:rsidP="00E34C4D">
            <w:pPr>
              <w:tabs>
                <w:tab w:val="left" w:pos="142"/>
                <w:tab w:val="left" w:pos="284"/>
              </w:tabs>
              <w:spacing w:before="120" w:after="120"/>
              <w:jc w:val="center"/>
              <w:rPr>
                <w:rFonts w:ascii="Arial" w:hAnsi="Arial" w:cs="Arial"/>
                <w:b/>
                <w:sz w:val="20"/>
                <w:szCs w:val="20"/>
                <w:lang w:eastAsia="ru-RU"/>
              </w:rPr>
            </w:pPr>
            <w:r w:rsidRPr="007C4501">
              <w:rPr>
                <w:rFonts w:ascii="Arial" w:hAnsi="Arial" w:cs="Arial"/>
                <w:b/>
                <w:sz w:val="20"/>
                <w:szCs w:val="20"/>
                <w:lang w:eastAsia="ru-RU"/>
              </w:rPr>
              <w:t>ВАРИАНТ 4</w:t>
            </w:r>
          </w:p>
        </w:tc>
        <w:tc>
          <w:tcPr>
            <w:tcW w:w="1800" w:type="dxa"/>
            <w:tcBorders>
              <w:left w:val="double" w:sz="4" w:space="0" w:color="auto"/>
              <w:bottom w:val="double" w:sz="4" w:space="0" w:color="auto"/>
              <w:right w:val="double" w:sz="4" w:space="0" w:color="auto"/>
            </w:tcBorders>
            <w:shd w:val="clear" w:color="auto" w:fill="CCCCCC"/>
          </w:tcPr>
          <w:p w:rsidR="007C4501" w:rsidRPr="007C4501" w:rsidRDefault="007C4501" w:rsidP="00E34C4D">
            <w:pPr>
              <w:tabs>
                <w:tab w:val="left" w:pos="142"/>
                <w:tab w:val="left" w:pos="284"/>
              </w:tabs>
              <w:spacing w:before="120" w:after="120"/>
              <w:jc w:val="center"/>
              <w:rPr>
                <w:rFonts w:ascii="Arial" w:hAnsi="Arial" w:cs="Arial"/>
                <w:b/>
                <w:sz w:val="20"/>
                <w:szCs w:val="20"/>
                <w:lang w:eastAsia="ru-RU"/>
              </w:rPr>
            </w:pPr>
            <w:r w:rsidRPr="007C4501">
              <w:rPr>
                <w:rFonts w:ascii="Arial" w:hAnsi="Arial" w:cs="Arial"/>
                <w:b/>
                <w:sz w:val="20"/>
                <w:szCs w:val="20"/>
                <w:lang w:eastAsia="ru-RU"/>
              </w:rPr>
              <w:t>ВАРИАНТ 5</w:t>
            </w:r>
          </w:p>
        </w:tc>
        <w:tc>
          <w:tcPr>
            <w:tcW w:w="1800" w:type="dxa"/>
            <w:tcBorders>
              <w:left w:val="double" w:sz="4" w:space="0" w:color="auto"/>
              <w:bottom w:val="double" w:sz="4" w:space="0" w:color="auto"/>
            </w:tcBorders>
            <w:shd w:val="clear" w:color="auto" w:fill="CCCCCC"/>
          </w:tcPr>
          <w:p w:rsidR="007C4501" w:rsidRPr="007C4501" w:rsidRDefault="007C4501" w:rsidP="00E34C4D">
            <w:pPr>
              <w:tabs>
                <w:tab w:val="left" w:pos="142"/>
                <w:tab w:val="left" w:pos="284"/>
              </w:tabs>
              <w:spacing w:before="120" w:after="120"/>
              <w:jc w:val="center"/>
              <w:rPr>
                <w:rFonts w:ascii="Arial" w:hAnsi="Arial" w:cs="Arial"/>
                <w:b/>
                <w:sz w:val="20"/>
                <w:szCs w:val="20"/>
                <w:lang w:eastAsia="ru-RU"/>
              </w:rPr>
            </w:pPr>
            <w:r w:rsidRPr="007C4501">
              <w:rPr>
                <w:rFonts w:ascii="Arial" w:hAnsi="Arial" w:cs="Arial"/>
                <w:b/>
                <w:sz w:val="20"/>
                <w:szCs w:val="20"/>
                <w:lang w:eastAsia="ru-RU"/>
              </w:rPr>
              <w:t>ВАРИАНТ 6</w:t>
            </w:r>
          </w:p>
        </w:tc>
      </w:tr>
      <w:tr w:rsidR="007C4501" w:rsidRPr="007C4501" w:rsidTr="005F6B7C">
        <w:tc>
          <w:tcPr>
            <w:tcW w:w="1800" w:type="dxa"/>
            <w:tcBorders>
              <w:top w:val="double" w:sz="4" w:space="0" w:color="auto"/>
              <w:right w:val="double" w:sz="4" w:space="0" w:color="auto"/>
            </w:tcBorders>
            <w:shd w:val="clear" w:color="auto" w:fill="auto"/>
          </w:tcPr>
          <w:p w:rsidR="007C4501" w:rsidRPr="007C4501" w:rsidRDefault="007C4501" w:rsidP="00E34C4D">
            <w:pPr>
              <w:tabs>
                <w:tab w:val="left" w:pos="142"/>
                <w:tab w:val="left" w:pos="284"/>
              </w:tabs>
              <w:spacing w:before="100" w:after="100"/>
              <w:rPr>
                <w:rFonts w:ascii="Arial" w:hAnsi="Arial" w:cs="Arial"/>
                <w:sz w:val="20"/>
                <w:szCs w:val="20"/>
                <w:lang w:eastAsia="ru-RU"/>
              </w:rPr>
            </w:pPr>
            <w:r w:rsidRPr="007C4501">
              <w:rPr>
                <w:rFonts w:ascii="Arial" w:hAnsi="Arial" w:cs="Arial"/>
                <w:sz w:val="20"/>
                <w:szCs w:val="20"/>
                <w:lang w:eastAsia="ru-RU"/>
              </w:rPr>
              <w:t>б)</w:t>
            </w:r>
            <w:r w:rsidRPr="007C4501">
              <w:rPr>
                <w:sz w:val="20"/>
                <w:szCs w:val="20"/>
                <w:lang w:eastAsia="ru-RU"/>
              </w:rPr>
              <w:tab/>
            </w:r>
            <w:r w:rsidRPr="007C4501">
              <w:rPr>
                <w:szCs w:val="20"/>
                <w:lang w:eastAsia="ru-RU"/>
              </w:rPr>
              <w:t>15</w:t>
            </w:r>
          </w:p>
        </w:tc>
        <w:tc>
          <w:tcPr>
            <w:tcW w:w="1800" w:type="dxa"/>
            <w:tcBorders>
              <w:top w:val="double" w:sz="4" w:space="0" w:color="auto"/>
              <w:left w:val="double" w:sz="4" w:space="0" w:color="auto"/>
              <w:right w:val="double" w:sz="4" w:space="0" w:color="auto"/>
            </w:tcBorders>
            <w:shd w:val="clear" w:color="auto" w:fill="auto"/>
          </w:tcPr>
          <w:p w:rsidR="007C4501" w:rsidRPr="007C4501" w:rsidRDefault="007C4501" w:rsidP="00E34C4D">
            <w:pPr>
              <w:tabs>
                <w:tab w:val="left" w:pos="142"/>
                <w:tab w:val="left" w:pos="284"/>
              </w:tabs>
              <w:spacing w:before="100" w:after="100"/>
              <w:rPr>
                <w:rFonts w:ascii="Arial" w:hAnsi="Arial" w:cs="Arial"/>
                <w:szCs w:val="20"/>
                <w:lang w:eastAsia="ru-RU"/>
              </w:rPr>
            </w:pPr>
            <w:r w:rsidRPr="007C4501">
              <w:rPr>
                <w:rFonts w:ascii="Arial" w:hAnsi="Arial" w:cs="Arial"/>
                <w:sz w:val="20"/>
                <w:szCs w:val="20"/>
                <w:lang w:eastAsia="ru-RU"/>
              </w:rPr>
              <w:t>б)</w:t>
            </w:r>
            <w:r w:rsidRPr="007C4501">
              <w:rPr>
                <w:sz w:val="20"/>
                <w:szCs w:val="20"/>
                <w:lang w:eastAsia="ru-RU"/>
              </w:rPr>
              <w:tab/>
            </w:r>
            <w:r w:rsidRPr="007C4501">
              <w:rPr>
                <w:szCs w:val="20"/>
                <w:lang w:eastAsia="ru-RU"/>
              </w:rPr>
              <w:t>14</w:t>
            </w:r>
          </w:p>
        </w:tc>
        <w:tc>
          <w:tcPr>
            <w:tcW w:w="1800" w:type="dxa"/>
            <w:tcBorders>
              <w:top w:val="double" w:sz="4" w:space="0" w:color="auto"/>
              <w:left w:val="double" w:sz="4" w:space="0" w:color="auto"/>
              <w:right w:val="double" w:sz="4" w:space="0" w:color="auto"/>
            </w:tcBorders>
            <w:shd w:val="clear" w:color="auto" w:fill="auto"/>
          </w:tcPr>
          <w:p w:rsidR="007C4501" w:rsidRPr="007C4501" w:rsidRDefault="007C4501" w:rsidP="00E34C4D">
            <w:pPr>
              <w:tabs>
                <w:tab w:val="left" w:pos="142"/>
                <w:tab w:val="left" w:pos="284"/>
              </w:tabs>
              <w:spacing w:before="100" w:after="100"/>
              <w:rPr>
                <w:rFonts w:ascii="Arial" w:hAnsi="Arial" w:cs="Arial"/>
                <w:sz w:val="20"/>
                <w:szCs w:val="20"/>
                <w:lang w:eastAsia="ru-RU"/>
              </w:rPr>
            </w:pPr>
            <w:r w:rsidRPr="007C4501">
              <w:rPr>
                <w:rFonts w:ascii="Arial" w:hAnsi="Arial" w:cs="Arial"/>
                <w:sz w:val="20"/>
                <w:szCs w:val="20"/>
                <w:lang w:eastAsia="ru-RU"/>
              </w:rPr>
              <w:t>б)</w:t>
            </w:r>
            <w:r w:rsidRPr="007C4501">
              <w:rPr>
                <w:sz w:val="20"/>
                <w:szCs w:val="20"/>
                <w:lang w:eastAsia="ru-RU"/>
              </w:rPr>
              <w:tab/>
            </w:r>
            <w:r w:rsidRPr="007C4501">
              <w:rPr>
                <w:szCs w:val="20"/>
                <w:lang w:eastAsia="ru-RU"/>
              </w:rPr>
              <w:t>11</w:t>
            </w:r>
          </w:p>
        </w:tc>
        <w:tc>
          <w:tcPr>
            <w:tcW w:w="1800" w:type="dxa"/>
            <w:tcBorders>
              <w:top w:val="double" w:sz="4" w:space="0" w:color="auto"/>
              <w:left w:val="double" w:sz="4" w:space="0" w:color="auto"/>
              <w:right w:val="double" w:sz="4" w:space="0" w:color="auto"/>
            </w:tcBorders>
            <w:shd w:val="clear" w:color="auto" w:fill="auto"/>
          </w:tcPr>
          <w:p w:rsidR="007C4501" w:rsidRPr="007C4501" w:rsidRDefault="007C4501" w:rsidP="00E34C4D">
            <w:pPr>
              <w:tabs>
                <w:tab w:val="left" w:pos="142"/>
                <w:tab w:val="left" w:pos="284"/>
              </w:tabs>
              <w:spacing w:before="100" w:after="100"/>
              <w:rPr>
                <w:rFonts w:ascii="Arial" w:hAnsi="Arial" w:cs="Arial"/>
                <w:sz w:val="20"/>
                <w:szCs w:val="20"/>
                <w:lang w:eastAsia="ru-RU"/>
              </w:rPr>
            </w:pPr>
            <w:r w:rsidRPr="007C4501">
              <w:rPr>
                <w:rFonts w:ascii="Arial" w:hAnsi="Arial" w:cs="Arial"/>
                <w:sz w:val="20"/>
                <w:szCs w:val="20"/>
                <w:lang w:eastAsia="ru-RU"/>
              </w:rPr>
              <w:t>б)</w:t>
            </w:r>
            <w:r w:rsidRPr="007C4501">
              <w:rPr>
                <w:sz w:val="20"/>
                <w:szCs w:val="20"/>
                <w:lang w:eastAsia="ru-RU"/>
              </w:rPr>
              <w:tab/>
            </w:r>
            <w:r w:rsidRPr="007C4501">
              <w:rPr>
                <w:szCs w:val="20"/>
                <w:lang w:eastAsia="ru-RU"/>
              </w:rPr>
              <w:t>14</w:t>
            </w:r>
          </w:p>
        </w:tc>
        <w:tc>
          <w:tcPr>
            <w:tcW w:w="1800" w:type="dxa"/>
            <w:tcBorders>
              <w:top w:val="double" w:sz="4" w:space="0" w:color="auto"/>
              <w:left w:val="double" w:sz="4" w:space="0" w:color="auto"/>
              <w:right w:val="double" w:sz="4" w:space="0" w:color="auto"/>
            </w:tcBorders>
            <w:shd w:val="clear" w:color="auto" w:fill="auto"/>
          </w:tcPr>
          <w:p w:rsidR="007C4501" w:rsidRPr="007C4501" w:rsidRDefault="007C4501" w:rsidP="00E34C4D">
            <w:pPr>
              <w:tabs>
                <w:tab w:val="left" w:pos="142"/>
                <w:tab w:val="left" w:pos="284"/>
              </w:tabs>
              <w:spacing w:before="100" w:after="100"/>
              <w:rPr>
                <w:rFonts w:ascii="Arial" w:hAnsi="Arial" w:cs="Arial"/>
                <w:sz w:val="20"/>
                <w:szCs w:val="20"/>
                <w:lang w:eastAsia="ru-RU"/>
              </w:rPr>
            </w:pPr>
            <w:r w:rsidRPr="007C4501">
              <w:rPr>
                <w:rFonts w:ascii="Arial" w:hAnsi="Arial" w:cs="Arial"/>
                <w:sz w:val="20"/>
                <w:szCs w:val="20"/>
                <w:lang w:eastAsia="ru-RU"/>
              </w:rPr>
              <w:t>б)</w:t>
            </w:r>
            <w:r w:rsidRPr="007C4501">
              <w:rPr>
                <w:sz w:val="20"/>
                <w:szCs w:val="20"/>
                <w:lang w:eastAsia="ru-RU"/>
              </w:rPr>
              <w:tab/>
            </w:r>
            <w:r w:rsidRPr="007C4501">
              <w:rPr>
                <w:szCs w:val="20"/>
                <w:lang w:eastAsia="ru-RU"/>
              </w:rPr>
              <w:t>15</w:t>
            </w:r>
          </w:p>
        </w:tc>
        <w:tc>
          <w:tcPr>
            <w:tcW w:w="1800" w:type="dxa"/>
            <w:tcBorders>
              <w:top w:val="double" w:sz="4" w:space="0" w:color="auto"/>
              <w:left w:val="double" w:sz="4" w:space="0" w:color="auto"/>
            </w:tcBorders>
            <w:shd w:val="clear" w:color="auto" w:fill="auto"/>
          </w:tcPr>
          <w:p w:rsidR="007C4501" w:rsidRPr="007C4501" w:rsidRDefault="007C4501" w:rsidP="00E34C4D">
            <w:pPr>
              <w:tabs>
                <w:tab w:val="left" w:pos="142"/>
                <w:tab w:val="left" w:pos="284"/>
              </w:tabs>
              <w:spacing w:before="100" w:after="100"/>
              <w:rPr>
                <w:rFonts w:ascii="Arial" w:hAnsi="Arial" w:cs="Arial"/>
                <w:sz w:val="20"/>
                <w:szCs w:val="20"/>
                <w:lang w:eastAsia="ru-RU"/>
              </w:rPr>
            </w:pPr>
            <w:r w:rsidRPr="007C4501">
              <w:rPr>
                <w:rFonts w:ascii="Arial" w:hAnsi="Arial" w:cs="Arial"/>
                <w:sz w:val="20"/>
                <w:szCs w:val="20"/>
                <w:lang w:eastAsia="ru-RU"/>
              </w:rPr>
              <w:t>б)</w:t>
            </w:r>
            <w:r w:rsidRPr="007C4501">
              <w:rPr>
                <w:sz w:val="20"/>
                <w:szCs w:val="20"/>
                <w:lang w:eastAsia="ru-RU"/>
              </w:rPr>
              <w:tab/>
            </w:r>
            <w:r w:rsidRPr="007C4501">
              <w:rPr>
                <w:szCs w:val="20"/>
                <w:lang w:eastAsia="ru-RU"/>
              </w:rPr>
              <w:t>9</w:t>
            </w:r>
          </w:p>
        </w:tc>
      </w:tr>
      <w:tr w:rsidR="007C4501" w:rsidRPr="007C4501" w:rsidTr="005F6B7C">
        <w:tc>
          <w:tcPr>
            <w:tcW w:w="1800" w:type="dxa"/>
            <w:tcBorders>
              <w:right w:val="double" w:sz="4" w:space="0" w:color="auto"/>
            </w:tcBorders>
            <w:shd w:val="clear" w:color="auto" w:fill="auto"/>
          </w:tcPr>
          <w:p w:rsidR="007C4501" w:rsidRPr="007C4501" w:rsidRDefault="007C4501" w:rsidP="00E34C4D">
            <w:pPr>
              <w:tabs>
                <w:tab w:val="left" w:pos="142"/>
                <w:tab w:val="left" w:pos="284"/>
              </w:tabs>
              <w:spacing w:before="100" w:after="100"/>
              <w:rPr>
                <w:rFonts w:ascii="Arial" w:hAnsi="Arial" w:cs="Arial"/>
                <w:sz w:val="20"/>
                <w:szCs w:val="20"/>
                <w:lang w:eastAsia="ru-RU"/>
              </w:rPr>
            </w:pPr>
            <w:r w:rsidRPr="007C4501">
              <w:rPr>
                <w:rFonts w:ascii="Arial" w:hAnsi="Arial" w:cs="Arial"/>
                <w:sz w:val="20"/>
                <w:szCs w:val="20"/>
                <w:lang w:eastAsia="ru-RU"/>
              </w:rPr>
              <w:t>а)</w:t>
            </w:r>
            <w:r w:rsidRPr="007C4501">
              <w:rPr>
                <w:sz w:val="20"/>
                <w:szCs w:val="20"/>
                <w:lang w:eastAsia="ru-RU"/>
              </w:rPr>
              <w:tab/>
            </w:r>
            <w:r w:rsidRPr="007C4501">
              <w:rPr>
                <w:szCs w:val="20"/>
                <w:lang w:eastAsia="ru-RU"/>
              </w:rPr>
              <w:t>(9; 2; 3)</w:t>
            </w:r>
          </w:p>
          <w:p w:rsidR="007C4501" w:rsidRPr="007C4501" w:rsidRDefault="007C4501" w:rsidP="00E34C4D">
            <w:pPr>
              <w:tabs>
                <w:tab w:val="left" w:pos="142"/>
                <w:tab w:val="left" w:pos="284"/>
              </w:tabs>
              <w:spacing w:before="100" w:after="100"/>
              <w:rPr>
                <w:sz w:val="20"/>
                <w:szCs w:val="20"/>
                <w:lang w:eastAsia="ru-RU"/>
              </w:rPr>
            </w:pPr>
            <w:r w:rsidRPr="007C4501">
              <w:rPr>
                <w:rFonts w:ascii="Arial" w:hAnsi="Arial" w:cs="Arial"/>
                <w:sz w:val="20"/>
                <w:szCs w:val="20"/>
                <w:lang w:eastAsia="ru-RU"/>
              </w:rPr>
              <w:t>б)</w:t>
            </w:r>
            <w:r w:rsidRPr="007C4501">
              <w:rPr>
                <w:sz w:val="20"/>
                <w:szCs w:val="20"/>
                <w:lang w:eastAsia="ru-RU"/>
              </w:rPr>
              <w:tab/>
            </w:r>
            <w:r w:rsidRPr="007C4501">
              <w:rPr>
                <w:szCs w:val="20"/>
                <w:lang w:eastAsia="ru-RU"/>
              </w:rPr>
              <w:t>(0; 0; –4)</w:t>
            </w:r>
          </w:p>
        </w:tc>
        <w:tc>
          <w:tcPr>
            <w:tcW w:w="1800" w:type="dxa"/>
            <w:tcBorders>
              <w:left w:val="double" w:sz="4" w:space="0" w:color="auto"/>
              <w:right w:val="double" w:sz="4" w:space="0" w:color="auto"/>
            </w:tcBorders>
            <w:shd w:val="clear" w:color="auto" w:fill="auto"/>
          </w:tcPr>
          <w:p w:rsidR="007C4501" w:rsidRPr="007C4501" w:rsidRDefault="007C4501" w:rsidP="00E34C4D">
            <w:pPr>
              <w:tabs>
                <w:tab w:val="left" w:pos="142"/>
                <w:tab w:val="left" w:pos="284"/>
              </w:tabs>
              <w:spacing w:before="100" w:after="100"/>
              <w:rPr>
                <w:rFonts w:ascii="Arial" w:hAnsi="Arial" w:cs="Arial"/>
                <w:sz w:val="20"/>
                <w:szCs w:val="20"/>
                <w:lang w:eastAsia="ru-RU"/>
              </w:rPr>
            </w:pPr>
            <w:r w:rsidRPr="007C4501">
              <w:rPr>
                <w:rFonts w:ascii="Arial" w:hAnsi="Arial" w:cs="Arial"/>
                <w:sz w:val="20"/>
                <w:szCs w:val="20"/>
                <w:lang w:eastAsia="ru-RU"/>
              </w:rPr>
              <w:t>а)</w:t>
            </w:r>
            <w:r w:rsidRPr="007C4501">
              <w:rPr>
                <w:sz w:val="20"/>
                <w:szCs w:val="20"/>
                <w:lang w:eastAsia="ru-RU"/>
              </w:rPr>
              <w:tab/>
            </w:r>
            <w:r w:rsidRPr="007C4501">
              <w:rPr>
                <w:szCs w:val="20"/>
                <w:lang w:eastAsia="ru-RU"/>
              </w:rPr>
              <w:t>(7; –3; 4)</w:t>
            </w:r>
          </w:p>
          <w:p w:rsidR="007C4501" w:rsidRPr="007C4501" w:rsidRDefault="007C4501" w:rsidP="00E34C4D">
            <w:pPr>
              <w:tabs>
                <w:tab w:val="left" w:pos="142"/>
                <w:tab w:val="left" w:pos="284"/>
              </w:tabs>
              <w:spacing w:before="100" w:after="100"/>
              <w:rPr>
                <w:sz w:val="20"/>
                <w:szCs w:val="20"/>
                <w:lang w:eastAsia="ru-RU"/>
              </w:rPr>
            </w:pPr>
            <w:r w:rsidRPr="007C4501">
              <w:rPr>
                <w:rFonts w:ascii="Arial" w:hAnsi="Arial" w:cs="Arial"/>
                <w:sz w:val="20"/>
                <w:szCs w:val="20"/>
                <w:lang w:eastAsia="ru-RU"/>
              </w:rPr>
              <w:t>б)</w:t>
            </w:r>
            <w:r w:rsidRPr="007C4501">
              <w:rPr>
                <w:sz w:val="20"/>
                <w:szCs w:val="20"/>
                <w:lang w:eastAsia="ru-RU"/>
              </w:rPr>
              <w:tab/>
            </w:r>
            <w:r w:rsidRPr="007C4501">
              <w:rPr>
                <w:szCs w:val="20"/>
                <w:lang w:eastAsia="ru-RU"/>
              </w:rPr>
              <w:t>(–4; 0; 0)</w:t>
            </w:r>
          </w:p>
        </w:tc>
        <w:tc>
          <w:tcPr>
            <w:tcW w:w="1800" w:type="dxa"/>
            <w:tcBorders>
              <w:left w:val="double" w:sz="4" w:space="0" w:color="auto"/>
              <w:right w:val="double" w:sz="4" w:space="0" w:color="auto"/>
            </w:tcBorders>
            <w:shd w:val="clear" w:color="auto" w:fill="auto"/>
          </w:tcPr>
          <w:p w:rsidR="007C4501" w:rsidRPr="007C4501" w:rsidRDefault="007C4501" w:rsidP="00E34C4D">
            <w:pPr>
              <w:tabs>
                <w:tab w:val="left" w:pos="142"/>
                <w:tab w:val="left" w:pos="284"/>
              </w:tabs>
              <w:spacing w:before="100" w:after="100"/>
              <w:rPr>
                <w:rFonts w:ascii="Arial" w:hAnsi="Arial" w:cs="Arial"/>
                <w:sz w:val="20"/>
                <w:szCs w:val="20"/>
                <w:lang w:eastAsia="ru-RU"/>
              </w:rPr>
            </w:pPr>
            <w:r w:rsidRPr="007C4501">
              <w:rPr>
                <w:rFonts w:ascii="Arial" w:hAnsi="Arial" w:cs="Arial"/>
                <w:sz w:val="20"/>
                <w:szCs w:val="20"/>
                <w:lang w:eastAsia="ru-RU"/>
              </w:rPr>
              <w:t>а)</w:t>
            </w:r>
            <w:r w:rsidRPr="007C4501">
              <w:rPr>
                <w:sz w:val="20"/>
                <w:szCs w:val="20"/>
                <w:lang w:eastAsia="ru-RU"/>
              </w:rPr>
              <w:tab/>
            </w:r>
            <w:r w:rsidRPr="007C4501">
              <w:rPr>
                <w:szCs w:val="20"/>
                <w:lang w:eastAsia="ru-RU"/>
              </w:rPr>
              <w:t>(9; 1; 4)</w:t>
            </w:r>
          </w:p>
          <w:p w:rsidR="007C4501" w:rsidRPr="007C4501" w:rsidRDefault="007C4501" w:rsidP="00E34C4D">
            <w:pPr>
              <w:tabs>
                <w:tab w:val="left" w:pos="142"/>
                <w:tab w:val="left" w:pos="284"/>
              </w:tabs>
              <w:spacing w:before="100" w:after="100"/>
              <w:rPr>
                <w:sz w:val="20"/>
                <w:szCs w:val="20"/>
                <w:lang w:eastAsia="ru-RU"/>
              </w:rPr>
            </w:pPr>
            <w:r w:rsidRPr="007C4501">
              <w:rPr>
                <w:rFonts w:ascii="Arial" w:hAnsi="Arial" w:cs="Arial"/>
                <w:sz w:val="20"/>
                <w:szCs w:val="20"/>
                <w:lang w:eastAsia="ru-RU"/>
              </w:rPr>
              <w:t>б)</w:t>
            </w:r>
            <w:r w:rsidRPr="007C4501">
              <w:rPr>
                <w:sz w:val="20"/>
                <w:szCs w:val="20"/>
                <w:lang w:eastAsia="ru-RU"/>
              </w:rPr>
              <w:tab/>
            </w:r>
            <w:r w:rsidRPr="007C4501">
              <w:rPr>
                <w:szCs w:val="20"/>
                <w:lang w:eastAsia="ru-RU"/>
              </w:rPr>
              <w:t>(0; 0; –5)</w:t>
            </w:r>
          </w:p>
        </w:tc>
        <w:tc>
          <w:tcPr>
            <w:tcW w:w="1800" w:type="dxa"/>
            <w:tcBorders>
              <w:left w:val="double" w:sz="4" w:space="0" w:color="auto"/>
              <w:right w:val="double" w:sz="4" w:space="0" w:color="auto"/>
            </w:tcBorders>
            <w:shd w:val="clear" w:color="auto" w:fill="auto"/>
          </w:tcPr>
          <w:p w:rsidR="007C4501" w:rsidRPr="007C4501" w:rsidRDefault="007C4501" w:rsidP="00E34C4D">
            <w:pPr>
              <w:tabs>
                <w:tab w:val="left" w:pos="142"/>
                <w:tab w:val="left" w:pos="284"/>
              </w:tabs>
              <w:spacing w:before="100" w:after="100"/>
              <w:rPr>
                <w:rFonts w:ascii="Arial" w:hAnsi="Arial" w:cs="Arial"/>
                <w:sz w:val="20"/>
                <w:szCs w:val="20"/>
                <w:lang w:eastAsia="ru-RU"/>
              </w:rPr>
            </w:pPr>
            <w:r w:rsidRPr="007C4501">
              <w:rPr>
                <w:rFonts w:ascii="Arial" w:hAnsi="Arial" w:cs="Arial"/>
                <w:sz w:val="20"/>
                <w:szCs w:val="20"/>
                <w:lang w:eastAsia="ru-RU"/>
              </w:rPr>
              <w:t>а)</w:t>
            </w:r>
            <w:r w:rsidRPr="007C4501">
              <w:rPr>
                <w:sz w:val="20"/>
                <w:szCs w:val="20"/>
                <w:lang w:eastAsia="ru-RU"/>
              </w:rPr>
              <w:tab/>
            </w:r>
            <w:r w:rsidRPr="007C4501">
              <w:rPr>
                <w:szCs w:val="20"/>
                <w:lang w:eastAsia="ru-RU"/>
              </w:rPr>
              <w:t>(8; –1; 5)</w:t>
            </w:r>
          </w:p>
          <w:p w:rsidR="007C4501" w:rsidRPr="007C4501" w:rsidRDefault="007C4501" w:rsidP="00E34C4D">
            <w:pPr>
              <w:tabs>
                <w:tab w:val="left" w:pos="142"/>
                <w:tab w:val="left" w:pos="284"/>
              </w:tabs>
              <w:spacing w:before="100" w:after="100"/>
              <w:rPr>
                <w:sz w:val="20"/>
                <w:szCs w:val="20"/>
                <w:lang w:eastAsia="ru-RU"/>
              </w:rPr>
            </w:pPr>
            <w:r w:rsidRPr="007C4501">
              <w:rPr>
                <w:rFonts w:ascii="Arial" w:hAnsi="Arial" w:cs="Arial"/>
                <w:sz w:val="20"/>
                <w:szCs w:val="20"/>
                <w:lang w:eastAsia="ru-RU"/>
              </w:rPr>
              <w:t>б)</w:t>
            </w:r>
            <w:r w:rsidRPr="007C4501">
              <w:rPr>
                <w:sz w:val="20"/>
                <w:szCs w:val="20"/>
                <w:lang w:eastAsia="ru-RU"/>
              </w:rPr>
              <w:tab/>
            </w:r>
            <w:r w:rsidRPr="007C4501">
              <w:rPr>
                <w:szCs w:val="20"/>
                <w:lang w:eastAsia="ru-RU"/>
              </w:rPr>
              <w:t>(0; 4; 0)</w:t>
            </w:r>
          </w:p>
        </w:tc>
        <w:tc>
          <w:tcPr>
            <w:tcW w:w="1800" w:type="dxa"/>
            <w:tcBorders>
              <w:left w:val="double" w:sz="4" w:space="0" w:color="auto"/>
              <w:right w:val="double" w:sz="4" w:space="0" w:color="auto"/>
            </w:tcBorders>
            <w:shd w:val="clear" w:color="auto" w:fill="auto"/>
          </w:tcPr>
          <w:p w:rsidR="007C4501" w:rsidRPr="007C4501" w:rsidRDefault="007C4501" w:rsidP="00E34C4D">
            <w:pPr>
              <w:tabs>
                <w:tab w:val="left" w:pos="142"/>
                <w:tab w:val="left" w:pos="284"/>
              </w:tabs>
              <w:spacing w:before="100" w:after="100"/>
              <w:rPr>
                <w:rFonts w:ascii="Arial" w:hAnsi="Arial" w:cs="Arial"/>
                <w:sz w:val="20"/>
                <w:szCs w:val="20"/>
                <w:lang w:eastAsia="ru-RU"/>
              </w:rPr>
            </w:pPr>
            <w:r w:rsidRPr="007C4501">
              <w:rPr>
                <w:rFonts w:ascii="Arial" w:hAnsi="Arial" w:cs="Arial"/>
                <w:sz w:val="20"/>
                <w:szCs w:val="20"/>
                <w:lang w:eastAsia="ru-RU"/>
              </w:rPr>
              <w:t>а)</w:t>
            </w:r>
            <w:r w:rsidRPr="007C4501">
              <w:rPr>
                <w:sz w:val="20"/>
                <w:szCs w:val="20"/>
                <w:lang w:eastAsia="ru-RU"/>
              </w:rPr>
              <w:tab/>
            </w:r>
            <w:r w:rsidRPr="007C4501">
              <w:rPr>
                <w:szCs w:val="20"/>
                <w:lang w:eastAsia="ru-RU"/>
              </w:rPr>
              <w:t>(7; 2; 4)</w:t>
            </w:r>
          </w:p>
          <w:p w:rsidR="007C4501" w:rsidRPr="007C4501" w:rsidRDefault="007C4501" w:rsidP="00E34C4D">
            <w:pPr>
              <w:tabs>
                <w:tab w:val="left" w:pos="142"/>
                <w:tab w:val="left" w:pos="284"/>
              </w:tabs>
              <w:spacing w:before="100" w:after="100"/>
              <w:rPr>
                <w:sz w:val="20"/>
                <w:szCs w:val="20"/>
                <w:lang w:eastAsia="ru-RU"/>
              </w:rPr>
            </w:pPr>
            <w:r w:rsidRPr="007C4501">
              <w:rPr>
                <w:rFonts w:ascii="Arial" w:hAnsi="Arial" w:cs="Arial"/>
                <w:sz w:val="20"/>
                <w:szCs w:val="20"/>
                <w:lang w:eastAsia="ru-RU"/>
              </w:rPr>
              <w:t>б)</w:t>
            </w:r>
            <w:r w:rsidRPr="007C4501">
              <w:rPr>
                <w:sz w:val="20"/>
                <w:szCs w:val="20"/>
                <w:lang w:eastAsia="ru-RU"/>
              </w:rPr>
              <w:tab/>
            </w:r>
            <w:r w:rsidRPr="007C4501">
              <w:rPr>
                <w:szCs w:val="20"/>
                <w:lang w:eastAsia="ru-RU"/>
              </w:rPr>
              <w:t>(–3; 0; 0)</w:t>
            </w:r>
          </w:p>
        </w:tc>
        <w:tc>
          <w:tcPr>
            <w:tcW w:w="1800" w:type="dxa"/>
            <w:tcBorders>
              <w:left w:val="double" w:sz="4" w:space="0" w:color="auto"/>
            </w:tcBorders>
            <w:shd w:val="clear" w:color="auto" w:fill="auto"/>
          </w:tcPr>
          <w:p w:rsidR="007C4501" w:rsidRPr="007C4501" w:rsidRDefault="007C4501" w:rsidP="00E34C4D">
            <w:pPr>
              <w:tabs>
                <w:tab w:val="left" w:pos="142"/>
                <w:tab w:val="left" w:pos="284"/>
              </w:tabs>
              <w:spacing w:before="100" w:after="100"/>
              <w:rPr>
                <w:rFonts w:ascii="Arial" w:hAnsi="Arial" w:cs="Arial"/>
                <w:sz w:val="20"/>
                <w:szCs w:val="20"/>
                <w:lang w:eastAsia="ru-RU"/>
              </w:rPr>
            </w:pPr>
            <w:r w:rsidRPr="007C4501">
              <w:rPr>
                <w:rFonts w:ascii="Arial" w:hAnsi="Arial" w:cs="Arial"/>
                <w:sz w:val="20"/>
                <w:szCs w:val="20"/>
                <w:lang w:eastAsia="ru-RU"/>
              </w:rPr>
              <w:t>а)</w:t>
            </w:r>
            <w:r w:rsidRPr="007C4501">
              <w:rPr>
                <w:sz w:val="20"/>
                <w:szCs w:val="20"/>
                <w:lang w:eastAsia="ru-RU"/>
              </w:rPr>
              <w:tab/>
            </w:r>
            <w:r w:rsidRPr="007C4501">
              <w:rPr>
                <w:szCs w:val="20"/>
                <w:lang w:eastAsia="ru-RU"/>
              </w:rPr>
              <w:t>(9; 2; –1)</w:t>
            </w:r>
          </w:p>
          <w:p w:rsidR="007C4501" w:rsidRPr="007C4501" w:rsidRDefault="007C4501" w:rsidP="00E34C4D">
            <w:pPr>
              <w:tabs>
                <w:tab w:val="left" w:pos="142"/>
                <w:tab w:val="left" w:pos="284"/>
              </w:tabs>
              <w:spacing w:before="100" w:after="100"/>
              <w:rPr>
                <w:sz w:val="20"/>
                <w:szCs w:val="20"/>
                <w:lang w:eastAsia="ru-RU"/>
              </w:rPr>
            </w:pPr>
            <w:r w:rsidRPr="007C4501">
              <w:rPr>
                <w:rFonts w:ascii="Arial" w:hAnsi="Arial" w:cs="Arial"/>
                <w:sz w:val="20"/>
                <w:szCs w:val="20"/>
                <w:lang w:eastAsia="ru-RU"/>
              </w:rPr>
              <w:t>б)</w:t>
            </w:r>
            <w:r w:rsidRPr="007C4501">
              <w:rPr>
                <w:sz w:val="20"/>
                <w:szCs w:val="20"/>
                <w:lang w:eastAsia="ru-RU"/>
              </w:rPr>
              <w:tab/>
            </w:r>
            <w:r w:rsidRPr="007C4501">
              <w:rPr>
                <w:szCs w:val="20"/>
                <w:lang w:eastAsia="ru-RU"/>
              </w:rPr>
              <w:t>(0; 0; –9)</w:t>
            </w:r>
          </w:p>
        </w:tc>
      </w:tr>
      <w:tr w:rsidR="007C4501" w:rsidRPr="007C4501" w:rsidTr="005F6B7C">
        <w:tc>
          <w:tcPr>
            <w:tcW w:w="1800" w:type="dxa"/>
            <w:tcBorders>
              <w:right w:val="double" w:sz="4" w:space="0" w:color="auto"/>
            </w:tcBorders>
            <w:shd w:val="clear" w:color="auto" w:fill="auto"/>
            <w:tcMar>
              <w:left w:w="57" w:type="dxa"/>
              <w:right w:w="57" w:type="dxa"/>
            </w:tcMar>
            <w:vAlign w:val="center"/>
          </w:tcPr>
          <w:p w:rsidR="007C4501" w:rsidRPr="007C4501" w:rsidRDefault="007C4501" w:rsidP="00E34C4D">
            <w:pPr>
              <w:tabs>
                <w:tab w:val="left" w:pos="142"/>
                <w:tab w:val="left" w:pos="284"/>
              </w:tabs>
              <w:spacing w:before="100" w:after="100"/>
              <w:rPr>
                <w:sz w:val="18"/>
                <w:szCs w:val="18"/>
                <w:lang w:eastAsia="ru-RU"/>
              </w:rPr>
            </w:pPr>
            <w:r w:rsidRPr="007C4501">
              <w:rPr>
                <w:sz w:val="18"/>
                <w:szCs w:val="18"/>
                <w:lang w:eastAsia="ru-RU"/>
              </w:rPr>
              <w:t>кв. диагонали 98 ед</w:t>
            </w:r>
            <w:r w:rsidRPr="007C4501">
              <w:rPr>
                <w:sz w:val="18"/>
                <w:szCs w:val="18"/>
                <w:vertAlign w:val="superscript"/>
                <w:lang w:eastAsia="ru-RU"/>
              </w:rPr>
              <w:t>2</w:t>
            </w:r>
          </w:p>
        </w:tc>
        <w:tc>
          <w:tcPr>
            <w:tcW w:w="1800" w:type="dxa"/>
            <w:tcBorders>
              <w:left w:val="double" w:sz="4" w:space="0" w:color="auto"/>
              <w:right w:val="double" w:sz="4" w:space="0" w:color="auto"/>
            </w:tcBorders>
            <w:shd w:val="clear" w:color="auto" w:fill="auto"/>
            <w:tcMar>
              <w:left w:w="57" w:type="dxa"/>
              <w:right w:w="57" w:type="dxa"/>
            </w:tcMar>
            <w:vAlign w:val="center"/>
          </w:tcPr>
          <w:p w:rsidR="007C4501" w:rsidRPr="007C4501" w:rsidRDefault="007C4501" w:rsidP="00E34C4D">
            <w:pPr>
              <w:tabs>
                <w:tab w:val="left" w:pos="142"/>
                <w:tab w:val="left" w:pos="284"/>
              </w:tabs>
              <w:spacing w:before="100" w:after="100"/>
              <w:rPr>
                <w:sz w:val="18"/>
                <w:szCs w:val="18"/>
                <w:lang w:eastAsia="ru-RU"/>
              </w:rPr>
            </w:pPr>
            <w:r w:rsidRPr="007C4501">
              <w:rPr>
                <w:sz w:val="18"/>
                <w:szCs w:val="18"/>
                <w:lang w:eastAsia="ru-RU"/>
              </w:rPr>
              <w:t>кв. диагонали 162 ед</w:t>
            </w:r>
            <w:r w:rsidRPr="007C4501">
              <w:rPr>
                <w:sz w:val="18"/>
                <w:szCs w:val="18"/>
                <w:vertAlign w:val="superscript"/>
                <w:lang w:eastAsia="ru-RU"/>
              </w:rPr>
              <w:t>2</w:t>
            </w:r>
            <w:r w:rsidRPr="007C4501">
              <w:rPr>
                <w:sz w:val="18"/>
                <w:szCs w:val="18"/>
                <w:lang w:eastAsia="ru-RU"/>
              </w:rPr>
              <w:br/>
              <w:t>сторона 9 ед</w:t>
            </w:r>
          </w:p>
        </w:tc>
        <w:tc>
          <w:tcPr>
            <w:tcW w:w="1800" w:type="dxa"/>
            <w:tcBorders>
              <w:left w:val="double" w:sz="4" w:space="0" w:color="auto"/>
              <w:right w:val="double" w:sz="4" w:space="0" w:color="auto"/>
            </w:tcBorders>
            <w:shd w:val="clear" w:color="auto" w:fill="auto"/>
            <w:tcMar>
              <w:left w:w="57" w:type="dxa"/>
              <w:right w:w="57" w:type="dxa"/>
            </w:tcMar>
            <w:vAlign w:val="center"/>
          </w:tcPr>
          <w:p w:rsidR="007C4501" w:rsidRPr="007C4501" w:rsidRDefault="007C4501" w:rsidP="00E34C4D">
            <w:pPr>
              <w:tabs>
                <w:tab w:val="left" w:pos="142"/>
                <w:tab w:val="left" w:pos="284"/>
              </w:tabs>
              <w:spacing w:before="100" w:after="100"/>
              <w:rPr>
                <w:sz w:val="18"/>
                <w:szCs w:val="18"/>
                <w:lang w:eastAsia="ru-RU"/>
              </w:rPr>
            </w:pPr>
            <w:r w:rsidRPr="007C4501">
              <w:rPr>
                <w:sz w:val="18"/>
                <w:szCs w:val="18"/>
                <w:lang w:eastAsia="ru-RU"/>
              </w:rPr>
              <w:t>кв. стороны 117 ед</w:t>
            </w:r>
            <w:r w:rsidRPr="007C4501">
              <w:rPr>
                <w:sz w:val="18"/>
                <w:szCs w:val="18"/>
                <w:vertAlign w:val="superscript"/>
                <w:lang w:eastAsia="ru-RU"/>
              </w:rPr>
              <w:t>2</w:t>
            </w:r>
          </w:p>
        </w:tc>
        <w:tc>
          <w:tcPr>
            <w:tcW w:w="1800" w:type="dxa"/>
            <w:tcBorders>
              <w:left w:val="double" w:sz="4" w:space="0" w:color="auto"/>
              <w:right w:val="double" w:sz="4" w:space="0" w:color="auto"/>
            </w:tcBorders>
            <w:shd w:val="clear" w:color="auto" w:fill="auto"/>
            <w:tcMar>
              <w:left w:w="57" w:type="dxa"/>
              <w:right w:w="57" w:type="dxa"/>
            </w:tcMar>
            <w:vAlign w:val="center"/>
          </w:tcPr>
          <w:p w:rsidR="007C4501" w:rsidRPr="007C4501" w:rsidRDefault="007C4501" w:rsidP="00E34C4D">
            <w:pPr>
              <w:tabs>
                <w:tab w:val="left" w:pos="142"/>
                <w:tab w:val="left" w:pos="284"/>
              </w:tabs>
              <w:spacing w:before="100" w:after="100"/>
              <w:rPr>
                <w:sz w:val="18"/>
                <w:szCs w:val="18"/>
                <w:lang w:eastAsia="ru-RU"/>
              </w:rPr>
            </w:pPr>
            <w:r w:rsidRPr="007C4501">
              <w:rPr>
                <w:sz w:val="18"/>
                <w:szCs w:val="18"/>
                <w:lang w:eastAsia="ru-RU"/>
              </w:rPr>
              <w:t>кв. диагонали 98 ед</w:t>
            </w:r>
            <w:r w:rsidRPr="007C4501">
              <w:rPr>
                <w:sz w:val="18"/>
                <w:szCs w:val="18"/>
                <w:vertAlign w:val="superscript"/>
                <w:lang w:eastAsia="ru-RU"/>
              </w:rPr>
              <w:t>2</w:t>
            </w:r>
            <w:r w:rsidRPr="007C4501">
              <w:rPr>
                <w:sz w:val="18"/>
                <w:szCs w:val="18"/>
                <w:lang w:eastAsia="ru-RU"/>
              </w:rPr>
              <w:br/>
              <w:t>сторона 7 ед</w:t>
            </w:r>
          </w:p>
        </w:tc>
        <w:tc>
          <w:tcPr>
            <w:tcW w:w="1800" w:type="dxa"/>
            <w:tcBorders>
              <w:left w:val="double" w:sz="4" w:space="0" w:color="auto"/>
              <w:right w:val="double" w:sz="4" w:space="0" w:color="auto"/>
            </w:tcBorders>
            <w:shd w:val="clear" w:color="auto" w:fill="auto"/>
            <w:tcMar>
              <w:left w:w="57" w:type="dxa"/>
              <w:right w:w="57" w:type="dxa"/>
            </w:tcMar>
            <w:vAlign w:val="center"/>
          </w:tcPr>
          <w:p w:rsidR="007C4501" w:rsidRPr="007C4501" w:rsidRDefault="007C4501" w:rsidP="00E34C4D">
            <w:pPr>
              <w:tabs>
                <w:tab w:val="left" w:pos="142"/>
                <w:tab w:val="left" w:pos="284"/>
              </w:tabs>
              <w:spacing w:before="100" w:after="100"/>
              <w:rPr>
                <w:sz w:val="18"/>
                <w:szCs w:val="18"/>
                <w:lang w:eastAsia="ru-RU"/>
              </w:rPr>
            </w:pPr>
            <w:r w:rsidRPr="007C4501">
              <w:rPr>
                <w:sz w:val="18"/>
                <w:szCs w:val="18"/>
                <w:lang w:eastAsia="ru-RU"/>
              </w:rPr>
              <w:t>кв. диагонали 234 ед</w:t>
            </w:r>
            <w:r w:rsidRPr="007C4501">
              <w:rPr>
                <w:sz w:val="18"/>
                <w:szCs w:val="18"/>
                <w:vertAlign w:val="superscript"/>
                <w:lang w:eastAsia="ru-RU"/>
              </w:rPr>
              <w:t>2</w:t>
            </w:r>
          </w:p>
        </w:tc>
        <w:tc>
          <w:tcPr>
            <w:tcW w:w="1800" w:type="dxa"/>
            <w:tcBorders>
              <w:left w:val="double" w:sz="4" w:space="0" w:color="auto"/>
            </w:tcBorders>
            <w:shd w:val="clear" w:color="auto" w:fill="auto"/>
            <w:tcMar>
              <w:left w:w="57" w:type="dxa"/>
              <w:right w:w="57" w:type="dxa"/>
            </w:tcMar>
            <w:vAlign w:val="center"/>
          </w:tcPr>
          <w:p w:rsidR="007C4501" w:rsidRPr="007C4501" w:rsidRDefault="007C4501" w:rsidP="00E34C4D">
            <w:pPr>
              <w:tabs>
                <w:tab w:val="left" w:pos="142"/>
                <w:tab w:val="left" w:pos="284"/>
              </w:tabs>
              <w:spacing w:before="100" w:after="100"/>
              <w:rPr>
                <w:sz w:val="18"/>
                <w:szCs w:val="18"/>
                <w:lang w:eastAsia="ru-RU"/>
              </w:rPr>
            </w:pPr>
            <w:r w:rsidRPr="007C4501">
              <w:rPr>
                <w:sz w:val="18"/>
                <w:szCs w:val="18"/>
                <w:lang w:eastAsia="ru-RU"/>
              </w:rPr>
              <w:t>кв. стороны 117 ед</w:t>
            </w:r>
            <w:r w:rsidRPr="007C4501">
              <w:rPr>
                <w:sz w:val="18"/>
                <w:szCs w:val="18"/>
                <w:vertAlign w:val="superscript"/>
                <w:lang w:eastAsia="ru-RU"/>
              </w:rPr>
              <w:t>2</w:t>
            </w:r>
          </w:p>
        </w:tc>
      </w:tr>
    </w:tbl>
    <w:p w:rsidR="007C4501" w:rsidRPr="007C4501" w:rsidRDefault="007C4501" w:rsidP="00E34C4D">
      <w:pPr>
        <w:tabs>
          <w:tab w:val="left" w:pos="142"/>
          <w:tab w:val="left" w:pos="284"/>
        </w:tabs>
        <w:rPr>
          <w:sz w:val="12"/>
          <w:szCs w:val="12"/>
          <w:lang w:eastAsia="ru-RU"/>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577"/>
        <w:gridCol w:w="1577"/>
        <w:gridCol w:w="1577"/>
        <w:gridCol w:w="1577"/>
        <w:gridCol w:w="1577"/>
        <w:gridCol w:w="1577"/>
      </w:tblGrid>
      <w:tr w:rsidR="007C4501" w:rsidRPr="007C4501" w:rsidTr="005F6B7C">
        <w:tc>
          <w:tcPr>
            <w:tcW w:w="1800" w:type="dxa"/>
            <w:tcBorders>
              <w:bottom w:val="double" w:sz="4" w:space="0" w:color="auto"/>
              <w:right w:val="double" w:sz="4" w:space="0" w:color="auto"/>
            </w:tcBorders>
            <w:shd w:val="clear" w:color="auto" w:fill="CCCCCC"/>
          </w:tcPr>
          <w:p w:rsidR="007C4501" w:rsidRPr="007C4501" w:rsidRDefault="007C4501" w:rsidP="00E34C4D">
            <w:pPr>
              <w:tabs>
                <w:tab w:val="left" w:pos="142"/>
                <w:tab w:val="left" w:pos="284"/>
              </w:tabs>
              <w:spacing w:before="120" w:after="120"/>
              <w:jc w:val="center"/>
              <w:rPr>
                <w:rFonts w:ascii="Arial" w:hAnsi="Arial" w:cs="Arial"/>
                <w:b/>
                <w:sz w:val="20"/>
                <w:szCs w:val="20"/>
                <w:lang w:eastAsia="ru-RU"/>
              </w:rPr>
            </w:pPr>
            <w:r w:rsidRPr="007C4501">
              <w:rPr>
                <w:rFonts w:ascii="Arial" w:hAnsi="Arial" w:cs="Arial"/>
                <w:b/>
                <w:sz w:val="20"/>
                <w:szCs w:val="20"/>
                <w:lang w:eastAsia="ru-RU"/>
              </w:rPr>
              <w:t>ВАРИАНТ 7</w:t>
            </w:r>
          </w:p>
        </w:tc>
        <w:tc>
          <w:tcPr>
            <w:tcW w:w="1800" w:type="dxa"/>
            <w:tcBorders>
              <w:left w:val="double" w:sz="4" w:space="0" w:color="auto"/>
              <w:bottom w:val="double" w:sz="4" w:space="0" w:color="auto"/>
              <w:right w:val="double" w:sz="4" w:space="0" w:color="auto"/>
            </w:tcBorders>
            <w:shd w:val="clear" w:color="auto" w:fill="CCCCCC"/>
          </w:tcPr>
          <w:p w:rsidR="007C4501" w:rsidRPr="007C4501" w:rsidRDefault="007C4501" w:rsidP="00E34C4D">
            <w:pPr>
              <w:tabs>
                <w:tab w:val="left" w:pos="142"/>
                <w:tab w:val="left" w:pos="284"/>
              </w:tabs>
              <w:spacing w:before="120" w:after="120"/>
              <w:jc w:val="center"/>
              <w:rPr>
                <w:rFonts w:ascii="Arial" w:hAnsi="Arial" w:cs="Arial"/>
                <w:b/>
                <w:sz w:val="20"/>
                <w:szCs w:val="20"/>
                <w:lang w:eastAsia="ru-RU"/>
              </w:rPr>
            </w:pPr>
            <w:r w:rsidRPr="007C4501">
              <w:rPr>
                <w:rFonts w:ascii="Arial" w:hAnsi="Arial" w:cs="Arial"/>
                <w:b/>
                <w:sz w:val="20"/>
                <w:szCs w:val="20"/>
                <w:lang w:eastAsia="ru-RU"/>
              </w:rPr>
              <w:t>ВАРИАНТ 8</w:t>
            </w:r>
          </w:p>
        </w:tc>
        <w:tc>
          <w:tcPr>
            <w:tcW w:w="1800" w:type="dxa"/>
            <w:tcBorders>
              <w:left w:val="double" w:sz="4" w:space="0" w:color="auto"/>
              <w:bottom w:val="double" w:sz="4" w:space="0" w:color="auto"/>
              <w:right w:val="double" w:sz="4" w:space="0" w:color="auto"/>
            </w:tcBorders>
            <w:shd w:val="clear" w:color="auto" w:fill="CCCCCC"/>
          </w:tcPr>
          <w:p w:rsidR="007C4501" w:rsidRPr="007C4501" w:rsidRDefault="007C4501" w:rsidP="00E34C4D">
            <w:pPr>
              <w:tabs>
                <w:tab w:val="left" w:pos="142"/>
                <w:tab w:val="left" w:pos="284"/>
              </w:tabs>
              <w:spacing w:before="120" w:after="120"/>
              <w:jc w:val="center"/>
              <w:rPr>
                <w:rFonts w:ascii="Arial" w:hAnsi="Arial" w:cs="Arial"/>
                <w:b/>
                <w:sz w:val="20"/>
                <w:szCs w:val="20"/>
                <w:lang w:eastAsia="ru-RU"/>
              </w:rPr>
            </w:pPr>
            <w:r w:rsidRPr="007C4501">
              <w:rPr>
                <w:rFonts w:ascii="Arial" w:hAnsi="Arial" w:cs="Arial"/>
                <w:b/>
                <w:sz w:val="20"/>
                <w:szCs w:val="20"/>
                <w:lang w:eastAsia="ru-RU"/>
              </w:rPr>
              <w:t>ВАРИАНТ 9</w:t>
            </w:r>
          </w:p>
        </w:tc>
        <w:tc>
          <w:tcPr>
            <w:tcW w:w="1800" w:type="dxa"/>
            <w:tcBorders>
              <w:left w:val="double" w:sz="4" w:space="0" w:color="auto"/>
              <w:bottom w:val="double" w:sz="4" w:space="0" w:color="auto"/>
              <w:right w:val="double" w:sz="4" w:space="0" w:color="auto"/>
            </w:tcBorders>
            <w:shd w:val="clear" w:color="auto" w:fill="CCCCCC"/>
          </w:tcPr>
          <w:p w:rsidR="007C4501" w:rsidRPr="007C4501" w:rsidRDefault="007C4501" w:rsidP="00E34C4D">
            <w:pPr>
              <w:tabs>
                <w:tab w:val="left" w:pos="142"/>
                <w:tab w:val="left" w:pos="284"/>
              </w:tabs>
              <w:spacing w:before="120" w:after="120"/>
              <w:jc w:val="center"/>
              <w:rPr>
                <w:rFonts w:ascii="Arial" w:hAnsi="Arial" w:cs="Arial"/>
                <w:b/>
                <w:sz w:val="20"/>
                <w:szCs w:val="20"/>
                <w:lang w:eastAsia="ru-RU"/>
              </w:rPr>
            </w:pPr>
            <w:r w:rsidRPr="007C4501">
              <w:rPr>
                <w:rFonts w:ascii="Arial" w:hAnsi="Arial" w:cs="Arial"/>
                <w:b/>
                <w:sz w:val="20"/>
                <w:szCs w:val="20"/>
                <w:lang w:eastAsia="ru-RU"/>
              </w:rPr>
              <w:t>ВАРИАНТ 10</w:t>
            </w:r>
          </w:p>
        </w:tc>
        <w:tc>
          <w:tcPr>
            <w:tcW w:w="1800" w:type="dxa"/>
            <w:tcBorders>
              <w:left w:val="double" w:sz="4" w:space="0" w:color="auto"/>
              <w:bottom w:val="double" w:sz="4" w:space="0" w:color="auto"/>
              <w:right w:val="double" w:sz="4" w:space="0" w:color="auto"/>
            </w:tcBorders>
            <w:shd w:val="clear" w:color="auto" w:fill="CCCCCC"/>
          </w:tcPr>
          <w:p w:rsidR="007C4501" w:rsidRPr="007C4501" w:rsidRDefault="007C4501" w:rsidP="00E34C4D">
            <w:pPr>
              <w:tabs>
                <w:tab w:val="left" w:pos="142"/>
                <w:tab w:val="left" w:pos="284"/>
              </w:tabs>
              <w:spacing w:before="120" w:after="120"/>
              <w:jc w:val="center"/>
              <w:rPr>
                <w:rFonts w:ascii="Arial" w:hAnsi="Arial" w:cs="Arial"/>
                <w:b/>
                <w:sz w:val="20"/>
                <w:szCs w:val="20"/>
                <w:lang w:eastAsia="ru-RU"/>
              </w:rPr>
            </w:pPr>
            <w:r w:rsidRPr="007C4501">
              <w:rPr>
                <w:rFonts w:ascii="Arial" w:hAnsi="Arial" w:cs="Arial"/>
                <w:b/>
                <w:sz w:val="20"/>
                <w:szCs w:val="20"/>
                <w:lang w:eastAsia="ru-RU"/>
              </w:rPr>
              <w:t>ВАРИАНТ 11</w:t>
            </w:r>
          </w:p>
        </w:tc>
        <w:tc>
          <w:tcPr>
            <w:tcW w:w="1800" w:type="dxa"/>
            <w:tcBorders>
              <w:left w:val="double" w:sz="4" w:space="0" w:color="auto"/>
              <w:bottom w:val="double" w:sz="4" w:space="0" w:color="auto"/>
            </w:tcBorders>
            <w:shd w:val="clear" w:color="auto" w:fill="CCCCCC"/>
          </w:tcPr>
          <w:p w:rsidR="007C4501" w:rsidRPr="007C4501" w:rsidRDefault="007C4501" w:rsidP="00E34C4D">
            <w:pPr>
              <w:tabs>
                <w:tab w:val="left" w:pos="142"/>
                <w:tab w:val="left" w:pos="284"/>
              </w:tabs>
              <w:spacing w:before="120" w:after="120"/>
              <w:jc w:val="center"/>
              <w:rPr>
                <w:rFonts w:ascii="Arial" w:hAnsi="Arial" w:cs="Arial"/>
                <w:b/>
                <w:sz w:val="20"/>
                <w:szCs w:val="20"/>
                <w:lang w:eastAsia="ru-RU"/>
              </w:rPr>
            </w:pPr>
            <w:r w:rsidRPr="007C4501">
              <w:rPr>
                <w:rFonts w:ascii="Arial" w:hAnsi="Arial" w:cs="Arial"/>
                <w:b/>
                <w:sz w:val="20"/>
                <w:szCs w:val="20"/>
                <w:lang w:eastAsia="ru-RU"/>
              </w:rPr>
              <w:t>ВАРИАНТ 12</w:t>
            </w:r>
          </w:p>
        </w:tc>
      </w:tr>
      <w:tr w:rsidR="007C4501" w:rsidRPr="007C4501" w:rsidTr="005F6B7C">
        <w:tc>
          <w:tcPr>
            <w:tcW w:w="1800" w:type="dxa"/>
            <w:tcBorders>
              <w:top w:val="double" w:sz="4" w:space="0" w:color="auto"/>
              <w:right w:val="double" w:sz="4" w:space="0" w:color="auto"/>
            </w:tcBorders>
            <w:shd w:val="clear" w:color="auto" w:fill="auto"/>
          </w:tcPr>
          <w:p w:rsidR="007C4501" w:rsidRPr="007C4501" w:rsidRDefault="007C4501" w:rsidP="00E34C4D">
            <w:pPr>
              <w:tabs>
                <w:tab w:val="left" w:pos="142"/>
                <w:tab w:val="left" w:pos="284"/>
              </w:tabs>
              <w:spacing w:before="100" w:after="100"/>
              <w:rPr>
                <w:rFonts w:ascii="Arial" w:hAnsi="Arial" w:cs="Arial"/>
                <w:sz w:val="20"/>
                <w:szCs w:val="20"/>
                <w:lang w:eastAsia="ru-RU"/>
              </w:rPr>
            </w:pPr>
            <w:r w:rsidRPr="007C4501">
              <w:rPr>
                <w:rFonts w:ascii="Arial" w:hAnsi="Arial" w:cs="Arial"/>
                <w:sz w:val="20"/>
                <w:szCs w:val="20"/>
                <w:lang w:eastAsia="ru-RU"/>
              </w:rPr>
              <w:t>б)</w:t>
            </w:r>
            <w:r w:rsidRPr="007C4501">
              <w:rPr>
                <w:sz w:val="20"/>
                <w:szCs w:val="20"/>
                <w:lang w:eastAsia="ru-RU"/>
              </w:rPr>
              <w:tab/>
            </w:r>
            <w:r w:rsidRPr="007C4501">
              <w:rPr>
                <w:szCs w:val="20"/>
                <w:lang w:eastAsia="ru-RU"/>
              </w:rPr>
              <w:t>12</w:t>
            </w:r>
          </w:p>
        </w:tc>
        <w:tc>
          <w:tcPr>
            <w:tcW w:w="1800" w:type="dxa"/>
            <w:tcBorders>
              <w:top w:val="double" w:sz="4" w:space="0" w:color="auto"/>
              <w:left w:val="double" w:sz="4" w:space="0" w:color="auto"/>
              <w:right w:val="double" w:sz="4" w:space="0" w:color="auto"/>
            </w:tcBorders>
            <w:shd w:val="clear" w:color="auto" w:fill="auto"/>
          </w:tcPr>
          <w:p w:rsidR="007C4501" w:rsidRPr="007C4501" w:rsidRDefault="007C4501" w:rsidP="00E34C4D">
            <w:pPr>
              <w:tabs>
                <w:tab w:val="left" w:pos="142"/>
                <w:tab w:val="left" w:pos="284"/>
              </w:tabs>
              <w:spacing w:before="100" w:after="100"/>
              <w:rPr>
                <w:rFonts w:ascii="Arial" w:hAnsi="Arial" w:cs="Arial"/>
                <w:sz w:val="20"/>
                <w:szCs w:val="20"/>
                <w:lang w:eastAsia="ru-RU"/>
              </w:rPr>
            </w:pPr>
            <w:r w:rsidRPr="007C4501">
              <w:rPr>
                <w:rFonts w:ascii="Arial" w:hAnsi="Arial" w:cs="Arial"/>
                <w:sz w:val="20"/>
                <w:szCs w:val="20"/>
                <w:lang w:eastAsia="ru-RU"/>
              </w:rPr>
              <w:t>б)</w:t>
            </w:r>
            <w:r w:rsidRPr="007C4501">
              <w:rPr>
                <w:sz w:val="20"/>
                <w:szCs w:val="20"/>
                <w:lang w:eastAsia="ru-RU"/>
              </w:rPr>
              <w:tab/>
            </w:r>
            <w:r w:rsidRPr="007C4501">
              <w:rPr>
                <w:szCs w:val="20"/>
                <w:lang w:eastAsia="ru-RU"/>
              </w:rPr>
              <w:t>15</w:t>
            </w:r>
          </w:p>
        </w:tc>
        <w:tc>
          <w:tcPr>
            <w:tcW w:w="1800" w:type="dxa"/>
            <w:tcBorders>
              <w:top w:val="double" w:sz="4" w:space="0" w:color="auto"/>
              <w:left w:val="double" w:sz="4" w:space="0" w:color="auto"/>
              <w:right w:val="double" w:sz="4" w:space="0" w:color="auto"/>
            </w:tcBorders>
            <w:shd w:val="clear" w:color="auto" w:fill="auto"/>
          </w:tcPr>
          <w:p w:rsidR="007C4501" w:rsidRPr="007C4501" w:rsidRDefault="007C4501" w:rsidP="00E34C4D">
            <w:pPr>
              <w:tabs>
                <w:tab w:val="left" w:pos="142"/>
                <w:tab w:val="left" w:pos="284"/>
              </w:tabs>
              <w:spacing w:before="100" w:after="100"/>
              <w:rPr>
                <w:rFonts w:ascii="Arial" w:hAnsi="Arial" w:cs="Arial"/>
                <w:sz w:val="20"/>
                <w:szCs w:val="20"/>
                <w:lang w:eastAsia="ru-RU"/>
              </w:rPr>
            </w:pPr>
            <w:r w:rsidRPr="007C4501">
              <w:rPr>
                <w:rFonts w:ascii="Arial" w:hAnsi="Arial" w:cs="Arial"/>
                <w:sz w:val="20"/>
                <w:szCs w:val="20"/>
                <w:lang w:eastAsia="ru-RU"/>
              </w:rPr>
              <w:t>б)</w:t>
            </w:r>
            <w:r w:rsidRPr="007C4501">
              <w:rPr>
                <w:sz w:val="20"/>
                <w:szCs w:val="20"/>
                <w:lang w:eastAsia="ru-RU"/>
              </w:rPr>
              <w:tab/>
            </w:r>
            <w:r w:rsidRPr="007C4501">
              <w:rPr>
                <w:szCs w:val="20"/>
                <w:lang w:eastAsia="ru-RU"/>
              </w:rPr>
              <w:t>9</w:t>
            </w:r>
          </w:p>
        </w:tc>
        <w:tc>
          <w:tcPr>
            <w:tcW w:w="1800" w:type="dxa"/>
            <w:tcBorders>
              <w:top w:val="double" w:sz="4" w:space="0" w:color="auto"/>
              <w:left w:val="double" w:sz="4" w:space="0" w:color="auto"/>
              <w:right w:val="double" w:sz="4" w:space="0" w:color="auto"/>
            </w:tcBorders>
            <w:shd w:val="clear" w:color="auto" w:fill="auto"/>
          </w:tcPr>
          <w:p w:rsidR="007C4501" w:rsidRPr="007C4501" w:rsidRDefault="007C4501" w:rsidP="00E34C4D">
            <w:pPr>
              <w:tabs>
                <w:tab w:val="left" w:pos="142"/>
                <w:tab w:val="left" w:pos="284"/>
              </w:tabs>
              <w:spacing w:before="100" w:after="100"/>
              <w:rPr>
                <w:rFonts w:ascii="Arial" w:hAnsi="Arial" w:cs="Arial"/>
                <w:sz w:val="20"/>
                <w:szCs w:val="20"/>
                <w:lang w:eastAsia="ru-RU"/>
              </w:rPr>
            </w:pPr>
            <w:r w:rsidRPr="007C4501">
              <w:rPr>
                <w:rFonts w:ascii="Arial" w:hAnsi="Arial" w:cs="Arial"/>
                <w:sz w:val="20"/>
                <w:szCs w:val="20"/>
                <w:lang w:eastAsia="ru-RU"/>
              </w:rPr>
              <w:t>б)</w:t>
            </w:r>
            <w:r w:rsidRPr="007C4501">
              <w:rPr>
                <w:sz w:val="20"/>
                <w:szCs w:val="20"/>
                <w:lang w:eastAsia="ru-RU"/>
              </w:rPr>
              <w:tab/>
            </w:r>
            <w:r w:rsidRPr="007C4501">
              <w:rPr>
                <w:szCs w:val="20"/>
                <w:lang w:eastAsia="ru-RU"/>
              </w:rPr>
              <w:t>15</w:t>
            </w:r>
          </w:p>
        </w:tc>
        <w:tc>
          <w:tcPr>
            <w:tcW w:w="1800" w:type="dxa"/>
            <w:tcBorders>
              <w:top w:val="double" w:sz="4" w:space="0" w:color="auto"/>
              <w:left w:val="double" w:sz="4" w:space="0" w:color="auto"/>
              <w:right w:val="double" w:sz="4" w:space="0" w:color="auto"/>
            </w:tcBorders>
            <w:shd w:val="clear" w:color="auto" w:fill="auto"/>
          </w:tcPr>
          <w:p w:rsidR="007C4501" w:rsidRPr="007C4501" w:rsidRDefault="007C4501" w:rsidP="00E34C4D">
            <w:pPr>
              <w:tabs>
                <w:tab w:val="left" w:pos="142"/>
                <w:tab w:val="left" w:pos="284"/>
              </w:tabs>
              <w:spacing w:before="100" w:after="100"/>
              <w:rPr>
                <w:rFonts w:ascii="Arial" w:hAnsi="Arial" w:cs="Arial"/>
                <w:sz w:val="20"/>
                <w:szCs w:val="20"/>
                <w:lang w:eastAsia="ru-RU"/>
              </w:rPr>
            </w:pPr>
            <w:r w:rsidRPr="007C4501">
              <w:rPr>
                <w:rFonts w:ascii="Arial" w:hAnsi="Arial" w:cs="Arial"/>
                <w:sz w:val="20"/>
                <w:szCs w:val="20"/>
                <w:lang w:eastAsia="ru-RU"/>
              </w:rPr>
              <w:t>б)</w:t>
            </w:r>
            <w:r w:rsidRPr="007C4501">
              <w:rPr>
                <w:sz w:val="20"/>
                <w:szCs w:val="20"/>
                <w:lang w:eastAsia="ru-RU"/>
              </w:rPr>
              <w:tab/>
            </w:r>
            <w:r w:rsidRPr="007C4501">
              <w:rPr>
                <w:szCs w:val="20"/>
                <w:lang w:eastAsia="ru-RU"/>
              </w:rPr>
              <w:t>11</w:t>
            </w:r>
          </w:p>
        </w:tc>
        <w:tc>
          <w:tcPr>
            <w:tcW w:w="1800" w:type="dxa"/>
            <w:tcBorders>
              <w:top w:val="double" w:sz="4" w:space="0" w:color="auto"/>
              <w:left w:val="double" w:sz="4" w:space="0" w:color="auto"/>
            </w:tcBorders>
            <w:shd w:val="clear" w:color="auto" w:fill="auto"/>
          </w:tcPr>
          <w:p w:rsidR="007C4501" w:rsidRPr="007C4501" w:rsidRDefault="007C4501" w:rsidP="00E34C4D">
            <w:pPr>
              <w:tabs>
                <w:tab w:val="left" w:pos="142"/>
                <w:tab w:val="left" w:pos="284"/>
              </w:tabs>
              <w:spacing w:before="100" w:after="100"/>
              <w:rPr>
                <w:rFonts w:ascii="Arial" w:hAnsi="Arial" w:cs="Arial"/>
                <w:sz w:val="20"/>
                <w:szCs w:val="20"/>
                <w:lang w:eastAsia="ru-RU"/>
              </w:rPr>
            </w:pPr>
            <w:r w:rsidRPr="007C4501">
              <w:rPr>
                <w:rFonts w:ascii="Arial" w:hAnsi="Arial" w:cs="Arial"/>
                <w:sz w:val="20"/>
                <w:szCs w:val="20"/>
                <w:lang w:eastAsia="ru-RU"/>
              </w:rPr>
              <w:t>б)</w:t>
            </w:r>
            <w:r w:rsidRPr="007C4501">
              <w:rPr>
                <w:sz w:val="20"/>
                <w:szCs w:val="20"/>
                <w:lang w:eastAsia="ru-RU"/>
              </w:rPr>
              <w:tab/>
            </w:r>
            <w:r w:rsidRPr="007C4501">
              <w:rPr>
                <w:szCs w:val="20"/>
                <w:lang w:eastAsia="ru-RU"/>
              </w:rPr>
              <w:t>12</w:t>
            </w:r>
          </w:p>
        </w:tc>
      </w:tr>
      <w:tr w:rsidR="007C4501" w:rsidRPr="007C4501" w:rsidTr="005F6B7C">
        <w:tc>
          <w:tcPr>
            <w:tcW w:w="1800" w:type="dxa"/>
            <w:tcBorders>
              <w:right w:val="double" w:sz="4" w:space="0" w:color="auto"/>
            </w:tcBorders>
            <w:shd w:val="clear" w:color="auto" w:fill="auto"/>
          </w:tcPr>
          <w:p w:rsidR="007C4501" w:rsidRPr="007C4501" w:rsidRDefault="007C4501" w:rsidP="00E34C4D">
            <w:pPr>
              <w:tabs>
                <w:tab w:val="left" w:pos="142"/>
                <w:tab w:val="left" w:pos="284"/>
              </w:tabs>
              <w:spacing w:before="100" w:after="100"/>
              <w:rPr>
                <w:rFonts w:ascii="Arial" w:hAnsi="Arial" w:cs="Arial"/>
                <w:sz w:val="20"/>
                <w:szCs w:val="20"/>
                <w:lang w:eastAsia="ru-RU"/>
              </w:rPr>
            </w:pPr>
            <w:r w:rsidRPr="007C4501">
              <w:rPr>
                <w:rFonts w:ascii="Arial" w:hAnsi="Arial" w:cs="Arial"/>
                <w:sz w:val="20"/>
                <w:szCs w:val="20"/>
                <w:lang w:eastAsia="ru-RU"/>
              </w:rPr>
              <w:t>а)</w:t>
            </w:r>
            <w:r w:rsidRPr="007C4501">
              <w:rPr>
                <w:sz w:val="20"/>
                <w:szCs w:val="20"/>
                <w:lang w:eastAsia="ru-RU"/>
              </w:rPr>
              <w:tab/>
            </w:r>
            <w:r w:rsidRPr="007C4501">
              <w:rPr>
                <w:szCs w:val="20"/>
                <w:lang w:eastAsia="ru-RU"/>
              </w:rPr>
              <w:t>(8; 1; 5)</w:t>
            </w:r>
          </w:p>
          <w:p w:rsidR="007C4501" w:rsidRPr="007C4501" w:rsidRDefault="007C4501" w:rsidP="00E34C4D">
            <w:pPr>
              <w:tabs>
                <w:tab w:val="left" w:pos="142"/>
                <w:tab w:val="left" w:pos="284"/>
              </w:tabs>
              <w:spacing w:before="100" w:after="100"/>
              <w:rPr>
                <w:sz w:val="20"/>
                <w:szCs w:val="20"/>
                <w:lang w:eastAsia="ru-RU"/>
              </w:rPr>
            </w:pPr>
            <w:r w:rsidRPr="007C4501">
              <w:rPr>
                <w:rFonts w:ascii="Arial" w:hAnsi="Arial" w:cs="Arial"/>
                <w:sz w:val="20"/>
                <w:szCs w:val="20"/>
                <w:lang w:eastAsia="ru-RU"/>
              </w:rPr>
              <w:lastRenderedPageBreak/>
              <w:t>б)</w:t>
            </w:r>
            <w:r w:rsidRPr="007C4501">
              <w:rPr>
                <w:sz w:val="20"/>
                <w:szCs w:val="20"/>
                <w:lang w:eastAsia="ru-RU"/>
              </w:rPr>
              <w:tab/>
            </w:r>
            <w:r w:rsidRPr="007C4501">
              <w:rPr>
                <w:szCs w:val="20"/>
                <w:lang w:eastAsia="ru-RU"/>
              </w:rPr>
              <w:t>(0; 4; 0)</w:t>
            </w:r>
          </w:p>
        </w:tc>
        <w:tc>
          <w:tcPr>
            <w:tcW w:w="1800" w:type="dxa"/>
            <w:tcBorders>
              <w:left w:val="double" w:sz="4" w:space="0" w:color="auto"/>
              <w:right w:val="double" w:sz="4" w:space="0" w:color="auto"/>
            </w:tcBorders>
            <w:shd w:val="clear" w:color="auto" w:fill="auto"/>
          </w:tcPr>
          <w:p w:rsidR="007C4501" w:rsidRPr="007C4501" w:rsidRDefault="007C4501" w:rsidP="00E34C4D">
            <w:pPr>
              <w:tabs>
                <w:tab w:val="left" w:pos="142"/>
                <w:tab w:val="left" w:pos="284"/>
              </w:tabs>
              <w:spacing w:before="100" w:after="100"/>
              <w:rPr>
                <w:rFonts w:ascii="Arial" w:hAnsi="Arial" w:cs="Arial"/>
                <w:sz w:val="20"/>
                <w:szCs w:val="20"/>
                <w:lang w:eastAsia="ru-RU"/>
              </w:rPr>
            </w:pPr>
            <w:r w:rsidRPr="007C4501">
              <w:rPr>
                <w:rFonts w:ascii="Arial" w:hAnsi="Arial" w:cs="Arial"/>
                <w:sz w:val="20"/>
                <w:szCs w:val="20"/>
                <w:lang w:eastAsia="ru-RU"/>
              </w:rPr>
              <w:lastRenderedPageBreak/>
              <w:t>а)</w:t>
            </w:r>
            <w:r w:rsidRPr="007C4501">
              <w:rPr>
                <w:sz w:val="20"/>
                <w:szCs w:val="20"/>
                <w:lang w:eastAsia="ru-RU"/>
              </w:rPr>
              <w:tab/>
            </w:r>
            <w:r w:rsidRPr="007C4501">
              <w:rPr>
                <w:szCs w:val="20"/>
                <w:lang w:eastAsia="ru-RU"/>
              </w:rPr>
              <w:t>(7; 0; 4)</w:t>
            </w:r>
          </w:p>
          <w:p w:rsidR="007C4501" w:rsidRPr="007C4501" w:rsidRDefault="007C4501" w:rsidP="00E34C4D">
            <w:pPr>
              <w:tabs>
                <w:tab w:val="left" w:pos="142"/>
                <w:tab w:val="left" w:pos="284"/>
              </w:tabs>
              <w:spacing w:before="100" w:after="100"/>
              <w:rPr>
                <w:sz w:val="20"/>
                <w:szCs w:val="20"/>
                <w:lang w:eastAsia="ru-RU"/>
              </w:rPr>
            </w:pPr>
            <w:r w:rsidRPr="007C4501">
              <w:rPr>
                <w:rFonts w:ascii="Arial" w:hAnsi="Arial" w:cs="Arial"/>
                <w:sz w:val="20"/>
                <w:szCs w:val="20"/>
                <w:lang w:eastAsia="ru-RU"/>
              </w:rPr>
              <w:lastRenderedPageBreak/>
              <w:t>б)</w:t>
            </w:r>
            <w:r w:rsidRPr="007C4501">
              <w:rPr>
                <w:sz w:val="20"/>
                <w:szCs w:val="20"/>
                <w:lang w:eastAsia="ru-RU"/>
              </w:rPr>
              <w:tab/>
            </w:r>
            <w:r w:rsidRPr="007C4501">
              <w:rPr>
                <w:szCs w:val="20"/>
                <w:lang w:eastAsia="ru-RU"/>
              </w:rPr>
              <w:t>(–3; 0; 0)</w:t>
            </w:r>
          </w:p>
        </w:tc>
        <w:tc>
          <w:tcPr>
            <w:tcW w:w="1800" w:type="dxa"/>
            <w:tcBorders>
              <w:left w:val="double" w:sz="4" w:space="0" w:color="auto"/>
              <w:right w:val="double" w:sz="4" w:space="0" w:color="auto"/>
            </w:tcBorders>
            <w:shd w:val="clear" w:color="auto" w:fill="auto"/>
          </w:tcPr>
          <w:p w:rsidR="007C4501" w:rsidRPr="007C4501" w:rsidRDefault="007C4501" w:rsidP="00E34C4D">
            <w:pPr>
              <w:tabs>
                <w:tab w:val="left" w:pos="142"/>
                <w:tab w:val="left" w:pos="284"/>
              </w:tabs>
              <w:spacing w:before="100" w:after="100"/>
              <w:rPr>
                <w:rFonts w:ascii="Arial" w:hAnsi="Arial" w:cs="Arial"/>
                <w:sz w:val="20"/>
                <w:szCs w:val="20"/>
                <w:lang w:eastAsia="ru-RU"/>
              </w:rPr>
            </w:pPr>
            <w:r w:rsidRPr="007C4501">
              <w:rPr>
                <w:rFonts w:ascii="Arial" w:hAnsi="Arial" w:cs="Arial"/>
                <w:sz w:val="20"/>
                <w:szCs w:val="20"/>
                <w:lang w:eastAsia="ru-RU"/>
              </w:rPr>
              <w:lastRenderedPageBreak/>
              <w:t>а)</w:t>
            </w:r>
            <w:r w:rsidRPr="007C4501">
              <w:rPr>
                <w:sz w:val="20"/>
                <w:szCs w:val="20"/>
                <w:lang w:eastAsia="ru-RU"/>
              </w:rPr>
              <w:tab/>
            </w:r>
            <w:r w:rsidRPr="007C4501">
              <w:rPr>
                <w:szCs w:val="20"/>
                <w:lang w:eastAsia="ru-RU"/>
              </w:rPr>
              <w:t>(7; 3; 5)</w:t>
            </w:r>
          </w:p>
          <w:p w:rsidR="007C4501" w:rsidRPr="007C4501" w:rsidRDefault="007C4501" w:rsidP="00E34C4D">
            <w:pPr>
              <w:tabs>
                <w:tab w:val="left" w:pos="142"/>
                <w:tab w:val="left" w:pos="284"/>
              </w:tabs>
              <w:spacing w:before="100" w:after="100"/>
              <w:rPr>
                <w:sz w:val="20"/>
                <w:szCs w:val="20"/>
                <w:lang w:eastAsia="ru-RU"/>
              </w:rPr>
            </w:pPr>
            <w:r w:rsidRPr="007C4501">
              <w:rPr>
                <w:rFonts w:ascii="Arial" w:hAnsi="Arial" w:cs="Arial"/>
                <w:sz w:val="20"/>
                <w:szCs w:val="20"/>
                <w:lang w:eastAsia="ru-RU"/>
              </w:rPr>
              <w:lastRenderedPageBreak/>
              <w:t>б)</w:t>
            </w:r>
            <w:r w:rsidRPr="007C4501">
              <w:rPr>
                <w:sz w:val="20"/>
                <w:szCs w:val="20"/>
                <w:lang w:eastAsia="ru-RU"/>
              </w:rPr>
              <w:tab/>
            </w:r>
            <w:r w:rsidRPr="007C4501">
              <w:rPr>
                <w:szCs w:val="20"/>
                <w:lang w:eastAsia="ru-RU"/>
              </w:rPr>
              <w:t>(0; 0; –3)</w:t>
            </w:r>
          </w:p>
        </w:tc>
        <w:tc>
          <w:tcPr>
            <w:tcW w:w="1800" w:type="dxa"/>
            <w:tcBorders>
              <w:left w:val="double" w:sz="4" w:space="0" w:color="auto"/>
              <w:right w:val="double" w:sz="4" w:space="0" w:color="auto"/>
            </w:tcBorders>
            <w:shd w:val="clear" w:color="auto" w:fill="auto"/>
          </w:tcPr>
          <w:p w:rsidR="007C4501" w:rsidRPr="007C4501" w:rsidRDefault="007C4501" w:rsidP="00E34C4D">
            <w:pPr>
              <w:tabs>
                <w:tab w:val="left" w:pos="142"/>
                <w:tab w:val="left" w:pos="284"/>
              </w:tabs>
              <w:spacing w:before="100" w:after="100"/>
              <w:rPr>
                <w:rFonts w:ascii="Arial" w:hAnsi="Arial" w:cs="Arial"/>
                <w:sz w:val="20"/>
                <w:szCs w:val="20"/>
                <w:lang w:eastAsia="ru-RU"/>
              </w:rPr>
            </w:pPr>
            <w:r w:rsidRPr="007C4501">
              <w:rPr>
                <w:rFonts w:ascii="Arial" w:hAnsi="Arial" w:cs="Arial"/>
                <w:sz w:val="20"/>
                <w:szCs w:val="20"/>
                <w:lang w:eastAsia="ru-RU"/>
              </w:rPr>
              <w:lastRenderedPageBreak/>
              <w:t>а)</w:t>
            </w:r>
            <w:r w:rsidRPr="007C4501">
              <w:rPr>
                <w:sz w:val="20"/>
                <w:szCs w:val="20"/>
                <w:lang w:eastAsia="ru-RU"/>
              </w:rPr>
              <w:tab/>
            </w:r>
            <w:r w:rsidRPr="007C4501">
              <w:rPr>
                <w:szCs w:val="20"/>
                <w:lang w:eastAsia="ru-RU"/>
              </w:rPr>
              <w:t>(8; 4; 3)</w:t>
            </w:r>
          </w:p>
          <w:p w:rsidR="007C4501" w:rsidRPr="007C4501" w:rsidRDefault="007C4501" w:rsidP="00E34C4D">
            <w:pPr>
              <w:tabs>
                <w:tab w:val="left" w:pos="142"/>
                <w:tab w:val="left" w:pos="284"/>
              </w:tabs>
              <w:spacing w:before="100" w:after="100"/>
              <w:rPr>
                <w:sz w:val="20"/>
                <w:szCs w:val="20"/>
                <w:lang w:eastAsia="ru-RU"/>
              </w:rPr>
            </w:pPr>
            <w:r w:rsidRPr="007C4501">
              <w:rPr>
                <w:rFonts w:ascii="Arial" w:hAnsi="Arial" w:cs="Arial"/>
                <w:sz w:val="20"/>
                <w:szCs w:val="20"/>
                <w:lang w:eastAsia="ru-RU"/>
              </w:rPr>
              <w:lastRenderedPageBreak/>
              <w:t>б)</w:t>
            </w:r>
            <w:r w:rsidRPr="007C4501">
              <w:rPr>
                <w:sz w:val="20"/>
                <w:szCs w:val="20"/>
                <w:lang w:eastAsia="ru-RU"/>
              </w:rPr>
              <w:tab/>
            </w:r>
            <w:r w:rsidRPr="007C4501">
              <w:rPr>
                <w:szCs w:val="20"/>
                <w:lang w:eastAsia="ru-RU"/>
              </w:rPr>
              <w:t>(0; 6; 0)</w:t>
            </w:r>
          </w:p>
        </w:tc>
        <w:tc>
          <w:tcPr>
            <w:tcW w:w="1800" w:type="dxa"/>
            <w:tcBorders>
              <w:left w:val="double" w:sz="4" w:space="0" w:color="auto"/>
              <w:right w:val="double" w:sz="4" w:space="0" w:color="auto"/>
            </w:tcBorders>
            <w:shd w:val="clear" w:color="auto" w:fill="auto"/>
          </w:tcPr>
          <w:p w:rsidR="007C4501" w:rsidRPr="007C4501" w:rsidRDefault="007C4501" w:rsidP="00E34C4D">
            <w:pPr>
              <w:tabs>
                <w:tab w:val="left" w:pos="142"/>
                <w:tab w:val="left" w:pos="284"/>
              </w:tabs>
              <w:spacing w:before="100" w:after="100"/>
              <w:rPr>
                <w:rFonts w:ascii="Arial" w:hAnsi="Arial" w:cs="Arial"/>
                <w:sz w:val="20"/>
                <w:szCs w:val="20"/>
                <w:lang w:eastAsia="ru-RU"/>
              </w:rPr>
            </w:pPr>
            <w:r w:rsidRPr="007C4501">
              <w:rPr>
                <w:rFonts w:ascii="Arial" w:hAnsi="Arial" w:cs="Arial"/>
                <w:sz w:val="20"/>
                <w:szCs w:val="20"/>
                <w:lang w:eastAsia="ru-RU"/>
              </w:rPr>
              <w:lastRenderedPageBreak/>
              <w:t>а)</w:t>
            </w:r>
            <w:r w:rsidRPr="007C4501">
              <w:rPr>
                <w:sz w:val="20"/>
                <w:szCs w:val="20"/>
                <w:lang w:eastAsia="ru-RU"/>
              </w:rPr>
              <w:tab/>
            </w:r>
            <w:r w:rsidRPr="007C4501">
              <w:rPr>
                <w:szCs w:val="20"/>
                <w:lang w:eastAsia="ru-RU"/>
              </w:rPr>
              <w:t>(7; 1; 5)</w:t>
            </w:r>
          </w:p>
          <w:p w:rsidR="007C4501" w:rsidRPr="007C4501" w:rsidRDefault="007C4501" w:rsidP="00E34C4D">
            <w:pPr>
              <w:tabs>
                <w:tab w:val="left" w:pos="142"/>
                <w:tab w:val="left" w:pos="284"/>
              </w:tabs>
              <w:spacing w:before="100" w:after="100"/>
              <w:rPr>
                <w:sz w:val="20"/>
                <w:szCs w:val="20"/>
                <w:lang w:eastAsia="ru-RU"/>
              </w:rPr>
            </w:pPr>
            <w:r w:rsidRPr="007C4501">
              <w:rPr>
                <w:rFonts w:ascii="Arial" w:hAnsi="Arial" w:cs="Arial"/>
                <w:sz w:val="20"/>
                <w:szCs w:val="20"/>
                <w:lang w:eastAsia="ru-RU"/>
              </w:rPr>
              <w:lastRenderedPageBreak/>
              <w:t>б)</w:t>
            </w:r>
            <w:r w:rsidRPr="007C4501">
              <w:rPr>
                <w:sz w:val="20"/>
                <w:szCs w:val="20"/>
                <w:lang w:eastAsia="ru-RU"/>
              </w:rPr>
              <w:tab/>
            </w:r>
            <w:r w:rsidRPr="007C4501">
              <w:rPr>
                <w:szCs w:val="20"/>
                <w:lang w:eastAsia="ru-RU"/>
              </w:rPr>
              <w:t>(0; 0; –5)</w:t>
            </w:r>
          </w:p>
        </w:tc>
        <w:tc>
          <w:tcPr>
            <w:tcW w:w="1800" w:type="dxa"/>
            <w:tcBorders>
              <w:left w:val="double" w:sz="4" w:space="0" w:color="auto"/>
            </w:tcBorders>
            <w:shd w:val="clear" w:color="auto" w:fill="auto"/>
          </w:tcPr>
          <w:p w:rsidR="007C4501" w:rsidRPr="007C4501" w:rsidRDefault="007C4501" w:rsidP="00E34C4D">
            <w:pPr>
              <w:tabs>
                <w:tab w:val="left" w:pos="142"/>
                <w:tab w:val="left" w:pos="284"/>
              </w:tabs>
              <w:spacing w:before="100" w:after="100"/>
              <w:rPr>
                <w:rFonts w:ascii="Arial" w:hAnsi="Arial" w:cs="Arial"/>
                <w:sz w:val="20"/>
                <w:szCs w:val="20"/>
                <w:lang w:eastAsia="ru-RU"/>
              </w:rPr>
            </w:pPr>
            <w:r w:rsidRPr="007C4501">
              <w:rPr>
                <w:rFonts w:ascii="Arial" w:hAnsi="Arial" w:cs="Arial"/>
                <w:sz w:val="20"/>
                <w:szCs w:val="20"/>
                <w:lang w:eastAsia="ru-RU"/>
              </w:rPr>
              <w:lastRenderedPageBreak/>
              <w:t>а)</w:t>
            </w:r>
            <w:r w:rsidRPr="007C4501">
              <w:rPr>
                <w:sz w:val="20"/>
                <w:szCs w:val="20"/>
                <w:lang w:eastAsia="ru-RU"/>
              </w:rPr>
              <w:tab/>
            </w:r>
            <w:r w:rsidRPr="007C4501">
              <w:rPr>
                <w:szCs w:val="20"/>
                <w:lang w:eastAsia="ru-RU"/>
              </w:rPr>
              <w:t>(8; 0; 4)</w:t>
            </w:r>
          </w:p>
          <w:p w:rsidR="007C4501" w:rsidRPr="007C4501" w:rsidRDefault="007C4501" w:rsidP="00E34C4D">
            <w:pPr>
              <w:tabs>
                <w:tab w:val="left" w:pos="142"/>
                <w:tab w:val="left" w:pos="284"/>
              </w:tabs>
              <w:spacing w:before="100" w:after="100"/>
              <w:rPr>
                <w:sz w:val="20"/>
                <w:szCs w:val="20"/>
                <w:lang w:eastAsia="ru-RU"/>
              </w:rPr>
            </w:pPr>
            <w:r w:rsidRPr="007C4501">
              <w:rPr>
                <w:rFonts w:ascii="Arial" w:hAnsi="Arial" w:cs="Arial"/>
                <w:sz w:val="20"/>
                <w:szCs w:val="20"/>
                <w:lang w:eastAsia="ru-RU"/>
              </w:rPr>
              <w:lastRenderedPageBreak/>
              <w:t>б)</w:t>
            </w:r>
            <w:r w:rsidRPr="007C4501">
              <w:rPr>
                <w:sz w:val="20"/>
                <w:szCs w:val="20"/>
                <w:lang w:eastAsia="ru-RU"/>
              </w:rPr>
              <w:tab/>
            </w:r>
            <w:r w:rsidRPr="007C4501">
              <w:rPr>
                <w:szCs w:val="20"/>
                <w:lang w:eastAsia="ru-RU"/>
              </w:rPr>
              <w:t>(–4; 0; 0)</w:t>
            </w:r>
          </w:p>
        </w:tc>
      </w:tr>
      <w:tr w:rsidR="007C4501" w:rsidRPr="007C4501" w:rsidTr="005F6B7C">
        <w:tc>
          <w:tcPr>
            <w:tcW w:w="1800" w:type="dxa"/>
            <w:tcBorders>
              <w:right w:val="double" w:sz="4" w:space="0" w:color="auto"/>
            </w:tcBorders>
            <w:shd w:val="clear" w:color="auto" w:fill="auto"/>
            <w:tcMar>
              <w:left w:w="57" w:type="dxa"/>
              <w:right w:w="57" w:type="dxa"/>
            </w:tcMar>
            <w:vAlign w:val="center"/>
          </w:tcPr>
          <w:p w:rsidR="007C4501" w:rsidRPr="007C4501" w:rsidRDefault="007C4501" w:rsidP="00E34C4D">
            <w:pPr>
              <w:tabs>
                <w:tab w:val="left" w:pos="142"/>
                <w:tab w:val="left" w:pos="284"/>
              </w:tabs>
              <w:spacing w:before="100" w:after="100"/>
              <w:rPr>
                <w:sz w:val="18"/>
                <w:szCs w:val="18"/>
                <w:lang w:eastAsia="ru-RU"/>
              </w:rPr>
            </w:pPr>
            <w:r w:rsidRPr="007C4501">
              <w:rPr>
                <w:sz w:val="18"/>
                <w:szCs w:val="18"/>
                <w:lang w:eastAsia="ru-RU"/>
              </w:rPr>
              <w:lastRenderedPageBreak/>
              <w:t>кв. диагонали 72 ед</w:t>
            </w:r>
            <w:r w:rsidRPr="007C4501">
              <w:rPr>
                <w:sz w:val="18"/>
                <w:szCs w:val="18"/>
                <w:vertAlign w:val="superscript"/>
                <w:lang w:eastAsia="ru-RU"/>
              </w:rPr>
              <w:t>2</w:t>
            </w:r>
          </w:p>
        </w:tc>
        <w:tc>
          <w:tcPr>
            <w:tcW w:w="1800" w:type="dxa"/>
            <w:tcBorders>
              <w:left w:val="double" w:sz="4" w:space="0" w:color="auto"/>
              <w:right w:val="double" w:sz="4" w:space="0" w:color="auto"/>
            </w:tcBorders>
            <w:shd w:val="clear" w:color="auto" w:fill="auto"/>
            <w:tcMar>
              <w:left w:w="57" w:type="dxa"/>
              <w:right w:w="57" w:type="dxa"/>
            </w:tcMar>
            <w:vAlign w:val="center"/>
          </w:tcPr>
          <w:p w:rsidR="007C4501" w:rsidRPr="007C4501" w:rsidRDefault="007C4501" w:rsidP="00E34C4D">
            <w:pPr>
              <w:tabs>
                <w:tab w:val="left" w:pos="142"/>
                <w:tab w:val="left" w:pos="284"/>
              </w:tabs>
              <w:spacing w:before="100" w:after="100"/>
              <w:rPr>
                <w:sz w:val="18"/>
                <w:szCs w:val="18"/>
                <w:lang w:eastAsia="ru-RU"/>
              </w:rPr>
            </w:pPr>
            <w:r w:rsidRPr="007C4501">
              <w:rPr>
                <w:sz w:val="18"/>
                <w:szCs w:val="18"/>
                <w:lang w:eastAsia="ru-RU"/>
              </w:rPr>
              <w:t>кв. стороны 245 ед</w:t>
            </w:r>
            <w:r w:rsidRPr="007C4501">
              <w:rPr>
                <w:sz w:val="18"/>
                <w:szCs w:val="18"/>
                <w:vertAlign w:val="superscript"/>
                <w:lang w:eastAsia="ru-RU"/>
              </w:rPr>
              <w:t>2</w:t>
            </w:r>
          </w:p>
        </w:tc>
        <w:tc>
          <w:tcPr>
            <w:tcW w:w="1800" w:type="dxa"/>
            <w:tcBorders>
              <w:left w:val="double" w:sz="4" w:space="0" w:color="auto"/>
              <w:right w:val="double" w:sz="4" w:space="0" w:color="auto"/>
            </w:tcBorders>
            <w:shd w:val="clear" w:color="auto" w:fill="auto"/>
            <w:tcMar>
              <w:left w:w="57" w:type="dxa"/>
              <w:right w:w="57" w:type="dxa"/>
            </w:tcMar>
            <w:vAlign w:val="center"/>
          </w:tcPr>
          <w:p w:rsidR="007C4501" w:rsidRPr="007C4501" w:rsidRDefault="007C4501" w:rsidP="00E34C4D">
            <w:pPr>
              <w:tabs>
                <w:tab w:val="left" w:pos="142"/>
                <w:tab w:val="left" w:pos="284"/>
              </w:tabs>
              <w:spacing w:before="100" w:after="100"/>
              <w:rPr>
                <w:sz w:val="18"/>
                <w:szCs w:val="18"/>
                <w:lang w:eastAsia="ru-RU"/>
              </w:rPr>
            </w:pPr>
            <w:r w:rsidRPr="007C4501">
              <w:rPr>
                <w:sz w:val="18"/>
                <w:szCs w:val="18"/>
                <w:lang w:eastAsia="ru-RU"/>
              </w:rPr>
              <w:t>кв. диагонали 242 ед</w:t>
            </w:r>
            <w:r w:rsidRPr="007C4501">
              <w:rPr>
                <w:sz w:val="18"/>
                <w:szCs w:val="18"/>
                <w:vertAlign w:val="superscript"/>
                <w:lang w:eastAsia="ru-RU"/>
              </w:rPr>
              <w:t>2</w:t>
            </w:r>
            <w:r w:rsidRPr="007C4501">
              <w:rPr>
                <w:sz w:val="18"/>
                <w:szCs w:val="18"/>
                <w:lang w:eastAsia="ru-RU"/>
              </w:rPr>
              <w:br/>
              <w:t>сторона 11 ед</w:t>
            </w:r>
          </w:p>
        </w:tc>
        <w:tc>
          <w:tcPr>
            <w:tcW w:w="1800" w:type="dxa"/>
            <w:tcBorders>
              <w:left w:val="double" w:sz="4" w:space="0" w:color="auto"/>
              <w:right w:val="double" w:sz="4" w:space="0" w:color="auto"/>
            </w:tcBorders>
            <w:shd w:val="clear" w:color="auto" w:fill="auto"/>
            <w:tcMar>
              <w:left w:w="57" w:type="dxa"/>
              <w:right w:w="57" w:type="dxa"/>
            </w:tcMar>
            <w:vAlign w:val="center"/>
          </w:tcPr>
          <w:p w:rsidR="007C4501" w:rsidRPr="007C4501" w:rsidRDefault="007C4501" w:rsidP="00E34C4D">
            <w:pPr>
              <w:tabs>
                <w:tab w:val="left" w:pos="142"/>
                <w:tab w:val="left" w:pos="284"/>
              </w:tabs>
              <w:spacing w:before="100" w:after="100"/>
              <w:rPr>
                <w:sz w:val="18"/>
                <w:szCs w:val="18"/>
                <w:lang w:eastAsia="ru-RU"/>
              </w:rPr>
            </w:pPr>
            <w:r w:rsidRPr="007C4501">
              <w:rPr>
                <w:sz w:val="18"/>
                <w:szCs w:val="18"/>
                <w:lang w:eastAsia="ru-RU"/>
              </w:rPr>
              <w:t>кв. стороны 245 ед</w:t>
            </w:r>
            <w:r w:rsidRPr="007C4501">
              <w:rPr>
                <w:sz w:val="18"/>
                <w:szCs w:val="18"/>
                <w:vertAlign w:val="superscript"/>
                <w:lang w:eastAsia="ru-RU"/>
              </w:rPr>
              <w:t>2</w:t>
            </w:r>
          </w:p>
        </w:tc>
        <w:tc>
          <w:tcPr>
            <w:tcW w:w="1800" w:type="dxa"/>
            <w:tcBorders>
              <w:left w:val="double" w:sz="4" w:space="0" w:color="auto"/>
              <w:right w:val="double" w:sz="4" w:space="0" w:color="auto"/>
            </w:tcBorders>
            <w:shd w:val="clear" w:color="auto" w:fill="auto"/>
            <w:tcMar>
              <w:left w:w="57" w:type="dxa"/>
              <w:right w:w="57" w:type="dxa"/>
            </w:tcMar>
            <w:vAlign w:val="center"/>
          </w:tcPr>
          <w:p w:rsidR="007C4501" w:rsidRPr="007C4501" w:rsidRDefault="007C4501" w:rsidP="00E34C4D">
            <w:pPr>
              <w:tabs>
                <w:tab w:val="left" w:pos="142"/>
                <w:tab w:val="left" w:pos="284"/>
              </w:tabs>
              <w:spacing w:before="100" w:after="100"/>
              <w:rPr>
                <w:sz w:val="18"/>
                <w:szCs w:val="18"/>
                <w:lang w:eastAsia="ru-RU"/>
              </w:rPr>
            </w:pPr>
            <w:r w:rsidRPr="007C4501">
              <w:rPr>
                <w:sz w:val="18"/>
                <w:szCs w:val="18"/>
                <w:lang w:eastAsia="ru-RU"/>
              </w:rPr>
              <w:t>кв. диагонали 450 ед</w:t>
            </w:r>
            <w:r w:rsidRPr="007C4501">
              <w:rPr>
                <w:sz w:val="18"/>
                <w:szCs w:val="18"/>
                <w:vertAlign w:val="superscript"/>
                <w:lang w:eastAsia="ru-RU"/>
              </w:rPr>
              <w:t>2</w:t>
            </w:r>
            <w:r w:rsidRPr="007C4501">
              <w:rPr>
                <w:sz w:val="18"/>
                <w:szCs w:val="18"/>
                <w:lang w:eastAsia="ru-RU"/>
              </w:rPr>
              <w:br/>
              <w:t>сторона 15 ед</w:t>
            </w:r>
          </w:p>
        </w:tc>
        <w:tc>
          <w:tcPr>
            <w:tcW w:w="1800" w:type="dxa"/>
            <w:tcBorders>
              <w:left w:val="double" w:sz="4" w:space="0" w:color="auto"/>
            </w:tcBorders>
            <w:shd w:val="clear" w:color="auto" w:fill="auto"/>
            <w:tcMar>
              <w:left w:w="57" w:type="dxa"/>
              <w:right w:w="57" w:type="dxa"/>
            </w:tcMar>
            <w:vAlign w:val="center"/>
          </w:tcPr>
          <w:p w:rsidR="007C4501" w:rsidRPr="007C4501" w:rsidRDefault="007C4501" w:rsidP="00E34C4D">
            <w:pPr>
              <w:tabs>
                <w:tab w:val="left" w:pos="142"/>
                <w:tab w:val="left" w:pos="284"/>
              </w:tabs>
              <w:spacing w:before="100" w:after="100"/>
              <w:rPr>
                <w:sz w:val="18"/>
                <w:szCs w:val="18"/>
                <w:lang w:eastAsia="ru-RU"/>
              </w:rPr>
            </w:pPr>
            <w:r w:rsidRPr="007C4501">
              <w:rPr>
                <w:sz w:val="18"/>
                <w:szCs w:val="18"/>
                <w:lang w:eastAsia="ru-RU"/>
              </w:rPr>
              <w:t>кв. диагонали 450 ед</w:t>
            </w:r>
            <w:r w:rsidRPr="007C4501">
              <w:rPr>
                <w:sz w:val="18"/>
                <w:szCs w:val="18"/>
                <w:vertAlign w:val="superscript"/>
                <w:lang w:eastAsia="ru-RU"/>
              </w:rPr>
              <w:t>2</w:t>
            </w:r>
          </w:p>
        </w:tc>
      </w:tr>
    </w:tbl>
    <w:p w:rsidR="00B935EF" w:rsidRPr="00B935EF" w:rsidRDefault="00B935EF" w:rsidP="00E34C4D">
      <w:pPr>
        <w:tabs>
          <w:tab w:val="left" w:pos="142"/>
          <w:tab w:val="left" w:pos="284"/>
        </w:tabs>
        <w:rPr>
          <w:lang w:eastAsia="ru-RU"/>
        </w:rPr>
      </w:pPr>
    </w:p>
    <w:p w:rsidR="00F646D6" w:rsidRPr="00F646D6" w:rsidRDefault="00F646D6" w:rsidP="00E34C4D">
      <w:pPr>
        <w:tabs>
          <w:tab w:val="left" w:pos="142"/>
          <w:tab w:val="left" w:pos="284"/>
        </w:tabs>
        <w:spacing w:line="420" w:lineRule="atLeast"/>
        <w:outlineLvl w:val="0"/>
        <w:rPr>
          <w:b/>
          <w:bCs/>
          <w:kern w:val="36"/>
          <w:sz w:val="30"/>
          <w:szCs w:val="30"/>
          <w:lang w:eastAsia="ru-RU"/>
        </w:rPr>
      </w:pPr>
      <w:r w:rsidRPr="00F646D6">
        <w:rPr>
          <w:b/>
          <w:bCs/>
          <w:kern w:val="36"/>
          <w:sz w:val="30"/>
          <w:szCs w:val="30"/>
          <w:lang w:eastAsia="ru-RU"/>
        </w:rPr>
        <w:t>Критерии и нормы оценки знаний, умений и навыков обучающихся по математике.</w:t>
      </w:r>
    </w:p>
    <w:p w:rsidR="00F646D6" w:rsidRPr="00F646D6" w:rsidRDefault="00F646D6" w:rsidP="00E34C4D">
      <w:pPr>
        <w:tabs>
          <w:tab w:val="left" w:pos="142"/>
          <w:tab w:val="left" w:pos="284"/>
        </w:tabs>
        <w:spacing w:line="336" w:lineRule="atLeast"/>
        <w:outlineLvl w:val="2"/>
        <w:rPr>
          <w:rFonts w:ascii="Verdana" w:hAnsi="Verdana"/>
          <w:b/>
          <w:bCs/>
          <w:lang w:eastAsia="ru-RU"/>
        </w:rPr>
      </w:pPr>
      <w:r w:rsidRPr="00F646D6">
        <w:rPr>
          <w:rFonts w:ascii="Verdana" w:hAnsi="Verdana"/>
          <w:b/>
          <w:bCs/>
          <w:lang w:eastAsia="ru-RU"/>
        </w:rPr>
        <w:t>Оценка письменных контрольных работ обучающихся по математике.</w:t>
      </w:r>
    </w:p>
    <w:p w:rsidR="00F646D6" w:rsidRPr="00F646D6" w:rsidRDefault="00F646D6" w:rsidP="00E34C4D">
      <w:pPr>
        <w:tabs>
          <w:tab w:val="left" w:pos="142"/>
          <w:tab w:val="left" w:pos="284"/>
        </w:tabs>
        <w:spacing w:line="338" w:lineRule="atLeast"/>
        <w:ind w:firstLine="709"/>
        <w:jc w:val="both"/>
        <w:rPr>
          <w:color w:val="000000"/>
          <w:sz w:val="23"/>
          <w:szCs w:val="23"/>
          <w:lang w:eastAsia="ru-RU"/>
        </w:rPr>
      </w:pPr>
      <w:r w:rsidRPr="00F646D6">
        <w:rPr>
          <w:rFonts w:ascii="Symbol" w:hAnsi="Symbol"/>
          <w:color w:val="000000"/>
          <w:sz w:val="23"/>
          <w:szCs w:val="23"/>
          <w:lang w:eastAsia="ru-RU"/>
        </w:rPr>
        <w:t></w:t>
      </w:r>
      <w:r w:rsidRPr="00F646D6">
        <w:rPr>
          <w:color w:val="000000"/>
          <w:sz w:val="14"/>
          <w:szCs w:val="14"/>
          <w:lang w:eastAsia="ru-RU"/>
        </w:rPr>
        <w:t>  </w:t>
      </w:r>
      <w:r w:rsidRPr="00F646D6">
        <w:rPr>
          <w:color w:val="000000"/>
          <w:sz w:val="23"/>
          <w:szCs w:val="23"/>
          <w:lang w:eastAsia="ru-RU"/>
        </w:rPr>
        <w:t> Ответ оценивается </w:t>
      </w:r>
      <w:r w:rsidRPr="00F646D6">
        <w:rPr>
          <w:b/>
          <w:bCs/>
          <w:i/>
          <w:iCs/>
          <w:color w:val="FF0000"/>
          <w:sz w:val="23"/>
          <w:szCs w:val="23"/>
          <w:lang w:eastAsia="ru-RU"/>
        </w:rPr>
        <w:t>отметкой «5»,</w:t>
      </w:r>
      <w:r w:rsidRPr="00F646D6">
        <w:rPr>
          <w:color w:val="000000"/>
          <w:sz w:val="23"/>
          <w:szCs w:val="23"/>
          <w:lang w:eastAsia="ru-RU"/>
        </w:rPr>
        <w:t> если:</w:t>
      </w:r>
    </w:p>
    <w:p w:rsidR="00F646D6" w:rsidRPr="00F646D6" w:rsidRDefault="00F646D6" w:rsidP="00E34C4D">
      <w:pPr>
        <w:tabs>
          <w:tab w:val="left" w:pos="142"/>
          <w:tab w:val="left" w:pos="284"/>
        </w:tabs>
        <w:spacing w:line="338" w:lineRule="atLeast"/>
        <w:ind w:firstLine="709"/>
        <w:jc w:val="both"/>
        <w:rPr>
          <w:color w:val="000000"/>
          <w:sz w:val="23"/>
          <w:szCs w:val="23"/>
          <w:lang w:eastAsia="ru-RU"/>
        </w:rPr>
      </w:pPr>
      <w:r w:rsidRPr="00F646D6">
        <w:rPr>
          <w:rFonts w:ascii="Symbol" w:hAnsi="Symbol"/>
          <w:color w:val="000000"/>
          <w:sz w:val="23"/>
          <w:szCs w:val="23"/>
          <w:lang w:eastAsia="ru-RU"/>
        </w:rPr>
        <w:t></w:t>
      </w:r>
      <w:r w:rsidRPr="00F646D6">
        <w:rPr>
          <w:color w:val="000000"/>
          <w:sz w:val="14"/>
          <w:szCs w:val="14"/>
          <w:lang w:eastAsia="ru-RU"/>
        </w:rPr>
        <w:t>  </w:t>
      </w:r>
      <w:r w:rsidRPr="00F646D6">
        <w:rPr>
          <w:color w:val="000000"/>
          <w:sz w:val="23"/>
          <w:szCs w:val="23"/>
          <w:lang w:eastAsia="ru-RU"/>
        </w:rPr>
        <w:t> работа выполнена полностью;</w:t>
      </w:r>
    </w:p>
    <w:p w:rsidR="00F646D6" w:rsidRPr="00F646D6" w:rsidRDefault="00F646D6" w:rsidP="00E34C4D">
      <w:pPr>
        <w:tabs>
          <w:tab w:val="left" w:pos="142"/>
          <w:tab w:val="left" w:pos="284"/>
        </w:tabs>
        <w:spacing w:line="338" w:lineRule="atLeast"/>
        <w:ind w:firstLine="709"/>
        <w:jc w:val="both"/>
        <w:rPr>
          <w:color w:val="000000"/>
          <w:sz w:val="23"/>
          <w:szCs w:val="23"/>
          <w:lang w:eastAsia="ru-RU"/>
        </w:rPr>
      </w:pPr>
      <w:r w:rsidRPr="00F646D6">
        <w:rPr>
          <w:rFonts w:ascii="Symbol" w:hAnsi="Symbol"/>
          <w:color w:val="000000"/>
          <w:sz w:val="23"/>
          <w:szCs w:val="23"/>
          <w:lang w:eastAsia="ru-RU"/>
        </w:rPr>
        <w:t></w:t>
      </w:r>
      <w:r w:rsidRPr="00F646D6">
        <w:rPr>
          <w:color w:val="000000"/>
          <w:sz w:val="14"/>
          <w:szCs w:val="14"/>
          <w:lang w:eastAsia="ru-RU"/>
        </w:rPr>
        <w:t>  </w:t>
      </w:r>
      <w:r w:rsidRPr="00F646D6">
        <w:rPr>
          <w:color w:val="000000"/>
          <w:sz w:val="23"/>
          <w:szCs w:val="23"/>
          <w:lang w:eastAsia="ru-RU"/>
        </w:rPr>
        <w:t> в логических рассуждениях и обосновании решения нет пробелов и ошибок;</w:t>
      </w:r>
    </w:p>
    <w:p w:rsidR="00F646D6" w:rsidRPr="00F646D6" w:rsidRDefault="00F646D6" w:rsidP="00E34C4D">
      <w:pPr>
        <w:tabs>
          <w:tab w:val="left" w:pos="142"/>
          <w:tab w:val="left" w:pos="284"/>
        </w:tabs>
        <w:spacing w:line="338" w:lineRule="atLeast"/>
        <w:ind w:firstLine="709"/>
        <w:jc w:val="both"/>
        <w:rPr>
          <w:color w:val="000000"/>
          <w:sz w:val="23"/>
          <w:szCs w:val="23"/>
          <w:lang w:eastAsia="ru-RU"/>
        </w:rPr>
      </w:pPr>
      <w:r w:rsidRPr="00F646D6">
        <w:rPr>
          <w:rFonts w:ascii="Symbol" w:hAnsi="Symbol"/>
          <w:color w:val="000000"/>
          <w:sz w:val="23"/>
          <w:szCs w:val="23"/>
          <w:lang w:eastAsia="ru-RU"/>
        </w:rPr>
        <w:t></w:t>
      </w:r>
      <w:r w:rsidRPr="00F646D6">
        <w:rPr>
          <w:color w:val="000000"/>
          <w:sz w:val="14"/>
          <w:szCs w:val="14"/>
          <w:lang w:eastAsia="ru-RU"/>
        </w:rPr>
        <w:t>  </w:t>
      </w:r>
      <w:r w:rsidRPr="00F646D6">
        <w:rPr>
          <w:color w:val="000000"/>
          <w:sz w:val="23"/>
          <w:szCs w:val="23"/>
          <w:lang w:eastAsia="ru-RU"/>
        </w:rPr>
        <w:t> в решении нет математических ошибок (возможна одна неточность, описка, которая не является следствием незнания или непонимания учебного материала).</w:t>
      </w:r>
    </w:p>
    <w:p w:rsidR="00F646D6" w:rsidRPr="00F646D6" w:rsidRDefault="00F646D6" w:rsidP="00E34C4D">
      <w:pPr>
        <w:tabs>
          <w:tab w:val="left" w:pos="142"/>
          <w:tab w:val="left" w:pos="284"/>
        </w:tabs>
        <w:spacing w:line="338" w:lineRule="atLeast"/>
        <w:ind w:firstLine="709"/>
        <w:jc w:val="both"/>
        <w:rPr>
          <w:color w:val="000000"/>
          <w:sz w:val="23"/>
          <w:szCs w:val="23"/>
          <w:lang w:eastAsia="ru-RU"/>
        </w:rPr>
      </w:pPr>
      <w:r w:rsidRPr="00F646D6">
        <w:rPr>
          <w:rFonts w:ascii="Symbol" w:hAnsi="Symbol"/>
          <w:color w:val="000000"/>
          <w:sz w:val="23"/>
          <w:szCs w:val="23"/>
          <w:lang w:eastAsia="ru-RU"/>
        </w:rPr>
        <w:t></w:t>
      </w:r>
      <w:r w:rsidRPr="00F646D6">
        <w:rPr>
          <w:color w:val="000000"/>
          <w:sz w:val="14"/>
          <w:szCs w:val="14"/>
          <w:lang w:eastAsia="ru-RU"/>
        </w:rPr>
        <w:t>  </w:t>
      </w:r>
      <w:r w:rsidRPr="00F646D6">
        <w:rPr>
          <w:color w:val="000000"/>
          <w:sz w:val="23"/>
          <w:szCs w:val="23"/>
          <w:lang w:eastAsia="ru-RU"/>
        </w:rPr>
        <w:t> </w:t>
      </w:r>
      <w:r w:rsidRPr="00F646D6">
        <w:rPr>
          <w:b/>
          <w:bCs/>
          <w:i/>
          <w:iCs/>
          <w:color w:val="FF0000"/>
          <w:sz w:val="23"/>
          <w:szCs w:val="23"/>
          <w:lang w:eastAsia="ru-RU"/>
        </w:rPr>
        <w:t>Отметка «4»</w:t>
      </w:r>
      <w:r w:rsidRPr="00F646D6">
        <w:rPr>
          <w:color w:val="000000"/>
          <w:sz w:val="23"/>
          <w:szCs w:val="23"/>
          <w:lang w:eastAsia="ru-RU"/>
        </w:rPr>
        <w:t> ставится в следующих случаях:</w:t>
      </w:r>
    </w:p>
    <w:p w:rsidR="00F646D6" w:rsidRPr="00F646D6" w:rsidRDefault="00F646D6" w:rsidP="00E34C4D">
      <w:pPr>
        <w:tabs>
          <w:tab w:val="left" w:pos="142"/>
          <w:tab w:val="left" w:pos="284"/>
        </w:tabs>
        <w:spacing w:line="338" w:lineRule="atLeast"/>
        <w:ind w:firstLine="709"/>
        <w:jc w:val="both"/>
        <w:rPr>
          <w:color w:val="000000"/>
          <w:sz w:val="23"/>
          <w:szCs w:val="23"/>
          <w:lang w:eastAsia="ru-RU"/>
        </w:rPr>
      </w:pPr>
      <w:r w:rsidRPr="00F646D6">
        <w:rPr>
          <w:rFonts w:ascii="Symbol" w:hAnsi="Symbol"/>
          <w:color w:val="000000"/>
          <w:sz w:val="23"/>
          <w:szCs w:val="23"/>
          <w:lang w:eastAsia="ru-RU"/>
        </w:rPr>
        <w:t></w:t>
      </w:r>
      <w:r w:rsidRPr="00F646D6">
        <w:rPr>
          <w:color w:val="000000"/>
          <w:sz w:val="14"/>
          <w:szCs w:val="14"/>
          <w:lang w:eastAsia="ru-RU"/>
        </w:rPr>
        <w:t>  </w:t>
      </w:r>
      <w:r w:rsidRPr="00F646D6">
        <w:rPr>
          <w:color w:val="000000"/>
          <w:sz w:val="23"/>
          <w:szCs w:val="23"/>
          <w:lang w:eastAsia="ru-RU"/>
        </w:rPr>
        <w:t> работа выполнена полностью, но обоснования шагов решения недостаточны (если умение обосновывать рассуждения не являлось специальным объектом проверки);</w:t>
      </w:r>
    </w:p>
    <w:p w:rsidR="00F646D6" w:rsidRPr="00F646D6" w:rsidRDefault="00F646D6" w:rsidP="00E34C4D">
      <w:pPr>
        <w:tabs>
          <w:tab w:val="left" w:pos="142"/>
          <w:tab w:val="left" w:pos="284"/>
        </w:tabs>
        <w:spacing w:line="338" w:lineRule="atLeast"/>
        <w:ind w:firstLine="709"/>
        <w:jc w:val="both"/>
        <w:rPr>
          <w:color w:val="000000"/>
          <w:sz w:val="23"/>
          <w:szCs w:val="23"/>
          <w:lang w:eastAsia="ru-RU"/>
        </w:rPr>
      </w:pPr>
      <w:r w:rsidRPr="00F646D6">
        <w:rPr>
          <w:rFonts w:ascii="Symbol" w:hAnsi="Symbol"/>
          <w:color w:val="000000"/>
          <w:sz w:val="23"/>
          <w:szCs w:val="23"/>
          <w:lang w:eastAsia="ru-RU"/>
        </w:rPr>
        <w:t></w:t>
      </w:r>
      <w:r w:rsidRPr="00F646D6">
        <w:rPr>
          <w:color w:val="000000"/>
          <w:sz w:val="14"/>
          <w:szCs w:val="14"/>
          <w:lang w:eastAsia="ru-RU"/>
        </w:rPr>
        <w:t>  </w:t>
      </w:r>
      <w:r w:rsidRPr="00F646D6">
        <w:rPr>
          <w:color w:val="000000"/>
          <w:sz w:val="23"/>
          <w:szCs w:val="23"/>
          <w:lang w:eastAsia="ru-RU"/>
        </w:rPr>
        <w:t> допущены одна ошибка или есть два – три недочёта в выкладках, рисунках, чертежах или графиках (если эти виды работ не являлись специальным объектом проверки).</w:t>
      </w:r>
    </w:p>
    <w:p w:rsidR="00F646D6" w:rsidRPr="00F646D6" w:rsidRDefault="00F646D6" w:rsidP="00E34C4D">
      <w:pPr>
        <w:tabs>
          <w:tab w:val="left" w:pos="142"/>
          <w:tab w:val="left" w:pos="284"/>
        </w:tabs>
        <w:spacing w:line="338" w:lineRule="atLeast"/>
        <w:ind w:firstLine="709"/>
        <w:jc w:val="both"/>
        <w:rPr>
          <w:color w:val="000000"/>
          <w:sz w:val="23"/>
          <w:szCs w:val="23"/>
          <w:lang w:eastAsia="ru-RU"/>
        </w:rPr>
      </w:pPr>
      <w:r w:rsidRPr="00F646D6">
        <w:rPr>
          <w:color w:val="000000"/>
          <w:sz w:val="14"/>
          <w:szCs w:val="14"/>
          <w:lang w:eastAsia="ru-RU"/>
        </w:rPr>
        <w:t> </w:t>
      </w:r>
      <w:r w:rsidRPr="00F646D6">
        <w:rPr>
          <w:color w:val="000000"/>
          <w:sz w:val="23"/>
          <w:szCs w:val="23"/>
          <w:lang w:eastAsia="ru-RU"/>
        </w:rPr>
        <w:t> </w:t>
      </w:r>
      <w:r w:rsidRPr="00F646D6">
        <w:rPr>
          <w:b/>
          <w:bCs/>
          <w:i/>
          <w:iCs/>
          <w:color w:val="FF0000"/>
          <w:sz w:val="23"/>
          <w:szCs w:val="23"/>
          <w:lang w:eastAsia="ru-RU"/>
        </w:rPr>
        <w:t>Отметка «3»</w:t>
      </w:r>
      <w:r w:rsidRPr="00F646D6">
        <w:rPr>
          <w:color w:val="000000"/>
          <w:sz w:val="23"/>
          <w:szCs w:val="23"/>
          <w:lang w:eastAsia="ru-RU"/>
        </w:rPr>
        <w:t> ставится, если:</w:t>
      </w:r>
    </w:p>
    <w:p w:rsidR="00F646D6" w:rsidRPr="00F646D6" w:rsidRDefault="00F646D6" w:rsidP="00E34C4D">
      <w:pPr>
        <w:tabs>
          <w:tab w:val="left" w:pos="142"/>
          <w:tab w:val="left" w:pos="284"/>
        </w:tabs>
        <w:spacing w:line="338" w:lineRule="atLeast"/>
        <w:ind w:firstLine="709"/>
        <w:jc w:val="both"/>
        <w:rPr>
          <w:color w:val="000000"/>
          <w:sz w:val="23"/>
          <w:szCs w:val="23"/>
          <w:lang w:eastAsia="ru-RU"/>
        </w:rPr>
      </w:pPr>
      <w:r w:rsidRPr="00F646D6">
        <w:rPr>
          <w:rFonts w:ascii="Symbol" w:hAnsi="Symbol"/>
          <w:color w:val="000000"/>
          <w:sz w:val="23"/>
          <w:szCs w:val="23"/>
          <w:lang w:eastAsia="ru-RU"/>
        </w:rPr>
        <w:t></w:t>
      </w:r>
      <w:r w:rsidRPr="00F646D6">
        <w:rPr>
          <w:color w:val="000000"/>
          <w:sz w:val="14"/>
          <w:szCs w:val="14"/>
          <w:lang w:eastAsia="ru-RU"/>
        </w:rPr>
        <w:t>  </w:t>
      </w:r>
      <w:r w:rsidRPr="00F646D6">
        <w:rPr>
          <w:color w:val="000000"/>
          <w:sz w:val="23"/>
          <w:szCs w:val="23"/>
          <w:lang w:eastAsia="ru-RU"/>
        </w:rPr>
        <w:t> допущено более одной ошибки или более двух – трех недочетов в выкладках, чертежах или графиках, но обучающийся обладает обязательными умениями по проверяемой теме.</w:t>
      </w:r>
    </w:p>
    <w:p w:rsidR="00F646D6" w:rsidRPr="00F646D6" w:rsidRDefault="00F646D6" w:rsidP="00E34C4D">
      <w:pPr>
        <w:tabs>
          <w:tab w:val="left" w:pos="142"/>
          <w:tab w:val="left" w:pos="284"/>
        </w:tabs>
        <w:spacing w:line="338" w:lineRule="atLeast"/>
        <w:ind w:firstLine="709"/>
        <w:jc w:val="both"/>
        <w:rPr>
          <w:color w:val="000000"/>
          <w:sz w:val="23"/>
          <w:szCs w:val="23"/>
          <w:lang w:eastAsia="ru-RU"/>
        </w:rPr>
      </w:pPr>
      <w:r w:rsidRPr="00F646D6">
        <w:rPr>
          <w:color w:val="000000"/>
          <w:sz w:val="14"/>
          <w:szCs w:val="14"/>
          <w:lang w:eastAsia="ru-RU"/>
        </w:rPr>
        <w:t>  </w:t>
      </w:r>
      <w:r w:rsidRPr="00F646D6">
        <w:rPr>
          <w:color w:val="000000"/>
          <w:sz w:val="23"/>
          <w:szCs w:val="23"/>
          <w:lang w:eastAsia="ru-RU"/>
        </w:rPr>
        <w:t> Отметка «2» ставится, если:</w:t>
      </w:r>
    </w:p>
    <w:p w:rsidR="00F646D6" w:rsidRPr="00F646D6" w:rsidRDefault="00F646D6" w:rsidP="00E34C4D">
      <w:pPr>
        <w:tabs>
          <w:tab w:val="left" w:pos="142"/>
          <w:tab w:val="left" w:pos="284"/>
        </w:tabs>
        <w:spacing w:line="338" w:lineRule="atLeast"/>
        <w:ind w:firstLine="709"/>
        <w:jc w:val="both"/>
        <w:rPr>
          <w:color w:val="000000"/>
          <w:sz w:val="23"/>
          <w:szCs w:val="23"/>
          <w:lang w:eastAsia="ru-RU"/>
        </w:rPr>
      </w:pPr>
      <w:r w:rsidRPr="00F646D6">
        <w:rPr>
          <w:rFonts w:ascii="Symbol" w:hAnsi="Symbol"/>
          <w:color w:val="000000"/>
          <w:sz w:val="23"/>
          <w:szCs w:val="23"/>
          <w:lang w:eastAsia="ru-RU"/>
        </w:rPr>
        <w:t></w:t>
      </w:r>
      <w:r w:rsidRPr="00F646D6">
        <w:rPr>
          <w:color w:val="000000"/>
          <w:sz w:val="14"/>
          <w:szCs w:val="14"/>
          <w:lang w:eastAsia="ru-RU"/>
        </w:rPr>
        <w:t>  </w:t>
      </w:r>
      <w:r w:rsidRPr="00F646D6">
        <w:rPr>
          <w:color w:val="000000"/>
          <w:sz w:val="23"/>
          <w:szCs w:val="23"/>
          <w:lang w:eastAsia="ru-RU"/>
        </w:rPr>
        <w:t> допущены существенные ошибки, показавшие, что обучающийся не обладает обязательными умениями по данной теме в полной мере.</w:t>
      </w:r>
    </w:p>
    <w:p w:rsidR="00F646D6" w:rsidRPr="00F646D6" w:rsidRDefault="00F646D6" w:rsidP="00E34C4D">
      <w:pPr>
        <w:tabs>
          <w:tab w:val="left" w:pos="142"/>
          <w:tab w:val="left" w:pos="284"/>
        </w:tabs>
        <w:rPr>
          <w:color w:val="003277"/>
          <w:sz w:val="23"/>
          <w:szCs w:val="23"/>
          <w:lang w:eastAsia="ru-RU"/>
        </w:rPr>
      </w:pPr>
    </w:p>
    <w:p w:rsidR="00F646D6" w:rsidRPr="00F646D6" w:rsidRDefault="00F646D6" w:rsidP="00E34C4D">
      <w:pPr>
        <w:tabs>
          <w:tab w:val="left" w:pos="142"/>
          <w:tab w:val="left" w:pos="284"/>
        </w:tabs>
        <w:spacing w:line="336" w:lineRule="atLeast"/>
        <w:outlineLvl w:val="2"/>
        <w:rPr>
          <w:rFonts w:ascii="Verdana" w:hAnsi="Verdana"/>
          <w:b/>
          <w:bCs/>
          <w:color w:val="013BFF"/>
          <w:lang w:eastAsia="ru-RU"/>
        </w:rPr>
      </w:pPr>
      <w:r w:rsidRPr="00F646D6">
        <w:rPr>
          <w:rFonts w:ascii="Verdana" w:hAnsi="Verdana"/>
          <w:b/>
          <w:bCs/>
          <w:color w:val="013BFF"/>
          <w:lang w:eastAsia="ru-RU"/>
        </w:rPr>
        <w:t>Оценка устных ответов обучающихся по математике</w:t>
      </w:r>
    </w:p>
    <w:p w:rsidR="00F646D6" w:rsidRPr="00F646D6" w:rsidRDefault="00F646D6" w:rsidP="00E34C4D">
      <w:pPr>
        <w:tabs>
          <w:tab w:val="left" w:pos="142"/>
          <w:tab w:val="left" w:pos="284"/>
        </w:tabs>
        <w:spacing w:line="338" w:lineRule="atLeast"/>
        <w:ind w:firstLine="709"/>
        <w:jc w:val="both"/>
        <w:rPr>
          <w:color w:val="000000"/>
          <w:sz w:val="23"/>
          <w:szCs w:val="23"/>
          <w:lang w:eastAsia="ru-RU"/>
        </w:rPr>
      </w:pPr>
      <w:r w:rsidRPr="00F646D6">
        <w:rPr>
          <w:color w:val="000000"/>
          <w:sz w:val="14"/>
          <w:szCs w:val="14"/>
          <w:lang w:eastAsia="ru-RU"/>
        </w:rPr>
        <w:t> </w:t>
      </w:r>
      <w:r w:rsidRPr="00F646D6">
        <w:rPr>
          <w:color w:val="000000"/>
          <w:sz w:val="23"/>
          <w:szCs w:val="23"/>
          <w:lang w:eastAsia="ru-RU"/>
        </w:rPr>
        <w:t> Ответ оценивается </w:t>
      </w:r>
      <w:r w:rsidRPr="00F646D6">
        <w:rPr>
          <w:b/>
          <w:bCs/>
          <w:color w:val="FF00FF"/>
          <w:sz w:val="23"/>
          <w:szCs w:val="23"/>
          <w:lang w:eastAsia="ru-RU"/>
        </w:rPr>
        <w:t>отметкой «5»,</w:t>
      </w:r>
      <w:r w:rsidRPr="00F646D6">
        <w:rPr>
          <w:color w:val="000000"/>
          <w:sz w:val="23"/>
          <w:szCs w:val="23"/>
          <w:lang w:eastAsia="ru-RU"/>
        </w:rPr>
        <w:t> если ученик:</w:t>
      </w:r>
    </w:p>
    <w:p w:rsidR="00F646D6" w:rsidRPr="00F646D6" w:rsidRDefault="00F646D6" w:rsidP="00E34C4D">
      <w:pPr>
        <w:tabs>
          <w:tab w:val="left" w:pos="142"/>
          <w:tab w:val="left" w:pos="284"/>
        </w:tabs>
        <w:spacing w:line="338" w:lineRule="atLeast"/>
        <w:ind w:firstLine="709"/>
        <w:jc w:val="both"/>
        <w:rPr>
          <w:color w:val="000000"/>
          <w:sz w:val="23"/>
          <w:szCs w:val="23"/>
          <w:lang w:eastAsia="ru-RU"/>
        </w:rPr>
      </w:pPr>
      <w:r w:rsidRPr="00F646D6">
        <w:rPr>
          <w:rFonts w:ascii="Symbol" w:hAnsi="Symbol"/>
          <w:color w:val="000000"/>
          <w:sz w:val="23"/>
          <w:szCs w:val="23"/>
          <w:lang w:eastAsia="ru-RU"/>
        </w:rPr>
        <w:t></w:t>
      </w:r>
      <w:r w:rsidRPr="00F646D6">
        <w:rPr>
          <w:color w:val="000000"/>
          <w:sz w:val="14"/>
          <w:szCs w:val="14"/>
          <w:lang w:eastAsia="ru-RU"/>
        </w:rPr>
        <w:t>  </w:t>
      </w:r>
      <w:r w:rsidRPr="00F646D6">
        <w:rPr>
          <w:color w:val="000000"/>
          <w:sz w:val="23"/>
          <w:szCs w:val="23"/>
          <w:lang w:eastAsia="ru-RU"/>
        </w:rPr>
        <w:t> полно раскрыл содержание материала в объеме, предусмотренном программой и учебником;</w:t>
      </w:r>
    </w:p>
    <w:p w:rsidR="00F646D6" w:rsidRPr="00F646D6" w:rsidRDefault="00F646D6" w:rsidP="00E34C4D">
      <w:pPr>
        <w:tabs>
          <w:tab w:val="left" w:pos="142"/>
          <w:tab w:val="left" w:pos="284"/>
        </w:tabs>
        <w:spacing w:line="338" w:lineRule="atLeast"/>
        <w:ind w:firstLine="709"/>
        <w:jc w:val="both"/>
        <w:rPr>
          <w:color w:val="000000"/>
          <w:sz w:val="23"/>
          <w:szCs w:val="23"/>
          <w:lang w:eastAsia="ru-RU"/>
        </w:rPr>
      </w:pPr>
      <w:r w:rsidRPr="00F646D6">
        <w:rPr>
          <w:rFonts w:ascii="Symbol" w:hAnsi="Symbol"/>
          <w:color w:val="000000"/>
          <w:sz w:val="23"/>
          <w:szCs w:val="23"/>
          <w:lang w:eastAsia="ru-RU"/>
        </w:rPr>
        <w:t></w:t>
      </w:r>
      <w:r w:rsidRPr="00F646D6">
        <w:rPr>
          <w:color w:val="000000"/>
          <w:sz w:val="14"/>
          <w:szCs w:val="14"/>
          <w:lang w:eastAsia="ru-RU"/>
        </w:rPr>
        <w:t>  </w:t>
      </w:r>
      <w:r w:rsidRPr="00F646D6">
        <w:rPr>
          <w:color w:val="000000"/>
          <w:sz w:val="23"/>
          <w:szCs w:val="23"/>
          <w:lang w:eastAsia="ru-RU"/>
        </w:rPr>
        <w:t> изложил материал грамотным языком, точно используя математическую терминологию и символику, в определенной логической последовательности;</w:t>
      </w:r>
    </w:p>
    <w:p w:rsidR="00F646D6" w:rsidRPr="00F646D6" w:rsidRDefault="00F646D6" w:rsidP="00E34C4D">
      <w:pPr>
        <w:tabs>
          <w:tab w:val="left" w:pos="142"/>
          <w:tab w:val="left" w:pos="284"/>
        </w:tabs>
        <w:spacing w:line="338" w:lineRule="atLeast"/>
        <w:ind w:firstLine="709"/>
        <w:jc w:val="both"/>
        <w:rPr>
          <w:color w:val="000000"/>
          <w:sz w:val="23"/>
          <w:szCs w:val="23"/>
          <w:lang w:eastAsia="ru-RU"/>
        </w:rPr>
      </w:pPr>
      <w:r w:rsidRPr="00F646D6">
        <w:rPr>
          <w:rFonts w:ascii="Symbol" w:hAnsi="Symbol"/>
          <w:color w:val="000000"/>
          <w:sz w:val="23"/>
          <w:szCs w:val="23"/>
          <w:lang w:eastAsia="ru-RU"/>
        </w:rPr>
        <w:t></w:t>
      </w:r>
      <w:r w:rsidRPr="00F646D6">
        <w:rPr>
          <w:color w:val="000000"/>
          <w:sz w:val="14"/>
          <w:szCs w:val="14"/>
          <w:lang w:eastAsia="ru-RU"/>
        </w:rPr>
        <w:t>  </w:t>
      </w:r>
      <w:r w:rsidRPr="00F646D6">
        <w:rPr>
          <w:color w:val="000000"/>
          <w:sz w:val="23"/>
          <w:szCs w:val="23"/>
          <w:lang w:eastAsia="ru-RU"/>
        </w:rPr>
        <w:t> правильно выполнил рисунки, чертежи, графики, сопутствующие ответу;</w:t>
      </w:r>
    </w:p>
    <w:p w:rsidR="00F646D6" w:rsidRPr="00F646D6" w:rsidRDefault="00F646D6" w:rsidP="00E34C4D">
      <w:pPr>
        <w:tabs>
          <w:tab w:val="left" w:pos="142"/>
          <w:tab w:val="left" w:pos="284"/>
        </w:tabs>
        <w:spacing w:line="338" w:lineRule="atLeast"/>
        <w:ind w:firstLine="709"/>
        <w:jc w:val="both"/>
        <w:rPr>
          <w:color w:val="000000"/>
          <w:sz w:val="23"/>
          <w:szCs w:val="23"/>
          <w:lang w:eastAsia="ru-RU"/>
        </w:rPr>
      </w:pPr>
      <w:r w:rsidRPr="00F646D6">
        <w:rPr>
          <w:rFonts w:ascii="Symbol" w:hAnsi="Symbol"/>
          <w:color w:val="000000"/>
          <w:sz w:val="23"/>
          <w:szCs w:val="23"/>
          <w:lang w:eastAsia="ru-RU"/>
        </w:rPr>
        <w:t></w:t>
      </w:r>
      <w:r w:rsidRPr="00F646D6">
        <w:rPr>
          <w:color w:val="000000"/>
          <w:sz w:val="14"/>
          <w:szCs w:val="14"/>
          <w:lang w:eastAsia="ru-RU"/>
        </w:rPr>
        <w:t>  </w:t>
      </w:r>
      <w:r w:rsidRPr="00F646D6">
        <w:rPr>
          <w:color w:val="000000"/>
          <w:sz w:val="23"/>
          <w:szCs w:val="23"/>
          <w:lang w:eastAsia="ru-RU"/>
        </w:rPr>
        <w:t> показал умение иллюстрировать теорию конкретными примерами, применять ее в новой ситуации при выполнении практического задания;</w:t>
      </w:r>
    </w:p>
    <w:p w:rsidR="00F646D6" w:rsidRPr="00F646D6" w:rsidRDefault="00F646D6" w:rsidP="00E34C4D">
      <w:pPr>
        <w:tabs>
          <w:tab w:val="left" w:pos="142"/>
          <w:tab w:val="left" w:pos="284"/>
        </w:tabs>
        <w:spacing w:line="338" w:lineRule="atLeast"/>
        <w:ind w:firstLine="709"/>
        <w:jc w:val="both"/>
        <w:rPr>
          <w:color w:val="000000"/>
          <w:sz w:val="23"/>
          <w:szCs w:val="23"/>
          <w:lang w:eastAsia="ru-RU"/>
        </w:rPr>
      </w:pPr>
      <w:r w:rsidRPr="00F646D6">
        <w:rPr>
          <w:rFonts w:ascii="Symbol" w:hAnsi="Symbol"/>
          <w:color w:val="000000"/>
          <w:sz w:val="23"/>
          <w:szCs w:val="23"/>
          <w:lang w:eastAsia="ru-RU"/>
        </w:rPr>
        <w:t></w:t>
      </w:r>
      <w:r w:rsidRPr="00F646D6">
        <w:rPr>
          <w:color w:val="000000"/>
          <w:sz w:val="14"/>
          <w:szCs w:val="14"/>
          <w:lang w:eastAsia="ru-RU"/>
        </w:rPr>
        <w:t>  </w:t>
      </w:r>
      <w:r w:rsidRPr="00F646D6">
        <w:rPr>
          <w:color w:val="000000"/>
          <w:sz w:val="23"/>
          <w:szCs w:val="23"/>
          <w:lang w:eastAsia="ru-RU"/>
        </w:rPr>
        <w:t> продемонстрировал знание теории ранее изученных сопутствующих тем,  сформированность  и устойчивость используемых при ответе умений и навыков;</w:t>
      </w:r>
    </w:p>
    <w:p w:rsidR="00F646D6" w:rsidRPr="00F646D6" w:rsidRDefault="00F646D6" w:rsidP="00E34C4D">
      <w:pPr>
        <w:tabs>
          <w:tab w:val="left" w:pos="142"/>
          <w:tab w:val="left" w:pos="284"/>
        </w:tabs>
        <w:spacing w:line="338" w:lineRule="atLeast"/>
        <w:ind w:firstLine="709"/>
        <w:jc w:val="both"/>
        <w:rPr>
          <w:color w:val="000000"/>
          <w:sz w:val="23"/>
          <w:szCs w:val="23"/>
          <w:lang w:eastAsia="ru-RU"/>
        </w:rPr>
      </w:pPr>
      <w:r w:rsidRPr="00F646D6">
        <w:rPr>
          <w:rFonts w:ascii="Symbol" w:hAnsi="Symbol"/>
          <w:color w:val="000000"/>
          <w:sz w:val="23"/>
          <w:szCs w:val="23"/>
          <w:lang w:eastAsia="ru-RU"/>
        </w:rPr>
        <w:t></w:t>
      </w:r>
      <w:r w:rsidRPr="00F646D6">
        <w:rPr>
          <w:color w:val="000000"/>
          <w:sz w:val="14"/>
          <w:szCs w:val="14"/>
          <w:lang w:eastAsia="ru-RU"/>
        </w:rPr>
        <w:t>  </w:t>
      </w:r>
      <w:r w:rsidRPr="00F646D6">
        <w:rPr>
          <w:color w:val="000000"/>
          <w:sz w:val="23"/>
          <w:szCs w:val="23"/>
          <w:lang w:eastAsia="ru-RU"/>
        </w:rPr>
        <w:t> отвечал самостоятельно, без наводящих вопросов учителя;</w:t>
      </w:r>
    </w:p>
    <w:p w:rsidR="00F646D6" w:rsidRPr="00C078E8" w:rsidRDefault="00F646D6" w:rsidP="00E34C4D">
      <w:pPr>
        <w:tabs>
          <w:tab w:val="left" w:pos="142"/>
          <w:tab w:val="left" w:pos="284"/>
        </w:tabs>
        <w:spacing w:line="338" w:lineRule="atLeast"/>
        <w:ind w:firstLine="709"/>
        <w:jc w:val="both"/>
        <w:rPr>
          <w:color w:val="000000" w:themeColor="text1"/>
          <w:lang w:eastAsia="ru-RU"/>
        </w:rPr>
      </w:pPr>
      <w:r w:rsidRPr="00F646D6">
        <w:rPr>
          <w:rFonts w:ascii="Symbol" w:hAnsi="Symbol"/>
          <w:color w:val="000000"/>
          <w:sz w:val="23"/>
          <w:szCs w:val="23"/>
          <w:lang w:eastAsia="ru-RU"/>
        </w:rPr>
        <w:t></w:t>
      </w:r>
      <w:r w:rsidRPr="00F646D6">
        <w:rPr>
          <w:color w:val="000000"/>
          <w:sz w:val="14"/>
          <w:szCs w:val="14"/>
          <w:lang w:eastAsia="ru-RU"/>
        </w:rPr>
        <w:t>  </w:t>
      </w:r>
      <w:r w:rsidRPr="00F646D6">
        <w:rPr>
          <w:color w:val="000000"/>
          <w:sz w:val="23"/>
          <w:szCs w:val="23"/>
          <w:lang w:eastAsia="ru-RU"/>
        </w:rPr>
        <w:t> </w:t>
      </w:r>
      <w:r w:rsidRPr="00C078E8">
        <w:rPr>
          <w:color w:val="000000" w:themeColor="text1"/>
          <w:lang w:eastAsia="ru-RU"/>
        </w:rPr>
        <w:t>возможны одна – две  неточности при освещении второстепенных вопросов или в выкладках, которые ученик легко исправил после замечания учителя.</w:t>
      </w:r>
    </w:p>
    <w:p w:rsidR="00F646D6" w:rsidRPr="00F646D6" w:rsidRDefault="00F646D6" w:rsidP="00E34C4D">
      <w:pPr>
        <w:tabs>
          <w:tab w:val="left" w:pos="142"/>
          <w:tab w:val="left" w:pos="284"/>
        </w:tabs>
        <w:spacing w:line="338" w:lineRule="atLeast"/>
        <w:ind w:firstLine="709"/>
        <w:jc w:val="both"/>
        <w:rPr>
          <w:color w:val="000000"/>
          <w:sz w:val="23"/>
          <w:szCs w:val="23"/>
          <w:lang w:eastAsia="ru-RU"/>
        </w:rPr>
      </w:pPr>
      <w:r w:rsidRPr="00F646D6">
        <w:rPr>
          <w:b/>
          <w:bCs/>
          <w:color w:val="FF00FF"/>
          <w:sz w:val="23"/>
          <w:szCs w:val="23"/>
          <w:lang w:eastAsia="ru-RU"/>
        </w:rPr>
        <w:lastRenderedPageBreak/>
        <w:t> Ответ оценивается отметкой «4»</w:t>
      </w:r>
      <w:r w:rsidRPr="00F646D6">
        <w:rPr>
          <w:color w:val="000000"/>
          <w:sz w:val="23"/>
          <w:szCs w:val="23"/>
          <w:lang w:eastAsia="ru-RU"/>
        </w:rPr>
        <w:t>, если удовлетворяет в основном требованиям на оценку «5», но при этом имеет один из недостатков:</w:t>
      </w:r>
    </w:p>
    <w:p w:rsidR="00F646D6" w:rsidRPr="00F646D6" w:rsidRDefault="00F646D6" w:rsidP="00E34C4D">
      <w:pPr>
        <w:tabs>
          <w:tab w:val="left" w:pos="142"/>
          <w:tab w:val="left" w:pos="284"/>
        </w:tabs>
        <w:spacing w:line="338" w:lineRule="atLeast"/>
        <w:ind w:firstLine="709"/>
        <w:jc w:val="both"/>
        <w:rPr>
          <w:color w:val="000000"/>
          <w:sz w:val="23"/>
          <w:szCs w:val="23"/>
          <w:lang w:eastAsia="ru-RU"/>
        </w:rPr>
      </w:pPr>
      <w:r w:rsidRPr="00F646D6">
        <w:rPr>
          <w:rFonts w:ascii="Symbol" w:hAnsi="Symbol"/>
          <w:color w:val="000000"/>
          <w:sz w:val="23"/>
          <w:szCs w:val="23"/>
          <w:lang w:eastAsia="ru-RU"/>
        </w:rPr>
        <w:t></w:t>
      </w:r>
      <w:r w:rsidRPr="00F646D6">
        <w:rPr>
          <w:color w:val="000000"/>
          <w:sz w:val="14"/>
          <w:szCs w:val="14"/>
          <w:lang w:eastAsia="ru-RU"/>
        </w:rPr>
        <w:t>  </w:t>
      </w:r>
      <w:r w:rsidRPr="00F646D6">
        <w:rPr>
          <w:color w:val="000000"/>
          <w:sz w:val="23"/>
          <w:szCs w:val="23"/>
          <w:lang w:eastAsia="ru-RU"/>
        </w:rPr>
        <w:t> в изложении допущены небольшие пробелы, не исказившее математическое содержание ответа;</w:t>
      </w:r>
    </w:p>
    <w:p w:rsidR="00F646D6" w:rsidRPr="00F646D6" w:rsidRDefault="00F646D6" w:rsidP="00E34C4D">
      <w:pPr>
        <w:tabs>
          <w:tab w:val="left" w:pos="142"/>
          <w:tab w:val="left" w:pos="284"/>
        </w:tabs>
        <w:spacing w:line="338" w:lineRule="atLeast"/>
        <w:ind w:firstLine="709"/>
        <w:jc w:val="both"/>
        <w:rPr>
          <w:color w:val="000000"/>
          <w:sz w:val="23"/>
          <w:szCs w:val="23"/>
          <w:lang w:eastAsia="ru-RU"/>
        </w:rPr>
      </w:pPr>
      <w:r w:rsidRPr="00F646D6">
        <w:rPr>
          <w:rFonts w:ascii="Symbol" w:hAnsi="Symbol"/>
          <w:color w:val="000000"/>
          <w:sz w:val="23"/>
          <w:szCs w:val="23"/>
          <w:lang w:eastAsia="ru-RU"/>
        </w:rPr>
        <w:t></w:t>
      </w:r>
      <w:r w:rsidRPr="00F646D6">
        <w:rPr>
          <w:color w:val="000000"/>
          <w:sz w:val="14"/>
          <w:szCs w:val="14"/>
          <w:lang w:eastAsia="ru-RU"/>
        </w:rPr>
        <w:t>  </w:t>
      </w:r>
      <w:r w:rsidRPr="00F646D6">
        <w:rPr>
          <w:color w:val="000000"/>
          <w:sz w:val="23"/>
          <w:szCs w:val="23"/>
          <w:lang w:eastAsia="ru-RU"/>
        </w:rPr>
        <w:t> допущены один – два недочета при освещении основного содержания ответа, исправленные после замечания учителя;</w:t>
      </w:r>
    </w:p>
    <w:p w:rsidR="00F646D6" w:rsidRPr="00F646D6" w:rsidRDefault="00F646D6" w:rsidP="00E34C4D">
      <w:pPr>
        <w:tabs>
          <w:tab w:val="left" w:pos="142"/>
          <w:tab w:val="left" w:pos="284"/>
        </w:tabs>
        <w:spacing w:line="338" w:lineRule="atLeast"/>
        <w:ind w:firstLine="709"/>
        <w:jc w:val="both"/>
        <w:rPr>
          <w:color w:val="000000"/>
          <w:sz w:val="23"/>
          <w:szCs w:val="23"/>
          <w:lang w:eastAsia="ru-RU"/>
        </w:rPr>
      </w:pPr>
      <w:r w:rsidRPr="00F646D6">
        <w:rPr>
          <w:rFonts w:ascii="Symbol" w:hAnsi="Symbol"/>
          <w:color w:val="000000"/>
          <w:sz w:val="23"/>
          <w:szCs w:val="23"/>
          <w:lang w:eastAsia="ru-RU"/>
        </w:rPr>
        <w:t></w:t>
      </w:r>
      <w:r w:rsidRPr="00F646D6">
        <w:rPr>
          <w:color w:val="000000"/>
          <w:sz w:val="14"/>
          <w:szCs w:val="14"/>
          <w:lang w:eastAsia="ru-RU"/>
        </w:rPr>
        <w:t>  </w:t>
      </w:r>
      <w:r w:rsidRPr="00F646D6">
        <w:rPr>
          <w:color w:val="000000"/>
          <w:sz w:val="23"/>
          <w:szCs w:val="23"/>
          <w:lang w:eastAsia="ru-RU"/>
        </w:rPr>
        <w:t> допущены ошибка или более двух недочетов  при освещении второстепенных вопросов или в выкладках,  легко исправленные после замечания учителя.</w:t>
      </w:r>
    </w:p>
    <w:p w:rsidR="00F646D6" w:rsidRPr="00F646D6" w:rsidRDefault="00F646D6" w:rsidP="00E34C4D">
      <w:pPr>
        <w:tabs>
          <w:tab w:val="left" w:pos="142"/>
          <w:tab w:val="left" w:pos="284"/>
        </w:tabs>
        <w:spacing w:line="338" w:lineRule="atLeast"/>
        <w:ind w:firstLine="709"/>
        <w:jc w:val="both"/>
        <w:rPr>
          <w:color w:val="000000"/>
          <w:sz w:val="23"/>
          <w:szCs w:val="23"/>
          <w:lang w:eastAsia="ru-RU"/>
        </w:rPr>
      </w:pPr>
      <w:r w:rsidRPr="00F646D6">
        <w:rPr>
          <w:rFonts w:ascii="Symbol" w:hAnsi="Symbol"/>
          <w:color w:val="FF00FF"/>
          <w:sz w:val="23"/>
          <w:szCs w:val="23"/>
          <w:lang w:eastAsia="ru-RU"/>
        </w:rPr>
        <w:t></w:t>
      </w:r>
      <w:r w:rsidRPr="00F646D6">
        <w:rPr>
          <w:color w:val="FF00FF"/>
          <w:sz w:val="14"/>
          <w:szCs w:val="14"/>
          <w:lang w:eastAsia="ru-RU"/>
        </w:rPr>
        <w:t>  </w:t>
      </w:r>
      <w:r w:rsidRPr="00F646D6">
        <w:rPr>
          <w:color w:val="FF00FF"/>
          <w:sz w:val="23"/>
          <w:szCs w:val="23"/>
          <w:lang w:eastAsia="ru-RU"/>
        </w:rPr>
        <w:t> Отметка «3»</w:t>
      </w:r>
      <w:r w:rsidRPr="00F646D6">
        <w:rPr>
          <w:color w:val="000000"/>
          <w:sz w:val="23"/>
          <w:szCs w:val="23"/>
          <w:lang w:eastAsia="ru-RU"/>
        </w:rPr>
        <w:t> ставится в следующих случаях:</w:t>
      </w:r>
    </w:p>
    <w:p w:rsidR="00F646D6" w:rsidRPr="00F646D6" w:rsidRDefault="00F646D6" w:rsidP="00E34C4D">
      <w:pPr>
        <w:tabs>
          <w:tab w:val="left" w:pos="142"/>
          <w:tab w:val="left" w:pos="284"/>
        </w:tabs>
        <w:spacing w:line="338" w:lineRule="atLeast"/>
        <w:ind w:firstLine="709"/>
        <w:jc w:val="both"/>
        <w:rPr>
          <w:color w:val="000000"/>
          <w:sz w:val="23"/>
          <w:szCs w:val="23"/>
          <w:lang w:eastAsia="ru-RU"/>
        </w:rPr>
      </w:pPr>
      <w:r w:rsidRPr="00F646D6">
        <w:rPr>
          <w:rFonts w:ascii="Symbol" w:hAnsi="Symbol"/>
          <w:color w:val="000000"/>
          <w:sz w:val="23"/>
          <w:szCs w:val="23"/>
          <w:lang w:eastAsia="ru-RU"/>
        </w:rPr>
        <w:t></w:t>
      </w:r>
      <w:r w:rsidRPr="00F646D6">
        <w:rPr>
          <w:color w:val="000000"/>
          <w:sz w:val="14"/>
          <w:szCs w:val="14"/>
          <w:lang w:eastAsia="ru-RU"/>
        </w:rPr>
        <w:t>  </w:t>
      </w:r>
      <w:r w:rsidRPr="00F646D6">
        <w:rPr>
          <w:color w:val="000000"/>
          <w:sz w:val="23"/>
          <w:szCs w:val="23"/>
          <w:lang w:eastAsia="ru-RU"/>
        </w:rPr>
        <w:t> неполно раскрыто содержание материала (содержание изложено фрагментарно, не всегда последовательно), но показано общее понимание вопроса и продемонстрированы умения, достаточные для усвоения программного материала (определены «Требованиями к математической подготовке обучающихся» в настоящей программе по математике);</w:t>
      </w:r>
    </w:p>
    <w:p w:rsidR="00F646D6" w:rsidRPr="00F646D6" w:rsidRDefault="00F646D6" w:rsidP="00E34C4D">
      <w:pPr>
        <w:tabs>
          <w:tab w:val="left" w:pos="142"/>
          <w:tab w:val="left" w:pos="284"/>
        </w:tabs>
        <w:spacing w:line="338" w:lineRule="atLeast"/>
        <w:ind w:firstLine="709"/>
        <w:jc w:val="both"/>
        <w:rPr>
          <w:color w:val="000000"/>
          <w:sz w:val="23"/>
          <w:szCs w:val="23"/>
          <w:lang w:eastAsia="ru-RU"/>
        </w:rPr>
      </w:pPr>
      <w:r w:rsidRPr="00F646D6">
        <w:rPr>
          <w:rFonts w:ascii="Symbol" w:hAnsi="Symbol"/>
          <w:color w:val="000000"/>
          <w:sz w:val="23"/>
          <w:szCs w:val="23"/>
          <w:lang w:eastAsia="ru-RU"/>
        </w:rPr>
        <w:t></w:t>
      </w:r>
      <w:r w:rsidRPr="00F646D6">
        <w:rPr>
          <w:color w:val="000000"/>
          <w:sz w:val="14"/>
          <w:szCs w:val="14"/>
          <w:lang w:eastAsia="ru-RU"/>
        </w:rPr>
        <w:t>  </w:t>
      </w:r>
      <w:r w:rsidRPr="00F646D6">
        <w:rPr>
          <w:color w:val="000000"/>
          <w:sz w:val="23"/>
          <w:szCs w:val="23"/>
          <w:lang w:eastAsia="ru-RU"/>
        </w:rPr>
        <w:t> имелись затруднения или допущены ошибки в определении математической терминологии, чертежах, выкладках, исправленные после нескольких наводящих вопросов учителя;</w:t>
      </w:r>
    </w:p>
    <w:p w:rsidR="00F646D6" w:rsidRPr="00F646D6" w:rsidRDefault="00F646D6" w:rsidP="00E34C4D">
      <w:pPr>
        <w:tabs>
          <w:tab w:val="left" w:pos="142"/>
          <w:tab w:val="left" w:pos="284"/>
        </w:tabs>
        <w:spacing w:line="338" w:lineRule="atLeast"/>
        <w:ind w:firstLine="709"/>
        <w:jc w:val="both"/>
        <w:rPr>
          <w:color w:val="000000"/>
          <w:sz w:val="23"/>
          <w:szCs w:val="23"/>
          <w:lang w:eastAsia="ru-RU"/>
        </w:rPr>
      </w:pPr>
      <w:r w:rsidRPr="00F646D6">
        <w:rPr>
          <w:rFonts w:ascii="Symbol" w:hAnsi="Symbol"/>
          <w:color w:val="000000"/>
          <w:sz w:val="23"/>
          <w:szCs w:val="23"/>
          <w:lang w:eastAsia="ru-RU"/>
        </w:rPr>
        <w:t></w:t>
      </w:r>
      <w:r w:rsidRPr="00F646D6">
        <w:rPr>
          <w:color w:val="000000"/>
          <w:sz w:val="14"/>
          <w:szCs w:val="14"/>
          <w:lang w:eastAsia="ru-RU"/>
        </w:rPr>
        <w:t>  </w:t>
      </w:r>
      <w:r w:rsidRPr="00F646D6">
        <w:rPr>
          <w:color w:val="000000"/>
          <w:sz w:val="23"/>
          <w:szCs w:val="23"/>
          <w:lang w:eastAsia="ru-RU"/>
        </w:rPr>
        <w:t> </w:t>
      </w:r>
      <w:r w:rsidR="00C078E8">
        <w:rPr>
          <w:color w:val="000000"/>
          <w:sz w:val="23"/>
          <w:szCs w:val="23"/>
          <w:lang w:eastAsia="ru-RU"/>
        </w:rPr>
        <w:t>обучающийся</w:t>
      </w:r>
      <w:r w:rsidRPr="00F646D6">
        <w:rPr>
          <w:color w:val="000000"/>
          <w:sz w:val="23"/>
          <w:szCs w:val="23"/>
          <w:lang w:eastAsia="ru-RU"/>
        </w:rPr>
        <w:t xml:space="preserve"> не справился с применением теории в новой ситуации при выполнении практического задания, но выполнил задания обязательного уровня сложности по данной теме;</w:t>
      </w:r>
    </w:p>
    <w:p w:rsidR="00F646D6" w:rsidRPr="00F646D6" w:rsidRDefault="00F646D6" w:rsidP="00E34C4D">
      <w:pPr>
        <w:tabs>
          <w:tab w:val="left" w:pos="142"/>
          <w:tab w:val="left" w:pos="284"/>
        </w:tabs>
        <w:spacing w:line="338" w:lineRule="atLeast"/>
        <w:ind w:firstLine="709"/>
        <w:jc w:val="both"/>
        <w:rPr>
          <w:color w:val="000000"/>
          <w:sz w:val="23"/>
          <w:szCs w:val="23"/>
          <w:lang w:eastAsia="ru-RU"/>
        </w:rPr>
      </w:pPr>
      <w:r w:rsidRPr="00F646D6">
        <w:rPr>
          <w:rFonts w:ascii="Symbol" w:hAnsi="Symbol"/>
          <w:color w:val="000000"/>
          <w:sz w:val="23"/>
          <w:szCs w:val="23"/>
          <w:lang w:eastAsia="ru-RU"/>
        </w:rPr>
        <w:t></w:t>
      </w:r>
      <w:r w:rsidRPr="00F646D6">
        <w:rPr>
          <w:color w:val="000000"/>
          <w:sz w:val="14"/>
          <w:szCs w:val="14"/>
          <w:lang w:eastAsia="ru-RU"/>
        </w:rPr>
        <w:t>  </w:t>
      </w:r>
      <w:r w:rsidRPr="00F646D6">
        <w:rPr>
          <w:color w:val="000000"/>
          <w:sz w:val="23"/>
          <w:szCs w:val="23"/>
          <w:lang w:eastAsia="ru-RU"/>
        </w:rPr>
        <w:t> при достаточном знании теоретического материала выявлена недостаточная сформированность основных умений и навыков.</w:t>
      </w:r>
    </w:p>
    <w:p w:rsidR="00F646D6" w:rsidRPr="00F646D6" w:rsidRDefault="00F646D6" w:rsidP="00E34C4D">
      <w:pPr>
        <w:tabs>
          <w:tab w:val="left" w:pos="142"/>
          <w:tab w:val="left" w:pos="284"/>
        </w:tabs>
        <w:spacing w:line="338" w:lineRule="atLeast"/>
        <w:ind w:firstLine="709"/>
        <w:jc w:val="both"/>
        <w:rPr>
          <w:color w:val="000000"/>
          <w:sz w:val="23"/>
          <w:szCs w:val="23"/>
          <w:lang w:eastAsia="ru-RU"/>
        </w:rPr>
      </w:pPr>
      <w:r w:rsidRPr="00F646D6">
        <w:rPr>
          <w:b/>
          <w:bCs/>
          <w:color w:val="FF00FF"/>
          <w:sz w:val="14"/>
          <w:szCs w:val="14"/>
          <w:lang w:eastAsia="ru-RU"/>
        </w:rPr>
        <w:t> </w:t>
      </w:r>
      <w:r w:rsidRPr="00F646D6">
        <w:rPr>
          <w:b/>
          <w:bCs/>
          <w:color w:val="FF00FF"/>
          <w:sz w:val="23"/>
          <w:szCs w:val="23"/>
          <w:lang w:eastAsia="ru-RU"/>
        </w:rPr>
        <w:t> Отметка «2»</w:t>
      </w:r>
      <w:r w:rsidRPr="00F646D6">
        <w:rPr>
          <w:color w:val="FF00FF"/>
          <w:sz w:val="23"/>
          <w:szCs w:val="23"/>
          <w:lang w:eastAsia="ru-RU"/>
        </w:rPr>
        <w:t> с</w:t>
      </w:r>
      <w:r w:rsidRPr="00F646D6">
        <w:rPr>
          <w:color w:val="000000"/>
          <w:sz w:val="23"/>
          <w:szCs w:val="23"/>
          <w:lang w:eastAsia="ru-RU"/>
        </w:rPr>
        <w:t>тавится в следующих случаях:</w:t>
      </w:r>
    </w:p>
    <w:p w:rsidR="00F646D6" w:rsidRPr="00F646D6" w:rsidRDefault="00F646D6" w:rsidP="00E34C4D">
      <w:pPr>
        <w:tabs>
          <w:tab w:val="left" w:pos="142"/>
          <w:tab w:val="left" w:pos="284"/>
        </w:tabs>
        <w:spacing w:line="338" w:lineRule="atLeast"/>
        <w:ind w:firstLine="709"/>
        <w:jc w:val="both"/>
        <w:rPr>
          <w:color w:val="000000"/>
          <w:sz w:val="23"/>
          <w:szCs w:val="23"/>
          <w:lang w:eastAsia="ru-RU"/>
        </w:rPr>
      </w:pPr>
      <w:r w:rsidRPr="00F646D6">
        <w:rPr>
          <w:rFonts w:ascii="Symbol" w:hAnsi="Symbol"/>
          <w:color w:val="000000"/>
          <w:sz w:val="23"/>
          <w:szCs w:val="23"/>
          <w:lang w:eastAsia="ru-RU"/>
        </w:rPr>
        <w:t></w:t>
      </w:r>
      <w:r w:rsidRPr="00F646D6">
        <w:rPr>
          <w:color w:val="000000"/>
          <w:sz w:val="14"/>
          <w:szCs w:val="14"/>
          <w:lang w:eastAsia="ru-RU"/>
        </w:rPr>
        <w:t>  </w:t>
      </w:r>
      <w:r w:rsidRPr="00F646D6">
        <w:rPr>
          <w:color w:val="000000"/>
          <w:sz w:val="23"/>
          <w:szCs w:val="23"/>
          <w:lang w:eastAsia="ru-RU"/>
        </w:rPr>
        <w:t> не раскрыто основное содержание учебного материала;</w:t>
      </w:r>
    </w:p>
    <w:p w:rsidR="00F646D6" w:rsidRPr="00F646D6" w:rsidRDefault="00F646D6" w:rsidP="00E34C4D">
      <w:pPr>
        <w:tabs>
          <w:tab w:val="left" w:pos="142"/>
          <w:tab w:val="left" w:pos="284"/>
        </w:tabs>
        <w:spacing w:line="338" w:lineRule="atLeast"/>
        <w:ind w:firstLine="709"/>
        <w:jc w:val="both"/>
        <w:rPr>
          <w:color w:val="000000"/>
          <w:sz w:val="23"/>
          <w:szCs w:val="23"/>
          <w:lang w:eastAsia="ru-RU"/>
        </w:rPr>
      </w:pPr>
      <w:r w:rsidRPr="00F646D6">
        <w:rPr>
          <w:rFonts w:ascii="Symbol" w:hAnsi="Symbol"/>
          <w:color w:val="000000"/>
          <w:sz w:val="23"/>
          <w:szCs w:val="23"/>
          <w:lang w:eastAsia="ru-RU"/>
        </w:rPr>
        <w:t></w:t>
      </w:r>
      <w:r w:rsidRPr="00F646D6">
        <w:rPr>
          <w:color w:val="000000"/>
          <w:sz w:val="14"/>
          <w:szCs w:val="14"/>
          <w:lang w:eastAsia="ru-RU"/>
        </w:rPr>
        <w:t>  </w:t>
      </w:r>
      <w:r w:rsidRPr="00F646D6">
        <w:rPr>
          <w:color w:val="000000"/>
          <w:sz w:val="23"/>
          <w:szCs w:val="23"/>
          <w:lang w:eastAsia="ru-RU"/>
        </w:rPr>
        <w:t> обнаружено незнание большей или наиболее важной части учебного материала;</w:t>
      </w:r>
    </w:p>
    <w:p w:rsidR="00F646D6" w:rsidRPr="00F646D6" w:rsidRDefault="00F646D6" w:rsidP="00E34C4D">
      <w:pPr>
        <w:tabs>
          <w:tab w:val="left" w:pos="142"/>
          <w:tab w:val="left" w:pos="284"/>
        </w:tabs>
        <w:spacing w:line="338" w:lineRule="atLeast"/>
        <w:ind w:firstLine="709"/>
        <w:jc w:val="both"/>
        <w:rPr>
          <w:color w:val="000000"/>
          <w:sz w:val="23"/>
          <w:szCs w:val="23"/>
          <w:lang w:eastAsia="ru-RU"/>
        </w:rPr>
      </w:pPr>
      <w:r w:rsidRPr="00F646D6">
        <w:rPr>
          <w:rFonts w:ascii="Symbol" w:hAnsi="Symbol"/>
          <w:color w:val="000000"/>
          <w:sz w:val="23"/>
          <w:szCs w:val="23"/>
          <w:lang w:eastAsia="ru-RU"/>
        </w:rPr>
        <w:t></w:t>
      </w:r>
      <w:r w:rsidRPr="00F646D6">
        <w:rPr>
          <w:color w:val="000000"/>
          <w:sz w:val="14"/>
          <w:szCs w:val="14"/>
          <w:lang w:eastAsia="ru-RU"/>
        </w:rPr>
        <w:t>  </w:t>
      </w:r>
      <w:r w:rsidRPr="00F646D6">
        <w:rPr>
          <w:color w:val="000000"/>
          <w:sz w:val="23"/>
          <w:szCs w:val="23"/>
          <w:lang w:eastAsia="ru-RU"/>
        </w:rPr>
        <w:t> допущены ошибки в определении понятий, при использовании математической терминологии, в рисунках, чертежах или графиках, в выкладках, которые не исправлены после нескольких наводящих вопросов учителя.</w:t>
      </w:r>
    </w:p>
    <w:p w:rsidR="00F646D6" w:rsidRPr="00F646D6" w:rsidRDefault="00F646D6" w:rsidP="00E34C4D">
      <w:pPr>
        <w:tabs>
          <w:tab w:val="left" w:pos="142"/>
          <w:tab w:val="left" w:pos="284"/>
        </w:tabs>
        <w:rPr>
          <w:color w:val="003277"/>
          <w:sz w:val="23"/>
          <w:szCs w:val="23"/>
          <w:lang w:eastAsia="ru-RU"/>
        </w:rPr>
      </w:pPr>
    </w:p>
    <w:p w:rsidR="00F646D6" w:rsidRPr="00F646D6" w:rsidRDefault="00F646D6" w:rsidP="00E34C4D">
      <w:pPr>
        <w:tabs>
          <w:tab w:val="left" w:pos="142"/>
          <w:tab w:val="left" w:pos="284"/>
        </w:tabs>
        <w:spacing w:line="336" w:lineRule="atLeast"/>
        <w:outlineLvl w:val="2"/>
        <w:rPr>
          <w:rFonts w:ascii="Verdana" w:hAnsi="Verdana"/>
          <w:b/>
          <w:bCs/>
          <w:color w:val="013BFF"/>
          <w:lang w:eastAsia="ru-RU"/>
        </w:rPr>
      </w:pPr>
      <w:r w:rsidRPr="00F646D6">
        <w:rPr>
          <w:rFonts w:ascii="Verdana" w:hAnsi="Verdana"/>
          <w:b/>
          <w:bCs/>
          <w:color w:val="013BFF"/>
          <w:lang w:eastAsia="ru-RU"/>
        </w:rPr>
        <w:t>Общая классификация ошибок</w:t>
      </w:r>
    </w:p>
    <w:p w:rsidR="00F646D6" w:rsidRPr="00F646D6" w:rsidRDefault="00F646D6" w:rsidP="00E34C4D">
      <w:pPr>
        <w:tabs>
          <w:tab w:val="left" w:pos="142"/>
          <w:tab w:val="left" w:pos="284"/>
        </w:tabs>
        <w:spacing w:line="338" w:lineRule="atLeast"/>
        <w:ind w:firstLine="709"/>
        <w:jc w:val="both"/>
        <w:rPr>
          <w:color w:val="000000"/>
          <w:sz w:val="23"/>
          <w:szCs w:val="23"/>
          <w:lang w:eastAsia="ru-RU"/>
        </w:rPr>
      </w:pPr>
      <w:r w:rsidRPr="00F646D6">
        <w:rPr>
          <w:rFonts w:ascii="Symbol" w:hAnsi="Symbol"/>
          <w:color w:val="000000"/>
          <w:sz w:val="23"/>
          <w:szCs w:val="23"/>
          <w:lang w:eastAsia="ru-RU"/>
        </w:rPr>
        <w:t></w:t>
      </w:r>
      <w:r w:rsidRPr="00F646D6">
        <w:rPr>
          <w:color w:val="000000"/>
          <w:sz w:val="14"/>
          <w:szCs w:val="14"/>
          <w:lang w:eastAsia="ru-RU"/>
        </w:rPr>
        <w:t>  </w:t>
      </w:r>
      <w:r w:rsidRPr="00F646D6">
        <w:rPr>
          <w:color w:val="000000"/>
          <w:sz w:val="23"/>
          <w:szCs w:val="23"/>
          <w:lang w:eastAsia="ru-RU"/>
        </w:rPr>
        <w:t> При оценке знаний, умений и навыков обучающихся следует учитывать все ошибки (грубые и негрубые) и недочёты.</w:t>
      </w:r>
    </w:p>
    <w:p w:rsidR="00F646D6" w:rsidRPr="00F646D6" w:rsidRDefault="00F646D6" w:rsidP="00E34C4D">
      <w:pPr>
        <w:tabs>
          <w:tab w:val="left" w:pos="142"/>
          <w:tab w:val="left" w:pos="284"/>
        </w:tabs>
        <w:spacing w:line="338" w:lineRule="atLeast"/>
        <w:ind w:firstLine="709"/>
        <w:jc w:val="both"/>
        <w:rPr>
          <w:color w:val="000000"/>
          <w:sz w:val="23"/>
          <w:szCs w:val="23"/>
          <w:lang w:eastAsia="ru-RU"/>
        </w:rPr>
      </w:pPr>
      <w:r w:rsidRPr="00F646D6">
        <w:rPr>
          <w:b/>
          <w:bCs/>
          <w:color w:val="000000"/>
          <w:sz w:val="23"/>
          <w:szCs w:val="23"/>
          <w:lang w:eastAsia="ru-RU"/>
        </w:rPr>
        <w:t>1. Грубыми считаются ошибки:</w:t>
      </w:r>
    </w:p>
    <w:p w:rsidR="00F646D6" w:rsidRPr="00F646D6" w:rsidRDefault="00F646D6" w:rsidP="00E34C4D">
      <w:pPr>
        <w:tabs>
          <w:tab w:val="left" w:pos="142"/>
          <w:tab w:val="left" w:pos="284"/>
        </w:tabs>
        <w:spacing w:line="338" w:lineRule="atLeast"/>
        <w:ind w:firstLine="709"/>
        <w:jc w:val="both"/>
        <w:rPr>
          <w:color w:val="000000"/>
          <w:sz w:val="23"/>
          <w:szCs w:val="23"/>
          <w:lang w:eastAsia="ru-RU"/>
        </w:rPr>
      </w:pPr>
      <w:r w:rsidRPr="00F646D6">
        <w:rPr>
          <w:rFonts w:ascii="Symbol" w:hAnsi="Symbol"/>
          <w:color w:val="000000"/>
          <w:sz w:val="23"/>
          <w:szCs w:val="23"/>
          <w:lang w:eastAsia="ru-RU"/>
        </w:rPr>
        <w:t></w:t>
      </w:r>
      <w:r w:rsidRPr="00F646D6">
        <w:rPr>
          <w:color w:val="000000"/>
          <w:sz w:val="14"/>
          <w:szCs w:val="14"/>
          <w:lang w:eastAsia="ru-RU"/>
        </w:rPr>
        <w:t>  </w:t>
      </w:r>
      <w:r w:rsidRPr="00F646D6">
        <w:rPr>
          <w:color w:val="000000"/>
          <w:sz w:val="23"/>
          <w:szCs w:val="23"/>
          <w:lang w:eastAsia="ru-RU"/>
        </w:rPr>
        <w:t> незнание определения основных понятий, законов, правил, основных положений теории, незнание формул, общепринятых символов обозначений величин, единиц их измерения;</w:t>
      </w:r>
    </w:p>
    <w:p w:rsidR="00F646D6" w:rsidRPr="00F646D6" w:rsidRDefault="00F646D6" w:rsidP="00E34C4D">
      <w:pPr>
        <w:tabs>
          <w:tab w:val="left" w:pos="142"/>
          <w:tab w:val="left" w:pos="284"/>
        </w:tabs>
        <w:spacing w:line="338" w:lineRule="atLeast"/>
        <w:ind w:firstLine="709"/>
        <w:jc w:val="both"/>
        <w:rPr>
          <w:color w:val="000000"/>
          <w:sz w:val="23"/>
          <w:szCs w:val="23"/>
          <w:lang w:eastAsia="ru-RU"/>
        </w:rPr>
      </w:pPr>
      <w:r w:rsidRPr="00F646D6">
        <w:rPr>
          <w:rFonts w:ascii="Symbol" w:hAnsi="Symbol"/>
          <w:color w:val="000000"/>
          <w:sz w:val="23"/>
          <w:szCs w:val="23"/>
          <w:lang w:eastAsia="ru-RU"/>
        </w:rPr>
        <w:t></w:t>
      </w:r>
      <w:r w:rsidRPr="00F646D6">
        <w:rPr>
          <w:color w:val="000000"/>
          <w:sz w:val="14"/>
          <w:szCs w:val="14"/>
          <w:lang w:eastAsia="ru-RU"/>
        </w:rPr>
        <w:t>  </w:t>
      </w:r>
      <w:r w:rsidRPr="00F646D6">
        <w:rPr>
          <w:color w:val="000000"/>
          <w:sz w:val="23"/>
          <w:szCs w:val="23"/>
          <w:lang w:eastAsia="ru-RU"/>
        </w:rPr>
        <w:t> незнание наименований единиц измерения;</w:t>
      </w:r>
    </w:p>
    <w:p w:rsidR="00F646D6" w:rsidRPr="00F646D6" w:rsidRDefault="00F646D6" w:rsidP="00E34C4D">
      <w:pPr>
        <w:tabs>
          <w:tab w:val="left" w:pos="142"/>
          <w:tab w:val="left" w:pos="284"/>
        </w:tabs>
        <w:spacing w:line="338" w:lineRule="atLeast"/>
        <w:ind w:firstLine="709"/>
        <w:jc w:val="both"/>
        <w:rPr>
          <w:color w:val="000000"/>
          <w:sz w:val="23"/>
          <w:szCs w:val="23"/>
          <w:lang w:eastAsia="ru-RU"/>
        </w:rPr>
      </w:pPr>
      <w:r w:rsidRPr="00F646D6">
        <w:rPr>
          <w:rFonts w:ascii="Symbol" w:hAnsi="Symbol"/>
          <w:color w:val="000000"/>
          <w:sz w:val="23"/>
          <w:szCs w:val="23"/>
          <w:lang w:eastAsia="ru-RU"/>
        </w:rPr>
        <w:t></w:t>
      </w:r>
      <w:r w:rsidRPr="00F646D6">
        <w:rPr>
          <w:color w:val="000000"/>
          <w:sz w:val="14"/>
          <w:szCs w:val="14"/>
          <w:lang w:eastAsia="ru-RU"/>
        </w:rPr>
        <w:t>  </w:t>
      </w:r>
      <w:r w:rsidRPr="00F646D6">
        <w:rPr>
          <w:color w:val="000000"/>
          <w:sz w:val="23"/>
          <w:szCs w:val="23"/>
          <w:lang w:eastAsia="ru-RU"/>
        </w:rPr>
        <w:t> неумение выделить в ответе главное;</w:t>
      </w:r>
    </w:p>
    <w:p w:rsidR="00F646D6" w:rsidRPr="00F646D6" w:rsidRDefault="00F646D6" w:rsidP="00E34C4D">
      <w:pPr>
        <w:tabs>
          <w:tab w:val="left" w:pos="142"/>
          <w:tab w:val="left" w:pos="284"/>
        </w:tabs>
        <w:spacing w:line="338" w:lineRule="atLeast"/>
        <w:ind w:firstLine="709"/>
        <w:jc w:val="both"/>
        <w:rPr>
          <w:color w:val="000000"/>
          <w:sz w:val="23"/>
          <w:szCs w:val="23"/>
          <w:lang w:eastAsia="ru-RU"/>
        </w:rPr>
      </w:pPr>
      <w:r w:rsidRPr="00F646D6">
        <w:rPr>
          <w:rFonts w:ascii="Symbol" w:hAnsi="Symbol"/>
          <w:color w:val="000000"/>
          <w:sz w:val="23"/>
          <w:szCs w:val="23"/>
          <w:lang w:eastAsia="ru-RU"/>
        </w:rPr>
        <w:t></w:t>
      </w:r>
      <w:r w:rsidRPr="00F646D6">
        <w:rPr>
          <w:color w:val="000000"/>
          <w:sz w:val="14"/>
          <w:szCs w:val="14"/>
          <w:lang w:eastAsia="ru-RU"/>
        </w:rPr>
        <w:t>  </w:t>
      </w:r>
      <w:r w:rsidRPr="00F646D6">
        <w:rPr>
          <w:color w:val="000000"/>
          <w:sz w:val="23"/>
          <w:szCs w:val="23"/>
          <w:lang w:eastAsia="ru-RU"/>
        </w:rPr>
        <w:t> неумение применять знания, алгоритмы для решения задач;</w:t>
      </w:r>
    </w:p>
    <w:p w:rsidR="00F646D6" w:rsidRPr="00F646D6" w:rsidRDefault="00F646D6" w:rsidP="00E34C4D">
      <w:pPr>
        <w:tabs>
          <w:tab w:val="left" w:pos="142"/>
          <w:tab w:val="left" w:pos="284"/>
        </w:tabs>
        <w:spacing w:line="338" w:lineRule="atLeast"/>
        <w:ind w:firstLine="709"/>
        <w:jc w:val="both"/>
        <w:rPr>
          <w:color w:val="000000"/>
          <w:sz w:val="23"/>
          <w:szCs w:val="23"/>
          <w:lang w:eastAsia="ru-RU"/>
        </w:rPr>
      </w:pPr>
      <w:r w:rsidRPr="00F646D6">
        <w:rPr>
          <w:rFonts w:ascii="Symbol" w:hAnsi="Symbol"/>
          <w:color w:val="000000"/>
          <w:sz w:val="23"/>
          <w:szCs w:val="23"/>
          <w:lang w:eastAsia="ru-RU"/>
        </w:rPr>
        <w:t></w:t>
      </w:r>
      <w:r w:rsidRPr="00F646D6">
        <w:rPr>
          <w:color w:val="000000"/>
          <w:sz w:val="14"/>
          <w:szCs w:val="14"/>
          <w:lang w:eastAsia="ru-RU"/>
        </w:rPr>
        <w:t>  </w:t>
      </w:r>
      <w:r w:rsidRPr="00F646D6">
        <w:rPr>
          <w:color w:val="000000"/>
          <w:sz w:val="23"/>
          <w:szCs w:val="23"/>
          <w:lang w:eastAsia="ru-RU"/>
        </w:rPr>
        <w:t> неумение делать выводы и обобщения;</w:t>
      </w:r>
    </w:p>
    <w:p w:rsidR="00F646D6" w:rsidRPr="00F646D6" w:rsidRDefault="00F646D6" w:rsidP="00E34C4D">
      <w:pPr>
        <w:tabs>
          <w:tab w:val="left" w:pos="142"/>
          <w:tab w:val="left" w:pos="284"/>
        </w:tabs>
        <w:spacing w:line="338" w:lineRule="atLeast"/>
        <w:ind w:firstLine="709"/>
        <w:jc w:val="both"/>
        <w:rPr>
          <w:color w:val="000000"/>
          <w:sz w:val="23"/>
          <w:szCs w:val="23"/>
          <w:lang w:eastAsia="ru-RU"/>
        </w:rPr>
      </w:pPr>
      <w:r w:rsidRPr="00F646D6">
        <w:rPr>
          <w:rFonts w:ascii="Symbol" w:hAnsi="Symbol"/>
          <w:color w:val="000000"/>
          <w:sz w:val="23"/>
          <w:szCs w:val="23"/>
          <w:lang w:eastAsia="ru-RU"/>
        </w:rPr>
        <w:t></w:t>
      </w:r>
      <w:r w:rsidRPr="00F646D6">
        <w:rPr>
          <w:color w:val="000000"/>
          <w:sz w:val="14"/>
          <w:szCs w:val="14"/>
          <w:lang w:eastAsia="ru-RU"/>
        </w:rPr>
        <w:t>  </w:t>
      </w:r>
      <w:r w:rsidRPr="00F646D6">
        <w:rPr>
          <w:color w:val="000000"/>
          <w:sz w:val="23"/>
          <w:szCs w:val="23"/>
          <w:lang w:eastAsia="ru-RU"/>
        </w:rPr>
        <w:t> неумение читать и строить графики;</w:t>
      </w:r>
    </w:p>
    <w:p w:rsidR="00F646D6" w:rsidRPr="00F646D6" w:rsidRDefault="00F646D6" w:rsidP="00E34C4D">
      <w:pPr>
        <w:tabs>
          <w:tab w:val="left" w:pos="142"/>
          <w:tab w:val="left" w:pos="284"/>
        </w:tabs>
        <w:spacing w:line="338" w:lineRule="atLeast"/>
        <w:ind w:firstLine="709"/>
        <w:jc w:val="both"/>
        <w:rPr>
          <w:color w:val="000000"/>
          <w:sz w:val="23"/>
          <w:szCs w:val="23"/>
          <w:lang w:eastAsia="ru-RU"/>
        </w:rPr>
      </w:pPr>
      <w:r w:rsidRPr="00F646D6">
        <w:rPr>
          <w:rFonts w:ascii="Symbol" w:hAnsi="Symbol"/>
          <w:color w:val="000000"/>
          <w:sz w:val="23"/>
          <w:szCs w:val="23"/>
          <w:lang w:eastAsia="ru-RU"/>
        </w:rPr>
        <w:t></w:t>
      </w:r>
      <w:r w:rsidRPr="00F646D6">
        <w:rPr>
          <w:color w:val="000000"/>
          <w:sz w:val="14"/>
          <w:szCs w:val="14"/>
          <w:lang w:eastAsia="ru-RU"/>
        </w:rPr>
        <w:t>  </w:t>
      </w:r>
      <w:r w:rsidRPr="00F646D6">
        <w:rPr>
          <w:color w:val="000000"/>
          <w:sz w:val="23"/>
          <w:szCs w:val="23"/>
          <w:lang w:eastAsia="ru-RU"/>
        </w:rPr>
        <w:t> неумение пользоваться первоисточниками, учебником и справочниками;</w:t>
      </w:r>
    </w:p>
    <w:p w:rsidR="00F646D6" w:rsidRPr="00F646D6" w:rsidRDefault="00F646D6" w:rsidP="00E34C4D">
      <w:pPr>
        <w:tabs>
          <w:tab w:val="left" w:pos="142"/>
          <w:tab w:val="left" w:pos="284"/>
        </w:tabs>
        <w:spacing w:line="338" w:lineRule="atLeast"/>
        <w:ind w:firstLine="709"/>
        <w:jc w:val="both"/>
        <w:rPr>
          <w:color w:val="000000"/>
          <w:sz w:val="23"/>
          <w:szCs w:val="23"/>
          <w:lang w:eastAsia="ru-RU"/>
        </w:rPr>
      </w:pPr>
      <w:r w:rsidRPr="00F646D6">
        <w:rPr>
          <w:rFonts w:ascii="Symbol" w:hAnsi="Symbol"/>
          <w:color w:val="000000"/>
          <w:sz w:val="23"/>
          <w:szCs w:val="23"/>
          <w:lang w:eastAsia="ru-RU"/>
        </w:rPr>
        <w:t></w:t>
      </w:r>
      <w:r w:rsidRPr="00F646D6">
        <w:rPr>
          <w:color w:val="000000"/>
          <w:sz w:val="14"/>
          <w:szCs w:val="14"/>
          <w:lang w:eastAsia="ru-RU"/>
        </w:rPr>
        <w:t>  </w:t>
      </w:r>
      <w:r w:rsidRPr="00F646D6">
        <w:rPr>
          <w:color w:val="000000"/>
          <w:sz w:val="23"/>
          <w:szCs w:val="23"/>
          <w:lang w:eastAsia="ru-RU"/>
        </w:rPr>
        <w:t> потеря корня или сохранение постороннего корня;</w:t>
      </w:r>
    </w:p>
    <w:p w:rsidR="00F646D6" w:rsidRPr="00F646D6" w:rsidRDefault="00F646D6" w:rsidP="00E34C4D">
      <w:pPr>
        <w:tabs>
          <w:tab w:val="left" w:pos="142"/>
          <w:tab w:val="left" w:pos="284"/>
        </w:tabs>
        <w:spacing w:line="338" w:lineRule="atLeast"/>
        <w:ind w:firstLine="709"/>
        <w:jc w:val="both"/>
        <w:rPr>
          <w:color w:val="000000"/>
          <w:sz w:val="23"/>
          <w:szCs w:val="23"/>
          <w:lang w:eastAsia="ru-RU"/>
        </w:rPr>
      </w:pPr>
      <w:r w:rsidRPr="00F646D6">
        <w:rPr>
          <w:rFonts w:ascii="Symbol" w:hAnsi="Symbol"/>
          <w:color w:val="000000"/>
          <w:sz w:val="23"/>
          <w:szCs w:val="23"/>
          <w:lang w:eastAsia="ru-RU"/>
        </w:rPr>
        <w:lastRenderedPageBreak/>
        <w:t></w:t>
      </w:r>
      <w:r w:rsidRPr="00F646D6">
        <w:rPr>
          <w:color w:val="000000"/>
          <w:sz w:val="14"/>
          <w:szCs w:val="14"/>
          <w:lang w:eastAsia="ru-RU"/>
        </w:rPr>
        <w:t>  </w:t>
      </w:r>
      <w:r w:rsidRPr="00F646D6">
        <w:rPr>
          <w:color w:val="000000"/>
          <w:sz w:val="23"/>
          <w:szCs w:val="23"/>
          <w:lang w:eastAsia="ru-RU"/>
        </w:rPr>
        <w:t> отбрасывание без объяснений одного из них;</w:t>
      </w:r>
    </w:p>
    <w:p w:rsidR="00F646D6" w:rsidRPr="00F646D6" w:rsidRDefault="00F646D6" w:rsidP="00E34C4D">
      <w:pPr>
        <w:tabs>
          <w:tab w:val="left" w:pos="142"/>
          <w:tab w:val="left" w:pos="284"/>
        </w:tabs>
        <w:spacing w:line="338" w:lineRule="atLeast"/>
        <w:ind w:firstLine="709"/>
        <w:jc w:val="both"/>
        <w:rPr>
          <w:color w:val="000000"/>
          <w:sz w:val="23"/>
          <w:szCs w:val="23"/>
          <w:lang w:eastAsia="ru-RU"/>
        </w:rPr>
      </w:pPr>
      <w:r w:rsidRPr="00F646D6">
        <w:rPr>
          <w:rFonts w:ascii="Symbol" w:hAnsi="Symbol"/>
          <w:color w:val="000000"/>
          <w:sz w:val="23"/>
          <w:szCs w:val="23"/>
          <w:lang w:eastAsia="ru-RU"/>
        </w:rPr>
        <w:t></w:t>
      </w:r>
      <w:r w:rsidRPr="00F646D6">
        <w:rPr>
          <w:color w:val="000000"/>
          <w:sz w:val="14"/>
          <w:szCs w:val="14"/>
          <w:lang w:eastAsia="ru-RU"/>
        </w:rPr>
        <w:t>  </w:t>
      </w:r>
      <w:r w:rsidRPr="00F646D6">
        <w:rPr>
          <w:color w:val="000000"/>
          <w:sz w:val="23"/>
          <w:szCs w:val="23"/>
          <w:lang w:eastAsia="ru-RU"/>
        </w:rPr>
        <w:t> равнозначные им ошибки;</w:t>
      </w:r>
    </w:p>
    <w:p w:rsidR="00F646D6" w:rsidRPr="00F646D6" w:rsidRDefault="00F646D6" w:rsidP="00E34C4D">
      <w:pPr>
        <w:tabs>
          <w:tab w:val="left" w:pos="142"/>
          <w:tab w:val="left" w:pos="284"/>
        </w:tabs>
        <w:spacing w:line="338" w:lineRule="atLeast"/>
        <w:ind w:firstLine="709"/>
        <w:jc w:val="both"/>
        <w:rPr>
          <w:color w:val="000000"/>
          <w:sz w:val="23"/>
          <w:szCs w:val="23"/>
          <w:lang w:eastAsia="ru-RU"/>
        </w:rPr>
      </w:pPr>
      <w:r w:rsidRPr="00F646D6">
        <w:rPr>
          <w:rFonts w:ascii="Symbol" w:hAnsi="Symbol"/>
          <w:color w:val="000000"/>
          <w:sz w:val="23"/>
          <w:szCs w:val="23"/>
          <w:lang w:eastAsia="ru-RU"/>
        </w:rPr>
        <w:t></w:t>
      </w:r>
      <w:r w:rsidRPr="00F646D6">
        <w:rPr>
          <w:color w:val="000000"/>
          <w:sz w:val="14"/>
          <w:szCs w:val="14"/>
          <w:lang w:eastAsia="ru-RU"/>
        </w:rPr>
        <w:t>  </w:t>
      </w:r>
      <w:r w:rsidRPr="00F646D6">
        <w:rPr>
          <w:color w:val="000000"/>
          <w:sz w:val="23"/>
          <w:szCs w:val="23"/>
          <w:lang w:eastAsia="ru-RU"/>
        </w:rPr>
        <w:t> вычислительные ошибки, если они не являются опиской;</w:t>
      </w:r>
    </w:p>
    <w:p w:rsidR="00F646D6" w:rsidRPr="00F646D6" w:rsidRDefault="00F646D6" w:rsidP="00E34C4D">
      <w:pPr>
        <w:tabs>
          <w:tab w:val="left" w:pos="142"/>
          <w:tab w:val="left" w:pos="284"/>
        </w:tabs>
        <w:spacing w:line="338" w:lineRule="atLeast"/>
        <w:ind w:firstLine="709"/>
        <w:jc w:val="both"/>
        <w:rPr>
          <w:color w:val="000000"/>
          <w:sz w:val="23"/>
          <w:szCs w:val="23"/>
          <w:lang w:eastAsia="ru-RU"/>
        </w:rPr>
      </w:pPr>
      <w:r w:rsidRPr="00F646D6">
        <w:rPr>
          <w:rFonts w:ascii="Symbol" w:hAnsi="Symbol"/>
          <w:color w:val="000000"/>
          <w:sz w:val="23"/>
          <w:szCs w:val="23"/>
          <w:lang w:eastAsia="ru-RU"/>
        </w:rPr>
        <w:t></w:t>
      </w:r>
      <w:r w:rsidRPr="00F646D6">
        <w:rPr>
          <w:color w:val="000000"/>
          <w:sz w:val="14"/>
          <w:szCs w:val="14"/>
          <w:lang w:eastAsia="ru-RU"/>
        </w:rPr>
        <w:t>  </w:t>
      </w:r>
      <w:r w:rsidRPr="00F646D6">
        <w:rPr>
          <w:color w:val="000000"/>
          <w:sz w:val="23"/>
          <w:szCs w:val="23"/>
          <w:lang w:eastAsia="ru-RU"/>
        </w:rPr>
        <w:t> логические ошибки.</w:t>
      </w:r>
    </w:p>
    <w:p w:rsidR="00F646D6" w:rsidRPr="00F646D6" w:rsidRDefault="00F646D6" w:rsidP="00E34C4D">
      <w:pPr>
        <w:tabs>
          <w:tab w:val="left" w:pos="142"/>
          <w:tab w:val="left" w:pos="284"/>
        </w:tabs>
        <w:spacing w:line="338" w:lineRule="atLeast"/>
        <w:ind w:firstLine="709"/>
        <w:jc w:val="both"/>
        <w:rPr>
          <w:color w:val="000000"/>
          <w:sz w:val="23"/>
          <w:szCs w:val="23"/>
          <w:lang w:eastAsia="ru-RU"/>
        </w:rPr>
      </w:pPr>
      <w:r w:rsidRPr="00F646D6">
        <w:rPr>
          <w:color w:val="000000"/>
          <w:sz w:val="23"/>
          <w:szCs w:val="23"/>
          <w:lang w:eastAsia="ru-RU"/>
        </w:rPr>
        <w:t>2. К негрубым ошибкам следует отнести:</w:t>
      </w:r>
    </w:p>
    <w:p w:rsidR="00F646D6" w:rsidRPr="00F646D6" w:rsidRDefault="00F646D6" w:rsidP="00E34C4D">
      <w:pPr>
        <w:tabs>
          <w:tab w:val="left" w:pos="142"/>
          <w:tab w:val="left" w:pos="284"/>
        </w:tabs>
        <w:spacing w:line="338" w:lineRule="atLeast"/>
        <w:ind w:firstLine="709"/>
        <w:jc w:val="both"/>
        <w:rPr>
          <w:color w:val="000000"/>
          <w:sz w:val="23"/>
          <w:szCs w:val="23"/>
          <w:lang w:eastAsia="ru-RU"/>
        </w:rPr>
      </w:pPr>
      <w:r w:rsidRPr="00F646D6">
        <w:rPr>
          <w:rFonts w:ascii="Symbol" w:hAnsi="Symbol"/>
          <w:color w:val="000000"/>
          <w:sz w:val="23"/>
          <w:szCs w:val="23"/>
          <w:lang w:eastAsia="ru-RU"/>
        </w:rPr>
        <w:t></w:t>
      </w:r>
      <w:r w:rsidRPr="00F646D6">
        <w:rPr>
          <w:color w:val="000000"/>
          <w:sz w:val="14"/>
          <w:szCs w:val="14"/>
          <w:lang w:eastAsia="ru-RU"/>
        </w:rPr>
        <w:t>  </w:t>
      </w:r>
      <w:r w:rsidRPr="00F646D6">
        <w:rPr>
          <w:color w:val="000000"/>
          <w:sz w:val="23"/>
          <w:szCs w:val="23"/>
          <w:lang w:eastAsia="ru-RU"/>
        </w:rPr>
        <w:t> неточность формулировок, определений, понятий, теорий, вызванная неполнотой охвата основных признаков определяемого понятия или заменой одного - двух из этих признаков второстепенными;</w:t>
      </w:r>
    </w:p>
    <w:p w:rsidR="00F646D6" w:rsidRPr="00F646D6" w:rsidRDefault="00F646D6" w:rsidP="00E34C4D">
      <w:pPr>
        <w:tabs>
          <w:tab w:val="left" w:pos="142"/>
          <w:tab w:val="left" w:pos="284"/>
        </w:tabs>
        <w:spacing w:line="338" w:lineRule="atLeast"/>
        <w:ind w:firstLine="709"/>
        <w:jc w:val="both"/>
        <w:rPr>
          <w:color w:val="000000"/>
          <w:sz w:val="23"/>
          <w:szCs w:val="23"/>
          <w:lang w:eastAsia="ru-RU"/>
        </w:rPr>
      </w:pPr>
      <w:r w:rsidRPr="00F646D6">
        <w:rPr>
          <w:rFonts w:ascii="Symbol" w:hAnsi="Symbol"/>
          <w:color w:val="000000"/>
          <w:sz w:val="23"/>
          <w:szCs w:val="23"/>
          <w:lang w:eastAsia="ru-RU"/>
        </w:rPr>
        <w:t></w:t>
      </w:r>
      <w:r w:rsidRPr="00F646D6">
        <w:rPr>
          <w:color w:val="000000"/>
          <w:sz w:val="14"/>
          <w:szCs w:val="14"/>
          <w:lang w:eastAsia="ru-RU"/>
        </w:rPr>
        <w:t>  </w:t>
      </w:r>
      <w:r w:rsidRPr="00F646D6">
        <w:rPr>
          <w:color w:val="000000"/>
          <w:sz w:val="23"/>
          <w:szCs w:val="23"/>
          <w:lang w:eastAsia="ru-RU"/>
        </w:rPr>
        <w:t> неточность графика;</w:t>
      </w:r>
    </w:p>
    <w:p w:rsidR="00F646D6" w:rsidRPr="00F646D6" w:rsidRDefault="00F646D6" w:rsidP="00E34C4D">
      <w:pPr>
        <w:tabs>
          <w:tab w:val="left" w:pos="142"/>
          <w:tab w:val="left" w:pos="284"/>
        </w:tabs>
        <w:spacing w:line="338" w:lineRule="atLeast"/>
        <w:ind w:firstLine="709"/>
        <w:jc w:val="both"/>
        <w:rPr>
          <w:color w:val="000000"/>
          <w:sz w:val="23"/>
          <w:szCs w:val="23"/>
          <w:lang w:eastAsia="ru-RU"/>
        </w:rPr>
      </w:pPr>
      <w:r w:rsidRPr="00F646D6">
        <w:rPr>
          <w:rFonts w:ascii="Symbol" w:hAnsi="Symbol"/>
          <w:color w:val="000000"/>
          <w:sz w:val="23"/>
          <w:szCs w:val="23"/>
          <w:lang w:eastAsia="ru-RU"/>
        </w:rPr>
        <w:t></w:t>
      </w:r>
      <w:r w:rsidRPr="00F646D6">
        <w:rPr>
          <w:color w:val="000000"/>
          <w:sz w:val="14"/>
          <w:szCs w:val="14"/>
          <w:lang w:eastAsia="ru-RU"/>
        </w:rPr>
        <w:t>  </w:t>
      </w:r>
      <w:r w:rsidRPr="00F646D6">
        <w:rPr>
          <w:color w:val="000000"/>
          <w:sz w:val="23"/>
          <w:szCs w:val="23"/>
          <w:lang w:eastAsia="ru-RU"/>
        </w:rPr>
        <w:t> нерациональный метод решения задачи или недостаточно продуманный план ответа (нарушение логики, подмена отдельных основных вопросов второстепенными);</w:t>
      </w:r>
    </w:p>
    <w:p w:rsidR="00F646D6" w:rsidRPr="00F646D6" w:rsidRDefault="00F646D6" w:rsidP="00E34C4D">
      <w:pPr>
        <w:tabs>
          <w:tab w:val="left" w:pos="142"/>
          <w:tab w:val="left" w:pos="284"/>
        </w:tabs>
        <w:spacing w:line="338" w:lineRule="atLeast"/>
        <w:ind w:firstLine="709"/>
        <w:jc w:val="both"/>
        <w:rPr>
          <w:color w:val="000000"/>
          <w:sz w:val="23"/>
          <w:szCs w:val="23"/>
          <w:lang w:eastAsia="ru-RU"/>
        </w:rPr>
      </w:pPr>
      <w:r w:rsidRPr="00F646D6">
        <w:rPr>
          <w:rFonts w:ascii="Symbol" w:hAnsi="Symbol"/>
          <w:color w:val="000000"/>
          <w:sz w:val="23"/>
          <w:szCs w:val="23"/>
          <w:lang w:eastAsia="ru-RU"/>
        </w:rPr>
        <w:t></w:t>
      </w:r>
      <w:r w:rsidRPr="00F646D6">
        <w:rPr>
          <w:color w:val="000000"/>
          <w:sz w:val="14"/>
          <w:szCs w:val="14"/>
          <w:lang w:eastAsia="ru-RU"/>
        </w:rPr>
        <w:t>  </w:t>
      </w:r>
      <w:r w:rsidRPr="00F646D6">
        <w:rPr>
          <w:color w:val="000000"/>
          <w:sz w:val="23"/>
          <w:szCs w:val="23"/>
          <w:lang w:eastAsia="ru-RU"/>
        </w:rPr>
        <w:t> нерациональные методы работы со справочной и другой литературой;</w:t>
      </w:r>
    </w:p>
    <w:p w:rsidR="00F646D6" w:rsidRPr="00F646D6" w:rsidRDefault="00F646D6" w:rsidP="00E34C4D">
      <w:pPr>
        <w:tabs>
          <w:tab w:val="left" w:pos="142"/>
          <w:tab w:val="left" w:pos="284"/>
        </w:tabs>
        <w:spacing w:line="338" w:lineRule="atLeast"/>
        <w:ind w:firstLine="709"/>
        <w:jc w:val="both"/>
        <w:rPr>
          <w:color w:val="000000"/>
          <w:sz w:val="23"/>
          <w:szCs w:val="23"/>
          <w:lang w:eastAsia="ru-RU"/>
        </w:rPr>
      </w:pPr>
      <w:r w:rsidRPr="00F646D6">
        <w:rPr>
          <w:rFonts w:ascii="Symbol" w:hAnsi="Symbol"/>
          <w:color w:val="000000"/>
          <w:sz w:val="23"/>
          <w:szCs w:val="23"/>
          <w:lang w:eastAsia="ru-RU"/>
        </w:rPr>
        <w:t></w:t>
      </w:r>
      <w:r w:rsidRPr="00F646D6">
        <w:rPr>
          <w:color w:val="000000"/>
          <w:sz w:val="14"/>
          <w:szCs w:val="14"/>
          <w:lang w:eastAsia="ru-RU"/>
        </w:rPr>
        <w:t>  </w:t>
      </w:r>
      <w:r w:rsidRPr="00F646D6">
        <w:rPr>
          <w:color w:val="000000"/>
          <w:sz w:val="23"/>
          <w:szCs w:val="23"/>
          <w:lang w:eastAsia="ru-RU"/>
        </w:rPr>
        <w:t> неумение решать задачи, выполнять задания в общем виде</w:t>
      </w:r>
      <w:r w:rsidRPr="00F646D6">
        <w:rPr>
          <w:b/>
          <w:bCs/>
          <w:color w:val="000000"/>
          <w:sz w:val="23"/>
          <w:szCs w:val="23"/>
          <w:lang w:eastAsia="ru-RU"/>
        </w:rPr>
        <w:t>.</w:t>
      </w:r>
    </w:p>
    <w:p w:rsidR="00F646D6" w:rsidRPr="00F646D6" w:rsidRDefault="00F646D6" w:rsidP="00E34C4D">
      <w:pPr>
        <w:tabs>
          <w:tab w:val="left" w:pos="142"/>
          <w:tab w:val="left" w:pos="284"/>
        </w:tabs>
        <w:spacing w:line="338" w:lineRule="atLeast"/>
        <w:ind w:firstLine="709"/>
        <w:jc w:val="both"/>
        <w:rPr>
          <w:color w:val="000000"/>
          <w:sz w:val="23"/>
          <w:szCs w:val="23"/>
          <w:lang w:eastAsia="ru-RU"/>
        </w:rPr>
      </w:pPr>
      <w:r w:rsidRPr="00F646D6">
        <w:rPr>
          <w:b/>
          <w:bCs/>
          <w:color w:val="000000"/>
          <w:sz w:val="23"/>
          <w:szCs w:val="23"/>
          <w:lang w:eastAsia="ru-RU"/>
        </w:rPr>
        <w:t>3. Недочетами являются:</w:t>
      </w:r>
    </w:p>
    <w:p w:rsidR="00F646D6" w:rsidRPr="00F646D6" w:rsidRDefault="00F646D6" w:rsidP="00E34C4D">
      <w:pPr>
        <w:tabs>
          <w:tab w:val="left" w:pos="142"/>
          <w:tab w:val="left" w:pos="284"/>
        </w:tabs>
        <w:spacing w:line="338" w:lineRule="atLeast"/>
        <w:ind w:firstLine="709"/>
        <w:jc w:val="both"/>
        <w:rPr>
          <w:color w:val="000000"/>
          <w:sz w:val="23"/>
          <w:szCs w:val="23"/>
          <w:lang w:eastAsia="ru-RU"/>
        </w:rPr>
      </w:pPr>
      <w:r w:rsidRPr="00F646D6">
        <w:rPr>
          <w:rFonts w:ascii="Symbol" w:hAnsi="Symbol"/>
          <w:color w:val="000000"/>
          <w:sz w:val="23"/>
          <w:szCs w:val="23"/>
          <w:lang w:eastAsia="ru-RU"/>
        </w:rPr>
        <w:t></w:t>
      </w:r>
      <w:r w:rsidRPr="00F646D6">
        <w:rPr>
          <w:color w:val="000000"/>
          <w:sz w:val="14"/>
          <w:szCs w:val="14"/>
          <w:lang w:eastAsia="ru-RU"/>
        </w:rPr>
        <w:t>  </w:t>
      </w:r>
      <w:r w:rsidRPr="00F646D6">
        <w:rPr>
          <w:color w:val="000000"/>
          <w:sz w:val="23"/>
          <w:szCs w:val="23"/>
          <w:lang w:eastAsia="ru-RU"/>
        </w:rPr>
        <w:t> нерациональные приемы вычислений и преобразований;</w:t>
      </w:r>
    </w:p>
    <w:p w:rsidR="00F646D6" w:rsidRPr="00F646D6" w:rsidRDefault="00F646D6" w:rsidP="00E34C4D">
      <w:pPr>
        <w:tabs>
          <w:tab w:val="left" w:pos="142"/>
          <w:tab w:val="left" w:pos="284"/>
        </w:tabs>
        <w:spacing w:line="338" w:lineRule="atLeast"/>
        <w:ind w:firstLine="709"/>
        <w:jc w:val="both"/>
        <w:rPr>
          <w:color w:val="000000"/>
          <w:sz w:val="23"/>
          <w:szCs w:val="23"/>
          <w:lang w:eastAsia="ru-RU"/>
        </w:rPr>
      </w:pPr>
      <w:r w:rsidRPr="00F646D6">
        <w:rPr>
          <w:rFonts w:ascii="Symbol" w:hAnsi="Symbol"/>
          <w:color w:val="000000"/>
          <w:sz w:val="23"/>
          <w:szCs w:val="23"/>
          <w:lang w:eastAsia="ru-RU"/>
        </w:rPr>
        <w:t></w:t>
      </w:r>
      <w:r w:rsidRPr="00F646D6">
        <w:rPr>
          <w:color w:val="000000"/>
          <w:sz w:val="14"/>
          <w:szCs w:val="14"/>
          <w:lang w:eastAsia="ru-RU"/>
        </w:rPr>
        <w:t>  </w:t>
      </w:r>
      <w:r w:rsidRPr="00F646D6">
        <w:rPr>
          <w:color w:val="000000"/>
          <w:sz w:val="23"/>
          <w:szCs w:val="23"/>
          <w:lang w:eastAsia="ru-RU"/>
        </w:rPr>
        <w:t> небрежное выполнение записей, чертежей, схем, графиков.</w:t>
      </w:r>
    </w:p>
    <w:p w:rsidR="00CC44EE" w:rsidRDefault="00CC44EE" w:rsidP="00E34C4D">
      <w:pPr>
        <w:shd w:val="clear" w:color="auto" w:fill="FFFFFF"/>
        <w:tabs>
          <w:tab w:val="left" w:pos="142"/>
          <w:tab w:val="left" w:pos="284"/>
        </w:tabs>
        <w:spacing w:before="100" w:beforeAutospacing="1" w:after="100" w:afterAutospacing="1"/>
        <w:ind w:firstLine="360"/>
        <w:jc w:val="both"/>
        <w:rPr>
          <w:color w:val="000000"/>
          <w:lang w:eastAsia="ru-RU"/>
        </w:rPr>
      </w:pPr>
    </w:p>
    <w:p w:rsidR="007C4501" w:rsidRDefault="007C4501" w:rsidP="00E34C4D">
      <w:pPr>
        <w:shd w:val="clear" w:color="auto" w:fill="FFFFFF"/>
        <w:tabs>
          <w:tab w:val="left" w:pos="142"/>
          <w:tab w:val="left" w:pos="284"/>
        </w:tabs>
        <w:spacing w:before="100" w:beforeAutospacing="1" w:after="100" w:afterAutospacing="1"/>
        <w:ind w:firstLine="360"/>
        <w:jc w:val="both"/>
        <w:rPr>
          <w:color w:val="000000"/>
          <w:lang w:eastAsia="ru-RU"/>
        </w:rPr>
      </w:pPr>
    </w:p>
    <w:p w:rsidR="007C4501" w:rsidRDefault="007C4501" w:rsidP="00E34C4D">
      <w:pPr>
        <w:shd w:val="clear" w:color="auto" w:fill="FFFFFF"/>
        <w:tabs>
          <w:tab w:val="left" w:pos="142"/>
          <w:tab w:val="left" w:pos="284"/>
        </w:tabs>
        <w:spacing w:before="100" w:beforeAutospacing="1" w:after="100" w:afterAutospacing="1"/>
        <w:ind w:firstLine="360"/>
        <w:jc w:val="both"/>
        <w:rPr>
          <w:color w:val="000000"/>
          <w:lang w:eastAsia="ru-RU"/>
        </w:rPr>
      </w:pPr>
    </w:p>
    <w:p w:rsidR="007C4501" w:rsidRDefault="007C4501" w:rsidP="00E34C4D">
      <w:pPr>
        <w:shd w:val="clear" w:color="auto" w:fill="FFFFFF"/>
        <w:tabs>
          <w:tab w:val="left" w:pos="142"/>
          <w:tab w:val="left" w:pos="284"/>
        </w:tabs>
        <w:spacing w:before="100" w:beforeAutospacing="1" w:after="100" w:afterAutospacing="1"/>
        <w:ind w:firstLine="360"/>
        <w:jc w:val="both"/>
        <w:rPr>
          <w:color w:val="000000"/>
          <w:lang w:eastAsia="ru-RU"/>
        </w:rPr>
      </w:pPr>
    </w:p>
    <w:p w:rsidR="007C4501" w:rsidRDefault="007C4501" w:rsidP="00E34C4D">
      <w:pPr>
        <w:shd w:val="clear" w:color="auto" w:fill="FFFFFF"/>
        <w:tabs>
          <w:tab w:val="left" w:pos="142"/>
          <w:tab w:val="left" w:pos="284"/>
        </w:tabs>
        <w:spacing w:before="100" w:beforeAutospacing="1" w:after="100" w:afterAutospacing="1"/>
        <w:ind w:firstLine="360"/>
        <w:jc w:val="both"/>
        <w:rPr>
          <w:color w:val="000000"/>
          <w:lang w:eastAsia="ru-RU"/>
        </w:rPr>
      </w:pPr>
    </w:p>
    <w:p w:rsidR="007C4501" w:rsidRPr="008159F9" w:rsidRDefault="007C4501" w:rsidP="00E34C4D">
      <w:pPr>
        <w:shd w:val="clear" w:color="auto" w:fill="FFFFFF"/>
        <w:tabs>
          <w:tab w:val="left" w:pos="142"/>
          <w:tab w:val="left" w:pos="284"/>
        </w:tabs>
        <w:spacing w:before="100" w:beforeAutospacing="1" w:after="100" w:afterAutospacing="1"/>
        <w:ind w:firstLine="360"/>
        <w:jc w:val="both"/>
        <w:rPr>
          <w:color w:val="000000"/>
          <w:lang w:eastAsia="ru-RU"/>
        </w:rPr>
      </w:pPr>
    </w:p>
    <w:p w:rsidR="00856999" w:rsidRPr="008159F9" w:rsidRDefault="00856999" w:rsidP="00E34C4D">
      <w:pPr>
        <w:pStyle w:val="aff1"/>
        <w:tabs>
          <w:tab w:val="left" w:pos="142"/>
          <w:tab w:val="left" w:pos="284"/>
        </w:tabs>
        <w:ind w:left="450"/>
        <w:rPr>
          <w:b/>
        </w:rPr>
      </w:pPr>
    </w:p>
    <w:p w:rsidR="00843EF3" w:rsidRDefault="00843EF3" w:rsidP="00E34C4D">
      <w:pPr>
        <w:pStyle w:val="5"/>
        <w:tabs>
          <w:tab w:val="left" w:pos="142"/>
          <w:tab w:val="left" w:pos="284"/>
        </w:tabs>
        <w:ind w:firstLine="0"/>
        <w:rPr>
          <w:sz w:val="24"/>
        </w:rPr>
      </w:pPr>
    </w:p>
    <w:p w:rsidR="00A702A3" w:rsidRDefault="00A702A3" w:rsidP="00A702A3"/>
    <w:p w:rsidR="00A702A3" w:rsidRDefault="00A702A3" w:rsidP="00A702A3"/>
    <w:p w:rsidR="00A702A3" w:rsidRDefault="00A702A3" w:rsidP="00A702A3"/>
    <w:p w:rsidR="00A702A3" w:rsidRPr="00A702A3" w:rsidRDefault="00A702A3" w:rsidP="00A702A3"/>
    <w:p w:rsidR="00843EF3" w:rsidRDefault="00843EF3" w:rsidP="00E34C4D">
      <w:pPr>
        <w:pStyle w:val="5"/>
        <w:tabs>
          <w:tab w:val="left" w:pos="142"/>
          <w:tab w:val="left" w:pos="284"/>
        </w:tabs>
        <w:ind w:firstLine="0"/>
        <w:rPr>
          <w:sz w:val="24"/>
        </w:rPr>
      </w:pPr>
    </w:p>
    <w:p w:rsidR="00843EF3" w:rsidRDefault="00843EF3" w:rsidP="00E34C4D">
      <w:pPr>
        <w:pStyle w:val="5"/>
        <w:tabs>
          <w:tab w:val="left" w:pos="142"/>
          <w:tab w:val="left" w:pos="284"/>
        </w:tabs>
        <w:ind w:firstLine="0"/>
        <w:rPr>
          <w:sz w:val="24"/>
        </w:rPr>
      </w:pPr>
    </w:p>
    <w:p w:rsidR="00843EF3" w:rsidRDefault="00843EF3" w:rsidP="00E34C4D">
      <w:pPr>
        <w:pStyle w:val="5"/>
        <w:tabs>
          <w:tab w:val="left" w:pos="142"/>
          <w:tab w:val="left" w:pos="284"/>
        </w:tabs>
        <w:ind w:firstLine="0"/>
        <w:rPr>
          <w:sz w:val="24"/>
        </w:rPr>
      </w:pPr>
    </w:p>
    <w:p w:rsidR="00A702A3" w:rsidRDefault="00A702A3" w:rsidP="00A702A3"/>
    <w:p w:rsidR="00A702A3" w:rsidRDefault="00A702A3" w:rsidP="00A702A3"/>
    <w:p w:rsidR="00A702A3" w:rsidRDefault="00A702A3" w:rsidP="00A702A3"/>
    <w:p w:rsidR="00A702A3" w:rsidRDefault="00A702A3" w:rsidP="00A702A3"/>
    <w:p w:rsidR="00A702A3" w:rsidRDefault="00A702A3" w:rsidP="00A702A3"/>
    <w:p w:rsidR="00A702A3" w:rsidRPr="00A702A3" w:rsidRDefault="00A702A3" w:rsidP="00A702A3"/>
    <w:p w:rsidR="00843EF3" w:rsidRDefault="00843EF3" w:rsidP="00E34C4D">
      <w:pPr>
        <w:pStyle w:val="5"/>
        <w:tabs>
          <w:tab w:val="left" w:pos="142"/>
          <w:tab w:val="left" w:pos="284"/>
        </w:tabs>
        <w:ind w:firstLine="0"/>
        <w:rPr>
          <w:sz w:val="24"/>
        </w:rPr>
      </w:pPr>
    </w:p>
    <w:p w:rsidR="00843EF3" w:rsidRDefault="00843EF3" w:rsidP="00E34C4D">
      <w:pPr>
        <w:pStyle w:val="5"/>
        <w:tabs>
          <w:tab w:val="left" w:pos="142"/>
          <w:tab w:val="left" w:pos="284"/>
        </w:tabs>
        <w:ind w:firstLine="0"/>
        <w:rPr>
          <w:sz w:val="24"/>
        </w:rPr>
      </w:pPr>
    </w:p>
    <w:p w:rsidR="000D6059" w:rsidRPr="00EF4A05" w:rsidRDefault="007C4501" w:rsidP="00E34C4D">
      <w:pPr>
        <w:pStyle w:val="5"/>
        <w:tabs>
          <w:tab w:val="left" w:pos="142"/>
          <w:tab w:val="left" w:pos="284"/>
        </w:tabs>
        <w:ind w:firstLine="0"/>
        <w:rPr>
          <w:sz w:val="24"/>
        </w:rPr>
      </w:pPr>
      <w:r>
        <w:rPr>
          <w:sz w:val="24"/>
        </w:rPr>
        <w:t>6.</w:t>
      </w:r>
      <w:r w:rsidR="000D6059" w:rsidRPr="00EF4A05">
        <w:rPr>
          <w:sz w:val="24"/>
        </w:rPr>
        <w:t xml:space="preserve">ИНФОРМАЦИОННОЕ ОБЕСПЕЧЕНИЕ </w:t>
      </w:r>
      <w:r w:rsidR="00843EF3">
        <w:rPr>
          <w:sz w:val="24"/>
        </w:rPr>
        <w:t>ОУД 12. «Математика: алгебра и начала математического анализа;геометрия». Раздел 5 «Координаты и векторы»</w:t>
      </w:r>
    </w:p>
    <w:p w:rsidR="000D6059" w:rsidRPr="004E7082" w:rsidRDefault="000D6059" w:rsidP="00E34C4D">
      <w:pPr>
        <w:tabs>
          <w:tab w:val="left" w:pos="142"/>
          <w:tab w:val="left" w:pos="284"/>
        </w:tabs>
        <w:rPr>
          <w:b/>
        </w:rPr>
      </w:pPr>
    </w:p>
    <w:p w:rsidR="000D6059" w:rsidRPr="004E7082" w:rsidRDefault="000D6059" w:rsidP="00E34C4D">
      <w:pPr>
        <w:tabs>
          <w:tab w:val="left" w:pos="142"/>
          <w:tab w:val="left" w:pos="284"/>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b/>
          <w:bCs/>
        </w:rPr>
      </w:pPr>
      <w:r w:rsidRPr="004E7082">
        <w:rPr>
          <w:b/>
          <w:bCs/>
        </w:rPr>
        <w:t xml:space="preserve">Основные источники:  </w:t>
      </w:r>
    </w:p>
    <w:p w:rsidR="000D6059" w:rsidRPr="004E7082" w:rsidRDefault="000D6059" w:rsidP="00E34C4D">
      <w:pPr>
        <w:numPr>
          <w:ilvl w:val="0"/>
          <w:numId w:val="3"/>
        </w:numPr>
        <w:tabs>
          <w:tab w:val="left" w:pos="142"/>
          <w:tab w:val="left" w:pos="284"/>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bCs/>
        </w:rPr>
      </w:pPr>
      <w:r w:rsidRPr="004E7082">
        <w:rPr>
          <w:bCs/>
        </w:rPr>
        <w:t>Атанасян Л.С. и др. Геометрия. Учебник для общеобразовательных учреждений 2001- 206с.</w:t>
      </w:r>
    </w:p>
    <w:p w:rsidR="000D6059" w:rsidRPr="004E7082" w:rsidRDefault="000D6059" w:rsidP="00E34C4D">
      <w:pPr>
        <w:tabs>
          <w:tab w:val="left" w:pos="142"/>
          <w:tab w:val="left" w:pos="284"/>
        </w:tabs>
        <w:jc w:val="both"/>
        <w:rPr>
          <w:b/>
          <w:bCs/>
        </w:rPr>
      </w:pPr>
      <w:r w:rsidRPr="004E7082">
        <w:rPr>
          <w:b/>
          <w:bCs/>
        </w:rPr>
        <w:t xml:space="preserve">Дополнительные источники:  </w:t>
      </w:r>
    </w:p>
    <w:p w:rsidR="000D6059" w:rsidRPr="004E7082" w:rsidRDefault="000D6059" w:rsidP="00E34C4D">
      <w:pPr>
        <w:tabs>
          <w:tab w:val="left" w:pos="142"/>
          <w:tab w:val="left" w:pos="284"/>
        </w:tabs>
        <w:ind w:left="360"/>
        <w:jc w:val="both"/>
        <w:rPr>
          <w:bCs/>
        </w:rPr>
      </w:pPr>
      <w:r w:rsidRPr="004E7082">
        <w:rPr>
          <w:bCs/>
        </w:rPr>
        <w:t>1.Александров А.Д. и др. Геометрия. Учебник для 10-11 классов  общеобразовательных учреждений – М.: «Просвещение» 1998- 269с</w:t>
      </w:r>
    </w:p>
    <w:p w:rsidR="000D6059" w:rsidRPr="004E7082" w:rsidRDefault="000D6059" w:rsidP="00E34C4D">
      <w:pPr>
        <w:numPr>
          <w:ilvl w:val="0"/>
          <w:numId w:val="4"/>
        </w:numPr>
        <w:tabs>
          <w:tab w:val="left" w:pos="142"/>
          <w:tab w:val="left" w:pos="284"/>
        </w:tabs>
        <w:jc w:val="both"/>
        <w:rPr>
          <w:bCs/>
        </w:rPr>
      </w:pPr>
      <w:r w:rsidRPr="004E7082">
        <w:rPr>
          <w:bCs/>
        </w:rPr>
        <w:t>Кисилев А.П. Геометрия. Планиметрия, стеереометрия: учебник. –М.: Физматлит, 2004 – 328 с.</w:t>
      </w:r>
    </w:p>
    <w:p w:rsidR="000D6059" w:rsidRPr="004E7082" w:rsidRDefault="000D6059" w:rsidP="00E34C4D">
      <w:pPr>
        <w:numPr>
          <w:ilvl w:val="0"/>
          <w:numId w:val="4"/>
        </w:numPr>
        <w:tabs>
          <w:tab w:val="left" w:pos="142"/>
          <w:tab w:val="left" w:pos="284"/>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bCs/>
        </w:rPr>
      </w:pPr>
      <w:r w:rsidRPr="004E7082">
        <w:rPr>
          <w:bCs/>
        </w:rPr>
        <w:t>Александров А.Д. и др. Геометрия. Учебник для 10-11 классов  общеобразовательных учреждений – М.: «Просвещение» 1998- 269с .</w:t>
      </w:r>
    </w:p>
    <w:p w:rsidR="000D6059" w:rsidRPr="004E7082" w:rsidRDefault="000D6059" w:rsidP="00E34C4D">
      <w:pPr>
        <w:pStyle w:val="1"/>
        <w:tabs>
          <w:tab w:val="num" w:pos="0"/>
          <w:tab w:val="left" w:pos="142"/>
          <w:tab w:val="left" w:pos="284"/>
        </w:tabs>
        <w:ind w:left="0" w:firstLine="0"/>
        <w:rPr>
          <w:bCs/>
        </w:rPr>
      </w:pPr>
      <w:r w:rsidRPr="004E7082">
        <w:rPr>
          <w:bCs/>
        </w:rPr>
        <w:t>Интернет-ресурсы:</w:t>
      </w:r>
    </w:p>
    <w:p w:rsidR="000D6059" w:rsidRPr="004E7082" w:rsidRDefault="000D6059" w:rsidP="00E34C4D">
      <w:pPr>
        <w:tabs>
          <w:tab w:val="left" w:pos="142"/>
          <w:tab w:val="left" w:pos="284"/>
        </w:tabs>
      </w:pPr>
      <w:r w:rsidRPr="005F7BDC">
        <w:t xml:space="preserve">1. </w:t>
      </w:r>
      <w:r w:rsidRPr="004E7082">
        <w:rPr>
          <w:lang w:val="en-US"/>
        </w:rPr>
        <w:t>http</w:t>
      </w:r>
      <w:r w:rsidRPr="005F7BDC">
        <w:t>://</w:t>
      </w:r>
      <w:r w:rsidRPr="004E7082">
        <w:rPr>
          <w:lang w:val="en-US"/>
        </w:rPr>
        <w:t>standart</w:t>
      </w:r>
      <w:r w:rsidRPr="005F7BDC">
        <w:t xml:space="preserve">. </w:t>
      </w:r>
      <w:r w:rsidRPr="004E7082">
        <w:rPr>
          <w:lang w:val="en-US"/>
        </w:rPr>
        <w:t>Edu</w:t>
      </w:r>
      <w:r w:rsidRPr="005F7BDC">
        <w:t>.</w:t>
      </w:r>
      <w:r w:rsidRPr="004E7082">
        <w:rPr>
          <w:lang w:val="en-US"/>
        </w:rPr>
        <w:t>ru</w:t>
      </w:r>
      <w:r w:rsidRPr="005F7BDC">
        <w:t>./</w:t>
      </w:r>
      <w:r w:rsidRPr="004E7082">
        <w:rPr>
          <w:lang w:val="en-US"/>
        </w:rPr>
        <w:t>catachment</w:t>
      </w:r>
      <w:r w:rsidRPr="005F7BDC">
        <w:t xml:space="preserve">. </w:t>
      </w:r>
      <w:r w:rsidRPr="004E7082">
        <w:rPr>
          <w:lang w:val="en-US"/>
        </w:rPr>
        <w:t>Aspx</w:t>
      </w:r>
      <w:r w:rsidRPr="004E7082">
        <w:t xml:space="preserve">? </w:t>
      </w:r>
      <w:r w:rsidRPr="004E7082">
        <w:rPr>
          <w:lang w:val="en-US"/>
        </w:rPr>
        <w:t>CatalogId</w:t>
      </w:r>
      <w:r w:rsidRPr="004E7082">
        <w:t>=223 ( сайт «Федеральный государственный образовательный стандарт»)</w:t>
      </w:r>
    </w:p>
    <w:p w:rsidR="000D6059" w:rsidRPr="004E7082" w:rsidRDefault="000D6059" w:rsidP="00E34C4D">
      <w:pPr>
        <w:tabs>
          <w:tab w:val="left" w:pos="142"/>
          <w:tab w:val="left" w:pos="284"/>
        </w:tabs>
      </w:pPr>
      <w:r w:rsidRPr="004E7082">
        <w:t xml:space="preserve">2. </w:t>
      </w:r>
      <w:r w:rsidRPr="004E7082">
        <w:rPr>
          <w:lang w:val="en-US"/>
        </w:rPr>
        <w:t>http</w:t>
      </w:r>
      <w:r w:rsidRPr="004E7082">
        <w:t xml:space="preserve">:// www. </w:t>
      </w:r>
      <w:r w:rsidRPr="004E7082">
        <w:rPr>
          <w:lang w:val="en-US"/>
        </w:rPr>
        <w:t>Shool</w:t>
      </w:r>
      <w:r w:rsidRPr="004E7082">
        <w:t xml:space="preserve">. </w:t>
      </w:r>
      <w:r w:rsidRPr="004E7082">
        <w:rPr>
          <w:lang w:val="en-US"/>
        </w:rPr>
        <w:t>Edu</w:t>
      </w:r>
      <w:r w:rsidRPr="004E7082">
        <w:t>.</w:t>
      </w:r>
      <w:r w:rsidRPr="004E7082">
        <w:rPr>
          <w:lang w:val="en-US"/>
        </w:rPr>
        <w:t>ru</w:t>
      </w:r>
      <w:r w:rsidRPr="004E7082">
        <w:t xml:space="preserve"> –Российский общеобразовательный портал</w:t>
      </w:r>
    </w:p>
    <w:p w:rsidR="000D6059" w:rsidRPr="004E7082" w:rsidRDefault="000D6059" w:rsidP="00E34C4D">
      <w:pPr>
        <w:tabs>
          <w:tab w:val="left" w:pos="142"/>
          <w:tab w:val="left" w:pos="284"/>
        </w:tabs>
      </w:pPr>
      <w:r w:rsidRPr="004E7082">
        <w:t xml:space="preserve">3. </w:t>
      </w:r>
      <w:r w:rsidRPr="004E7082">
        <w:rPr>
          <w:lang w:val="en-US"/>
        </w:rPr>
        <w:t>http</w:t>
      </w:r>
      <w:r w:rsidRPr="004E7082">
        <w:t xml:space="preserve">:// www. </w:t>
      </w:r>
      <w:r w:rsidRPr="004E7082">
        <w:rPr>
          <w:lang w:val="en-US"/>
        </w:rPr>
        <w:t>Pedlib</w:t>
      </w:r>
      <w:r w:rsidRPr="004E7082">
        <w:t xml:space="preserve">. </w:t>
      </w:r>
      <w:r w:rsidRPr="004E7082">
        <w:rPr>
          <w:lang w:val="en-US"/>
        </w:rPr>
        <w:t>Ru</w:t>
      </w:r>
      <w:r w:rsidRPr="004E7082">
        <w:t>/- педагогическая библиотека</w:t>
      </w:r>
    </w:p>
    <w:p w:rsidR="000D6059" w:rsidRPr="004E7082" w:rsidRDefault="000D6059" w:rsidP="00E34C4D">
      <w:pPr>
        <w:tabs>
          <w:tab w:val="left" w:pos="142"/>
          <w:tab w:val="left" w:pos="284"/>
        </w:tabs>
      </w:pPr>
      <w:r w:rsidRPr="004E7082">
        <w:t xml:space="preserve">4. </w:t>
      </w:r>
      <w:r w:rsidRPr="004E7082">
        <w:rPr>
          <w:lang w:val="en-US"/>
        </w:rPr>
        <w:t>http</w:t>
      </w:r>
      <w:r w:rsidRPr="004E7082">
        <w:t xml:space="preserve">:// </w:t>
      </w:r>
      <w:hyperlink r:id="rId956" w:history="1">
        <w:r w:rsidRPr="004E7082">
          <w:rPr>
            <w:rStyle w:val="aff2"/>
            <w:lang w:val="en-US"/>
          </w:rPr>
          <w:t>www</w:t>
        </w:r>
        <w:r w:rsidRPr="004E7082">
          <w:rPr>
            <w:rStyle w:val="aff2"/>
          </w:rPr>
          <w:t>.</w:t>
        </w:r>
        <w:r w:rsidRPr="004E7082">
          <w:rPr>
            <w:rStyle w:val="aff2"/>
            <w:lang w:val="en-US"/>
          </w:rPr>
          <w:t>inter</w:t>
        </w:r>
        <w:r w:rsidRPr="004E7082">
          <w:rPr>
            <w:rStyle w:val="aff2"/>
          </w:rPr>
          <w:t>-</w:t>
        </w:r>
        <w:r w:rsidRPr="004E7082">
          <w:rPr>
            <w:rStyle w:val="aff2"/>
            <w:lang w:val="en-US"/>
          </w:rPr>
          <w:t>pedagogika</w:t>
        </w:r>
        <w:r w:rsidRPr="004E7082">
          <w:rPr>
            <w:rStyle w:val="aff2"/>
          </w:rPr>
          <w:t>/</w:t>
        </w:r>
        <w:r w:rsidRPr="004E7082">
          <w:rPr>
            <w:rStyle w:val="aff2"/>
            <w:lang w:val="en-US"/>
          </w:rPr>
          <w:t>ru</w:t>
        </w:r>
      </w:hyperlink>
      <w:r w:rsidRPr="004E7082">
        <w:t xml:space="preserve"> - сайт создан для преподавателей, родителей и студентов.</w:t>
      </w:r>
    </w:p>
    <w:p w:rsidR="000D6059" w:rsidRPr="00EF4A05" w:rsidRDefault="000D6059" w:rsidP="00E34C4D">
      <w:pPr>
        <w:tabs>
          <w:tab w:val="left" w:pos="142"/>
          <w:tab w:val="left" w:pos="284"/>
        </w:tabs>
        <w:jc w:val="center"/>
      </w:pPr>
    </w:p>
    <w:p w:rsidR="000D6059" w:rsidRPr="00EF4A05" w:rsidRDefault="000D6059" w:rsidP="00E34C4D">
      <w:pPr>
        <w:tabs>
          <w:tab w:val="left" w:pos="142"/>
          <w:tab w:val="left" w:pos="284"/>
        </w:tabs>
        <w:ind w:firstLine="709"/>
        <w:jc w:val="both"/>
      </w:pPr>
    </w:p>
    <w:p w:rsidR="000D6059" w:rsidRPr="00EF4A05" w:rsidRDefault="000D6059" w:rsidP="00E34C4D">
      <w:pPr>
        <w:tabs>
          <w:tab w:val="left" w:pos="142"/>
          <w:tab w:val="left" w:pos="284"/>
        </w:tabs>
        <w:spacing w:after="200" w:line="276" w:lineRule="auto"/>
        <w:jc w:val="center"/>
        <w:rPr>
          <w:b/>
          <w:sz w:val="28"/>
          <w:szCs w:val="28"/>
        </w:rPr>
      </w:pPr>
    </w:p>
    <w:p w:rsidR="006238D2" w:rsidRDefault="006238D2" w:rsidP="00E34C4D">
      <w:pPr>
        <w:tabs>
          <w:tab w:val="left" w:pos="142"/>
          <w:tab w:val="left" w:pos="284"/>
        </w:tabs>
      </w:pPr>
    </w:p>
    <w:sectPr w:rsidR="006238D2" w:rsidSect="00E34C4D">
      <w:pgSz w:w="11905" w:h="16837" w:code="9"/>
      <w:pgMar w:top="1134" w:right="850" w:bottom="1134" w:left="1701" w:header="720" w:footer="720"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A7EEA" w:rsidRDefault="004A7EEA">
      <w:r>
        <w:separator/>
      </w:r>
    </w:p>
  </w:endnote>
  <w:endnote w:type="continuationSeparator" w:id="0">
    <w:p w:rsidR="004A7EEA" w:rsidRDefault="004A7EE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Lucida Sans Unicode">
    <w:panose1 w:val="020B0602030504020204"/>
    <w:charset w:val="CC"/>
    <w:family w:val="swiss"/>
    <w:pitch w:val="variable"/>
    <w:sig w:usb0="80000AFF" w:usb1="0000396B" w:usb2="00000000" w:usb3="00000000" w:csb0="000000B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Candara">
    <w:panose1 w:val="020E0502030303020204"/>
    <w:charset w:val="CC"/>
    <w:family w:val="swiss"/>
    <w:pitch w:val="variable"/>
    <w:sig w:usb0="A00002EF" w:usb1="4000A44B" w:usb2="00000000" w:usb3="00000000" w:csb0="0000019F" w:csb1="00000000"/>
  </w:font>
  <w:font w:name="SchoolBook-Italic">
    <w:altName w:val="MS Mincho"/>
    <w:panose1 w:val="00000000000000000000"/>
    <w:charset w:val="80"/>
    <w:family w:val="roman"/>
    <w:notTrueType/>
    <w:pitch w:val="default"/>
    <w:sig w:usb0="00000003" w:usb1="08070000" w:usb2="00000010" w:usb3="00000000" w:csb0="00020001" w:csb1="00000000"/>
  </w:font>
  <w:font w:name="Cambria Math">
    <w:panose1 w:val="02040503050406030204"/>
    <w:charset w:val="CC"/>
    <w:family w:val="roman"/>
    <w:pitch w:val="variable"/>
    <w:sig w:usb0="E00002FF" w:usb1="420024FF" w:usb2="00000000" w:usb3="00000000" w:csb0="0000019F" w:csb1="00000000"/>
  </w:font>
  <w:font w:name="MJI">
    <w:altName w:val="Times New Roman"/>
    <w:panose1 w:val="00000000000000000000"/>
    <w:charset w:val="00"/>
    <w:family w:val="roman"/>
    <w:notTrueType/>
    <w:pitch w:val="default"/>
  </w:font>
  <w:font w:name="+mn-ea">
    <w:panose1 w:val="00000000000000000000"/>
    <w:charset w:val="00"/>
    <w:family w:val="roman"/>
    <w:notTrueType/>
    <w:pitch w:val="default"/>
  </w:font>
  <w:font w:name="+mn-cs">
    <w:panose1 w:val="00000000000000000000"/>
    <w:charset w:val="00"/>
    <w:family w:val="roman"/>
    <w:notTrueType/>
    <w:pitch w:val="default"/>
  </w:font>
  <w:font w:name="Times">
    <w:panose1 w:val="02020603050405020304"/>
    <w:charset w:val="00"/>
    <w:family w:val="roman"/>
    <w:pitch w:val="default"/>
  </w:font>
  <w:font w:name="Helvetica">
    <w:panose1 w:val="020B0604020202020204"/>
    <w:charset w:val="00"/>
    <w:family w:val="swiss"/>
    <w:notTrueType/>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0000012" w:usb3="00000000" w:csb0="0002009F" w:csb1="00000000"/>
  </w:font>
  <w:font w:name="TimesNewRoman">
    <w:altName w:val="Arial Unicode MS"/>
    <w:panose1 w:val="00000000000000000000"/>
    <w:charset w:val="80"/>
    <w:family w:val="auto"/>
    <w:notTrueType/>
    <w:pitch w:val="default"/>
    <w:sig w:usb0="00000001" w:usb1="08070000" w:usb2="00000010" w:usb3="00000000" w:csb0="00020000"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702A3" w:rsidRDefault="00A702A3" w:rsidP="003730FF">
    <w:pPr>
      <w:pStyle w:val="af"/>
      <w:framePr w:wrap="around" w:vAnchor="text" w:hAnchor="margin" w:xAlign="right" w:y="1"/>
      <w:rPr>
        <w:rStyle w:val="a4"/>
      </w:rPr>
    </w:pPr>
    <w:r>
      <w:rPr>
        <w:rStyle w:val="a4"/>
      </w:rPr>
      <w:fldChar w:fldCharType="begin"/>
    </w:r>
    <w:r>
      <w:rPr>
        <w:rStyle w:val="a4"/>
      </w:rPr>
      <w:instrText xml:space="preserve">PAGE  </w:instrText>
    </w:r>
    <w:r>
      <w:rPr>
        <w:rStyle w:val="a4"/>
      </w:rPr>
      <w:fldChar w:fldCharType="end"/>
    </w:r>
  </w:p>
  <w:p w:rsidR="00A702A3" w:rsidRDefault="00A702A3" w:rsidP="003730FF">
    <w:pPr>
      <w:pStyle w:val="af"/>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702A3" w:rsidRDefault="00A702A3" w:rsidP="003730FF">
    <w:pPr>
      <w:pStyle w:val="af"/>
      <w:jc w:val="center"/>
      <w:rPr>
        <w:rStyle w:val="a4"/>
      </w:rPr>
    </w:pPr>
    <w:r>
      <w:rPr>
        <w:rStyle w:val="a4"/>
      </w:rPr>
      <w:fldChar w:fldCharType="begin"/>
    </w:r>
    <w:r>
      <w:rPr>
        <w:rStyle w:val="a4"/>
      </w:rPr>
      <w:instrText xml:space="preserve">PAGE  </w:instrText>
    </w:r>
    <w:r>
      <w:rPr>
        <w:rStyle w:val="a4"/>
      </w:rPr>
      <w:fldChar w:fldCharType="separate"/>
    </w:r>
    <w:r w:rsidR="00554838">
      <w:rPr>
        <w:rStyle w:val="a4"/>
        <w:noProof/>
      </w:rPr>
      <w:t>3</w:t>
    </w:r>
    <w:r>
      <w:rPr>
        <w:rStyle w:val="a4"/>
      </w:rPr>
      <w:fldChar w:fldCharType="end"/>
    </w:r>
  </w:p>
  <w:p w:rsidR="00A702A3" w:rsidRDefault="00A702A3">
    <w:pPr>
      <w:pStyle w:val="af"/>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A7EEA" w:rsidRDefault="004A7EEA">
      <w:r>
        <w:separator/>
      </w:r>
    </w:p>
  </w:footnote>
  <w:footnote w:type="continuationSeparator" w:id="0">
    <w:p w:rsidR="004A7EEA" w:rsidRDefault="004A7EE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702A3" w:rsidRDefault="004A7EEA">
    <w:pPr>
      <w:pStyle w:val="af6"/>
      <w:ind w:right="360"/>
    </w:pPr>
    <w:r>
      <w:rPr>
        <w:noProof/>
        <w:lang w:eastAsia="ru-RU"/>
      </w:rPr>
      <w:pict>
        <v:shapetype id="_x0000_t202" coordsize="21600,21600" o:spt="202" path="m,l,21600r21600,l21600,xe">
          <v:stroke joinstyle="miter"/>
          <v:path gradientshapeok="t" o:connecttype="rect"/>
        </v:shapetype>
        <v:shape id="Поле 38" o:spid="_x0000_s2050" type="#_x0000_t202" style="position:absolute;margin-left:0;margin-top:.05pt;width:21.9pt;height:10.4pt;z-index:25165926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" stroked="f">
          <v:fill opacity="0"/>
          <v:textbox style="mso-next-textbox:#Поле 38" inset="0,0,0,0">
            <w:txbxContent>
              <w:p w:rsidR="00A702A3" w:rsidRDefault="00A702A3">
                <w:pPr>
                  <w:pStyle w:val="af6"/>
                </w:pPr>
              </w:p>
            </w:txbxContent>
          </v:textbox>
          <w10:wrap type="square" side="largest" anchorx="page"/>
        </v:shape>
      </w:pict>
    </w:r>
    <w:r>
      <w:rPr>
        <w:noProof/>
        <w:lang w:eastAsia="ru-RU"/>
      </w:rPr>
      <w:pict>
        <v:shape id="Поле 37" o:spid="_x0000_s2049" type="#_x0000_t202" style="position:absolute;margin-left:0;margin-top:.05pt;width:21.9pt;height:10.4pt;z-index:25166028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" stroked="f">
          <v:fill opacity="0"/>
          <v:textbox style="mso-next-textbox:#Поле 37" inset="0,0,0,0">
            <w:txbxContent>
              <w:p w:rsidR="00A702A3" w:rsidRDefault="00A702A3">
                <w:pPr>
                  <w:pStyle w:val="af6"/>
                </w:pPr>
              </w:p>
            </w:txbxContent>
          </v:textbox>
          <w10:wrap type="square" side="largest" anchorx="page"/>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8E7B64"/>
    <w:multiLevelType w:val="multilevel"/>
    <w:tmpl w:val="4208AF50"/>
    <w:lvl w:ilvl="0">
      <w:start w:val="1"/>
      <w:numFmt w:val="decimal"/>
      <w:lvlText w:val="%1."/>
      <w:lvlJc w:val="left"/>
      <w:pPr>
        <w:ind w:left="720" w:hanging="360"/>
      </w:pPr>
      <w:rPr>
        <w:rFonts w:hint="default"/>
        <w:b/>
        <w:i w:val="0"/>
      </w:rPr>
    </w:lvl>
    <w:lvl w:ilvl="1">
      <w:start w:val="1"/>
      <w:numFmt w:val="decimal"/>
      <w:isLgl/>
      <w:lvlText w:val="%1.%2."/>
      <w:lvlJc w:val="left"/>
      <w:pPr>
        <w:ind w:left="1146" w:hanging="720"/>
      </w:pPr>
      <w:rPr>
        <w:rFonts w:hint="default"/>
        <w:b/>
        <w:i w:val="0"/>
        <w:color w:val="auto"/>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
    <w:nsid w:val="022E448D"/>
    <w:multiLevelType w:val="hybridMultilevel"/>
    <w:tmpl w:val="22B02D7A"/>
    <w:lvl w:ilvl="0" w:tplc="04190001">
      <w:start w:val="1"/>
      <w:numFmt w:val="bullet"/>
      <w:lvlText w:val=""/>
      <w:lvlJc w:val="left"/>
      <w:pPr>
        <w:tabs>
          <w:tab w:val="num" w:pos="1080"/>
        </w:tabs>
        <w:ind w:left="1080" w:hanging="360"/>
      </w:pPr>
      <w:rPr>
        <w:rFonts w:ascii="Symbol" w:hAnsi="Symbol" w:hint="default"/>
      </w:rPr>
    </w:lvl>
    <w:lvl w:ilvl="1" w:tplc="04190003" w:tentative="1">
      <w:start w:val="1"/>
      <w:numFmt w:val="bullet"/>
      <w:lvlText w:val="o"/>
      <w:lvlJc w:val="left"/>
      <w:pPr>
        <w:tabs>
          <w:tab w:val="num" w:pos="1800"/>
        </w:tabs>
        <w:ind w:left="1800" w:hanging="360"/>
      </w:pPr>
      <w:rPr>
        <w:rFonts w:ascii="Courier New" w:hAnsi="Courier New" w:hint="default"/>
      </w:rPr>
    </w:lvl>
    <w:lvl w:ilvl="2" w:tplc="04190005" w:tentative="1">
      <w:start w:val="1"/>
      <w:numFmt w:val="bullet"/>
      <w:lvlText w:val=""/>
      <w:lvlJc w:val="left"/>
      <w:pPr>
        <w:tabs>
          <w:tab w:val="num" w:pos="2520"/>
        </w:tabs>
        <w:ind w:left="2520" w:hanging="360"/>
      </w:pPr>
      <w:rPr>
        <w:rFonts w:ascii="Wingdings" w:hAnsi="Wingdings" w:hint="default"/>
      </w:rPr>
    </w:lvl>
    <w:lvl w:ilvl="3" w:tplc="04190001" w:tentative="1">
      <w:start w:val="1"/>
      <w:numFmt w:val="bullet"/>
      <w:lvlText w:val=""/>
      <w:lvlJc w:val="left"/>
      <w:pPr>
        <w:tabs>
          <w:tab w:val="num" w:pos="3240"/>
        </w:tabs>
        <w:ind w:left="3240" w:hanging="360"/>
      </w:pPr>
      <w:rPr>
        <w:rFonts w:ascii="Symbol" w:hAnsi="Symbol" w:hint="default"/>
      </w:rPr>
    </w:lvl>
    <w:lvl w:ilvl="4" w:tplc="04190003" w:tentative="1">
      <w:start w:val="1"/>
      <w:numFmt w:val="bullet"/>
      <w:lvlText w:val="o"/>
      <w:lvlJc w:val="left"/>
      <w:pPr>
        <w:tabs>
          <w:tab w:val="num" w:pos="3960"/>
        </w:tabs>
        <w:ind w:left="3960" w:hanging="360"/>
      </w:pPr>
      <w:rPr>
        <w:rFonts w:ascii="Courier New" w:hAnsi="Courier New" w:hint="default"/>
      </w:rPr>
    </w:lvl>
    <w:lvl w:ilvl="5" w:tplc="04190005" w:tentative="1">
      <w:start w:val="1"/>
      <w:numFmt w:val="bullet"/>
      <w:lvlText w:val=""/>
      <w:lvlJc w:val="left"/>
      <w:pPr>
        <w:tabs>
          <w:tab w:val="num" w:pos="4680"/>
        </w:tabs>
        <w:ind w:left="4680" w:hanging="360"/>
      </w:pPr>
      <w:rPr>
        <w:rFonts w:ascii="Wingdings" w:hAnsi="Wingdings" w:hint="default"/>
      </w:rPr>
    </w:lvl>
    <w:lvl w:ilvl="6" w:tplc="04190001" w:tentative="1">
      <w:start w:val="1"/>
      <w:numFmt w:val="bullet"/>
      <w:lvlText w:val=""/>
      <w:lvlJc w:val="left"/>
      <w:pPr>
        <w:tabs>
          <w:tab w:val="num" w:pos="5400"/>
        </w:tabs>
        <w:ind w:left="5400" w:hanging="360"/>
      </w:pPr>
      <w:rPr>
        <w:rFonts w:ascii="Symbol" w:hAnsi="Symbol" w:hint="default"/>
      </w:rPr>
    </w:lvl>
    <w:lvl w:ilvl="7" w:tplc="04190003" w:tentative="1">
      <w:start w:val="1"/>
      <w:numFmt w:val="bullet"/>
      <w:lvlText w:val="o"/>
      <w:lvlJc w:val="left"/>
      <w:pPr>
        <w:tabs>
          <w:tab w:val="num" w:pos="6120"/>
        </w:tabs>
        <w:ind w:left="6120" w:hanging="360"/>
      </w:pPr>
      <w:rPr>
        <w:rFonts w:ascii="Courier New" w:hAnsi="Courier New" w:hint="default"/>
      </w:rPr>
    </w:lvl>
    <w:lvl w:ilvl="8" w:tplc="04190005" w:tentative="1">
      <w:start w:val="1"/>
      <w:numFmt w:val="bullet"/>
      <w:lvlText w:val=""/>
      <w:lvlJc w:val="left"/>
      <w:pPr>
        <w:tabs>
          <w:tab w:val="num" w:pos="6840"/>
        </w:tabs>
        <w:ind w:left="6840" w:hanging="360"/>
      </w:pPr>
      <w:rPr>
        <w:rFonts w:ascii="Wingdings" w:hAnsi="Wingdings" w:hint="default"/>
      </w:rPr>
    </w:lvl>
  </w:abstractNum>
  <w:abstractNum w:abstractNumId="2">
    <w:nsid w:val="04A017A1"/>
    <w:multiLevelType w:val="hybridMultilevel"/>
    <w:tmpl w:val="73E241CC"/>
    <w:lvl w:ilvl="0" w:tplc="BA6A2284">
      <w:start w:val="2"/>
      <w:numFmt w:val="bullet"/>
      <w:lvlText w:val="-"/>
      <w:lvlJc w:val="left"/>
      <w:pPr>
        <w:ind w:left="720" w:hanging="360"/>
      </w:pPr>
      <w:rPr>
        <w:rFonts w:hint="default"/>
      </w:rPr>
    </w:lvl>
    <w:lvl w:ilvl="1" w:tplc="04190003">
      <w:start w:val="1"/>
      <w:numFmt w:val="bullet"/>
      <w:lvlText w:val="o"/>
      <w:lvlJc w:val="left"/>
      <w:pPr>
        <w:ind w:left="1440" w:hanging="360"/>
      </w:pPr>
      <w:rPr>
        <w:rFonts w:ascii="Courier New" w:hAnsi="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hint="default"/>
      </w:rPr>
    </w:lvl>
    <w:lvl w:ilvl="8" w:tplc="04190005">
      <w:start w:val="1"/>
      <w:numFmt w:val="bullet"/>
      <w:lvlText w:val=""/>
      <w:lvlJc w:val="left"/>
      <w:pPr>
        <w:ind w:left="6480" w:hanging="360"/>
      </w:pPr>
      <w:rPr>
        <w:rFonts w:ascii="Wingdings" w:hAnsi="Wingdings" w:hint="default"/>
      </w:rPr>
    </w:lvl>
  </w:abstractNum>
  <w:abstractNum w:abstractNumId="3">
    <w:nsid w:val="04E43F3A"/>
    <w:multiLevelType w:val="hybridMultilevel"/>
    <w:tmpl w:val="90D4782A"/>
    <w:lvl w:ilvl="0" w:tplc="0419000F">
      <w:start w:val="1"/>
      <w:numFmt w:val="decimal"/>
      <w:lvlText w:val="%1."/>
      <w:lvlJc w:val="left"/>
      <w:pPr>
        <w:tabs>
          <w:tab w:val="num" w:pos="1440"/>
        </w:tabs>
        <w:ind w:left="1440" w:hanging="360"/>
      </w:pPr>
      <w:rPr>
        <w:rFonts w:cs="Times New Roman"/>
      </w:rPr>
    </w:lvl>
    <w:lvl w:ilvl="1" w:tplc="04190019">
      <w:start w:val="1"/>
      <w:numFmt w:val="lowerLetter"/>
      <w:lvlText w:val="%2."/>
      <w:lvlJc w:val="left"/>
      <w:pPr>
        <w:tabs>
          <w:tab w:val="num" w:pos="2160"/>
        </w:tabs>
        <w:ind w:left="2160" w:hanging="360"/>
      </w:pPr>
      <w:rPr>
        <w:rFonts w:cs="Times New Roman"/>
      </w:rPr>
    </w:lvl>
    <w:lvl w:ilvl="2" w:tplc="0419001B">
      <w:start w:val="1"/>
      <w:numFmt w:val="lowerRoman"/>
      <w:lvlText w:val="%3."/>
      <w:lvlJc w:val="right"/>
      <w:pPr>
        <w:tabs>
          <w:tab w:val="num" w:pos="2880"/>
        </w:tabs>
        <w:ind w:left="2880" w:hanging="180"/>
      </w:pPr>
      <w:rPr>
        <w:rFonts w:cs="Times New Roman"/>
      </w:rPr>
    </w:lvl>
    <w:lvl w:ilvl="3" w:tplc="0419000F">
      <w:start w:val="1"/>
      <w:numFmt w:val="decimal"/>
      <w:lvlText w:val="%4."/>
      <w:lvlJc w:val="left"/>
      <w:pPr>
        <w:tabs>
          <w:tab w:val="num" w:pos="3600"/>
        </w:tabs>
        <w:ind w:left="3600" w:hanging="360"/>
      </w:pPr>
      <w:rPr>
        <w:rFonts w:cs="Times New Roman"/>
      </w:rPr>
    </w:lvl>
    <w:lvl w:ilvl="4" w:tplc="04190019">
      <w:start w:val="1"/>
      <w:numFmt w:val="lowerLetter"/>
      <w:lvlText w:val="%5."/>
      <w:lvlJc w:val="left"/>
      <w:pPr>
        <w:tabs>
          <w:tab w:val="num" w:pos="4320"/>
        </w:tabs>
        <w:ind w:left="4320" w:hanging="360"/>
      </w:pPr>
      <w:rPr>
        <w:rFonts w:cs="Times New Roman"/>
      </w:rPr>
    </w:lvl>
    <w:lvl w:ilvl="5" w:tplc="0419001B">
      <w:start w:val="1"/>
      <w:numFmt w:val="lowerRoman"/>
      <w:lvlText w:val="%6."/>
      <w:lvlJc w:val="right"/>
      <w:pPr>
        <w:tabs>
          <w:tab w:val="num" w:pos="5040"/>
        </w:tabs>
        <w:ind w:left="5040" w:hanging="180"/>
      </w:pPr>
      <w:rPr>
        <w:rFonts w:cs="Times New Roman"/>
      </w:rPr>
    </w:lvl>
    <w:lvl w:ilvl="6" w:tplc="0419000F">
      <w:start w:val="1"/>
      <w:numFmt w:val="decimal"/>
      <w:lvlText w:val="%7."/>
      <w:lvlJc w:val="left"/>
      <w:pPr>
        <w:tabs>
          <w:tab w:val="num" w:pos="5760"/>
        </w:tabs>
        <w:ind w:left="5760" w:hanging="360"/>
      </w:pPr>
      <w:rPr>
        <w:rFonts w:cs="Times New Roman"/>
      </w:rPr>
    </w:lvl>
    <w:lvl w:ilvl="7" w:tplc="04190019">
      <w:start w:val="1"/>
      <w:numFmt w:val="lowerLetter"/>
      <w:lvlText w:val="%8."/>
      <w:lvlJc w:val="left"/>
      <w:pPr>
        <w:tabs>
          <w:tab w:val="num" w:pos="6480"/>
        </w:tabs>
        <w:ind w:left="6480" w:hanging="360"/>
      </w:pPr>
      <w:rPr>
        <w:rFonts w:cs="Times New Roman"/>
      </w:rPr>
    </w:lvl>
    <w:lvl w:ilvl="8" w:tplc="0419001B">
      <w:start w:val="1"/>
      <w:numFmt w:val="lowerRoman"/>
      <w:lvlText w:val="%9."/>
      <w:lvlJc w:val="right"/>
      <w:pPr>
        <w:tabs>
          <w:tab w:val="num" w:pos="7200"/>
        </w:tabs>
        <w:ind w:left="7200" w:hanging="180"/>
      </w:pPr>
      <w:rPr>
        <w:rFonts w:cs="Times New Roman"/>
      </w:rPr>
    </w:lvl>
  </w:abstractNum>
  <w:abstractNum w:abstractNumId="4">
    <w:nsid w:val="09DB46F9"/>
    <w:multiLevelType w:val="multilevel"/>
    <w:tmpl w:val="DE947F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0BF1589E"/>
    <w:multiLevelType w:val="multilevel"/>
    <w:tmpl w:val="DF78814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nsid w:val="0F850A11"/>
    <w:multiLevelType w:val="hybridMultilevel"/>
    <w:tmpl w:val="B96A943E"/>
    <w:lvl w:ilvl="0" w:tplc="799E496A">
      <w:start w:val="1"/>
      <w:numFmt w:val="bullet"/>
      <w:lvlText w:val=""/>
      <w:lvlJc w:val="left"/>
      <w:pPr>
        <w:ind w:left="1429" w:hanging="360"/>
      </w:pPr>
      <w:rPr>
        <w:rFonts w:ascii="Symbol" w:hAnsi="Symbol" w:hint="default"/>
      </w:rPr>
    </w:lvl>
    <w:lvl w:ilvl="1" w:tplc="04190003">
      <w:start w:val="1"/>
      <w:numFmt w:val="bullet"/>
      <w:lvlText w:val="o"/>
      <w:lvlJc w:val="left"/>
      <w:pPr>
        <w:ind w:left="2149" w:hanging="360"/>
      </w:pPr>
      <w:rPr>
        <w:rFonts w:ascii="Courier New" w:hAnsi="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hint="default"/>
      </w:rPr>
    </w:lvl>
    <w:lvl w:ilvl="8" w:tplc="04190005">
      <w:start w:val="1"/>
      <w:numFmt w:val="bullet"/>
      <w:lvlText w:val=""/>
      <w:lvlJc w:val="left"/>
      <w:pPr>
        <w:ind w:left="7189" w:hanging="360"/>
      </w:pPr>
      <w:rPr>
        <w:rFonts w:ascii="Wingdings" w:hAnsi="Wingdings" w:hint="default"/>
      </w:rPr>
    </w:lvl>
  </w:abstractNum>
  <w:abstractNum w:abstractNumId="7">
    <w:nsid w:val="109B480E"/>
    <w:multiLevelType w:val="hybridMultilevel"/>
    <w:tmpl w:val="EB6E6AF0"/>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8">
    <w:nsid w:val="15BD1F7E"/>
    <w:multiLevelType w:val="hybridMultilevel"/>
    <w:tmpl w:val="EA6A74EE"/>
    <w:lvl w:ilvl="0" w:tplc="0419000F">
      <w:start w:val="1"/>
      <w:numFmt w:val="decimal"/>
      <w:lvlText w:val="%1."/>
      <w:lvlJc w:val="left"/>
      <w:pPr>
        <w:tabs>
          <w:tab w:val="num" w:pos="644"/>
        </w:tabs>
        <w:ind w:left="644" w:hanging="360"/>
      </w:pPr>
      <w:rPr>
        <w:rFonts w:hint="default"/>
      </w:rPr>
    </w:lvl>
    <w:lvl w:ilvl="1" w:tplc="04190019" w:tentative="1">
      <w:start w:val="1"/>
      <w:numFmt w:val="lowerLetter"/>
      <w:lvlText w:val="%2."/>
      <w:lvlJc w:val="left"/>
      <w:pPr>
        <w:tabs>
          <w:tab w:val="num" w:pos="1364"/>
        </w:tabs>
        <w:ind w:left="1364" w:hanging="360"/>
      </w:pPr>
    </w:lvl>
    <w:lvl w:ilvl="2" w:tplc="0419001B" w:tentative="1">
      <w:start w:val="1"/>
      <w:numFmt w:val="lowerRoman"/>
      <w:lvlText w:val="%3."/>
      <w:lvlJc w:val="right"/>
      <w:pPr>
        <w:tabs>
          <w:tab w:val="num" w:pos="2084"/>
        </w:tabs>
        <w:ind w:left="2084" w:hanging="180"/>
      </w:pPr>
    </w:lvl>
    <w:lvl w:ilvl="3" w:tplc="0419000F" w:tentative="1">
      <w:start w:val="1"/>
      <w:numFmt w:val="decimal"/>
      <w:lvlText w:val="%4."/>
      <w:lvlJc w:val="left"/>
      <w:pPr>
        <w:tabs>
          <w:tab w:val="num" w:pos="2804"/>
        </w:tabs>
        <w:ind w:left="2804" w:hanging="360"/>
      </w:pPr>
    </w:lvl>
    <w:lvl w:ilvl="4" w:tplc="04190019" w:tentative="1">
      <w:start w:val="1"/>
      <w:numFmt w:val="lowerLetter"/>
      <w:lvlText w:val="%5."/>
      <w:lvlJc w:val="left"/>
      <w:pPr>
        <w:tabs>
          <w:tab w:val="num" w:pos="3524"/>
        </w:tabs>
        <w:ind w:left="3524" w:hanging="360"/>
      </w:pPr>
    </w:lvl>
    <w:lvl w:ilvl="5" w:tplc="0419001B" w:tentative="1">
      <w:start w:val="1"/>
      <w:numFmt w:val="lowerRoman"/>
      <w:lvlText w:val="%6."/>
      <w:lvlJc w:val="right"/>
      <w:pPr>
        <w:tabs>
          <w:tab w:val="num" w:pos="4244"/>
        </w:tabs>
        <w:ind w:left="4244" w:hanging="180"/>
      </w:pPr>
    </w:lvl>
    <w:lvl w:ilvl="6" w:tplc="0419000F" w:tentative="1">
      <w:start w:val="1"/>
      <w:numFmt w:val="decimal"/>
      <w:lvlText w:val="%7."/>
      <w:lvlJc w:val="left"/>
      <w:pPr>
        <w:tabs>
          <w:tab w:val="num" w:pos="4964"/>
        </w:tabs>
        <w:ind w:left="4964" w:hanging="360"/>
      </w:pPr>
    </w:lvl>
    <w:lvl w:ilvl="7" w:tplc="04190019" w:tentative="1">
      <w:start w:val="1"/>
      <w:numFmt w:val="lowerLetter"/>
      <w:lvlText w:val="%8."/>
      <w:lvlJc w:val="left"/>
      <w:pPr>
        <w:tabs>
          <w:tab w:val="num" w:pos="5684"/>
        </w:tabs>
        <w:ind w:left="5684" w:hanging="360"/>
      </w:pPr>
    </w:lvl>
    <w:lvl w:ilvl="8" w:tplc="0419001B" w:tentative="1">
      <w:start w:val="1"/>
      <w:numFmt w:val="lowerRoman"/>
      <w:lvlText w:val="%9."/>
      <w:lvlJc w:val="right"/>
      <w:pPr>
        <w:tabs>
          <w:tab w:val="num" w:pos="6404"/>
        </w:tabs>
        <w:ind w:left="6404" w:hanging="180"/>
      </w:pPr>
    </w:lvl>
  </w:abstractNum>
  <w:abstractNum w:abstractNumId="9">
    <w:nsid w:val="17CE602A"/>
    <w:multiLevelType w:val="hybridMultilevel"/>
    <w:tmpl w:val="FEEC4A74"/>
    <w:lvl w:ilvl="0" w:tplc="BA6A2284">
      <w:start w:val="2"/>
      <w:numFmt w:val="bullet"/>
      <w:lvlText w:val="-"/>
      <w:lvlJc w:val="left"/>
      <w:pPr>
        <w:ind w:left="715" w:hanging="360"/>
      </w:pPr>
      <w:rPr>
        <w:rFonts w:hint="default"/>
      </w:rPr>
    </w:lvl>
    <w:lvl w:ilvl="1" w:tplc="04190003">
      <w:start w:val="1"/>
      <w:numFmt w:val="bullet"/>
      <w:lvlText w:val="o"/>
      <w:lvlJc w:val="left"/>
      <w:pPr>
        <w:ind w:left="1435" w:hanging="360"/>
      </w:pPr>
      <w:rPr>
        <w:rFonts w:ascii="Courier New" w:hAnsi="Courier New" w:hint="default"/>
      </w:rPr>
    </w:lvl>
    <w:lvl w:ilvl="2" w:tplc="04190005">
      <w:start w:val="1"/>
      <w:numFmt w:val="bullet"/>
      <w:lvlText w:val=""/>
      <w:lvlJc w:val="left"/>
      <w:pPr>
        <w:ind w:left="2155" w:hanging="360"/>
      </w:pPr>
      <w:rPr>
        <w:rFonts w:ascii="Wingdings" w:hAnsi="Wingdings" w:hint="default"/>
      </w:rPr>
    </w:lvl>
    <w:lvl w:ilvl="3" w:tplc="04190001">
      <w:start w:val="1"/>
      <w:numFmt w:val="bullet"/>
      <w:lvlText w:val=""/>
      <w:lvlJc w:val="left"/>
      <w:pPr>
        <w:ind w:left="2875" w:hanging="360"/>
      </w:pPr>
      <w:rPr>
        <w:rFonts w:ascii="Symbol" w:hAnsi="Symbol" w:hint="default"/>
      </w:rPr>
    </w:lvl>
    <w:lvl w:ilvl="4" w:tplc="04190003">
      <w:start w:val="1"/>
      <w:numFmt w:val="bullet"/>
      <w:lvlText w:val="o"/>
      <w:lvlJc w:val="left"/>
      <w:pPr>
        <w:ind w:left="3595" w:hanging="360"/>
      </w:pPr>
      <w:rPr>
        <w:rFonts w:ascii="Courier New" w:hAnsi="Courier New" w:hint="default"/>
      </w:rPr>
    </w:lvl>
    <w:lvl w:ilvl="5" w:tplc="04190005">
      <w:start w:val="1"/>
      <w:numFmt w:val="bullet"/>
      <w:lvlText w:val=""/>
      <w:lvlJc w:val="left"/>
      <w:pPr>
        <w:ind w:left="4315" w:hanging="360"/>
      </w:pPr>
      <w:rPr>
        <w:rFonts w:ascii="Wingdings" w:hAnsi="Wingdings" w:hint="default"/>
      </w:rPr>
    </w:lvl>
    <w:lvl w:ilvl="6" w:tplc="04190001">
      <w:start w:val="1"/>
      <w:numFmt w:val="bullet"/>
      <w:lvlText w:val=""/>
      <w:lvlJc w:val="left"/>
      <w:pPr>
        <w:ind w:left="5035" w:hanging="360"/>
      </w:pPr>
      <w:rPr>
        <w:rFonts w:ascii="Symbol" w:hAnsi="Symbol" w:hint="default"/>
      </w:rPr>
    </w:lvl>
    <w:lvl w:ilvl="7" w:tplc="04190003">
      <w:start w:val="1"/>
      <w:numFmt w:val="bullet"/>
      <w:lvlText w:val="o"/>
      <w:lvlJc w:val="left"/>
      <w:pPr>
        <w:ind w:left="5755" w:hanging="360"/>
      </w:pPr>
      <w:rPr>
        <w:rFonts w:ascii="Courier New" w:hAnsi="Courier New" w:hint="default"/>
      </w:rPr>
    </w:lvl>
    <w:lvl w:ilvl="8" w:tplc="04190005">
      <w:start w:val="1"/>
      <w:numFmt w:val="bullet"/>
      <w:lvlText w:val=""/>
      <w:lvlJc w:val="left"/>
      <w:pPr>
        <w:ind w:left="6475" w:hanging="360"/>
      </w:pPr>
      <w:rPr>
        <w:rFonts w:ascii="Wingdings" w:hAnsi="Wingdings" w:hint="default"/>
      </w:rPr>
    </w:lvl>
  </w:abstractNum>
  <w:abstractNum w:abstractNumId="10">
    <w:nsid w:val="22C80C1A"/>
    <w:multiLevelType w:val="hybridMultilevel"/>
    <w:tmpl w:val="9356F8FE"/>
    <w:lvl w:ilvl="0" w:tplc="0E0ADA70">
      <w:start w:val="1"/>
      <w:numFmt w:val="decimal"/>
      <w:lvlText w:val="%1."/>
      <w:lvlJc w:val="left"/>
      <w:pPr>
        <w:tabs>
          <w:tab w:val="num" w:pos="1068"/>
        </w:tabs>
        <w:ind w:left="1068" w:hanging="360"/>
      </w:pPr>
      <w:rPr>
        <w:rFonts w:hint="default"/>
      </w:rPr>
    </w:lvl>
    <w:lvl w:ilvl="1" w:tplc="04190019" w:tentative="1">
      <w:start w:val="1"/>
      <w:numFmt w:val="lowerLetter"/>
      <w:lvlText w:val="%2."/>
      <w:lvlJc w:val="left"/>
      <w:pPr>
        <w:tabs>
          <w:tab w:val="num" w:pos="1788"/>
        </w:tabs>
        <w:ind w:left="1788" w:hanging="360"/>
      </w:pPr>
    </w:lvl>
    <w:lvl w:ilvl="2" w:tplc="0419001B" w:tentative="1">
      <w:start w:val="1"/>
      <w:numFmt w:val="lowerRoman"/>
      <w:lvlText w:val="%3."/>
      <w:lvlJc w:val="right"/>
      <w:pPr>
        <w:tabs>
          <w:tab w:val="num" w:pos="2508"/>
        </w:tabs>
        <w:ind w:left="2508" w:hanging="180"/>
      </w:pPr>
    </w:lvl>
    <w:lvl w:ilvl="3" w:tplc="0419000F" w:tentative="1">
      <w:start w:val="1"/>
      <w:numFmt w:val="decimal"/>
      <w:lvlText w:val="%4."/>
      <w:lvlJc w:val="left"/>
      <w:pPr>
        <w:tabs>
          <w:tab w:val="num" w:pos="3228"/>
        </w:tabs>
        <w:ind w:left="3228" w:hanging="360"/>
      </w:pPr>
    </w:lvl>
    <w:lvl w:ilvl="4" w:tplc="04190019" w:tentative="1">
      <w:start w:val="1"/>
      <w:numFmt w:val="lowerLetter"/>
      <w:lvlText w:val="%5."/>
      <w:lvlJc w:val="left"/>
      <w:pPr>
        <w:tabs>
          <w:tab w:val="num" w:pos="3948"/>
        </w:tabs>
        <w:ind w:left="3948" w:hanging="360"/>
      </w:pPr>
    </w:lvl>
    <w:lvl w:ilvl="5" w:tplc="0419001B" w:tentative="1">
      <w:start w:val="1"/>
      <w:numFmt w:val="lowerRoman"/>
      <w:lvlText w:val="%6."/>
      <w:lvlJc w:val="right"/>
      <w:pPr>
        <w:tabs>
          <w:tab w:val="num" w:pos="4668"/>
        </w:tabs>
        <w:ind w:left="4668" w:hanging="180"/>
      </w:pPr>
    </w:lvl>
    <w:lvl w:ilvl="6" w:tplc="0419000F" w:tentative="1">
      <w:start w:val="1"/>
      <w:numFmt w:val="decimal"/>
      <w:lvlText w:val="%7."/>
      <w:lvlJc w:val="left"/>
      <w:pPr>
        <w:tabs>
          <w:tab w:val="num" w:pos="5388"/>
        </w:tabs>
        <w:ind w:left="5388" w:hanging="360"/>
      </w:pPr>
    </w:lvl>
    <w:lvl w:ilvl="7" w:tplc="04190019" w:tentative="1">
      <w:start w:val="1"/>
      <w:numFmt w:val="lowerLetter"/>
      <w:lvlText w:val="%8."/>
      <w:lvlJc w:val="left"/>
      <w:pPr>
        <w:tabs>
          <w:tab w:val="num" w:pos="6108"/>
        </w:tabs>
        <w:ind w:left="6108" w:hanging="360"/>
      </w:pPr>
    </w:lvl>
    <w:lvl w:ilvl="8" w:tplc="0419001B" w:tentative="1">
      <w:start w:val="1"/>
      <w:numFmt w:val="lowerRoman"/>
      <w:lvlText w:val="%9."/>
      <w:lvlJc w:val="right"/>
      <w:pPr>
        <w:tabs>
          <w:tab w:val="num" w:pos="6828"/>
        </w:tabs>
        <w:ind w:left="6828" w:hanging="180"/>
      </w:pPr>
    </w:lvl>
  </w:abstractNum>
  <w:abstractNum w:abstractNumId="11">
    <w:nsid w:val="2A525167"/>
    <w:multiLevelType w:val="hybridMultilevel"/>
    <w:tmpl w:val="73F632A2"/>
    <w:lvl w:ilvl="0" w:tplc="529ECCDA">
      <w:start w:val="2"/>
      <w:numFmt w:val="bullet"/>
      <w:lvlText w:val="-"/>
      <w:lvlJc w:val="left"/>
      <w:pPr>
        <w:ind w:left="720" w:hanging="360"/>
      </w:pPr>
      <w:rPr>
        <w:rFonts w:hint="default"/>
      </w:rPr>
    </w:lvl>
    <w:lvl w:ilvl="1" w:tplc="04190003">
      <w:start w:val="1"/>
      <w:numFmt w:val="bullet"/>
      <w:lvlText w:val="o"/>
      <w:lvlJc w:val="left"/>
      <w:pPr>
        <w:ind w:left="1440" w:hanging="360"/>
      </w:pPr>
      <w:rPr>
        <w:rFonts w:ascii="Courier New" w:hAnsi="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hint="default"/>
      </w:rPr>
    </w:lvl>
    <w:lvl w:ilvl="8" w:tplc="04190005">
      <w:start w:val="1"/>
      <w:numFmt w:val="bullet"/>
      <w:lvlText w:val=""/>
      <w:lvlJc w:val="left"/>
      <w:pPr>
        <w:ind w:left="6480" w:hanging="360"/>
      </w:pPr>
      <w:rPr>
        <w:rFonts w:ascii="Wingdings" w:hAnsi="Wingdings" w:hint="default"/>
      </w:rPr>
    </w:lvl>
  </w:abstractNum>
  <w:abstractNum w:abstractNumId="12">
    <w:nsid w:val="2D060049"/>
    <w:multiLevelType w:val="hybridMultilevel"/>
    <w:tmpl w:val="2116AE7A"/>
    <w:lvl w:ilvl="0" w:tplc="BA6A2284">
      <w:start w:val="2"/>
      <w:numFmt w:val="bullet"/>
      <w:lvlText w:val="-"/>
      <w:lvlJc w:val="left"/>
      <w:pPr>
        <w:ind w:left="720" w:hanging="360"/>
      </w:pPr>
      <w:rPr>
        <w:rFonts w:hint="default"/>
      </w:rPr>
    </w:lvl>
    <w:lvl w:ilvl="1" w:tplc="04190003">
      <w:start w:val="1"/>
      <w:numFmt w:val="bullet"/>
      <w:lvlText w:val="o"/>
      <w:lvlJc w:val="left"/>
      <w:pPr>
        <w:ind w:left="1440" w:hanging="360"/>
      </w:pPr>
      <w:rPr>
        <w:rFonts w:ascii="Courier New" w:hAnsi="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hint="default"/>
      </w:rPr>
    </w:lvl>
    <w:lvl w:ilvl="8" w:tplc="04190005">
      <w:start w:val="1"/>
      <w:numFmt w:val="bullet"/>
      <w:lvlText w:val=""/>
      <w:lvlJc w:val="left"/>
      <w:pPr>
        <w:ind w:left="6480" w:hanging="360"/>
      </w:pPr>
      <w:rPr>
        <w:rFonts w:ascii="Wingdings" w:hAnsi="Wingdings" w:hint="default"/>
      </w:rPr>
    </w:lvl>
  </w:abstractNum>
  <w:abstractNum w:abstractNumId="13">
    <w:nsid w:val="3707482A"/>
    <w:multiLevelType w:val="hybridMultilevel"/>
    <w:tmpl w:val="8F4E4F30"/>
    <w:lvl w:ilvl="0" w:tplc="BA6A2284">
      <w:start w:val="2"/>
      <w:numFmt w:val="bullet"/>
      <w:lvlText w:val="-"/>
      <w:lvlJc w:val="left"/>
      <w:pPr>
        <w:ind w:left="672" w:hanging="360"/>
      </w:pPr>
      <w:rPr>
        <w:rFonts w:hint="default"/>
      </w:rPr>
    </w:lvl>
    <w:lvl w:ilvl="1" w:tplc="04190003">
      <w:start w:val="1"/>
      <w:numFmt w:val="bullet"/>
      <w:lvlText w:val="o"/>
      <w:lvlJc w:val="left"/>
      <w:pPr>
        <w:ind w:left="1392" w:hanging="360"/>
      </w:pPr>
      <w:rPr>
        <w:rFonts w:ascii="Courier New" w:hAnsi="Courier New" w:hint="default"/>
      </w:rPr>
    </w:lvl>
    <w:lvl w:ilvl="2" w:tplc="04190005">
      <w:start w:val="1"/>
      <w:numFmt w:val="bullet"/>
      <w:lvlText w:val=""/>
      <w:lvlJc w:val="left"/>
      <w:pPr>
        <w:ind w:left="2112" w:hanging="360"/>
      </w:pPr>
      <w:rPr>
        <w:rFonts w:ascii="Wingdings" w:hAnsi="Wingdings" w:hint="default"/>
      </w:rPr>
    </w:lvl>
    <w:lvl w:ilvl="3" w:tplc="04190001">
      <w:start w:val="1"/>
      <w:numFmt w:val="bullet"/>
      <w:lvlText w:val=""/>
      <w:lvlJc w:val="left"/>
      <w:pPr>
        <w:ind w:left="2832" w:hanging="360"/>
      </w:pPr>
      <w:rPr>
        <w:rFonts w:ascii="Symbol" w:hAnsi="Symbol" w:hint="default"/>
      </w:rPr>
    </w:lvl>
    <w:lvl w:ilvl="4" w:tplc="04190003">
      <w:start w:val="1"/>
      <w:numFmt w:val="bullet"/>
      <w:lvlText w:val="o"/>
      <w:lvlJc w:val="left"/>
      <w:pPr>
        <w:ind w:left="3552" w:hanging="360"/>
      </w:pPr>
      <w:rPr>
        <w:rFonts w:ascii="Courier New" w:hAnsi="Courier New" w:hint="default"/>
      </w:rPr>
    </w:lvl>
    <w:lvl w:ilvl="5" w:tplc="04190005">
      <w:start w:val="1"/>
      <w:numFmt w:val="bullet"/>
      <w:lvlText w:val=""/>
      <w:lvlJc w:val="left"/>
      <w:pPr>
        <w:ind w:left="4272" w:hanging="360"/>
      </w:pPr>
      <w:rPr>
        <w:rFonts w:ascii="Wingdings" w:hAnsi="Wingdings" w:hint="default"/>
      </w:rPr>
    </w:lvl>
    <w:lvl w:ilvl="6" w:tplc="04190001">
      <w:start w:val="1"/>
      <w:numFmt w:val="bullet"/>
      <w:lvlText w:val=""/>
      <w:lvlJc w:val="left"/>
      <w:pPr>
        <w:ind w:left="4992" w:hanging="360"/>
      </w:pPr>
      <w:rPr>
        <w:rFonts w:ascii="Symbol" w:hAnsi="Symbol" w:hint="default"/>
      </w:rPr>
    </w:lvl>
    <w:lvl w:ilvl="7" w:tplc="04190003">
      <w:start w:val="1"/>
      <w:numFmt w:val="bullet"/>
      <w:lvlText w:val="o"/>
      <w:lvlJc w:val="left"/>
      <w:pPr>
        <w:ind w:left="5712" w:hanging="360"/>
      </w:pPr>
      <w:rPr>
        <w:rFonts w:ascii="Courier New" w:hAnsi="Courier New" w:hint="default"/>
      </w:rPr>
    </w:lvl>
    <w:lvl w:ilvl="8" w:tplc="04190005">
      <w:start w:val="1"/>
      <w:numFmt w:val="bullet"/>
      <w:lvlText w:val=""/>
      <w:lvlJc w:val="left"/>
      <w:pPr>
        <w:ind w:left="6432" w:hanging="360"/>
      </w:pPr>
      <w:rPr>
        <w:rFonts w:ascii="Wingdings" w:hAnsi="Wingdings" w:hint="default"/>
      </w:rPr>
    </w:lvl>
  </w:abstractNum>
  <w:abstractNum w:abstractNumId="14">
    <w:nsid w:val="38AF4DC9"/>
    <w:multiLevelType w:val="multilevel"/>
    <w:tmpl w:val="BF4A2D44"/>
    <w:lvl w:ilvl="0">
      <w:start w:val="3"/>
      <w:numFmt w:val="decimal"/>
      <w:lvlText w:val="%1."/>
      <w:lvlJc w:val="left"/>
      <w:pPr>
        <w:ind w:left="450" w:hanging="450"/>
      </w:pPr>
      <w:rPr>
        <w:rFonts w:hint="default"/>
        <w:b/>
        <w:i w:val="0"/>
        <w:color w:val="auto"/>
      </w:rPr>
    </w:lvl>
    <w:lvl w:ilvl="1">
      <w:start w:val="3"/>
      <w:numFmt w:val="decimal"/>
      <w:lvlText w:val="%1.%2."/>
      <w:lvlJc w:val="left"/>
      <w:pPr>
        <w:ind w:left="1080" w:hanging="720"/>
      </w:pPr>
      <w:rPr>
        <w:rFonts w:hint="default"/>
        <w:b/>
        <w:i w:val="0"/>
        <w:color w:val="auto"/>
      </w:rPr>
    </w:lvl>
    <w:lvl w:ilvl="2">
      <w:start w:val="1"/>
      <w:numFmt w:val="decimal"/>
      <w:lvlText w:val="%1.%2.%3."/>
      <w:lvlJc w:val="left"/>
      <w:pPr>
        <w:ind w:left="1440" w:hanging="720"/>
      </w:pPr>
      <w:rPr>
        <w:rFonts w:hint="default"/>
        <w:b/>
        <w:i w:val="0"/>
        <w:color w:val="auto"/>
      </w:rPr>
    </w:lvl>
    <w:lvl w:ilvl="3">
      <w:start w:val="1"/>
      <w:numFmt w:val="decimal"/>
      <w:lvlText w:val="%1.%2.%3.%4."/>
      <w:lvlJc w:val="left"/>
      <w:pPr>
        <w:ind w:left="2160" w:hanging="1080"/>
      </w:pPr>
      <w:rPr>
        <w:rFonts w:hint="default"/>
        <w:b/>
        <w:i w:val="0"/>
        <w:color w:val="auto"/>
      </w:rPr>
    </w:lvl>
    <w:lvl w:ilvl="4">
      <w:start w:val="1"/>
      <w:numFmt w:val="decimal"/>
      <w:lvlText w:val="%1.%2.%3.%4.%5."/>
      <w:lvlJc w:val="left"/>
      <w:pPr>
        <w:ind w:left="2880" w:hanging="1440"/>
      </w:pPr>
      <w:rPr>
        <w:rFonts w:hint="default"/>
        <w:b/>
        <w:i w:val="0"/>
        <w:color w:val="auto"/>
      </w:rPr>
    </w:lvl>
    <w:lvl w:ilvl="5">
      <w:start w:val="1"/>
      <w:numFmt w:val="decimal"/>
      <w:lvlText w:val="%1.%2.%3.%4.%5.%6."/>
      <w:lvlJc w:val="left"/>
      <w:pPr>
        <w:ind w:left="3240" w:hanging="1440"/>
      </w:pPr>
      <w:rPr>
        <w:rFonts w:hint="default"/>
        <w:b/>
        <w:i w:val="0"/>
        <w:color w:val="auto"/>
      </w:rPr>
    </w:lvl>
    <w:lvl w:ilvl="6">
      <w:start w:val="1"/>
      <w:numFmt w:val="decimal"/>
      <w:lvlText w:val="%1.%2.%3.%4.%5.%6.%7."/>
      <w:lvlJc w:val="left"/>
      <w:pPr>
        <w:ind w:left="3960" w:hanging="1800"/>
      </w:pPr>
      <w:rPr>
        <w:rFonts w:hint="default"/>
        <w:b/>
        <w:i w:val="0"/>
        <w:color w:val="auto"/>
      </w:rPr>
    </w:lvl>
    <w:lvl w:ilvl="7">
      <w:start w:val="1"/>
      <w:numFmt w:val="decimal"/>
      <w:lvlText w:val="%1.%2.%3.%4.%5.%6.%7.%8."/>
      <w:lvlJc w:val="left"/>
      <w:pPr>
        <w:ind w:left="4320" w:hanging="1800"/>
      </w:pPr>
      <w:rPr>
        <w:rFonts w:hint="default"/>
        <w:b/>
        <w:i w:val="0"/>
        <w:color w:val="auto"/>
      </w:rPr>
    </w:lvl>
    <w:lvl w:ilvl="8">
      <w:start w:val="1"/>
      <w:numFmt w:val="decimal"/>
      <w:lvlText w:val="%1.%2.%3.%4.%5.%6.%7.%8.%9."/>
      <w:lvlJc w:val="left"/>
      <w:pPr>
        <w:ind w:left="5040" w:hanging="2160"/>
      </w:pPr>
      <w:rPr>
        <w:rFonts w:hint="default"/>
        <w:b/>
        <w:i w:val="0"/>
        <w:color w:val="auto"/>
      </w:rPr>
    </w:lvl>
  </w:abstractNum>
  <w:abstractNum w:abstractNumId="15">
    <w:nsid w:val="3AD132A8"/>
    <w:multiLevelType w:val="hybridMultilevel"/>
    <w:tmpl w:val="4D5AC500"/>
    <w:lvl w:ilvl="0" w:tplc="04190001">
      <w:start w:val="1"/>
      <w:numFmt w:val="bullet"/>
      <w:lvlText w:val=""/>
      <w:lvlJc w:val="left"/>
      <w:pPr>
        <w:tabs>
          <w:tab w:val="num" w:pos="1004"/>
        </w:tabs>
        <w:ind w:left="1004" w:hanging="360"/>
      </w:pPr>
      <w:rPr>
        <w:rFonts w:ascii="Symbol" w:hAnsi="Symbol" w:hint="default"/>
      </w:rPr>
    </w:lvl>
    <w:lvl w:ilvl="1" w:tplc="04190003" w:tentative="1">
      <w:start w:val="1"/>
      <w:numFmt w:val="bullet"/>
      <w:lvlText w:val="o"/>
      <w:lvlJc w:val="left"/>
      <w:pPr>
        <w:tabs>
          <w:tab w:val="num" w:pos="1724"/>
        </w:tabs>
        <w:ind w:left="1724" w:hanging="360"/>
      </w:pPr>
      <w:rPr>
        <w:rFonts w:ascii="Courier New" w:hAnsi="Courier New" w:cs="Courier New" w:hint="default"/>
      </w:rPr>
    </w:lvl>
    <w:lvl w:ilvl="2" w:tplc="04190005" w:tentative="1">
      <w:start w:val="1"/>
      <w:numFmt w:val="bullet"/>
      <w:lvlText w:val=""/>
      <w:lvlJc w:val="left"/>
      <w:pPr>
        <w:tabs>
          <w:tab w:val="num" w:pos="2444"/>
        </w:tabs>
        <w:ind w:left="2444" w:hanging="360"/>
      </w:pPr>
      <w:rPr>
        <w:rFonts w:ascii="Wingdings" w:hAnsi="Wingdings" w:hint="default"/>
      </w:rPr>
    </w:lvl>
    <w:lvl w:ilvl="3" w:tplc="04190001" w:tentative="1">
      <w:start w:val="1"/>
      <w:numFmt w:val="bullet"/>
      <w:lvlText w:val=""/>
      <w:lvlJc w:val="left"/>
      <w:pPr>
        <w:tabs>
          <w:tab w:val="num" w:pos="3164"/>
        </w:tabs>
        <w:ind w:left="3164" w:hanging="360"/>
      </w:pPr>
      <w:rPr>
        <w:rFonts w:ascii="Symbol" w:hAnsi="Symbol" w:hint="default"/>
      </w:rPr>
    </w:lvl>
    <w:lvl w:ilvl="4" w:tplc="04190003" w:tentative="1">
      <w:start w:val="1"/>
      <w:numFmt w:val="bullet"/>
      <w:lvlText w:val="o"/>
      <w:lvlJc w:val="left"/>
      <w:pPr>
        <w:tabs>
          <w:tab w:val="num" w:pos="3884"/>
        </w:tabs>
        <w:ind w:left="3884" w:hanging="360"/>
      </w:pPr>
      <w:rPr>
        <w:rFonts w:ascii="Courier New" w:hAnsi="Courier New" w:cs="Courier New" w:hint="default"/>
      </w:rPr>
    </w:lvl>
    <w:lvl w:ilvl="5" w:tplc="04190005" w:tentative="1">
      <w:start w:val="1"/>
      <w:numFmt w:val="bullet"/>
      <w:lvlText w:val=""/>
      <w:lvlJc w:val="left"/>
      <w:pPr>
        <w:tabs>
          <w:tab w:val="num" w:pos="4604"/>
        </w:tabs>
        <w:ind w:left="4604" w:hanging="360"/>
      </w:pPr>
      <w:rPr>
        <w:rFonts w:ascii="Wingdings" w:hAnsi="Wingdings" w:hint="default"/>
      </w:rPr>
    </w:lvl>
    <w:lvl w:ilvl="6" w:tplc="04190001" w:tentative="1">
      <w:start w:val="1"/>
      <w:numFmt w:val="bullet"/>
      <w:lvlText w:val=""/>
      <w:lvlJc w:val="left"/>
      <w:pPr>
        <w:tabs>
          <w:tab w:val="num" w:pos="5324"/>
        </w:tabs>
        <w:ind w:left="5324" w:hanging="360"/>
      </w:pPr>
      <w:rPr>
        <w:rFonts w:ascii="Symbol" w:hAnsi="Symbol" w:hint="default"/>
      </w:rPr>
    </w:lvl>
    <w:lvl w:ilvl="7" w:tplc="04190003" w:tentative="1">
      <w:start w:val="1"/>
      <w:numFmt w:val="bullet"/>
      <w:lvlText w:val="o"/>
      <w:lvlJc w:val="left"/>
      <w:pPr>
        <w:tabs>
          <w:tab w:val="num" w:pos="6044"/>
        </w:tabs>
        <w:ind w:left="6044" w:hanging="360"/>
      </w:pPr>
      <w:rPr>
        <w:rFonts w:ascii="Courier New" w:hAnsi="Courier New" w:cs="Courier New" w:hint="default"/>
      </w:rPr>
    </w:lvl>
    <w:lvl w:ilvl="8" w:tplc="04190005" w:tentative="1">
      <w:start w:val="1"/>
      <w:numFmt w:val="bullet"/>
      <w:lvlText w:val=""/>
      <w:lvlJc w:val="left"/>
      <w:pPr>
        <w:tabs>
          <w:tab w:val="num" w:pos="6764"/>
        </w:tabs>
        <w:ind w:left="6764" w:hanging="360"/>
      </w:pPr>
      <w:rPr>
        <w:rFonts w:ascii="Wingdings" w:hAnsi="Wingdings" w:hint="default"/>
      </w:rPr>
    </w:lvl>
  </w:abstractNum>
  <w:abstractNum w:abstractNumId="16">
    <w:nsid w:val="3ECC466C"/>
    <w:multiLevelType w:val="hybridMultilevel"/>
    <w:tmpl w:val="773821D2"/>
    <w:lvl w:ilvl="0" w:tplc="0419000F">
      <w:start w:val="1"/>
      <w:numFmt w:val="decimal"/>
      <w:lvlText w:val="%1."/>
      <w:lvlJc w:val="left"/>
      <w:pPr>
        <w:tabs>
          <w:tab w:val="num" w:pos="4188"/>
        </w:tabs>
        <w:ind w:left="4188"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7">
    <w:nsid w:val="40912B01"/>
    <w:multiLevelType w:val="hybridMultilevel"/>
    <w:tmpl w:val="0DE0993E"/>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8">
    <w:nsid w:val="4535435A"/>
    <w:multiLevelType w:val="hybridMultilevel"/>
    <w:tmpl w:val="285EEFCA"/>
    <w:lvl w:ilvl="0" w:tplc="4E70AA54">
      <w:start w:val="1"/>
      <w:numFmt w:val="bullet"/>
      <w:lvlText w:val=""/>
      <w:lvlJc w:val="left"/>
      <w:pPr>
        <w:tabs>
          <w:tab w:val="num" w:pos="1069"/>
        </w:tabs>
        <w:ind w:left="1069" w:hanging="360"/>
      </w:pPr>
      <w:rPr>
        <w:rFonts w:ascii="Symbol" w:hAnsi="Symbol" w:hint="default"/>
        <w:b/>
        <w:i/>
        <w:color w:val="auto"/>
        <w:sz w:val="24"/>
        <w:effect w:val="none"/>
      </w:rPr>
    </w:lvl>
    <w:lvl w:ilvl="1" w:tplc="04190003" w:tentative="1">
      <w:start w:val="1"/>
      <w:numFmt w:val="bullet"/>
      <w:lvlText w:val="o"/>
      <w:lvlJc w:val="left"/>
      <w:pPr>
        <w:tabs>
          <w:tab w:val="num" w:pos="2149"/>
        </w:tabs>
        <w:ind w:left="2149" w:hanging="360"/>
      </w:pPr>
      <w:rPr>
        <w:rFonts w:ascii="Courier New" w:hAnsi="Courier New" w:hint="default"/>
      </w:rPr>
    </w:lvl>
    <w:lvl w:ilvl="2" w:tplc="04190005" w:tentative="1">
      <w:start w:val="1"/>
      <w:numFmt w:val="bullet"/>
      <w:lvlText w:val=""/>
      <w:lvlJc w:val="left"/>
      <w:pPr>
        <w:tabs>
          <w:tab w:val="num" w:pos="2869"/>
        </w:tabs>
        <w:ind w:left="2869" w:hanging="360"/>
      </w:pPr>
      <w:rPr>
        <w:rFonts w:ascii="Wingdings" w:hAnsi="Wingdings" w:hint="default"/>
      </w:rPr>
    </w:lvl>
    <w:lvl w:ilvl="3" w:tplc="04190001" w:tentative="1">
      <w:start w:val="1"/>
      <w:numFmt w:val="bullet"/>
      <w:lvlText w:val=""/>
      <w:lvlJc w:val="left"/>
      <w:pPr>
        <w:tabs>
          <w:tab w:val="num" w:pos="3589"/>
        </w:tabs>
        <w:ind w:left="3589" w:hanging="360"/>
      </w:pPr>
      <w:rPr>
        <w:rFonts w:ascii="Symbol" w:hAnsi="Symbol" w:hint="default"/>
      </w:rPr>
    </w:lvl>
    <w:lvl w:ilvl="4" w:tplc="04190003" w:tentative="1">
      <w:start w:val="1"/>
      <w:numFmt w:val="bullet"/>
      <w:lvlText w:val="o"/>
      <w:lvlJc w:val="left"/>
      <w:pPr>
        <w:tabs>
          <w:tab w:val="num" w:pos="4309"/>
        </w:tabs>
        <w:ind w:left="4309" w:hanging="360"/>
      </w:pPr>
      <w:rPr>
        <w:rFonts w:ascii="Courier New" w:hAnsi="Courier New" w:hint="default"/>
      </w:rPr>
    </w:lvl>
    <w:lvl w:ilvl="5" w:tplc="04190005" w:tentative="1">
      <w:start w:val="1"/>
      <w:numFmt w:val="bullet"/>
      <w:lvlText w:val=""/>
      <w:lvlJc w:val="left"/>
      <w:pPr>
        <w:tabs>
          <w:tab w:val="num" w:pos="5029"/>
        </w:tabs>
        <w:ind w:left="5029" w:hanging="360"/>
      </w:pPr>
      <w:rPr>
        <w:rFonts w:ascii="Wingdings" w:hAnsi="Wingdings" w:hint="default"/>
      </w:rPr>
    </w:lvl>
    <w:lvl w:ilvl="6" w:tplc="04190001" w:tentative="1">
      <w:start w:val="1"/>
      <w:numFmt w:val="bullet"/>
      <w:lvlText w:val=""/>
      <w:lvlJc w:val="left"/>
      <w:pPr>
        <w:tabs>
          <w:tab w:val="num" w:pos="5749"/>
        </w:tabs>
        <w:ind w:left="5749" w:hanging="360"/>
      </w:pPr>
      <w:rPr>
        <w:rFonts w:ascii="Symbol" w:hAnsi="Symbol" w:hint="default"/>
      </w:rPr>
    </w:lvl>
    <w:lvl w:ilvl="7" w:tplc="04190003" w:tentative="1">
      <w:start w:val="1"/>
      <w:numFmt w:val="bullet"/>
      <w:lvlText w:val="o"/>
      <w:lvlJc w:val="left"/>
      <w:pPr>
        <w:tabs>
          <w:tab w:val="num" w:pos="6469"/>
        </w:tabs>
        <w:ind w:left="6469" w:hanging="360"/>
      </w:pPr>
      <w:rPr>
        <w:rFonts w:ascii="Courier New" w:hAnsi="Courier New" w:hint="default"/>
      </w:rPr>
    </w:lvl>
    <w:lvl w:ilvl="8" w:tplc="04190005" w:tentative="1">
      <w:start w:val="1"/>
      <w:numFmt w:val="bullet"/>
      <w:lvlText w:val=""/>
      <w:lvlJc w:val="left"/>
      <w:pPr>
        <w:tabs>
          <w:tab w:val="num" w:pos="7189"/>
        </w:tabs>
        <w:ind w:left="7189" w:hanging="360"/>
      </w:pPr>
      <w:rPr>
        <w:rFonts w:ascii="Wingdings" w:hAnsi="Wingdings" w:hint="default"/>
      </w:rPr>
    </w:lvl>
  </w:abstractNum>
  <w:abstractNum w:abstractNumId="19">
    <w:nsid w:val="48CD1F96"/>
    <w:multiLevelType w:val="hybridMultilevel"/>
    <w:tmpl w:val="797C26CA"/>
    <w:lvl w:ilvl="0" w:tplc="04190001">
      <w:start w:val="1"/>
      <w:numFmt w:val="bullet"/>
      <w:lvlText w:val=""/>
      <w:lvlJc w:val="left"/>
      <w:pPr>
        <w:ind w:left="1146" w:hanging="360"/>
      </w:pPr>
      <w:rPr>
        <w:rFonts w:ascii="Symbol" w:hAnsi="Symbol" w:hint="default"/>
      </w:rPr>
    </w:lvl>
    <w:lvl w:ilvl="1" w:tplc="04190003" w:tentative="1">
      <w:start w:val="1"/>
      <w:numFmt w:val="bullet"/>
      <w:lvlText w:val="o"/>
      <w:lvlJc w:val="left"/>
      <w:pPr>
        <w:ind w:left="1866" w:hanging="360"/>
      </w:pPr>
      <w:rPr>
        <w:rFonts w:ascii="Courier New" w:hAnsi="Courier New" w:cs="Courier New" w:hint="default"/>
      </w:rPr>
    </w:lvl>
    <w:lvl w:ilvl="2" w:tplc="04190005" w:tentative="1">
      <w:start w:val="1"/>
      <w:numFmt w:val="bullet"/>
      <w:lvlText w:val=""/>
      <w:lvlJc w:val="left"/>
      <w:pPr>
        <w:ind w:left="2586" w:hanging="360"/>
      </w:pPr>
      <w:rPr>
        <w:rFonts w:ascii="Wingdings" w:hAnsi="Wingdings" w:hint="default"/>
      </w:rPr>
    </w:lvl>
    <w:lvl w:ilvl="3" w:tplc="04190001" w:tentative="1">
      <w:start w:val="1"/>
      <w:numFmt w:val="bullet"/>
      <w:lvlText w:val=""/>
      <w:lvlJc w:val="left"/>
      <w:pPr>
        <w:ind w:left="3306" w:hanging="360"/>
      </w:pPr>
      <w:rPr>
        <w:rFonts w:ascii="Symbol" w:hAnsi="Symbol" w:hint="default"/>
      </w:rPr>
    </w:lvl>
    <w:lvl w:ilvl="4" w:tplc="04190003" w:tentative="1">
      <w:start w:val="1"/>
      <w:numFmt w:val="bullet"/>
      <w:lvlText w:val="o"/>
      <w:lvlJc w:val="left"/>
      <w:pPr>
        <w:ind w:left="4026" w:hanging="360"/>
      </w:pPr>
      <w:rPr>
        <w:rFonts w:ascii="Courier New" w:hAnsi="Courier New" w:cs="Courier New" w:hint="default"/>
      </w:rPr>
    </w:lvl>
    <w:lvl w:ilvl="5" w:tplc="04190005" w:tentative="1">
      <w:start w:val="1"/>
      <w:numFmt w:val="bullet"/>
      <w:lvlText w:val=""/>
      <w:lvlJc w:val="left"/>
      <w:pPr>
        <w:ind w:left="4746" w:hanging="360"/>
      </w:pPr>
      <w:rPr>
        <w:rFonts w:ascii="Wingdings" w:hAnsi="Wingdings" w:hint="default"/>
      </w:rPr>
    </w:lvl>
    <w:lvl w:ilvl="6" w:tplc="04190001" w:tentative="1">
      <w:start w:val="1"/>
      <w:numFmt w:val="bullet"/>
      <w:lvlText w:val=""/>
      <w:lvlJc w:val="left"/>
      <w:pPr>
        <w:ind w:left="5466" w:hanging="360"/>
      </w:pPr>
      <w:rPr>
        <w:rFonts w:ascii="Symbol" w:hAnsi="Symbol" w:hint="default"/>
      </w:rPr>
    </w:lvl>
    <w:lvl w:ilvl="7" w:tplc="04190003" w:tentative="1">
      <w:start w:val="1"/>
      <w:numFmt w:val="bullet"/>
      <w:lvlText w:val="o"/>
      <w:lvlJc w:val="left"/>
      <w:pPr>
        <w:ind w:left="6186" w:hanging="360"/>
      </w:pPr>
      <w:rPr>
        <w:rFonts w:ascii="Courier New" w:hAnsi="Courier New" w:cs="Courier New" w:hint="default"/>
      </w:rPr>
    </w:lvl>
    <w:lvl w:ilvl="8" w:tplc="04190005" w:tentative="1">
      <w:start w:val="1"/>
      <w:numFmt w:val="bullet"/>
      <w:lvlText w:val=""/>
      <w:lvlJc w:val="left"/>
      <w:pPr>
        <w:ind w:left="6906" w:hanging="360"/>
      </w:pPr>
      <w:rPr>
        <w:rFonts w:ascii="Wingdings" w:hAnsi="Wingdings" w:hint="default"/>
      </w:rPr>
    </w:lvl>
  </w:abstractNum>
  <w:abstractNum w:abstractNumId="20">
    <w:nsid w:val="515332CB"/>
    <w:multiLevelType w:val="hybridMultilevel"/>
    <w:tmpl w:val="998654D6"/>
    <w:lvl w:ilvl="0" w:tplc="BA6A2284">
      <w:start w:val="2"/>
      <w:numFmt w:val="bullet"/>
      <w:lvlText w:val="-"/>
      <w:lvlJc w:val="left"/>
      <w:pPr>
        <w:ind w:left="720" w:hanging="360"/>
      </w:pPr>
      <w:rPr>
        <w:rFonts w:hint="default"/>
      </w:rPr>
    </w:lvl>
    <w:lvl w:ilvl="1" w:tplc="04190003">
      <w:start w:val="1"/>
      <w:numFmt w:val="bullet"/>
      <w:lvlText w:val="o"/>
      <w:lvlJc w:val="left"/>
      <w:pPr>
        <w:ind w:left="1440" w:hanging="360"/>
      </w:pPr>
      <w:rPr>
        <w:rFonts w:ascii="Courier New" w:hAnsi="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hint="default"/>
      </w:rPr>
    </w:lvl>
    <w:lvl w:ilvl="8" w:tplc="04190005">
      <w:start w:val="1"/>
      <w:numFmt w:val="bullet"/>
      <w:lvlText w:val=""/>
      <w:lvlJc w:val="left"/>
      <w:pPr>
        <w:ind w:left="6480" w:hanging="360"/>
      </w:pPr>
      <w:rPr>
        <w:rFonts w:ascii="Wingdings" w:hAnsi="Wingdings" w:hint="default"/>
      </w:rPr>
    </w:lvl>
  </w:abstractNum>
  <w:abstractNum w:abstractNumId="21">
    <w:nsid w:val="519C058A"/>
    <w:multiLevelType w:val="hybridMultilevel"/>
    <w:tmpl w:val="41B2D7A4"/>
    <w:lvl w:ilvl="0" w:tplc="799E496A">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hint="default"/>
      </w:rPr>
    </w:lvl>
    <w:lvl w:ilvl="8" w:tplc="04190005">
      <w:start w:val="1"/>
      <w:numFmt w:val="bullet"/>
      <w:lvlText w:val=""/>
      <w:lvlJc w:val="left"/>
      <w:pPr>
        <w:ind w:left="7200" w:hanging="360"/>
      </w:pPr>
      <w:rPr>
        <w:rFonts w:ascii="Wingdings" w:hAnsi="Wingdings" w:hint="default"/>
      </w:rPr>
    </w:lvl>
  </w:abstractNum>
  <w:abstractNum w:abstractNumId="22">
    <w:nsid w:val="51CC39A3"/>
    <w:multiLevelType w:val="hybridMultilevel"/>
    <w:tmpl w:val="B6B8207A"/>
    <w:lvl w:ilvl="0" w:tplc="A7E6C444">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3">
    <w:nsid w:val="5D1366B9"/>
    <w:multiLevelType w:val="hybridMultilevel"/>
    <w:tmpl w:val="920C3F08"/>
    <w:lvl w:ilvl="0" w:tplc="A262F7B6">
      <w:start w:val="1"/>
      <w:numFmt w:val="decimal"/>
      <w:lvlText w:val="%1."/>
      <w:lvlJc w:val="left"/>
      <w:pPr>
        <w:tabs>
          <w:tab w:val="num" w:pos="1068"/>
        </w:tabs>
        <w:ind w:left="1068" w:hanging="360"/>
      </w:pPr>
      <w:rPr>
        <w:rFonts w:hint="default"/>
      </w:rPr>
    </w:lvl>
    <w:lvl w:ilvl="1" w:tplc="04190019" w:tentative="1">
      <w:start w:val="1"/>
      <w:numFmt w:val="lowerLetter"/>
      <w:lvlText w:val="%2."/>
      <w:lvlJc w:val="left"/>
      <w:pPr>
        <w:tabs>
          <w:tab w:val="num" w:pos="1788"/>
        </w:tabs>
        <w:ind w:left="1788" w:hanging="360"/>
      </w:pPr>
    </w:lvl>
    <w:lvl w:ilvl="2" w:tplc="0419001B" w:tentative="1">
      <w:start w:val="1"/>
      <w:numFmt w:val="lowerRoman"/>
      <w:lvlText w:val="%3."/>
      <w:lvlJc w:val="right"/>
      <w:pPr>
        <w:tabs>
          <w:tab w:val="num" w:pos="2508"/>
        </w:tabs>
        <w:ind w:left="2508" w:hanging="180"/>
      </w:pPr>
    </w:lvl>
    <w:lvl w:ilvl="3" w:tplc="0419000F" w:tentative="1">
      <w:start w:val="1"/>
      <w:numFmt w:val="decimal"/>
      <w:lvlText w:val="%4."/>
      <w:lvlJc w:val="left"/>
      <w:pPr>
        <w:tabs>
          <w:tab w:val="num" w:pos="3228"/>
        </w:tabs>
        <w:ind w:left="3228" w:hanging="360"/>
      </w:pPr>
    </w:lvl>
    <w:lvl w:ilvl="4" w:tplc="04190019" w:tentative="1">
      <w:start w:val="1"/>
      <w:numFmt w:val="lowerLetter"/>
      <w:lvlText w:val="%5."/>
      <w:lvlJc w:val="left"/>
      <w:pPr>
        <w:tabs>
          <w:tab w:val="num" w:pos="3948"/>
        </w:tabs>
        <w:ind w:left="3948" w:hanging="360"/>
      </w:pPr>
    </w:lvl>
    <w:lvl w:ilvl="5" w:tplc="0419001B" w:tentative="1">
      <w:start w:val="1"/>
      <w:numFmt w:val="lowerRoman"/>
      <w:lvlText w:val="%6."/>
      <w:lvlJc w:val="right"/>
      <w:pPr>
        <w:tabs>
          <w:tab w:val="num" w:pos="4668"/>
        </w:tabs>
        <w:ind w:left="4668" w:hanging="180"/>
      </w:pPr>
    </w:lvl>
    <w:lvl w:ilvl="6" w:tplc="0419000F" w:tentative="1">
      <w:start w:val="1"/>
      <w:numFmt w:val="decimal"/>
      <w:lvlText w:val="%7."/>
      <w:lvlJc w:val="left"/>
      <w:pPr>
        <w:tabs>
          <w:tab w:val="num" w:pos="5388"/>
        </w:tabs>
        <w:ind w:left="5388" w:hanging="360"/>
      </w:pPr>
    </w:lvl>
    <w:lvl w:ilvl="7" w:tplc="04190019" w:tentative="1">
      <w:start w:val="1"/>
      <w:numFmt w:val="lowerLetter"/>
      <w:lvlText w:val="%8."/>
      <w:lvlJc w:val="left"/>
      <w:pPr>
        <w:tabs>
          <w:tab w:val="num" w:pos="6108"/>
        </w:tabs>
        <w:ind w:left="6108" w:hanging="360"/>
      </w:pPr>
    </w:lvl>
    <w:lvl w:ilvl="8" w:tplc="0419001B" w:tentative="1">
      <w:start w:val="1"/>
      <w:numFmt w:val="lowerRoman"/>
      <w:lvlText w:val="%9."/>
      <w:lvlJc w:val="right"/>
      <w:pPr>
        <w:tabs>
          <w:tab w:val="num" w:pos="6828"/>
        </w:tabs>
        <w:ind w:left="6828" w:hanging="180"/>
      </w:pPr>
    </w:lvl>
  </w:abstractNum>
  <w:abstractNum w:abstractNumId="24">
    <w:nsid w:val="622E43AA"/>
    <w:multiLevelType w:val="multilevel"/>
    <w:tmpl w:val="2FF40004"/>
    <w:lvl w:ilvl="0">
      <w:start w:val="1"/>
      <w:numFmt w:val="bullet"/>
      <w:lvlText w:val=""/>
      <w:lvlJc w:val="left"/>
      <w:pPr>
        <w:tabs>
          <w:tab w:val="num" w:pos="720"/>
        </w:tabs>
        <w:ind w:left="720" w:hanging="360"/>
      </w:pPr>
      <w:rPr>
        <w:rFonts w:ascii="Symbol" w:hAnsi="Symbol" w:hint="default"/>
      </w:rPr>
    </w:lvl>
    <w:lvl w:ilvl="1">
      <w:start w:val="1"/>
      <w:numFmt w:val="decimal"/>
      <w:lvlText w:val="%2."/>
      <w:lvlJc w:val="left"/>
      <w:pPr>
        <w:tabs>
          <w:tab w:val="num" w:pos="1440"/>
        </w:tabs>
        <w:ind w:left="1440" w:hanging="360"/>
      </w:pPr>
      <w:rPr>
        <w:rFonts w:cs="Times New Roman"/>
      </w:rPr>
    </w:lvl>
    <w:lvl w:ilvl="2">
      <w:start w:val="1"/>
      <w:numFmt w:val="decimal"/>
      <w:lvlText w:val="%3."/>
      <w:lvlJc w:val="left"/>
      <w:pPr>
        <w:tabs>
          <w:tab w:val="num" w:pos="2160"/>
        </w:tabs>
        <w:ind w:left="2160" w:hanging="360"/>
      </w:pPr>
      <w:rPr>
        <w:rFonts w:cs="Times New Roman"/>
      </w:rPr>
    </w:lvl>
    <w:lvl w:ilvl="3">
      <w:start w:val="1"/>
      <w:numFmt w:val="decimal"/>
      <w:lvlText w:val="%4."/>
      <w:lvlJc w:val="left"/>
      <w:pPr>
        <w:tabs>
          <w:tab w:val="num" w:pos="2880"/>
        </w:tabs>
        <w:ind w:left="2880" w:hanging="360"/>
      </w:pPr>
      <w:rPr>
        <w:rFonts w:cs="Times New Roman"/>
      </w:rPr>
    </w:lvl>
    <w:lvl w:ilvl="4">
      <w:start w:val="1"/>
      <w:numFmt w:val="decimal"/>
      <w:lvlText w:val="%5."/>
      <w:lvlJc w:val="left"/>
      <w:pPr>
        <w:tabs>
          <w:tab w:val="num" w:pos="3600"/>
        </w:tabs>
        <w:ind w:left="3600" w:hanging="360"/>
      </w:pPr>
      <w:rPr>
        <w:rFonts w:cs="Times New Roman"/>
      </w:rPr>
    </w:lvl>
    <w:lvl w:ilvl="5">
      <w:start w:val="1"/>
      <w:numFmt w:val="decimal"/>
      <w:lvlText w:val="%6."/>
      <w:lvlJc w:val="left"/>
      <w:pPr>
        <w:tabs>
          <w:tab w:val="num" w:pos="4320"/>
        </w:tabs>
        <w:ind w:left="4320" w:hanging="360"/>
      </w:pPr>
      <w:rPr>
        <w:rFonts w:cs="Times New Roman"/>
      </w:rPr>
    </w:lvl>
    <w:lvl w:ilvl="6">
      <w:start w:val="1"/>
      <w:numFmt w:val="decimal"/>
      <w:lvlText w:val="%7."/>
      <w:lvlJc w:val="left"/>
      <w:pPr>
        <w:tabs>
          <w:tab w:val="num" w:pos="5040"/>
        </w:tabs>
        <w:ind w:left="5040" w:hanging="360"/>
      </w:pPr>
      <w:rPr>
        <w:rFonts w:cs="Times New Roman"/>
      </w:rPr>
    </w:lvl>
    <w:lvl w:ilvl="7">
      <w:start w:val="1"/>
      <w:numFmt w:val="decimal"/>
      <w:lvlText w:val="%8."/>
      <w:lvlJc w:val="left"/>
      <w:pPr>
        <w:tabs>
          <w:tab w:val="num" w:pos="5760"/>
        </w:tabs>
        <w:ind w:left="5760" w:hanging="360"/>
      </w:pPr>
      <w:rPr>
        <w:rFonts w:cs="Times New Roman"/>
      </w:rPr>
    </w:lvl>
    <w:lvl w:ilvl="8">
      <w:start w:val="1"/>
      <w:numFmt w:val="decimal"/>
      <w:lvlText w:val="%9."/>
      <w:lvlJc w:val="left"/>
      <w:pPr>
        <w:tabs>
          <w:tab w:val="num" w:pos="6480"/>
        </w:tabs>
        <w:ind w:left="6480" w:hanging="360"/>
      </w:pPr>
      <w:rPr>
        <w:rFonts w:cs="Times New Roman"/>
      </w:rPr>
    </w:lvl>
  </w:abstractNum>
  <w:abstractNum w:abstractNumId="25">
    <w:nsid w:val="677D7116"/>
    <w:multiLevelType w:val="hybridMultilevel"/>
    <w:tmpl w:val="9A7C0708"/>
    <w:lvl w:ilvl="0" w:tplc="93DA999C">
      <w:start w:val="1"/>
      <w:numFmt w:val="decimal"/>
      <w:lvlText w:val="%1."/>
      <w:lvlJc w:val="left"/>
      <w:pPr>
        <w:tabs>
          <w:tab w:val="num" w:pos="555"/>
        </w:tabs>
        <w:ind w:left="555" w:hanging="375"/>
      </w:pPr>
      <w:rPr>
        <w:rFonts w:hint="default"/>
      </w:rPr>
    </w:lvl>
    <w:lvl w:ilvl="1" w:tplc="04190019" w:tentative="1">
      <w:start w:val="1"/>
      <w:numFmt w:val="lowerLetter"/>
      <w:lvlText w:val="%2."/>
      <w:lvlJc w:val="left"/>
      <w:pPr>
        <w:tabs>
          <w:tab w:val="num" w:pos="1260"/>
        </w:tabs>
        <w:ind w:left="1260" w:hanging="360"/>
      </w:pPr>
    </w:lvl>
    <w:lvl w:ilvl="2" w:tplc="0419001B" w:tentative="1">
      <w:start w:val="1"/>
      <w:numFmt w:val="lowerRoman"/>
      <w:lvlText w:val="%3."/>
      <w:lvlJc w:val="right"/>
      <w:pPr>
        <w:tabs>
          <w:tab w:val="num" w:pos="1980"/>
        </w:tabs>
        <w:ind w:left="1980" w:hanging="180"/>
      </w:pPr>
    </w:lvl>
    <w:lvl w:ilvl="3" w:tplc="0419000F" w:tentative="1">
      <w:start w:val="1"/>
      <w:numFmt w:val="decimal"/>
      <w:lvlText w:val="%4."/>
      <w:lvlJc w:val="left"/>
      <w:pPr>
        <w:tabs>
          <w:tab w:val="num" w:pos="2700"/>
        </w:tabs>
        <w:ind w:left="2700" w:hanging="360"/>
      </w:pPr>
    </w:lvl>
    <w:lvl w:ilvl="4" w:tplc="04190019" w:tentative="1">
      <w:start w:val="1"/>
      <w:numFmt w:val="lowerLetter"/>
      <w:lvlText w:val="%5."/>
      <w:lvlJc w:val="left"/>
      <w:pPr>
        <w:tabs>
          <w:tab w:val="num" w:pos="3420"/>
        </w:tabs>
        <w:ind w:left="3420" w:hanging="360"/>
      </w:pPr>
    </w:lvl>
    <w:lvl w:ilvl="5" w:tplc="0419001B" w:tentative="1">
      <w:start w:val="1"/>
      <w:numFmt w:val="lowerRoman"/>
      <w:lvlText w:val="%6."/>
      <w:lvlJc w:val="right"/>
      <w:pPr>
        <w:tabs>
          <w:tab w:val="num" w:pos="4140"/>
        </w:tabs>
        <w:ind w:left="4140" w:hanging="180"/>
      </w:pPr>
    </w:lvl>
    <w:lvl w:ilvl="6" w:tplc="0419000F" w:tentative="1">
      <w:start w:val="1"/>
      <w:numFmt w:val="decimal"/>
      <w:lvlText w:val="%7."/>
      <w:lvlJc w:val="left"/>
      <w:pPr>
        <w:tabs>
          <w:tab w:val="num" w:pos="4860"/>
        </w:tabs>
        <w:ind w:left="4860" w:hanging="360"/>
      </w:pPr>
    </w:lvl>
    <w:lvl w:ilvl="7" w:tplc="04190019" w:tentative="1">
      <w:start w:val="1"/>
      <w:numFmt w:val="lowerLetter"/>
      <w:lvlText w:val="%8."/>
      <w:lvlJc w:val="left"/>
      <w:pPr>
        <w:tabs>
          <w:tab w:val="num" w:pos="5580"/>
        </w:tabs>
        <w:ind w:left="5580" w:hanging="360"/>
      </w:pPr>
    </w:lvl>
    <w:lvl w:ilvl="8" w:tplc="0419001B" w:tentative="1">
      <w:start w:val="1"/>
      <w:numFmt w:val="lowerRoman"/>
      <w:lvlText w:val="%9."/>
      <w:lvlJc w:val="right"/>
      <w:pPr>
        <w:tabs>
          <w:tab w:val="num" w:pos="6300"/>
        </w:tabs>
        <w:ind w:left="6300" w:hanging="180"/>
      </w:pPr>
    </w:lvl>
  </w:abstractNum>
  <w:abstractNum w:abstractNumId="26">
    <w:nsid w:val="6B9174F9"/>
    <w:multiLevelType w:val="multilevel"/>
    <w:tmpl w:val="9C8AC7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7">
    <w:nsid w:val="6CD33B79"/>
    <w:multiLevelType w:val="hybridMultilevel"/>
    <w:tmpl w:val="B130346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8">
    <w:nsid w:val="6D3E41EE"/>
    <w:multiLevelType w:val="hybridMultilevel"/>
    <w:tmpl w:val="ECF63924"/>
    <w:lvl w:ilvl="0" w:tplc="BA6A2284">
      <w:start w:val="2"/>
      <w:numFmt w:val="bullet"/>
      <w:lvlText w:val="-"/>
      <w:lvlJc w:val="left"/>
      <w:pPr>
        <w:ind w:left="720" w:hanging="360"/>
      </w:pPr>
      <w:rPr>
        <w:rFonts w:hint="default"/>
      </w:rPr>
    </w:lvl>
    <w:lvl w:ilvl="1" w:tplc="04190003">
      <w:start w:val="1"/>
      <w:numFmt w:val="bullet"/>
      <w:lvlText w:val="o"/>
      <w:lvlJc w:val="left"/>
      <w:pPr>
        <w:ind w:left="1440" w:hanging="360"/>
      </w:pPr>
      <w:rPr>
        <w:rFonts w:ascii="Courier New" w:hAnsi="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hint="default"/>
      </w:rPr>
    </w:lvl>
    <w:lvl w:ilvl="8" w:tplc="04190005">
      <w:start w:val="1"/>
      <w:numFmt w:val="bullet"/>
      <w:lvlText w:val=""/>
      <w:lvlJc w:val="left"/>
      <w:pPr>
        <w:ind w:left="6480" w:hanging="360"/>
      </w:pPr>
      <w:rPr>
        <w:rFonts w:ascii="Wingdings" w:hAnsi="Wingdings" w:hint="default"/>
      </w:rPr>
    </w:lvl>
  </w:abstractNum>
  <w:abstractNum w:abstractNumId="29">
    <w:nsid w:val="6DC6134B"/>
    <w:multiLevelType w:val="hybridMultilevel"/>
    <w:tmpl w:val="CDBC3442"/>
    <w:lvl w:ilvl="0" w:tplc="BA6A2284">
      <w:start w:val="2"/>
      <w:numFmt w:val="bullet"/>
      <w:lvlText w:val="-"/>
      <w:lvlJc w:val="left"/>
      <w:pPr>
        <w:ind w:left="672" w:hanging="360"/>
      </w:pPr>
      <w:rPr>
        <w:rFonts w:hint="default"/>
      </w:rPr>
    </w:lvl>
    <w:lvl w:ilvl="1" w:tplc="04190003">
      <w:start w:val="1"/>
      <w:numFmt w:val="bullet"/>
      <w:lvlText w:val="o"/>
      <w:lvlJc w:val="left"/>
      <w:pPr>
        <w:ind w:left="1392" w:hanging="360"/>
      </w:pPr>
      <w:rPr>
        <w:rFonts w:ascii="Courier New" w:hAnsi="Courier New" w:hint="default"/>
      </w:rPr>
    </w:lvl>
    <w:lvl w:ilvl="2" w:tplc="04190005">
      <w:start w:val="1"/>
      <w:numFmt w:val="bullet"/>
      <w:lvlText w:val=""/>
      <w:lvlJc w:val="left"/>
      <w:pPr>
        <w:ind w:left="2112" w:hanging="360"/>
      </w:pPr>
      <w:rPr>
        <w:rFonts w:ascii="Wingdings" w:hAnsi="Wingdings" w:hint="default"/>
      </w:rPr>
    </w:lvl>
    <w:lvl w:ilvl="3" w:tplc="04190001">
      <w:start w:val="1"/>
      <w:numFmt w:val="bullet"/>
      <w:lvlText w:val=""/>
      <w:lvlJc w:val="left"/>
      <w:pPr>
        <w:ind w:left="2832" w:hanging="360"/>
      </w:pPr>
      <w:rPr>
        <w:rFonts w:ascii="Symbol" w:hAnsi="Symbol" w:hint="default"/>
      </w:rPr>
    </w:lvl>
    <w:lvl w:ilvl="4" w:tplc="04190003">
      <w:start w:val="1"/>
      <w:numFmt w:val="bullet"/>
      <w:lvlText w:val="o"/>
      <w:lvlJc w:val="left"/>
      <w:pPr>
        <w:ind w:left="3552" w:hanging="360"/>
      </w:pPr>
      <w:rPr>
        <w:rFonts w:ascii="Courier New" w:hAnsi="Courier New" w:hint="default"/>
      </w:rPr>
    </w:lvl>
    <w:lvl w:ilvl="5" w:tplc="04190005">
      <w:start w:val="1"/>
      <w:numFmt w:val="bullet"/>
      <w:lvlText w:val=""/>
      <w:lvlJc w:val="left"/>
      <w:pPr>
        <w:ind w:left="4272" w:hanging="360"/>
      </w:pPr>
      <w:rPr>
        <w:rFonts w:ascii="Wingdings" w:hAnsi="Wingdings" w:hint="default"/>
      </w:rPr>
    </w:lvl>
    <w:lvl w:ilvl="6" w:tplc="04190001">
      <w:start w:val="1"/>
      <w:numFmt w:val="bullet"/>
      <w:lvlText w:val=""/>
      <w:lvlJc w:val="left"/>
      <w:pPr>
        <w:ind w:left="4992" w:hanging="360"/>
      </w:pPr>
      <w:rPr>
        <w:rFonts w:ascii="Symbol" w:hAnsi="Symbol" w:hint="default"/>
      </w:rPr>
    </w:lvl>
    <w:lvl w:ilvl="7" w:tplc="04190003">
      <w:start w:val="1"/>
      <w:numFmt w:val="bullet"/>
      <w:lvlText w:val="o"/>
      <w:lvlJc w:val="left"/>
      <w:pPr>
        <w:ind w:left="5712" w:hanging="360"/>
      </w:pPr>
      <w:rPr>
        <w:rFonts w:ascii="Courier New" w:hAnsi="Courier New" w:hint="default"/>
      </w:rPr>
    </w:lvl>
    <w:lvl w:ilvl="8" w:tplc="04190005">
      <w:start w:val="1"/>
      <w:numFmt w:val="bullet"/>
      <w:lvlText w:val=""/>
      <w:lvlJc w:val="left"/>
      <w:pPr>
        <w:ind w:left="6432" w:hanging="360"/>
      </w:pPr>
      <w:rPr>
        <w:rFonts w:ascii="Wingdings" w:hAnsi="Wingdings" w:hint="default"/>
      </w:rPr>
    </w:lvl>
  </w:abstractNum>
  <w:abstractNum w:abstractNumId="30">
    <w:nsid w:val="75FF0E42"/>
    <w:multiLevelType w:val="hybridMultilevel"/>
    <w:tmpl w:val="4EE8A530"/>
    <w:lvl w:ilvl="0" w:tplc="04190001">
      <w:start w:val="1"/>
      <w:numFmt w:val="bullet"/>
      <w:lvlText w:val=""/>
      <w:lvlJc w:val="left"/>
      <w:pPr>
        <w:tabs>
          <w:tab w:val="num" w:pos="1080"/>
        </w:tabs>
        <w:ind w:left="1080" w:hanging="360"/>
      </w:pPr>
      <w:rPr>
        <w:rFonts w:ascii="Symbol" w:hAnsi="Symbol" w:hint="default"/>
      </w:rPr>
    </w:lvl>
    <w:lvl w:ilvl="1" w:tplc="04190003" w:tentative="1">
      <w:start w:val="1"/>
      <w:numFmt w:val="bullet"/>
      <w:lvlText w:val="o"/>
      <w:lvlJc w:val="left"/>
      <w:pPr>
        <w:tabs>
          <w:tab w:val="num" w:pos="1800"/>
        </w:tabs>
        <w:ind w:left="1800" w:hanging="360"/>
      </w:pPr>
      <w:rPr>
        <w:rFonts w:ascii="Courier New" w:hAnsi="Courier New" w:hint="default"/>
      </w:rPr>
    </w:lvl>
    <w:lvl w:ilvl="2" w:tplc="04190005" w:tentative="1">
      <w:start w:val="1"/>
      <w:numFmt w:val="bullet"/>
      <w:lvlText w:val=""/>
      <w:lvlJc w:val="left"/>
      <w:pPr>
        <w:tabs>
          <w:tab w:val="num" w:pos="2520"/>
        </w:tabs>
        <w:ind w:left="2520" w:hanging="360"/>
      </w:pPr>
      <w:rPr>
        <w:rFonts w:ascii="Wingdings" w:hAnsi="Wingdings" w:hint="default"/>
      </w:rPr>
    </w:lvl>
    <w:lvl w:ilvl="3" w:tplc="04190001" w:tentative="1">
      <w:start w:val="1"/>
      <w:numFmt w:val="bullet"/>
      <w:lvlText w:val=""/>
      <w:lvlJc w:val="left"/>
      <w:pPr>
        <w:tabs>
          <w:tab w:val="num" w:pos="3240"/>
        </w:tabs>
        <w:ind w:left="3240" w:hanging="360"/>
      </w:pPr>
      <w:rPr>
        <w:rFonts w:ascii="Symbol" w:hAnsi="Symbol" w:hint="default"/>
      </w:rPr>
    </w:lvl>
    <w:lvl w:ilvl="4" w:tplc="04190003" w:tentative="1">
      <w:start w:val="1"/>
      <w:numFmt w:val="bullet"/>
      <w:lvlText w:val="o"/>
      <w:lvlJc w:val="left"/>
      <w:pPr>
        <w:tabs>
          <w:tab w:val="num" w:pos="3960"/>
        </w:tabs>
        <w:ind w:left="3960" w:hanging="360"/>
      </w:pPr>
      <w:rPr>
        <w:rFonts w:ascii="Courier New" w:hAnsi="Courier New" w:hint="default"/>
      </w:rPr>
    </w:lvl>
    <w:lvl w:ilvl="5" w:tplc="04190005" w:tentative="1">
      <w:start w:val="1"/>
      <w:numFmt w:val="bullet"/>
      <w:lvlText w:val=""/>
      <w:lvlJc w:val="left"/>
      <w:pPr>
        <w:tabs>
          <w:tab w:val="num" w:pos="4680"/>
        </w:tabs>
        <w:ind w:left="4680" w:hanging="360"/>
      </w:pPr>
      <w:rPr>
        <w:rFonts w:ascii="Wingdings" w:hAnsi="Wingdings" w:hint="default"/>
      </w:rPr>
    </w:lvl>
    <w:lvl w:ilvl="6" w:tplc="04190001" w:tentative="1">
      <w:start w:val="1"/>
      <w:numFmt w:val="bullet"/>
      <w:lvlText w:val=""/>
      <w:lvlJc w:val="left"/>
      <w:pPr>
        <w:tabs>
          <w:tab w:val="num" w:pos="5400"/>
        </w:tabs>
        <w:ind w:left="5400" w:hanging="360"/>
      </w:pPr>
      <w:rPr>
        <w:rFonts w:ascii="Symbol" w:hAnsi="Symbol" w:hint="default"/>
      </w:rPr>
    </w:lvl>
    <w:lvl w:ilvl="7" w:tplc="04190003" w:tentative="1">
      <w:start w:val="1"/>
      <w:numFmt w:val="bullet"/>
      <w:lvlText w:val="o"/>
      <w:lvlJc w:val="left"/>
      <w:pPr>
        <w:tabs>
          <w:tab w:val="num" w:pos="6120"/>
        </w:tabs>
        <w:ind w:left="6120" w:hanging="360"/>
      </w:pPr>
      <w:rPr>
        <w:rFonts w:ascii="Courier New" w:hAnsi="Courier New" w:hint="default"/>
      </w:rPr>
    </w:lvl>
    <w:lvl w:ilvl="8" w:tplc="04190005" w:tentative="1">
      <w:start w:val="1"/>
      <w:numFmt w:val="bullet"/>
      <w:lvlText w:val=""/>
      <w:lvlJc w:val="left"/>
      <w:pPr>
        <w:tabs>
          <w:tab w:val="num" w:pos="6840"/>
        </w:tabs>
        <w:ind w:left="6840" w:hanging="360"/>
      </w:pPr>
      <w:rPr>
        <w:rFonts w:ascii="Wingdings" w:hAnsi="Wingdings" w:hint="default"/>
      </w:rPr>
    </w:lvl>
  </w:abstractNum>
  <w:abstractNum w:abstractNumId="31">
    <w:nsid w:val="7D2E17E8"/>
    <w:multiLevelType w:val="hybridMultilevel"/>
    <w:tmpl w:val="133E8B3E"/>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num w:numId="1">
    <w:abstractNumId w:val="0"/>
  </w:num>
  <w:num w:numId="2">
    <w:abstractNumId w:val="14"/>
  </w:num>
  <w:num w:numId="3">
    <w:abstractNumId w:val="25"/>
  </w:num>
  <w:num w:numId="4">
    <w:abstractNumId w:val="31"/>
  </w:num>
  <w:num w:numId="5">
    <w:abstractNumId w:val="15"/>
  </w:num>
  <w:num w:numId="6">
    <w:abstractNumId w:val="7"/>
  </w:num>
  <w:num w:numId="7">
    <w:abstractNumId w:val="18"/>
  </w:num>
  <w:num w:numId="8">
    <w:abstractNumId w:val="3"/>
  </w:num>
  <w:num w:numId="9">
    <w:abstractNumId w:val="6"/>
  </w:num>
  <w:num w:numId="10">
    <w:abstractNumId w:val="21"/>
  </w:num>
  <w:num w:numId="11">
    <w:abstractNumId w:val="24"/>
  </w:num>
  <w:num w:numId="12">
    <w:abstractNumId w:val="11"/>
  </w:num>
  <w:num w:numId="13">
    <w:abstractNumId w:val="29"/>
  </w:num>
  <w:num w:numId="14">
    <w:abstractNumId w:val="12"/>
  </w:num>
  <w:num w:numId="15">
    <w:abstractNumId w:val="20"/>
  </w:num>
  <w:num w:numId="16">
    <w:abstractNumId w:val="9"/>
  </w:num>
  <w:num w:numId="17">
    <w:abstractNumId w:val="13"/>
  </w:num>
  <w:num w:numId="18">
    <w:abstractNumId w:val="2"/>
  </w:num>
  <w:num w:numId="19">
    <w:abstractNumId w:val="28"/>
  </w:num>
  <w:num w:numId="20">
    <w:abstractNumId w:val="4"/>
  </w:num>
  <w:num w:numId="21">
    <w:abstractNumId w:val="26"/>
  </w:num>
  <w:num w:numId="22">
    <w:abstractNumId w:val="5"/>
  </w:num>
  <w:num w:numId="23">
    <w:abstractNumId w:val="30"/>
  </w:num>
  <w:num w:numId="24">
    <w:abstractNumId w:val="1"/>
  </w:num>
  <w:num w:numId="25">
    <w:abstractNumId w:val="19"/>
  </w:num>
  <w:num w:numId="26">
    <w:abstractNumId w:val="27"/>
  </w:num>
  <w:num w:numId="27">
    <w:abstractNumId w:val="17"/>
  </w:num>
  <w:num w:numId="28">
    <w:abstractNumId w:val="16"/>
  </w:num>
  <w:num w:numId="29">
    <w:abstractNumId w:val="8"/>
  </w:num>
  <w:num w:numId="30">
    <w:abstractNumId w:val="23"/>
  </w:num>
  <w:num w:numId="31">
    <w:abstractNumId w:val="10"/>
  </w:num>
  <w:num w:numId="32">
    <w:abstractNumId w:val="22"/>
  </w:num>
  <w:numIdMacAtCleanup w:val="2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08"/>
  <w:characterSpacingControl w:val="doNotCompress"/>
  <w:hdrShapeDefaults>
    <o:shapedefaults v:ext="edit" spidmax="2051"/>
    <o:shapelayout v:ext="edit">
      <o:idmap v:ext="edit" data="2"/>
    </o:shapelayout>
  </w:hdrShapeDefaults>
  <w:footnotePr>
    <w:footnote w:id="-1"/>
    <w:footnote w:id="0"/>
  </w:footnotePr>
  <w:endnotePr>
    <w:endnote w:id="-1"/>
    <w:endnote w:id="0"/>
  </w:endnotePr>
  <w:compat>
    <w:compatSetting w:name="compatibilityMode" w:uri="http://schemas.microsoft.com/office/word" w:val="12"/>
  </w:compat>
  <w:rsids>
    <w:rsidRoot w:val="00732C19"/>
    <w:rsid w:val="00007E69"/>
    <w:rsid w:val="00030B29"/>
    <w:rsid w:val="000469F2"/>
    <w:rsid w:val="000A0DAB"/>
    <w:rsid w:val="000B19EF"/>
    <w:rsid w:val="000C3271"/>
    <w:rsid w:val="000D0396"/>
    <w:rsid w:val="000D6059"/>
    <w:rsid w:val="000D783D"/>
    <w:rsid w:val="000E56C2"/>
    <w:rsid w:val="000F629E"/>
    <w:rsid w:val="00121066"/>
    <w:rsid w:val="0015734C"/>
    <w:rsid w:val="001C5CAF"/>
    <w:rsid w:val="001D1BBD"/>
    <w:rsid w:val="001D5A72"/>
    <w:rsid w:val="001D7180"/>
    <w:rsid w:val="0020454D"/>
    <w:rsid w:val="00231E9A"/>
    <w:rsid w:val="00285ACD"/>
    <w:rsid w:val="00286D8F"/>
    <w:rsid w:val="002950EF"/>
    <w:rsid w:val="00297DCF"/>
    <w:rsid w:val="002D2CD7"/>
    <w:rsid w:val="002D4162"/>
    <w:rsid w:val="002E663E"/>
    <w:rsid w:val="002F6F51"/>
    <w:rsid w:val="003053CC"/>
    <w:rsid w:val="003120A2"/>
    <w:rsid w:val="00324005"/>
    <w:rsid w:val="00331AA7"/>
    <w:rsid w:val="00333C4E"/>
    <w:rsid w:val="00353619"/>
    <w:rsid w:val="00360756"/>
    <w:rsid w:val="00360C24"/>
    <w:rsid w:val="00370C41"/>
    <w:rsid w:val="003730FF"/>
    <w:rsid w:val="00386C01"/>
    <w:rsid w:val="00393CD9"/>
    <w:rsid w:val="003A13B2"/>
    <w:rsid w:val="003A2528"/>
    <w:rsid w:val="003E0BA6"/>
    <w:rsid w:val="00426A56"/>
    <w:rsid w:val="004351AE"/>
    <w:rsid w:val="00473455"/>
    <w:rsid w:val="0049284B"/>
    <w:rsid w:val="004A7EEA"/>
    <w:rsid w:val="004B4845"/>
    <w:rsid w:val="004C68FF"/>
    <w:rsid w:val="004E0E40"/>
    <w:rsid w:val="004E0F0D"/>
    <w:rsid w:val="0051427A"/>
    <w:rsid w:val="00532A14"/>
    <w:rsid w:val="005525C3"/>
    <w:rsid w:val="00554838"/>
    <w:rsid w:val="005B316C"/>
    <w:rsid w:val="005D07BA"/>
    <w:rsid w:val="005F6B7C"/>
    <w:rsid w:val="005F7BDC"/>
    <w:rsid w:val="006238D2"/>
    <w:rsid w:val="00642219"/>
    <w:rsid w:val="006458BF"/>
    <w:rsid w:val="00670DB3"/>
    <w:rsid w:val="00682854"/>
    <w:rsid w:val="00682B65"/>
    <w:rsid w:val="00690511"/>
    <w:rsid w:val="006A66AD"/>
    <w:rsid w:val="006F09FE"/>
    <w:rsid w:val="007272E6"/>
    <w:rsid w:val="00732C19"/>
    <w:rsid w:val="00743001"/>
    <w:rsid w:val="007657C7"/>
    <w:rsid w:val="00776E48"/>
    <w:rsid w:val="00791136"/>
    <w:rsid w:val="007C40ED"/>
    <w:rsid w:val="007C4501"/>
    <w:rsid w:val="007C4A28"/>
    <w:rsid w:val="007E6042"/>
    <w:rsid w:val="0081359A"/>
    <w:rsid w:val="008159F9"/>
    <w:rsid w:val="0084186E"/>
    <w:rsid w:val="00843EF3"/>
    <w:rsid w:val="00845371"/>
    <w:rsid w:val="00856999"/>
    <w:rsid w:val="00871D76"/>
    <w:rsid w:val="008822DF"/>
    <w:rsid w:val="008A6C06"/>
    <w:rsid w:val="008B47D8"/>
    <w:rsid w:val="0092469D"/>
    <w:rsid w:val="00925BC4"/>
    <w:rsid w:val="00933FA5"/>
    <w:rsid w:val="00956DF3"/>
    <w:rsid w:val="009876ED"/>
    <w:rsid w:val="009946C3"/>
    <w:rsid w:val="009A5879"/>
    <w:rsid w:val="009A779D"/>
    <w:rsid w:val="009B6203"/>
    <w:rsid w:val="009D7FEE"/>
    <w:rsid w:val="009F7074"/>
    <w:rsid w:val="00A1192C"/>
    <w:rsid w:val="00A237F5"/>
    <w:rsid w:val="00A26C64"/>
    <w:rsid w:val="00A405AA"/>
    <w:rsid w:val="00A702A3"/>
    <w:rsid w:val="00A773DA"/>
    <w:rsid w:val="00A819DE"/>
    <w:rsid w:val="00A85502"/>
    <w:rsid w:val="00A96715"/>
    <w:rsid w:val="00AB36B4"/>
    <w:rsid w:val="00AB7EC6"/>
    <w:rsid w:val="00AC1636"/>
    <w:rsid w:val="00AC51AE"/>
    <w:rsid w:val="00AC6D7A"/>
    <w:rsid w:val="00AC74AF"/>
    <w:rsid w:val="00AE0349"/>
    <w:rsid w:val="00AF62ED"/>
    <w:rsid w:val="00B00BA0"/>
    <w:rsid w:val="00B227F7"/>
    <w:rsid w:val="00B402AF"/>
    <w:rsid w:val="00B45136"/>
    <w:rsid w:val="00B5667F"/>
    <w:rsid w:val="00B64892"/>
    <w:rsid w:val="00B80010"/>
    <w:rsid w:val="00B86E8B"/>
    <w:rsid w:val="00B935EF"/>
    <w:rsid w:val="00BD4A8E"/>
    <w:rsid w:val="00BE5293"/>
    <w:rsid w:val="00BF5B5C"/>
    <w:rsid w:val="00BF60E8"/>
    <w:rsid w:val="00C02B58"/>
    <w:rsid w:val="00C06FEF"/>
    <w:rsid w:val="00C078E8"/>
    <w:rsid w:val="00C23E2F"/>
    <w:rsid w:val="00C314F7"/>
    <w:rsid w:val="00C559D8"/>
    <w:rsid w:val="00C92839"/>
    <w:rsid w:val="00CB2FB6"/>
    <w:rsid w:val="00CC0234"/>
    <w:rsid w:val="00CC44EE"/>
    <w:rsid w:val="00D37735"/>
    <w:rsid w:val="00DE78D0"/>
    <w:rsid w:val="00DE7AA6"/>
    <w:rsid w:val="00DF4055"/>
    <w:rsid w:val="00E01D16"/>
    <w:rsid w:val="00E04990"/>
    <w:rsid w:val="00E06ECA"/>
    <w:rsid w:val="00E21D9E"/>
    <w:rsid w:val="00E349E3"/>
    <w:rsid w:val="00E34C4D"/>
    <w:rsid w:val="00E57521"/>
    <w:rsid w:val="00E8524B"/>
    <w:rsid w:val="00E91EBC"/>
    <w:rsid w:val="00EA2756"/>
    <w:rsid w:val="00EC5C95"/>
    <w:rsid w:val="00EE79E7"/>
    <w:rsid w:val="00F01033"/>
    <w:rsid w:val="00F43546"/>
    <w:rsid w:val="00F63A1D"/>
    <w:rsid w:val="00F646D6"/>
    <w:rsid w:val="00F77358"/>
    <w:rsid w:val="00F86094"/>
    <w:rsid w:val="00FB49B1"/>
    <w:rsid w:val="00FE04AB"/>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hapeDefaults>
    <o:shapedefaults v:ext="edit" spidmax="2051"/>
    <o:shapelayout v:ext="edit">
      <o:idmap v:ext="edit" data="1"/>
      <o:rules v:ext="edit">
        <o:r id="V:Rule1" type="connector" idref="#AutoShape 15"/>
        <o:r id="V:Rule2" type="connector" idref="#AutoShape 51"/>
        <o:r id="V:Rule3" type="connector" idref="#AutoShape 22"/>
        <o:r id="V:Rule4" type="connector" idref="#AutoShape 48"/>
        <o:r id="V:Rule5" type="connector" idref="#AutoShape 35"/>
        <o:r id="V:Rule6" type="connector" idref="#AutoShape 26"/>
        <o:r id="V:Rule7" type="connector" idref="#AutoShape 41"/>
        <o:r id="V:Rule8" type="connector" idref="#AutoShape 54"/>
        <o:r id="V:Rule9" type="connector" idref="#AutoShape 6"/>
        <o:r id="V:Rule10" type="connector" idref="#AutoShape 8"/>
        <o:r id="V:Rule11" type="connector" idref="#AutoShape 40"/>
        <o:r id="V:Rule12" type="connector" idref="#AutoShape 23"/>
        <o:r id="V:Rule13" type="connector" idref="#AutoShape 37"/>
        <o:r id="V:Rule14" type="connector" idref="#AutoShape 28"/>
        <o:r id="V:Rule15" type="connector" idref="#AutoShape 29"/>
        <o:r id="V:Rule16" type="connector" idref="#AutoShape 57"/>
        <o:r id="V:Rule17" type="connector" idref="#AutoShape 12"/>
        <o:r id="V:Rule18" type="connector" idref="#AutoShape 56"/>
        <o:r id="V:Rule19" type="connector" idref="#AutoShape 234"/>
        <o:r id="V:Rule20" type="connector" idref="#AutoShape 20"/>
        <o:r id="V:Rule21" type="connector" idref="#AutoShape 27"/>
        <o:r id="V:Rule22" type="connector" idref="#AutoShape 36"/>
        <o:r id="V:Rule23" type="connector" idref="#AutoShape 241"/>
        <o:r id="V:Rule24" type="connector" idref="#AutoShape 34"/>
        <o:r id="V:Rule25" type="connector" idref="#AutoShape 7"/>
        <o:r id="V:Rule26" type="connector" idref="#AutoShape 5"/>
        <o:r id="V:Rule27" type="connector" idref="#AutoShape 55"/>
        <o:r id="V:Rule28" type="connector" idref="#AutoShape 42"/>
        <o:r id="V:Rule29" type="connector" idref="#AutoShape 14"/>
        <o:r id="V:Rule30" type="connector" idref="#AutoShape 21"/>
        <o:r id="V:Rule31" type="connector" idref="#AutoShape 49"/>
        <o:r id="V:Rule32" type="connector" idref="#AutoShape 50"/>
        <o:r id="V:Rule33" type="connector" idref="#AutoShape 13"/>
        <o:r id="V:Rule34" type="connector" idref="#AutoShape 43"/>
      </o:rules>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endnote reference" w:uiPriority="0"/>
    <w:lsdException w:name="List"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Hyperlink" w:uiPriority="0"/>
    <w:lsdException w:name="Strong" w:semiHidden="0" w:uiPriority="22" w:unhideWhenUsed="0" w:qFormat="1"/>
    <w:lsdException w:name="Emphasis" w:semiHidden="0" w:uiPriority="20" w:unhideWhenUsed="0" w:qFormat="1"/>
    <w:lsdException w:name="No List" w:uiPriority="0"/>
    <w:lsdException w:name="Table Grid 1"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D6059"/>
    <w:pPr>
      <w:spacing w:after="0" w:line="240" w:lineRule="auto"/>
    </w:pPr>
    <w:rPr>
      <w:rFonts w:ascii="Times New Roman" w:eastAsia="Times New Roman" w:hAnsi="Times New Roman" w:cs="Times New Roman"/>
      <w:sz w:val="24"/>
      <w:szCs w:val="24"/>
      <w:lang w:eastAsia="ar-SA"/>
    </w:rPr>
  </w:style>
  <w:style w:type="paragraph" w:styleId="1">
    <w:name w:val="heading 1"/>
    <w:basedOn w:val="a"/>
    <w:next w:val="a"/>
    <w:link w:val="10"/>
    <w:qFormat/>
    <w:rsid w:val="000D6059"/>
    <w:pPr>
      <w:keepNext/>
      <w:ind w:left="1416" w:firstLine="708"/>
      <w:outlineLvl w:val="0"/>
    </w:pPr>
    <w:rPr>
      <w:b/>
    </w:rPr>
  </w:style>
  <w:style w:type="paragraph" w:styleId="2">
    <w:name w:val="heading 2"/>
    <w:basedOn w:val="a"/>
    <w:next w:val="a"/>
    <w:link w:val="20"/>
    <w:qFormat/>
    <w:rsid w:val="000D6059"/>
    <w:pPr>
      <w:keepNext/>
      <w:ind w:firstLine="360"/>
      <w:outlineLvl w:val="1"/>
    </w:pPr>
    <w:rPr>
      <w:b/>
    </w:rPr>
  </w:style>
  <w:style w:type="paragraph" w:styleId="3">
    <w:name w:val="heading 3"/>
    <w:basedOn w:val="a"/>
    <w:next w:val="a"/>
    <w:link w:val="30"/>
    <w:qFormat/>
    <w:rsid w:val="000D6059"/>
    <w:pPr>
      <w:keepNext/>
      <w:ind w:firstLine="360"/>
      <w:outlineLvl w:val="2"/>
    </w:pPr>
    <w:rPr>
      <w:b/>
      <w:sz w:val="28"/>
    </w:rPr>
  </w:style>
  <w:style w:type="paragraph" w:styleId="4">
    <w:name w:val="heading 4"/>
    <w:basedOn w:val="a"/>
    <w:next w:val="a"/>
    <w:link w:val="40"/>
    <w:qFormat/>
    <w:rsid w:val="000D6059"/>
    <w:pPr>
      <w:keepNext/>
      <w:ind w:firstLine="720"/>
      <w:jc w:val="both"/>
      <w:outlineLvl w:val="3"/>
    </w:pPr>
    <w:rPr>
      <w:rFonts w:ascii="Arial" w:hAnsi="Arial"/>
      <w:i/>
      <w:color w:val="FF0000"/>
    </w:rPr>
  </w:style>
  <w:style w:type="paragraph" w:styleId="5">
    <w:name w:val="heading 5"/>
    <w:basedOn w:val="a"/>
    <w:next w:val="a"/>
    <w:link w:val="50"/>
    <w:qFormat/>
    <w:rsid w:val="000D6059"/>
    <w:pPr>
      <w:keepNext/>
      <w:ind w:firstLine="360"/>
      <w:jc w:val="center"/>
      <w:outlineLvl w:val="4"/>
    </w:pPr>
    <w:rPr>
      <w:b/>
      <w:sz w:val="28"/>
    </w:rPr>
  </w:style>
  <w:style w:type="paragraph" w:styleId="6">
    <w:name w:val="heading 6"/>
    <w:basedOn w:val="a"/>
    <w:next w:val="a"/>
    <w:link w:val="60"/>
    <w:qFormat/>
    <w:rsid w:val="000D6059"/>
    <w:pPr>
      <w:keepNext/>
      <w:ind w:firstLine="360"/>
      <w:jc w:val="both"/>
      <w:outlineLvl w:val="5"/>
    </w:pPr>
    <w:rPr>
      <w:b/>
      <w:i/>
    </w:rPr>
  </w:style>
  <w:style w:type="paragraph" w:styleId="7">
    <w:name w:val="heading 7"/>
    <w:basedOn w:val="a"/>
    <w:next w:val="a"/>
    <w:link w:val="70"/>
    <w:qFormat/>
    <w:rsid w:val="000D6059"/>
    <w:pPr>
      <w:keepNext/>
      <w:ind w:firstLine="720"/>
      <w:jc w:val="center"/>
      <w:outlineLvl w:val="6"/>
    </w:pPr>
    <w:rPr>
      <w:b/>
      <w:sz w:val="28"/>
    </w:rPr>
  </w:style>
  <w:style w:type="paragraph" w:styleId="8">
    <w:name w:val="heading 8"/>
    <w:basedOn w:val="a"/>
    <w:next w:val="a"/>
    <w:link w:val="80"/>
    <w:qFormat/>
    <w:rsid w:val="000D6059"/>
    <w:pPr>
      <w:keepNext/>
      <w:ind w:firstLine="720"/>
      <w:jc w:val="both"/>
      <w:outlineLvl w:val="7"/>
    </w:pPr>
    <w:rPr>
      <w:b/>
      <w:i/>
      <w:lang w:val="it-IT"/>
    </w:rPr>
  </w:style>
  <w:style w:type="paragraph" w:styleId="9">
    <w:name w:val="heading 9"/>
    <w:basedOn w:val="a"/>
    <w:next w:val="a"/>
    <w:link w:val="90"/>
    <w:qFormat/>
    <w:rsid w:val="000D6059"/>
    <w:pPr>
      <w:keepNext/>
      <w:ind w:firstLine="720"/>
      <w:jc w:val="both"/>
      <w:outlineLvl w:val="8"/>
    </w:pPr>
    <w:rPr>
      <w:b/>
      <w:bCs/>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0D6059"/>
    <w:rPr>
      <w:rFonts w:ascii="Times New Roman" w:eastAsia="Times New Roman" w:hAnsi="Times New Roman" w:cs="Times New Roman"/>
      <w:b/>
      <w:sz w:val="24"/>
      <w:szCs w:val="24"/>
      <w:lang w:eastAsia="ar-SA"/>
    </w:rPr>
  </w:style>
  <w:style w:type="character" w:customStyle="1" w:styleId="20">
    <w:name w:val="Заголовок 2 Знак"/>
    <w:basedOn w:val="a0"/>
    <w:link w:val="2"/>
    <w:rsid w:val="000D6059"/>
    <w:rPr>
      <w:rFonts w:ascii="Times New Roman" w:eastAsia="Times New Roman" w:hAnsi="Times New Roman" w:cs="Times New Roman"/>
      <w:b/>
      <w:sz w:val="24"/>
      <w:szCs w:val="24"/>
      <w:lang w:eastAsia="ar-SA"/>
    </w:rPr>
  </w:style>
  <w:style w:type="character" w:customStyle="1" w:styleId="30">
    <w:name w:val="Заголовок 3 Знак"/>
    <w:basedOn w:val="a0"/>
    <w:link w:val="3"/>
    <w:rsid w:val="000D6059"/>
    <w:rPr>
      <w:rFonts w:ascii="Times New Roman" w:eastAsia="Times New Roman" w:hAnsi="Times New Roman" w:cs="Times New Roman"/>
      <w:b/>
      <w:sz w:val="28"/>
      <w:szCs w:val="24"/>
      <w:lang w:eastAsia="ar-SA"/>
    </w:rPr>
  </w:style>
  <w:style w:type="character" w:customStyle="1" w:styleId="40">
    <w:name w:val="Заголовок 4 Знак"/>
    <w:basedOn w:val="a0"/>
    <w:link w:val="4"/>
    <w:rsid w:val="000D6059"/>
    <w:rPr>
      <w:rFonts w:ascii="Arial" w:eastAsia="Times New Roman" w:hAnsi="Arial" w:cs="Times New Roman"/>
      <w:i/>
      <w:color w:val="FF0000"/>
      <w:sz w:val="24"/>
      <w:szCs w:val="24"/>
      <w:lang w:eastAsia="ar-SA"/>
    </w:rPr>
  </w:style>
  <w:style w:type="character" w:customStyle="1" w:styleId="50">
    <w:name w:val="Заголовок 5 Знак"/>
    <w:basedOn w:val="a0"/>
    <w:link w:val="5"/>
    <w:rsid w:val="000D6059"/>
    <w:rPr>
      <w:rFonts w:ascii="Times New Roman" w:eastAsia="Times New Roman" w:hAnsi="Times New Roman" w:cs="Times New Roman"/>
      <w:b/>
      <w:sz w:val="28"/>
      <w:szCs w:val="24"/>
      <w:lang w:eastAsia="ar-SA"/>
    </w:rPr>
  </w:style>
  <w:style w:type="character" w:customStyle="1" w:styleId="60">
    <w:name w:val="Заголовок 6 Знак"/>
    <w:basedOn w:val="a0"/>
    <w:link w:val="6"/>
    <w:rsid w:val="000D6059"/>
    <w:rPr>
      <w:rFonts w:ascii="Times New Roman" w:eastAsia="Times New Roman" w:hAnsi="Times New Roman" w:cs="Times New Roman"/>
      <w:b/>
      <w:i/>
      <w:sz w:val="24"/>
      <w:szCs w:val="24"/>
      <w:lang w:eastAsia="ar-SA"/>
    </w:rPr>
  </w:style>
  <w:style w:type="character" w:customStyle="1" w:styleId="70">
    <w:name w:val="Заголовок 7 Знак"/>
    <w:basedOn w:val="a0"/>
    <w:link w:val="7"/>
    <w:rsid w:val="000D6059"/>
    <w:rPr>
      <w:rFonts w:ascii="Times New Roman" w:eastAsia="Times New Roman" w:hAnsi="Times New Roman" w:cs="Times New Roman"/>
      <w:b/>
      <w:sz w:val="28"/>
      <w:szCs w:val="24"/>
      <w:lang w:eastAsia="ar-SA"/>
    </w:rPr>
  </w:style>
  <w:style w:type="character" w:customStyle="1" w:styleId="80">
    <w:name w:val="Заголовок 8 Знак"/>
    <w:basedOn w:val="a0"/>
    <w:link w:val="8"/>
    <w:rsid w:val="000D6059"/>
    <w:rPr>
      <w:rFonts w:ascii="Times New Roman" w:eastAsia="Times New Roman" w:hAnsi="Times New Roman" w:cs="Times New Roman"/>
      <w:b/>
      <w:i/>
      <w:sz w:val="24"/>
      <w:szCs w:val="24"/>
      <w:lang w:val="it-IT" w:eastAsia="ar-SA"/>
    </w:rPr>
  </w:style>
  <w:style w:type="character" w:customStyle="1" w:styleId="90">
    <w:name w:val="Заголовок 9 Знак"/>
    <w:basedOn w:val="a0"/>
    <w:link w:val="9"/>
    <w:rsid w:val="000D6059"/>
    <w:rPr>
      <w:rFonts w:ascii="Times New Roman" w:eastAsia="Times New Roman" w:hAnsi="Times New Roman" w:cs="Times New Roman"/>
      <w:b/>
      <w:bCs/>
      <w:sz w:val="28"/>
      <w:szCs w:val="24"/>
      <w:lang w:eastAsia="ar-SA"/>
    </w:rPr>
  </w:style>
  <w:style w:type="character" w:customStyle="1" w:styleId="WW8Num1z0">
    <w:name w:val="WW8Num1z0"/>
    <w:rsid w:val="000D6059"/>
    <w:rPr>
      <w:rFonts w:ascii="Symbol" w:hAnsi="Symbol"/>
    </w:rPr>
  </w:style>
  <w:style w:type="character" w:customStyle="1" w:styleId="WW8Num2z0">
    <w:name w:val="WW8Num2z0"/>
    <w:rsid w:val="000D6059"/>
    <w:rPr>
      <w:rFonts w:ascii="Symbol" w:hAnsi="Symbol"/>
    </w:rPr>
  </w:style>
  <w:style w:type="character" w:customStyle="1" w:styleId="WW8Num2z1">
    <w:name w:val="WW8Num2z1"/>
    <w:rsid w:val="000D6059"/>
    <w:rPr>
      <w:rFonts w:ascii="Courier New" w:hAnsi="Courier New"/>
    </w:rPr>
  </w:style>
  <w:style w:type="character" w:customStyle="1" w:styleId="WW8Num2z2">
    <w:name w:val="WW8Num2z2"/>
    <w:rsid w:val="000D6059"/>
    <w:rPr>
      <w:rFonts w:ascii="Wingdings" w:hAnsi="Wingdings"/>
    </w:rPr>
  </w:style>
  <w:style w:type="character" w:customStyle="1" w:styleId="WW8Num3z0">
    <w:name w:val="WW8Num3z0"/>
    <w:rsid w:val="000D6059"/>
    <w:rPr>
      <w:rFonts w:ascii="Symbol" w:hAnsi="Symbol"/>
    </w:rPr>
  </w:style>
  <w:style w:type="character" w:customStyle="1" w:styleId="WW8Num4z0">
    <w:name w:val="WW8Num4z0"/>
    <w:rsid w:val="000D6059"/>
    <w:rPr>
      <w:rFonts w:ascii="Symbol" w:hAnsi="Symbol"/>
    </w:rPr>
  </w:style>
  <w:style w:type="character" w:customStyle="1" w:styleId="WW8Num5z0">
    <w:name w:val="WW8Num5z0"/>
    <w:rsid w:val="000D6059"/>
    <w:rPr>
      <w:rFonts w:ascii="Symbol" w:hAnsi="Symbol"/>
    </w:rPr>
  </w:style>
  <w:style w:type="character" w:customStyle="1" w:styleId="WW8Num6z0">
    <w:name w:val="WW8Num6z0"/>
    <w:rsid w:val="000D6059"/>
    <w:rPr>
      <w:rFonts w:ascii="Symbol" w:hAnsi="Symbol"/>
    </w:rPr>
  </w:style>
  <w:style w:type="character" w:customStyle="1" w:styleId="WW8Num10z0">
    <w:name w:val="WW8Num10z0"/>
    <w:rsid w:val="000D6059"/>
    <w:rPr>
      <w:rFonts w:ascii="Symbol" w:hAnsi="Symbol"/>
    </w:rPr>
  </w:style>
  <w:style w:type="character" w:customStyle="1" w:styleId="WW8Num10z1">
    <w:name w:val="WW8Num10z1"/>
    <w:rsid w:val="000D6059"/>
    <w:rPr>
      <w:rFonts w:ascii="Courier New" w:hAnsi="Courier New"/>
    </w:rPr>
  </w:style>
  <w:style w:type="character" w:customStyle="1" w:styleId="WW8Num10z2">
    <w:name w:val="WW8Num10z2"/>
    <w:rsid w:val="000D6059"/>
    <w:rPr>
      <w:rFonts w:ascii="Wingdings" w:hAnsi="Wingdings"/>
    </w:rPr>
  </w:style>
  <w:style w:type="character" w:customStyle="1" w:styleId="WW8Num10z3">
    <w:name w:val="WW8Num10z3"/>
    <w:rsid w:val="000D6059"/>
    <w:rPr>
      <w:rFonts w:ascii="Symbol" w:hAnsi="Symbol"/>
    </w:rPr>
  </w:style>
  <w:style w:type="character" w:customStyle="1" w:styleId="21">
    <w:name w:val="Основной шрифт абзаца2"/>
    <w:rsid w:val="000D6059"/>
  </w:style>
  <w:style w:type="character" w:customStyle="1" w:styleId="WW8Num1z1">
    <w:name w:val="WW8Num1z1"/>
    <w:rsid w:val="000D6059"/>
    <w:rPr>
      <w:rFonts w:ascii="Courier New" w:hAnsi="Courier New" w:cs="Courier New"/>
    </w:rPr>
  </w:style>
  <w:style w:type="character" w:customStyle="1" w:styleId="WW8Num1z2">
    <w:name w:val="WW8Num1z2"/>
    <w:rsid w:val="000D6059"/>
    <w:rPr>
      <w:rFonts w:ascii="Wingdings" w:hAnsi="Wingdings"/>
    </w:rPr>
  </w:style>
  <w:style w:type="character" w:customStyle="1" w:styleId="WW8Num3z1">
    <w:name w:val="WW8Num3z1"/>
    <w:rsid w:val="000D6059"/>
    <w:rPr>
      <w:rFonts w:ascii="Courier New" w:hAnsi="Courier New"/>
    </w:rPr>
  </w:style>
  <w:style w:type="character" w:customStyle="1" w:styleId="WW8Num3z2">
    <w:name w:val="WW8Num3z2"/>
    <w:rsid w:val="000D6059"/>
    <w:rPr>
      <w:rFonts w:ascii="Wingdings" w:hAnsi="Wingdings"/>
    </w:rPr>
  </w:style>
  <w:style w:type="character" w:customStyle="1" w:styleId="WW8Num5z1">
    <w:name w:val="WW8Num5z1"/>
    <w:rsid w:val="000D6059"/>
    <w:rPr>
      <w:rFonts w:ascii="Courier New" w:hAnsi="Courier New"/>
    </w:rPr>
  </w:style>
  <w:style w:type="character" w:customStyle="1" w:styleId="WW8Num5z2">
    <w:name w:val="WW8Num5z2"/>
    <w:rsid w:val="000D6059"/>
    <w:rPr>
      <w:rFonts w:ascii="Wingdings" w:hAnsi="Wingdings"/>
    </w:rPr>
  </w:style>
  <w:style w:type="character" w:customStyle="1" w:styleId="WW8Num8z0">
    <w:name w:val="WW8Num8z0"/>
    <w:rsid w:val="000D6059"/>
    <w:rPr>
      <w:rFonts w:ascii="Symbol" w:hAnsi="Symbol"/>
    </w:rPr>
  </w:style>
  <w:style w:type="character" w:customStyle="1" w:styleId="WW8Num8z1">
    <w:name w:val="WW8Num8z1"/>
    <w:rsid w:val="000D6059"/>
    <w:rPr>
      <w:rFonts w:ascii="Courier New" w:hAnsi="Courier New"/>
    </w:rPr>
  </w:style>
  <w:style w:type="character" w:customStyle="1" w:styleId="WW8Num8z2">
    <w:name w:val="WW8Num8z2"/>
    <w:rsid w:val="000D6059"/>
    <w:rPr>
      <w:rFonts w:ascii="Wingdings" w:hAnsi="Wingdings"/>
    </w:rPr>
  </w:style>
  <w:style w:type="character" w:customStyle="1" w:styleId="WW8Num9z0">
    <w:name w:val="WW8Num9z0"/>
    <w:rsid w:val="000D6059"/>
    <w:rPr>
      <w:rFonts w:ascii="Symbol" w:hAnsi="Symbol"/>
    </w:rPr>
  </w:style>
  <w:style w:type="character" w:customStyle="1" w:styleId="WW8Num12z0">
    <w:name w:val="WW8Num12z0"/>
    <w:rsid w:val="000D6059"/>
    <w:rPr>
      <w:rFonts w:ascii="Symbol" w:hAnsi="Symbol"/>
    </w:rPr>
  </w:style>
  <w:style w:type="character" w:customStyle="1" w:styleId="WW8Num13z0">
    <w:name w:val="WW8Num13z0"/>
    <w:rsid w:val="000D6059"/>
    <w:rPr>
      <w:rFonts w:ascii="Symbol" w:hAnsi="Symbol"/>
    </w:rPr>
  </w:style>
  <w:style w:type="character" w:customStyle="1" w:styleId="WW8Num13z1">
    <w:name w:val="WW8Num13z1"/>
    <w:rsid w:val="000D6059"/>
    <w:rPr>
      <w:rFonts w:ascii="Courier New" w:hAnsi="Courier New" w:cs="Courier New"/>
    </w:rPr>
  </w:style>
  <w:style w:type="character" w:customStyle="1" w:styleId="WW8Num13z2">
    <w:name w:val="WW8Num13z2"/>
    <w:rsid w:val="000D6059"/>
    <w:rPr>
      <w:rFonts w:ascii="Wingdings" w:hAnsi="Wingdings"/>
    </w:rPr>
  </w:style>
  <w:style w:type="character" w:customStyle="1" w:styleId="WW8Num16z0">
    <w:name w:val="WW8Num16z0"/>
    <w:rsid w:val="000D6059"/>
    <w:rPr>
      <w:rFonts w:ascii="Symbol" w:hAnsi="Symbol"/>
    </w:rPr>
  </w:style>
  <w:style w:type="character" w:customStyle="1" w:styleId="WW8Num17z0">
    <w:name w:val="WW8Num17z0"/>
    <w:rsid w:val="000D6059"/>
    <w:rPr>
      <w:rFonts w:ascii="Symbol" w:hAnsi="Symbol"/>
    </w:rPr>
  </w:style>
  <w:style w:type="character" w:customStyle="1" w:styleId="WW8Num18z0">
    <w:name w:val="WW8Num18z0"/>
    <w:rsid w:val="000D6059"/>
    <w:rPr>
      <w:rFonts w:ascii="Symbol" w:hAnsi="Symbol"/>
    </w:rPr>
  </w:style>
  <w:style w:type="character" w:customStyle="1" w:styleId="WW8Num19z0">
    <w:name w:val="WW8Num19z0"/>
    <w:rsid w:val="000D6059"/>
    <w:rPr>
      <w:rFonts w:ascii="Symbol" w:hAnsi="Symbol"/>
    </w:rPr>
  </w:style>
  <w:style w:type="character" w:customStyle="1" w:styleId="WW8Num20z0">
    <w:name w:val="WW8Num20z0"/>
    <w:rsid w:val="000D6059"/>
    <w:rPr>
      <w:rFonts w:ascii="Symbol" w:hAnsi="Symbol"/>
    </w:rPr>
  </w:style>
  <w:style w:type="character" w:customStyle="1" w:styleId="WW8Num20z1">
    <w:name w:val="WW8Num20z1"/>
    <w:rsid w:val="000D6059"/>
    <w:rPr>
      <w:rFonts w:ascii="Courier New" w:hAnsi="Courier New" w:cs="Courier New"/>
    </w:rPr>
  </w:style>
  <w:style w:type="character" w:customStyle="1" w:styleId="WW8Num20z2">
    <w:name w:val="WW8Num20z2"/>
    <w:rsid w:val="000D6059"/>
    <w:rPr>
      <w:rFonts w:ascii="Wingdings" w:hAnsi="Wingdings"/>
    </w:rPr>
  </w:style>
  <w:style w:type="character" w:customStyle="1" w:styleId="11">
    <w:name w:val="Основной шрифт абзаца1"/>
    <w:rsid w:val="000D6059"/>
  </w:style>
  <w:style w:type="character" w:customStyle="1" w:styleId="a3">
    <w:name w:val="Символ сноски"/>
    <w:rsid w:val="000D6059"/>
    <w:rPr>
      <w:vertAlign w:val="superscript"/>
    </w:rPr>
  </w:style>
  <w:style w:type="character" w:styleId="a4">
    <w:name w:val="page number"/>
    <w:basedOn w:val="11"/>
    <w:rsid w:val="000D6059"/>
  </w:style>
  <w:style w:type="character" w:customStyle="1" w:styleId="12">
    <w:name w:val="Знак сноски1"/>
    <w:rsid w:val="000D6059"/>
    <w:rPr>
      <w:vertAlign w:val="superscript"/>
    </w:rPr>
  </w:style>
  <w:style w:type="character" w:customStyle="1" w:styleId="a5">
    <w:name w:val="Символы концевой сноски"/>
    <w:rsid w:val="000D6059"/>
    <w:rPr>
      <w:vertAlign w:val="superscript"/>
    </w:rPr>
  </w:style>
  <w:style w:type="character" w:customStyle="1" w:styleId="WW-">
    <w:name w:val="WW-Символы концевой сноски"/>
    <w:rsid w:val="000D6059"/>
  </w:style>
  <w:style w:type="character" w:styleId="a6">
    <w:name w:val="footnote reference"/>
    <w:semiHidden/>
    <w:rsid w:val="000D6059"/>
    <w:rPr>
      <w:vertAlign w:val="superscript"/>
    </w:rPr>
  </w:style>
  <w:style w:type="character" w:styleId="a7">
    <w:name w:val="endnote reference"/>
    <w:semiHidden/>
    <w:rsid w:val="000D6059"/>
    <w:rPr>
      <w:vertAlign w:val="superscript"/>
    </w:rPr>
  </w:style>
  <w:style w:type="paragraph" w:customStyle="1" w:styleId="13">
    <w:name w:val="Заголовок1"/>
    <w:basedOn w:val="a"/>
    <w:next w:val="a8"/>
    <w:rsid w:val="000D6059"/>
    <w:pPr>
      <w:keepNext/>
      <w:spacing w:before="240" w:after="120"/>
    </w:pPr>
    <w:rPr>
      <w:rFonts w:ascii="Arial" w:eastAsia="Lucida Sans Unicode" w:hAnsi="Arial" w:cs="Tahoma"/>
      <w:sz w:val="28"/>
      <w:szCs w:val="28"/>
    </w:rPr>
  </w:style>
  <w:style w:type="paragraph" w:styleId="a8">
    <w:name w:val="Body Text"/>
    <w:basedOn w:val="a"/>
    <w:link w:val="a9"/>
    <w:rsid w:val="000D6059"/>
    <w:pPr>
      <w:jc w:val="both"/>
    </w:pPr>
  </w:style>
  <w:style w:type="character" w:customStyle="1" w:styleId="a9">
    <w:name w:val="Основной текст Знак"/>
    <w:basedOn w:val="a0"/>
    <w:link w:val="a8"/>
    <w:rsid w:val="000D6059"/>
    <w:rPr>
      <w:rFonts w:ascii="Times New Roman" w:eastAsia="Times New Roman" w:hAnsi="Times New Roman" w:cs="Times New Roman"/>
      <w:sz w:val="24"/>
      <w:szCs w:val="24"/>
      <w:lang w:eastAsia="ar-SA"/>
    </w:rPr>
  </w:style>
  <w:style w:type="paragraph" w:styleId="aa">
    <w:name w:val="List"/>
    <w:basedOn w:val="a8"/>
    <w:rsid w:val="000D6059"/>
    <w:rPr>
      <w:rFonts w:cs="Tahoma"/>
    </w:rPr>
  </w:style>
  <w:style w:type="paragraph" w:customStyle="1" w:styleId="22">
    <w:name w:val="Название2"/>
    <w:basedOn w:val="a"/>
    <w:rsid w:val="000D6059"/>
    <w:pPr>
      <w:suppressLineNumbers/>
      <w:spacing w:before="120" w:after="120"/>
    </w:pPr>
    <w:rPr>
      <w:rFonts w:cs="Tahoma"/>
      <w:i/>
      <w:iCs/>
    </w:rPr>
  </w:style>
  <w:style w:type="paragraph" w:customStyle="1" w:styleId="23">
    <w:name w:val="Указатель2"/>
    <w:basedOn w:val="a"/>
    <w:rsid w:val="000D6059"/>
    <w:pPr>
      <w:suppressLineNumbers/>
    </w:pPr>
    <w:rPr>
      <w:rFonts w:cs="Tahoma"/>
    </w:rPr>
  </w:style>
  <w:style w:type="paragraph" w:customStyle="1" w:styleId="14">
    <w:name w:val="Название1"/>
    <w:basedOn w:val="a"/>
    <w:rsid w:val="000D6059"/>
    <w:pPr>
      <w:suppressLineNumbers/>
      <w:spacing w:before="120" w:after="120"/>
    </w:pPr>
    <w:rPr>
      <w:rFonts w:cs="Tahoma"/>
      <w:i/>
      <w:iCs/>
    </w:rPr>
  </w:style>
  <w:style w:type="paragraph" w:customStyle="1" w:styleId="15">
    <w:name w:val="Указатель1"/>
    <w:basedOn w:val="a"/>
    <w:rsid w:val="000D6059"/>
    <w:pPr>
      <w:suppressLineNumbers/>
    </w:pPr>
    <w:rPr>
      <w:rFonts w:cs="Tahoma"/>
    </w:rPr>
  </w:style>
  <w:style w:type="paragraph" w:styleId="ab">
    <w:name w:val="Body Text Indent"/>
    <w:basedOn w:val="a"/>
    <w:link w:val="ac"/>
    <w:rsid w:val="000D6059"/>
    <w:pPr>
      <w:ind w:firstLine="360"/>
    </w:pPr>
  </w:style>
  <w:style w:type="character" w:customStyle="1" w:styleId="ac">
    <w:name w:val="Основной текст с отступом Знак"/>
    <w:basedOn w:val="a0"/>
    <w:link w:val="ab"/>
    <w:rsid w:val="000D6059"/>
    <w:rPr>
      <w:rFonts w:ascii="Times New Roman" w:eastAsia="Times New Roman" w:hAnsi="Times New Roman" w:cs="Times New Roman"/>
      <w:sz w:val="24"/>
      <w:szCs w:val="24"/>
      <w:lang w:eastAsia="ar-SA"/>
    </w:rPr>
  </w:style>
  <w:style w:type="paragraph" w:customStyle="1" w:styleId="210">
    <w:name w:val="Основной текст с отступом 21"/>
    <w:basedOn w:val="a"/>
    <w:rsid w:val="000D6059"/>
    <w:pPr>
      <w:ind w:firstLine="360"/>
      <w:jc w:val="both"/>
    </w:pPr>
  </w:style>
  <w:style w:type="paragraph" w:customStyle="1" w:styleId="31">
    <w:name w:val="Основной текст с отступом 31"/>
    <w:basedOn w:val="a"/>
    <w:rsid w:val="000D6059"/>
    <w:pPr>
      <w:ind w:firstLine="709"/>
    </w:pPr>
  </w:style>
  <w:style w:type="paragraph" w:styleId="ad">
    <w:name w:val="footnote text"/>
    <w:basedOn w:val="a"/>
    <w:link w:val="ae"/>
    <w:semiHidden/>
    <w:rsid w:val="000D6059"/>
    <w:rPr>
      <w:sz w:val="20"/>
    </w:rPr>
  </w:style>
  <w:style w:type="character" w:customStyle="1" w:styleId="ae">
    <w:name w:val="Текст сноски Знак"/>
    <w:basedOn w:val="a0"/>
    <w:link w:val="ad"/>
    <w:semiHidden/>
    <w:rsid w:val="000D6059"/>
    <w:rPr>
      <w:rFonts w:ascii="Times New Roman" w:eastAsia="Times New Roman" w:hAnsi="Times New Roman" w:cs="Times New Roman"/>
      <w:sz w:val="20"/>
      <w:szCs w:val="24"/>
      <w:lang w:eastAsia="ar-SA"/>
    </w:rPr>
  </w:style>
  <w:style w:type="paragraph" w:styleId="af">
    <w:name w:val="footer"/>
    <w:basedOn w:val="a"/>
    <w:link w:val="af0"/>
    <w:rsid w:val="000D6059"/>
    <w:pPr>
      <w:tabs>
        <w:tab w:val="center" w:pos="4677"/>
        <w:tab w:val="right" w:pos="9355"/>
      </w:tabs>
    </w:pPr>
  </w:style>
  <w:style w:type="character" w:customStyle="1" w:styleId="af0">
    <w:name w:val="Нижний колонтитул Знак"/>
    <w:basedOn w:val="a0"/>
    <w:link w:val="af"/>
    <w:rsid w:val="000D6059"/>
    <w:rPr>
      <w:rFonts w:ascii="Times New Roman" w:eastAsia="Times New Roman" w:hAnsi="Times New Roman" w:cs="Times New Roman"/>
      <w:sz w:val="24"/>
      <w:szCs w:val="24"/>
      <w:lang w:eastAsia="ar-SA"/>
    </w:rPr>
  </w:style>
  <w:style w:type="paragraph" w:customStyle="1" w:styleId="310">
    <w:name w:val="Основной текст 31"/>
    <w:basedOn w:val="a"/>
    <w:rsid w:val="000D6059"/>
    <w:pPr>
      <w:jc w:val="both"/>
    </w:pPr>
    <w:rPr>
      <w:b/>
      <w:sz w:val="28"/>
    </w:rPr>
  </w:style>
  <w:style w:type="paragraph" w:styleId="af1">
    <w:name w:val="Title"/>
    <w:basedOn w:val="a"/>
    <w:next w:val="af2"/>
    <w:link w:val="af3"/>
    <w:qFormat/>
    <w:rsid w:val="000D6059"/>
    <w:pPr>
      <w:jc w:val="center"/>
    </w:pPr>
    <w:rPr>
      <w:b/>
      <w:sz w:val="28"/>
    </w:rPr>
  </w:style>
  <w:style w:type="character" w:customStyle="1" w:styleId="af3">
    <w:name w:val="Название Знак"/>
    <w:basedOn w:val="a0"/>
    <w:link w:val="af1"/>
    <w:rsid w:val="000D6059"/>
    <w:rPr>
      <w:rFonts w:ascii="Times New Roman" w:eastAsia="Times New Roman" w:hAnsi="Times New Roman" w:cs="Times New Roman"/>
      <w:b/>
      <w:sz w:val="28"/>
      <w:szCs w:val="24"/>
      <w:lang w:eastAsia="ar-SA"/>
    </w:rPr>
  </w:style>
  <w:style w:type="paragraph" w:styleId="af2">
    <w:name w:val="Subtitle"/>
    <w:basedOn w:val="13"/>
    <w:next w:val="a8"/>
    <w:link w:val="af4"/>
    <w:qFormat/>
    <w:rsid w:val="000D6059"/>
    <w:pPr>
      <w:jc w:val="center"/>
    </w:pPr>
    <w:rPr>
      <w:i/>
      <w:iCs/>
    </w:rPr>
  </w:style>
  <w:style w:type="character" w:customStyle="1" w:styleId="af4">
    <w:name w:val="Подзаголовок Знак"/>
    <w:basedOn w:val="a0"/>
    <w:link w:val="af2"/>
    <w:rsid w:val="000D6059"/>
    <w:rPr>
      <w:rFonts w:ascii="Arial" w:eastAsia="Lucida Sans Unicode" w:hAnsi="Arial" w:cs="Tahoma"/>
      <w:i/>
      <w:iCs/>
      <w:sz w:val="28"/>
      <w:szCs w:val="28"/>
      <w:lang w:eastAsia="ar-SA"/>
    </w:rPr>
  </w:style>
  <w:style w:type="paragraph" w:customStyle="1" w:styleId="16">
    <w:name w:val="Текст1"/>
    <w:basedOn w:val="a"/>
    <w:rsid w:val="000D6059"/>
    <w:rPr>
      <w:rFonts w:ascii="Courier New" w:hAnsi="Courier New"/>
      <w:sz w:val="20"/>
      <w:szCs w:val="20"/>
    </w:rPr>
  </w:style>
  <w:style w:type="paragraph" w:customStyle="1" w:styleId="17">
    <w:name w:val="Стиль1"/>
    <w:rsid w:val="000D6059"/>
    <w:pPr>
      <w:suppressAutoHyphens/>
      <w:spacing w:after="0" w:line="360" w:lineRule="auto"/>
      <w:ind w:firstLine="720"/>
      <w:jc w:val="both"/>
    </w:pPr>
    <w:rPr>
      <w:rFonts w:ascii="Times New Roman" w:eastAsia="Times New Roman" w:hAnsi="Times New Roman" w:cs="Times New Roman"/>
      <w:sz w:val="24"/>
      <w:szCs w:val="20"/>
      <w:lang w:eastAsia="ar-SA"/>
    </w:rPr>
  </w:style>
  <w:style w:type="paragraph" w:customStyle="1" w:styleId="211">
    <w:name w:val="Основной текст 21"/>
    <w:basedOn w:val="a"/>
    <w:rsid w:val="000D6059"/>
    <w:pPr>
      <w:spacing w:after="120" w:line="480" w:lineRule="auto"/>
    </w:pPr>
  </w:style>
  <w:style w:type="paragraph" w:styleId="af5">
    <w:name w:val="Normal (Web)"/>
    <w:basedOn w:val="a"/>
    <w:uiPriority w:val="99"/>
    <w:rsid w:val="000D6059"/>
    <w:pPr>
      <w:spacing w:before="100" w:after="100"/>
    </w:pPr>
  </w:style>
  <w:style w:type="paragraph" w:styleId="af6">
    <w:name w:val="header"/>
    <w:basedOn w:val="a"/>
    <w:link w:val="af7"/>
    <w:rsid w:val="000D6059"/>
    <w:pPr>
      <w:tabs>
        <w:tab w:val="center" w:pos="4677"/>
        <w:tab w:val="right" w:pos="9355"/>
      </w:tabs>
    </w:pPr>
  </w:style>
  <w:style w:type="character" w:customStyle="1" w:styleId="af7">
    <w:name w:val="Верхний колонтитул Знак"/>
    <w:basedOn w:val="a0"/>
    <w:link w:val="af6"/>
    <w:rsid w:val="000D6059"/>
    <w:rPr>
      <w:rFonts w:ascii="Times New Roman" w:eastAsia="Times New Roman" w:hAnsi="Times New Roman" w:cs="Times New Roman"/>
      <w:sz w:val="24"/>
      <w:szCs w:val="24"/>
      <w:lang w:eastAsia="ar-SA"/>
    </w:rPr>
  </w:style>
  <w:style w:type="paragraph" w:customStyle="1" w:styleId="af8">
    <w:name w:val="Содержимое врезки"/>
    <w:basedOn w:val="a8"/>
    <w:rsid w:val="000D6059"/>
  </w:style>
  <w:style w:type="paragraph" w:customStyle="1" w:styleId="af9">
    <w:name w:val="Содержимое таблицы"/>
    <w:basedOn w:val="a"/>
    <w:rsid w:val="000D6059"/>
    <w:pPr>
      <w:suppressLineNumbers/>
    </w:pPr>
  </w:style>
  <w:style w:type="paragraph" w:customStyle="1" w:styleId="afa">
    <w:name w:val="Заголовок таблицы"/>
    <w:basedOn w:val="af9"/>
    <w:rsid w:val="000D6059"/>
    <w:pPr>
      <w:jc w:val="center"/>
    </w:pPr>
    <w:rPr>
      <w:b/>
      <w:bCs/>
    </w:rPr>
  </w:style>
  <w:style w:type="table" w:styleId="afb">
    <w:name w:val="Table Grid"/>
    <w:basedOn w:val="a1"/>
    <w:rsid w:val="000D6059"/>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fc">
    <w:name w:val="Знак Знак Знак"/>
    <w:basedOn w:val="a"/>
    <w:rsid w:val="000D6059"/>
    <w:pPr>
      <w:spacing w:after="160" w:line="240" w:lineRule="exact"/>
    </w:pPr>
    <w:rPr>
      <w:rFonts w:ascii="Verdana" w:hAnsi="Verdana"/>
      <w:sz w:val="20"/>
      <w:szCs w:val="20"/>
      <w:lang w:eastAsia="ru-RU"/>
    </w:rPr>
  </w:style>
  <w:style w:type="character" w:customStyle="1" w:styleId="FontStyle73">
    <w:name w:val="Font Style73"/>
    <w:rsid w:val="000D6059"/>
    <w:rPr>
      <w:rFonts w:ascii="Times New Roman" w:hAnsi="Times New Roman" w:cs="Times New Roman"/>
      <w:sz w:val="26"/>
      <w:szCs w:val="26"/>
    </w:rPr>
  </w:style>
  <w:style w:type="paragraph" w:styleId="24">
    <w:name w:val="Body Text 2"/>
    <w:basedOn w:val="a"/>
    <w:link w:val="25"/>
    <w:rsid w:val="000D6059"/>
    <w:pPr>
      <w:spacing w:after="120" w:line="480" w:lineRule="auto"/>
    </w:pPr>
    <w:rPr>
      <w:lang w:eastAsia="ru-RU"/>
    </w:rPr>
  </w:style>
  <w:style w:type="character" w:customStyle="1" w:styleId="25">
    <w:name w:val="Основной текст 2 Знак"/>
    <w:basedOn w:val="a0"/>
    <w:link w:val="24"/>
    <w:rsid w:val="000D6059"/>
    <w:rPr>
      <w:rFonts w:ascii="Times New Roman" w:eastAsia="Times New Roman" w:hAnsi="Times New Roman" w:cs="Times New Roman"/>
      <w:sz w:val="24"/>
      <w:szCs w:val="24"/>
      <w:lang w:eastAsia="ru-RU"/>
    </w:rPr>
  </w:style>
  <w:style w:type="paragraph" w:customStyle="1" w:styleId="Style9">
    <w:name w:val="Style9"/>
    <w:basedOn w:val="a"/>
    <w:rsid w:val="000D6059"/>
    <w:pPr>
      <w:widowControl w:val="0"/>
      <w:autoSpaceDE w:val="0"/>
      <w:autoSpaceDN w:val="0"/>
      <w:adjustRightInd w:val="0"/>
      <w:jc w:val="both"/>
    </w:pPr>
    <w:rPr>
      <w:lang w:eastAsia="ru-RU"/>
    </w:rPr>
  </w:style>
  <w:style w:type="character" w:customStyle="1" w:styleId="FontStyle72">
    <w:name w:val="Font Style72"/>
    <w:rsid w:val="000D6059"/>
    <w:rPr>
      <w:rFonts w:ascii="Times New Roman" w:hAnsi="Times New Roman" w:cs="Times New Roman"/>
      <w:b/>
      <w:bCs/>
      <w:sz w:val="26"/>
      <w:szCs w:val="26"/>
    </w:rPr>
  </w:style>
  <w:style w:type="table" w:styleId="18">
    <w:name w:val="Table Grid 1"/>
    <w:basedOn w:val="a1"/>
    <w:rsid w:val="000D6059"/>
    <w:pPr>
      <w:spacing w:after="0" w:line="240" w:lineRule="auto"/>
    </w:pPr>
    <w:rPr>
      <w:rFonts w:ascii="Times New Roman" w:eastAsia="Times New Roman" w:hAnsi="Times New Roman" w:cs="Times New Roman"/>
      <w:sz w:val="20"/>
      <w:szCs w:val="20"/>
      <w:lang w:eastAsia="ru-RU"/>
    </w:r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character" w:styleId="afd">
    <w:name w:val="Strong"/>
    <w:uiPriority w:val="22"/>
    <w:qFormat/>
    <w:rsid w:val="000D6059"/>
    <w:rPr>
      <w:b/>
      <w:bCs/>
    </w:rPr>
  </w:style>
  <w:style w:type="paragraph" w:customStyle="1" w:styleId="afe">
    <w:name w:val="+Заголовок"/>
    <w:basedOn w:val="a"/>
    <w:rsid w:val="000D6059"/>
    <w:pPr>
      <w:jc w:val="center"/>
    </w:pPr>
    <w:rPr>
      <w:rFonts w:ascii="Tahoma" w:hAnsi="Tahoma" w:cs="Tahoma"/>
      <w:b/>
      <w:caps/>
      <w:sz w:val="22"/>
      <w:lang w:eastAsia="ru-RU"/>
    </w:rPr>
  </w:style>
  <w:style w:type="character" w:customStyle="1" w:styleId="FontStyle50">
    <w:name w:val="Font Style50"/>
    <w:rsid w:val="000D6059"/>
    <w:rPr>
      <w:rFonts w:ascii="Times New Roman" w:hAnsi="Times New Roman" w:cs="Times New Roman"/>
      <w:b/>
      <w:bCs/>
      <w:sz w:val="22"/>
      <w:szCs w:val="22"/>
    </w:rPr>
  </w:style>
  <w:style w:type="paragraph" w:styleId="aff">
    <w:name w:val="Balloon Text"/>
    <w:basedOn w:val="a"/>
    <w:link w:val="aff0"/>
    <w:semiHidden/>
    <w:rsid w:val="000D6059"/>
    <w:rPr>
      <w:rFonts w:ascii="Tahoma" w:hAnsi="Tahoma" w:cs="Tahoma"/>
      <w:sz w:val="16"/>
      <w:szCs w:val="16"/>
    </w:rPr>
  </w:style>
  <w:style w:type="character" w:customStyle="1" w:styleId="aff0">
    <w:name w:val="Текст выноски Знак"/>
    <w:basedOn w:val="a0"/>
    <w:link w:val="aff"/>
    <w:semiHidden/>
    <w:rsid w:val="000D6059"/>
    <w:rPr>
      <w:rFonts w:ascii="Tahoma" w:eastAsia="Times New Roman" w:hAnsi="Tahoma" w:cs="Tahoma"/>
      <w:sz w:val="16"/>
      <w:szCs w:val="16"/>
      <w:lang w:eastAsia="ar-SA"/>
    </w:rPr>
  </w:style>
  <w:style w:type="paragraph" w:customStyle="1" w:styleId="19">
    <w:name w:val="Обычный1"/>
    <w:rsid w:val="000D6059"/>
    <w:pPr>
      <w:widowControl w:val="0"/>
      <w:snapToGrid w:val="0"/>
      <w:spacing w:after="0" w:line="240" w:lineRule="auto"/>
      <w:ind w:left="200"/>
      <w:jc w:val="both"/>
    </w:pPr>
    <w:rPr>
      <w:rFonts w:ascii="Times New Roman" w:eastAsia="Times New Roman" w:hAnsi="Times New Roman" w:cs="Times New Roman"/>
      <w:sz w:val="18"/>
      <w:szCs w:val="20"/>
      <w:lang w:eastAsia="ru-RU"/>
    </w:rPr>
  </w:style>
  <w:style w:type="paragraph" w:customStyle="1" w:styleId="26">
    <w:name w:val="Обычный2"/>
    <w:rsid w:val="000D6059"/>
    <w:pPr>
      <w:suppressAutoHyphens/>
      <w:spacing w:after="0" w:line="240" w:lineRule="auto"/>
    </w:pPr>
    <w:rPr>
      <w:rFonts w:ascii="Courier New" w:eastAsia="Times New Roman" w:hAnsi="Courier New" w:cs="Times New Roman"/>
      <w:sz w:val="20"/>
      <w:szCs w:val="20"/>
      <w:lang w:eastAsia="ar-SA"/>
    </w:rPr>
  </w:style>
  <w:style w:type="paragraph" w:styleId="aff1">
    <w:name w:val="List Paragraph"/>
    <w:basedOn w:val="a"/>
    <w:uiPriority w:val="99"/>
    <w:qFormat/>
    <w:rsid w:val="000D6059"/>
    <w:pPr>
      <w:ind w:left="720"/>
      <w:contextualSpacing/>
    </w:pPr>
  </w:style>
  <w:style w:type="paragraph" w:customStyle="1" w:styleId="Style13">
    <w:name w:val="Style13"/>
    <w:basedOn w:val="a"/>
    <w:rsid w:val="000D6059"/>
    <w:pPr>
      <w:widowControl w:val="0"/>
      <w:autoSpaceDE w:val="0"/>
      <w:autoSpaceDN w:val="0"/>
      <w:adjustRightInd w:val="0"/>
      <w:spacing w:line="277" w:lineRule="exact"/>
      <w:jc w:val="both"/>
    </w:pPr>
    <w:rPr>
      <w:rFonts w:ascii="Candara" w:hAnsi="Candara"/>
      <w:lang w:eastAsia="ru-RU"/>
    </w:rPr>
  </w:style>
  <w:style w:type="character" w:customStyle="1" w:styleId="FontStyle28">
    <w:name w:val="Font Style28"/>
    <w:rsid w:val="000D6059"/>
    <w:rPr>
      <w:rFonts w:ascii="Times New Roman" w:hAnsi="Times New Roman" w:cs="Times New Roman" w:hint="default"/>
      <w:sz w:val="24"/>
      <w:szCs w:val="24"/>
    </w:rPr>
  </w:style>
  <w:style w:type="paragraph" w:customStyle="1" w:styleId="Style6">
    <w:name w:val="Style6"/>
    <w:basedOn w:val="a"/>
    <w:rsid w:val="000D6059"/>
    <w:pPr>
      <w:widowControl w:val="0"/>
      <w:autoSpaceDE w:val="0"/>
      <w:autoSpaceDN w:val="0"/>
      <w:adjustRightInd w:val="0"/>
      <w:spacing w:line="254" w:lineRule="exact"/>
      <w:ind w:hanging="710"/>
    </w:pPr>
    <w:rPr>
      <w:rFonts w:ascii="Candara" w:hAnsi="Candara"/>
      <w:lang w:eastAsia="ru-RU"/>
    </w:rPr>
  </w:style>
  <w:style w:type="character" w:styleId="aff2">
    <w:name w:val="Hyperlink"/>
    <w:rsid w:val="000D6059"/>
    <w:rPr>
      <w:color w:val="0000FF"/>
      <w:u w:val="single"/>
    </w:rPr>
  </w:style>
  <w:style w:type="paragraph" w:customStyle="1" w:styleId="Default">
    <w:name w:val="Default"/>
    <w:rsid w:val="00F01033"/>
    <w:pPr>
      <w:autoSpaceDE w:val="0"/>
      <w:autoSpaceDN w:val="0"/>
      <w:adjustRightInd w:val="0"/>
      <w:spacing w:after="0" w:line="240" w:lineRule="auto"/>
    </w:pPr>
    <w:rPr>
      <w:rFonts w:ascii="Times New Roman" w:eastAsia="Times New Roman" w:hAnsi="Times New Roman" w:cs="Times New Roman"/>
      <w:color w:val="000000"/>
      <w:sz w:val="24"/>
      <w:szCs w:val="24"/>
      <w:lang w:eastAsia="ru-RU"/>
    </w:rPr>
  </w:style>
  <w:style w:type="character" w:customStyle="1" w:styleId="mvector">
    <w:name w:val="mvector"/>
    <w:basedOn w:val="a0"/>
    <w:rsid w:val="00A237F5"/>
  </w:style>
  <w:style w:type="character" w:customStyle="1" w:styleId="msqrt">
    <w:name w:val="msqrt"/>
    <w:basedOn w:val="a0"/>
    <w:rsid w:val="00A237F5"/>
  </w:style>
  <w:style w:type="character" w:customStyle="1" w:styleId="mformula">
    <w:name w:val="mformula"/>
    <w:basedOn w:val="a0"/>
    <w:rsid w:val="00A237F5"/>
  </w:style>
  <w:style w:type="character" w:customStyle="1" w:styleId="apple-converted-space">
    <w:name w:val="apple-converted-space"/>
    <w:basedOn w:val="a0"/>
    <w:rsid w:val="00A237F5"/>
  </w:style>
  <w:style w:type="character" w:customStyle="1" w:styleId="omsdefinition1">
    <w:name w:val="oms_definition1"/>
    <w:basedOn w:val="a0"/>
    <w:rsid w:val="005D07BA"/>
  </w:style>
  <w:style w:type="character" w:customStyle="1" w:styleId="gxst-emph">
    <w:name w:val="gxst-emph"/>
    <w:basedOn w:val="a0"/>
    <w:rsid w:val="00956DF3"/>
  </w:style>
  <w:style w:type="table" w:customStyle="1" w:styleId="1a">
    <w:name w:val="Сетка таблицы1"/>
    <w:basedOn w:val="a1"/>
    <w:next w:val="afb"/>
    <w:uiPriority w:val="59"/>
    <w:rsid w:val="003A2528"/>
    <w:pPr>
      <w:spacing w:after="0" w:line="240" w:lineRule="auto"/>
    </w:pPr>
    <w:rPr>
      <w:rFonts w:ascii="Times New Roman" w:eastAsia="Times New Roman" w:hAnsi="Times New Roman"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7">
    <w:name w:val="Сетка таблицы2"/>
    <w:basedOn w:val="a1"/>
    <w:next w:val="afb"/>
    <w:uiPriority w:val="59"/>
    <w:rsid w:val="00CC44EE"/>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2">
    <w:name w:val="Сетка таблицы3"/>
    <w:basedOn w:val="a1"/>
    <w:next w:val="afb"/>
    <w:uiPriority w:val="59"/>
    <w:rsid w:val="00393CD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41">
    <w:name w:val="Сетка таблицы4"/>
    <w:basedOn w:val="a1"/>
    <w:next w:val="afb"/>
    <w:uiPriority w:val="59"/>
    <w:rsid w:val="00393CD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51">
    <w:name w:val="Сетка таблицы5"/>
    <w:basedOn w:val="a1"/>
    <w:next w:val="afb"/>
    <w:uiPriority w:val="59"/>
    <w:rsid w:val="00B935E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61">
    <w:name w:val="Сетка таблицы6"/>
    <w:basedOn w:val="a1"/>
    <w:next w:val="afb"/>
    <w:uiPriority w:val="59"/>
    <w:rsid w:val="00AC6D7A"/>
    <w:pPr>
      <w:spacing w:after="0" w:line="240" w:lineRule="auto"/>
    </w:pPr>
    <w:rPr>
      <w:rFonts w:ascii="Times New Roman" w:hAnsi="Times New Roman"/>
      <w:sz w:val="28"/>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71">
    <w:name w:val="Сетка таблицы7"/>
    <w:basedOn w:val="a1"/>
    <w:next w:val="afb"/>
    <w:uiPriority w:val="59"/>
    <w:rsid w:val="00AC6D7A"/>
    <w:pPr>
      <w:spacing w:after="0" w:line="240" w:lineRule="auto"/>
    </w:pPr>
    <w:rPr>
      <w:rFonts w:ascii="Times New Roman" w:hAnsi="Times New Roman"/>
      <w:sz w:val="28"/>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b">
    <w:name w:val="Нет списка1"/>
    <w:next w:val="a2"/>
    <w:semiHidden/>
    <w:rsid w:val="007C4501"/>
  </w:style>
  <w:style w:type="table" w:customStyle="1" w:styleId="81">
    <w:name w:val="Сетка таблицы8"/>
    <w:basedOn w:val="a1"/>
    <w:next w:val="afb"/>
    <w:rsid w:val="007C4501"/>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5586454">
      <w:bodyDiv w:val="1"/>
      <w:marLeft w:val="0"/>
      <w:marRight w:val="0"/>
      <w:marTop w:val="0"/>
      <w:marBottom w:val="0"/>
      <w:divBdr>
        <w:top w:val="none" w:sz="0" w:space="0" w:color="auto"/>
        <w:left w:val="none" w:sz="0" w:space="0" w:color="auto"/>
        <w:bottom w:val="none" w:sz="0" w:space="0" w:color="auto"/>
        <w:right w:val="none" w:sz="0" w:space="0" w:color="auto"/>
      </w:divBdr>
    </w:div>
    <w:div w:id="37049868">
      <w:bodyDiv w:val="1"/>
      <w:marLeft w:val="0"/>
      <w:marRight w:val="0"/>
      <w:marTop w:val="0"/>
      <w:marBottom w:val="0"/>
      <w:divBdr>
        <w:top w:val="none" w:sz="0" w:space="0" w:color="auto"/>
        <w:left w:val="none" w:sz="0" w:space="0" w:color="auto"/>
        <w:bottom w:val="none" w:sz="0" w:space="0" w:color="auto"/>
        <w:right w:val="none" w:sz="0" w:space="0" w:color="auto"/>
      </w:divBdr>
      <w:divsChild>
        <w:div w:id="1458455083">
          <w:marLeft w:val="0"/>
          <w:marRight w:val="0"/>
          <w:marTop w:val="0"/>
          <w:marBottom w:val="0"/>
          <w:divBdr>
            <w:top w:val="none" w:sz="0" w:space="0" w:color="auto"/>
            <w:left w:val="none" w:sz="0" w:space="0" w:color="auto"/>
            <w:bottom w:val="none" w:sz="0" w:space="0" w:color="auto"/>
            <w:right w:val="none" w:sz="0" w:space="0" w:color="auto"/>
          </w:divBdr>
          <w:divsChild>
            <w:div w:id="310913129">
              <w:marLeft w:val="0"/>
              <w:marRight w:val="0"/>
              <w:marTop w:val="375"/>
              <w:marBottom w:val="375"/>
              <w:divBdr>
                <w:top w:val="none" w:sz="0" w:space="0" w:color="auto"/>
                <w:left w:val="none" w:sz="0" w:space="0" w:color="auto"/>
                <w:bottom w:val="none" w:sz="0" w:space="0" w:color="auto"/>
                <w:right w:val="none" w:sz="0" w:space="0" w:color="auto"/>
              </w:divBdr>
            </w:div>
          </w:divsChild>
        </w:div>
        <w:div w:id="2018069418">
          <w:marLeft w:val="0"/>
          <w:marRight w:val="0"/>
          <w:marTop w:val="0"/>
          <w:marBottom w:val="0"/>
          <w:divBdr>
            <w:top w:val="none" w:sz="0" w:space="0" w:color="auto"/>
            <w:left w:val="none" w:sz="0" w:space="0" w:color="auto"/>
            <w:bottom w:val="none" w:sz="0" w:space="0" w:color="auto"/>
            <w:right w:val="none" w:sz="0" w:space="0" w:color="auto"/>
          </w:divBdr>
        </w:div>
        <w:div w:id="1421951734">
          <w:marLeft w:val="0"/>
          <w:marRight w:val="0"/>
          <w:marTop w:val="0"/>
          <w:marBottom w:val="0"/>
          <w:divBdr>
            <w:top w:val="none" w:sz="0" w:space="0" w:color="auto"/>
            <w:left w:val="none" w:sz="0" w:space="0" w:color="auto"/>
            <w:bottom w:val="none" w:sz="0" w:space="0" w:color="auto"/>
            <w:right w:val="none" w:sz="0" w:space="0" w:color="auto"/>
          </w:divBdr>
        </w:div>
      </w:divsChild>
    </w:div>
    <w:div w:id="61756460">
      <w:bodyDiv w:val="1"/>
      <w:marLeft w:val="0"/>
      <w:marRight w:val="0"/>
      <w:marTop w:val="0"/>
      <w:marBottom w:val="0"/>
      <w:divBdr>
        <w:top w:val="none" w:sz="0" w:space="0" w:color="auto"/>
        <w:left w:val="none" w:sz="0" w:space="0" w:color="auto"/>
        <w:bottom w:val="none" w:sz="0" w:space="0" w:color="auto"/>
        <w:right w:val="none" w:sz="0" w:space="0" w:color="auto"/>
      </w:divBdr>
    </w:div>
    <w:div w:id="151920022">
      <w:bodyDiv w:val="1"/>
      <w:marLeft w:val="0"/>
      <w:marRight w:val="0"/>
      <w:marTop w:val="0"/>
      <w:marBottom w:val="0"/>
      <w:divBdr>
        <w:top w:val="none" w:sz="0" w:space="0" w:color="auto"/>
        <w:left w:val="none" w:sz="0" w:space="0" w:color="auto"/>
        <w:bottom w:val="none" w:sz="0" w:space="0" w:color="auto"/>
        <w:right w:val="none" w:sz="0" w:space="0" w:color="auto"/>
      </w:divBdr>
      <w:divsChild>
        <w:div w:id="1841920880">
          <w:marLeft w:val="0"/>
          <w:marRight w:val="0"/>
          <w:marTop w:val="0"/>
          <w:marBottom w:val="0"/>
          <w:divBdr>
            <w:top w:val="none" w:sz="0" w:space="0" w:color="auto"/>
            <w:left w:val="none" w:sz="0" w:space="0" w:color="auto"/>
            <w:bottom w:val="none" w:sz="0" w:space="0" w:color="auto"/>
            <w:right w:val="none" w:sz="0" w:space="0" w:color="auto"/>
          </w:divBdr>
        </w:div>
        <w:div w:id="921447390">
          <w:marLeft w:val="0"/>
          <w:marRight w:val="0"/>
          <w:marTop w:val="0"/>
          <w:marBottom w:val="0"/>
          <w:divBdr>
            <w:top w:val="none" w:sz="0" w:space="0" w:color="auto"/>
            <w:left w:val="none" w:sz="0" w:space="0" w:color="auto"/>
            <w:bottom w:val="none" w:sz="0" w:space="0" w:color="auto"/>
            <w:right w:val="none" w:sz="0" w:space="0" w:color="auto"/>
          </w:divBdr>
        </w:div>
      </w:divsChild>
    </w:div>
    <w:div w:id="326591747">
      <w:bodyDiv w:val="1"/>
      <w:marLeft w:val="0"/>
      <w:marRight w:val="0"/>
      <w:marTop w:val="0"/>
      <w:marBottom w:val="0"/>
      <w:divBdr>
        <w:top w:val="none" w:sz="0" w:space="0" w:color="auto"/>
        <w:left w:val="none" w:sz="0" w:space="0" w:color="auto"/>
        <w:bottom w:val="none" w:sz="0" w:space="0" w:color="auto"/>
        <w:right w:val="none" w:sz="0" w:space="0" w:color="auto"/>
      </w:divBdr>
    </w:div>
    <w:div w:id="350378226">
      <w:bodyDiv w:val="1"/>
      <w:marLeft w:val="0"/>
      <w:marRight w:val="0"/>
      <w:marTop w:val="0"/>
      <w:marBottom w:val="0"/>
      <w:divBdr>
        <w:top w:val="none" w:sz="0" w:space="0" w:color="auto"/>
        <w:left w:val="none" w:sz="0" w:space="0" w:color="auto"/>
        <w:bottom w:val="none" w:sz="0" w:space="0" w:color="auto"/>
        <w:right w:val="none" w:sz="0" w:space="0" w:color="auto"/>
      </w:divBdr>
      <w:divsChild>
        <w:div w:id="115952010">
          <w:marLeft w:val="0"/>
          <w:marRight w:val="0"/>
          <w:marTop w:val="0"/>
          <w:marBottom w:val="0"/>
          <w:divBdr>
            <w:top w:val="none" w:sz="0" w:space="0" w:color="auto"/>
            <w:left w:val="none" w:sz="0" w:space="0" w:color="auto"/>
            <w:bottom w:val="none" w:sz="0" w:space="0" w:color="auto"/>
            <w:right w:val="none" w:sz="0" w:space="0" w:color="auto"/>
          </w:divBdr>
        </w:div>
        <w:div w:id="1223756324">
          <w:marLeft w:val="0"/>
          <w:marRight w:val="0"/>
          <w:marTop w:val="0"/>
          <w:marBottom w:val="0"/>
          <w:divBdr>
            <w:top w:val="none" w:sz="0" w:space="0" w:color="auto"/>
            <w:left w:val="none" w:sz="0" w:space="0" w:color="auto"/>
            <w:bottom w:val="none" w:sz="0" w:space="0" w:color="auto"/>
            <w:right w:val="none" w:sz="0" w:space="0" w:color="auto"/>
          </w:divBdr>
        </w:div>
      </w:divsChild>
    </w:div>
    <w:div w:id="374934290">
      <w:bodyDiv w:val="1"/>
      <w:marLeft w:val="0"/>
      <w:marRight w:val="0"/>
      <w:marTop w:val="0"/>
      <w:marBottom w:val="0"/>
      <w:divBdr>
        <w:top w:val="none" w:sz="0" w:space="0" w:color="auto"/>
        <w:left w:val="none" w:sz="0" w:space="0" w:color="auto"/>
        <w:bottom w:val="none" w:sz="0" w:space="0" w:color="auto"/>
        <w:right w:val="none" w:sz="0" w:space="0" w:color="auto"/>
      </w:divBdr>
      <w:divsChild>
        <w:div w:id="342249465">
          <w:marLeft w:val="0"/>
          <w:marRight w:val="0"/>
          <w:marTop w:val="120"/>
          <w:marBottom w:val="120"/>
          <w:divBdr>
            <w:top w:val="single" w:sz="12" w:space="8" w:color="DDDDEE"/>
            <w:left w:val="single" w:sz="12" w:space="8" w:color="DDDDEE"/>
            <w:bottom w:val="single" w:sz="12" w:space="8" w:color="DDDDEE"/>
            <w:right w:val="single" w:sz="12" w:space="8" w:color="DDDDEE"/>
          </w:divBdr>
        </w:div>
      </w:divsChild>
    </w:div>
    <w:div w:id="375393308">
      <w:bodyDiv w:val="1"/>
      <w:marLeft w:val="0"/>
      <w:marRight w:val="0"/>
      <w:marTop w:val="0"/>
      <w:marBottom w:val="0"/>
      <w:divBdr>
        <w:top w:val="none" w:sz="0" w:space="0" w:color="auto"/>
        <w:left w:val="none" w:sz="0" w:space="0" w:color="auto"/>
        <w:bottom w:val="none" w:sz="0" w:space="0" w:color="auto"/>
        <w:right w:val="none" w:sz="0" w:space="0" w:color="auto"/>
      </w:divBdr>
      <w:divsChild>
        <w:div w:id="959261794">
          <w:marLeft w:val="0"/>
          <w:marRight w:val="0"/>
          <w:marTop w:val="0"/>
          <w:marBottom w:val="0"/>
          <w:divBdr>
            <w:top w:val="none" w:sz="0" w:space="0" w:color="auto"/>
            <w:left w:val="none" w:sz="0" w:space="0" w:color="auto"/>
            <w:bottom w:val="none" w:sz="0" w:space="0" w:color="auto"/>
            <w:right w:val="none" w:sz="0" w:space="0" w:color="auto"/>
          </w:divBdr>
        </w:div>
        <w:div w:id="1079710332">
          <w:marLeft w:val="0"/>
          <w:marRight w:val="0"/>
          <w:marTop w:val="0"/>
          <w:marBottom w:val="0"/>
          <w:divBdr>
            <w:top w:val="none" w:sz="0" w:space="0" w:color="auto"/>
            <w:left w:val="none" w:sz="0" w:space="0" w:color="auto"/>
            <w:bottom w:val="none" w:sz="0" w:space="0" w:color="auto"/>
            <w:right w:val="none" w:sz="0" w:space="0" w:color="auto"/>
          </w:divBdr>
        </w:div>
        <w:div w:id="653338010">
          <w:marLeft w:val="0"/>
          <w:marRight w:val="0"/>
          <w:marTop w:val="0"/>
          <w:marBottom w:val="0"/>
          <w:divBdr>
            <w:top w:val="none" w:sz="0" w:space="0" w:color="auto"/>
            <w:left w:val="none" w:sz="0" w:space="0" w:color="auto"/>
            <w:bottom w:val="none" w:sz="0" w:space="0" w:color="auto"/>
            <w:right w:val="none" w:sz="0" w:space="0" w:color="auto"/>
          </w:divBdr>
        </w:div>
      </w:divsChild>
    </w:div>
    <w:div w:id="388387411">
      <w:bodyDiv w:val="1"/>
      <w:marLeft w:val="0"/>
      <w:marRight w:val="0"/>
      <w:marTop w:val="0"/>
      <w:marBottom w:val="0"/>
      <w:divBdr>
        <w:top w:val="none" w:sz="0" w:space="0" w:color="auto"/>
        <w:left w:val="none" w:sz="0" w:space="0" w:color="auto"/>
        <w:bottom w:val="none" w:sz="0" w:space="0" w:color="auto"/>
        <w:right w:val="none" w:sz="0" w:space="0" w:color="auto"/>
      </w:divBdr>
      <w:divsChild>
        <w:div w:id="308290355">
          <w:marLeft w:val="0"/>
          <w:marRight w:val="0"/>
          <w:marTop w:val="0"/>
          <w:marBottom w:val="0"/>
          <w:divBdr>
            <w:top w:val="none" w:sz="0" w:space="0" w:color="auto"/>
            <w:left w:val="none" w:sz="0" w:space="0" w:color="auto"/>
            <w:bottom w:val="none" w:sz="0" w:space="0" w:color="auto"/>
            <w:right w:val="none" w:sz="0" w:space="0" w:color="auto"/>
          </w:divBdr>
        </w:div>
      </w:divsChild>
    </w:div>
    <w:div w:id="417754716">
      <w:bodyDiv w:val="1"/>
      <w:marLeft w:val="0"/>
      <w:marRight w:val="0"/>
      <w:marTop w:val="0"/>
      <w:marBottom w:val="0"/>
      <w:divBdr>
        <w:top w:val="none" w:sz="0" w:space="0" w:color="auto"/>
        <w:left w:val="none" w:sz="0" w:space="0" w:color="auto"/>
        <w:bottom w:val="none" w:sz="0" w:space="0" w:color="auto"/>
        <w:right w:val="none" w:sz="0" w:space="0" w:color="auto"/>
      </w:divBdr>
    </w:div>
    <w:div w:id="432896754">
      <w:bodyDiv w:val="1"/>
      <w:marLeft w:val="0"/>
      <w:marRight w:val="0"/>
      <w:marTop w:val="0"/>
      <w:marBottom w:val="0"/>
      <w:divBdr>
        <w:top w:val="none" w:sz="0" w:space="0" w:color="auto"/>
        <w:left w:val="none" w:sz="0" w:space="0" w:color="auto"/>
        <w:bottom w:val="none" w:sz="0" w:space="0" w:color="auto"/>
        <w:right w:val="none" w:sz="0" w:space="0" w:color="auto"/>
      </w:divBdr>
    </w:div>
    <w:div w:id="446001382">
      <w:bodyDiv w:val="1"/>
      <w:marLeft w:val="0"/>
      <w:marRight w:val="0"/>
      <w:marTop w:val="0"/>
      <w:marBottom w:val="0"/>
      <w:divBdr>
        <w:top w:val="none" w:sz="0" w:space="0" w:color="auto"/>
        <w:left w:val="none" w:sz="0" w:space="0" w:color="auto"/>
        <w:bottom w:val="none" w:sz="0" w:space="0" w:color="auto"/>
        <w:right w:val="none" w:sz="0" w:space="0" w:color="auto"/>
      </w:divBdr>
      <w:divsChild>
        <w:div w:id="1296178550">
          <w:marLeft w:val="0"/>
          <w:marRight w:val="0"/>
          <w:marTop w:val="0"/>
          <w:marBottom w:val="0"/>
          <w:divBdr>
            <w:top w:val="none" w:sz="0" w:space="0" w:color="auto"/>
            <w:left w:val="none" w:sz="0" w:space="0" w:color="auto"/>
            <w:bottom w:val="none" w:sz="0" w:space="0" w:color="auto"/>
            <w:right w:val="none" w:sz="0" w:space="0" w:color="auto"/>
          </w:divBdr>
          <w:divsChild>
            <w:div w:id="415367276">
              <w:marLeft w:val="0"/>
              <w:marRight w:val="0"/>
              <w:marTop w:val="0"/>
              <w:marBottom w:val="0"/>
              <w:divBdr>
                <w:top w:val="none" w:sz="0" w:space="0" w:color="auto"/>
                <w:left w:val="none" w:sz="0" w:space="0" w:color="auto"/>
                <w:bottom w:val="none" w:sz="0" w:space="0" w:color="auto"/>
                <w:right w:val="none" w:sz="0" w:space="0" w:color="auto"/>
              </w:divBdr>
              <w:divsChild>
                <w:div w:id="111556783">
                  <w:marLeft w:val="0"/>
                  <w:marRight w:val="0"/>
                  <w:marTop w:val="300"/>
                  <w:marBottom w:val="0"/>
                  <w:divBdr>
                    <w:top w:val="single" w:sz="12" w:space="10" w:color="EFEFEF"/>
                    <w:left w:val="single" w:sz="12" w:space="10" w:color="EFEFEF"/>
                    <w:bottom w:val="single" w:sz="12" w:space="10" w:color="EFEFEF"/>
                    <w:right w:val="single" w:sz="12" w:space="0" w:color="EFEFEF"/>
                  </w:divBdr>
                  <w:divsChild>
                    <w:div w:id="2124378350">
                      <w:marLeft w:val="0"/>
                      <w:marRight w:val="0"/>
                      <w:marTop w:val="0"/>
                      <w:marBottom w:val="0"/>
                      <w:divBdr>
                        <w:top w:val="none" w:sz="0" w:space="0" w:color="auto"/>
                        <w:left w:val="none" w:sz="0" w:space="0" w:color="auto"/>
                        <w:bottom w:val="none" w:sz="0" w:space="0" w:color="auto"/>
                        <w:right w:val="none" w:sz="0" w:space="0" w:color="auto"/>
                      </w:divBdr>
                      <w:divsChild>
                        <w:div w:id="1576739552">
                          <w:marLeft w:val="0"/>
                          <w:marRight w:val="0"/>
                          <w:marTop w:val="0"/>
                          <w:marBottom w:val="0"/>
                          <w:divBdr>
                            <w:top w:val="none" w:sz="0" w:space="0" w:color="auto"/>
                            <w:left w:val="none" w:sz="0" w:space="0" w:color="auto"/>
                            <w:bottom w:val="none" w:sz="0" w:space="0" w:color="auto"/>
                            <w:right w:val="none" w:sz="0" w:space="0" w:color="auto"/>
                          </w:divBdr>
                          <w:divsChild>
                            <w:div w:id="1788697338">
                              <w:marLeft w:val="0"/>
                              <w:marRight w:val="0"/>
                              <w:marTop w:val="0"/>
                              <w:marBottom w:val="0"/>
                              <w:divBdr>
                                <w:top w:val="none" w:sz="0" w:space="0" w:color="auto"/>
                                <w:left w:val="none" w:sz="0" w:space="0" w:color="auto"/>
                                <w:bottom w:val="none" w:sz="0" w:space="0" w:color="auto"/>
                                <w:right w:val="none" w:sz="0" w:space="0" w:color="auto"/>
                              </w:divBdr>
                              <w:divsChild>
                                <w:div w:id="18037697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97201000">
              <w:marLeft w:val="150"/>
              <w:marRight w:val="0"/>
              <w:marTop w:val="0"/>
              <w:marBottom w:val="0"/>
              <w:divBdr>
                <w:top w:val="none" w:sz="0" w:space="0" w:color="auto"/>
                <w:left w:val="none" w:sz="0" w:space="0" w:color="auto"/>
                <w:bottom w:val="none" w:sz="0" w:space="0" w:color="auto"/>
                <w:right w:val="none" w:sz="0" w:space="0" w:color="auto"/>
              </w:divBdr>
              <w:divsChild>
                <w:div w:id="885948044">
                  <w:marLeft w:val="0"/>
                  <w:marRight w:val="0"/>
                  <w:marTop w:val="0"/>
                  <w:marBottom w:val="0"/>
                  <w:divBdr>
                    <w:top w:val="none" w:sz="0" w:space="0" w:color="auto"/>
                    <w:left w:val="none" w:sz="0" w:space="0" w:color="auto"/>
                    <w:bottom w:val="none" w:sz="0" w:space="0" w:color="auto"/>
                    <w:right w:val="none" w:sz="0" w:space="0" w:color="auto"/>
                  </w:divBdr>
                </w:div>
                <w:div w:id="2077047663">
                  <w:marLeft w:val="0"/>
                  <w:marRight w:val="0"/>
                  <w:marTop w:val="165"/>
                  <w:marBottom w:val="0"/>
                  <w:divBdr>
                    <w:top w:val="none" w:sz="0" w:space="0" w:color="auto"/>
                    <w:left w:val="none" w:sz="0" w:space="0" w:color="auto"/>
                    <w:bottom w:val="none" w:sz="0" w:space="0" w:color="auto"/>
                    <w:right w:val="none" w:sz="0" w:space="0" w:color="auto"/>
                  </w:divBdr>
                  <w:divsChild>
                    <w:div w:id="2035306931">
                      <w:marLeft w:val="0"/>
                      <w:marRight w:val="270"/>
                      <w:marTop w:val="0"/>
                      <w:marBottom w:val="0"/>
                      <w:divBdr>
                        <w:top w:val="none" w:sz="0" w:space="0" w:color="auto"/>
                        <w:left w:val="none" w:sz="0" w:space="0" w:color="auto"/>
                        <w:bottom w:val="none" w:sz="0" w:space="0" w:color="auto"/>
                        <w:right w:val="none" w:sz="0" w:space="0" w:color="auto"/>
                      </w:divBdr>
                    </w:div>
                    <w:div w:id="1784112633">
                      <w:marLeft w:val="0"/>
                      <w:marRight w:val="270"/>
                      <w:marTop w:val="0"/>
                      <w:marBottom w:val="0"/>
                      <w:divBdr>
                        <w:top w:val="none" w:sz="0" w:space="0" w:color="auto"/>
                        <w:left w:val="none" w:sz="0" w:space="0" w:color="auto"/>
                        <w:bottom w:val="none" w:sz="0" w:space="0" w:color="auto"/>
                        <w:right w:val="none" w:sz="0" w:space="0" w:color="auto"/>
                      </w:divBdr>
                    </w:div>
                    <w:div w:id="832527760">
                      <w:marLeft w:val="0"/>
                      <w:marRight w:val="270"/>
                      <w:marTop w:val="0"/>
                      <w:marBottom w:val="0"/>
                      <w:divBdr>
                        <w:top w:val="none" w:sz="0" w:space="0" w:color="auto"/>
                        <w:left w:val="none" w:sz="0" w:space="0" w:color="auto"/>
                        <w:bottom w:val="none" w:sz="0" w:space="0" w:color="auto"/>
                        <w:right w:val="none" w:sz="0" w:space="0" w:color="auto"/>
                      </w:divBdr>
                    </w:div>
                  </w:divsChild>
                </w:div>
              </w:divsChild>
            </w:div>
          </w:divsChild>
        </w:div>
        <w:div w:id="1875729058">
          <w:marLeft w:val="0"/>
          <w:marRight w:val="0"/>
          <w:marTop w:val="0"/>
          <w:marBottom w:val="0"/>
          <w:divBdr>
            <w:top w:val="none" w:sz="0" w:space="0" w:color="auto"/>
            <w:left w:val="none" w:sz="0" w:space="0" w:color="auto"/>
            <w:bottom w:val="none" w:sz="0" w:space="0" w:color="auto"/>
            <w:right w:val="none" w:sz="0" w:space="0" w:color="auto"/>
          </w:divBdr>
          <w:divsChild>
            <w:div w:id="1534919366">
              <w:marLeft w:val="0"/>
              <w:marRight w:val="0"/>
              <w:marTop w:val="330"/>
              <w:marBottom w:val="645"/>
              <w:divBdr>
                <w:top w:val="none" w:sz="0" w:space="0" w:color="auto"/>
                <w:left w:val="none" w:sz="0" w:space="0" w:color="auto"/>
                <w:bottom w:val="none" w:sz="0" w:space="0" w:color="auto"/>
                <w:right w:val="none" w:sz="0" w:space="0" w:color="auto"/>
              </w:divBdr>
            </w:div>
            <w:div w:id="773524157">
              <w:marLeft w:val="0"/>
              <w:marRight w:val="0"/>
              <w:marTop w:val="225"/>
              <w:marBottom w:val="3000"/>
              <w:divBdr>
                <w:top w:val="single" w:sz="12" w:space="0" w:color="F0F0F0"/>
                <w:left w:val="single" w:sz="12" w:space="0" w:color="F0F0F0"/>
                <w:bottom w:val="single" w:sz="12" w:space="31" w:color="F0F0F0"/>
                <w:right w:val="single" w:sz="12" w:space="0" w:color="F0F0F0"/>
              </w:divBdr>
              <w:divsChild>
                <w:div w:id="2057927441">
                  <w:marLeft w:val="0"/>
                  <w:marRight w:val="0"/>
                  <w:marTop w:val="0"/>
                  <w:marBottom w:val="0"/>
                  <w:divBdr>
                    <w:top w:val="none" w:sz="0" w:space="0" w:color="auto"/>
                    <w:left w:val="none" w:sz="0" w:space="0" w:color="auto"/>
                    <w:bottom w:val="single" w:sz="6" w:space="6" w:color="F0F0F0"/>
                    <w:right w:val="none" w:sz="0" w:space="0" w:color="auto"/>
                  </w:divBdr>
                </w:div>
              </w:divsChild>
            </w:div>
          </w:divsChild>
        </w:div>
      </w:divsChild>
    </w:div>
    <w:div w:id="505558721">
      <w:bodyDiv w:val="1"/>
      <w:marLeft w:val="0"/>
      <w:marRight w:val="0"/>
      <w:marTop w:val="0"/>
      <w:marBottom w:val="0"/>
      <w:divBdr>
        <w:top w:val="none" w:sz="0" w:space="0" w:color="auto"/>
        <w:left w:val="none" w:sz="0" w:space="0" w:color="auto"/>
        <w:bottom w:val="none" w:sz="0" w:space="0" w:color="auto"/>
        <w:right w:val="none" w:sz="0" w:space="0" w:color="auto"/>
      </w:divBdr>
    </w:div>
    <w:div w:id="562109431">
      <w:bodyDiv w:val="1"/>
      <w:marLeft w:val="0"/>
      <w:marRight w:val="0"/>
      <w:marTop w:val="0"/>
      <w:marBottom w:val="0"/>
      <w:divBdr>
        <w:top w:val="none" w:sz="0" w:space="0" w:color="auto"/>
        <w:left w:val="none" w:sz="0" w:space="0" w:color="auto"/>
        <w:bottom w:val="none" w:sz="0" w:space="0" w:color="auto"/>
        <w:right w:val="none" w:sz="0" w:space="0" w:color="auto"/>
      </w:divBdr>
      <w:divsChild>
        <w:div w:id="535587398">
          <w:marLeft w:val="0"/>
          <w:marRight w:val="0"/>
          <w:marTop w:val="120"/>
          <w:marBottom w:val="120"/>
          <w:divBdr>
            <w:top w:val="single" w:sz="12" w:space="8" w:color="DDDDEE"/>
            <w:left w:val="single" w:sz="12" w:space="8" w:color="DDDDEE"/>
            <w:bottom w:val="single" w:sz="12" w:space="8" w:color="DDDDEE"/>
            <w:right w:val="single" w:sz="12" w:space="8" w:color="DDDDEE"/>
          </w:divBdr>
        </w:div>
      </w:divsChild>
    </w:div>
    <w:div w:id="612634236">
      <w:bodyDiv w:val="1"/>
      <w:marLeft w:val="0"/>
      <w:marRight w:val="0"/>
      <w:marTop w:val="0"/>
      <w:marBottom w:val="0"/>
      <w:divBdr>
        <w:top w:val="none" w:sz="0" w:space="0" w:color="auto"/>
        <w:left w:val="none" w:sz="0" w:space="0" w:color="auto"/>
        <w:bottom w:val="none" w:sz="0" w:space="0" w:color="auto"/>
        <w:right w:val="none" w:sz="0" w:space="0" w:color="auto"/>
      </w:divBdr>
      <w:divsChild>
        <w:div w:id="1041131704">
          <w:marLeft w:val="0"/>
          <w:marRight w:val="0"/>
          <w:marTop w:val="0"/>
          <w:marBottom w:val="0"/>
          <w:divBdr>
            <w:top w:val="none" w:sz="0" w:space="0" w:color="auto"/>
            <w:left w:val="none" w:sz="0" w:space="0" w:color="auto"/>
            <w:bottom w:val="none" w:sz="0" w:space="0" w:color="auto"/>
            <w:right w:val="none" w:sz="0" w:space="0" w:color="auto"/>
          </w:divBdr>
        </w:div>
        <w:div w:id="271135715">
          <w:marLeft w:val="0"/>
          <w:marRight w:val="0"/>
          <w:marTop w:val="0"/>
          <w:marBottom w:val="0"/>
          <w:divBdr>
            <w:top w:val="none" w:sz="0" w:space="0" w:color="auto"/>
            <w:left w:val="none" w:sz="0" w:space="0" w:color="auto"/>
            <w:bottom w:val="none" w:sz="0" w:space="0" w:color="auto"/>
            <w:right w:val="none" w:sz="0" w:space="0" w:color="auto"/>
          </w:divBdr>
        </w:div>
        <w:div w:id="664431240">
          <w:marLeft w:val="0"/>
          <w:marRight w:val="0"/>
          <w:marTop w:val="0"/>
          <w:marBottom w:val="0"/>
          <w:divBdr>
            <w:top w:val="none" w:sz="0" w:space="0" w:color="auto"/>
            <w:left w:val="none" w:sz="0" w:space="0" w:color="auto"/>
            <w:bottom w:val="none" w:sz="0" w:space="0" w:color="auto"/>
            <w:right w:val="none" w:sz="0" w:space="0" w:color="auto"/>
          </w:divBdr>
        </w:div>
        <w:div w:id="242641328">
          <w:marLeft w:val="0"/>
          <w:marRight w:val="0"/>
          <w:marTop w:val="0"/>
          <w:marBottom w:val="0"/>
          <w:divBdr>
            <w:top w:val="none" w:sz="0" w:space="0" w:color="auto"/>
            <w:left w:val="none" w:sz="0" w:space="0" w:color="auto"/>
            <w:bottom w:val="none" w:sz="0" w:space="0" w:color="auto"/>
            <w:right w:val="none" w:sz="0" w:space="0" w:color="auto"/>
          </w:divBdr>
        </w:div>
        <w:div w:id="469439450">
          <w:marLeft w:val="0"/>
          <w:marRight w:val="0"/>
          <w:marTop w:val="0"/>
          <w:marBottom w:val="0"/>
          <w:divBdr>
            <w:top w:val="none" w:sz="0" w:space="0" w:color="auto"/>
            <w:left w:val="none" w:sz="0" w:space="0" w:color="auto"/>
            <w:bottom w:val="none" w:sz="0" w:space="0" w:color="auto"/>
            <w:right w:val="none" w:sz="0" w:space="0" w:color="auto"/>
          </w:divBdr>
        </w:div>
        <w:div w:id="624852286">
          <w:marLeft w:val="0"/>
          <w:marRight w:val="0"/>
          <w:marTop w:val="0"/>
          <w:marBottom w:val="0"/>
          <w:divBdr>
            <w:top w:val="none" w:sz="0" w:space="0" w:color="auto"/>
            <w:left w:val="none" w:sz="0" w:space="0" w:color="auto"/>
            <w:bottom w:val="none" w:sz="0" w:space="0" w:color="auto"/>
            <w:right w:val="none" w:sz="0" w:space="0" w:color="auto"/>
          </w:divBdr>
        </w:div>
        <w:div w:id="747657471">
          <w:marLeft w:val="0"/>
          <w:marRight w:val="0"/>
          <w:marTop w:val="0"/>
          <w:marBottom w:val="0"/>
          <w:divBdr>
            <w:top w:val="none" w:sz="0" w:space="0" w:color="auto"/>
            <w:left w:val="none" w:sz="0" w:space="0" w:color="auto"/>
            <w:bottom w:val="none" w:sz="0" w:space="0" w:color="auto"/>
            <w:right w:val="none" w:sz="0" w:space="0" w:color="auto"/>
          </w:divBdr>
        </w:div>
        <w:div w:id="1121413305">
          <w:marLeft w:val="0"/>
          <w:marRight w:val="0"/>
          <w:marTop w:val="0"/>
          <w:marBottom w:val="0"/>
          <w:divBdr>
            <w:top w:val="none" w:sz="0" w:space="0" w:color="auto"/>
            <w:left w:val="none" w:sz="0" w:space="0" w:color="auto"/>
            <w:bottom w:val="none" w:sz="0" w:space="0" w:color="auto"/>
            <w:right w:val="none" w:sz="0" w:space="0" w:color="auto"/>
          </w:divBdr>
        </w:div>
        <w:div w:id="501358962">
          <w:marLeft w:val="0"/>
          <w:marRight w:val="0"/>
          <w:marTop w:val="0"/>
          <w:marBottom w:val="0"/>
          <w:divBdr>
            <w:top w:val="none" w:sz="0" w:space="0" w:color="auto"/>
            <w:left w:val="none" w:sz="0" w:space="0" w:color="auto"/>
            <w:bottom w:val="none" w:sz="0" w:space="0" w:color="auto"/>
            <w:right w:val="none" w:sz="0" w:space="0" w:color="auto"/>
          </w:divBdr>
        </w:div>
        <w:div w:id="724722688">
          <w:marLeft w:val="0"/>
          <w:marRight w:val="0"/>
          <w:marTop w:val="0"/>
          <w:marBottom w:val="0"/>
          <w:divBdr>
            <w:top w:val="none" w:sz="0" w:space="0" w:color="auto"/>
            <w:left w:val="none" w:sz="0" w:space="0" w:color="auto"/>
            <w:bottom w:val="none" w:sz="0" w:space="0" w:color="auto"/>
            <w:right w:val="none" w:sz="0" w:space="0" w:color="auto"/>
          </w:divBdr>
        </w:div>
        <w:div w:id="1828472495">
          <w:marLeft w:val="0"/>
          <w:marRight w:val="0"/>
          <w:marTop w:val="0"/>
          <w:marBottom w:val="0"/>
          <w:divBdr>
            <w:top w:val="none" w:sz="0" w:space="0" w:color="auto"/>
            <w:left w:val="none" w:sz="0" w:space="0" w:color="auto"/>
            <w:bottom w:val="none" w:sz="0" w:space="0" w:color="auto"/>
            <w:right w:val="none" w:sz="0" w:space="0" w:color="auto"/>
          </w:divBdr>
        </w:div>
        <w:div w:id="1073313225">
          <w:marLeft w:val="0"/>
          <w:marRight w:val="0"/>
          <w:marTop w:val="0"/>
          <w:marBottom w:val="0"/>
          <w:divBdr>
            <w:top w:val="none" w:sz="0" w:space="0" w:color="auto"/>
            <w:left w:val="none" w:sz="0" w:space="0" w:color="auto"/>
            <w:bottom w:val="none" w:sz="0" w:space="0" w:color="auto"/>
            <w:right w:val="none" w:sz="0" w:space="0" w:color="auto"/>
          </w:divBdr>
        </w:div>
        <w:div w:id="559940950">
          <w:marLeft w:val="0"/>
          <w:marRight w:val="0"/>
          <w:marTop w:val="0"/>
          <w:marBottom w:val="0"/>
          <w:divBdr>
            <w:top w:val="none" w:sz="0" w:space="0" w:color="auto"/>
            <w:left w:val="none" w:sz="0" w:space="0" w:color="auto"/>
            <w:bottom w:val="none" w:sz="0" w:space="0" w:color="auto"/>
            <w:right w:val="none" w:sz="0" w:space="0" w:color="auto"/>
          </w:divBdr>
        </w:div>
        <w:div w:id="1352417655">
          <w:marLeft w:val="0"/>
          <w:marRight w:val="0"/>
          <w:marTop w:val="0"/>
          <w:marBottom w:val="0"/>
          <w:divBdr>
            <w:top w:val="none" w:sz="0" w:space="0" w:color="auto"/>
            <w:left w:val="none" w:sz="0" w:space="0" w:color="auto"/>
            <w:bottom w:val="none" w:sz="0" w:space="0" w:color="auto"/>
            <w:right w:val="none" w:sz="0" w:space="0" w:color="auto"/>
          </w:divBdr>
        </w:div>
        <w:div w:id="405953262">
          <w:marLeft w:val="0"/>
          <w:marRight w:val="0"/>
          <w:marTop w:val="0"/>
          <w:marBottom w:val="0"/>
          <w:divBdr>
            <w:top w:val="none" w:sz="0" w:space="0" w:color="auto"/>
            <w:left w:val="none" w:sz="0" w:space="0" w:color="auto"/>
            <w:bottom w:val="none" w:sz="0" w:space="0" w:color="auto"/>
            <w:right w:val="none" w:sz="0" w:space="0" w:color="auto"/>
          </w:divBdr>
        </w:div>
        <w:div w:id="15160912">
          <w:marLeft w:val="0"/>
          <w:marRight w:val="0"/>
          <w:marTop w:val="0"/>
          <w:marBottom w:val="0"/>
          <w:divBdr>
            <w:top w:val="none" w:sz="0" w:space="0" w:color="auto"/>
            <w:left w:val="none" w:sz="0" w:space="0" w:color="auto"/>
            <w:bottom w:val="none" w:sz="0" w:space="0" w:color="auto"/>
            <w:right w:val="none" w:sz="0" w:space="0" w:color="auto"/>
          </w:divBdr>
        </w:div>
        <w:div w:id="1605533605">
          <w:marLeft w:val="0"/>
          <w:marRight w:val="0"/>
          <w:marTop w:val="0"/>
          <w:marBottom w:val="0"/>
          <w:divBdr>
            <w:top w:val="none" w:sz="0" w:space="0" w:color="auto"/>
            <w:left w:val="none" w:sz="0" w:space="0" w:color="auto"/>
            <w:bottom w:val="none" w:sz="0" w:space="0" w:color="auto"/>
            <w:right w:val="none" w:sz="0" w:space="0" w:color="auto"/>
          </w:divBdr>
        </w:div>
        <w:div w:id="129397416">
          <w:marLeft w:val="0"/>
          <w:marRight w:val="0"/>
          <w:marTop w:val="0"/>
          <w:marBottom w:val="0"/>
          <w:divBdr>
            <w:top w:val="none" w:sz="0" w:space="0" w:color="auto"/>
            <w:left w:val="none" w:sz="0" w:space="0" w:color="auto"/>
            <w:bottom w:val="none" w:sz="0" w:space="0" w:color="auto"/>
            <w:right w:val="none" w:sz="0" w:space="0" w:color="auto"/>
          </w:divBdr>
        </w:div>
      </w:divsChild>
    </w:div>
    <w:div w:id="699816283">
      <w:bodyDiv w:val="1"/>
      <w:marLeft w:val="0"/>
      <w:marRight w:val="0"/>
      <w:marTop w:val="0"/>
      <w:marBottom w:val="0"/>
      <w:divBdr>
        <w:top w:val="none" w:sz="0" w:space="0" w:color="auto"/>
        <w:left w:val="none" w:sz="0" w:space="0" w:color="auto"/>
        <w:bottom w:val="none" w:sz="0" w:space="0" w:color="auto"/>
        <w:right w:val="none" w:sz="0" w:space="0" w:color="auto"/>
      </w:divBdr>
      <w:divsChild>
        <w:div w:id="1297568004">
          <w:marLeft w:val="0"/>
          <w:marRight w:val="0"/>
          <w:marTop w:val="120"/>
          <w:marBottom w:val="120"/>
          <w:divBdr>
            <w:top w:val="single" w:sz="12" w:space="8" w:color="DDDDEE"/>
            <w:left w:val="single" w:sz="12" w:space="8" w:color="DDDDEE"/>
            <w:bottom w:val="single" w:sz="12" w:space="8" w:color="DDDDEE"/>
            <w:right w:val="single" w:sz="12" w:space="8" w:color="DDDDEE"/>
          </w:divBdr>
        </w:div>
        <w:div w:id="536508458">
          <w:marLeft w:val="0"/>
          <w:marRight w:val="0"/>
          <w:marTop w:val="120"/>
          <w:marBottom w:val="120"/>
          <w:divBdr>
            <w:top w:val="single" w:sz="12" w:space="8" w:color="DDDDEE"/>
            <w:left w:val="single" w:sz="12" w:space="8" w:color="DDDDEE"/>
            <w:bottom w:val="single" w:sz="12" w:space="8" w:color="DDDDEE"/>
            <w:right w:val="single" w:sz="12" w:space="8" w:color="DDDDEE"/>
          </w:divBdr>
        </w:div>
        <w:div w:id="382946187">
          <w:marLeft w:val="0"/>
          <w:marRight w:val="0"/>
          <w:marTop w:val="120"/>
          <w:marBottom w:val="120"/>
          <w:divBdr>
            <w:top w:val="single" w:sz="12" w:space="8" w:color="DDDDEE"/>
            <w:left w:val="single" w:sz="12" w:space="8" w:color="DDDDEE"/>
            <w:bottom w:val="single" w:sz="12" w:space="8" w:color="DDDDEE"/>
            <w:right w:val="single" w:sz="12" w:space="8" w:color="DDDDEE"/>
          </w:divBdr>
        </w:div>
      </w:divsChild>
    </w:div>
    <w:div w:id="772823936">
      <w:bodyDiv w:val="1"/>
      <w:marLeft w:val="0"/>
      <w:marRight w:val="0"/>
      <w:marTop w:val="0"/>
      <w:marBottom w:val="0"/>
      <w:divBdr>
        <w:top w:val="none" w:sz="0" w:space="0" w:color="auto"/>
        <w:left w:val="none" w:sz="0" w:space="0" w:color="auto"/>
        <w:bottom w:val="none" w:sz="0" w:space="0" w:color="auto"/>
        <w:right w:val="none" w:sz="0" w:space="0" w:color="auto"/>
      </w:divBdr>
      <w:divsChild>
        <w:div w:id="1407529325">
          <w:marLeft w:val="0"/>
          <w:marRight w:val="0"/>
          <w:marTop w:val="0"/>
          <w:marBottom w:val="0"/>
          <w:divBdr>
            <w:top w:val="none" w:sz="0" w:space="0" w:color="auto"/>
            <w:left w:val="none" w:sz="0" w:space="0" w:color="auto"/>
            <w:bottom w:val="none" w:sz="0" w:space="0" w:color="auto"/>
            <w:right w:val="none" w:sz="0" w:space="0" w:color="auto"/>
          </w:divBdr>
        </w:div>
        <w:div w:id="934554575">
          <w:marLeft w:val="0"/>
          <w:marRight w:val="0"/>
          <w:marTop w:val="0"/>
          <w:marBottom w:val="0"/>
          <w:divBdr>
            <w:top w:val="none" w:sz="0" w:space="0" w:color="auto"/>
            <w:left w:val="none" w:sz="0" w:space="0" w:color="auto"/>
            <w:bottom w:val="none" w:sz="0" w:space="0" w:color="auto"/>
            <w:right w:val="none" w:sz="0" w:space="0" w:color="auto"/>
          </w:divBdr>
        </w:div>
        <w:div w:id="1094278763">
          <w:marLeft w:val="0"/>
          <w:marRight w:val="0"/>
          <w:marTop w:val="0"/>
          <w:marBottom w:val="0"/>
          <w:divBdr>
            <w:top w:val="none" w:sz="0" w:space="0" w:color="auto"/>
            <w:left w:val="none" w:sz="0" w:space="0" w:color="auto"/>
            <w:bottom w:val="none" w:sz="0" w:space="0" w:color="auto"/>
            <w:right w:val="none" w:sz="0" w:space="0" w:color="auto"/>
          </w:divBdr>
        </w:div>
        <w:div w:id="1395086761">
          <w:marLeft w:val="0"/>
          <w:marRight w:val="0"/>
          <w:marTop w:val="0"/>
          <w:marBottom w:val="0"/>
          <w:divBdr>
            <w:top w:val="none" w:sz="0" w:space="0" w:color="auto"/>
            <w:left w:val="none" w:sz="0" w:space="0" w:color="auto"/>
            <w:bottom w:val="none" w:sz="0" w:space="0" w:color="auto"/>
            <w:right w:val="none" w:sz="0" w:space="0" w:color="auto"/>
          </w:divBdr>
        </w:div>
        <w:div w:id="1758625004">
          <w:marLeft w:val="0"/>
          <w:marRight w:val="0"/>
          <w:marTop w:val="0"/>
          <w:marBottom w:val="0"/>
          <w:divBdr>
            <w:top w:val="none" w:sz="0" w:space="0" w:color="auto"/>
            <w:left w:val="none" w:sz="0" w:space="0" w:color="auto"/>
            <w:bottom w:val="none" w:sz="0" w:space="0" w:color="auto"/>
            <w:right w:val="none" w:sz="0" w:space="0" w:color="auto"/>
          </w:divBdr>
        </w:div>
        <w:div w:id="103697458">
          <w:marLeft w:val="0"/>
          <w:marRight w:val="0"/>
          <w:marTop w:val="0"/>
          <w:marBottom w:val="0"/>
          <w:divBdr>
            <w:top w:val="none" w:sz="0" w:space="0" w:color="auto"/>
            <w:left w:val="none" w:sz="0" w:space="0" w:color="auto"/>
            <w:bottom w:val="none" w:sz="0" w:space="0" w:color="auto"/>
            <w:right w:val="none" w:sz="0" w:space="0" w:color="auto"/>
          </w:divBdr>
        </w:div>
      </w:divsChild>
    </w:div>
    <w:div w:id="783230155">
      <w:bodyDiv w:val="1"/>
      <w:marLeft w:val="0"/>
      <w:marRight w:val="0"/>
      <w:marTop w:val="0"/>
      <w:marBottom w:val="0"/>
      <w:divBdr>
        <w:top w:val="none" w:sz="0" w:space="0" w:color="auto"/>
        <w:left w:val="none" w:sz="0" w:space="0" w:color="auto"/>
        <w:bottom w:val="none" w:sz="0" w:space="0" w:color="auto"/>
        <w:right w:val="none" w:sz="0" w:space="0" w:color="auto"/>
      </w:divBdr>
    </w:div>
    <w:div w:id="817766016">
      <w:bodyDiv w:val="1"/>
      <w:marLeft w:val="0"/>
      <w:marRight w:val="0"/>
      <w:marTop w:val="0"/>
      <w:marBottom w:val="0"/>
      <w:divBdr>
        <w:top w:val="none" w:sz="0" w:space="0" w:color="auto"/>
        <w:left w:val="none" w:sz="0" w:space="0" w:color="auto"/>
        <w:bottom w:val="none" w:sz="0" w:space="0" w:color="auto"/>
        <w:right w:val="none" w:sz="0" w:space="0" w:color="auto"/>
      </w:divBdr>
    </w:div>
    <w:div w:id="866060881">
      <w:bodyDiv w:val="1"/>
      <w:marLeft w:val="0"/>
      <w:marRight w:val="0"/>
      <w:marTop w:val="0"/>
      <w:marBottom w:val="0"/>
      <w:divBdr>
        <w:top w:val="none" w:sz="0" w:space="0" w:color="auto"/>
        <w:left w:val="none" w:sz="0" w:space="0" w:color="auto"/>
        <w:bottom w:val="none" w:sz="0" w:space="0" w:color="auto"/>
        <w:right w:val="none" w:sz="0" w:space="0" w:color="auto"/>
      </w:divBdr>
    </w:div>
    <w:div w:id="879517052">
      <w:bodyDiv w:val="1"/>
      <w:marLeft w:val="0"/>
      <w:marRight w:val="0"/>
      <w:marTop w:val="0"/>
      <w:marBottom w:val="0"/>
      <w:divBdr>
        <w:top w:val="none" w:sz="0" w:space="0" w:color="auto"/>
        <w:left w:val="none" w:sz="0" w:space="0" w:color="auto"/>
        <w:bottom w:val="none" w:sz="0" w:space="0" w:color="auto"/>
        <w:right w:val="none" w:sz="0" w:space="0" w:color="auto"/>
      </w:divBdr>
      <w:divsChild>
        <w:div w:id="1728214132">
          <w:marLeft w:val="0"/>
          <w:marRight w:val="0"/>
          <w:marTop w:val="0"/>
          <w:marBottom w:val="0"/>
          <w:divBdr>
            <w:top w:val="none" w:sz="0" w:space="0" w:color="auto"/>
            <w:left w:val="none" w:sz="0" w:space="0" w:color="auto"/>
            <w:bottom w:val="none" w:sz="0" w:space="0" w:color="auto"/>
            <w:right w:val="none" w:sz="0" w:space="0" w:color="auto"/>
          </w:divBdr>
        </w:div>
        <w:div w:id="861405595">
          <w:marLeft w:val="0"/>
          <w:marRight w:val="0"/>
          <w:marTop w:val="0"/>
          <w:marBottom w:val="0"/>
          <w:divBdr>
            <w:top w:val="none" w:sz="0" w:space="0" w:color="auto"/>
            <w:left w:val="none" w:sz="0" w:space="0" w:color="auto"/>
            <w:bottom w:val="none" w:sz="0" w:space="0" w:color="auto"/>
            <w:right w:val="none" w:sz="0" w:space="0" w:color="auto"/>
          </w:divBdr>
        </w:div>
        <w:div w:id="617495018">
          <w:marLeft w:val="0"/>
          <w:marRight w:val="0"/>
          <w:marTop w:val="0"/>
          <w:marBottom w:val="0"/>
          <w:divBdr>
            <w:top w:val="none" w:sz="0" w:space="0" w:color="auto"/>
            <w:left w:val="none" w:sz="0" w:space="0" w:color="auto"/>
            <w:bottom w:val="none" w:sz="0" w:space="0" w:color="auto"/>
            <w:right w:val="none" w:sz="0" w:space="0" w:color="auto"/>
          </w:divBdr>
        </w:div>
        <w:div w:id="1340161082">
          <w:marLeft w:val="0"/>
          <w:marRight w:val="0"/>
          <w:marTop w:val="0"/>
          <w:marBottom w:val="0"/>
          <w:divBdr>
            <w:top w:val="none" w:sz="0" w:space="0" w:color="auto"/>
            <w:left w:val="none" w:sz="0" w:space="0" w:color="auto"/>
            <w:bottom w:val="none" w:sz="0" w:space="0" w:color="auto"/>
            <w:right w:val="none" w:sz="0" w:space="0" w:color="auto"/>
          </w:divBdr>
        </w:div>
        <w:div w:id="303002730">
          <w:marLeft w:val="0"/>
          <w:marRight w:val="0"/>
          <w:marTop w:val="0"/>
          <w:marBottom w:val="0"/>
          <w:divBdr>
            <w:top w:val="none" w:sz="0" w:space="0" w:color="auto"/>
            <w:left w:val="none" w:sz="0" w:space="0" w:color="auto"/>
            <w:bottom w:val="none" w:sz="0" w:space="0" w:color="auto"/>
            <w:right w:val="none" w:sz="0" w:space="0" w:color="auto"/>
          </w:divBdr>
        </w:div>
        <w:div w:id="734552233">
          <w:marLeft w:val="0"/>
          <w:marRight w:val="0"/>
          <w:marTop w:val="0"/>
          <w:marBottom w:val="0"/>
          <w:divBdr>
            <w:top w:val="none" w:sz="0" w:space="0" w:color="auto"/>
            <w:left w:val="none" w:sz="0" w:space="0" w:color="auto"/>
            <w:bottom w:val="none" w:sz="0" w:space="0" w:color="auto"/>
            <w:right w:val="none" w:sz="0" w:space="0" w:color="auto"/>
          </w:divBdr>
        </w:div>
        <w:div w:id="1522433849">
          <w:marLeft w:val="0"/>
          <w:marRight w:val="0"/>
          <w:marTop w:val="0"/>
          <w:marBottom w:val="0"/>
          <w:divBdr>
            <w:top w:val="none" w:sz="0" w:space="0" w:color="auto"/>
            <w:left w:val="none" w:sz="0" w:space="0" w:color="auto"/>
            <w:bottom w:val="none" w:sz="0" w:space="0" w:color="auto"/>
            <w:right w:val="none" w:sz="0" w:space="0" w:color="auto"/>
          </w:divBdr>
        </w:div>
        <w:div w:id="1349916292">
          <w:marLeft w:val="0"/>
          <w:marRight w:val="0"/>
          <w:marTop w:val="0"/>
          <w:marBottom w:val="0"/>
          <w:divBdr>
            <w:top w:val="none" w:sz="0" w:space="0" w:color="auto"/>
            <w:left w:val="none" w:sz="0" w:space="0" w:color="auto"/>
            <w:bottom w:val="none" w:sz="0" w:space="0" w:color="auto"/>
            <w:right w:val="none" w:sz="0" w:space="0" w:color="auto"/>
          </w:divBdr>
        </w:div>
        <w:div w:id="1610701972">
          <w:marLeft w:val="0"/>
          <w:marRight w:val="0"/>
          <w:marTop w:val="0"/>
          <w:marBottom w:val="0"/>
          <w:divBdr>
            <w:top w:val="none" w:sz="0" w:space="0" w:color="auto"/>
            <w:left w:val="none" w:sz="0" w:space="0" w:color="auto"/>
            <w:bottom w:val="none" w:sz="0" w:space="0" w:color="auto"/>
            <w:right w:val="none" w:sz="0" w:space="0" w:color="auto"/>
          </w:divBdr>
        </w:div>
      </w:divsChild>
    </w:div>
    <w:div w:id="914171930">
      <w:bodyDiv w:val="1"/>
      <w:marLeft w:val="0"/>
      <w:marRight w:val="0"/>
      <w:marTop w:val="0"/>
      <w:marBottom w:val="0"/>
      <w:divBdr>
        <w:top w:val="none" w:sz="0" w:space="0" w:color="auto"/>
        <w:left w:val="none" w:sz="0" w:space="0" w:color="auto"/>
        <w:bottom w:val="none" w:sz="0" w:space="0" w:color="auto"/>
        <w:right w:val="none" w:sz="0" w:space="0" w:color="auto"/>
      </w:divBdr>
    </w:div>
    <w:div w:id="924462774">
      <w:bodyDiv w:val="1"/>
      <w:marLeft w:val="0"/>
      <w:marRight w:val="0"/>
      <w:marTop w:val="0"/>
      <w:marBottom w:val="0"/>
      <w:divBdr>
        <w:top w:val="none" w:sz="0" w:space="0" w:color="auto"/>
        <w:left w:val="none" w:sz="0" w:space="0" w:color="auto"/>
        <w:bottom w:val="none" w:sz="0" w:space="0" w:color="auto"/>
        <w:right w:val="none" w:sz="0" w:space="0" w:color="auto"/>
      </w:divBdr>
    </w:div>
    <w:div w:id="925335373">
      <w:bodyDiv w:val="1"/>
      <w:marLeft w:val="0"/>
      <w:marRight w:val="0"/>
      <w:marTop w:val="0"/>
      <w:marBottom w:val="0"/>
      <w:divBdr>
        <w:top w:val="none" w:sz="0" w:space="0" w:color="auto"/>
        <w:left w:val="none" w:sz="0" w:space="0" w:color="auto"/>
        <w:bottom w:val="none" w:sz="0" w:space="0" w:color="auto"/>
        <w:right w:val="none" w:sz="0" w:space="0" w:color="auto"/>
      </w:divBdr>
    </w:div>
    <w:div w:id="936792106">
      <w:bodyDiv w:val="1"/>
      <w:marLeft w:val="0"/>
      <w:marRight w:val="0"/>
      <w:marTop w:val="0"/>
      <w:marBottom w:val="0"/>
      <w:divBdr>
        <w:top w:val="none" w:sz="0" w:space="0" w:color="auto"/>
        <w:left w:val="none" w:sz="0" w:space="0" w:color="auto"/>
        <w:bottom w:val="none" w:sz="0" w:space="0" w:color="auto"/>
        <w:right w:val="none" w:sz="0" w:space="0" w:color="auto"/>
      </w:divBdr>
      <w:divsChild>
        <w:div w:id="733939125">
          <w:marLeft w:val="0"/>
          <w:marRight w:val="0"/>
          <w:marTop w:val="0"/>
          <w:marBottom w:val="0"/>
          <w:divBdr>
            <w:top w:val="none" w:sz="0" w:space="0" w:color="auto"/>
            <w:left w:val="none" w:sz="0" w:space="0" w:color="auto"/>
            <w:bottom w:val="none" w:sz="0" w:space="0" w:color="auto"/>
            <w:right w:val="none" w:sz="0" w:space="0" w:color="auto"/>
          </w:divBdr>
        </w:div>
        <w:div w:id="1749577873">
          <w:marLeft w:val="0"/>
          <w:marRight w:val="0"/>
          <w:marTop w:val="0"/>
          <w:marBottom w:val="0"/>
          <w:divBdr>
            <w:top w:val="none" w:sz="0" w:space="0" w:color="auto"/>
            <w:left w:val="none" w:sz="0" w:space="0" w:color="auto"/>
            <w:bottom w:val="none" w:sz="0" w:space="0" w:color="auto"/>
            <w:right w:val="none" w:sz="0" w:space="0" w:color="auto"/>
          </w:divBdr>
        </w:div>
        <w:div w:id="519971114">
          <w:marLeft w:val="0"/>
          <w:marRight w:val="0"/>
          <w:marTop w:val="0"/>
          <w:marBottom w:val="0"/>
          <w:divBdr>
            <w:top w:val="none" w:sz="0" w:space="0" w:color="auto"/>
            <w:left w:val="none" w:sz="0" w:space="0" w:color="auto"/>
            <w:bottom w:val="none" w:sz="0" w:space="0" w:color="auto"/>
            <w:right w:val="none" w:sz="0" w:space="0" w:color="auto"/>
          </w:divBdr>
        </w:div>
        <w:div w:id="902643442">
          <w:marLeft w:val="0"/>
          <w:marRight w:val="0"/>
          <w:marTop w:val="0"/>
          <w:marBottom w:val="0"/>
          <w:divBdr>
            <w:top w:val="none" w:sz="0" w:space="0" w:color="auto"/>
            <w:left w:val="none" w:sz="0" w:space="0" w:color="auto"/>
            <w:bottom w:val="none" w:sz="0" w:space="0" w:color="auto"/>
            <w:right w:val="none" w:sz="0" w:space="0" w:color="auto"/>
          </w:divBdr>
        </w:div>
        <w:div w:id="1728138373">
          <w:marLeft w:val="0"/>
          <w:marRight w:val="0"/>
          <w:marTop w:val="0"/>
          <w:marBottom w:val="0"/>
          <w:divBdr>
            <w:top w:val="none" w:sz="0" w:space="0" w:color="auto"/>
            <w:left w:val="none" w:sz="0" w:space="0" w:color="auto"/>
            <w:bottom w:val="none" w:sz="0" w:space="0" w:color="auto"/>
            <w:right w:val="none" w:sz="0" w:space="0" w:color="auto"/>
          </w:divBdr>
        </w:div>
        <w:div w:id="593980533">
          <w:marLeft w:val="0"/>
          <w:marRight w:val="0"/>
          <w:marTop w:val="0"/>
          <w:marBottom w:val="0"/>
          <w:divBdr>
            <w:top w:val="none" w:sz="0" w:space="0" w:color="auto"/>
            <w:left w:val="none" w:sz="0" w:space="0" w:color="auto"/>
            <w:bottom w:val="none" w:sz="0" w:space="0" w:color="auto"/>
            <w:right w:val="none" w:sz="0" w:space="0" w:color="auto"/>
          </w:divBdr>
        </w:div>
        <w:div w:id="37516367">
          <w:marLeft w:val="0"/>
          <w:marRight w:val="0"/>
          <w:marTop w:val="0"/>
          <w:marBottom w:val="0"/>
          <w:divBdr>
            <w:top w:val="none" w:sz="0" w:space="0" w:color="auto"/>
            <w:left w:val="none" w:sz="0" w:space="0" w:color="auto"/>
            <w:bottom w:val="none" w:sz="0" w:space="0" w:color="auto"/>
            <w:right w:val="none" w:sz="0" w:space="0" w:color="auto"/>
          </w:divBdr>
        </w:div>
        <w:div w:id="576089402">
          <w:marLeft w:val="0"/>
          <w:marRight w:val="0"/>
          <w:marTop w:val="0"/>
          <w:marBottom w:val="0"/>
          <w:divBdr>
            <w:top w:val="none" w:sz="0" w:space="0" w:color="auto"/>
            <w:left w:val="none" w:sz="0" w:space="0" w:color="auto"/>
            <w:bottom w:val="none" w:sz="0" w:space="0" w:color="auto"/>
            <w:right w:val="none" w:sz="0" w:space="0" w:color="auto"/>
          </w:divBdr>
        </w:div>
        <w:div w:id="1763379267">
          <w:marLeft w:val="0"/>
          <w:marRight w:val="0"/>
          <w:marTop w:val="0"/>
          <w:marBottom w:val="0"/>
          <w:divBdr>
            <w:top w:val="none" w:sz="0" w:space="0" w:color="auto"/>
            <w:left w:val="none" w:sz="0" w:space="0" w:color="auto"/>
            <w:bottom w:val="none" w:sz="0" w:space="0" w:color="auto"/>
            <w:right w:val="none" w:sz="0" w:space="0" w:color="auto"/>
          </w:divBdr>
        </w:div>
      </w:divsChild>
    </w:div>
    <w:div w:id="987396886">
      <w:bodyDiv w:val="1"/>
      <w:marLeft w:val="0"/>
      <w:marRight w:val="0"/>
      <w:marTop w:val="0"/>
      <w:marBottom w:val="0"/>
      <w:divBdr>
        <w:top w:val="none" w:sz="0" w:space="0" w:color="auto"/>
        <w:left w:val="none" w:sz="0" w:space="0" w:color="auto"/>
        <w:bottom w:val="none" w:sz="0" w:space="0" w:color="auto"/>
        <w:right w:val="none" w:sz="0" w:space="0" w:color="auto"/>
      </w:divBdr>
    </w:div>
    <w:div w:id="1012494782">
      <w:bodyDiv w:val="1"/>
      <w:marLeft w:val="0"/>
      <w:marRight w:val="0"/>
      <w:marTop w:val="0"/>
      <w:marBottom w:val="0"/>
      <w:divBdr>
        <w:top w:val="none" w:sz="0" w:space="0" w:color="auto"/>
        <w:left w:val="none" w:sz="0" w:space="0" w:color="auto"/>
        <w:bottom w:val="none" w:sz="0" w:space="0" w:color="auto"/>
        <w:right w:val="none" w:sz="0" w:space="0" w:color="auto"/>
      </w:divBdr>
    </w:div>
    <w:div w:id="1057047980">
      <w:bodyDiv w:val="1"/>
      <w:marLeft w:val="0"/>
      <w:marRight w:val="0"/>
      <w:marTop w:val="0"/>
      <w:marBottom w:val="0"/>
      <w:divBdr>
        <w:top w:val="none" w:sz="0" w:space="0" w:color="auto"/>
        <w:left w:val="none" w:sz="0" w:space="0" w:color="auto"/>
        <w:bottom w:val="none" w:sz="0" w:space="0" w:color="auto"/>
        <w:right w:val="none" w:sz="0" w:space="0" w:color="auto"/>
      </w:divBdr>
    </w:div>
    <w:div w:id="1116799527">
      <w:bodyDiv w:val="1"/>
      <w:marLeft w:val="0"/>
      <w:marRight w:val="0"/>
      <w:marTop w:val="0"/>
      <w:marBottom w:val="0"/>
      <w:divBdr>
        <w:top w:val="none" w:sz="0" w:space="0" w:color="auto"/>
        <w:left w:val="none" w:sz="0" w:space="0" w:color="auto"/>
        <w:bottom w:val="none" w:sz="0" w:space="0" w:color="auto"/>
        <w:right w:val="none" w:sz="0" w:space="0" w:color="auto"/>
      </w:divBdr>
    </w:div>
    <w:div w:id="1151210873">
      <w:bodyDiv w:val="1"/>
      <w:marLeft w:val="0"/>
      <w:marRight w:val="0"/>
      <w:marTop w:val="0"/>
      <w:marBottom w:val="0"/>
      <w:divBdr>
        <w:top w:val="none" w:sz="0" w:space="0" w:color="auto"/>
        <w:left w:val="none" w:sz="0" w:space="0" w:color="auto"/>
        <w:bottom w:val="none" w:sz="0" w:space="0" w:color="auto"/>
        <w:right w:val="none" w:sz="0" w:space="0" w:color="auto"/>
      </w:divBdr>
    </w:div>
    <w:div w:id="1213465621">
      <w:bodyDiv w:val="1"/>
      <w:marLeft w:val="0"/>
      <w:marRight w:val="0"/>
      <w:marTop w:val="0"/>
      <w:marBottom w:val="0"/>
      <w:divBdr>
        <w:top w:val="none" w:sz="0" w:space="0" w:color="auto"/>
        <w:left w:val="none" w:sz="0" w:space="0" w:color="auto"/>
        <w:bottom w:val="none" w:sz="0" w:space="0" w:color="auto"/>
        <w:right w:val="none" w:sz="0" w:space="0" w:color="auto"/>
      </w:divBdr>
    </w:div>
    <w:div w:id="1228221401">
      <w:bodyDiv w:val="1"/>
      <w:marLeft w:val="0"/>
      <w:marRight w:val="0"/>
      <w:marTop w:val="0"/>
      <w:marBottom w:val="0"/>
      <w:divBdr>
        <w:top w:val="none" w:sz="0" w:space="0" w:color="auto"/>
        <w:left w:val="none" w:sz="0" w:space="0" w:color="auto"/>
        <w:bottom w:val="none" w:sz="0" w:space="0" w:color="auto"/>
        <w:right w:val="none" w:sz="0" w:space="0" w:color="auto"/>
      </w:divBdr>
    </w:div>
    <w:div w:id="1248925562">
      <w:bodyDiv w:val="1"/>
      <w:marLeft w:val="0"/>
      <w:marRight w:val="0"/>
      <w:marTop w:val="0"/>
      <w:marBottom w:val="0"/>
      <w:divBdr>
        <w:top w:val="none" w:sz="0" w:space="0" w:color="auto"/>
        <w:left w:val="none" w:sz="0" w:space="0" w:color="auto"/>
        <w:bottom w:val="none" w:sz="0" w:space="0" w:color="auto"/>
        <w:right w:val="none" w:sz="0" w:space="0" w:color="auto"/>
      </w:divBdr>
    </w:div>
    <w:div w:id="1254314394">
      <w:bodyDiv w:val="1"/>
      <w:marLeft w:val="0"/>
      <w:marRight w:val="0"/>
      <w:marTop w:val="0"/>
      <w:marBottom w:val="0"/>
      <w:divBdr>
        <w:top w:val="none" w:sz="0" w:space="0" w:color="auto"/>
        <w:left w:val="none" w:sz="0" w:space="0" w:color="auto"/>
        <w:bottom w:val="none" w:sz="0" w:space="0" w:color="auto"/>
        <w:right w:val="none" w:sz="0" w:space="0" w:color="auto"/>
      </w:divBdr>
      <w:divsChild>
        <w:div w:id="422144174">
          <w:marLeft w:val="0"/>
          <w:marRight w:val="0"/>
          <w:marTop w:val="120"/>
          <w:marBottom w:val="120"/>
          <w:divBdr>
            <w:top w:val="single" w:sz="12" w:space="8" w:color="DDDDEE"/>
            <w:left w:val="single" w:sz="12" w:space="8" w:color="DDDDEE"/>
            <w:bottom w:val="single" w:sz="12" w:space="8" w:color="DDDDEE"/>
            <w:right w:val="single" w:sz="12" w:space="8" w:color="DDDDEE"/>
          </w:divBdr>
        </w:div>
      </w:divsChild>
    </w:div>
    <w:div w:id="1290815989">
      <w:bodyDiv w:val="1"/>
      <w:marLeft w:val="0"/>
      <w:marRight w:val="0"/>
      <w:marTop w:val="0"/>
      <w:marBottom w:val="0"/>
      <w:divBdr>
        <w:top w:val="none" w:sz="0" w:space="0" w:color="auto"/>
        <w:left w:val="none" w:sz="0" w:space="0" w:color="auto"/>
        <w:bottom w:val="none" w:sz="0" w:space="0" w:color="auto"/>
        <w:right w:val="none" w:sz="0" w:space="0" w:color="auto"/>
      </w:divBdr>
      <w:divsChild>
        <w:div w:id="1815831832">
          <w:marLeft w:val="0"/>
          <w:marRight w:val="0"/>
          <w:marTop w:val="120"/>
          <w:marBottom w:val="120"/>
          <w:divBdr>
            <w:top w:val="single" w:sz="12" w:space="8" w:color="DDDDEE"/>
            <w:left w:val="single" w:sz="12" w:space="8" w:color="DDDDEE"/>
            <w:bottom w:val="single" w:sz="12" w:space="8" w:color="DDDDEE"/>
            <w:right w:val="single" w:sz="12" w:space="8" w:color="DDDDEE"/>
          </w:divBdr>
        </w:div>
        <w:div w:id="1124350184">
          <w:marLeft w:val="0"/>
          <w:marRight w:val="0"/>
          <w:marTop w:val="120"/>
          <w:marBottom w:val="120"/>
          <w:divBdr>
            <w:top w:val="single" w:sz="12" w:space="8" w:color="DDDDEE"/>
            <w:left w:val="single" w:sz="12" w:space="8" w:color="DDDDEE"/>
            <w:bottom w:val="single" w:sz="12" w:space="8" w:color="DDDDEE"/>
            <w:right w:val="single" w:sz="12" w:space="8" w:color="DDDDEE"/>
          </w:divBdr>
        </w:div>
        <w:div w:id="963383629">
          <w:marLeft w:val="0"/>
          <w:marRight w:val="0"/>
          <w:marTop w:val="120"/>
          <w:marBottom w:val="120"/>
          <w:divBdr>
            <w:top w:val="single" w:sz="12" w:space="8" w:color="DDDDEE"/>
            <w:left w:val="single" w:sz="12" w:space="8" w:color="DDDDEE"/>
            <w:bottom w:val="single" w:sz="12" w:space="8" w:color="DDDDEE"/>
            <w:right w:val="single" w:sz="12" w:space="8" w:color="DDDDEE"/>
          </w:divBdr>
        </w:div>
        <w:div w:id="569735345">
          <w:marLeft w:val="0"/>
          <w:marRight w:val="0"/>
          <w:marTop w:val="120"/>
          <w:marBottom w:val="120"/>
          <w:divBdr>
            <w:top w:val="single" w:sz="12" w:space="8" w:color="DDDDEE"/>
            <w:left w:val="single" w:sz="12" w:space="8" w:color="DDDDEE"/>
            <w:bottom w:val="single" w:sz="12" w:space="8" w:color="DDDDEE"/>
            <w:right w:val="single" w:sz="12" w:space="8" w:color="DDDDEE"/>
          </w:divBdr>
        </w:div>
      </w:divsChild>
    </w:div>
    <w:div w:id="1303119508">
      <w:bodyDiv w:val="1"/>
      <w:marLeft w:val="0"/>
      <w:marRight w:val="0"/>
      <w:marTop w:val="0"/>
      <w:marBottom w:val="0"/>
      <w:divBdr>
        <w:top w:val="none" w:sz="0" w:space="0" w:color="auto"/>
        <w:left w:val="none" w:sz="0" w:space="0" w:color="auto"/>
        <w:bottom w:val="none" w:sz="0" w:space="0" w:color="auto"/>
        <w:right w:val="none" w:sz="0" w:space="0" w:color="auto"/>
      </w:divBdr>
    </w:div>
    <w:div w:id="1314410737">
      <w:bodyDiv w:val="1"/>
      <w:marLeft w:val="0"/>
      <w:marRight w:val="0"/>
      <w:marTop w:val="0"/>
      <w:marBottom w:val="0"/>
      <w:divBdr>
        <w:top w:val="none" w:sz="0" w:space="0" w:color="auto"/>
        <w:left w:val="none" w:sz="0" w:space="0" w:color="auto"/>
        <w:bottom w:val="none" w:sz="0" w:space="0" w:color="auto"/>
        <w:right w:val="none" w:sz="0" w:space="0" w:color="auto"/>
      </w:divBdr>
    </w:div>
    <w:div w:id="1336301751">
      <w:bodyDiv w:val="1"/>
      <w:marLeft w:val="0"/>
      <w:marRight w:val="0"/>
      <w:marTop w:val="0"/>
      <w:marBottom w:val="0"/>
      <w:divBdr>
        <w:top w:val="none" w:sz="0" w:space="0" w:color="auto"/>
        <w:left w:val="none" w:sz="0" w:space="0" w:color="auto"/>
        <w:bottom w:val="none" w:sz="0" w:space="0" w:color="auto"/>
        <w:right w:val="none" w:sz="0" w:space="0" w:color="auto"/>
      </w:divBdr>
      <w:divsChild>
        <w:div w:id="786240790">
          <w:marLeft w:val="0"/>
          <w:marRight w:val="0"/>
          <w:marTop w:val="120"/>
          <w:marBottom w:val="120"/>
          <w:divBdr>
            <w:top w:val="single" w:sz="12" w:space="8" w:color="DDDDEE"/>
            <w:left w:val="single" w:sz="12" w:space="8" w:color="DDDDEE"/>
            <w:bottom w:val="single" w:sz="12" w:space="8" w:color="DDDDEE"/>
            <w:right w:val="single" w:sz="12" w:space="8" w:color="DDDDEE"/>
          </w:divBdr>
        </w:div>
        <w:div w:id="160702965">
          <w:marLeft w:val="0"/>
          <w:marRight w:val="0"/>
          <w:marTop w:val="120"/>
          <w:marBottom w:val="120"/>
          <w:divBdr>
            <w:top w:val="single" w:sz="12" w:space="8" w:color="DDDDEE"/>
            <w:left w:val="single" w:sz="12" w:space="8" w:color="DDDDEE"/>
            <w:bottom w:val="single" w:sz="12" w:space="8" w:color="DDDDEE"/>
            <w:right w:val="single" w:sz="12" w:space="8" w:color="DDDDEE"/>
          </w:divBdr>
        </w:div>
      </w:divsChild>
    </w:div>
    <w:div w:id="1397433353">
      <w:bodyDiv w:val="1"/>
      <w:marLeft w:val="0"/>
      <w:marRight w:val="0"/>
      <w:marTop w:val="0"/>
      <w:marBottom w:val="0"/>
      <w:divBdr>
        <w:top w:val="none" w:sz="0" w:space="0" w:color="auto"/>
        <w:left w:val="none" w:sz="0" w:space="0" w:color="auto"/>
        <w:bottom w:val="none" w:sz="0" w:space="0" w:color="auto"/>
        <w:right w:val="none" w:sz="0" w:space="0" w:color="auto"/>
      </w:divBdr>
    </w:div>
    <w:div w:id="1407991522">
      <w:bodyDiv w:val="1"/>
      <w:marLeft w:val="0"/>
      <w:marRight w:val="0"/>
      <w:marTop w:val="0"/>
      <w:marBottom w:val="0"/>
      <w:divBdr>
        <w:top w:val="none" w:sz="0" w:space="0" w:color="auto"/>
        <w:left w:val="none" w:sz="0" w:space="0" w:color="auto"/>
        <w:bottom w:val="none" w:sz="0" w:space="0" w:color="auto"/>
        <w:right w:val="none" w:sz="0" w:space="0" w:color="auto"/>
      </w:divBdr>
      <w:divsChild>
        <w:div w:id="1622956289">
          <w:marLeft w:val="0"/>
          <w:marRight w:val="-12"/>
          <w:marTop w:val="0"/>
          <w:marBottom w:val="0"/>
          <w:divBdr>
            <w:top w:val="none" w:sz="0" w:space="0" w:color="auto"/>
            <w:left w:val="none" w:sz="0" w:space="0" w:color="auto"/>
            <w:bottom w:val="none" w:sz="0" w:space="0" w:color="auto"/>
            <w:right w:val="none" w:sz="0" w:space="0" w:color="auto"/>
          </w:divBdr>
        </w:div>
        <w:div w:id="779882104">
          <w:marLeft w:val="-15"/>
          <w:marRight w:val="0"/>
          <w:marTop w:val="0"/>
          <w:marBottom w:val="0"/>
          <w:divBdr>
            <w:top w:val="none" w:sz="0" w:space="0" w:color="auto"/>
            <w:left w:val="none" w:sz="0" w:space="0" w:color="auto"/>
            <w:bottom w:val="none" w:sz="0" w:space="0" w:color="auto"/>
            <w:right w:val="none" w:sz="0" w:space="0" w:color="auto"/>
          </w:divBdr>
        </w:div>
        <w:div w:id="564535664">
          <w:marLeft w:val="-107"/>
          <w:marRight w:val="1"/>
          <w:marTop w:val="0"/>
          <w:marBottom w:val="0"/>
          <w:divBdr>
            <w:top w:val="none" w:sz="0" w:space="0" w:color="auto"/>
            <w:left w:val="none" w:sz="0" w:space="0" w:color="auto"/>
            <w:bottom w:val="none" w:sz="0" w:space="0" w:color="auto"/>
            <w:right w:val="none" w:sz="0" w:space="0" w:color="auto"/>
          </w:divBdr>
        </w:div>
      </w:divsChild>
    </w:div>
    <w:div w:id="1427464019">
      <w:bodyDiv w:val="1"/>
      <w:marLeft w:val="0"/>
      <w:marRight w:val="0"/>
      <w:marTop w:val="0"/>
      <w:marBottom w:val="0"/>
      <w:divBdr>
        <w:top w:val="none" w:sz="0" w:space="0" w:color="auto"/>
        <w:left w:val="none" w:sz="0" w:space="0" w:color="auto"/>
        <w:bottom w:val="none" w:sz="0" w:space="0" w:color="auto"/>
        <w:right w:val="none" w:sz="0" w:space="0" w:color="auto"/>
      </w:divBdr>
    </w:div>
    <w:div w:id="1470591476">
      <w:bodyDiv w:val="1"/>
      <w:marLeft w:val="0"/>
      <w:marRight w:val="0"/>
      <w:marTop w:val="0"/>
      <w:marBottom w:val="0"/>
      <w:divBdr>
        <w:top w:val="none" w:sz="0" w:space="0" w:color="auto"/>
        <w:left w:val="none" w:sz="0" w:space="0" w:color="auto"/>
        <w:bottom w:val="none" w:sz="0" w:space="0" w:color="auto"/>
        <w:right w:val="none" w:sz="0" w:space="0" w:color="auto"/>
      </w:divBdr>
    </w:div>
    <w:div w:id="1524246997">
      <w:bodyDiv w:val="1"/>
      <w:marLeft w:val="0"/>
      <w:marRight w:val="0"/>
      <w:marTop w:val="0"/>
      <w:marBottom w:val="0"/>
      <w:divBdr>
        <w:top w:val="none" w:sz="0" w:space="0" w:color="auto"/>
        <w:left w:val="none" w:sz="0" w:space="0" w:color="auto"/>
        <w:bottom w:val="none" w:sz="0" w:space="0" w:color="auto"/>
        <w:right w:val="none" w:sz="0" w:space="0" w:color="auto"/>
      </w:divBdr>
    </w:div>
    <w:div w:id="1565607954">
      <w:bodyDiv w:val="1"/>
      <w:marLeft w:val="0"/>
      <w:marRight w:val="0"/>
      <w:marTop w:val="0"/>
      <w:marBottom w:val="0"/>
      <w:divBdr>
        <w:top w:val="none" w:sz="0" w:space="0" w:color="auto"/>
        <w:left w:val="none" w:sz="0" w:space="0" w:color="auto"/>
        <w:bottom w:val="none" w:sz="0" w:space="0" w:color="auto"/>
        <w:right w:val="none" w:sz="0" w:space="0" w:color="auto"/>
      </w:divBdr>
      <w:divsChild>
        <w:div w:id="1212155840">
          <w:marLeft w:val="0"/>
          <w:marRight w:val="0"/>
          <w:marTop w:val="60"/>
          <w:marBottom w:val="60"/>
          <w:divBdr>
            <w:top w:val="single" w:sz="12" w:space="8" w:color="600060"/>
            <w:left w:val="single" w:sz="12" w:space="8" w:color="600060"/>
            <w:bottom w:val="single" w:sz="12" w:space="8" w:color="600060"/>
            <w:right w:val="single" w:sz="12" w:space="8" w:color="600060"/>
          </w:divBdr>
          <w:divsChild>
            <w:div w:id="225842001">
              <w:marLeft w:val="0"/>
              <w:marRight w:val="0"/>
              <w:marTop w:val="120"/>
              <w:marBottom w:val="120"/>
              <w:divBdr>
                <w:top w:val="single" w:sz="12" w:space="8" w:color="DDDDEE"/>
                <w:left w:val="single" w:sz="12" w:space="8" w:color="DDDDEE"/>
                <w:bottom w:val="single" w:sz="12" w:space="8" w:color="DDDDEE"/>
                <w:right w:val="single" w:sz="12" w:space="8" w:color="DDDDEE"/>
              </w:divBdr>
            </w:div>
            <w:div w:id="312492051">
              <w:marLeft w:val="0"/>
              <w:marRight w:val="0"/>
              <w:marTop w:val="120"/>
              <w:marBottom w:val="120"/>
              <w:divBdr>
                <w:top w:val="single" w:sz="12" w:space="8" w:color="DDDDEE"/>
                <w:left w:val="single" w:sz="12" w:space="8" w:color="DDDDEE"/>
                <w:bottom w:val="single" w:sz="12" w:space="8" w:color="DDDDEE"/>
                <w:right w:val="single" w:sz="12" w:space="8" w:color="DDDDEE"/>
              </w:divBdr>
            </w:div>
            <w:div w:id="894855480">
              <w:marLeft w:val="0"/>
              <w:marRight w:val="0"/>
              <w:marTop w:val="120"/>
              <w:marBottom w:val="120"/>
              <w:divBdr>
                <w:top w:val="single" w:sz="12" w:space="8" w:color="DDDDEE"/>
                <w:left w:val="single" w:sz="12" w:space="8" w:color="DDDDEE"/>
                <w:bottom w:val="single" w:sz="12" w:space="8" w:color="DDDDEE"/>
                <w:right w:val="single" w:sz="12" w:space="8" w:color="DDDDEE"/>
              </w:divBdr>
            </w:div>
            <w:div w:id="1076630735">
              <w:marLeft w:val="0"/>
              <w:marRight w:val="0"/>
              <w:marTop w:val="120"/>
              <w:marBottom w:val="120"/>
              <w:divBdr>
                <w:top w:val="single" w:sz="12" w:space="8" w:color="DDDDEE"/>
                <w:left w:val="single" w:sz="12" w:space="8" w:color="DDDDEE"/>
                <w:bottom w:val="single" w:sz="12" w:space="8" w:color="DDDDEE"/>
                <w:right w:val="single" w:sz="12" w:space="8" w:color="DDDDEE"/>
              </w:divBdr>
            </w:div>
            <w:div w:id="1225412578">
              <w:marLeft w:val="0"/>
              <w:marRight w:val="0"/>
              <w:marTop w:val="120"/>
              <w:marBottom w:val="120"/>
              <w:divBdr>
                <w:top w:val="single" w:sz="12" w:space="8" w:color="DDDDEE"/>
                <w:left w:val="single" w:sz="12" w:space="8" w:color="DDDDEE"/>
                <w:bottom w:val="single" w:sz="12" w:space="8" w:color="DDDDEE"/>
                <w:right w:val="single" w:sz="12" w:space="8" w:color="DDDDEE"/>
              </w:divBdr>
            </w:div>
            <w:div w:id="887230103">
              <w:marLeft w:val="0"/>
              <w:marRight w:val="0"/>
              <w:marTop w:val="120"/>
              <w:marBottom w:val="120"/>
              <w:divBdr>
                <w:top w:val="single" w:sz="12" w:space="8" w:color="DDDDEE"/>
                <w:left w:val="single" w:sz="12" w:space="8" w:color="DDDDEE"/>
                <w:bottom w:val="single" w:sz="12" w:space="8" w:color="DDDDEE"/>
                <w:right w:val="single" w:sz="12" w:space="8" w:color="DDDDEE"/>
              </w:divBdr>
            </w:div>
            <w:div w:id="1399283817">
              <w:marLeft w:val="0"/>
              <w:marRight w:val="0"/>
              <w:marTop w:val="120"/>
              <w:marBottom w:val="120"/>
              <w:divBdr>
                <w:top w:val="single" w:sz="12" w:space="8" w:color="DDDDEE"/>
                <w:left w:val="single" w:sz="12" w:space="8" w:color="DDDDEE"/>
                <w:bottom w:val="single" w:sz="12" w:space="8" w:color="DDDDEE"/>
                <w:right w:val="single" w:sz="12" w:space="8" w:color="DDDDEE"/>
              </w:divBdr>
            </w:div>
          </w:divsChild>
        </w:div>
      </w:divsChild>
    </w:div>
    <w:div w:id="1620451101">
      <w:bodyDiv w:val="1"/>
      <w:marLeft w:val="0"/>
      <w:marRight w:val="0"/>
      <w:marTop w:val="0"/>
      <w:marBottom w:val="0"/>
      <w:divBdr>
        <w:top w:val="none" w:sz="0" w:space="0" w:color="auto"/>
        <w:left w:val="none" w:sz="0" w:space="0" w:color="auto"/>
        <w:bottom w:val="none" w:sz="0" w:space="0" w:color="auto"/>
        <w:right w:val="none" w:sz="0" w:space="0" w:color="auto"/>
      </w:divBdr>
    </w:div>
    <w:div w:id="1658731501">
      <w:bodyDiv w:val="1"/>
      <w:marLeft w:val="0"/>
      <w:marRight w:val="0"/>
      <w:marTop w:val="0"/>
      <w:marBottom w:val="0"/>
      <w:divBdr>
        <w:top w:val="none" w:sz="0" w:space="0" w:color="auto"/>
        <w:left w:val="none" w:sz="0" w:space="0" w:color="auto"/>
        <w:bottom w:val="none" w:sz="0" w:space="0" w:color="auto"/>
        <w:right w:val="none" w:sz="0" w:space="0" w:color="auto"/>
      </w:divBdr>
    </w:div>
    <w:div w:id="1673411792">
      <w:bodyDiv w:val="1"/>
      <w:marLeft w:val="0"/>
      <w:marRight w:val="0"/>
      <w:marTop w:val="0"/>
      <w:marBottom w:val="0"/>
      <w:divBdr>
        <w:top w:val="none" w:sz="0" w:space="0" w:color="auto"/>
        <w:left w:val="none" w:sz="0" w:space="0" w:color="auto"/>
        <w:bottom w:val="none" w:sz="0" w:space="0" w:color="auto"/>
        <w:right w:val="none" w:sz="0" w:space="0" w:color="auto"/>
      </w:divBdr>
      <w:divsChild>
        <w:div w:id="2145585812">
          <w:marLeft w:val="0"/>
          <w:marRight w:val="0"/>
          <w:marTop w:val="0"/>
          <w:marBottom w:val="0"/>
          <w:divBdr>
            <w:top w:val="none" w:sz="0" w:space="0" w:color="auto"/>
            <w:left w:val="none" w:sz="0" w:space="0" w:color="auto"/>
            <w:bottom w:val="none" w:sz="0" w:space="0" w:color="auto"/>
            <w:right w:val="none" w:sz="0" w:space="0" w:color="auto"/>
          </w:divBdr>
        </w:div>
      </w:divsChild>
    </w:div>
    <w:div w:id="1692418807">
      <w:bodyDiv w:val="1"/>
      <w:marLeft w:val="0"/>
      <w:marRight w:val="0"/>
      <w:marTop w:val="0"/>
      <w:marBottom w:val="0"/>
      <w:divBdr>
        <w:top w:val="none" w:sz="0" w:space="0" w:color="auto"/>
        <w:left w:val="none" w:sz="0" w:space="0" w:color="auto"/>
        <w:bottom w:val="none" w:sz="0" w:space="0" w:color="auto"/>
        <w:right w:val="none" w:sz="0" w:space="0" w:color="auto"/>
      </w:divBdr>
    </w:div>
    <w:div w:id="1699771869">
      <w:bodyDiv w:val="1"/>
      <w:marLeft w:val="0"/>
      <w:marRight w:val="0"/>
      <w:marTop w:val="0"/>
      <w:marBottom w:val="0"/>
      <w:divBdr>
        <w:top w:val="none" w:sz="0" w:space="0" w:color="auto"/>
        <w:left w:val="none" w:sz="0" w:space="0" w:color="auto"/>
        <w:bottom w:val="none" w:sz="0" w:space="0" w:color="auto"/>
        <w:right w:val="none" w:sz="0" w:space="0" w:color="auto"/>
      </w:divBdr>
    </w:div>
    <w:div w:id="1730807165">
      <w:bodyDiv w:val="1"/>
      <w:marLeft w:val="0"/>
      <w:marRight w:val="0"/>
      <w:marTop w:val="0"/>
      <w:marBottom w:val="0"/>
      <w:divBdr>
        <w:top w:val="none" w:sz="0" w:space="0" w:color="auto"/>
        <w:left w:val="none" w:sz="0" w:space="0" w:color="auto"/>
        <w:bottom w:val="none" w:sz="0" w:space="0" w:color="auto"/>
        <w:right w:val="none" w:sz="0" w:space="0" w:color="auto"/>
      </w:divBdr>
    </w:div>
    <w:div w:id="1791392373">
      <w:bodyDiv w:val="1"/>
      <w:marLeft w:val="0"/>
      <w:marRight w:val="0"/>
      <w:marTop w:val="0"/>
      <w:marBottom w:val="0"/>
      <w:divBdr>
        <w:top w:val="none" w:sz="0" w:space="0" w:color="auto"/>
        <w:left w:val="none" w:sz="0" w:space="0" w:color="auto"/>
        <w:bottom w:val="none" w:sz="0" w:space="0" w:color="auto"/>
        <w:right w:val="none" w:sz="0" w:space="0" w:color="auto"/>
      </w:divBdr>
      <w:divsChild>
        <w:div w:id="2056735378">
          <w:marLeft w:val="0"/>
          <w:marRight w:val="0"/>
          <w:marTop w:val="0"/>
          <w:marBottom w:val="0"/>
          <w:divBdr>
            <w:top w:val="none" w:sz="0" w:space="0" w:color="auto"/>
            <w:left w:val="none" w:sz="0" w:space="0" w:color="auto"/>
            <w:bottom w:val="none" w:sz="0" w:space="0" w:color="auto"/>
            <w:right w:val="none" w:sz="0" w:space="0" w:color="auto"/>
          </w:divBdr>
        </w:div>
        <w:div w:id="1712269481">
          <w:marLeft w:val="0"/>
          <w:marRight w:val="0"/>
          <w:marTop w:val="0"/>
          <w:marBottom w:val="0"/>
          <w:divBdr>
            <w:top w:val="none" w:sz="0" w:space="0" w:color="auto"/>
            <w:left w:val="none" w:sz="0" w:space="0" w:color="auto"/>
            <w:bottom w:val="none" w:sz="0" w:space="0" w:color="auto"/>
            <w:right w:val="none" w:sz="0" w:space="0" w:color="auto"/>
          </w:divBdr>
        </w:div>
      </w:divsChild>
    </w:div>
    <w:div w:id="1816682353">
      <w:bodyDiv w:val="1"/>
      <w:marLeft w:val="0"/>
      <w:marRight w:val="0"/>
      <w:marTop w:val="0"/>
      <w:marBottom w:val="0"/>
      <w:divBdr>
        <w:top w:val="none" w:sz="0" w:space="0" w:color="auto"/>
        <w:left w:val="none" w:sz="0" w:space="0" w:color="auto"/>
        <w:bottom w:val="none" w:sz="0" w:space="0" w:color="auto"/>
        <w:right w:val="none" w:sz="0" w:space="0" w:color="auto"/>
      </w:divBdr>
    </w:div>
    <w:div w:id="2060661418">
      <w:bodyDiv w:val="1"/>
      <w:marLeft w:val="0"/>
      <w:marRight w:val="0"/>
      <w:marTop w:val="0"/>
      <w:marBottom w:val="0"/>
      <w:divBdr>
        <w:top w:val="none" w:sz="0" w:space="0" w:color="auto"/>
        <w:left w:val="none" w:sz="0" w:space="0" w:color="auto"/>
        <w:bottom w:val="none" w:sz="0" w:space="0" w:color="auto"/>
        <w:right w:val="none" w:sz="0" w:space="0" w:color="auto"/>
      </w:divBdr>
    </w:div>
    <w:div w:id="2067944746">
      <w:bodyDiv w:val="1"/>
      <w:marLeft w:val="0"/>
      <w:marRight w:val="0"/>
      <w:marTop w:val="0"/>
      <w:marBottom w:val="0"/>
      <w:divBdr>
        <w:top w:val="none" w:sz="0" w:space="0" w:color="auto"/>
        <w:left w:val="none" w:sz="0" w:space="0" w:color="auto"/>
        <w:bottom w:val="none" w:sz="0" w:space="0" w:color="auto"/>
        <w:right w:val="none" w:sz="0" w:space="0" w:color="auto"/>
      </w:divBdr>
    </w:div>
    <w:div w:id="2106994190">
      <w:bodyDiv w:val="1"/>
      <w:marLeft w:val="0"/>
      <w:marRight w:val="0"/>
      <w:marTop w:val="0"/>
      <w:marBottom w:val="0"/>
      <w:divBdr>
        <w:top w:val="none" w:sz="0" w:space="0" w:color="auto"/>
        <w:left w:val="none" w:sz="0" w:space="0" w:color="auto"/>
        <w:bottom w:val="none" w:sz="0" w:space="0" w:color="auto"/>
        <w:right w:val="none" w:sz="0" w:space="0" w:color="auto"/>
      </w:divBdr>
    </w:div>
    <w:div w:id="2122146977">
      <w:bodyDiv w:val="1"/>
      <w:marLeft w:val="0"/>
      <w:marRight w:val="0"/>
      <w:marTop w:val="0"/>
      <w:marBottom w:val="0"/>
      <w:divBdr>
        <w:top w:val="none" w:sz="0" w:space="0" w:color="auto"/>
        <w:left w:val="none" w:sz="0" w:space="0" w:color="auto"/>
        <w:bottom w:val="none" w:sz="0" w:space="0" w:color="auto"/>
        <w:right w:val="none" w:sz="0" w:space="0" w:color="auto"/>
      </w:divBdr>
    </w:div>
    <w:div w:id="2131238381">
      <w:bodyDiv w:val="1"/>
      <w:marLeft w:val="0"/>
      <w:marRight w:val="0"/>
      <w:marTop w:val="0"/>
      <w:marBottom w:val="0"/>
      <w:divBdr>
        <w:top w:val="none" w:sz="0" w:space="0" w:color="auto"/>
        <w:left w:val="none" w:sz="0" w:space="0" w:color="auto"/>
        <w:bottom w:val="none" w:sz="0" w:space="0" w:color="auto"/>
        <w:right w:val="none" w:sz="0" w:space="0" w:color="auto"/>
      </w:divBdr>
    </w:div>
    <w:div w:id="2136488333">
      <w:bodyDiv w:val="1"/>
      <w:marLeft w:val="0"/>
      <w:marRight w:val="0"/>
      <w:marTop w:val="0"/>
      <w:marBottom w:val="0"/>
      <w:divBdr>
        <w:top w:val="none" w:sz="0" w:space="0" w:color="auto"/>
        <w:left w:val="none" w:sz="0" w:space="0" w:color="auto"/>
        <w:bottom w:val="none" w:sz="0" w:space="0" w:color="auto"/>
        <w:right w:val="none" w:sz="0" w:space="0" w:color="auto"/>
      </w:divBdr>
    </w:div>
    <w:div w:id="2138983619">
      <w:bodyDiv w:val="1"/>
      <w:marLeft w:val="0"/>
      <w:marRight w:val="0"/>
      <w:marTop w:val="0"/>
      <w:marBottom w:val="0"/>
      <w:divBdr>
        <w:top w:val="none" w:sz="0" w:space="0" w:color="auto"/>
        <w:left w:val="none" w:sz="0" w:space="0" w:color="auto"/>
        <w:bottom w:val="none" w:sz="0" w:space="0" w:color="auto"/>
        <w:right w:val="none" w:sz="0" w:space="0" w:color="auto"/>
      </w:divBdr>
      <w:divsChild>
        <w:div w:id="450712753">
          <w:marLeft w:val="0"/>
          <w:marRight w:val="0"/>
          <w:marTop w:val="120"/>
          <w:marBottom w:val="120"/>
          <w:divBdr>
            <w:top w:val="single" w:sz="12" w:space="8" w:color="DDDDEE"/>
            <w:left w:val="single" w:sz="12" w:space="8" w:color="DDDDEE"/>
            <w:bottom w:val="single" w:sz="12" w:space="8" w:color="DDDDEE"/>
            <w:right w:val="single" w:sz="12" w:space="8" w:color="DDDDEE"/>
          </w:divBdr>
        </w:div>
        <w:div w:id="887299447">
          <w:marLeft w:val="0"/>
          <w:marRight w:val="0"/>
          <w:marTop w:val="120"/>
          <w:marBottom w:val="120"/>
          <w:divBdr>
            <w:top w:val="single" w:sz="12" w:space="8" w:color="DDDDEE"/>
            <w:left w:val="single" w:sz="12" w:space="8" w:color="DDDDEE"/>
            <w:bottom w:val="single" w:sz="12" w:space="8" w:color="DDDDEE"/>
            <w:right w:val="single" w:sz="12" w:space="8" w:color="DDDDEE"/>
          </w:divBdr>
        </w:div>
      </w:divsChild>
    </w:div>
    <w:div w:id="2141267789">
      <w:bodyDiv w:val="1"/>
      <w:marLeft w:val="0"/>
      <w:marRight w:val="0"/>
      <w:marTop w:val="0"/>
      <w:marBottom w:val="0"/>
      <w:divBdr>
        <w:top w:val="none" w:sz="0" w:space="0" w:color="auto"/>
        <w:left w:val="none" w:sz="0" w:space="0" w:color="auto"/>
        <w:bottom w:val="none" w:sz="0" w:space="0" w:color="auto"/>
        <w:right w:val="none" w:sz="0" w:space="0" w:color="auto"/>
      </w:divBdr>
      <w:divsChild>
        <w:div w:id="1116950597">
          <w:marLeft w:val="0"/>
          <w:marRight w:val="0"/>
          <w:marTop w:val="0"/>
          <w:marBottom w:val="0"/>
          <w:divBdr>
            <w:top w:val="none" w:sz="0" w:space="0" w:color="auto"/>
            <w:left w:val="none" w:sz="0" w:space="0" w:color="auto"/>
            <w:bottom w:val="none" w:sz="0" w:space="0" w:color="auto"/>
            <w:right w:val="none" w:sz="0" w:space="0" w:color="auto"/>
          </w:divBdr>
        </w:div>
      </w:divsChild>
    </w:div>
    <w:div w:id="21425751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17" Type="http://schemas.openxmlformats.org/officeDocument/2006/relationships/image" Target="media/image108.gif"/><Relationship Id="rId671" Type="http://schemas.openxmlformats.org/officeDocument/2006/relationships/image" Target="media/image469.wmf"/><Relationship Id="rId769" Type="http://schemas.openxmlformats.org/officeDocument/2006/relationships/image" Target="media/image567.wmf"/><Relationship Id="rId21" Type="http://schemas.openxmlformats.org/officeDocument/2006/relationships/image" Target="media/image13.png"/><Relationship Id="rId324" Type="http://schemas.openxmlformats.org/officeDocument/2006/relationships/oleObject" Target="embeddings/oleObject9.bin"/><Relationship Id="rId531" Type="http://schemas.openxmlformats.org/officeDocument/2006/relationships/oleObject" Target="embeddings/oleObject117.bin"/><Relationship Id="rId629" Type="http://schemas.openxmlformats.org/officeDocument/2006/relationships/oleObject" Target="embeddings/oleObject166.bin"/><Relationship Id="rId170" Type="http://schemas.openxmlformats.org/officeDocument/2006/relationships/image" Target="media/image161.gif"/><Relationship Id="rId836" Type="http://schemas.openxmlformats.org/officeDocument/2006/relationships/image" Target="media/image634.wmf"/><Relationship Id="rId268" Type="http://schemas.openxmlformats.org/officeDocument/2006/relationships/image" Target="media/image250.gif"/><Relationship Id="rId475" Type="http://schemas.openxmlformats.org/officeDocument/2006/relationships/oleObject" Target="embeddings/oleObject89.bin"/><Relationship Id="rId682" Type="http://schemas.openxmlformats.org/officeDocument/2006/relationships/image" Target="media/image480.wmf"/><Relationship Id="rId903" Type="http://schemas.openxmlformats.org/officeDocument/2006/relationships/oleObject" Target="embeddings/oleObject192.bin"/><Relationship Id="rId32" Type="http://schemas.openxmlformats.org/officeDocument/2006/relationships/image" Target="media/image24.gif"/><Relationship Id="rId128" Type="http://schemas.openxmlformats.org/officeDocument/2006/relationships/image" Target="media/image119.png"/><Relationship Id="rId335" Type="http://schemas.openxmlformats.org/officeDocument/2006/relationships/oleObject" Target="embeddings/oleObject14.bin"/><Relationship Id="rId542" Type="http://schemas.openxmlformats.org/officeDocument/2006/relationships/image" Target="media/image402.wmf"/><Relationship Id="rId181" Type="http://schemas.openxmlformats.org/officeDocument/2006/relationships/image" Target="media/image172.gif"/><Relationship Id="rId402" Type="http://schemas.openxmlformats.org/officeDocument/2006/relationships/oleObject" Target="embeddings/oleObject49.bin"/><Relationship Id="rId847" Type="http://schemas.openxmlformats.org/officeDocument/2006/relationships/image" Target="media/image645.wmf"/><Relationship Id="rId279" Type="http://schemas.openxmlformats.org/officeDocument/2006/relationships/image" Target="media/image261.gif"/><Relationship Id="rId486" Type="http://schemas.openxmlformats.org/officeDocument/2006/relationships/image" Target="media/image374.wmf"/><Relationship Id="rId693" Type="http://schemas.openxmlformats.org/officeDocument/2006/relationships/image" Target="media/image491.wmf"/><Relationship Id="rId707" Type="http://schemas.openxmlformats.org/officeDocument/2006/relationships/image" Target="media/image505.wmf"/><Relationship Id="rId914" Type="http://schemas.openxmlformats.org/officeDocument/2006/relationships/oleObject" Target="embeddings/oleObject203.bin"/><Relationship Id="rId43" Type="http://schemas.openxmlformats.org/officeDocument/2006/relationships/image" Target="media/image35.png"/><Relationship Id="rId139" Type="http://schemas.openxmlformats.org/officeDocument/2006/relationships/image" Target="media/image130.png"/><Relationship Id="rId346" Type="http://schemas.openxmlformats.org/officeDocument/2006/relationships/oleObject" Target="embeddings/oleObject20.bin"/><Relationship Id="rId553" Type="http://schemas.openxmlformats.org/officeDocument/2006/relationships/oleObject" Target="embeddings/oleObject128.bin"/><Relationship Id="rId760" Type="http://schemas.openxmlformats.org/officeDocument/2006/relationships/image" Target="media/image558.wmf"/><Relationship Id="rId192" Type="http://schemas.openxmlformats.org/officeDocument/2006/relationships/image" Target="media/image183.gif"/><Relationship Id="rId206" Type="http://schemas.openxmlformats.org/officeDocument/2006/relationships/image" Target="media/image197.gif"/><Relationship Id="rId413" Type="http://schemas.openxmlformats.org/officeDocument/2006/relationships/oleObject" Target="embeddings/oleObject56.bin"/><Relationship Id="rId858" Type="http://schemas.openxmlformats.org/officeDocument/2006/relationships/image" Target="media/image656.wmf"/><Relationship Id="rId497" Type="http://schemas.openxmlformats.org/officeDocument/2006/relationships/oleObject" Target="embeddings/oleObject100.bin"/><Relationship Id="rId620" Type="http://schemas.openxmlformats.org/officeDocument/2006/relationships/image" Target="media/image441.wmf"/><Relationship Id="rId718" Type="http://schemas.openxmlformats.org/officeDocument/2006/relationships/image" Target="media/image516.wmf"/><Relationship Id="rId925" Type="http://schemas.openxmlformats.org/officeDocument/2006/relationships/oleObject" Target="embeddings/oleObject214.bin"/><Relationship Id="rId357" Type="http://schemas.openxmlformats.org/officeDocument/2006/relationships/image" Target="media/image314.wmf"/><Relationship Id="rId54" Type="http://schemas.openxmlformats.org/officeDocument/2006/relationships/image" Target="media/image46.jpeg"/><Relationship Id="rId217" Type="http://schemas.openxmlformats.org/officeDocument/2006/relationships/hyperlink" Target="http://5terka.com/images/atan1011geom/atan1011reshf2-265.png" TargetMode="External"/><Relationship Id="rId564" Type="http://schemas.openxmlformats.org/officeDocument/2006/relationships/image" Target="media/image413.wmf"/><Relationship Id="rId771" Type="http://schemas.openxmlformats.org/officeDocument/2006/relationships/image" Target="media/image569.wmf"/><Relationship Id="rId869" Type="http://schemas.openxmlformats.org/officeDocument/2006/relationships/image" Target="media/image667.png"/><Relationship Id="rId424" Type="http://schemas.openxmlformats.org/officeDocument/2006/relationships/oleObject" Target="embeddings/oleObject62.bin"/><Relationship Id="rId631" Type="http://schemas.openxmlformats.org/officeDocument/2006/relationships/oleObject" Target="embeddings/oleObject167.bin"/><Relationship Id="rId729" Type="http://schemas.openxmlformats.org/officeDocument/2006/relationships/image" Target="media/image527.wmf"/><Relationship Id="rId270" Type="http://schemas.openxmlformats.org/officeDocument/2006/relationships/image" Target="media/image252.png"/><Relationship Id="rId936" Type="http://schemas.openxmlformats.org/officeDocument/2006/relationships/oleObject" Target="embeddings/oleObject225.bin"/><Relationship Id="rId65" Type="http://schemas.openxmlformats.org/officeDocument/2006/relationships/image" Target="media/image57.gif"/><Relationship Id="rId130" Type="http://schemas.openxmlformats.org/officeDocument/2006/relationships/image" Target="media/image121.png"/><Relationship Id="rId368" Type="http://schemas.openxmlformats.org/officeDocument/2006/relationships/image" Target="media/image319.wmf"/><Relationship Id="rId575" Type="http://schemas.openxmlformats.org/officeDocument/2006/relationships/oleObject" Target="embeddings/oleObject139.bin"/><Relationship Id="rId782" Type="http://schemas.openxmlformats.org/officeDocument/2006/relationships/image" Target="media/image580.wmf"/><Relationship Id="rId228" Type="http://schemas.openxmlformats.org/officeDocument/2006/relationships/image" Target="media/image213.png"/><Relationship Id="rId435" Type="http://schemas.openxmlformats.org/officeDocument/2006/relationships/oleObject" Target="embeddings/oleObject71.bin"/><Relationship Id="rId642" Type="http://schemas.openxmlformats.org/officeDocument/2006/relationships/image" Target="media/image452.wmf"/><Relationship Id="rId281" Type="http://schemas.openxmlformats.org/officeDocument/2006/relationships/image" Target="media/image263.gif"/><Relationship Id="rId502" Type="http://schemas.openxmlformats.org/officeDocument/2006/relationships/image" Target="media/image382.wmf"/><Relationship Id="rId947" Type="http://schemas.openxmlformats.org/officeDocument/2006/relationships/oleObject" Target="embeddings/oleObject236.bin"/><Relationship Id="rId76" Type="http://schemas.openxmlformats.org/officeDocument/2006/relationships/image" Target="media/image67.jpeg"/><Relationship Id="rId141" Type="http://schemas.openxmlformats.org/officeDocument/2006/relationships/image" Target="media/image132.jpeg"/><Relationship Id="rId379" Type="http://schemas.openxmlformats.org/officeDocument/2006/relationships/oleObject" Target="embeddings/oleObject37.bin"/><Relationship Id="rId586" Type="http://schemas.openxmlformats.org/officeDocument/2006/relationships/image" Target="media/image424.wmf"/><Relationship Id="rId793" Type="http://schemas.openxmlformats.org/officeDocument/2006/relationships/image" Target="media/image591.wmf"/><Relationship Id="rId807" Type="http://schemas.openxmlformats.org/officeDocument/2006/relationships/image" Target="media/image605.wmf"/><Relationship Id="rId7" Type="http://schemas.openxmlformats.org/officeDocument/2006/relationships/footnotes" Target="footnotes.xml"/><Relationship Id="rId239" Type="http://schemas.openxmlformats.org/officeDocument/2006/relationships/image" Target="media/image224.gif"/><Relationship Id="rId446" Type="http://schemas.openxmlformats.org/officeDocument/2006/relationships/image" Target="media/image352.wmf"/><Relationship Id="rId653" Type="http://schemas.openxmlformats.org/officeDocument/2006/relationships/oleObject" Target="embeddings/oleObject178.bin"/><Relationship Id="rId292" Type="http://schemas.openxmlformats.org/officeDocument/2006/relationships/image" Target="media/image274.gif"/><Relationship Id="rId306" Type="http://schemas.openxmlformats.org/officeDocument/2006/relationships/image" Target="media/image288.gif"/><Relationship Id="rId860" Type="http://schemas.openxmlformats.org/officeDocument/2006/relationships/image" Target="media/image658.wmf"/><Relationship Id="rId958" Type="http://schemas.openxmlformats.org/officeDocument/2006/relationships/theme" Target="theme/theme1.xml"/><Relationship Id="rId87" Type="http://schemas.openxmlformats.org/officeDocument/2006/relationships/image" Target="media/image78.jpeg"/><Relationship Id="rId513" Type="http://schemas.openxmlformats.org/officeDocument/2006/relationships/oleObject" Target="embeddings/oleObject108.bin"/><Relationship Id="rId597" Type="http://schemas.openxmlformats.org/officeDocument/2006/relationships/oleObject" Target="embeddings/oleObject150.bin"/><Relationship Id="rId720" Type="http://schemas.openxmlformats.org/officeDocument/2006/relationships/image" Target="media/image518.wmf"/><Relationship Id="rId818" Type="http://schemas.openxmlformats.org/officeDocument/2006/relationships/image" Target="media/image616.wmf"/><Relationship Id="rId152" Type="http://schemas.openxmlformats.org/officeDocument/2006/relationships/image" Target="media/image143.png"/><Relationship Id="rId457" Type="http://schemas.openxmlformats.org/officeDocument/2006/relationships/oleObject" Target="embeddings/oleObject82.bin"/><Relationship Id="rId664" Type="http://schemas.openxmlformats.org/officeDocument/2006/relationships/image" Target="media/image463.wmf"/><Relationship Id="rId871" Type="http://schemas.openxmlformats.org/officeDocument/2006/relationships/image" Target="media/image669.wmf"/><Relationship Id="rId14" Type="http://schemas.openxmlformats.org/officeDocument/2006/relationships/image" Target="media/image6.gif"/><Relationship Id="rId317" Type="http://schemas.openxmlformats.org/officeDocument/2006/relationships/image" Target="media/image294.wmf"/><Relationship Id="rId524" Type="http://schemas.openxmlformats.org/officeDocument/2006/relationships/image" Target="media/image393.wmf"/><Relationship Id="rId731" Type="http://schemas.openxmlformats.org/officeDocument/2006/relationships/image" Target="media/image529.wmf"/><Relationship Id="rId98" Type="http://schemas.openxmlformats.org/officeDocument/2006/relationships/image" Target="media/image89.png"/><Relationship Id="rId163" Type="http://schemas.openxmlformats.org/officeDocument/2006/relationships/image" Target="media/image154.gif"/><Relationship Id="rId370" Type="http://schemas.openxmlformats.org/officeDocument/2006/relationships/image" Target="media/image320.wmf"/><Relationship Id="rId829" Type="http://schemas.openxmlformats.org/officeDocument/2006/relationships/image" Target="media/image627.wmf"/><Relationship Id="rId230" Type="http://schemas.openxmlformats.org/officeDocument/2006/relationships/image" Target="media/image215.png"/><Relationship Id="rId468" Type="http://schemas.openxmlformats.org/officeDocument/2006/relationships/image" Target="media/image363.png"/><Relationship Id="rId675" Type="http://schemas.openxmlformats.org/officeDocument/2006/relationships/image" Target="media/image473.wmf"/><Relationship Id="rId882" Type="http://schemas.openxmlformats.org/officeDocument/2006/relationships/image" Target="media/image680.wmf"/><Relationship Id="rId25" Type="http://schemas.openxmlformats.org/officeDocument/2006/relationships/image" Target="media/image17.jpeg"/><Relationship Id="rId328" Type="http://schemas.openxmlformats.org/officeDocument/2006/relationships/oleObject" Target="embeddings/oleObject11.bin"/><Relationship Id="rId535" Type="http://schemas.openxmlformats.org/officeDocument/2006/relationships/oleObject" Target="embeddings/oleObject119.bin"/><Relationship Id="rId742" Type="http://schemas.openxmlformats.org/officeDocument/2006/relationships/image" Target="media/image540.wmf"/><Relationship Id="rId174" Type="http://schemas.openxmlformats.org/officeDocument/2006/relationships/image" Target="media/image165.gif"/><Relationship Id="rId381" Type="http://schemas.openxmlformats.org/officeDocument/2006/relationships/oleObject" Target="embeddings/oleObject38.bin"/><Relationship Id="rId602" Type="http://schemas.openxmlformats.org/officeDocument/2006/relationships/image" Target="media/image432.wmf"/><Relationship Id="rId241" Type="http://schemas.openxmlformats.org/officeDocument/2006/relationships/image" Target="media/image226.gif"/><Relationship Id="rId479" Type="http://schemas.openxmlformats.org/officeDocument/2006/relationships/oleObject" Target="embeddings/oleObject91.bin"/><Relationship Id="rId686" Type="http://schemas.openxmlformats.org/officeDocument/2006/relationships/image" Target="media/image484.wmf"/><Relationship Id="rId893" Type="http://schemas.openxmlformats.org/officeDocument/2006/relationships/header" Target="header1.xml"/><Relationship Id="rId907" Type="http://schemas.openxmlformats.org/officeDocument/2006/relationships/oleObject" Target="embeddings/oleObject196.bin"/><Relationship Id="rId36" Type="http://schemas.openxmlformats.org/officeDocument/2006/relationships/image" Target="media/image28.gif"/><Relationship Id="rId339" Type="http://schemas.openxmlformats.org/officeDocument/2006/relationships/oleObject" Target="embeddings/oleObject16.bin"/><Relationship Id="rId546" Type="http://schemas.openxmlformats.org/officeDocument/2006/relationships/image" Target="media/image404.wmf"/><Relationship Id="rId753" Type="http://schemas.openxmlformats.org/officeDocument/2006/relationships/image" Target="media/image551.wmf"/><Relationship Id="rId101" Type="http://schemas.openxmlformats.org/officeDocument/2006/relationships/image" Target="media/image92.png"/><Relationship Id="rId185" Type="http://schemas.openxmlformats.org/officeDocument/2006/relationships/image" Target="media/image176.gif"/><Relationship Id="rId406" Type="http://schemas.openxmlformats.org/officeDocument/2006/relationships/oleObject" Target="embeddings/oleObject51.bin"/><Relationship Id="rId392" Type="http://schemas.openxmlformats.org/officeDocument/2006/relationships/oleObject" Target="embeddings/oleObject44.bin"/><Relationship Id="rId613" Type="http://schemas.openxmlformats.org/officeDocument/2006/relationships/oleObject" Target="embeddings/oleObject158.bin"/><Relationship Id="rId697" Type="http://schemas.openxmlformats.org/officeDocument/2006/relationships/image" Target="media/image495.wmf"/><Relationship Id="rId820" Type="http://schemas.openxmlformats.org/officeDocument/2006/relationships/image" Target="media/image618.png"/><Relationship Id="rId918" Type="http://schemas.openxmlformats.org/officeDocument/2006/relationships/oleObject" Target="embeddings/oleObject207.bin"/><Relationship Id="rId252" Type="http://schemas.openxmlformats.org/officeDocument/2006/relationships/image" Target="media/image236.gif"/><Relationship Id="rId294" Type="http://schemas.openxmlformats.org/officeDocument/2006/relationships/image" Target="media/image276.gif"/><Relationship Id="rId308" Type="http://schemas.openxmlformats.org/officeDocument/2006/relationships/image" Target="media/image290.wmf"/><Relationship Id="rId515" Type="http://schemas.openxmlformats.org/officeDocument/2006/relationships/oleObject" Target="embeddings/oleObject109.bin"/><Relationship Id="rId722" Type="http://schemas.openxmlformats.org/officeDocument/2006/relationships/image" Target="media/image520.wmf"/><Relationship Id="rId47" Type="http://schemas.openxmlformats.org/officeDocument/2006/relationships/image" Target="media/image39.gif"/><Relationship Id="rId89" Type="http://schemas.openxmlformats.org/officeDocument/2006/relationships/image" Target="media/image80.jpeg"/><Relationship Id="rId112" Type="http://schemas.openxmlformats.org/officeDocument/2006/relationships/image" Target="media/image103.gif"/><Relationship Id="rId154" Type="http://schemas.openxmlformats.org/officeDocument/2006/relationships/image" Target="media/image145.png"/><Relationship Id="rId361" Type="http://schemas.openxmlformats.org/officeDocument/2006/relationships/image" Target="media/image316.wmf"/><Relationship Id="rId557" Type="http://schemas.openxmlformats.org/officeDocument/2006/relationships/oleObject" Target="embeddings/oleObject130.bin"/><Relationship Id="rId599" Type="http://schemas.openxmlformats.org/officeDocument/2006/relationships/oleObject" Target="embeddings/oleObject151.bin"/><Relationship Id="rId764" Type="http://schemas.openxmlformats.org/officeDocument/2006/relationships/image" Target="media/image562.wmf"/><Relationship Id="rId196" Type="http://schemas.openxmlformats.org/officeDocument/2006/relationships/image" Target="media/image187.gif"/><Relationship Id="rId417" Type="http://schemas.openxmlformats.org/officeDocument/2006/relationships/oleObject" Target="embeddings/oleObject58.bin"/><Relationship Id="rId459" Type="http://schemas.openxmlformats.org/officeDocument/2006/relationships/oleObject" Target="embeddings/oleObject83.bin"/><Relationship Id="rId624" Type="http://schemas.openxmlformats.org/officeDocument/2006/relationships/image" Target="media/image443.wmf"/><Relationship Id="rId666" Type="http://schemas.openxmlformats.org/officeDocument/2006/relationships/image" Target="media/image464.jpeg"/><Relationship Id="rId831" Type="http://schemas.openxmlformats.org/officeDocument/2006/relationships/image" Target="media/image629.wmf"/><Relationship Id="rId873" Type="http://schemas.openxmlformats.org/officeDocument/2006/relationships/image" Target="media/image671.wmf"/><Relationship Id="rId16" Type="http://schemas.openxmlformats.org/officeDocument/2006/relationships/image" Target="media/image8.png"/><Relationship Id="rId221" Type="http://schemas.openxmlformats.org/officeDocument/2006/relationships/hyperlink" Target="http://5terka.com/images/atan1011geom/atan1011reshf2-267.png" TargetMode="External"/><Relationship Id="rId263" Type="http://schemas.openxmlformats.org/officeDocument/2006/relationships/image" Target="media/image246.gif"/><Relationship Id="rId319" Type="http://schemas.openxmlformats.org/officeDocument/2006/relationships/image" Target="media/image295.wmf"/><Relationship Id="rId470" Type="http://schemas.openxmlformats.org/officeDocument/2006/relationships/image" Target="media/image365.png"/><Relationship Id="rId526" Type="http://schemas.openxmlformats.org/officeDocument/2006/relationships/image" Target="media/image394.wmf"/><Relationship Id="rId929" Type="http://schemas.openxmlformats.org/officeDocument/2006/relationships/oleObject" Target="embeddings/oleObject218.bin"/><Relationship Id="rId58" Type="http://schemas.openxmlformats.org/officeDocument/2006/relationships/image" Target="media/image50.gif"/><Relationship Id="rId123" Type="http://schemas.openxmlformats.org/officeDocument/2006/relationships/image" Target="media/image114.gif"/><Relationship Id="rId330" Type="http://schemas.openxmlformats.org/officeDocument/2006/relationships/image" Target="media/image301.wmf"/><Relationship Id="rId568" Type="http://schemas.openxmlformats.org/officeDocument/2006/relationships/image" Target="media/image415.wmf"/><Relationship Id="rId733" Type="http://schemas.openxmlformats.org/officeDocument/2006/relationships/image" Target="media/image531.wmf"/><Relationship Id="rId775" Type="http://schemas.openxmlformats.org/officeDocument/2006/relationships/image" Target="media/image573.wmf"/><Relationship Id="rId940" Type="http://schemas.openxmlformats.org/officeDocument/2006/relationships/oleObject" Target="embeddings/oleObject229.bin"/><Relationship Id="rId165" Type="http://schemas.openxmlformats.org/officeDocument/2006/relationships/image" Target="media/image156.gif"/><Relationship Id="rId372" Type="http://schemas.openxmlformats.org/officeDocument/2006/relationships/image" Target="media/image321.wmf"/><Relationship Id="rId428" Type="http://schemas.openxmlformats.org/officeDocument/2006/relationships/image" Target="media/image346.wmf"/><Relationship Id="rId635" Type="http://schemas.openxmlformats.org/officeDocument/2006/relationships/oleObject" Target="embeddings/oleObject169.bin"/><Relationship Id="rId677" Type="http://schemas.openxmlformats.org/officeDocument/2006/relationships/image" Target="media/image475.wmf"/><Relationship Id="rId800" Type="http://schemas.openxmlformats.org/officeDocument/2006/relationships/image" Target="media/image598.png"/><Relationship Id="rId842" Type="http://schemas.openxmlformats.org/officeDocument/2006/relationships/image" Target="media/image640.wmf"/><Relationship Id="rId232" Type="http://schemas.openxmlformats.org/officeDocument/2006/relationships/image" Target="media/image217.gif"/><Relationship Id="rId274" Type="http://schemas.openxmlformats.org/officeDocument/2006/relationships/image" Target="media/image256.gif"/><Relationship Id="rId481" Type="http://schemas.openxmlformats.org/officeDocument/2006/relationships/oleObject" Target="embeddings/oleObject92.bin"/><Relationship Id="rId702" Type="http://schemas.openxmlformats.org/officeDocument/2006/relationships/image" Target="media/image500.wmf"/><Relationship Id="rId884" Type="http://schemas.openxmlformats.org/officeDocument/2006/relationships/image" Target="media/image682.wmf"/><Relationship Id="rId27" Type="http://schemas.openxmlformats.org/officeDocument/2006/relationships/image" Target="media/image19.gif"/><Relationship Id="rId69" Type="http://schemas.openxmlformats.org/officeDocument/2006/relationships/hyperlink" Target="http://ru.onlinemschool.com/math/library/vector/multiply2/" TargetMode="External"/><Relationship Id="rId134" Type="http://schemas.openxmlformats.org/officeDocument/2006/relationships/image" Target="media/image125.png"/><Relationship Id="rId537" Type="http://schemas.openxmlformats.org/officeDocument/2006/relationships/oleObject" Target="embeddings/oleObject120.bin"/><Relationship Id="rId579" Type="http://schemas.openxmlformats.org/officeDocument/2006/relationships/oleObject" Target="embeddings/oleObject141.bin"/><Relationship Id="rId744" Type="http://schemas.openxmlformats.org/officeDocument/2006/relationships/image" Target="media/image542.wmf"/><Relationship Id="rId786" Type="http://schemas.openxmlformats.org/officeDocument/2006/relationships/image" Target="media/image584.wmf"/><Relationship Id="rId951" Type="http://schemas.openxmlformats.org/officeDocument/2006/relationships/oleObject" Target="embeddings/oleObject240.bin"/><Relationship Id="rId80" Type="http://schemas.openxmlformats.org/officeDocument/2006/relationships/image" Target="media/image71.jpeg"/><Relationship Id="rId176" Type="http://schemas.openxmlformats.org/officeDocument/2006/relationships/image" Target="media/image167.gif"/><Relationship Id="rId341" Type="http://schemas.openxmlformats.org/officeDocument/2006/relationships/oleObject" Target="embeddings/oleObject17.bin"/><Relationship Id="rId383" Type="http://schemas.openxmlformats.org/officeDocument/2006/relationships/oleObject" Target="embeddings/oleObject39.bin"/><Relationship Id="rId439" Type="http://schemas.openxmlformats.org/officeDocument/2006/relationships/oleObject" Target="embeddings/oleObject73.bin"/><Relationship Id="rId590" Type="http://schemas.openxmlformats.org/officeDocument/2006/relationships/image" Target="media/image426.wmf"/><Relationship Id="rId604" Type="http://schemas.openxmlformats.org/officeDocument/2006/relationships/image" Target="media/image433.wmf"/><Relationship Id="rId646" Type="http://schemas.openxmlformats.org/officeDocument/2006/relationships/image" Target="media/image454.wmf"/><Relationship Id="rId811" Type="http://schemas.openxmlformats.org/officeDocument/2006/relationships/image" Target="media/image609.wmf"/><Relationship Id="rId201" Type="http://schemas.openxmlformats.org/officeDocument/2006/relationships/image" Target="media/image192.gif"/><Relationship Id="rId243" Type="http://schemas.openxmlformats.org/officeDocument/2006/relationships/image" Target="media/image228.gif"/><Relationship Id="rId285" Type="http://schemas.openxmlformats.org/officeDocument/2006/relationships/image" Target="media/image267.gif"/><Relationship Id="rId450" Type="http://schemas.openxmlformats.org/officeDocument/2006/relationships/image" Target="media/image354.wmf"/><Relationship Id="rId506" Type="http://schemas.openxmlformats.org/officeDocument/2006/relationships/image" Target="media/image384.wmf"/><Relationship Id="rId688" Type="http://schemas.openxmlformats.org/officeDocument/2006/relationships/image" Target="media/image486.wmf"/><Relationship Id="rId853" Type="http://schemas.openxmlformats.org/officeDocument/2006/relationships/image" Target="media/image651.wmf"/><Relationship Id="rId895" Type="http://schemas.openxmlformats.org/officeDocument/2006/relationships/footer" Target="footer2.xml"/><Relationship Id="rId909" Type="http://schemas.openxmlformats.org/officeDocument/2006/relationships/oleObject" Target="embeddings/oleObject198.bin"/><Relationship Id="rId38" Type="http://schemas.openxmlformats.org/officeDocument/2006/relationships/image" Target="media/image30.gif"/><Relationship Id="rId103" Type="http://schemas.openxmlformats.org/officeDocument/2006/relationships/image" Target="media/image94.png"/><Relationship Id="rId310" Type="http://schemas.openxmlformats.org/officeDocument/2006/relationships/image" Target="media/image291.wmf"/><Relationship Id="rId492" Type="http://schemas.openxmlformats.org/officeDocument/2006/relationships/image" Target="media/image377.wmf"/><Relationship Id="rId548" Type="http://schemas.openxmlformats.org/officeDocument/2006/relationships/image" Target="media/image405.wmf"/><Relationship Id="rId713" Type="http://schemas.openxmlformats.org/officeDocument/2006/relationships/image" Target="media/image511.wmf"/><Relationship Id="rId755" Type="http://schemas.openxmlformats.org/officeDocument/2006/relationships/image" Target="media/image553.wmf"/><Relationship Id="rId797" Type="http://schemas.openxmlformats.org/officeDocument/2006/relationships/image" Target="media/image595.wmf"/><Relationship Id="rId920" Type="http://schemas.openxmlformats.org/officeDocument/2006/relationships/oleObject" Target="embeddings/oleObject209.bin"/><Relationship Id="rId91" Type="http://schemas.openxmlformats.org/officeDocument/2006/relationships/image" Target="media/image82.jpeg"/><Relationship Id="rId145" Type="http://schemas.openxmlformats.org/officeDocument/2006/relationships/image" Target="media/image136.png"/><Relationship Id="rId187" Type="http://schemas.openxmlformats.org/officeDocument/2006/relationships/image" Target="media/image178.gif"/><Relationship Id="rId352" Type="http://schemas.openxmlformats.org/officeDocument/2006/relationships/oleObject" Target="embeddings/oleObject23.bin"/><Relationship Id="rId394" Type="http://schemas.openxmlformats.org/officeDocument/2006/relationships/oleObject" Target="embeddings/oleObject45.bin"/><Relationship Id="rId408" Type="http://schemas.openxmlformats.org/officeDocument/2006/relationships/oleObject" Target="embeddings/oleObject53.bin"/><Relationship Id="rId615" Type="http://schemas.openxmlformats.org/officeDocument/2006/relationships/oleObject" Target="embeddings/oleObject159.bin"/><Relationship Id="rId822" Type="http://schemas.openxmlformats.org/officeDocument/2006/relationships/image" Target="media/image620.wmf"/><Relationship Id="rId212" Type="http://schemas.openxmlformats.org/officeDocument/2006/relationships/image" Target="media/image203.gif"/><Relationship Id="rId254" Type="http://schemas.openxmlformats.org/officeDocument/2006/relationships/image" Target="media/image238.gif"/><Relationship Id="rId657" Type="http://schemas.openxmlformats.org/officeDocument/2006/relationships/oleObject" Target="embeddings/oleObject180.bin"/><Relationship Id="rId699" Type="http://schemas.openxmlformats.org/officeDocument/2006/relationships/image" Target="media/image497.wmf"/><Relationship Id="rId864" Type="http://schemas.openxmlformats.org/officeDocument/2006/relationships/image" Target="media/image662.wmf"/><Relationship Id="rId49" Type="http://schemas.openxmlformats.org/officeDocument/2006/relationships/image" Target="media/image41.gif"/><Relationship Id="rId114" Type="http://schemas.openxmlformats.org/officeDocument/2006/relationships/image" Target="media/image105.gif"/><Relationship Id="rId296" Type="http://schemas.openxmlformats.org/officeDocument/2006/relationships/image" Target="media/image278.gif"/><Relationship Id="rId461" Type="http://schemas.openxmlformats.org/officeDocument/2006/relationships/oleObject" Target="embeddings/oleObject84.bin"/><Relationship Id="rId517" Type="http://schemas.openxmlformats.org/officeDocument/2006/relationships/oleObject" Target="embeddings/oleObject110.bin"/><Relationship Id="rId559" Type="http://schemas.openxmlformats.org/officeDocument/2006/relationships/oleObject" Target="embeddings/oleObject131.bin"/><Relationship Id="rId724" Type="http://schemas.openxmlformats.org/officeDocument/2006/relationships/image" Target="media/image522.wmf"/><Relationship Id="rId766" Type="http://schemas.openxmlformats.org/officeDocument/2006/relationships/image" Target="media/image564.wmf"/><Relationship Id="rId931" Type="http://schemas.openxmlformats.org/officeDocument/2006/relationships/oleObject" Target="embeddings/oleObject220.bin"/><Relationship Id="rId60" Type="http://schemas.openxmlformats.org/officeDocument/2006/relationships/image" Target="media/image52.gif"/><Relationship Id="rId156" Type="http://schemas.openxmlformats.org/officeDocument/2006/relationships/image" Target="media/image147.png"/><Relationship Id="rId198" Type="http://schemas.openxmlformats.org/officeDocument/2006/relationships/image" Target="media/image189.gif"/><Relationship Id="rId321" Type="http://schemas.openxmlformats.org/officeDocument/2006/relationships/image" Target="media/image296.wmf"/><Relationship Id="rId363" Type="http://schemas.openxmlformats.org/officeDocument/2006/relationships/image" Target="media/image317.wmf"/><Relationship Id="rId419" Type="http://schemas.openxmlformats.org/officeDocument/2006/relationships/oleObject" Target="embeddings/oleObject59.bin"/><Relationship Id="rId570" Type="http://schemas.openxmlformats.org/officeDocument/2006/relationships/image" Target="media/image416.wmf"/><Relationship Id="rId626" Type="http://schemas.openxmlformats.org/officeDocument/2006/relationships/image" Target="media/image444.wmf"/><Relationship Id="rId223" Type="http://schemas.openxmlformats.org/officeDocument/2006/relationships/image" Target="media/image209.png"/><Relationship Id="rId430" Type="http://schemas.openxmlformats.org/officeDocument/2006/relationships/oleObject" Target="embeddings/oleObject66.bin"/><Relationship Id="rId668" Type="http://schemas.openxmlformats.org/officeDocument/2006/relationships/image" Target="media/image466.wmf"/><Relationship Id="rId833" Type="http://schemas.openxmlformats.org/officeDocument/2006/relationships/image" Target="media/image631.wmf"/><Relationship Id="rId875" Type="http://schemas.openxmlformats.org/officeDocument/2006/relationships/image" Target="media/image673.wmf"/><Relationship Id="rId18" Type="http://schemas.openxmlformats.org/officeDocument/2006/relationships/image" Target="media/image10.png"/><Relationship Id="rId265" Type="http://schemas.openxmlformats.org/officeDocument/2006/relationships/image" Target="media/image247.gif"/><Relationship Id="rId472" Type="http://schemas.openxmlformats.org/officeDocument/2006/relationships/image" Target="media/image367.wmf"/><Relationship Id="rId528" Type="http://schemas.openxmlformats.org/officeDocument/2006/relationships/image" Target="media/image395.wmf"/><Relationship Id="rId735" Type="http://schemas.openxmlformats.org/officeDocument/2006/relationships/image" Target="media/image533.wmf"/><Relationship Id="rId900" Type="http://schemas.openxmlformats.org/officeDocument/2006/relationships/oleObject" Target="embeddings/oleObject189.bin"/><Relationship Id="rId942" Type="http://schemas.openxmlformats.org/officeDocument/2006/relationships/oleObject" Target="embeddings/oleObject231.bin"/><Relationship Id="rId125" Type="http://schemas.openxmlformats.org/officeDocument/2006/relationships/image" Target="media/image116.gif"/><Relationship Id="rId167" Type="http://schemas.openxmlformats.org/officeDocument/2006/relationships/image" Target="media/image158.gif"/><Relationship Id="rId332" Type="http://schemas.openxmlformats.org/officeDocument/2006/relationships/image" Target="media/image302.wmf"/><Relationship Id="rId374" Type="http://schemas.openxmlformats.org/officeDocument/2006/relationships/image" Target="media/image322.wmf"/><Relationship Id="rId581" Type="http://schemas.openxmlformats.org/officeDocument/2006/relationships/oleObject" Target="embeddings/oleObject142.bin"/><Relationship Id="rId777" Type="http://schemas.openxmlformats.org/officeDocument/2006/relationships/image" Target="media/image575.wmf"/><Relationship Id="rId71" Type="http://schemas.openxmlformats.org/officeDocument/2006/relationships/image" Target="media/image62.jpeg"/><Relationship Id="rId234" Type="http://schemas.openxmlformats.org/officeDocument/2006/relationships/image" Target="media/image219.gif"/><Relationship Id="rId637" Type="http://schemas.openxmlformats.org/officeDocument/2006/relationships/oleObject" Target="embeddings/oleObject170.bin"/><Relationship Id="rId679" Type="http://schemas.openxmlformats.org/officeDocument/2006/relationships/image" Target="media/image477.wmf"/><Relationship Id="rId802" Type="http://schemas.openxmlformats.org/officeDocument/2006/relationships/image" Target="media/image600.wmf"/><Relationship Id="rId844" Type="http://schemas.openxmlformats.org/officeDocument/2006/relationships/image" Target="media/image642.wmf"/><Relationship Id="rId886" Type="http://schemas.openxmlformats.org/officeDocument/2006/relationships/image" Target="media/image684.wmf"/><Relationship Id="rId2" Type="http://schemas.openxmlformats.org/officeDocument/2006/relationships/numbering" Target="numbering.xml"/><Relationship Id="rId29" Type="http://schemas.openxmlformats.org/officeDocument/2006/relationships/image" Target="media/image21.gif"/><Relationship Id="rId276" Type="http://schemas.openxmlformats.org/officeDocument/2006/relationships/image" Target="media/image258.gif"/><Relationship Id="rId441" Type="http://schemas.openxmlformats.org/officeDocument/2006/relationships/oleObject" Target="embeddings/oleObject74.bin"/><Relationship Id="rId483" Type="http://schemas.openxmlformats.org/officeDocument/2006/relationships/oleObject" Target="embeddings/oleObject93.bin"/><Relationship Id="rId539" Type="http://schemas.openxmlformats.org/officeDocument/2006/relationships/oleObject" Target="embeddings/oleObject121.bin"/><Relationship Id="rId690" Type="http://schemas.openxmlformats.org/officeDocument/2006/relationships/image" Target="media/image488.wmf"/><Relationship Id="rId704" Type="http://schemas.openxmlformats.org/officeDocument/2006/relationships/image" Target="media/image502.wmf"/><Relationship Id="rId746" Type="http://schemas.openxmlformats.org/officeDocument/2006/relationships/image" Target="media/image544.wmf"/><Relationship Id="rId911" Type="http://schemas.openxmlformats.org/officeDocument/2006/relationships/oleObject" Target="embeddings/oleObject200.bin"/><Relationship Id="rId40" Type="http://schemas.openxmlformats.org/officeDocument/2006/relationships/image" Target="media/image32.png"/><Relationship Id="rId136" Type="http://schemas.openxmlformats.org/officeDocument/2006/relationships/image" Target="media/image127.png"/><Relationship Id="rId178" Type="http://schemas.openxmlformats.org/officeDocument/2006/relationships/image" Target="media/image169.gif"/><Relationship Id="rId301" Type="http://schemas.openxmlformats.org/officeDocument/2006/relationships/image" Target="media/image283.gif"/><Relationship Id="rId343" Type="http://schemas.openxmlformats.org/officeDocument/2006/relationships/oleObject" Target="embeddings/oleObject18.bin"/><Relationship Id="rId550" Type="http://schemas.openxmlformats.org/officeDocument/2006/relationships/image" Target="media/image406.wmf"/><Relationship Id="rId788" Type="http://schemas.openxmlformats.org/officeDocument/2006/relationships/image" Target="media/image586.wmf"/><Relationship Id="rId953" Type="http://schemas.openxmlformats.org/officeDocument/2006/relationships/oleObject" Target="embeddings/oleObject242.bin"/><Relationship Id="rId82" Type="http://schemas.openxmlformats.org/officeDocument/2006/relationships/image" Target="media/image73.jpeg"/><Relationship Id="rId203" Type="http://schemas.openxmlformats.org/officeDocument/2006/relationships/image" Target="media/image194.gif"/><Relationship Id="rId385" Type="http://schemas.openxmlformats.org/officeDocument/2006/relationships/oleObject" Target="embeddings/oleObject40.bin"/><Relationship Id="rId592" Type="http://schemas.openxmlformats.org/officeDocument/2006/relationships/image" Target="media/image427.wmf"/><Relationship Id="rId606" Type="http://schemas.openxmlformats.org/officeDocument/2006/relationships/image" Target="media/image434.wmf"/><Relationship Id="rId648" Type="http://schemas.openxmlformats.org/officeDocument/2006/relationships/image" Target="media/image455.wmf"/><Relationship Id="rId813" Type="http://schemas.openxmlformats.org/officeDocument/2006/relationships/image" Target="media/image611.wmf"/><Relationship Id="rId855" Type="http://schemas.openxmlformats.org/officeDocument/2006/relationships/image" Target="media/image653.wmf"/><Relationship Id="rId245" Type="http://schemas.openxmlformats.org/officeDocument/2006/relationships/image" Target="media/image229.gif"/><Relationship Id="rId287" Type="http://schemas.openxmlformats.org/officeDocument/2006/relationships/image" Target="media/image269.gif"/><Relationship Id="rId410" Type="http://schemas.openxmlformats.org/officeDocument/2006/relationships/oleObject" Target="embeddings/oleObject54.bin"/><Relationship Id="rId452" Type="http://schemas.openxmlformats.org/officeDocument/2006/relationships/image" Target="media/image355.wmf"/><Relationship Id="rId494" Type="http://schemas.openxmlformats.org/officeDocument/2006/relationships/image" Target="media/image378.wmf"/><Relationship Id="rId508" Type="http://schemas.openxmlformats.org/officeDocument/2006/relationships/image" Target="media/image385.wmf"/><Relationship Id="rId715" Type="http://schemas.openxmlformats.org/officeDocument/2006/relationships/image" Target="media/image513.wmf"/><Relationship Id="rId897" Type="http://schemas.openxmlformats.org/officeDocument/2006/relationships/oleObject" Target="embeddings/oleObject186.bin"/><Relationship Id="rId922" Type="http://schemas.openxmlformats.org/officeDocument/2006/relationships/oleObject" Target="embeddings/oleObject211.bin"/><Relationship Id="rId105" Type="http://schemas.openxmlformats.org/officeDocument/2006/relationships/image" Target="media/image96.png"/><Relationship Id="rId147" Type="http://schemas.openxmlformats.org/officeDocument/2006/relationships/image" Target="media/image138.png"/><Relationship Id="rId312" Type="http://schemas.openxmlformats.org/officeDocument/2006/relationships/image" Target="media/image292.wmf"/><Relationship Id="rId354" Type="http://schemas.openxmlformats.org/officeDocument/2006/relationships/oleObject" Target="embeddings/oleObject24.bin"/><Relationship Id="rId757" Type="http://schemas.openxmlformats.org/officeDocument/2006/relationships/image" Target="media/image555.wmf"/><Relationship Id="rId799" Type="http://schemas.openxmlformats.org/officeDocument/2006/relationships/image" Target="media/image597.wmf"/><Relationship Id="rId51" Type="http://schemas.openxmlformats.org/officeDocument/2006/relationships/image" Target="media/image43.gif"/><Relationship Id="rId93" Type="http://schemas.openxmlformats.org/officeDocument/2006/relationships/image" Target="media/image84.jpeg"/><Relationship Id="rId189" Type="http://schemas.openxmlformats.org/officeDocument/2006/relationships/image" Target="media/image180.gif"/><Relationship Id="rId396" Type="http://schemas.openxmlformats.org/officeDocument/2006/relationships/oleObject" Target="embeddings/oleObject46.bin"/><Relationship Id="rId561" Type="http://schemas.openxmlformats.org/officeDocument/2006/relationships/oleObject" Target="embeddings/oleObject132.bin"/><Relationship Id="rId617" Type="http://schemas.openxmlformats.org/officeDocument/2006/relationships/oleObject" Target="embeddings/oleObject160.bin"/><Relationship Id="rId659" Type="http://schemas.openxmlformats.org/officeDocument/2006/relationships/oleObject" Target="embeddings/oleObject181.bin"/><Relationship Id="rId824" Type="http://schemas.openxmlformats.org/officeDocument/2006/relationships/image" Target="media/image622.wmf"/><Relationship Id="rId866" Type="http://schemas.openxmlformats.org/officeDocument/2006/relationships/image" Target="media/image664.wmf"/><Relationship Id="rId214" Type="http://schemas.openxmlformats.org/officeDocument/2006/relationships/image" Target="media/image204.png"/><Relationship Id="rId256" Type="http://schemas.openxmlformats.org/officeDocument/2006/relationships/image" Target="media/image239.gif"/><Relationship Id="rId298" Type="http://schemas.openxmlformats.org/officeDocument/2006/relationships/image" Target="media/image280.gif"/><Relationship Id="rId421" Type="http://schemas.openxmlformats.org/officeDocument/2006/relationships/oleObject" Target="embeddings/oleObject60.bin"/><Relationship Id="rId463" Type="http://schemas.openxmlformats.org/officeDocument/2006/relationships/oleObject" Target="embeddings/oleObject85.bin"/><Relationship Id="rId519" Type="http://schemas.openxmlformats.org/officeDocument/2006/relationships/oleObject" Target="embeddings/oleObject111.bin"/><Relationship Id="rId670" Type="http://schemas.openxmlformats.org/officeDocument/2006/relationships/image" Target="media/image468.wmf"/><Relationship Id="rId116" Type="http://schemas.openxmlformats.org/officeDocument/2006/relationships/image" Target="media/image107.gif"/><Relationship Id="rId158" Type="http://schemas.openxmlformats.org/officeDocument/2006/relationships/image" Target="media/image149.gif"/><Relationship Id="rId323" Type="http://schemas.openxmlformats.org/officeDocument/2006/relationships/image" Target="media/image297.wmf"/><Relationship Id="rId530" Type="http://schemas.openxmlformats.org/officeDocument/2006/relationships/image" Target="media/image396.wmf"/><Relationship Id="rId726" Type="http://schemas.openxmlformats.org/officeDocument/2006/relationships/image" Target="media/image524.png"/><Relationship Id="rId768" Type="http://schemas.openxmlformats.org/officeDocument/2006/relationships/image" Target="media/image566.wmf"/><Relationship Id="rId933" Type="http://schemas.openxmlformats.org/officeDocument/2006/relationships/oleObject" Target="embeddings/oleObject222.bin"/><Relationship Id="rId20" Type="http://schemas.openxmlformats.org/officeDocument/2006/relationships/image" Target="media/image12.png"/><Relationship Id="rId62" Type="http://schemas.openxmlformats.org/officeDocument/2006/relationships/image" Target="media/image54.gif"/><Relationship Id="rId365" Type="http://schemas.openxmlformats.org/officeDocument/2006/relationships/oleObject" Target="embeddings/oleObject30.bin"/><Relationship Id="rId572" Type="http://schemas.openxmlformats.org/officeDocument/2006/relationships/image" Target="media/image417.wmf"/><Relationship Id="rId628" Type="http://schemas.openxmlformats.org/officeDocument/2006/relationships/image" Target="media/image445.wmf"/><Relationship Id="rId835" Type="http://schemas.openxmlformats.org/officeDocument/2006/relationships/image" Target="media/image633.wmf"/><Relationship Id="rId225" Type="http://schemas.openxmlformats.org/officeDocument/2006/relationships/hyperlink" Target="http://5terka.com/images/atan1011geom/atan1011reshf2-270.png" TargetMode="External"/><Relationship Id="rId267" Type="http://schemas.openxmlformats.org/officeDocument/2006/relationships/image" Target="media/image249.gif"/><Relationship Id="rId432" Type="http://schemas.openxmlformats.org/officeDocument/2006/relationships/oleObject" Target="embeddings/oleObject68.bin"/><Relationship Id="rId474" Type="http://schemas.openxmlformats.org/officeDocument/2006/relationships/image" Target="media/image368.wmf"/><Relationship Id="rId877" Type="http://schemas.openxmlformats.org/officeDocument/2006/relationships/image" Target="media/image675.wmf"/><Relationship Id="rId127" Type="http://schemas.openxmlformats.org/officeDocument/2006/relationships/image" Target="media/image118.png"/><Relationship Id="rId681" Type="http://schemas.openxmlformats.org/officeDocument/2006/relationships/image" Target="media/image479.png"/><Relationship Id="rId737" Type="http://schemas.openxmlformats.org/officeDocument/2006/relationships/image" Target="media/image535.wmf"/><Relationship Id="rId779" Type="http://schemas.openxmlformats.org/officeDocument/2006/relationships/image" Target="media/image577.wmf"/><Relationship Id="rId902" Type="http://schemas.openxmlformats.org/officeDocument/2006/relationships/oleObject" Target="embeddings/oleObject191.bin"/><Relationship Id="rId944" Type="http://schemas.openxmlformats.org/officeDocument/2006/relationships/oleObject" Target="embeddings/oleObject233.bin"/><Relationship Id="rId31" Type="http://schemas.openxmlformats.org/officeDocument/2006/relationships/image" Target="media/image23.gif"/><Relationship Id="rId73" Type="http://schemas.openxmlformats.org/officeDocument/2006/relationships/image" Target="media/image64.jpeg"/><Relationship Id="rId169" Type="http://schemas.openxmlformats.org/officeDocument/2006/relationships/image" Target="media/image160.gif"/><Relationship Id="rId334" Type="http://schemas.openxmlformats.org/officeDocument/2006/relationships/image" Target="media/image303.wmf"/><Relationship Id="rId376" Type="http://schemas.openxmlformats.org/officeDocument/2006/relationships/image" Target="media/image323.wmf"/><Relationship Id="rId541" Type="http://schemas.openxmlformats.org/officeDocument/2006/relationships/oleObject" Target="embeddings/oleObject122.bin"/><Relationship Id="rId583" Type="http://schemas.openxmlformats.org/officeDocument/2006/relationships/oleObject" Target="embeddings/oleObject143.bin"/><Relationship Id="rId639" Type="http://schemas.openxmlformats.org/officeDocument/2006/relationships/oleObject" Target="embeddings/oleObject171.bin"/><Relationship Id="rId790" Type="http://schemas.openxmlformats.org/officeDocument/2006/relationships/image" Target="media/image588.wmf"/><Relationship Id="rId804" Type="http://schemas.openxmlformats.org/officeDocument/2006/relationships/image" Target="media/image602.wmf"/><Relationship Id="rId4" Type="http://schemas.microsoft.com/office/2007/relationships/stylesWithEffects" Target="stylesWithEffects.xml"/><Relationship Id="rId180" Type="http://schemas.openxmlformats.org/officeDocument/2006/relationships/image" Target="media/image171.gif"/><Relationship Id="rId236" Type="http://schemas.openxmlformats.org/officeDocument/2006/relationships/image" Target="media/image221.gif"/><Relationship Id="rId278" Type="http://schemas.openxmlformats.org/officeDocument/2006/relationships/image" Target="media/image260.gif"/><Relationship Id="rId401" Type="http://schemas.openxmlformats.org/officeDocument/2006/relationships/image" Target="media/image335.wmf"/><Relationship Id="rId443" Type="http://schemas.openxmlformats.org/officeDocument/2006/relationships/oleObject" Target="embeddings/oleObject75.bin"/><Relationship Id="rId650" Type="http://schemas.openxmlformats.org/officeDocument/2006/relationships/image" Target="media/image456.wmf"/><Relationship Id="rId846" Type="http://schemas.openxmlformats.org/officeDocument/2006/relationships/image" Target="media/image644.wmf"/><Relationship Id="rId888" Type="http://schemas.openxmlformats.org/officeDocument/2006/relationships/image" Target="media/image686.png"/><Relationship Id="rId303" Type="http://schemas.openxmlformats.org/officeDocument/2006/relationships/image" Target="media/image285.gif"/><Relationship Id="rId485" Type="http://schemas.openxmlformats.org/officeDocument/2006/relationships/oleObject" Target="embeddings/oleObject94.bin"/><Relationship Id="rId692" Type="http://schemas.openxmlformats.org/officeDocument/2006/relationships/image" Target="media/image490.wmf"/><Relationship Id="rId706" Type="http://schemas.openxmlformats.org/officeDocument/2006/relationships/image" Target="media/image504.wmf"/><Relationship Id="rId748" Type="http://schemas.openxmlformats.org/officeDocument/2006/relationships/image" Target="media/image546.wmf"/><Relationship Id="rId913" Type="http://schemas.openxmlformats.org/officeDocument/2006/relationships/oleObject" Target="embeddings/oleObject202.bin"/><Relationship Id="rId955" Type="http://schemas.openxmlformats.org/officeDocument/2006/relationships/oleObject" Target="embeddings/oleObject244.bin"/><Relationship Id="rId42" Type="http://schemas.openxmlformats.org/officeDocument/2006/relationships/image" Target="media/image34.png"/><Relationship Id="rId84" Type="http://schemas.openxmlformats.org/officeDocument/2006/relationships/image" Target="media/image75.jpeg"/><Relationship Id="rId138" Type="http://schemas.openxmlformats.org/officeDocument/2006/relationships/image" Target="media/image129.png"/><Relationship Id="rId345" Type="http://schemas.openxmlformats.org/officeDocument/2006/relationships/image" Target="media/image308.wmf"/><Relationship Id="rId387" Type="http://schemas.openxmlformats.org/officeDocument/2006/relationships/oleObject" Target="embeddings/oleObject41.bin"/><Relationship Id="rId510" Type="http://schemas.openxmlformats.org/officeDocument/2006/relationships/image" Target="media/image386.wmf"/><Relationship Id="rId552" Type="http://schemas.openxmlformats.org/officeDocument/2006/relationships/image" Target="media/image407.wmf"/><Relationship Id="rId594" Type="http://schemas.openxmlformats.org/officeDocument/2006/relationships/image" Target="media/image428.wmf"/><Relationship Id="rId608" Type="http://schemas.openxmlformats.org/officeDocument/2006/relationships/image" Target="media/image435.wmf"/><Relationship Id="rId815" Type="http://schemas.openxmlformats.org/officeDocument/2006/relationships/image" Target="media/image613.png"/><Relationship Id="rId191" Type="http://schemas.openxmlformats.org/officeDocument/2006/relationships/image" Target="media/image182.gif"/><Relationship Id="rId205" Type="http://schemas.openxmlformats.org/officeDocument/2006/relationships/image" Target="media/image196.gif"/><Relationship Id="rId247" Type="http://schemas.openxmlformats.org/officeDocument/2006/relationships/image" Target="media/image231.gif"/><Relationship Id="rId412" Type="http://schemas.openxmlformats.org/officeDocument/2006/relationships/image" Target="media/image339.wmf"/><Relationship Id="rId857" Type="http://schemas.openxmlformats.org/officeDocument/2006/relationships/image" Target="media/image655.wmf"/><Relationship Id="rId899" Type="http://schemas.openxmlformats.org/officeDocument/2006/relationships/oleObject" Target="embeddings/oleObject188.bin"/><Relationship Id="rId107" Type="http://schemas.openxmlformats.org/officeDocument/2006/relationships/image" Target="media/image98.png"/><Relationship Id="rId289" Type="http://schemas.openxmlformats.org/officeDocument/2006/relationships/image" Target="media/image271.gif"/><Relationship Id="rId454" Type="http://schemas.openxmlformats.org/officeDocument/2006/relationships/image" Target="media/image356.wmf"/><Relationship Id="rId496" Type="http://schemas.openxmlformats.org/officeDocument/2006/relationships/image" Target="media/image379.wmf"/><Relationship Id="rId661" Type="http://schemas.openxmlformats.org/officeDocument/2006/relationships/oleObject" Target="embeddings/oleObject182.bin"/><Relationship Id="rId717" Type="http://schemas.openxmlformats.org/officeDocument/2006/relationships/image" Target="media/image515.wmf"/><Relationship Id="rId759" Type="http://schemas.openxmlformats.org/officeDocument/2006/relationships/image" Target="media/image557.wmf"/><Relationship Id="rId924" Type="http://schemas.openxmlformats.org/officeDocument/2006/relationships/oleObject" Target="embeddings/oleObject213.bin"/><Relationship Id="rId11" Type="http://schemas.openxmlformats.org/officeDocument/2006/relationships/image" Target="media/image3.jpeg"/><Relationship Id="rId53" Type="http://schemas.openxmlformats.org/officeDocument/2006/relationships/image" Target="media/image45.gif"/><Relationship Id="rId149" Type="http://schemas.openxmlformats.org/officeDocument/2006/relationships/image" Target="media/image140.png"/><Relationship Id="rId314" Type="http://schemas.openxmlformats.org/officeDocument/2006/relationships/oleObject" Target="embeddings/oleObject4.bin"/><Relationship Id="rId356" Type="http://schemas.openxmlformats.org/officeDocument/2006/relationships/oleObject" Target="embeddings/oleObject25.bin"/><Relationship Id="rId398" Type="http://schemas.openxmlformats.org/officeDocument/2006/relationships/oleObject" Target="embeddings/oleObject47.bin"/><Relationship Id="rId521" Type="http://schemas.openxmlformats.org/officeDocument/2006/relationships/oleObject" Target="embeddings/oleObject112.bin"/><Relationship Id="rId563" Type="http://schemas.openxmlformats.org/officeDocument/2006/relationships/oleObject" Target="embeddings/oleObject133.bin"/><Relationship Id="rId619" Type="http://schemas.openxmlformats.org/officeDocument/2006/relationships/oleObject" Target="embeddings/oleObject161.bin"/><Relationship Id="rId770" Type="http://schemas.openxmlformats.org/officeDocument/2006/relationships/image" Target="media/image568.wmf"/><Relationship Id="rId95" Type="http://schemas.openxmlformats.org/officeDocument/2006/relationships/image" Target="media/image86.gif"/><Relationship Id="rId160" Type="http://schemas.openxmlformats.org/officeDocument/2006/relationships/image" Target="media/image151.gif"/><Relationship Id="rId216" Type="http://schemas.openxmlformats.org/officeDocument/2006/relationships/image" Target="media/image205.png"/><Relationship Id="rId423" Type="http://schemas.openxmlformats.org/officeDocument/2006/relationships/oleObject" Target="embeddings/oleObject61.bin"/><Relationship Id="rId826" Type="http://schemas.openxmlformats.org/officeDocument/2006/relationships/image" Target="media/image624.wmf"/><Relationship Id="rId868" Type="http://schemas.openxmlformats.org/officeDocument/2006/relationships/image" Target="media/image666.wmf"/><Relationship Id="rId258" Type="http://schemas.openxmlformats.org/officeDocument/2006/relationships/image" Target="media/image241.gif"/><Relationship Id="rId465" Type="http://schemas.openxmlformats.org/officeDocument/2006/relationships/oleObject" Target="embeddings/oleObject86.bin"/><Relationship Id="rId630" Type="http://schemas.openxmlformats.org/officeDocument/2006/relationships/image" Target="media/image446.wmf"/><Relationship Id="rId672" Type="http://schemas.openxmlformats.org/officeDocument/2006/relationships/image" Target="media/image470.png"/><Relationship Id="rId728" Type="http://schemas.openxmlformats.org/officeDocument/2006/relationships/image" Target="media/image526.wmf"/><Relationship Id="rId935" Type="http://schemas.openxmlformats.org/officeDocument/2006/relationships/oleObject" Target="embeddings/oleObject224.bin"/><Relationship Id="rId22" Type="http://schemas.openxmlformats.org/officeDocument/2006/relationships/image" Target="media/image14.png"/><Relationship Id="rId64" Type="http://schemas.openxmlformats.org/officeDocument/2006/relationships/image" Target="media/image56.gif"/><Relationship Id="rId118" Type="http://schemas.openxmlformats.org/officeDocument/2006/relationships/image" Target="media/image109.gif"/><Relationship Id="rId325" Type="http://schemas.openxmlformats.org/officeDocument/2006/relationships/image" Target="media/image298.wmf"/><Relationship Id="rId367" Type="http://schemas.openxmlformats.org/officeDocument/2006/relationships/oleObject" Target="embeddings/oleObject31.bin"/><Relationship Id="rId532" Type="http://schemas.openxmlformats.org/officeDocument/2006/relationships/image" Target="media/image397.wmf"/><Relationship Id="rId574" Type="http://schemas.openxmlformats.org/officeDocument/2006/relationships/image" Target="media/image418.wmf"/><Relationship Id="rId171" Type="http://schemas.openxmlformats.org/officeDocument/2006/relationships/image" Target="media/image162.gif"/><Relationship Id="rId227" Type="http://schemas.openxmlformats.org/officeDocument/2006/relationships/image" Target="media/image212.png"/><Relationship Id="rId781" Type="http://schemas.openxmlformats.org/officeDocument/2006/relationships/image" Target="media/image579.wmf"/><Relationship Id="rId837" Type="http://schemas.openxmlformats.org/officeDocument/2006/relationships/image" Target="media/image635.png"/><Relationship Id="rId879" Type="http://schemas.openxmlformats.org/officeDocument/2006/relationships/image" Target="media/image677.wmf"/><Relationship Id="rId269" Type="http://schemas.openxmlformats.org/officeDocument/2006/relationships/image" Target="media/image251.gif"/><Relationship Id="rId434" Type="http://schemas.openxmlformats.org/officeDocument/2006/relationships/oleObject" Target="embeddings/oleObject70.bin"/><Relationship Id="rId476" Type="http://schemas.openxmlformats.org/officeDocument/2006/relationships/image" Target="media/image369.wmf"/><Relationship Id="rId641" Type="http://schemas.openxmlformats.org/officeDocument/2006/relationships/oleObject" Target="embeddings/oleObject172.bin"/><Relationship Id="rId683" Type="http://schemas.openxmlformats.org/officeDocument/2006/relationships/image" Target="media/image481.wmf"/><Relationship Id="rId739" Type="http://schemas.openxmlformats.org/officeDocument/2006/relationships/image" Target="media/image537.wmf"/><Relationship Id="rId890" Type="http://schemas.openxmlformats.org/officeDocument/2006/relationships/image" Target="media/image688.wmf"/><Relationship Id="rId904" Type="http://schemas.openxmlformats.org/officeDocument/2006/relationships/oleObject" Target="embeddings/oleObject193.bin"/><Relationship Id="rId33" Type="http://schemas.openxmlformats.org/officeDocument/2006/relationships/image" Target="media/image25.gif"/><Relationship Id="rId129" Type="http://schemas.openxmlformats.org/officeDocument/2006/relationships/image" Target="media/image120.png"/><Relationship Id="rId280" Type="http://schemas.openxmlformats.org/officeDocument/2006/relationships/image" Target="media/image262.gif"/><Relationship Id="rId336" Type="http://schemas.openxmlformats.org/officeDocument/2006/relationships/image" Target="media/image304.wmf"/><Relationship Id="rId501" Type="http://schemas.openxmlformats.org/officeDocument/2006/relationships/oleObject" Target="embeddings/oleObject102.bin"/><Relationship Id="rId543" Type="http://schemas.openxmlformats.org/officeDocument/2006/relationships/oleObject" Target="embeddings/oleObject123.bin"/><Relationship Id="rId946" Type="http://schemas.openxmlformats.org/officeDocument/2006/relationships/oleObject" Target="embeddings/oleObject235.bin"/><Relationship Id="rId75" Type="http://schemas.openxmlformats.org/officeDocument/2006/relationships/image" Target="media/image66.jpeg"/><Relationship Id="rId140" Type="http://schemas.openxmlformats.org/officeDocument/2006/relationships/image" Target="media/image131.png"/><Relationship Id="rId182" Type="http://schemas.openxmlformats.org/officeDocument/2006/relationships/image" Target="media/image173.gif"/><Relationship Id="rId378" Type="http://schemas.openxmlformats.org/officeDocument/2006/relationships/image" Target="media/image324.wmf"/><Relationship Id="rId403" Type="http://schemas.openxmlformats.org/officeDocument/2006/relationships/image" Target="media/image336.wmf"/><Relationship Id="rId585" Type="http://schemas.openxmlformats.org/officeDocument/2006/relationships/oleObject" Target="embeddings/oleObject144.bin"/><Relationship Id="rId750" Type="http://schemas.openxmlformats.org/officeDocument/2006/relationships/image" Target="media/image548.wmf"/><Relationship Id="rId792" Type="http://schemas.openxmlformats.org/officeDocument/2006/relationships/image" Target="media/image590.wmf"/><Relationship Id="rId806" Type="http://schemas.openxmlformats.org/officeDocument/2006/relationships/image" Target="media/image604.wmf"/><Relationship Id="rId848" Type="http://schemas.openxmlformats.org/officeDocument/2006/relationships/image" Target="media/image646.wmf"/><Relationship Id="rId6" Type="http://schemas.openxmlformats.org/officeDocument/2006/relationships/webSettings" Target="webSettings.xml"/><Relationship Id="rId238" Type="http://schemas.openxmlformats.org/officeDocument/2006/relationships/image" Target="media/image223.gif"/><Relationship Id="rId445" Type="http://schemas.openxmlformats.org/officeDocument/2006/relationships/oleObject" Target="embeddings/oleObject76.bin"/><Relationship Id="rId487" Type="http://schemas.openxmlformats.org/officeDocument/2006/relationships/oleObject" Target="embeddings/oleObject95.bin"/><Relationship Id="rId610" Type="http://schemas.openxmlformats.org/officeDocument/2006/relationships/image" Target="media/image436.wmf"/><Relationship Id="rId652" Type="http://schemas.openxmlformats.org/officeDocument/2006/relationships/image" Target="media/image457.wmf"/><Relationship Id="rId694" Type="http://schemas.openxmlformats.org/officeDocument/2006/relationships/image" Target="media/image492.wmf"/><Relationship Id="rId708" Type="http://schemas.openxmlformats.org/officeDocument/2006/relationships/image" Target="media/image506.wmf"/><Relationship Id="rId915" Type="http://schemas.openxmlformats.org/officeDocument/2006/relationships/oleObject" Target="embeddings/oleObject204.bin"/><Relationship Id="rId291" Type="http://schemas.openxmlformats.org/officeDocument/2006/relationships/image" Target="media/image273.gif"/><Relationship Id="rId305" Type="http://schemas.openxmlformats.org/officeDocument/2006/relationships/image" Target="media/image287.gif"/><Relationship Id="rId347" Type="http://schemas.openxmlformats.org/officeDocument/2006/relationships/image" Target="media/image309.wmf"/><Relationship Id="rId512" Type="http://schemas.openxmlformats.org/officeDocument/2006/relationships/image" Target="media/image387.wmf"/><Relationship Id="rId957" Type="http://schemas.openxmlformats.org/officeDocument/2006/relationships/fontTable" Target="fontTable.xml"/><Relationship Id="rId44" Type="http://schemas.openxmlformats.org/officeDocument/2006/relationships/image" Target="media/image36.png"/><Relationship Id="rId86" Type="http://schemas.openxmlformats.org/officeDocument/2006/relationships/image" Target="media/image77.jpeg"/><Relationship Id="rId151" Type="http://schemas.openxmlformats.org/officeDocument/2006/relationships/image" Target="media/image142.png"/><Relationship Id="rId389" Type="http://schemas.openxmlformats.org/officeDocument/2006/relationships/oleObject" Target="embeddings/oleObject42.bin"/><Relationship Id="rId554" Type="http://schemas.openxmlformats.org/officeDocument/2006/relationships/image" Target="media/image408.wmf"/><Relationship Id="rId596" Type="http://schemas.openxmlformats.org/officeDocument/2006/relationships/image" Target="media/image429.wmf"/><Relationship Id="rId761" Type="http://schemas.openxmlformats.org/officeDocument/2006/relationships/image" Target="media/image559.wmf"/><Relationship Id="rId817" Type="http://schemas.openxmlformats.org/officeDocument/2006/relationships/image" Target="media/image615.wmf"/><Relationship Id="rId859" Type="http://schemas.openxmlformats.org/officeDocument/2006/relationships/image" Target="media/image657.wmf"/><Relationship Id="rId193" Type="http://schemas.openxmlformats.org/officeDocument/2006/relationships/image" Target="media/image184.gif"/><Relationship Id="rId207" Type="http://schemas.openxmlformats.org/officeDocument/2006/relationships/image" Target="media/image198.gif"/><Relationship Id="rId249" Type="http://schemas.openxmlformats.org/officeDocument/2006/relationships/image" Target="media/image233.gif"/><Relationship Id="rId414" Type="http://schemas.openxmlformats.org/officeDocument/2006/relationships/image" Target="media/image340.wmf"/><Relationship Id="rId456" Type="http://schemas.openxmlformats.org/officeDocument/2006/relationships/image" Target="media/image357.wmf"/><Relationship Id="rId498" Type="http://schemas.openxmlformats.org/officeDocument/2006/relationships/image" Target="media/image380.wmf"/><Relationship Id="rId621" Type="http://schemas.openxmlformats.org/officeDocument/2006/relationships/oleObject" Target="embeddings/oleObject162.bin"/><Relationship Id="rId663" Type="http://schemas.openxmlformats.org/officeDocument/2006/relationships/oleObject" Target="embeddings/oleObject183.bin"/><Relationship Id="rId870" Type="http://schemas.openxmlformats.org/officeDocument/2006/relationships/image" Target="media/image668.wmf"/><Relationship Id="rId13" Type="http://schemas.openxmlformats.org/officeDocument/2006/relationships/image" Target="media/image5.jpeg"/><Relationship Id="rId109" Type="http://schemas.openxmlformats.org/officeDocument/2006/relationships/image" Target="media/image100.png"/><Relationship Id="rId260" Type="http://schemas.openxmlformats.org/officeDocument/2006/relationships/image" Target="media/image243.gif"/><Relationship Id="rId316" Type="http://schemas.openxmlformats.org/officeDocument/2006/relationships/image" Target="media/image293.png"/><Relationship Id="rId523" Type="http://schemas.openxmlformats.org/officeDocument/2006/relationships/oleObject" Target="embeddings/oleObject113.bin"/><Relationship Id="rId719" Type="http://schemas.openxmlformats.org/officeDocument/2006/relationships/image" Target="media/image517.png"/><Relationship Id="rId926" Type="http://schemas.openxmlformats.org/officeDocument/2006/relationships/oleObject" Target="embeddings/oleObject215.bin"/><Relationship Id="rId55" Type="http://schemas.openxmlformats.org/officeDocument/2006/relationships/image" Target="media/image47.jpeg"/><Relationship Id="rId97" Type="http://schemas.openxmlformats.org/officeDocument/2006/relationships/image" Target="media/image88.gif"/><Relationship Id="rId120" Type="http://schemas.openxmlformats.org/officeDocument/2006/relationships/image" Target="media/image111.gif"/><Relationship Id="rId358" Type="http://schemas.openxmlformats.org/officeDocument/2006/relationships/oleObject" Target="embeddings/oleObject26.bin"/><Relationship Id="rId565" Type="http://schemas.openxmlformats.org/officeDocument/2006/relationships/oleObject" Target="embeddings/oleObject134.bin"/><Relationship Id="rId730" Type="http://schemas.openxmlformats.org/officeDocument/2006/relationships/image" Target="media/image528.wmf"/><Relationship Id="rId772" Type="http://schemas.openxmlformats.org/officeDocument/2006/relationships/image" Target="media/image570.wmf"/><Relationship Id="rId828" Type="http://schemas.openxmlformats.org/officeDocument/2006/relationships/image" Target="media/image626.wmf"/><Relationship Id="rId162" Type="http://schemas.openxmlformats.org/officeDocument/2006/relationships/image" Target="media/image153.gif"/><Relationship Id="rId218" Type="http://schemas.openxmlformats.org/officeDocument/2006/relationships/image" Target="media/image206.png"/><Relationship Id="rId425" Type="http://schemas.openxmlformats.org/officeDocument/2006/relationships/oleObject" Target="embeddings/oleObject63.bin"/><Relationship Id="rId467" Type="http://schemas.openxmlformats.org/officeDocument/2006/relationships/oleObject" Target="embeddings/oleObject87.bin"/><Relationship Id="rId632" Type="http://schemas.openxmlformats.org/officeDocument/2006/relationships/image" Target="media/image447.wmf"/><Relationship Id="rId271" Type="http://schemas.openxmlformats.org/officeDocument/2006/relationships/image" Target="media/image253.png"/><Relationship Id="rId674" Type="http://schemas.openxmlformats.org/officeDocument/2006/relationships/image" Target="media/image472.wmf"/><Relationship Id="rId881" Type="http://schemas.openxmlformats.org/officeDocument/2006/relationships/image" Target="media/image679.wmf"/><Relationship Id="rId937" Type="http://schemas.openxmlformats.org/officeDocument/2006/relationships/oleObject" Target="embeddings/oleObject226.bin"/><Relationship Id="rId24" Type="http://schemas.openxmlformats.org/officeDocument/2006/relationships/image" Target="media/image16.png"/><Relationship Id="rId66" Type="http://schemas.openxmlformats.org/officeDocument/2006/relationships/image" Target="media/image58.gif"/><Relationship Id="rId131" Type="http://schemas.openxmlformats.org/officeDocument/2006/relationships/image" Target="media/image122.png"/><Relationship Id="rId327" Type="http://schemas.openxmlformats.org/officeDocument/2006/relationships/image" Target="media/image299.wmf"/><Relationship Id="rId369" Type="http://schemas.openxmlformats.org/officeDocument/2006/relationships/oleObject" Target="embeddings/oleObject32.bin"/><Relationship Id="rId534" Type="http://schemas.openxmlformats.org/officeDocument/2006/relationships/image" Target="media/image398.wmf"/><Relationship Id="rId576" Type="http://schemas.openxmlformats.org/officeDocument/2006/relationships/image" Target="media/image419.wmf"/><Relationship Id="rId741" Type="http://schemas.openxmlformats.org/officeDocument/2006/relationships/image" Target="media/image539.wmf"/><Relationship Id="rId783" Type="http://schemas.openxmlformats.org/officeDocument/2006/relationships/image" Target="media/image581.wmf"/><Relationship Id="rId839" Type="http://schemas.openxmlformats.org/officeDocument/2006/relationships/image" Target="media/image637.wmf"/><Relationship Id="rId173" Type="http://schemas.openxmlformats.org/officeDocument/2006/relationships/image" Target="media/image164.gif"/><Relationship Id="rId229" Type="http://schemas.openxmlformats.org/officeDocument/2006/relationships/image" Target="media/image214.png"/><Relationship Id="rId380" Type="http://schemas.openxmlformats.org/officeDocument/2006/relationships/image" Target="media/image325.wmf"/><Relationship Id="rId436" Type="http://schemas.openxmlformats.org/officeDocument/2006/relationships/image" Target="media/image347.wmf"/><Relationship Id="rId601" Type="http://schemas.openxmlformats.org/officeDocument/2006/relationships/oleObject" Target="embeddings/oleObject152.bin"/><Relationship Id="rId643" Type="http://schemas.openxmlformats.org/officeDocument/2006/relationships/oleObject" Target="embeddings/oleObject173.bin"/><Relationship Id="rId240" Type="http://schemas.openxmlformats.org/officeDocument/2006/relationships/image" Target="media/image225.gif"/><Relationship Id="rId478" Type="http://schemas.openxmlformats.org/officeDocument/2006/relationships/image" Target="media/image370.wmf"/><Relationship Id="rId685" Type="http://schemas.openxmlformats.org/officeDocument/2006/relationships/image" Target="media/image483.wmf"/><Relationship Id="rId850" Type="http://schemas.openxmlformats.org/officeDocument/2006/relationships/image" Target="media/image648.wmf"/><Relationship Id="rId892" Type="http://schemas.openxmlformats.org/officeDocument/2006/relationships/image" Target="media/image690.png"/><Relationship Id="rId906" Type="http://schemas.openxmlformats.org/officeDocument/2006/relationships/oleObject" Target="embeddings/oleObject195.bin"/><Relationship Id="rId948" Type="http://schemas.openxmlformats.org/officeDocument/2006/relationships/oleObject" Target="embeddings/oleObject237.bin"/><Relationship Id="rId35" Type="http://schemas.openxmlformats.org/officeDocument/2006/relationships/image" Target="media/image27.jpeg"/><Relationship Id="rId77" Type="http://schemas.openxmlformats.org/officeDocument/2006/relationships/image" Target="media/image68.jpeg"/><Relationship Id="rId100" Type="http://schemas.openxmlformats.org/officeDocument/2006/relationships/image" Target="media/image91.png"/><Relationship Id="rId282" Type="http://schemas.openxmlformats.org/officeDocument/2006/relationships/image" Target="media/image264.gif"/><Relationship Id="rId338" Type="http://schemas.openxmlformats.org/officeDocument/2006/relationships/image" Target="media/image305.wmf"/><Relationship Id="rId503" Type="http://schemas.openxmlformats.org/officeDocument/2006/relationships/oleObject" Target="embeddings/oleObject103.bin"/><Relationship Id="rId545" Type="http://schemas.openxmlformats.org/officeDocument/2006/relationships/oleObject" Target="embeddings/oleObject124.bin"/><Relationship Id="rId587" Type="http://schemas.openxmlformats.org/officeDocument/2006/relationships/oleObject" Target="embeddings/oleObject145.bin"/><Relationship Id="rId710" Type="http://schemas.openxmlformats.org/officeDocument/2006/relationships/image" Target="media/image508.wmf"/><Relationship Id="rId752" Type="http://schemas.openxmlformats.org/officeDocument/2006/relationships/image" Target="media/image550.wmf"/><Relationship Id="rId808" Type="http://schemas.openxmlformats.org/officeDocument/2006/relationships/image" Target="media/image606.wmf"/><Relationship Id="rId8" Type="http://schemas.openxmlformats.org/officeDocument/2006/relationships/endnotes" Target="endnotes.xml"/><Relationship Id="rId142" Type="http://schemas.openxmlformats.org/officeDocument/2006/relationships/image" Target="media/image133.png"/><Relationship Id="rId184" Type="http://schemas.openxmlformats.org/officeDocument/2006/relationships/image" Target="media/image175.gif"/><Relationship Id="rId391" Type="http://schemas.openxmlformats.org/officeDocument/2006/relationships/image" Target="media/image330.wmf"/><Relationship Id="rId405" Type="http://schemas.openxmlformats.org/officeDocument/2006/relationships/image" Target="media/image337.wmf"/><Relationship Id="rId447" Type="http://schemas.openxmlformats.org/officeDocument/2006/relationships/oleObject" Target="embeddings/oleObject77.bin"/><Relationship Id="rId612" Type="http://schemas.openxmlformats.org/officeDocument/2006/relationships/image" Target="media/image437.wmf"/><Relationship Id="rId794" Type="http://schemas.openxmlformats.org/officeDocument/2006/relationships/image" Target="media/image592.wmf"/><Relationship Id="rId251" Type="http://schemas.openxmlformats.org/officeDocument/2006/relationships/image" Target="media/image235.gif"/><Relationship Id="rId489" Type="http://schemas.openxmlformats.org/officeDocument/2006/relationships/oleObject" Target="embeddings/oleObject96.bin"/><Relationship Id="rId654" Type="http://schemas.openxmlformats.org/officeDocument/2006/relationships/image" Target="media/image458.wmf"/><Relationship Id="rId696" Type="http://schemas.openxmlformats.org/officeDocument/2006/relationships/image" Target="media/image494.wmf"/><Relationship Id="rId861" Type="http://schemas.openxmlformats.org/officeDocument/2006/relationships/image" Target="media/image659.wmf"/><Relationship Id="rId917" Type="http://schemas.openxmlformats.org/officeDocument/2006/relationships/oleObject" Target="embeddings/oleObject206.bin"/><Relationship Id="rId46" Type="http://schemas.openxmlformats.org/officeDocument/2006/relationships/image" Target="media/image38.gif"/><Relationship Id="rId293" Type="http://schemas.openxmlformats.org/officeDocument/2006/relationships/image" Target="media/image275.gif"/><Relationship Id="rId307" Type="http://schemas.openxmlformats.org/officeDocument/2006/relationships/image" Target="media/image289.gif"/><Relationship Id="rId349" Type="http://schemas.openxmlformats.org/officeDocument/2006/relationships/image" Target="media/image310.wmf"/><Relationship Id="rId514" Type="http://schemas.openxmlformats.org/officeDocument/2006/relationships/image" Target="media/image388.wmf"/><Relationship Id="rId556" Type="http://schemas.openxmlformats.org/officeDocument/2006/relationships/image" Target="media/image409.wmf"/><Relationship Id="rId721" Type="http://schemas.openxmlformats.org/officeDocument/2006/relationships/image" Target="media/image519.wmf"/><Relationship Id="rId763" Type="http://schemas.openxmlformats.org/officeDocument/2006/relationships/image" Target="media/image561.wmf"/><Relationship Id="rId88" Type="http://schemas.openxmlformats.org/officeDocument/2006/relationships/image" Target="media/image79.jpeg"/><Relationship Id="rId111" Type="http://schemas.openxmlformats.org/officeDocument/2006/relationships/image" Target="media/image102.gif"/><Relationship Id="rId153" Type="http://schemas.openxmlformats.org/officeDocument/2006/relationships/image" Target="media/image144.png"/><Relationship Id="rId195" Type="http://schemas.openxmlformats.org/officeDocument/2006/relationships/image" Target="media/image186.gif"/><Relationship Id="rId209" Type="http://schemas.openxmlformats.org/officeDocument/2006/relationships/image" Target="media/image200.gif"/><Relationship Id="rId360" Type="http://schemas.openxmlformats.org/officeDocument/2006/relationships/oleObject" Target="embeddings/oleObject27.bin"/><Relationship Id="rId416" Type="http://schemas.openxmlformats.org/officeDocument/2006/relationships/image" Target="media/image341.wmf"/><Relationship Id="rId598" Type="http://schemas.openxmlformats.org/officeDocument/2006/relationships/image" Target="media/image430.wmf"/><Relationship Id="rId819" Type="http://schemas.openxmlformats.org/officeDocument/2006/relationships/image" Target="media/image617.wmf"/><Relationship Id="rId220" Type="http://schemas.openxmlformats.org/officeDocument/2006/relationships/image" Target="media/image207.png"/><Relationship Id="rId458" Type="http://schemas.openxmlformats.org/officeDocument/2006/relationships/image" Target="media/image358.wmf"/><Relationship Id="rId623" Type="http://schemas.openxmlformats.org/officeDocument/2006/relationships/oleObject" Target="embeddings/oleObject163.bin"/><Relationship Id="rId665" Type="http://schemas.openxmlformats.org/officeDocument/2006/relationships/oleObject" Target="embeddings/oleObject184.bin"/><Relationship Id="rId830" Type="http://schemas.openxmlformats.org/officeDocument/2006/relationships/image" Target="media/image628.wmf"/><Relationship Id="rId872" Type="http://schemas.openxmlformats.org/officeDocument/2006/relationships/image" Target="media/image670.wmf"/><Relationship Id="rId928" Type="http://schemas.openxmlformats.org/officeDocument/2006/relationships/oleObject" Target="embeddings/oleObject217.bin"/><Relationship Id="rId15" Type="http://schemas.openxmlformats.org/officeDocument/2006/relationships/image" Target="media/image7.gif"/><Relationship Id="rId57" Type="http://schemas.openxmlformats.org/officeDocument/2006/relationships/image" Target="media/image49.gif"/><Relationship Id="rId262" Type="http://schemas.openxmlformats.org/officeDocument/2006/relationships/image" Target="media/image245.jpeg"/><Relationship Id="rId318" Type="http://schemas.openxmlformats.org/officeDocument/2006/relationships/oleObject" Target="embeddings/oleObject6.bin"/><Relationship Id="rId525" Type="http://schemas.openxmlformats.org/officeDocument/2006/relationships/oleObject" Target="embeddings/oleObject114.bin"/><Relationship Id="rId567" Type="http://schemas.openxmlformats.org/officeDocument/2006/relationships/oleObject" Target="embeddings/oleObject135.bin"/><Relationship Id="rId732" Type="http://schemas.openxmlformats.org/officeDocument/2006/relationships/image" Target="media/image530.wmf"/><Relationship Id="rId99" Type="http://schemas.openxmlformats.org/officeDocument/2006/relationships/image" Target="media/image90.png"/><Relationship Id="rId122" Type="http://schemas.openxmlformats.org/officeDocument/2006/relationships/image" Target="media/image113.gif"/><Relationship Id="rId164" Type="http://schemas.openxmlformats.org/officeDocument/2006/relationships/image" Target="media/image155.gif"/><Relationship Id="rId371" Type="http://schemas.openxmlformats.org/officeDocument/2006/relationships/oleObject" Target="embeddings/oleObject33.bin"/><Relationship Id="rId774" Type="http://schemas.openxmlformats.org/officeDocument/2006/relationships/image" Target="media/image572.wmf"/><Relationship Id="rId427" Type="http://schemas.openxmlformats.org/officeDocument/2006/relationships/oleObject" Target="embeddings/oleObject64.bin"/><Relationship Id="rId469" Type="http://schemas.openxmlformats.org/officeDocument/2006/relationships/image" Target="media/image364.png"/><Relationship Id="rId634" Type="http://schemas.openxmlformats.org/officeDocument/2006/relationships/image" Target="media/image448.wmf"/><Relationship Id="rId676" Type="http://schemas.openxmlformats.org/officeDocument/2006/relationships/image" Target="media/image474.png"/><Relationship Id="rId841" Type="http://schemas.openxmlformats.org/officeDocument/2006/relationships/image" Target="media/image639.wmf"/><Relationship Id="rId883" Type="http://schemas.openxmlformats.org/officeDocument/2006/relationships/image" Target="media/image681.wmf"/><Relationship Id="rId26" Type="http://schemas.openxmlformats.org/officeDocument/2006/relationships/image" Target="media/image18.gif"/><Relationship Id="rId231" Type="http://schemas.openxmlformats.org/officeDocument/2006/relationships/image" Target="media/image216.png"/><Relationship Id="rId273" Type="http://schemas.openxmlformats.org/officeDocument/2006/relationships/image" Target="media/image255.png"/><Relationship Id="rId329" Type="http://schemas.openxmlformats.org/officeDocument/2006/relationships/image" Target="media/image300.png"/><Relationship Id="rId480" Type="http://schemas.openxmlformats.org/officeDocument/2006/relationships/image" Target="media/image371.wmf"/><Relationship Id="rId536" Type="http://schemas.openxmlformats.org/officeDocument/2006/relationships/image" Target="media/image399.wmf"/><Relationship Id="rId701" Type="http://schemas.openxmlformats.org/officeDocument/2006/relationships/image" Target="media/image499.wmf"/><Relationship Id="rId939" Type="http://schemas.openxmlformats.org/officeDocument/2006/relationships/oleObject" Target="embeddings/oleObject228.bin"/><Relationship Id="rId68" Type="http://schemas.openxmlformats.org/officeDocument/2006/relationships/image" Target="media/image60.png"/><Relationship Id="rId133" Type="http://schemas.openxmlformats.org/officeDocument/2006/relationships/image" Target="media/image124.png"/><Relationship Id="rId175" Type="http://schemas.openxmlformats.org/officeDocument/2006/relationships/image" Target="media/image166.gif"/><Relationship Id="rId340" Type="http://schemas.openxmlformats.org/officeDocument/2006/relationships/image" Target="media/image306.wmf"/><Relationship Id="rId578" Type="http://schemas.openxmlformats.org/officeDocument/2006/relationships/image" Target="media/image420.wmf"/><Relationship Id="rId743" Type="http://schemas.openxmlformats.org/officeDocument/2006/relationships/image" Target="media/image541.wmf"/><Relationship Id="rId785" Type="http://schemas.openxmlformats.org/officeDocument/2006/relationships/image" Target="media/image583.wmf"/><Relationship Id="rId950" Type="http://schemas.openxmlformats.org/officeDocument/2006/relationships/oleObject" Target="embeddings/oleObject239.bin"/><Relationship Id="rId200" Type="http://schemas.openxmlformats.org/officeDocument/2006/relationships/image" Target="media/image191.gif"/><Relationship Id="rId382" Type="http://schemas.openxmlformats.org/officeDocument/2006/relationships/image" Target="media/image326.wmf"/><Relationship Id="rId438" Type="http://schemas.openxmlformats.org/officeDocument/2006/relationships/image" Target="media/image348.wmf"/><Relationship Id="rId603" Type="http://schemas.openxmlformats.org/officeDocument/2006/relationships/oleObject" Target="embeddings/oleObject153.bin"/><Relationship Id="rId645" Type="http://schemas.openxmlformats.org/officeDocument/2006/relationships/oleObject" Target="embeddings/oleObject174.bin"/><Relationship Id="rId687" Type="http://schemas.openxmlformats.org/officeDocument/2006/relationships/image" Target="media/image485.wmf"/><Relationship Id="rId810" Type="http://schemas.openxmlformats.org/officeDocument/2006/relationships/image" Target="media/image608.wmf"/><Relationship Id="rId852" Type="http://schemas.openxmlformats.org/officeDocument/2006/relationships/image" Target="media/image650.wmf"/><Relationship Id="rId908" Type="http://schemas.openxmlformats.org/officeDocument/2006/relationships/oleObject" Target="embeddings/oleObject197.bin"/><Relationship Id="rId242" Type="http://schemas.openxmlformats.org/officeDocument/2006/relationships/image" Target="media/image227.gif"/><Relationship Id="rId284" Type="http://schemas.openxmlformats.org/officeDocument/2006/relationships/image" Target="media/image266.gif"/><Relationship Id="rId491" Type="http://schemas.openxmlformats.org/officeDocument/2006/relationships/oleObject" Target="embeddings/oleObject97.bin"/><Relationship Id="rId505" Type="http://schemas.openxmlformats.org/officeDocument/2006/relationships/oleObject" Target="embeddings/oleObject104.bin"/><Relationship Id="rId712" Type="http://schemas.openxmlformats.org/officeDocument/2006/relationships/image" Target="media/image510.wmf"/><Relationship Id="rId894" Type="http://schemas.openxmlformats.org/officeDocument/2006/relationships/footer" Target="footer1.xml"/><Relationship Id="rId37" Type="http://schemas.openxmlformats.org/officeDocument/2006/relationships/image" Target="media/image29.gif"/><Relationship Id="rId79" Type="http://schemas.openxmlformats.org/officeDocument/2006/relationships/image" Target="media/image70.jpeg"/><Relationship Id="rId102" Type="http://schemas.openxmlformats.org/officeDocument/2006/relationships/image" Target="media/image93.png"/><Relationship Id="rId144" Type="http://schemas.openxmlformats.org/officeDocument/2006/relationships/image" Target="media/image135.png"/><Relationship Id="rId547" Type="http://schemas.openxmlformats.org/officeDocument/2006/relationships/oleObject" Target="embeddings/oleObject125.bin"/><Relationship Id="rId589" Type="http://schemas.openxmlformats.org/officeDocument/2006/relationships/oleObject" Target="embeddings/oleObject146.bin"/><Relationship Id="rId754" Type="http://schemas.openxmlformats.org/officeDocument/2006/relationships/image" Target="media/image552.wmf"/><Relationship Id="rId796" Type="http://schemas.openxmlformats.org/officeDocument/2006/relationships/image" Target="media/image594.wmf"/><Relationship Id="rId90" Type="http://schemas.openxmlformats.org/officeDocument/2006/relationships/image" Target="media/image81.jpeg"/><Relationship Id="rId186" Type="http://schemas.openxmlformats.org/officeDocument/2006/relationships/image" Target="media/image177.gif"/><Relationship Id="rId351" Type="http://schemas.openxmlformats.org/officeDocument/2006/relationships/image" Target="media/image311.wmf"/><Relationship Id="rId393" Type="http://schemas.openxmlformats.org/officeDocument/2006/relationships/image" Target="media/image331.wmf"/><Relationship Id="rId407" Type="http://schemas.openxmlformats.org/officeDocument/2006/relationships/oleObject" Target="embeddings/oleObject52.bin"/><Relationship Id="rId449" Type="http://schemas.openxmlformats.org/officeDocument/2006/relationships/oleObject" Target="embeddings/oleObject78.bin"/><Relationship Id="rId614" Type="http://schemas.openxmlformats.org/officeDocument/2006/relationships/image" Target="media/image438.wmf"/><Relationship Id="rId656" Type="http://schemas.openxmlformats.org/officeDocument/2006/relationships/image" Target="media/image459.wmf"/><Relationship Id="rId821" Type="http://schemas.openxmlformats.org/officeDocument/2006/relationships/image" Target="media/image619.wmf"/><Relationship Id="rId863" Type="http://schemas.openxmlformats.org/officeDocument/2006/relationships/image" Target="media/image661.wmf"/><Relationship Id="rId211" Type="http://schemas.openxmlformats.org/officeDocument/2006/relationships/image" Target="media/image202.gif"/><Relationship Id="rId253" Type="http://schemas.openxmlformats.org/officeDocument/2006/relationships/image" Target="media/image237.gif"/><Relationship Id="rId295" Type="http://schemas.openxmlformats.org/officeDocument/2006/relationships/image" Target="media/image277.gif"/><Relationship Id="rId309" Type="http://schemas.openxmlformats.org/officeDocument/2006/relationships/oleObject" Target="embeddings/oleObject1.bin"/><Relationship Id="rId460" Type="http://schemas.openxmlformats.org/officeDocument/2006/relationships/image" Target="media/image359.wmf"/><Relationship Id="rId516" Type="http://schemas.openxmlformats.org/officeDocument/2006/relationships/image" Target="media/image389.wmf"/><Relationship Id="rId698" Type="http://schemas.openxmlformats.org/officeDocument/2006/relationships/image" Target="media/image496.wmf"/><Relationship Id="rId919" Type="http://schemas.openxmlformats.org/officeDocument/2006/relationships/oleObject" Target="embeddings/oleObject208.bin"/><Relationship Id="rId48" Type="http://schemas.openxmlformats.org/officeDocument/2006/relationships/image" Target="media/image40.gif"/><Relationship Id="rId113" Type="http://schemas.openxmlformats.org/officeDocument/2006/relationships/image" Target="media/image104.gif"/><Relationship Id="rId320" Type="http://schemas.openxmlformats.org/officeDocument/2006/relationships/oleObject" Target="embeddings/oleObject7.bin"/><Relationship Id="rId558" Type="http://schemas.openxmlformats.org/officeDocument/2006/relationships/image" Target="media/image410.wmf"/><Relationship Id="rId723" Type="http://schemas.openxmlformats.org/officeDocument/2006/relationships/image" Target="media/image521.wmf"/><Relationship Id="rId765" Type="http://schemas.openxmlformats.org/officeDocument/2006/relationships/image" Target="media/image563.wmf"/><Relationship Id="rId930" Type="http://schemas.openxmlformats.org/officeDocument/2006/relationships/oleObject" Target="embeddings/oleObject219.bin"/><Relationship Id="rId155" Type="http://schemas.openxmlformats.org/officeDocument/2006/relationships/image" Target="media/image146.png"/><Relationship Id="rId197" Type="http://schemas.openxmlformats.org/officeDocument/2006/relationships/image" Target="media/image188.gif"/><Relationship Id="rId362" Type="http://schemas.openxmlformats.org/officeDocument/2006/relationships/oleObject" Target="embeddings/oleObject28.bin"/><Relationship Id="rId418" Type="http://schemas.openxmlformats.org/officeDocument/2006/relationships/image" Target="media/image342.wmf"/><Relationship Id="rId625" Type="http://schemas.openxmlformats.org/officeDocument/2006/relationships/oleObject" Target="embeddings/oleObject164.bin"/><Relationship Id="rId832" Type="http://schemas.openxmlformats.org/officeDocument/2006/relationships/image" Target="media/image630.wmf"/><Relationship Id="rId222" Type="http://schemas.openxmlformats.org/officeDocument/2006/relationships/image" Target="media/image208.png"/><Relationship Id="rId264" Type="http://schemas.openxmlformats.org/officeDocument/2006/relationships/hyperlink" Target="http://mathprofi.ru/uravnenie_pryamoi_na_ploskosti.html" TargetMode="External"/><Relationship Id="rId471" Type="http://schemas.openxmlformats.org/officeDocument/2006/relationships/image" Target="media/image366.png"/><Relationship Id="rId667" Type="http://schemas.openxmlformats.org/officeDocument/2006/relationships/image" Target="media/image465.jpeg"/><Relationship Id="rId874" Type="http://schemas.openxmlformats.org/officeDocument/2006/relationships/image" Target="media/image672.png"/><Relationship Id="rId17" Type="http://schemas.openxmlformats.org/officeDocument/2006/relationships/image" Target="media/image9.png"/><Relationship Id="rId59" Type="http://schemas.openxmlformats.org/officeDocument/2006/relationships/image" Target="media/image51.gif"/><Relationship Id="rId124" Type="http://schemas.openxmlformats.org/officeDocument/2006/relationships/image" Target="media/image115.gif"/><Relationship Id="rId527" Type="http://schemas.openxmlformats.org/officeDocument/2006/relationships/oleObject" Target="embeddings/oleObject115.bin"/><Relationship Id="rId569" Type="http://schemas.openxmlformats.org/officeDocument/2006/relationships/oleObject" Target="embeddings/oleObject136.bin"/><Relationship Id="rId734" Type="http://schemas.openxmlformats.org/officeDocument/2006/relationships/image" Target="media/image532.wmf"/><Relationship Id="rId776" Type="http://schemas.openxmlformats.org/officeDocument/2006/relationships/image" Target="media/image574.wmf"/><Relationship Id="rId941" Type="http://schemas.openxmlformats.org/officeDocument/2006/relationships/oleObject" Target="embeddings/oleObject230.bin"/><Relationship Id="rId70" Type="http://schemas.openxmlformats.org/officeDocument/2006/relationships/image" Target="media/image61.gif"/><Relationship Id="rId166" Type="http://schemas.openxmlformats.org/officeDocument/2006/relationships/image" Target="media/image157.gif"/><Relationship Id="rId331" Type="http://schemas.openxmlformats.org/officeDocument/2006/relationships/oleObject" Target="embeddings/oleObject12.bin"/><Relationship Id="rId373" Type="http://schemas.openxmlformats.org/officeDocument/2006/relationships/oleObject" Target="embeddings/oleObject34.bin"/><Relationship Id="rId429" Type="http://schemas.openxmlformats.org/officeDocument/2006/relationships/oleObject" Target="embeddings/oleObject65.bin"/><Relationship Id="rId580" Type="http://schemas.openxmlformats.org/officeDocument/2006/relationships/image" Target="media/image421.wmf"/><Relationship Id="rId636" Type="http://schemas.openxmlformats.org/officeDocument/2006/relationships/image" Target="media/image449.wmf"/><Relationship Id="rId801" Type="http://schemas.openxmlformats.org/officeDocument/2006/relationships/image" Target="media/image599.wmf"/><Relationship Id="rId1" Type="http://schemas.openxmlformats.org/officeDocument/2006/relationships/customXml" Target="../customXml/item1.xml"/><Relationship Id="rId233" Type="http://schemas.openxmlformats.org/officeDocument/2006/relationships/image" Target="media/image218.gif"/><Relationship Id="rId440" Type="http://schemas.openxmlformats.org/officeDocument/2006/relationships/image" Target="media/image349.wmf"/><Relationship Id="rId678" Type="http://schemas.openxmlformats.org/officeDocument/2006/relationships/image" Target="media/image476.wmf"/><Relationship Id="rId843" Type="http://schemas.openxmlformats.org/officeDocument/2006/relationships/image" Target="media/image641.png"/><Relationship Id="rId885" Type="http://schemas.openxmlformats.org/officeDocument/2006/relationships/image" Target="media/image683.wmf"/><Relationship Id="rId28" Type="http://schemas.openxmlformats.org/officeDocument/2006/relationships/image" Target="media/image20.gif"/><Relationship Id="rId275" Type="http://schemas.openxmlformats.org/officeDocument/2006/relationships/image" Target="media/image257.gif"/><Relationship Id="rId300" Type="http://schemas.openxmlformats.org/officeDocument/2006/relationships/image" Target="media/image282.gif"/><Relationship Id="rId482" Type="http://schemas.openxmlformats.org/officeDocument/2006/relationships/image" Target="media/image372.wmf"/><Relationship Id="rId538" Type="http://schemas.openxmlformats.org/officeDocument/2006/relationships/image" Target="media/image400.wmf"/><Relationship Id="rId703" Type="http://schemas.openxmlformats.org/officeDocument/2006/relationships/image" Target="media/image501.wmf"/><Relationship Id="rId745" Type="http://schemas.openxmlformats.org/officeDocument/2006/relationships/image" Target="media/image543.wmf"/><Relationship Id="rId910" Type="http://schemas.openxmlformats.org/officeDocument/2006/relationships/oleObject" Target="embeddings/oleObject199.bin"/><Relationship Id="rId952" Type="http://schemas.openxmlformats.org/officeDocument/2006/relationships/oleObject" Target="embeddings/oleObject241.bin"/><Relationship Id="rId81" Type="http://schemas.openxmlformats.org/officeDocument/2006/relationships/image" Target="media/image72.jpeg"/><Relationship Id="rId135" Type="http://schemas.openxmlformats.org/officeDocument/2006/relationships/image" Target="media/image126.jpeg"/><Relationship Id="rId177" Type="http://schemas.openxmlformats.org/officeDocument/2006/relationships/image" Target="media/image168.gif"/><Relationship Id="rId342" Type="http://schemas.openxmlformats.org/officeDocument/2006/relationships/image" Target="media/image307.wmf"/><Relationship Id="rId384" Type="http://schemas.openxmlformats.org/officeDocument/2006/relationships/image" Target="media/image327.wmf"/><Relationship Id="rId591" Type="http://schemas.openxmlformats.org/officeDocument/2006/relationships/oleObject" Target="embeddings/oleObject147.bin"/><Relationship Id="rId605" Type="http://schemas.openxmlformats.org/officeDocument/2006/relationships/oleObject" Target="embeddings/oleObject154.bin"/><Relationship Id="rId787" Type="http://schemas.openxmlformats.org/officeDocument/2006/relationships/image" Target="media/image585.wmf"/><Relationship Id="rId812" Type="http://schemas.openxmlformats.org/officeDocument/2006/relationships/image" Target="media/image610.wmf"/><Relationship Id="rId202" Type="http://schemas.openxmlformats.org/officeDocument/2006/relationships/image" Target="media/image193.gif"/><Relationship Id="rId244" Type="http://schemas.openxmlformats.org/officeDocument/2006/relationships/hyperlink" Target="http://mathprofi.ru/linejnaja_nezavisimost_vektorov_bazis_vektorov.html" TargetMode="External"/><Relationship Id="rId647" Type="http://schemas.openxmlformats.org/officeDocument/2006/relationships/oleObject" Target="embeddings/oleObject175.bin"/><Relationship Id="rId689" Type="http://schemas.openxmlformats.org/officeDocument/2006/relationships/image" Target="media/image487.png"/><Relationship Id="rId854" Type="http://schemas.openxmlformats.org/officeDocument/2006/relationships/image" Target="media/image652.png"/><Relationship Id="rId896" Type="http://schemas.openxmlformats.org/officeDocument/2006/relationships/oleObject" Target="embeddings/oleObject185.bin"/><Relationship Id="rId39" Type="http://schemas.openxmlformats.org/officeDocument/2006/relationships/image" Target="media/image31.png"/><Relationship Id="rId286" Type="http://schemas.openxmlformats.org/officeDocument/2006/relationships/image" Target="media/image268.gif"/><Relationship Id="rId451" Type="http://schemas.openxmlformats.org/officeDocument/2006/relationships/oleObject" Target="embeddings/oleObject79.bin"/><Relationship Id="rId493" Type="http://schemas.openxmlformats.org/officeDocument/2006/relationships/oleObject" Target="embeddings/oleObject98.bin"/><Relationship Id="rId507" Type="http://schemas.openxmlformats.org/officeDocument/2006/relationships/oleObject" Target="embeddings/oleObject105.bin"/><Relationship Id="rId549" Type="http://schemas.openxmlformats.org/officeDocument/2006/relationships/oleObject" Target="embeddings/oleObject126.bin"/><Relationship Id="rId714" Type="http://schemas.openxmlformats.org/officeDocument/2006/relationships/image" Target="media/image512.png"/><Relationship Id="rId756" Type="http://schemas.openxmlformats.org/officeDocument/2006/relationships/image" Target="media/image554.wmf"/><Relationship Id="rId921" Type="http://schemas.openxmlformats.org/officeDocument/2006/relationships/oleObject" Target="embeddings/oleObject210.bin"/><Relationship Id="rId50" Type="http://schemas.openxmlformats.org/officeDocument/2006/relationships/image" Target="media/image42.gif"/><Relationship Id="rId104" Type="http://schemas.openxmlformats.org/officeDocument/2006/relationships/image" Target="media/image95.png"/><Relationship Id="rId146" Type="http://schemas.openxmlformats.org/officeDocument/2006/relationships/image" Target="media/image137.png"/><Relationship Id="rId188" Type="http://schemas.openxmlformats.org/officeDocument/2006/relationships/image" Target="media/image179.gif"/><Relationship Id="rId311" Type="http://schemas.openxmlformats.org/officeDocument/2006/relationships/oleObject" Target="embeddings/oleObject2.bin"/><Relationship Id="rId353" Type="http://schemas.openxmlformats.org/officeDocument/2006/relationships/image" Target="media/image312.wmf"/><Relationship Id="rId395" Type="http://schemas.openxmlformats.org/officeDocument/2006/relationships/image" Target="media/image332.wmf"/><Relationship Id="rId409" Type="http://schemas.openxmlformats.org/officeDocument/2006/relationships/image" Target="media/image338.wmf"/><Relationship Id="rId560" Type="http://schemas.openxmlformats.org/officeDocument/2006/relationships/image" Target="media/image411.wmf"/><Relationship Id="rId798" Type="http://schemas.openxmlformats.org/officeDocument/2006/relationships/image" Target="media/image596.wmf"/><Relationship Id="rId92" Type="http://schemas.openxmlformats.org/officeDocument/2006/relationships/image" Target="media/image83.jpeg"/><Relationship Id="rId213" Type="http://schemas.openxmlformats.org/officeDocument/2006/relationships/hyperlink" Target="http://5terka.com/images/atan1011geom/atan1011reshf2-263.png" TargetMode="External"/><Relationship Id="rId420" Type="http://schemas.openxmlformats.org/officeDocument/2006/relationships/image" Target="media/image343.wmf"/><Relationship Id="rId616" Type="http://schemas.openxmlformats.org/officeDocument/2006/relationships/image" Target="media/image439.wmf"/><Relationship Id="rId658" Type="http://schemas.openxmlformats.org/officeDocument/2006/relationships/image" Target="media/image460.wmf"/><Relationship Id="rId823" Type="http://schemas.openxmlformats.org/officeDocument/2006/relationships/image" Target="media/image621.wmf"/><Relationship Id="rId865" Type="http://schemas.openxmlformats.org/officeDocument/2006/relationships/image" Target="media/image663.wmf"/><Relationship Id="rId255" Type="http://schemas.openxmlformats.org/officeDocument/2006/relationships/hyperlink" Target="http://mathprofi.ru/kak_vychislit_opredelitel.html" TargetMode="External"/><Relationship Id="rId297" Type="http://schemas.openxmlformats.org/officeDocument/2006/relationships/image" Target="media/image279.gif"/><Relationship Id="rId462" Type="http://schemas.openxmlformats.org/officeDocument/2006/relationships/image" Target="media/image360.wmf"/><Relationship Id="rId518" Type="http://schemas.openxmlformats.org/officeDocument/2006/relationships/image" Target="media/image390.wmf"/><Relationship Id="rId725" Type="http://schemas.openxmlformats.org/officeDocument/2006/relationships/image" Target="media/image523.wmf"/><Relationship Id="rId932" Type="http://schemas.openxmlformats.org/officeDocument/2006/relationships/oleObject" Target="embeddings/oleObject221.bin"/><Relationship Id="rId115" Type="http://schemas.openxmlformats.org/officeDocument/2006/relationships/image" Target="media/image106.gif"/><Relationship Id="rId157" Type="http://schemas.openxmlformats.org/officeDocument/2006/relationships/image" Target="media/image148.gif"/><Relationship Id="rId322" Type="http://schemas.openxmlformats.org/officeDocument/2006/relationships/oleObject" Target="embeddings/oleObject8.bin"/><Relationship Id="rId364" Type="http://schemas.openxmlformats.org/officeDocument/2006/relationships/oleObject" Target="embeddings/oleObject29.bin"/><Relationship Id="rId767" Type="http://schemas.openxmlformats.org/officeDocument/2006/relationships/image" Target="media/image565.wmf"/><Relationship Id="rId61" Type="http://schemas.openxmlformats.org/officeDocument/2006/relationships/image" Target="media/image53.gif"/><Relationship Id="rId199" Type="http://schemas.openxmlformats.org/officeDocument/2006/relationships/image" Target="media/image190.gif"/><Relationship Id="rId571" Type="http://schemas.openxmlformats.org/officeDocument/2006/relationships/oleObject" Target="embeddings/oleObject137.bin"/><Relationship Id="rId627" Type="http://schemas.openxmlformats.org/officeDocument/2006/relationships/oleObject" Target="embeddings/oleObject165.bin"/><Relationship Id="rId669" Type="http://schemas.openxmlformats.org/officeDocument/2006/relationships/image" Target="media/image467.wmf"/><Relationship Id="rId834" Type="http://schemas.openxmlformats.org/officeDocument/2006/relationships/image" Target="media/image632.wmf"/><Relationship Id="rId876" Type="http://schemas.openxmlformats.org/officeDocument/2006/relationships/image" Target="media/image674.wmf"/><Relationship Id="rId19" Type="http://schemas.openxmlformats.org/officeDocument/2006/relationships/image" Target="media/image11.png"/><Relationship Id="rId224" Type="http://schemas.openxmlformats.org/officeDocument/2006/relationships/image" Target="media/image210.png"/><Relationship Id="rId266" Type="http://schemas.openxmlformats.org/officeDocument/2006/relationships/image" Target="media/image248.gif"/><Relationship Id="rId431" Type="http://schemas.openxmlformats.org/officeDocument/2006/relationships/oleObject" Target="embeddings/oleObject67.bin"/><Relationship Id="rId473" Type="http://schemas.openxmlformats.org/officeDocument/2006/relationships/oleObject" Target="embeddings/oleObject88.bin"/><Relationship Id="rId529" Type="http://schemas.openxmlformats.org/officeDocument/2006/relationships/oleObject" Target="embeddings/oleObject116.bin"/><Relationship Id="rId680" Type="http://schemas.openxmlformats.org/officeDocument/2006/relationships/image" Target="media/image478.wmf"/><Relationship Id="rId736" Type="http://schemas.openxmlformats.org/officeDocument/2006/relationships/image" Target="media/image534.wmf"/><Relationship Id="rId901" Type="http://schemas.openxmlformats.org/officeDocument/2006/relationships/oleObject" Target="embeddings/oleObject190.bin"/><Relationship Id="rId30" Type="http://schemas.openxmlformats.org/officeDocument/2006/relationships/image" Target="media/image22.jpeg"/><Relationship Id="rId126" Type="http://schemas.openxmlformats.org/officeDocument/2006/relationships/image" Target="media/image117.jpeg"/><Relationship Id="rId168" Type="http://schemas.openxmlformats.org/officeDocument/2006/relationships/image" Target="media/image159.gif"/><Relationship Id="rId333" Type="http://schemas.openxmlformats.org/officeDocument/2006/relationships/oleObject" Target="embeddings/oleObject13.bin"/><Relationship Id="rId540" Type="http://schemas.openxmlformats.org/officeDocument/2006/relationships/image" Target="media/image401.wmf"/><Relationship Id="rId778" Type="http://schemas.openxmlformats.org/officeDocument/2006/relationships/image" Target="media/image576.wmf"/><Relationship Id="rId943" Type="http://schemas.openxmlformats.org/officeDocument/2006/relationships/oleObject" Target="embeddings/oleObject232.bin"/><Relationship Id="rId72" Type="http://schemas.openxmlformats.org/officeDocument/2006/relationships/image" Target="media/image63.jpeg"/><Relationship Id="rId375" Type="http://schemas.openxmlformats.org/officeDocument/2006/relationships/oleObject" Target="embeddings/oleObject35.bin"/><Relationship Id="rId582" Type="http://schemas.openxmlformats.org/officeDocument/2006/relationships/image" Target="media/image422.wmf"/><Relationship Id="rId638" Type="http://schemas.openxmlformats.org/officeDocument/2006/relationships/image" Target="media/image450.wmf"/><Relationship Id="rId803" Type="http://schemas.openxmlformats.org/officeDocument/2006/relationships/image" Target="media/image601.wmf"/><Relationship Id="rId845" Type="http://schemas.openxmlformats.org/officeDocument/2006/relationships/image" Target="media/image643.wmf"/><Relationship Id="rId3" Type="http://schemas.openxmlformats.org/officeDocument/2006/relationships/styles" Target="styles.xml"/><Relationship Id="rId235" Type="http://schemas.openxmlformats.org/officeDocument/2006/relationships/image" Target="media/image220.gif"/><Relationship Id="rId277" Type="http://schemas.openxmlformats.org/officeDocument/2006/relationships/image" Target="media/image259.gif"/><Relationship Id="rId400" Type="http://schemas.openxmlformats.org/officeDocument/2006/relationships/oleObject" Target="embeddings/oleObject48.bin"/><Relationship Id="rId442" Type="http://schemas.openxmlformats.org/officeDocument/2006/relationships/image" Target="media/image350.wmf"/><Relationship Id="rId484" Type="http://schemas.openxmlformats.org/officeDocument/2006/relationships/image" Target="media/image373.wmf"/><Relationship Id="rId705" Type="http://schemas.openxmlformats.org/officeDocument/2006/relationships/image" Target="media/image503.wmf"/><Relationship Id="rId887" Type="http://schemas.openxmlformats.org/officeDocument/2006/relationships/image" Target="media/image685.wmf"/><Relationship Id="rId137" Type="http://schemas.openxmlformats.org/officeDocument/2006/relationships/image" Target="media/image128.png"/><Relationship Id="rId302" Type="http://schemas.openxmlformats.org/officeDocument/2006/relationships/image" Target="media/image284.gif"/><Relationship Id="rId344" Type="http://schemas.openxmlformats.org/officeDocument/2006/relationships/oleObject" Target="embeddings/oleObject19.bin"/><Relationship Id="rId691" Type="http://schemas.openxmlformats.org/officeDocument/2006/relationships/image" Target="media/image489.wmf"/><Relationship Id="rId747" Type="http://schemas.openxmlformats.org/officeDocument/2006/relationships/image" Target="media/image545.wmf"/><Relationship Id="rId789" Type="http://schemas.openxmlformats.org/officeDocument/2006/relationships/image" Target="media/image587.wmf"/><Relationship Id="rId912" Type="http://schemas.openxmlformats.org/officeDocument/2006/relationships/oleObject" Target="embeddings/oleObject201.bin"/><Relationship Id="rId954" Type="http://schemas.openxmlformats.org/officeDocument/2006/relationships/oleObject" Target="embeddings/oleObject243.bin"/><Relationship Id="rId41" Type="http://schemas.openxmlformats.org/officeDocument/2006/relationships/image" Target="media/image33.png"/><Relationship Id="rId83" Type="http://schemas.openxmlformats.org/officeDocument/2006/relationships/image" Target="media/image74.jpeg"/><Relationship Id="rId179" Type="http://schemas.openxmlformats.org/officeDocument/2006/relationships/image" Target="media/image170.gif"/><Relationship Id="rId386" Type="http://schemas.openxmlformats.org/officeDocument/2006/relationships/image" Target="media/image328.wmf"/><Relationship Id="rId551" Type="http://schemas.openxmlformats.org/officeDocument/2006/relationships/oleObject" Target="embeddings/oleObject127.bin"/><Relationship Id="rId593" Type="http://schemas.openxmlformats.org/officeDocument/2006/relationships/oleObject" Target="embeddings/oleObject148.bin"/><Relationship Id="rId607" Type="http://schemas.openxmlformats.org/officeDocument/2006/relationships/oleObject" Target="embeddings/oleObject155.bin"/><Relationship Id="rId649" Type="http://schemas.openxmlformats.org/officeDocument/2006/relationships/oleObject" Target="embeddings/oleObject176.bin"/><Relationship Id="rId814" Type="http://schemas.openxmlformats.org/officeDocument/2006/relationships/image" Target="media/image612.wmf"/><Relationship Id="rId856" Type="http://schemas.openxmlformats.org/officeDocument/2006/relationships/image" Target="media/image654.wmf"/><Relationship Id="rId190" Type="http://schemas.openxmlformats.org/officeDocument/2006/relationships/image" Target="media/image181.gif"/><Relationship Id="rId204" Type="http://schemas.openxmlformats.org/officeDocument/2006/relationships/image" Target="media/image195.gif"/><Relationship Id="rId246" Type="http://schemas.openxmlformats.org/officeDocument/2006/relationships/image" Target="media/image230.jpeg"/><Relationship Id="rId288" Type="http://schemas.openxmlformats.org/officeDocument/2006/relationships/image" Target="media/image270.gif"/><Relationship Id="rId411" Type="http://schemas.openxmlformats.org/officeDocument/2006/relationships/oleObject" Target="embeddings/oleObject55.bin"/><Relationship Id="rId453" Type="http://schemas.openxmlformats.org/officeDocument/2006/relationships/oleObject" Target="embeddings/oleObject80.bin"/><Relationship Id="rId509" Type="http://schemas.openxmlformats.org/officeDocument/2006/relationships/oleObject" Target="embeddings/oleObject106.bin"/><Relationship Id="rId660" Type="http://schemas.openxmlformats.org/officeDocument/2006/relationships/image" Target="media/image461.wmf"/><Relationship Id="rId898" Type="http://schemas.openxmlformats.org/officeDocument/2006/relationships/oleObject" Target="embeddings/oleObject187.bin"/><Relationship Id="rId106" Type="http://schemas.openxmlformats.org/officeDocument/2006/relationships/image" Target="media/image97.png"/><Relationship Id="rId313" Type="http://schemas.openxmlformats.org/officeDocument/2006/relationships/oleObject" Target="embeddings/oleObject3.bin"/><Relationship Id="rId495" Type="http://schemas.openxmlformats.org/officeDocument/2006/relationships/oleObject" Target="embeddings/oleObject99.bin"/><Relationship Id="rId716" Type="http://schemas.openxmlformats.org/officeDocument/2006/relationships/image" Target="media/image514.wmf"/><Relationship Id="rId758" Type="http://schemas.openxmlformats.org/officeDocument/2006/relationships/image" Target="media/image556.wmf"/><Relationship Id="rId923" Type="http://schemas.openxmlformats.org/officeDocument/2006/relationships/oleObject" Target="embeddings/oleObject212.bin"/><Relationship Id="rId10" Type="http://schemas.openxmlformats.org/officeDocument/2006/relationships/image" Target="media/image2.jpeg"/><Relationship Id="rId52" Type="http://schemas.openxmlformats.org/officeDocument/2006/relationships/image" Target="media/image44.gif"/><Relationship Id="rId94" Type="http://schemas.openxmlformats.org/officeDocument/2006/relationships/image" Target="media/image85.jpeg"/><Relationship Id="rId148" Type="http://schemas.openxmlformats.org/officeDocument/2006/relationships/image" Target="media/image139.png"/><Relationship Id="rId355" Type="http://schemas.openxmlformats.org/officeDocument/2006/relationships/image" Target="media/image313.wmf"/><Relationship Id="rId397" Type="http://schemas.openxmlformats.org/officeDocument/2006/relationships/image" Target="media/image333.wmf"/><Relationship Id="rId520" Type="http://schemas.openxmlformats.org/officeDocument/2006/relationships/image" Target="media/image391.wmf"/><Relationship Id="rId562" Type="http://schemas.openxmlformats.org/officeDocument/2006/relationships/image" Target="media/image412.wmf"/><Relationship Id="rId618" Type="http://schemas.openxmlformats.org/officeDocument/2006/relationships/image" Target="media/image440.wmf"/><Relationship Id="rId825" Type="http://schemas.openxmlformats.org/officeDocument/2006/relationships/image" Target="media/image623.wmf"/><Relationship Id="rId215" Type="http://schemas.openxmlformats.org/officeDocument/2006/relationships/hyperlink" Target="http://5terka.com/images/atan1011geom/atan1011reshf2-264.png" TargetMode="External"/><Relationship Id="rId257" Type="http://schemas.openxmlformats.org/officeDocument/2006/relationships/image" Target="media/image240.gif"/><Relationship Id="rId422" Type="http://schemas.openxmlformats.org/officeDocument/2006/relationships/image" Target="media/image344.wmf"/><Relationship Id="rId464" Type="http://schemas.openxmlformats.org/officeDocument/2006/relationships/image" Target="media/image361.wmf"/><Relationship Id="rId867" Type="http://schemas.openxmlformats.org/officeDocument/2006/relationships/image" Target="media/image665.wmf"/><Relationship Id="rId299" Type="http://schemas.openxmlformats.org/officeDocument/2006/relationships/image" Target="media/image281.gif"/><Relationship Id="rId727" Type="http://schemas.openxmlformats.org/officeDocument/2006/relationships/image" Target="media/image525.wmf"/><Relationship Id="rId934" Type="http://schemas.openxmlformats.org/officeDocument/2006/relationships/oleObject" Target="embeddings/oleObject223.bin"/><Relationship Id="rId63" Type="http://schemas.openxmlformats.org/officeDocument/2006/relationships/image" Target="media/image55.gif"/><Relationship Id="rId159" Type="http://schemas.openxmlformats.org/officeDocument/2006/relationships/image" Target="media/image150.gif"/><Relationship Id="rId366" Type="http://schemas.openxmlformats.org/officeDocument/2006/relationships/image" Target="media/image318.wmf"/><Relationship Id="rId573" Type="http://schemas.openxmlformats.org/officeDocument/2006/relationships/oleObject" Target="embeddings/oleObject138.bin"/><Relationship Id="rId780" Type="http://schemas.openxmlformats.org/officeDocument/2006/relationships/image" Target="media/image578.wmf"/><Relationship Id="rId226" Type="http://schemas.openxmlformats.org/officeDocument/2006/relationships/image" Target="media/image211.png"/><Relationship Id="rId433" Type="http://schemas.openxmlformats.org/officeDocument/2006/relationships/oleObject" Target="embeddings/oleObject69.bin"/><Relationship Id="rId878" Type="http://schemas.openxmlformats.org/officeDocument/2006/relationships/image" Target="media/image676.wmf"/><Relationship Id="rId640" Type="http://schemas.openxmlformats.org/officeDocument/2006/relationships/image" Target="media/image451.wmf"/><Relationship Id="rId738" Type="http://schemas.openxmlformats.org/officeDocument/2006/relationships/image" Target="media/image536.wmf"/><Relationship Id="rId945" Type="http://schemas.openxmlformats.org/officeDocument/2006/relationships/oleObject" Target="embeddings/oleObject234.bin"/><Relationship Id="rId74" Type="http://schemas.openxmlformats.org/officeDocument/2006/relationships/image" Target="media/image65.jpeg"/><Relationship Id="rId377" Type="http://schemas.openxmlformats.org/officeDocument/2006/relationships/oleObject" Target="embeddings/oleObject36.bin"/><Relationship Id="rId500" Type="http://schemas.openxmlformats.org/officeDocument/2006/relationships/image" Target="media/image381.wmf"/><Relationship Id="rId584" Type="http://schemas.openxmlformats.org/officeDocument/2006/relationships/image" Target="media/image423.wmf"/><Relationship Id="rId805" Type="http://schemas.openxmlformats.org/officeDocument/2006/relationships/image" Target="media/image603.wmf"/><Relationship Id="rId5" Type="http://schemas.openxmlformats.org/officeDocument/2006/relationships/settings" Target="settings.xml"/><Relationship Id="rId237" Type="http://schemas.openxmlformats.org/officeDocument/2006/relationships/image" Target="media/image222.gif"/><Relationship Id="rId791" Type="http://schemas.openxmlformats.org/officeDocument/2006/relationships/image" Target="media/image589.wmf"/><Relationship Id="rId889" Type="http://schemas.openxmlformats.org/officeDocument/2006/relationships/image" Target="media/image687.wmf"/><Relationship Id="rId444" Type="http://schemas.openxmlformats.org/officeDocument/2006/relationships/image" Target="media/image351.wmf"/><Relationship Id="rId651" Type="http://schemas.openxmlformats.org/officeDocument/2006/relationships/oleObject" Target="embeddings/oleObject177.bin"/><Relationship Id="rId749" Type="http://schemas.openxmlformats.org/officeDocument/2006/relationships/image" Target="media/image547.wmf"/><Relationship Id="rId290" Type="http://schemas.openxmlformats.org/officeDocument/2006/relationships/image" Target="media/image272.gif"/><Relationship Id="rId304" Type="http://schemas.openxmlformats.org/officeDocument/2006/relationships/image" Target="media/image286.gif"/><Relationship Id="rId388" Type="http://schemas.openxmlformats.org/officeDocument/2006/relationships/image" Target="media/image329.wmf"/><Relationship Id="rId511" Type="http://schemas.openxmlformats.org/officeDocument/2006/relationships/oleObject" Target="embeddings/oleObject107.bin"/><Relationship Id="rId609" Type="http://schemas.openxmlformats.org/officeDocument/2006/relationships/oleObject" Target="embeddings/oleObject156.bin"/><Relationship Id="rId956" Type="http://schemas.openxmlformats.org/officeDocument/2006/relationships/hyperlink" Target="http://www.inter-pedagogika/ru" TargetMode="External"/><Relationship Id="rId85" Type="http://schemas.openxmlformats.org/officeDocument/2006/relationships/image" Target="media/image76.jpeg"/><Relationship Id="rId150" Type="http://schemas.openxmlformats.org/officeDocument/2006/relationships/image" Target="media/image141.png"/><Relationship Id="rId595" Type="http://schemas.openxmlformats.org/officeDocument/2006/relationships/oleObject" Target="embeddings/oleObject149.bin"/><Relationship Id="rId816" Type="http://schemas.openxmlformats.org/officeDocument/2006/relationships/image" Target="media/image614.wmf"/><Relationship Id="rId248" Type="http://schemas.openxmlformats.org/officeDocument/2006/relationships/image" Target="media/image232.gif"/><Relationship Id="rId455" Type="http://schemas.openxmlformats.org/officeDocument/2006/relationships/oleObject" Target="embeddings/oleObject81.bin"/><Relationship Id="rId662" Type="http://schemas.openxmlformats.org/officeDocument/2006/relationships/image" Target="media/image462.wmf"/><Relationship Id="rId12" Type="http://schemas.openxmlformats.org/officeDocument/2006/relationships/image" Target="media/image4.jpeg"/><Relationship Id="rId108" Type="http://schemas.openxmlformats.org/officeDocument/2006/relationships/image" Target="media/image99.png"/><Relationship Id="rId315" Type="http://schemas.openxmlformats.org/officeDocument/2006/relationships/oleObject" Target="embeddings/oleObject5.bin"/><Relationship Id="rId522" Type="http://schemas.openxmlformats.org/officeDocument/2006/relationships/image" Target="media/image392.wmf"/><Relationship Id="rId96" Type="http://schemas.openxmlformats.org/officeDocument/2006/relationships/image" Target="media/image87.gif"/><Relationship Id="rId161" Type="http://schemas.openxmlformats.org/officeDocument/2006/relationships/image" Target="media/image152.gif"/><Relationship Id="rId399" Type="http://schemas.openxmlformats.org/officeDocument/2006/relationships/image" Target="media/image334.wmf"/><Relationship Id="rId827" Type="http://schemas.openxmlformats.org/officeDocument/2006/relationships/image" Target="media/image625.png"/><Relationship Id="rId259" Type="http://schemas.openxmlformats.org/officeDocument/2006/relationships/image" Target="media/image242.gif"/><Relationship Id="rId466" Type="http://schemas.openxmlformats.org/officeDocument/2006/relationships/image" Target="media/image362.wmf"/><Relationship Id="rId673" Type="http://schemas.openxmlformats.org/officeDocument/2006/relationships/image" Target="media/image471.wmf"/><Relationship Id="rId880" Type="http://schemas.openxmlformats.org/officeDocument/2006/relationships/image" Target="media/image678.wmf"/><Relationship Id="rId23" Type="http://schemas.openxmlformats.org/officeDocument/2006/relationships/image" Target="media/image15.png"/><Relationship Id="rId119" Type="http://schemas.openxmlformats.org/officeDocument/2006/relationships/image" Target="media/image110.gif"/><Relationship Id="rId326" Type="http://schemas.openxmlformats.org/officeDocument/2006/relationships/oleObject" Target="embeddings/oleObject10.bin"/><Relationship Id="rId533" Type="http://schemas.openxmlformats.org/officeDocument/2006/relationships/oleObject" Target="embeddings/oleObject118.bin"/><Relationship Id="rId740" Type="http://schemas.openxmlformats.org/officeDocument/2006/relationships/image" Target="media/image538.wmf"/><Relationship Id="rId838" Type="http://schemas.openxmlformats.org/officeDocument/2006/relationships/image" Target="media/image636.wmf"/><Relationship Id="rId172" Type="http://schemas.openxmlformats.org/officeDocument/2006/relationships/image" Target="media/image163.gif"/><Relationship Id="rId477" Type="http://schemas.openxmlformats.org/officeDocument/2006/relationships/oleObject" Target="embeddings/oleObject90.bin"/><Relationship Id="rId600" Type="http://schemas.openxmlformats.org/officeDocument/2006/relationships/image" Target="media/image431.wmf"/><Relationship Id="rId684" Type="http://schemas.openxmlformats.org/officeDocument/2006/relationships/image" Target="media/image482.wmf"/><Relationship Id="rId337" Type="http://schemas.openxmlformats.org/officeDocument/2006/relationships/oleObject" Target="embeddings/oleObject15.bin"/><Relationship Id="rId891" Type="http://schemas.openxmlformats.org/officeDocument/2006/relationships/image" Target="media/image689.png"/><Relationship Id="rId905" Type="http://schemas.openxmlformats.org/officeDocument/2006/relationships/oleObject" Target="embeddings/oleObject194.bin"/><Relationship Id="rId34" Type="http://schemas.openxmlformats.org/officeDocument/2006/relationships/image" Target="media/image26.gif"/><Relationship Id="rId544" Type="http://schemas.openxmlformats.org/officeDocument/2006/relationships/image" Target="media/image403.wmf"/><Relationship Id="rId751" Type="http://schemas.openxmlformats.org/officeDocument/2006/relationships/image" Target="media/image549.wmf"/><Relationship Id="rId849" Type="http://schemas.openxmlformats.org/officeDocument/2006/relationships/image" Target="media/image647.wmf"/><Relationship Id="rId183" Type="http://schemas.openxmlformats.org/officeDocument/2006/relationships/image" Target="media/image174.gif"/><Relationship Id="rId390" Type="http://schemas.openxmlformats.org/officeDocument/2006/relationships/oleObject" Target="embeddings/oleObject43.bin"/><Relationship Id="rId404" Type="http://schemas.openxmlformats.org/officeDocument/2006/relationships/oleObject" Target="embeddings/oleObject50.bin"/><Relationship Id="rId611" Type="http://schemas.openxmlformats.org/officeDocument/2006/relationships/oleObject" Target="embeddings/oleObject157.bin"/><Relationship Id="rId250" Type="http://schemas.openxmlformats.org/officeDocument/2006/relationships/image" Target="media/image234.gif"/><Relationship Id="rId488" Type="http://schemas.openxmlformats.org/officeDocument/2006/relationships/image" Target="media/image375.wmf"/><Relationship Id="rId695" Type="http://schemas.openxmlformats.org/officeDocument/2006/relationships/image" Target="media/image493.wmf"/><Relationship Id="rId709" Type="http://schemas.openxmlformats.org/officeDocument/2006/relationships/image" Target="media/image507.png"/><Relationship Id="rId916" Type="http://schemas.openxmlformats.org/officeDocument/2006/relationships/oleObject" Target="embeddings/oleObject205.bin"/><Relationship Id="rId45" Type="http://schemas.openxmlformats.org/officeDocument/2006/relationships/image" Target="media/image37.gif"/><Relationship Id="rId110" Type="http://schemas.openxmlformats.org/officeDocument/2006/relationships/image" Target="media/image101.gif"/><Relationship Id="rId348" Type="http://schemas.openxmlformats.org/officeDocument/2006/relationships/oleObject" Target="embeddings/oleObject21.bin"/><Relationship Id="rId555" Type="http://schemas.openxmlformats.org/officeDocument/2006/relationships/oleObject" Target="embeddings/oleObject129.bin"/><Relationship Id="rId762" Type="http://schemas.openxmlformats.org/officeDocument/2006/relationships/image" Target="media/image560.wmf"/><Relationship Id="rId194" Type="http://schemas.openxmlformats.org/officeDocument/2006/relationships/image" Target="media/image185.gif"/><Relationship Id="rId208" Type="http://schemas.openxmlformats.org/officeDocument/2006/relationships/image" Target="media/image199.gif"/><Relationship Id="rId415" Type="http://schemas.openxmlformats.org/officeDocument/2006/relationships/oleObject" Target="embeddings/oleObject57.bin"/><Relationship Id="rId622" Type="http://schemas.openxmlformats.org/officeDocument/2006/relationships/image" Target="media/image442.wmf"/><Relationship Id="rId261" Type="http://schemas.openxmlformats.org/officeDocument/2006/relationships/image" Target="media/image244.gif"/><Relationship Id="rId499" Type="http://schemas.openxmlformats.org/officeDocument/2006/relationships/oleObject" Target="embeddings/oleObject101.bin"/><Relationship Id="rId927" Type="http://schemas.openxmlformats.org/officeDocument/2006/relationships/oleObject" Target="embeddings/oleObject216.bin"/><Relationship Id="rId56" Type="http://schemas.openxmlformats.org/officeDocument/2006/relationships/image" Target="media/image48.gif"/><Relationship Id="rId359" Type="http://schemas.openxmlformats.org/officeDocument/2006/relationships/image" Target="media/image315.wmf"/><Relationship Id="rId566" Type="http://schemas.openxmlformats.org/officeDocument/2006/relationships/image" Target="media/image414.wmf"/><Relationship Id="rId773" Type="http://schemas.openxmlformats.org/officeDocument/2006/relationships/image" Target="media/image571.wmf"/><Relationship Id="rId121" Type="http://schemas.openxmlformats.org/officeDocument/2006/relationships/image" Target="media/image112.gif"/><Relationship Id="rId219" Type="http://schemas.openxmlformats.org/officeDocument/2006/relationships/hyperlink" Target="http://5terka.com/images/atan1011geom/atan1011reshf2-266.png" TargetMode="External"/><Relationship Id="rId426" Type="http://schemas.openxmlformats.org/officeDocument/2006/relationships/image" Target="media/image345.wmf"/><Relationship Id="rId633" Type="http://schemas.openxmlformats.org/officeDocument/2006/relationships/oleObject" Target="embeddings/oleObject168.bin"/><Relationship Id="rId840" Type="http://schemas.openxmlformats.org/officeDocument/2006/relationships/image" Target="media/image638.wmf"/><Relationship Id="rId938" Type="http://schemas.openxmlformats.org/officeDocument/2006/relationships/oleObject" Target="embeddings/oleObject227.bin"/><Relationship Id="rId67" Type="http://schemas.openxmlformats.org/officeDocument/2006/relationships/image" Target="media/image59.gif"/><Relationship Id="rId272" Type="http://schemas.openxmlformats.org/officeDocument/2006/relationships/image" Target="media/image254.png"/><Relationship Id="rId577" Type="http://schemas.openxmlformats.org/officeDocument/2006/relationships/oleObject" Target="embeddings/oleObject140.bin"/><Relationship Id="rId700" Type="http://schemas.openxmlformats.org/officeDocument/2006/relationships/image" Target="media/image498.wmf"/><Relationship Id="rId132" Type="http://schemas.openxmlformats.org/officeDocument/2006/relationships/image" Target="media/image123.png"/><Relationship Id="rId784" Type="http://schemas.openxmlformats.org/officeDocument/2006/relationships/image" Target="media/image582.wmf"/><Relationship Id="rId437" Type="http://schemas.openxmlformats.org/officeDocument/2006/relationships/oleObject" Target="embeddings/oleObject72.bin"/><Relationship Id="rId644" Type="http://schemas.openxmlformats.org/officeDocument/2006/relationships/image" Target="media/image453.wmf"/><Relationship Id="rId851" Type="http://schemas.openxmlformats.org/officeDocument/2006/relationships/image" Target="media/image649.wmf"/><Relationship Id="rId283" Type="http://schemas.openxmlformats.org/officeDocument/2006/relationships/image" Target="media/image265.gif"/><Relationship Id="rId490" Type="http://schemas.openxmlformats.org/officeDocument/2006/relationships/image" Target="media/image376.wmf"/><Relationship Id="rId504" Type="http://schemas.openxmlformats.org/officeDocument/2006/relationships/image" Target="media/image383.wmf"/><Relationship Id="rId711" Type="http://schemas.openxmlformats.org/officeDocument/2006/relationships/image" Target="media/image509.wmf"/><Relationship Id="rId949" Type="http://schemas.openxmlformats.org/officeDocument/2006/relationships/oleObject" Target="embeddings/oleObject238.bin"/><Relationship Id="rId78" Type="http://schemas.openxmlformats.org/officeDocument/2006/relationships/image" Target="media/image69.jpeg"/><Relationship Id="rId143" Type="http://schemas.openxmlformats.org/officeDocument/2006/relationships/image" Target="media/image134.png"/><Relationship Id="rId350" Type="http://schemas.openxmlformats.org/officeDocument/2006/relationships/oleObject" Target="embeddings/oleObject22.bin"/><Relationship Id="rId588" Type="http://schemas.openxmlformats.org/officeDocument/2006/relationships/image" Target="media/image425.wmf"/><Relationship Id="rId795" Type="http://schemas.openxmlformats.org/officeDocument/2006/relationships/image" Target="media/image593.wmf"/><Relationship Id="rId809" Type="http://schemas.openxmlformats.org/officeDocument/2006/relationships/image" Target="media/image607.wmf"/><Relationship Id="rId9" Type="http://schemas.openxmlformats.org/officeDocument/2006/relationships/image" Target="media/image1.jpeg"/><Relationship Id="rId210" Type="http://schemas.openxmlformats.org/officeDocument/2006/relationships/image" Target="media/image201.gif"/><Relationship Id="rId448" Type="http://schemas.openxmlformats.org/officeDocument/2006/relationships/image" Target="media/image353.wmf"/><Relationship Id="rId655" Type="http://schemas.openxmlformats.org/officeDocument/2006/relationships/oleObject" Target="embeddings/oleObject179.bin"/><Relationship Id="rId862" Type="http://schemas.openxmlformats.org/officeDocument/2006/relationships/image" Target="media/image660.wmf"/></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9380806-9779-4414-86E7-D4187CA6B60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64</TotalTime>
  <Pages>112</Pages>
  <Words>20613</Words>
  <Characters>117498</Characters>
  <Application>Microsoft Office Word</Application>
  <DocSecurity>0</DocSecurity>
  <Lines>979</Lines>
  <Paragraphs>275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137836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Ирина</dc:creator>
  <cp:lastModifiedBy>ПК</cp:lastModifiedBy>
  <cp:revision>69</cp:revision>
  <dcterms:created xsi:type="dcterms:W3CDTF">2017-02-27T18:10:00Z</dcterms:created>
  <dcterms:modified xsi:type="dcterms:W3CDTF">2020-07-24T17:00:00Z</dcterms:modified>
</cp:coreProperties>
</file>