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DE0" w:rsidRDefault="005A3DE0" w:rsidP="005A3DE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Государственное образовательное учреждение</w:t>
      </w:r>
    </w:p>
    <w:p w:rsidR="005A3DE0" w:rsidRDefault="005A3DE0" w:rsidP="005A3DE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Луганской Народной Республики</w:t>
      </w:r>
    </w:p>
    <w:p w:rsidR="005A3DE0" w:rsidRDefault="005A3DE0" w:rsidP="005A3DE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"Зоринская средняя школа №10 имени Саши Дегтярева"</w:t>
      </w:r>
    </w:p>
    <w:p w:rsidR="00CB10C9" w:rsidRDefault="00CB10C9" w:rsidP="005A3DE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B10C9" w:rsidRDefault="00CB10C9" w:rsidP="005A3DE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B10C9" w:rsidRDefault="00CB10C9" w:rsidP="005A3DE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B10C9" w:rsidRPr="00FE2F2C" w:rsidRDefault="00CB10C9" w:rsidP="00FE2F2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B10C9" w:rsidRDefault="00CB10C9" w:rsidP="005A3DE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B10C9" w:rsidRDefault="00CB10C9" w:rsidP="005A3DE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B10C9" w:rsidRDefault="00CB10C9" w:rsidP="005A3DE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B10C9" w:rsidRDefault="00CB10C9" w:rsidP="005A3DE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B10C9" w:rsidRDefault="00CB10C9" w:rsidP="005A3DE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B10C9" w:rsidRDefault="00CB10C9" w:rsidP="005A3DE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B10C9" w:rsidRDefault="00CB10C9" w:rsidP="005A3DE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B10C9" w:rsidRDefault="00CB10C9" w:rsidP="005A3DE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B10C9" w:rsidRDefault="00CB10C9" w:rsidP="005A3DE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Разработка урока</w:t>
      </w:r>
    </w:p>
    <w:p w:rsidR="00CB10C9" w:rsidRDefault="00CB10C9" w:rsidP="005A3DE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5A3DE0" w:rsidRDefault="005A3DE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CB10C9" w:rsidRDefault="00FE2F2C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Тема: </w:t>
      </w:r>
      <w:r w:rsidR="00CB10C9" w:rsidRPr="00D95563">
        <w:rPr>
          <w:b/>
          <w:bCs/>
          <w:iCs/>
          <w:color w:val="000000"/>
          <w:sz w:val="28"/>
          <w:szCs w:val="28"/>
        </w:rPr>
        <w:t>Обобщающие слова при однородных членах предложения и знаки препинания при них</w:t>
      </w:r>
    </w:p>
    <w:p w:rsidR="00CB10C9" w:rsidRDefault="00CB10C9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8 - класс</w:t>
      </w:r>
    </w:p>
    <w:p w:rsidR="00CB10C9" w:rsidRDefault="00CB10C9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CB10C9" w:rsidRDefault="00CB10C9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CB10C9" w:rsidRDefault="00CB10C9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CB10C9" w:rsidRDefault="00CB10C9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CB10C9" w:rsidRDefault="00CB10C9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CB10C9" w:rsidRDefault="00CB10C9" w:rsidP="00CB10C9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Луговая Анна Викторовна,</w:t>
      </w:r>
    </w:p>
    <w:p w:rsidR="00CB10C9" w:rsidRDefault="00CB10C9" w:rsidP="00CB10C9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учитель русского языка и литературы</w:t>
      </w:r>
      <w:r w:rsidR="00FE2F2C">
        <w:rPr>
          <w:b/>
          <w:bCs/>
          <w:iCs/>
          <w:color w:val="000000"/>
          <w:sz w:val="28"/>
          <w:szCs w:val="28"/>
        </w:rPr>
        <w:t>,</w:t>
      </w:r>
    </w:p>
    <w:p w:rsidR="00FE2F2C" w:rsidRPr="00FE2F2C" w:rsidRDefault="00FE2F2C" w:rsidP="00FE2F2C">
      <w:pPr>
        <w:shd w:val="clear" w:color="auto" w:fill="FFFFFF"/>
        <w:spacing w:after="0"/>
        <w:jc w:val="right"/>
        <w:rPr>
          <w:rFonts w:eastAsia="Times New Roman" w:cs="Times New Roman"/>
          <w:b/>
          <w:color w:val="000000"/>
          <w:szCs w:val="28"/>
          <w:lang w:eastAsia="ru-RU"/>
        </w:rPr>
      </w:pPr>
      <w:r w:rsidRPr="00FE2F2C">
        <w:rPr>
          <w:rFonts w:eastAsia="Times New Roman" w:cs="Times New Roman"/>
          <w:b/>
          <w:color w:val="000000"/>
          <w:szCs w:val="28"/>
          <w:lang w:eastAsia="ru-RU"/>
        </w:rPr>
        <w:t>квалификационная категория</w:t>
      </w:r>
    </w:p>
    <w:p w:rsidR="00FE2F2C" w:rsidRPr="00FE2F2C" w:rsidRDefault="00FE2F2C" w:rsidP="00FE2F2C">
      <w:pPr>
        <w:shd w:val="clear" w:color="auto" w:fill="FFFFFF"/>
        <w:spacing w:after="0"/>
        <w:jc w:val="right"/>
        <w:rPr>
          <w:rFonts w:eastAsia="Times New Roman" w:cs="Times New Roman"/>
          <w:b/>
          <w:color w:val="000000"/>
          <w:szCs w:val="28"/>
          <w:lang w:eastAsia="ru-RU"/>
        </w:rPr>
      </w:pPr>
      <w:r w:rsidRPr="00FE2F2C">
        <w:rPr>
          <w:rFonts w:eastAsia="Times New Roman" w:cs="Times New Roman"/>
          <w:b/>
          <w:color w:val="000000"/>
          <w:szCs w:val="28"/>
          <w:lang w:eastAsia="ru-RU"/>
        </w:rPr>
        <w:t>«Специалист высшей категории»</w:t>
      </w:r>
    </w:p>
    <w:p w:rsidR="00FE2F2C" w:rsidRDefault="00FE2F2C" w:rsidP="00CB10C9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CB10C9" w:rsidRDefault="00CB10C9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CB10C9" w:rsidRDefault="00CB10C9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CB10C9" w:rsidRDefault="00CB10C9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CB10C9" w:rsidRDefault="00CB10C9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CB10C9" w:rsidRDefault="00CB10C9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CB10C9" w:rsidRDefault="00CB10C9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CB10C9" w:rsidRDefault="00CB10C9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CB10C9" w:rsidRDefault="00FE2F2C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2020год</w:t>
      </w:r>
    </w:p>
    <w:p w:rsidR="00345CE6" w:rsidRDefault="00345CE6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FE2F2C" w:rsidRDefault="00FE2F2C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FE2F2C" w:rsidRPr="00FE2F2C" w:rsidRDefault="00FE2F2C" w:rsidP="00FE2F2C">
      <w:pPr>
        <w:shd w:val="clear" w:color="auto" w:fill="FFFFFF"/>
        <w:spacing w:after="0" w:line="360" w:lineRule="auto"/>
        <w:jc w:val="center"/>
        <w:rPr>
          <w:rFonts w:eastAsia="Times New Roman" w:cs="Times New Roman"/>
          <w:b/>
          <w:color w:val="000000"/>
          <w:szCs w:val="28"/>
          <w:lang w:eastAsia="ru-RU"/>
        </w:rPr>
      </w:pPr>
      <w:r w:rsidRPr="00FE2F2C">
        <w:rPr>
          <w:rFonts w:eastAsia="Times New Roman" w:cs="Times New Roman"/>
          <w:b/>
          <w:color w:val="000000"/>
          <w:szCs w:val="28"/>
          <w:lang w:eastAsia="ru-RU"/>
        </w:rPr>
        <w:t>Оглавление</w:t>
      </w:r>
    </w:p>
    <w:p w:rsidR="00FE2F2C" w:rsidRPr="00FE2F2C" w:rsidRDefault="00FE2F2C" w:rsidP="00FE2F2C">
      <w:pPr>
        <w:shd w:val="clear" w:color="auto" w:fill="FFFFFF"/>
        <w:spacing w:after="0" w:line="360" w:lineRule="auto"/>
        <w:rPr>
          <w:rFonts w:eastAsia="Times New Roman" w:cs="Times New Roman"/>
          <w:color w:val="000000"/>
          <w:szCs w:val="28"/>
          <w:lang w:eastAsia="ru-RU"/>
        </w:rPr>
      </w:pPr>
      <w:r w:rsidRPr="00FE2F2C">
        <w:rPr>
          <w:rFonts w:eastAsia="Times New Roman" w:cs="Times New Roman"/>
          <w:color w:val="000000"/>
          <w:szCs w:val="28"/>
          <w:lang w:eastAsia="ru-RU"/>
        </w:rPr>
        <w:t>1.Титульный лист__________________</w:t>
      </w:r>
      <w:r w:rsidR="00386A24">
        <w:rPr>
          <w:rFonts w:eastAsia="Times New Roman" w:cs="Times New Roman"/>
          <w:color w:val="000000"/>
          <w:szCs w:val="28"/>
          <w:lang w:eastAsia="ru-RU"/>
        </w:rPr>
        <w:t>______________________________1</w:t>
      </w:r>
    </w:p>
    <w:p w:rsidR="00FE2F2C" w:rsidRPr="00FE2F2C" w:rsidRDefault="00FE2F2C" w:rsidP="00FE2F2C">
      <w:pPr>
        <w:shd w:val="clear" w:color="auto" w:fill="FFFFFF"/>
        <w:spacing w:after="0" w:line="360" w:lineRule="auto"/>
        <w:rPr>
          <w:rFonts w:eastAsia="Times New Roman" w:cs="Times New Roman"/>
          <w:color w:val="000000"/>
          <w:szCs w:val="28"/>
          <w:lang w:eastAsia="ru-RU"/>
        </w:rPr>
      </w:pPr>
      <w:r w:rsidRPr="00FE2F2C">
        <w:rPr>
          <w:rFonts w:eastAsia="Times New Roman" w:cs="Times New Roman"/>
          <w:color w:val="000000"/>
          <w:szCs w:val="28"/>
          <w:lang w:eastAsia="ru-RU"/>
        </w:rPr>
        <w:t>2</w:t>
      </w:r>
      <w:r w:rsidR="00386A24">
        <w:rPr>
          <w:rFonts w:eastAsia="Times New Roman" w:cs="Times New Roman"/>
          <w:color w:val="000000"/>
          <w:szCs w:val="28"/>
          <w:lang w:eastAsia="ru-RU"/>
        </w:rPr>
        <w:t>.</w:t>
      </w:r>
      <w:r w:rsidRPr="00FE2F2C">
        <w:rPr>
          <w:rFonts w:eastAsia="Times New Roman" w:cs="Times New Roman"/>
          <w:color w:val="000000"/>
          <w:szCs w:val="28"/>
          <w:lang w:eastAsia="ru-RU"/>
        </w:rPr>
        <w:t xml:space="preserve"> Введение ______________________</w:t>
      </w:r>
      <w:r w:rsidR="00386A24">
        <w:rPr>
          <w:rFonts w:eastAsia="Times New Roman" w:cs="Times New Roman"/>
          <w:color w:val="000000"/>
          <w:szCs w:val="28"/>
          <w:lang w:eastAsia="ru-RU"/>
        </w:rPr>
        <w:t>_______________________________2</w:t>
      </w:r>
    </w:p>
    <w:p w:rsidR="00FE2F2C" w:rsidRPr="00FE2F2C" w:rsidRDefault="00FE2F2C" w:rsidP="00FE2F2C">
      <w:pPr>
        <w:shd w:val="clear" w:color="auto" w:fill="FFFFFF"/>
        <w:spacing w:after="0" w:line="360" w:lineRule="auto"/>
        <w:rPr>
          <w:rFonts w:eastAsia="Times New Roman" w:cs="Times New Roman"/>
          <w:color w:val="000000"/>
          <w:szCs w:val="28"/>
          <w:lang w:eastAsia="ru-RU"/>
        </w:rPr>
      </w:pPr>
      <w:r w:rsidRPr="00FE2F2C">
        <w:rPr>
          <w:rFonts w:eastAsia="Times New Roman" w:cs="Times New Roman"/>
          <w:color w:val="000000"/>
          <w:szCs w:val="28"/>
          <w:lang w:eastAsia="ru-RU"/>
        </w:rPr>
        <w:lastRenderedPageBreak/>
        <w:t>3</w:t>
      </w:r>
      <w:r w:rsidR="00386A24">
        <w:rPr>
          <w:rFonts w:eastAsia="Times New Roman" w:cs="Times New Roman"/>
          <w:color w:val="000000"/>
          <w:szCs w:val="28"/>
          <w:lang w:eastAsia="ru-RU"/>
        </w:rPr>
        <w:t>.</w:t>
      </w:r>
      <w:r w:rsidRPr="00FE2F2C">
        <w:rPr>
          <w:rFonts w:eastAsia="Times New Roman" w:cs="Times New Roman"/>
          <w:color w:val="000000"/>
          <w:szCs w:val="28"/>
          <w:lang w:eastAsia="ru-RU"/>
        </w:rPr>
        <w:t xml:space="preserve"> Основная часть _________________</w:t>
      </w:r>
      <w:r w:rsidR="00386A24">
        <w:rPr>
          <w:rFonts w:eastAsia="Times New Roman" w:cs="Times New Roman"/>
          <w:color w:val="000000"/>
          <w:szCs w:val="28"/>
          <w:lang w:eastAsia="ru-RU"/>
        </w:rPr>
        <w:t>_______________________________3</w:t>
      </w:r>
    </w:p>
    <w:p w:rsidR="00FE2F2C" w:rsidRPr="00FE2F2C" w:rsidRDefault="00386A24" w:rsidP="00FE2F2C">
      <w:pPr>
        <w:shd w:val="clear" w:color="auto" w:fill="FFFFFF"/>
        <w:spacing w:after="0" w:line="360" w:lineRule="auto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4.</w:t>
      </w:r>
      <w:r w:rsidR="00FE2F2C" w:rsidRPr="00FE2F2C">
        <w:rPr>
          <w:rFonts w:eastAsia="Times New Roman" w:cs="Times New Roman"/>
          <w:color w:val="000000"/>
          <w:szCs w:val="28"/>
          <w:lang w:eastAsia="ru-RU"/>
        </w:rPr>
        <w:t xml:space="preserve"> Список использованной литературы______________________</w:t>
      </w:r>
      <w:r>
        <w:rPr>
          <w:rFonts w:eastAsia="Times New Roman" w:cs="Times New Roman"/>
          <w:color w:val="000000"/>
          <w:szCs w:val="28"/>
          <w:lang w:eastAsia="ru-RU"/>
        </w:rPr>
        <w:t>________ 6</w:t>
      </w:r>
    </w:p>
    <w:p w:rsidR="00FE2F2C" w:rsidRPr="00FE2F2C" w:rsidRDefault="00386A24" w:rsidP="00FE2F2C">
      <w:pPr>
        <w:shd w:val="clear" w:color="auto" w:fill="FFFFFF"/>
        <w:spacing w:after="0" w:line="360" w:lineRule="auto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5.</w:t>
      </w:r>
      <w:r w:rsidR="00FE2F2C" w:rsidRPr="00FE2F2C">
        <w:rPr>
          <w:rFonts w:eastAsia="Times New Roman" w:cs="Times New Roman"/>
          <w:color w:val="000000"/>
          <w:szCs w:val="28"/>
          <w:lang w:eastAsia="ru-RU"/>
        </w:rPr>
        <w:t xml:space="preserve"> Методические рекомендации ______</w:t>
      </w:r>
      <w:r>
        <w:rPr>
          <w:rFonts w:eastAsia="Times New Roman" w:cs="Times New Roman"/>
          <w:color w:val="000000"/>
          <w:szCs w:val="28"/>
          <w:lang w:eastAsia="ru-RU"/>
        </w:rPr>
        <w:t>______________________________6</w:t>
      </w:r>
    </w:p>
    <w:p w:rsidR="00FE2F2C" w:rsidRDefault="00FE2F2C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CB10C9" w:rsidRDefault="00CB10C9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Введение</w:t>
      </w:r>
    </w:p>
    <w:p w:rsidR="00CB10C9" w:rsidRPr="00CB10C9" w:rsidRDefault="00CB10C9" w:rsidP="00CB10C9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sz w:val="28"/>
          <w:szCs w:val="28"/>
        </w:rPr>
      </w:pPr>
    </w:p>
    <w:p w:rsidR="00CB10C9" w:rsidRPr="00CB10C9" w:rsidRDefault="006634C6" w:rsidP="00CB10C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Актуальность изучения</w:t>
      </w:r>
      <w:r w:rsidR="00CB10C9" w:rsidRPr="00CB10C9">
        <w:rPr>
          <w:sz w:val="28"/>
          <w:szCs w:val="28"/>
          <w:shd w:val="clear" w:color="auto" w:fill="FFFFFF"/>
        </w:rPr>
        <w:t xml:space="preserve"> темы</w:t>
      </w:r>
      <w:r>
        <w:rPr>
          <w:sz w:val="28"/>
          <w:szCs w:val="28"/>
          <w:shd w:val="clear" w:color="auto" w:fill="FFFFFF"/>
        </w:rPr>
        <w:t xml:space="preserve"> "</w:t>
      </w:r>
      <w:r w:rsidRPr="006634C6">
        <w:rPr>
          <w:bCs/>
          <w:iCs/>
          <w:color w:val="000000"/>
          <w:sz w:val="28"/>
          <w:szCs w:val="28"/>
        </w:rPr>
        <w:t xml:space="preserve"> Обобщающие слова при однородных членах предложения"</w:t>
      </w:r>
      <w:r w:rsidR="00CB10C9" w:rsidRPr="00CB10C9">
        <w:rPr>
          <w:sz w:val="28"/>
          <w:szCs w:val="28"/>
          <w:shd w:val="clear" w:color="auto" w:fill="FFFFFF"/>
        </w:rPr>
        <w:t>заключается в том, что на современном этапе формирования языка, проблемы, связанные с однородными чл</w:t>
      </w:r>
      <w:r>
        <w:rPr>
          <w:sz w:val="28"/>
          <w:szCs w:val="28"/>
          <w:shd w:val="clear" w:color="auto" w:fill="FFFFFF"/>
        </w:rPr>
        <w:t xml:space="preserve">енами предложения, до сих пор </w:t>
      </w:r>
      <w:r w:rsidR="00CB10C9" w:rsidRPr="00CB10C9">
        <w:rPr>
          <w:sz w:val="28"/>
          <w:szCs w:val="28"/>
          <w:shd w:val="clear" w:color="auto" w:fill="FFFFFF"/>
        </w:rPr>
        <w:t xml:space="preserve"> полностью</w:t>
      </w:r>
      <w:r>
        <w:rPr>
          <w:sz w:val="28"/>
          <w:szCs w:val="28"/>
          <w:shd w:val="clear" w:color="auto" w:fill="FFFFFF"/>
        </w:rPr>
        <w:t xml:space="preserve"> не</w:t>
      </w:r>
      <w:r w:rsidR="00CB10C9" w:rsidRPr="00CB10C9">
        <w:rPr>
          <w:sz w:val="28"/>
          <w:szCs w:val="28"/>
          <w:shd w:val="clear" w:color="auto" w:fill="FFFFFF"/>
        </w:rPr>
        <w:t xml:space="preserve"> решены. Сложности возникают при разграничении однородных и неоднородных членов предложения, при построении предложений с однородными членами, при расположении знаков препинания в предложениях с однородными членами и др.</w:t>
      </w:r>
    </w:p>
    <w:p w:rsidR="00CB10C9" w:rsidRPr="00CB10C9" w:rsidRDefault="00CB10C9" w:rsidP="00CB10C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CB10C9">
        <w:rPr>
          <w:sz w:val="28"/>
          <w:szCs w:val="28"/>
          <w:shd w:val="clear" w:color="auto" w:fill="FFFFFF"/>
        </w:rPr>
        <w:t xml:space="preserve">    Если на уроках русс</w:t>
      </w:r>
      <w:r w:rsidR="0047751C">
        <w:rPr>
          <w:sz w:val="28"/>
          <w:szCs w:val="28"/>
          <w:shd w:val="clear" w:color="auto" w:fill="FFFFFF"/>
        </w:rPr>
        <w:t>кого языка</w:t>
      </w:r>
      <w:r w:rsidR="00581653">
        <w:rPr>
          <w:sz w:val="28"/>
          <w:szCs w:val="28"/>
          <w:shd w:val="clear" w:color="auto" w:fill="FFFFFF"/>
        </w:rPr>
        <w:t xml:space="preserve"> применять</w:t>
      </w:r>
      <w:r w:rsidRPr="00CB10C9">
        <w:rPr>
          <w:sz w:val="28"/>
          <w:szCs w:val="28"/>
          <w:shd w:val="clear" w:color="auto" w:fill="FFFFFF"/>
        </w:rPr>
        <w:t xml:space="preserve"> метод пунктуационного</w:t>
      </w:r>
      <w:r w:rsidR="006634C6">
        <w:rPr>
          <w:sz w:val="28"/>
          <w:szCs w:val="28"/>
          <w:shd w:val="clear" w:color="auto" w:fill="FFFFFF"/>
        </w:rPr>
        <w:t xml:space="preserve"> и синтаксического анализов, </w:t>
      </w:r>
      <w:r w:rsidRPr="00CB10C9">
        <w:rPr>
          <w:sz w:val="28"/>
          <w:szCs w:val="28"/>
          <w:shd w:val="clear" w:color="auto" w:fill="FFFFFF"/>
        </w:rPr>
        <w:t>редактирование, построение предложений из отдельных слов, выразительное чтение, то это поможет повыси</w:t>
      </w:r>
      <w:r w:rsidR="00581653">
        <w:rPr>
          <w:sz w:val="28"/>
          <w:szCs w:val="28"/>
          <w:shd w:val="clear" w:color="auto" w:fill="FFFFFF"/>
        </w:rPr>
        <w:t xml:space="preserve">ть уровень знаний учащихся </w:t>
      </w:r>
      <w:r w:rsidRPr="00CB10C9">
        <w:rPr>
          <w:sz w:val="28"/>
          <w:szCs w:val="28"/>
          <w:shd w:val="clear" w:color="auto" w:fill="FFFFFF"/>
        </w:rPr>
        <w:t xml:space="preserve"> при изучении однородных членов предложения.</w:t>
      </w:r>
    </w:p>
    <w:p w:rsidR="00CB10C9" w:rsidRPr="00CB10C9" w:rsidRDefault="00CB10C9" w:rsidP="00CB10C9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CB10C9">
        <w:rPr>
          <w:sz w:val="28"/>
          <w:szCs w:val="28"/>
        </w:rPr>
        <w:t>Однородные члены предложения занимают достойное место в эмоциональной речи и являются ярким средством сло</w:t>
      </w:r>
      <w:r w:rsidR="00581653">
        <w:rPr>
          <w:sz w:val="28"/>
          <w:szCs w:val="28"/>
        </w:rPr>
        <w:t>весной наглядности. Изучение данной темы</w:t>
      </w:r>
      <w:r w:rsidR="006634C6">
        <w:rPr>
          <w:sz w:val="28"/>
          <w:szCs w:val="28"/>
        </w:rPr>
        <w:t xml:space="preserve"> поможет расширить представление</w:t>
      </w:r>
      <w:r w:rsidRPr="00CB10C9">
        <w:rPr>
          <w:sz w:val="28"/>
          <w:szCs w:val="28"/>
        </w:rPr>
        <w:t xml:space="preserve"> о красоте русского языка на примерах </w:t>
      </w:r>
      <w:r w:rsidR="00581653">
        <w:rPr>
          <w:sz w:val="28"/>
          <w:szCs w:val="28"/>
        </w:rPr>
        <w:t xml:space="preserve"> из текстов художественной литературы.</w:t>
      </w:r>
    </w:p>
    <w:p w:rsidR="00CB10C9" w:rsidRDefault="00CB10C9" w:rsidP="00CB10C9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iCs/>
          <w:color w:val="000000"/>
          <w:sz w:val="28"/>
          <w:szCs w:val="28"/>
        </w:rPr>
      </w:pPr>
    </w:p>
    <w:p w:rsidR="00CB10C9" w:rsidRPr="00D95563" w:rsidRDefault="00CB10C9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A3DE0" w:rsidRDefault="005A3DE0" w:rsidP="00CB10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5A3DE0" w:rsidRDefault="005A3DE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5A3DE0" w:rsidRDefault="005A3DE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5A3DE0" w:rsidRDefault="005A3DE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5A3DE0" w:rsidRDefault="005A3DE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5A3DE0" w:rsidRDefault="005A3DE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5A3DE0" w:rsidRDefault="005A3DE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5A3DE0" w:rsidRDefault="005A3DE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5A3DE0" w:rsidRDefault="005A3DE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5A3DE0" w:rsidRDefault="005A3DE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5A3DE0" w:rsidRDefault="005A3DE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581653" w:rsidRDefault="00581653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Cs/>
          <w:color w:val="000000"/>
          <w:sz w:val="28"/>
          <w:szCs w:val="28"/>
        </w:rPr>
      </w:pPr>
    </w:p>
    <w:p w:rsidR="00386A24" w:rsidRDefault="00386A24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Cs/>
          <w:color w:val="000000"/>
          <w:sz w:val="28"/>
          <w:szCs w:val="28"/>
        </w:rPr>
      </w:pPr>
    </w:p>
    <w:p w:rsidR="00386A24" w:rsidRDefault="00386A24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Cs/>
          <w:color w:val="000000"/>
          <w:sz w:val="28"/>
          <w:szCs w:val="28"/>
        </w:rPr>
      </w:pPr>
    </w:p>
    <w:p w:rsidR="006634C6" w:rsidRDefault="006634C6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Cs/>
          <w:color w:val="000000"/>
          <w:sz w:val="28"/>
          <w:szCs w:val="28"/>
        </w:rPr>
      </w:pPr>
    </w:p>
    <w:p w:rsidR="004B24DB" w:rsidRPr="00D95563" w:rsidRDefault="004B24DB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b/>
          <w:bCs/>
          <w:color w:val="000000"/>
          <w:sz w:val="28"/>
          <w:szCs w:val="28"/>
        </w:rPr>
        <w:t>Цель</w:t>
      </w:r>
      <w:r w:rsidRPr="00D95563">
        <w:rPr>
          <w:color w:val="000000"/>
          <w:sz w:val="28"/>
          <w:szCs w:val="28"/>
        </w:rPr>
        <w:t xml:space="preserve">: сформировать у учащихся умения и навыки постановки знаков препинания в предложениях с </w:t>
      </w:r>
      <w:r w:rsidR="00245B6E">
        <w:rPr>
          <w:color w:val="000000"/>
          <w:sz w:val="28"/>
          <w:szCs w:val="28"/>
        </w:rPr>
        <w:t>о</w:t>
      </w:r>
      <w:r w:rsidR="00DA0C13">
        <w:rPr>
          <w:color w:val="000000"/>
          <w:sz w:val="28"/>
          <w:szCs w:val="28"/>
        </w:rPr>
        <w:t>днородными членами предложения.</w:t>
      </w:r>
    </w:p>
    <w:p w:rsidR="004B24DB" w:rsidRPr="00D95563" w:rsidRDefault="004B24DB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b/>
          <w:bCs/>
          <w:color w:val="000000"/>
          <w:sz w:val="28"/>
          <w:szCs w:val="28"/>
        </w:rPr>
        <w:t>Задачи:</w:t>
      </w:r>
    </w:p>
    <w:p w:rsidR="004B24DB" w:rsidRPr="00D95563" w:rsidRDefault="004B24DB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i/>
          <w:iCs/>
          <w:color w:val="000000"/>
          <w:sz w:val="28"/>
          <w:szCs w:val="28"/>
        </w:rPr>
        <w:t>обучающие</w:t>
      </w:r>
      <w:r w:rsidRPr="00D95563">
        <w:rPr>
          <w:color w:val="000000"/>
          <w:sz w:val="28"/>
          <w:szCs w:val="28"/>
        </w:rPr>
        <w:t>: систематизировать знания обучающихся об обобщающих словах при однородных членах предложения;</w:t>
      </w:r>
    </w:p>
    <w:p w:rsidR="004B24DB" w:rsidRPr="00D95563" w:rsidRDefault="004B24DB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i/>
          <w:iCs/>
          <w:color w:val="000000"/>
          <w:sz w:val="28"/>
          <w:szCs w:val="28"/>
        </w:rPr>
        <w:lastRenderedPageBreak/>
        <w:t>развивающие:</w:t>
      </w:r>
      <w:r w:rsidRPr="00D95563">
        <w:rPr>
          <w:color w:val="000000"/>
          <w:sz w:val="28"/>
          <w:szCs w:val="28"/>
        </w:rPr>
        <w:t> продолжить работу над совершенствованием умения строить монологическое высказывание на грамматическую тему; развивать пунктуационную и орфографическую зоркость; логическое мышление, творческие способности учащихся; развивать навык</w:t>
      </w:r>
      <w:r w:rsidR="008A7810">
        <w:rPr>
          <w:color w:val="000000"/>
          <w:sz w:val="28"/>
          <w:szCs w:val="28"/>
        </w:rPr>
        <w:t>и работы</w:t>
      </w:r>
      <w:r w:rsidRPr="00D95563">
        <w:rPr>
          <w:color w:val="000000"/>
          <w:sz w:val="28"/>
          <w:szCs w:val="28"/>
        </w:rPr>
        <w:t xml:space="preserve"> в группах; умение оценивать учебную деятельность;</w:t>
      </w:r>
    </w:p>
    <w:p w:rsidR="004B24DB" w:rsidRPr="00D95563" w:rsidRDefault="004B24DB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i/>
          <w:iCs/>
          <w:color w:val="000000"/>
          <w:sz w:val="28"/>
          <w:szCs w:val="28"/>
        </w:rPr>
        <w:t>воспитательные:</w:t>
      </w:r>
      <w:r w:rsidRPr="00D95563">
        <w:rPr>
          <w:color w:val="000000"/>
          <w:sz w:val="28"/>
          <w:szCs w:val="28"/>
        </w:rPr>
        <w:t> создавать положительную мотивацию к уроку русского языка путем вовлечения каждого в активную деятельность; прививать потребность оценивать свою деятельность и работу товарищей; помочь осознать ценность совместной деятельности.</w:t>
      </w:r>
    </w:p>
    <w:p w:rsidR="004B24DB" w:rsidRPr="00D95563" w:rsidRDefault="004B24DB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b/>
          <w:bCs/>
          <w:color w:val="000000"/>
          <w:sz w:val="28"/>
          <w:szCs w:val="28"/>
        </w:rPr>
        <w:t>Тип урока</w:t>
      </w:r>
      <w:r w:rsidRPr="00D95563">
        <w:rPr>
          <w:color w:val="000000"/>
          <w:sz w:val="28"/>
          <w:szCs w:val="28"/>
        </w:rPr>
        <w:t>: урок усвоения нового материала с частичным закреплением изученного.</w:t>
      </w:r>
    </w:p>
    <w:p w:rsidR="004B24DB" w:rsidRPr="00D95563" w:rsidRDefault="004B24DB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b/>
          <w:bCs/>
          <w:color w:val="000000"/>
          <w:sz w:val="28"/>
          <w:szCs w:val="28"/>
        </w:rPr>
        <w:t>Оборудование</w:t>
      </w:r>
      <w:r w:rsidRPr="00D95563">
        <w:rPr>
          <w:color w:val="000000"/>
          <w:sz w:val="28"/>
          <w:szCs w:val="28"/>
        </w:rPr>
        <w:t>: учебник, карточки с заданиями.</w:t>
      </w:r>
    </w:p>
    <w:p w:rsidR="004B24DB" w:rsidRPr="00D95563" w:rsidRDefault="004B24DB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b/>
          <w:bCs/>
          <w:color w:val="000000"/>
          <w:sz w:val="28"/>
          <w:szCs w:val="28"/>
        </w:rPr>
        <w:t>Форма организации</w:t>
      </w:r>
      <w:r w:rsidRPr="00D95563">
        <w:rPr>
          <w:color w:val="000000"/>
          <w:sz w:val="28"/>
          <w:szCs w:val="28"/>
        </w:rPr>
        <w:t> учебной деятельности: индивидуально-групповая</w:t>
      </w:r>
    </w:p>
    <w:p w:rsidR="006A6A44" w:rsidRDefault="004B24DB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D95563">
        <w:rPr>
          <w:b/>
          <w:bCs/>
          <w:color w:val="000000"/>
          <w:sz w:val="28"/>
          <w:szCs w:val="28"/>
        </w:rPr>
        <w:t>Методы</w:t>
      </w:r>
      <w:r w:rsidR="006A6A44">
        <w:rPr>
          <w:b/>
          <w:bCs/>
          <w:color w:val="000000"/>
          <w:sz w:val="28"/>
          <w:szCs w:val="28"/>
        </w:rPr>
        <w:t xml:space="preserve"> обучения</w:t>
      </w:r>
      <w:r w:rsidRPr="00D95563">
        <w:rPr>
          <w:b/>
          <w:bCs/>
          <w:color w:val="000000"/>
          <w:sz w:val="28"/>
          <w:szCs w:val="28"/>
        </w:rPr>
        <w:t>:</w:t>
      </w:r>
    </w:p>
    <w:p w:rsidR="00FE2F2C" w:rsidRDefault="006A6A44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A6A44">
        <w:rPr>
          <w:bCs/>
          <w:color w:val="000000"/>
          <w:sz w:val="28"/>
          <w:szCs w:val="28"/>
        </w:rPr>
        <w:t>1)</w:t>
      </w:r>
      <w:r w:rsidR="00FE2F2C">
        <w:rPr>
          <w:color w:val="000000"/>
          <w:sz w:val="28"/>
          <w:szCs w:val="28"/>
        </w:rPr>
        <w:t> частично-поисковый</w:t>
      </w:r>
      <w:r>
        <w:rPr>
          <w:color w:val="000000"/>
          <w:sz w:val="28"/>
          <w:szCs w:val="28"/>
        </w:rPr>
        <w:t>:поиск новых знаний,  беседа</w:t>
      </w:r>
    </w:p>
    <w:p w:rsidR="004B24DB" w:rsidRDefault="004B24DB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 xml:space="preserve"> конструирование предложений.</w:t>
      </w:r>
    </w:p>
    <w:p w:rsidR="006A6A44" w:rsidRDefault="006A6A44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2)исследовательский метод: решение проблемных задач</w:t>
      </w:r>
    </w:p>
    <w:p w:rsidR="00596420" w:rsidRDefault="0059642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96420" w:rsidRDefault="0059642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План урока</w:t>
      </w:r>
    </w:p>
    <w:p w:rsidR="00596420" w:rsidRDefault="0059642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1.Организационный момент</w:t>
      </w:r>
    </w:p>
    <w:p w:rsidR="00596420" w:rsidRDefault="0059642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2.Актуализация опорных знаний</w:t>
      </w:r>
    </w:p>
    <w:p w:rsidR="00596420" w:rsidRPr="00596420" w:rsidRDefault="00596420" w:rsidP="0059642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Pr="00596420">
        <w:rPr>
          <w:color w:val="000000"/>
          <w:sz w:val="28"/>
          <w:szCs w:val="28"/>
        </w:rPr>
        <w:t>Мотивация учебной деятельности учащихся</w:t>
      </w:r>
    </w:p>
    <w:p w:rsidR="00596420" w:rsidRPr="00596420" w:rsidRDefault="00596420" w:rsidP="0059642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6420">
        <w:rPr>
          <w:color w:val="000000"/>
          <w:sz w:val="28"/>
          <w:szCs w:val="28"/>
        </w:rPr>
        <w:t>4. Сообщение темы, цели и задач урока</w:t>
      </w:r>
    </w:p>
    <w:p w:rsidR="00596420" w:rsidRPr="00596420" w:rsidRDefault="00596420" w:rsidP="0059642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6420">
        <w:rPr>
          <w:color w:val="000000"/>
          <w:sz w:val="28"/>
          <w:szCs w:val="28"/>
        </w:rPr>
        <w:t>5.Работа над темой урока</w:t>
      </w:r>
    </w:p>
    <w:p w:rsidR="00596420" w:rsidRPr="00596420" w:rsidRDefault="00596420" w:rsidP="0059642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6420">
        <w:rPr>
          <w:color w:val="000000"/>
          <w:sz w:val="28"/>
          <w:szCs w:val="28"/>
        </w:rPr>
        <w:t>6. Обобщение , систематизация и контроль знаний и умений учащихся</w:t>
      </w:r>
    </w:p>
    <w:p w:rsidR="00596420" w:rsidRPr="00596420" w:rsidRDefault="00596420" w:rsidP="0059642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6420">
        <w:rPr>
          <w:color w:val="000000"/>
          <w:sz w:val="28"/>
          <w:szCs w:val="28"/>
        </w:rPr>
        <w:t>7. Итоги урока</w:t>
      </w:r>
    </w:p>
    <w:p w:rsidR="00596420" w:rsidRPr="00596420" w:rsidRDefault="00596420" w:rsidP="0059642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6420">
        <w:rPr>
          <w:color w:val="000000"/>
          <w:sz w:val="28"/>
          <w:szCs w:val="28"/>
        </w:rPr>
        <w:t>8.</w:t>
      </w:r>
      <w:r w:rsidRPr="00596420">
        <w:rPr>
          <w:rStyle w:val="c1"/>
          <w:color w:val="000000"/>
          <w:sz w:val="28"/>
          <w:szCs w:val="28"/>
        </w:rPr>
        <w:t xml:space="preserve"> Домашнее задание</w:t>
      </w:r>
    </w:p>
    <w:p w:rsidR="00596420" w:rsidRPr="00D95563" w:rsidRDefault="0059642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B24DB" w:rsidRDefault="00FE2F2C" w:rsidP="00D9556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Конспект </w:t>
      </w:r>
      <w:r w:rsidR="004B24DB" w:rsidRPr="00D95563">
        <w:rPr>
          <w:b/>
          <w:color w:val="000000"/>
          <w:sz w:val="28"/>
          <w:szCs w:val="28"/>
        </w:rPr>
        <w:t xml:space="preserve"> урока</w:t>
      </w:r>
    </w:p>
    <w:p w:rsidR="008A7810" w:rsidRPr="00D95563" w:rsidRDefault="008A7810" w:rsidP="008A7810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</w:t>
      </w:r>
      <w:r w:rsidRPr="008A7810">
        <w:rPr>
          <w:b/>
          <w:color w:val="000000"/>
          <w:sz w:val="28"/>
          <w:szCs w:val="28"/>
        </w:rPr>
        <w:t>.</w:t>
      </w:r>
      <w:r>
        <w:rPr>
          <w:b/>
          <w:color w:val="000000"/>
          <w:sz w:val="28"/>
          <w:szCs w:val="28"/>
        </w:rPr>
        <w:t>Организационный момент</w:t>
      </w:r>
    </w:p>
    <w:p w:rsidR="004B24DB" w:rsidRPr="00D95563" w:rsidRDefault="00D95563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</w:t>
      </w:r>
      <w:r w:rsidR="008A7810">
        <w:rPr>
          <w:b/>
          <w:color w:val="000000"/>
          <w:sz w:val="28"/>
          <w:szCs w:val="28"/>
          <w:lang w:val="en-US"/>
        </w:rPr>
        <w:t>I</w:t>
      </w:r>
      <w:r w:rsidR="004B24DB" w:rsidRPr="00D95563">
        <w:rPr>
          <w:b/>
          <w:color w:val="000000"/>
          <w:sz w:val="28"/>
          <w:szCs w:val="28"/>
        </w:rPr>
        <w:t>.Актуализация опорных знаний</w:t>
      </w:r>
    </w:p>
    <w:p w:rsidR="004B24DB" w:rsidRPr="00D95563" w:rsidRDefault="00D84C63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1.Устная синтаксическая зарядка. Тема: "Январь - начало года".</w:t>
      </w:r>
    </w:p>
    <w:p w:rsidR="00D84C63" w:rsidRPr="00D95563" w:rsidRDefault="00D84C63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-Прослушайте текст и определите на слух, какие типы предложений в нем встречаются.</w:t>
      </w:r>
    </w:p>
    <w:tbl>
      <w:tblPr>
        <w:tblStyle w:val="a4"/>
        <w:tblW w:w="0" w:type="auto"/>
        <w:tblLook w:val="04A0"/>
      </w:tblPr>
      <w:tblGrid>
        <w:gridCol w:w="4785"/>
        <w:gridCol w:w="4785"/>
      </w:tblGrid>
      <w:tr w:rsidR="00D84C63" w:rsidRPr="00D95563" w:rsidTr="00D84C63">
        <w:tc>
          <w:tcPr>
            <w:tcW w:w="4785" w:type="dxa"/>
          </w:tcPr>
          <w:p w:rsidR="00D84C63" w:rsidRPr="00D95563" w:rsidRDefault="00D84C63" w:rsidP="00D9556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D95563">
              <w:rPr>
                <w:color w:val="000000"/>
                <w:sz w:val="28"/>
                <w:szCs w:val="28"/>
              </w:rPr>
              <w:t>Открываем календарь.</w:t>
            </w:r>
          </w:p>
          <w:p w:rsidR="00D84C63" w:rsidRPr="00D95563" w:rsidRDefault="00D84C63" w:rsidP="00D9556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D95563">
              <w:rPr>
                <w:color w:val="000000"/>
                <w:sz w:val="28"/>
                <w:szCs w:val="28"/>
              </w:rPr>
              <w:t>Начинается январь.</w:t>
            </w:r>
          </w:p>
          <w:p w:rsidR="00D84C63" w:rsidRPr="00D95563" w:rsidRDefault="00D84C63" w:rsidP="00D9556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D95563">
              <w:rPr>
                <w:color w:val="000000"/>
                <w:sz w:val="28"/>
                <w:szCs w:val="28"/>
              </w:rPr>
              <w:t>В январе, в январе</w:t>
            </w:r>
          </w:p>
          <w:p w:rsidR="00D84C63" w:rsidRPr="00D95563" w:rsidRDefault="00D84C63" w:rsidP="00D9556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D95563">
              <w:rPr>
                <w:color w:val="000000"/>
                <w:sz w:val="28"/>
                <w:szCs w:val="28"/>
              </w:rPr>
              <w:t>Много снегу на дворе(С.Маршак).</w:t>
            </w:r>
          </w:p>
        </w:tc>
        <w:tc>
          <w:tcPr>
            <w:tcW w:w="4785" w:type="dxa"/>
          </w:tcPr>
          <w:p w:rsidR="00D84C63" w:rsidRPr="00D95563" w:rsidRDefault="00D84C63" w:rsidP="00D9556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D95563">
              <w:rPr>
                <w:color w:val="000000"/>
                <w:sz w:val="28"/>
                <w:szCs w:val="28"/>
              </w:rPr>
              <w:t>Январь. Начало года.</w:t>
            </w:r>
          </w:p>
          <w:p w:rsidR="00D84C63" w:rsidRPr="00D95563" w:rsidRDefault="00D84C63" w:rsidP="00D9556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D95563">
              <w:rPr>
                <w:color w:val="000000"/>
                <w:sz w:val="28"/>
                <w:szCs w:val="28"/>
              </w:rPr>
              <w:t>Морозец на дворе.</w:t>
            </w:r>
          </w:p>
          <w:p w:rsidR="00D84C63" w:rsidRPr="00D95563" w:rsidRDefault="00D84C63" w:rsidP="00D9556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D95563">
              <w:rPr>
                <w:color w:val="000000"/>
                <w:sz w:val="28"/>
                <w:szCs w:val="28"/>
              </w:rPr>
              <w:t>Хорошая погода</w:t>
            </w:r>
          </w:p>
          <w:p w:rsidR="00D84C63" w:rsidRPr="00D95563" w:rsidRDefault="00D84C63" w:rsidP="00D9556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D95563">
              <w:rPr>
                <w:color w:val="000000"/>
                <w:sz w:val="28"/>
                <w:szCs w:val="28"/>
              </w:rPr>
              <w:t>Бывает в январе(Н. Саконская).</w:t>
            </w:r>
          </w:p>
        </w:tc>
      </w:tr>
    </w:tbl>
    <w:p w:rsidR="00D84C63" w:rsidRPr="00D95563" w:rsidRDefault="00E831BD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2.Работа по вариантам(текст распечатан заранее)</w:t>
      </w:r>
    </w:p>
    <w:p w:rsidR="00E831BD" w:rsidRPr="00D95563" w:rsidRDefault="00E831BD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Задание:</w:t>
      </w:r>
    </w:p>
    <w:p w:rsidR="00E831BD" w:rsidRPr="00D95563" w:rsidRDefault="00E831BD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1-вариант: выписать предложения с однородными членами, которые не соединенными союзами. Расставить знаки препинания.</w:t>
      </w:r>
    </w:p>
    <w:p w:rsidR="00E831BD" w:rsidRPr="00D95563" w:rsidRDefault="00E831BD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2-вариант: выписать предложения с однородными членами, которые соединены союзами. Расставить знаки препинания.</w:t>
      </w:r>
    </w:p>
    <w:p w:rsidR="00E831BD" w:rsidRPr="00D95563" w:rsidRDefault="00E831BD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lastRenderedPageBreak/>
        <w:t>Звезды меркнут и гаснут. По з...ркальной воде по кудрям л...зняка от з...ри свет разл...вается. Проснулись утки с шумом и скрылись. рыбаки в шалаше пробудились сняли сети с шестов весла к лодке несут. и ст...ит себе лес улыбается. Вот и солнце вст...ет из-зампешенбл...стит за</w:t>
      </w:r>
      <w:r w:rsidR="00A87B28" w:rsidRPr="00D95563">
        <w:rPr>
          <w:color w:val="000000"/>
          <w:sz w:val="28"/>
          <w:szCs w:val="28"/>
        </w:rPr>
        <w:t xml:space="preserve"> морями ночлег свой покинуло. Зашумела разгулялась в поле непогода. Месяц смотрит сквозь сетку ветвей зажигает росу на траве (И.Никитин).</w:t>
      </w:r>
    </w:p>
    <w:p w:rsidR="00A87B28" w:rsidRPr="00D95563" w:rsidRDefault="00A87B28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3.Графический диктант (составление схем предложений с однородными членами).</w:t>
      </w:r>
    </w:p>
    <w:p w:rsidR="00A87B28" w:rsidRPr="00D95563" w:rsidRDefault="00A87B28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1.Пугачев остановился на крыльце и со всеми поздоровался. Один из старшин подал ему мешок с медными деньгами, и он стал их метать пригоршнями. Народ с криком бросился их подбирать, и дело обошлось не без увечья...2.Он посматривал с подозрением то на хозяина, то на вожатого.3. К счастью, самозванец или не расслышал, или пренебрег неуместным намеком.</w:t>
      </w:r>
    </w:p>
    <w:p w:rsidR="00DD74A2" w:rsidRPr="00C13BC7" w:rsidRDefault="00D95563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C13BC7">
        <w:rPr>
          <w:b/>
          <w:color w:val="000000"/>
          <w:sz w:val="28"/>
          <w:szCs w:val="28"/>
          <w:lang w:val="en-US"/>
        </w:rPr>
        <w:t>II</w:t>
      </w:r>
      <w:r w:rsidR="008A7810">
        <w:rPr>
          <w:b/>
          <w:color w:val="000000"/>
          <w:sz w:val="28"/>
          <w:szCs w:val="28"/>
          <w:lang w:val="en-US"/>
        </w:rPr>
        <w:t>I</w:t>
      </w:r>
      <w:r w:rsidR="00DD74A2" w:rsidRPr="00C13BC7">
        <w:rPr>
          <w:b/>
          <w:color w:val="000000"/>
          <w:sz w:val="28"/>
          <w:szCs w:val="28"/>
        </w:rPr>
        <w:t>.Мотивация учебной деятельности учащихся</w:t>
      </w:r>
    </w:p>
    <w:p w:rsidR="00DD74A2" w:rsidRPr="00D95563" w:rsidRDefault="00DD74A2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При однородных членах предложения могут находиться "слова - командиры" - обобщающие слова, которые являются теми же членами предложения, что и однородные. Сегодня на уроке мы будем анализировать эти слова.</w:t>
      </w:r>
    </w:p>
    <w:p w:rsidR="00DD74A2" w:rsidRPr="00C13BC7" w:rsidRDefault="008A781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IV</w:t>
      </w:r>
      <w:r w:rsidR="00DD74A2" w:rsidRPr="00C13BC7">
        <w:rPr>
          <w:b/>
          <w:color w:val="000000"/>
          <w:sz w:val="28"/>
          <w:szCs w:val="28"/>
        </w:rPr>
        <w:t>.Сообщение темы, цели и задач урока</w:t>
      </w:r>
    </w:p>
    <w:p w:rsidR="00DD74A2" w:rsidRPr="00C13BC7" w:rsidRDefault="00C13BC7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C13BC7">
        <w:rPr>
          <w:b/>
          <w:color w:val="000000"/>
          <w:sz w:val="28"/>
          <w:szCs w:val="28"/>
          <w:lang w:val="en-US"/>
        </w:rPr>
        <w:t>V</w:t>
      </w:r>
      <w:r w:rsidR="00DD74A2" w:rsidRPr="00C13BC7">
        <w:rPr>
          <w:b/>
          <w:color w:val="000000"/>
          <w:sz w:val="28"/>
          <w:szCs w:val="28"/>
        </w:rPr>
        <w:t>.Работа над темой урока</w:t>
      </w:r>
    </w:p>
    <w:p w:rsidR="00DD74A2" w:rsidRDefault="006649E5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1.Объяснение учителя.</w:t>
      </w:r>
    </w:p>
    <w:p w:rsidR="0047751C" w:rsidRPr="0047751C" w:rsidRDefault="0047751C" w:rsidP="0047751C">
      <w:pPr>
        <w:spacing w:after="0"/>
        <w:ind w:firstLine="709"/>
        <w:jc w:val="both"/>
      </w:pPr>
      <w:r>
        <w:t>Обобщающее слово - это член предложения, который дает общее название для однородных членов предложения. Обобщающее слово</w:t>
      </w:r>
      <w:r w:rsidR="00CD4D2F">
        <w:t xml:space="preserve"> (всегда, все, везде,</w:t>
      </w:r>
      <w:r>
        <w:t xml:space="preserve"> повсюду и т.д.) уточняется.конкретизируется однородными членами. Оно является тем же членом предложения.</w:t>
      </w:r>
    </w:p>
    <w:p w:rsidR="006649E5" w:rsidRDefault="006649E5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2.Ознакомление с теоретическим материалом учебника (п.44. стр.147).</w:t>
      </w:r>
    </w:p>
    <w:p w:rsidR="005F092E" w:rsidRDefault="005F092E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3.Этапы работы над понятием:</w:t>
      </w:r>
    </w:p>
    <w:p w:rsidR="005F092E" w:rsidRDefault="005F092E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Понятие об обобщающих словах.</w:t>
      </w:r>
    </w:p>
    <w:p w:rsidR="005F092E" w:rsidRDefault="005F092E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Понятие о месте обобщающих слов в предложении (перед однородными членами, после них), об их синтаксической роли (тот же член предложения, что и однородные члены).</w:t>
      </w:r>
    </w:p>
    <w:p w:rsidR="005F092E" w:rsidRDefault="005F092E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Схематическое изображение конструкций с обобщающими словами: O:O,O,O.; O,O - O.; O:O,O - ...</w:t>
      </w:r>
    </w:p>
    <w:p w:rsidR="005F092E" w:rsidRPr="00D95563" w:rsidRDefault="005F092E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 Знаки препинания при обобщающих словах.</w:t>
      </w:r>
    </w:p>
    <w:p w:rsidR="006649E5" w:rsidRPr="00C13BC7" w:rsidRDefault="00C13BC7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C13BC7">
        <w:rPr>
          <w:b/>
          <w:color w:val="000000"/>
          <w:sz w:val="28"/>
          <w:szCs w:val="28"/>
          <w:lang w:val="en-US"/>
        </w:rPr>
        <w:t>V</w:t>
      </w:r>
      <w:r w:rsidR="008A7810">
        <w:rPr>
          <w:b/>
          <w:color w:val="000000"/>
          <w:sz w:val="28"/>
          <w:szCs w:val="28"/>
          <w:lang w:val="en-US"/>
        </w:rPr>
        <w:t>I</w:t>
      </w:r>
      <w:r w:rsidR="006649E5" w:rsidRPr="00C13BC7">
        <w:rPr>
          <w:b/>
          <w:color w:val="000000"/>
          <w:sz w:val="28"/>
          <w:szCs w:val="28"/>
        </w:rPr>
        <w:t>. Обобщение , систематизация и контроль знаний и умений учащихся</w:t>
      </w:r>
    </w:p>
    <w:p w:rsidR="006649E5" w:rsidRPr="00D95563" w:rsidRDefault="006649E5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1.Слуховой диктант (учитель читает предложения, учащиеся записывают схемы</w:t>
      </w:r>
      <w:r w:rsidR="00B90F99" w:rsidRPr="00D95563">
        <w:rPr>
          <w:color w:val="000000"/>
          <w:sz w:val="28"/>
          <w:szCs w:val="28"/>
        </w:rPr>
        <w:t xml:space="preserve"> предложений).</w:t>
      </w:r>
    </w:p>
    <w:p w:rsidR="00B90F99" w:rsidRPr="00D95563" w:rsidRDefault="00B90F99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Белым снегом было покрыто все: дорога, крыши домов, деревья, кусты. Дорога, крыши домов, деревья, кусты - все было покрыто белым снегом. Все: дорога, крыши домов, деревья, кусты - было покрыто белым снегом.</w:t>
      </w:r>
    </w:p>
    <w:p w:rsidR="00B90F99" w:rsidRPr="00D95563" w:rsidRDefault="00B90F99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2.Работа с антонимами (задание выполняется в группах).</w:t>
      </w:r>
    </w:p>
    <w:p w:rsidR="00B90F99" w:rsidRPr="00D95563" w:rsidRDefault="00B90F99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Задание: замените обобщающие слова в данных предложениях антонимами (отрицательными местоимениями и наречиями) и составьте предложения, противоположные по смыслу данным.</w:t>
      </w:r>
    </w:p>
    <w:p w:rsidR="00B90F99" w:rsidRPr="00D95563" w:rsidRDefault="00B90F99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lastRenderedPageBreak/>
        <w:t>В лагере Сережа получал письма от всех: от мамы, от бабушки, от друзей. Отовсюду были слышны голоса: с берега реки, с поляны, из березовой рощи.</w:t>
      </w:r>
    </w:p>
    <w:p w:rsidR="00DD2109" w:rsidRPr="00D95563" w:rsidRDefault="00B90F99" w:rsidP="00DD210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3.</w:t>
      </w:r>
      <w:r w:rsidR="00245B6E">
        <w:rPr>
          <w:color w:val="000000"/>
          <w:sz w:val="28"/>
          <w:szCs w:val="28"/>
        </w:rPr>
        <w:t>Прием "Микрофон": отве</w:t>
      </w:r>
      <w:r w:rsidR="001F50AB" w:rsidRPr="00D95563">
        <w:rPr>
          <w:color w:val="000000"/>
          <w:sz w:val="28"/>
          <w:szCs w:val="28"/>
        </w:rPr>
        <w:t>ть</w:t>
      </w:r>
      <w:r w:rsidR="00245B6E">
        <w:rPr>
          <w:color w:val="000000"/>
          <w:sz w:val="28"/>
          <w:szCs w:val="28"/>
        </w:rPr>
        <w:t>те</w:t>
      </w:r>
      <w:r w:rsidR="001F50AB" w:rsidRPr="00D95563">
        <w:rPr>
          <w:color w:val="000000"/>
          <w:sz w:val="28"/>
          <w:szCs w:val="28"/>
        </w:rPr>
        <w:t xml:space="preserve"> на вопросы, используя обобщающие слова</w:t>
      </w:r>
      <w:r w:rsidR="00245B6E">
        <w:rPr>
          <w:color w:val="000000"/>
          <w:sz w:val="28"/>
          <w:szCs w:val="28"/>
        </w:rPr>
        <w:t>:</w:t>
      </w:r>
    </w:p>
    <w:p w:rsidR="00DD2109" w:rsidRPr="00D95563" w:rsidRDefault="00DD2109" w:rsidP="00DD21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-Какие цветы вам нравятся</w:t>
      </w:r>
      <w:r w:rsidRPr="00D95563">
        <w:rPr>
          <w:color w:val="000000"/>
          <w:sz w:val="28"/>
          <w:szCs w:val="28"/>
        </w:rPr>
        <w:t>?</w:t>
      </w:r>
    </w:p>
    <w:p w:rsidR="00DD2109" w:rsidRPr="00D95563" w:rsidRDefault="00DD2109" w:rsidP="00DD21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-У кого из русских поэтов много стихотворений о природе</w:t>
      </w:r>
      <w:r w:rsidRPr="00D95563">
        <w:rPr>
          <w:color w:val="000000"/>
          <w:sz w:val="28"/>
          <w:szCs w:val="28"/>
        </w:rPr>
        <w:t>?</w:t>
      </w:r>
    </w:p>
    <w:p w:rsidR="00DD2109" w:rsidRPr="00D95563" w:rsidRDefault="00DD2109" w:rsidP="00DD21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-Ка</w:t>
      </w:r>
      <w:r>
        <w:rPr>
          <w:color w:val="000000"/>
          <w:sz w:val="28"/>
          <w:szCs w:val="28"/>
        </w:rPr>
        <w:t>кие деревья растут в вашем школьном дворе</w:t>
      </w:r>
      <w:r w:rsidRPr="00D95563">
        <w:rPr>
          <w:color w:val="000000"/>
          <w:sz w:val="28"/>
          <w:szCs w:val="28"/>
        </w:rPr>
        <w:t>?</w:t>
      </w:r>
    </w:p>
    <w:p w:rsidR="001F50AB" w:rsidRPr="00D95563" w:rsidRDefault="00DD2109" w:rsidP="00DD210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-Какими инструментами вы пользуетесь на уроках труда?</w:t>
      </w:r>
    </w:p>
    <w:p w:rsidR="001F50AB" w:rsidRPr="00D95563" w:rsidRDefault="008A7810" w:rsidP="005A3D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4.Пунктуациона</w:t>
      </w:r>
      <w:r w:rsidR="001F50AB" w:rsidRPr="00D95563">
        <w:rPr>
          <w:color w:val="000000"/>
          <w:sz w:val="28"/>
          <w:szCs w:val="28"/>
        </w:rPr>
        <w:t>я задача</w:t>
      </w:r>
      <w:r w:rsidR="00F1772C">
        <w:rPr>
          <w:color w:val="000000"/>
          <w:sz w:val="28"/>
          <w:szCs w:val="28"/>
        </w:rPr>
        <w:t>.</w:t>
      </w:r>
    </w:p>
    <w:p w:rsidR="001F50AB" w:rsidRPr="00D95563" w:rsidRDefault="001F50AB" w:rsidP="005A3D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Чем осложнено предложение?</w:t>
      </w:r>
    </w:p>
    <w:p w:rsidR="001F50AB" w:rsidRPr="00D95563" w:rsidRDefault="001F50AB" w:rsidP="005A3D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Чарующая роскошь растительности, блеск моря, зелени и света, переливы то нежных, то ярких красок, сверкающих под лучами солнца, тихо плывущего в бирюзовую высь, - все это казалось какой - то волшебной декорацией.</w:t>
      </w:r>
    </w:p>
    <w:p w:rsidR="001F50AB" w:rsidRPr="00D95563" w:rsidRDefault="00245B6E" w:rsidP="005A3D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5.Составьте  предложения</w:t>
      </w:r>
      <w:r w:rsidR="008A7810">
        <w:rPr>
          <w:color w:val="000000"/>
          <w:sz w:val="28"/>
          <w:szCs w:val="28"/>
        </w:rPr>
        <w:t xml:space="preserve"> по </w:t>
      </w:r>
      <w:r w:rsidR="001F50AB" w:rsidRPr="00D95563">
        <w:rPr>
          <w:color w:val="000000"/>
          <w:sz w:val="28"/>
          <w:szCs w:val="28"/>
        </w:rPr>
        <w:t xml:space="preserve"> схемам (работа в группах):</w:t>
      </w:r>
    </w:p>
    <w:p w:rsidR="001F50AB" w:rsidRPr="00D95563" w:rsidRDefault="004635D5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А</w:t>
      </w:r>
      <w:r w:rsidR="001F50AB" w:rsidRPr="00D95563">
        <w:rPr>
          <w:color w:val="000000"/>
          <w:sz w:val="28"/>
          <w:szCs w:val="28"/>
        </w:rPr>
        <w:t xml:space="preserve">) </w:t>
      </w:r>
      <w:r w:rsidRPr="00D95563">
        <w:rPr>
          <w:color w:val="000000"/>
          <w:sz w:val="28"/>
          <w:szCs w:val="28"/>
        </w:rPr>
        <w:t>O:O и O, O и O -... .</w:t>
      </w:r>
    </w:p>
    <w:p w:rsidR="004635D5" w:rsidRPr="00D95563" w:rsidRDefault="004635D5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Б) O: O, O, O.</w:t>
      </w:r>
    </w:p>
    <w:p w:rsidR="004635D5" w:rsidRPr="00D95563" w:rsidRDefault="004635D5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 xml:space="preserve">В) O, и O, и O, и O - O. </w:t>
      </w:r>
    </w:p>
    <w:p w:rsidR="004635D5" w:rsidRDefault="004635D5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95563">
        <w:rPr>
          <w:color w:val="000000"/>
          <w:sz w:val="28"/>
          <w:szCs w:val="28"/>
        </w:rPr>
        <w:t>6.</w:t>
      </w:r>
      <w:r w:rsidR="00245B6E">
        <w:rPr>
          <w:color w:val="000000"/>
          <w:sz w:val="28"/>
          <w:szCs w:val="28"/>
        </w:rPr>
        <w:t>Упражнение 270: подберите</w:t>
      </w:r>
      <w:r w:rsidR="00D95563" w:rsidRPr="00D95563">
        <w:rPr>
          <w:color w:val="000000"/>
          <w:sz w:val="28"/>
          <w:szCs w:val="28"/>
        </w:rPr>
        <w:t xml:space="preserve"> к однородным членам обобщающие слова</w:t>
      </w:r>
    </w:p>
    <w:p w:rsidR="005F092E" w:rsidRDefault="005F092E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 Словарно - орфографическая работа.</w:t>
      </w:r>
    </w:p>
    <w:p w:rsidR="005F092E" w:rsidRDefault="005F092E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Повторение орфограмм о слитно - раздельном и дефисном написании.</w:t>
      </w:r>
    </w:p>
    <w:p w:rsidR="005F092E" w:rsidRDefault="005F092E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Распре</w:t>
      </w:r>
      <w:r w:rsidR="005A3DE0">
        <w:rPr>
          <w:color w:val="000000"/>
          <w:sz w:val="28"/>
          <w:szCs w:val="28"/>
        </w:rPr>
        <w:t>делите отрицательные и неопределенные местоимения и наречия по типам орфограмм ( в три столбика). Работу можно проводить по перфокарте.</w:t>
      </w:r>
    </w:p>
    <w:p w:rsidR="005A3DE0" w:rsidRDefault="005A3DE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Образец записи: слитно          раздельно            через дефис</w:t>
      </w:r>
    </w:p>
    <w:p w:rsidR="005A3DE0" w:rsidRDefault="005A3DE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никто            ни с кем                кто - то</w:t>
      </w:r>
    </w:p>
    <w:p w:rsidR="005A3DE0" w:rsidRDefault="005A3DE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Никто, некем, ни с кем, кое - где, ни перед кем, ничто, некому, ни перед чем, кто </w:t>
      </w:r>
      <w:r w:rsidR="00D80269">
        <w:rPr>
          <w:color w:val="000000"/>
          <w:sz w:val="28"/>
          <w:szCs w:val="28"/>
        </w:rPr>
        <w:t>- то, кое - кому,</w:t>
      </w:r>
      <w:r>
        <w:rPr>
          <w:color w:val="000000"/>
          <w:sz w:val="28"/>
          <w:szCs w:val="28"/>
        </w:rPr>
        <w:t xml:space="preserve"> некто, ниоткуда, по - моему, повсюду, не с кем, ни от кого, отовсюду, отсюда.</w:t>
      </w:r>
    </w:p>
    <w:p w:rsidR="00245B6E" w:rsidRDefault="00245B6E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8.Перестройте предложения так, чтобы обобщающие слова стояли после однородных членов; расставьте знаки препинания, начертите схемы(работа в группах).</w:t>
      </w:r>
    </w:p>
    <w:p w:rsidR="00245B6E" w:rsidRDefault="00245B6E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1.Хвойный лес: сосна, ель, пихт</w:t>
      </w:r>
      <w:r w:rsidR="003662E0">
        <w:rPr>
          <w:color w:val="000000"/>
          <w:sz w:val="28"/>
          <w:szCs w:val="28"/>
        </w:rPr>
        <w:t>а. 2.Суровая и долгая зима, сильный мороз, снежные бур</w:t>
      </w:r>
      <w:r w:rsidR="00D80269">
        <w:rPr>
          <w:color w:val="000000"/>
          <w:sz w:val="28"/>
          <w:szCs w:val="28"/>
        </w:rPr>
        <w:t>и, холодный ветер, короткое лето</w:t>
      </w:r>
      <w:r w:rsidR="003662E0">
        <w:rPr>
          <w:color w:val="000000"/>
          <w:sz w:val="28"/>
          <w:szCs w:val="28"/>
        </w:rPr>
        <w:t xml:space="preserve"> - это природные условия тундры. 3. Среди мхов в тундре много ягодных растений: брусники, голубики, морошки. 4. Гуси, лебеди, утки, гагары - птицы, прилетающие на лето в тундру.</w:t>
      </w:r>
    </w:p>
    <w:p w:rsidR="00A22B3D" w:rsidRDefault="006634C6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9.Самостоятельная работа. </w:t>
      </w:r>
      <w:r w:rsidR="00A22B3D">
        <w:rPr>
          <w:color w:val="000000"/>
          <w:sz w:val="28"/>
          <w:szCs w:val="28"/>
        </w:rPr>
        <w:t>Распространите предложения, чтобы получилась полная, "цветная" картинка; введите однородные члены, связанные союзной или бессоюзной связью.</w:t>
      </w:r>
    </w:p>
    <w:p w:rsidR="00A22B3D" w:rsidRDefault="00A22B3D" w:rsidP="00A22B3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Осенний вечер в лесу</w:t>
      </w:r>
    </w:p>
    <w:p w:rsidR="00A22B3D" w:rsidRPr="00D95563" w:rsidRDefault="00A22B3D" w:rsidP="00A22B3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Наступает вечер. Тени лежат под деревьями. Высятся сосны, чернеют ели. Пахнет смолой. Скрылось за деревьями солнце. На сосне уселся дятел. Попискивает синица.</w:t>
      </w:r>
    </w:p>
    <w:p w:rsidR="00D95563" w:rsidRDefault="00C13BC7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C13BC7">
        <w:rPr>
          <w:b/>
          <w:color w:val="000000"/>
          <w:sz w:val="28"/>
          <w:szCs w:val="28"/>
          <w:lang w:val="en-US"/>
        </w:rPr>
        <w:t>VI</w:t>
      </w:r>
      <w:r w:rsidR="008A7810">
        <w:rPr>
          <w:b/>
          <w:color w:val="000000"/>
          <w:sz w:val="28"/>
          <w:szCs w:val="28"/>
          <w:lang w:val="en-US"/>
        </w:rPr>
        <w:t>I</w:t>
      </w:r>
      <w:r w:rsidR="00D95563" w:rsidRPr="00C13BC7">
        <w:rPr>
          <w:b/>
          <w:color w:val="000000"/>
          <w:sz w:val="28"/>
          <w:szCs w:val="28"/>
        </w:rPr>
        <w:t>.Итоги урока</w:t>
      </w:r>
    </w:p>
    <w:p w:rsidR="003662E0" w:rsidRPr="00D80269" w:rsidRDefault="003662E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80269">
        <w:rPr>
          <w:color w:val="000000"/>
          <w:sz w:val="28"/>
          <w:szCs w:val="28"/>
        </w:rPr>
        <w:t>Закончите предложения, в к</w:t>
      </w:r>
      <w:r w:rsidR="00DD2109">
        <w:rPr>
          <w:color w:val="000000"/>
          <w:sz w:val="28"/>
          <w:szCs w:val="28"/>
        </w:rPr>
        <w:t xml:space="preserve">оторых сформулированы </w:t>
      </w:r>
      <w:r w:rsidRPr="00D80269">
        <w:rPr>
          <w:color w:val="000000"/>
          <w:sz w:val="28"/>
          <w:szCs w:val="28"/>
        </w:rPr>
        <w:t xml:space="preserve"> правила о постановке запятых между однородными членами: </w:t>
      </w:r>
    </w:p>
    <w:p w:rsidR="003662E0" w:rsidRPr="00D80269" w:rsidRDefault="003662E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80269">
        <w:rPr>
          <w:color w:val="000000"/>
          <w:sz w:val="28"/>
          <w:szCs w:val="28"/>
        </w:rPr>
        <w:lastRenderedPageBreak/>
        <w:t>А) запятая между однородными членами ставится всегда, кроме одного случая, когда...;</w:t>
      </w:r>
    </w:p>
    <w:p w:rsidR="003662E0" w:rsidRPr="00D80269" w:rsidRDefault="003662E0" w:rsidP="00D955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80269">
        <w:rPr>
          <w:color w:val="000000"/>
          <w:sz w:val="28"/>
          <w:szCs w:val="28"/>
        </w:rPr>
        <w:t>Б) в предложениях с обобщающими словами при однородных членах используются такие знаки препинания... .</w:t>
      </w:r>
    </w:p>
    <w:p w:rsidR="00D95563" w:rsidRPr="00D95563" w:rsidRDefault="00C13BC7" w:rsidP="00D9556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13BC7">
        <w:rPr>
          <w:rStyle w:val="c1"/>
          <w:b/>
          <w:color w:val="000000"/>
          <w:sz w:val="28"/>
          <w:szCs w:val="28"/>
          <w:lang w:val="en-US"/>
        </w:rPr>
        <w:t>VII</w:t>
      </w:r>
      <w:r w:rsidR="008A7810">
        <w:rPr>
          <w:rStyle w:val="c1"/>
          <w:b/>
          <w:color w:val="000000"/>
          <w:sz w:val="28"/>
          <w:szCs w:val="28"/>
          <w:lang w:val="en-US"/>
        </w:rPr>
        <w:t>I</w:t>
      </w:r>
      <w:r w:rsidR="00D95563" w:rsidRPr="00C13BC7">
        <w:rPr>
          <w:rStyle w:val="c1"/>
          <w:b/>
          <w:color w:val="000000"/>
          <w:sz w:val="28"/>
          <w:szCs w:val="28"/>
        </w:rPr>
        <w:t>.Домашнее задание:</w:t>
      </w:r>
      <w:r w:rsidR="00D95563" w:rsidRPr="00D95563">
        <w:rPr>
          <w:rStyle w:val="c1"/>
          <w:color w:val="000000"/>
          <w:sz w:val="28"/>
          <w:szCs w:val="28"/>
        </w:rPr>
        <w:t xml:space="preserve"> выучить п.44, упражнение  273.</w:t>
      </w:r>
    </w:p>
    <w:p w:rsidR="00D95563" w:rsidRPr="005A3DE0" w:rsidRDefault="00D95563" w:rsidP="004B24DB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color w:val="000000"/>
          <w:sz w:val="21"/>
          <w:szCs w:val="21"/>
        </w:rPr>
      </w:pPr>
    </w:p>
    <w:p w:rsidR="004B24DB" w:rsidRDefault="00C13BC7" w:rsidP="0048017C">
      <w:pPr>
        <w:spacing w:after="0"/>
        <w:ind w:left="-113" w:right="1134" w:firstLine="709"/>
        <w:jc w:val="center"/>
        <w:rPr>
          <w:rFonts w:cs="Times New Roman"/>
          <w:b/>
          <w:szCs w:val="28"/>
        </w:rPr>
      </w:pPr>
      <w:r w:rsidRPr="005A3DE0">
        <w:rPr>
          <w:rFonts w:cs="Times New Roman"/>
          <w:b/>
          <w:szCs w:val="28"/>
        </w:rPr>
        <w:t>Список использованной литературы</w:t>
      </w:r>
    </w:p>
    <w:p w:rsidR="005A3DE0" w:rsidRPr="005A3DE0" w:rsidRDefault="005A3DE0" w:rsidP="0048017C">
      <w:pPr>
        <w:spacing w:after="0"/>
        <w:ind w:left="-113" w:right="1134" w:firstLine="709"/>
        <w:jc w:val="center"/>
        <w:rPr>
          <w:rFonts w:cs="Times New Roman"/>
          <w:b/>
          <w:szCs w:val="28"/>
        </w:rPr>
      </w:pPr>
    </w:p>
    <w:p w:rsidR="0048017C" w:rsidRPr="005A3DE0" w:rsidRDefault="0048017C" w:rsidP="005A3DE0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5A3DE0">
        <w:rPr>
          <w:sz w:val="28"/>
          <w:szCs w:val="28"/>
        </w:rPr>
        <w:t>1. Г. А. Бакулина. Конспекты уроков для учителя русского языка. Интеллектуальное развитие школьников. 8 класс. – М.: Гуманитар. изд. центр ВЛАДОС, 2006г.</w:t>
      </w:r>
    </w:p>
    <w:p w:rsidR="0048017C" w:rsidRPr="005A3DE0" w:rsidRDefault="0048017C" w:rsidP="005A3DE0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5A3DE0">
        <w:rPr>
          <w:sz w:val="28"/>
          <w:szCs w:val="28"/>
          <w:shd w:val="clear" w:color="auto" w:fill="FFFFFF"/>
        </w:rPr>
        <w:t>2. </w:t>
      </w:r>
      <w:r w:rsidRPr="005A3DE0">
        <w:rPr>
          <w:rStyle w:val="a5"/>
          <w:i w:val="0"/>
          <w:sz w:val="28"/>
          <w:szCs w:val="28"/>
          <w:shd w:val="clear" w:color="auto" w:fill="FFFFFF"/>
        </w:rPr>
        <w:t>Богданова Г.А.</w:t>
      </w:r>
      <w:r w:rsidRPr="005A3DE0">
        <w:rPr>
          <w:rStyle w:val="a5"/>
          <w:sz w:val="28"/>
          <w:szCs w:val="28"/>
          <w:shd w:val="clear" w:color="auto" w:fill="FFFFFF"/>
        </w:rPr>
        <w:t> </w:t>
      </w:r>
      <w:r w:rsidRPr="005A3DE0">
        <w:rPr>
          <w:sz w:val="28"/>
          <w:szCs w:val="28"/>
          <w:shd w:val="clear" w:color="auto" w:fill="FFFFFF"/>
        </w:rPr>
        <w:t>Уроки русского языка в 8 классе: книга для учителя – М.: Просвещение, 2008.</w:t>
      </w:r>
    </w:p>
    <w:p w:rsidR="00C13BC7" w:rsidRPr="005A3DE0" w:rsidRDefault="0048017C" w:rsidP="005A3DE0">
      <w:pPr>
        <w:pStyle w:val="western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5A3DE0">
        <w:rPr>
          <w:sz w:val="28"/>
          <w:szCs w:val="28"/>
        </w:rPr>
        <w:t>3. Н. В. Егорова. Поурочные разработки по русскому языку. 8 класс: универсальное пособие. – М.: ВАКО, 2009 г.</w:t>
      </w:r>
      <w:r w:rsidRPr="005A3DE0">
        <w:rPr>
          <w:sz w:val="28"/>
          <w:szCs w:val="28"/>
        </w:rPr>
        <w:br/>
      </w:r>
      <w:r w:rsidRPr="005A3DE0">
        <w:rPr>
          <w:sz w:val="28"/>
          <w:szCs w:val="28"/>
          <w:shd w:val="clear" w:color="auto" w:fill="FFFFFF"/>
        </w:rPr>
        <w:t>4. </w:t>
      </w:r>
      <w:r w:rsidRPr="005A3DE0">
        <w:rPr>
          <w:rStyle w:val="a5"/>
          <w:i w:val="0"/>
          <w:sz w:val="28"/>
          <w:szCs w:val="28"/>
          <w:shd w:val="clear" w:color="auto" w:fill="FFFFFF"/>
        </w:rPr>
        <w:t>Кадашникова Н.Ю.</w:t>
      </w:r>
      <w:r w:rsidRPr="005A3DE0">
        <w:rPr>
          <w:rStyle w:val="a5"/>
          <w:sz w:val="28"/>
          <w:szCs w:val="28"/>
          <w:shd w:val="clear" w:color="auto" w:fill="FFFFFF"/>
        </w:rPr>
        <w:t> </w:t>
      </w:r>
      <w:r w:rsidRPr="005A3DE0">
        <w:rPr>
          <w:sz w:val="28"/>
          <w:szCs w:val="28"/>
          <w:shd w:val="clear" w:color="auto" w:fill="FFFFFF"/>
        </w:rPr>
        <w:t>Русский  язык 8 класс: Поурочные  планы по учебнику Л.А.Тростенцовой,  Т.А.Ладыженской и др. – Волгоград: Учитель, 2011.</w:t>
      </w:r>
    </w:p>
    <w:p w:rsidR="0048017C" w:rsidRPr="005A3DE0" w:rsidRDefault="0048017C" w:rsidP="005A3DE0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5A3DE0">
        <w:rPr>
          <w:sz w:val="28"/>
          <w:szCs w:val="28"/>
        </w:rPr>
        <w:t>5.Русский язык: учебник для 8 кл. Авторы: Л. А. Тростенцова, Т. А. Ладыженская, А.  Д. Дейкина, О. М.  Александрова. - М: Просвещение,  2014г.</w:t>
      </w:r>
    </w:p>
    <w:p w:rsidR="00ED4A78" w:rsidRDefault="00ED4A78" w:rsidP="0048017C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6A6A44" w:rsidRDefault="006A6A44" w:rsidP="006163B6">
      <w:pPr>
        <w:pStyle w:val="western"/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6163B6">
        <w:rPr>
          <w:b/>
          <w:color w:val="000000"/>
          <w:sz w:val="28"/>
          <w:szCs w:val="28"/>
          <w:shd w:val="clear" w:color="auto" w:fill="FFFFFF"/>
        </w:rPr>
        <w:t>Методические рекомендации по подготовке и проведению урока</w:t>
      </w:r>
    </w:p>
    <w:p w:rsidR="006163B6" w:rsidRDefault="006163B6" w:rsidP="00386A24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6163B6" w:rsidRPr="006163B6" w:rsidRDefault="006163B6" w:rsidP="00386A24">
      <w:pPr>
        <w:pStyle w:val="western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6163B6">
        <w:rPr>
          <w:color w:val="000000"/>
          <w:sz w:val="28"/>
          <w:szCs w:val="28"/>
          <w:shd w:val="clear" w:color="auto" w:fill="FFFFFF"/>
        </w:rPr>
        <w:t>Данная методическая разработка</w:t>
      </w:r>
      <w:r w:rsidRPr="006163B6">
        <w:rPr>
          <w:bCs/>
          <w:iCs/>
          <w:color w:val="000000"/>
          <w:sz w:val="28"/>
          <w:szCs w:val="28"/>
        </w:rPr>
        <w:t xml:space="preserve"> "Обобщающие слова при однородных членах предложения и знаки препинания при них"</w:t>
      </w:r>
      <w:r w:rsidRPr="006163B6">
        <w:rPr>
          <w:color w:val="000000"/>
          <w:sz w:val="28"/>
          <w:szCs w:val="28"/>
          <w:shd w:val="clear" w:color="auto" w:fill="FFFFFF"/>
        </w:rPr>
        <w:t xml:space="preserve"> является разработкой урока для 8 класса .</w:t>
      </w:r>
    </w:p>
    <w:p w:rsidR="006A6A44" w:rsidRPr="006163B6" w:rsidRDefault="006163B6" w:rsidP="00386A24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6163B6">
        <w:rPr>
          <w:sz w:val="28"/>
          <w:szCs w:val="28"/>
          <w:shd w:val="clear" w:color="auto" w:fill="FFFFFF"/>
        </w:rPr>
        <w:t>Использование на уроке</w:t>
      </w:r>
      <w:r>
        <w:rPr>
          <w:sz w:val="28"/>
          <w:szCs w:val="28"/>
          <w:shd w:val="clear" w:color="auto" w:fill="FFFFFF"/>
        </w:rPr>
        <w:t xml:space="preserve">  творческих  заданий,  составление предложений по схемам, словарно - орфографическая работа   помогли</w:t>
      </w:r>
      <w:r w:rsidR="006A6A44" w:rsidRPr="006163B6">
        <w:rPr>
          <w:sz w:val="28"/>
          <w:szCs w:val="28"/>
          <w:shd w:val="clear" w:color="auto" w:fill="FFFFFF"/>
        </w:rPr>
        <w:t xml:space="preserve"> обеспечить активность учащихся на уроке, также динамичная смена знаний разного уровня сложностей, постоянное переключение с индивидуальной</w:t>
      </w:r>
      <w:r>
        <w:rPr>
          <w:sz w:val="28"/>
          <w:szCs w:val="28"/>
          <w:shd w:val="clear" w:color="auto" w:fill="FFFFFF"/>
        </w:rPr>
        <w:t>, групповой</w:t>
      </w:r>
      <w:r w:rsidR="006A6A44" w:rsidRPr="006163B6">
        <w:rPr>
          <w:sz w:val="28"/>
          <w:szCs w:val="28"/>
          <w:shd w:val="clear" w:color="auto" w:fill="FFFFFF"/>
        </w:rPr>
        <w:t xml:space="preserve"> на фронтальную форму работы, организация самопроверки способствовало заинтересованности учащихся новой темой. Они проявили активность в выполнении всех видов заданий. Урок позволил предупредить ошибки при использовании знаков препинания при однородных членах предложения. Ученики умели находить обобщающее слово, ставя при этом нужные знаки препинания. Урок достиг цели и способствовал усвоению нового материала.</w:t>
      </w:r>
    </w:p>
    <w:p w:rsidR="006A6A44" w:rsidRPr="006A6A44" w:rsidRDefault="006A6A44" w:rsidP="00386A24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6A6A44">
        <w:rPr>
          <w:rFonts w:eastAsia="Times New Roman" w:cs="Times New Roman"/>
          <w:color w:val="000000"/>
          <w:szCs w:val="28"/>
          <w:lang w:eastAsia="ru-RU"/>
        </w:rPr>
        <w:t>Данную методическую разработку могут использовать учителя</w:t>
      </w:r>
    </w:p>
    <w:p w:rsidR="006A6A44" w:rsidRPr="006A6A44" w:rsidRDefault="006A6A44" w:rsidP="00386A24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6A6A44">
        <w:rPr>
          <w:rFonts w:eastAsia="Times New Roman" w:cs="Times New Roman"/>
          <w:color w:val="000000"/>
          <w:szCs w:val="28"/>
          <w:lang w:eastAsia="ru-RU"/>
        </w:rPr>
        <w:t>начальных классов при проведении уроков предмета «Технология», занятиях</w:t>
      </w:r>
    </w:p>
    <w:p w:rsidR="006A6A44" w:rsidRPr="006A6A44" w:rsidRDefault="006A6A44" w:rsidP="00386A24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6A6A44">
        <w:rPr>
          <w:rFonts w:eastAsia="Times New Roman" w:cs="Times New Roman"/>
          <w:color w:val="000000"/>
          <w:szCs w:val="28"/>
          <w:lang w:eastAsia="ru-RU"/>
        </w:rPr>
        <w:t>по внеурочной деятельности, преподаватели дополнительного образования</w:t>
      </w:r>
    </w:p>
    <w:p w:rsidR="006A6A44" w:rsidRPr="006A6A44" w:rsidRDefault="006A6A44" w:rsidP="00386A24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6A6A44">
        <w:rPr>
          <w:rFonts w:eastAsia="Times New Roman" w:cs="Times New Roman"/>
          <w:color w:val="000000"/>
          <w:szCs w:val="28"/>
          <w:lang w:eastAsia="ru-RU"/>
        </w:rPr>
        <w:t>на занятиях кружков.</w:t>
      </w:r>
    </w:p>
    <w:p w:rsidR="006A6A44" w:rsidRDefault="006A6A44" w:rsidP="0048017C">
      <w:pPr>
        <w:pStyle w:val="western"/>
        <w:spacing w:before="0" w:beforeAutospacing="0" w:after="0" w:afterAutospacing="0"/>
        <w:rPr>
          <w:sz w:val="28"/>
          <w:szCs w:val="28"/>
        </w:rPr>
      </w:pPr>
    </w:p>
    <w:sectPr w:rsidR="006A6A44" w:rsidSect="00676F52">
      <w:footerReference w:type="default" r:id="rId6"/>
      <w:pgSz w:w="11906" w:h="16838" w:code="9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C50" w:rsidRDefault="00574C50" w:rsidP="00676F52">
      <w:pPr>
        <w:spacing w:after="0"/>
      </w:pPr>
      <w:r>
        <w:separator/>
      </w:r>
    </w:p>
  </w:endnote>
  <w:endnote w:type="continuationSeparator" w:id="1">
    <w:p w:rsidR="00574C50" w:rsidRDefault="00574C50" w:rsidP="00676F5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1298952"/>
      <w:docPartObj>
        <w:docPartGallery w:val="Page Numbers (Bottom of Page)"/>
        <w:docPartUnique/>
      </w:docPartObj>
    </w:sdtPr>
    <w:sdtContent>
      <w:p w:rsidR="00676F52" w:rsidRDefault="00E32711">
        <w:pPr>
          <w:pStyle w:val="a9"/>
          <w:jc w:val="right"/>
        </w:pPr>
        <w:r>
          <w:fldChar w:fldCharType="begin"/>
        </w:r>
        <w:r w:rsidR="00676F52">
          <w:instrText>PAGE   \* MERGEFORMAT</w:instrText>
        </w:r>
        <w:r>
          <w:fldChar w:fldCharType="separate"/>
        </w:r>
        <w:r w:rsidR="00174173">
          <w:rPr>
            <w:noProof/>
          </w:rPr>
          <w:t>6</w:t>
        </w:r>
        <w:r>
          <w:fldChar w:fldCharType="end"/>
        </w:r>
      </w:p>
    </w:sdtContent>
  </w:sdt>
  <w:p w:rsidR="00676F52" w:rsidRDefault="00676F5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C50" w:rsidRDefault="00574C50" w:rsidP="00676F52">
      <w:pPr>
        <w:spacing w:after="0"/>
      </w:pPr>
      <w:r>
        <w:separator/>
      </w:r>
    </w:p>
  </w:footnote>
  <w:footnote w:type="continuationSeparator" w:id="1">
    <w:p w:rsidR="00574C50" w:rsidRDefault="00574C50" w:rsidP="00676F52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24DB"/>
    <w:rsid w:val="00043093"/>
    <w:rsid w:val="00174173"/>
    <w:rsid w:val="00197309"/>
    <w:rsid w:val="001F50AB"/>
    <w:rsid w:val="00245B6E"/>
    <w:rsid w:val="002C2246"/>
    <w:rsid w:val="00345CE6"/>
    <w:rsid w:val="003662E0"/>
    <w:rsid w:val="00386A24"/>
    <w:rsid w:val="00386C5B"/>
    <w:rsid w:val="00405069"/>
    <w:rsid w:val="004635D5"/>
    <w:rsid w:val="0047751C"/>
    <w:rsid w:val="0048017C"/>
    <w:rsid w:val="004B24DB"/>
    <w:rsid w:val="00560A18"/>
    <w:rsid w:val="00574C50"/>
    <w:rsid w:val="00581653"/>
    <w:rsid w:val="00596420"/>
    <w:rsid w:val="005A3DE0"/>
    <w:rsid w:val="005F092E"/>
    <w:rsid w:val="006163B6"/>
    <w:rsid w:val="006634C6"/>
    <w:rsid w:val="006649E5"/>
    <w:rsid w:val="00676F52"/>
    <w:rsid w:val="006A6A44"/>
    <w:rsid w:val="006C0B77"/>
    <w:rsid w:val="00807EF4"/>
    <w:rsid w:val="008242FF"/>
    <w:rsid w:val="00870751"/>
    <w:rsid w:val="008A7810"/>
    <w:rsid w:val="00922C48"/>
    <w:rsid w:val="00973202"/>
    <w:rsid w:val="009C031D"/>
    <w:rsid w:val="00A22B3D"/>
    <w:rsid w:val="00A52C41"/>
    <w:rsid w:val="00A63878"/>
    <w:rsid w:val="00A87B28"/>
    <w:rsid w:val="00AA36B2"/>
    <w:rsid w:val="00AB38B6"/>
    <w:rsid w:val="00AE0C56"/>
    <w:rsid w:val="00B71164"/>
    <w:rsid w:val="00B90F99"/>
    <w:rsid w:val="00B915B7"/>
    <w:rsid w:val="00C13BC7"/>
    <w:rsid w:val="00C3670A"/>
    <w:rsid w:val="00C8386D"/>
    <w:rsid w:val="00C86A65"/>
    <w:rsid w:val="00CB10C9"/>
    <w:rsid w:val="00CD4D2F"/>
    <w:rsid w:val="00D7345B"/>
    <w:rsid w:val="00D80269"/>
    <w:rsid w:val="00D84C63"/>
    <w:rsid w:val="00D95563"/>
    <w:rsid w:val="00DA0C13"/>
    <w:rsid w:val="00DD2109"/>
    <w:rsid w:val="00DD74A2"/>
    <w:rsid w:val="00DF5D38"/>
    <w:rsid w:val="00E32711"/>
    <w:rsid w:val="00E831BD"/>
    <w:rsid w:val="00EA59DF"/>
    <w:rsid w:val="00EC252C"/>
    <w:rsid w:val="00ED4A78"/>
    <w:rsid w:val="00EE4070"/>
    <w:rsid w:val="00F12C76"/>
    <w:rsid w:val="00F15852"/>
    <w:rsid w:val="00F1772C"/>
    <w:rsid w:val="00FE2F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24DB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D84C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D95563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95563"/>
  </w:style>
  <w:style w:type="character" w:customStyle="1" w:styleId="c3">
    <w:name w:val="c3"/>
    <w:basedOn w:val="a0"/>
    <w:rsid w:val="00D95563"/>
  </w:style>
  <w:style w:type="character" w:customStyle="1" w:styleId="c1">
    <w:name w:val="c1"/>
    <w:basedOn w:val="a0"/>
    <w:rsid w:val="00D95563"/>
  </w:style>
  <w:style w:type="paragraph" w:customStyle="1" w:styleId="western">
    <w:name w:val="western"/>
    <w:basedOn w:val="a"/>
    <w:rsid w:val="0048017C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8017C"/>
    <w:rPr>
      <w:i/>
      <w:iCs/>
    </w:rPr>
  </w:style>
  <w:style w:type="character" w:styleId="a6">
    <w:name w:val="Hyperlink"/>
    <w:basedOn w:val="a0"/>
    <w:uiPriority w:val="99"/>
    <w:semiHidden/>
    <w:unhideWhenUsed/>
    <w:rsid w:val="00C86A65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676F52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676F52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676F52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676F52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1585</Words>
  <Characters>9041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26</cp:revision>
  <dcterms:created xsi:type="dcterms:W3CDTF">2020-02-03T15:15:00Z</dcterms:created>
  <dcterms:modified xsi:type="dcterms:W3CDTF">2021-04-02T19:03:00Z</dcterms:modified>
</cp:coreProperties>
</file>