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05" w:rsidRPr="002D3BF8" w:rsidRDefault="00D3350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D3BF8">
        <w:rPr>
          <w:rFonts w:ascii="Times New Roman" w:hAnsi="Times New Roman" w:cs="Times New Roman"/>
          <w:b/>
          <w:sz w:val="24"/>
          <w:szCs w:val="24"/>
        </w:rPr>
        <w:t xml:space="preserve">            Технологическая карта учебного занятия</w:t>
      </w:r>
    </w:p>
    <w:p w:rsidR="00D33505" w:rsidRPr="00B921A7" w:rsidRDefault="00D33505" w:rsidP="00D3350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Ф.И.</w:t>
      </w:r>
      <w:proofErr w:type="gramStart"/>
      <w:r w:rsidRPr="00B921A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921A7">
        <w:rPr>
          <w:rFonts w:ascii="Times New Roman" w:hAnsi="Times New Roman" w:cs="Times New Roman"/>
          <w:sz w:val="24"/>
          <w:szCs w:val="24"/>
        </w:rPr>
        <w:t xml:space="preserve"> учителя: </w:t>
      </w:r>
      <w:proofErr w:type="spellStart"/>
      <w:r w:rsidRPr="00B921A7">
        <w:rPr>
          <w:rFonts w:ascii="Times New Roman" w:hAnsi="Times New Roman" w:cs="Times New Roman"/>
          <w:sz w:val="24"/>
          <w:szCs w:val="24"/>
        </w:rPr>
        <w:t>Цыбанова</w:t>
      </w:r>
      <w:proofErr w:type="spellEnd"/>
      <w:r w:rsidRPr="00B921A7"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D33505" w:rsidRPr="00B921A7" w:rsidRDefault="00D33505" w:rsidP="00D3350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Класс: 6</w:t>
      </w:r>
    </w:p>
    <w:p w:rsidR="00D33505" w:rsidRPr="00B921A7" w:rsidRDefault="00D33505" w:rsidP="00D3350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Дата:</w:t>
      </w:r>
      <w:r w:rsidR="004500C9" w:rsidRPr="00B921A7">
        <w:rPr>
          <w:rFonts w:ascii="Times New Roman" w:hAnsi="Times New Roman" w:cs="Times New Roman"/>
          <w:sz w:val="24"/>
          <w:szCs w:val="24"/>
        </w:rPr>
        <w:t>20</w:t>
      </w:r>
      <w:r w:rsidR="00B921A7" w:rsidRPr="00B921A7">
        <w:rPr>
          <w:rFonts w:ascii="Times New Roman" w:hAnsi="Times New Roman" w:cs="Times New Roman"/>
          <w:sz w:val="24"/>
          <w:szCs w:val="24"/>
        </w:rPr>
        <w:t>.03.2020г.</w:t>
      </w:r>
    </w:p>
    <w:p w:rsidR="00D33505" w:rsidRPr="00B921A7" w:rsidRDefault="00D33505" w:rsidP="00D3350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Предмет: биология</w:t>
      </w:r>
    </w:p>
    <w:p w:rsidR="00382135" w:rsidRPr="00B921A7" w:rsidRDefault="00D33505" w:rsidP="00D3350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Тип урока: открытия нового знания</w:t>
      </w:r>
    </w:p>
    <w:p w:rsidR="008D176F" w:rsidRPr="00B921A7" w:rsidRDefault="009A5B94" w:rsidP="0038213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Планируемые ре</w:t>
      </w:r>
      <w:r w:rsidR="00382135" w:rsidRPr="00B921A7">
        <w:rPr>
          <w:rFonts w:ascii="Times New Roman" w:hAnsi="Times New Roman" w:cs="Times New Roman"/>
          <w:sz w:val="24"/>
          <w:szCs w:val="24"/>
        </w:rPr>
        <w:t>зультаты:</w:t>
      </w:r>
    </w:p>
    <w:p w:rsidR="00382135" w:rsidRPr="00B921A7" w:rsidRDefault="00382135" w:rsidP="00382135">
      <w:pPr>
        <w:rPr>
          <w:rFonts w:ascii="Times New Roman" w:hAnsi="Times New Roman" w:cs="Times New Roman"/>
          <w:b/>
          <w:sz w:val="24"/>
          <w:szCs w:val="24"/>
        </w:rPr>
      </w:pPr>
      <w:r w:rsidRPr="00B921A7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6F0C7D" w:rsidRPr="00B921A7" w:rsidRDefault="00382135" w:rsidP="00382135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 xml:space="preserve">- формирование систематизированных знаний об </w:t>
      </w:r>
      <w:r w:rsidR="006F0C7D" w:rsidRPr="00B921A7">
        <w:rPr>
          <w:rFonts w:ascii="Times New Roman" w:hAnsi="Times New Roman" w:cs="Times New Roman"/>
          <w:sz w:val="24"/>
          <w:szCs w:val="24"/>
        </w:rPr>
        <w:t xml:space="preserve">общих чертах строения и развития семенных растений, о многообразии голосеменных растений, процессах их размножения и развития; </w:t>
      </w:r>
    </w:p>
    <w:p w:rsidR="00382135" w:rsidRPr="00B921A7" w:rsidRDefault="006F0C7D" w:rsidP="006F0C7D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- формирование умения  выделять существенные признаки семенных растений, устанавливать их преимущества перед высшими споровыми растениями;</w:t>
      </w:r>
    </w:p>
    <w:p w:rsidR="009A293D" w:rsidRPr="00B921A7" w:rsidRDefault="006F0C7D" w:rsidP="006F0C7D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- объяснение роли голосеменных</w:t>
      </w:r>
      <w:r w:rsidR="009A293D" w:rsidRPr="00B921A7">
        <w:rPr>
          <w:rFonts w:ascii="Times New Roman" w:hAnsi="Times New Roman" w:cs="Times New Roman"/>
          <w:sz w:val="24"/>
          <w:szCs w:val="24"/>
        </w:rPr>
        <w:t xml:space="preserve"> растений в природе и жизни человека;</w:t>
      </w:r>
    </w:p>
    <w:p w:rsidR="009A293D" w:rsidRPr="00B921A7" w:rsidRDefault="009A293D" w:rsidP="009A293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21A7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B921A7">
        <w:rPr>
          <w:rFonts w:ascii="Times New Roman" w:hAnsi="Times New Roman" w:cs="Times New Roman"/>
          <w:b/>
          <w:sz w:val="24"/>
          <w:szCs w:val="24"/>
        </w:rPr>
        <w:t>:</w:t>
      </w:r>
    </w:p>
    <w:p w:rsidR="006F0C7D" w:rsidRPr="00B921A7" w:rsidRDefault="009A293D" w:rsidP="009A293D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-описание биологических объектов, проведение их сравнительной характеристики;</w:t>
      </w:r>
    </w:p>
    <w:p w:rsidR="009A293D" w:rsidRPr="00B921A7" w:rsidRDefault="009A293D" w:rsidP="009A293D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-развитие умения создавать презентации своих исследовательских работ, проектов;</w:t>
      </w:r>
    </w:p>
    <w:p w:rsidR="009A293D" w:rsidRPr="00B921A7" w:rsidRDefault="009A293D" w:rsidP="009A293D">
      <w:pPr>
        <w:rPr>
          <w:rFonts w:ascii="Times New Roman" w:hAnsi="Times New Roman" w:cs="Times New Roman"/>
          <w:b/>
          <w:sz w:val="24"/>
          <w:szCs w:val="24"/>
        </w:rPr>
      </w:pPr>
      <w:r w:rsidRPr="00B921A7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9A293D" w:rsidRPr="00B921A7" w:rsidRDefault="009A293D" w:rsidP="009A293D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921A7">
        <w:rPr>
          <w:rFonts w:ascii="Times New Roman" w:hAnsi="Times New Roman" w:cs="Times New Roman"/>
          <w:sz w:val="24"/>
          <w:szCs w:val="24"/>
        </w:rPr>
        <w:t>формирование экологических знаний о единстве природы Земли;</w:t>
      </w:r>
    </w:p>
    <w:p w:rsidR="00E23F80" w:rsidRPr="00B921A7" w:rsidRDefault="009A293D" w:rsidP="009A293D">
      <w:pPr>
        <w:rPr>
          <w:rFonts w:ascii="Times New Roman" w:hAnsi="Times New Roman" w:cs="Times New Roman"/>
          <w:b/>
          <w:sz w:val="24"/>
          <w:szCs w:val="24"/>
        </w:rPr>
      </w:pPr>
      <w:r w:rsidRPr="00B921A7">
        <w:rPr>
          <w:rFonts w:ascii="Times New Roman" w:hAnsi="Times New Roman" w:cs="Times New Roman"/>
          <w:sz w:val="24"/>
          <w:szCs w:val="24"/>
        </w:rPr>
        <w:t>- развитие представления о значении биологических наук в решении проблем</w:t>
      </w:r>
      <w:r w:rsidR="00E23F80" w:rsidRPr="00B921A7">
        <w:rPr>
          <w:rFonts w:ascii="Times New Roman" w:hAnsi="Times New Roman" w:cs="Times New Roman"/>
          <w:sz w:val="24"/>
          <w:szCs w:val="24"/>
        </w:rPr>
        <w:t xml:space="preserve"> рационального природопользования</w:t>
      </w:r>
    </w:p>
    <w:p w:rsidR="009A5B94" w:rsidRPr="00B921A7" w:rsidRDefault="00E23F80" w:rsidP="00E23F80">
      <w:pPr>
        <w:rPr>
          <w:rFonts w:ascii="Times New Roman" w:hAnsi="Times New Roman" w:cs="Times New Roman"/>
          <w:sz w:val="24"/>
          <w:szCs w:val="24"/>
        </w:rPr>
      </w:pPr>
      <w:r w:rsidRPr="002D3BF8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Pr="00B921A7">
        <w:rPr>
          <w:rFonts w:ascii="Times New Roman" w:hAnsi="Times New Roman" w:cs="Times New Roman"/>
          <w:sz w:val="24"/>
          <w:szCs w:val="24"/>
        </w:rPr>
        <w:t>: таблица «Строение сосны»; гербарий хвойных пород деревьев и кустарников; раздаточный материал для учащихся</w:t>
      </w:r>
      <w:r w:rsidR="006F1DCA" w:rsidRPr="00B921A7">
        <w:rPr>
          <w:rFonts w:ascii="Times New Roman" w:hAnsi="Times New Roman" w:cs="Times New Roman"/>
          <w:sz w:val="24"/>
          <w:szCs w:val="24"/>
        </w:rPr>
        <w:t>;</w:t>
      </w:r>
      <w:r w:rsidR="009A5B94" w:rsidRPr="00B921A7">
        <w:rPr>
          <w:rFonts w:ascii="Times New Roman" w:hAnsi="Times New Roman" w:cs="Times New Roman"/>
          <w:sz w:val="24"/>
          <w:szCs w:val="24"/>
        </w:rPr>
        <w:t xml:space="preserve"> коллекции шишек хвойных растений</w:t>
      </w:r>
      <w:r w:rsidR="00B921A7" w:rsidRPr="00B921A7">
        <w:rPr>
          <w:rFonts w:ascii="Times New Roman" w:hAnsi="Times New Roman" w:cs="Times New Roman"/>
          <w:sz w:val="24"/>
          <w:szCs w:val="24"/>
        </w:rPr>
        <w:t>, презентация</w:t>
      </w:r>
    </w:p>
    <w:p w:rsidR="009A293D" w:rsidRPr="00FD543D" w:rsidRDefault="009A5B94" w:rsidP="009A5B94">
      <w:pPr>
        <w:rPr>
          <w:rFonts w:ascii="Times New Roman" w:hAnsi="Times New Roman" w:cs="Times New Roman"/>
          <w:sz w:val="24"/>
          <w:szCs w:val="24"/>
        </w:rPr>
      </w:pPr>
      <w:r w:rsidRPr="00B921A7">
        <w:rPr>
          <w:rFonts w:ascii="Times New Roman" w:hAnsi="Times New Roman" w:cs="Times New Roman"/>
          <w:b/>
          <w:sz w:val="24"/>
          <w:szCs w:val="24"/>
        </w:rPr>
        <w:t>Формы работы на уроке:</w:t>
      </w:r>
      <w:r w:rsidR="00B278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543D">
        <w:rPr>
          <w:rFonts w:ascii="Times New Roman" w:hAnsi="Times New Roman" w:cs="Times New Roman"/>
          <w:sz w:val="24"/>
          <w:szCs w:val="24"/>
        </w:rPr>
        <w:t>фронтальная,</w:t>
      </w:r>
      <w:r w:rsidR="00B27807">
        <w:rPr>
          <w:rFonts w:ascii="Times New Roman" w:hAnsi="Times New Roman" w:cs="Times New Roman"/>
          <w:sz w:val="24"/>
          <w:szCs w:val="24"/>
        </w:rPr>
        <w:t xml:space="preserve"> </w:t>
      </w:r>
      <w:r w:rsidR="00FD543D">
        <w:rPr>
          <w:rFonts w:ascii="Times New Roman" w:hAnsi="Times New Roman" w:cs="Times New Roman"/>
          <w:sz w:val="24"/>
          <w:szCs w:val="24"/>
        </w:rPr>
        <w:t>индивидуальная</w:t>
      </w:r>
      <w:r w:rsidR="00B27807">
        <w:rPr>
          <w:rFonts w:ascii="Times New Roman" w:hAnsi="Times New Roman" w:cs="Times New Roman"/>
          <w:sz w:val="24"/>
          <w:szCs w:val="24"/>
        </w:rPr>
        <w:t>, парная</w:t>
      </w:r>
    </w:p>
    <w:p w:rsidR="003A4661" w:rsidRPr="00B921A7" w:rsidRDefault="003A4661" w:rsidP="009A5B94">
      <w:pPr>
        <w:rPr>
          <w:rFonts w:ascii="Times New Roman" w:hAnsi="Times New Roman" w:cs="Times New Roman"/>
          <w:b/>
          <w:sz w:val="24"/>
          <w:szCs w:val="24"/>
        </w:rPr>
      </w:pPr>
    </w:p>
    <w:p w:rsidR="003A4661" w:rsidRDefault="00C14DB8" w:rsidP="009A5B94">
      <w:pPr>
        <w:rPr>
          <w:rFonts w:ascii="Times New Roman" w:hAnsi="Times New Roman" w:cs="Times New Roman"/>
          <w:b/>
          <w:sz w:val="24"/>
          <w:szCs w:val="24"/>
        </w:rPr>
      </w:pPr>
      <w:r w:rsidRPr="00FD5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1A7">
        <w:rPr>
          <w:rFonts w:ascii="Times New Roman" w:hAnsi="Times New Roman" w:cs="Times New Roman"/>
          <w:b/>
          <w:sz w:val="24"/>
          <w:szCs w:val="24"/>
        </w:rPr>
        <w:t>\</w:t>
      </w:r>
    </w:p>
    <w:p w:rsidR="00B921A7" w:rsidRDefault="00B921A7" w:rsidP="009A5B94">
      <w:pPr>
        <w:rPr>
          <w:rFonts w:ascii="Times New Roman" w:hAnsi="Times New Roman" w:cs="Times New Roman"/>
          <w:b/>
          <w:sz w:val="24"/>
          <w:szCs w:val="24"/>
        </w:rPr>
      </w:pPr>
    </w:p>
    <w:p w:rsidR="00B921A7" w:rsidRDefault="00B921A7" w:rsidP="009A5B94">
      <w:pPr>
        <w:rPr>
          <w:rFonts w:ascii="Times New Roman" w:hAnsi="Times New Roman" w:cs="Times New Roman"/>
          <w:b/>
          <w:sz w:val="24"/>
          <w:szCs w:val="24"/>
        </w:rPr>
      </w:pPr>
    </w:p>
    <w:p w:rsidR="00B921A7" w:rsidRPr="00B921A7" w:rsidRDefault="00B921A7" w:rsidP="009A5B9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2089"/>
        <w:gridCol w:w="3973"/>
        <w:gridCol w:w="1843"/>
        <w:gridCol w:w="1842"/>
      </w:tblGrid>
      <w:tr w:rsidR="003A4661" w:rsidRPr="006C5186" w:rsidTr="003505E9">
        <w:tc>
          <w:tcPr>
            <w:tcW w:w="2089" w:type="dxa"/>
          </w:tcPr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Название и цель  этапа урока</w:t>
            </w:r>
          </w:p>
        </w:tc>
        <w:tc>
          <w:tcPr>
            <w:tcW w:w="3973" w:type="dxa"/>
          </w:tcPr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1843" w:type="dxa"/>
          </w:tcPr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842" w:type="dxa"/>
          </w:tcPr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3A4661" w:rsidRPr="006C5186" w:rsidTr="003505E9">
        <w:tc>
          <w:tcPr>
            <w:tcW w:w="2089" w:type="dxa"/>
          </w:tcPr>
          <w:p w:rsidR="003A4661" w:rsidRPr="006C5186" w:rsidRDefault="008972FC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921A7"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Этап мотивации (</w:t>
            </w:r>
            <w:proofErr w:type="spellStart"/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</w:t>
            </w:r>
            <w:r w:rsidR="00B921A7"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) к учебной деятельности.</w:t>
            </w:r>
          </w:p>
          <w:p w:rsidR="003505E9" w:rsidRPr="006C5186" w:rsidRDefault="003505E9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72FC" w:rsidRPr="006C5186" w:rsidRDefault="008972FC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6C5186">
              <w:rPr>
                <w:rFonts w:ascii="Times New Roman" w:hAnsi="Times New Roman" w:cs="Times New Roman"/>
                <w:sz w:val="24"/>
                <w:szCs w:val="24"/>
              </w:rPr>
              <w:t xml:space="preserve"> выработка на личностно значимом уровне внутренней готовности каждого учащегося к выполнению нормативных требований учебной деятельности.</w:t>
            </w:r>
          </w:p>
        </w:tc>
        <w:tc>
          <w:tcPr>
            <w:tcW w:w="3973" w:type="dxa"/>
          </w:tcPr>
          <w:p w:rsidR="00B921A7" w:rsidRPr="006C5186" w:rsidRDefault="00B921A7" w:rsidP="00912373">
            <w:pPr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Здравствуйте</w:t>
            </w: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</w:t>
            </w: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27EF7" w:rsidRPr="006C5186" w:rsidRDefault="009C4191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Улыбнёмся друг другу, дети. Сядьте удобно, закройте глаза, положите головы на парты”. Под тихую мелодичную музыку дети тихо повторяют за учителем: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в школе на уроке,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Сейчас я начну учиться.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радуюсь этому.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Внимание моё растёт.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как разведчик, всё замечу.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Память моя крепка.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Голова мыслит ясно.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хочу учиться.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очень хочу учиться.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готов к работе.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Я работаю!</w:t>
            </w:r>
          </w:p>
          <w:p w:rsidR="009C4191" w:rsidRPr="006C5186" w:rsidRDefault="009C4191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373" w:rsidRPr="004B2F0A" w:rsidRDefault="00B921A7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12373"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снова встретились с вами на уроке биологии, где сами открываете новые знания, как вы это делаете?</w:t>
            </w:r>
          </w:p>
          <w:p w:rsidR="00912373" w:rsidRPr="004B2F0A" w:rsidRDefault="00912373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Мы проходим два этапа: определяем, что мы еще не знаем, и самостоятельно открываем новые знания</w:t>
            </w:r>
          </w:p>
          <w:p w:rsidR="00912373" w:rsidRPr="004B2F0A" w:rsidRDefault="00912373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Почему так важно открывать новые знания самостоятельно?</w:t>
            </w:r>
          </w:p>
          <w:p w:rsidR="00912373" w:rsidRPr="004B2F0A" w:rsidRDefault="00912373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Какую тему мы изучаем на уроках биологии?</w:t>
            </w:r>
          </w:p>
          <w:p w:rsidR="00912373" w:rsidRPr="004B2F0A" w:rsidRDefault="00912373" w:rsidP="00912373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Многообразие и развитие растительного мира</w:t>
            </w:r>
          </w:p>
          <w:p w:rsidR="002F1AA1" w:rsidRPr="004B2F0A" w:rsidRDefault="002F1AA1" w:rsidP="002F1AA1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Слайд 1</w:t>
            </w:r>
            <w:r w:rsidRPr="004B2F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Многообразие и развитие растительного мира</w:t>
            </w:r>
          </w:p>
          <w:p w:rsidR="002F1AA1" w:rsidRPr="004B2F0A" w:rsidRDefault="002F1AA1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Какие группы растений мы уже изучили?</w:t>
            </w:r>
          </w:p>
          <w:p w:rsidR="002F1AA1" w:rsidRPr="004B2F0A" w:rsidRDefault="002F1AA1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Водоросли, Моховидные, Плауновидные, Хвощевидные, Папоротниковидные</w:t>
            </w:r>
          </w:p>
          <w:p w:rsidR="002F1AA1" w:rsidRPr="004B2F0A" w:rsidRDefault="002F1AA1" w:rsidP="002F1AA1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Слайд 2</w:t>
            </w:r>
            <w:r w:rsidRPr="004B2F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Многообразие растительного мира</w:t>
            </w:r>
          </w:p>
          <w:p w:rsidR="002F1AA1" w:rsidRPr="004B2F0A" w:rsidRDefault="00BC2FBE" w:rsidP="000E110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E1108" w:rsidRPr="006C5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Низшие:</w:t>
            </w:r>
          </w:p>
          <w:p w:rsidR="002F1AA1" w:rsidRPr="004B2F0A" w:rsidRDefault="000E1108" w:rsidP="002F1A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Бурые водоросли</w:t>
            </w:r>
          </w:p>
          <w:p w:rsidR="002F1AA1" w:rsidRPr="004B2F0A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Зелёные водоросли</w:t>
            </w:r>
          </w:p>
          <w:p w:rsidR="002F1AA1" w:rsidRPr="004B2F0A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Красные водоросли</w:t>
            </w:r>
          </w:p>
          <w:p w:rsidR="002F1AA1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Высшие:</w:t>
            </w:r>
          </w:p>
          <w:p w:rsidR="000E1108" w:rsidRPr="004B2F0A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F1AA1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Споровые растения:</w:t>
            </w:r>
          </w:p>
          <w:p w:rsidR="000E1108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Мхи</w:t>
            </w:r>
          </w:p>
          <w:p w:rsidR="000E1108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Папоротники</w:t>
            </w:r>
          </w:p>
          <w:p w:rsidR="000E1108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Хвощи</w:t>
            </w:r>
          </w:p>
          <w:p w:rsidR="000E1108" w:rsidRPr="006C5186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Плауны</w:t>
            </w:r>
          </w:p>
          <w:p w:rsidR="000E1108" w:rsidRPr="004B2F0A" w:rsidRDefault="000E1108" w:rsidP="002F1AA1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5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Голосеменные</w:t>
            </w:r>
            <w:r w:rsidR="00C9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?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921A7" w:rsidRPr="006C5186" w:rsidRDefault="00B921A7" w:rsidP="00B921A7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lastRenderedPageBreak/>
              <w:t>Приветствует, проверяет готовность к уроку, желает успеха.</w:t>
            </w:r>
          </w:p>
          <w:p w:rsidR="00B921A7" w:rsidRPr="006C5186" w:rsidRDefault="00B921A7" w:rsidP="00B921A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C5186">
              <w:rPr>
                <w:color w:val="000000"/>
              </w:rPr>
              <w:t>Включение в деловой ритм.</w:t>
            </w:r>
          </w:p>
          <w:p w:rsidR="009C4191" w:rsidRPr="006C5186" w:rsidRDefault="009C4191" w:rsidP="009C419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1) создать условия для возникновения внутренней потребности включения в деятельность ("хочу")</w:t>
            </w:r>
          </w:p>
          <w:p w:rsidR="009C4191" w:rsidRPr="006C5186" w:rsidRDefault="009C4191" w:rsidP="009C419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2)</w:t>
            </w:r>
            <w:proofErr w:type="spellStart"/>
            <w:proofErr w:type="gramStart"/>
            <w:r w:rsidRPr="006C5186">
              <w:rPr>
                <w:color w:val="000000"/>
              </w:rPr>
              <w:t>актуализиро</w:t>
            </w:r>
            <w:r w:rsidR="00B921A7" w:rsidRPr="006C5186">
              <w:rPr>
                <w:color w:val="000000"/>
              </w:rPr>
              <w:t>-</w:t>
            </w:r>
            <w:r w:rsidRPr="006C5186">
              <w:rPr>
                <w:color w:val="000000"/>
              </w:rPr>
              <w:t>вать</w:t>
            </w:r>
            <w:proofErr w:type="spellEnd"/>
            <w:proofErr w:type="gramEnd"/>
            <w:r w:rsidRPr="006C5186">
              <w:rPr>
                <w:color w:val="000000"/>
              </w:rPr>
              <w:t xml:space="preserve"> требования к ученику со стороны учебной деятельности ("надо")</w:t>
            </w:r>
          </w:p>
          <w:p w:rsidR="00B921A7" w:rsidRPr="006C5186" w:rsidRDefault="009C4191" w:rsidP="00B921A7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3)установить тематические рамки учебной деятельности ("могу").</w:t>
            </w:r>
          </w:p>
          <w:p w:rsidR="003A4661" w:rsidRPr="006C5186" w:rsidRDefault="003A4661" w:rsidP="00B921A7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</w:rPr>
            </w:pPr>
          </w:p>
        </w:tc>
        <w:tc>
          <w:tcPr>
            <w:tcW w:w="1842" w:type="dxa"/>
          </w:tcPr>
          <w:p w:rsidR="005A6051" w:rsidRPr="006C5186" w:rsidRDefault="0091237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Ученики встали, настроились на работу, проверили на столах наличие учебника, тетради, рабочей тетради, дневника, письменных </w:t>
            </w:r>
            <w:proofErr w:type="spellStart"/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принадлеж</w:t>
            </w:r>
            <w:r w:rsidR="00B921A7"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ностей</w:t>
            </w:r>
            <w:proofErr w:type="spellEnd"/>
            <w:proofErr w:type="gramEnd"/>
          </w:p>
          <w:p w:rsidR="005A6051" w:rsidRPr="006C5186" w:rsidRDefault="005A6051" w:rsidP="005A60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051" w:rsidRPr="006C5186" w:rsidRDefault="005A6051" w:rsidP="005A60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Pr="006C5186" w:rsidRDefault="005A6051" w:rsidP="005A6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Психологи-чески</w:t>
            </w:r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настраиваются на работу.</w:t>
            </w:r>
          </w:p>
        </w:tc>
      </w:tr>
      <w:tr w:rsidR="003A4661" w:rsidRPr="006C5186" w:rsidTr="003505E9">
        <w:tc>
          <w:tcPr>
            <w:tcW w:w="2089" w:type="dxa"/>
          </w:tcPr>
          <w:p w:rsidR="005F4F1D" w:rsidRPr="006C5186" w:rsidRDefault="0091237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.Этап актуализация и фиксирование затруднения</w:t>
            </w:r>
            <w:r w:rsidR="005F4F1D"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F4F1D" w:rsidRPr="006C5186" w:rsidRDefault="005F4F1D" w:rsidP="005F4F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5F4F1D" w:rsidRPr="006C5186" w:rsidRDefault="005F4F1D" w:rsidP="005F4F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-повторение и систематизация материала </w:t>
            </w: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</w:p>
          <w:p w:rsidR="005F4F1D" w:rsidRPr="006C5186" w:rsidRDefault="005F4F1D" w:rsidP="005F4F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строению и размножению Папоротникообразных растений, выявление пробелов в знаниях и их коррекция;</w:t>
            </w:r>
          </w:p>
          <w:p w:rsidR="00B64AE5" w:rsidRPr="006C5186" w:rsidRDefault="00B64AE5" w:rsidP="00B64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Pr="006C5186" w:rsidRDefault="00B64AE5" w:rsidP="00B64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мышления учащихся, организация осознания ими внутренней потребности к построению учебных действий и фиксирование каждым из них индивидуального затруднения в пробном действии.</w:t>
            </w:r>
          </w:p>
        </w:tc>
        <w:tc>
          <w:tcPr>
            <w:tcW w:w="3973" w:type="dxa"/>
          </w:tcPr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С чего вы начнете работу?</w:t>
            </w:r>
          </w:p>
          <w:p w:rsidR="00391059" w:rsidRPr="004B2F0A" w:rsidRDefault="006C5186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повторения необходимого материала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3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Водоросли, Моховидные, Плауновидные, Хвощевидные, Папоротниковидные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Какие растения вы видите на слайде?</w:t>
            </w:r>
          </w:p>
          <w:p w:rsidR="00391059" w:rsidRPr="004B2F0A" w:rsidRDefault="006C5186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Водоросли, Мхи, Хвощи, Плауны, Папоротники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Где обитают эти растения?</w:t>
            </w:r>
          </w:p>
          <w:p w:rsidR="00391059" w:rsidRPr="004B2F0A" w:rsidRDefault="006C5186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водной среде или во влажных местах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 размножаются эти растения?</w:t>
            </w:r>
          </w:p>
          <w:p w:rsidR="00391059" w:rsidRPr="004B2F0A" w:rsidRDefault="006C5186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помощью спор и специальных клеток – гамет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Какое условие необходимо для размножения таких растений?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Для размножения им необходима вода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Что такое спора?</w:t>
            </w:r>
          </w:p>
          <w:p w:rsidR="00391059" w:rsidRPr="004B2F0A" w:rsidRDefault="006C5186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Особая клеточка тела, которая имеет тонкую оболочку, микроскопическая, не имеет запаса питательных веществ, служит для размножения и распространения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Какие жизненные формы характерны для современных видов этих растений?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Это травы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Из каких частей состоит их вегетативное тело?</w:t>
            </w:r>
          </w:p>
          <w:p w:rsidR="00EE2EEE" w:rsidRDefault="00EE2EEE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91059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 водорослей тело состоит из одинаковых клеток и образует слоевище, у них нет корней, стеблей и листьев; у мхов есть только побег и отсутствуют настоящие корни; у папоротникообразных тело состоит из побега и настоящих корней.</w:t>
            </w:r>
            <w:proofErr w:type="gramStart"/>
            <w:r w:rsidR="00127EF7" w:rsidRPr="006C5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А теперь снова взгляните на слайд.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Слад 4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Сосна, ель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Живет лет 300 или больше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Светолюбивая она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Совсем не </w:t>
            </w:r>
            <w:proofErr w:type="gramStart"/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прихотлива</w:t>
            </w:r>
            <w:proofErr w:type="gramEnd"/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почве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Иголочки по две – это ….. </w:t>
            </w: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Сосна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страшна ей стужа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страшна метель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Острая вершина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зовется - ….. </w:t>
            </w: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Ель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А кто знает, как называют такие растения как сосна и ель?</w:t>
            </w:r>
          </w:p>
          <w:p w:rsidR="00127EF7" w:rsidRPr="004B2F0A" w:rsidRDefault="005A5AB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Голосеменные, хвойные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вас нас столах лежит раздаточный материал. Возьмите, пожалуйста, карточку </w:t>
            </w: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розового цвета</w:t>
            </w: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«Мои знания о «Голосеменных растениях».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5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«Мои знания о «Голосеменных растениях»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предложенной таблице вам нужно заполнить в двух, трёх словах первый столбик «Что я знаю о голосеменных растениях?» и второй «Чтобы я хотел узнать о голосеменных растения?». В таблице есть третий столбик.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Как он называется?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«Что я узнал о голосеменных растениях?»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Мы можем сейчас заполнить последний столбик?</w:t>
            </w:r>
          </w:p>
          <w:p w:rsidR="00127EF7" w:rsidRPr="004B2F0A" w:rsidRDefault="005A5AB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Нет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Когда мы его сможем заполнить?</w:t>
            </w:r>
          </w:p>
          <w:p w:rsidR="00127EF7" w:rsidRPr="004B2F0A" w:rsidRDefault="005A5AB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Когда изучим материал, в конце урока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Заполняем таблицу. Если вы не знаете что написать в столбиках, то ставите знак вопроса. Теперь откладываем эти карточки в сторону до конца урока.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А теперь рассмотрите на слайде различные виды голосеменных растений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Слад 6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 Ель, кедр, шишка, гинкго, </w:t>
            </w:r>
            <w:r w:rsidR="005A5A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кипарис, 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лиственница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 Найдите в раздаточном материале карточки </w:t>
            </w: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зелёного цвета</w:t>
            </w:r>
            <w:r w:rsidRPr="004B2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заданием. Попробуйте выполнить это задание, не используя учебник и дополнительный материал. Вам нужно будет записать в таблицу характерные черты Голосеменных растений.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2363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7</w:t>
            </w:r>
            <w:r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«От</w:t>
            </w:r>
            <w:r w:rsidR="005A5A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ел </w:t>
            </w:r>
            <w:proofErr w:type="gramStart"/>
            <w:r w:rsidR="005A5A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Голосеменные</w:t>
            </w:r>
            <w:proofErr w:type="gramEnd"/>
            <w:r w:rsidR="005A5A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A2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</w:p>
          <w:p w:rsidR="00DA2363" w:rsidRDefault="00DA2363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</w:t>
            </w:r>
            <w:r w:rsidR="005A5A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растения. </w:t>
            </w:r>
          </w:p>
          <w:p w:rsidR="00127EF7" w:rsidRPr="004B2F0A" w:rsidRDefault="005A5AB7" w:rsidP="00127EF7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Общая   </w:t>
            </w:r>
            <w:r w:rsidR="00127EF7" w:rsidRPr="004B2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характеристика»</w:t>
            </w:r>
          </w:p>
          <w:p w:rsidR="00127EF7" w:rsidRPr="004B2F0A" w:rsidRDefault="00127EF7" w:rsidP="00127EF7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Каким будет для вас это задание?</w:t>
            </w:r>
          </w:p>
          <w:p w:rsidR="00127EF7" w:rsidRPr="004B2F0A" w:rsidRDefault="00DA2363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Это задание является пробным, т.к. оно новое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Что поможет сделать вам это задание?</w:t>
            </w:r>
          </w:p>
          <w:p w:rsidR="00127EF7" w:rsidRPr="004B2F0A" w:rsidRDefault="00DA2363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Это задание поможет нам понять, что мы не знаем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 вы должны его выполнять?</w:t>
            </w:r>
          </w:p>
          <w:p w:rsidR="00127EF7" w:rsidRPr="004B2F0A" w:rsidRDefault="00DA2363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Самостоятельно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Выполните.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Поднимите руки, у кого не получилось написать ни одной особенности?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Что вы не смогли сделать?</w:t>
            </w:r>
          </w:p>
          <w:p w:rsidR="00127EF7" w:rsidRPr="004B2F0A" w:rsidRDefault="00DA2363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Мы не смогли записать все особенности голосеменных растений</w:t>
            </w:r>
            <w:proofErr w:type="gramEnd"/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Поднимите руки, кто написал некоторые особенности голосеменных растений?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Поднимите руки, у кого получилось написать все особенности голосеменных растений?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Вы уверены, что назвали все особенности правильно? Вы можете обосновать ваши ответы?</w:t>
            </w:r>
          </w:p>
          <w:p w:rsidR="00127EF7" w:rsidRPr="004B2F0A" w:rsidRDefault="00DA2363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Мы не можем, обосновать свои ответы, так как не знаем как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− Вы, молодцы, и постарались выполнить задание, но у вас у всех возникли разные затруднения, но учения без затруднений не бывает. 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Как вы относитесь к затруднениям?</w:t>
            </w:r>
          </w:p>
          <w:p w:rsidR="00127EF7" w:rsidRPr="004B2F0A" w:rsidRDefault="00DA2363" w:rsidP="00DA23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затруднению надо относиться спокойно, остановимся, подумаем, выявим причину затруднения, и найдем путь выхода из затруднения.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059" w:rsidRPr="004B2F0A" w:rsidRDefault="00391059" w:rsidP="00391059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A6051" w:rsidRPr="006C5186" w:rsidRDefault="00E8662F" w:rsidP="0058428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lastRenderedPageBreak/>
              <w:t xml:space="preserve">Активизирует все мыслительные операции, </w:t>
            </w:r>
            <w:proofErr w:type="spellStart"/>
            <w:proofErr w:type="gramStart"/>
            <w:r w:rsidRPr="006C5186">
              <w:rPr>
                <w:color w:val="000000"/>
              </w:rPr>
              <w:t>познаватель</w:t>
            </w:r>
            <w:r w:rsidR="00EE2EEE">
              <w:rPr>
                <w:color w:val="000000"/>
              </w:rPr>
              <w:t>-</w:t>
            </w:r>
            <w:r w:rsidRPr="006C5186">
              <w:rPr>
                <w:color w:val="000000"/>
              </w:rPr>
              <w:t>ные</w:t>
            </w:r>
            <w:proofErr w:type="spellEnd"/>
            <w:proofErr w:type="gramEnd"/>
            <w:r w:rsidRPr="006C5186">
              <w:rPr>
                <w:color w:val="000000"/>
              </w:rPr>
              <w:t xml:space="preserve"> процессы (внимание, речь, память, мышление)</w:t>
            </w:r>
          </w:p>
          <w:p w:rsidR="00584281" w:rsidRPr="006C5186" w:rsidRDefault="00EE2EEE" w:rsidP="00584281">
            <w:pPr>
              <w:pStyle w:val="a4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br/>
              <w:t xml:space="preserve">организует </w:t>
            </w:r>
            <w:r w:rsidR="00584281" w:rsidRPr="006C5186">
              <w:rPr>
                <w:color w:val="000000"/>
              </w:rPr>
              <w:t>обобщение детьми выбранного учителем для актуализации учебного содержания:</w:t>
            </w:r>
            <w:r w:rsidR="00584281" w:rsidRPr="006C5186">
              <w:rPr>
                <w:color w:val="000000"/>
              </w:rPr>
              <w:br/>
              <w:t>- Что я выбрала для повторения?</w:t>
            </w:r>
            <w:r w:rsidR="00584281" w:rsidRPr="006C5186">
              <w:rPr>
                <w:color w:val="000000"/>
              </w:rPr>
              <w:br/>
              <w:t>-  Почему я выбрала именно это? (Это поможет нам сегодня учиться, узнать новое.)</w:t>
            </w:r>
            <w:r w:rsidR="00584281" w:rsidRPr="006C5186">
              <w:rPr>
                <w:color w:val="000000"/>
              </w:rPr>
              <w:br/>
            </w:r>
            <w:r w:rsidR="00584281" w:rsidRPr="006C5186">
              <w:rPr>
                <w:color w:val="000000"/>
              </w:rPr>
              <w:br/>
              <w:t xml:space="preserve">•          обеспечить принятие на личностно значимом уровне требований к выполнению пробного действия, что является очень важным моментом, так как учащиеся осознанно идут навстречу </w:t>
            </w:r>
            <w:r w:rsidR="00584281" w:rsidRPr="006C5186">
              <w:rPr>
                <w:color w:val="000000"/>
              </w:rPr>
              <w:lastRenderedPageBreak/>
              <w:t>тому, что им неизвестно. Для достижения этой цели (до тех пор, пока эта норма не станет внутренней потребностью детей) достаточно задать им несколько вопросов, например:</w:t>
            </w:r>
            <w:r w:rsidR="00584281" w:rsidRPr="006C5186">
              <w:rPr>
                <w:color w:val="000000"/>
              </w:rPr>
              <w:br/>
              <w:t>- Что вы будете делать с заданием, ведь в нем есть то, что вам неизвестно? (Мы попробуем.)</w:t>
            </w:r>
            <w:r w:rsidR="00584281" w:rsidRPr="006C5186">
              <w:rPr>
                <w:color w:val="000000"/>
              </w:rPr>
              <w:br/>
              <w:t>-  Зачем будете пробовать? (Чтобы потом самим найти новый способ.)</w:t>
            </w:r>
            <w:r w:rsidR="00584281" w:rsidRPr="006C5186">
              <w:rPr>
                <w:color w:val="000000"/>
              </w:rPr>
              <w:br/>
              <w:t>- Это вам интересно? (Да.)</w:t>
            </w:r>
            <w:proofErr w:type="gramStart"/>
            <w:r w:rsidR="00584281" w:rsidRPr="006C5186">
              <w:rPr>
                <w:color w:val="000000"/>
              </w:rPr>
              <w:br/>
            </w:r>
            <w:r w:rsidR="00DA2363">
              <w:rPr>
                <w:color w:val="000000"/>
              </w:rPr>
              <w:t>-</w:t>
            </w:r>
            <w:proofErr w:type="gramEnd"/>
            <w:r w:rsidR="00DA2363">
              <w:rPr>
                <w:color w:val="000000"/>
              </w:rPr>
              <w:t>организует выход</w:t>
            </w:r>
            <w:r w:rsidR="00584281" w:rsidRPr="006C5186">
              <w:rPr>
                <w:color w:val="000000"/>
              </w:rPr>
              <w:t xml:space="preserve"> учащихся в рефлексию пробного действия.</w:t>
            </w:r>
            <w:r w:rsidR="00584281" w:rsidRPr="006C5186">
              <w:rPr>
                <w:color w:val="000000"/>
              </w:rPr>
              <w:br/>
              <w:t>- Значит, что нам надо сделать? (Надо подумать.)</w:t>
            </w:r>
            <w:r w:rsidR="00584281" w:rsidRPr="006C5186">
              <w:rPr>
                <w:color w:val="000000"/>
              </w:rPr>
              <w:br/>
              <w:t xml:space="preserve">Важно отметить, что, выполняя пробные учебные действия в системе, учащиеся привыкают к тому, что </w:t>
            </w:r>
            <w:r w:rsidR="00584281" w:rsidRPr="006C5186">
              <w:rPr>
                <w:color w:val="000000"/>
              </w:rPr>
              <w:lastRenderedPageBreak/>
              <w:t>ошибка в учении никогда не является «криминалом», а лишь поводом подумать, что не получается, и исправить свою ошибку.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E8662F" w:rsidRPr="006C5186" w:rsidRDefault="00EE2EEE" w:rsidP="00E866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Воспроизводят и фиксируют  знания, умения и навыки </w:t>
            </w:r>
            <w:r w:rsidR="00E8662F"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достаточные для построения нового способа действий.</w:t>
            </w:r>
          </w:p>
          <w:p w:rsidR="005A5AB7" w:rsidRDefault="005A5AB7" w:rsidP="00E86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 принятия требований учащиеся выполняют пробное действие и сопоставляют полученные варианты.</w:t>
            </w: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пробное действие и сопоставляют полученные варианты.</w:t>
            </w:r>
          </w:p>
          <w:p w:rsidR="005A5AB7" w:rsidRDefault="005A5AB7" w:rsidP="005A5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P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AB7" w:rsidRDefault="005A5AB7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таблицу</w:t>
            </w: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5A5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P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P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63" w:rsidRPr="00DA2363" w:rsidRDefault="00DA2363" w:rsidP="00DA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задание</w:t>
            </w:r>
          </w:p>
        </w:tc>
      </w:tr>
      <w:tr w:rsidR="003A4661" w:rsidRPr="006C5186" w:rsidTr="003505E9">
        <w:tc>
          <w:tcPr>
            <w:tcW w:w="2089" w:type="dxa"/>
          </w:tcPr>
          <w:p w:rsidR="003505E9" w:rsidRPr="006C5186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="005F4F1D"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.Этап выявления места и причины затруднения.</w:t>
            </w:r>
          </w:p>
          <w:p w:rsidR="003505E9" w:rsidRPr="00C917AC" w:rsidRDefault="003505E9" w:rsidP="00350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5E9" w:rsidRPr="006C5186" w:rsidRDefault="003505E9" w:rsidP="00350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6C5186" w:rsidRDefault="00B27807" w:rsidP="0035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3505E9"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рганизовать анализ учащимися возникшей ситуации и на этой основе выявить места и причины затруднения, осознать то, в чем именно состоит недостаточность их знаний, умений или способностей.</w:t>
            </w:r>
          </w:p>
          <w:p w:rsidR="006C5186" w:rsidRDefault="006C5186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186" w:rsidRDefault="006C5186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Pr="006C5186" w:rsidRDefault="003A4661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3" w:type="dxa"/>
          </w:tcPr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Какое задание вы должны были выполнить?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Надо было назвать особенности голосеменных растений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Почему вы не справились с заданием?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Мы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 знаем, всех особенностей этих растений</w:t>
            </w:r>
          </w:p>
          <w:p w:rsidR="00127EF7" w:rsidRPr="004B2F0A" w:rsidRDefault="00127EF7" w:rsidP="00127EF7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Отлично, вы сами выяснили, что вы не знаете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A4661" w:rsidRPr="006C5186" w:rsidRDefault="00E8662F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Предоставляет задания на необходимость применение нового знания.</w:t>
            </w:r>
          </w:p>
        </w:tc>
        <w:tc>
          <w:tcPr>
            <w:tcW w:w="1842" w:type="dxa"/>
          </w:tcPr>
          <w:p w:rsidR="00E8662F" w:rsidRPr="006C5186" w:rsidRDefault="00E8662F" w:rsidP="00E866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Пытаются выполнить задания на применение нового знания </w:t>
            </w: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запланирова</w:t>
            </w:r>
            <w:r w:rsidR="00FD543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н-</w:t>
            </w:r>
            <w:proofErr w:type="spell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изучения на данном уроке.</w:t>
            </w:r>
          </w:p>
          <w:p w:rsidR="00E8662F" w:rsidRPr="006C5186" w:rsidRDefault="00E8662F" w:rsidP="00E8662F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Затруднения фиксируют в громкой речи при выполнении пробного действия.</w:t>
            </w:r>
          </w:p>
          <w:p w:rsidR="00E8662F" w:rsidRPr="006C5186" w:rsidRDefault="00E8662F" w:rsidP="00584281">
            <w:pPr>
              <w:pStyle w:val="a4"/>
              <w:shd w:val="clear" w:color="auto" w:fill="FFFFFF"/>
              <w:rPr>
                <w:color w:val="000000"/>
              </w:rPr>
            </w:pPr>
          </w:p>
          <w:p w:rsidR="00584281" w:rsidRPr="006C5186" w:rsidRDefault="00584281" w:rsidP="0058428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проанализировали шаг за шагом с опорой на знаковую запись и проговорили вслух, что и как они делали</w:t>
            </w:r>
          </w:p>
          <w:p w:rsidR="00584281" w:rsidRPr="006C5186" w:rsidRDefault="00584281" w:rsidP="0058428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зафиксировали операцию, шаг, на котором возникло затруднение (место затруднения),</w:t>
            </w:r>
          </w:p>
          <w:p w:rsidR="00584281" w:rsidRPr="006C5186" w:rsidRDefault="00584281" w:rsidP="0058428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 xml:space="preserve">соотнесли свои действия на этом шаге с изученными способами и зафиксировали, </w:t>
            </w:r>
            <w:r w:rsidRPr="006C5186">
              <w:rPr>
                <w:color w:val="000000"/>
              </w:rPr>
              <w:lastRenderedPageBreak/>
              <w:t>какого знания или умения недостает для решения исходной задачи и задач такого класса или типа вообще (причина затруднения)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661" w:rsidRPr="006C5186" w:rsidTr="003505E9">
        <w:tc>
          <w:tcPr>
            <w:tcW w:w="2089" w:type="dxa"/>
          </w:tcPr>
          <w:p w:rsidR="00F304BF" w:rsidRPr="00FD543D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4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5F4F1D" w:rsidRPr="00FD543D">
              <w:rPr>
                <w:rFonts w:ascii="Times New Roman" w:hAnsi="Times New Roman" w:cs="Times New Roman"/>
                <w:b/>
                <w:sz w:val="24"/>
                <w:szCs w:val="24"/>
              </w:rPr>
              <w:t>.Этап построения проекта выхода из затруднения.</w:t>
            </w:r>
          </w:p>
          <w:p w:rsidR="00F304BF" w:rsidRPr="006C5186" w:rsidRDefault="00F304BF" w:rsidP="00F30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Pr="006C5186" w:rsidRDefault="00FD543D" w:rsidP="00F304B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278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B278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</w:t>
            </w:r>
            <w:r w:rsidR="00F304BF"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остановка целей учебной деятельности и на этой основе – выбор способа и средств их реализации.</w:t>
            </w:r>
          </w:p>
          <w:p w:rsidR="00F304BF" w:rsidRPr="006C5186" w:rsidRDefault="00F304BF" w:rsidP="00F30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3" w:type="dxa"/>
          </w:tcPr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Что вы должны сделать, чтобы выполнить предложенное вам задание?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Мы должны узнать, как размножаются голосеменные растения, зависит ли этот процесс от наличия воды, где и как формируется зародыш этих растений, из каких частей он состоит, какие жизненные формы, виды тканей имеют эти растения, какой вид имею листья, как растет их стебель.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 вы будете достигать, поставленной цели?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Откроем учебник, возьмём дополнительный материал, который лежит на столах, изучим информацию, и узнаем из них, каковы особенности голосеменных растений, какие растения относятся к голосеменным растениям, какое значения имеют эти растения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8662F" w:rsidRPr="006C5186" w:rsidRDefault="00E8662F" w:rsidP="00E866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выступает в роли организатора. После ответов детей уточняет цель и тему урока.</w:t>
            </w:r>
          </w:p>
          <w:p w:rsidR="00E8662F" w:rsidRPr="006C5186" w:rsidRDefault="00E8662F" w:rsidP="00E866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Фиксирует новый способ действия (алгоритм) на доске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E8662F" w:rsidRPr="006C5186" w:rsidRDefault="00E8662F" w:rsidP="00E866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Формулируют конкретную цель своих будущих, </w:t>
            </w: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учебных действий, устраняющих причину возникшего затруднения и согласовывают</w:t>
            </w:r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тему урока.</w:t>
            </w:r>
          </w:p>
          <w:p w:rsidR="00B27807" w:rsidRDefault="00E8662F" w:rsidP="00E86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алгоритма</w:t>
            </w:r>
          </w:p>
          <w:p w:rsidR="00B27807" w:rsidRP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Pr="00B27807" w:rsidRDefault="00B27807" w:rsidP="00B27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по учебнику стр.122-126 и с информацией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</w:tr>
      <w:tr w:rsidR="003A4661" w:rsidRPr="006C5186" w:rsidTr="003505E9">
        <w:tc>
          <w:tcPr>
            <w:tcW w:w="2089" w:type="dxa"/>
          </w:tcPr>
          <w:p w:rsidR="00F304BF" w:rsidRPr="00B27807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B278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F4F1D" w:rsidRPr="00B27807">
              <w:rPr>
                <w:rFonts w:ascii="Times New Roman" w:hAnsi="Times New Roman" w:cs="Times New Roman"/>
                <w:b/>
                <w:sz w:val="24"/>
                <w:szCs w:val="24"/>
              </w:rPr>
              <w:t>Этап реализации построенного проекта.</w:t>
            </w:r>
          </w:p>
          <w:p w:rsidR="00F304BF" w:rsidRPr="006C5186" w:rsidRDefault="00F304BF" w:rsidP="00F30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807" w:rsidRDefault="00B27807" w:rsidP="00F304B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27807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875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5875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афиксировать </w:t>
            </w:r>
            <w:r w:rsidRPr="005875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алгоритм порядка выполнения действий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875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</w:p>
          <w:p w:rsidR="003A4661" w:rsidRPr="006C5186" w:rsidRDefault="003A4661" w:rsidP="00F30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3" w:type="dxa"/>
          </w:tcPr>
          <w:p w:rsidR="00127EF7" w:rsidRPr="004B2F0A" w:rsidRDefault="00127EF7" w:rsidP="00B2780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− Цель поставлена, путь намечен, давайте достигать цели.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B2780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А кто, ребята знает, почему такие растения как сосна и ель, получили название ГОЛОСЕМЕННЫЕ?</w:t>
            </w:r>
          </w:p>
          <w:p w:rsidR="0058752F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87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Сла</w:t>
            </w:r>
            <w:r w:rsidR="00587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й</w:t>
            </w:r>
            <w:r w:rsidRPr="00587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 8</w:t>
            </w:r>
            <w:r w:rsidRPr="005875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Ель</w:t>
            </w:r>
            <w:r w:rsidR="005875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кедр, шишка, </w:t>
            </w:r>
            <w:r w:rsidR="005875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гинкго, кипарис-</w:t>
            </w:r>
          </w:p>
          <w:p w:rsidR="00127EF7" w:rsidRPr="0058752F" w:rsidRDefault="0058752F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8752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ГОЛО</w:t>
            </w:r>
            <w:r w:rsidR="00127EF7" w:rsidRPr="0058752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СЕМЕННЫЕ</w:t>
            </w:r>
          </w:p>
          <w:p w:rsidR="00127EF7" w:rsidRPr="004B2F0A" w:rsidRDefault="0058752F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Они размножаются семенами, семена лежат открыто (голо) на чешуйках шишек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  <w:r w:rsidR="00E953F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Молодцы, действительно эти растения размножаются и расселяются семенами, которые содержат запас питательных веществ.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 бы вы сформулировали тему нашего сегодняшнего урока?</w:t>
            </w:r>
          </w:p>
          <w:p w:rsidR="00127EF7" w:rsidRPr="00E953F1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53F1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Голосеменные растения</w:t>
            </w:r>
          </w:p>
          <w:p w:rsidR="00127EF7" w:rsidRPr="00E953F1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9</w:t>
            </w:r>
            <w:r w:rsidRPr="00E95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«Голосеменные растения»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Найдите на столе в раздаточном материале карточку </w:t>
            </w:r>
            <w:r w:rsidRPr="00E95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синего цвета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«Отдел Голосеменные растения». Она одна. Подпишите эту карточку: укажите ваши фамилии, класс.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E953F1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10</w:t>
            </w:r>
            <w:r w:rsidRPr="00E95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«Отдел Голосеменные растения» (таблица)</w:t>
            </w:r>
          </w:p>
          <w:p w:rsidR="00127EF7" w:rsidRPr="00E953F1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«Отдел Голосеменные растения»</w:t>
            </w: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И так, проверим, что у вас получилось.</w:t>
            </w:r>
          </w:p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Молодцы. Используя разные источники информации, вы открыли новое знание. Можно сказать, что вы достигли цели?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Да, но надо еще научиться использовать эти знания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A4661" w:rsidRDefault="00B27807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</w:t>
            </w:r>
            <w:r w:rsidR="00E8662F"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ет фронтальную и парную работу на новый способ действия.</w:t>
            </w: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Pr="006C5186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работу</w:t>
            </w:r>
          </w:p>
        </w:tc>
        <w:tc>
          <w:tcPr>
            <w:tcW w:w="1842" w:type="dxa"/>
          </w:tcPr>
          <w:p w:rsidR="003A4661" w:rsidRDefault="00E8662F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Фиксируют преодоление возникшего раннее затруднения.</w:t>
            </w:r>
            <w:proofErr w:type="gramEnd"/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53F1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</w:t>
            </w:r>
            <w:r w:rsidRPr="00E95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группах, анализируют информацию, выполняют задания.</w:t>
            </w:r>
          </w:p>
          <w:p w:rsidR="00E953F1" w:rsidRPr="006C5186" w:rsidRDefault="00E953F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661" w:rsidRPr="006C5186" w:rsidTr="003505E9">
        <w:tc>
          <w:tcPr>
            <w:tcW w:w="2089" w:type="dxa"/>
          </w:tcPr>
          <w:p w:rsidR="00E953F1" w:rsidRPr="00E953F1" w:rsidRDefault="002F1AA1" w:rsidP="00E953F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3F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F4F1D"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>Этап первичного закрепления</w:t>
            </w:r>
          </w:p>
          <w:p w:rsidR="00F304BF" w:rsidRPr="00E953F1" w:rsidRDefault="00E953F1" w:rsidP="00E953F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   </w:t>
            </w:r>
            <w:proofErr w:type="spellStart"/>
            <w:proofErr w:type="gramStart"/>
            <w:r w:rsidR="005F4F1D"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>проговарива</w:t>
            </w:r>
            <w:r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5F4F1D"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>нием</w:t>
            </w:r>
            <w:proofErr w:type="spellEnd"/>
            <w:proofErr w:type="gramEnd"/>
            <w:r w:rsidR="005F4F1D" w:rsidRPr="00E953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 внешней речи.</w:t>
            </w:r>
          </w:p>
          <w:p w:rsidR="00F304BF" w:rsidRPr="00E953F1" w:rsidRDefault="00F304BF" w:rsidP="00E953F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4661" w:rsidRPr="006C5186" w:rsidRDefault="00516296" w:rsidP="00F3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9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516296">
              <w:rPr>
                <w:rFonts w:ascii="Times New Roman" w:hAnsi="Times New Roman" w:cs="Times New Roman"/>
                <w:sz w:val="24"/>
                <w:szCs w:val="24"/>
              </w:rPr>
              <w:t xml:space="preserve">Усвоить учащимися новый способ действия при решении типовые заданий </w:t>
            </w:r>
            <w:r w:rsidRPr="005162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новый способ действий с проговариванием алгоритма решения вслух.</w:t>
            </w:r>
          </w:p>
        </w:tc>
        <w:tc>
          <w:tcPr>
            <w:tcW w:w="3973" w:type="dxa"/>
          </w:tcPr>
          <w:p w:rsidR="00127EF7" w:rsidRPr="004B2F0A" w:rsidRDefault="00127EF7" w:rsidP="00E953F1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− Правильно, надо научиться называть особенности голосеменных растений, научиться применять новое знание. Но прежде чем мы продолжим небольшая физкультминутка.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E953F1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53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53F1" w:rsidRDefault="00E953F1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  <w:p w:rsidR="00127EF7" w:rsidRPr="00E953F1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5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11</w:t>
            </w:r>
            <w:r w:rsidRPr="00E95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E95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Групповой </w:t>
            </w:r>
            <w:r w:rsidRPr="00E95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проект «Голосеменные растения на территории России»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51629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предлагаю сейчас выполнить групповой проект «Голосеменные растения на территории России»: у вас на столах лежат лист-заготовка и конверт с материалом по голосеменным растениям, которые наиболее распространены на территории России, а так же план характеристики растения, который можно использовать для выполнения проекта. Вам необходимо, используя полученный материал, материал учебника, создать информационный лист о предложенном голосеменном растении. На выполнение проекта вам даётся 7-10 минут. В каждой группе выберете одного человека, кто расскажет о предложенном голосеменном растении. На выступление будет дано 2-3 минуты.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51629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Теперь посмотрим, что у вас получилось.</w:t>
            </w:r>
          </w:p>
          <w:p w:rsidR="003A4661" w:rsidRPr="006C5186" w:rsidRDefault="003A4661" w:rsidP="0051629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A4661" w:rsidRPr="006C5186" w:rsidRDefault="005A605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Организует деятельность по применению новых знаний </w:t>
            </w:r>
          </w:p>
        </w:tc>
        <w:tc>
          <w:tcPr>
            <w:tcW w:w="1842" w:type="dxa"/>
          </w:tcPr>
          <w:p w:rsidR="00516296" w:rsidRDefault="0058428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 xml:space="preserve">Учащиеся в форме </w:t>
            </w:r>
            <w:proofErr w:type="spellStart"/>
            <w:proofErr w:type="gramStart"/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коммуникатив</w:t>
            </w:r>
            <w:r w:rsidR="00E953F1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-</w:t>
            </w: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ного</w:t>
            </w:r>
            <w:proofErr w:type="spellEnd"/>
            <w:proofErr w:type="gramEnd"/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взаимодейст</w:t>
            </w:r>
            <w:proofErr w:type="spellEnd"/>
            <w:r w:rsidR="00E953F1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-</w:t>
            </w: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 xml:space="preserve">вия решают типовые задания на новый способ действий с проговариванием </w:t>
            </w: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lastRenderedPageBreak/>
              <w:t>установленного алгоритма во внешней речи.</w:t>
            </w: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661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проект, выбирают одного человека, кто расскажет о предложенном голосеменном растении</w:t>
            </w: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296" w:rsidRPr="00516296" w:rsidRDefault="00516296" w:rsidP="00516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96">
              <w:rPr>
                <w:rFonts w:ascii="Times New Roman" w:hAnsi="Times New Roman" w:cs="Times New Roman"/>
                <w:sz w:val="24"/>
                <w:szCs w:val="24"/>
              </w:rPr>
              <w:t>Выступление учащихся по выполненным проектам.</w:t>
            </w:r>
          </w:p>
        </w:tc>
      </w:tr>
      <w:tr w:rsidR="003A4661" w:rsidRPr="006C5186" w:rsidTr="003505E9">
        <w:tc>
          <w:tcPr>
            <w:tcW w:w="2089" w:type="dxa"/>
          </w:tcPr>
          <w:p w:rsidR="00F304BF" w:rsidRPr="00516296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29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51629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F4F1D" w:rsidRPr="00516296">
              <w:rPr>
                <w:rFonts w:ascii="Times New Roman" w:hAnsi="Times New Roman" w:cs="Times New Roman"/>
                <w:b/>
                <w:sz w:val="24"/>
                <w:szCs w:val="24"/>
              </w:rPr>
              <w:t>Этап самостоятельной работы с самопроверкой по эталону.</w:t>
            </w:r>
          </w:p>
          <w:p w:rsidR="00F304BF" w:rsidRPr="00516296" w:rsidRDefault="00F304BF" w:rsidP="00F304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4661" w:rsidRPr="00516296" w:rsidRDefault="00516296" w:rsidP="00F304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2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>
              <w:t xml:space="preserve"> </w:t>
            </w:r>
            <w:r w:rsidRPr="005162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Закрепить учащимися порядок действий в выражениях и осуществить самопроверку, пошагово сравнивая с эталоном, провести рефлексию достижения цели </w:t>
            </w:r>
            <w:r w:rsidRPr="005162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пробного учебного действия.</w:t>
            </w:r>
          </w:p>
        </w:tc>
        <w:tc>
          <w:tcPr>
            <w:tcW w:w="3973" w:type="dxa"/>
          </w:tcPr>
          <w:p w:rsidR="00127EF7" w:rsidRPr="004B2F0A" w:rsidRDefault="00516296" w:rsidP="0051629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− Теперь возьми </w:t>
            </w:r>
            <w:r w:rsidR="00127EF7"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снова, карточку </w:t>
            </w:r>
            <w:r w:rsidR="00127EF7" w:rsidRPr="004B2F0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зелёного цвета</w:t>
            </w:r>
            <w:r w:rsidR="00127EF7"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 заданием.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127EF7"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верху напишите вашу фамилию и имя. Теперь вы можете выполнить это задание?</w:t>
            </w:r>
          </w:p>
          <w:p w:rsidR="00127EF7" w:rsidRPr="004B2F0A" w:rsidRDefault="00516296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51629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Для чего вы будете выполнять это задание?</w:t>
            </w:r>
          </w:p>
          <w:p w:rsidR="00127EF7" w:rsidRPr="004B2F0A" w:rsidRDefault="00516296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Для того чтобы понять, научились ли мы пользоваться новым знанием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Выполняйте. (2-3 минуты)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Возьмите зелёную ручку. Проверьте свою работу по образцу.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905CBB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5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Слайд 12</w:t>
            </w:r>
            <w:r w:rsidRPr="00905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«Отел Голосеменные растения. Общая характеристика»</w:t>
            </w:r>
          </w:p>
          <w:p w:rsidR="00127EF7" w:rsidRPr="004B2F0A" w:rsidRDefault="00905CBB" w:rsidP="00905C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127EF7"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 роста стебля</w:t>
            </w:r>
          </w:p>
          <w:p w:rsidR="00127EF7" w:rsidRPr="00905CBB" w:rsidRDefault="00127EF7" w:rsidP="00127EF7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5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Рост в высоту – верхушечная почка, рост в толщину – деление клеток камбия</w:t>
            </w:r>
          </w:p>
          <w:p w:rsidR="00127EF7" w:rsidRPr="00905CBB" w:rsidRDefault="00127EF7" w:rsidP="00127EF7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5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Листья</w:t>
            </w:r>
          </w:p>
          <w:p w:rsidR="00127EF7" w:rsidRPr="00905CBB" w:rsidRDefault="00127EF7" w:rsidP="00127EF7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5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Чешуйчатые, игольчатые, пластинчатые (гинкго)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У кого возникли затруднения?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 каком месте возникло затруднение?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Почему возникло затруднение?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Молодцы, вы разобрались с особенностями голосеменных растений и научились их характеризовать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304BF" w:rsidRPr="006C5186" w:rsidRDefault="00905CBB" w:rsidP="00F304BF">
            <w:pPr>
              <w:pStyle w:val="a4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организует </w:t>
            </w:r>
            <w:proofErr w:type="spellStart"/>
            <w:proofErr w:type="gramStart"/>
            <w:r w:rsidR="00F304BF" w:rsidRPr="006C5186">
              <w:rPr>
                <w:color w:val="000000"/>
              </w:rPr>
              <w:t>самостоятель</w:t>
            </w:r>
            <w:r w:rsidR="00516296">
              <w:rPr>
                <w:color w:val="000000"/>
              </w:rPr>
              <w:t>-</w:t>
            </w:r>
            <w:r w:rsidR="00F304BF" w:rsidRPr="006C5186">
              <w:rPr>
                <w:color w:val="000000"/>
              </w:rPr>
              <w:t>ное</w:t>
            </w:r>
            <w:proofErr w:type="spellEnd"/>
            <w:proofErr w:type="gramEnd"/>
            <w:r w:rsidR="00F304BF" w:rsidRPr="006C5186">
              <w:rPr>
                <w:color w:val="000000"/>
              </w:rPr>
              <w:t xml:space="preserve"> выполнение учащимися типовых заданий на новый способ действия</w:t>
            </w:r>
          </w:p>
          <w:p w:rsidR="00F304BF" w:rsidRPr="006C5186" w:rsidRDefault="00905CBB" w:rsidP="00F304BF">
            <w:pPr>
              <w:pStyle w:val="a4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организует</w:t>
            </w:r>
            <w:r w:rsidR="00F304BF" w:rsidRPr="006C5186">
              <w:rPr>
                <w:color w:val="000000"/>
              </w:rPr>
              <w:t xml:space="preserve"> самопроверку учащимися своих решений по эталону</w:t>
            </w:r>
          </w:p>
          <w:p w:rsidR="00F304BF" w:rsidRPr="006C5186" w:rsidRDefault="00905CBB" w:rsidP="00F304BF">
            <w:pPr>
              <w:pStyle w:val="a4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создает</w:t>
            </w:r>
            <w:r w:rsidR="00F304BF" w:rsidRPr="006C5186">
              <w:rPr>
                <w:color w:val="000000"/>
              </w:rPr>
              <w:t xml:space="preserve"> (по возможности) </w:t>
            </w:r>
            <w:r w:rsidR="00F304BF" w:rsidRPr="006C5186">
              <w:rPr>
                <w:color w:val="000000"/>
              </w:rPr>
              <w:lastRenderedPageBreak/>
              <w:t>ситуацию успеха для каждого ребенка</w:t>
            </w:r>
          </w:p>
          <w:p w:rsidR="00F304BF" w:rsidRPr="006C5186" w:rsidRDefault="00F304BF" w:rsidP="00F304BF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для учащихся, допустивших ошибки, предоставить возможность выявления причин ошибок и их исправления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05CBB" w:rsidRDefault="00602BBC" w:rsidP="009A5B94">
            <w:pPr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</w:pP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lastRenderedPageBreak/>
              <w:t xml:space="preserve">учащиеся самостоятельно выполняют задания на применение нового способа действий, осуществляют их </w:t>
            </w:r>
          </w:p>
          <w:p w:rsidR="003A4661" w:rsidRPr="006C5186" w:rsidRDefault="00602BBC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t>самопроверку, пошагово сравнивая с образцом, и сами оценивают ее.</w:t>
            </w:r>
          </w:p>
        </w:tc>
      </w:tr>
      <w:tr w:rsidR="003A4661" w:rsidRPr="006C5186" w:rsidTr="003505E9">
        <w:tc>
          <w:tcPr>
            <w:tcW w:w="2089" w:type="dxa"/>
          </w:tcPr>
          <w:p w:rsidR="009C4191" w:rsidRPr="00905CBB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CB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="005F4F1D" w:rsidRPr="00905CBB">
              <w:rPr>
                <w:rFonts w:ascii="Times New Roman" w:hAnsi="Times New Roman" w:cs="Times New Roman"/>
                <w:b/>
                <w:sz w:val="24"/>
                <w:szCs w:val="24"/>
              </w:rPr>
              <w:t>.Этап включения в систему знаний и повторения.</w:t>
            </w:r>
          </w:p>
          <w:p w:rsidR="009C4191" w:rsidRPr="006C5186" w:rsidRDefault="009C4191" w:rsidP="009C4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191" w:rsidRPr="000315F3" w:rsidRDefault="00905CBB" w:rsidP="009C41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5F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3A4661" w:rsidRPr="006C5186" w:rsidRDefault="009C4191" w:rsidP="009C4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Повторение и закрепление ранее изученного и подготовка к изучению следующих разделов курса, выявление границы применимости нового знания и использование его в системе изученных ранее знаний, повторение учебного содержания, необходимого для обеспечения содержательной 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непрерывности, включение нового способа действий в систему знаний.</w:t>
            </w:r>
          </w:p>
        </w:tc>
        <w:tc>
          <w:tcPr>
            <w:tcW w:w="3973" w:type="dxa"/>
          </w:tcPr>
          <w:p w:rsidR="00127EF7" w:rsidRPr="004B2F0A" w:rsidRDefault="00127EF7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− Мы переходим к последнему этапу уроку - мы посмотрим, где новые знания можно применять</w:t>
            </w:r>
          </w:p>
          <w:p w:rsidR="00127EF7" w:rsidRPr="004B2F0A" w:rsidRDefault="00127EF7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Как вы думаете, а какое значение в вашей жизни имеет знание и умение характеризовать особенности голосеменных растений?</w:t>
            </w:r>
          </w:p>
          <w:p w:rsidR="00127EF7" w:rsidRPr="004B2F0A" w:rsidRDefault="000315F3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127EF7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Учитывать их особенности при использовании в разных областях деятельности; отличать эти растения от других; учитывать особенности при выращивании и разработке природоохранных мер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127EF7" w:rsidRPr="004B2F0A" w:rsidRDefault="00127EF7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А сейчас положите перед собой карточки </w:t>
            </w:r>
            <w:r w:rsidRPr="000315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фиолетового цвета</w:t>
            </w: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«Тест». Подпишите свою фамилию, имя, класс. Сейчас мы выполним небольшой тест на повторение пройденного материала. В тесте 5 заданий. В каждом задании вы должны выбрать один правильный ответ. </w:t>
            </w:r>
            <w:r w:rsidR="00031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 на экран.</w:t>
            </w:r>
          </w:p>
          <w:p w:rsidR="00127EF7" w:rsidRPr="000315F3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15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Слайд 13</w:t>
            </w: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«Тест»</w:t>
            </w:r>
          </w:p>
          <w:p w:rsidR="00127EF7" w:rsidRPr="000315F3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К голосеменным растениям относится: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берёза </w:t>
            </w: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б) ель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липа г) сфагнум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Сосна экономно испаряет влагу </w:t>
            </w:r>
            <w:proofErr w:type="gramStart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благодаря</w:t>
            </w:r>
            <w:proofErr w:type="gramEnd"/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мочковатой корневой системе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большим размерам кроны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стержневой корневой системе</w:t>
            </w:r>
          </w:p>
          <w:p w:rsidR="00127EF7" w:rsidRPr="000315F3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г) строению хвоинок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Хвоя - это </w:t>
            </w:r>
            <w:proofErr w:type="gramStart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видоизмененные</w:t>
            </w:r>
            <w:proofErr w:type="gramEnd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а) листья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побеги в) стебли г) шишки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Голосеменные растения, в отличие от папоротников имеют: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стебли </w:t>
            </w: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б) семена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листья г) корни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5. Шишка </w:t>
            </w:r>
            <w:proofErr w:type="gramStart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голосеменных</w:t>
            </w:r>
            <w:proofErr w:type="gramEnd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это: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а) видоизмененный побег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стебель в) хвоинки г) листья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Теперь обменяйтесь карточками. Возьмите зелёные ручки. Как вы будете оценивать это задание?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Если выполнено правильно пять заданий это оценка «5», если допущена одна ошибка – оценка «4», две ошибки – «3». Двойки не ставим.</w:t>
            </w:r>
          </w:p>
          <w:p w:rsidR="00127EF7" w:rsidRPr="004B2F0A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15F3" w:rsidRDefault="000315F3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27EF7" w:rsidRPr="002D3BF8" w:rsidRDefault="00127EF7" w:rsidP="00127EF7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3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15</w:t>
            </w:r>
            <w:r w:rsidRPr="002D3B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Ответы на задания теста</w:t>
            </w:r>
          </w:p>
          <w:p w:rsidR="003A4661" w:rsidRPr="000315F3" w:rsidRDefault="00CB10DF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9C4191" w:rsidRPr="006C5186" w:rsidRDefault="009C4191" w:rsidP="009C419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lastRenderedPageBreak/>
              <w:t>выявить и зафиксировать границы применимости нового знания и научить использовать его в системе изученных ранее знаний</w:t>
            </w:r>
          </w:p>
          <w:p w:rsidR="009C4191" w:rsidRPr="006C5186" w:rsidRDefault="009C4191" w:rsidP="009C419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>довести его до уровня автоматизированного навыка при необходимости организовать подготовку к изучению следующих разделов курса</w:t>
            </w:r>
          </w:p>
          <w:p w:rsidR="009C4191" w:rsidRPr="006C5186" w:rsidRDefault="009C4191" w:rsidP="009C4191">
            <w:pPr>
              <w:pStyle w:val="a4"/>
              <w:shd w:val="clear" w:color="auto" w:fill="FFFFFF"/>
              <w:rPr>
                <w:color w:val="000000"/>
              </w:rPr>
            </w:pPr>
            <w:r w:rsidRPr="006C5186">
              <w:rPr>
                <w:color w:val="000000"/>
              </w:rPr>
              <w:t xml:space="preserve">повторить учебное содержание, необходимое </w:t>
            </w:r>
            <w:r w:rsidRPr="006C5186">
              <w:rPr>
                <w:color w:val="000000"/>
              </w:rPr>
              <w:lastRenderedPageBreak/>
              <w:t>для обеспечения содержательной непрерывности</w:t>
            </w:r>
          </w:p>
          <w:p w:rsidR="003A4661" w:rsidRPr="006C5186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3A4661" w:rsidRDefault="003A466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</w:t>
            </w: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работы друг у друга</w:t>
            </w: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P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F1D" w:rsidRPr="006C5186" w:rsidTr="003505E9">
        <w:tc>
          <w:tcPr>
            <w:tcW w:w="2089" w:type="dxa"/>
          </w:tcPr>
          <w:p w:rsidR="005F4F1D" w:rsidRPr="000315F3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5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IX</w:t>
            </w:r>
            <w:r w:rsidRPr="000315F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F4F1D" w:rsidRPr="000315F3">
              <w:rPr>
                <w:rFonts w:ascii="Times New Roman" w:hAnsi="Times New Roman" w:cs="Times New Roman"/>
                <w:b/>
                <w:sz w:val="24"/>
                <w:szCs w:val="24"/>
              </w:rPr>
              <w:t>Этап рефлексии учебной деятельности на уроке.</w:t>
            </w:r>
          </w:p>
          <w:p w:rsidR="002F1AA1" w:rsidRPr="002D3BF8" w:rsidRDefault="002F1AA1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B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</w:p>
          <w:p w:rsidR="009C4191" w:rsidRPr="006C5186" w:rsidRDefault="002F1AA1" w:rsidP="009A5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зафиксировать новое содержание урока; </w:t>
            </w: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</w:t>
            </w:r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рганизовать рефлексию и самооценку учениками собственной учебной деятельности.</w:t>
            </w:r>
          </w:p>
          <w:p w:rsidR="009C4191" w:rsidRPr="006C5186" w:rsidRDefault="009C4191" w:rsidP="009C4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191" w:rsidRPr="006C5186" w:rsidRDefault="009C4191" w:rsidP="009C4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AA1" w:rsidRPr="006C5186" w:rsidRDefault="009C4191" w:rsidP="009C4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Осознание метода преодоления затруднений и самооценка ими результатов своей коррекционной деятельности</w:t>
            </w:r>
          </w:p>
        </w:tc>
        <w:tc>
          <w:tcPr>
            <w:tcW w:w="3973" w:type="dxa"/>
          </w:tcPr>
          <w:p w:rsidR="00CB10DF" w:rsidRPr="004B2F0A" w:rsidRDefault="00CB10DF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− Наш урок подходит к концу. Давайте вспомним, какую цель вы ставили на уроке?</w:t>
            </w:r>
          </w:p>
          <w:p w:rsidR="00CB10DF" w:rsidRPr="004B2F0A" w:rsidRDefault="000315F3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CB10DF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Узнать, какими особенностями обладают </w:t>
            </w:r>
            <w:r w:rsidR="00CB10DF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голосеменные растения, составить эталон характеристики голосеменных растений, научиться характеризовать представителей голосеменных растений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CB10DF" w:rsidRPr="004B2F0A" w:rsidRDefault="00CB10DF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Вы достигли цели?</w:t>
            </w:r>
          </w:p>
          <w:p w:rsidR="00CB10DF" w:rsidRPr="004B2F0A" w:rsidRDefault="000315F3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CB10DF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CB10DF" w:rsidRPr="004B2F0A" w:rsidRDefault="00CB10DF" w:rsidP="000315F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Чем вы пользовались при достижении цели?</w:t>
            </w:r>
          </w:p>
          <w:p w:rsidR="00CB10DF" w:rsidRPr="004B2F0A" w:rsidRDefault="000315F3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CB10DF" w:rsidRPr="004B2F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Различными источниками информации, таблицами, фотографиями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15F3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А теперь возьмите ручку и карточку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315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розового цвета</w:t>
            </w:r>
            <w:r w:rsidRPr="00031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«Мои зна</w:t>
            </w:r>
            <w:r w:rsidR="00031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о «Голосеменных растениях».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предложенной таблице вам нужно заполнить в двух-трёх словах оставшийся третий столбик «Что я узнал о голосеменных растениях?»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CB10DF" w:rsidP="002D3BF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− Домашнее задание. Возьмите карточки </w:t>
            </w:r>
            <w:proofErr w:type="gramStart"/>
            <w:r w:rsidRPr="004B2F0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жёлтого</w:t>
            </w:r>
            <w:proofErr w:type="gramEnd"/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4B2F0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оранжевого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</w:t>
            </w:r>
          </w:p>
          <w:p w:rsidR="00CB10DF" w:rsidRPr="004B2F0A" w:rsidRDefault="00CB10DF" w:rsidP="002D3BF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B2F0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красного цвета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«Домашнее задание». Внимательно прочтите написанное задание. Выберите одно из предложенных трёх заданий.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2D3BF8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3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12</w:t>
            </w:r>
            <w:r w:rsidRPr="002D3B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Домашнее задание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2D3BF8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Жёлтый цвет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материал §23 и ответьте письменно в тетради на вопросы 1-4 стр. 126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желанию: Нарисуйте плакат «В защиту леса»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2D3BF8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3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Оранжевый цвет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Используя материал §23, составьте не менее десяти вопросов по теме параграфа. Вопросы в конце параграфа </w:t>
            </w: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использоваться не должны.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желанию: Нарисуйте плакат «В защиту леса»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2D3BF8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3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Красный цвет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материал §23, составьте тестовые задания по теме параграфа. Заданий должно быть не менее 5: 3 задания на выбор одного ответа из четырёх, 1 задание на соответствие, 1 задание на выбор правильных утверждений (в задании должно быть не менее 5 утверждений, из них 3 верных)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желанию: Нарисуйте плакат «В защиту леса»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2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 за урок! До свидания!</w:t>
            </w:r>
          </w:p>
          <w:p w:rsidR="00CB10DF" w:rsidRPr="004B2F0A" w:rsidRDefault="00CB10DF" w:rsidP="00CB10DF">
            <w:pPr>
              <w:shd w:val="clear" w:color="auto" w:fill="FFFFFF"/>
              <w:spacing w:line="294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F1D" w:rsidRPr="006C5186" w:rsidRDefault="005F4F1D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F4F1D" w:rsidRDefault="00E8662F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Организует рефлексию (по вопросам:</w:t>
            </w:r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Какова была цель урока? </w:t>
            </w: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Достиг ли урок цели?  </w:t>
            </w:r>
            <w:proofErr w:type="gramStart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Что нового узнали?)  и самооценку собственной учебной деятельности.</w:t>
            </w:r>
            <w:proofErr w:type="gramEnd"/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Определяет домашнее задание для отработки полученных знаний.</w:t>
            </w: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Default="002D3BF8" w:rsidP="009A5B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3BF8" w:rsidRPr="006C5186" w:rsidRDefault="002D3BF8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Объясняет домашнее задание</w:t>
            </w:r>
          </w:p>
        </w:tc>
        <w:tc>
          <w:tcPr>
            <w:tcW w:w="1842" w:type="dxa"/>
          </w:tcPr>
          <w:p w:rsidR="006C5186" w:rsidRPr="006C5186" w:rsidRDefault="00602BBC" w:rsidP="009A5B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604050"/>
                <w:sz w:val="24"/>
                <w:szCs w:val="24"/>
                <w:shd w:val="clear" w:color="auto" w:fill="FFFFFF"/>
              </w:rPr>
              <w:lastRenderedPageBreak/>
              <w:t>организуется самооценка учениками деятельности на уроке</w:t>
            </w:r>
          </w:p>
          <w:p w:rsidR="006C5186" w:rsidRPr="006C5186" w:rsidRDefault="006C5186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186" w:rsidRPr="006C5186" w:rsidRDefault="006C5186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186" w:rsidRPr="006C5186" w:rsidRDefault="006C5186" w:rsidP="006C51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Соотносят цель и результат учебной деятельности</w:t>
            </w:r>
          </w:p>
          <w:p w:rsidR="006C5186" w:rsidRPr="006C5186" w:rsidRDefault="006C5186" w:rsidP="006C51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Фиксируют степень соответствия.</w:t>
            </w:r>
          </w:p>
          <w:p w:rsidR="000315F3" w:rsidRDefault="006C5186" w:rsidP="006C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1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Намечают цели дальнейшей деятельности.</w:t>
            </w:r>
          </w:p>
          <w:p w:rsidR="000315F3" w:rsidRP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F1D" w:rsidRPr="000315F3" w:rsidRDefault="000315F3" w:rsidP="00031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оставшийся столбик</w:t>
            </w:r>
          </w:p>
        </w:tc>
      </w:tr>
    </w:tbl>
    <w:p w:rsidR="003A4661" w:rsidRPr="006C5186" w:rsidRDefault="003A4661" w:rsidP="009A5B94">
      <w:pPr>
        <w:rPr>
          <w:rFonts w:ascii="Times New Roman" w:hAnsi="Times New Roman" w:cs="Times New Roman"/>
          <w:b/>
          <w:sz w:val="24"/>
          <w:szCs w:val="24"/>
        </w:rPr>
      </w:pPr>
    </w:p>
    <w:sectPr w:rsidR="003A4661" w:rsidRPr="006C5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05"/>
    <w:rsid w:val="000315F3"/>
    <w:rsid w:val="000E1108"/>
    <w:rsid w:val="00127EF7"/>
    <w:rsid w:val="002D3BF8"/>
    <w:rsid w:val="002F1AA1"/>
    <w:rsid w:val="003505E9"/>
    <w:rsid w:val="00382135"/>
    <w:rsid w:val="00391059"/>
    <w:rsid w:val="003A4661"/>
    <w:rsid w:val="004500C9"/>
    <w:rsid w:val="00516296"/>
    <w:rsid w:val="00584281"/>
    <w:rsid w:val="0058752F"/>
    <w:rsid w:val="005A5AB7"/>
    <w:rsid w:val="005A6051"/>
    <w:rsid w:val="005F4F1D"/>
    <w:rsid w:val="00602BBC"/>
    <w:rsid w:val="006C5186"/>
    <w:rsid w:val="006F0C7D"/>
    <w:rsid w:val="006F1DCA"/>
    <w:rsid w:val="008972FC"/>
    <w:rsid w:val="008D176F"/>
    <w:rsid w:val="00905CBB"/>
    <w:rsid w:val="00912373"/>
    <w:rsid w:val="00950E90"/>
    <w:rsid w:val="009A293D"/>
    <w:rsid w:val="009A5B94"/>
    <w:rsid w:val="009C4191"/>
    <w:rsid w:val="00A07869"/>
    <w:rsid w:val="00B27807"/>
    <w:rsid w:val="00B3686B"/>
    <w:rsid w:val="00B64AE5"/>
    <w:rsid w:val="00B921A7"/>
    <w:rsid w:val="00BC2FBE"/>
    <w:rsid w:val="00C14DB8"/>
    <w:rsid w:val="00C917AC"/>
    <w:rsid w:val="00CB10DF"/>
    <w:rsid w:val="00CC6AED"/>
    <w:rsid w:val="00D33505"/>
    <w:rsid w:val="00DA2363"/>
    <w:rsid w:val="00E23F80"/>
    <w:rsid w:val="00E8662F"/>
    <w:rsid w:val="00E953F1"/>
    <w:rsid w:val="00EE2EEE"/>
    <w:rsid w:val="00F304BF"/>
    <w:rsid w:val="00FD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1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921A7"/>
    <w:pPr>
      <w:ind w:left="720"/>
      <w:contextualSpacing/>
    </w:pPr>
  </w:style>
  <w:style w:type="paragraph" w:styleId="a6">
    <w:name w:val="No Spacing"/>
    <w:uiPriority w:val="1"/>
    <w:qFormat/>
    <w:rsid w:val="00E953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1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921A7"/>
    <w:pPr>
      <w:ind w:left="720"/>
      <w:contextualSpacing/>
    </w:pPr>
  </w:style>
  <w:style w:type="paragraph" w:styleId="a6">
    <w:name w:val="No Spacing"/>
    <w:uiPriority w:val="1"/>
    <w:qFormat/>
    <w:rsid w:val="00E953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A9A7-68A1-41B8-A753-E1A3467FF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2920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GORG</dc:creator>
  <cp:lastModifiedBy>GORG</cp:lastModifiedBy>
  <cp:revision>2</cp:revision>
  <dcterms:created xsi:type="dcterms:W3CDTF">2021-04-01T14:07:00Z</dcterms:created>
  <dcterms:modified xsi:type="dcterms:W3CDTF">2021-04-01T14:07:00Z</dcterms:modified>
</cp:coreProperties>
</file>