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FFD" w:rsidRDefault="00725AEC" w:rsidP="00BF74DE">
      <w:pPr>
        <w:spacing w:after="0" w:line="240" w:lineRule="auto"/>
        <w:jc w:val="center"/>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Муниципальное бюджетное общеобразовательное учреждение</w:t>
      </w:r>
    </w:p>
    <w:p w:rsidR="00725AEC" w:rsidRPr="008F1FFD" w:rsidRDefault="00725AEC" w:rsidP="00BF74DE">
      <w:pPr>
        <w:spacing w:after="0" w:line="240" w:lineRule="auto"/>
        <w:jc w:val="center"/>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«Гимназия № </w:t>
      </w:r>
      <w:r w:rsidR="00C73E9D" w:rsidRPr="008F1FFD">
        <w:rPr>
          <w:rFonts w:ascii="Times New Roman" w:eastAsia="Times New Roman" w:hAnsi="Times New Roman" w:cs="Times New Roman"/>
          <w:sz w:val="30"/>
          <w:szCs w:val="30"/>
        </w:rPr>
        <w:t>48 г.</w:t>
      </w:r>
      <w:r w:rsidRPr="008F1FFD">
        <w:rPr>
          <w:rFonts w:ascii="Times New Roman" w:eastAsia="Times New Roman" w:hAnsi="Times New Roman" w:cs="Times New Roman"/>
          <w:sz w:val="30"/>
          <w:szCs w:val="30"/>
        </w:rPr>
        <w:t xml:space="preserve"> Челябинска»</w:t>
      </w:r>
    </w:p>
    <w:p w:rsidR="006E713C" w:rsidRPr="00C73E9D" w:rsidRDefault="00725AEC" w:rsidP="00BF74DE">
      <w:pPr>
        <w:spacing w:after="0" w:line="240" w:lineRule="auto"/>
        <w:jc w:val="center"/>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454007, г. Челябинск, пр. Ленина, 13, тел/факс. (351) </w:t>
      </w:r>
      <w:r w:rsidR="0015137D" w:rsidRPr="00C73E9D">
        <w:rPr>
          <w:rFonts w:ascii="Times New Roman" w:eastAsia="Times New Roman" w:hAnsi="Times New Roman" w:cs="Times New Roman"/>
          <w:sz w:val="30"/>
          <w:szCs w:val="30"/>
        </w:rPr>
        <w:t>22</w:t>
      </w:r>
      <w:r w:rsidR="0015137D">
        <w:rPr>
          <w:rFonts w:ascii="Times New Roman" w:eastAsia="Times New Roman" w:hAnsi="Times New Roman" w:cs="Times New Roman"/>
          <w:sz w:val="30"/>
          <w:szCs w:val="30"/>
        </w:rPr>
        <w:t>5-4</w:t>
      </w:r>
      <w:r w:rsidRPr="008F1FFD">
        <w:rPr>
          <w:rFonts w:ascii="Times New Roman" w:eastAsia="Times New Roman" w:hAnsi="Times New Roman" w:cs="Times New Roman"/>
          <w:sz w:val="30"/>
          <w:szCs w:val="30"/>
        </w:rPr>
        <w:t>8-</w:t>
      </w:r>
      <w:r w:rsidR="0015137D" w:rsidRPr="00C73E9D">
        <w:rPr>
          <w:rFonts w:ascii="Times New Roman" w:eastAsia="Times New Roman" w:hAnsi="Times New Roman" w:cs="Times New Roman"/>
          <w:sz w:val="30"/>
          <w:szCs w:val="30"/>
        </w:rPr>
        <w:t>96</w:t>
      </w:r>
      <w:r w:rsidRPr="008F1FFD">
        <w:rPr>
          <w:rFonts w:ascii="Times New Roman" w:eastAsia="Times New Roman" w:hAnsi="Times New Roman" w:cs="Times New Roman"/>
          <w:sz w:val="30"/>
          <w:szCs w:val="30"/>
        </w:rPr>
        <w:t xml:space="preserve">, </w:t>
      </w:r>
      <w:r w:rsidRPr="008F1FFD">
        <w:rPr>
          <w:rFonts w:ascii="Times New Roman" w:eastAsia="Times New Roman" w:hAnsi="Times New Roman" w:cs="Times New Roman"/>
          <w:sz w:val="30"/>
          <w:szCs w:val="30"/>
          <w:lang w:val="fr-FR"/>
        </w:rPr>
        <w:t>E</w:t>
      </w:r>
      <w:r w:rsidRPr="008F1FFD">
        <w:rPr>
          <w:rFonts w:ascii="Times New Roman" w:eastAsia="Times New Roman" w:hAnsi="Times New Roman" w:cs="Times New Roman"/>
          <w:sz w:val="30"/>
          <w:szCs w:val="30"/>
        </w:rPr>
        <w:t>-</w:t>
      </w:r>
      <w:r w:rsidRPr="008F1FFD">
        <w:rPr>
          <w:rFonts w:ascii="Times New Roman" w:eastAsia="Times New Roman" w:hAnsi="Times New Roman" w:cs="Times New Roman"/>
          <w:sz w:val="30"/>
          <w:szCs w:val="30"/>
          <w:lang w:val="fr-FR"/>
        </w:rPr>
        <w:t>mail</w:t>
      </w:r>
      <w:r w:rsidRPr="008F1FFD">
        <w:rPr>
          <w:rFonts w:ascii="Times New Roman" w:eastAsia="Times New Roman" w:hAnsi="Times New Roman" w:cs="Times New Roman"/>
          <w:sz w:val="30"/>
          <w:szCs w:val="30"/>
        </w:rPr>
        <w:t xml:space="preserve">: </w:t>
      </w:r>
      <w:r w:rsidR="0015137D">
        <w:rPr>
          <w:rFonts w:ascii="Times New Roman" w:eastAsia="Times New Roman" w:hAnsi="Times New Roman" w:cs="Times New Roman"/>
          <w:sz w:val="30"/>
          <w:szCs w:val="30"/>
          <w:lang w:val="en-US"/>
        </w:rPr>
        <w:t>gimn</w:t>
      </w:r>
      <w:r w:rsidR="0015137D" w:rsidRPr="00C73E9D">
        <w:rPr>
          <w:rFonts w:ascii="Times New Roman" w:eastAsia="Times New Roman" w:hAnsi="Times New Roman" w:cs="Times New Roman"/>
          <w:sz w:val="30"/>
          <w:szCs w:val="30"/>
        </w:rPr>
        <w:t>48@</w:t>
      </w:r>
      <w:r w:rsidR="0015137D">
        <w:rPr>
          <w:rFonts w:ascii="Times New Roman" w:eastAsia="Times New Roman" w:hAnsi="Times New Roman" w:cs="Times New Roman"/>
          <w:sz w:val="30"/>
          <w:szCs w:val="30"/>
          <w:lang w:val="en-US"/>
        </w:rPr>
        <w:t>yandex</w:t>
      </w:r>
      <w:r w:rsidR="0015137D" w:rsidRPr="00C73E9D">
        <w:rPr>
          <w:rFonts w:ascii="Times New Roman" w:eastAsia="Times New Roman" w:hAnsi="Times New Roman" w:cs="Times New Roman"/>
          <w:sz w:val="30"/>
          <w:szCs w:val="30"/>
        </w:rPr>
        <w:t>.</w:t>
      </w:r>
      <w:r w:rsidR="0015137D">
        <w:rPr>
          <w:rFonts w:ascii="Times New Roman" w:eastAsia="Times New Roman" w:hAnsi="Times New Roman" w:cs="Times New Roman"/>
          <w:sz w:val="30"/>
          <w:szCs w:val="30"/>
          <w:lang w:val="en-US"/>
        </w:rPr>
        <w:t>ru</w:t>
      </w:r>
    </w:p>
    <w:p w:rsidR="006E713C" w:rsidRPr="008F1FFD" w:rsidRDefault="006E713C" w:rsidP="00725AEC">
      <w:pPr>
        <w:spacing w:line="360" w:lineRule="auto"/>
        <w:jc w:val="center"/>
        <w:rPr>
          <w:rFonts w:ascii="Times New Roman" w:eastAsia="Times New Roman" w:hAnsi="Times New Roman" w:cs="Times New Roman"/>
          <w:sz w:val="30"/>
          <w:szCs w:val="30"/>
        </w:rPr>
      </w:pPr>
    </w:p>
    <w:p w:rsidR="006E713C" w:rsidRDefault="006E713C" w:rsidP="00725AEC">
      <w:pPr>
        <w:spacing w:line="360" w:lineRule="auto"/>
        <w:jc w:val="center"/>
        <w:rPr>
          <w:rFonts w:ascii="Times New Roman" w:eastAsia="Times New Roman" w:hAnsi="Times New Roman" w:cs="Times New Roman"/>
          <w:sz w:val="28"/>
          <w:szCs w:val="28"/>
        </w:rPr>
      </w:pPr>
    </w:p>
    <w:p w:rsidR="006E713C" w:rsidRPr="008F1FFD" w:rsidRDefault="006E713C" w:rsidP="008F1FFD">
      <w:pPr>
        <w:spacing w:line="240" w:lineRule="auto"/>
        <w:jc w:val="both"/>
        <w:rPr>
          <w:rFonts w:ascii="Times New Roman" w:eastAsia="Times New Roman" w:hAnsi="Times New Roman" w:cs="Times New Roman"/>
          <w:sz w:val="30"/>
          <w:szCs w:val="30"/>
        </w:rPr>
      </w:pPr>
    </w:p>
    <w:p w:rsidR="00725AEC" w:rsidRPr="008F1FFD" w:rsidRDefault="00C73E9D" w:rsidP="008F1FFD">
      <w:pPr>
        <w:spacing w:line="240" w:lineRule="auto"/>
        <w:jc w:val="center"/>
        <w:rPr>
          <w:rFonts w:ascii="Times New Roman" w:hAnsi="Times New Roman" w:cs="Times New Roman"/>
          <w:sz w:val="30"/>
          <w:szCs w:val="30"/>
          <w:u w:val="single"/>
        </w:rPr>
      </w:pPr>
      <w:r>
        <w:rPr>
          <w:rFonts w:ascii="Times New Roman" w:eastAsia="Times New Roman" w:hAnsi="Times New Roman" w:cs="Times New Roman"/>
          <w:sz w:val="30"/>
          <w:szCs w:val="30"/>
          <w:u w:val="single"/>
        </w:rPr>
        <w:t>МЕТОДИЧЕСКАЯ</w:t>
      </w:r>
      <w:r>
        <w:rPr>
          <w:rFonts w:ascii="Times New Roman" w:hAnsi="Times New Roman" w:cs="Times New Roman"/>
          <w:sz w:val="30"/>
          <w:szCs w:val="30"/>
          <w:u w:val="single"/>
        </w:rPr>
        <w:t xml:space="preserve"> РАЗРАБОТКА</w:t>
      </w:r>
    </w:p>
    <w:p w:rsidR="00725AEC" w:rsidRPr="008F1FFD" w:rsidRDefault="00AC42D0" w:rsidP="008F1FFD">
      <w:pPr>
        <w:spacing w:line="240" w:lineRule="auto"/>
        <w:jc w:val="center"/>
        <w:rPr>
          <w:rFonts w:ascii="Times New Roman" w:hAnsi="Times New Roman" w:cs="Times New Roman"/>
          <w:b/>
          <w:sz w:val="30"/>
          <w:szCs w:val="30"/>
        </w:rPr>
      </w:pPr>
      <w:r w:rsidRPr="008F1FFD">
        <w:rPr>
          <w:rFonts w:ascii="Times New Roman" w:eastAsia="Calibri" w:hAnsi="Times New Roman" w:cs="Times New Roman"/>
          <w:b/>
          <w:sz w:val="30"/>
          <w:szCs w:val="30"/>
        </w:rPr>
        <w:t>«</w:t>
      </w:r>
      <w:r w:rsidR="006E713C" w:rsidRPr="008F1FFD">
        <w:rPr>
          <w:rFonts w:ascii="Times New Roman" w:eastAsia="Calibri" w:hAnsi="Times New Roman" w:cs="Times New Roman"/>
          <w:b/>
          <w:sz w:val="30"/>
          <w:szCs w:val="30"/>
        </w:rPr>
        <w:t>От Звезды до В</w:t>
      </w:r>
      <w:r w:rsidR="00D108BD" w:rsidRPr="008F1FFD">
        <w:rPr>
          <w:rFonts w:ascii="Times New Roman" w:eastAsia="Calibri" w:hAnsi="Times New Roman" w:cs="Times New Roman"/>
          <w:b/>
          <w:sz w:val="30"/>
          <w:szCs w:val="30"/>
        </w:rPr>
        <w:t>оды</w:t>
      </w:r>
      <w:r w:rsidR="006E713C" w:rsidRPr="008F1FFD">
        <w:rPr>
          <w:rFonts w:ascii="Times New Roman" w:eastAsia="Calibri" w:hAnsi="Times New Roman" w:cs="Times New Roman"/>
          <w:b/>
          <w:sz w:val="30"/>
          <w:szCs w:val="30"/>
        </w:rPr>
        <w:t xml:space="preserve">. </w:t>
      </w:r>
      <w:r w:rsidR="006E713C" w:rsidRPr="008F1FFD">
        <w:rPr>
          <w:rFonts w:ascii="Times New Roman" w:eastAsia="Times New Roman" w:hAnsi="Times New Roman" w:cs="Times New Roman"/>
          <w:b/>
          <w:sz w:val="30"/>
          <w:szCs w:val="30"/>
        </w:rPr>
        <w:t>Традиции празднования Святок</w:t>
      </w:r>
      <w:r w:rsidR="002F4D9C" w:rsidRPr="008F1FFD">
        <w:rPr>
          <w:rFonts w:ascii="Times New Roman" w:eastAsia="Calibri" w:hAnsi="Times New Roman" w:cs="Times New Roman"/>
          <w:b/>
          <w:sz w:val="30"/>
          <w:szCs w:val="30"/>
        </w:rPr>
        <w:t>»</w:t>
      </w:r>
    </w:p>
    <w:p w:rsidR="00104122" w:rsidRPr="008F1FFD" w:rsidRDefault="00104122" w:rsidP="008F1FFD">
      <w:pPr>
        <w:spacing w:line="240" w:lineRule="auto"/>
        <w:jc w:val="both"/>
        <w:rPr>
          <w:rFonts w:ascii="Times New Roman" w:hAnsi="Times New Roman" w:cs="Times New Roman"/>
          <w:sz w:val="30"/>
          <w:szCs w:val="30"/>
        </w:rPr>
      </w:pPr>
    </w:p>
    <w:p w:rsidR="00104122" w:rsidRPr="008F1FFD" w:rsidRDefault="0015137D" w:rsidP="008F1FFD">
      <w:pPr>
        <w:spacing w:line="240" w:lineRule="auto"/>
        <w:jc w:val="both"/>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58240" behindDoc="0" locked="0" layoutInCell="1" allowOverlap="1" wp14:anchorId="45F583E8" wp14:editId="76D24394">
            <wp:simplePos x="0" y="0"/>
            <wp:positionH relativeFrom="column">
              <wp:posOffset>3810</wp:posOffset>
            </wp:positionH>
            <wp:positionV relativeFrom="paragraph">
              <wp:posOffset>6985</wp:posOffset>
            </wp:positionV>
            <wp:extent cx="3566160" cy="2653665"/>
            <wp:effectExtent l="0" t="0" r="0" b="0"/>
            <wp:wrapNone/>
            <wp:docPr id="8" name="Рисунок 7" descr="C:\Documents and Settings\Татьяна\Рабочий стол\1484134437_36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Татьяна\Рабочий стол\1484134437_36 (1).png"/>
                    <pic:cNvPicPr>
                      <a:picLocks noChangeAspect="1" noChangeArrowheads="1"/>
                    </pic:cNvPicPr>
                  </pic:nvPicPr>
                  <pic:blipFill>
                    <a:blip r:embed="rId8" cstate="print"/>
                    <a:srcRect/>
                    <a:stretch>
                      <a:fillRect/>
                    </a:stretch>
                  </pic:blipFill>
                  <pic:spPr bwMode="auto">
                    <a:xfrm>
                      <a:off x="0" y="0"/>
                      <a:ext cx="3566160" cy="26536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F74DE" w:rsidRDefault="00BF74DE" w:rsidP="00BF74DE">
      <w:pPr>
        <w:spacing w:after="0" w:line="240" w:lineRule="auto"/>
        <w:jc w:val="right"/>
        <w:rPr>
          <w:rFonts w:ascii="Times New Roman" w:hAnsi="Times New Roman" w:cs="Times New Roman"/>
          <w:sz w:val="30"/>
          <w:szCs w:val="30"/>
        </w:rPr>
      </w:pPr>
    </w:p>
    <w:p w:rsidR="00BF74DE" w:rsidRDefault="00BF74DE" w:rsidP="00BF74DE">
      <w:pPr>
        <w:spacing w:after="0" w:line="240" w:lineRule="auto"/>
        <w:jc w:val="right"/>
        <w:rPr>
          <w:rFonts w:ascii="Times New Roman" w:hAnsi="Times New Roman" w:cs="Times New Roman"/>
          <w:sz w:val="30"/>
          <w:szCs w:val="30"/>
        </w:rPr>
      </w:pPr>
    </w:p>
    <w:p w:rsidR="00104122" w:rsidRPr="008F1FFD" w:rsidRDefault="00C73E9D" w:rsidP="00BF74DE">
      <w:pPr>
        <w:spacing w:after="0" w:line="240" w:lineRule="auto"/>
        <w:jc w:val="right"/>
        <w:rPr>
          <w:rFonts w:ascii="Times New Roman" w:hAnsi="Times New Roman" w:cs="Times New Roman"/>
          <w:sz w:val="30"/>
          <w:szCs w:val="30"/>
        </w:rPr>
      </w:pPr>
      <w:r w:rsidRPr="008F1FFD">
        <w:rPr>
          <w:rFonts w:ascii="Times New Roman" w:hAnsi="Times New Roman" w:cs="Times New Roman"/>
          <w:sz w:val="30"/>
          <w:szCs w:val="30"/>
        </w:rPr>
        <w:t>Авторы проекта</w:t>
      </w:r>
      <w:r w:rsidR="00725AEC" w:rsidRPr="008F1FFD">
        <w:rPr>
          <w:rFonts w:ascii="Times New Roman" w:hAnsi="Times New Roman" w:cs="Times New Roman"/>
          <w:sz w:val="30"/>
          <w:szCs w:val="30"/>
        </w:rPr>
        <w:t>:</w:t>
      </w:r>
    </w:p>
    <w:p w:rsidR="006E713C" w:rsidRPr="008F1FFD" w:rsidRDefault="00104122" w:rsidP="00BF74DE">
      <w:pPr>
        <w:spacing w:after="0" w:line="240" w:lineRule="auto"/>
        <w:jc w:val="right"/>
        <w:rPr>
          <w:rFonts w:ascii="Times New Roman" w:hAnsi="Times New Roman" w:cs="Times New Roman"/>
          <w:sz w:val="30"/>
          <w:szCs w:val="30"/>
        </w:rPr>
      </w:pPr>
      <w:r w:rsidRPr="008F1FFD">
        <w:rPr>
          <w:rFonts w:ascii="Times New Roman" w:hAnsi="Times New Roman" w:cs="Times New Roman"/>
          <w:sz w:val="30"/>
          <w:szCs w:val="30"/>
        </w:rPr>
        <w:t>Горбунова Мария Сер</w:t>
      </w:r>
      <w:r w:rsidR="0056484E" w:rsidRPr="008F1FFD">
        <w:rPr>
          <w:rFonts w:ascii="Times New Roman" w:hAnsi="Times New Roman" w:cs="Times New Roman"/>
          <w:sz w:val="30"/>
          <w:szCs w:val="30"/>
        </w:rPr>
        <w:t>г</w:t>
      </w:r>
      <w:r w:rsidR="006E713C" w:rsidRPr="008F1FFD">
        <w:rPr>
          <w:rFonts w:ascii="Times New Roman" w:hAnsi="Times New Roman" w:cs="Times New Roman"/>
          <w:sz w:val="30"/>
          <w:szCs w:val="30"/>
        </w:rPr>
        <w:t xml:space="preserve">еевна, </w:t>
      </w:r>
    </w:p>
    <w:p w:rsidR="006E713C" w:rsidRPr="008F1FFD" w:rsidRDefault="008F1FFD" w:rsidP="00BF74DE">
      <w:pPr>
        <w:spacing w:after="0" w:line="240" w:lineRule="auto"/>
        <w:jc w:val="right"/>
        <w:rPr>
          <w:rFonts w:ascii="Times New Roman" w:hAnsi="Times New Roman" w:cs="Times New Roman"/>
          <w:sz w:val="30"/>
          <w:szCs w:val="30"/>
        </w:rPr>
      </w:pPr>
      <w:r>
        <w:rPr>
          <w:rFonts w:ascii="Times New Roman" w:hAnsi="Times New Roman" w:cs="Times New Roman"/>
          <w:sz w:val="30"/>
          <w:szCs w:val="30"/>
        </w:rPr>
        <w:t>учитель музыки.</w:t>
      </w:r>
      <w:r w:rsidR="006E713C" w:rsidRPr="008F1FFD">
        <w:rPr>
          <w:rFonts w:ascii="Times New Roman" w:hAnsi="Times New Roman" w:cs="Times New Roman"/>
          <w:sz w:val="30"/>
          <w:szCs w:val="30"/>
        </w:rPr>
        <w:t xml:space="preserve"> </w:t>
      </w:r>
    </w:p>
    <w:p w:rsidR="00104122" w:rsidRPr="008F1FFD" w:rsidRDefault="006E713C" w:rsidP="00BF74DE">
      <w:pPr>
        <w:spacing w:after="0" w:line="240" w:lineRule="auto"/>
        <w:jc w:val="right"/>
        <w:rPr>
          <w:rFonts w:ascii="Times New Roman" w:hAnsi="Times New Roman" w:cs="Times New Roman"/>
          <w:sz w:val="30"/>
          <w:szCs w:val="30"/>
        </w:rPr>
      </w:pPr>
      <w:r w:rsidRPr="008F1FFD">
        <w:rPr>
          <w:rFonts w:ascii="Times New Roman" w:hAnsi="Times New Roman" w:cs="Times New Roman"/>
          <w:sz w:val="30"/>
          <w:szCs w:val="30"/>
        </w:rPr>
        <w:t>Шалупова Ксения Сергеевна</w:t>
      </w:r>
    </w:p>
    <w:p w:rsidR="00725AEC" w:rsidRPr="008F1FFD" w:rsidRDefault="006E713C" w:rsidP="00BF74DE">
      <w:pPr>
        <w:spacing w:after="0" w:line="240" w:lineRule="auto"/>
        <w:jc w:val="right"/>
        <w:rPr>
          <w:rFonts w:ascii="Times New Roman" w:hAnsi="Times New Roman" w:cs="Times New Roman"/>
          <w:sz w:val="30"/>
          <w:szCs w:val="30"/>
        </w:rPr>
      </w:pPr>
      <w:r w:rsidRPr="008F1FFD">
        <w:rPr>
          <w:rFonts w:ascii="Times New Roman" w:hAnsi="Times New Roman" w:cs="Times New Roman"/>
          <w:sz w:val="30"/>
          <w:szCs w:val="30"/>
        </w:rPr>
        <w:t xml:space="preserve"> учитель технологии</w:t>
      </w:r>
      <w:r w:rsidR="008F1FFD">
        <w:rPr>
          <w:rFonts w:ascii="Times New Roman" w:hAnsi="Times New Roman" w:cs="Times New Roman"/>
          <w:sz w:val="30"/>
          <w:szCs w:val="30"/>
        </w:rPr>
        <w:t>.</w:t>
      </w:r>
    </w:p>
    <w:p w:rsidR="002F4D9C" w:rsidRPr="008F1FFD" w:rsidRDefault="002F4D9C" w:rsidP="008F1FFD">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w:t>
      </w:r>
    </w:p>
    <w:p w:rsidR="00BF74DE" w:rsidRDefault="00BF74DE" w:rsidP="008F1FFD">
      <w:pPr>
        <w:spacing w:line="240" w:lineRule="auto"/>
        <w:jc w:val="center"/>
        <w:rPr>
          <w:rFonts w:ascii="Times New Roman" w:hAnsi="Times New Roman" w:cs="Times New Roman"/>
          <w:sz w:val="30"/>
          <w:szCs w:val="30"/>
        </w:rPr>
      </w:pPr>
    </w:p>
    <w:p w:rsidR="00BF74DE" w:rsidRDefault="00BF74DE" w:rsidP="00BF74DE">
      <w:pPr>
        <w:spacing w:line="240" w:lineRule="auto"/>
        <w:jc w:val="center"/>
        <w:rPr>
          <w:rFonts w:ascii="Times New Roman" w:hAnsi="Times New Roman" w:cs="Times New Roman"/>
          <w:sz w:val="30"/>
          <w:szCs w:val="30"/>
        </w:rPr>
      </w:pPr>
    </w:p>
    <w:p w:rsidR="00BF74DE" w:rsidRPr="00BF74DE" w:rsidRDefault="00C73E9D" w:rsidP="00BF74DE">
      <w:pPr>
        <w:spacing w:line="240" w:lineRule="auto"/>
        <w:jc w:val="center"/>
        <w:rPr>
          <w:rFonts w:ascii="Times New Roman" w:hAnsi="Times New Roman" w:cs="Times New Roman"/>
          <w:sz w:val="30"/>
          <w:szCs w:val="30"/>
        </w:rPr>
      </w:pPr>
      <w:r>
        <w:rPr>
          <w:rFonts w:ascii="Times New Roman" w:hAnsi="Times New Roman" w:cs="Times New Roman"/>
          <w:sz w:val="30"/>
          <w:szCs w:val="30"/>
        </w:rPr>
        <w:t>Челябинск,2021</w:t>
      </w:r>
      <w:r w:rsidR="00725AEC" w:rsidRPr="008F1FFD">
        <w:rPr>
          <w:rFonts w:ascii="Times New Roman" w:hAnsi="Times New Roman" w:cs="Times New Roman"/>
          <w:sz w:val="30"/>
          <w:szCs w:val="30"/>
        </w:rPr>
        <w:t xml:space="preserve"> г.</w:t>
      </w:r>
    </w:p>
    <w:p w:rsidR="00725AEC" w:rsidRPr="008F1FFD" w:rsidRDefault="00725AEC" w:rsidP="008F1FFD">
      <w:pPr>
        <w:spacing w:line="240" w:lineRule="auto"/>
        <w:rPr>
          <w:rFonts w:ascii="Times New Roman" w:hAnsi="Times New Roman" w:cs="Times New Roman"/>
          <w:b/>
          <w:sz w:val="30"/>
          <w:szCs w:val="30"/>
        </w:rPr>
      </w:pPr>
      <w:r w:rsidRPr="008F1FFD">
        <w:rPr>
          <w:rFonts w:ascii="Times New Roman" w:hAnsi="Times New Roman" w:cs="Times New Roman"/>
          <w:b/>
          <w:sz w:val="30"/>
          <w:szCs w:val="30"/>
        </w:rPr>
        <w:lastRenderedPageBreak/>
        <w:t>СОДЕРЖАНИЕ</w:t>
      </w:r>
    </w:p>
    <w:tbl>
      <w:tblPr>
        <w:tblStyle w:val="a3"/>
        <w:tblW w:w="0" w:type="auto"/>
        <w:tblLook w:val="04A0" w:firstRow="1" w:lastRow="0" w:firstColumn="1" w:lastColumn="0" w:noHBand="0" w:noVBand="1"/>
      </w:tblPr>
      <w:tblGrid>
        <w:gridCol w:w="726"/>
        <w:gridCol w:w="5705"/>
        <w:gridCol w:w="3191"/>
      </w:tblGrid>
      <w:tr w:rsidR="00725AEC" w:rsidRPr="008F1FFD" w:rsidTr="00A33AE6">
        <w:tc>
          <w:tcPr>
            <w:tcW w:w="675" w:type="dxa"/>
          </w:tcPr>
          <w:p w:rsidR="00725AEC" w:rsidRPr="008F1FFD" w:rsidRDefault="006D11F2" w:rsidP="008F1FFD">
            <w:pPr>
              <w:jc w:val="both"/>
              <w:rPr>
                <w:rFonts w:ascii="Times New Roman" w:hAnsi="Times New Roman" w:cs="Times New Roman"/>
                <w:sz w:val="30"/>
                <w:szCs w:val="30"/>
              </w:rPr>
            </w:pPr>
            <w:r>
              <w:rPr>
                <w:rFonts w:ascii="Times New Roman" w:hAnsi="Times New Roman" w:cs="Times New Roman"/>
                <w:sz w:val="30"/>
                <w:szCs w:val="30"/>
              </w:rPr>
              <w:t>1</w:t>
            </w:r>
          </w:p>
        </w:tc>
        <w:tc>
          <w:tcPr>
            <w:tcW w:w="5705" w:type="dxa"/>
          </w:tcPr>
          <w:p w:rsidR="00725AEC" w:rsidRPr="008F1FFD" w:rsidRDefault="00725AEC" w:rsidP="008F1FFD">
            <w:pPr>
              <w:jc w:val="both"/>
              <w:rPr>
                <w:rFonts w:ascii="Times New Roman" w:hAnsi="Times New Roman" w:cs="Times New Roman"/>
                <w:sz w:val="30"/>
                <w:szCs w:val="30"/>
              </w:rPr>
            </w:pPr>
            <w:r w:rsidRPr="008F1FFD">
              <w:rPr>
                <w:rFonts w:ascii="Times New Roman" w:hAnsi="Times New Roman" w:cs="Times New Roman"/>
                <w:sz w:val="30"/>
                <w:szCs w:val="30"/>
              </w:rPr>
              <w:t>Аннотация</w:t>
            </w:r>
          </w:p>
        </w:tc>
        <w:tc>
          <w:tcPr>
            <w:tcW w:w="3191" w:type="dxa"/>
          </w:tcPr>
          <w:p w:rsidR="00725AEC" w:rsidRPr="006D11F2" w:rsidRDefault="00725AEC" w:rsidP="006D11F2">
            <w:pPr>
              <w:pStyle w:val="a4"/>
              <w:numPr>
                <w:ilvl w:val="0"/>
                <w:numId w:val="10"/>
              </w:numPr>
              <w:jc w:val="both"/>
              <w:rPr>
                <w:rFonts w:ascii="Times New Roman" w:hAnsi="Times New Roman" w:cs="Times New Roman"/>
                <w:sz w:val="30"/>
                <w:szCs w:val="30"/>
              </w:rPr>
            </w:pPr>
            <w:r w:rsidRPr="006D11F2">
              <w:rPr>
                <w:rFonts w:ascii="Times New Roman" w:hAnsi="Times New Roman" w:cs="Times New Roman"/>
                <w:sz w:val="30"/>
                <w:szCs w:val="30"/>
              </w:rPr>
              <w:t>стр.</w:t>
            </w:r>
          </w:p>
        </w:tc>
      </w:tr>
      <w:tr w:rsidR="00725AEC" w:rsidRPr="008F1FFD" w:rsidTr="00A33AE6">
        <w:tc>
          <w:tcPr>
            <w:tcW w:w="675" w:type="dxa"/>
          </w:tcPr>
          <w:p w:rsidR="00725AEC" w:rsidRPr="006D11F2" w:rsidRDefault="006D11F2" w:rsidP="006D11F2">
            <w:pPr>
              <w:ind w:left="360"/>
              <w:jc w:val="both"/>
              <w:rPr>
                <w:rFonts w:ascii="Times New Roman" w:hAnsi="Times New Roman" w:cs="Times New Roman"/>
                <w:sz w:val="30"/>
                <w:szCs w:val="30"/>
              </w:rPr>
            </w:pPr>
            <w:r>
              <w:rPr>
                <w:rFonts w:ascii="Times New Roman" w:hAnsi="Times New Roman" w:cs="Times New Roman"/>
                <w:sz w:val="30"/>
                <w:szCs w:val="30"/>
              </w:rPr>
              <w:t>2</w:t>
            </w:r>
          </w:p>
        </w:tc>
        <w:tc>
          <w:tcPr>
            <w:tcW w:w="5705" w:type="dxa"/>
          </w:tcPr>
          <w:p w:rsidR="00725AEC" w:rsidRDefault="00725AEC" w:rsidP="008F1FFD">
            <w:pPr>
              <w:jc w:val="both"/>
              <w:rPr>
                <w:rFonts w:ascii="Times New Roman" w:hAnsi="Times New Roman" w:cs="Times New Roman"/>
                <w:sz w:val="30"/>
                <w:szCs w:val="30"/>
              </w:rPr>
            </w:pPr>
            <w:r w:rsidRPr="008F1FFD">
              <w:rPr>
                <w:rFonts w:ascii="Times New Roman" w:hAnsi="Times New Roman" w:cs="Times New Roman"/>
                <w:sz w:val="30"/>
                <w:szCs w:val="30"/>
              </w:rPr>
              <w:t>Основное содержание проекта</w:t>
            </w:r>
          </w:p>
          <w:p w:rsidR="006D11F2" w:rsidRDefault="006D11F2" w:rsidP="008F1FFD">
            <w:pPr>
              <w:jc w:val="both"/>
              <w:rPr>
                <w:rFonts w:ascii="Times New Roman" w:hAnsi="Times New Roman" w:cs="Times New Roman"/>
                <w:sz w:val="30"/>
                <w:szCs w:val="30"/>
              </w:rPr>
            </w:pPr>
            <w:r>
              <w:rPr>
                <w:rFonts w:ascii="Times New Roman" w:hAnsi="Times New Roman" w:cs="Times New Roman"/>
                <w:sz w:val="30"/>
                <w:szCs w:val="30"/>
              </w:rPr>
              <w:t>- технологическая карта бинарного урока</w:t>
            </w:r>
          </w:p>
          <w:p w:rsidR="006D11F2" w:rsidRDefault="006D11F2" w:rsidP="008F1FFD">
            <w:pPr>
              <w:jc w:val="both"/>
              <w:rPr>
                <w:rFonts w:ascii="Times New Roman" w:hAnsi="Times New Roman" w:cs="Times New Roman"/>
                <w:sz w:val="30"/>
                <w:szCs w:val="30"/>
              </w:rPr>
            </w:pPr>
            <w:r>
              <w:rPr>
                <w:rFonts w:ascii="Times New Roman" w:hAnsi="Times New Roman" w:cs="Times New Roman"/>
                <w:sz w:val="30"/>
                <w:szCs w:val="30"/>
              </w:rPr>
              <w:t>-технологическая карта урока музыки</w:t>
            </w:r>
          </w:p>
          <w:p w:rsidR="006D11F2" w:rsidRPr="008F1FFD" w:rsidRDefault="006D11F2" w:rsidP="008F1FFD">
            <w:pPr>
              <w:jc w:val="both"/>
              <w:rPr>
                <w:rFonts w:ascii="Times New Roman" w:hAnsi="Times New Roman" w:cs="Times New Roman"/>
                <w:sz w:val="30"/>
                <w:szCs w:val="30"/>
              </w:rPr>
            </w:pPr>
            <w:r>
              <w:rPr>
                <w:rFonts w:ascii="Times New Roman" w:hAnsi="Times New Roman" w:cs="Times New Roman"/>
                <w:sz w:val="30"/>
                <w:szCs w:val="30"/>
              </w:rPr>
              <w:t>-технологическая карта урока технологии</w:t>
            </w:r>
          </w:p>
        </w:tc>
        <w:tc>
          <w:tcPr>
            <w:tcW w:w="3191" w:type="dxa"/>
          </w:tcPr>
          <w:p w:rsidR="00725AEC" w:rsidRPr="008F1FFD" w:rsidRDefault="006D11F2" w:rsidP="003A2AB0">
            <w:pPr>
              <w:jc w:val="both"/>
              <w:rPr>
                <w:rFonts w:ascii="Times New Roman" w:hAnsi="Times New Roman" w:cs="Times New Roman"/>
                <w:sz w:val="30"/>
                <w:szCs w:val="30"/>
              </w:rPr>
            </w:pPr>
            <w:r>
              <w:rPr>
                <w:rFonts w:ascii="Times New Roman" w:hAnsi="Times New Roman" w:cs="Times New Roman"/>
                <w:sz w:val="30"/>
                <w:szCs w:val="30"/>
              </w:rPr>
              <w:t>2</w:t>
            </w:r>
            <w:r w:rsidR="00725AEC" w:rsidRPr="008F1FFD">
              <w:rPr>
                <w:rFonts w:ascii="Times New Roman" w:hAnsi="Times New Roman" w:cs="Times New Roman"/>
                <w:sz w:val="30"/>
                <w:szCs w:val="30"/>
              </w:rPr>
              <w:t>-2</w:t>
            </w:r>
            <w:r w:rsidR="003A2AB0">
              <w:rPr>
                <w:rFonts w:ascii="Times New Roman" w:hAnsi="Times New Roman" w:cs="Times New Roman"/>
                <w:sz w:val="30"/>
                <w:szCs w:val="30"/>
              </w:rPr>
              <w:t>1</w:t>
            </w:r>
            <w:r w:rsidR="00725AEC" w:rsidRPr="008F1FFD">
              <w:rPr>
                <w:rFonts w:ascii="Times New Roman" w:hAnsi="Times New Roman" w:cs="Times New Roman"/>
                <w:sz w:val="30"/>
                <w:szCs w:val="30"/>
              </w:rPr>
              <w:t>стр.</w:t>
            </w:r>
          </w:p>
        </w:tc>
      </w:tr>
      <w:tr w:rsidR="00725AEC" w:rsidRPr="008F1FFD" w:rsidTr="00A33AE6">
        <w:tc>
          <w:tcPr>
            <w:tcW w:w="675" w:type="dxa"/>
          </w:tcPr>
          <w:p w:rsidR="00725AEC" w:rsidRPr="006D11F2" w:rsidRDefault="006D11F2" w:rsidP="006D11F2">
            <w:pPr>
              <w:ind w:left="360"/>
              <w:jc w:val="both"/>
              <w:rPr>
                <w:rFonts w:ascii="Times New Roman" w:hAnsi="Times New Roman" w:cs="Times New Roman"/>
                <w:sz w:val="30"/>
                <w:szCs w:val="30"/>
              </w:rPr>
            </w:pPr>
            <w:r>
              <w:rPr>
                <w:rFonts w:ascii="Times New Roman" w:hAnsi="Times New Roman" w:cs="Times New Roman"/>
                <w:sz w:val="30"/>
                <w:szCs w:val="30"/>
              </w:rPr>
              <w:t>3</w:t>
            </w:r>
          </w:p>
        </w:tc>
        <w:tc>
          <w:tcPr>
            <w:tcW w:w="5705" w:type="dxa"/>
          </w:tcPr>
          <w:p w:rsidR="00725AEC" w:rsidRPr="008F1FFD" w:rsidRDefault="00A71423" w:rsidP="008F1FFD">
            <w:pPr>
              <w:jc w:val="both"/>
              <w:rPr>
                <w:rFonts w:ascii="Times New Roman" w:hAnsi="Times New Roman" w:cs="Times New Roman"/>
                <w:sz w:val="30"/>
                <w:szCs w:val="30"/>
              </w:rPr>
            </w:pPr>
            <w:r w:rsidRPr="008F1FFD">
              <w:rPr>
                <w:rFonts w:ascii="Times New Roman" w:hAnsi="Times New Roman" w:cs="Times New Roman"/>
                <w:sz w:val="30"/>
                <w:szCs w:val="30"/>
              </w:rPr>
              <w:t>Список используемой литературы</w:t>
            </w:r>
          </w:p>
        </w:tc>
        <w:tc>
          <w:tcPr>
            <w:tcW w:w="3191" w:type="dxa"/>
          </w:tcPr>
          <w:p w:rsidR="00725AEC" w:rsidRPr="008F1FFD" w:rsidRDefault="00BF74DE" w:rsidP="003A2AB0">
            <w:pPr>
              <w:jc w:val="both"/>
              <w:rPr>
                <w:rFonts w:ascii="Times New Roman" w:hAnsi="Times New Roman" w:cs="Times New Roman"/>
                <w:sz w:val="30"/>
                <w:szCs w:val="30"/>
              </w:rPr>
            </w:pPr>
            <w:r>
              <w:rPr>
                <w:rFonts w:ascii="Times New Roman" w:hAnsi="Times New Roman" w:cs="Times New Roman"/>
                <w:sz w:val="30"/>
                <w:szCs w:val="30"/>
              </w:rPr>
              <w:t>2</w:t>
            </w:r>
            <w:r w:rsidR="003A2AB0">
              <w:rPr>
                <w:rFonts w:ascii="Times New Roman" w:hAnsi="Times New Roman" w:cs="Times New Roman"/>
                <w:sz w:val="30"/>
                <w:szCs w:val="30"/>
              </w:rPr>
              <w:t>2</w:t>
            </w:r>
            <w:r>
              <w:rPr>
                <w:rFonts w:ascii="Times New Roman" w:hAnsi="Times New Roman" w:cs="Times New Roman"/>
                <w:sz w:val="30"/>
                <w:szCs w:val="30"/>
              </w:rPr>
              <w:t xml:space="preserve"> стр.</w:t>
            </w:r>
          </w:p>
        </w:tc>
      </w:tr>
      <w:tr w:rsidR="00725AEC" w:rsidRPr="008F1FFD" w:rsidTr="00A33AE6">
        <w:tc>
          <w:tcPr>
            <w:tcW w:w="675" w:type="dxa"/>
          </w:tcPr>
          <w:p w:rsidR="00725AEC" w:rsidRPr="008F1FFD" w:rsidRDefault="00725AEC" w:rsidP="008F1FFD">
            <w:pPr>
              <w:pStyle w:val="a4"/>
              <w:numPr>
                <w:ilvl w:val="0"/>
                <w:numId w:val="1"/>
              </w:numPr>
              <w:jc w:val="both"/>
              <w:rPr>
                <w:rFonts w:ascii="Times New Roman" w:hAnsi="Times New Roman" w:cs="Times New Roman"/>
                <w:sz w:val="30"/>
                <w:szCs w:val="30"/>
              </w:rPr>
            </w:pPr>
          </w:p>
        </w:tc>
        <w:tc>
          <w:tcPr>
            <w:tcW w:w="5705" w:type="dxa"/>
          </w:tcPr>
          <w:p w:rsidR="00725AEC" w:rsidRPr="00BF74DE" w:rsidRDefault="00A71423" w:rsidP="00BF74DE">
            <w:pPr>
              <w:jc w:val="both"/>
              <w:rPr>
                <w:rFonts w:ascii="Times New Roman" w:hAnsi="Times New Roman" w:cs="Times New Roman"/>
                <w:b/>
                <w:sz w:val="30"/>
                <w:szCs w:val="30"/>
              </w:rPr>
            </w:pPr>
            <w:r w:rsidRPr="008F1FFD">
              <w:rPr>
                <w:rFonts w:ascii="Times New Roman" w:hAnsi="Times New Roman" w:cs="Times New Roman"/>
                <w:sz w:val="30"/>
                <w:szCs w:val="30"/>
              </w:rPr>
              <w:t>Приложение</w:t>
            </w:r>
            <w:r w:rsidR="001406E8">
              <w:rPr>
                <w:rFonts w:ascii="Times New Roman" w:hAnsi="Times New Roman" w:cs="Times New Roman"/>
                <w:sz w:val="30"/>
                <w:szCs w:val="30"/>
              </w:rPr>
              <w:t xml:space="preserve"> к бинарному</w:t>
            </w:r>
            <w:r w:rsidR="00BF74DE" w:rsidRPr="00BF74DE">
              <w:rPr>
                <w:rFonts w:ascii="Times New Roman" w:hAnsi="Times New Roman" w:cs="Times New Roman"/>
                <w:sz w:val="30"/>
                <w:szCs w:val="30"/>
              </w:rPr>
              <w:t xml:space="preserve"> урок</w:t>
            </w:r>
            <w:r w:rsidR="001406E8">
              <w:rPr>
                <w:rFonts w:ascii="Times New Roman" w:hAnsi="Times New Roman" w:cs="Times New Roman"/>
                <w:sz w:val="30"/>
                <w:szCs w:val="30"/>
              </w:rPr>
              <w:t>у</w:t>
            </w:r>
          </w:p>
        </w:tc>
        <w:tc>
          <w:tcPr>
            <w:tcW w:w="3191" w:type="dxa"/>
          </w:tcPr>
          <w:p w:rsidR="00725AEC" w:rsidRPr="008F1FFD" w:rsidRDefault="003A2AB0" w:rsidP="008F1FFD">
            <w:pPr>
              <w:jc w:val="both"/>
              <w:rPr>
                <w:rFonts w:ascii="Times New Roman" w:hAnsi="Times New Roman" w:cs="Times New Roman"/>
                <w:sz w:val="30"/>
                <w:szCs w:val="30"/>
              </w:rPr>
            </w:pPr>
            <w:r>
              <w:rPr>
                <w:rFonts w:ascii="Times New Roman" w:hAnsi="Times New Roman" w:cs="Times New Roman"/>
                <w:sz w:val="30"/>
                <w:szCs w:val="30"/>
              </w:rPr>
              <w:t>23</w:t>
            </w:r>
            <w:r w:rsidR="00725AEC" w:rsidRPr="008F1FFD">
              <w:rPr>
                <w:rFonts w:ascii="Times New Roman" w:hAnsi="Times New Roman" w:cs="Times New Roman"/>
                <w:sz w:val="30"/>
                <w:szCs w:val="30"/>
              </w:rPr>
              <w:t>стр.</w:t>
            </w:r>
          </w:p>
        </w:tc>
      </w:tr>
      <w:tr w:rsidR="00A71423" w:rsidRPr="008F1FFD" w:rsidTr="00A33AE6">
        <w:tc>
          <w:tcPr>
            <w:tcW w:w="675" w:type="dxa"/>
          </w:tcPr>
          <w:p w:rsidR="00A71423" w:rsidRPr="008F1FFD" w:rsidRDefault="00A71423" w:rsidP="008F1FFD">
            <w:pPr>
              <w:pStyle w:val="a4"/>
              <w:numPr>
                <w:ilvl w:val="0"/>
                <w:numId w:val="1"/>
              </w:numPr>
              <w:jc w:val="both"/>
              <w:rPr>
                <w:rFonts w:ascii="Times New Roman" w:hAnsi="Times New Roman" w:cs="Times New Roman"/>
                <w:sz w:val="30"/>
                <w:szCs w:val="30"/>
              </w:rPr>
            </w:pPr>
          </w:p>
        </w:tc>
        <w:tc>
          <w:tcPr>
            <w:tcW w:w="5705" w:type="dxa"/>
          </w:tcPr>
          <w:p w:rsidR="00A71423" w:rsidRPr="008F1FFD" w:rsidRDefault="00A71423" w:rsidP="008F1FFD">
            <w:pPr>
              <w:jc w:val="both"/>
              <w:rPr>
                <w:rFonts w:ascii="Times New Roman" w:hAnsi="Times New Roman" w:cs="Times New Roman"/>
                <w:sz w:val="30"/>
                <w:szCs w:val="30"/>
              </w:rPr>
            </w:pPr>
            <w:r w:rsidRPr="008F1FFD">
              <w:rPr>
                <w:rFonts w:ascii="Times New Roman" w:hAnsi="Times New Roman" w:cs="Times New Roman"/>
                <w:sz w:val="30"/>
                <w:szCs w:val="30"/>
              </w:rPr>
              <w:t>Приложение</w:t>
            </w:r>
            <w:r w:rsidR="001406E8">
              <w:rPr>
                <w:rFonts w:ascii="Times New Roman" w:hAnsi="Times New Roman" w:cs="Times New Roman"/>
                <w:sz w:val="30"/>
                <w:szCs w:val="30"/>
              </w:rPr>
              <w:t xml:space="preserve"> к  уроку музыки</w:t>
            </w:r>
          </w:p>
        </w:tc>
        <w:tc>
          <w:tcPr>
            <w:tcW w:w="3191" w:type="dxa"/>
          </w:tcPr>
          <w:p w:rsidR="00A71423" w:rsidRPr="008F1FFD" w:rsidRDefault="00A71423" w:rsidP="008F1FFD">
            <w:pPr>
              <w:jc w:val="both"/>
              <w:rPr>
                <w:rFonts w:ascii="Times New Roman" w:hAnsi="Times New Roman" w:cs="Times New Roman"/>
                <w:sz w:val="30"/>
                <w:szCs w:val="30"/>
              </w:rPr>
            </w:pPr>
          </w:p>
        </w:tc>
      </w:tr>
      <w:tr w:rsidR="00A71423" w:rsidRPr="008F1FFD" w:rsidTr="00A33AE6">
        <w:tc>
          <w:tcPr>
            <w:tcW w:w="675" w:type="dxa"/>
          </w:tcPr>
          <w:p w:rsidR="00A71423" w:rsidRPr="008F1FFD" w:rsidRDefault="00A71423" w:rsidP="008F1FFD">
            <w:pPr>
              <w:pStyle w:val="a4"/>
              <w:numPr>
                <w:ilvl w:val="0"/>
                <w:numId w:val="1"/>
              </w:numPr>
              <w:jc w:val="both"/>
              <w:rPr>
                <w:rFonts w:ascii="Times New Roman" w:hAnsi="Times New Roman" w:cs="Times New Roman"/>
                <w:sz w:val="30"/>
                <w:szCs w:val="30"/>
              </w:rPr>
            </w:pPr>
          </w:p>
        </w:tc>
        <w:tc>
          <w:tcPr>
            <w:tcW w:w="5705" w:type="dxa"/>
          </w:tcPr>
          <w:p w:rsidR="00A71423" w:rsidRPr="008F1FFD" w:rsidRDefault="00A71423" w:rsidP="008F1FFD">
            <w:pPr>
              <w:jc w:val="both"/>
              <w:rPr>
                <w:rFonts w:ascii="Times New Roman" w:hAnsi="Times New Roman" w:cs="Times New Roman"/>
                <w:sz w:val="30"/>
                <w:szCs w:val="30"/>
              </w:rPr>
            </w:pPr>
            <w:r w:rsidRPr="008F1FFD">
              <w:rPr>
                <w:rFonts w:ascii="Times New Roman" w:hAnsi="Times New Roman" w:cs="Times New Roman"/>
                <w:sz w:val="30"/>
                <w:szCs w:val="30"/>
              </w:rPr>
              <w:t>Приложение</w:t>
            </w:r>
            <w:r w:rsidR="003A2AB0">
              <w:rPr>
                <w:rFonts w:ascii="Times New Roman" w:hAnsi="Times New Roman" w:cs="Times New Roman"/>
                <w:sz w:val="30"/>
                <w:szCs w:val="30"/>
              </w:rPr>
              <w:t xml:space="preserve"> к уроку</w:t>
            </w:r>
            <w:r w:rsidR="001406E8">
              <w:rPr>
                <w:rFonts w:ascii="Times New Roman" w:hAnsi="Times New Roman" w:cs="Times New Roman"/>
                <w:sz w:val="30"/>
                <w:szCs w:val="30"/>
              </w:rPr>
              <w:t xml:space="preserve"> </w:t>
            </w:r>
            <w:r w:rsidR="00A33AE6">
              <w:rPr>
                <w:rFonts w:ascii="Times New Roman" w:hAnsi="Times New Roman" w:cs="Times New Roman"/>
                <w:sz w:val="30"/>
                <w:szCs w:val="30"/>
              </w:rPr>
              <w:t>технологии</w:t>
            </w:r>
          </w:p>
        </w:tc>
        <w:tc>
          <w:tcPr>
            <w:tcW w:w="3191" w:type="dxa"/>
          </w:tcPr>
          <w:p w:rsidR="00A71423" w:rsidRPr="008F1FFD" w:rsidRDefault="00A71423" w:rsidP="008F1FFD">
            <w:pPr>
              <w:jc w:val="both"/>
              <w:rPr>
                <w:rFonts w:ascii="Times New Roman" w:hAnsi="Times New Roman" w:cs="Times New Roman"/>
                <w:sz w:val="30"/>
                <w:szCs w:val="30"/>
              </w:rPr>
            </w:pPr>
          </w:p>
        </w:tc>
      </w:tr>
    </w:tbl>
    <w:p w:rsidR="00725AEC" w:rsidRPr="008F1FFD" w:rsidRDefault="00725AEC" w:rsidP="008F1FFD">
      <w:pPr>
        <w:spacing w:line="240" w:lineRule="auto"/>
        <w:jc w:val="both"/>
        <w:rPr>
          <w:rFonts w:ascii="Times New Roman" w:hAnsi="Times New Roman" w:cs="Times New Roman"/>
          <w:sz w:val="30"/>
          <w:szCs w:val="30"/>
        </w:rPr>
      </w:pPr>
    </w:p>
    <w:p w:rsidR="00F557A4" w:rsidRPr="001406E8" w:rsidRDefault="00725AEC" w:rsidP="001406E8">
      <w:pPr>
        <w:spacing w:line="240" w:lineRule="auto"/>
        <w:ind w:left="4956" w:firstLine="708"/>
        <w:rPr>
          <w:rFonts w:ascii="Times New Roman" w:hAnsi="Times New Roman" w:cs="Times New Roman"/>
          <w:b/>
          <w:sz w:val="30"/>
          <w:szCs w:val="30"/>
        </w:rPr>
      </w:pPr>
      <w:r w:rsidRPr="001406E8">
        <w:rPr>
          <w:rFonts w:ascii="Times New Roman" w:hAnsi="Times New Roman" w:cs="Times New Roman"/>
          <w:b/>
          <w:sz w:val="30"/>
          <w:szCs w:val="30"/>
        </w:rPr>
        <w:t>АННОТАЦИЯ</w:t>
      </w:r>
    </w:p>
    <w:p w:rsidR="00C6104A" w:rsidRPr="00BF74DE" w:rsidRDefault="006E713C" w:rsidP="00BF74DE">
      <w:pPr>
        <w:pStyle w:val="a4"/>
        <w:spacing w:after="0" w:line="240" w:lineRule="auto"/>
        <w:ind w:firstLine="696"/>
        <w:jc w:val="both"/>
        <w:rPr>
          <w:rFonts w:ascii="Times New Roman" w:hAnsi="Times New Roman" w:cs="Times New Roman"/>
          <w:sz w:val="30"/>
          <w:szCs w:val="30"/>
        </w:rPr>
      </w:pPr>
      <w:r w:rsidRPr="008F1FFD">
        <w:rPr>
          <w:rFonts w:ascii="Times New Roman" w:hAnsi="Times New Roman" w:cs="Times New Roman"/>
          <w:sz w:val="30"/>
          <w:szCs w:val="30"/>
        </w:rPr>
        <w:t xml:space="preserve">Данный </w:t>
      </w:r>
      <w:r w:rsidR="00C73E9D">
        <w:rPr>
          <w:rFonts w:ascii="Times New Roman" w:hAnsi="Times New Roman" w:cs="Times New Roman"/>
          <w:sz w:val="30"/>
          <w:szCs w:val="30"/>
        </w:rPr>
        <w:t>методическая разработка</w:t>
      </w:r>
      <w:r w:rsidRPr="008F1FFD">
        <w:rPr>
          <w:rFonts w:ascii="Times New Roman" w:hAnsi="Times New Roman" w:cs="Times New Roman"/>
          <w:sz w:val="30"/>
          <w:szCs w:val="30"/>
        </w:rPr>
        <w:t xml:space="preserve"> имеет своей целью 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 На фоне возрастающего интереса подрастающего поколения к  празднику Хэллоуин,  заимствования «чужого» праздника и вытеснение им Святок на современном историческом этапе на территории современной России  эта тема имеет большое значение.  </w:t>
      </w:r>
      <w:r w:rsidR="00C73E9D">
        <w:rPr>
          <w:rFonts w:ascii="Times New Roman" w:hAnsi="Times New Roman" w:cs="Times New Roman"/>
          <w:sz w:val="30"/>
          <w:szCs w:val="30"/>
        </w:rPr>
        <w:t>Разработка</w:t>
      </w:r>
      <w:r w:rsidRPr="008F1FFD">
        <w:rPr>
          <w:rFonts w:ascii="Times New Roman" w:hAnsi="Times New Roman" w:cs="Times New Roman"/>
          <w:sz w:val="30"/>
          <w:szCs w:val="30"/>
        </w:rPr>
        <w:t>«От Звезды до Воды. Традиции празднования зимних Святок» предусматривает совместную работу учителей музыки и технологии, проведение бинарного урока,  уроков музыки и технологии с последующим участием в общешкольном проекте «</w:t>
      </w:r>
      <w:r w:rsidR="00A80F6A" w:rsidRPr="008F1FFD">
        <w:rPr>
          <w:rFonts w:ascii="Times New Roman" w:hAnsi="Times New Roman" w:cs="Times New Roman"/>
          <w:sz w:val="30"/>
          <w:szCs w:val="30"/>
        </w:rPr>
        <w:t>Рождественские к</w:t>
      </w:r>
      <w:r w:rsidRPr="008F1FFD">
        <w:rPr>
          <w:rFonts w:ascii="Times New Roman" w:hAnsi="Times New Roman" w:cs="Times New Roman"/>
          <w:sz w:val="30"/>
          <w:szCs w:val="30"/>
        </w:rPr>
        <w:t>олядки». На уроках предусмотрена прое</w:t>
      </w:r>
      <w:r w:rsidR="008F1FFD">
        <w:rPr>
          <w:rFonts w:ascii="Times New Roman" w:hAnsi="Times New Roman" w:cs="Times New Roman"/>
          <w:sz w:val="30"/>
          <w:szCs w:val="30"/>
        </w:rPr>
        <w:t xml:space="preserve">ктная деятельность обучающихся: </w:t>
      </w:r>
      <w:r w:rsidRPr="008F1FFD">
        <w:rPr>
          <w:rFonts w:ascii="Times New Roman" w:hAnsi="Times New Roman" w:cs="Times New Roman"/>
          <w:sz w:val="30"/>
          <w:szCs w:val="30"/>
        </w:rPr>
        <w:t>групповая, фронтальная  и индивидуальная формы работы.</w:t>
      </w:r>
    </w:p>
    <w:p w:rsidR="00725AEC" w:rsidRPr="008F1FFD" w:rsidRDefault="00725AEC" w:rsidP="008F1FFD">
      <w:pPr>
        <w:pStyle w:val="a4"/>
        <w:numPr>
          <w:ilvl w:val="0"/>
          <w:numId w:val="2"/>
        </w:numPr>
        <w:spacing w:after="0" w:line="240" w:lineRule="auto"/>
        <w:jc w:val="center"/>
        <w:rPr>
          <w:rFonts w:ascii="Times New Roman" w:hAnsi="Times New Roman" w:cs="Times New Roman"/>
          <w:b/>
          <w:sz w:val="30"/>
          <w:szCs w:val="30"/>
        </w:rPr>
      </w:pPr>
      <w:r w:rsidRPr="008F1FFD">
        <w:rPr>
          <w:rFonts w:ascii="Times New Roman" w:hAnsi="Times New Roman" w:cs="Times New Roman"/>
          <w:b/>
          <w:sz w:val="30"/>
          <w:szCs w:val="30"/>
        </w:rPr>
        <w:t>АКТУАЛЬНОСТЬ ПРОЕКТА</w:t>
      </w:r>
    </w:p>
    <w:p w:rsidR="00DF3C3A" w:rsidRPr="008F1FFD" w:rsidRDefault="00DF3C3A" w:rsidP="008F1FFD">
      <w:pPr>
        <w:spacing w:after="0" w:line="240" w:lineRule="auto"/>
        <w:ind w:firstLine="397"/>
        <w:jc w:val="both"/>
        <w:rPr>
          <w:rFonts w:ascii="Times New Roman" w:hAnsi="Times New Roman" w:cs="Times New Roman"/>
          <w:sz w:val="30"/>
          <w:szCs w:val="30"/>
        </w:rPr>
      </w:pPr>
      <w:r w:rsidRPr="008F1FFD">
        <w:rPr>
          <w:rFonts w:ascii="Times New Roman" w:hAnsi="Times New Roman" w:cs="Times New Roman"/>
          <w:color w:val="000000" w:themeColor="text1"/>
          <w:sz w:val="30"/>
          <w:szCs w:val="30"/>
        </w:rPr>
        <w:t xml:space="preserve">На современном этапе развития модной индустрии актуальной является тенденция к обращению и возрождению традиционных ремесел и промыслов родного края. Эти тенденции проходят на фоне общего </w:t>
      </w:r>
      <w:r w:rsidRPr="008F1FFD">
        <w:rPr>
          <w:rFonts w:ascii="Times New Roman" w:hAnsi="Times New Roman" w:cs="Times New Roman"/>
          <w:color w:val="000000" w:themeColor="text1"/>
          <w:sz w:val="30"/>
          <w:szCs w:val="30"/>
        </w:rPr>
        <w:lastRenderedPageBreak/>
        <w:t>интереса к историческому прошлому нашей страны, поиску национальной самоидентификации и как следствие происходит обращение к культуре русского народа, немаловажной составляющей которой являются народные художественные промыслы в культурном и творческом развитии</w:t>
      </w:r>
      <w:r w:rsidR="00104122" w:rsidRPr="008F1FFD">
        <w:rPr>
          <w:rFonts w:ascii="Times New Roman" w:hAnsi="Times New Roman" w:cs="Times New Roman"/>
          <w:color w:val="000000" w:themeColor="text1"/>
          <w:sz w:val="30"/>
          <w:szCs w:val="30"/>
        </w:rPr>
        <w:t xml:space="preserve">. </w:t>
      </w:r>
      <w:r w:rsidRPr="008F1FFD">
        <w:rPr>
          <w:rFonts w:ascii="Times New Roman" w:hAnsi="Times New Roman" w:cs="Times New Roman"/>
          <w:sz w:val="30"/>
          <w:szCs w:val="30"/>
        </w:rPr>
        <w:t xml:space="preserve">Сегодня народные промыслы как памятник народного искусства представляют сложные, многоуровневые исторические </w:t>
      </w:r>
      <w:r w:rsidR="00D45D26" w:rsidRPr="008F1FFD">
        <w:rPr>
          <w:rFonts w:ascii="Times New Roman" w:hAnsi="Times New Roman" w:cs="Times New Roman"/>
          <w:sz w:val="30"/>
          <w:szCs w:val="30"/>
        </w:rPr>
        <w:t>и духовные</w:t>
      </w:r>
      <w:r w:rsidRPr="008F1FFD">
        <w:rPr>
          <w:rFonts w:ascii="Times New Roman" w:hAnsi="Times New Roman" w:cs="Times New Roman"/>
          <w:sz w:val="30"/>
          <w:szCs w:val="30"/>
        </w:rPr>
        <w:t xml:space="preserve">, художественные связи культур зримо и осязаемо. Созданный в народной среде предмет синтезирует родовую и природную сущность человеческого бытия, сохраняя и овеществляя ее, передавая через поколения. В этом одно из его коренных качеств </w:t>
      </w:r>
      <w:r w:rsidR="00D45D26" w:rsidRPr="008F1FFD">
        <w:rPr>
          <w:rFonts w:ascii="Times New Roman" w:hAnsi="Times New Roman" w:cs="Times New Roman"/>
          <w:sz w:val="30"/>
          <w:szCs w:val="30"/>
        </w:rPr>
        <w:t>–</w:t>
      </w:r>
      <w:r w:rsidRPr="008F1FFD">
        <w:rPr>
          <w:rFonts w:ascii="Times New Roman" w:hAnsi="Times New Roman" w:cs="Times New Roman"/>
          <w:sz w:val="30"/>
          <w:szCs w:val="30"/>
        </w:rPr>
        <w:t xml:space="preserve"> традиционность, просвечивающая на Урале сквозь слои представлений и умений, населявших его в прошлом и многообразие народностей, населяющих в настоящем. Поэтому сегодня мы все чаще обращаемся к культурному прошлому, трансформируя предметы фольклора и ремесла. Появляются новые сферы народного творчества, мастерские, возрожд</w:t>
      </w:r>
      <w:bookmarkStart w:id="0" w:name="_GoBack"/>
      <w:bookmarkEnd w:id="0"/>
      <w:r w:rsidRPr="008F1FFD">
        <w:rPr>
          <w:rFonts w:ascii="Times New Roman" w:hAnsi="Times New Roman" w:cs="Times New Roman"/>
          <w:sz w:val="30"/>
          <w:szCs w:val="30"/>
        </w:rPr>
        <w:t>ающие народные художественные промыслы, закрепляя новые формы адаптации и усиливая их функциональность.</w:t>
      </w:r>
    </w:p>
    <w:p w:rsidR="00A71423" w:rsidRPr="008F1FFD" w:rsidRDefault="00B774C6" w:rsidP="00114D9B">
      <w:pPr>
        <w:spacing w:after="0" w:line="240" w:lineRule="auto"/>
        <w:ind w:firstLine="397"/>
        <w:jc w:val="both"/>
        <w:rPr>
          <w:rFonts w:ascii="Times New Roman" w:hAnsi="Times New Roman" w:cs="Times New Roman"/>
          <w:sz w:val="30"/>
          <w:szCs w:val="30"/>
        </w:rPr>
      </w:pPr>
      <w:r w:rsidRPr="008F1FFD">
        <w:rPr>
          <w:rFonts w:ascii="Times New Roman" w:hAnsi="Times New Roman" w:cs="Times New Roman"/>
          <w:sz w:val="30"/>
          <w:szCs w:val="30"/>
        </w:rPr>
        <w:t xml:space="preserve">Праздник всегда шагал в ногу с историей человечества, являясь живым </w:t>
      </w:r>
      <w:r w:rsidR="00D45D26" w:rsidRPr="008F1FFD">
        <w:rPr>
          <w:rFonts w:ascii="Times New Roman" w:hAnsi="Times New Roman" w:cs="Times New Roman"/>
          <w:sz w:val="30"/>
          <w:szCs w:val="30"/>
        </w:rPr>
        <w:t>организмом народа</w:t>
      </w:r>
      <w:r w:rsidRPr="008F1FFD">
        <w:rPr>
          <w:rFonts w:ascii="Times New Roman" w:hAnsi="Times New Roman" w:cs="Times New Roman"/>
          <w:sz w:val="30"/>
          <w:szCs w:val="30"/>
        </w:rPr>
        <w:t xml:space="preserve"> — организмом сложным, подвижным. </w:t>
      </w:r>
      <w:r w:rsidR="00D45D26" w:rsidRPr="008F1FFD">
        <w:rPr>
          <w:rFonts w:ascii="Times New Roman" w:hAnsi="Times New Roman" w:cs="Times New Roman"/>
          <w:sz w:val="30"/>
          <w:szCs w:val="30"/>
        </w:rPr>
        <w:t>Праздник в</w:t>
      </w:r>
      <w:r w:rsidRPr="008F1FFD">
        <w:rPr>
          <w:rFonts w:ascii="Times New Roman" w:hAnsi="Times New Roman" w:cs="Times New Roman"/>
          <w:sz w:val="30"/>
          <w:szCs w:val="30"/>
        </w:rPr>
        <w:t xml:space="preserve"> течение веков вбирал в себя черты исторической, религиозной, народной жизни. Именно это мы должны сохранить и передать следующему поколению.</w:t>
      </w:r>
    </w:p>
    <w:p w:rsidR="00725AEC" w:rsidRPr="008F1FFD" w:rsidRDefault="00725AEC" w:rsidP="00BF74DE">
      <w:pPr>
        <w:spacing w:after="0" w:line="240" w:lineRule="auto"/>
        <w:jc w:val="center"/>
        <w:rPr>
          <w:rFonts w:ascii="Times New Roman" w:hAnsi="Times New Roman" w:cs="Times New Roman"/>
          <w:b/>
          <w:sz w:val="30"/>
          <w:szCs w:val="30"/>
        </w:rPr>
      </w:pPr>
      <w:r w:rsidRPr="008F1FFD">
        <w:rPr>
          <w:rFonts w:ascii="Times New Roman" w:hAnsi="Times New Roman" w:cs="Times New Roman"/>
          <w:b/>
          <w:sz w:val="30"/>
          <w:szCs w:val="30"/>
        </w:rPr>
        <w:t>3.ЦЕЛИ И ЗАДАЧИ ПРОЕКТА</w:t>
      </w:r>
    </w:p>
    <w:p w:rsidR="006E713C" w:rsidRPr="008F1FFD" w:rsidRDefault="009A75D1" w:rsidP="00BF74DE">
      <w:pPr>
        <w:pBdr>
          <w:top w:val="nil"/>
          <w:left w:val="nil"/>
          <w:bottom w:val="nil"/>
          <w:right w:val="nil"/>
          <w:between w:val="nil"/>
        </w:pBdr>
        <w:spacing w:after="0" w:line="240" w:lineRule="auto"/>
        <w:jc w:val="both"/>
        <w:rPr>
          <w:rFonts w:ascii="Times New Roman" w:eastAsia="Times New Roman" w:hAnsi="Times New Roman" w:cs="Times New Roman"/>
          <w:color w:val="000000"/>
          <w:sz w:val="30"/>
          <w:szCs w:val="30"/>
        </w:rPr>
      </w:pPr>
      <w:r w:rsidRPr="008F1FFD">
        <w:rPr>
          <w:rFonts w:ascii="Times New Roman" w:hAnsi="Times New Roman" w:cs="Times New Roman"/>
          <w:b/>
          <w:sz w:val="30"/>
          <w:szCs w:val="30"/>
        </w:rPr>
        <w:t>Цель проекта</w:t>
      </w:r>
      <w:r w:rsidR="00D45D26" w:rsidRPr="008F1FFD">
        <w:rPr>
          <w:rFonts w:ascii="Times New Roman" w:hAnsi="Times New Roman" w:cs="Times New Roman"/>
          <w:b/>
          <w:sz w:val="30"/>
          <w:szCs w:val="30"/>
        </w:rPr>
        <w:t>:</w:t>
      </w:r>
      <w:r w:rsidR="00D45D26" w:rsidRPr="008F1FFD">
        <w:rPr>
          <w:rFonts w:ascii="Times New Roman" w:hAnsi="Times New Roman" w:cs="Times New Roman"/>
          <w:sz w:val="30"/>
          <w:szCs w:val="30"/>
        </w:rPr>
        <w:t xml:space="preserve"> </w:t>
      </w:r>
      <w:r w:rsidR="006E713C" w:rsidRPr="008F1FFD">
        <w:rPr>
          <w:rFonts w:ascii="Times New Roman" w:eastAsia="Times New Roman" w:hAnsi="Times New Roman" w:cs="Times New Roman"/>
          <w:color w:val="000000"/>
          <w:sz w:val="30"/>
          <w:szCs w:val="30"/>
        </w:rPr>
        <w:t>формировать духовно-</w:t>
      </w:r>
      <w:r w:rsidR="008F1FFD">
        <w:rPr>
          <w:rFonts w:ascii="Times New Roman" w:eastAsia="Times New Roman" w:hAnsi="Times New Roman" w:cs="Times New Roman"/>
          <w:color w:val="000000"/>
          <w:sz w:val="30"/>
          <w:szCs w:val="30"/>
        </w:rPr>
        <w:t xml:space="preserve"> </w:t>
      </w:r>
      <w:r w:rsidR="006E713C" w:rsidRPr="008F1FFD">
        <w:rPr>
          <w:rFonts w:ascii="Times New Roman" w:eastAsia="Times New Roman" w:hAnsi="Times New Roman" w:cs="Times New Roman"/>
          <w:color w:val="000000"/>
          <w:sz w:val="30"/>
          <w:szCs w:val="30"/>
        </w:rPr>
        <w:t>нравственных</w:t>
      </w:r>
      <w:r w:rsidR="00114D9B">
        <w:rPr>
          <w:rFonts w:ascii="Times New Roman" w:eastAsia="Times New Roman" w:hAnsi="Times New Roman" w:cs="Times New Roman"/>
          <w:color w:val="000000"/>
          <w:sz w:val="30"/>
          <w:szCs w:val="30"/>
        </w:rPr>
        <w:t xml:space="preserve"> ценностей</w:t>
      </w:r>
      <w:r w:rsidR="006E713C" w:rsidRPr="008F1FFD">
        <w:rPr>
          <w:rFonts w:ascii="Times New Roman" w:eastAsia="Times New Roman" w:hAnsi="Times New Roman" w:cs="Times New Roman"/>
          <w:color w:val="000000"/>
          <w:sz w:val="30"/>
          <w:szCs w:val="30"/>
        </w:rPr>
        <w:t xml:space="preserve"> посредством приобщения обучающихся  к православным традициям, обычаям через организацию художественно-музыкальной и декоративно-прикладной деятельности.</w:t>
      </w:r>
    </w:p>
    <w:p w:rsidR="00114D9B" w:rsidRDefault="009A75D1" w:rsidP="00114D9B">
      <w:pPr>
        <w:pStyle w:val="a4"/>
        <w:spacing w:line="240" w:lineRule="auto"/>
        <w:ind w:left="0"/>
        <w:jc w:val="both"/>
        <w:rPr>
          <w:rFonts w:ascii="Times New Roman" w:hAnsi="Times New Roman" w:cs="Times New Roman"/>
          <w:b/>
          <w:sz w:val="30"/>
          <w:szCs w:val="30"/>
        </w:rPr>
      </w:pPr>
      <w:r w:rsidRPr="008F1FFD">
        <w:rPr>
          <w:rFonts w:ascii="Times New Roman" w:hAnsi="Times New Roman" w:cs="Times New Roman"/>
          <w:b/>
          <w:sz w:val="30"/>
          <w:szCs w:val="30"/>
        </w:rPr>
        <w:t>Задачи проекта:</w:t>
      </w:r>
    </w:p>
    <w:p w:rsidR="00114D9B" w:rsidRDefault="0056484E" w:rsidP="00114D9B">
      <w:pPr>
        <w:pStyle w:val="a4"/>
        <w:spacing w:line="240" w:lineRule="auto"/>
        <w:ind w:left="0"/>
        <w:jc w:val="both"/>
        <w:rPr>
          <w:rFonts w:ascii="Times New Roman" w:hAnsi="Times New Roman" w:cs="Times New Roman"/>
          <w:sz w:val="30"/>
          <w:szCs w:val="30"/>
        </w:rPr>
      </w:pPr>
      <w:r w:rsidRPr="008F1FFD">
        <w:rPr>
          <w:rFonts w:ascii="Times New Roman" w:hAnsi="Times New Roman" w:cs="Times New Roman"/>
          <w:sz w:val="30"/>
          <w:szCs w:val="30"/>
        </w:rPr>
        <w:t>1</w:t>
      </w:r>
      <w:r w:rsidR="00B774C6" w:rsidRPr="008F1FFD">
        <w:rPr>
          <w:rFonts w:ascii="Times New Roman" w:hAnsi="Times New Roman" w:cs="Times New Roman"/>
          <w:sz w:val="30"/>
          <w:szCs w:val="30"/>
        </w:rPr>
        <w:t xml:space="preserve">.Познакомиться с народными обрядами и обычаями, </w:t>
      </w:r>
      <w:r w:rsidRPr="008F1FFD">
        <w:rPr>
          <w:rFonts w:ascii="Times New Roman" w:hAnsi="Times New Roman" w:cs="Times New Roman"/>
          <w:sz w:val="30"/>
          <w:szCs w:val="30"/>
        </w:rPr>
        <w:t>с музыкальными жанрами «Зимних Святок» на материале Южного Урала.</w:t>
      </w:r>
      <w:r w:rsidR="00B774C6" w:rsidRPr="008F1FFD">
        <w:rPr>
          <w:rFonts w:ascii="Times New Roman" w:hAnsi="Times New Roman" w:cs="Times New Roman"/>
          <w:sz w:val="30"/>
          <w:szCs w:val="30"/>
        </w:rPr>
        <w:br/>
      </w:r>
      <w:r w:rsidRPr="008F1FFD">
        <w:rPr>
          <w:rFonts w:ascii="Times New Roman" w:hAnsi="Times New Roman" w:cs="Times New Roman"/>
          <w:sz w:val="30"/>
          <w:szCs w:val="30"/>
        </w:rPr>
        <w:t>2</w:t>
      </w:r>
      <w:r w:rsidR="00B774C6" w:rsidRPr="008F1FFD">
        <w:rPr>
          <w:rFonts w:ascii="Times New Roman" w:hAnsi="Times New Roman" w:cs="Times New Roman"/>
          <w:sz w:val="30"/>
          <w:szCs w:val="30"/>
        </w:rPr>
        <w:t>.</w:t>
      </w:r>
      <w:r w:rsidRPr="008F1FFD">
        <w:rPr>
          <w:rFonts w:ascii="Times New Roman" w:hAnsi="Times New Roman" w:cs="Times New Roman"/>
          <w:sz w:val="30"/>
          <w:szCs w:val="30"/>
        </w:rPr>
        <w:t xml:space="preserve"> Изучить </w:t>
      </w:r>
      <w:r w:rsidR="00D45D26" w:rsidRPr="008F1FFD">
        <w:rPr>
          <w:rFonts w:ascii="Times New Roman" w:hAnsi="Times New Roman" w:cs="Times New Roman"/>
          <w:sz w:val="30"/>
          <w:szCs w:val="30"/>
        </w:rPr>
        <w:t>главные символы</w:t>
      </w:r>
      <w:r w:rsidRPr="008F1FFD">
        <w:rPr>
          <w:rFonts w:ascii="Times New Roman" w:hAnsi="Times New Roman" w:cs="Times New Roman"/>
          <w:sz w:val="30"/>
          <w:szCs w:val="30"/>
        </w:rPr>
        <w:t xml:space="preserve"> праздника.</w:t>
      </w:r>
    </w:p>
    <w:p w:rsidR="009A75D1" w:rsidRPr="00114D9B" w:rsidRDefault="0056484E" w:rsidP="00114D9B">
      <w:pPr>
        <w:pStyle w:val="a4"/>
        <w:spacing w:after="0" w:line="240" w:lineRule="auto"/>
        <w:ind w:left="0"/>
        <w:jc w:val="both"/>
        <w:rPr>
          <w:rFonts w:ascii="Times New Roman" w:hAnsi="Times New Roman" w:cs="Times New Roman"/>
          <w:b/>
          <w:sz w:val="30"/>
          <w:szCs w:val="30"/>
        </w:rPr>
      </w:pPr>
      <w:r w:rsidRPr="008F1FFD">
        <w:rPr>
          <w:rFonts w:ascii="Times New Roman" w:hAnsi="Times New Roman" w:cs="Times New Roman"/>
          <w:sz w:val="30"/>
          <w:szCs w:val="30"/>
        </w:rPr>
        <w:t>3</w:t>
      </w:r>
      <w:r w:rsidR="00DF3C3A" w:rsidRPr="008F1FFD">
        <w:rPr>
          <w:rFonts w:ascii="Times New Roman" w:hAnsi="Times New Roman" w:cs="Times New Roman"/>
          <w:sz w:val="30"/>
          <w:szCs w:val="30"/>
        </w:rPr>
        <w:t>.</w:t>
      </w:r>
      <w:r w:rsidR="00B774C6" w:rsidRPr="008F1FFD">
        <w:rPr>
          <w:rFonts w:ascii="Times New Roman" w:hAnsi="Times New Roman" w:cs="Times New Roman"/>
          <w:sz w:val="30"/>
          <w:szCs w:val="30"/>
        </w:rPr>
        <w:t xml:space="preserve"> Определить роль православного праздника Святки в жизни современного общества.</w:t>
      </w:r>
    </w:p>
    <w:p w:rsidR="009A75D1" w:rsidRPr="008F1FFD" w:rsidRDefault="009A75D1" w:rsidP="00114D9B">
      <w:pPr>
        <w:spacing w:after="0" w:line="240" w:lineRule="auto"/>
        <w:jc w:val="both"/>
        <w:rPr>
          <w:rFonts w:ascii="Times New Roman" w:hAnsi="Times New Roman" w:cs="Times New Roman"/>
          <w:sz w:val="30"/>
          <w:szCs w:val="30"/>
        </w:rPr>
      </w:pPr>
      <w:r w:rsidRPr="008F1FFD">
        <w:rPr>
          <w:rFonts w:ascii="Times New Roman" w:hAnsi="Times New Roman" w:cs="Times New Roman"/>
          <w:b/>
          <w:sz w:val="30"/>
          <w:szCs w:val="30"/>
        </w:rPr>
        <w:t>Участники проекта:</w:t>
      </w:r>
      <w:r w:rsidR="00C233B7" w:rsidRPr="008F1FFD">
        <w:rPr>
          <w:rFonts w:ascii="Times New Roman" w:hAnsi="Times New Roman" w:cs="Times New Roman"/>
          <w:b/>
          <w:sz w:val="30"/>
          <w:szCs w:val="30"/>
        </w:rPr>
        <w:t xml:space="preserve"> </w:t>
      </w:r>
      <w:r w:rsidR="00DF3C3A" w:rsidRPr="008F1FFD">
        <w:rPr>
          <w:rFonts w:ascii="Times New Roman" w:hAnsi="Times New Roman" w:cs="Times New Roman"/>
          <w:sz w:val="30"/>
          <w:szCs w:val="30"/>
        </w:rPr>
        <w:t xml:space="preserve">учитель музыки и технологии, </w:t>
      </w:r>
      <w:r w:rsidR="006E713C" w:rsidRPr="008F1FFD">
        <w:rPr>
          <w:rFonts w:ascii="Times New Roman" w:hAnsi="Times New Roman" w:cs="Times New Roman"/>
          <w:sz w:val="30"/>
          <w:szCs w:val="30"/>
        </w:rPr>
        <w:t>обучающиеся</w:t>
      </w:r>
      <w:r w:rsidR="00DF3C3A" w:rsidRPr="008F1FFD">
        <w:rPr>
          <w:rFonts w:ascii="Times New Roman" w:hAnsi="Times New Roman" w:cs="Times New Roman"/>
          <w:sz w:val="30"/>
          <w:szCs w:val="30"/>
        </w:rPr>
        <w:t>.</w:t>
      </w:r>
    </w:p>
    <w:p w:rsidR="009A75D1" w:rsidRPr="008F1FFD" w:rsidRDefault="009A75D1" w:rsidP="00114D9B">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Возрастная категория участников – уч</w:t>
      </w:r>
      <w:r w:rsidR="006E713C" w:rsidRPr="008F1FFD">
        <w:rPr>
          <w:rFonts w:ascii="Times New Roman" w:hAnsi="Times New Roman" w:cs="Times New Roman"/>
          <w:sz w:val="30"/>
          <w:szCs w:val="30"/>
        </w:rPr>
        <w:t xml:space="preserve">ащиеся </w:t>
      </w:r>
      <w:r w:rsidRPr="008F1FFD">
        <w:rPr>
          <w:rFonts w:ascii="Times New Roman" w:hAnsi="Times New Roman" w:cs="Times New Roman"/>
          <w:sz w:val="30"/>
          <w:szCs w:val="30"/>
        </w:rPr>
        <w:t xml:space="preserve"> </w:t>
      </w:r>
      <w:r w:rsidR="00DF3C3A" w:rsidRPr="008F1FFD">
        <w:rPr>
          <w:rFonts w:ascii="Times New Roman" w:hAnsi="Times New Roman" w:cs="Times New Roman"/>
          <w:sz w:val="30"/>
          <w:szCs w:val="30"/>
        </w:rPr>
        <w:t xml:space="preserve">7 </w:t>
      </w:r>
      <w:r w:rsidRPr="008F1FFD">
        <w:rPr>
          <w:rFonts w:ascii="Times New Roman" w:hAnsi="Times New Roman" w:cs="Times New Roman"/>
          <w:sz w:val="30"/>
          <w:szCs w:val="30"/>
        </w:rPr>
        <w:t>класса.</w:t>
      </w:r>
    </w:p>
    <w:p w:rsidR="009A75D1" w:rsidRPr="008F1FFD" w:rsidRDefault="009A75D1" w:rsidP="00114D9B">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Предметные области</w:t>
      </w:r>
      <w:r w:rsidR="0056484E" w:rsidRPr="008F1FFD">
        <w:rPr>
          <w:rFonts w:ascii="Times New Roman" w:hAnsi="Times New Roman" w:cs="Times New Roman"/>
          <w:sz w:val="30"/>
          <w:szCs w:val="30"/>
        </w:rPr>
        <w:t xml:space="preserve">: </w:t>
      </w:r>
      <w:r w:rsidRPr="008F1FFD">
        <w:rPr>
          <w:rFonts w:ascii="Times New Roman" w:hAnsi="Times New Roman" w:cs="Times New Roman"/>
          <w:sz w:val="30"/>
          <w:szCs w:val="30"/>
        </w:rPr>
        <w:t>изобраз</w:t>
      </w:r>
      <w:r w:rsidR="00DF3C3A" w:rsidRPr="008F1FFD">
        <w:rPr>
          <w:rFonts w:ascii="Times New Roman" w:hAnsi="Times New Roman" w:cs="Times New Roman"/>
          <w:sz w:val="30"/>
          <w:szCs w:val="30"/>
        </w:rPr>
        <w:t xml:space="preserve">ительное искусство, технология, музыка, </w:t>
      </w:r>
      <w:r w:rsidRPr="008F1FFD">
        <w:rPr>
          <w:rFonts w:ascii="Times New Roman" w:hAnsi="Times New Roman" w:cs="Times New Roman"/>
          <w:sz w:val="30"/>
          <w:szCs w:val="30"/>
        </w:rPr>
        <w:t>информатика.</w:t>
      </w:r>
    </w:p>
    <w:p w:rsidR="009A75D1" w:rsidRPr="008F1FFD" w:rsidRDefault="009A75D1" w:rsidP="00114D9B">
      <w:pPr>
        <w:spacing w:after="0" w:line="240" w:lineRule="auto"/>
        <w:jc w:val="both"/>
        <w:rPr>
          <w:rFonts w:ascii="Times New Roman" w:hAnsi="Times New Roman" w:cs="Times New Roman"/>
          <w:sz w:val="30"/>
          <w:szCs w:val="30"/>
        </w:rPr>
      </w:pPr>
      <w:r w:rsidRPr="008F1FFD">
        <w:rPr>
          <w:rFonts w:ascii="Times New Roman" w:hAnsi="Times New Roman" w:cs="Times New Roman"/>
          <w:b/>
          <w:sz w:val="30"/>
          <w:szCs w:val="30"/>
        </w:rPr>
        <w:t xml:space="preserve">Продолжительность проекта: </w:t>
      </w:r>
      <w:r w:rsidR="0056484E" w:rsidRPr="008F1FFD">
        <w:rPr>
          <w:rFonts w:ascii="Times New Roman" w:hAnsi="Times New Roman" w:cs="Times New Roman"/>
          <w:sz w:val="30"/>
          <w:szCs w:val="30"/>
        </w:rPr>
        <w:t>1 месяц – декабрь</w:t>
      </w:r>
      <w:r w:rsidRPr="008F1FFD">
        <w:rPr>
          <w:rFonts w:ascii="Times New Roman" w:hAnsi="Times New Roman" w:cs="Times New Roman"/>
          <w:sz w:val="30"/>
          <w:szCs w:val="30"/>
        </w:rPr>
        <w:t>.</w:t>
      </w:r>
    </w:p>
    <w:p w:rsidR="00104122" w:rsidRPr="008F1FFD" w:rsidRDefault="00104122" w:rsidP="00114D9B">
      <w:pPr>
        <w:spacing w:after="0" w:line="240" w:lineRule="auto"/>
        <w:jc w:val="both"/>
        <w:rPr>
          <w:rFonts w:ascii="Times New Roman" w:hAnsi="Times New Roman" w:cs="Times New Roman"/>
          <w:b/>
          <w:sz w:val="30"/>
          <w:szCs w:val="30"/>
        </w:rPr>
      </w:pPr>
      <w:r w:rsidRPr="008F1FFD">
        <w:rPr>
          <w:rFonts w:ascii="Times New Roman" w:hAnsi="Times New Roman" w:cs="Times New Roman"/>
          <w:b/>
          <w:sz w:val="30"/>
          <w:szCs w:val="30"/>
        </w:rPr>
        <w:lastRenderedPageBreak/>
        <w:t>Предполагаемые результаты:</w:t>
      </w:r>
    </w:p>
    <w:p w:rsidR="00B774C6" w:rsidRPr="008F1FFD" w:rsidRDefault="006E713C" w:rsidP="008F1FFD">
      <w:pPr>
        <w:numPr>
          <w:ilvl w:val="0"/>
          <w:numId w:val="6"/>
        </w:num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Обучающиеся </w:t>
      </w:r>
      <w:r w:rsidR="00A04B3A" w:rsidRPr="008F1FFD">
        <w:rPr>
          <w:rFonts w:ascii="Times New Roman" w:hAnsi="Times New Roman" w:cs="Times New Roman"/>
          <w:sz w:val="30"/>
          <w:szCs w:val="30"/>
        </w:rPr>
        <w:t>познакомятся с</w:t>
      </w:r>
      <w:r w:rsidR="00B774C6" w:rsidRPr="008F1FFD">
        <w:rPr>
          <w:rFonts w:ascii="Times New Roman" w:hAnsi="Times New Roman" w:cs="Times New Roman"/>
          <w:sz w:val="30"/>
          <w:szCs w:val="30"/>
        </w:rPr>
        <w:t xml:space="preserve"> </w:t>
      </w:r>
      <w:r w:rsidR="00A04B3A" w:rsidRPr="008F1FFD">
        <w:rPr>
          <w:rFonts w:ascii="Times New Roman" w:hAnsi="Times New Roman" w:cs="Times New Roman"/>
          <w:sz w:val="30"/>
          <w:szCs w:val="30"/>
        </w:rPr>
        <w:t>православными</w:t>
      </w:r>
      <w:r w:rsidR="00B774C6" w:rsidRPr="008F1FFD">
        <w:rPr>
          <w:rFonts w:ascii="Times New Roman" w:hAnsi="Times New Roman" w:cs="Times New Roman"/>
          <w:sz w:val="30"/>
          <w:szCs w:val="30"/>
        </w:rPr>
        <w:t>, народны</w:t>
      </w:r>
      <w:r w:rsidR="00A04B3A" w:rsidRPr="008F1FFD">
        <w:rPr>
          <w:rFonts w:ascii="Times New Roman" w:hAnsi="Times New Roman" w:cs="Times New Roman"/>
          <w:sz w:val="30"/>
          <w:szCs w:val="30"/>
        </w:rPr>
        <w:t xml:space="preserve">ми праздниками, со сведениями </w:t>
      </w:r>
      <w:r w:rsidR="00B774C6" w:rsidRPr="008F1FFD">
        <w:rPr>
          <w:rFonts w:ascii="Times New Roman" w:hAnsi="Times New Roman" w:cs="Times New Roman"/>
          <w:sz w:val="30"/>
          <w:szCs w:val="30"/>
        </w:rPr>
        <w:t xml:space="preserve"> из Священной истории, повествующих о празднике Святки, традициях русского народа, связанных с подготовкой и прове</w:t>
      </w:r>
      <w:r w:rsidR="00114D9B">
        <w:rPr>
          <w:rFonts w:ascii="Times New Roman" w:hAnsi="Times New Roman" w:cs="Times New Roman"/>
          <w:sz w:val="30"/>
          <w:szCs w:val="30"/>
        </w:rPr>
        <w:t>дением православного праздника, народных приметах</w:t>
      </w:r>
      <w:r w:rsidR="00B774C6" w:rsidRPr="008F1FFD">
        <w:rPr>
          <w:rFonts w:ascii="Times New Roman" w:hAnsi="Times New Roman" w:cs="Times New Roman"/>
          <w:sz w:val="30"/>
          <w:szCs w:val="30"/>
        </w:rPr>
        <w:t>;</w:t>
      </w:r>
    </w:p>
    <w:p w:rsidR="00A71423" w:rsidRPr="008F1FFD" w:rsidRDefault="00A04B3A" w:rsidP="00114D9B">
      <w:pPr>
        <w:numPr>
          <w:ilvl w:val="0"/>
          <w:numId w:val="6"/>
        </w:num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Обучающиеся получат возможность </w:t>
      </w:r>
      <w:r w:rsidR="00B774C6" w:rsidRPr="008F1FFD">
        <w:rPr>
          <w:rFonts w:ascii="Times New Roman" w:hAnsi="Times New Roman" w:cs="Times New Roman"/>
          <w:sz w:val="30"/>
          <w:szCs w:val="30"/>
        </w:rPr>
        <w:t xml:space="preserve"> порад</w:t>
      </w:r>
      <w:r w:rsidRPr="008F1FFD">
        <w:rPr>
          <w:rFonts w:ascii="Times New Roman" w:hAnsi="Times New Roman" w:cs="Times New Roman"/>
          <w:sz w:val="30"/>
          <w:szCs w:val="30"/>
        </w:rPr>
        <w:t xml:space="preserve">овать </w:t>
      </w:r>
      <w:r w:rsidR="00B774C6" w:rsidRPr="008F1FFD">
        <w:rPr>
          <w:rFonts w:ascii="Times New Roman" w:hAnsi="Times New Roman" w:cs="Times New Roman"/>
          <w:sz w:val="30"/>
          <w:szCs w:val="30"/>
        </w:rPr>
        <w:t xml:space="preserve"> близких людей памятью о празднике маленькими праздничными подарками, изготовленными своими руками.</w:t>
      </w:r>
    </w:p>
    <w:p w:rsidR="00A71423" w:rsidRPr="00114D9B" w:rsidRDefault="00A04B3A" w:rsidP="00114D9B">
      <w:pPr>
        <w:numPr>
          <w:ilvl w:val="0"/>
          <w:numId w:val="6"/>
        </w:num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Обучающиеся получать возможность подготовиться и принять участие в традиционных школьных колядках</w:t>
      </w:r>
      <w:r w:rsidR="00114D9B">
        <w:rPr>
          <w:rFonts w:ascii="Times New Roman" w:hAnsi="Times New Roman" w:cs="Times New Roman"/>
          <w:sz w:val="30"/>
          <w:szCs w:val="30"/>
        </w:rPr>
        <w:t>.</w:t>
      </w:r>
    </w:p>
    <w:p w:rsidR="009550F8" w:rsidRPr="008F1FFD" w:rsidRDefault="00AC42D0" w:rsidP="00114D9B">
      <w:pPr>
        <w:spacing w:after="0"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1 Бинарный урок</w:t>
      </w:r>
    </w:p>
    <w:p w:rsidR="00AC42D0" w:rsidRPr="008F1FFD" w:rsidRDefault="00AC42D0" w:rsidP="00114D9B">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Ведущие: учитель музыки, учитель технологии</w:t>
      </w:r>
    </w:p>
    <w:p w:rsidR="00EE4491" w:rsidRPr="008F1FFD" w:rsidRDefault="0056484E" w:rsidP="00114D9B">
      <w:pPr>
        <w:spacing w:after="0" w:line="240" w:lineRule="auto"/>
        <w:jc w:val="both"/>
        <w:rPr>
          <w:rFonts w:ascii="Times New Roman" w:hAnsi="Times New Roman" w:cs="Times New Roman"/>
          <w:i/>
          <w:sz w:val="30"/>
          <w:szCs w:val="30"/>
        </w:rPr>
      </w:pPr>
      <w:r w:rsidRPr="008F1FFD">
        <w:rPr>
          <w:rFonts w:ascii="Times New Roman" w:eastAsia="Times New Roman" w:hAnsi="Times New Roman" w:cs="Times New Roman"/>
          <w:i/>
          <w:sz w:val="30"/>
          <w:szCs w:val="30"/>
        </w:rPr>
        <w:t>Учащиеся заходят в класс под русский народный наигрыш «Барыня», их встречают учитель музыки и технологии. Учителя раздают каждому ученику жетоны, которые определяют в какой группе они будут работать</w:t>
      </w:r>
      <w:r w:rsidR="00A04B3A" w:rsidRPr="008F1FFD">
        <w:rPr>
          <w:rFonts w:ascii="Times New Roman" w:eastAsia="Times New Roman" w:hAnsi="Times New Roman" w:cs="Times New Roman"/>
          <w:i/>
          <w:sz w:val="30"/>
          <w:szCs w:val="30"/>
        </w:rPr>
        <w:t xml:space="preserve"> на уроке. Ученики с жетонами «М</w:t>
      </w:r>
      <w:r w:rsidRPr="008F1FFD">
        <w:rPr>
          <w:rFonts w:ascii="Times New Roman" w:eastAsia="Times New Roman" w:hAnsi="Times New Roman" w:cs="Times New Roman"/>
          <w:i/>
          <w:sz w:val="30"/>
          <w:szCs w:val="30"/>
        </w:rPr>
        <w:t>астера» во второй половине урока работают с учителем т</w:t>
      </w:r>
      <w:r w:rsidR="00A04B3A" w:rsidRPr="008F1FFD">
        <w:rPr>
          <w:rFonts w:ascii="Times New Roman" w:eastAsia="Times New Roman" w:hAnsi="Times New Roman" w:cs="Times New Roman"/>
          <w:i/>
          <w:sz w:val="30"/>
          <w:szCs w:val="30"/>
        </w:rPr>
        <w:t>ехнологии, ученики с жетонами «П</w:t>
      </w:r>
      <w:r w:rsidRPr="008F1FFD">
        <w:rPr>
          <w:rFonts w:ascii="Times New Roman" w:eastAsia="Times New Roman" w:hAnsi="Times New Roman" w:cs="Times New Roman"/>
          <w:i/>
          <w:sz w:val="30"/>
          <w:szCs w:val="30"/>
        </w:rPr>
        <w:t xml:space="preserve">евцы» – с учителем музыки. </w:t>
      </w:r>
      <w:r w:rsidRPr="008F1FFD">
        <w:rPr>
          <w:rFonts w:ascii="Times New Roman" w:hAnsi="Times New Roman" w:cs="Times New Roman"/>
          <w:i/>
          <w:sz w:val="30"/>
          <w:szCs w:val="30"/>
        </w:rPr>
        <w:t xml:space="preserve">Получив жетон, ученики </w:t>
      </w:r>
      <w:r w:rsidR="00FD4410" w:rsidRPr="008F1FFD">
        <w:rPr>
          <w:rFonts w:ascii="Times New Roman" w:hAnsi="Times New Roman" w:cs="Times New Roman"/>
          <w:i/>
          <w:sz w:val="30"/>
          <w:szCs w:val="30"/>
        </w:rPr>
        <w:t>занимают соответств</w:t>
      </w:r>
      <w:r w:rsidR="00A04B3A" w:rsidRPr="008F1FFD">
        <w:rPr>
          <w:rFonts w:ascii="Times New Roman" w:hAnsi="Times New Roman" w:cs="Times New Roman"/>
          <w:i/>
          <w:sz w:val="30"/>
          <w:szCs w:val="30"/>
        </w:rPr>
        <w:t xml:space="preserve">ующие </w:t>
      </w:r>
      <w:r w:rsidR="00FD4410" w:rsidRPr="008F1FFD">
        <w:rPr>
          <w:rFonts w:ascii="Times New Roman" w:hAnsi="Times New Roman" w:cs="Times New Roman"/>
          <w:i/>
          <w:sz w:val="30"/>
          <w:szCs w:val="30"/>
        </w:rPr>
        <w:t xml:space="preserve"> места за столами, где лежат материалы для работы</w:t>
      </w:r>
      <w:r w:rsidRPr="008F1FFD">
        <w:rPr>
          <w:rFonts w:ascii="Times New Roman" w:hAnsi="Times New Roman" w:cs="Times New Roman"/>
          <w:i/>
          <w:sz w:val="30"/>
          <w:szCs w:val="30"/>
        </w:rPr>
        <w:t>.</w:t>
      </w:r>
    </w:p>
    <w:tbl>
      <w:tblPr>
        <w:tblpPr w:leftFromText="180" w:rightFromText="180" w:vertAnchor="text" w:tblpX="62" w:tblpY="1"/>
        <w:tblOverlap w:val="neve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0"/>
        <w:gridCol w:w="2611"/>
        <w:gridCol w:w="6804"/>
        <w:gridCol w:w="2773"/>
      </w:tblGrid>
      <w:tr w:rsidR="00A04B3A" w:rsidRPr="008F1FFD" w:rsidTr="006D11F2">
        <w:tc>
          <w:tcPr>
            <w:tcW w:w="2600" w:type="dxa"/>
            <w:shd w:val="clear" w:color="auto" w:fill="auto"/>
          </w:tcPr>
          <w:p w:rsidR="00A04B3A" w:rsidRPr="008F1FFD" w:rsidRDefault="00A04B3A" w:rsidP="0015137D">
            <w:pPr>
              <w:widowControl w:val="0"/>
              <w:spacing w:after="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t xml:space="preserve">Этапы </w:t>
            </w:r>
            <w:r w:rsidR="00976EF6" w:rsidRPr="008F1FFD">
              <w:rPr>
                <w:rFonts w:ascii="Times New Roman" w:eastAsia="Times New Roman" w:hAnsi="Times New Roman" w:cs="Times New Roman"/>
                <w:b/>
                <w:sz w:val="30"/>
                <w:szCs w:val="30"/>
              </w:rPr>
              <w:t>учебного занятия</w:t>
            </w:r>
          </w:p>
          <w:p w:rsidR="00A04B3A" w:rsidRPr="008F1FFD" w:rsidRDefault="00A04B3A" w:rsidP="0015137D">
            <w:pPr>
              <w:widowControl w:val="0"/>
              <w:spacing w:after="0" w:line="240" w:lineRule="auto"/>
              <w:jc w:val="both"/>
              <w:rPr>
                <w:rFonts w:ascii="Times New Roman" w:eastAsia="Times New Roman" w:hAnsi="Times New Roman" w:cs="Times New Roman"/>
                <w:b/>
                <w:sz w:val="30"/>
                <w:szCs w:val="30"/>
              </w:rPr>
            </w:pPr>
          </w:p>
        </w:tc>
        <w:tc>
          <w:tcPr>
            <w:tcW w:w="2611" w:type="dxa"/>
          </w:tcPr>
          <w:p w:rsidR="00A04B3A" w:rsidRPr="008F1FFD" w:rsidRDefault="00A04B3A" w:rsidP="0015137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Задачи этапа</w:t>
            </w:r>
          </w:p>
        </w:tc>
        <w:tc>
          <w:tcPr>
            <w:tcW w:w="6804" w:type="dxa"/>
            <w:shd w:val="clear" w:color="auto" w:fill="auto"/>
          </w:tcPr>
          <w:p w:rsidR="00A04B3A" w:rsidRPr="008F1FFD" w:rsidRDefault="00A04B3A" w:rsidP="0015137D">
            <w:pPr>
              <w:widowControl w:val="0"/>
              <w:spacing w:after="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t>Деятельность учителя</w:t>
            </w:r>
          </w:p>
        </w:tc>
        <w:tc>
          <w:tcPr>
            <w:tcW w:w="2773" w:type="dxa"/>
            <w:shd w:val="clear" w:color="auto" w:fill="auto"/>
          </w:tcPr>
          <w:p w:rsidR="00A04B3A" w:rsidRPr="008F1FFD" w:rsidRDefault="00A04B3A" w:rsidP="0015137D">
            <w:pPr>
              <w:widowControl w:val="0"/>
              <w:spacing w:after="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t>Деятельность учащихся</w:t>
            </w:r>
          </w:p>
        </w:tc>
      </w:tr>
      <w:tr w:rsidR="00A04B3A" w:rsidRPr="008F1FFD" w:rsidTr="006D11F2">
        <w:tc>
          <w:tcPr>
            <w:tcW w:w="2600" w:type="dxa"/>
            <w:shd w:val="clear" w:color="auto" w:fill="auto"/>
          </w:tcPr>
          <w:p w:rsidR="00A04B3A" w:rsidRPr="008F1FFD" w:rsidRDefault="00A04B3A" w:rsidP="0015137D">
            <w:pPr>
              <w:widowControl w:val="0"/>
              <w:spacing w:after="12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t>1.Организационный момент. Мотивация к деятельности</w:t>
            </w: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tc>
        <w:tc>
          <w:tcPr>
            <w:tcW w:w="2611" w:type="dxa"/>
          </w:tcPr>
          <w:p w:rsidR="00A04B3A" w:rsidRPr="00114D9B" w:rsidRDefault="00A04B3A" w:rsidP="0015137D">
            <w:pPr>
              <w:tabs>
                <w:tab w:val="left" w:pos="4185"/>
              </w:tabs>
              <w:spacing w:line="240" w:lineRule="auto"/>
              <w:jc w:val="both"/>
              <w:rPr>
                <w:rFonts w:ascii="Times New Roman" w:hAnsi="Times New Roman" w:cs="Times New Roman"/>
                <w:i/>
                <w:sz w:val="30"/>
                <w:szCs w:val="30"/>
              </w:rPr>
            </w:pPr>
            <w:r w:rsidRPr="00114D9B">
              <w:rPr>
                <w:rFonts w:ascii="Times New Roman" w:hAnsi="Times New Roman" w:cs="Times New Roman"/>
                <w:i/>
                <w:sz w:val="30"/>
                <w:szCs w:val="30"/>
              </w:rPr>
              <w:t>Создать эмоциональный настрой на урок</w:t>
            </w:r>
          </w:p>
        </w:tc>
        <w:tc>
          <w:tcPr>
            <w:tcW w:w="6804" w:type="dxa"/>
            <w:shd w:val="clear" w:color="auto" w:fill="auto"/>
          </w:tcPr>
          <w:p w:rsidR="00A04B3A" w:rsidRPr="008F1FFD" w:rsidRDefault="00A04B3A" w:rsidP="0015137D">
            <w:pPr>
              <w:widowControl w:val="0"/>
              <w:spacing w:after="0" w:line="240" w:lineRule="auto"/>
              <w:jc w:val="both"/>
              <w:rPr>
                <w:rFonts w:ascii="Times New Roman" w:eastAsia="Times New Roman" w:hAnsi="Times New Roman" w:cs="Times New Roman"/>
                <w:i/>
                <w:sz w:val="30"/>
                <w:szCs w:val="30"/>
              </w:rPr>
            </w:pPr>
            <w:r w:rsidRPr="008F1FFD">
              <w:rPr>
                <w:rFonts w:ascii="Times New Roman" w:eastAsia="Times New Roman" w:hAnsi="Times New Roman" w:cs="Times New Roman"/>
                <w:i/>
                <w:sz w:val="30"/>
                <w:szCs w:val="30"/>
              </w:rPr>
              <w:t xml:space="preserve">Уч. 1: </w:t>
            </w:r>
          </w:p>
          <w:p w:rsidR="00A04B3A" w:rsidRPr="008F1FFD" w:rsidRDefault="00A04B3A" w:rsidP="0015137D">
            <w:pPr>
              <w:widowControl w:val="0"/>
              <w:spacing w:after="0" w:line="240" w:lineRule="auto"/>
              <w:ind w:left="360"/>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 xml:space="preserve">– Дорогие ребята, мы рады видеть вас на уроке. Сегодня мы с вами не только познакомимся с зимними праздниками русского народа и их традициями, но и окунемся в музыкальную и художественную часть народного творчества. Вы уже знаете, что такое фольклор, и что он в себе соединяет несколько видов искусств. Давайте вспомним, каких? </w:t>
            </w: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tc>
        <w:tc>
          <w:tcPr>
            <w:tcW w:w="2773" w:type="dxa"/>
            <w:shd w:val="clear" w:color="auto" w:fill="auto"/>
          </w:tcPr>
          <w:p w:rsidR="00A04B3A" w:rsidRPr="008F1FFD" w:rsidRDefault="00A04B3A" w:rsidP="0015137D">
            <w:pPr>
              <w:widowControl w:val="0"/>
              <w:spacing w:after="12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lastRenderedPageBreak/>
              <w:t>Слушают учителя</w:t>
            </w: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Отвечают на вопрос: музыка, танец, театр, прикладное </w:t>
            </w:r>
            <w:r w:rsidRPr="008F1FFD">
              <w:rPr>
                <w:rFonts w:ascii="Times New Roman" w:eastAsia="Times New Roman" w:hAnsi="Times New Roman" w:cs="Times New Roman"/>
                <w:sz w:val="30"/>
                <w:szCs w:val="30"/>
              </w:rPr>
              <w:lastRenderedPageBreak/>
              <w:t>творчество</w:t>
            </w:r>
          </w:p>
        </w:tc>
      </w:tr>
      <w:tr w:rsidR="00A04B3A" w:rsidRPr="008F1FFD" w:rsidTr="006D11F2">
        <w:trPr>
          <w:trHeight w:val="841"/>
        </w:trPr>
        <w:tc>
          <w:tcPr>
            <w:tcW w:w="2600" w:type="dxa"/>
            <w:shd w:val="clear" w:color="auto" w:fill="auto"/>
          </w:tcPr>
          <w:p w:rsidR="00A04B3A" w:rsidRPr="008F1FFD" w:rsidRDefault="00A04B3A" w:rsidP="0015137D">
            <w:pPr>
              <w:widowControl w:val="0"/>
              <w:spacing w:after="12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lastRenderedPageBreak/>
              <w:t>2. Актуализация знаний и постановка учебной задачи.</w:t>
            </w:r>
          </w:p>
          <w:p w:rsidR="00A04B3A" w:rsidRPr="008F1FFD" w:rsidRDefault="00A04B3A" w:rsidP="0015137D">
            <w:pPr>
              <w:widowControl w:val="0"/>
              <w:spacing w:after="12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t>Целеполагание</w:t>
            </w:r>
          </w:p>
        </w:tc>
        <w:tc>
          <w:tcPr>
            <w:tcW w:w="2611" w:type="dxa"/>
          </w:tcPr>
          <w:p w:rsidR="00A04B3A" w:rsidRPr="00114D9B" w:rsidRDefault="00976EF6" w:rsidP="0015137D">
            <w:pPr>
              <w:widowControl w:val="0"/>
              <w:spacing w:after="0" w:line="240" w:lineRule="auto"/>
              <w:jc w:val="both"/>
              <w:rPr>
                <w:rFonts w:ascii="Times New Roman" w:eastAsia="Times New Roman" w:hAnsi="Times New Roman" w:cs="Times New Roman"/>
                <w:i/>
                <w:color w:val="000000"/>
                <w:sz w:val="30"/>
                <w:szCs w:val="30"/>
              </w:rPr>
            </w:pPr>
            <w:r w:rsidRPr="00114D9B">
              <w:rPr>
                <w:rFonts w:ascii="Times New Roman" w:eastAsia="Times New Roman" w:hAnsi="Times New Roman" w:cs="Times New Roman"/>
                <w:i/>
                <w:color w:val="000000"/>
                <w:sz w:val="30"/>
                <w:szCs w:val="30"/>
              </w:rPr>
              <w:t>Сформулировать тему урока и определить план работы</w:t>
            </w:r>
          </w:p>
        </w:tc>
        <w:tc>
          <w:tcPr>
            <w:tcW w:w="6804" w:type="dxa"/>
            <w:shd w:val="clear" w:color="auto" w:fill="auto"/>
          </w:tcPr>
          <w:p w:rsidR="00A04B3A" w:rsidRPr="008F1FFD" w:rsidRDefault="00A04B3A" w:rsidP="0015137D">
            <w:pPr>
              <w:widowControl w:val="0"/>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  Чтобы сформулировать тему нашего урока, просмотрим небольшой видеофрагмент.</w:t>
            </w:r>
          </w:p>
          <w:p w:rsidR="00A04B3A" w:rsidRPr="008F1FFD" w:rsidRDefault="00BC008D" w:rsidP="0015137D">
            <w:pPr>
              <w:widowControl w:val="0"/>
              <w:spacing w:after="0" w:line="240" w:lineRule="auto"/>
              <w:jc w:val="both"/>
              <w:rPr>
                <w:rStyle w:val="ab"/>
                <w:rFonts w:ascii="Times New Roman" w:eastAsia="Times New Roman" w:hAnsi="Times New Roman" w:cs="Times New Roman"/>
                <w:i/>
                <w:sz w:val="30"/>
                <w:szCs w:val="30"/>
              </w:rPr>
            </w:pPr>
            <w:hyperlink r:id="rId9" w:history="1">
              <w:r w:rsidR="00A04B3A" w:rsidRPr="008F1FFD">
                <w:rPr>
                  <w:rStyle w:val="ab"/>
                  <w:rFonts w:ascii="Times New Roman" w:eastAsia="Times New Roman" w:hAnsi="Times New Roman" w:cs="Times New Roman"/>
                  <w:i/>
                  <w:sz w:val="30"/>
                  <w:szCs w:val="30"/>
                </w:rPr>
                <w:t>https://www.youtube.com/watch?v=PbmpRC2m9c0</w:t>
              </w:r>
            </w:hyperlink>
          </w:p>
          <w:p w:rsidR="00A04B3A" w:rsidRPr="008F1FFD" w:rsidRDefault="00A04B3A" w:rsidP="0015137D">
            <w:pPr>
              <w:shd w:val="clear" w:color="auto" w:fill="FFFFFF"/>
              <w:spacing w:before="30" w:after="6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Выражение «о</w:t>
            </w:r>
            <w:r w:rsidR="00567149" w:rsidRPr="008F1FFD">
              <w:rPr>
                <w:rFonts w:ascii="Times New Roman" w:eastAsia="Times New Roman" w:hAnsi="Times New Roman" w:cs="Times New Roman"/>
                <w:color w:val="000000"/>
                <w:sz w:val="30"/>
                <w:szCs w:val="30"/>
              </w:rPr>
              <w:t>т Звезды до В</w:t>
            </w:r>
            <w:r w:rsidRPr="008F1FFD">
              <w:rPr>
                <w:rFonts w:ascii="Times New Roman" w:eastAsia="Times New Roman" w:hAnsi="Times New Roman" w:cs="Times New Roman"/>
                <w:color w:val="000000"/>
                <w:sz w:val="30"/>
                <w:szCs w:val="30"/>
              </w:rPr>
              <w:t xml:space="preserve">оды» образно обозначает православный период времени с вечера 6-го января </w:t>
            </w:r>
            <w:r w:rsidR="00567149" w:rsidRPr="008F1FFD">
              <w:rPr>
                <w:rFonts w:ascii="Times New Roman" w:eastAsia="Times New Roman" w:hAnsi="Times New Roman" w:cs="Times New Roman"/>
                <w:color w:val="000000"/>
                <w:sz w:val="30"/>
                <w:szCs w:val="30"/>
              </w:rPr>
              <w:t xml:space="preserve">до вечера 18-го января, от Сочельника до Крещения. </w:t>
            </w:r>
            <w:r w:rsidRPr="008F1FFD">
              <w:rPr>
                <w:rFonts w:ascii="Times New Roman" w:eastAsia="Times New Roman" w:hAnsi="Times New Roman" w:cs="Times New Roman"/>
                <w:color w:val="000000"/>
                <w:sz w:val="30"/>
                <w:szCs w:val="30"/>
              </w:rPr>
              <w:t>По-другому этот хронологический отрезок называется Святками или Святыми вечерами.</w:t>
            </w:r>
          </w:p>
          <w:p w:rsidR="00A04B3A" w:rsidRPr="008F1FFD" w:rsidRDefault="00A04B3A" w:rsidP="0015137D">
            <w:pPr>
              <w:shd w:val="clear" w:color="auto" w:fill="FFFFFF"/>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w:t>
            </w:r>
            <w:r w:rsidRPr="008F1FFD">
              <w:rPr>
                <w:rFonts w:ascii="Times New Roman" w:eastAsia="Times New Roman" w:hAnsi="Times New Roman" w:cs="Times New Roman"/>
                <w:b/>
                <w:bCs/>
                <w:color w:val="000000"/>
                <w:sz w:val="30"/>
                <w:szCs w:val="30"/>
              </w:rPr>
              <w:t>Звезда</w:t>
            </w:r>
            <w:r w:rsidRPr="008F1FFD">
              <w:rPr>
                <w:rFonts w:ascii="Times New Roman" w:eastAsia="Times New Roman" w:hAnsi="Times New Roman" w:cs="Times New Roman"/>
                <w:color w:val="000000"/>
                <w:sz w:val="30"/>
                <w:szCs w:val="30"/>
              </w:rPr>
              <w:t>»– имеется в виду наступление предрождественских сумерек, когда на небе может в ясную погоду появиться самая первая звёздочка. Она традиционно символизирует евангельскую Вифлеемскую звезду, ознаменовавшую рождение Иисуса Христа и указавшую путь к нему.</w:t>
            </w:r>
          </w:p>
          <w:p w:rsidR="00A04B3A" w:rsidRPr="00114D9B" w:rsidRDefault="00A04B3A" w:rsidP="0015137D">
            <w:pPr>
              <w:shd w:val="clear" w:color="auto" w:fill="FFFFFF"/>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w:t>
            </w:r>
            <w:r w:rsidRPr="008F1FFD">
              <w:rPr>
                <w:rFonts w:ascii="Times New Roman" w:eastAsia="Times New Roman" w:hAnsi="Times New Roman" w:cs="Times New Roman"/>
                <w:b/>
                <w:bCs/>
                <w:color w:val="000000"/>
                <w:sz w:val="30"/>
                <w:szCs w:val="30"/>
              </w:rPr>
              <w:t>Вода</w:t>
            </w:r>
            <w:r w:rsidRPr="008F1FFD">
              <w:rPr>
                <w:rFonts w:ascii="Times New Roman" w:eastAsia="Times New Roman" w:hAnsi="Times New Roman" w:cs="Times New Roman"/>
                <w:color w:val="000000"/>
                <w:sz w:val="30"/>
                <w:szCs w:val="30"/>
              </w:rPr>
              <w:t>»– а это об освящении воды в канун Крещени</w:t>
            </w:r>
            <w:r w:rsidR="00DC385C">
              <w:rPr>
                <w:rFonts w:ascii="Times New Roman" w:eastAsia="Times New Roman" w:hAnsi="Times New Roman" w:cs="Times New Roman"/>
                <w:color w:val="000000"/>
                <w:sz w:val="30"/>
                <w:szCs w:val="30"/>
              </w:rPr>
              <w:t>и</w:t>
            </w:r>
            <w:r w:rsidR="00BC008D">
              <w:rPr>
                <w:rFonts w:ascii="Times New Roman" w:eastAsia="Times New Roman" w:hAnsi="Times New Roman" w:cs="Times New Roman"/>
                <w:sz w:val="30"/>
                <w:szCs w:val="30"/>
              </w:rPr>
              <w:pict>
                <v:rect id="_x0000_i1025" style="width:0;height:1.5pt" o:hralign="center" o:hrstd="t" o:hrnoshade="t" o:hr="t" fillcolor="black" stroked="f"/>
              </w:pict>
            </w:r>
          </w:p>
          <w:p w:rsidR="00A04B3A" w:rsidRPr="008F1FFD" w:rsidRDefault="00A04B3A" w:rsidP="0015137D">
            <w:pPr>
              <w:widowControl w:val="0"/>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А если мы с вами объединим праздник Рождества и Крещения, а еще не забудем, конечно же</w:t>
            </w:r>
            <w:r w:rsidR="0015137D">
              <w:rPr>
                <w:rFonts w:ascii="Times New Roman" w:eastAsia="Times New Roman" w:hAnsi="Times New Roman" w:cs="Times New Roman"/>
                <w:color w:val="000000"/>
                <w:sz w:val="30"/>
                <w:szCs w:val="30"/>
              </w:rPr>
              <w:t>,</w:t>
            </w:r>
            <w:r w:rsidRPr="008F1FFD">
              <w:rPr>
                <w:rFonts w:ascii="Times New Roman" w:eastAsia="Times New Roman" w:hAnsi="Times New Roman" w:cs="Times New Roman"/>
                <w:color w:val="000000"/>
                <w:sz w:val="30"/>
                <w:szCs w:val="30"/>
              </w:rPr>
              <w:t xml:space="preserve"> про праздник Нового года – то</w:t>
            </w:r>
            <w:r w:rsidR="00567149" w:rsidRPr="008F1FFD">
              <w:rPr>
                <w:rFonts w:ascii="Times New Roman" w:eastAsia="Times New Roman" w:hAnsi="Times New Roman" w:cs="Times New Roman"/>
                <w:color w:val="000000"/>
                <w:sz w:val="30"/>
                <w:szCs w:val="30"/>
              </w:rPr>
              <w:t xml:space="preserve"> </w:t>
            </w:r>
            <w:r w:rsidR="007F460C" w:rsidRPr="008F1FFD">
              <w:rPr>
                <w:rFonts w:ascii="Times New Roman" w:eastAsia="Times New Roman" w:hAnsi="Times New Roman" w:cs="Times New Roman"/>
                <w:color w:val="000000"/>
                <w:sz w:val="30"/>
                <w:szCs w:val="30"/>
              </w:rPr>
              <w:t>это целый</w:t>
            </w:r>
            <w:r w:rsidRPr="008F1FFD">
              <w:rPr>
                <w:rFonts w:ascii="Times New Roman" w:eastAsia="Times New Roman" w:hAnsi="Times New Roman" w:cs="Times New Roman"/>
                <w:color w:val="000000"/>
                <w:sz w:val="30"/>
                <w:szCs w:val="30"/>
              </w:rPr>
              <w:t xml:space="preserve"> период, ознаменованный Зимними Святками. </w:t>
            </w:r>
          </w:p>
          <w:p w:rsidR="00A04B3A" w:rsidRPr="008F1FFD" w:rsidRDefault="00A04B3A" w:rsidP="0015137D">
            <w:pPr>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sz w:val="30"/>
                <w:szCs w:val="30"/>
              </w:rPr>
              <w:t xml:space="preserve">Уч.2: Сегодня мы будем с вами учиться добывать знания самостоятельно. Вы уже разделились на группы. В первой части урока перед вами стоит задача изучить материал, который лежит на ваших </w:t>
            </w:r>
            <w:r w:rsidRPr="008F1FFD">
              <w:rPr>
                <w:rFonts w:ascii="Times New Roman" w:eastAsia="Times New Roman" w:hAnsi="Times New Roman" w:cs="Times New Roman"/>
                <w:sz w:val="30"/>
                <w:szCs w:val="30"/>
              </w:rPr>
              <w:lastRenderedPageBreak/>
              <w:t>партах, выделить самое важное и познакомить с этой информацией представителей другой группы.  Во второй части урока ваша деятельность разделится на два направл</w:t>
            </w:r>
            <w:r w:rsidR="00567149" w:rsidRPr="008F1FFD">
              <w:rPr>
                <w:rFonts w:ascii="Times New Roman" w:eastAsia="Times New Roman" w:hAnsi="Times New Roman" w:cs="Times New Roman"/>
                <w:sz w:val="30"/>
                <w:szCs w:val="30"/>
              </w:rPr>
              <w:t>ения по названию ваших групп («Мастера» и «П</w:t>
            </w:r>
            <w:r w:rsidRPr="008F1FFD">
              <w:rPr>
                <w:rFonts w:ascii="Times New Roman" w:eastAsia="Times New Roman" w:hAnsi="Times New Roman" w:cs="Times New Roman"/>
                <w:sz w:val="30"/>
                <w:szCs w:val="30"/>
              </w:rPr>
              <w:t xml:space="preserve">евцы»). </w:t>
            </w:r>
            <w:r w:rsidRPr="00DC385C">
              <w:rPr>
                <w:rFonts w:ascii="Times New Roman" w:eastAsia="Times New Roman" w:hAnsi="Times New Roman" w:cs="Times New Roman"/>
                <w:i/>
                <w:sz w:val="30"/>
                <w:szCs w:val="30"/>
              </w:rPr>
              <w:t>«Мастера»</w:t>
            </w:r>
            <w:r w:rsidRPr="008F1FFD">
              <w:rPr>
                <w:rFonts w:ascii="Times New Roman" w:eastAsia="Times New Roman" w:hAnsi="Times New Roman" w:cs="Times New Roman"/>
                <w:sz w:val="30"/>
                <w:szCs w:val="30"/>
              </w:rPr>
              <w:t xml:space="preserve"> займутся выполнением практического творческого задания по изготовлению символов праздника Зимние Святки: маски ряженых и</w:t>
            </w:r>
            <w:r w:rsidR="00567149" w:rsidRPr="008F1FFD">
              <w:rPr>
                <w:rFonts w:ascii="Times New Roman" w:eastAsia="Times New Roman" w:hAnsi="Times New Roman" w:cs="Times New Roman"/>
                <w:sz w:val="30"/>
                <w:szCs w:val="30"/>
              </w:rPr>
              <w:t xml:space="preserve"> </w:t>
            </w:r>
            <w:r w:rsidRPr="008F1FFD">
              <w:rPr>
                <w:rFonts w:ascii="Times New Roman" w:eastAsia="Times New Roman" w:hAnsi="Times New Roman" w:cs="Times New Roman"/>
                <w:sz w:val="30"/>
                <w:szCs w:val="30"/>
              </w:rPr>
              <w:t>рождественской звезды</w:t>
            </w:r>
            <w:r w:rsidR="001265E8" w:rsidRPr="008F1FFD">
              <w:rPr>
                <w:rFonts w:ascii="Times New Roman" w:eastAsia="Times New Roman" w:hAnsi="Times New Roman" w:cs="Times New Roman"/>
                <w:sz w:val="30"/>
                <w:szCs w:val="30"/>
              </w:rPr>
              <w:t>, козулей.</w:t>
            </w:r>
            <w:r w:rsidRPr="008F1FFD">
              <w:rPr>
                <w:rFonts w:ascii="Times New Roman" w:eastAsia="Times New Roman" w:hAnsi="Times New Roman" w:cs="Times New Roman"/>
                <w:sz w:val="30"/>
                <w:szCs w:val="30"/>
              </w:rPr>
              <w:t xml:space="preserve"> </w:t>
            </w:r>
            <w:r w:rsidRPr="008F1FFD">
              <w:rPr>
                <w:rFonts w:ascii="Times New Roman" w:eastAsia="Times New Roman" w:hAnsi="Times New Roman" w:cs="Times New Roman"/>
                <w:bCs/>
                <w:i/>
                <w:sz w:val="30"/>
                <w:szCs w:val="30"/>
              </w:rPr>
              <w:t>«Певцы»</w:t>
            </w:r>
            <w:r w:rsidR="00567149" w:rsidRPr="008F1FFD">
              <w:rPr>
                <w:rFonts w:ascii="Times New Roman" w:eastAsia="Times New Roman" w:hAnsi="Times New Roman" w:cs="Times New Roman"/>
                <w:bCs/>
                <w:i/>
                <w:sz w:val="30"/>
                <w:szCs w:val="30"/>
              </w:rPr>
              <w:t xml:space="preserve"> </w:t>
            </w:r>
            <w:r w:rsidRPr="008F1FFD">
              <w:rPr>
                <w:rFonts w:ascii="Times New Roman" w:eastAsia="Times New Roman" w:hAnsi="Times New Roman" w:cs="Times New Roman"/>
                <w:bCs/>
                <w:iCs/>
                <w:sz w:val="30"/>
                <w:szCs w:val="30"/>
              </w:rPr>
              <w:t xml:space="preserve">разучат и исполнят колядку </w:t>
            </w:r>
            <w:r w:rsidRPr="008F1FFD">
              <w:rPr>
                <w:rFonts w:ascii="Times New Roman" w:eastAsia="Times New Roman" w:hAnsi="Times New Roman" w:cs="Times New Roman"/>
                <w:color w:val="000000"/>
                <w:sz w:val="30"/>
                <w:szCs w:val="30"/>
              </w:rPr>
              <w:t xml:space="preserve">«Пришли подружки брать Нину в дружки», </w:t>
            </w:r>
            <w:r w:rsidRPr="008F1FFD">
              <w:rPr>
                <w:rFonts w:ascii="Times New Roman" w:eastAsia="Times New Roman" w:hAnsi="Times New Roman" w:cs="Times New Roman"/>
                <w:bCs/>
                <w:iCs/>
                <w:sz w:val="30"/>
                <w:szCs w:val="30"/>
              </w:rPr>
              <w:t xml:space="preserve">записанную в </w:t>
            </w:r>
            <w:r w:rsidR="00DC385C">
              <w:rPr>
                <w:rFonts w:ascii="Times New Roman" w:eastAsia="Times New Roman" w:hAnsi="Times New Roman" w:cs="Times New Roman"/>
                <w:color w:val="000000"/>
                <w:sz w:val="30"/>
                <w:szCs w:val="30"/>
              </w:rPr>
              <w:t>п.</w:t>
            </w:r>
            <w:r w:rsidR="00DC385C" w:rsidRPr="008F1FFD">
              <w:rPr>
                <w:rFonts w:ascii="Times New Roman" w:eastAsia="Times New Roman" w:hAnsi="Times New Roman" w:cs="Times New Roman"/>
                <w:color w:val="000000"/>
                <w:sz w:val="30"/>
                <w:szCs w:val="30"/>
              </w:rPr>
              <w:t xml:space="preserve"> С</w:t>
            </w:r>
            <w:r w:rsidRPr="008F1FFD">
              <w:rPr>
                <w:rFonts w:ascii="Times New Roman" w:eastAsia="Times New Roman" w:hAnsi="Times New Roman" w:cs="Times New Roman"/>
                <w:color w:val="000000"/>
                <w:sz w:val="30"/>
                <w:szCs w:val="30"/>
              </w:rPr>
              <w:t xml:space="preserve">пасский, Верхнеуральского района. </w:t>
            </w:r>
          </w:p>
          <w:p w:rsidR="00DC385C" w:rsidRDefault="00A04B3A" w:rsidP="0015137D">
            <w:pPr>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Уч.1: Следующим этапом нашей работы станут отдельные встречи на уроке музык</w:t>
            </w:r>
            <w:r w:rsidR="00567149" w:rsidRPr="008F1FFD">
              <w:rPr>
                <w:rFonts w:ascii="Times New Roman" w:eastAsia="Times New Roman" w:hAnsi="Times New Roman" w:cs="Times New Roman"/>
                <w:color w:val="000000"/>
                <w:sz w:val="30"/>
                <w:szCs w:val="30"/>
              </w:rPr>
              <w:t>и</w:t>
            </w:r>
            <w:r w:rsidRPr="008F1FFD">
              <w:rPr>
                <w:rFonts w:ascii="Times New Roman" w:eastAsia="Times New Roman" w:hAnsi="Times New Roman" w:cs="Times New Roman"/>
                <w:color w:val="000000"/>
                <w:sz w:val="30"/>
                <w:szCs w:val="30"/>
              </w:rPr>
              <w:t xml:space="preserve"> и технологии, в которых все примут участия. На уроке музыки вы отработаете звучание изучаемой колядки и познакомитесь </w:t>
            </w:r>
            <w:r w:rsidR="00567149" w:rsidRPr="008F1FFD">
              <w:rPr>
                <w:rFonts w:ascii="Times New Roman" w:eastAsia="Times New Roman" w:hAnsi="Times New Roman" w:cs="Times New Roman"/>
                <w:color w:val="000000"/>
                <w:sz w:val="30"/>
                <w:szCs w:val="30"/>
              </w:rPr>
              <w:t>с</w:t>
            </w:r>
            <w:r w:rsidRPr="008F1FFD">
              <w:rPr>
                <w:rFonts w:ascii="Times New Roman" w:eastAsia="Times New Roman" w:hAnsi="Times New Roman" w:cs="Times New Roman"/>
                <w:color w:val="000000"/>
                <w:sz w:val="30"/>
                <w:szCs w:val="30"/>
              </w:rPr>
              <w:t xml:space="preserve"> новым жанром – подблюдные песни. </w:t>
            </w:r>
          </w:p>
          <w:p w:rsidR="00DC385C" w:rsidRPr="006D11F2" w:rsidRDefault="00DC385C" w:rsidP="0015137D">
            <w:pPr>
              <w:spacing w:after="0" w:line="240" w:lineRule="auto"/>
              <w:jc w:val="both"/>
              <w:rPr>
                <w:rFonts w:ascii="Times New Roman" w:eastAsia="Times New Roman" w:hAnsi="Times New Roman" w:cs="Times New Roman"/>
                <w:b/>
                <w:bCs/>
                <w:color w:val="000000"/>
                <w:sz w:val="30"/>
                <w:szCs w:val="30"/>
              </w:rPr>
            </w:pPr>
            <w:r>
              <w:rPr>
                <w:rFonts w:ascii="Times New Roman" w:eastAsia="Times New Roman" w:hAnsi="Times New Roman" w:cs="Times New Roman"/>
                <w:color w:val="000000"/>
                <w:sz w:val="30"/>
                <w:szCs w:val="30"/>
              </w:rPr>
              <w:t xml:space="preserve">Уч.2: </w:t>
            </w:r>
            <w:r w:rsidR="00A04B3A" w:rsidRPr="008F1FFD">
              <w:rPr>
                <w:rFonts w:ascii="Times New Roman" w:eastAsia="Times New Roman" w:hAnsi="Times New Roman" w:cs="Times New Roman"/>
                <w:color w:val="000000"/>
                <w:sz w:val="30"/>
                <w:szCs w:val="30"/>
              </w:rPr>
              <w:t xml:space="preserve">На уроке технологии – каждый ученик сделает маску ряженого и звезду. Финалом нашей с вами работы станет участие в школьной традиции празднования </w:t>
            </w:r>
            <w:r w:rsidR="00A04B3A" w:rsidRPr="008F1FFD">
              <w:rPr>
                <w:rFonts w:ascii="Times New Roman" w:eastAsia="Times New Roman" w:hAnsi="Times New Roman" w:cs="Times New Roman"/>
                <w:b/>
                <w:bCs/>
                <w:color w:val="000000"/>
                <w:sz w:val="30"/>
                <w:szCs w:val="30"/>
              </w:rPr>
              <w:t>«Рождественски</w:t>
            </w:r>
            <w:r w:rsidR="00567149" w:rsidRPr="008F1FFD">
              <w:rPr>
                <w:rFonts w:ascii="Times New Roman" w:eastAsia="Times New Roman" w:hAnsi="Times New Roman" w:cs="Times New Roman"/>
                <w:b/>
                <w:bCs/>
                <w:color w:val="000000"/>
                <w:sz w:val="30"/>
                <w:szCs w:val="30"/>
              </w:rPr>
              <w:t xml:space="preserve">е </w:t>
            </w:r>
            <w:r w:rsidR="00A04B3A" w:rsidRPr="008F1FFD">
              <w:rPr>
                <w:rFonts w:ascii="Times New Roman" w:eastAsia="Times New Roman" w:hAnsi="Times New Roman" w:cs="Times New Roman"/>
                <w:b/>
                <w:bCs/>
                <w:color w:val="000000"/>
                <w:sz w:val="30"/>
                <w:szCs w:val="30"/>
              </w:rPr>
              <w:t xml:space="preserve"> к</w:t>
            </w:r>
            <w:r w:rsidR="00567149" w:rsidRPr="008F1FFD">
              <w:rPr>
                <w:rFonts w:ascii="Times New Roman" w:eastAsia="Times New Roman" w:hAnsi="Times New Roman" w:cs="Times New Roman"/>
                <w:b/>
                <w:bCs/>
                <w:color w:val="000000"/>
                <w:sz w:val="30"/>
                <w:szCs w:val="30"/>
              </w:rPr>
              <w:t>оляд</w:t>
            </w:r>
            <w:r w:rsidR="00A04B3A" w:rsidRPr="008F1FFD">
              <w:rPr>
                <w:rFonts w:ascii="Times New Roman" w:eastAsia="Times New Roman" w:hAnsi="Times New Roman" w:cs="Times New Roman"/>
                <w:b/>
                <w:bCs/>
                <w:color w:val="000000"/>
                <w:sz w:val="30"/>
                <w:szCs w:val="30"/>
              </w:rPr>
              <w:t>к</w:t>
            </w:r>
            <w:r w:rsidR="00567149" w:rsidRPr="008F1FFD">
              <w:rPr>
                <w:rFonts w:ascii="Times New Roman" w:eastAsia="Times New Roman" w:hAnsi="Times New Roman" w:cs="Times New Roman"/>
                <w:b/>
                <w:bCs/>
                <w:color w:val="000000"/>
                <w:sz w:val="30"/>
                <w:szCs w:val="30"/>
              </w:rPr>
              <w:t>и</w:t>
            </w:r>
            <w:r w:rsidR="00A04B3A" w:rsidRPr="008F1FFD">
              <w:rPr>
                <w:rFonts w:ascii="Times New Roman" w:eastAsia="Times New Roman" w:hAnsi="Times New Roman" w:cs="Times New Roman"/>
                <w:b/>
                <w:bCs/>
                <w:color w:val="000000"/>
                <w:sz w:val="30"/>
                <w:szCs w:val="30"/>
              </w:rPr>
              <w:t>»</w:t>
            </w:r>
          </w:p>
        </w:tc>
        <w:tc>
          <w:tcPr>
            <w:tcW w:w="2773" w:type="dxa"/>
            <w:shd w:val="clear" w:color="auto" w:fill="auto"/>
          </w:tcPr>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lastRenderedPageBreak/>
              <w:t>Смотрят видео</w:t>
            </w: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Называют народные праздники. </w:t>
            </w: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p w:rsidR="00A04B3A" w:rsidRPr="008F1FFD" w:rsidRDefault="00A04B3A" w:rsidP="0015137D">
            <w:pPr>
              <w:widowControl w:val="0"/>
              <w:spacing w:after="0" w:line="240" w:lineRule="auto"/>
              <w:jc w:val="both"/>
              <w:rPr>
                <w:rFonts w:ascii="Times New Roman" w:eastAsia="Times New Roman" w:hAnsi="Times New Roman" w:cs="Times New Roman"/>
                <w:sz w:val="30"/>
                <w:szCs w:val="30"/>
              </w:rPr>
            </w:pPr>
          </w:p>
        </w:tc>
      </w:tr>
      <w:tr w:rsidR="006D11F2" w:rsidRPr="008F1FFD" w:rsidTr="006D11F2">
        <w:trPr>
          <w:trHeight w:val="2550"/>
        </w:trPr>
        <w:tc>
          <w:tcPr>
            <w:tcW w:w="2600" w:type="dxa"/>
            <w:shd w:val="clear" w:color="auto" w:fill="auto"/>
          </w:tcPr>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lastRenderedPageBreak/>
              <w:t>3. Этап решения учебной задачи.</w:t>
            </w: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120" w:line="240" w:lineRule="auto"/>
              <w:jc w:val="both"/>
              <w:rPr>
                <w:rFonts w:ascii="Times New Roman" w:eastAsia="Times New Roman" w:hAnsi="Times New Roman" w:cs="Times New Roman"/>
                <w:b/>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p>
          <w:p w:rsidR="006D11F2" w:rsidRPr="008F1FFD" w:rsidRDefault="006D11F2" w:rsidP="006D11F2">
            <w:pPr>
              <w:spacing w:after="0" w:line="240" w:lineRule="auto"/>
              <w:jc w:val="both"/>
              <w:rPr>
                <w:rFonts w:ascii="Times New Roman" w:eastAsia="Times New Roman" w:hAnsi="Times New Roman" w:cs="Times New Roman"/>
                <w:b/>
                <w:sz w:val="30"/>
                <w:szCs w:val="30"/>
              </w:rPr>
            </w:pPr>
          </w:p>
        </w:tc>
        <w:tc>
          <w:tcPr>
            <w:tcW w:w="2611" w:type="dxa"/>
          </w:tcPr>
          <w:p w:rsidR="006D11F2" w:rsidRPr="008F1FFD" w:rsidRDefault="006D11F2" w:rsidP="006D11F2">
            <w:pPr>
              <w:spacing w:after="280" w:line="240" w:lineRule="auto"/>
              <w:jc w:val="both"/>
              <w:rPr>
                <w:rFonts w:ascii="Times New Roman" w:eastAsia="Times New Roman" w:hAnsi="Times New Roman" w:cs="Times New Roman"/>
                <w:i/>
                <w:color w:val="000000"/>
                <w:sz w:val="30"/>
                <w:szCs w:val="30"/>
              </w:rPr>
            </w:pPr>
            <w:r w:rsidRPr="008F1FFD">
              <w:rPr>
                <w:rFonts w:ascii="Times New Roman" w:eastAsia="Times New Roman" w:hAnsi="Times New Roman" w:cs="Times New Roman"/>
                <w:i/>
                <w:color w:val="000000"/>
                <w:sz w:val="30"/>
                <w:szCs w:val="30"/>
              </w:rPr>
              <w:lastRenderedPageBreak/>
              <w:t>Познакомиться с информацией, определить способ представления информации, организовать презентацию информации классу</w:t>
            </w:r>
          </w:p>
          <w:p w:rsidR="006D11F2" w:rsidRPr="008F1FFD" w:rsidRDefault="006D11F2" w:rsidP="006D11F2">
            <w:pPr>
              <w:spacing w:after="280" w:line="240" w:lineRule="auto"/>
              <w:jc w:val="both"/>
              <w:rPr>
                <w:rFonts w:ascii="Times New Roman" w:eastAsia="Times New Roman" w:hAnsi="Times New Roman" w:cs="Times New Roman"/>
                <w:i/>
                <w:color w:val="000000"/>
                <w:sz w:val="30"/>
                <w:szCs w:val="30"/>
              </w:rPr>
            </w:pPr>
            <w:r w:rsidRPr="008F1FFD">
              <w:rPr>
                <w:rFonts w:ascii="Times New Roman" w:eastAsia="Times New Roman" w:hAnsi="Times New Roman" w:cs="Times New Roman"/>
                <w:i/>
                <w:color w:val="000000"/>
                <w:sz w:val="30"/>
                <w:szCs w:val="30"/>
              </w:rPr>
              <w:t xml:space="preserve">Подготовить   творческое групповое задание </w:t>
            </w:r>
          </w:p>
        </w:tc>
        <w:tc>
          <w:tcPr>
            <w:tcW w:w="6804" w:type="dxa"/>
            <w:shd w:val="clear" w:color="auto" w:fill="auto"/>
          </w:tcPr>
          <w:p w:rsidR="006D11F2" w:rsidRPr="008F1FFD" w:rsidRDefault="006D11F2" w:rsidP="006D11F2">
            <w:pPr>
              <w:spacing w:after="280" w:line="240" w:lineRule="auto"/>
              <w:jc w:val="both"/>
              <w:rPr>
                <w:rFonts w:ascii="Times New Roman" w:eastAsia="Times New Roman" w:hAnsi="Times New Roman" w:cs="Times New Roman"/>
                <w:i/>
                <w:color w:val="000000"/>
                <w:sz w:val="30"/>
                <w:szCs w:val="30"/>
              </w:rPr>
            </w:pPr>
            <w:r w:rsidRPr="008F1FFD">
              <w:rPr>
                <w:rFonts w:ascii="Times New Roman" w:eastAsia="Times New Roman" w:hAnsi="Times New Roman" w:cs="Times New Roman"/>
                <w:i/>
                <w:color w:val="000000"/>
                <w:sz w:val="30"/>
                <w:szCs w:val="30"/>
              </w:rPr>
              <w:t>Уч.</w:t>
            </w:r>
            <w:r w:rsidR="007F460C" w:rsidRPr="008F1FFD">
              <w:rPr>
                <w:rFonts w:ascii="Times New Roman" w:eastAsia="Times New Roman" w:hAnsi="Times New Roman" w:cs="Times New Roman"/>
                <w:i/>
                <w:color w:val="000000"/>
                <w:sz w:val="30"/>
                <w:szCs w:val="30"/>
              </w:rPr>
              <w:t>2:</w:t>
            </w:r>
            <w:r w:rsidR="007F460C" w:rsidRPr="008F1FFD">
              <w:rPr>
                <w:rFonts w:ascii="Times New Roman" w:eastAsia="Times New Roman" w:hAnsi="Times New Roman" w:cs="Times New Roman"/>
                <w:color w:val="000000"/>
                <w:sz w:val="30"/>
                <w:szCs w:val="30"/>
              </w:rPr>
              <w:t xml:space="preserve"> В</w:t>
            </w:r>
            <w:r w:rsidRPr="008F1FFD">
              <w:rPr>
                <w:rFonts w:ascii="Times New Roman" w:eastAsia="Times New Roman" w:hAnsi="Times New Roman" w:cs="Times New Roman"/>
                <w:color w:val="000000"/>
                <w:sz w:val="30"/>
                <w:szCs w:val="30"/>
              </w:rPr>
              <w:t xml:space="preserve"> традиции русского народа множество праздников и каждый праздник приурочен к дате или к событию. Каждый праздник имел свои обряды, которы</w:t>
            </w:r>
            <w:r w:rsidRPr="008F1FFD">
              <w:rPr>
                <w:rFonts w:ascii="Times New Roman" w:eastAsia="Times New Roman" w:hAnsi="Times New Roman" w:cs="Times New Roman"/>
                <w:sz w:val="30"/>
                <w:szCs w:val="30"/>
              </w:rPr>
              <w:t>е имели символическое значение и передавались как живая традиция от поколения к поколению. Многие традиции и обряды народных праздников живы и сегодня. Слово святки – означает «праздник», а множественное число говорит о том, что праздник продолжается не один день.</w:t>
            </w:r>
          </w:p>
          <w:p w:rsidR="006D11F2" w:rsidRPr="008F1FFD" w:rsidRDefault="006D11F2" w:rsidP="006D11F2">
            <w:pPr>
              <w:spacing w:before="280" w:after="280" w:line="240" w:lineRule="auto"/>
              <w:jc w:val="both"/>
              <w:rPr>
                <w:rFonts w:ascii="Times New Roman" w:eastAsia="Times New Roman" w:hAnsi="Times New Roman" w:cs="Times New Roman"/>
                <w:iCs/>
                <w:sz w:val="30"/>
                <w:szCs w:val="30"/>
              </w:rPr>
            </w:pPr>
            <w:r w:rsidRPr="008F1FFD">
              <w:rPr>
                <w:rFonts w:ascii="Times New Roman" w:eastAsia="Times New Roman" w:hAnsi="Times New Roman" w:cs="Times New Roman"/>
                <w:i/>
                <w:sz w:val="30"/>
                <w:szCs w:val="30"/>
              </w:rPr>
              <w:t>Уч.1:</w:t>
            </w:r>
            <w:r w:rsidRPr="008F1FFD">
              <w:rPr>
                <w:rFonts w:ascii="Times New Roman" w:eastAsia="Times New Roman" w:hAnsi="Times New Roman" w:cs="Times New Roman"/>
                <w:iCs/>
                <w:sz w:val="30"/>
                <w:szCs w:val="30"/>
              </w:rPr>
              <w:t xml:space="preserve"> Давайте познакомимся с этим праздником и его традициями. Обратите внимание на материалы, которые находятся на ваших партах. </w:t>
            </w:r>
            <w:r w:rsidRPr="008F1FFD">
              <w:rPr>
                <w:rFonts w:ascii="Times New Roman" w:eastAsia="Times New Roman" w:hAnsi="Times New Roman" w:cs="Times New Roman"/>
                <w:i/>
                <w:sz w:val="30"/>
                <w:szCs w:val="30"/>
              </w:rPr>
              <w:t>Ваша задача познакомиться с информацией</w:t>
            </w:r>
            <w:r w:rsidRPr="008F1FFD">
              <w:rPr>
                <w:rFonts w:ascii="Times New Roman" w:eastAsia="Times New Roman" w:hAnsi="Times New Roman" w:cs="Times New Roman"/>
                <w:iCs/>
                <w:sz w:val="30"/>
                <w:szCs w:val="30"/>
              </w:rPr>
              <w:t>, распределить текст между участниками группы и выступить пере</w:t>
            </w:r>
            <w:r>
              <w:rPr>
                <w:rFonts w:ascii="Times New Roman" w:eastAsia="Times New Roman" w:hAnsi="Times New Roman" w:cs="Times New Roman"/>
                <w:iCs/>
                <w:sz w:val="30"/>
                <w:szCs w:val="30"/>
              </w:rPr>
              <w:t xml:space="preserve">д классом. Время подготовки – </w:t>
            </w:r>
            <w:r w:rsidRPr="008F1FFD">
              <w:rPr>
                <w:rFonts w:ascii="Times New Roman" w:eastAsia="Times New Roman" w:hAnsi="Times New Roman" w:cs="Times New Roman"/>
                <w:iCs/>
                <w:sz w:val="30"/>
                <w:szCs w:val="30"/>
              </w:rPr>
              <w:t xml:space="preserve">10 минут, время выступления – 5минут. </w:t>
            </w:r>
          </w:p>
          <w:p w:rsidR="006D11F2" w:rsidRPr="008F1FFD" w:rsidRDefault="006D11F2" w:rsidP="006D11F2">
            <w:pPr>
              <w:shd w:val="clear" w:color="auto" w:fill="FFFFFF"/>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Уч.</w:t>
            </w:r>
            <w:r w:rsidR="007F460C" w:rsidRPr="008F1FFD">
              <w:rPr>
                <w:rFonts w:ascii="Times New Roman" w:eastAsia="Times New Roman" w:hAnsi="Times New Roman" w:cs="Times New Roman"/>
                <w:color w:val="000000"/>
                <w:sz w:val="30"/>
                <w:szCs w:val="30"/>
              </w:rPr>
              <w:t>2: Мы</w:t>
            </w:r>
            <w:r w:rsidRPr="008F1FFD">
              <w:rPr>
                <w:rFonts w:ascii="Times New Roman" w:eastAsia="Times New Roman" w:hAnsi="Times New Roman" w:cs="Times New Roman"/>
                <w:color w:val="000000"/>
                <w:sz w:val="30"/>
                <w:szCs w:val="30"/>
              </w:rPr>
              <w:t xml:space="preserve"> переходим с вами ко второй части урока, на которой вы сможете раскрыть свой творческий потенциал. На протяжении празднования Святок в каждом доме и на каждой улице звучат колядки, девушки узнают свою судьбу и исполняют подблюдные песни, </w:t>
            </w:r>
            <w:r w:rsidR="007F460C" w:rsidRPr="008F1FFD">
              <w:rPr>
                <w:rFonts w:ascii="Times New Roman" w:eastAsia="Times New Roman" w:hAnsi="Times New Roman" w:cs="Times New Roman"/>
                <w:color w:val="000000"/>
                <w:sz w:val="30"/>
                <w:szCs w:val="30"/>
              </w:rPr>
              <w:t>как это</w:t>
            </w:r>
            <w:r w:rsidRPr="008F1FFD">
              <w:rPr>
                <w:rFonts w:ascii="Times New Roman" w:eastAsia="Times New Roman" w:hAnsi="Times New Roman" w:cs="Times New Roman"/>
                <w:color w:val="000000"/>
                <w:sz w:val="30"/>
                <w:szCs w:val="30"/>
              </w:rPr>
              <w:t xml:space="preserve"> </w:t>
            </w:r>
            <w:r w:rsidR="007F460C" w:rsidRPr="008F1FFD">
              <w:rPr>
                <w:rFonts w:ascii="Times New Roman" w:eastAsia="Times New Roman" w:hAnsi="Times New Roman" w:cs="Times New Roman"/>
                <w:color w:val="000000"/>
                <w:sz w:val="30"/>
                <w:szCs w:val="30"/>
              </w:rPr>
              <w:t>обозначить одним</w:t>
            </w:r>
            <w:r w:rsidRPr="008F1FFD">
              <w:rPr>
                <w:rFonts w:ascii="Times New Roman" w:eastAsia="Times New Roman" w:hAnsi="Times New Roman" w:cs="Times New Roman"/>
                <w:color w:val="000000"/>
                <w:sz w:val="30"/>
                <w:szCs w:val="30"/>
              </w:rPr>
              <w:t xml:space="preserve"> словом?</w:t>
            </w:r>
          </w:p>
          <w:p w:rsidR="006D11F2" w:rsidRPr="008F1FFD" w:rsidRDefault="006D11F2" w:rsidP="006D11F2">
            <w:pPr>
              <w:shd w:val="clear" w:color="auto" w:fill="FFFFFF"/>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lastRenderedPageBreak/>
              <w:t xml:space="preserve">Верно, но не только музыка окружает нас в обрядах и праздника, но и, конечно же, символика самого праздника. </w:t>
            </w:r>
          </w:p>
          <w:p w:rsidR="006D11F2" w:rsidRPr="008F1FFD" w:rsidRDefault="006D11F2" w:rsidP="006D11F2">
            <w:pPr>
              <w:shd w:val="clear" w:color="auto" w:fill="FFFFFF"/>
              <w:spacing w:after="0" w:line="240" w:lineRule="auto"/>
              <w:jc w:val="both"/>
              <w:rPr>
                <w:rFonts w:ascii="Times New Roman" w:eastAsia="Times New Roman" w:hAnsi="Times New Roman" w:cs="Times New Roman"/>
                <w:b/>
                <w:color w:val="000000"/>
                <w:sz w:val="30"/>
                <w:szCs w:val="30"/>
              </w:rPr>
            </w:pPr>
            <w:r w:rsidRPr="008F1FFD">
              <w:rPr>
                <w:rFonts w:ascii="Times New Roman" w:eastAsia="Times New Roman" w:hAnsi="Times New Roman" w:cs="Times New Roman"/>
                <w:b/>
                <w:color w:val="000000"/>
                <w:sz w:val="30"/>
                <w:szCs w:val="30"/>
              </w:rPr>
              <w:t xml:space="preserve">Какие символы празднования Святок вы уже узнали сегодня? </w:t>
            </w:r>
          </w:p>
          <w:p w:rsidR="006D11F2" w:rsidRDefault="006D11F2" w:rsidP="006D11F2">
            <w:pPr>
              <w:shd w:val="clear" w:color="auto" w:fill="FFFFFF"/>
              <w:spacing w:after="0" w:line="240" w:lineRule="auto"/>
              <w:jc w:val="both"/>
              <w:rPr>
                <w:rFonts w:ascii="Times New Roman" w:eastAsia="Times New Roman" w:hAnsi="Times New Roman" w:cs="Times New Roman"/>
                <w:b/>
                <w:color w:val="000000"/>
                <w:sz w:val="30"/>
                <w:szCs w:val="30"/>
              </w:rPr>
            </w:pPr>
            <w:r>
              <w:rPr>
                <w:rFonts w:ascii="Times New Roman" w:eastAsia="Times New Roman" w:hAnsi="Times New Roman" w:cs="Times New Roman"/>
                <w:b/>
                <w:color w:val="000000"/>
                <w:sz w:val="30"/>
                <w:szCs w:val="30"/>
              </w:rPr>
              <w:t xml:space="preserve"> </w:t>
            </w:r>
          </w:p>
          <w:p w:rsidR="006D11F2" w:rsidRPr="008F1FFD" w:rsidRDefault="006D11F2" w:rsidP="006D11F2">
            <w:pPr>
              <w:shd w:val="clear" w:color="auto" w:fill="FFFFFF"/>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Уч.1: прошу «Мастеров» и «Певцов» приступить к творческой работе. Первая группа знакомится с исполнением колядки «Пришли подружки брать Нину в дружки» п. Спасский, Верхнеуральского райо</w:t>
            </w:r>
            <w:r w:rsidR="007F460C">
              <w:rPr>
                <w:rFonts w:ascii="Times New Roman" w:eastAsia="Times New Roman" w:hAnsi="Times New Roman" w:cs="Times New Roman"/>
                <w:color w:val="000000"/>
                <w:sz w:val="30"/>
                <w:szCs w:val="30"/>
              </w:rPr>
              <w:t>на. (Приложение</w:t>
            </w:r>
            <w:r w:rsidRPr="008F1FFD">
              <w:rPr>
                <w:rFonts w:ascii="Times New Roman" w:eastAsia="Times New Roman" w:hAnsi="Times New Roman" w:cs="Times New Roman"/>
                <w:color w:val="000000"/>
                <w:sz w:val="30"/>
                <w:szCs w:val="30"/>
              </w:rPr>
              <w:t xml:space="preserve">). </w:t>
            </w:r>
          </w:p>
          <w:p w:rsidR="006D11F2" w:rsidRPr="008F1FFD" w:rsidRDefault="006D11F2" w:rsidP="006D11F2">
            <w:pPr>
              <w:shd w:val="clear" w:color="auto" w:fill="FFFFFF"/>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color w:val="000000"/>
                <w:sz w:val="30"/>
                <w:szCs w:val="30"/>
              </w:rPr>
              <w:t>Вторая группа работает с изготовлением символов праздника.</w:t>
            </w:r>
          </w:p>
          <w:p w:rsidR="006D11F2" w:rsidRPr="008F1FFD" w:rsidRDefault="007F460C" w:rsidP="006D11F2">
            <w:pPr>
              <w:shd w:val="clear" w:color="auto" w:fill="FFFFFF"/>
              <w:spacing w:after="0" w:line="240" w:lineRule="auto"/>
              <w:jc w:val="both"/>
              <w:rPr>
                <w:rFonts w:ascii="Times New Roman" w:eastAsia="Times New Roman" w:hAnsi="Times New Roman" w:cs="Times New Roman"/>
                <w:color w:val="000000"/>
                <w:sz w:val="30"/>
                <w:szCs w:val="30"/>
              </w:rPr>
            </w:pPr>
            <w:r>
              <w:rPr>
                <w:rFonts w:ascii="Times New Roman" w:eastAsia="Times New Roman" w:hAnsi="Times New Roman" w:cs="Times New Roman"/>
                <w:color w:val="000000"/>
                <w:sz w:val="30"/>
                <w:szCs w:val="30"/>
              </w:rPr>
              <w:t>(Приложение</w:t>
            </w:r>
            <w:r w:rsidR="006D11F2" w:rsidRPr="008F1FFD">
              <w:rPr>
                <w:rFonts w:ascii="Times New Roman" w:eastAsia="Times New Roman" w:hAnsi="Times New Roman" w:cs="Times New Roman"/>
                <w:color w:val="000000"/>
                <w:sz w:val="30"/>
                <w:szCs w:val="30"/>
              </w:rPr>
              <w:t xml:space="preserve">) </w:t>
            </w:r>
          </w:p>
          <w:p w:rsidR="006D11F2" w:rsidRPr="008F1FFD" w:rsidRDefault="006D11F2" w:rsidP="006D11F2">
            <w:pPr>
              <w:shd w:val="clear" w:color="auto" w:fill="FFFFFF"/>
              <w:spacing w:after="0" w:line="240" w:lineRule="auto"/>
              <w:jc w:val="both"/>
              <w:rPr>
                <w:rFonts w:ascii="Times New Roman" w:eastAsia="Times New Roman" w:hAnsi="Times New Roman" w:cs="Times New Roman"/>
                <w:iCs/>
                <w:sz w:val="30"/>
                <w:szCs w:val="30"/>
              </w:rPr>
            </w:pPr>
          </w:p>
        </w:tc>
        <w:tc>
          <w:tcPr>
            <w:tcW w:w="2773" w:type="dxa"/>
            <w:shd w:val="clear" w:color="auto" w:fill="auto"/>
          </w:tcPr>
          <w:p w:rsidR="006D11F2" w:rsidRPr="008F1FFD" w:rsidRDefault="006D11F2" w:rsidP="006D11F2">
            <w:pPr>
              <w:spacing w:after="0" w:line="240" w:lineRule="auto"/>
              <w:jc w:val="both"/>
              <w:rPr>
                <w:rFonts w:ascii="Times New Roman" w:eastAsia="Times New Roman" w:hAnsi="Times New Roman" w:cs="Times New Roman"/>
                <w:color w:val="000000"/>
                <w:sz w:val="30"/>
                <w:szCs w:val="30"/>
              </w:rPr>
            </w:pPr>
            <w:r w:rsidRPr="008F1FFD">
              <w:rPr>
                <w:rFonts w:ascii="Times New Roman" w:eastAsia="Times New Roman" w:hAnsi="Times New Roman" w:cs="Times New Roman"/>
                <w:b/>
                <w:color w:val="000000"/>
                <w:sz w:val="30"/>
                <w:szCs w:val="30"/>
              </w:rPr>
              <w:lastRenderedPageBreak/>
              <w:t xml:space="preserve">Работа в группах. Учащиеся </w:t>
            </w:r>
            <w:r w:rsidRPr="008F1FFD">
              <w:rPr>
                <w:rFonts w:ascii="Times New Roman" w:eastAsia="Times New Roman" w:hAnsi="Times New Roman" w:cs="Times New Roman"/>
                <w:i/>
                <w:sz w:val="30"/>
                <w:szCs w:val="30"/>
              </w:rPr>
              <w:t>знакомятся с информацией</w:t>
            </w:r>
            <w:r w:rsidRPr="008F1FFD">
              <w:rPr>
                <w:rFonts w:ascii="Times New Roman" w:eastAsia="Times New Roman" w:hAnsi="Times New Roman" w:cs="Times New Roman"/>
                <w:iCs/>
                <w:sz w:val="30"/>
                <w:szCs w:val="30"/>
              </w:rPr>
              <w:t>,</w:t>
            </w:r>
            <w:r w:rsidRPr="008F1FFD">
              <w:rPr>
                <w:rFonts w:ascii="Times New Roman" w:eastAsia="Times New Roman" w:hAnsi="Times New Roman" w:cs="Times New Roman"/>
                <w:b/>
                <w:color w:val="000000"/>
                <w:sz w:val="30"/>
                <w:szCs w:val="30"/>
              </w:rPr>
              <w:t xml:space="preserve"> Приложение №1)</w:t>
            </w:r>
          </w:p>
          <w:p w:rsidR="006D11F2" w:rsidRPr="008F1FFD" w:rsidRDefault="006D11F2" w:rsidP="006D11F2">
            <w:pPr>
              <w:spacing w:after="0" w:line="240" w:lineRule="auto"/>
              <w:jc w:val="both"/>
              <w:rPr>
                <w:rFonts w:ascii="Times New Roman" w:eastAsia="Times New Roman" w:hAnsi="Times New Roman" w:cs="Times New Roman"/>
                <w:b/>
                <w:color w:val="000000"/>
                <w:sz w:val="30"/>
                <w:szCs w:val="30"/>
              </w:rPr>
            </w:pPr>
            <w:r w:rsidRPr="008F1FFD">
              <w:rPr>
                <w:rFonts w:ascii="Times New Roman" w:eastAsia="Times New Roman" w:hAnsi="Times New Roman" w:cs="Times New Roman"/>
                <w:iCs/>
                <w:sz w:val="30"/>
                <w:szCs w:val="30"/>
              </w:rPr>
              <w:t xml:space="preserve"> </w:t>
            </w:r>
            <w:r w:rsidR="007F460C" w:rsidRPr="008F1FFD">
              <w:rPr>
                <w:rFonts w:ascii="Times New Roman" w:eastAsia="Times New Roman" w:hAnsi="Times New Roman" w:cs="Times New Roman"/>
                <w:iCs/>
                <w:sz w:val="30"/>
                <w:szCs w:val="30"/>
              </w:rPr>
              <w:t>Распределяют текст</w:t>
            </w:r>
            <w:r w:rsidRPr="008F1FFD">
              <w:rPr>
                <w:rFonts w:ascii="Times New Roman" w:eastAsia="Times New Roman" w:hAnsi="Times New Roman" w:cs="Times New Roman"/>
                <w:iCs/>
                <w:sz w:val="30"/>
                <w:szCs w:val="30"/>
              </w:rPr>
              <w:t xml:space="preserve"> между участниками группы и готовят выступление  перед классом.</w:t>
            </w:r>
          </w:p>
          <w:p w:rsidR="006D11F2" w:rsidRPr="008F1FFD" w:rsidRDefault="006D11F2" w:rsidP="006D11F2">
            <w:pPr>
              <w:widowControl w:val="0"/>
              <w:spacing w:after="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b/>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Выступление </w:t>
            </w:r>
            <w:r w:rsidR="007F460C" w:rsidRPr="008F1FFD">
              <w:rPr>
                <w:rFonts w:ascii="Times New Roman" w:eastAsia="Times New Roman" w:hAnsi="Times New Roman" w:cs="Times New Roman"/>
                <w:sz w:val="30"/>
                <w:szCs w:val="30"/>
              </w:rPr>
              <w:t>групп с</w:t>
            </w:r>
            <w:r w:rsidRPr="008F1FFD">
              <w:rPr>
                <w:rFonts w:ascii="Times New Roman" w:eastAsia="Times New Roman" w:hAnsi="Times New Roman" w:cs="Times New Roman"/>
                <w:sz w:val="30"/>
                <w:szCs w:val="30"/>
              </w:rPr>
              <w:t xml:space="preserve"> информацией.</w:t>
            </w:r>
          </w:p>
          <w:p w:rsidR="006D11F2" w:rsidRPr="008F1FFD" w:rsidRDefault="006D11F2" w:rsidP="006D11F2">
            <w:pPr>
              <w:spacing w:after="0" w:line="240" w:lineRule="auto"/>
              <w:jc w:val="both"/>
              <w:rPr>
                <w:rFonts w:ascii="Times New Roman" w:eastAsia="Times New Roman" w:hAnsi="Times New Roman" w:cs="Times New Roman"/>
                <w:color w:val="000000"/>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lastRenderedPageBreak/>
              <w:t xml:space="preserve">Отвечают на вопрос учителя: Музыкальные жанры. </w:t>
            </w: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Отвечают на вопрос учителя: Маски для ряженых, рождественская звезда, печенье «козули» для угощения.</w:t>
            </w: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Работа в группах:</w:t>
            </w: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«Мастера» делают маски из бумаги, цветного картона, меха, ткани по шаблонам предоста</w:t>
            </w:r>
            <w:r>
              <w:rPr>
                <w:rFonts w:ascii="Times New Roman" w:eastAsia="Times New Roman" w:hAnsi="Times New Roman" w:cs="Times New Roman"/>
                <w:sz w:val="30"/>
                <w:szCs w:val="30"/>
              </w:rPr>
              <w:t>вленных учителем. Для создания р</w:t>
            </w:r>
            <w:r w:rsidRPr="008F1FFD">
              <w:rPr>
                <w:rFonts w:ascii="Times New Roman" w:eastAsia="Times New Roman" w:hAnsi="Times New Roman" w:cs="Times New Roman"/>
                <w:sz w:val="30"/>
                <w:szCs w:val="30"/>
              </w:rPr>
              <w:t xml:space="preserve">ождественской звезды используют цветной картон, бумагу, блёстки и </w:t>
            </w:r>
            <w:r w:rsidRPr="008F1FFD">
              <w:rPr>
                <w:rFonts w:ascii="Times New Roman" w:eastAsia="Times New Roman" w:hAnsi="Times New Roman" w:cs="Times New Roman"/>
                <w:sz w:val="30"/>
                <w:szCs w:val="30"/>
              </w:rPr>
              <w:lastRenderedPageBreak/>
              <w:t xml:space="preserve">бусины.  </w:t>
            </w: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«Певцы» слушают мелодию колядки и повторяют слова за учителем. </w:t>
            </w:r>
          </w:p>
        </w:tc>
      </w:tr>
      <w:tr w:rsidR="006D11F2" w:rsidRPr="008F1FFD" w:rsidTr="006D11F2">
        <w:trPr>
          <w:trHeight w:val="2550"/>
        </w:trPr>
        <w:tc>
          <w:tcPr>
            <w:tcW w:w="2600" w:type="dxa"/>
            <w:shd w:val="clear" w:color="auto" w:fill="auto"/>
          </w:tcPr>
          <w:p w:rsidR="006D11F2" w:rsidRPr="008F1FFD" w:rsidRDefault="006D11F2" w:rsidP="006D11F2">
            <w:pPr>
              <w:widowControl w:val="0"/>
              <w:spacing w:after="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lastRenderedPageBreak/>
              <w:t xml:space="preserve">3.Этап рефлексии </w:t>
            </w:r>
          </w:p>
        </w:tc>
        <w:tc>
          <w:tcPr>
            <w:tcW w:w="2611" w:type="dxa"/>
          </w:tcPr>
          <w:p w:rsidR="006D11F2" w:rsidRPr="008F1FFD" w:rsidRDefault="006D11F2" w:rsidP="006D11F2">
            <w:pPr>
              <w:widowControl w:val="0"/>
              <w:shd w:val="clear" w:color="auto" w:fill="FFFFFF"/>
              <w:spacing w:after="280" w:line="240" w:lineRule="auto"/>
              <w:jc w:val="both"/>
              <w:rPr>
                <w:rFonts w:ascii="Times New Roman" w:eastAsia="Times New Roman" w:hAnsi="Times New Roman" w:cs="Times New Roman"/>
                <w:i/>
                <w:sz w:val="30"/>
                <w:szCs w:val="30"/>
              </w:rPr>
            </w:pPr>
            <w:r w:rsidRPr="008F1FFD">
              <w:rPr>
                <w:rFonts w:ascii="Times New Roman" w:eastAsia="Times New Roman" w:hAnsi="Times New Roman" w:cs="Times New Roman"/>
                <w:i/>
                <w:sz w:val="30"/>
                <w:szCs w:val="30"/>
              </w:rPr>
              <w:t>Подвести итоги работы.</w:t>
            </w:r>
          </w:p>
        </w:tc>
        <w:tc>
          <w:tcPr>
            <w:tcW w:w="6804" w:type="dxa"/>
            <w:shd w:val="clear" w:color="auto" w:fill="auto"/>
          </w:tcPr>
          <w:p w:rsidR="006D11F2" w:rsidRPr="008F1FFD" w:rsidRDefault="006D11F2" w:rsidP="006D11F2">
            <w:pPr>
              <w:widowControl w:val="0"/>
              <w:shd w:val="clear" w:color="auto" w:fill="FFFFFF"/>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Уч.2: Подводим</w:t>
            </w:r>
            <w:r>
              <w:rPr>
                <w:rFonts w:ascii="Times New Roman" w:eastAsia="Times New Roman" w:hAnsi="Times New Roman" w:cs="Times New Roman"/>
                <w:sz w:val="30"/>
                <w:szCs w:val="30"/>
              </w:rPr>
              <w:t xml:space="preserve"> итоги. «Мастера</w:t>
            </w:r>
            <w:r w:rsidRPr="008F1FFD">
              <w:rPr>
                <w:rFonts w:ascii="Times New Roman" w:eastAsia="Times New Roman" w:hAnsi="Times New Roman" w:cs="Times New Roman"/>
                <w:sz w:val="30"/>
                <w:szCs w:val="30"/>
              </w:rPr>
              <w:t>» продемонстрируйте нам атрибуты праздника!</w:t>
            </w:r>
          </w:p>
          <w:p w:rsidR="006D11F2" w:rsidRPr="008F1FFD" w:rsidRDefault="006D11F2" w:rsidP="006D11F2">
            <w:pPr>
              <w:widowControl w:val="0"/>
              <w:shd w:val="clear" w:color="auto" w:fill="FFFFFF"/>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«Певцы» попробуют спеть нам колядку!</w:t>
            </w:r>
          </w:p>
          <w:p w:rsidR="006D11F2" w:rsidRDefault="006D11F2" w:rsidP="006D11F2">
            <w:pPr>
              <w:widowControl w:val="0"/>
              <w:shd w:val="clear" w:color="auto" w:fill="FFFFFF"/>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 С заданием вы справились. Молодцы!</w:t>
            </w:r>
          </w:p>
          <w:p w:rsidR="006D11F2" w:rsidRDefault="006D11F2" w:rsidP="006D11F2">
            <w:pPr>
              <w:widowControl w:val="0"/>
              <w:shd w:val="clear" w:color="auto" w:fill="FFFFFF"/>
              <w:spacing w:after="0" w:line="240" w:lineRule="auto"/>
              <w:jc w:val="both"/>
              <w:rPr>
                <w:rFonts w:eastAsia="Times New Roman"/>
              </w:rPr>
            </w:pPr>
            <w:r w:rsidRPr="008F1FFD">
              <w:rPr>
                <w:rStyle w:val="c9"/>
                <w:rFonts w:ascii="Times New Roman" w:hAnsi="Times New Roman" w:cs="Times New Roman"/>
                <w:color w:val="000000"/>
                <w:sz w:val="30"/>
                <w:szCs w:val="30"/>
                <w:shd w:val="clear" w:color="auto" w:fill="FFFFFF"/>
              </w:rPr>
              <w:t>Чтобы еще раз повторить и закрепить знания, полученные на уроке, мы просим вам использовать прием «Телеграммы». Напишите кратко самое важное, что вы узнали сегодня на уроке с пожеланиями соседу по парте и отправить телеграмму (обменяться), отражая в ней информацию:</w:t>
            </w:r>
          </w:p>
          <w:p w:rsidR="006D11F2" w:rsidRDefault="006D11F2" w:rsidP="006D11F2">
            <w:pPr>
              <w:widowControl w:val="0"/>
              <w:shd w:val="clear" w:color="auto" w:fill="FFFFFF"/>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В какое время празднуются Святки?</w:t>
            </w:r>
          </w:p>
          <w:p w:rsidR="006D11F2" w:rsidRPr="008F1FFD" w:rsidRDefault="006D11F2" w:rsidP="006D11F2">
            <w:pPr>
              <w:widowControl w:val="0"/>
              <w:shd w:val="clear" w:color="auto" w:fill="FFFFFF"/>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Какие символы есть у Святок и что они выражают?</w:t>
            </w:r>
          </w:p>
          <w:p w:rsidR="006D11F2" w:rsidRPr="008F1FFD" w:rsidRDefault="006D11F2" w:rsidP="006D11F2">
            <w:pPr>
              <w:widowControl w:val="0"/>
              <w:shd w:val="clear" w:color="auto" w:fill="FFFFFF"/>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И как вы будете колядовать?</w:t>
            </w:r>
          </w:p>
          <w:p w:rsidR="006D11F2" w:rsidRPr="008F1FFD" w:rsidRDefault="006D11F2" w:rsidP="006D11F2">
            <w:pPr>
              <w:widowControl w:val="0"/>
              <w:spacing w:after="0" w:line="240" w:lineRule="auto"/>
              <w:jc w:val="both"/>
              <w:rPr>
                <w:rFonts w:ascii="Times New Roman" w:eastAsia="Times New Roman" w:hAnsi="Times New Roman" w:cs="Times New Roman"/>
                <w:i/>
                <w:color w:val="FF0000"/>
                <w:sz w:val="30"/>
                <w:szCs w:val="30"/>
              </w:rPr>
            </w:pPr>
          </w:p>
          <w:p w:rsidR="006D11F2" w:rsidRPr="008F1FFD" w:rsidRDefault="006D11F2" w:rsidP="006D11F2">
            <w:pPr>
              <w:widowControl w:val="0"/>
              <w:spacing w:after="0" w:line="240" w:lineRule="auto"/>
              <w:jc w:val="both"/>
              <w:rPr>
                <w:rFonts w:ascii="Times New Roman" w:eastAsia="Times New Roman" w:hAnsi="Times New Roman" w:cs="Times New Roman"/>
                <w:iCs/>
                <w:sz w:val="30"/>
                <w:szCs w:val="30"/>
              </w:rPr>
            </w:pPr>
            <w:r w:rsidRPr="008F1FFD">
              <w:rPr>
                <w:rFonts w:ascii="Times New Roman" w:eastAsia="Times New Roman" w:hAnsi="Times New Roman" w:cs="Times New Roman"/>
                <w:iCs/>
                <w:sz w:val="30"/>
                <w:szCs w:val="30"/>
              </w:rPr>
              <w:t xml:space="preserve">Уч.1: Вот и подошел к концу наш с вами урок.  Мы сегодня продуктивно поработали. Нам бы хотелось знать в каком направлении вы хотели бы работать дальше. Предлагаем вам проголосовать с помощью зеленых, желтых и красных карточек, которые </w:t>
            </w:r>
            <w:r w:rsidRPr="008F1FFD">
              <w:rPr>
                <w:rFonts w:ascii="Times New Roman" w:eastAsia="Times New Roman" w:hAnsi="Times New Roman" w:cs="Times New Roman"/>
                <w:iCs/>
                <w:sz w:val="30"/>
                <w:szCs w:val="30"/>
              </w:rPr>
              <w:lastRenderedPageBreak/>
              <w:t>находятся у вас на парте.  Зеленый цвет – означает, что урок вам понравился и вы с удовольствием продолжите работу по двум направлениям: музыке и технологии. Желтый цвет – вы сомневаетесь, по какому направлению вам хотелось бы двигаться в дальнейшем, но вы хотите попробовать поработать и на музыке, и на технологии.</w:t>
            </w:r>
          </w:p>
          <w:p w:rsidR="006D11F2" w:rsidRPr="008F1FFD" w:rsidRDefault="006D11F2" w:rsidP="006D11F2">
            <w:pPr>
              <w:widowControl w:val="0"/>
              <w:spacing w:after="0" w:line="240" w:lineRule="auto"/>
              <w:jc w:val="both"/>
              <w:rPr>
                <w:rFonts w:ascii="Times New Roman" w:eastAsia="Times New Roman" w:hAnsi="Times New Roman" w:cs="Times New Roman"/>
                <w:iCs/>
                <w:sz w:val="30"/>
                <w:szCs w:val="30"/>
              </w:rPr>
            </w:pPr>
            <w:r w:rsidRPr="008F1FFD">
              <w:rPr>
                <w:rFonts w:ascii="Times New Roman" w:eastAsia="Times New Roman" w:hAnsi="Times New Roman" w:cs="Times New Roman"/>
                <w:iCs/>
                <w:sz w:val="30"/>
                <w:szCs w:val="30"/>
              </w:rPr>
              <w:t xml:space="preserve">Красный цвет – вы не знаете и не можете определиться, какое направление вам ближе всего, в котором бы вы хотели еще поработать. </w:t>
            </w:r>
          </w:p>
          <w:p w:rsidR="006D11F2" w:rsidRPr="008F1FFD" w:rsidRDefault="006D11F2" w:rsidP="006D11F2">
            <w:pPr>
              <w:widowControl w:val="0"/>
              <w:spacing w:after="0" w:line="240" w:lineRule="auto"/>
              <w:jc w:val="both"/>
              <w:rPr>
                <w:rFonts w:ascii="Times New Roman" w:eastAsia="Times New Roman" w:hAnsi="Times New Roman" w:cs="Times New Roman"/>
                <w:iCs/>
                <w:sz w:val="30"/>
                <w:szCs w:val="30"/>
              </w:rPr>
            </w:pPr>
          </w:p>
          <w:p w:rsidR="006D11F2" w:rsidRPr="004A7F9B" w:rsidRDefault="006D11F2" w:rsidP="006D11F2">
            <w:pPr>
              <w:widowControl w:val="0"/>
              <w:spacing w:after="0" w:line="240" w:lineRule="auto"/>
              <w:jc w:val="both"/>
              <w:rPr>
                <w:rFonts w:ascii="Times New Roman" w:eastAsia="Times New Roman" w:hAnsi="Times New Roman" w:cs="Times New Roman"/>
                <w:iCs/>
                <w:sz w:val="30"/>
                <w:szCs w:val="30"/>
              </w:rPr>
            </w:pPr>
            <w:r w:rsidRPr="008F1FFD">
              <w:rPr>
                <w:rFonts w:ascii="Times New Roman" w:eastAsia="Times New Roman" w:hAnsi="Times New Roman" w:cs="Times New Roman"/>
                <w:iCs/>
                <w:sz w:val="30"/>
                <w:szCs w:val="30"/>
              </w:rPr>
              <w:t xml:space="preserve">Уч.2: Хорошо, все проголосовали, мы учтем ваши пожелания.  Впереди нас с вами ждут еще два урока, на которых мы отработаем знания и умения в музыкальном направлении и в направлении декоративно-прикладного искусства. Запишите ваше домашнее задание. </w:t>
            </w:r>
          </w:p>
        </w:tc>
        <w:tc>
          <w:tcPr>
            <w:tcW w:w="2773" w:type="dxa"/>
            <w:shd w:val="clear" w:color="auto" w:fill="auto"/>
          </w:tcPr>
          <w:p w:rsidR="006D11F2" w:rsidRPr="008F1FFD" w:rsidRDefault="006D11F2" w:rsidP="006D11F2">
            <w:pPr>
              <w:widowControl w:val="0"/>
              <w:shd w:val="clear" w:color="auto" w:fill="FFFFFF"/>
              <w:spacing w:after="28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lastRenderedPageBreak/>
              <w:t>Группы демонстрируют итоги работы</w:t>
            </w:r>
          </w:p>
          <w:p w:rsidR="006D11F2" w:rsidRPr="008F1FFD" w:rsidRDefault="006D11F2" w:rsidP="006D11F2">
            <w:pPr>
              <w:widowControl w:val="0"/>
              <w:shd w:val="clear" w:color="auto" w:fill="FFFFFF"/>
              <w:spacing w:after="280" w:line="240" w:lineRule="auto"/>
              <w:jc w:val="both"/>
              <w:rPr>
                <w:rFonts w:ascii="Times New Roman" w:eastAsia="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widowControl w:val="0"/>
              <w:shd w:val="clear" w:color="auto" w:fill="FFFFFF"/>
              <w:spacing w:after="28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Пишут телеграммы.</w:t>
            </w: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Самооценка.</w:t>
            </w: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p w:rsidR="006D11F2" w:rsidRPr="008F1FFD" w:rsidRDefault="006D11F2" w:rsidP="006D11F2">
            <w:pPr>
              <w:spacing w:line="240" w:lineRule="auto"/>
              <w:jc w:val="both"/>
              <w:rPr>
                <w:rFonts w:ascii="Times New Roman" w:hAnsi="Times New Roman" w:cs="Times New Roman"/>
                <w:sz w:val="30"/>
                <w:szCs w:val="30"/>
              </w:rPr>
            </w:pPr>
          </w:p>
        </w:tc>
      </w:tr>
      <w:tr w:rsidR="006D11F2" w:rsidRPr="008F1FFD" w:rsidTr="006D11F2">
        <w:trPr>
          <w:trHeight w:val="2550"/>
        </w:trPr>
        <w:tc>
          <w:tcPr>
            <w:tcW w:w="2600" w:type="dxa"/>
            <w:shd w:val="clear" w:color="auto" w:fill="auto"/>
          </w:tcPr>
          <w:p w:rsidR="006D11F2" w:rsidRPr="008F1FFD" w:rsidRDefault="006D11F2" w:rsidP="006D11F2">
            <w:pPr>
              <w:widowControl w:val="0"/>
              <w:spacing w:after="0" w:line="240" w:lineRule="auto"/>
              <w:jc w:val="both"/>
              <w:rPr>
                <w:rFonts w:ascii="Times New Roman" w:eastAsia="Times New Roman" w:hAnsi="Times New Roman" w:cs="Times New Roman"/>
                <w:b/>
                <w:sz w:val="30"/>
                <w:szCs w:val="30"/>
              </w:rPr>
            </w:pPr>
            <w:r w:rsidRPr="008F1FFD">
              <w:rPr>
                <w:rFonts w:ascii="Times New Roman" w:eastAsia="Times New Roman" w:hAnsi="Times New Roman" w:cs="Times New Roman"/>
                <w:b/>
                <w:sz w:val="30"/>
                <w:szCs w:val="30"/>
              </w:rPr>
              <w:lastRenderedPageBreak/>
              <w:t>4.Домашнее задание</w:t>
            </w:r>
          </w:p>
        </w:tc>
        <w:tc>
          <w:tcPr>
            <w:tcW w:w="2611" w:type="dxa"/>
          </w:tcPr>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tc>
        <w:tc>
          <w:tcPr>
            <w:tcW w:w="6804" w:type="dxa"/>
            <w:shd w:val="clear" w:color="auto" w:fill="auto"/>
          </w:tcPr>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Узнайте у своих родителей, бабушек и дедушек, какие традиции зимних праздников сохранились в вашей семье?</w:t>
            </w:r>
          </w:p>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p>
        </w:tc>
        <w:tc>
          <w:tcPr>
            <w:tcW w:w="2773" w:type="dxa"/>
            <w:shd w:val="clear" w:color="auto" w:fill="auto"/>
          </w:tcPr>
          <w:p w:rsidR="006D11F2" w:rsidRPr="008F1FFD" w:rsidRDefault="006D11F2" w:rsidP="006D11F2">
            <w:pPr>
              <w:widowControl w:val="0"/>
              <w:spacing w:after="0" w:line="240" w:lineRule="auto"/>
              <w:jc w:val="both"/>
              <w:rPr>
                <w:rFonts w:ascii="Times New Roman" w:eastAsia="Times New Roman" w:hAnsi="Times New Roman" w:cs="Times New Roman"/>
                <w:sz w:val="30"/>
                <w:szCs w:val="30"/>
              </w:rPr>
            </w:pPr>
            <w:r w:rsidRPr="008F1FFD">
              <w:rPr>
                <w:rFonts w:ascii="Times New Roman" w:eastAsia="Times New Roman" w:hAnsi="Times New Roman" w:cs="Times New Roman"/>
                <w:sz w:val="30"/>
                <w:szCs w:val="30"/>
              </w:rPr>
              <w:t xml:space="preserve">Записывают домашнее задание. </w:t>
            </w:r>
          </w:p>
        </w:tc>
      </w:tr>
    </w:tbl>
    <w:p w:rsidR="003A2AB0" w:rsidRDefault="003A2AB0" w:rsidP="009A79E3">
      <w:pPr>
        <w:spacing w:after="0" w:line="240" w:lineRule="auto"/>
        <w:jc w:val="center"/>
        <w:rPr>
          <w:rFonts w:ascii="Times New Roman" w:hAnsi="Times New Roman" w:cs="Times New Roman"/>
          <w:b/>
          <w:sz w:val="30"/>
          <w:szCs w:val="30"/>
        </w:rPr>
      </w:pPr>
    </w:p>
    <w:p w:rsidR="00C80AE7" w:rsidRDefault="00C80AE7" w:rsidP="009A79E3">
      <w:pPr>
        <w:spacing w:after="0" w:line="240" w:lineRule="auto"/>
        <w:jc w:val="center"/>
        <w:rPr>
          <w:rFonts w:ascii="Times New Roman" w:hAnsi="Times New Roman" w:cs="Times New Roman"/>
          <w:b/>
          <w:sz w:val="30"/>
          <w:szCs w:val="30"/>
        </w:rPr>
      </w:pPr>
    </w:p>
    <w:p w:rsidR="00C80AE7" w:rsidRDefault="00C80AE7" w:rsidP="009A79E3">
      <w:pPr>
        <w:spacing w:after="0" w:line="240" w:lineRule="auto"/>
        <w:jc w:val="center"/>
        <w:rPr>
          <w:rFonts w:ascii="Times New Roman" w:hAnsi="Times New Roman" w:cs="Times New Roman"/>
          <w:b/>
          <w:sz w:val="30"/>
          <w:szCs w:val="30"/>
        </w:rPr>
      </w:pPr>
    </w:p>
    <w:p w:rsidR="004A7F9B" w:rsidRPr="009A79E3" w:rsidRDefault="00A33AE6" w:rsidP="009A79E3">
      <w:pPr>
        <w:spacing w:after="0" w:line="240" w:lineRule="auto"/>
        <w:jc w:val="center"/>
        <w:rPr>
          <w:rFonts w:ascii="Times New Roman" w:hAnsi="Times New Roman" w:cs="Times New Roman"/>
          <w:b/>
          <w:sz w:val="30"/>
          <w:szCs w:val="30"/>
        </w:rPr>
      </w:pPr>
      <w:r>
        <w:rPr>
          <w:rFonts w:ascii="Times New Roman" w:hAnsi="Times New Roman" w:cs="Times New Roman"/>
          <w:b/>
          <w:sz w:val="30"/>
          <w:szCs w:val="30"/>
        </w:rPr>
        <w:t>2.</w:t>
      </w:r>
      <w:r w:rsidR="009A79E3">
        <w:rPr>
          <w:rFonts w:ascii="Times New Roman" w:hAnsi="Times New Roman" w:cs="Times New Roman"/>
          <w:b/>
          <w:sz w:val="30"/>
          <w:szCs w:val="30"/>
        </w:rPr>
        <w:t xml:space="preserve">Технологическая карта </w:t>
      </w:r>
      <w:r w:rsidR="00677046">
        <w:rPr>
          <w:rFonts w:ascii="Times New Roman" w:hAnsi="Times New Roman" w:cs="Times New Roman"/>
          <w:b/>
          <w:sz w:val="30"/>
          <w:szCs w:val="30"/>
        </w:rPr>
        <w:t>урока музыки</w:t>
      </w:r>
    </w:p>
    <w:p w:rsidR="0015137D" w:rsidRPr="008F1FFD" w:rsidRDefault="0015137D" w:rsidP="0015137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Предмет:</w:t>
      </w:r>
      <w:r w:rsidRPr="008F1FFD">
        <w:rPr>
          <w:rFonts w:ascii="Times New Roman" w:hAnsi="Times New Roman" w:cs="Times New Roman"/>
          <w:noProof/>
          <w:sz w:val="30"/>
          <w:szCs w:val="30"/>
        </w:rPr>
        <w:t xml:space="preserve"> </w:t>
      </w:r>
      <w:r>
        <w:rPr>
          <w:rFonts w:ascii="Times New Roman" w:hAnsi="Times New Roman" w:cs="Times New Roman"/>
          <w:noProof/>
          <w:sz w:val="30"/>
          <w:szCs w:val="30"/>
        </w:rPr>
        <w:t>Музыка</w:t>
      </w:r>
    </w:p>
    <w:p w:rsidR="0015137D" w:rsidRPr="008F1FFD" w:rsidRDefault="0015137D" w:rsidP="0015137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lastRenderedPageBreak/>
        <w:t>Класс:</w:t>
      </w:r>
      <w:r>
        <w:rPr>
          <w:rFonts w:ascii="Times New Roman" w:hAnsi="Times New Roman" w:cs="Times New Roman"/>
          <w:noProof/>
          <w:sz w:val="30"/>
          <w:szCs w:val="30"/>
        </w:rPr>
        <w:t xml:space="preserve"> 7</w:t>
      </w:r>
    </w:p>
    <w:p w:rsidR="002B6408" w:rsidRPr="008F1FFD" w:rsidRDefault="0015137D" w:rsidP="002B6408">
      <w:pPr>
        <w:spacing w:after="0" w:line="240" w:lineRule="auto"/>
        <w:jc w:val="both"/>
        <w:rPr>
          <w:rFonts w:ascii="Times New Roman" w:hAnsi="Times New Roman" w:cs="Times New Roman"/>
          <w:b/>
          <w:sz w:val="30"/>
          <w:szCs w:val="30"/>
        </w:rPr>
      </w:pPr>
      <w:r w:rsidRPr="008F1FFD">
        <w:rPr>
          <w:rFonts w:ascii="Times New Roman" w:hAnsi="Times New Roman" w:cs="Times New Roman"/>
          <w:b/>
          <w:noProof/>
          <w:sz w:val="30"/>
          <w:szCs w:val="30"/>
        </w:rPr>
        <w:t>Тема занятия:</w:t>
      </w:r>
      <w:r w:rsidR="002B6408" w:rsidRPr="002B6408">
        <w:rPr>
          <w:rFonts w:ascii="Times New Roman" w:hAnsi="Times New Roman" w:cs="Times New Roman"/>
          <w:bCs/>
          <w:sz w:val="30"/>
          <w:szCs w:val="30"/>
        </w:rPr>
        <w:t xml:space="preserve"> </w:t>
      </w:r>
      <w:r w:rsidR="002B6408" w:rsidRPr="008F1FFD">
        <w:rPr>
          <w:rFonts w:ascii="Times New Roman" w:hAnsi="Times New Roman" w:cs="Times New Roman"/>
          <w:bCs/>
          <w:sz w:val="30"/>
          <w:szCs w:val="30"/>
        </w:rPr>
        <w:t>«Щедрый вечер, добрый вечер!»</w:t>
      </w:r>
    </w:p>
    <w:p w:rsidR="002B6408" w:rsidRDefault="0015137D" w:rsidP="0015137D">
      <w:pPr>
        <w:spacing w:after="0" w:line="240" w:lineRule="auto"/>
        <w:jc w:val="both"/>
        <w:rPr>
          <w:rFonts w:ascii="Times New Roman" w:hAnsi="Times New Roman" w:cs="Times New Roman"/>
          <w:b/>
          <w:noProof/>
          <w:sz w:val="30"/>
          <w:szCs w:val="30"/>
        </w:rPr>
      </w:pPr>
      <w:r w:rsidRPr="008F1FFD">
        <w:rPr>
          <w:rFonts w:ascii="Times New Roman" w:hAnsi="Times New Roman" w:cs="Times New Roman"/>
          <w:b/>
          <w:noProof/>
          <w:sz w:val="30"/>
          <w:szCs w:val="30"/>
        </w:rPr>
        <w:t>Тип занятия:</w:t>
      </w:r>
      <w:r w:rsidR="002B6408" w:rsidRPr="002B6408">
        <w:rPr>
          <w:rFonts w:ascii="Times New Roman" w:hAnsi="Times New Roman" w:cs="Times New Roman"/>
          <w:bCs/>
          <w:sz w:val="30"/>
          <w:szCs w:val="30"/>
        </w:rPr>
        <w:t xml:space="preserve"> </w:t>
      </w:r>
      <w:r w:rsidR="002B6408" w:rsidRPr="008F1FFD">
        <w:rPr>
          <w:rFonts w:ascii="Times New Roman" w:hAnsi="Times New Roman" w:cs="Times New Roman"/>
          <w:bCs/>
          <w:sz w:val="30"/>
          <w:szCs w:val="30"/>
        </w:rPr>
        <w:t>Урок</w:t>
      </w:r>
      <w:r w:rsidR="002B6408" w:rsidRPr="008F1FFD">
        <w:rPr>
          <w:rFonts w:ascii="Times New Roman" w:hAnsi="Times New Roman" w:cs="Times New Roman"/>
          <w:color w:val="000000"/>
          <w:sz w:val="30"/>
          <w:szCs w:val="30"/>
          <w:shd w:val="clear" w:color="auto" w:fill="FFFFFF"/>
        </w:rPr>
        <w:t xml:space="preserve"> открытия нового знания</w:t>
      </w:r>
      <w:r w:rsidR="002B6408" w:rsidRPr="008F1FFD">
        <w:rPr>
          <w:rFonts w:ascii="Times New Roman" w:hAnsi="Times New Roman" w:cs="Times New Roman"/>
          <w:b/>
          <w:noProof/>
          <w:sz w:val="30"/>
          <w:szCs w:val="30"/>
        </w:rPr>
        <w:t xml:space="preserve"> </w:t>
      </w:r>
    </w:p>
    <w:p w:rsidR="002B6408" w:rsidRPr="008F1FFD" w:rsidRDefault="0015137D" w:rsidP="002B6408">
      <w:pPr>
        <w:spacing w:after="0" w:line="240" w:lineRule="auto"/>
        <w:jc w:val="both"/>
        <w:rPr>
          <w:rFonts w:ascii="Times New Roman" w:hAnsi="Times New Roman" w:cs="Times New Roman"/>
          <w:color w:val="000000"/>
          <w:sz w:val="30"/>
          <w:szCs w:val="30"/>
        </w:rPr>
      </w:pPr>
      <w:r w:rsidRPr="008F1FFD">
        <w:rPr>
          <w:rFonts w:ascii="Times New Roman" w:hAnsi="Times New Roman" w:cs="Times New Roman"/>
          <w:b/>
          <w:noProof/>
          <w:sz w:val="30"/>
          <w:szCs w:val="30"/>
        </w:rPr>
        <w:lastRenderedPageBreak/>
        <w:t>Цель занятия:</w:t>
      </w:r>
      <w:r w:rsidR="002B6408">
        <w:rPr>
          <w:rFonts w:ascii="Times New Roman" w:hAnsi="Times New Roman" w:cs="Times New Roman"/>
          <w:b/>
          <w:noProof/>
          <w:sz w:val="30"/>
          <w:szCs w:val="30"/>
        </w:rPr>
        <w:t xml:space="preserve"> </w:t>
      </w:r>
      <w:r w:rsidR="009A79E3">
        <w:rPr>
          <w:rFonts w:ascii="Times New Roman" w:hAnsi="Times New Roman" w:cs="Times New Roman"/>
          <w:noProof/>
          <w:sz w:val="30"/>
          <w:szCs w:val="30"/>
        </w:rPr>
        <w:t>Формировать у учащихся</w:t>
      </w:r>
      <w:r w:rsidRPr="008F1FFD">
        <w:rPr>
          <w:rFonts w:ascii="Times New Roman" w:hAnsi="Times New Roman" w:cs="Times New Roman"/>
          <w:noProof/>
          <w:sz w:val="30"/>
          <w:szCs w:val="30"/>
        </w:rPr>
        <w:t xml:space="preserve"> ценно</w:t>
      </w:r>
      <w:r w:rsidR="002B6408">
        <w:rPr>
          <w:rFonts w:ascii="Times New Roman" w:hAnsi="Times New Roman" w:cs="Times New Roman"/>
          <w:noProof/>
          <w:sz w:val="30"/>
          <w:szCs w:val="30"/>
        </w:rPr>
        <w:t xml:space="preserve">сти народной </w:t>
      </w:r>
      <w:r w:rsidR="00677046">
        <w:rPr>
          <w:rFonts w:ascii="Times New Roman" w:hAnsi="Times New Roman" w:cs="Times New Roman"/>
          <w:noProof/>
          <w:sz w:val="30"/>
          <w:szCs w:val="30"/>
        </w:rPr>
        <w:t xml:space="preserve">культуры </w:t>
      </w:r>
      <w:r w:rsidR="00677046" w:rsidRPr="008F1FFD">
        <w:rPr>
          <w:rFonts w:ascii="Times New Roman" w:hAnsi="Times New Roman" w:cs="Times New Roman"/>
          <w:noProof/>
          <w:sz w:val="30"/>
          <w:szCs w:val="30"/>
        </w:rPr>
        <w:t>в</w:t>
      </w:r>
      <w:r w:rsidR="002B6408" w:rsidRPr="008F1FFD">
        <w:rPr>
          <w:rFonts w:ascii="Times New Roman" w:hAnsi="Times New Roman" w:cs="Times New Roman"/>
          <w:color w:val="000000"/>
          <w:sz w:val="30"/>
          <w:szCs w:val="30"/>
        </w:rPr>
        <w:t xml:space="preserve"> процессе коллективного (хорового) воплощения образов русского фольклора.</w:t>
      </w:r>
    </w:p>
    <w:p w:rsidR="002B6408" w:rsidRPr="002B6408" w:rsidRDefault="0015137D" w:rsidP="002B6408">
      <w:pPr>
        <w:shd w:val="clear" w:color="auto" w:fill="FFFFFF"/>
        <w:spacing w:after="0" w:line="240" w:lineRule="auto"/>
        <w:jc w:val="both"/>
        <w:rPr>
          <w:rFonts w:ascii="Times New Roman" w:hAnsi="Times New Roman" w:cs="Times New Roman"/>
          <w:sz w:val="30"/>
          <w:szCs w:val="30"/>
        </w:rPr>
      </w:pPr>
      <w:r w:rsidRPr="008F1FFD">
        <w:rPr>
          <w:rFonts w:ascii="Times New Roman" w:hAnsi="Times New Roman" w:cs="Times New Roman"/>
          <w:noProof/>
          <w:sz w:val="30"/>
          <w:szCs w:val="30"/>
        </w:rPr>
        <w:t xml:space="preserve">1. </w:t>
      </w:r>
      <w:r w:rsidRPr="008F1FFD">
        <w:rPr>
          <w:rFonts w:ascii="Times New Roman" w:hAnsi="Times New Roman" w:cs="Times New Roman"/>
          <w:b/>
          <w:noProof/>
          <w:sz w:val="30"/>
          <w:szCs w:val="30"/>
        </w:rPr>
        <w:t>Личностные:</w:t>
      </w:r>
      <w:r w:rsidRPr="008F1FFD">
        <w:rPr>
          <w:rFonts w:ascii="Times New Roman" w:hAnsi="Times New Roman" w:cs="Times New Roman"/>
          <w:noProof/>
          <w:sz w:val="30"/>
          <w:szCs w:val="30"/>
        </w:rPr>
        <w:t xml:space="preserve"> развитие эстетического сознания через освоение художе</w:t>
      </w:r>
      <w:r w:rsidRPr="008F1FFD">
        <w:rPr>
          <w:rFonts w:ascii="Times New Roman" w:hAnsi="Times New Roman" w:cs="Times New Roman"/>
          <w:noProof/>
          <w:sz w:val="30"/>
          <w:szCs w:val="30"/>
        </w:rPr>
        <w:softHyphen/>
        <w:t>ственного наследия народов России и края, творческой дея</w:t>
      </w:r>
      <w:r w:rsidRPr="008F1FFD">
        <w:rPr>
          <w:rFonts w:ascii="Times New Roman" w:hAnsi="Times New Roman" w:cs="Times New Roman"/>
          <w:noProof/>
          <w:sz w:val="30"/>
          <w:szCs w:val="30"/>
        </w:rPr>
        <w:softHyphen/>
        <w:t>тел</w:t>
      </w:r>
      <w:r w:rsidR="002B6408">
        <w:rPr>
          <w:rFonts w:ascii="Times New Roman" w:hAnsi="Times New Roman" w:cs="Times New Roman"/>
          <w:noProof/>
          <w:sz w:val="30"/>
          <w:szCs w:val="30"/>
        </w:rPr>
        <w:t>ьности эстетического характера</w:t>
      </w:r>
      <w:r w:rsidR="002B6408" w:rsidRPr="008F1FFD">
        <w:rPr>
          <w:rFonts w:ascii="Times New Roman" w:hAnsi="Times New Roman" w:cs="Times New Roman"/>
          <w:color w:val="000000"/>
          <w:sz w:val="30"/>
          <w:szCs w:val="30"/>
        </w:rPr>
        <w:t>;</w:t>
      </w:r>
      <w:r w:rsidR="002B6408" w:rsidRPr="008F1FFD">
        <w:rPr>
          <w:rFonts w:ascii="Times New Roman" w:hAnsi="Times New Roman" w:cs="Times New Roman"/>
          <w:sz w:val="30"/>
          <w:szCs w:val="30"/>
        </w:rPr>
        <w:t xml:space="preserve"> </w:t>
      </w:r>
      <w:r w:rsidR="002B6408" w:rsidRPr="008F1FFD">
        <w:rPr>
          <w:rFonts w:ascii="Times New Roman" w:hAnsi="Times New Roman" w:cs="Times New Roman"/>
          <w:color w:val="000000"/>
          <w:sz w:val="30"/>
          <w:szCs w:val="30"/>
        </w:rPr>
        <w:t>пробуждение познавательной активности к прошлому своего народа;</w:t>
      </w:r>
      <w:r w:rsidR="002B6408">
        <w:rPr>
          <w:rFonts w:ascii="Times New Roman" w:hAnsi="Times New Roman" w:cs="Times New Roman"/>
          <w:sz w:val="30"/>
          <w:szCs w:val="30"/>
        </w:rPr>
        <w:t xml:space="preserve"> </w:t>
      </w:r>
      <w:r w:rsidR="002B6408" w:rsidRPr="008F1FFD">
        <w:rPr>
          <w:rFonts w:ascii="Times New Roman" w:hAnsi="Times New Roman" w:cs="Times New Roman"/>
          <w:color w:val="000000"/>
          <w:sz w:val="30"/>
          <w:szCs w:val="30"/>
        </w:rPr>
        <w:t>осознание своей этнической и национальной принадлежности на основе изучения местных традиций.</w:t>
      </w:r>
    </w:p>
    <w:p w:rsidR="002B6408" w:rsidRPr="009A79E3" w:rsidRDefault="0015137D" w:rsidP="009A79E3">
      <w:pPr>
        <w:widowControl w:val="0"/>
        <w:suppressAutoHyphens/>
        <w:autoSpaceDE w:val="0"/>
        <w:spacing w:after="0" w:line="240" w:lineRule="auto"/>
        <w:jc w:val="both"/>
        <w:rPr>
          <w:rFonts w:ascii="Times New Roman" w:eastAsia="SimSun" w:hAnsi="Times New Roman" w:cs="Times New Roman"/>
          <w:color w:val="000000"/>
          <w:sz w:val="30"/>
          <w:szCs w:val="30"/>
          <w:shd w:val="clear" w:color="auto" w:fill="FFFFFF"/>
          <w:lang w:eastAsia="hi-IN" w:bidi="hi-IN"/>
        </w:rPr>
      </w:pPr>
      <w:r w:rsidRPr="008F1FFD">
        <w:rPr>
          <w:rFonts w:ascii="Times New Roman" w:hAnsi="Times New Roman" w:cs="Times New Roman"/>
          <w:noProof/>
          <w:sz w:val="30"/>
          <w:szCs w:val="30"/>
        </w:rPr>
        <w:t xml:space="preserve">2. </w:t>
      </w:r>
      <w:r w:rsidRPr="008F1FFD">
        <w:rPr>
          <w:rFonts w:ascii="Times New Roman" w:hAnsi="Times New Roman" w:cs="Times New Roman"/>
          <w:b/>
          <w:noProof/>
          <w:sz w:val="30"/>
          <w:szCs w:val="30"/>
        </w:rPr>
        <w:t>Предметные:</w:t>
      </w:r>
      <w:r w:rsidR="002B6408" w:rsidRPr="002B6408">
        <w:rPr>
          <w:rFonts w:ascii="Times New Roman" w:hAnsi="Times New Roman" w:cs="Times New Roman"/>
          <w:sz w:val="30"/>
          <w:szCs w:val="30"/>
        </w:rPr>
        <w:t xml:space="preserve"> </w:t>
      </w:r>
      <w:r w:rsidR="009A79E3">
        <w:rPr>
          <w:rFonts w:ascii="Times New Roman" w:hAnsi="Times New Roman" w:cs="Times New Roman"/>
          <w:sz w:val="30"/>
          <w:szCs w:val="30"/>
        </w:rPr>
        <w:t xml:space="preserve">знакомство </w:t>
      </w:r>
      <w:r w:rsidR="009A79E3" w:rsidRPr="008F1FFD">
        <w:rPr>
          <w:rFonts w:ascii="Times New Roman" w:hAnsi="Times New Roman" w:cs="Times New Roman"/>
          <w:sz w:val="30"/>
          <w:szCs w:val="30"/>
        </w:rPr>
        <w:t>учащихся</w:t>
      </w:r>
      <w:r w:rsidR="002B6408">
        <w:rPr>
          <w:rFonts w:ascii="Times New Roman" w:hAnsi="Times New Roman" w:cs="Times New Roman"/>
          <w:sz w:val="30"/>
          <w:szCs w:val="30"/>
        </w:rPr>
        <w:t xml:space="preserve"> с музыкальными жанрами Зимних</w:t>
      </w:r>
      <w:r w:rsidR="002B6408" w:rsidRPr="008F1FFD">
        <w:rPr>
          <w:rFonts w:ascii="Times New Roman" w:hAnsi="Times New Roman" w:cs="Times New Roman"/>
          <w:sz w:val="30"/>
          <w:szCs w:val="30"/>
        </w:rPr>
        <w:t xml:space="preserve"> Святок</w:t>
      </w:r>
      <w:r w:rsidR="009A79E3">
        <w:rPr>
          <w:rFonts w:ascii="Times New Roman" w:hAnsi="Times New Roman" w:cs="Times New Roman"/>
          <w:sz w:val="30"/>
          <w:szCs w:val="30"/>
        </w:rPr>
        <w:t>,</w:t>
      </w:r>
      <w:r w:rsidR="002B6408" w:rsidRPr="008F1FFD">
        <w:rPr>
          <w:rFonts w:ascii="Times New Roman" w:hAnsi="Times New Roman" w:cs="Times New Roman"/>
          <w:noProof/>
          <w:sz w:val="30"/>
          <w:szCs w:val="30"/>
        </w:rPr>
        <w:t xml:space="preserve"> </w:t>
      </w:r>
      <w:r w:rsidRPr="008F1FFD">
        <w:rPr>
          <w:rFonts w:ascii="Times New Roman" w:hAnsi="Times New Roman" w:cs="Times New Roman"/>
          <w:noProof/>
          <w:sz w:val="30"/>
          <w:szCs w:val="30"/>
        </w:rPr>
        <w:t>обобщение и систематизация изученного материала по фольклорной народной культуре,</w:t>
      </w:r>
      <w:r w:rsidR="002B6408" w:rsidRPr="002B6408">
        <w:rPr>
          <w:rFonts w:ascii="Times New Roman" w:hAnsi="Times New Roman" w:cs="Times New Roman"/>
          <w:color w:val="000000"/>
          <w:sz w:val="30"/>
          <w:szCs w:val="30"/>
        </w:rPr>
        <w:t xml:space="preserve"> </w:t>
      </w:r>
      <w:r w:rsidR="009A79E3" w:rsidRPr="008F1FFD">
        <w:rPr>
          <w:rFonts w:ascii="Times New Roman" w:eastAsia="SimSun" w:hAnsi="Times New Roman" w:cs="Times New Roman"/>
          <w:color w:val="000000"/>
          <w:sz w:val="30"/>
          <w:szCs w:val="30"/>
          <w:lang w:eastAsia="hi-IN" w:bidi="hi-IN"/>
        </w:rPr>
        <w:t>развитие музыкальных способностей (интонирования, ладового чувства, ритмического чувства)</w:t>
      </w:r>
      <w:r w:rsidR="002B6408" w:rsidRPr="008F1FFD">
        <w:rPr>
          <w:rFonts w:ascii="Times New Roman" w:hAnsi="Times New Roman" w:cs="Times New Roman"/>
          <w:color w:val="000000"/>
          <w:sz w:val="30"/>
          <w:szCs w:val="30"/>
        </w:rPr>
        <w:t>.</w:t>
      </w:r>
    </w:p>
    <w:p w:rsidR="009A79E3" w:rsidRDefault="0015137D" w:rsidP="0015137D">
      <w:pPr>
        <w:spacing w:after="0" w:line="240" w:lineRule="auto"/>
        <w:jc w:val="both"/>
        <w:rPr>
          <w:rFonts w:ascii="Times New Roman" w:hAnsi="Times New Roman" w:cs="Times New Roman"/>
          <w:noProof/>
          <w:sz w:val="30"/>
          <w:szCs w:val="30"/>
        </w:rPr>
      </w:pPr>
      <w:r w:rsidRPr="008F1FFD">
        <w:rPr>
          <w:rFonts w:ascii="Times New Roman" w:hAnsi="Times New Roman" w:cs="Times New Roman"/>
          <w:noProof/>
          <w:sz w:val="30"/>
          <w:szCs w:val="30"/>
        </w:rPr>
        <w:t xml:space="preserve">3. </w:t>
      </w:r>
      <w:r w:rsidRPr="008F1FFD">
        <w:rPr>
          <w:rFonts w:ascii="Times New Roman" w:hAnsi="Times New Roman" w:cs="Times New Roman"/>
          <w:b/>
          <w:noProof/>
          <w:sz w:val="30"/>
          <w:szCs w:val="30"/>
        </w:rPr>
        <w:t xml:space="preserve">Метапредметные: </w:t>
      </w:r>
      <w:r w:rsidRPr="008F1FFD">
        <w:rPr>
          <w:rFonts w:ascii="Times New Roman" w:hAnsi="Times New Roman" w:cs="Times New Roman"/>
          <w:noProof/>
          <w:sz w:val="30"/>
          <w:szCs w:val="30"/>
        </w:rPr>
        <w:t>самостоятельное определение цели своего обучения, по</w:t>
      </w:r>
      <w:r w:rsidRPr="008F1FFD">
        <w:rPr>
          <w:rFonts w:ascii="Times New Roman" w:hAnsi="Times New Roman" w:cs="Times New Roman"/>
          <w:noProof/>
          <w:sz w:val="30"/>
          <w:szCs w:val="30"/>
        </w:rPr>
        <w:softHyphen/>
        <w:t>становка и формулировка для себя новых задач в учёбе и по</w:t>
      </w:r>
      <w:r w:rsidRPr="008F1FFD">
        <w:rPr>
          <w:rFonts w:ascii="Times New Roman" w:hAnsi="Times New Roman" w:cs="Times New Roman"/>
          <w:noProof/>
          <w:sz w:val="30"/>
          <w:szCs w:val="30"/>
        </w:rPr>
        <w:softHyphen/>
        <w:t>знавательной деятельности;</w:t>
      </w:r>
      <w:r w:rsidR="009A79E3" w:rsidRPr="009A79E3">
        <w:rPr>
          <w:rFonts w:ascii="Times New Roman" w:hAnsi="Times New Roman" w:cs="Times New Roman"/>
          <w:color w:val="000000"/>
          <w:sz w:val="30"/>
          <w:szCs w:val="30"/>
        </w:rPr>
        <w:t xml:space="preserve"> </w:t>
      </w:r>
      <w:r w:rsidR="009A79E3" w:rsidRPr="008F1FFD">
        <w:rPr>
          <w:rFonts w:ascii="Times New Roman" w:hAnsi="Times New Roman" w:cs="Times New Roman"/>
          <w:color w:val="000000"/>
          <w:sz w:val="30"/>
          <w:szCs w:val="30"/>
        </w:rPr>
        <w:t xml:space="preserve">осуществление </w:t>
      </w:r>
      <w:r w:rsidR="009A79E3">
        <w:rPr>
          <w:rFonts w:ascii="Times New Roman" w:hAnsi="Times New Roman" w:cs="Times New Roman"/>
          <w:color w:val="000000"/>
          <w:sz w:val="30"/>
          <w:szCs w:val="30"/>
        </w:rPr>
        <w:t>продуктивного сотрудничества</w:t>
      </w:r>
      <w:r w:rsidR="009A79E3" w:rsidRPr="008F1FFD">
        <w:rPr>
          <w:rFonts w:ascii="Times New Roman" w:hAnsi="Times New Roman" w:cs="Times New Roman"/>
          <w:color w:val="000000"/>
          <w:sz w:val="30"/>
          <w:szCs w:val="30"/>
        </w:rPr>
        <w:t xml:space="preserve"> с учителем и сверстниками в процессе музыкально-творческой деятельности</w:t>
      </w:r>
      <w:r w:rsidR="009A79E3">
        <w:rPr>
          <w:rFonts w:ascii="Times New Roman" w:hAnsi="Times New Roman" w:cs="Times New Roman"/>
          <w:color w:val="000000"/>
          <w:sz w:val="30"/>
          <w:szCs w:val="30"/>
        </w:rPr>
        <w:t>.</w:t>
      </w:r>
      <w:r w:rsidRPr="008F1FFD">
        <w:rPr>
          <w:rFonts w:ascii="Times New Roman" w:hAnsi="Times New Roman" w:cs="Times New Roman"/>
          <w:color w:val="000000"/>
          <w:sz w:val="30"/>
          <w:szCs w:val="30"/>
          <w:shd w:val="clear" w:color="auto" w:fill="FFFFFF"/>
        </w:rPr>
        <w:t xml:space="preserve"> </w:t>
      </w:r>
      <w:r w:rsidRPr="008F1FFD">
        <w:rPr>
          <w:rFonts w:ascii="Times New Roman" w:hAnsi="Times New Roman" w:cs="Times New Roman"/>
          <w:noProof/>
          <w:sz w:val="30"/>
          <w:szCs w:val="30"/>
        </w:rPr>
        <w:t> </w:t>
      </w:r>
    </w:p>
    <w:p w:rsidR="004A7F9B" w:rsidRPr="004A7F9B" w:rsidRDefault="009A79E3" w:rsidP="0015137D">
      <w:pPr>
        <w:shd w:val="clear" w:color="auto" w:fill="FFFFFF"/>
        <w:spacing w:line="240" w:lineRule="auto"/>
        <w:jc w:val="both"/>
        <w:rPr>
          <w:rFonts w:ascii="Times New Roman" w:hAnsi="Times New Roman" w:cs="Times New Roman"/>
          <w:color w:val="000000"/>
          <w:sz w:val="30"/>
          <w:szCs w:val="30"/>
        </w:rPr>
      </w:pPr>
      <w:r w:rsidRPr="008F1FFD">
        <w:rPr>
          <w:rFonts w:ascii="Times New Roman" w:hAnsi="Times New Roman" w:cs="Times New Roman"/>
          <w:b/>
          <w:noProof/>
          <w:sz w:val="30"/>
          <w:szCs w:val="30"/>
        </w:rPr>
        <w:t xml:space="preserve">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3"/>
        <w:gridCol w:w="2502"/>
        <w:gridCol w:w="5422"/>
        <w:gridCol w:w="3508"/>
      </w:tblGrid>
      <w:tr w:rsidR="001406E8" w:rsidRPr="008F1FFD" w:rsidTr="001406E8">
        <w:tc>
          <w:tcPr>
            <w:tcW w:w="2993" w:type="dxa"/>
          </w:tcPr>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Этапы урока</w:t>
            </w:r>
          </w:p>
        </w:tc>
        <w:tc>
          <w:tcPr>
            <w:tcW w:w="2502" w:type="dxa"/>
          </w:tcPr>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Задачи этапа</w:t>
            </w:r>
          </w:p>
        </w:tc>
        <w:tc>
          <w:tcPr>
            <w:tcW w:w="5422" w:type="dxa"/>
          </w:tcPr>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Деятельность     учителя</w:t>
            </w:r>
          </w:p>
        </w:tc>
        <w:tc>
          <w:tcPr>
            <w:tcW w:w="3508" w:type="dxa"/>
          </w:tcPr>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Деятельность ученика</w:t>
            </w:r>
          </w:p>
        </w:tc>
      </w:tr>
      <w:tr w:rsidR="001406E8" w:rsidRPr="008F1FFD" w:rsidTr="001406E8">
        <w:trPr>
          <w:trHeight w:val="1130"/>
        </w:trPr>
        <w:tc>
          <w:tcPr>
            <w:tcW w:w="2993" w:type="dxa"/>
          </w:tcPr>
          <w:p w:rsidR="00C24BF9" w:rsidRPr="008F1FFD" w:rsidRDefault="00836A97" w:rsidP="008F1FFD">
            <w:pPr>
              <w:tabs>
                <w:tab w:val="left" w:pos="4185"/>
              </w:tabs>
              <w:spacing w:line="240" w:lineRule="auto"/>
              <w:jc w:val="both"/>
              <w:rPr>
                <w:rFonts w:ascii="Times New Roman" w:hAnsi="Times New Roman" w:cs="Times New Roman"/>
                <w:b/>
                <w:sz w:val="30"/>
                <w:szCs w:val="30"/>
              </w:rPr>
            </w:pPr>
            <w:r>
              <w:rPr>
                <w:rFonts w:ascii="Times New Roman" w:hAnsi="Times New Roman" w:cs="Times New Roman"/>
                <w:b/>
                <w:sz w:val="30"/>
                <w:szCs w:val="30"/>
              </w:rPr>
              <w:t>1.</w:t>
            </w:r>
            <w:r w:rsidR="00C24BF9" w:rsidRPr="008F1FFD">
              <w:rPr>
                <w:rFonts w:ascii="Times New Roman" w:hAnsi="Times New Roman" w:cs="Times New Roman"/>
                <w:b/>
                <w:sz w:val="30"/>
                <w:szCs w:val="30"/>
              </w:rPr>
              <w:t>Организационный момент</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2502" w:type="dxa"/>
          </w:tcPr>
          <w:p w:rsidR="00C24BF9" w:rsidRPr="009A79E3" w:rsidRDefault="00C24BF9" w:rsidP="008F1FFD">
            <w:pPr>
              <w:tabs>
                <w:tab w:val="left" w:pos="4185"/>
              </w:tabs>
              <w:spacing w:line="240" w:lineRule="auto"/>
              <w:jc w:val="both"/>
              <w:rPr>
                <w:rFonts w:ascii="Times New Roman" w:hAnsi="Times New Roman" w:cs="Times New Roman"/>
                <w:sz w:val="30"/>
                <w:szCs w:val="30"/>
              </w:rPr>
            </w:pPr>
            <w:r w:rsidRPr="009A79E3">
              <w:rPr>
                <w:rFonts w:ascii="Times New Roman" w:hAnsi="Times New Roman" w:cs="Times New Roman"/>
                <w:sz w:val="30"/>
                <w:szCs w:val="30"/>
              </w:rPr>
              <w:t>Создать эмоциональный настрой на урок</w:t>
            </w:r>
          </w:p>
        </w:tc>
        <w:tc>
          <w:tcPr>
            <w:tcW w:w="5422"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Музыкальное приветствие.</w:t>
            </w: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Здравствуйте</w:t>
            </w:r>
            <w:r w:rsidR="009A79E3">
              <w:rPr>
                <w:rFonts w:ascii="Times New Roman" w:hAnsi="Times New Roman" w:cs="Times New Roman"/>
                <w:sz w:val="30"/>
                <w:szCs w:val="30"/>
              </w:rPr>
              <w:t>,</w:t>
            </w:r>
            <w:r w:rsidRPr="008F1FFD">
              <w:rPr>
                <w:rFonts w:ascii="Times New Roman" w:hAnsi="Times New Roman" w:cs="Times New Roman"/>
                <w:sz w:val="30"/>
                <w:szCs w:val="30"/>
              </w:rPr>
              <w:t xml:space="preserve"> мои друзья!</w:t>
            </w:r>
          </w:p>
        </w:tc>
        <w:tc>
          <w:tcPr>
            <w:tcW w:w="3508" w:type="dxa"/>
          </w:tcPr>
          <w:p w:rsidR="00C24BF9" w:rsidRPr="008F1FFD" w:rsidRDefault="00C24BF9" w:rsidP="004A7F9B">
            <w:pPr>
              <w:tabs>
                <w:tab w:val="left" w:pos="4185"/>
              </w:tabs>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Музыкальное приветствие.</w:t>
            </w:r>
          </w:p>
          <w:p w:rsidR="00C24BF9" w:rsidRPr="008F1FFD" w:rsidRDefault="00C24BF9" w:rsidP="004A7F9B">
            <w:pPr>
              <w:tabs>
                <w:tab w:val="left" w:pos="4185"/>
              </w:tabs>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Здравствуйте! </w:t>
            </w:r>
          </w:p>
        </w:tc>
      </w:tr>
      <w:tr w:rsidR="001406E8" w:rsidRPr="008F1FFD" w:rsidTr="001406E8">
        <w:trPr>
          <w:trHeight w:val="1811"/>
        </w:trPr>
        <w:tc>
          <w:tcPr>
            <w:tcW w:w="2993" w:type="dxa"/>
          </w:tcPr>
          <w:p w:rsidR="00C24BF9" w:rsidRPr="00836A97" w:rsidRDefault="00C24BF9" w:rsidP="008F1FFD">
            <w:pPr>
              <w:tabs>
                <w:tab w:val="left" w:pos="4185"/>
              </w:tabs>
              <w:spacing w:line="240" w:lineRule="auto"/>
              <w:jc w:val="both"/>
              <w:rPr>
                <w:rFonts w:ascii="Times New Roman" w:hAnsi="Times New Roman" w:cs="Times New Roman"/>
                <w:sz w:val="30"/>
                <w:szCs w:val="30"/>
              </w:rPr>
            </w:pPr>
            <w:r w:rsidRPr="00836A97">
              <w:rPr>
                <w:rFonts w:ascii="Times New Roman" w:hAnsi="Times New Roman" w:cs="Times New Roman"/>
                <w:sz w:val="30"/>
                <w:szCs w:val="30"/>
              </w:rPr>
              <w:t>Постановка цели урока</w:t>
            </w:r>
          </w:p>
          <w:p w:rsidR="00C24BF9" w:rsidRPr="00836A97" w:rsidRDefault="00C24BF9" w:rsidP="008F1FFD">
            <w:pPr>
              <w:tabs>
                <w:tab w:val="left" w:pos="4185"/>
              </w:tabs>
              <w:spacing w:line="240" w:lineRule="auto"/>
              <w:jc w:val="both"/>
              <w:rPr>
                <w:rFonts w:ascii="Times New Roman" w:hAnsi="Times New Roman" w:cs="Times New Roman"/>
                <w:sz w:val="30"/>
                <w:szCs w:val="30"/>
              </w:rPr>
            </w:pPr>
            <w:r w:rsidRPr="00836A97">
              <w:rPr>
                <w:rFonts w:ascii="Times New Roman" w:hAnsi="Times New Roman" w:cs="Times New Roman"/>
                <w:sz w:val="30"/>
                <w:szCs w:val="30"/>
              </w:rPr>
              <w:t>Актуализация опорных знаний учащихся по предмету</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2502" w:type="dxa"/>
          </w:tcPr>
          <w:p w:rsidR="00C24BF9" w:rsidRPr="009A79E3" w:rsidRDefault="00C24BF9" w:rsidP="008F1FFD">
            <w:pPr>
              <w:tabs>
                <w:tab w:val="left" w:pos="4185"/>
              </w:tabs>
              <w:spacing w:line="240" w:lineRule="auto"/>
              <w:jc w:val="both"/>
              <w:rPr>
                <w:rFonts w:ascii="Times New Roman" w:hAnsi="Times New Roman" w:cs="Times New Roman"/>
                <w:sz w:val="30"/>
                <w:szCs w:val="30"/>
              </w:rPr>
            </w:pPr>
            <w:r w:rsidRPr="009A79E3">
              <w:rPr>
                <w:rFonts w:ascii="Times New Roman" w:hAnsi="Times New Roman" w:cs="Times New Roman"/>
                <w:sz w:val="30"/>
                <w:szCs w:val="30"/>
              </w:rPr>
              <w:lastRenderedPageBreak/>
              <w:t>Обеспечение мотивации учения детьми, принятие ими целей урока</w:t>
            </w:r>
          </w:p>
        </w:tc>
        <w:tc>
          <w:tcPr>
            <w:tcW w:w="5422" w:type="dxa"/>
          </w:tcPr>
          <w:p w:rsidR="00C24BF9" w:rsidRPr="008F1FFD" w:rsidRDefault="00C24BF9" w:rsidP="004A7F9B">
            <w:pPr>
              <w:widowControl w:val="0"/>
              <w:shd w:val="clear" w:color="auto" w:fill="FFFFFF"/>
              <w:suppressAutoHyphens/>
              <w:spacing w:after="0" w:line="240" w:lineRule="auto"/>
              <w:jc w:val="both"/>
              <w:textAlignment w:val="baseline"/>
              <w:rPr>
                <w:rFonts w:ascii="Times New Roman" w:hAnsi="Times New Roman" w:cs="Times New Roman"/>
                <w:sz w:val="30"/>
                <w:szCs w:val="30"/>
              </w:rPr>
            </w:pPr>
            <w:r w:rsidRPr="008F1FFD">
              <w:rPr>
                <w:rFonts w:ascii="Times New Roman" w:hAnsi="Times New Roman" w:cs="Times New Roman"/>
                <w:sz w:val="30"/>
                <w:szCs w:val="30"/>
              </w:rPr>
              <w:t>На предыдущем уроке мы с вами гово</w:t>
            </w:r>
            <w:r w:rsidR="00836A97">
              <w:rPr>
                <w:rFonts w:ascii="Times New Roman" w:hAnsi="Times New Roman" w:cs="Times New Roman"/>
                <w:sz w:val="30"/>
                <w:szCs w:val="30"/>
              </w:rPr>
              <w:t>рили о традициях празднованиях С</w:t>
            </w:r>
            <w:r w:rsidRPr="008F1FFD">
              <w:rPr>
                <w:rFonts w:ascii="Times New Roman" w:hAnsi="Times New Roman" w:cs="Times New Roman"/>
                <w:sz w:val="30"/>
                <w:szCs w:val="30"/>
              </w:rPr>
              <w:t>вяток. Давайте с вами вспомним:</w:t>
            </w:r>
          </w:p>
          <w:p w:rsidR="00C24BF9" w:rsidRPr="004A7F9B" w:rsidRDefault="00C24BF9" w:rsidP="004A7F9B">
            <w:pPr>
              <w:widowControl w:val="0"/>
              <w:shd w:val="clear" w:color="auto" w:fill="FFFFFF"/>
              <w:suppressAutoHyphens/>
              <w:spacing w:after="0" w:line="240" w:lineRule="auto"/>
              <w:jc w:val="both"/>
              <w:textAlignment w:val="baseline"/>
              <w:rPr>
                <w:rFonts w:ascii="Times New Roman" w:hAnsi="Times New Roman" w:cs="Times New Roman"/>
                <w:b/>
                <w:sz w:val="30"/>
                <w:szCs w:val="30"/>
              </w:rPr>
            </w:pPr>
            <w:r w:rsidRPr="004A7F9B">
              <w:rPr>
                <w:rFonts w:ascii="Times New Roman" w:eastAsia="SimSun" w:hAnsi="Times New Roman" w:cs="Times New Roman"/>
                <w:b/>
                <w:kern w:val="1"/>
                <w:sz w:val="30"/>
                <w:szCs w:val="30"/>
                <w:lang w:eastAsia="hi-IN" w:bidi="hi-IN"/>
              </w:rPr>
              <w:t>В какое время празднуются Святки?</w:t>
            </w:r>
          </w:p>
          <w:p w:rsidR="004A7F9B" w:rsidRDefault="00836A97" w:rsidP="004A7F9B">
            <w:pPr>
              <w:widowControl w:val="0"/>
              <w:shd w:val="clear" w:color="auto" w:fill="FFFFFF"/>
              <w:suppressAutoHyphens/>
              <w:spacing w:after="0" w:line="240" w:lineRule="auto"/>
              <w:jc w:val="both"/>
              <w:textAlignment w:val="baseline"/>
              <w:rPr>
                <w:rFonts w:ascii="Times New Roman" w:eastAsia="SimSun" w:hAnsi="Times New Roman" w:cs="Times New Roman"/>
                <w:b/>
                <w:kern w:val="1"/>
                <w:sz w:val="30"/>
                <w:szCs w:val="30"/>
                <w:lang w:eastAsia="hi-IN" w:bidi="hi-IN"/>
              </w:rPr>
            </w:pPr>
            <w:r>
              <w:rPr>
                <w:rFonts w:ascii="Times New Roman" w:eastAsia="SimSun" w:hAnsi="Times New Roman" w:cs="Times New Roman"/>
                <w:b/>
                <w:kern w:val="1"/>
                <w:sz w:val="30"/>
                <w:szCs w:val="30"/>
                <w:lang w:eastAsia="hi-IN" w:bidi="hi-IN"/>
              </w:rPr>
              <w:t>Какие праздники входят в с</w:t>
            </w:r>
            <w:r w:rsidR="00C24BF9" w:rsidRPr="004A7F9B">
              <w:rPr>
                <w:rFonts w:ascii="Times New Roman" w:eastAsia="SimSun" w:hAnsi="Times New Roman" w:cs="Times New Roman"/>
                <w:b/>
                <w:kern w:val="1"/>
                <w:sz w:val="30"/>
                <w:szCs w:val="30"/>
                <w:lang w:eastAsia="hi-IN" w:bidi="hi-IN"/>
              </w:rPr>
              <w:t>вяточный цикл?</w:t>
            </w:r>
          </w:p>
          <w:p w:rsidR="004A7F9B" w:rsidRDefault="00C24BF9" w:rsidP="004A7F9B">
            <w:pPr>
              <w:widowControl w:val="0"/>
              <w:shd w:val="clear" w:color="auto" w:fill="FFFFFF"/>
              <w:suppressAutoHyphens/>
              <w:spacing w:after="0" w:line="240" w:lineRule="auto"/>
              <w:jc w:val="both"/>
              <w:textAlignment w:val="baseline"/>
              <w:rPr>
                <w:rFonts w:ascii="Times New Roman" w:eastAsia="SimSun" w:hAnsi="Times New Roman" w:cs="Times New Roman"/>
                <w:b/>
                <w:kern w:val="1"/>
                <w:sz w:val="30"/>
                <w:szCs w:val="30"/>
                <w:lang w:eastAsia="hi-IN" w:bidi="hi-IN"/>
              </w:rPr>
            </w:pPr>
            <w:r w:rsidRPr="004A7F9B">
              <w:rPr>
                <w:rFonts w:ascii="Times New Roman" w:eastAsia="SimSun" w:hAnsi="Times New Roman" w:cs="Times New Roman"/>
                <w:b/>
                <w:kern w:val="1"/>
                <w:sz w:val="30"/>
                <w:szCs w:val="30"/>
                <w:lang w:eastAsia="hi-IN" w:bidi="hi-IN"/>
              </w:rPr>
              <w:t xml:space="preserve">А как называется </w:t>
            </w:r>
            <w:r w:rsidR="00836A97">
              <w:rPr>
                <w:rFonts w:ascii="Times New Roman" w:eastAsia="SimSun" w:hAnsi="Times New Roman" w:cs="Times New Roman"/>
                <w:b/>
                <w:kern w:val="1"/>
                <w:sz w:val="30"/>
                <w:szCs w:val="30"/>
                <w:lang w:eastAsia="hi-IN" w:bidi="hi-IN"/>
              </w:rPr>
              <w:t>повторяющая</w:t>
            </w:r>
            <w:r w:rsidRPr="004A7F9B">
              <w:rPr>
                <w:rFonts w:ascii="Times New Roman" w:eastAsia="SimSun" w:hAnsi="Times New Roman" w:cs="Times New Roman"/>
                <w:b/>
                <w:kern w:val="1"/>
                <w:sz w:val="30"/>
                <w:szCs w:val="30"/>
                <w:lang w:eastAsia="hi-IN" w:bidi="hi-IN"/>
              </w:rPr>
              <w:t xml:space="preserve">ся попевка, исполняемая в период </w:t>
            </w:r>
            <w:r w:rsidRPr="004A7F9B">
              <w:rPr>
                <w:rFonts w:ascii="Times New Roman" w:eastAsia="SimSun" w:hAnsi="Times New Roman" w:cs="Times New Roman"/>
                <w:b/>
                <w:kern w:val="1"/>
                <w:sz w:val="30"/>
                <w:szCs w:val="30"/>
                <w:lang w:eastAsia="hi-IN" w:bidi="hi-IN"/>
              </w:rPr>
              <w:lastRenderedPageBreak/>
              <w:t>святок?</w:t>
            </w:r>
          </w:p>
          <w:p w:rsidR="00C24BF9" w:rsidRPr="00836A97" w:rsidRDefault="00C24BF9" w:rsidP="00836A97">
            <w:pPr>
              <w:widowControl w:val="0"/>
              <w:shd w:val="clear" w:color="auto" w:fill="FFFFFF"/>
              <w:suppressAutoHyphens/>
              <w:spacing w:after="0" w:line="240" w:lineRule="auto"/>
              <w:jc w:val="both"/>
              <w:textAlignment w:val="baseline"/>
              <w:rPr>
                <w:rFonts w:ascii="Times New Roman" w:eastAsia="SimSun" w:hAnsi="Times New Roman" w:cs="Times New Roman"/>
                <w:b/>
                <w:kern w:val="1"/>
                <w:sz w:val="30"/>
                <w:szCs w:val="30"/>
                <w:lang w:eastAsia="hi-IN" w:bidi="hi-IN"/>
              </w:rPr>
            </w:pPr>
            <w:r w:rsidRPr="008F1FFD">
              <w:rPr>
                <w:rFonts w:ascii="Times New Roman" w:eastAsia="SimSun" w:hAnsi="Times New Roman" w:cs="Times New Roman"/>
                <w:kern w:val="1"/>
                <w:sz w:val="30"/>
                <w:szCs w:val="30"/>
                <w:lang w:eastAsia="hi-IN" w:bidi="hi-IN"/>
              </w:rPr>
              <w:t xml:space="preserve">Да, конечно, колядка. Сегодня на уроке мы продолжим изучение колядки </w:t>
            </w:r>
            <w:r w:rsidRPr="008F1FFD">
              <w:rPr>
                <w:rFonts w:ascii="Times New Roman" w:hAnsi="Times New Roman" w:cs="Times New Roman"/>
                <w:color w:val="000000"/>
                <w:sz w:val="30"/>
                <w:szCs w:val="30"/>
              </w:rPr>
              <w:t xml:space="preserve">«Пришли подружки брать Нину в дружки» п. Спасский, Верхнеуральского района и познакомимся еще с одним музыкальным жанром периода Святок – подблюдные песни. </w:t>
            </w:r>
          </w:p>
        </w:tc>
        <w:tc>
          <w:tcPr>
            <w:tcW w:w="3508"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4A7F9B" w:rsidRDefault="004A7F9B" w:rsidP="008F1FFD">
            <w:pPr>
              <w:tabs>
                <w:tab w:val="left" w:pos="4185"/>
              </w:tabs>
              <w:spacing w:line="240" w:lineRule="auto"/>
              <w:jc w:val="both"/>
              <w:rPr>
                <w:rFonts w:ascii="Times New Roman" w:hAnsi="Times New Roman" w:cs="Times New Roman"/>
                <w:sz w:val="30"/>
                <w:szCs w:val="30"/>
              </w:rPr>
            </w:pPr>
          </w:p>
          <w:p w:rsidR="004A7F9B" w:rsidRDefault="004A7F9B"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Ответы на вопросы</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4A7F9B" w:rsidRDefault="004A7F9B" w:rsidP="008F1FFD">
            <w:pPr>
              <w:tabs>
                <w:tab w:val="left" w:pos="4185"/>
              </w:tabs>
              <w:spacing w:line="240" w:lineRule="auto"/>
              <w:jc w:val="both"/>
              <w:rPr>
                <w:rFonts w:ascii="Times New Roman" w:hAnsi="Times New Roman" w:cs="Times New Roman"/>
                <w:sz w:val="30"/>
                <w:szCs w:val="30"/>
              </w:rPr>
            </w:pPr>
          </w:p>
          <w:p w:rsidR="004A7F9B" w:rsidRDefault="004A7F9B"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Слушают учителя</w:t>
            </w:r>
          </w:p>
        </w:tc>
      </w:tr>
      <w:tr w:rsidR="001406E8" w:rsidRPr="008F1FFD" w:rsidTr="001406E8">
        <w:trPr>
          <w:trHeight w:val="1832"/>
        </w:trPr>
        <w:tc>
          <w:tcPr>
            <w:tcW w:w="2993" w:type="dxa"/>
          </w:tcPr>
          <w:p w:rsidR="00836A97" w:rsidRDefault="00836A97" w:rsidP="008F1FFD">
            <w:pPr>
              <w:tabs>
                <w:tab w:val="left" w:pos="4185"/>
              </w:tabs>
              <w:spacing w:line="240" w:lineRule="auto"/>
              <w:jc w:val="both"/>
              <w:rPr>
                <w:rFonts w:ascii="Times New Roman" w:hAnsi="Times New Roman" w:cs="Times New Roman"/>
                <w:b/>
                <w:sz w:val="30"/>
                <w:szCs w:val="30"/>
              </w:rPr>
            </w:pPr>
            <w:r>
              <w:rPr>
                <w:rFonts w:ascii="Times New Roman" w:hAnsi="Times New Roman" w:cs="Times New Roman"/>
                <w:b/>
                <w:sz w:val="30"/>
                <w:szCs w:val="30"/>
              </w:rPr>
              <w:lastRenderedPageBreak/>
              <w:t>2.Введение нового материала</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b/>
                <w:sz w:val="30"/>
                <w:szCs w:val="30"/>
              </w:rPr>
            </w:pPr>
          </w:p>
        </w:tc>
        <w:tc>
          <w:tcPr>
            <w:tcW w:w="2502" w:type="dxa"/>
          </w:tcPr>
          <w:p w:rsidR="00836A97" w:rsidRPr="00836A97" w:rsidRDefault="00836A97" w:rsidP="00836A97">
            <w:pPr>
              <w:tabs>
                <w:tab w:val="left" w:pos="4185"/>
              </w:tabs>
              <w:spacing w:line="240" w:lineRule="auto"/>
              <w:jc w:val="both"/>
              <w:rPr>
                <w:rFonts w:ascii="Times New Roman" w:hAnsi="Times New Roman" w:cs="Times New Roman"/>
                <w:sz w:val="30"/>
                <w:szCs w:val="30"/>
              </w:rPr>
            </w:pPr>
            <w:r w:rsidRPr="00836A97">
              <w:rPr>
                <w:rFonts w:ascii="Times New Roman" w:hAnsi="Times New Roman" w:cs="Times New Roman"/>
                <w:sz w:val="30"/>
                <w:szCs w:val="30"/>
              </w:rPr>
              <w:t>Знакомство с новым музыкальным жанром.</w:t>
            </w:r>
          </w:p>
          <w:p w:rsidR="00836A97" w:rsidRPr="00836A97" w:rsidRDefault="00836A97" w:rsidP="00836A97">
            <w:pPr>
              <w:tabs>
                <w:tab w:val="left" w:pos="4185"/>
              </w:tabs>
              <w:spacing w:line="240" w:lineRule="auto"/>
              <w:jc w:val="both"/>
              <w:rPr>
                <w:rFonts w:ascii="Times New Roman" w:hAnsi="Times New Roman" w:cs="Times New Roman"/>
                <w:sz w:val="30"/>
                <w:szCs w:val="30"/>
              </w:rPr>
            </w:pPr>
            <w:r w:rsidRPr="00836A97">
              <w:rPr>
                <w:rFonts w:ascii="Times New Roman" w:hAnsi="Times New Roman" w:cs="Times New Roman"/>
                <w:sz w:val="30"/>
                <w:szCs w:val="30"/>
              </w:rPr>
              <w:t>Эмоционально – художественное восприятие музыки. Музыкально-творческая деятельность (слушание музыки)</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5422" w:type="dxa"/>
          </w:tcPr>
          <w:p w:rsidR="00836A97" w:rsidRDefault="00836A97" w:rsidP="004A7F9B">
            <w:pPr>
              <w:spacing w:after="0" w:line="240" w:lineRule="auto"/>
              <w:jc w:val="both"/>
              <w:rPr>
                <w:rFonts w:ascii="Times New Roman" w:hAnsi="Times New Roman" w:cs="Times New Roman"/>
                <w:sz w:val="30"/>
                <w:szCs w:val="30"/>
              </w:rPr>
            </w:pPr>
            <w:r>
              <w:rPr>
                <w:rFonts w:ascii="Times New Roman" w:hAnsi="Times New Roman" w:cs="Times New Roman"/>
                <w:sz w:val="30"/>
                <w:szCs w:val="30"/>
              </w:rPr>
              <w:t>Рассказ учителя.</w:t>
            </w:r>
          </w:p>
          <w:p w:rsidR="004A7F9B" w:rsidRDefault="00C24BF9" w:rsidP="004A7F9B">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Обрядовым музыкальным жанром в период Святок являются подблюдные песни, связанные с обрядом гадания. Основная цель обряда состоит в определении судьбы гадающих на будущий год. Обряд начинался с зачинной песней, затем коротенькие песенки, завершающиеся рефреном (повтором), который подчеркивал неизбежность предсказания.</w:t>
            </w:r>
          </w:p>
          <w:p w:rsidR="004A7F9B" w:rsidRDefault="00C24BF9" w:rsidP="004A7F9B">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Исполнение подблюдных гаданий с предсказаниями для каждой девушки.</w:t>
            </w:r>
          </w:p>
          <w:p w:rsidR="00C24BF9" w:rsidRPr="008F1FFD" w:rsidRDefault="00C24BF9" w:rsidP="004A7F9B">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И вторым музыкальным жанром, уже знакомым нам – являются </w:t>
            </w:r>
            <w:r w:rsidRPr="004A7F9B">
              <w:rPr>
                <w:rFonts w:ascii="Times New Roman" w:hAnsi="Times New Roman" w:cs="Times New Roman"/>
                <w:b/>
                <w:sz w:val="30"/>
                <w:szCs w:val="30"/>
              </w:rPr>
              <w:t>Колядки</w:t>
            </w:r>
            <w:r w:rsidRPr="008F1FFD">
              <w:rPr>
                <w:rFonts w:ascii="Times New Roman" w:hAnsi="Times New Roman" w:cs="Times New Roman"/>
                <w:sz w:val="30"/>
                <w:szCs w:val="30"/>
              </w:rPr>
              <w:t xml:space="preserve">, их мелодика представляет собой многократно повторенную одну и ту же попевку. В каждой локальной традиции различают местные жанровые </w:t>
            </w:r>
            <w:r w:rsidRPr="008F1FFD">
              <w:rPr>
                <w:rFonts w:ascii="Times New Roman" w:hAnsi="Times New Roman" w:cs="Times New Roman"/>
                <w:sz w:val="30"/>
                <w:szCs w:val="30"/>
              </w:rPr>
              <w:lastRenderedPageBreak/>
              <w:t>разновидности колядок – «авсеньки», «таусеньки» в Рязанской области, «щедроовки» - в южнорусской традиции («Щедрый вечер»), «виноградья» – в севернорусской традиции» («Виноградье – красно зеленое). У нас на Южном Урале исполняют «щедровки», так как в попевке всегда повторяются слова: Шедрый вечер, добрый вечер, именно так и называется наша тема урока.</w:t>
            </w:r>
          </w:p>
        </w:tc>
        <w:tc>
          <w:tcPr>
            <w:tcW w:w="3508"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 Слушают учителя</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tc>
      </w:tr>
      <w:tr w:rsidR="001406E8" w:rsidRPr="008F1FFD" w:rsidTr="001406E8">
        <w:trPr>
          <w:trHeight w:val="6095"/>
        </w:trPr>
        <w:tc>
          <w:tcPr>
            <w:tcW w:w="2993" w:type="dxa"/>
            <w:vMerge w:val="restart"/>
          </w:tcPr>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lastRenderedPageBreak/>
              <w:t>Вокально-хоровая работа (исполнение колядки)</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2502"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5422" w:type="dxa"/>
          </w:tcPr>
          <w:p w:rsidR="00C24BF9" w:rsidRPr="008F1FFD" w:rsidRDefault="00C24BF9" w:rsidP="008F1FFD">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Давайте перейдем к вокально-хоровой работе. </w:t>
            </w:r>
          </w:p>
          <w:p w:rsidR="00C24BF9" w:rsidRDefault="00C24BF9" w:rsidP="008F1FFD">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Прежде чем начать работу над нашей колядкой, нам нужно подготовиться. </w:t>
            </w:r>
          </w:p>
          <w:p w:rsidR="00836A97" w:rsidRPr="008F1FFD" w:rsidRDefault="00836A97" w:rsidP="008F1FFD">
            <w:pPr>
              <w:spacing w:line="240" w:lineRule="auto"/>
              <w:jc w:val="both"/>
              <w:rPr>
                <w:rFonts w:ascii="Times New Roman" w:hAnsi="Times New Roman" w:cs="Times New Roman"/>
                <w:sz w:val="30"/>
                <w:szCs w:val="30"/>
              </w:rPr>
            </w:pPr>
            <w:r>
              <w:rPr>
                <w:rFonts w:ascii="Times New Roman" w:hAnsi="Times New Roman" w:cs="Times New Roman"/>
                <w:sz w:val="30"/>
                <w:szCs w:val="30"/>
              </w:rPr>
              <w:t>Учитель организует выполнение упражнений на дыхание и распевание</w:t>
            </w:r>
          </w:p>
          <w:p w:rsidR="00C24BF9" w:rsidRPr="008F1FFD" w:rsidRDefault="00C24BF9" w:rsidP="008F1FFD">
            <w:pPr>
              <w:spacing w:line="240" w:lineRule="auto"/>
              <w:jc w:val="both"/>
              <w:rPr>
                <w:rFonts w:ascii="Times New Roman" w:hAnsi="Times New Roman" w:cs="Times New Roman"/>
                <w:sz w:val="30"/>
                <w:szCs w:val="30"/>
              </w:rPr>
            </w:pPr>
          </w:p>
          <w:p w:rsidR="00C24BF9" w:rsidRPr="008F1FFD" w:rsidRDefault="00C24BF9" w:rsidP="008F1FFD">
            <w:pPr>
              <w:spacing w:line="240" w:lineRule="auto"/>
              <w:jc w:val="both"/>
              <w:rPr>
                <w:rFonts w:ascii="Times New Roman" w:hAnsi="Times New Roman" w:cs="Times New Roman"/>
                <w:sz w:val="30"/>
                <w:szCs w:val="30"/>
              </w:rPr>
            </w:pPr>
          </w:p>
        </w:tc>
        <w:tc>
          <w:tcPr>
            <w:tcW w:w="3508" w:type="dxa"/>
          </w:tcPr>
          <w:p w:rsidR="00C24BF9" w:rsidRPr="008F1FFD" w:rsidRDefault="00836A97" w:rsidP="008F1FFD">
            <w:pPr>
              <w:tabs>
                <w:tab w:val="left" w:pos="4185"/>
              </w:tabs>
              <w:spacing w:line="240" w:lineRule="auto"/>
              <w:jc w:val="both"/>
              <w:rPr>
                <w:rFonts w:ascii="Times New Roman" w:hAnsi="Times New Roman" w:cs="Times New Roman"/>
                <w:sz w:val="30"/>
                <w:szCs w:val="30"/>
              </w:rPr>
            </w:pPr>
            <w:r>
              <w:rPr>
                <w:rFonts w:ascii="Times New Roman" w:hAnsi="Times New Roman" w:cs="Times New Roman"/>
                <w:sz w:val="30"/>
                <w:szCs w:val="30"/>
              </w:rPr>
              <w:t>Выполняют упражнения</w:t>
            </w:r>
            <w:r w:rsidR="00C24BF9" w:rsidRPr="008F1FFD">
              <w:rPr>
                <w:rFonts w:ascii="Times New Roman" w:hAnsi="Times New Roman" w:cs="Times New Roman"/>
                <w:sz w:val="30"/>
                <w:szCs w:val="30"/>
              </w:rPr>
              <w:t xml:space="preserve"> на дыхание «Свеча», скороговорка: Расскажите про покупки, про какие про покупки? Про покупки, про покупки, про покупочки мои. (с соблюдением вопросительной интонацией в голосе и увеличением темпа). </w:t>
            </w: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Распевание: «Я иду» с повышением и понижением на 4 тона; «Море мое» с повышением и понижением на два тона. </w:t>
            </w:r>
          </w:p>
        </w:tc>
      </w:tr>
      <w:tr w:rsidR="001406E8" w:rsidRPr="008F1FFD" w:rsidTr="001406E8">
        <w:trPr>
          <w:trHeight w:val="1125"/>
        </w:trPr>
        <w:tc>
          <w:tcPr>
            <w:tcW w:w="2993" w:type="dxa"/>
            <w:vMerge/>
          </w:tcPr>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2502"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5422" w:type="dxa"/>
          </w:tcPr>
          <w:p w:rsidR="00C24BF9" w:rsidRPr="008F1FFD" w:rsidRDefault="00C24BF9" w:rsidP="004A7F9B">
            <w:pPr>
              <w:tabs>
                <w:tab w:val="left" w:pos="4185"/>
              </w:tabs>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Учитель исполняет колядку: </w:t>
            </w:r>
          </w:p>
          <w:p w:rsidR="00C24BF9" w:rsidRPr="008F1FFD" w:rsidRDefault="00C24BF9" w:rsidP="004A7F9B">
            <w:pPr>
              <w:spacing w:after="0" w:line="240" w:lineRule="auto"/>
              <w:jc w:val="both"/>
              <w:rPr>
                <w:rFonts w:ascii="Times New Roman" w:hAnsi="Times New Roman" w:cs="Times New Roman"/>
                <w:sz w:val="30"/>
                <w:szCs w:val="30"/>
              </w:rPr>
            </w:pPr>
            <w:r w:rsidRPr="008F1FFD">
              <w:rPr>
                <w:rFonts w:ascii="Times New Roman" w:hAnsi="Times New Roman" w:cs="Times New Roman"/>
                <w:color w:val="000000"/>
                <w:sz w:val="30"/>
                <w:szCs w:val="30"/>
              </w:rPr>
              <w:t xml:space="preserve">«Пришли подружки брать Нину в дружки» п. Спасский, Верхнеуральского района, </w:t>
            </w:r>
            <w:r w:rsidRPr="008F1FFD">
              <w:rPr>
                <w:rFonts w:ascii="Times New Roman" w:hAnsi="Times New Roman" w:cs="Times New Roman"/>
                <w:sz w:val="30"/>
                <w:szCs w:val="30"/>
              </w:rPr>
              <w:t>акцентирует внимание на распевах.</w:t>
            </w: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Разучивание и исполнение 2 строчек </w:t>
            </w:r>
          </w:p>
          <w:p w:rsidR="00C24BF9" w:rsidRPr="008F1FFD" w:rsidRDefault="00C24BF9" w:rsidP="004A7F9B">
            <w:pPr>
              <w:tabs>
                <w:tab w:val="left" w:pos="4185"/>
              </w:tabs>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1)заучивание слов и разбор мелодии по фразам;</w:t>
            </w:r>
          </w:p>
          <w:p w:rsidR="00C24BF9" w:rsidRPr="008F1FFD" w:rsidRDefault="00C24BF9" w:rsidP="004A7F9B">
            <w:pPr>
              <w:tabs>
                <w:tab w:val="left" w:pos="4185"/>
              </w:tabs>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lastRenderedPageBreak/>
              <w:t>2)соединение фраз, исправление ошибок в исполнении мелодии;</w:t>
            </w:r>
          </w:p>
          <w:p w:rsidR="00C24BF9" w:rsidRPr="008F1FFD" w:rsidRDefault="00C24BF9" w:rsidP="004A7F9B">
            <w:pPr>
              <w:tabs>
                <w:tab w:val="left" w:pos="4185"/>
              </w:tabs>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3)исполнение колядки полностью.</w:t>
            </w:r>
          </w:p>
        </w:tc>
        <w:tc>
          <w:tcPr>
            <w:tcW w:w="3508"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lastRenderedPageBreak/>
              <w:t xml:space="preserve">Учащиеся слушают учителя, смотрят нотную запись </w:t>
            </w:r>
            <w:r w:rsidR="007F460C">
              <w:rPr>
                <w:rFonts w:ascii="Times New Roman" w:hAnsi="Times New Roman" w:cs="Times New Roman"/>
                <w:b/>
                <w:bCs/>
                <w:sz w:val="30"/>
                <w:szCs w:val="30"/>
              </w:rPr>
              <w:t>(Приложение</w:t>
            </w:r>
            <w:r w:rsidRPr="008F1FFD">
              <w:rPr>
                <w:rFonts w:ascii="Times New Roman" w:hAnsi="Times New Roman" w:cs="Times New Roman"/>
                <w:b/>
                <w:bCs/>
                <w:sz w:val="30"/>
                <w:szCs w:val="30"/>
              </w:rPr>
              <w:t>)</w:t>
            </w:r>
            <w:r w:rsidRPr="008F1FFD">
              <w:rPr>
                <w:rFonts w:ascii="Times New Roman" w:hAnsi="Times New Roman" w:cs="Times New Roman"/>
                <w:sz w:val="30"/>
                <w:szCs w:val="30"/>
              </w:rPr>
              <w:t xml:space="preserve"> колядки и под руководством учителя повторяют за ним сложные места пропевания.</w:t>
            </w: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lastRenderedPageBreak/>
              <w:t>Исполнительская хоровая деятельность</w:t>
            </w:r>
          </w:p>
        </w:tc>
      </w:tr>
      <w:tr w:rsidR="001406E8" w:rsidRPr="008F1FFD" w:rsidTr="001406E8">
        <w:trPr>
          <w:trHeight w:val="415"/>
        </w:trPr>
        <w:tc>
          <w:tcPr>
            <w:tcW w:w="2993" w:type="dxa"/>
          </w:tcPr>
          <w:p w:rsidR="00C24BF9" w:rsidRPr="008F1FFD" w:rsidRDefault="00836A97" w:rsidP="008F1FFD">
            <w:pPr>
              <w:tabs>
                <w:tab w:val="left" w:pos="4185"/>
              </w:tabs>
              <w:spacing w:line="240" w:lineRule="auto"/>
              <w:jc w:val="both"/>
              <w:rPr>
                <w:rFonts w:ascii="Times New Roman" w:hAnsi="Times New Roman" w:cs="Times New Roman"/>
                <w:b/>
                <w:sz w:val="30"/>
                <w:szCs w:val="30"/>
              </w:rPr>
            </w:pPr>
            <w:r>
              <w:rPr>
                <w:rFonts w:ascii="Times New Roman" w:hAnsi="Times New Roman" w:cs="Times New Roman"/>
                <w:b/>
                <w:sz w:val="30"/>
                <w:szCs w:val="30"/>
              </w:rPr>
              <w:lastRenderedPageBreak/>
              <w:t>3.</w:t>
            </w:r>
            <w:r w:rsidR="00C24BF9" w:rsidRPr="008F1FFD">
              <w:rPr>
                <w:rFonts w:ascii="Times New Roman" w:hAnsi="Times New Roman" w:cs="Times New Roman"/>
                <w:b/>
                <w:sz w:val="30"/>
                <w:szCs w:val="30"/>
              </w:rPr>
              <w:t xml:space="preserve">Закрепление </w:t>
            </w:r>
            <w:r>
              <w:rPr>
                <w:rFonts w:ascii="Times New Roman" w:hAnsi="Times New Roman" w:cs="Times New Roman"/>
                <w:b/>
                <w:sz w:val="30"/>
                <w:szCs w:val="30"/>
              </w:rPr>
              <w:t>нового материала</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b/>
                <w:sz w:val="30"/>
                <w:szCs w:val="30"/>
              </w:rPr>
            </w:pPr>
          </w:p>
        </w:tc>
        <w:tc>
          <w:tcPr>
            <w:tcW w:w="2502" w:type="dxa"/>
          </w:tcPr>
          <w:p w:rsidR="00C24BF9" w:rsidRPr="00677046" w:rsidRDefault="00C24BF9" w:rsidP="008F1FFD">
            <w:pPr>
              <w:spacing w:line="240" w:lineRule="auto"/>
              <w:jc w:val="both"/>
              <w:rPr>
                <w:rFonts w:ascii="Times New Roman" w:hAnsi="Times New Roman" w:cs="Times New Roman"/>
                <w:sz w:val="30"/>
                <w:szCs w:val="30"/>
              </w:rPr>
            </w:pPr>
            <w:r w:rsidRPr="00677046">
              <w:rPr>
                <w:rFonts w:ascii="Times New Roman" w:hAnsi="Times New Roman" w:cs="Times New Roman"/>
                <w:sz w:val="30"/>
                <w:szCs w:val="30"/>
              </w:rPr>
              <w:t>Установление правильности и осознанности изученной темы</w:t>
            </w:r>
          </w:p>
          <w:p w:rsidR="00677046" w:rsidRPr="00677046" w:rsidRDefault="00677046" w:rsidP="00677046">
            <w:pPr>
              <w:tabs>
                <w:tab w:val="left" w:pos="4185"/>
              </w:tabs>
              <w:spacing w:line="240" w:lineRule="auto"/>
              <w:jc w:val="both"/>
              <w:rPr>
                <w:rFonts w:ascii="Times New Roman" w:hAnsi="Times New Roman" w:cs="Times New Roman"/>
                <w:sz w:val="30"/>
                <w:szCs w:val="30"/>
              </w:rPr>
            </w:pPr>
            <w:r w:rsidRPr="00677046">
              <w:rPr>
                <w:rFonts w:ascii="Times New Roman" w:hAnsi="Times New Roman" w:cs="Times New Roman"/>
                <w:sz w:val="30"/>
                <w:szCs w:val="30"/>
              </w:rPr>
              <w:t>Эмоционально – художественное восприятие музыки</w:t>
            </w:r>
          </w:p>
          <w:p w:rsidR="00677046" w:rsidRPr="005570D1" w:rsidRDefault="00677046" w:rsidP="008F1FFD">
            <w:pPr>
              <w:spacing w:line="240" w:lineRule="auto"/>
              <w:jc w:val="both"/>
              <w:rPr>
                <w:rFonts w:ascii="Times New Roman" w:hAnsi="Times New Roman" w:cs="Times New Roman"/>
                <w:i/>
                <w:sz w:val="30"/>
                <w:szCs w:val="30"/>
              </w:rPr>
            </w:pPr>
          </w:p>
        </w:tc>
        <w:tc>
          <w:tcPr>
            <w:tcW w:w="5422" w:type="dxa"/>
          </w:tcPr>
          <w:p w:rsidR="00C24BF9" w:rsidRPr="008F1FFD" w:rsidRDefault="00C24BF9" w:rsidP="005570D1">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Вы большие молодцы! Как мы уже с вами говорили, колядок существует множество, и припев, которых всегда повторяется может быть разным. Мы разучили колядку, которую исполняют в нашем регионе. А сейчас вам предлагаю послушать колядку севернорусской традиции и южнорусской традиции, а после прослушивания мы с вами сравним характер исполнения.  </w:t>
            </w:r>
          </w:p>
          <w:p w:rsidR="00C24BF9" w:rsidRPr="005570D1" w:rsidRDefault="00C24BF9" w:rsidP="005570D1">
            <w:pPr>
              <w:spacing w:after="0" w:line="240" w:lineRule="auto"/>
              <w:jc w:val="both"/>
              <w:rPr>
                <w:rFonts w:ascii="Times New Roman" w:hAnsi="Times New Roman" w:cs="Times New Roman"/>
                <w:b/>
                <w:sz w:val="30"/>
                <w:szCs w:val="30"/>
              </w:rPr>
            </w:pPr>
            <w:r w:rsidRPr="005570D1">
              <w:rPr>
                <w:rFonts w:ascii="Times New Roman" w:hAnsi="Times New Roman" w:cs="Times New Roman"/>
                <w:b/>
                <w:sz w:val="30"/>
                <w:szCs w:val="30"/>
              </w:rPr>
              <w:t>Чем на ваш взгляд отличаются эти колядки друг от друга?</w:t>
            </w:r>
          </w:p>
          <w:p w:rsidR="00C24BF9" w:rsidRDefault="005570D1" w:rsidP="008F1FFD">
            <w:pPr>
              <w:spacing w:line="240" w:lineRule="auto"/>
              <w:jc w:val="both"/>
              <w:rPr>
                <w:rFonts w:ascii="Times New Roman" w:hAnsi="Times New Roman" w:cs="Times New Roman"/>
                <w:b/>
                <w:sz w:val="30"/>
                <w:szCs w:val="30"/>
              </w:rPr>
            </w:pPr>
            <w:r w:rsidRPr="005570D1">
              <w:rPr>
                <w:rFonts w:ascii="Times New Roman" w:hAnsi="Times New Roman" w:cs="Times New Roman"/>
                <w:b/>
                <w:sz w:val="30"/>
                <w:szCs w:val="30"/>
              </w:rPr>
              <w:t>Может,</w:t>
            </w:r>
            <w:r w:rsidR="00C24BF9" w:rsidRPr="005570D1">
              <w:rPr>
                <w:rFonts w:ascii="Times New Roman" w:hAnsi="Times New Roman" w:cs="Times New Roman"/>
                <w:b/>
                <w:sz w:val="30"/>
                <w:szCs w:val="30"/>
              </w:rPr>
              <w:t xml:space="preserve"> есть что-то общего с колядкой, изучаемой нами на уроке?</w:t>
            </w:r>
          </w:p>
          <w:p w:rsidR="00677046" w:rsidRPr="008F1FFD" w:rsidRDefault="00677046" w:rsidP="00677046">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Ребята, чтобы слова колядки не забылись и дома вы смогли их повторить, давайте занесем ее в тетрадь. </w:t>
            </w:r>
          </w:p>
          <w:p w:rsidR="00677046" w:rsidRPr="00677046" w:rsidRDefault="00677046" w:rsidP="008F1FFD">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Теперь в ваших тетрадях есть слова колядки, чтобы вы могли подсмотреть слова. Давайте закрепим наш материал и еще раз исполним, разученную нами колядку. </w:t>
            </w:r>
          </w:p>
        </w:tc>
        <w:tc>
          <w:tcPr>
            <w:tcW w:w="3508"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Слушание музыки</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Ответы учащихся</w:t>
            </w:r>
          </w:p>
          <w:p w:rsidR="00C24BF9" w:rsidRDefault="00C24BF9" w:rsidP="008F1FFD">
            <w:pPr>
              <w:tabs>
                <w:tab w:val="left" w:pos="4185"/>
              </w:tabs>
              <w:spacing w:line="240" w:lineRule="auto"/>
              <w:jc w:val="both"/>
              <w:rPr>
                <w:rFonts w:ascii="Times New Roman" w:hAnsi="Times New Roman" w:cs="Times New Roman"/>
                <w:sz w:val="30"/>
                <w:szCs w:val="30"/>
              </w:rPr>
            </w:pPr>
          </w:p>
          <w:p w:rsidR="00677046" w:rsidRDefault="00677046" w:rsidP="008F1FFD">
            <w:pPr>
              <w:tabs>
                <w:tab w:val="left" w:pos="4185"/>
              </w:tabs>
              <w:spacing w:line="240" w:lineRule="auto"/>
              <w:jc w:val="both"/>
              <w:rPr>
                <w:rFonts w:ascii="Times New Roman" w:hAnsi="Times New Roman" w:cs="Times New Roman"/>
                <w:sz w:val="30"/>
                <w:szCs w:val="30"/>
              </w:rPr>
            </w:pPr>
          </w:p>
          <w:p w:rsidR="00677046" w:rsidRPr="008F1FFD" w:rsidRDefault="00677046" w:rsidP="00677046">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Запись слов в тетради</w:t>
            </w:r>
          </w:p>
          <w:p w:rsidR="00677046" w:rsidRPr="008F1FFD" w:rsidRDefault="00677046" w:rsidP="008F1FFD">
            <w:pPr>
              <w:tabs>
                <w:tab w:val="left" w:pos="4185"/>
              </w:tabs>
              <w:spacing w:line="240" w:lineRule="auto"/>
              <w:jc w:val="both"/>
              <w:rPr>
                <w:rFonts w:ascii="Times New Roman" w:hAnsi="Times New Roman" w:cs="Times New Roman"/>
                <w:sz w:val="30"/>
                <w:szCs w:val="30"/>
              </w:rPr>
            </w:pPr>
          </w:p>
        </w:tc>
      </w:tr>
      <w:tr w:rsidR="001406E8" w:rsidRPr="008F1FFD" w:rsidTr="001406E8">
        <w:trPr>
          <w:trHeight w:val="2105"/>
        </w:trPr>
        <w:tc>
          <w:tcPr>
            <w:tcW w:w="2993" w:type="dxa"/>
          </w:tcPr>
          <w:p w:rsidR="00C24BF9" w:rsidRPr="008F1FFD" w:rsidRDefault="00677046" w:rsidP="008F1FFD">
            <w:pPr>
              <w:tabs>
                <w:tab w:val="left" w:pos="4185"/>
              </w:tabs>
              <w:spacing w:line="240" w:lineRule="auto"/>
              <w:jc w:val="both"/>
              <w:rPr>
                <w:rFonts w:ascii="Times New Roman" w:hAnsi="Times New Roman" w:cs="Times New Roman"/>
                <w:b/>
                <w:sz w:val="30"/>
                <w:szCs w:val="30"/>
              </w:rPr>
            </w:pPr>
            <w:r>
              <w:rPr>
                <w:rFonts w:ascii="Times New Roman" w:hAnsi="Times New Roman" w:cs="Times New Roman"/>
                <w:b/>
                <w:sz w:val="30"/>
                <w:szCs w:val="30"/>
              </w:rPr>
              <w:lastRenderedPageBreak/>
              <w:t>4.</w:t>
            </w:r>
            <w:r w:rsidR="00C24BF9" w:rsidRPr="008F1FFD">
              <w:rPr>
                <w:rFonts w:ascii="Times New Roman" w:hAnsi="Times New Roman" w:cs="Times New Roman"/>
                <w:b/>
                <w:sz w:val="30"/>
                <w:szCs w:val="30"/>
              </w:rPr>
              <w:t>Рефлексия</w:t>
            </w:r>
          </w:p>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 xml:space="preserve">Подведение итогов </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tc>
        <w:tc>
          <w:tcPr>
            <w:tcW w:w="2502" w:type="dxa"/>
          </w:tcPr>
          <w:p w:rsidR="00C24BF9" w:rsidRPr="008F1FFD" w:rsidRDefault="00C24BF9" w:rsidP="008F1FFD">
            <w:pPr>
              <w:spacing w:line="240" w:lineRule="auto"/>
              <w:jc w:val="both"/>
              <w:rPr>
                <w:rFonts w:ascii="Times New Roman" w:hAnsi="Times New Roman" w:cs="Times New Roman"/>
                <w:sz w:val="30"/>
                <w:szCs w:val="30"/>
              </w:rPr>
            </w:pPr>
          </w:p>
        </w:tc>
        <w:tc>
          <w:tcPr>
            <w:tcW w:w="5422" w:type="dxa"/>
          </w:tcPr>
          <w:p w:rsidR="00C24BF9" w:rsidRPr="008F1FFD" w:rsidRDefault="00C24BF9" w:rsidP="005570D1">
            <w:pPr>
              <w:spacing w:after="0"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И в завершении нашего урока, я прошу ответить вас на вопросы: </w:t>
            </w:r>
          </w:p>
          <w:p w:rsidR="00C24BF9" w:rsidRPr="005570D1" w:rsidRDefault="00C24BF9" w:rsidP="005570D1">
            <w:pPr>
              <w:spacing w:after="0" w:line="240" w:lineRule="auto"/>
              <w:jc w:val="both"/>
              <w:rPr>
                <w:rFonts w:ascii="Times New Roman" w:hAnsi="Times New Roman" w:cs="Times New Roman"/>
                <w:b/>
                <w:sz w:val="30"/>
                <w:szCs w:val="30"/>
              </w:rPr>
            </w:pPr>
            <w:r w:rsidRPr="005570D1">
              <w:rPr>
                <w:rFonts w:ascii="Times New Roman" w:hAnsi="Times New Roman" w:cs="Times New Roman"/>
                <w:b/>
                <w:sz w:val="30"/>
                <w:szCs w:val="30"/>
              </w:rPr>
              <w:t xml:space="preserve">С каким музыкальным жанром мы сегодня познакомились? </w:t>
            </w:r>
          </w:p>
          <w:p w:rsidR="00C24BF9" w:rsidRDefault="00C24BF9" w:rsidP="00677046">
            <w:pPr>
              <w:spacing w:after="0" w:line="240" w:lineRule="auto"/>
              <w:jc w:val="both"/>
              <w:rPr>
                <w:rFonts w:ascii="Times New Roman" w:hAnsi="Times New Roman" w:cs="Times New Roman"/>
                <w:b/>
                <w:sz w:val="30"/>
                <w:szCs w:val="30"/>
              </w:rPr>
            </w:pPr>
            <w:r w:rsidRPr="005570D1">
              <w:rPr>
                <w:rFonts w:ascii="Times New Roman" w:hAnsi="Times New Roman" w:cs="Times New Roman"/>
                <w:b/>
                <w:sz w:val="30"/>
                <w:szCs w:val="30"/>
              </w:rPr>
              <w:t>Какой музыкальный жанр мы разучили и исполнили?</w:t>
            </w:r>
          </w:p>
          <w:p w:rsidR="00C80AE7" w:rsidRDefault="00C80AE7" w:rsidP="00C80AE7">
            <w:pPr>
              <w:pStyle w:val="a8"/>
              <w:shd w:val="clear" w:color="auto" w:fill="FFFFFF"/>
              <w:spacing w:before="0" w:beforeAutospacing="0" w:after="0" w:afterAutospacing="0" w:line="276" w:lineRule="auto"/>
              <w:jc w:val="both"/>
              <w:rPr>
                <w:rFonts w:ascii="Arial" w:hAnsi="Arial" w:cs="Arial"/>
                <w:color w:val="000000"/>
                <w:sz w:val="30"/>
                <w:szCs w:val="30"/>
              </w:rPr>
            </w:pPr>
            <w:r>
              <w:rPr>
                <w:color w:val="000000"/>
                <w:sz w:val="30"/>
                <w:szCs w:val="30"/>
              </w:rPr>
              <w:t>Мы сегодня с вами здорово поработали. По окончании урока, когда вы будете проходить мимо доски, прошу вас приклеить нотку на нотный стан, цвет которой</w:t>
            </w:r>
            <w:r>
              <w:rPr>
                <w:rFonts w:ascii="Arial" w:hAnsi="Arial" w:cs="Arial"/>
                <w:color w:val="000000"/>
                <w:sz w:val="30"/>
                <w:szCs w:val="30"/>
              </w:rPr>
              <w:t xml:space="preserve"> </w:t>
            </w:r>
            <w:r>
              <w:rPr>
                <w:color w:val="000000"/>
                <w:sz w:val="30"/>
                <w:szCs w:val="30"/>
              </w:rPr>
              <w:t>показывает, с каким настроением вы уходите с урока.</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color w:val="000000"/>
                <w:sz w:val="30"/>
                <w:szCs w:val="30"/>
              </w:rPr>
              <w:t>Соответствие цветов настроению:</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FF0000"/>
                <w:sz w:val="30"/>
                <w:szCs w:val="30"/>
              </w:rPr>
              <w:t>красный – восторженное;</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E36C0A"/>
                <w:sz w:val="30"/>
                <w:szCs w:val="30"/>
              </w:rPr>
              <w:t>оранжевый – радостное, теплое;</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E7E200"/>
                <w:sz w:val="30"/>
                <w:szCs w:val="30"/>
              </w:rPr>
              <w:t>желтый – светлое, приятное;</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00B050"/>
                <w:sz w:val="30"/>
                <w:szCs w:val="30"/>
              </w:rPr>
              <w:t>зеленый – спокойное;</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0070C0"/>
                <w:sz w:val="30"/>
                <w:szCs w:val="30"/>
              </w:rPr>
              <w:t>синий - неудовлетворенное, грустное;</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7030A0"/>
                <w:sz w:val="30"/>
                <w:szCs w:val="30"/>
              </w:rPr>
              <w:t>фиолетовый – тревожное, напряженное;</w:t>
            </w:r>
          </w:p>
          <w:p w:rsidR="00C80AE7" w:rsidRDefault="00C80AE7" w:rsidP="00C80AE7">
            <w:pPr>
              <w:pStyle w:val="a8"/>
              <w:shd w:val="clear" w:color="auto" w:fill="FFFFFF"/>
              <w:spacing w:before="0" w:beforeAutospacing="0" w:after="0" w:afterAutospacing="0" w:line="276" w:lineRule="auto"/>
              <w:jc w:val="both"/>
              <w:rPr>
                <w:color w:val="000000"/>
                <w:sz w:val="30"/>
                <w:szCs w:val="30"/>
              </w:rPr>
            </w:pPr>
            <w:r>
              <w:rPr>
                <w:b/>
                <w:bCs/>
                <w:color w:val="000000"/>
                <w:sz w:val="30"/>
                <w:szCs w:val="30"/>
              </w:rPr>
              <w:t>черный – упадок, уныние.</w:t>
            </w:r>
          </w:p>
          <w:p w:rsidR="00C80AE7" w:rsidRPr="00677046" w:rsidRDefault="00C80AE7" w:rsidP="00677046">
            <w:pPr>
              <w:spacing w:after="0" w:line="240" w:lineRule="auto"/>
              <w:jc w:val="both"/>
              <w:rPr>
                <w:rFonts w:ascii="Times New Roman" w:hAnsi="Times New Roman" w:cs="Times New Roman"/>
                <w:b/>
                <w:sz w:val="30"/>
                <w:szCs w:val="30"/>
              </w:rPr>
            </w:pPr>
          </w:p>
        </w:tc>
        <w:tc>
          <w:tcPr>
            <w:tcW w:w="3508" w:type="dxa"/>
          </w:tcPr>
          <w:p w:rsidR="00C24BF9" w:rsidRPr="008F1FFD" w:rsidRDefault="00C24BF9" w:rsidP="008F1FFD">
            <w:pPr>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Ответы на вопросы</w:t>
            </w:r>
          </w:p>
        </w:tc>
      </w:tr>
      <w:tr w:rsidR="001406E8" w:rsidRPr="008F1FFD" w:rsidTr="001406E8">
        <w:trPr>
          <w:trHeight w:val="1266"/>
        </w:trPr>
        <w:tc>
          <w:tcPr>
            <w:tcW w:w="2993" w:type="dxa"/>
          </w:tcPr>
          <w:p w:rsidR="00C24BF9" w:rsidRPr="008F1FFD" w:rsidRDefault="00C24BF9" w:rsidP="008F1FFD">
            <w:pPr>
              <w:tabs>
                <w:tab w:val="left" w:pos="4185"/>
              </w:tabs>
              <w:spacing w:line="240" w:lineRule="auto"/>
              <w:jc w:val="both"/>
              <w:rPr>
                <w:rFonts w:ascii="Times New Roman" w:hAnsi="Times New Roman" w:cs="Times New Roman"/>
                <w:b/>
                <w:sz w:val="30"/>
                <w:szCs w:val="30"/>
              </w:rPr>
            </w:pPr>
            <w:r w:rsidRPr="008F1FFD">
              <w:rPr>
                <w:rFonts w:ascii="Times New Roman" w:hAnsi="Times New Roman" w:cs="Times New Roman"/>
                <w:b/>
                <w:sz w:val="30"/>
                <w:szCs w:val="30"/>
              </w:rPr>
              <w:lastRenderedPageBreak/>
              <w:t>Домашнее задание</w:t>
            </w:r>
          </w:p>
        </w:tc>
        <w:tc>
          <w:tcPr>
            <w:tcW w:w="2502" w:type="dxa"/>
          </w:tcPr>
          <w:p w:rsidR="00C24BF9" w:rsidRPr="005570D1" w:rsidRDefault="00C24BF9" w:rsidP="008F1FFD">
            <w:pPr>
              <w:spacing w:line="240" w:lineRule="auto"/>
              <w:jc w:val="both"/>
              <w:rPr>
                <w:rFonts w:ascii="Times New Roman" w:hAnsi="Times New Roman" w:cs="Times New Roman"/>
                <w:i/>
                <w:sz w:val="30"/>
                <w:szCs w:val="30"/>
              </w:rPr>
            </w:pPr>
            <w:r w:rsidRPr="005570D1">
              <w:rPr>
                <w:rFonts w:ascii="Times New Roman" w:hAnsi="Times New Roman" w:cs="Times New Roman"/>
                <w:i/>
                <w:sz w:val="30"/>
                <w:szCs w:val="30"/>
              </w:rPr>
              <w:t>Обеспечение понимания выполнения домашнего задания</w:t>
            </w:r>
          </w:p>
        </w:tc>
        <w:tc>
          <w:tcPr>
            <w:tcW w:w="5422" w:type="dxa"/>
          </w:tcPr>
          <w:p w:rsidR="00C24BF9" w:rsidRPr="005570D1" w:rsidRDefault="00C80AE7" w:rsidP="008F1FFD">
            <w:pPr>
              <w:shd w:val="clear" w:color="auto" w:fill="FFFFFF"/>
              <w:spacing w:after="169" w:line="240" w:lineRule="auto"/>
              <w:jc w:val="both"/>
              <w:rPr>
                <w:rFonts w:ascii="Times New Roman" w:hAnsi="Times New Roman" w:cs="Times New Roman"/>
                <w:color w:val="000000"/>
                <w:sz w:val="30"/>
                <w:szCs w:val="30"/>
              </w:rPr>
            </w:pPr>
            <w:r>
              <w:rPr>
                <w:rFonts w:ascii="Times New Roman" w:hAnsi="Times New Roman" w:cs="Times New Roman"/>
                <w:sz w:val="30"/>
                <w:szCs w:val="30"/>
              </w:rPr>
              <w:t>А в</w:t>
            </w:r>
            <w:r w:rsidR="00C24BF9" w:rsidRPr="008F1FFD">
              <w:rPr>
                <w:rFonts w:ascii="Times New Roman" w:hAnsi="Times New Roman" w:cs="Times New Roman"/>
                <w:sz w:val="30"/>
                <w:szCs w:val="30"/>
              </w:rPr>
              <w:t xml:space="preserve">ашим </w:t>
            </w:r>
            <w:r w:rsidR="00677046">
              <w:rPr>
                <w:rFonts w:ascii="Times New Roman" w:hAnsi="Times New Roman" w:cs="Times New Roman"/>
                <w:sz w:val="30"/>
                <w:szCs w:val="30"/>
              </w:rPr>
              <w:t>домашним заданием будет: повтори</w:t>
            </w:r>
            <w:r w:rsidR="00C24BF9" w:rsidRPr="008F1FFD">
              <w:rPr>
                <w:rFonts w:ascii="Times New Roman" w:hAnsi="Times New Roman" w:cs="Times New Roman"/>
                <w:sz w:val="30"/>
                <w:szCs w:val="30"/>
              </w:rPr>
              <w:t xml:space="preserve">ть слова разучиваемой на уроке колядки. </w:t>
            </w:r>
            <w:r w:rsidR="00C24BF9" w:rsidRPr="008F1FFD">
              <w:rPr>
                <w:rFonts w:ascii="Times New Roman" w:hAnsi="Times New Roman" w:cs="Times New Roman"/>
                <w:color w:val="000000"/>
                <w:sz w:val="30"/>
                <w:szCs w:val="30"/>
              </w:rPr>
              <w:t xml:space="preserve">Помимо этого, на ваших партах лежат карточки со словами и пожеланиями для колядования. Вам нужно будет выучить эти слова и проговорить дома громко и четко. </w:t>
            </w:r>
          </w:p>
          <w:p w:rsidR="00C24BF9" w:rsidRPr="008F1FFD" w:rsidRDefault="00C24BF9" w:rsidP="008F1FFD">
            <w:pPr>
              <w:shd w:val="clear" w:color="auto" w:fill="FFFFFF"/>
              <w:spacing w:after="169"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Ребята, вы большие молодцы, спасибо вам за работу. Наша работа завершена, следующим и финальным этапом станет участие </w:t>
            </w:r>
            <w:r w:rsidR="00677046">
              <w:rPr>
                <w:rFonts w:ascii="Times New Roman" w:hAnsi="Times New Roman" w:cs="Times New Roman"/>
                <w:sz w:val="30"/>
                <w:szCs w:val="30"/>
              </w:rPr>
              <w:t xml:space="preserve">в школьной праздничной  традиции </w:t>
            </w:r>
            <w:r w:rsidRPr="008F1FFD">
              <w:rPr>
                <w:rFonts w:ascii="Times New Roman" w:hAnsi="Times New Roman" w:cs="Times New Roman"/>
                <w:sz w:val="30"/>
                <w:szCs w:val="30"/>
              </w:rPr>
              <w:t xml:space="preserve"> </w:t>
            </w:r>
            <w:r w:rsidR="00677046">
              <w:rPr>
                <w:rFonts w:ascii="Times New Roman" w:hAnsi="Times New Roman" w:cs="Times New Roman"/>
                <w:sz w:val="30"/>
                <w:szCs w:val="30"/>
              </w:rPr>
              <w:t>«Рождественские коляд</w:t>
            </w:r>
            <w:r w:rsidRPr="008F1FFD">
              <w:rPr>
                <w:rFonts w:ascii="Times New Roman" w:hAnsi="Times New Roman" w:cs="Times New Roman"/>
                <w:sz w:val="30"/>
                <w:szCs w:val="30"/>
              </w:rPr>
              <w:t>к</w:t>
            </w:r>
            <w:r w:rsidR="00677046">
              <w:rPr>
                <w:rFonts w:ascii="Times New Roman" w:hAnsi="Times New Roman" w:cs="Times New Roman"/>
                <w:sz w:val="30"/>
                <w:szCs w:val="30"/>
              </w:rPr>
              <w:t>и</w:t>
            </w:r>
            <w:r w:rsidRPr="008F1FFD">
              <w:rPr>
                <w:rFonts w:ascii="Times New Roman" w:hAnsi="Times New Roman" w:cs="Times New Roman"/>
                <w:sz w:val="30"/>
                <w:szCs w:val="30"/>
              </w:rPr>
              <w:t>».</w:t>
            </w:r>
          </w:p>
          <w:p w:rsidR="00C24BF9" w:rsidRPr="008F1FFD" w:rsidRDefault="00C24BF9" w:rsidP="008F1FFD">
            <w:pPr>
              <w:shd w:val="clear" w:color="auto" w:fill="FFFFFF"/>
              <w:spacing w:after="169" w:line="240" w:lineRule="auto"/>
              <w:jc w:val="both"/>
              <w:rPr>
                <w:rFonts w:ascii="Times New Roman" w:hAnsi="Times New Roman" w:cs="Times New Roman"/>
                <w:sz w:val="30"/>
                <w:szCs w:val="30"/>
              </w:rPr>
            </w:pPr>
            <w:r w:rsidRPr="008F1FFD">
              <w:rPr>
                <w:rFonts w:ascii="Times New Roman" w:hAnsi="Times New Roman" w:cs="Times New Roman"/>
                <w:sz w:val="30"/>
                <w:szCs w:val="30"/>
              </w:rPr>
              <w:t>Музыкальное прощание: До свидания друзья!</w:t>
            </w:r>
          </w:p>
        </w:tc>
        <w:tc>
          <w:tcPr>
            <w:tcW w:w="3508" w:type="dxa"/>
          </w:tcPr>
          <w:p w:rsidR="00C24BF9" w:rsidRPr="008F1FFD"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Записывают д/з в дневники</w:t>
            </w:r>
          </w:p>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Default="00C24BF9" w:rsidP="008F1FFD">
            <w:pPr>
              <w:tabs>
                <w:tab w:val="left" w:pos="4185"/>
              </w:tabs>
              <w:spacing w:line="240" w:lineRule="auto"/>
              <w:jc w:val="both"/>
              <w:rPr>
                <w:rFonts w:ascii="Times New Roman" w:hAnsi="Times New Roman" w:cs="Times New Roman"/>
                <w:sz w:val="30"/>
                <w:szCs w:val="30"/>
              </w:rPr>
            </w:pPr>
            <w:r w:rsidRPr="008F1FFD">
              <w:rPr>
                <w:rFonts w:ascii="Times New Roman" w:hAnsi="Times New Roman" w:cs="Times New Roman"/>
                <w:sz w:val="30"/>
                <w:szCs w:val="30"/>
              </w:rPr>
              <w:t xml:space="preserve">Отвечают учителю, музыкальное прощание: До свидания! </w:t>
            </w:r>
            <w:r w:rsidR="00C80AE7">
              <w:rPr>
                <w:rFonts w:ascii="Times New Roman" w:hAnsi="Times New Roman" w:cs="Times New Roman"/>
                <w:sz w:val="30"/>
                <w:szCs w:val="30"/>
              </w:rPr>
              <w:t xml:space="preserve"> </w:t>
            </w:r>
          </w:p>
          <w:p w:rsidR="00C80AE7" w:rsidRPr="008F1FFD" w:rsidRDefault="00C80AE7" w:rsidP="008F1FFD">
            <w:pPr>
              <w:tabs>
                <w:tab w:val="left" w:pos="4185"/>
              </w:tabs>
              <w:spacing w:line="240" w:lineRule="auto"/>
              <w:jc w:val="both"/>
              <w:rPr>
                <w:rFonts w:ascii="Times New Roman" w:hAnsi="Times New Roman" w:cs="Times New Roman"/>
                <w:sz w:val="30"/>
                <w:szCs w:val="30"/>
              </w:rPr>
            </w:pPr>
            <w:r>
              <w:rPr>
                <w:rFonts w:ascii="Times New Roman" w:hAnsi="Times New Roman" w:cs="Times New Roman"/>
                <w:sz w:val="30"/>
                <w:szCs w:val="30"/>
              </w:rPr>
              <w:t>Приклеивают нотки на нотный стан</w:t>
            </w:r>
          </w:p>
        </w:tc>
      </w:tr>
    </w:tbl>
    <w:p w:rsidR="00C24BF9" w:rsidRPr="008F1FFD" w:rsidRDefault="00C24BF9" w:rsidP="008F1FFD">
      <w:pPr>
        <w:tabs>
          <w:tab w:val="left" w:pos="4185"/>
        </w:tabs>
        <w:spacing w:line="240" w:lineRule="auto"/>
        <w:jc w:val="both"/>
        <w:rPr>
          <w:rFonts w:ascii="Times New Roman" w:hAnsi="Times New Roman" w:cs="Times New Roman"/>
          <w:sz w:val="30"/>
          <w:szCs w:val="30"/>
        </w:rPr>
      </w:pPr>
    </w:p>
    <w:p w:rsidR="00C24BF9" w:rsidRDefault="00C24BF9" w:rsidP="008F1FFD">
      <w:pPr>
        <w:spacing w:line="240" w:lineRule="auto"/>
        <w:jc w:val="both"/>
        <w:rPr>
          <w:rFonts w:ascii="Times New Roman" w:hAnsi="Times New Roman" w:cs="Times New Roman"/>
          <w:b/>
          <w:bCs/>
          <w:sz w:val="30"/>
          <w:szCs w:val="30"/>
        </w:rPr>
      </w:pPr>
    </w:p>
    <w:p w:rsidR="00C80AE7" w:rsidRDefault="00C80AE7" w:rsidP="008F1FFD">
      <w:pPr>
        <w:spacing w:line="240" w:lineRule="auto"/>
        <w:jc w:val="both"/>
        <w:rPr>
          <w:rFonts w:ascii="Times New Roman" w:hAnsi="Times New Roman" w:cs="Times New Roman"/>
          <w:b/>
          <w:bCs/>
          <w:sz w:val="30"/>
          <w:szCs w:val="30"/>
        </w:rPr>
      </w:pPr>
    </w:p>
    <w:p w:rsidR="00C80AE7" w:rsidRDefault="00C80AE7" w:rsidP="008F1FFD">
      <w:pPr>
        <w:spacing w:line="240" w:lineRule="auto"/>
        <w:jc w:val="both"/>
        <w:rPr>
          <w:rFonts w:ascii="Times New Roman" w:hAnsi="Times New Roman" w:cs="Times New Roman"/>
          <w:b/>
          <w:bCs/>
          <w:sz w:val="30"/>
          <w:szCs w:val="30"/>
        </w:rPr>
      </w:pPr>
    </w:p>
    <w:p w:rsidR="00C80AE7" w:rsidRDefault="00C80AE7" w:rsidP="008F1FFD">
      <w:pPr>
        <w:spacing w:line="240" w:lineRule="auto"/>
        <w:jc w:val="both"/>
        <w:rPr>
          <w:rFonts w:ascii="Times New Roman" w:hAnsi="Times New Roman" w:cs="Times New Roman"/>
          <w:b/>
          <w:bCs/>
          <w:sz w:val="30"/>
          <w:szCs w:val="30"/>
        </w:rPr>
      </w:pPr>
    </w:p>
    <w:p w:rsidR="00C80AE7" w:rsidRDefault="00C80AE7" w:rsidP="008F1FFD">
      <w:pPr>
        <w:spacing w:line="240" w:lineRule="auto"/>
        <w:jc w:val="both"/>
        <w:rPr>
          <w:rFonts w:ascii="Times New Roman" w:hAnsi="Times New Roman" w:cs="Times New Roman"/>
          <w:b/>
          <w:bCs/>
          <w:sz w:val="30"/>
          <w:szCs w:val="30"/>
        </w:rPr>
      </w:pPr>
    </w:p>
    <w:p w:rsidR="00C80AE7" w:rsidRPr="008F1FFD" w:rsidRDefault="00C80AE7" w:rsidP="008F1FFD">
      <w:pPr>
        <w:spacing w:line="240" w:lineRule="auto"/>
        <w:jc w:val="both"/>
        <w:rPr>
          <w:rFonts w:ascii="Times New Roman" w:hAnsi="Times New Roman" w:cs="Times New Roman"/>
          <w:b/>
          <w:bCs/>
          <w:sz w:val="30"/>
          <w:szCs w:val="30"/>
        </w:rPr>
      </w:pPr>
    </w:p>
    <w:p w:rsidR="00C24BF9" w:rsidRPr="008F1FFD" w:rsidRDefault="00A33AE6" w:rsidP="005570D1">
      <w:pPr>
        <w:spacing w:line="240" w:lineRule="auto"/>
        <w:jc w:val="right"/>
        <w:rPr>
          <w:rFonts w:ascii="Times New Roman" w:hAnsi="Times New Roman" w:cs="Times New Roman"/>
          <w:b/>
          <w:noProof/>
          <w:sz w:val="30"/>
          <w:szCs w:val="30"/>
        </w:rPr>
      </w:pPr>
      <w:r>
        <w:rPr>
          <w:rFonts w:ascii="Times New Roman" w:hAnsi="Times New Roman" w:cs="Times New Roman"/>
          <w:b/>
          <w:noProof/>
          <w:sz w:val="30"/>
          <w:szCs w:val="30"/>
        </w:rPr>
        <w:lastRenderedPageBreak/>
        <w:t>3.</w:t>
      </w:r>
      <w:r w:rsidR="00C24BF9" w:rsidRPr="008F1FFD">
        <w:rPr>
          <w:rFonts w:ascii="Times New Roman" w:hAnsi="Times New Roman" w:cs="Times New Roman"/>
          <w:b/>
          <w:noProof/>
          <w:sz w:val="30"/>
          <w:szCs w:val="30"/>
        </w:rPr>
        <w:t xml:space="preserve">Технологическая карта урока технологии             </w:t>
      </w:r>
      <w:r w:rsidR="00C24BF9" w:rsidRPr="008F1FFD">
        <w:rPr>
          <w:rFonts w:ascii="Times New Roman" w:hAnsi="Times New Roman" w:cs="Times New Roman"/>
          <w:b/>
          <w:color w:val="2A2A2A"/>
          <w:sz w:val="30"/>
          <w:szCs w:val="30"/>
          <w:shd w:val="clear" w:color="auto" w:fill="FFFFFF"/>
        </w:rPr>
        <w:t>Раз в крещенский вечерок</w:t>
      </w:r>
      <w:r w:rsidR="00C24BF9" w:rsidRPr="008F1FFD">
        <w:rPr>
          <w:rFonts w:ascii="Times New Roman" w:hAnsi="Times New Roman" w:cs="Times New Roman"/>
          <w:b/>
          <w:color w:val="2A2A2A"/>
          <w:sz w:val="30"/>
          <w:szCs w:val="30"/>
        </w:rPr>
        <w:br/>
      </w:r>
      <w:r w:rsidR="00C24BF9" w:rsidRPr="008F1FFD">
        <w:rPr>
          <w:rFonts w:ascii="Times New Roman" w:hAnsi="Times New Roman" w:cs="Times New Roman"/>
          <w:b/>
          <w:color w:val="2A2A2A"/>
          <w:sz w:val="30"/>
          <w:szCs w:val="30"/>
          <w:shd w:val="clear" w:color="auto" w:fill="FFFFFF"/>
        </w:rPr>
        <w:t>Девушки гадали:</w:t>
      </w:r>
      <w:r w:rsidR="00C24BF9" w:rsidRPr="008F1FFD">
        <w:rPr>
          <w:rFonts w:ascii="Times New Roman" w:hAnsi="Times New Roman" w:cs="Times New Roman"/>
          <w:b/>
          <w:color w:val="2A2A2A"/>
          <w:sz w:val="30"/>
          <w:szCs w:val="30"/>
        </w:rPr>
        <w:br/>
      </w:r>
      <w:r w:rsidR="00C24BF9" w:rsidRPr="008F1FFD">
        <w:rPr>
          <w:rFonts w:ascii="Times New Roman" w:hAnsi="Times New Roman" w:cs="Times New Roman"/>
          <w:b/>
          <w:color w:val="2A2A2A"/>
          <w:sz w:val="30"/>
          <w:szCs w:val="30"/>
          <w:shd w:val="clear" w:color="auto" w:fill="FFFFFF"/>
        </w:rPr>
        <w:t>За ворота башмачок,</w:t>
      </w:r>
      <w:r w:rsidR="00C24BF9" w:rsidRPr="008F1FFD">
        <w:rPr>
          <w:rFonts w:ascii="Times New Roman" w:hAnsi="Times New Roman" w:cs="Times New Roman"/>
          <w:b/>
          <w:color w:val="2A2A2A"/>
          <w:sz w:val="30"/>
          <w:szCs w:val="30"/>
        </w:rPr>
        <w:br/>
      </w:r>
      <w:r w:rsidR="00C24BF9" w:rsidRPr="008F1FFD">
        <w:rPr>
          <w:rFonts w:ascii="Times New Roman" w:hAnsi="Times New Roman" w:cs="Times New Roman"/>
          <w:b/>
          <w:color w:val="2A2A2A"/>
          <w:sz w:val="30"/>
          <w:szCs w:val="30"/>
          <w:shd w:val="clear" w:color="auto" w:fill="FFFFFF"/>
        </w:rPr>
        <w:t>Сняв с ноги, бросали;</w:t>
      </w:r>
    </w:p>
    <w:p w:rsidR="00C24BF9" w:rsidRPr="008F1FFD" w:rsidRDefault="00C24BF9" w:rsidP="005570D1">
      <w:pPr>
        <w:spacing w:after="0" w:line="240" w:lineRule="auto"/>
        <w:jc w:val="center"/>
        <w:rPr>
          <w:rFonts w:ascii="Times New Roman" w:hAnsi="Times New Roman" w:cs="Times New Roman"/>
          <w:b/>
          <w:noProof/>
          <w:sz w:val="30"/>
          <w:szCs w:val="30"/>
        </w:rPr>
      </w:pPr>
      <w:r w:rsidRPr="008F1FFD">
        <w:rPr>
          <w:rFonts w:ascii="Times New Roman" w:hAnsi="Times New Roman" w:cs="Times New Roman"/>
          <w:b/>
          <w:noProof/>
          <w:sz w:val="30"/>
          <w:szCs w:val="30"/>
        </w:rPr>
        <w:t>Тема  «Символы праздничных дней Святки».</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Предмет:</w:t>
      </w:r>
      <w:r w:rsidRPr="008F1FFD">
        <w:rPr>
          <w:rFonts w:ascii="Times New Roman" w:hAnsi="Times New Roman" w:cs="Times New Roman"/>
          <w:noProof/>
          <w:sz w:val="30"/>
          <w:szCs w:val="30"/>
        </w:rPr>
        <w:t xml:space="preserve"> Технология</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Класс:</w:t>
      </w:r>
      <w:r w:rsidRPr="008F1FFD">
        <w:rPr>
          <w:rFonts w:ascii="Times New Roman" w:hAnsi="Times New Roman" w:cs="Times New Roman"/>
          <w:noProof/>
          <w:sz w:val="30"/>
          <w:szCs w:val="30"/>
        </w:rPr>
        <w:t xml:space="preserve"> 7,УМК В.Д.Симоненко</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 xml:space="preserve">Тема занятия: </w:t>
      </w:r>
      <w:r w:rsidRPr="008F1FFD">
        <w:rPr>
          <w:rFonts w:ascii="Times New Roman" w:hAnsi="Times New Roman" w:cs="Times New Roman"/>
          <w:noProof/>
          <w:sz w:val="30"/>
          <w:szCs w:val="30"/>
        </w:rPr>
        <w:t xml:space="preserve">Символы праздничного цикла «Святок». </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Место данного занятия в системе уроков:</w:t>
      </w:r>
      <w:r w:rsidRPr="008F1FFD">
        <w:rPr>
          <w:rFonts w:ascii="Times New Roman" w:hAnsi="Times New Roman" w:cs="Times New Roman"/>
          <w:noProof/>
          <w:sz w:val="30"/>
          <w:szCs w:val="30"/>
        </w:rPr>
        <w:t xml:space="preserve">Художественные ремёсла </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Тип занятия:</w:t>
      </w:r>
      <w:r w:rsidRPr="008F1FFD">
        <w:rPr>
          <w:rFonts w:ascii="Times New Roman" w:hAnsi="Times New Roman" w:cs="Times New Roman"/>
          <w:noProof/>
          <w:sz w:val="30"/>
          <w:szCs w:val="30"/>
        </w:rPr>
        <w:t>Комбинированный урок (Теоретический и практический урок)</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Цель занятия:</w:t>
      </w:r>
      <w:r w:rsidRPr="008F1FFD">
        <w:rPr>
          <w:rFonts w:ascii="Times New Roman" w:hAnsi="Times New Roman" w:cs="Times New Roman"/>
          <w:noProof/>
          <w:sz w:val="30"/>
          <w:szCs w:val="30"/>
        </w:rPr>
        <w:t>Формировать у учеников ценности народной культуры в процессе повторения материала о традициях и символах цикла «Святки» выполнения изделий и атрибутов в разных техниках.</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Планируемые результаты</w:t>
      </w:r>
      <w:r w:rsidRPr="008F1FFD">
        <w:rPr>
          <w:rFonts w:ascii="Times New Roman" w:hAnsi="Times New Roman" w:cs="Times New Roman"/>
          <w:noProof/>
          <w:sz w:val="30"/>
          <w:szCs w:val="30"/>
        </w:rPr>
        <w:t xml:space="preserve">: </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noProof/>
          <w:sz w:val="30"/>
          <w:szCs w:val="30"/>
        </w:rPr>
        <w:t xml:space="preserve">1. </w:t>
      </w:r>
      <w:r w:rsidRPr="008F1FFD">
        <w:rPr>
          <w:rFonts w:ascii="Times New Roman" w:hAnsi="Times New Roman" w:cs="Times New Roman"/>
          <w:b/>
          <w:noProof/>
          <w:sz w:val="30"/>
          <w:szCs w:val="30"/>
        </w:rPr>
        <w:t>Личностные:</w:t>
      </w:r>
      <w:r w:rsidRPr="008F1FFD">
        <w:rPr>
          <w:rFonts w:ascii="Times New Roman" w:hAnsi="Times New Roman" w:cs="Times New Roman"/>
          <w:noProof/>
          <w:sz w:val="30"/>
          <w:szCs w:val="30"/>
        </w:rPr>
        <w:t xml:space="preserve"> развитие эстетического сознания через освоение художе</w:t>
      </w:r>
      <w:r w:rsidRPr="008F1FFD">
        <w:rPr>
          <w:rFonts w:ascii="Times New Roman" w:hAnsi="Times New Roman" w:cs="Times New Roman"/>
          <w:noProof/>
          <w:sz w:val="30"/>
          <w:szCs w:val="30"/>
        </w:rPr>
        <w:softHyphen/>
        <w:t>ственного наследия народов России и края, творческой дея</w:t>
      </w:r>
      <w:r w:rsidRPr="008F1FFD">
        <w:rPr>
          <w:rFonts w:ascii="Times New Roman" w:hAnsi="Times New Roman" w:cs="Times New Roman"/>
          <w:noProof/>
          <w:sz w:val="30"/>
          <w:szCs w:val="30"/>
        </w:rPr>
        <w:softHyphen/>
        <w:t>тельности эстетического характера; проявление познавательной активности в области предметной технологической деятельности;</w:t>
      </w:r>
      <w:r w:rsidRPr="008F1FFD">
        <w:rPr>
          <w:rFonts w:ascii="Times New Roman" w:hAnsi="Times New Roman" w:cs="Times New Roman"/>
          <w:color w:val="000000"/>
          <w:sz w:val="30"/>
          <w:szCs w:val="30"/>
          <w:shd w:val="clear" w:color="auto" w:fill="FFFFFF"/>
        </w:rPr>
        <w:t xml:space="preserve"> </w:t>
      </w:r>
      <w:r w:rsidRPr="008F1FFD">
        <w:rPr>
          <w:rFonts w:ascii="Times New Roman" w:hAnsi="Times New Roman" w:cs="Times New Roman"/>
          <w:noProof/>
          <w:sz w:val="30"/>
          <w:szCs w:val="30"/>
        </w:rPr>
        <w:t>умение общаться при коллективном выполнении работ или проектов с учётом общности интересов и возможностей членов кол</w:t>
      </w:r>
      <w:r w:rsidRPr="008F1FFD">
        <w:rPr>
          <w:rFonts w:ascii="Times New Roman" w:hAnsi="Times New Roman" w:cs="Times New Roman"/>
          <w:noProof/>
          <w:sz w:val="30"/>
          <w:szCs w:val="30"/>
        </w:rPr>
        <w:softHyphen/>
        <w:t xml:space="preserve">лектива;. </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noProof/>
          <w:sz w:val="30"/>
          <w:szCs w:val="30"/>
        </w:rPr>
        <w:t xml:space="preserve">2. </w:t>
      </w:r>
      <w:r w:rsidRPr="008F1FFD">
        <w:rPr>
          <w:rFonts w:ascii="Times New Roman" w:hAnsi="Times New Roman" w:cs="Times New Roman"/>
          <w:b/>
          <w:noProof/>
          <w:sz w:val="30"/>
          <w:szCs w:val="30"/>
        </w:rPr>
        <w:t>Предметные:</w:t>
      </w:r>
      <w:r w:rsidRPr="008F1FFD">
        <w:rPr>
          <w:rFonts w:ascii="Times New Roman" w:hAnsi="Times New Roman" w:cs="Times New Roman"/>
          <w:noProof/>
          <w:sz w:val="30"/>
          <w:szCs w:val="30"/>
        </w:rPr>
        <w:t>обобщение и систематизация изученного материала по фольклорной народной культуре,умению вырезать из дерева,выполнять ручные стежки при работе с выбраной техникой при выполнении работы.</w:t>
      </w:r>
    </w:p>
    <w:p w:rsidR="00C24BF9" w:rsidRPr="008F1FFD" w:rsidRDefault="00C24BF9" w:rsidP="008F1FFD">
      <w:pPr>
        <w:spacing w:after="0" w:line="240" w:lineRule="auto"/>
        <w:jc w:val="both"/>
        <w:rPr>
          <w:rFonts w:ascii="Times New Roman" w:hAnsi="Times New Roman" w:cs="Times New Roman"/>
          <w:noProof/>
          <w:color w:val="FF0000"/>
          <w:sz w:val="30"/>
          <w:szCs w:val="30"/>
        </w:rPr>
      </w:pPr>
      <w:r w:rsidRPr="008F1FFD">
        <w:rPr>
          <w:rFonts w:ascii="Times New Roman" w:hAnsi="Times New Roman" w:cs="Times New Roman"/>
          <w:noProof/>
          <w:sz w:val="30"/>
          <w:szCs w:val="30"/>
        </w:rPr>
        <w:t xml:space="preserve">3. </w:t>
      </w:r>
      <w:r w:rsidRPr="008F1FFD">
        <w:rPr>
          <w:rFonts w:ascii="Times New Roman" w:hAnsi="Times New Roman" w:cs="Times New Roman"/>
          <w:b/>
          <w:noProof/>
          <w:sz w:val="30"/>
          <w:szCs w:val="30"/>
        </w:rPr>
        <w:t xml:space="preserve">Метапредметные: </w:t>
      </w:r>
      <w:r w:rsidRPr="008F1FFD">
        <w:rPr>
          <w:rFonts w:ascii="Times New Roman" w:hAnsi="Times New Roman" w:cs="Times New Roman"/>
          <w:noProof/>
          <w:sz w:val="30"/>
          <w:szCs w:val="30"/>
        </w:rPr>
        <w:t>самостоятельное определение цели своего обучения, по</w:t>
      </w:r>
      <w:r w:rsidRPr="008F1FFD">
        <w:rPr>
          <w:rFonts w:ascii="Times New Roman" w:hAnsi="Times New Roman" w:cs="Times New Roman"/>
          <w:noProof/>
          <w:sz w:val="30"/>
          <w:szCs w:val="30"/>
        </w:rPr>
        <w:softHyphen/>
        <w:t>становка и формулировка для себя новых задач в учёбе и по</w:t>
      </w:r>
      <w:r w:rsidRPr="008F1FFD">
        <w:rPr>
          <w:rFonts w:ascii="Times New Roman" w:hAnsi="Times New Roman" w:cs="Times New Roman"/>
          <w:noProof/>
          <w:sz w:val="30"/>
          <w:szCs w:val="30"/>
        </w:rPr>
        <w:softHyphen/>
        <w:t>знавательной деятельности;</w:t>
      </w:r>
      <w:r w:rsidRPr="008F1FFD">
        <w:rPr>
          <w:rFonts w:ascii="Times New Roman" w:hAnsi="Times New Roman" w:cs="Times New Roman"/>
          <w:color w:val="000000"/>
          <w:sz w:val="30"/>
          <w:szCs w:val="30"/>
          <w:shd w:val="clear" w:color="auto" w:fill="FFFFFF"/>
        </w:rPr>
        <w:t xml:space="preserve"> </w:t>
      </w:r>
      <w:r w:rsidRPr="008F1FFD">
        <w:rPr>
          <w:rFonts w:ascii="Times New Roman" w:hAnsi="Times New Roman" w:cs="Times New Roman"/>
          <w:noProof/>
          <w:sz w:val="30"/>
          <w:szCs w:val="30"/>
        </w:rPr>
        <w:t> самостоятельная организация и выполнение различных творческих работ по созданию изделий и продуктов;</w:t>
      </w:r>
      <w:r w:rsidRPr="008F1FFD">
        <w:rPr>
          <w:rFonts w:ascii="Times New Roman" w:hAnsi="Times New Roman" w:cs="Times New Roman"/>
          <w:color w:val="000000"/>
          <w:sz w:val="30"/>
          <w:szCs w:val="30"/>
          <w:shd w:val="clear" w:color="auto" w:fill="FFFFFF"/>
        </w:rPr>
        <w:t xml:space="preserve"> </w:t>
      </w:r>
      <w:r w:rsidRPr="008F1FFD">
        <w:rPr>
          <w:rFonts w:ascii="Times New Roman" w:hAnsi="Times New Roman" w:cs="Times New Roman"/>
          <w:noProof/>
          <w:sz w:val="30"/>
          <w:szCs w:val="30"/>
        </w:rPr>
        <w:t>согласование и ко</w:t>
      </w:r>
      <w:r w:rsidRPr="008F1FFD">
        <w:rPr>
          <w:rFonts w:ascii="Times New Roman" w:hAnsi="Times New Roman" w:cs="Times New Roman"/>
          <w:noProof/>
          <w:sz w:val="30"/>
          <w:szCs w:val="30"/>
        </w:rPr>
        <w:softHyphen/>
        <w:t>ординация совместной познавательно-трудовой деятельно</w:t>
      </w:r>
      <w:r w:rsidRPr="008F1FFD">
        <w:rPr>
          <w:rFonts w:ascii="Times New Roman" w:hAnsi="Times New Roman" w:cs="Times New Roman"/>
          <w:noProof/>
          <w:sz w:val="30"/>
          <w:szCs w:val="30"/>
        </w:rPr>
        <w:softHyphen/>
        <w:t>сти с другими её участниками;</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Методы и приемы:</w:t>
      </w:r>
      <w:r w:rsidRPr="008F1FFD">
        <w:rPr>
          <w:rFonts w:ascii="Times New Roman" w:hAnsi="Times New Roman" w:cs="Times New Roman"/>
          <w:noProof/>
          <w:sz w:val="30"/>
          <w:szCs w:val="30"/>
        </w:rPr>
        <w:t>словесные, практические – наглядный показ и изготовления разных поделок из дерева из ткани и из бумаги с символами праздника «Святки», работа в группе. Используемые технологии (в т.ч. ИКТ);показ презентации.</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Опорные понятия, термины:</w:t>
      </w:r>
      <w:r w:rsidRPr="008F1FFD">
        <w:rPr>
          <w:rFonts w:ascii="Times New Roman" w:hAnsi="Times New Roman" w:cs="Times New Roman"/>
          <w:noProof/>
          <w:sz w:val="30"/>
          <w:szCs w:val="30"/>
        </w:rPr>
        <w:t>символы праздничого цикла «Святки», звезда,народная культура.</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lastRenderedPageBreak/>
        <w:t xml:space="preserve">Новые понятия: </w:t>
      </w:r>
      <w:r w:rsidRPr="008F1FFD">
        <w:rPr>
          <w:rFonts w:ascii="Times New Roman" w:hAnsi="Times New Roman" w:cs="Times New Roman"/>
          <w:noProof/>
          <w:sz w:val="30"/>
          <w:szCs w:val="30"/>
        </w:rPr>
        <w:t xml:space="preserve">обряды, традиции, виды народного орнамента, символы. </w:t>
      </w:r>
    </w:p>
    <w:p w:rsidR="00C24BF9" w:rsidRPr="008F1FFD" w:rsidRDefault="00C24BF9" w:rsidP="008F1FFD">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Дидактический материал:</w:t>
      </w:r>
      <w:r w:rsidRPr="008F1FFD">
        <w:rPr>
          <w:rFonts w:ascii="Times New Roman" w:hAnsi="Times New Roman" w:cs="Times New Roman"/>
          <w:noProof/>
          <w:sz w:val="30"/>
          <w:szCs w:val="30"/>
        </w:rPr>
        <w:t xml:space="preserve">Технология. Технология ведения дома:  класс: учебник для учащихся общеобразовательных организаций /Н.В.Синица, В.Д.Симоненко. – М.: Вентана-Граф, 2017. – 160с., народная культура. </w:t>
      </w:r>
    </w:p>
    <w:p w:rsidR="00C24BF9" w:rsidRPr="008F1FFD" w:rsidRDefault="00C24BF9" w:rsidP="005570D1">
      <w:pPr>
        <w:spacing w:after="0" w:line="240" w:lineRule="auto"/>
        <w:jc w:val="both"/>
        <w:rPr>
          <w:rFonts w:ascii="Times New Roman" w:hAnsi="Times New Roman" w:cs="Times New Roman"/>
          <w:noProof/>
          <w:sz w:val="30"/>
          <w:szCs w:val="30"/>
        </w:rPr>
      </w:pPr>
      <w:r w:rsidRPr="008F1FFD">
        <w:rPr>
          <w:rFonts w:ascii="Times New Roman" w:hAnsi="Times New Roman" w:cs="Times New Roman"/>
          <w:b/>
          <w:noProof/>
          <w:sz w:val="30"/>
          <w:szCs w:val="30"/>
        </w:rPr>
        <w:t xml:space="preserve">Оборудование,  материалы: </w:t>
      </w:r>
      <w:r w:rsidRPr="008F1FFD">
        <w:rPr>
          <w:rFonts w:ascii="Times New Roman" w:hAnsi="Times New Roman" w:cs="Times New Roman"/>
          <w:noProof/>
          <w:sz w:val="30"/>
          <w:szCs w:val="30"/>
        </w:rPr>
        <w:t xml:space="preserve">компьютер, проектор,эскизы разных символов из бумаги в форме звезды, фигурок животных, людей,фанера, ручной лобзик, кусочки разных тканей, иголка, ножницы,нитки, булавки, бусины, стразы,бумага, краски.  </w:t>
      </w:r>
    </w:p>
    <w:tbl>
      <w:tblPr>
        <w:tblStyle w:val="a3"/>
        <w:tblW w:w="14709" w:type="dxa"/>
        <w:tblLayout w:type="fixed"/>
        <w:tblLook w:val="04A0" w:firstRow="1" w:lastRow="0" w:firstColumn="1" w:lastColumn="0" w:noHBand="0" w:noVBand="1"/>
      </w:tblPr>
      <w:tblGrid>
        <w:gridCol w:w="2943"/>
        <w:gridCol w:w="2410"/>
        <w:gridCol w:w="4536"/>
        <w:gridCol w:w="4820"/>
      </w:tblGrid>
      <w:tr w:rsidR="00C24BF9" w:rsidRPr="008F1FFD" w:rsidTr="005570D1">
        <w:trPr>
          <w:trHeight w:val="675"/>
        </w:trPr>
        <w:tc>
          <w:tcPr>
            <w:tcW w:w="2943" w:type="dxa"/>
            <w:vMerge w:val="restart"/>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Этапы урока (время, мин)</w:t>
            </w:r>
          </w:p>
        </w:tc>
        <w:tc>
          <w:tcPr>
            <w:tcW w:w="2410" w:type="dxa"/>
            <w:vMerge w:val="restart"/>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Задачи этапов</w:t>
            </w:r>
          </w:p>
          <w:p w:rsidR="00C24BF9" w:rsidRPr="008F1FFD" w:rsidRDefault="00C24BF9" w:rsidP="008F1FFD">
            <w:pPr>
              <w:jc w:val="both"/>
              <w:rPr>
                <w:rFonts w:ascii="Times New Roman" w:hAnsi="Times New Roman" w:cs="Times New Roman"/>
                <w:b/>
                <w:noProof/>
                <w:sz w:val="30"/>
                <w:szCs w:val="30"/>
                <w:lang w:eastAsia="ru-RU"/>
              </w:rPr>
            </w:pPr>
          </w:p>
        </w:tc>
        <w:tc>
          <w:tcPr>
            <w:tcW w:w="4536" w:type="dxa"/>
            <w:vMerge w:val="restart"/>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 xml:space="preserve">   Деятельность учителя</w:t>
            </w:r>
          </w:p>
        </w:tc>
        <w:tc>
          <w:tcPr>
            <w:tcW w:w="4820" w:type="dxa"/>
            <w:vMerge w:val="restart"/>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Деятельность учащихся</w:t>
            </w:r>
          </w:p>
        </w:tc>
      </w:tr>
      <w:tr w:rsidR="00C24BF9" w:rsidRPr="008F1FFD" w:rsidTr="005570D1">
        <w:trPr>
          <w:trHeight w:val="420"/>
        </w:trPr>
        <w:tc>
          <w:tcPr>
            <w:tcW w:w="2943" w:type="dxa"/>
            <w:vMerge/>
          </w:tcPr>
          <w:p w:rsidR="00C24BF9" w:rsidRPr="008F1FFD" w:rsidRDefault="00C24BF9" w:rsidP="008F1FFD">
            <w:pPr>
              <w:jc w:val="both"/>
              <w:rPr>
                <w:rFonts w:ascii="Times New Roman" w:hAnsi="Times New Roman" w:cs="Times New Roman"/>
                <w:noProof/>
                <w:sz w:val="30"/>
                <w:szCs w:val="30"/>
                <w:lang w:eastAsia="ru-RU"/>
              </w:rPr>
            </w:pPr>
          </w:p>
        </w:tc>
        <w:tc>
          <w:tcPr>
            <w:tcW w:w="2410" w:type="dxa"/>
            <w:vMerge/>
          </w:tcPr>
          <w:p w:rsidR="00C24BF9" w:rsidRPr="008F1FFD" w:rsidRDefault="00C24BF9" w:rsidP="008F1FFD">
            <w:pPr>
              <w:jc w:val="both"/>
              <w:rPr>
                <w:rFonts w:ascii="Times New Roman" w:hAnsi="Times New Roman" w:cs="Times New Roman"/>
                <w:noProof/>
                <w:sz w:val="30"/>
                <w:szCs w:val="30"/>
                <w:lang w:eastAsia="ru-RU"/>
              </w:rPr>
            </w:pPr>
          </w:p>
        </w:tc>
        <w:tc>
          <w:tcPr>
            <w:tcW w:w="4536" w:type="dxa"/>
            <w:vMerge/>
          </w:tcPr>
          <w:p w:rsidR="00C24BF9" w:rsidRPr="008F1FFD" w:rsidRDefault="00C24BF9" w:rsidP="008F1FFD">
            <w:pPr>
              <w:jc w:val="both"/>
              <w:rPr>
                <w:rFonts w:ascii="Times New Roman" w:hAnsi="Times New Roman" w:cs="Times New Roman"/>
                <w:noProof/>
                <w:sz w:val="30"/>
                <w:szCs w:val="30"/>
                <w:lang w:eastAsia="ru-RU"/>
              </w:rPr>
            </w:pPr>
          </w:p>
        </w:tc>
        <w:tc>
          <w:tcPr>
            <w:tcW w:w="4820" w:type="dxa"/>
            <w:vMerge/>
          </w:tcPr>
          <w:p w:rsidR="00C24BF9" w:rsidRPr="008F1FFD" w:rsidRDefault="00C24BF9" w:rsidP="008F1FFD">
            <w:pPr>
              <w:jc w:val="both"/>
              <w:rPr>
                <w:rFonts w:ascii="Times New Roman" w:hAnsi="Times New Roman" w:cs="Times New Roman"/>
                <w:noProof/>
                <w:sz w:val="30"/>
                <w:szCs w:val="30"/>
                <w:lang w:eastAsia="ru-RU"/>
              </w:rPr>
            </w:pPr>
          </w:p>
        </w:tc>
      </w:tr>
      <w:tr w:rsidR="00C24BF9" w:rsidRPr="008F1FFD" w:rsidTr="005570D1">
        <w:tc>
          <w:tcPr>
            <w:tcW w:w="2943" w:type="dxa"/>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1.Организационный этап.</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Актуальность темы</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(10 мин.)</w:t>
            </w:r>
          </w:p>
        </w:tc>
        <w:tc>
          <w:tcPr>
            <w:tcW w:w="2410" w:type="dxa"/>
          </w:tcPr>
          <w:p w:rsidR="00C24BF9" w:rsidRPr="001406E8" w:rsidRDefault="00C24BF9" w:rsidP="008F1FFD">
            <w:pPr>
              <w:jc w:val="both"/>
              <w:rPr>
                <w:rFonts w:ascii="Times New Roman" w:hAnsi="Times New Roman" w:cs="Times New Roman"/>
                <w:noProof/>
                <w:sz w:val="30"/>
                <w:szCs w:val="30"/>
                <w:lang w:eastAsia="ru-RU"/>
              </w:rPr>
            </w:pPr>
            <w:r w:rsidRPr="001406E8">
              <w:rPr>
                <w:rFonts w:ascii="Times New Roman" w:hAnsi="Times New Roman" w:cs="Times New Roman"/>
                <w:noProof/>
                <w:sz w:val="30"/>
                <w:szCs w:val="30"/>
                <w:lang w:eastAsia="ru-RU"/>
              </w:rPr>
              <w:t xml:space="preserve">Формирование интереса и мотивации по изучаемой теме </w:t>
            </w:r>
          </w:p>
          <w:p w:rsidR="00C24BF9" w:rsidRPr="001406E8" w:rsidRDefault="00C24BF9" w:rsidP="008F1FFD">
            <w:pPr>
              <w:jc w:val="both"/>
              <w:rPr>
                <w:rFonts w:ascii="Times New Roman" w:hAnsi="Times New Roman" w:cs="Times New Roman"/>
                <w:noProof/>
                <w:sz w:val="30"/>
                <w:szCs w:val="30"/>
                <w:lang w:eastAsia="ru-RU"/>
              </w:rPr>
            </w:pPr>
            <w:r w:rsidRPr="001406E8">
              <w:rPr>
                <w:rFonts w:ascii="Times New Roman" w:hAnsi="Times New Roman" w:cs="Times New Roman"/>
                <w:noProof/>
                <w:sz w:val="30"/>
                <w:szCs w:val="30"/>
                <w:lang w:eastAsia="ru-RU"/>
              </w:rPr>
              <w:t>по истории и традициям цикла Святок и актуальности его празднования на сегодняшний день</w:t>
            </w:r>
          </w:p>
          <w:p w:rsidR="00C24BF9" w:rsidRPr="001406E8" w:rsidRDefault="00C24BF9" w:rsidP="008F1FFD">
            <w:pPr>
              <w:jc w:val="both"/>
              <w:rPr>
                <w:rFonts w:ascii="Times New Roman" w:hAnsi="Times New Roman" w:cs="Times New Roman"/>
                <w:noProof/>
                <w:sz w:val="30"/>
                <w:szCs w:val="30"/>
                <w:lang w:eastAsia="ru-RU"/>
              </w:rPr>
            </w:pPr>
          </w:p>
          <w:p w:rsidR="00C24BF9" w:rsidRPr="001406E8" w:rsidRDefault="00C24BF9" w:rsidP="008F1FFD">
            <w:pPr>
              <w:jc w:val="both"/>
              <w:rPr>
                <w:rFonts w:ascii="Times New Roman" w:hAnsi="Times New Roman" w:cs="Times New Roman"/>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tc>
        <w:tc>
          <w:tcPr>
            <w:tcW w:w="4536"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 Ребята, добрый день. Мы продолжаем с вами знакомиться с творческой и художественной составляющей цикла «Святок». На прошлом бинарном уроке вы познакомились с такими символами как звезда и маска. Сегодня мы продолжаем знакомиться с другими символами и атрибутами. </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Актуализация и овладение вниманием обучающихся постановкой вопросов: </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b/>
                <w:noProof/>
                <w:sz w:val="30"/>
                <w:szCs w:val="30"/>
                <w:lang w:eastAsia="ru-RU"/>
              </w:rPr>
              <w:t>Какие символы  праздничного цикла Святок вы уже знаете?</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noProof/>
                <w:sz w:val="30"/>
                <w:szCs w:val="30"/>
                <w:lang w:eastAsia="ru-RU"/>
              </w:rPr>
              <w:t>(</w:t>
            </w:r>
            <w:r w:rsidRPr="008F1FFD">
              <w:rPr>
                <w:rFonts w:ascii="Times New Roman" w:hAnsi="Times New Roman" w:cs="Times New Roman"/>
                <w:color w:val="000000"/>
                <w:sz w:val="30"/>
                <w:szCs w:val="30"/>
                <w:bdr w:val="none" w:sz="0" w:space="0" w:color="auto" w:frame="1"/>
              </w:rPr>
              <w:t xml:space="preserve">образ звезды и огненного круга, гадание, обряды, ритуалы, </w:t>
            </w:r>
            <w:r w:rsidRPr="008F1FFD">
              <w:rPr>
                <w:rFonts w:ascii="Times New Roman" w:hAnsi="Times New Roman" w:cs="Times New Roman"/>
                <w:color w:val="000000"/>
                <w:sz w:val="30"/>
                <w:szCs w:val="30"/>
                <w:bdr w:val="none" w:sz="0" w:space="0" w:color="auto" w:frame="1"/>
              </w:rPr>
              <w:lastRenderedPageBreak/>
              <w:t>козули,</w:t>
            </w:r>
            <w:r w:rsidRPr="008F1FFD">
              <w:rPr>
                <w:rFonts w:ascii="Times New Roman" w:hAnsi="Times New Roman" w:cs="Times New Roman"/>
                <w:color w:val="000000"/>
                <w:sz w:val="30"/>
                <w:szCs w:val="30"/>
                <w:shd w:val="clear" w:color="auto" w:fill="FFFFFF"/>
              </w:rPr>
              <w:t xml:space="preserve"> костюмы медведей или коней, ряжение с использованием масок)</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А как вы думаете, актуально ли сегодня отмечать праздничные дни Святок, сохраняя обряды и традиции?</w:t>
            </w:r>
          </w:p>
          <w:p w:rsidR="00C24BF9" w:rsidRPr="008F1FFD" w:rsidRDefault="00C24BF9" w:rsidP="008F1FFD">
            <w:pPr>
              <w:jc w:val="both"/>
              <w:rPr>
                <w:rFonts w:ascii="Times New Roman" w:hAnsi="Times New Roman" w:cs="Times New Roman"/>
                <w:noProof/>
                <w:sz w:val="30"/>
                <w:szCs w:val="30"/>
                <w:lang w:eastAsia="ru-RU"/>
              </w:rPr>
            </w:pPr>
          </w:p>
        </w:tc>
        <w:tc>
          <w:tcPr>
            <w:tcW w:w="4820"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lastRenderedPageBreak/>
              <w:t>Ребята здороваются с учителем. Подготовка к занятию и усвоению материала. Обучающиеся рассуждают на поставленный вопрос о том какие символы  праздничного периода они уже знают.</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Предполагаемые ответы учеников:</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b/>
                <w:noProof/>
                <w:sz w:val="30"/>
                <w:szCs w:val="30"/>
                <w:lang w:eastAsia="ru-RU"/>
              </w:rPr>
              <w:t xml:space="preserve"> </w:t>
            </w:r>
            <w:r w:rsidRPr="008F1FFD">
              <w:rPr>
                <w:rFonts w:ascii="Times New Roman" w:hAnsi="Times New Roman" w:cs="Times New Roman"/>
                <w:noProof/>
                <w:sz w:val="30"/>
                <w:szCs w:val="30"/>
                <w:lang w:eastAsia="ru-RU"/>
              </w:rPr>
              <w:t>-образ звезды и огненного круга, гадание, обряды, ритуалы, козули, костюмы медведей или коней, ряжение с использованием масок.</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2. Сегодня гадания и обряды до сих пор имеют важное и сакральное значение для народа, особенно, для молодого поколения. Это связано с </w:t>
            </w:r>
            <w:r w:rsidRPr="008F1FFD">
              <w:rPr>
                <w:rFonts w:ascii="Times New Roman" w:hAnsi="Times New Roman" w:cs="Times New Roman"/>
                <w:noProof/>
                <w:sz w:val="30"/>
                <w:szCs w:val="30"/>
                <w:lang w:eastAsia="ru-RU"/>
              </w:rPr>
              <w:lastRenderedPageBreak/>
              <w:t>многовековой народной культурой человечества, потребностью наделять вещи символизмом. Во время праздничных дней, каждому хочется верить в лучшее будущее и именно поэтому возникло много традиций, поверий, уделялось внимание снам, знамениям.</w:t>
            </w:r>
            <w:r w:rsidRPr="008F1FFD">
              <w:rPr>
                <w:rFonts w:ascii="Times New Roman" w:hAnsi="Times New Roman" w:cs="Times New Roman"/>
                <w:color w:val="000000"/>
                <w:sz w:val="30"/>
                <w:szCs w:val="30"/>
                <w:shd w:val="clear" w:color="auto" w:fill="FFFFFF"/>
              </w:rPr>
              <w:t xml:space="preserve"> </w:t>
            </w:r>
            <w:r w:rsidRPr="008F1FFD">
              <w:rPr>
                <w:rFonts w:ascii="Times New Roman" w:hAnsi="Times New Roman" w:cs="Times New Roman"/>
                <w:noProof/>
                <w:sz w:val="30"/>
                <w:szCs w:val="30"/>
                <w:lang w:eastAsia="ru-RU"/>
              </w:rPr>
              <w:t xml:space="preserve">Сейчас появилась вновь традиция изготавливать расписные пряники, которые дарят деткам, приходящим в гости. Они выполнены в форме месяца, звезды, домика или сапожка. Ребенок мог повесить его на елочку или съесть сразу же. </w:t>
            </w:r>
          </w:p>
        </w:tc>
      </w:tr>
      <w:tr w:rsidR="00C24BF9" w:rsidRPr="008F1FFD" w:rsidTr="005570D1">
        <w:trPr>
          <w:trHeight w:val="1425"/>
        </w:trPr>
        <w:tc>
          <w:tcPr>
            <w:tcW w:w="2943" w:type="dxa"/>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lastRenderedPageBreak/>
              <w:t>2.Основная часть – этап усвоения и закрепления</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знаний,умений и</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навыков по теме.</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( 30мин.)</w:t>
            </w:r>
          </w:p>
        </w:tc>
        <w:tc>
          <w:tcPr>
            <w:tcW w:w="2410" w:type="dxa"/>
          </w:tcPr>
          <w:p w:rsidR="00C24BF9" w:rsidRPr="001406E8" w:rsidRDefault="00C24BF9" w:rsidP="008F1FFD">
            <w:pPr>
              <w:jc w:val="both"/>
              <w:rPr>
                <w:rFonts w:ascii="Times New Roman" w:hAnsi="Times New Roman" w:cs="Times New Roman"/>
                <w:noProof/>
                <w:sz w:val="30"/>
                <w:szCs w:val="30"/>
                <w:lang w:eastAsia="ru-RU"/>
              </w:rPr>
            </w:pPr>
            <w:r w:rsidRPr="001406E8">
              <w:rPr>
                <w:rFonts w:ascii="Times New Roman" w:hAnsi="Times New Roman" w:cs="Times New Roman"/>
                <w:noProof/>
                <w:sz w:val="30"/>
                <w:szCs w:val="30"/>
                <w:lang w:eastAsia="ru-RU"/>
              </w:rPr>
              <w:t>Закрепление различных техник изготовления символов праздничного периода;</w:t>
            </w:r>
          </w:p>
          <w:p w:rsidR="00C24BF9" w:rsidRPr="001406E8" w:rsidRDefault="00C24BF9" w:rsidP="008F1FFD">
            <w:pPr>
              <w:jc w:val="both"/>
              <w:rPr>
                <w:rFonts w:ascii="Times New Roman" w:hAnsi="Times New Roman" w:cs="Times New Roman"/>
                <w:noProof/>
                <w:sz w:val="30"/>
                <w:szCs w:val="30"/>
                <w:lang w:eastAsia="ru-RU"/>
              </w:rPr>
            </w:pPr>
            <w:r w:rsidRPr="001406E8">
              <w:rPr>
                <w:rFonts w:ascii="Times New Roman" w:hAnsi="Times New Roman" w:cs="Times New Roman"/>
                <w:noProof/>
                <w:sz w:val="30"/>
                <w:szCs w:val="30"/>
                <w:lang w:eastAsia="ru-RU"/>
              </w:rPr>
              <w:t>выполнение мин</w:t>
            </w:r>
            <w:r w:rsidR="008F1FFD" w:rsidRPr="001406E8">
              <w:rPr>
                <w:rFonts w:ascii="Times New Roman" w:hAnsi="Times New Roman" w:cs="Times New Roman"/>
                <w:noProof/>
                <w:sz w:val="30"/>
                <w:szCs w:val="30"/>
                <w:lang w:eastAsia="ru-RU"/>
              </w:rPr>
              <w:t>и</w:t>
            </w:r>
            <w:r w:rsidRPr="001406E8">
              <w:rPr>
                <w:rFonts w:ascii="Times New Roman" w:hAnsi="Times New Roman" w:cs="Times New Roman"/>
                <w:noProof/>
                <w:sz w:val="30"/>
                <w:szCs w:val="30"/>
                <w:lang w:eastAsia="ru-RU"/>
              </w:rPr>
              <w:t xml:space="preserve">-проектов </w:t>
            </w:r>
          </w:p>
          <w:p w:rsidR="00C24BF9" w:rsidRPr="001406E8" w:rsidRDefault="00C24BF9" w:rsidP="008F1FFD">
            <w:pPr>
              <w:jc w:val="both"/>
              <w:rPr>
                <w:rFonts w:ascii="Times New Roman" w:hAnsi="Times New Roman" w:cs="Times New Roman"/>
                <w:b/>
                <w:noProof/>
                <w:sz w:val="30"/>
                <w:szCs w:val="30"/>
                <w:lang w:eastAsia="ru-RU"/>
              </w:rPr>
            </w:pPr>
          </w:p>
          <w:p w:rsidR="00C24BF9" w:rsidRPr="001406E8"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tc>
        <w:tc>
          <w:tcPr>
            <w:tcW w:w="4536"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lastRenderedPageBreak/>
              <w:t xml:space="preserve">Педагог демонстрирует на слайде примеры поделок из дерева, бумаги, текстиля, которые символизируют праздник «Святки». </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Затем дает задание обучающимся:</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поделиться на группы</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 выбрать технику, в которой будут работать при выполнении работы: резьба по дереву, </w:t>
            </w:r>
            <w:r w:rsidRPr="008F1FFD">
              <w:rPr>
                <w:rFonts w:ascii="Times New Roman" w:hAnsi="Times New Roman" w:cs="Times New Roman"/>
                <w:noProof/>
                <w:sz w:val="30"/>
                <w:szCs w:val="30"/>
                <w:lang w:eastAsia="ru-RU"/>
              </w:rPr>
              <w:lastRenderedPageBreak/>
              <w:t>вырезание из бумаги, работа с тканью.</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-придумать название, тематику, идею своего мини-проекта</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 - из предложенных шаблонов (см. приложение 1), выбрать для группы определенные фигуры, отражающие тему проекта.</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сделать продукт для своего проекта из выбранных материалов (см. приложение 2).</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защитить  проект</w:t>
            </w:r>
          </w:p>
          <w:p w:rsidR="00C24BF9" w:rsidRPr="001406E8"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Время выполнения проекта -30 мин.</w:t>
            </w:r>
          </w:p>
        </w:tc>
        <w:tc>
          <w:tcPr>
            <w:tcW w:w="4820"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lastRenderedPageBreak/>
              <w:t xml:space="preserve">Ученики делятся на группы. Определяют тему своего мини-проекта,связанной с праздником «Святки». </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Выбирают шаблоны для раскрытия своей темы. Опредеяются с техникой, в которой будут работать. Распределяют функции обучающихся в группе.</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 Выполняют проект.</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После завершения работы над проектом, готовятся к защите.</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lastRenderedPageBreak/>
              <w:t>Защищают свой групповой проект, отмечая его соответствие заданной теме, креативность, оригинальность.</w:t>
            </w:r>
          </w:p>
        </w:tc>
      </w:tr>
      <w:tr w:rsidR="00C24BF9" w:rsidRPr="008F1FFD" w:rsidTr="005570D1">
        <w:trPr>
          <w:trHeight w:val="1124"/>
        </w:trPr>
        <w:tc>
          <w:tcPr>
            <w:tcW w:w="2943" w:type="dxa"/>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lastRenderedPageBreak/>
              <w:t>3.Проверка усвоенных</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знаний по теме. (20 мин)</w:t>
            </w: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tc>
        <w:tc>
          <w:tcPr>
            <w:tcW w:w="2410" w:type="dxa"/>
          </w:tcPr>
          <w:p w:rsidR="00C24BF9" w:rsidRPr="001406E8" w:rsidRDefault="00C24BF9" w:rsidP="008F1FFD">
            <w:pPr>
              <w:jc w:val="both"/>
              <w:rPr>
                <w:rFonts w:ascii="Times New Roman" w:hAnsi="Times New Roman" w:cs="Times New Roman"/>
                <w:sz w:val="30"/>
                <w:szCs w:val="30"/>
                <w:lang w:eastAsia="ru-RU"/>
              </w:rPr>
            </w:pPr>
            <w:r w:rsidRPr="001406E8">
              <w:rPr>
                <w:rFonts w:ascii="Times New Roman" w:hAnsi="Times New Roman" w:cs="Times New Roman"/>
                <w:sz w:val="30"/>
                <w:szCs w:val="30"/>
                <w:lang w:eastAsia="ru-RU"/>
              </w:rPr>
              <w:t>Выявление степени усвоения материала</w:t>
            </w:r>
          </w:p>
          <w:p w:rsidR="00C24BF9" w:rsidRPr="005570D1" w:rsidRDefault="00C24BF9" w:rsidP="008F1FFD">
            <w:pPr>
              <w:jc w:val="both"/>
              <w:rPr>
                <w:rFonts w:ascii="Times New Roman" w:hAnsi="Times New Roman" w:cs="Times New Roman"/>
                <w:i/>
                <w:sz w:val="30"/>
                <w:szCs w:val="30"/>
                <w:lang w:eastAsia="ru-RU"/>
              </w:rPr>
            </w:pPr>
          </w:p>
          <w:p w:rsidR="00C24BF9" w:rsidRPr="005570D1" w:rsidRDefault="00C24BF9" w:rsidP="008F1FFD">
            <w:pPr>
              <w:jc w:val="both"/>
              <w:rPr>
                <w:rFonts w:ascii="Times New Roman" w:hAnsi="Times New Roman" w:cs="Times New Roman"/>
                <w:i/>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tc>
        <w:tc>
          <w:tcPr>
            <w:tcW w:w="4536"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Учитель  раздает таблицу с</w:t>
            </w:r>
            <w:r w:rsidRPr="008F1FFD">
              <w:rPr>
                <w:rFonts w:ascii="Times New Roman" w:hAnsi="Times New Roman" w:cs="Times New Roman"/>
                <w:noProof/>
                <w:color w:val="FF0000"/>
                <w:sz w:val="30"/>
                <w:szCs w:val="30"/>
                <w:lang w:eastAsia="ru-RU"/>
              </w:rPr>
              <w:t xml:space="preserve"> </w:t>
            </w:r>
            <w:r w:rsidRPr="008F1FFD">
              <w:rPr>
                <w:rFonts w:ascii="Times New Roman" w:hAnsi="Times New Roman" w:cs="Times New Roman"/>
                <w:noProof/>
                <w:sz w:val="30"/>
                <w:szCs w:val="30"/>
                <w:lang w:eastAsia="ru-RU"/>
              </w:rPr>
              <w:t>критериями оценивания работы (см. приложение 3).</w:t>
            </w:r>
          </w:p>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 xml:space="preserve">Затем одна из групп защищает свой проект, другие оценивают по критериям вместе с педагогом. После защиты всех групп, подводятся итоги. </w:t>
            </w:r>
          </w:p>
        </w:tc>
        <w:tc>
          <w:tcPr>
            <w:tcW w:w="4820"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Ученики защищают свой групповой мини-проект и оценивают других по предложенным критериям оценивания.</w:t>
            </w:r>
          </w:p>
          <w:p w:rsidR="00C24BF9" w:rsidRPr="008F1FFD" w:rsidRDefault="00C24BF9" w:rsidP="008F1FFD">
            <w:pPr>
              <w:jc w:val="both"/>
              <w:rPr>
                <w:rFonts w:ascii="Times New Roman" w:hAnsi="Times New Roman" w:cs="Times New Roman"/>
                <w:noProof/>
                <w:sz w:val="30"/>
                <w:szCs w:val="30"/>
                <w:lang w:eastAsia="ru-RU"/>
              </w:rPr>
            </w:pPr>
          </w:p>
          <w:p w:rsidR="00C24BF9" w:rsidRPr="008F1FFD" w:rsidRDefault="00C24BF9" w:rsidP="008F1FFD">
            <w:pPr>
              <w:jc w:val="both"/>
              <w:rPr>
                <w:rFonts w:ascii="Times New Roman" w:hAnsi="Times New Roman" w:cs="Times New Roman"/>
                <w:noProof/>
                <w:sz w:val="30"/>
                <w:szCs w:val="30"/>
                <w:lang w:eastAsia="ru-RU"/>
              </w:rPr>
            </w:pPr>
          </w:p>
          <w:p w:rsidR="00C24BF9" w:rsidRPr="008F1FFD" w:rsidRDefault="00C24BF9" w:rsidP="008F1FFD">
            <w:pPr>
              <w:jc w:val="both"/>
              <w:rPr>
                <w:rFonts w:ascii="Times New Roman" w:hAnsi="Times New Roman" w:cs="Times New Roman"/>
                <w:noProof/>
                <w:sz w:val="30"/>
                <w:szCs w:val="30"/>
                <w:lang w:eastAsia="ru-RU"/>
              </w:rPr>
            </w:pPr>
          </w:p>
        </w:tc>
      </w:tr>
      <w:tr w:rsidR="00C24BF9" w:rsidRPr="008F1FFD" w:rsidTr="001406E8">
        <w:trPr>
          <w:trHeight w:val="4527"/>
        </w:trPr>
        <w:tc>
          <w:tcPr>
            <w:tcW w:w="2943" w:type="dxa"/>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lastRenderedPageBreak/>
              <w:t>4.Заключительный</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этап</w:t>
            </w:r>
          </w:p>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b/>
                <w:noProof/>
                <w:sz w:val="30"/>
                <w:szCs w:val="30"/>
                <w:lang w:eastAsia="ru-RU"/>
              </w:rPr>
              <w:t>(15мин.)</w:t>
            </w: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p w:rsidR="00C24BF9" w:rsidRPr="008F1FFD" w:rsidRDefault="00C24BF9" w:rsidP="008F1FFD">
            <w:pPr>
              <w:jc w:val="both"/>
              <w:rPr>
                <w:rFonts w:ascii="Times New Roman" w:hAnsi="Times New Roman" w:cs="Times New Roman"/>
                <w:b/>
                <w:noProof/>
                <w:sz w:val="30"/>
                <w:szCs w:val="30"/>
                <w:lang w:eastAsia="ru-RU"/>
              </w:rPr>
            </w:pPr>
          </w:p>
        </w:tc>
        <w:tc>
          <w:tcPr>
            <w:tcW w:w="2410" w:type="dxa"/>
          </w:tcPr>
          <w:p w:rsidR="00C24BF9" w:rsidRPr="005570D1" w:rsidRDefault="00C24BF9" w:rsidP="008F1FFD">
            <w:pPr>
              <w:jc w:val="both"/>
              <w:rPr>
                <w:rFonts w:ascii="Times New Roman" w:hAnsi="Times New Roman" w:cs="Times New Roman"/>
                <w:i/>
                <w:sz w:val="30"/>
                <w:szCs w:val="30"/>
                <w:lang w:eastAsia="ru-RU"/>
              </w:rPr>
            </w:pPr>
            <w:r w:rsidRPr="005570D1">
              <w:rPr>
                <w:rFonts w:ascii="Times New Roman" w:hAnsi="Times New Roman" w:cs="Times New Roman"/>
                <w:i/>
                <w:sz w:val="30"/>
                <w:szCs w:val="30"/>
                <w:lang w:eastAsia="ru-RU"/>
              </w:rPr>
              <w:t>Формирование навыков оценки и самооценки</w:t>
            </w: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p w:rsidR="00C24BF9" w:rsidRPr="008F1FFD" w:rsidRDefault="00C24BF9" w:rsidP="008F1FFD">
            <w:pPr>
              <w:jc w:val="both"/>
              <w:rPr>
                <w:rFonts w:ascii="Times New Roman" w:hAnsi="Times New Roman" w:cs="Times New Roman"/>
                <w:sz w:val="30"/>
                <w:szCs w:val="30"/>
                <w:lang w:eastAsia="ru-RU"/>
              </w:rPr>
            </w:pPr>
          </w:p>
        </w:tc>
        <w:tc>
          <w:tcPr>
            <w:tcW w:w="4536" w:type="dxa"/>
          </w:tcPr>
          <w:p w:rsidR="00C24BF9" w:rsidRPr="008F1FFD" w:rsidRDefault="00C24BF9" w:rsidP="008F1FFD">
            <w:pPr>
              <w:jc w:val="both"/>
              <w:rPr>
                <w:rFonts w:ascii="Times New Roman" w:hAnsi="Times New Roman" w:cs="Times New Roman"/>
                <w:b/>
                <w:noProof/>
                <w:sz w:val="30"/>
                <w:szCs w:val="30"/>
                <w:lang w:eastAsia="ru-RU"/>
              </w:rPr>
            </w:pPr>
            <w:r w:rsidRPr="008F1FFD">
              <w:rPr>
                <w:rFonts w:ascii="Times New Roman" w:hAnsi="Times New Roman" w:cs="Times New Roman"/>
                <w:noProof/>
                <w:sz w:val="30"/>
                <w:szCs w:val="30"/>
                <w:lang w:eastAsia="ru-RU"/>
              </w:rPr>
              <w:t xml:space="preserve">Учитель организовывает выставку работ  </w:t>
            </w:r>
            <w:r w:rsidRPr="008F1FFD">
              <w:rPr>
                <w:rFonts w:ascii="Times New Roman" w:hAnsi="Times New Roman" w:cs="Times New Roman"/>
                <w:b/>
                <w:noProof/>
                <w:sz w:val="30"/>
                <w:szCs w:val="30"/>
                <w:lang w:eastAsia="ru-RU"/>
              </w:rPr>
              <w:t xml:space="preserve">«Традиции Святочного цикла. Колядки», </w:t>
            </w:r>
            <w:r w:rsidRPr="008F1FFD">
              <w:rPr>
                <w:rFonts w:ascii="Times New Roman" w:hAnsi="Times New Roman" w:cs="Times New Roman"/>
                <w:noProof/>
                <w:sz w:val="30"/>
                <w:szCs w:val="30"/>
                <w:lang w:eastAsia="ru-RU"/>
              </w:rPr>
              <w:t xml:space="preserve">раздает детям фишки в виде сердечек и просит проголосовать за понравившуюся работу, в том числе и за свою, если доволен результатом. Лучшие работы будут представлены  на школьной  выставке </w:t>
            </w:r>
            <w:r w:rsidRPr="008F1FFD">
              <w:rPr>
                <w:rFonts w:ascii="Times New Roman" w:hAnsi="Times New Roman" w:cs="Times New Roman"/>
                <w:b/>
                <w:noProof/>
                <w:sz w:val="30"/>
                <w:szCs w:val="30"/>
                <w:lang w:eastAsia="ru-RU"/>
              </w:rPr>
              <w:t>«Традиции Святочного цикла. Колядки»</w:t>
            </w:r>
            <w:r w:rsidRPr="008F1FFD">
              <w:rPr>
                <w:rFonts w:ascii="Times New Roman" w:hAnsi="Times New Roman" w:cs="Times New Roman"/>
                <w:noProof/>
                <w:sz w:val="30"/>
                <w:szCs w:val="30"/>
                <w:lang w:eastAsia="ru-RU"/>
              </w:rPr>
              <w:t>, авторы могут показывать мастер-класс своей поделки.</w:t>
            </w:r>
          </w:p>
          <w:p w:rsidR="00C24BF9" w:rsidRPr="008F1FFD" w:rsidRDefault="00C24BF9" w:rsidP="008F1FFD">
            <w:pPr>
              <w:jc w:val="both"/>
              <w:rPr>
                <w:rFonts w:ascii="Times New Roman" w:hAnsi="Times New Roman" w:cs="Times New Roman"/>
                <w:noProof/>
                <w:sz w:val="30"/>
                <w:szCs w:val="30"/>
                <w:lang w:eastAsia="ru-RU"/>
              </w:rPr>
            </w:pPr>
          </w:p>
        </w:tc>
        <w:tc>
          <w:tcPr>
            <w:tcW w:w="4820" w:type="dxa"/>
          </w:tcPr>
          <w:p w:rsidR="00C24BF9" w:rsidRPr="008F1FFD" w:rsidRDefault="00C24BF9" w:rsidP="008F1FFD">
            <w:pPr>
              <w:jc w:val="both"/>
              <w:rPr>
                <w:rFonts w:ascii="Times New Roman" w:hAnsi="Times New Roman" w:cs="Times New Roman"/>
                <w:noProof/>
                <w:sz w:val="30"/>
                <w:szCs w:val="30"/>
                <w:lang w:eastAsia="ru-RU"/>
              </w:rPr>
            </w:pPr>
            <w:r w:rsidRPr="008F1FFD">
              <w:rPr>
                <w:rFonts w:ascii="Times New Roman" w:hAnsi="Times New Roman" w:cs="Times New Roman"/>
                <w:noProof/>
                <w:sz w:val="30"/>
                <w:szCs w:val="30"/>
                <w:lang w:eastAsia="ru-RU"/>
              </w:rPr>
              <w:t>Учащиеся  выставляют свои работы на выставку «Традиции Святочного цикла. Колядки».</w:t>
            </w:r>
            <w:r w:rsidRPr="008F1FFD">
              <w:rPr>
                <w:rFonts w:ascii="Times New Roman" w:hAnsi="Times New Roman" w:cs="Times New Roman"/>
                <w:noProof/>
                <w:sz w:val="30"/>
                <w:szCs w:val="30"/>
                <w:lang w:eastAsia="ru-RU"/>
              </w:rPr>
              <w:br/>
              <w:t>участвуют в голосовании.</w:t>
            </w:r>
          </w:p>
        </w:tc>
      </w:tr>
    </w:tbl>
    <w:p w:rsidR="005570D1" w:rsidRDefault="005570D1" w:rsidP="008F1FFD">
      <w:pPr>
        <w:spacing w:line="240" w:lineRule="auto"/>
        <w:jc w:val="both"/>
        <w:rPr>
          <w:rFonts w:ascii="Times New Roman" w:hAnsi="Times New Roman" w:cs="Times New Roman"/>
          <w:b/>
          <w:sz w:val="30"/>
          <w:szCs w:val="30"/>
        </w:rPr>
      </w:pPr>
    </w:p>
    <w:p w:rsidR="00C24BF9" w:rsidRPr="008F1FFD" w:rsidRDefault="00C24BF9" w:rsidP="001A5463">
      <w:pPr>
        <w:spacing w:before="240" w:after="0" w:line="240" w:lineRule="auto"/>
        <w:jc w:val="both"/>
        <w:rPr>
          <w:rFonts w:ascii="Times New Roman" w:hAnsi="Times New Roman" w:cs="Times New Roman"/>
          <w:b/>
          <w:sz w:val="30"/>
          <w:szCs w:val="30"/>
        </w:rPr>
      </w:pPr>
      <w:r w:rsidRPr="008F1FFD">
        <w:rPr>
          <w:rFonts w:ascii="Times New Roman" w:hAnsi="Times New Roman" w:cs="Times New Roman"/>
          <w:b/>
          <w:sz w:val="30"/>
          <w:szCs w:val="30"/>
        </w:rPr>
        <w:t xml:space="preserve">Список литературы: </w:t>
      </w:r>
    </w:p>
    <w:p w:rsidR="001A5463" w:rsidRPr="00BF74DE" w:rsidRDefault="001A5463" w:rsidP="00BF74DE">
      <w:pPr>
        <w:pStyle w:val="a4"/>
        <w:numPr>
          <w:ilvl w:val="0"/>
          <w:numId w:val="9"/>
        </w:numPr>
        <w:spacing w:before="240" w:after="0" w:line="240" w:lineRule="auto"/>
        <w:jc w:val="both"/>
        <w:rPr>
          <w:rFonts w:ascii="Times New Roman" w:hAnsi="Times New Roman" w:cs="Times New Roman"/>
          <w:sz w:val="30"/>
          <w:szCs w:val="30"/>
        </w:rPr>
      </w:pPr>
      <w:r w:rsidRPr="00BF74DE">
        <w:rPr>
          <w:rFonts w:ascii="Times New Roman" w:hAnsi="Times New Roman" w:cs="Times New Roman"/>
          <w:sz w:val="30"/>
          <w:szCs w:val="30"/>
        </w:rPr>
        <w:t xml:space="preserve">Артюшкина Е.И.Народное искусство: сквозь века = </w:t>
      </w:r>
      <w:r w:rsidRPr="00BF74DE">
        <w:rPr>
          <w:rFonts w:ascii="Times New Roman" w:hAnsi="Times New Roman" w:cs="Times New Roman"/>
          <w:sz w:val="30"/>
          <w:szCs w:val="30"/>
          <w:lang w:val="en-US"/>
        </w:rPr>
        <w:t>Folk</w:t>
      </w:r>
      <w:r w:rsidRPr="00BF74DE">
        <w:rPr>
          <w:rFonts w:ascii="Times New Roman" w:hAnsi="Times New Roman" w:cs="Times New Roman"/>
          <w:sz w:val="30"/>
          <w:szCs w:val="30"/>
        </w:rPr>
        <w:t xml:space="preserve"> </w:t>
      </w:r>
      <w:r w:rsidRPr="00BF74DE">
        <w:rPr>
          <w:rFonts w:ascii="Times New Roman" w:hAnsi="Times New Roman" w:cs="Times New Roman"/>
          <w:sz w:val="30"/>
          <w:szCs w:val="30"/>
          <w:lang w:val="en-US"/>
        </w:rPr>
        <w:t>art</w:t>
      </w:r>
      <w:r w:rsidRPr="00BF74DE">
        <w:rPr>
          <w:rFonts w:ascii="Times New Roman" w:hAnsi="Times New Roman" w:cs="Times New Roman"/>
          <w:sz w:val="30"/>
          <w:szCs w:val="30"/>
        </w:rPr>
        <w:t xml:space="preserve">.[Текст] /Министерство  культуры Челяб. обл., Обл. центр нар. творчества. </w:t>
      </w:r>
      <w:r w:rsidR="00BF74DE" w:rsidRPr="00BF74DE">
        <w:rPr>
          <w:rFonts w:ascii="Times New Roman" w:hAnsi="Times New Roman" w:cs="Times New Roman"/>
          <w:sz w:val="30"/>
          <w:szCs w:val="30"/>
        </w:rPr>
        <w:t>- Ч</w:t>
      </w:r>
      <w:r w:rsidRPr="00BF74DE">
        <w:rPr>
          <w:rFonts w:ascii="Times New Roman" w:hAnsi="Times New Roman" w:cs="Times New Roman"/>
          <w:sz w:val="30"/>
          <w:szCs w:val="30"/>
        </w:rPr>
        <w:t>елябинск: Аркаим, 2007.-С.164</w:t>
      </w:r>
    </w:p>
    <w:p w:rsidR="001A5463" w:rsidRPr="00BF74DE" w:rsidRDefault="001A5463" w:rsidP="00BF74DE">
      <w:pPr>
        <w:pStyle w:val="a4"/>
        <w:numPr>
          <w:ilvl w:val="0"/>
          <w:numId w:val="9"/>
        </w:numPr>
        <w:spacing w:after="160" w:line="240" w:lineRule="auto"/>
        <w:jc w:val="both"/>
        <w:rPr>
          <w:rFonts w:ascii="Times New Roman" w:hAnsi="Times New Roman" w:cs="Times New Roman"/>
          <w:sz w:val="30"/>
          <w:szCs w:val="30"/>
        </w:rPr>
      </w:pPr>
      <w:r w:rsidRPr="00BF74DE">
        <w:rPr>
          <w:rFonts w:ascii="Times New Roman" w:hAnsi="Times New Roman" w:cs="Times New Roman"/>
          <w:sz w:val="30"/>
          <w:szCs w:val="30"/>
        </w:rPr>
        <w:t>Бондарева С.К., Колесов Д.В. Традиции: стабильность и преемственность в жизни общества[Текст]/ С.К.Бондарева. - Москва-Воронеж, 2016. - С.34.</w:t>
      </w:r>
    </w:p>
    <w:p w:rsidR="001A5463" w:rsidRPr="001406E8" w:rsidRDefault="001A5463" w:rsidP="00BF74DE">
      <w:pPr>
        <w:pStyle w:val="a4"/>
        <w:numPr>
          <w:ilvl w:val="0"/>
          <w:numId w:val="9"/>
        </w:numPr>
        <w:spacing w:line="240" w:lineRule="auto"/>
        <w:jc w:val="both"/>
        <w:rPr>
          <w:rFonts w:ascii="Times New Roman" w:hAnsi="Times New Roman" w:cs="Times New Roman"/>
          <w:sz w:val="30"/>
          <w:szCs w:val="30"/>
        </w:rPr>
      </w:pPr>
      <w:r w:rsidRPr="001406E8">
        <w:rPr>
          <w:rFonts w:ascii="Times New Roman" w:hAnsi="Times New Roman" w:cs="Times New Roman"/>
          <w:sz w:val="30"/>
          <w:szCs w:val="30"/>
        </w:rPr>
        <w:t>Бухарина, Н. И. Как за реченькой, за Уралушкой. Народные песни Челябинской области: репертуарный сборник / Н. И. Бухарина, И. Н. Вишнякова. – Челябинск: Челяб. гос. акад. культуры и искусств. – Челябинск, 2011. – 78 с.</w:t>
      </w:r>
    </w:p>
    <w:p w:rsidR="001A5463" w:rsidRPr="001406E8" w:rsidRDefault="001A5463" w:rsidP="00BF74DE">
      <w:pPr>
        <w:pStyle w:val="a4"/>
        <w:numPr>
          <w:ilvl w:val="0"/>
          <w:numId w:val="9"/>
        </w:numPr>
        <w:spacing w:line="240" w:lineRule="auto"/>
        <w:jc w:val="both"/>
        <w:rPr>
          <w:rFonts w:ascii="Times New Roman" w:hAnsi="Times New Roman" w:cs="Times New Roman"/>
          <w:sz w:val="30"/>
          <w:szCs w:val="30"/>
        </w:rPr>
      </w:pPr>
      <w:r w:rsidRPr="001406E8">
        <w:rPr>
          <w:rFonts w:ascii="Times New Roman" w:hAnsi="Times New Roman" w:cs="Times New Roman"/>
          <w:sz w:val="30"/>
          <w:szCs w:val="30"/>
        </w:rPr>
        <w:t>Камаев, А.Ф. Народное музыкальное творчество / А.Ф. Камаев. - Москва: Academia, 2015. – 304 с.</w:t>
      </w:r>
    </w:p>
    <w:p w:rsidR="001A5463" w:rsidRPr="001406E8" w:rsidRDefault="001A5463" w:rsidP="00BF74DE">
      <w:pPr>
        <w:pStyle w:val="a4"/>
        <w:numPr>
          <w:ilvl w:val="0"/>
          <w:numId w:val="9"/>
        </w:numPr>
        <w:spacing w:line="240" w:lineRule="auto"/>
        <w:jc w:val="both"/>
        <w:rPr>
          <w:rFonts w:ascii="Times New Roman" w:hAnsi="Times New Roman" w:cs="Times New Roman"/>
          <w:sz w:val="30"/>
          <w:szCs w:val="30"/>
        </w:rPr>
      </w:pPr>
      <w:r w:rsidRPr="001406E8">
        <w:rPr>
          <w:rFonts w:ascii="Times New Roman" w:hAnsi="Times New Roman" w:cs="Times New Roman"/>
          <w:sz w:val="30"/>
          <w:szCs w:val="30"/>
        </w:rPr>
        <w:t>Кравченко, Ю.Н. Народные обычаи и традиции на занятиях по декоративно-прикладному творчеству [Текст]/ Ю.Н. Кравченко. Дополнительное образование и воспитание. –  2013. –  № 12. –  С. 13-17.</w:t>
      </w:r>
    </w:p>
    <w:p w:rsidR="001A5463" w:rsidRPr="00BF74DE" w:rsidRDefault="001A5463" w:rsidP="00BF74DE">
      <w:pPr>
        <w:pStyle w:val="a4"/>
        <w:numPr>
          <w:ilvl w:val="0"/>
          <w:numId w:val="9"/>
        </w:numPr>
        <w:spacing w:after="160" w:line="240" w:lineRule="auto"/>
        <w:jc w:val="both"/>
        <w:rPr>
          <w:rFonts w:ascii="Times New Roman" w:hAnsi="Times New Roman" w:cs="Times New Roman"/>
          <w:sz w:val="30"/>
          <w:szCs w:val="30"/>
        </w:rPr>
      </w:pPr>
      <w:r w:rsidRPr="00BF74DE">
        <w:rPr>
          <w:rFonts w:ascii="Times New Roman" w:hAnsi="Times New Roman" w:cs="Times New Roman"/>
          <w:sz w:val="30"/>
          <w:szCs w:val="30"/>
        </w:rPr>
        <w:lastRenderedPageBreak/>
        <w:t>Лазарева Л. Н. История и теория праздников: учеб. пособие / Л. Н. Лазарева; Челябинская государственная академия культуры и искусств. – 3-е изд. – Челябинск, 2010. – 251 с.</w:t>
      </w:r>
    </w:p>
    <w:p w:rsidR="001A5463" w:rsidRPr="001406E8" w:rsidRDefault="001A5463" w:rsidP="00BF74DE">
      <w:pPr>
        <w:pStyle w:val="a4"/>
        <w:numPr>
          <w:ilvl w:val="0"/>
          <w:numId w:val="9"/>
        </w:numPr>
        <w:spacing w:line="240" w:lineRule="auto"/>
        <w:jc w:val="both"/>
        <w:rPr>
          <w:rFonts w:ascii="Times New Roman" w:hAnsi="Times New Roman" w:cs="Times New Roman"/>
          <w:sz w:val="30"/>
          <w:szCs w:val="30"/>
        </w:rPr>
      </w:pPr>
      <w:r w:rsidRPr="001406E8">
        <w:rPr>
          <w:rFonts w:ascii="Times New Roman" w:hAnsi="Times New Roman" w:cs="Times New Roman"/>
          <w:sz w:val="30"/>
          <w:szCs w:val="30"/>
        </w:rPr>
        <w:t>Межуев В.М. Национальная культура и современная цивилизация // Освобождение духа/В.М.</w:t>
      </w:r>
      <w:r w:rsidR="00BF74DE" w:rsidRPr="001406E8">
        <w:rPr>
          <w:rFonts w:ascii="Times New Roman" w:hAnsi="Times New Roman" w:cs="Times New Roman"/>
          <w:sz w:val="30"/>
          <w:szCs w:val="30"/>
        </w:rPr>
        <w:t xml:space="preserve"> </w:t>
      </w:r>
      <w:r w:rsidRPr="001406E8">
        <w:rPr>
          <w:rFonts w:ascii="Times New Roman" w:hAnsi="Times New Roman" w:cs="Times New Roman"/>
          <w:sz w:val="30"/>
          <w:szCs w:val="30"/>
        </w:rPr>
        <w:t>Межуев. -  Москва,2016. - 259 с.</w:t>
      </w:r>
    </w:p>
    <w:p w:rsidR="001A5463" w:rsidRPr="001406E8" w:rsidRDefault="001A5463" w:rsidP="00BF74DE">
      <w:pPr>
        <w:pStyle w:val="a4"/>
        <w:numPr>
          <w:ilvl w:val="0"/>
          <w:numId w:val="9"/>
        </w:numPr>
        <w:spacing w:line="240" w:lineRule="auto"/>
        <w:jc w:val="both"/>
        <w:rPr>
          <w:rFonts w:ascii="Times New Roman" w:hAnsi="Times New Roman" w:cs="Times New Roman"/>
          <w:sz w:val="30"/>
          <w:szCs w:val="30"/>
        </w:rPr>
      </w:pPr>
      <w:r w:rsidRPr="001406E8">
        <w:rPr>
          <w:rFonts w:ascii="Times New Roman" w:hAnsi="Times New Roman" w:cs="Times New Roman"/>
          <w:sz w:val="30"/>
          <w:szCs w:val="30"/>
        </w:rPr>
        <w:t>Пашина, О. А. Народное музыкальное творчество: учебник / отв. ред. –  СПб.: Композитор,  2014. – 586 с.</w:t>
      </w:r>
    </w:p>
    <w:p w:rsidR="001406E8" w:rsidRDefault="001A5463" w:rsidP="00BF74DE">
      <w:pPr>
        <w:pStyle w:val="a4"/>
        <w:numPr>
          <w:ilvl w:val="0"/>
          <w:numId w:val="9"/>
        </w:numPr>
        <w:spacing w:after="0" w:line="240" w:lineRule="auto"/>
        <w:jc w:val="both"/>
        <w:rPr>
          <w:rFonts w:ascii="Times New Roman" w:hAnsi="Times New Roman" w:cs="Times New Roman"/>
          <w:sz w:val="30"/>
          <w:szCs w:val="30"/>
        </w:rPr>
      </w:pPr>
      <w:r w:rsidRPr="001406E8">
        <w:rPr>
          <w:rFonts w:ascii="Times New Roman" w:hAnsi="Times New Roman" w:cs="Times New Roman"/>
          <w:sz w:val="30"/>
          <w:szCs w:val="30"/>
        </w:rPr>
        <w:t>Чернявская, Ю. В. Народная культура и национальные традиции. Учебно-методическое пособие / Ю. В. Чернявская. – Минск: издат</w:t>
      </w:r>
      <w:r w:rsidR="001406E8">
        <w:rPr>
          <w:rFonts w:ascii="Times New Roman" w:hAnsi="Times New Roman" w:cs="Times New Roman"/>
          <w:sz w:val="30"/>
          <w:szCs w:val="30"/>
        </w:rPr>
        <w:t xml:space="preserve">ельство Беларусь – 1998. – 168 </w:t>
      </w:r>
    </w:p>
    <w:p w:rsidR="001A5463" w:rsidRPr="001406E8" w:rsidRDefault="00BF74DE" w:rsidP="001406E8">
      <w:pPr>
        <w:pStyle w:val="a4"/>
        <w:numPr>
          <w:ilvl w:val="0"/>
          <w:numId w:val="9"/>
        </w:numPr>
        <w:spacing w:after="0" w:line="240" w:lineRule="auto"/>
        <w:jc w:val="both"/>
        <w:rPr>
          <w:rFonts w:ascii="Times New Roman" w:hAnsi="Times New Roman" w:cs="Times New Roman"/>
          <w:sz w:val="30"/>
          <w:szCs w:val="30"/>
        </w:rPr>
      </w:pPr>
      <w:r w:rsidRPr="001406E8">
        <w:rPr>
          <w:rFonts w:ascii="Times New Roman" w:hAnsi="Times New Roman" w:cs="Times New Roman"/>
          <w:sz w:val="30"/>
          <w:szCs w:val="30"/>
        </w:rPr>
        <w:t xml:space="preserve"> </w:t>
      </w:r>
      <w:r w:rsidR="001A5463" w:rsidRPr="001406E8">
        <w:rPr>
          <w:rFonts w:ascii="Times New Roman" w:hAnsi="Times New Roman" w:cs="Times New Roman"/>
          <w:sz w:val="30"/>
          <w:szCs w:val="30"/>
        </w:rPr>
        <w:t>Щуров, В. М. Жанры русского музыкального фольклора: учебное пособие для музыкальных вузов и училищ. История, бытование, музыкально-поэтические особенности. – Москва: Музыка, 2007. – 400 с.</w:t>
      </w:r>
    </w:p>
    <w:p w:rsidR="00BF74DE" w:rsidRPr="001406E8" w:rsidRDefault="00BF74DE" w:rsidP="005570D1">
      <w:pPr>
        <w:pStyle w:val="a4"/>
        <w:spacing w:after="0" w:line="240" w:lineRule="auto"/>
        <w:jc w:val="both"/>
        <w:rPr>
          <w:rFonts w:ascii="Times New Roman" w:hAnsi="Times New Roman" w:cs="Times New Roman"/>
          <w:sz w:val="30"/>
          <w:szCs w:val="30"/>
        </w:rPr>
      </w:pPr>
    </w:p>
    <w:p w:rsidR="005570D1" w:rsidRPr="005570D1" w:rsidRDefault="005570D1" w:rsidP="005570D1">
      <w:pPr>
        <w:pStyle w:val="a4"/>
        <w:spacing w:after="0" w:line="240" w:lineRule="auto"/>
        <w:jc w:val="both"/>
        <w:rPr>
          <w:rFonts w:ascii="Times New Roman" w:eastAsia="Times New Roman" w:hAnsi="Times New Roman" w:cs="Times New Roman"/>
          <w:sz w:val="28"/>
          <w:szCs w:val="28"/>
        </w:rPr>
      </w:pPr>
      <w:r w:rsidRPr="005570D1">
        <w:rPr>
          <w:rFonts w:ascii="Times New Roman" w:hAnsi="Times New Roman" w:cs="Times New Roman"/>
          <w:b/>
          <w:sz w:val="30"/>
          <w:szCs w:val="30"/>
        </w:rPr>
        <w:t>Электронные ресурсы:</w:t>
      </w:r>
    </w:p>
    <w:p w:rsidR="005570D1" w:rsidRPr="005570D1" w:rsidRDefault="00BC008D" w:rsidP="005570D1">
      <w:pPr>
        <w:pStyle w:val="a4"/>
        <w:numPr>
          <w:ilvl w:val="0"/>
          <w:numId w:val="8"/>
        </w:numPr>
        <w:spacing w:after="160" w:line="240" w:lineRule="auto"/>
        <w:jc w:val="both"/>
        <w:rPr>
          <w:rFonts w:ascii="Times New Roman" w:hAnsi="Times New Roman" w:cs="Times New Roman"/>
          <w:sz w:val="30"/>
          <w:szCs w:val="30"/>
        </w:rPr>
      </w:pPr>
      <w:hyperlink r:id="rId10" w:anchor="ixzz6bfDuMry4" w:history="1">
        <w:r w:rsidR="005570D1" w:rsidRPr="005570D1">
          <w:rPr>
            <w:rStyle w:val="ab"/>
            <w:rFonts w:ascii="Times New Roman" w:hAnsi="Times New Roman" w:cs="Times New Roman"/>
            <w:color w:val="003399"/>
            <w:sz w:val="30"/>
            <w:szCs w:val="30"/>
            <w:bdr w:val="none" w:sz="0" w:space="0" w:color="auto" w:frame="1"/>
          </w:rPr>
          <w:t>http://lubopitnie.ru/svyatki-na-rusi/#ixzz6bfDuMry4</w:t>
        </w:r>
      </w:hyperlink>
    </w:p>
    <w:p w:rsidR="005570D1" w:rsidRPr="005570D1" w:rsidRDefault="00BC008D" w:rsidP="005570D1">
      <w:pPr>
        <w:pStyle w:val="a4"/>
        <w:numPr>
          <w:ilvl w:val="0"/>
          <w:numId w:val="8"/>
        </w:numPr>
        <w:spacing w:after="160" w:line="240" w:lineRule="auto"/>
        <w:jc w:val="both"/>
        <w:rPr>
          <w:rFonts w:ascii="Times New Roman" w:hAnsi="Times New Roman" w:cs="Times New Roman"/>
          <w:sz w:val="30"/>
          <w:szCs w:val="30"/>
        </w:rPr>
      </w:pPr>
      <w:hyperlink r:id="rId11" w:history="1">
        <w:r w:rsidR="005570D1" w:rsidRPr="005570D1">
          <w:rPr>
            <w:rStyle w:val="ab"/>
            <w:rFonts w:ascii="Times New Roman" w:hAnsi="Times New Roman" w:cs="Times New Roman"/>
            <w:sz w:val="30"/>
            <w:szCs w:val="30"/>
          </w:rPr>
          <w:t>https://yandex.ru/turbo/infoniac.ru/s/news/Svyatki-na-Rusi-istoriya-i-tradicii-kak-prazdnuyut.html</w:t>
        </w:r>
      </w:hyperlink>
    </w:p>
    <w:p w:rsidR="005570D1" w:rsidRPr="005570D1" w:rsidRDefault="00BC008D" w:rsidP="005570D1">
      <w:pPr>
        <w:pStyle w:val="a4"/>
        <w:numPr>
          <w:ilvl w:val="0"/>
          <w:numId w:val="8"/>
        </w:numPr>
        <w:spacing w:after="160" w:line="240" w:lineRule="auto"/>
        <w:jc w:val="both"/>
        <w:rPr>
          <w:rFonts w:ascii="Times New Roman" w:hAnsi="Times New Roman" w:cs="Times New Roman"/>
          <w:sz w:val="30"/>
          <w:szCs w:val="30"/>
        </w:rPr>
      </w:pPr>
      <w:hyperlink r:id="rId12" w:history="1">
        <w:r w:rsidR="005570D1" w:rsidRPr="005570D1">
          <w:rPr>
            <w:rStyle w:val="ab"/>
            <w:rFonts w:ascii="Times New Roman" w:hAnsi="Times New Roman" w:cs="Times New Roman"/>
            <w:sz w:val="30"/>
            <w:szCs w:val="30"/>
          </w:rPr>
          <w:t>https://7kul.ru/traditsii/religiya/chto-eto-za-chudo-dni-svyatki</w:t>
        </w:r>
      </w:hyperlink>
    </w:p>
    <w:p w:rsidR="005570D1" w:rsidRPr="005570D1" w:rsidRDefault="00BC008D" w:rsidP="005570D1">
      <w:pPr>
        <w:pStyle w:val="a4"/>
        <w:numPr>
          <w:ilvl w:val="0"/>
          <w:numId w:val="8"/>
        </w:numPr>
        <w:spacing w:after="160" w:line="240" w:lineRule="auto"/>
        <w:jc w:val="both"/>
        <w:rPr>
          <w:rFonts w:ascii="Times New Roman" w:hAnsi="Times New Roman" w:cs="Times New Roman"/>
          <w:sz w:val="30"/>
          <w:szCs w:val="30"/>
        </w:rPr>
      </w:pPr>
      <w:hyperlink r:id="rId13" w:history="1">
        <w:r w:rsidR="005570D1" w:rsidRPr="005570D1">
          <w:rPr>
            <w:rStyle w:val="ab"/>
            <w:rFonts w:ascii="Times New Roman" w:hAnsi="Times New Roman" w:cs="Times New Roman"/>
            <w:sz w:val="30"/>
            <w:szCs w:val="30"/>
            <w:lang w:val="en-US"/>
          </w:rPr>
          <w:t>https</w:t>
        </w:r>
        <w:r w:rsidR="005570D1" w:rsidRPr="005570D1">
          <w:rPr>
            <w:rStyle w:val="ab"/>
            <w:rFonts w:ascii="Times New Roman" w:hAnsi="Times New Roman" w:cs="Times New Roman"/>
            <w:sz w:val="30"/>
            <w:szCs w:val="30"/>
          </w:rPr>
          <w:t>://</w:t>
        </w:r>
        <w:r w:rsidR="005570D1" w:rsidRPr="005570D1">
          <w:rPr>
            <w:rStyle w:val="ab"/>
            <w:rFonts w:ascii="Times New Roman" w:hAnsi="Times New Roman" w:cs="Times New Roman"/>
            <w:sz w:val="30"/>
            <w:szCs w:val="30"/>
            <w:lang w:val="en-US"/>
          </w:rPr>
          <w:t>dom</w:t>
        </w:r>
        <w:r w:rsidR="005570D1" w:rsidRPr="005570D1">
          <w:rPr>
            <w:rStyle w:val="ab"/>
            <w:rFonts w:ascii="Times New Roman" w:hAnsi="Times New Roman" w:cs="Times New Roman"/>
            <w:sz w:val="30"/>
            <w:szCs w:val="30"/>
          </w:rPr>
          <w:t>.</w:t>
        </w:r>
        <w:r w:rsidR="005570D1" w:rsidRPr="005570D1">
          <w:rPr>
            <w:rStyle w:val="ab"/>
            <w:rFonts w:ascii="Times New Roman" w:hAnsi="Times New Roman" w:cs="Times New Roman"/>
            <w:sz w:val="30"/>
            <w:szCs w:val="30"/>
            <w:lang w:val="en-US"/>
          </w:rPr>
          <w:t>sibmama</w:t>
        </w:r>
        <w:r w:rsidR="005570D1" w:rsidRPr="005570D1">
          <w:rPr>
            <w:rStyle w:val="ab"/>
            <w:rFonts w:ascii="Times New Roman" w:hAnsi="Times New Roman" w:cs="Times New Roman"/>
            <w:sz w:val="30"/>
            <w:szCs w:val="30"/>
          </w:rPr>
          <w:t>.</w:t>
        </w:r>
        <w:r w:rsidR="005570D1" w:rsidRPr="005570D1">
          <w:rPr>
            <w:rStyle w:val="ab"/>
            <w:rFonts w:ascii="Times New Roman" w:hAnsi="Times New Roman" w:cs="Times New Roman"/>
            <w:sz w:val="30"/>
            <w:szCs w:val="30"/>
            <w:lang w:val="en-US"/>
          </w:rPr>
          <w:t>ru</w:t>
        </w:r>
        <w:r w:rsidR="005570D1" w:rsidRPr="005570D1">
          <w:rPr>
            <w:rStyle w:val="ab"/>
            <w:rFonts w:ascii="Times New Roman" w:hAnsi="Times New Roman" w:cs="Times New Roman"/>
            <w:sz w:val="30"/>
            <w:szCs w:val="30"/>
          </w:rPr>
          <w:t>/</w:t>
        </w:r>
        <w:r w:rsidR="005570D1" w:rsidRPr="005570D1">
          <w:rPr>
            <w:rStyle w:val="ab"/>
            <w:rFonts w:ascii="Times New Roman" w:hAnsi="Times New Roman" w:cs="Times New Roman"/>
            <w:sz w:val="30"/>
            <w:szCs w:val="30"/>
            <w:lang w:val="en-US"/>
          </w:rPr>
          <w:t>svyatki</w:t>
        </w:r>
        <w:r w:rsidR="005570D1" w:rsidRPr="005570D1">
          <w:rPr>
            <w:rStyle w:val="ab"/>
            <w:rFonts w:ascii="Times New Roman" w:hAnsi="Times New Roman" w:cs="Times New Roman"/>
            <w:sz w:val="30"/>
            <w:szCs w:val="30"/>
          </w:rPr>
          <w:t>-</w:t>
        </w:r>
        <w:r w:rsidR="005570D1" w:rsidRPr="005570D1">
          <w:rPr>
            <w:rStyle w:val="ab"/>
            <w:rFonts w:ascii="Times New Roman" w:hAnsi="Times New Roman" w:cs="Times New Roman"/>
            <w:sz w:val="30"/>
            <w:szCs w:val="30"/>
            <w:lang w:val="en-US"/>
          </w:rPr>
          <w:t>hristianstvo</w:t>
        </w:r>
        <w:r w:rsidR="005570D1" w:rsidRPr="005570D1">
          <w:rPr>
            <w:rStyle w:val="ab"/>
            <w:rFonts w:ascii="Times New Roman" w:hAnsi="Times New Roman" w:cs="Times New Roman"/>
            <w:sz w:val="30"/>
            <w:szCs w:val="30"/>
          </w:rPr>
          <w:t>.</w:t>
        </w:r>
        <w:r w:rsidR="005570D1" w:rsidRPr="005570D1">
          <w:rPr>
            <w:rStyle w:val="ab"/>
            <w:rFonts w:ascii="Times New Roman" w:hAnsi="Times New Roman" w:cs="Times New Roman"/>
            <w:sz w:val="30"/>
            <w:szCs w:val="30"/>
            <w:lang w:val="en-US"/>
          </w:rPr>
          <w:t>htm</w:t>
        </w:r>
      </w:hyperlink>
    </w:p>
    <w:p w:rsidR="00C24BF9" w:rsidRPr="005570D1" w:rsidRDefault="00C24BF9" w:rsidP="005570D1">
      <w:pPr>
        <w:spacing w:line="240" w:lineRule="auto"/>
        <w:jc w:val="both"/>
        <w:rPr>
          <w:rFonts w:ascii="Times New Roman" w:hAnsi="Times New Roman" w:cs="Times New Roman"/>
          <w:sz w:val="30"/>
          <w:szCs w:val="30"/>
        </w:rPr>
      </w:pPr>
    </w:p>
    <w:p w:rsidR="007F460C" w:rsidRDefault="007F460C" w:rsidP="00A33AE6">
      <w:pPr>
        <w:rPr>
          <w:rFonts w:ascii="Times New Roman" w:hAnsi="Times New Roman" w:cs="Times New Roman"/>
          <w:b/>
          <w:bCs/>
          <w:sz w:val="30"/>
          <w:szCs w:val="30"/>
        </w:rPr>
      </w:pPr>
    </w:p>
    <w:p w:rsidR="007F460C" w:rsidRDefault="007F460C" w:rsidP="00A33AE6">
      <w:pPr>
        <w:rPr>
          <w:rFonts w:ascii="Times New Roman" w:hAnsi="Times New Roman" w:cs="Times New Roman"/>
          <w:b/>
          <w:bCs/>
          <w:sz w:val="30"/>
          <w:szCs w:val="30"/>
        </w:rPr>
      </w:pPr>
    </w:p>
    <w:p w:rsidR="007F460C" w:rsidRDefault="007F460C" w:rsidP="00A33AE6">
      <w:pPr>
        <w:rPr>
          <w:rFonts w:ascii="Times New Roman" w:hAnsi="Times New Roman" w:cs="Times New Roman"/>
          <w:b/>
          <w:bCs/>
          <w:sz w:val="30"/>
          <w:szCs w:val="30"/>
        </w:rPr>
      </w:pPr>
    </w:p>
    <w:p w:rsidR="007F460C" w:rsidRDefault="007F460C" w:rsidP="00A33AE6">
      <w:pPr>
        <w:rPr>
          <w:rFonts w:ascii="Times New Roman" w:hAnsi="Times New Roman" w:cs="Times New Roman"/>
          <w:b/>
          <w:bCs/>
          <w:sz w:val="30"/>
          <w:szCs w:val="30"/>
        </w:rPr>
      </w:pPr>
    </w:p>
    <w:p w:rsidR="007F460C" w:rsidRDefault="007F460C" w:rsidP="00A33AE6">
      <w:pPr>
        <w:rPr>
          <w:rFonts w:ascii="Times New Roman" w:hAnsi="Times New Roman" w:cs="Times New Roman"/>
          <w:b/>
          <w:bCs/>
          <w:sz w:val="30"/>
          <w:szCs w:val="30"/>
        </w:rPr>
      </w:pPr>
    </w:p>
    <w:p w:rsidR="007F460C" w:rsidRDefault="007F460C" w:rsidP="00A33AE6">
      <w:pPr>
        <w:rPr>
          <w:rFonts w:ascii="Times New Roman" w:hAnsi="Times New Roman" w:cs="Times New Roman"/>
          <w:b/>
          <w:bCs/>
          <w:sz w:val="30"/>
          <w:szCs w:val="30"/>
        </w:rPr>
      </w:pPr>
    </w:p>
    <w:p w:rsidR="00C24BF9" w:rsidRPr="00A33AE6" w:rsidRDefault="00A33AE6" w:rsidP="00A33AE6">
      <w:pPr>
        <w:rPr>
          <w:rFonts w:ascii="Times New Roman" w:hAnsi="Times New Roman" w:cs="Times New Roman"/>
          <w:b/>
          <w:bCs/>
          <w:sz w:val="30"/>
          <w:szCs w:val="30"/>
        </w:rPr>
      </w:pPr>
      <w:r w:rsidRPr="00A33AE6">
        <w:rPr>
          <w:rFonts w:ascii="Times New Roman" w:hAnsi="Times New Roman" w:cs="Times New Roman"/>
          <w:b/>
          <w:bCs/>
          <w:sz w:val="30"/>
          <w:szCs w:val="30"/>
        </w:rPr>
        <w:lastRenderedPageBreak/>
        <w:t xml:space="preserve">Бинарный урок                                                    </w:t>
      </w:r>
      <w:r>
        <w:rPr>
          <w:rFonts w:ascii="Times New Roman" w:hAnsi="Times New Roman" w:cs="Times New Roman"/>
          <w:b/>
          <w:bCs/>
          <w:sz w:val="30"/>
          <w:szCs w:val="30"/>
        </w:rPr>
        <w:t xml:space="preserve">                                                                                 </w:t>
      </w:r>
      <w:r w:rsidRPr="00A33AE6">
        <w:rPr>
          <w:rFonts w:ascii="Times New Roman" w:hAnsi="Times New Roman" w:cs="Times New Roman"/>
          <w:b/>
          <w:bCs/>
          <w:sz w:val="30"/>
          <w:szCs w:val="30"/>
        </w:rPr>
        <w:t xml:space="preserve">  Приложение №1</w:t>
      </w:r>
    </w:p>
    <w:p w:rsidR="00A33AE6" w:rsidRDefault="00A33AE6" w:rsidP="00A33AE6">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Материал для работы в группе «Певцы»</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Святками православные христиане называют двенадцать праздничных дней между Рождеством (в ночь с 6 января) и Крещением (19 января).</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Святки (именуемые колядами) имеют четкую структуру, образуемую тремя праздниками: Рождеством (7 января), Новым годом (14 января) и Крещением (19 января).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Обрядовый цикл демонстрирует совмещение в народной культуре христианского и языческого мировоззрений. Святки делятся на две части – «святые вечера» (от Рождества до Нового года) и «страшные вечера» (от Нового года до Крещения), где выделяются «чистое», «святое», время и «кривое», «нечистое» - время разгула нечистой силы.</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Одним из главных обрядов на Святки является колядование – поздравительный обход домов группой колядовщиков с пением благожелательных песен.</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Первым ритуальным обходом можно считать обычай обходить дома и «славить Рождество». Утром, после церковной службы, маленькие дети бегали по домам и с разрешения хозяев исполняли христославие – песнопения, повествующие о сущности праздника Рождества. </w:t>
      </w:r>
      <w:r>
        <w:rPr>
          <w:rFonts w:ascii="Times New Roman" w:eastAsia="Times New Roman" w:hAnsi="Times New Roman" w:cs="Times New Roman"/>
          <w:color w:val="000000"/>
          <w:sz w:val="28"/>
          <w:szCs w:val="28"/>
        </w:rPr>
        <w:tab/>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Роль христославшиков заключалась не только в том, чтобы просто спеть песню о Рождестве. Считалось, что если по какой-то причине они не придут в дом, то в нем «счастья не будет весь год», поэтому хозяева следили, чтобы дети обязательно зашли к ним, и даже выходили на улицу, зазывая в дом припозднившихся певцов. Исполнение христославия на Рождество гарантировало достаток в доме, здоровье домочадцев, обильный приплод скота.  </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Славильщики заходили в дом и, повернувшись к иконам, исполняли христославие.</w:t>
      </w:r>
      <w:r>
        <w:rPr>
          <w:rFonts w:ascii="Times New Roman" w:eastAsia="Times New Roman" w:hAnsi="Times New Roman" w:cs="Times New Roman"/>
          <w:color w:val="000000"/>
          <w:sz w:val="28"/>
          <w:szCs w:val="28"/>
        </w:rPr>
        <w:tab/>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колядками обычно обходили дворы в рождественский Сочельник. Колядовщики в дом не заходили и пели под окнами. Хозяйки передавали угощение через окно, причем считалось, что его нельзя подавать голой рукой (так как можно отдать счастье из дома), поэтому женщины оборачивали руку фартуком и протягивали угощение через форточку. Говорили, что не угостить колядующих – значит обречь свою семью на нищету в будущем году. Даже в самые голодные годы колядующих одаривали едой (реже – деньгами), так как в противном случае грядет голод и неурожай.</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rsidR="00A33AE6" w:rsidRDefault="00A33AE6" w:rsidP="00A33AE6">
      <w:pPr>
        <w:widowControl w:val="0"/>
        <w:spacing w:after="0" w:line="240" w:lineRule="auto"/>
        <w:rPr>
          <w:rFonts w:ascii="Times New Roman" w:eastAsia="Times New Roman" w:hAnsi="Times New Roman" w:cs="Times New Roman"/>
          <w:color w:val="000000"/>
          <w:sz w:val="28"/>
          <w:szCs w:val="28"/>
        </w:rPr>
      </w:pPr>
    </w:p>
    <w:p w:rsidR="00A33AE6" w:rsidRDefault="00A33AE6" w:rsidP="00A33AE6">
      <w:pPr>
        <w:shd w:val="clear" w:color="auto" w:fill="FFFFFF"/>
        <w:spacing w:after="0" w:line="240" w:lineRule="auto"/>
        <w:jc w:val="both"/>
        <w:rPr>
          <w:rFonts w:ascii="Times New Roman" w:eastAsia="Times New Roman" w:hAnsi="Times New Roman" w:cs="Times New Roman"/>
          <w:b/>
          <w:color w:val="000000"/>
          <w:sz w:val="28"/>
          <w:szCs w:val="28"/>
        </w:rPr>
      </w:pPr>
    </w:p>
    <w:p w:rsidR="00A33AE6" w:rsidRDefault="00A33AE6" w:rsidP="00A33AE6">
      <w:pPr>
        <w:shd w:val="clear" w:color="auto" w:fill="FFFFFF"/>
        <w:spacing w:after="0" w:line="240" w:lineRule="auto"/>
        <w:jc w:val="both"/>
        <w:rPr>
          <w:rFonts w:ascii="Times New Roman" w:eastAsia="Times New Roman" w:hAnsi="Times New Roman" w:cs="Times New Roman"/>
          <w:b/>
          <w:color w:val="000000"/>
          <w:sz w:val="28"/>
          <w:szCs w:val="28"/>
        </w:rPr>
      </w:pP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p>
    <w:p w:rsidR="00A33AE6" w:rsidRPr="00A33AE6" w:rsidRDefault="00A33AE6" w:rsidP="00A33AE6">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Материал для работы в группе «Мастера»</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Обрядовое угощение для славильщиков, колядовщиков, которое пекли именно на Рождество, называется «козули». Первоначально печенье «козули» бытовало у поморов, жителей Архангельской губернии.  Затем стали изготовляться в Архангельской, Мурманской областях, а также на Урале.  Название «козуля» образовано не от слова «коза», а от поморского слова обозначающего «завиток», «змейка». Обрядовое печенье изготавливается из специально приготовленного теста, на Урале в тесто добавляют мёд. Для красоты украшают глазурью разных цветов, в основном это белый цвет.</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протяжении всех Святок молодежь, а нередко и взрослые рядились. Ряженые также ходили по домам, они пели частушки, шуточные песни и танцевали. Основными персонажами ряжений были барыня, жених и невеста, цыгане, курочка и медведь. Часто девушки наряжались парнями, а парни — девушками. Появления ряженых в домах ждали, стараясь обеспечить им щедрое угощение. Верили в то, что если к ряженым отнестись неуважительно, то «из дома счастье уйдет».</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Необходимым элементом облика ряженого была маска. Она изготавливалась из бересты, кожи, бумаги, меха, ткани. На маске с помощью краски часто изображались глаза, брови, нос, рот. Некоторые дополнялись длинным носом из бересты, бородой, зубами. При отсутствии маски лицо ряженого мазали сажей, мелом, мукой, раскрашивали краской, надевали на лицо платок или марлю. </w:t>
      </w:r>
    </w:p>
    <w:p w:rsidR="00A33AE6" w:rsidRDefault="00A33AE6" w:rsidP="00A33AE6">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Поведение ряженых было необычным: они шумели, мусорили, старались испугать хозяев своим видом, разговаривали неестественными голосами или, наоборот, сохраняли молчание. Все эти действия были призваны обеспечить защиту домочадцев от нечистой силы, удачное замужество и плодовитость. Ряженые как бы брали на себя функции представителей «иного» мира, которые способны повлиять на плодовитость и растений, и человека. Поэтому угощение символических представителей «иного» мира должно было принести счастье и удачу в семью. </w:t>
      </w:r>
    </w:p>
    <w:p w:rsidR="00A33AE6" w:rsidRDefault="00A33AE6" w:rsidP="00A33AE6">
      <w:pPr>
        <w:shd w:val="clear" w:color="auto" w:fill="FFFFFF"/>
        <w:spacing w:after="0" w:line="240" w:lineRule="auto"/>
        <w:jc w:val="center"/>
        <w:rPr>
          <w:rFonts w:ascii="Times New Roman" w:eastAsia="Times New Roman" w:hAnsi="Times New Roman" w:cs="Times New Roman"/>
          <w:b/>
          <w:color w:val="000000"/>
          <w:sz w:val="28"/>
          <w:szCs w:val="28"/>
        </w:rPr>
      </w:pPr>
    </w:p>
    <w:p w:rsidR="00A33AE6" w:rsidRDefault="00A33AE6" w:rsidP="00A33AE6">
      <w:pPr>
        <w:spacing w:after="0" w:line="240" w:lineRule="auto"/>
        <w:jc w:val="both"/>
        <w:rPr>
          <w:rFonts w:ascii="Times New Roman" w:eastAsia="Times New Roman" w:hAnsi="Times New Roman" w:cs="Times New Roman"/>
          <w:sz w:val="28"/>
          <w:szCs w:val="28"/>
        </w:rPr>
      </w:pPr>
    </w:p>
    <w:p w:rsidR="00A33AE6" w:rsidRDefault="00A33AE6" w:rsidP="00A33AE6">
      <w:pPr>
        <w:spacing w:after="0" w:line="240" w:lineRule="auto"/>
        <w:jc w:val="both"/>
        <w:rPr>
          <w:rFonts w:ascii="Times New Roman" w:eastAsia="Times New Roman" w:hAnsi="Times New Roman" w:cs="Times New Roman"/>
          <w:sz w:val="28"/>
          <w:szCs w:val="28"/>
        </w:rPr>
      </w:pPr>
    </w:p>
    <w:p w:rsidR="00A33AE6" w:rsidRDefault="00A33AE6" w:rsidP="00A33AE6">
      <w:pPr>
        <w:spacing w:after="0" w:line="240" w:lineRule="auto"/>
        <w:jc w:val="both"/>
        <w:rPr>
          <w:rFonts w:ascii="Times New Roman" w:eastAsia="Times New Roman" w:hAnsi="Times New Roman" w:cs="Times New Roman"/>
          <w:sz w:val="28"/>
          <w:szCs w:val="28"/>
        </w:rPr>
      </w:pPr>
    </w:p>
    <w:p w:rsidR="00A33AE6" w:rsidRDefault="00A33AE6" w:rsidP="00A33AE6">
      <w:pPr>
        <w:spacing w:after="0" w:line="240" w:lineRule="auto"/>
        <w:jc w:val="both"/>
        <w:rPr>
          <w:rFonts w:ascii="Times New Roman" w:eastAsia="Times New Roman" w:hAnsi="Times New Roman" w:cs="Times New Roman"/>
          <w:sz w:val="28"/>
          <w:szCs w:val="28"/>
        </w:rPr>
      </w:pPr>
    </w:p>
    <w:p w:rsidR="00A33AE6" w:rsidRDefault="00A33AE6" w:rsidP="00A33AE6">
      <w:pPr>
        <w:spacing w:after="0" w:line="240" w:lineRule="auto"/>
        <w:jc w:val="both"/>
        <w:rPr>
          <w:rFonts w:ascii="Times New Roman" w:eastAsia="Times New Roman" w:hAnsi="Times New Roman" w:cs="Times New Roman"/>
          <w:sz w:val="28"/>
          <w:szCs w:val="28"/>
        </w:rPr>
      </w:pPr>
    </w:p>
    <w:p w:rsidR="00A33AE6" w:rsidRDefault="00A33AE6" w:rsidP="00A33AE6">
      <w:pPr>
        <w:spacing w:after="0" w:line="240" w:lineRule="auto"/>
        <w:jc w:val="both"/>
        <w:rPr>
          <w:rFonts w:ascii="Times New Roman" w:eastAsia="Times New Roman" w:hAnsi="Times New Roman" w:cs="Times New Roman"/>
          <w:sz w:val="28"/>
          <w:szCs w:val="28"/>
        </w:rPr>
      </w:pPr>
    </w:p>
    <w:p w:rsidR="007F460C" w:rsidRDefault="007F460C" w:rsidP="003A2AB0">
      <w:pPr>
        <w:tabs>
          <w:tab w:val="left" w:pos="1965"/>
        </w:tabs>
        <w:spacing w:after="0" w:line="240" w:lineRule="auto"/>
        <w:rPr>
          <w:rFonts w:ascii="Times New Roman" w:eastAsia="Times New Roman" w:hAnsi="Times New Roman" w:cs="Times New Roman"/>
          <w:b/>
          <w:bCs/>
          <w:sz w:val="28"/>
          <w:szCs w:val="28"/>
        </w:rPr>
      </w:pPr>
    </w:p>
    <w:p w:rsidR="007F460C" w:rsidRDefault="007F460C" w:rsidP="00A33AE6">
      <w:pPr>
        <w:tabs>
          <w:tab w:val="left" w:pos="1965"/>
        </w:tabs>
        <w:spacing w:after="0" w:line="240" w:lineRule="auto"/>
        <w:jc w:val="right"/>
        <w:rPr>
          <w:rFonts w:ascii="Times New Roman" w:eastAsia="Times New Roman" w:hAnsi="Times New Roman" w:cs="Times New Roman"/>
          <w:b/>
          <w:bCs/>
          <w:sz w:val="28"/>
          <w:szCs w:val="28"/>
        </w:rPr>
      </w:pPr>
    </w:p>
    <w:p w:rsidR="00A33AE6" w:rsidRDefault="00A33AE6" w:rsidP="00A33AE6">
      <w:pPr>
        <w:tabs>
          <w:tab w:val="left" w:pos="196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691008" behindDoc="0" locked="0" layoutInCell="1" allowOverlap="1">
            <wp:simplePos x="0" y="0"/>
            <wp:positionH relativeFrom="column">
              <wp:posOffset>3810</wp:posOffset>
            </wp:positionH>
            <wp:positionV relativeFrom="paragraph">
              <wp:posOffset>161290</wp:posOffset>
            </wp:positionV>
            <wp:extent cx="8886825" cy="5334000"/>
            <wp:effectExtent l="19050" t="0" r="9525" b="0"/>
            <wp:wrapSquare wrapText="bothSides"/>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4">
                      <a:extLst>
                        <a:ext uri="{28A0092B-C50C-407E-A947-70E740481C1C}">
                          <a14:useLocalDpi xmlns:a14="http://schemas.microsoft.com/office/drawing/2010/main" val="0"/>
                        </a:ext>
                      </a:extLst>
                    </a:blip>
                    <a:stretch>
                      <a:fillRect/>
                    </a:stretch>
                  </pic:blipFill>
                  <pic:spPr>
                    <a:xfrm>
                      <a:off x="0" y="0"/>
                      <a:ext cx="8886825" cy="5334000"/>
                    </a:xfrm>
                    <a:prstGeom prst="rect">
                      <a:avLst/>
                    </a:prstGeom>
                  </pic:spPr>
                </pic:pic>
              </a:graphicData>
            </a:graphic>
          </wp:anchor>
        </w:drawing>
      </w:r>
    </w:p>
    <w:p w:rsidR="00A33AE6" w:rsidRDefault="00A33AE6" w:rsidP="00C24BF9">
      <w:pPr>
        <w:spacing w:line="240" w:lineRule="auto"/>
        <w:rPr>
          <w:rFonts w:ascii="Times New Roman" w:hAnsi="Times New Roman" w:cs="Times New Roman"/>
          <w:sz w:val="30"/>
          <w:szCs w:val="30"/>
        </w:rPr>
      </w:pPr>
    </w:p>
    <w:p w:rsidR="00A33AE6" w:rsidRDefault="00A33AE6" w:rsidP="00C24BF9">
      <w:pPr>
        <w:spacing w:line="240" w:lineRule="auto"/>
        <w:rPr>
          <w:rFonts w:ascii="Times New Roman" w:hAnsi="Times New Roman" w:cs="Times New Roman"/>
          <w:sz w:val="30"/>
          <w:szCs w:val="30"/>
        </w:rPr>
      </w:pPr>
    </w:p>
    <w:p w:rsidR="00A33AE6" w:rsidRDefault="00A33AE6" w:rsidP="00C24BF9">
      <w:pPr>
        <w:spacing w:line="240" w:lineRule="auto"/>
        <w:rPr>
          <w:rFonts w:ascii="Times New Roman" w:hAnsi="Times New Roman" w:cs="Times New Roman"/>
          <w:sz w:val="30"/>
          <w:szCs w:val="30"/>
        </w:rPr>
      </w:pPr>
      <w:r w:rsidRPr="00A33AE6">
        <w:rPr>
          <w:rFonts w:ascii="Times New Roman" w:hAnsi="Times New Roman" w:cs="Times New Roman"/>
          <w:noProof/>
          <w:sz w:val="30"/>
          <w:szCs w:val="30"/>
        </w:rPr>
        <w:lastRenderedPageBreak/>
        <w:drawing>
          <wp:inline distT="0" distB="0" distL="0" distR="0">
            <wp:extent cx="7094518" cy="5016949"/>
            <wp:effectExtent l="19050" t="0" r="0" b="0"/>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94518" cy="5016949"/>
                    </a:xfrm>
                    <a:prstGeom prst="rect">
                      <a:avLst/>
                    </a:prstGeom>
                  </pic:spPr>
                </pic:pic>
              </a:graphicData>
            </a:graphic>
          </wp:inline>
        </w:drawing>
      </w:r>
    </w:p>
    <w:p w:rsidR="00A33AE6" w:rsidRDefault="00A33AE6" w:rsidP="00C24BF9">
      <w:pPr>
        <w:spacing w:line="240" w:lineRule="auto"/>
        <w:rPr>
          <w:rFonts w:ascii="Times New Roman" w:hAnsi="Times New Roman" w:cs="Times New Roman"/>
          <w:sz w:val="30"/>
          <w:szCs w:val="30"/>
        </w:rPr>
      </w:pPr>
    </w:p>
    <w:p w:rsidR="00A33AE6" w:rsidRDefault="00A33AE6" w:rsidP="00C24BF9">
      <w:pPr>
        <w:spacing w:line="240" w:lineRule="auto"/>
        <w:rPr>
          <w:rFonts w:ascii="Times New Roman" w:hAnsi="Times New Roman" w:cs="Times New Roman"/>
          <w:sz w:val="30"/>
          <w:szCs w:val="30"/>
        </w:rPr>
      </w:pPr>
    </w:p>
    <w:p w:rsidR="00A33AE6" w:rsidRDefault="00A33AE6" w:rsidP="00C24BF9">
      <w:pPr>
        <w:spacing w:line="240" w:lineRule="auto"/>
        <w:rPr>
          <w:rFonts w:ascii="Times New Roman" w:hAnsi="Times New Roman" w:cs="Times New Roman"/>
          <w:sz w:val="30"/>
          <w:szCs w:val="30"/>
        </w:rPr>
      </w:pPr>
      <w:r w:rsidRPr="00A33AE6">
        <w:rPr>
          <w:rFonts w:ascii="Times New Roman" w:hAnsi="Times New Roman" w:cs="Times New Roman"/>
          <w:noProof/>
          <w:sz w:val="30"/>
          <w:szCs w:val="30"/>
        </w:rPr>
        <w:lastRenderedPageBreak/>
        <w:drawing>
          <wp:anchor distT="0" distB="0" distL="114300" distR="114300" simplePos="0" relativeHeight="251692032" behindDoc="0" locked="0" layoutInCell="1" allowOverlap="1">
            <wp:simplePos x="0" y="0"/>
            <wp:positionH relativeFrom="column">
              <wp:posOffset>2118360</wp:posOffset>
            </wp:positionH>
            <wp:positionV relativeFrom="paragraph">
              <wp:posOffset>3810</wp:posOffset>
            </wp:positionV>
            <wp:extent cx="4457700" cy="5943600"/>
            <wp:effectExtent l="19050" t="0" r="0" b="0"/>
            <wp:wrapTopAndBottom/>
            <wp:docPr id="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6">
                      <a:extLst>
                        <a:ext uri="{28A0092B-C50C-407E-A947-70E740481C1C}">
                          <a14:useLocalDpi xmlns:a14="http://schemas.microsoft.com/office/drawing/2010/main" val="0"/>
                        </a:ext>
                      </a:extLst>
                    </a:blip>
                    <a:stretch>
                      <a:fillRect/>
                    </a:stretch>
                  </pic:blipFill>
                  <pic:spPr>
                    <a:xfrm>
                      <a:off x="0" y="0"/>
                      <a:ext cx="4457700" cy="5943600"/>
                    </a:xfrm>
                    <a:prstGeom prst="rect">
                      <a:avLst/>
                    </a:prstGeom>
                  </pic:spPr>
                </pic:pic>
              </a:graphicData>
            </a:graphic>
          </wp:anchor>
        </w:drawing>
      </w:r>
    </w:p>
    <w:p w:rsidR="00A33AE6" w:rsidRDefault="00A33AE6" w:rsidP="00C24BF9">
      <w:pPr>
        <w:spacing w:line="240" w:lineRule="auto"/>
        <w:rPr>
          <w:rFonts w:ascii="Times New Roman" w:hAnsi="Times New Roman" w:cs="Times New Roman"/>
          <w:sz w:val="30"/>
          <w:szCs w:val="30"/>
        </w:rPr>
      </w:pPr>
      <w:r w:rsidRPr="00A33AE6">
        <w:rPr>
          <w:rFonts w:ascii="Times New Roman" w:hAnsi="Times New Roman" w:cs="Times New Roman"/>
          <w:noProof/>
          <w:sz w:val="30"/>
          <w:szCs w:val="30"/>
        </w:rPr>
        <w:lastRenderedPageBreak/>
        <w:drawing>
          <wp:inline distT="0" distB="0" distL="0" distR="0">
            <wp:extent cx="4667250" cy="3950743"/>
            <wp:effectExtent l="19050" t="0" r="0" b="0"/>
            <wp:docPr id="1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7">
                      <a:extLst>
                        <a:ext uri="{28A0092B-C50C-407E-A947-70E740481C1C}">
                          <a14:useLocalDpi xmlns:a14="http://schemas.microsoft.com/office/drawing/2010/main" val="0"/>
                        </a:ext>
                      </a:extLst>
                    </a:blip>
                    <a:srcRect l="7664" r="6752"/>
                    <a:stretch>
                      <a:fillRect/>
                    </a:stretch>
                  </pic:blipFill>
                  <pic:spPr>
                    <a:xfrm>
                      <a:off x="0" y="0"/>
                      <a:ext cx="4668190" cy="3951538"/>
                    </a:xfrm>
                    <a:prstGeom prst="rect">
                      <a:avLst/>
                    </a:prstGeom>
                  </pic:spPr>
                </pic:pic>
              </a:graphicData>
            </a:graphic>
          </wp:inline>
        </w:drawing>
      </w:r>
      <w:r w:rsidR="00A35CEF" w:rsidRPr="00A35CEF">
        <w:rPr>
          <w:rFonts w:ascii="Times New Roman" w:eastAsia="Times New Roman" w:hAnsi="Times New Roman" w:cs="Times New Roman"/>
          <w:noProof/>
          <w:sz w:val="28"/>
          <w:szCs w:val="28"/>
        </w:rPr>
        <w:t xml:space="preserve"> </w:t>
      </w:r>
      <w:r w:rsidR="00A35CEF" w:rsidRPr="00A35CEF">
        <w:rPr>
          <w:rFonts w:ascii="Times New Roman" w:hAnsi="Times New Roman" w:cs="Times New Roman"/>
          <w:noProof/>
          <w:sz w:val="30"/>
          <w:szCs w:val="30"/>
        </w:rPr>
        <w:drawing>
          <wp:inline distT="0" distB="0" distL="0" distR="0">
            <wp:extent cx="4318747" cy="3933146"/>
            <wp:effectExtent l="19050" t="0" r="5603"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8">
                      <a:extLst>
                        <a:ext uri="{28A0092B-C50C-407E-A947-70E740481C1C}">
                          <a14:useLocalDpi xmlns:a14="http://schemas.microsoft.com/office/drawing/2010/main" val="0"/>
                        </a:ext>
                      </a:extLst>
                    </a:blip>
                    <a:srcRect l="2965" r="4890"/>
                    <a:stretch>
                      <a:fillRect/>
                    </a:stretch>
                  </pic:blipFill>
                  <pic:spPr>
                    <a:xfrm>
                      <a:off x="0" y="0"/>
                      <a:ext cx="4319296" cy="3933646"/>
                    </a:xfrm>
                    <a:prstGeom prst="rect">
                      <a:avLst/>
                    </a:prstGeom>
                  </pic:spPr>
                </pic:pic>
              </a:graphicData>
            </a:graphic>
          </wp:inline>
        </w:drawing>
      </w:r>
    </w:p>
    <w:p w:rsidR="00A33AE6" w:rsidRDefault="00A33AE6" w:rsidP="00C24BF9">
      <w:pPr>
        <w:spacing w:line="240" w:lineRule="auto"/>
        <w:rPr>
          <w:rFonts w:ascii="Times New Roman" w:hAnsi="Times New Roman" w:cs="Times New Roman"/>
          <w:sz w:val="30"/>
          <w:szCs w:val="30"/>
        </w:rPr>
      </w:pPr>
    </w:p>
    <w:p w:rsidR="00A35CEF" w:rsidRDefault="00A35CEF" w:rsidP="00C24BF9">
      <w:pPr>
        <w:spacing w:line="240" w:lineRule="auto"/>
        <w:rPr>
          <w:rFonts w:ascii="Times New Roman" w:hAnsi="Times New Roman" w:cs="Times New Roman"/>
          <w:sz w:val="30"/>
          <w:szCs w:val="30"/>
        </w:rPr>
      </w:pPr>
    </w:p>
    <w:p w:rsidR="00A35CEF" w:rsidRDefault="00A35CEF" w:rsidP="00C24BF9">
      <w:pPr>
        <w:spacing w:line="240" w:lineRule="auto"/>
        <w:rPr>
          <w:rFonts w:ascii="Times New Roman" w:hAnsi="Times New Roman" w:cs="Times New Roman"/>
          <w:sz w:val="30"/>
          <w:szCs w:val="30"/>
        </w:rPr>
      </w:pPr>
    </w:p>
    <w:p w:rsidR="00A35CEF" w:rsidRPr="007F460C" w:rsidRDefault="007F460C" w:rsidP="00C24BF9">
      <w:pPr>
        <w:spacing w:line="240" w:lineRule="auto"/>
        <w:rPr>
          <w:rFonts w:ascii="Times New Roman" w:hAnsi="Times New Roman" w:cs="Times New Roman"/>
          <w:b/>
          <w:sz w:val="30"/>
          <w:szCs w:val="30"/>
        </w:rPr>
      </w:pPr>
      <w:r w:rsidRPr="007F460C">
        <w:rPr>
          <w:rFonts w:ascii="Times New Roman" w:hAnsi="Times New Roman" w:cs="Times New Roman"/>
          <w:b/>
          <w:noProof/>
          <w:sz w:val="30"/>
          <w:szCs w:val="30"/>
        </w:rPr>
        <w:lastRenderedPageBreak/>
        <w:drawing>
          <wp:anchor distT="0" distB="0" distL="114300" distR="114300" simplePos="0" relativeHeight="251660288" behindDoc="0" locked="0" layoutInCell="1" allowOverlap="1" wp14:anchorId="76BA03FC" wp14:editId="5937C2D9">
            <wp:simplePos x="0" y="0"/>
            <wp:positionH relativeFrom="column">
              <wp:posOffset>0</wp:posOffset>
            </wp:positionH>
            <wp:positionV relativeFrom="paragraph">
              <wp:posOffset>349885</wp:posOffset>
            </wp:positionV>
            <wp:extent cx="3863340" cy="5467350"/>
            <wp:effectExtent l="19050" t="0" r="3810" b="0"/>
            <wp:wrapSquare wrapText="bothSides"/>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63340" cy="5467350"/>
                    </a:xfrm>
                    <a:prstGeom prst="rect">
                      <a:avLst/>
                    </a:prstGeom>
                  </pic:spPr>
                </pic:pic>
              </a:graphicData>
            </a:graphic>
          </wp:anchor>
        </w:drawing>
      </w:r>
      <w:r w:rsidRPr="007F460C">
        <w:rPr>
          <w:rFonts w:ascii="Times New Roman" w:hAnsi="Times New Roman" w:cs="Times New Roman"/>
          <w:b/>
          <w:sz w:val="30"/>
          <w:szCs w:val="30"/>
        </w:rPr>
        <w:t>Урок музыки</w:t>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r>
      <w:r w:rsidRPr="007F460C">
        <w:rPr>
          <w:rFonts w:ascii="Times New Roman" w:hAnsi="Times New Roman" w:cs="Times New Roman"/>
          <w:b/>
          <w:sz w:val="30"/>
          <w:szCs w:val="30"/>
        </w:rPr>
        <w:tab/>
        <w:t>Приложение №3</w:t>
      </w:r>
    </w:p>
    <w:p w:rsidR="00A35CEF" w:rsidRDefault="00A35CEF" w:rsidP="00C24BF9">
      <w:pPr>
        <w:spacing w:line="240" w:lineRule="auto"/>
        <w:rPr>
          <w:rFonts w:ascii="Times New Roman" w:hAnsi="Times New Roman" w:cs="Times New Roman"/>
          <w:sz w:val="30"/>
          <w:szCs w:val="30"/>
        </w:rPr>
      </w:pPr>
    </w:p>
    <w:p w:rsidR="007F460C" w:rsidRDefault="007F460C" w:rsidP="00C24BF9">
      <w:pPr>
        <w:spacing w:line="240" w:lineRule="auto"/>
        <w:rPr>
          <w:rFonts w:ascii="Times New Roman" w:hAnsi="Times New Roman" w:cs="Times New Roman"/>
          <w:sz w:val="30"/>
          <w:szCs w:val="30"/>
        </w:rPr>
      </w:pPr>
    </w:p>
    <w:p w:rsidR="007F460C" w:rsidRDefault="007F460C" w:rsidP="00C24BF9">
      <w:pPr>
        <w:spacing w:line="240" w:lineRule="auto"/>
        <w:rPr>
          <w:rFonts w:ascii="Times New Roman" w:hAnsi="Times New Roman" w:cs="Times New Roman"/>
          <w:sz w:val="30"/>
          <w:szCs w:val="30"/>
        </w:rPr>
      </w:pPr>
    </w:p>
    <w:p w:rsidR="007F460C" w:rsidRDefault="007F460C" w:rsidP="00C24BF9">
      <w:pPr>
        <w:spacing w:line="240" w:lineRule="auto"/>
        <w:rPr>
          <w:rFonts w:ascii="Times New Roman" w:hAnsi="Times New Roman" w:cs="Times New Roman"/>
          <w:sz w:val="30"/>
          <w:szCs w:val="30"/>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7F460C" w:rsidRDefault="007F460C" w:rsidP="00C24BF9">
      <w:pPr>
        <w:spacing w:line="240" w:lineRule="auto"/>
        <w:rPr>
          <w:rFonts w:ascii="Times New Roman" w:eastAsia="Times New Roman" w:hAnsi="Times New Roman" w:cs="Times New Roman"/>
          <w:b/>
          <w:color w:val="000000"/>
          <w:sz w:val="28"/>
          <w:szCs w:val="28"/>
        </w:rPr>
      </w:pPr>
    </w:p>
    <w:p w:rsidR="00A35CEF" w:rsidRDefault="00A35CEF" w:rsidP="00C24BF9">
      <w:pPr>
        <w:spacing w:line="240" w:lineRule="auto"/>
        <w:rPr>
          <w:rFonts w:ascii="Times New Roman" w:hAnsi="Times New Roman" w:cs="Times New Roman"/>
          <w:sz w:val="30"/>
          <w:szCs w:val="30"/>
        </w:rPr>
      </w:pPr>
      <w:r>
        <w:rPr>
          <w:rFonts w:ascii="Times New Roman" w:eastAsia="Times New Roman" w:hAnsi="Times New Roman" w:cs="Times New Roman"/>
          <w:b/>
          <w:color w:val="000000"/>
          <w:sz w:val="28"/>
          <w:szCs w:val="28"/>
        </w:rPr>
        <w:lastRenderedPageBreak/>
        <w:t xml:space="preserve">Урок технологии                                          </w:t>
      </w:r>
      <w:r w:rsidR="006A37EE">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 xml:space="preserve">                                                            </w:t>
      </w:r>
      <w:r w:rsidR="007F460C">
        <w:rPr>
          <w:rFonts w:ascii="Times New Roman" w:eastAsia="Times New Roman" w:hAnsi="Times New Roman" w:cs="Times New Roman"/>
          <w:b/>
          <w:color w:val="000000"/>
          <w:sz w:val="28"/>
          <w:szCs w:val="28"/>
        </w:rPr>
        <w:t xml:space="preserve">                   Приложение №4</w:t>
      </w:r>
    </w:p>
    <w:p w:rsidR="00C24BF9" w:rsidRDefault="00A35CEF"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63360" behindDoc="0" locked="0" layoutInCell="1" allowOverlap="1">
            <wp:simplePos x="0" y="0"/>
            <wp:positionH relativeFrom="column">
              <wp:posOffset>4347210</wp:posOffset>
            </wp:positionH>
            <wp:positionV relativeFrom="paragraph">
              <wp:posOffset>1786890</wp:posOffset>
            </wp:positionV>
            <wp:extent cx="3109595" cy="4381500"/>
            <wp:effectExtent l="647700" t="0" r="643255" b="0"/>
            <wp:wrapThrough wrapText="bothSides">
              <wp:wrapPolygon edited="0">
                <wp:start x="-51" y="21658"/>
                <wp:lineTo x="21518" y="21658"/>
                <wp:lineTo x="21518" y="-36"/>
                <wp:lineTo x="-51" y="-36"/>
                <wp:lineTo x="-51" y="21658"/>
              </wp:wrapPolygon>
            </wp:wrapThrough>
            <wp:docPr id="20" name="Рисунок 17" descr="C:\Documents and Settings\Татьяна\Рабочий стол\107fc2f9bc510f9c5b3784ec7179ef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Татьяна\Рабочий стол\107fc2f9bc510f9c5b3784ec7179ef0a.jpg"/>
                    <pic:cNvPicPr>
                      <a:picLocks noChangeAspect="1" noChangeArrowheads="1"/>
                    </pic:cNvPicPr>
                  </pic:nvPicPr>
                  <pic:blipFill>
                    <a:blip r:embed="rId20"/>
                    <a:srcRect l="5142" t="3268" r="3570" b="4769"/>
                    <a:stretch>
                      <a:fillRect/>
                    </a:stretch>
                  </pic:blipFill>
                  <pic:spPr bwMode="auto">
                    <a:xfrm rot="5400000">
                      <a:off x="0" y="0"/>
                      <a:ext cx="3109595" cy="4381500"/>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64384" behindDoc="0" locked="0" layoutInCell="1" allowOverlap="1">
            <wp:simplePos x="0" y="0"/>
            <wp:positionH relativeFrom="column">
              <wp:posOffset>4794885</wp:posOffset>
            </wp:positionH>
            <wp:positionV relativeFrom="paragraph">
              <wp:posOffset>310515</wp:posOffset>
            </wp:positionV>
            <wp:extent cx="1560195" cy="1933575"/>
            <wp:effectExtent l="19050" t="0" r="1905" b="0"/>
            <wp:wrapNone/>
            <wp:docPr id="23" name="Рисунок 8" descr="C:\Documents and Settings\Татьяна\Рабочий стол\ec928f56df2021ae66eb3b6539a3d4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Татьяна\Рабочий стол\ec928f56df2021ae66eb3b6539a3d4ce.jpg"/>
                    <pic:cNvPicPr>
                      <a:picLocks noChangeAspect="1" noChangeArrowheads="1"/>
                    </pic:cNvPicPr>
                  </pic:nvPicPr>
                  <pic:blipFill>
                    <a:blip r:embed="rId21"/>
                    <a:srcRect t="7905" b="4348"/>
                    <a:stretch>
                      <a:fillRect/>
                    </a:stretch>
                  </pic:blipFill>
                  <pic:spPr bwMode="auto">
                    <a:xfrm>
                      <a:off x="0" y="0"/>
                      <a:ext cx="1560195" cy="1933575"/>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62336" behindDoc="0" locked="0" layoutInCell="1" allowOverlap="1">
            <wp:simplePos x="0" y="0"/>
            <wp:positionH relativeFrom="column">
              <wp:posOffset>441960</wp:posOffset>
            </wp:positionH>
            <wp:positionV relativeFrom="paragraph">
              <wp:posOffset>405765</wp:posOffset>
            </wp:positionV>
            <wp:extent cx="2724150" cy="3152775"/>
            <wp:effectExtent l="19050" t="0" r="0" b="0"/>
            <wp:wrapThrough wrapText="bothSides">
              <wp:wrapPolygon edited="0">
                <wp:start x="-151" y="0"/>
                <wp:lineTo x="-151" y="21535"/>
                <wp:lineTo x="21600" y="21535"/>
                <wp:lineTo x="21600" y="0"/>
                <wp:lineTo x="-151" y="0"/>
              </wp:wrapPolygon>
            </wp:wrapThrough>
            <wp:docPr id="21" name="Рисунок 16" descr="C:\Documents and Settings\Татьяна\Рабочий стол\15f9190e62761cace4ad06f53a7401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Татьяна\Рабочий стол\15f9190e62761cace4ad06f53a7401c1.jpg"/>
                    <pic:cNvPicPr>
                      <a:picLocks noChangeAspect="1" noChangeArrowheads="1"/>
                    </pic:cNvPicPr>
                  </pic:nvPicPr>
                  <pic:blipFill>
                    <a:blip r:embed="rId22"/>
                    <a:srcRect t="9091" b="5827"/>
                    <a:stretch>
                      <a:fillRect/>
                    </a:stretch>
                  </pic:blipFill>
                  <pic:spPr bwMode="auto">
                    <a:xfrm>
                      <a:off x="0" y="0"/>
                      <a:ext cx="2724150" cy="3152775"/>
                    </a:xfrm>
                    <a:prstGeom prst="rect">
                      <a:avLst/>
                    </a:prstGeom>
                    <a:noFill/>
                    <a:ln w="9525">
                      <a:noFill/>
                      <a:miter lim="800000"/>
                      <a:headEnd/>
                      <a:tailEnd/>
                    </a:ln>
                  </pic:spPr>
                </pic:pic>
              </a:graphicData>
            </a:graphic>
          </wp:anchor>
        </w:drawing>
      </w:r>
      <w:r w:rsidR="00C24BF9">
        <w:rPr>
          <w:rFonts w:ascii="Times New Roman" w:hAnsi="Times New Roman" w:cs="Times New Roman"/>
          <w:noProof/>
          <w:sz w:val="30"/>
          <w:szCs w:val="30"/>
        </w:rPr>
        <w:drawing>
          <wp:anchor distT="0" distB="0" distL="114300" distR="114300" simplePos="0" relativeHeight="251684864" behindDoc="0" locked="0" layoutInCell="1" allowOverlap="1">
            <wp:simplePos x="0" y="0"/>
            <wp:positionH relativeFrom="column">
              <wp:posOffset>1232535</wp:posOffset>
            </wp:positionH>
            <wp:positionV relativeFrom="paragraph">
              <wp:posOffset>3902075</wp:posOffset>
            </wp:positionV>
            <wp:extent cx="1533525" cy="1733550"/>
            <wp:effectExtent l="19050" t="0" r="9525" b="0"/>
            <wp:wrapNone/>
            <wp:docPr id="70" name="Рисунок 2" descr="C:\Documents and Settings\Татьяна\Рабочий стол\36835d54133a43cdbc863b667fb23c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Татьяна\Рабочий стол\36835d54133a43cdbc863b667fb23c51.jpg"/>
                    <pic:cNvPicPr>
                      <a:picLocks noChangeAspect="1" noChangeArrowheads="1"/>
                    </pic:cNvPicPr>
                  </pic:nvPicPr>
                  <pic:blipFill>
                    <a:blip r:embed="rId23"/>
                    <a:srcRect/>
                    <a:stretch>
                      <a:fillRect/>
                    </a:stretch>
                  </pic:blipFill>
                  <pic:spPr bwMode="auto">
                    <a:xfrm>
                      <a:off x="0" y="0"/>
                      <a:ext cx="1533525" cy="1733550"/>
                    </a:xfrm>
                    <a:prstGeom prst="rect">
                      <a:avLst/>
                    </a:prstGeom>
                    <a:noFill/>
                    <a:ln w="9525">
                      <a:noFill/>
                      <a:miter lim="800000"/>
                      <a:headEnd/>
                      <a:tailEnd/>
                    </a:ln>
                  </pic:spPr>
                </pic:pic>
              </a:graphicData>
            </a:graphic>
          </wp:anchor>
        </w:drawing>
      </w:r>
      <w:r w:rsidR="00C24BF9">
        <w:rPr>
          <w:rFonts w:ascii="Times New Roman" w:hAnsi="Times New Roman" w:cs="Times New Roman"/>
          <w:sz w:val="30"/>
          <w:szCs w:val="30"/>
        </w:rPr>
        <w:t>Шаблоны для создания работ:</w:t>
      </w:r>
      <w:r w:rsidR="00C24BF9" w:rsidRPr="00EA7DE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24BF9" w:rsidRDefault="00A35CEF" w:rsidP="00C24BF9">
      <w:pPr>
        <w:spacing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30"/>
          <w:szCs w:val="30"/>
        </w:rPr>
        <w:lastRenderedPageBreak/>
        <w:drawing>
          <wp:anchor distT="0" distB="0" distL="114300" distR="114300" simplePos="0" relativeHeight="251668480" behindDoc="0" locked="0" layoutInCell="1" allowOverlap="1">
            <wp:simplePos x="0" y="0"/>
            <wp:positionH relativeFrom="column">
              <wp:posOffset>2537460</wp:posOffset>
            </wp:positionH>
            <wp:positionV relativeFrom="paragraph">
              <wp:posOffset>3337560</wp:posOffset>
            </wp:positionV>
            <wp:extent cx="3381375" cy="2533650"/>
            <wp:effectExtent l="19050" t="0" r="9525" b="0"/>
            <wp:wrapNone/>
            <wp:docPr id="61" name="Рисунок 29" descr="C:\Documents and Settings\Татьяна\Рабочий стол\7106c5ec4cc4014efe835d24af21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Татьяна\Рабочий стол\7106c5ec4cc4014efe835d24af217779.jpg"/>
                    <pic:cNvPicPr>
                      <a:picLocks noChangeAspect="1" noChangeArrowheads="1"/>
                    </pic:cNvPicPr>
                  </pic:nvPicPr>
                  <pic:blipFill>
                    <a:blip r:embed="rId24"/>
                    <a:srcRect/>
                    <a:stretch>
                      <a:fillRect/>
                    </a:stretch>
                  </pic:blipFill>
                  <pic:spPr bwMode="auto">
                    <a:xfrm>
                      <a:off x="0" y="0"/>
                      <a:ext cx="3381375" cy="2533650"/>
                    </a:xfrm>
                    <a:prstGeom prst="rect">
                      <a:avLst/>
                    </a:prstGeom>
                    <a:noFill/>
                    <a:ln w="9525">
                      <a:noFill/>
                      <a:miter lim="800000"/>
                      <a:headEnd/>
                      <a:tailEnd/>
                    </a:ln>
                  </pic:spPr>
                </pic:pic>
              </a:graphicData>
            </a:graphic>
          </wp:anchor>
        </w:drawing>
      </w:r>
      <w:r w:rsidR="00C24BF9">
        <w:rPr>
          <w:rFonts w:ascii="Times New Roman" w:hAnsi="Times New Roman" w:cs="Times New Roman"/>
          <w:noProof/>
          <w:sz w:val="30"/>
          <w:szCs w:val="30"/>
        </w:rPr>
        <w:drawing>
          <wp:anchor distT="0" distB="0" distL="114300" distR="114300" simplePos="0" relativeHeight="251669504" behindDoc="0" locked="0" layoutInCell="1" allowOverlap="1">
            <wp:simplePos x="0" y="0"/>
            <wp:positionH relativeFrom="column">
              <wp:posOffset>5414010</wp:posOffset>
            </wp:positionH>
            <wp:positionV relativeFrom="paragraph">
              <wp:posOffset>355600</wp:posOffset>
            </wp:positionV>
            <wp:extent cx="3464131" cy="2981325"/>
            <wp:effectExtent l="19050" t="0" r="2969" b="0"/>
            <wp:wrapNone/>
            <wp:docPr id="51" name="Рисунок 19" descr="C:\Documents and Settings\Татьяна\Рабочий стол\navity paper puppets bl &amp; whit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Татьяна\Рабочий стол\navity paper puppets bl &amp; white 2.jpeg"/>
                    <pic:cNvPicPr>
                      <a:picLocks noChangeAspect="1" noChangeArrowheads="1"/>
                    </pic:cNvPicPr>
                  </pic:nvPicPr>
                  <pic:blipFill>
                    <a:blip r:embed="rId25" cstate="print"/>
                    <a:srcRect l="5578" t="751" r="4382" b="40841"/>
                    <a:stretch>
                      <a:fillRect/>
                    </a:stretch>
                  </pic:blipFill>
                  <pic:spPr bwMode="auto">
                    <a:xfrm>
                      <a:off x="0" y="0"/>
                      <a:ext cx="3464131" cy="2981325"/>
                    </a:xfrm>
                    <a:prstGeom prst="rect">
                      <a:avLst/>
                    </a:prstGeom>
                    <a:noFill/>
                    <a:ln w="9525">
                      <a:noFill/>
                      <a:miter lim="800000"/>
                      <a:headEnd/>
                      <a:tailEnd/>
                    </a:ln>
                  </pic:spPr>
                </pic:pic>
              </a:graphicData>
            </a:graphic>
          </wp:anchor>
        </w:drawing>
      </w:r>
      <w:r w:rsidR="00C24BF9" w:rsidRPr="007E0E07">
        <w:rPr>
          <w:rFonts w:ascii="Times New Roman" w:hAnsi="Times New Roman" w:cs="Times New Roman"/>
          <w:noProof/>
          <w:sz w:val="30"/>
          <w:szCs w:val="30"/>
        </w:rPr>
        <w:t xml:space="preserve">   </w:t>
      </w:r>
      <w:r w:rsidR="00C24BF9" w:rsidRPr="008B0C44">
        <w:rPr>
          <w:rFonts w:ascii="Times New Roman" w:hAnsi="Times New Roman" w:cs="Times New Roman"/>
          <w:noProof/>
          <w:sz w:val="30"/>
          <w:szCs w:val="30"/>
        </w:rPr>
        <w:t xml:space="preserve"> </w:t>
      </w:r>
      <w:r w:rsidR="00C24BF9">
        <w:rPr>
          <w:rFonts w:ascii="Times New Roman" w:hAnsi="Times New Roman" w:cs="Times New Roman"/>
          <w:noProof/>
          <w:sz w:val="30"/>
          <w:szCs w:val="30"/>
        </w:rPr>
        <w:drawing>
          <wp:inline distT="0" distB="0" distL="0" distR="0">
            <wp:extent cx="2269567" cy="3219450"/>
            <wp:effectExtent l="19050" t="0" r="0" b="0"/>
            <wp:docPr id="9" name="Рисунок 3" descr="C:\Documents and Settings\Татьяна\Рабочий стол\a53455fa4304f49292d65ca755219bf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Татьяна\Рабочий стол\a53455fa4304f49292d65ca755219bfb.jpg"/>
                    <pic:cNvPicPr>
                      <a:picLocks noChangeAspect="1" noChangeArrowheads="1"/>
                    </pic:cNvPicPr>
                  </pic:nvPicPr>
                  <pic:blipFill>
                    <a:blip r:embed="rId26"/>
                    <a:srcRect/>
                    <a:stretch>
                      <a:fillRect/>
                    </a:stretch>
                  </pic:blipFill>
                  <pic:spPr bwMode="auto">
                    <a:xfrm>
                      <a:off x="0" y="0"/>
                      <a:ext cx="2269567" cy="3219450"/>
                    </a:xfrm>
                    <a:prstGeom prst="rect">
                      <a:avLst/>
                    </a:prstGeom>
                    <a:noFill/>
                    <a:ln w="9525">
                      <a:noFill/>
                      <a:miter lim="800000"/>
                      <a:headEnd/>
                      <a:tailEnd/>
                    </a:ln>
                  </pic:spPr>
                </pic:pic>
              </a:graphicData>
            </a:graphic>
          </wp:inline>
        </w:drawing>
      </w:r>
      <w:r w:rsidR="00C24BF9" w:rsidRPr="008B0C44">
        <w:rPr>
          <w:rFonts w:ascii="Times New Roman" w:hAnsi="Times New Roman" w:cs="Times New Roman"/>
          <w:noProof/>
          <w:sz w:val="30"/>
          <w:szCs w:val="30"/>
        </w:rPr>
        <w:t xml:space="preserve">  </w:t>
      </w:r>
      <w:r w:rsidR="00C24BF9">
        <w:rPr>
          <w:rFonts w:ascii="Times New Roman" w:hAnsi="Times New Roman" w:cs="Times New Roman"/>
          <w:sz w:val="30"/>
          <w:szCs w:val="30"/>
        </w:rPr>
        <w:tab/>
      </w:r>
      <w:r w:rsidR="00C24BF9" w:rsidRPr="008B0C44">
        <w:rPr>
          <w:rFonts w:ascii="Times New Roman" w:hAnsi="Times New Roman" w:cs="Times New Roman"/>
          <w:noProof/>
          <w:sz w:val="30"/>
          <w:szCs w:val="30"/>
        </w:rPr>
        <w:drawing>
          <wp:inline distT="0" distB="0" distL="0" distR="0">
            <wp:extent cx="2438400" cy="3152775"/>
            <wp:effectExtent l="19050" t="0" r="0" b="0"/>
            <wp:docPr id="50" name="Рисунок 21" descr="C:\Documents and Settings\Татьяна\Рабочий стол\ae60552a8ad5bebad8bc45a063500f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Татьяна\Рабочий стол\ae60552a8ad5bebad8bc45a063500f4d.jpg"/>
                    <pic:cNvPicPr>
                      <a:picLocks noChangeAspect="1" noChangeArrowheads="1"/>
                    </pic:cNvPicPr>
                  </pic:nvPicPr>
                  <pic:blipFill>
                    <a:blip r:embed="rId27"/>
                    <a:srcRect t="5152" b="5099"/>
                    <a:stretch>
                      <a:fillRect/>
                    </a:stretch>
                  </pic:blipFill>
                  <pic:spPr bwMode="auto">
                    <a:xfrm>
                      <a:off x="0" y="0"/>
                      <a:ext cx="2438400" cy="3152775"/>
                    </a:xfrm>
                    <a:prstGeom prst="rect">
                      <a:avLst/>
                    </a:prstGeom>
                    <a:noFill/>
                    <a:ln w="9525">
                      <a:noFill/>
                      <a:miter lim="800000"/>
                      <a:headEnd/>
                      <a:tailEnd/>
                    </a:ln>
                  </pic:spPr>
                </pic:pic>
              </a:graphicData>
            </a:graphic>
          </wp:inline>
        </w:drawing>
      </w:r>
      <w:r w:rsidR="00C24BF9" w:rsidRPr="00BB1F80">
        <w:rPr>
          <w:rFonts w:ascii="Times New Roman" w:hAnsi="Times New Roman" w:cs="Times New Roman"/>
          <w:noProof/>
          <w:sz w:val="30"/>
          <w:szCs w:val="30"/>
        </w:rPr>
        <w:t xml:space="preserve"> </w:t>
      </w:r>
      <w:r w:rsidR="00C24BF9" w:rsidRPr="00BB1F8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24BF9" w:rsidRDefault="00C24BF9" w:rsidP="00C24BF9">
      <w:pPr>
        <w:spacing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24BF9" w:rsidRPr="008B0C44" w:rsidRDefault="00A35CEF" w:rsidP="007F460C">
      <w:pPr>
        <w:spacing w:line="240" w:lineRule="auto"/>
        <w:rPr>
          <w:rFonts w:ascii="Times New Roman" w:hAnsi="Times New Roman" w:cs="Times New Roman"/>
          <w:noProof/>
          <w:sz w:val="30"/>
          <w:szCs w:val="30"/>
        </w:rPr>
      </w:pPr>
      <w:r>
        <w:rPr>
          <w:rFonts w:ascii="Times New Roman" w:hAnsi="Times New Roman" w:cs="Times New Roman"/>
          <w:noProof/>
          <w:sz w:val="30"/>
          <w:szCs w:val="30"/>
        </w:rPr>
        <w:lastRenderedPageBreak/>
        <w:drawing>
          <wp:anchor distT="0" distB="0" distL="114300" distR="114300" simplePos="0" relativeHeight="251671552" behindDoc="0" locked="0" layoutInCell="1" allowOverlap="1">
            <wp:simplePos x="0" y="0"/>
            <wp:positionH relativeFrom="column">
              <wp:posOffset>2423160</wp:posOffset>
            </wp:positionH>
            <wp:positionV relativeFrom="paragraph">
              <wp:posOffset>365760</wp:posOffset>
            </wp:positionV>
            <wp:extent cx="2066925" cy="2581275"/>
            <wp:effectExtent l="19050" t="0" r="9525" b="0"/>
            <wp:wrapNone/>
            <wp:docPr id="52" name="Рисунок 6" descr="C:\Documents and Settings\Татьяна\Рабочий стол\426d7c1ffeb9cf5b95e55169302e55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Татьяна\Рабочий стол\426d7c1ffeb9cf5b95e55169302e552f.jpg"/>
                    <pic:cNvPicPr>
                      <a:picLocks noChangeAspect="1" noChangeArrowheads="1"/>
                    </pic:cNvPicPr>
                  </pic:nvPicPr>
                  <pic:blipFill>
                    <a:blip r:embed="rId28"/>
                    <a:srcRect/>
                    <a:stretch>
                      <a:fillRect/>
                    </a:stretch>
                  </pic:blipFill>
                  <pic:spPr bwMode="auto">
                    <a:xfrm>
                      <a:off x="0" y="0"/>
                      <a:ext cx="2066925" cy="2581275"/>
                    </a:xfrm>
                    <a:prstGeom prst="rect">
                      <a:avLst/>
                    </a:prstGeom>
                    <a:noFill/>
                    <a:ln w="9525">
                      <a:noFill/>
                      <a:miter lim="800000"/>
                      <a:headEnd/>
                      <a:tailEnd/>
                    </a:ln>
                  </pic:spPr>
                </pic:pic>
              </a:graphicData>
            </a:graphic>
          </wp:anchor>
        </w:drawing>
      </w:r>
      <w:r w:rsidR="00C24BF9">
        <w:rPr>
          <w:rFonts w:ascii="Times New Roman" w:hAnsi="Times New Roman" w:cs="Times New Roman"/>
          <w:noProof/>
          <w:sz w:val="30"/>
          <w:szCs w:val="30"/>
        </w:rPr>
        <w:drawing>
          <wp:anchor distT="0" distB="0" distL="114300" distR="114300" simplePos="0" relativeHeight="251675648" behindDoc="0" locked="0" layoutInCell="1" allowOverlap="1">
            <wp:simplePos x="0" y="0"/>
            <wp:positionH relativeFrom="column">
              <wp:posOffset>5318760</wp:posOffset>
            </wp:positionH>
            <wp:positionV relativeFrom="paragraph">
              <wp:posOffset>365125</wp:posOffset>
            </wp:positionV>
            <wp:extent cx="3000375" cy="3990975"/>
            <wp:effectExtent l="19050" t="0" r="9525" b="0"/>
            <wp:wrapTopAndBottom/>
            <wp:docPr id="62" name="Рисунок 5" descr="C:\Documents and Settings\Татьяна\Рабочий стол\7d54449942f8cf6849b59d6dae5e44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Татьяна\Рабочий стол\7d54449942f8cf6849b59d6dae5e44f3.jpg"/>
                    <pic:cNvPicPr>
                      <a:picLocks noChangeAspect="1" noChangeArrowheads="1"/>
                    </pic:cNvPicPr>
                  </pic:nvPicPr>
                  <pic:blipFill>
                    <a:blip r:embed="rId29"/>
                    <a:srcRect/>
                    <a:stretch>
                      <a:fillRect/>
                    </a:stretch>
                  </pic:blipFill>
                  <pic:spPr bwMode="auto">
                    <a:xfrm>
                      <a:off x="0" y="0"/>
                      <a:ext cx="3000375" cy="3990975"/>
                    </a:xfrm>
                    <a:prstGeom prst="rect">
                      <a:avLst/>
                    </a:prstGeom>
                    <a:noFill/>
                    <a:ln w="9525">
                      <a:noFill/>
                      <a:miter lim="800000"/>
                      <a:headEnd/>
                      <a:tailEnd/>
                    </a:ln>
                  </pic:spPr>
                </pic:pic>
              </a:graphicData>
            </a:graphic>
          </wp:anchor>
        </w:drawing>
      </w:r>
      <w:r w:rsidR="00C24BF9">
        <w:rPr>
          <w:rFonts w:ascii="Times New Roman" w:hAnsi="Times New Roman" w:cs="Times New Roman"/>
          <w:noProof/>
          <w:sz w:val="30"/>
          <w:szCs w:val="30"/>
        </w:rPr>
        <w:drawing>
          <wp:anchor distT="0" distB="0" distL="114300" distR="114300" simplePos="0" relativeHeight="251674624" behindDoc="0" locked="0" layoutInCell="1" allowOverlap="1">
            <wp:simplePos x="0" y="0"/>
            <wp:positionH relativeFrom="column">
              <wp:posOffset>107315</wp:posOffset>
            </wp:positionH>
            <wp:positionV relativeFrom="paragraph">
              <wp:posOffset>365125</wp:posOffset>
            </wp:positionV>
            <wp:extent cx="2220595" cy="2533650"/>
            <wp:effectExtent l="19050" t="0" r="8255" b="0"/>
            <wp:wrapNone/>
            <wp:docPr id="55" name="Рисунок 7" descr="C:\Documents and Settings\Татьяна\Рабочий стол\e06d7a3402607043d399b3cb93911e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Татьяна\Рабочий стол\e06d7a3402607043d399b3cb93911e55.jpg"/>
                    <pic:cNvPicPr>
                      <a:picLocks noChangeAspect="1" noChangeArrowheads="1"/>
                    </pic:cNvPicPr>
                  </pic:nvPicPr>
                  <pic:blipFill>
                    <a:blip r:embed="rId30"/>
                    <a:srcRect/>
                    <a:stretch>
                      <a:fillRect/>
                    </a:stretch>
                  </pic:blipFill>
                  <pic:spPr bwMode="auto">
                    <a:xfrm>
                      <a:off x="0" y="0"/>
                      <a:ext cx="2220595" cy="2533650"/>
                    </a:xfrm>
                    <a:prstGeom prst="rect">
                      <a:avLst/>
                    </a:prstGeom>
                    <a:noFill/>
                    <a:ln w="9525">
                      <a:noFill/>
                      <a:miter lim="800000"/>
                      <a:headEnd/>
                      <a:tailEnd/>
                    </a:ln>
                  </pic:spPr>
                </pic:pic>
              </a:graphicData>
            </a:graphic>
          </wp:anchor>
        </w:drawing>
      </w:r>
      <w:r w:rsidR="00C24BF9" w:rsidRPr="008B0C44">
        <w:rPr>
          <w:rFonts w:ascii="Times New Roman" w:hAnsi="Times New Roman" w:cs="Times New Roman"/>
          <w:noProof/>
          <w:sz w:val="30"/>
          <w:szCs w:val="30"/>
        </w:rPr>
        <w:t xml:space="preserve">  </w:t>
      </w:r>
      <w:r w:rsidR="00C24BF9">
        <w:rPr>
          <w:rFonts w:ascii="Times New Roman" w:hAnsi="Times New Roman" w:cs="Times New Roman"/>
          <w:sz w:val="30"/>
          <w:szCs w:val="30"/>
        </w:rPr>
        <w:t>Рекомендуемые работы:</w:t>
      </w:r>
      <w:r w:rsidR="00C24BF9" w:rsidRPr="00BB1F80">
        <w:rPr>
          <w:rFonts w:ascii="Times New Roman" w:hAnsi="Times New Roman" w:cs="Times New Roman"/>
          <w:sz w:val="30"/>
          <w:szCs w:val="30"/>
        </w:rPr>
        <w:t xml:space="preserve"> </w:t>
      </w:r>
      <w:r>
        <w:rPr>
          <w:rFonts w:ascii="Times New Roman" w:hAnsi="Times New Roman" w:cs="Times New Roman"/>
          <w:sz w:val="30"/>
          <w:szCs w:val="30"/>
        </w:rPr>
        <w:t xml:space="preserve">                                                                                                                        </w:t>
      </w:r>
      <w:r w:rsidR="00C24BF9" w:rsidRPr="00BB1F80">
        <w:rPr>
          <w:rFonts w:ascii="Times New Roman" w:hAnsi="Times New Roman" w:cs="Times New Roman"/>
          <w:sz w:val="30"/>
          <w:szCs w:val="30"/>
        </w:rPr>
        <w:t xml:space="preserve"> </w:t>
      </w:r>
    </w:p>
    <w:p w:rsidR="00C24BF9" w:rsidRDefault="00A35CEF"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2576" behindDoc="0" locked="0" layoutInCell="1" allowOverlap="1">
            <wp:simplePos x="0" y="0"/>
            <wp:positionH relativeFrom="column">
              <wp:posOffset>5737860</wp:posOffset>
            </wp:positionH>
            <wp:positionV relativeFrom="paragraph">
              <wp:posOffset>4010660</wp:posOffset>
            </wp:positionV>
            <wp:extent cx="2228850" cy="1666875"/>
            <wp:effectExtent l="19050" t="0" r="0" b="0"/>
            <wp:wrapNone/>
            <wp:docPr id="49" name="Рисунок 12" descr="C:\Documents and Settings\Татьяна\Рабочий стол\4c613781881b12a1beae212f630f0d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Татьяна\Рабочий стол\4c613781881b12a1beae212f630f0d8d.jpg"/>
                    <pic:cNvPicPr>
                      <a:picLocks noChangeAspect="1" noChangeArrowheads="1"/>
                    </pic:cNvPicPr>
                  </pic:nvPicPr>
                  <pic:blipFill>
                    <a:blip r:embed="rId31"/>
                    <a:srcRect/>
                    <a:stretch>
                      <a:fillRect/>
                    </a:stretch>
                  </pic:blipFill>
                  <pic:spPr bwMode="auto">
                    <a:xfrm>
                      <a:off x="0" y="0"/>
                      <a:ext cx="2228850" cy="1666875"/>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76672" behindDoc="0" locked="0" layoutInCell="1" allowOverlap="1">
            <wp:simplePos x="0" y="0"/>
            <wp:positionH relativeFrom="column">
              <wp:posOffset>2423160</wp:posOffset>
            </wp:positionH>
            <wp:positionV relativeFrom="paragraph">
              <wp:posOffset>2600960</wp:posOffset>
            </wp:positionV>
            <wp:extent cx="2066925" cy="2943225"/>
            <wp:effectExtent l="19050" t="0" r="9525" b="0"/>
            <wp:wrapThrough wrapText="bothSides">
              <wp:wrapPolygon edited="0">
                <wp:start x="-199" y="0"/>
                <wp:lineTo x="-199" y="21530"/>
                <wp:lineTo x="21700" y="21530"/>
                <wp:lineTo x="21700" y="0"/>
                <wp:lineTo x="-199" y="0"/>
              </wp:wrapPolygon>
            </wp:wrapThrough>
            <wp:docPr id="63" name="Рисунок 18" descr="C:\Documents and Settings\Татьяна\Рабочий стол\bfeba3da341217f5f4f42fdc10262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Татьяна\Рабочий стол\bfeba3da341217f5f4f42fdc10262959.jpg"/>
                    <pic:cNvPicPr>
                      <a:picLocks noChangeAspect="1" noChangeArrowheads="1"/>
                    </pic:cNvPicPr>
                  </pic:nvPicPr>
                  <pic:blipFill>
                    <a:blip r:embed="rId32"/>
                    <a:srcRect/>
                    <a:stretch>
                      <a:fillRect/>
                    </a:stretch>
                  </pic:blipFill>
                  <pic:spPr bwMode="auto">
                    <a:xfrm>
                      <a:off x="0" y="0"/>
                      <a:ext cx="2066925" cy="2943225"/>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73600" behindDoc="0" locked="0" layoutInCell="1" allowOverlap="1">
            <wp:simplePos x="0" y="0"/>
            <wp:positionH relativeFrom="column">
              <wp:posOffset>241934</wp:posOffset>
            </wp:positionH>
            <wp:positionV relativeFrom="paragraph">
              <wp:posOffset>2600960</wp:posOffset>
            </wp:positionV>
            <wp:extent cx="2085975" cy="2943225"/>
            <wp:effectExtent l="19050" t="0" r="9525" b="0"/>
            <wp:wrapNone/>
            <wp:docPr id="54" name="Рисунок 13" descr="C:\Documents and Settings\Татьяна\Рабочий стол\b25d6b3becae776e94f175d0de4a4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Татьяна\Рабочий стол\b25d6b3becae776e94f175d0de4a4612.jpg"/>
                    <pic:cNvPicPr>
                      <a:picLocks noChangeAspect="1" noChangeArrowheads="1"/>
                    </pic:cNvPicPr>
                  </pic:nvPicPr>
                  <pic:blipFill>
                    <a:blip r:embed="rId33"/>
                    <a:srcRect/>
                    <a:stretch>
                      <a:fillRect/>
                    </a:stretch>
                  </pic:blipFill>
                  <pic:spPr bwMode="auto">
                    <a:xfrm>
                      <a:off x="0" y="0"/>
                      <a:ext cx="2085975" cy="2943225"/>
                    </a:xfrm>
                    <a:prstGeom prst="rect">
                      <a:avLst/>
                    </a:prstGeom>
                    <a:noFill/>
                    <a:ln w="9525">
                      <a:noFill/>
                      <a:miter lim="800000"/>
                      <a:headEnd/>
                      <a:tailEnd/>
                    </a:ln>
                  </pic:spPr>
                </pic:pic>
              </a:graphicData>
            </a:graphic>
          </wp:anchor>
        </w:drawing>
      </w:r>
      <w:r w:rsidR="00C24BF9" w:rsidRPr="00BB1F8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24BF9" w:rsidRDefault="00C24BF9"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8720" behindDoc="0" locked="0" layoutInCell="1" allowOverlap="1">
            <wp:simplePos x="0" y="0"/>
            <wp:positionH relativeFrom="column">
              <wp:posOffset>5785485</wp:posOffset>
            </wp:positionH>
            <wp:positionV relativeFrom="paragraph">
              <wp:posOffset>2774950</wp:posOffset>
            </wp:positionV>
            <wp:extent cx="2533650" cy="2533650"/>
            <wp:effectExtent l="19050" t="0" r="0" b="0"/>
            <wp:wrapNone/>
            <wp:docPr id="58" name="Рисунок 27" descr="C:\Documents and Settings\Татьяна\Рабочий стол\73bed397fbfee1d183835531e55c5a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Татьяна\Рабочий стол\73bed397fbfee1d183835531e55c5a52.jpg"/>
                    <pic:cNvPicPr>
                      <a:picLocks noChangeAspect="1" noChangeArrowheads="1"/>
                    </pic:cNvPicPr>
                  </pic:nvPicPr>
                  <pic:blipFill>
                    <a:blip r:embed="rId34"/>
                    <a:srcRect/>
                    <a:stretch>
                      <a:fillRect/>
                    </a:stretch>
                  </pic:blipFill>
                  <pic:spPr bwMode="auto">
                    <a:xfrm>
                      <a:off x="0" y="0"/>
                      <a:ext cx="2533650" cy="2533650"/>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80768" behindDoc="0" locked="0" layoutInCell="1" allowOverlap="1">
            <wp:simplePos x="0" y="0"/>
            <wp:positionH relativeFrom="column">
              <wp:posOffset>241935</wp:posOffset>
            </wp:positionH>
            <wp:positionV relativeFrom="paragraph">
              <wp:posOffset>2774950</wp:posOffset>
            </wp:positionV>
            <wp:extent cx="2085975" cy="3781425"/>
            <wp:effectExtent l="19050" t="0" r="9525" b="0"/>
            <wp:wrapNone/>
            <wp:docPr id="56" name="Рисунок 25" descr="C:\Documents and Settings\Татьяна\Рабочий стол\35ab12e83618887bba619087a503a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Татьяна\Рабочий стол\35ab12e83618887bba619087a503a3ac.jpg"/>
                    <pic:cNvPicPr>
                      <a:picLocks noChangeAspect="1" noChangeArrowheads="1"/>
                    </pic:cNvPicPr>
                  </pic:nvPicPr>
                  <pic:blipFill>
                    <a:blip r:embed="rId35"/>
                    <a:srcRect/>
                    <a:stretch>
                      <a:fillRect/>
                    </a:stretch>
                  </pic:blipFill>
                  <pic:spPr bwMode="auto">
                    <a:xfrm>
                      <a:off x="0" y="0"/>
                      <a:ext cx="2085975" cy="3781425"/>
                    </a:xfrm>
                    <a:prstGeom prst="rect">
                      <a:avLst/>
                    </a:prstGeom>
                    <a:noFill/>
                    <a:ln w="9525">
                      <a:noFill/>
                      <a:miter lim="800000"/>
                      <a:headEnd/>
                      <a:tailEnd/>
                    </a:ln>
                  </pic:spPr>
                </pic:pic>
              </a:graphicData>
            </a:graphic>
          </wp:anchor>
        </w:drawing>
      </w: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A35CEF"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81792" behindDoc="0" locked="0" layoutInCell="1" allowOverlap="1">
            <wp:simplePos x="0" y="0"/>
            <wp:positionH relativeFrom="column">
              <wp:posOffset>5804535</wp:posOffset>
            </wp:positionH>
            <wp:positionV relativeFrom="paragraph">
              <wp:posOffset>127635</wp:posOffset>
            </wp:positionV>
            <wp:extent cx="3200400" cy="3981450"/>
            <wp:effectExtent l="19050" t="0" r="0" b="0"/>
            <wp:wrapNone/>
            <wp:docPr id="66" name="Рисунок 9" descr="C:\Documents and Settings\Татьяна\Рабочий стол\4659ebd4edbae4f047bb851605e189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Татьяна\Рабочий стол\4659ebd4edbae4f047bb851605e1897b.jpg"/>
                    <pic:cNvPicPr>
                      <a:picLocks noChangeAspect="1" noChangeArrowheads="1"/>
                    </pic:cNvPicPr>
                  </pic:nvPicPr>
                  <pic:blipFill>
                    <a:blip r:embed="rId36"/>
                    <a:srcRect/>
                    <a:stretch>
                      <a:fillRect/>
                    </a:stretch>
                  </pic:blipFill>
                  <pic:spPr bwMode="auto">
                    <a:xfrm>
                      <a:off x="0" y="0"/>
                      <a:ext cx="3200400" cy="3981450"/>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82816" behindDoc="0" locked="0" layoutInCell="1" allowOverlap="1">
            <wp:simplePos x="0" y="0"/>
            <wp:positionH relativeFrom="column">
              <wp:posOffset>108585</wp:posOffset>
            </wp:positionH>
            <wp:positionV relativeFrom="paragraph">
              <wp:posOffset>127635</wp:posOffset>
            </wp:positionV>
            <wp:extent cx="3000375" cy="3990975"/>
            <wp:effectExtent l="19050" t="0" r="9525" b="0"/>
            <wp:wrapNone/>
            <wp:docPr id="67" name="Рисунок 23" descr="C:\Documents and Settings\Татьяна\Рабочий стол\78fe787f46574463ee46a58fe9d84d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Татьяна\Рабочий стол\78fe787f46574463ee46a58fe9d84dd5.jpg"/>
                    <pic:cNvPicPr>
                      <a:picLocks noChangeAspect="1" noChangeArrowheads="1"/>
                    </pic:cNvPicPr>
                  </pic:nvPicPr>
                  <pic:blipFill>
                    <a:blip r:embed="rId37"/>
                    <a:srcRect/>
                    <a:stretch>
                      <a:fillRect/>
                    </a:stretch>
                  </pic:blipFill>
                  <pic:spPr bwMode="auto">
                    <a:xfrm>
                      <a:off x="0" y="0"/>
                      <a:ext cx="3000375" cy="3990975"/>
                    </a:xfrm>
                    <a:prstGeom prst="rect">
                      <a:avLst/>
                    </a:prstGeom>
                    <a:noFill/>
                    <a:ln w="9525">
                      <a:noFill/>
                      <a:miter lim="800000"/>
                      <a:headEnd/>
                      <a:tailEnd/>
                    </a:ln>
                  </pic:spPr>
                </pic:pic>
              </a:graphicData>
            </a:graphic>
          </wp:anchor>
        </w:drawing>
      </w: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65408" behindDoc="0" locked="0" layoutInCell="1" allowOverlap="1">
            <wp:simplePos x="0" y="0"/>
            <wp:positionH relativeFrom="column">
              <wp:posOffset>3223260</wp:posOffset>
            </wp:positionH>
            <wp:positionV relativeFrom="paragraph">
              <wp:posOffset>64135</wp:posOffset>
            </wp:positionV>
            <wp:extent cx="2379345" cy="4010025"/>
            <wp:effectExtent l="19050" t="0" r="1905" b="0"/>
            <wp:wrapThrough wrapText="bothSides">
              <wp:wrapPolygon edited="0">
                <wp:start x="-173" y="0"/>
                <wp:lineTo x="-173" y="21549"/>
                <wp:lineTo x="21617" y="21549"/>
                <wp:lineTo x="21617" y="0"/>
                <wp:lineTo x="-173" y="0"/>
              </wp:wrapPolygon>
            </wp:wrapThrough>
            <wp:docPr id="31" name="Рисунок 10" descr="C:\Documents and Settings\Татьяна\Рабочий стол\fdb3ec8d05c0ae910ffb2cd50da8b9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Татьяна\Рабочий стол\fdb3ec8d05c0ae910ffb2cd50da8b9fc.jpg"/>
                    <pic:cNvPicPr>
                      <a:picLocks noChangeAspect="1" noChangeArrowheads="1"/>
                    </pic:cNvPicPr>
                  </pic:nvPicPr>
                  <pic:blipFill>
                    <a:blip r:embed="rId38"/>
                    <a:srcRect b="35255"/>
                    <a:stretch>
                      <a:fillRect/>
                    </a:stretch>
                  </pic:blipFill>
                  <pic:spPr bwMode="auto">
                    <a:xfrm>
                      <a:off x="0" y="0"/>
                      <a:ext cx="2379345" cy="4010025"/>
                    </a:xfrm>
                    <a:prstGeom prst="rect">
                      <a:avLst/>
                    </a:prstGeom>
                    <a:noFill/>
                    <a:ln w="9525">
                      <a:noFill/>
                      <a:miter lim="800000"/>
                      <a:headEnd/>
                      <a:tailEnd/>
                    </a:ln>
                  </pic:spPr>
                </pic:pic>
              </a:graphicData>
            </a:graphic>
          </wp:anchor>
        </w:drawing>
      </w: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A35CEF"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66432" behindDoc="0" locked="0" layoutInCell="1" allowOverlap="1">
            <wp:simplePos x="0" y="0"/>
            <wp:positionH relativeFrom="column">
              <wp:posOffset>6052185</wp:posOffset>
            </wp:positionH>
            <wp:positionV relativeFrom="paragraph">
              <wp:posOffset>118110</wp:posOffset>
            </wp:positionV>
            <wp:extent cx="2647950" cy="1981200"/>
            <wp:effectExtent l="19050" t="0" r="0" b="0"/>
            <wp:wrapThrough wrapText="bothSides">
              <wp:wrapPolygon edited="0">
                <wp:start x="-155" y="0"/>
                <wp:lineTo x="-155" y="21392"/>
                <wp:lineTo x="21600" y="21392"/>
                <wp:lineTo x="21600" y="0"/>
                <wp:lineTo x="-155" y="0"/>
              </wp:wrapPolygon>
            </wp:wrapThrough>
            <wp:docPr id="32" name="Рисунок 14" descr="C:\Documents and Settings\Татьяна\Рабочий стол\8c2d901bb9c17bdd0bacba8fc159bb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Татьяна\Рабочий стол\8c2d901bb9c17bdd0bacba8fc159bb5c.jpg"/>
                    <pic:cNvPicPr>
                      <a:picLocks noChangeAspect="1" noChangeArrowheads="1"/>
                    </pic:cNvPicPr>
                  </pic:nvPicPr>
                  <pic:blipFill>
                    <a:blip r:embed="rId39"/>
                    <a:srcRect/>
                    <a:stretch>
                      <a:fillRect/>
                    </a:stretch>
                  </pic:blipFill>
                  <pic:spPr bwMode="auto">
                    <a:xfrm>
                      <a:off x="0" y="0"/>
                      <a:ext cx="2647950" cy="1981200"/>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67456" behindDoc="0" locked="0" layoutInCell="1" allowOverlap="1">
            <wp:simplePos x="0" y="0"/>
            <wp:positionH relativeFrom="column">
              <wp:posOffset>508635</wp:posOffset>
            </wp:positionH>
            <wp:positionV relativeFrom="paragraph">
              <wp:posOffset>118110</wp:posOffset>
            </wp:positionV>
            <wp:extent cx="2391410" cy="2009775"/>
            <wp:effectExtent l="19050" t="0" r="8890" b="0"/>
            <wp:wrapThrough wrapText="bothSides">
              <wp:wrapPolygon edited="0">
                <wp:start x="-172" y="0"/>
                <wp:lineTo x="-172" y="21498"/>
                <wp:lineTo x="21680" y="21498"/>
                <wp:lineTo x="21680" y="0"/>
                <wp:lineTo x="-172" y="0"/>
              </wp:wrapPolygon>
            </wp:wrapThrough>
            <wp:docPr id="33" name="Рисунок 15" descr="C:\Documents and Settings\Татьяна\Рабочий стол\bad9ea9904899cd8eedec69f55870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Татьяна\Рабочий стол\bad9ea9904899cd8eedec69f55870571.jpg"/>
                    <pic:cNvPicPr>
                      <a:picLocks noChangeAspect="1" noChangeArrowheads="1"/>
                    </pic:cNvPicPr>
                  </pic:nvPicPr>
                  <pic:blipFill>
                    <a:blip r:embed="rId40"/>
                    <a:srcRect/>
                    <a:stretch>
                      <a:fillRect/>
                    </a:stretch>
                  </pic:blipFill>
                  <pic:spPr bwMode="auto">
                    <a:xfrm>
                      <a:off x="0" y="0"/>
                      <a:ext cx="2391410" cy="2009775"/>
                    </a:xfrm>
                    <a:prstGeom prst="rect">
                      <a:avLst/>
                    </a:prstGeom>
                    <a:noFill/>
                    <a:ln w="9525">
                      <a:noFill/>
                      <a:miter lim="800000"/>
                      <a:headEnd/>
                      <a:tailEnd/>
                    </a:ln>
                  </pic:spPr>
                </pic:pic>
              </a:graphicData>
            </a:graphic>
          </wp:anchor>
        </w:drawing>
      </w:r>
      <w:r w:rsidR="00C24BF9">
        <w:rPr>
          <w:rFonts w:ascii="Times New Roman" w:hAnsi="Times New Roman" w:cs="Times New Roman"/>
          <w:noProof/>
          <w:sz w:val="30"/>
          <w:szCs w:val="30"/>
        </w:rPr>
        <w:drawing>
          <wp:anchor distT="0" distB="0" distL="114300" distR="114300" simplePos="0" relativeHeight="251677696" behindDoc="0" locked="0" layoutInCell="1" allowOverlap="1">
            <wp:simplePos x="0" y="0"/>
            <wp:positionH relativeFrom="column">
              <wp:posOffset>-2904490</wp:posOffset>
            </wp:positionH>
            <wp:positionV relativeFrom="paragraph">
              <wp:posOffset>114935</wp:posOffset>
            </wp:positionV>
            <wp:extent cx="1952625" cy="2286000"/>
            <wp:effectExtent l="19050" t="0" r="9525" b="0"/>
            <wp:wrapNone/>
            <wp:docPr id="59" name="Рисунок 28" descr="C:\Documents and Settings\Татьяна\Рабочий стол\f02eece763ef20e3d929b4598ba8a3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Татьяна\Рабочий стол\f02eece763ef20e3d929b4598ba8a3d7.jpg"/>
                    <pic:cNvPicPr>
                      <a:picLocks noChangeAspect="1" noChangeArrowheads="1"/>
                    </pic:cNvPicPr>
                  </pic:nvPicPr>
                  <pic:blipFill>
                    <a:blip r:embed="rId41"/>
                    <a:srcRect/>
                    <a:stretch>
                      <a:fillRect/>
                    </a:stretch>
                  </pic:blipFill>
                  <pic:spPr bwMode="auto">
                    <a:xfrm>
                      <a:off x="0" y="0"/>
                      <a:ext cx="1952625" cy="2286000"/>
                    </a:xfrm>
                    <a:prstGeom prst="rect">
                      <a:avLst/>
                    </a:prstGeom>
                    <a:noFill/>
                    <a:ln w="9525">
                      <a:noFill/>
                      <a:miter lim="800000"/>
                      <a:headEnd/>
                      <a:tailEnd/>
                    </a:ln>
                  </pic:spPr>
                </pic:pic>
              </a:graphicData>
            </a:graphic>
          </wp:anchor>
        </w:drawing>
      </w: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A35CEF"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9744" behindDoc="0" locked="0" layoutInCell="1" allowOverlap="1">
            <wp:simplePos x="0" y="0"/>
            <wp:positionH relativeFrom="column">
              <wp:posOffset>51435</wp:posOffset>
            </wp:positionH>
            <wp:positionV relativeFrom="paragraph">
              <wp:posOffset>-5715</wp:posOffset>
            </wp:positionV>
            <wp:extent cx="6393180" cy="4276725"/>
            <wp:effectExtent l="19050" t="0" r="7620" b="0"/>
            <wp:wrapNone/>
            <wp:docPr id="65" name="Рисунок 26" descr="C:\Documents and Settings\Татьяна\Рабочий стол\свят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Татьяна\Рабочий стол\святки.jpg"/>
                    <pic:cNvPicPr>
                      <a:picLocks noChangeAspect="1" noChangeArrowheads="1"/>
                    </pic:cNvPicPr>
                  </pic:nvPicPr>
                  <pic:blipFill>
                    <a:blip r:embed="rId42"/>
                    <a:srcRect/>
                    <a:stretch>
                      <a:fillRect/>
                    </a:stretch>
                  </pic:blipFill>
                  <pic:spPr bwMode="auto">
                    <a:xfrm>
                      <a:off x="0" y="0"/>
                      <a:ext cx="6393180" cy="4276725"/>
                    </a:xfrm>
                    <a:prstGeom prst="rect">
                      <a:avLst/>
                    </a:prstGeom>
                    <a:noFill/>
                    <a:ln w="9525">
                      <a:noFill/>
                      <a:miter lim="800000"/>
                      <a:headEnd/>
                      <a:tailEnd/>
                    </a:ln>
                  </pic:spPr>
                </pic:pic>
              </a:graphicData>
            </a:graphic>
          </wp:anchor>
        </w:drawing>
      </w:r>
    </w:p>
    <w:p w:rsidR="00C24BF9" w:rsidRDefault="00C24BF9" w:rsidP="00C24BF9">
      <w:pPr>
        <w:spacing w:line="240" w:lineRule="auto"/>
        <w:rPr>
          <w:rFonts w:ascii="Times New Roman" w:hAnsi="Times New Roman" w:cs="Times New Roman"/>
          <w:sz w:val="30"/>
          <w:szCs w:val="30"/>
        </w:rPr>
      </w:pPr>
    </w:p>
    <w:p w:rsidR="00C24BF9" w:rsidRDefault="00A35CEF" w:rsidP="00C24BF9">
      <w:pPr>
        <w:spacing w:line="240" w:lineRule="auto"/>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0528" behindDoc="0" locked="0" layoutInCell="1" allowOverlap="1">
            <wp:simplePos x="0" y="0"/>
            <wp:positionH relativeFrom="column">
              <wp:posOffset>6699885</wp:posOffset>
            </wp:positionH>
            <wp:positionV relativeFrom="paragraph">
              <wp:posOffset>92710</wp:posOffset>
            </wp:positionV>
            <wp:extent cx="2247900" cy="3238500"/>
            <wp:effectExtent l="19050" t="0" r="0" b="0"/>
            <wp:wrapNone/>
            <wp:docPr id="35" name="Рисунок 11" descr="C:\Documents and Settings\Татьяна\Рабочий стол\1e568b3756bf61476be26beb88615e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Татьяна\Рабочий стол\1e568b3756bf61476be26beb88615e3b.jpg"/>
                    <pic:cNvPicPr>
                      <a:picLocks noChangeAspect="1" noChangeArrowheads="1"/>
                    </pic:cNvPicPr>
                  </pic:nvPicPr>
                  <pic:blipFill>
                    <a:blip r:embed="rId43"/>
                    <a:srcRect/>
                    <a:stretch>
                      <a:fillRect/>
                    </a:stretch>
                  </pic:blipFill>
                  <pic:spPr bwMode="auto">
                    <a:xfrm>
                      <a:off x="0" y="0"/>
                      <a:ext cx="2247900" cy="3238500"/>
                    </a:xfrm>
                    <a:prstGeom prst="rect">
                      <a:avLst/>
                    </a:prstGeom>
                    <a:noFill/>
                    <a:ln w="9525">
                      <a:noFill/>
                      <a:miter lim="800000"/>
                      <a:headEnd/>
                      <a:tailEnd/>
                    </a:ln>
                  </pic:spPr>
                </pic:pic>
              </a:graphicData>
            </a:graphic>
          </wp:anchor>
        </w:drawing>
      </w: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C24BF9" w:rsidP="00C24BF9">
      <w:pPr>
        <w:spacing w:line="240" w:lineRule="auto"/>
        <w:rPr>
          <w:rFonts w:ascii="Times New Roman" w:hAnsi="Times New Roman" w:cs="Times New Roman"/>
          <w:sz w:val="30"/>
          <w:szCs w:val="30"/>
        </w:rPr>
      </w:pPr>
    </w:p>
    <w:p w:rsidR="00C24BF9" w:rsidRDefault="00A35CEF" w:rsidP="00C24BF9">
      <w:pPr>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85888" behindDoc="0" locked="0" layoutInCell="1" allowOverlap="1">
            <wp:simplePos x="0" y="0"/>
            <wp:positionH relativeFrom="column">
              <wp:posOffset>1156335</wp:posOffset>
            </wp:positionH>
            <wp:positionV relativeFrom="paragraph">
              <wp:posOffset>2061210</wp:posOffset>
            </wp:positionV>
            <wp:extent cx="3429000" cy="1781175"/>
            <wp:effectExtent l="19050" t="0" r="0" b="0"/>
            <wp:wrapNone/>
            <wp:docPr id="72" name="Рисунок 20" descr="C:\Documents and Settings\Татьяна\Рабочий стол\IMG_3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Татьяна\Рабочий стол\IMG_3248.JPG"/>
                    <pic:cNvPicPr>
                      <a:picLocks noChangeAspect="1" noChangeArrowheads="1"/>
                    </pic:cNvPicPr>
                  </pic:nvPicPr>
                  <pic:blipFill>
                    <a:blip r:embed="rId44" cstate="print"/>
                    <a:srcRect t="20072" b="10753"/>
                    <a:stretch>
                      <a:fillRect/>
                    </a:stretch>
                  </pic:blipFill>
                  <pic:spPr bwMode="auto">
                    <a:xfrm>
                      <a:off x="0" y="0"/>
                      <a:ext cx="3429000" cy="1781175"/>
                    </a:xfrm>
                    <a:prstGeom prst="rect">
                      <a:avLst/>
                    </a:prstGeom>
                    <a:noFill/>
                    <a:ln w="9525">
                      <a:noFill/>
                      <a:miter lim="800000"/>
                      <a:headEnd/>
                      <a:tailEnd/>
                    </a:ln>
                  </pic:spPr>
                </pic:pic>
              </a:graphicData>
            </a:graphic>
          </wp:anchor>
        </w:drawing>
      </w:r>
      <w:r>
        <w:rPr>
          <w:rFonts w:ascii="Times New Roman" w:hAnsi="Times New Roman" w:cs="Times New Roman"/>
          <w:noProof/>
          <w:sz w:val="30"/>
          <w:szCs w:val="30"/>
        </w:rPr>
        <w:drawing>
          <wp:anchor distT="0" distB="0" distL="114300" distR="114300" simplePos="0" relativeHeight="251683840" behindDoc="0" locked="0" layoutInCell="1" allowOverlap="1">
            <wp:simplePos x="0" y="0"/>
            <wp:positionH relativeFrom="column">
              <wp:posOffset>6699885</wp:posOffset>
            </wp:positionH>
            <wp:positionV relativeFrom="paragraph">
              <wp:posOffset>1946910</wp:posOffset>
            </wp:positionV>
            <wp:extent cx="2095500" cy="2266950"/>
            <wp:effectExtent l="19050" t="0" r="0" b="0"/>
            <wp:wrapNone/>
            <wp:docPr id="69" name="Рисунок 22" descr="C:\Documents and Settings\Татьяна\Рабочий стол\d1b25315cadec15a8938c7d389bae2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Татьяна\Рабочий стол\d1b25315cadec15a8938c7d389bae2c4.jpg"/>
                    <pic:cNvPicPr>
                      <a:picLocks noChangeAspect="1" noChangeArrowheads="1"/>
                    </pic:cNvPicPr>
                  </pic:nvPicPr>
                  <pic:blipFill>
                    <a:blip r:embed="rId45"/>
                    <a:srcRect/>
                    <a:stretch>
                      <a:fillRect/>
                    </a:stretch>
                  </pic:blipFill>
                  <pic:spPr bwMode="auto">
                    <a:xfrm>
                      <a:off x="0" y="0"/>
                      <a:ext cx="2095500" cy="2266950"/>
                    </a:xfrm>
                    <a:prstGeom prst="rect">
                      <a:avLst/>
                    </a:prstGeom>
                    <a:noFill/>
                    <a:ln w="9525">
                      <a:noFill/>
                      <a:miter lim="800000"/>
                      <a:headEnd/>
                      <a:tailEnd/>
                    </a:ln>
                  </pic:spPr>
                </pic:pic>
              </a:graphicData>
            </a:graphic>
          </wp:anchor>
        </w:drawing>
      </w:r>
      <w:r w:rsidR="00C24BF9">
        <w:rPr>
          <w:rFonts w:ascii="Times New Roman" w:hAnsi="Times New Roman" w:cs="Times New Roman"/>
          <w:sz w:val="30"/>
          <w:szCs w:val="30"/>
        </w:rPr>
        <w:br w:type="page"/>
      </w:r>
    </w:p>
    <w:p w:rsidR="00A35CEF" w:rsidRDefault="00A35CEF" w:rsidP="00A35CEF">
      <w:pPr>
        <w:spacing w:line="240" w:lineRule="auto"/>
        <w:jc w:val="right"/>
        <w:rPr>
          <w:rFonts w:ascii="Times New Roman" w:hAnsi="Times New Roman" w:cs="Times New Roman"/>
          <w:sz w:val="30"/>
          <w:szCs w:val="30"/>
        </w:rPr>
      </w:pPr>
      <w:r>
        <w:rPr>
          <w:rFonts w:ascii="Times New Roman" w:eastAsia="Times New Roman" w:hAnsi="Times New Roman" w:cs="Times New Roman"/>
          <w:b/>
          <w:color w:val="000000"/>
          <w:sz w:val="28"/>
          <w:szCs w:val="28"/>
        </w:rPr>
        <w:lastRenderedPageBreak/>
        <w:t>Приложение №</w:t>
      </w:r>
      <w:r w:rsidR="007F460C">
        <w:rPr>
          <w:rFonts w:ascii="Times New Roman" w:eastAsia="Times New Roman" w:hAnsi="Times New Roman" w:cs="Times New Roman"/>
          <w:b/>
          <w:color w:val="000000"/>
          <w:sz w:val="28"/>
          <w:szCs w:val="28"/>
        </w:rPr>
        <w:t>5</w:t>
      </w:r>
    </w:p>
    <w:p w:rsidR="00C24BF9" w:rsidRPr="00103898" w:rsidRDefault="003A2AB0" w:rsidP="00C24BF9">
      <w:pPr>
        <w:spacing w:line="240" w:lineRule="auto"/>
        <w:rPr>
          <w:rFonts w:ascii="Times New Roman" w:hAnsi="Times New Roman" w:cs="Times New Roman"/>
          <w:sz w:val="30"/>
          <w:szCs w:val="30"/>
        </w:rPr>
      </w:pPr>
      <w:r w:rsidRPr="00AE6F23">
        <w:rPr>
          <w:rFonts w:ascii="Times New Roman" w:hAnsi="Times New Roman" w:cs="Times New Roman"/>
          <w:b/>
          <w:sz w:val="30"/>
          <w:szCs w:val="30"/>
        </w:rPr>
        <w:t>К</w:t>
      </w:r>
      <w:r>
        <w:rPr>
          <w:rFonts w:ascii="Times New Roman" w:hAnsi="Times New Roman" w:cs="Times New Roman"/>
          <w:b/>
          <w:sz w:val="30"/>
          <w:szCs w:val="30"/>
        </w:rPr>
        <w:t xml:space="preserve">арта </w:t>
      </w:r>
      <w:r w:rsidRPr="00AE6F23">
        <w:rPr>
          <w:rFonts w:ascii="Times New Roman" w:hAnsi="Times New Roman" w:cs="Times New Roman"/>
          <w:b/>
          <w:sz w:val="30"/>
          <w:szCs w:val="30"/>
        </w:rPr>
        <w:t>оценивания</w:t>
      </w:r>
      <w:r w:rsidR="007F460C">
        <w:rPr>
          <w:rFonts w:ascii="Times New Roman" w:hAnsi="Times New Roman" w:cs="Times New Roman"/>
          <w:b/>
          <w:sz w:val="30"/>
          <w:szCs w:val="30"/>
        </w:rPr>
        <w:t xml:space="preserve"> мини-проекта</w:t>
      </w:r>
    </w:p>
    <w:tbl>
      <w:tblPr>
        <w:tblStyle w:val="a3"/>
        <w:tblW w:w="0" w:type="auto"/>
        <w:tblInd w:w="108" w:type="dxa"/>
        <w:tblLook w:val="04A0" w:firstRow="1" w:lastRow="0" w:firstColumn="1" w:lastColumn="0" w:noHBand="0" w:noVBand="1"/>
      </w:tblPr>
      <w:tblGrid>
        <w:gridCol w:w="3687"/>
        <w:gridCol w:w="1948"/>
        <w:gridCol w:w="1948"/>
        <w:gridCol w:w="1948"/>
        <w:gridCol w:w="2192"/>
        <w:gridCol w:w="2190"/>
      </w:tblGrid>
      <w:tr w:rsidR="00C24BF9" w:rsidTr="00A33AE6">
        <w:trPr>
          <w:trHeight w:val="756"/>
        </w:trPr>
        <w:tc>
          <w:tcPr>
            <w:tcW w:w="3687" w:type="dxa"/>
          </w:tcPr>
          <w:p w:rsidR="00C24BF9" w:rsidRPr="00AE6F23" w:rsidRDefault="00C24BF9" w:rsidP="00A33AE6">
            <w:pPr>
              <w:rPr>
                <w:rFonts w:ascii="Times New Roman" w:hAnsi="Times New Roman" w:cs="Times New Roman"/>
                <w:sz w:val="30"/>
                <w:szCs w:val="30"/>
              </w:rPr>
            </w:pPr>
            <w:r w:rsidRPr="00AE6F23">
              <w:rPr>
                <w:rFonts w:ascii="Times New Roman" w:hAnsi="Times New Roman" w:cs="Times New Roman"/>
                <w:sz w:val="30"/>
                <w:szCs w:val="30"/>
              </w:rPr>
              <w:t>Критерии оценки</w:t>
            </w:r>
          </w:p>
        </w:tc>
        <w:tc>
          <w:tcPr>
            <w:tcW w:w="1948" w:type="dxa"/>
          </w:tcPr>
          <w:p w:rsidR="00C24BF9" w:rsidRPr="00AE6F23" w:rsidRDefault="00C24BF9" w:rsidP="00A33AE6">
            <w:pPr>
              <w:rPr>
                <w:rFonts w:ascii="Times New Roman" w:hAnsi="Times New Roman" w:cs="Times New Roman"/>
                <w:sz w:val="30"/>
                <w:szCs w:val="30"/>
              </w:rPr>
            </w:pPr>
            <w:r w:rsidRPr="00AE6F23">
              <w:rPr>
                <w:rFonts w:ascii="Times New Roman" w:hAnsi="Times New Roman" w:cs="Times New Roman"/>
                <w:sz w:val="30"/>
                <w:szCs w:val="30"/>
              </w:rPr>
              <w:t>5</w:t>
            </w:r>
          </w:p>
        </w:tc>
        <w:tc>
          <w:tcPr>
            <w:tcW w:w="1948" w:type="dxa"/>
          </w:tcPr>
          <w:p w:rsidR="00C24BF9" w:rsidRPr="00AE6F23" w:rsidRDefault="00C24BF9" w:rsidP="00A33AE6">
            <w:pPr>
              <w:jc w:val="both"/>
              <w:rPr>
                <w:rFonts w:ascii="Times New Roman" w:hAnsi="Times New Roman" w:cs="Times New Roman"/>
                <w:sz w:val="30"/>
                <w:szCs w:val="30"/>
              </w:rPr>
            </w:pPr>
            <w:r w:rsidRPr="00AE6F23">
              <w:rPr>
                <w:rFonts w:ascii="Times New Roman" w:hAnsi="Times New Roman" w:cs="Times New Roman"/>
                <w:sz w:val="30"/>
                <w:szCs w:val="30"/>
              </w:rPr>
              <w:t>4</w:t>
            </w:r>
          </w:p>
        </w:tc>
        <w:tc>
          <w:tcPr>
            <w:tcW w:w="1948" w:type="dxa"/>
          </w:tcPr>
          <w:p w:rsidR="00C24BF9" w:rsidRPr="00AE6F23" w:rsidRDefault="00C24BF9" w:rsidP="00A33AE6">
            <w:pPr>
              <w:rPr>
                <w:rFonts w:ascii="Times New Roman" w:hAnsi="Times New Roman" w:cs="Times New Roman"/>
                <w:sz w:val="30"/>
                <w:szCs w:val="30"/>
              </w:rPr>
            </w:pPr>
            <w:r w:rsidRPr="00AE6F23">
              <w:rPr>
                <w:rFonts w:ascii="Times New Roman" w:hAnsi="Times New Roman" w:cs="Times New Roman"/>
                <w:sz w:val="30"/>
                <w:szCs w:val="30"/>
              </w:rPr>
              <w:t>3</w:t>
            </w:r>
          </w:p>
        </w:tc>
        <w:tc>
          <w:tcPr>
            <w:tcW w:w="2192" w:type="dxa"/>
          </w:tcPr>
          <w:p w:rsidR="00C24BF9" w:rsidRPr="00AE6F23" w:rsidRDefault="00C24BF9" w:rsidP="00A33AE6">
            <w:pPr>
              <w:rPr>
                <w:rFonts w:ascii="Times New Roman" w:hAnsi="Times New Roman" w:cs="Times New Roman"/>
                <w:sz w:val="30"/>
                <w:szCs w:val="30"/>
              </w:rPr>
            </w:pPr>
            <w:r w:rsidRPr="00AE6F23">
              <w:rPr>
                <w:rFonts w:ascii="Times New Roman" w:hAnsi="Times New Roman" w:cs="Times New Roman"/>
                <w:sz w:val="30"/>
                <w:szCs w:val="30"/>
              </w:rPr>
              <w:t>2</w:t>
            </w:r>
          </w:p>
        </w:tc>
        <w:tc>
          <w:tcPr>
            <w:tcW w:w="2190" w:type="dxa"/>
          </w:tcPr>
          <w:p w:rsidR="00C24BF9" w:rsidRPr="00AE6F23" w:rsidRDefault="00C24BF9" w:rsidP="00A33AE6">
            <w:pPr>
              <w:rPr>
                <w:rFonts w:ascii="Times New Roman" w:hAnsi="Times New Roman" w:cs="Times New Roman"/>
                <w:sz w:val="30"/>
                <w:szCs w:val="30"/>
              </w:rPr>
            </w:pPr>
            <w:r w:rsidRPr="00AE6F23">
              <w:rPr>
                <w:rFonts w:ascii="Times New Roman" w:hAnsi="Times New Roman" w:cs="Times New Roman"/>
                <w:sz w:val="30"/>
                <w:szCs w:val="30"/>
              </w:rPr>
              <w:t>1</w:t>
            </w:r>
          </w:p>
        </w:tc>
      </w:tr>
      <w:tr w:rsidR="00C24BF9" w:rsidTr="00A33AE6">
        <w:trPr>
          <w:trHeight w:val="378"/>
        </w:trPr>
        <w:tc>
          <w:tcPr>
            <w:tcW w:w="3687" w:type="dxa"/>
          </w:tcPr>
          <w:p w:rsidR="00C24BF9" w:rsidRPr="00AE6F23" w:rsidRDefault="00C24BF9" w:rsidP="00A33AE6">
            <w:pPr>
              <w:rPr>
                <w:rFonts w:ascii="Times New Roman" w:hAnsi="Times New Roman" w:cs="Times New Roman"/>
                <w:sz w:val="30"/>
                <w:szCs w:val="30"/>
              </w:rPr>
            </w:pPr>
            <w:r>
              <w:rPr>
                <w:rFonts w:ascii="Times New Roman" w:hAnsi="Times New Roman" w:cs="Times New Roman"/>
                <w:sz w:val="30"/>
                <w:szCs w:val="30"/>
              </w:rPr>
              <w:t>А</w:t>
            </w:r>
            <w:r w:rsidRPr="00AE6F23">
              <w:rPr>
                <w:rFonts w:ascii="Times New Roman" w:hAnsi="Times New Roman" w:cs="Times New Roman"/>
                <w:sz w:val="30"/>
                <w:szCs w:val="30"/>
              </w:rPr>
              <w:t>ккуратность</w:t>
            </w: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2192" w:type="dxa"/>
          </w:tcPr>
          <w:p w:rsidR="00C24BF9" w:rsidRPr="00AE6F23" w:rsidRDefault="00C24BF9" w:rsidP="00A33AE6">
            <w:pPr>
              <w:rPr>
                <w:rFonts w:ascii="Times New Roman" w:hAnsi="Times New Roman" w:cs="Times New Roman"/>
                <w:sz w:val="30"/>
                <w:szCs w:val="30"/>
              </w:rPr>
            </w:pPr>
          </w:p>
        </w:tc>
        <w:tc>
          <w:tcPr>
            <w:tcW w:w="2190" w:type="dxa"/>
          </w:tcPr>
          <w:p w:rsidR="00C24BF9" w:rsidRPr="00AE6F23" w:rsidRDefault="00C24BF9" w:rsidP="00A33AE6">
            <w:pPr>
              <w:rPr>
                <w:rFonts w:ascii="Times New Roman" w:hAnsi="Times New Roman" w:cs="Times New Roman"/>
                <w:sz w:val="30"/>
                <w:szCs w:val="30"/>
              </w:rPr>
            </w:pPr>
          </w:p>
        </w:tc>
      </w:tr>
      <w:tr w:rsidR="00C24BF9" w:rsidTr="00A33AE6">
        <w:trPr>
          <w:trHeight w:val="378"/>
        </w:trPr>
        <w:tc>
          <w:tcPr>
            <w:tcW w:w="3687" w:type="dxa"/>
          </w:tcPr>
          <w:p w:rsidR="00C24BF9" w:rsidRPr="00AE6F23" w:rsidRDefault="00C24BF9" w:rsidP="00A33AE6">
            <w:pPr>
              <w:rPr>
                <w:rFonts w:ascii="Times New Roman" w:hAnsi="Times New Roman" w:cs="Times New Roman"/>
                <w:sz w:val="30"/>
                <w:szCs w:val="30"/>
              </w:rPr>
            </w:pPr>
            <w:r>
              <w:rPr>
                <w:rFonts w:ascii="Times New Roman" w:hAnsi="Times New Roman" w:cs="Times New Roman"/>
                <w:sz w:val="30"/>
                <w:szCs w:val="30"/>
              </w:rPr>
              <w:t xml:space="preserve">Креативность </w:t>
            </w: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2192" w:type="dxa"/>
          </w:tcPr>
          <w:p w:rsidR="00C24BF9" w:rsidRPr="00AE6F23" w:rsidRDefault="00C24BF9" w:rsidP="00A33AE6">
            <w:pPr>
              <w:rPr>
                <w:rFonts w:ascii="Times New Roman" w:hAnsi="Times New Roman" w:cs="Times New Roman"/>
                <w:sz w:val="30"/>
                <w:szCs w:val="30"/>
              </w:rPr>
            </w:pPr>
          </w:p>
        </w:tc>
        <w:tc>
          <w:tcPr>
            <w:tcW w:w="2190" w:type="dxa"/>
          </w:tcPr>
          <w:p w:rsidR="00C24BF9" w:rsidRPr="00AE6F23" w:rsidRDefault="00C24BF9" w:rsidP="00A33AE6">
            <w:pPr>
              <w:rPr>
                <w:rFonts w:ascii="Times New Roman" w:hAnsi="Times New Roman" w:cs="Times New Roman"/>
                <w:sz w:val="30"/>
                <w:szCs w:val="30"/>
              </w:rPr>
            </w:pPr>
          </w:p>
        </w:tc>
      </w:tr>
      <w:tr w:rsidR="00C24BF9" w:rsidTr="00A33AE6">
        <w:trPr>
          <w:trHeight w:val="756"/>
        </w:trPr>
        <w:tc>
          <w:tcPr>
            <w:tcW w:w="3687" w:type="dxa"/>
          </w:tcPr>
          <w:p w:rsidR="00C24BF9" w:rsidRPr="00AE6F23" w:rsidRDefault="00C24BF9" w:rsidP="00A33AE6">
            <w:pPr>
              <w:rPr>
                <w:rFonts w:ascii="Times New Roman" w:hAnsi="Times New Roman" w:cs="Times New Roman"/>
                <w:sz w:val="30"/>
                <w:szCs w:val="30"/>
              </w:rPr>
            </w:pPr>
            <w:r>
              <w:rPr>
                <w:rFonts w:ascii="Times New Roman" w:hAnsi="Times New Roman" w:cs="Times New Roman"/>
                <w:sz w:val="30"/>
                <w:szCs w:val="30"/>
              </w:rPr>
              <w:t xml:space="preserve">Техника </w:t>
            </w:r>
            <w:r w:rsidRPr="00AE6F23">
              <w:rPr>
                <w:rFonts w:ascii="Times New Roman" w:hAnsi="Times New Roman" w:cs="Times New Roman"/>
                <w:sz w:val="30"/>
                <w:szCs w:val="30"/>
              </w:rPr>
              <w:t xml:space="preserve"> выполнения</w:t>
            </w: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2192" w:type="dxa"/>
          </w:tcPr>
          <w:p w:rsidR="00C24BF9" w:rsidRPr="00AE6F23" w:rsidRDefault="00C24BF9" w:rsidP="00A33AE6">
            <w:pPr>
              <w:rPr>
                <w:rFonts w:ascii="Times New Roman" w:hAnsi="Times New Roman" w:cs="Times New Roman"/>
                <w:sz w:val="30"/>
                <w:szCs w:val="30"/>
              </w:rPr>
            </w:pPr>
          </w:p>
        </w:tc>
        <w:tc>
          <w:tcPr>
            <w:tcW w:w="2190" w:type="dxa"/>
          </w:tcPr>
          <w:p w:rsidR="00C24BF9" w:rsidRPr="00AE6F23" w:rsidRDefault="00C24BF9" w:rsidP="00A33AE6">
            <w:pPr>
              <w:rPr>
                <w:rFonts w:ascii="Times New Roman" w:hAnsi="Times New Roman" w:cs="Times New Roman"/>
                <w:sz w:val="30"/>
                <w:szCs w:val="30"/>
              </w:rPr>
            </w:pPr>
          </w:p>
        </w:tc>
      </w:tr>
      <w:tr w:rsidR="00C24BF9" w:rsidTr="00A33AE6">
        <w:trPr>
          <w:trHeight w:val="1134"/>
        </w:trPr>
        <w:tc>
          <w:tcPr>
            <w:tcW w:w="3687" w:type="dxa"/>
          </w:tcPr>
          <w:p w:rsidR="00C24BF9" w:rsidRPr="00AE6F23" w:rsidRDefault="00C24BF9" w:rsidP="00C24BF9">
            <w:pPr>
              <w:rPr>
                <w:rFonts w:ascii="Times New Roman" w:hAnsi="Times New Roman" w:cs="Times New Roman"/>
                <w:sz w:val="30"/>
                <w:szCs w:val="30"/>
              </w:rPr>
            </w:pPr>
            <w:r>
              <w:rPr>
                <w:rFonts w:ascii="Times New Roman" w:hAnsi="Times New Roman" w:cs="Times New Roman"/>
                <w:sz w:val="30"/>
                <w:szCs w:val="30"/>
              </w:rPr>
              <w:t>С</w:t>
            </w:r>
            <w:r w:rsidRPr="00AE6F23">
              <w:rPr>
                <w:rFonts w:ascii="Times New Roman" w:hAnsi="Times New Roman" w:cs="Times New Roman"/>
                <w:sz w:val="30"/>
                <w:szCs w:val="30"/>
              </w:rPr>
              <w:t>оответствие тематик</w:t>
            </w:r>
            <w:r>
              <w:rPr>
                <w:rFonts w:ascii="Times New Roman" w:hAnsi="Times New Roman" w:cs="Times New Roman"/>
                <w:sz w:val="30"/>
                <w:szCs w:val="30"/>
              </w:rPr>
              <w:t xml:space="preserve">е </w:t>
            </w:r>
            <w:r w:rsidRPr="00AE6F23">
              <w:rPr>
                <w:rFonts w:ascii="Times New Roman" w:hAnsi="Times New Roman" w:cs="Times New Roman"/>
                <w:sz w:val="30"/>
                <w:szCs w:val="30"/>
              </w:rPr>
              <w:t>праздника</w:t>
            </w:r>
            <w:r>
              <w:rPr>
                <w:rFonts w:ascii="Times New Roman" w:hAnsi="Times New Roman" w:cs="Times New Roman"/>
                <w:sz w:val="30"/>
                <w:szCs w:val="30"/>
              </w:rPr>
              <w:t xml:space="preserve"> </w:t>
            </w: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1948" w:type="dxa"/>
          </w:tcPr>
          <w:p w:rsidR="00C24BF9" w:rsidRPr="00AE6F23" w:rsidRDefault="00C24BF9" w:rsidP="00A33AE6">
            <w:pPr>
              <w:rPr>
                <w:rFonts w:ascii="Times New Roman" w:hAnsi="Times New Roman" w:cs="Times New Roman"/>
                <w:sz w:val="30"/>
                <w:szCs w:val="30"/>
              </w:rPr>
            </w:pPr>
          </w:p>
        </w:tc>
        <w:tc>
          <w:tcPr>
            <w:tcW w:w="2192" w:type="dxa"/>
          </w:tcPr>
          <w:p w:rsidR="00C24BF9" w:rsidRPr="00AE6F23" w:rsidRDefault="00C24BF9" w:rsidP="00A33AE6">
            <w:pPr>
              <w:rPr>
                <w:rFonts w:ascii="Times New Roman" w:hAnsi="Times New Roman" w:cs="Times New Roman"/>
                <w:sz w:val="30"/>
                <w:szCs w:val="30"/>
              </w:rPr>
            </w:pPr>
          </w:p>
        </w:tc>
        <w:tc>
          <w:tcPr>
            <w:tcW w:w="2190" w:type="dxa"/>
          </w:tcPr>
          <w:p w:rsidR="00C24BF9" w:rsidRPr="00AE6F23" w:rsidRDefault="00C24BF9" w:rsidP="00A33AE6">
            <w:pPr>
              <w:rPr>
                <w:rFonts w:ascii="Times New Roman" w:hAnsi="Times New Roman" w:cs="Times New Roman"/>
                <w:sz w:val="30"/>
                <w:szCs w:val="30"/>
              </w:rPr>
            </w:pPr>
          </w:p>
        </w:tc>
      </w:tr>
    </w:tbl>
    <w:p w:rsidR="00C24BF9" w:rsidRPr="006D7A02" w:rsidRDefault="00C24BF9" w:rsidP="00C24BF9">
      <w:pPr>
        <w:spacing w:line="240" w:lineRule="auto"/>
        <w:rPr>
          <w:rFonts w:ascii="Times New Roman" w:hAnsi="Times New Roman" w:cs="Times New Roman"/>
          <w:sz w:val="30"/>
          <w:szCs w:val="30"/>
        </w:rPr>
      </w:pPr>
    </w:p>
    <w:p w:rsidR="00C24BF9" w:rsidRDefault="00C24BF9" w:rsidP="00C24BF9">
      <w:pPr>
        <w:spacing w:line="360" w:lineRule="auto"/>
        <w:jc w:val="center"/>
        <w:rPr>
          <w:b/>
          <w:bCs/>
          <w:sz w:val="28"/>
          <w:szCs w:val="28"/>
        </w:rPr>
      </w:pPr>
    </w:p>
    <w:p w:rsidR="00C24BF9" w:rsidRDefault="00C24BF9" w:rsidP="00C24BF9">
      <w:pPr>
        <w:spacing w:line="360" w:lineRule="auto"/>
        <w:jc w:val="center"/>
        <w:rPr>
          <w:b/>
          <w:bCs/>
          <w:sz w:val="28"/>
          <w:szCs w:val="28"/>
        </w:rPr>
      </w:pPr>
    </w:p>
    <w:p w:rsidR="00C24BF9" w:rsidRDefault="00C24BF9" w:rsidP="00C24BF9">
      <w:pPr>
        <w:spacing w:line="360" w:lineRule="auto"/>
        <w:jc w:val="center"/>
        <w:rPr>
          <w:b/>
          <w:bCs/>
          <w:sz w:val="28"/>
          <w:szCs w:val="28"/>
        </w:rPr>
      </w:pPr>
    </w:p>
    <w:p w:rsidR="00C24BF9" w:rsidRDefault="00C24BF9" w:rsidP="00C24BF9">
      <w:pPr>
        <w:spacing w:line="360" w:lineRule="auto"/>
        <w:jc w:val="center"/>
        <w:rPr>
          <w:b/>
          <w:bCs/>
          <w:sz w:val="28"/>
          <w:szCs w:val="28"/>
        </w:rPr>
      </w:pPr>
    </w:p>
    <w:p w:rsidR="008D4930" w:rsidRDefault="008D4930" w:rsidP="008D4930">
      <w:pPr>
        <w:tabs>
          <w:tab w:val="left" w:pos="1485"/>
        </w:tabs>
        <w:spacing w:after="0" w:line="240" w:lineRule="auto"/>
        <w:jc w:val="both"/>
        <w:rPr>
          <w:rFonts w:ascii="Times New Roman" w:eastAsia="Times New Roman" w:hAnsi="Times New Roman" w:cs="Times New Roman"/>
          <w:sz w:val="28"/>
          <w:szCs w:val="28"/>
        </w:rPr>
      </w:pPr>
    </w:p>
    <w:p w:rsidR="008D4930" w:rsidRDefault="008D4930" w:rsidP="008D4930">
      <w:pPr>
        <w:tabs>
          <w:tab w:val="left" w:pos="1485"/>
        </w:tabs>
        <w:spacing w:after="0" w:line="240" w:lineRule="auto"/>
        <w:jc w:val="both"/>
        <w:rPr>
          <w:rFonts w:ascii="Times New Roman" w:eastAsia="Times New Roman" w:hAnsi="Times New Roman" w:cs="Times New Roman"/>
          <w:sz w:val="28"/>
          <w:szCs w:val="28"/>
        </w:rPr>
      </w:pPr>
    </w:p>
    <w:p w:rsidR="008D4930" w:rsidRDefault="008D4930" w:rsidP="008D4930">
      <w:pPr>
        <w:tabs>
          <w:tab w:val="left" w:pos="1485"/>
        </w:tabs>
        <w:spacing w:after="0" w:line="240" w:lineRule="auto"/>
        <w:jc w:val="both"/>
        <w:rPr>
          <w:rFonts w:ascii="Times New Roman" w:eastAsia="Times New Roman" w:hAnsi="Times New Roman" w:cs="Times New Roman"/>
          <w:sz w:val="28"/>
          <w:szCs w:val="28"/>
        </w:rPr>
      </w:pPr>
    </w:p>
    <w:p w:rsidR="007C1B30" w:rsidRPr="008D4930" w:rsidRDefault="007C1B30" w:rsidP="008D4930">
      <w:pPr>
        <w:tabs>
          <w:tab w:val="left" w:pos="1485"/>
        </w:tabs>
        <w:spacing w:after="0" w:line="240" w:lineRule="auto"/>
        <w:jc w:val="both"/>
        <w:rPr>
          <w:rFonts w:ascii="Times New Roman" w:eastAsia="Times New Roman" w:hAnsi="Times New Roman" w:cs="Times New Roman"/>
          <w:sz w:val="28"/>
          <w:szCs w:val="28"/>
        </w:rPr>
      </w:pPr>
    </w:p>
    <w:sectPr w:rsidR="007C1B30" w:rsidRPr="008D4930" w:rsidSect="00DC385C">
      <w:footerReference w:type="default" r:id="rId46"/>
      <w:pgSz w:w="16838" w:h="11906" w:orient="landscape"/>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08D" w:rsidRDefault="00BC008D" w:rsidP="00725AEC">
      <w:pPr>
        <w:spacing w:after="0" w:line="240" w:lineRule="auto"/>
      </w:pPr>
      <w:r>
        <w:separator/>
      </w:r>
    </w:p>
  </w:endnote>
  <w:endnote w:type="continuationSeparator" w:id="0">
    <w:p w:rsidR="00BC008D" w:rsidRDefault="00BC008D" w:rsidP="0072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18797"/>
      <w:docPartObj>
        <w:docPartGallery w:val="Page Numbers (Bottom of Page)"/>
        <w:docPartUnique/>
      </w:docPartObj>
    </w:sdtPr>
    <w:sdtEndPr/>
    <w:sdtContent>
      <w:p w:rsidR="007F460C" w:rsidRDefault="007F460C">
        <w:pPr>
          <w:pStyle w:val="ae"/>
          <w:jc w:val="center"/>
        </w:pPr>
        <w:r>
          <w:fldChar w:fldCharType="begin"/>
        </w:r>
        <w:r>
          <w:instrText xml:space="preserve"> PAGE   \* MERGEFORMAT </w:instrText>
        </w:r>
        <w:r>
          <w:fldChar w:fldCharType="separate"/>
        </w:r>
        <w:r w:rsidR="00C73E9D">
          <w:rPr>
            <w:noProof/>
          </w:rPr>
          <w:t>3</w:t>
        </w:r>
        <w:r>
          <w:rPr>
            <w:noProof/>
          </w:rPr>
          <w:fldChar w:fldCharType="end"/>
        </w:r>
      </w:p>
    </w:sdtContent>
  </w:sdt>
  <w:p w:rsidR="007F460C" w:rsidRDefault="007F460C">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08D" w:rsidRDefault="00BC008D" w:rsidP="00725AEC">
      <w:pPr>
        <w:spacing w:after="0" w:line="240" w:lineRule="auto"/>
      </w:pPr>
      <w:r>
        <w:separator/>
      </w:r>
    </w:p>
  </w:footnote>
  <w:footnote w:type="continuationSeparator" w:id="0">
    <w:p w:rsidR="00BC008D" w:rsidRDefault="00BC008D" w:rsidP="00725A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E2103"/>
    <w:multiLevelType w:val="hybridMultilevel"/>
    <w:tmpl w:val="60AE52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C75B12"/>
    <w:multiLevelType w:val="hybridMultilevel"/>
    <w:tmpl w:val="3A8460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E23C72"/>
    <w:multiLevelType w:val="hybridMultilevel"/>
    <w:tmpl w:val="55FC35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5A29AF"/>
    <w:multiLevelType w:val="hybridMultilevel"/>
    <w:tmpl w:val="AC9EC506"/>
    <w:lvl w:ilvl="0" w:tplc="DF22C40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0E2DC4"/>
    <w:multiLevelType w:val="hybridMultilevel"/>
    <w:tmpl w:val="8B04B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68F7E39"/>
    <w:multiLevelType w:val="multilevel"/>
    <w:tmpl w:val="3058E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1956F51"/>
    <w:multiLevelType w:val="hybridMultilevel"/>
    <w:tmpl w:val="E6222AB0"/>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37E1BCF"/>
    <w:multiLevelType w:val="hybridMultilevel"/>
    <w:tmpl w:val="FFA61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E6321F"/>
    <w:multiLevelType w:val="hybridMultilevel"/>
    <w:tmpl w:val="03C26B66"/>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A4631BD"/>
    <w:multiLevelType w:val="hybridMultilevel"/>
    <w:tmpl w:val="FC0E5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6"/>
  </w:num>
  <w:num w:numId="5">
    <w:abstractNumId w:val="8"/>
  </w:num>
  <w:num w:numId="6">
    <w:abstractNumId w:val="5"/>
  </w:num>
  <w:num w:numId="7">
    <w:abstractNumId w:val="1"/>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AEC"/>
    <w:rsid w:val="00044D23"/>
    <w:rsid w:val="0004596A"/>
    <w:rsid w:val="000F23ED"/>
    <w:rsid w:val="00104122"/>
    <w:rsid w:val="001107CD"/>
    <w:rsid w:val="00114D9B"/>
    <w:rsid w:val="00115BFE"/>
    <w:rsid w:val="001265E8"/>
    <w:rsid w:val="00126BE1"/>
    <w:rsid w:val="001406E8"/>
    <w:rsid w:val="0015137D"/>
    <w:rsid w:val="00155B04"/>
    <w:rsid w:val="001A5463"/>
    <w:rsid w:val="002B6408"/>
    <w:rsid w:val="002F4D9C"/>
    <w:rsid w:val="0031336F"/>
    <w:rsid w:val="003A2AB0"/>
    <w:rsid w:val="004A7F9B"/>
    <w:rsid w:val="004C5E77"/>
    <w:rsid w:val="00523776"/>
    <w:rsid w:val="005570D1"/>
    <w:rsid w:val="0056484E"/>
    <w:rsid w:val="00567149"/>
    <w:rsid w:val="006036E4"/>
    <w:rsid w:val="006349E9"/>
    <w:rsid w:val="00677046"/>
    <w:rsid w:val="006A37EE"/>
    <w:rsid w:val="006D11F2"/>
    <w:rsid w:val="006E713C"/>
    <w:rsid w:val="00716877"/>
    <w:rsid w:val="00725AEC"/>
    <w:rsid w:val="0073104E"/>
    <w:rsid w:val="00761A0E"/>
    <w:rsid w:val="00793FFA"/>
    <w:rsid w:val="0079471B"/>
    <w:rsid w:val="007C1B30"/>
    <w:rsid w:val="007D1503"/>
    <w:rsid w:val="007F460C"/>
    <w:rsid w:val="00804E8B"/>
    <w:rsid w:val="00836A97"/>
    <w:rsid w:val="008D4930"/>
    <w:rsid w:val="008F1FFD"/>
    <w:rsid w:val="009550F8"/>
    <w:rsid w:val="00976EF6"/>
    <w:rsid w:val="00994661"/>
    <w:rsid w:val="009A75D1"/>
    <w:rsid w:val="009A79E3"/>
    <w:rsid w:val="009A7E27"/>
    <w:rsid w:val="009E28EF"/>
    <w:rsid w:val="009F5140"/>
    <w:rsid w:val="00A04B3A"/>
    <w:rsid w:val="00A2105A"/>
    <w:rsid w:val="00A33AE6"/>
    <w:rsid w:val="00A35CEF"/>
    <w:rsid w:val="00A71423"/>
    <w:rsid w:val="00A80F6A"/>
    <w:rsid w:val="00A9656A"/>
    <w:rsid w:val="00AB1F4D"/>
    <w:rsid w:val="00AB7267"/>
    <w:rsid w:val="00AC42D0"/>
    <w:rsid w:val="00B23302"/>
    <w:rsid w:val="00B774C6"/>
    <w:rsid w:val="00BC008D"/>
    <w:rsid w:val="00BC0B0C"/>
    <w:rsid w:val="00BF74DE"/>
    <w:rsid w:val="00C058CC"/>
    <w:rsid w:val="00C233B7"/>
    <w:rsid w:val="00C24BF9"/>
    <w:rsid w:val="00C477A1"/>
    <w:rsid w:val="00C6104A"/>
    <w:rsid w:val="00C73E9D"/>
    <w:rsid w:val="00C80AE7"/>
    <w:rsid w:val="00D108BD"/>
    <w:rsid w:val="00D45D26"/>
    <w:rsid w:val="00D73126"/>
    <w:rsid w:val="00DB5832"/>
    <w:rsid w:val="00DC385C"/>
    <w:rsid w:val="00DE7673"/>
    <w:rsid w:val="00DF3C3A"/>
    <w:rsid w:val="00E86DB9"/>
    <w:rsid w:val="00ED0417"/>
    <w:rsid w:val="00EE4491"/>
    <w:rsid w:val="00F33B84"/>
    <w:rsid w:val="00F557A4"/>
    <w:rsid w:val="00FD4410"/>
    <w:rsid w:val="00FE0C6B"/>
    <w:rsid w:val="00FF50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43C5FF-3D81-4A23-B5EA-8899CF8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0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5AE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25AEC"/>
    <w:pPr>
      <w:ind w:left="720"/>
      <w:contextualSpacing/>
    </w:pPr>
    <w:rPr>
      <w:rFonts w:eastAsiaTheme="minorHAnsi"/>
      <w:lang w:eastAsia="en-US"/>
    </w:rPr>
  </w:style>
  <w:style w:type="paragraph" w:styleId="a5">
    <w:name w:val="footnote text"/>
    <w:basedOn w:val="a"/>
    <w:link w:val="a6"/>
    <w:uiPriority w:val="99"/>
    <w:semiHidden/>
    <w:unhideWhenUsed/>
    <w:rsid w:val="00725AEC"/>
    <w:pPr>
      <w:spacing w:after="0" w:line="240" w:lineRule="auto"/>
    </w:pPr>
    <w:rPr>
      <w:rFonts w:eastAsiaTheme="minorHAnsi"/>
      <w:sz w:val="20"/>
      <w:szCs w:val="20"/>
      <w:lang w:eastAsia="en-US"/>
    </w:rPr>
  </w:style>
  <w:style w:type="character" w:customStyle="1" w:styleId="a6">
    <w:name w:val="Текст сноски Знак"/>
    <w:basedOn w:val="a0"/>
    <w:link w:val="a5"/>
    <w:uiPriority w:val="99"/>
    <w:semiHidden/>
    <w:rsid w:val="00725AEC"/>
    <w:rPr>
      <w:rFonts w:eastAsiaTheme="minorHAnsi"/>
      <w:sz w:val="20"/>
      <w:szCs w:val="20"/>
      <w:lang w:eastAsia="en-US"/>
    </w:rPr>
  </w:style>
  <w:style w:type="character" w:styleId="a7">
    <w:name w:val="footnote reference"/>
    <w:basedOn w:val="a0"/>
    <w:uiPriority w:val="99"/>
    <w:semiHidden/>
    <w:unhideWhenUsed/>
    <w:rsid w:val="00725AEC"/>
    <w:rPr>
      <w:vertAlign w:val="superscript"/>
    </w:rPr>
  </w:style>
  <w:style w:type="paragraph" w:customStyle="1" w:styleId="c17">
    <w:name w:val="c17"/>
    <w:basedOn w:val="a"/>
    <w:rsid w:val="007310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3104E"/>
  </w:style>
  <w:style w:type="paragraph" w:customStyle="1" w:styleId="c10">
    <w:name w:val="c10"/>
    <w:basedOn w:val="a"/>
    <w:rsid w:val="007310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73104E"/>
  </w:style>
  <w:style w:type="character" w:customStyle="1" w:styleId="c1">
    <w:name w:val="c1"/>
    <w:basedOn w:val="a0"/>
    <w:rsid w:val="00761A0E"/>
  </w:style>
  <w:style w:type="paragraph" w:styleId="a8">
    <w:name w:val="Normal (Web)"/>
    <w:basedOn w:val="a"/>
    <w:uiPriority w:val="99"/>
    <w:unhideWhenUsed/>
    <w:rsid w:val="00F557A4"/>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Body Text"/>
    <w:basedOn w:val="a"/>
    <w:link w:val="aa"/>
    <w:uiPriority w:val="99"/>
    <w:unhideWhenUsed/>
    <w:rsid w:val="00B774C6"/>
    <w:pPr>
      <w:spacing w:after="120"/>
    </w:pPr>
    <w:rPr>
      <w:rFonts w:ascii="Calibri" w:eastAsia="Times New Roman" w:hAnsi="Calibri" w:cs="Times New Roman"/>
    </w:rPr>
  </w:style>
  <w:style w:type="character" w:customStyle="1" w:styleId="aa">
    <w:name w:val="Основной текст Знак"/>
    <w:basedOn w:val="a0"/>
    <w:link w:val="a9"/>
    <w:uiPriority w:val="99"/>
    <w:rsid w:val="00B774C6"/>
    <w:rPr>
      <w:rFonts w:ascii="Calibri" w:eastAsia="Times New Roman" w:hAnsi="Calibri" w:cs="Times New Roman"/>
    </w:rPr>
  </w:style>
  <w:style w:type="character" w:styleId="ab">
    <w:name w:val="Hyperlink"/>
    <w:basedOn w:val="a0"/>
    <w:uiPriority w:val="99"/>
    <w:unhideWhenUsed/>
    <w:rsid w:val="00115BFE"/>
    <w:rPr>
      <w:color w:val="0000FF" w:themeColor="hyperlink"/>
      <w:u w:val="single"/>
    </w:rPr>
  </w:style>
  <w:style w:type="character" w:customStyle="1" w:styleId="hl">
    <w:name w:val="hl"/>
    <w:basedOn w:val="a0"/>
    <w:rsid w:val="009E28EF"/>
  </w:style>
  <w:style w:type="character" w:customStyle="1" w:styleId="c9">
    <w:name w:val="c9"/>
    <w:basedOn w:val="a0"/>
    <w:rsid w:val="00155B04"/>
  </w:style>
  <w:style w:type="paragraph" w:styleId="ac">
    <w:name w:val="header"/>
    <w:basedOn w:val="a"/>
    <w:link w:val="ad"/>
    <w:uiPriority w:val="99"/>
    <w:unhideWhenUsed/>
    <w:rsid w:val="008D493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D4930"/>
  </w:style>
  <w:style w:type="paragraph" w:styleId="ae">
    <w:name w:val="footer"/>
    <w:basedOn w:val="a"/>
    <w:link w:val="af"/>
    <w:uiPriority w:val="99"/>
    <w:unhideWhenUsed/>
    <w:rsid w:val="008D493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D4930"/>
  </w:style>
  <w:style w:type="paragraph" w:styleId="af0">
    <w:name w:val="Balloon Text"/>
    <w:basedOn w:val="a"/>
    <w:link w:val="af1"/>
    <w:uiPriority w:val="99"/>
    <w:semiHidden/>
    <w:unhideWhenUsed/>
    <w:rsid w:val="00C233B7"/>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C233B7"/>
    <w:rPr>
      <w:rFonts w:ascii="Tahoma" w:hAnsi="Tahoma" w:cs="Tahoma"/>
      <w:sz w:val="16"/>
      <w:szCs w:val="16"/>
    </w:rPr>
  </w:style>
  <w:style w:type="character" w:styleId="af2">
    <w:name w:val="FollowedHyperlink"/>
    <w:basedOn w:val="a0"/>
    <w:uiPriority w:val="99"/>
    <w:semiHidden/>
    <w:unhideWhenUsed/>
    <w:rsid w:val="00A04B3A"/>
    <w:rPr>
      <w:color w:val="800080" w:themeColor="followedHyperlink"/>
      <w:u w:val="single"/>
    </w:rPr>
  </w:style>
  <w:style w:type="paragraph" w:customStyle="1" w:styleId="p13">
    <w:name w:val="p13"/>
    <w:basedOn w:val="a"/>
    <w:rsid w:val="00C24BF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60710">
      <w:bodyDiv w:val="1"/>
      <w:marLeft w:val="0"/>
      <w:marRight w:val="0"/>
      <w:marTop w:val="0"/>
      <w:marBottom w:val="0"/>
      <w:divBdr>
        <w:top w:val="none" w:sz="0" w:space="0" w:color="auto"/>
        <w:left w:val="none" w:sz="0" w:space="0" w:color="auto"/>
        <w:bottom w:val="none" w:sz="0" w:space="0" w:color="auto"/>
        <w:right w:val="none" w:sz="0" w:space="0" w:color="auto"/>
      </w:divBdr>
    </w:div>
    <w:div w:id="744762332">
      <w:bodyDiv w:val="1"/>
      <w:marLeft w:val="0"/>
      <w:marRight w:val="0"/>
      <w:marTop w:val="0"/>
      <w:marBottom w:val="0"/>
      <w:divBdr>
        <w:top w:val="none" w:sz="0" w:space="0" w:color="auto"/>
        <w:left w:val="none" w:sz="0" w:space="0" w:color="auto"/>
        <w:bottom w:val="none" w:sz="0" w:space="0" w:color="auto"/>
        <w:right w:val="none" w:sz="0" w:space="0" w:color="auto"/>
      </w:divBdr>
    </w:div>
    <w:div w:id="786004317">
      <w:bodyDiv w:val="1"/>
      <w:marLeft w:val="0"/>
      <w:marRight w:val="0"/>
      <w:marTop w:val="0"/>
      <w:marBottom w:val="0"/>
      <w:divBdr>
        <w:top w:val="none" w:sz="0" w:space="0" w:color="auto"/>
        <w:left w:val="none" w:sz="0" w:space="0" w:color="auto"/>
        <w:bottom w:val="none" w:sz="0" w:space="0" w:color="auto"/>
        <w:right w:val="none" w:sz="0" w:space="0" w:color="auto"/>
      </w:divBdr>
    </w:div>
    <w:div w:id="1076436434">
      <w:bodyDiv w:val="1"/>
      <w:marLeft w:val="0"/>
      <w:marRight w:val="0"/>
      <w:marTop w:val="0"/>
      <w:marBottom w:val="0"/>
      <w:divBdr>
        <w:top w:val="none" w:sz="0" w:space="0" w:color="auto"/>
        <w:left w:val="none" w:sz="0" w:space="0" w:color="auto"/>
        <w:bottom w:val="none" w:sz="0" w:space="0" w:color="auto"/>
        <w:right w:val="none" w:sz="0" w:space="0" w:color="auto"/>
      </w:divBdr>
    </w:div>
    <w:div w:id="1717776753">
      <w:bodyDiv w:val="1"/>
      <w:marLeft w:val="0"/>
      <w:marRight w:val="0"/>
      <w:marTop w:val="0"/>
      <w:marBottom w:val="0"/>
      <w:divBdr>
        <w:top w:val="none" w:sz="0" w:space="0" w:color="auto"/>
        <w:left w:val="none" w:sz="0" w:space="0" w:color="auto"/>
        <w:bottom w:val="none" w:sz="0" w:space="0" w:color="auto"/>
        <w:right w:val="none" w:sz="0" w:space="0" w:color="auto"/>
      </w:divBdr>
    </w:div>
    <w:div w:id="1766418399">
      <w:bodyDiv w:val="1"/>
      <w:marLeft w:val="0"/>
      <w:marRight w:val="0"/>
      <w:marTop w:val="0"/>
      <w:marBottom w:val="0"/>
      <w:divBdr>
        <w:top w:val="none" w:sz="0" w:space="0" w:color="auto"/>
        <w:left w:val="none" w:sz="0" w:space="0" w:color="auto"/>
        <w:bottom w:val="none" w:sz="0" w:space="0" w:color="auto"/>
        <w:right w:val="none" w:sz="0" w:space="0" w:color="auto"/>
      </w:divBdr>
    </w:div>
    <w:div w:id="2010524106">
      <w:bodyDiv w:val="1"/>
      <w:marLeft w:val="0"/>
      <w:marRight w:val="0"/>
      <w:marTop w:val="0"/>
      <w:marBottom w:val="0"/>
      <w:divBdr>
        <w:top w:val="none" w:sz="0" w:space="0" w:color="auto"/>
        <w:left w:val="none" w:sz="0" w:space="0" w:color="auto"/>
        <w:bottom w:val="none" w:sz="0" w:space="0" w:color="auto"/>
        <w:right w:val="none" w:sz="0" w:space="0" w:color="auto"/>
      </w:divBdr>
    </w:div>
    <w:div w:id="207600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m.sibmama.ru/svyatki-hristianstvo.htm" TargetMode="Externa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andex.ru/turbo/infoniac.ru/s/news/Svyatki-na-Rusi-istoriya-i-tradicii-kak-prazdnuyut.html"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http://lubopitnie.ru/svyatki-na-rusi/"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hyperlink" Target="https://www.youtube.com/watch?v=PbmpRC2m9c0"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7kul.ru/traditsii/religiya/chto-eto-za-chudo-dni-svyatki"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footer" Target="footer1.xml"/><Relationship Id="rId20" Type="http://schemas.openxmlformats.org/officeDocument/2006/relationships/image" Target="media/image8.jpeg"/><Relationship Id="rId41"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EE311-54E3-4F91-942F-51D5BDBDF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4710</Words>
  <Characters>26851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МБОУ СОШ №18</Company>
  <LinksUpToDate>false</LinksUpToDate>
  <CharactersWithSpaces>31499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Генндьевна</dc:creator>
  <cp:lastModifiedBy>Пользователь Windows</cp:lastModifiedBy>
  <cp:revision>2</cp:revision>
  <dcterms:created xsi:type="dcterms:W3CDTF">2021-03-31T11:14:00Z</dcterms:created>
  <dcterms:modified xsi:type="dcterms:W3CDTF">2021-03-31T11:14:00Z</dcterms:modified>
</cp:coreProperties>
</file>