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1BAA" w:rsidRPr="004B78EE" w:rsidRDefault="00C11BAA" w:rsidP="00C11BAA">
      <w:pPr>
        <w:spacing w:after="0" w:line="240" w:lineRule="auto"/>
        <w:jc w:val="both"/>
        <w:rPr>
          <w:rFonts w:ascii="Times New Roman" w:eastAsia="Times New Roman" w:hAnsi="Times New Roman" w:cs="Times New Roman"/>
          <w:sz w:val="28"/>
          <w:szCs w:val="28"/>
          <w:lang w:eastAsia="ru-RU"/>
        </w:rPr>
      </w:pPr>
    </w:p>
    <w:p w:rsidR="00C11BAA" w:rsidRPr="004B78EE" w:rsidRDefault="00C11BAA" w:rsidP="00C11BAA">
      <w:pPr>
        <w:spacing w:after="0" w:line="240" w:lineRule="auto"/>
        <w:jc w:val="both"/>
        <w:rPr>
          <w:rFonts w:ascii="Times New Roman" w:eastAsia="Times New Roman" w:hAnsi="Times New Roman" w:cs="Times New Roman"/>
          <w:sz w:val="28"/>
          <w:szCs w:val="28"/>
          <w:lang w:eastAsia="ru-RU"/>
        </w:rPr>
      </w:pPr>
    </w:p>
    <w:p w:rsidR="00C11BAA" w:rsidRPr="004B78EE" w:rsidRDefault="00C11BAA" w:rsidP="00C11BAA">
      <w:pPr>
        <w:spacing w:after="0" w:line="240" w:lineRule="auto"/>
        <w:jc w:val="center"/>
        <w:rPr>
          <w:rFonts w:ascii="Times New Roman" w:eastAsia="Times New Roman" w:hAnsi="Times New Roman" w:cs="Times New Roman"/>
          <w:b/>
          <w:sz w:val="40"/>
          <w:szCs w:val="40"/>
          <w:lang w:eastAsia="ru-RU"/>
        </w:rPr>
      </w:pPr>
    </w:p>
    <w:p w:rsidR="00C11BAA" w:rsidRPr="004B78EE" w:rsidRDefault="00C11BAA" w:rsidP="0040492C">
      <w:pPr>
        <w:spacing w:after="0" w:line="240" w:lineRule="auto"/>
        <w:jc w:val="center"/>
        <w:rPr>
          <w:rFonts w:ascii="Times New Roman" w:eastAsia="Times New Roman" w:hAnsi="Times New Roman" w:cs="Times New Roman"/>
          <w:b/>
          <w:sz w:val="40"/>
          <w:szCs w:val="40"/>
          <w:lang w:eastAsia="ru-RU"/>
        </w:rPr>
      </w:pPr>
      <w:r w:rsidRPr="004B78EE">
        <w:rPr>
          <w:rFonts w:ascii="Times New Roman" w:eastAsia="Times New Roman" w:hAnsi="Times New Roman" w:cs="Times New Roman"/>
          <w:b/>
          <w:sz w:val="40"/>
          <w:szCs w:val="40"/>
          <w:lang w:eastAsia="ru-RU"/>
        </w:rPr>
        <w:t>Конспект урока</w:t>
      </w:r>
    </w:p>
    <w:p w:rsidR="00C11BAA" w:rsidRDefault="00C11BAA" w:rsidP="00C11BAA">
      <w:pPr>
        <w:spacing w:after="0" w:line="240" w:lineRule="auto"/>
        <w:jc w:val="center"/>
        <w:rPr>
          <w:rFonts w:ascii="Times New Roman" w:eastAsia="Times New Roman" w:hAnsi="Times New Roman" w:cs="Times New Roman"/>
          <w:b/>
          <w:sz w:val="40"/>
          <w:szCs w:val="40"/>
          <w:lang w:eastAsia="ru-RU"/>
        </w:rPr>
      </w:pPr>
    </w:p>
    <w:p w:rsidR="003B57C4" w:rsidRPr="004B78EE" w:rsidRDefault="003B57C4" w:rsidP="00C11BAA">
      <w:pPr>
        <w:spacing w:after="0" w:line="240" w:lineRule="auto"/>
        <w:jc w:val="center"/>
        <w:rPr>
          <w:rFonts w:ascii="Times New Roman" w:eastAsia="Times New Roman" w:hAnsi="Times New Roman" w:cs="Times New Roman"/>
          <w:b/>
          <w:sz w:val="40"/>
          <w:szCs w:val="40"/>
          <w:lang w:eastAsia="ru-RU"/>
        </w:rPr>
      </w:pPr>
    </w:p>
    <w:p w:rsidR="00C11BAA" w:rsidRPr="004B78EE" w:rsidRDefault="00C11BAA" w:rsidP="00C11BAA">
      <w:pPr>
        <w:spacing w:after="0" w:line="240" w:lineRule="auto"/>
        <w:jc w:val="center"/>
        <w:rPr>
          <w:rFonts w:ascii="Times New Roman" w:eastAsia="Times New Roman" w:hAnsi="Times New Roman" w:cs="Times New Roman"/>
          <w:b/>
          <w:sz w:val="40"/>
          <w:szCs w:val="40"/>
          <w:lang w:eastAsia="ru-RU"/>
        </w:rPr>
      </w:pPr>
    </w:p>
    <w:p w:rsidR="00C11BAA" w:rsidRPr="004B78EE" w:rsidRDefault="0040492C" w:rsidP="0040492C">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Математика 5 класс</w:t>
      </w:r>
    </w:p>
    <w:p w:rsidR="00C11BAA" w:rsidRPr="004B78EE" w:rsidRDefault="00C11BAA" w:rsidP="00C11BAA">
      <w:pPr>
        <w:spacing w:after="0" w:line="240" w:lineRule="auto"/>
        <w:ind w:firstLine="709"/>
        <w:jc w:val="center"/>
        <w:rPr>
          <w:rFonts w:ascii="Times New Roman" w:eastAsia="Times New Roman" w:hAnsi="Times New Roman" w:cs="Times New Roman"/>
          <w:sz w:val="28"/>
          <w:szCs w:val="28"/>
          <w:lang w:eastAsia="ru-RU"/>
        </w:rPr>
      </w:pPr>
    </w:p>
    <w:p w:rsidR="00C11BAA" w:rsidRPr="004B78EE" w:rsidRDefault="00C11BAA" w:rsidP="00C11BAA">
      <w:pPr>
        <w:spacing w:after="0" w:line="240" w:lineRule="auto"/>
        <w:ind w:firstLine="709"/>
        <w:jc w:val="center"/>
        <w:rPr>
          <w:rFonts w:ascii="Times New Roman" w:eastAsia="Times New Roman" w:hAnsi="Times New Roman" w:cs="Times New Roman"/>
          <w:sz w:val="28"/>
          <w:szCs w:val="28"/>
          <w:lang w:eastAsia="ru-RU"/>
        </w:rPr>
      </w:pPr>
    </w:p>
    <w:p w:rsidR="00C11BAA" w:rsidRDefault="0040492C" w:rsidP="0040492C">
      <w:pPr>
        <w:spacing w:after="0" w:line="240" w:lineRule="auto"/>
        <w:jc w:val="center"/>
        <w:rPr>
          <w:rFonts w:ascii="Times New Roman" w:hAnsi="Times New Roman" w:cs="Times New Roman"/>
          <w:b/>
          <w:sz w:val="56"/>
          <w:szCs w:val="56"/>
        </w:rPr>
      </w:pPr>
      <w:r w:rsidRPr="0040492C">
        <w:rPr>
          <w:rFonts w:ascii="Times New Roman" w:hAnsi="Times New Roman" w:cs="Times New Roman"/>
          <w:b/>
          <w:sz w:val="56"/>
          <w:szCs w:val="56"/>
        </w:rPr>
        <w:t>Математика в кубиках</w:t>
      </w:r>
    </w:p>
    <w:p w:rsidR="0040492C" w:rsidRPr="0040492C" w:rsidRDefault="0040492C" w:rsidP="0040492C">
      <w:pPr>
        <w:spacing w:after="0" w:line="240" w:lineRule="auto"/>
        <w:jc w:val="center"/>
        <w:rPr>
          <w:rFonts w:ascii="Times New Roman" w:hAnsi="Times New Roman" w:cs="Times New Roman"/>
          <w:b/>
          <w:sz w:val="56"/>
          <w:szCs w:val="56"/>
        </w:rPr>
      </w:pPr>
    </w:p>
    <w:p w:rsidR="00C11BAA" w:rsidRPr="004B78EE" w:rsidRDefault="00C11BAA" w:rsidP="00C11BAA">
      <w:pPr>
        <w:spacing w:after="0" w:line="240" w:lineRule="auto"/>
        <w:ind w:firstLine="709"/>
        <w:jc w:val="center"/>
        <w:rPr>
          <w:rFonts w:ascii="Times New Roman" w:hAnsi="Times New Roman" w:cs="Times New Roman"/>
          <w:sz w:val="28"/>
          <w:szCs w:val="28"/>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0"/>
        <w:gridCol w:w="4105"/>
      </w:tblGrid>
      <w:tr w:rsidR="00C11BAA" w:rsidRPr="004B78EE" w:rsidTr="00225EAB">
        <w:tc>
          <w:tcPr>
            <w:tcW w:w="5240" w:type="dxa"/>
          </w:tcPr>
          <w:p w:rsidR="00C11BAA" w:rsidRPr="004B78EE" w:rsidRDefault="00C11BAA" w:rsidP="00225EAB">
            <w:pPr>
              <w:jc w:val="both"/>
              <w:rPr>
                <w:rFonts w:ascii="Times New Roman" w:hAnsi="Times New Roman" w:cs="Times New Roman"/>
                <w:sz w:val="28"/>
                <w:szCs w:val="28"/>
              </w:rPr>
            </w:pPr>
          </w:p>
          <w:p w:rsidR="00C11BAA" w:rsidRPr="004B78EE" w:rsidRDefault="00C11BAA" w:rsidP="00225EAB">
            <w:pPr>
              <w:jc w:val="both"/>
              <w:rPr>
                <w:rFonts w:ascii="Times New Roman" w:hAnsi="Times New Roman" w:cs="Times New Roman"/>
                <w:sz w:val="28"/>
                <w:szCs w:val="28"/>
              </w:rPr>
            </w:pPr>
          </w:p>
        </w:tc>
        <w:tc>
          <w:tcPr>
            <w:tcW w:w="4105" w:type="dxa"/>
          </w:tcPr>
          <w:p w:rsidR="00C11BAA" w:rsidRDefault="00C11BAA" w:rsidP="00225EAB">
            <w:pPr>
              <w:jc w:val="right"/>
              <w:rPr>
                <w:rFonts w:ascii="Times New Roman" w:hAnsi="Times New Roman" w:cs="Times New Roman"/>
                <w:sz w:val="28"/>
                <w:szCs w:val="28"/>
              </w:rPr>
            </w:pPr>
          </w:p>
          <w:p w:rsidR="00BF51B7" w:rsidRPr="004B78EE" w:rsidRDefault="00BF51B7" w:rsidP="00225EAB">
            <w:pPr>
              <w:jc w:val="right"/>
              <w:rPr>
                <w:rFonts w:ascii="Times New Roman" w:hAnsi="Times New Roman" w:cs="Times New Roman"/>
                <w:sz w:val="28"/>
                <w:szCs w:val="28"/>
              </w:rPr>
            </w:pPr>
          </w:p>
        </w:tc>
      </w:tr>
    </w:tbl>
    <w:p w:rsidR="00C11BAA" w:rsidRDefault="00C11BAA" w:rsidP="00C11BAA">
      <w:pPr>
        <w:spacing w:after="0" w:line="240" w:lineRule="auto"/>
        <w:ind w:firstLine="709"/>
        <w:jc w:val="right"/>
        <w:rPr>
          <w:rFonts w:ascii="Times New Roman" w:hAnsi="Times New Roman" w:cs="Times New Roman"/>
          <w:sz w:val="28"/>
          <w:szCs w:val="28"/>
        </w:rPr>
      </w:pPr>
    </w:p>
    <w:p w:rsidR="00C11BAA" w:rsidRDefault="00C11BAA" w:rsidP="00C11BAA">
      <w:pPr>
        <w:spacing w:after="0" w:line="240" w:lineRule="auto"/>
        <w:ind w:firstLine="709"/>
        <w:jc w:val="center"/>
        <w:rPr>
          <w:rFonts w:ascii="Times New Roman" w:hAnsi="Times New Roman" w:cs="Times New Roman"/>
          <w:sz w:val="28"/>
          <w:szCs w:val="28"/>
        </w:rPr>
      </w:pPr>
    </w:p>
    <w:p w:rsidR="00C11BAA" w:rsidRDefault="00C11BAA" w:rsidP="00C11BAA">
      <w:pPr>
        <w:spacing w:after="0" w:line="240" w:lineRule="auto"/>
        <w:ind w:firstLine="709"/>
        <w:jc w:val="center"/>
        <w:rPr>
          <w:rFonts w:ascii="Times New Roman" w:hAnsi="Times New Roman" w:cs="Times New Roman"/>
          <w:sz w:val="28"/>
          <w:szCs w:val="28"/>
        </w:rPr>
      </w:pPr>
    </w:p>
    <w:p w:rsidR="00C11BAA" w:rsidRDefault="00C11BAA" w:rsidP="00C11BAA">
      <w:pPr>
        <w:spacing w:after="0" w:line="240" w:lineRule="auto"/>
        <w:ind w:firstLine="709"/>
        <w:jc w:val="center"/>
        <w:rPr>
          <w:rFonts w:ascii="Times New Roman" w:hAnsi="Times New Roman" w:cs="Times New Roman"/>
          <w:sz w:val="28"/>
          <w:szCs w:val="28"/>
        </w:rPr>
      </w:pPr>
    </w:p>
    <w:p w:rsidR="00C11BAA" w:rsidRDefault="00C11BAA" w:rsidP="00C11BAA">
      <w:pPr>
        <w:spacing w:after="0" w:line="240" w:lineRule="auto"/>
        <w:ind w:firstLine="709"/>
        <w:jc w:val="center"/>
        <w:rPr>
          <w:rFonts w:ascii="Times New Roman" w:hAnsi="Times New Roman" w:cs="Times New Roman"/>
          <w:sz w:val="28"/>
          <w:szCs w:val="28"/>
        </w:rPr>
      </w:pPr>
    </w:p>
    <w:p w:rsidR="00BF51B7" w:rsidRDefault="00BF51B7" w:rsidP="00C11BAA">
      <w:pPr>
        <w:spacing w:after="0" w:line="240" w:lineRule="auto"/>
        <w:ind w:firstLine="709"/>
        <w:jc w:val="center"/>
        <w:rPr>
          <w:rFonts w:ascii="Times New Roman" w:hAnsi="Times New Roman" w:cs="Times New Roman"/>
          <w:sz w:val="28"/>
          <w:szCs w:val="28"/>
        </w:rPr>
      </w:pPr>
    </w:p>
    <w:p w:rsidR="00BF51B7" w:rsidRDefault="00BF51B7" w:rsidP="00C11BAA">
      <w:pPr>
        <w:spacing w:after="0" w:line="240" w:lineRule="auto"/>
        <w:ind w:firstLine="709"/>
        <w:jc w:val="center"/>
        <w:rPr>
          <w:rFonts w:ascii="Times New Roman" w:hAnsi="Times New Roman" w:cs="Times New Roman"/>
          <w:sz w:val="28"/>
          <w:szCs w:val="28"/>
        </w:rPr>
      </w:pPr>
    </w:p>
    <w:p w:rsidR="00BF51B7" w:rsidRDefault="00BF51B7" w:rsidP="00C11BAA">
      <w:pPr>
        <w:spacing w:after="0" w:line="240" w:lineRule="auto"/>
        <w:ind w:firstLine="709"/>
        <w:jc w:val="center"/>
        <w:rPr>
          <w:rFonts w:ascii="Times New Roman" w:hAnsi="Times New Roman" w:cs="Times New Roman"/>
          <w:sz w:val="28"/>
          <w:szCs w:val="28"/>
        </w:rPr>
      </w:pPr>
    </w:p>
    <w:p w:rsidR="00BF51B7" w:rsidRDefault="00BF51B7" w:rsidP="00C11BAA">
      <w:pPr>
        <w:spacing w:after="0" w:line="240" w:lineRule="auto"/>
        <w:ind w:firstLine="709"/>
        <w:jc w:val="center"/>
        <w:rPr>
          <w:rFonts w:ascii="Times New Roman" w:hAnsi="Times New Roman" w:cs="Times New Roman"/>
          <w:sz w:val="28"/>
          <w:szCs w:val="28"/>
        </w:rPr>
      </w:pPr>
    </w:p>
    <w:p w:rsidR="00BF51B7" w:rsidRDefault="00BF51B7" w:rsidP="00C11BAA">
      <w:pPr>
        <w:spacing w:after="0" w:line="240" w:lineRule="auto"/>
        <w:ind w:firstLine="709"/>
        <w:jc w:val="center"/>
        <w:rPr>
          <w:rFonts w:ascii="Times New Roman" w:hAnsi="Times New Roman" w:cs="Times New Roman"/>
          <w:sz w:val="28"/>
          <w:szCs w:val="28"/>
        </w:rPr>
      </w:pPr>
    </w:p>
    <w:p w:rsidR="00BF51B7" w:rsidRDefault="00BF51B7" w:rsidP="00C11BAA">
      <w:pPr>
        <w:spacing w:after="0" w:line="240" w:lineRule="auto"/>
        <w:ind w:firstLine="709"/>
        <w:jc w:val="center"/>
        <w:rPr>
          <w:rFonts w:ascii="Times New Roman" w:hAnsi="Times New Roman" w:cs="Times New Roman"/>
          <w:sz w:val="28"/>
          <w:szCs w:val="28"/>
        </w:rPr>
      </w:pPr>
    </w:p>
    <w:p w:rsidR="00BF51B7" w:rsidRDefault="00BF51B7" w:rsidP="00C11BAA">
      <w:pPr>
        <w:spacing w:after="0" w:line="240" w:lineRule="auto"/>
        <w:ind w:firstLine="709"/>
        <w:jc w:val="center"/>
        <w:rPr>
          <w:rFonts w:ascii="Times New Roman" w:hAnsi="Times New Roman" w:cs="Times New Roman"/>
          <w:sz w:val="28"/>
          <w:szCs w:val="28"/>
        </w:rPr>
      </w:pPr>
    </w:p>
    <w:p w:rsidR="00BF51B7" w:rsidRDefault="00BF51B7" w:rsidP="00C11BAA">
      <w:pPr>
        <w:spacing w:after="0" w:line="240" w:lineRule="auto"/>
        <w:ind w:firstLine="709"/>
        <w:jc w:val="center"/>
        <w:rPr>
          <w:rFonts w:ascii="Times New Roman" w:hAnsi="Times New Roman" w:cs="Times New Roman"/>
          <w:sz w:val="28"/>
          <w:szCs w:val="28"/>
        </w:rPr>
      </w:pPr>
    </w:p>
    <w:p w:rsidR="00BF51B7" w:rsidRDefault="00BF51B7" w:rsidP="00C11BAA">
      <w:pPr>
        <w:spacing w:after="0" w:line="240" w:lineRule="auto"/>
        <w:ind w:firstLine="709"/>
        <w:jc w:val="center"/>
        <w:rPr>
          <w:rFonts w:ascii="Times New Roman" w:hAnsi="Times New Roman" w:cs="Times New Roman"/>
          <w:sz w:val="28"/>
          <w:szCs w:val="28"/>
        </w:rPr>
      </w:pPr>
    </w:p>
    <w:p w:rsidR="00C11BAA" w:rsidRDefault="00C11BAA" w:rsidP="00C11BAA">
      <w:pPr>
        <w:spacing w:after="0" w:line="240" w:lineRule="auto"/>
        <w:ind w:firstLine="709"/>
        <w:jc w:val="center"/>
        <w:rPr>
          <w:rFonts w:ascii="Times New Roman" w:hAnsi="Times New Roman" w:cs="Times New Roman"/>
          <w:sz w:val="28"/>
          <w:szCs w:val="28"/>
        </w:rPr>
      </w:pPr>
    </w:p>
    <w:p w:rsidR="00C11BAA" w:rsidRDefault="00C11BAA" w:rsidP="00C11BAA">
      <w:pPr>
        <w:spacing w:after="0" w:line="240" w:lineRule="auto"/>
        <w:ind w:firstLine="709"/>
        <w:jc w:val="center"/>
        <w:rPr>
          <w:rFonts w:ascii="Times New Roman" w:hAnsi="Times New Roman" w:cs="Times New Roman"/>
          <w:sz w:val="28"/>
          <w:szCs w:val="28"/>
        </w:rPr>
      </w:pPr>
    </w:p>
    <w:p w:rsidR="00C11BAA" w:rsidRDefault="00C11BAA" w:rsidP="00C11BAA">
      <w:pPr>
        <w:spacing w:after="0" w:line="240" w:lineRule="auto"/>
        <w:ind w:firstLine="709"/>
        <w:jc w:val="center"/>
        <w:rPr>
          <w:rFonts w:ascii="Times New Roman" w:hAnsi="Times New Roman" w:cs="Times New Roman"/>
          <w:sz w:val="28"/>
          <w:szCs w:val="28"/>
        </w:rPr>
      </w:pPr>
    </w:p>
    <w:p w:rsidR="00C11BAA" w:rsidRDefault="00C11BAA" w:rsidP="00C11BAA">
      <w:pPr>
        <w:spacing w:after="0" w:line="240" w:lineRule="auto"/>
        <w:ind w:firstLine="709"/>
        <w:jc w:val="center"/>
        <w:rPr>
          <w:rFonts w:ascii="Times New Roman" w:hAnsi="Times New Roman" w:cs="Times New Roman"/>
          <w:sz w:val="28"/>
          <w:szCs w:val="28"/>
        </w:rPr>
      </w:pPr>
    </w:p>
    <w:p w:rsidR="00C11BAA" w:rsidRDefault="00C11BAA" w:rsidP="00C11BAA">
      <w:pPr>
        <w:rPr>
          <w:rFonts w:ascii="Times New Roman" w:hAnsi="Times New Roman" w:cs="Times New Roman"/>
          <w:sz w:val="28"/>
          <w:szCs w:val="28"/>
        </w:rPr>
      </w:pPr>
      <w:bookmarkStart w:id="0" w:name="_GoBack"/>
      <w:bookmarkEnd w:id="0"/>
      <w:r>
        <w:rPr>
          <w:rFonts w:ascii="Times New Roman" w:hAnsi="Times New Roman" w:cs="Times New Roman"/>
          <w:sz w:val="28"/>
          <w:szCs w:val="28"/>
        </w:rPr>
        <w:br w:type="page"/>
      </w:r>
    </w:p>
    <w:p w:rsidR="00C11BAA" w:rsidRPr="00571924" w:rsidRDefault="00C11BAA" w:rsidP="00C11BAA">
      <w:pPr>
        <w:jc w:val="center"/>
        <w:rPr>
          <w:rFonts w:ascii="Times New Roman" w:hAnsi="Times New Roman" w:cs="Times New Roman"/>
          <w:b/>
          <w:sz w:val="28"/>
          <w:szCs w:val="28"/>
        </w:rPr>
      </w:pPr>
      <w:r>
        <w:rPr>
          <w:rFonts w:ascii="Times New Roman" w:hAnsi="Times New Roman" w:cs="Times New Roman"/>
          <w:b/>
          <w:sz w:val="28"/>
          <w:szCs w:val="28"/>
        </w:rPr>
        <w:lastRenderedPageBreak/>
        <w:t>Конспект урока</w:t>
      </w:r>
    </w:p>
    <w:p w:rsidR="00C11BAA" w:rsidRPr="002B33DF" w:rsidRDefault="00C11BAA" w:rsidP="00C11BAA">
      <w:pPr>
        <w:spacing w:after="0" w:line="240" w:lineRule="auto"/>
        <w:ind w:firstLine="709"/>
        <w:jc w:val="both"/>
        <w:rPr>
          <w:rFonts w:ascii="Times New Roman" w:hAnsi="Times New Roman" w:cs="Times New Roman"/>
          <w:sz w:val="28"/>
          <w:szCs w:val="28"/>
        </w:rPr>
      </w:pPr>
      <w:r w:rsidRPr="00020228">
        <w:rPr>
          <w:rFonts w:ascii="Times New Roman" w:hAnsi="Times New Roman" w:cs="Times New Roman"/>
          <w:i/>
          <w:sz w:val="28"/>
          <w:szCs w:val="28"/>
        </w:rPr>
        <w:t>Тема:</w:t>
      </w:r>
      <w:r w:rsidRPr="002B33DF">
        <w:rPr>
          <w:rFonts w:ascii="Times New Roman" w:hAnsi="Times New Roman" w:cs="Times New Roman"/>
          <w:sz w:val="28"/>
          <w:szCs w:val="28"/>
        </w:rPr>
        <w:t xml:space="preserve"> «</w:t>
      </w:r>
      <w:r w:rsidR="0040492C" w:rsidRPr="0040492C">
        <w:rPr>
          <w:rFonts w:ascii="Times New Roman" w:hAnsi="Times New Roman" w:cs="Times New Roman"/>
          <w:sz w:val="28"/>
          <w:szCs w:val="28"/>
        </w:rPr>
        <w:t>Математика в кубиках</w:t>
      </w:r>
      <w:r w:rsidRPr="002B33DF">
        <w:rPr>
          <w:rFonts w:ascii="Times New Roman" w:hAnsi="Times New Roman" w:cs="Times New Roman"/>
          <w:sz w:val="28"/>
          <w:szCs w:val="28"/>
        </w:rPr>
        <w:t>»</w:t>
      </w:r>
      <w:r>
        <w:rPr>
          <w:rFonts w:ascii="Times New Roman" w:hAnsi="Times New Roman" w:cs="Times New Roman"/>
          <w:sz w:val="28"/>
          <w:szCs w:val="28"/>
        </w:rPr>
        <w:t>.</w:t>
      </w:r>
    </w:p>
    <w:p w:rsidR="00C11BAA" w:rsidRDefault="00C11BAA" w:rsidP="00C11BAA">
      <w:pPr>
        <w:spacing w:after="0" w:line="240" w:lineRule="auto"/>
        <w:ind w:firstLine="709"/>
        <w:jc w:val="both"/>
        <w:rPr>
          <w:rFonts w:ascii="Times New Roman" w:hAnsi="Times New Roman" w:cs="Times New Roman"/>
          <w:color w:val="000000"/>
          <w:sz w:val="28"/>
          <w:szCs w:val="28"/>
          <w:shd w:val="clear" w:color="auto" w:fill="FFFFFF"/>
        </w:rPr>
      </w:pPr>
      <w:r w:rsidRPr="00020228">
        <w:rPr>
          <w:rFonts w:ascii="Times New Roman" w:hAnsi="Times New Roman" w:cs="Times New Roman"/>
          <w:i/>
          <w:sz w:val="28"/>
          <w:szCs w:val="28"/>
        </w:rPr>
        <w:t>Цель урока:</w:t>
      </w:r>
      <w:r>
        <w:rPr>
          <w:rFonts w:ascii="Times New Roman" w:hAnsi="Times New Roman" w:cs="Times New Roman"/>
          <w:sz w:val="28"/>
          <w:szCs w:val="28"/>
        </w:rPr>
        <w:t xml:space="preserve"> </w:t>
      </w:r>
      <w:r w:rsidR="0040492C" w:rsidRPr="0040492C">
        <w:rPr>
          <w:rFonts w:ascii="Times New Roman" w:hAnsi="Times New Roman" w:cs="Times New Roman"/>
          <w:sz w:val="28"/>
          <w:szCs w:val="28"/>
        </w:rPr>
        <w:t>выяснить, как можно использовать кубики при изучении математики</w:t>
      </w:r>
    </w:p>
    <w:p w:rsidR="00C11BAA" w:rsidRPr="00234509" w:rsidRDefault="00C11BAA" w:rsidP="00C11BAA">
      <w:pPr>
        <w:spacing w:after="0" w:line="240" w:lineRule="auto"/>
        <w:ind w:firstLine="709"/>
        <w:jc w:val="center"/>
        <w:rPr>
          <w:rFonts w:ascii="Times New Roman" w:hAnsi="Times New Roman" w:cs="Times New Roman"/>
          <w:i/>
          <w:color w:val="000000"/>
          <w:sz w:val="28"/>
          <w:szCs w:val="28"/>
          <w:shd w:val="clear" w:color="auto" w:fill="FFFFFF"/>
        </w:rPr>
      </w:pPr>
      <w:r>
        <w:rPr>
          <w:rFonts w:ascii="Times New Roman" w:hAnsi="Times New Roman" w:cs="Times New Roman"/>
          <w:i/>
          <w:color w:val="000000"/>
          <w:sz w:val="28"/>
          <w:szCs w:val="28"/>
          <w:shd w:val="clear" w:color="auto" w:fill="FFFFFF"/>
        </w:rPr>
        <w:t>Задачи урока</w:t>
      </w:r>
      <w:r w:rsidR="005149C0">
        <w:rPr>
          <w:rFonts w:ascii="Times New Roman" w:hAnsi="Times New Roman" w:cs="Times New Roman"/>
          <w:i/>
          <w:color w:val="000000"/>
          <w:sz w:val="28"/>
          <w:szCs w:val="28"/>
          <w:shd w:val="clear" w:color="auto" w:fill="FFFFFF"/>
        </w:rPr>
        <w:t>:</w:t>
      </w:r>
    </w:p>
    <w:p w:rsidR="00C11BAA" w:rsidRPr="00234509" w:rsidRDefault="00C11BAA" w:rsidP="00C11BAA">
      <w:pPr>
        <w:spacing w:after="0" w:line="240" w:lineRule="auto"/>
        <w:ind w:firstLine="709"/>
        <w:jc w:val="both"/>
        <w:rPr>
          <w:rFonts w:ascii="Times New Roman" w:hAnsi="Times New Roman" w:cs="Times New Roman"/>
          <w:i/>
          <w:color w:val="000000"/>
          <w:sz w:val="28"/>
          <w:szCs w:val="28"/>
          <w:shd w:val="clear" w:color="auto" w:fill="FFFFFF"/>
        </w:rPr>
      </w:pPr>
      <w:r w:rsidRPr="00234509">
        <w:rPr>
          <w:rFonts w:ascii="Times New Roman" w:hAnsi="Times New Roman" w:cs="Times New Roman"/>
          <w:i/>
          <w:color w:val="000000"/>
          <w:sz w:val="28"/>
          <w:szCs w:val="28"/>
          <w:shd w:val="clear" w:color="auto" w:fill="FFFFFF"/>
        </w:rPr>
        <w:t xml:space="preserve">Образовательные: </w:t>
      </w:r>
    </w:p>
    <w:p w:rsidR="0040492C" w:rsidRDefault="00C11BAA" w:rsidP="0040492C">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40492C" w:rsidRPr="0040492C">
        <w:rPr>
          <w:rFonts w:ascii="Times New Roman" w:eastAsia="Times New Roman" w:hAnsi="Times New Roman" w:cs="Times New Roman"/>
          <w:color w:val="000000"/>
          <w:sz w:val="28"/>
          <w:szCs w:val="28"/>
          <w:lang w:eastAsia="ru-RU"/>
        </w:rPr>
        <w:t>Узнать историю кубиков, их виды.</w:t>
      </w:r>
    </w:p>
    <w:p w:rsidR="00C11BAA" w:rsidRPr="00234509" w:rsidRDefault="00C11BAA" w:rsidP="0040492C">
      <w:pPr>
        <w:shd w:val="clear" w:color="auto" w:fill="FFFFFF"/>
        <w:spacing w:after="0" w:line="240" w:lineRule="auto"/>
        <w:ind w:firstLine="709"/>
        <w:jc w:val="both"/>
        <w:rPr>
          <w:rFonts w:ascii="Times New Roman" w:eastAsia="Times New Roman" w:hAnsi="Times New Roman" w:cs="Times New Roman"/>
          <w:i/>
          <w:color w:val="000000"/>
          <w:sz w:val="28"/>
          <w:szCs w:val="28"/>
          <w:lang w:eastAsia="ru-RU"/>
        </w:rPr>
      </w:pPr>
      <w:r w:rsidRPr="00234509">
        <w:rPr>
          <w:rFonts w:ascii="Times New Roman" w:hAnsi="Times New Roman" w:cs="Times New Roman"/>
          <w:i/>
          <w:color w:val="000000"/>
          <w:sz w:val="28"/>
          <w:szCs w:val="28"/>
          <w:shd w:val="clear" w:color="auto" w:fill="FFFFFF"/>
        </w:rPr>
        <w:t>Развивающие:</w:t>
      </w:r>
      <w:r w:rsidRPr="00234509">
        <w:rPr>
          <w:rFonts w:ascii="Times New Roman" w:eastAsia="Times New Roman" w:hAnsi="Times New Roman" w:cs="Times New Roman"/>
          <w:i/>
          <w:color w:val="000000"/>
          <w:sz w:val="28"/>
          <w:szCs w:val="28"/>
          <w:lang w:eastAsia="ru-RU"/>
        </w:rPr>
        <w:t xml:space="preserve"> </w:t>
      </w:r>
    </w:p>
    <w:p w:rsidR="0040492C" w:rsidRPr="0040492C" w:rsidRDefault="00C11BAA" w:rsidP="0040492C">
      <w:pPr>
        <w:shd w:val="clear" w:color="auto" w:fill="FFFFFF"/>
        <w:spacing w:after="0" w:line="240" w:lineRule="auto"/>
        <w:ind w:firstLine="709"/>
        <w:jc w:val="both"/>
        <w:rPr>
          <w:rFonts w:ascii="Times New Roman" w:eastAsia="Times New Roman" w:hAnsi="Times New Roman" w:cs="Times New Roman"/>
          <w:color w:val="000000" w:themeColor="text1"/>
          <w:sz w:val="28"/>
          <w:szCs w:val="28"/>
          <w:lang w:eastAsia="ru-RU"/>
        </w:rPr>
      </w:pPr>
      <w:r w:rsidRPr="00BD05A5">
        <w:rPr>
          <w:rFonts w:ascii="Times New Roman" w:eastAsia="Times New Roman" w:hAnsi="Times New Roman" w:cs="Times New Roman"/>
          <w:color w:val="000000" w:themeColor="text1"/>
          <w:sz w:val="28"/>
          <w:szCs w:val="28"/>
          <w:lang w:eastAsia="ru-RU"/>
        </w:rPr>
        <w:t xml:space="preserve">- </w:t>
      </w:r>
      <w:r w:rsidR="0040492C" w:rsidRPr="0040492C">
        <w:rPr>
          <w:rFonts w:ascii="Times New Roman" w:eastAsia="Times New Roman" w:hAnsi="Times New Roman" w:cs="Times New Roman"/>
          <w:color w:val="000000" w:themeColor="text1"/>
          <w:sz w:val="28"/>
          <w:szCs w:val="28"/>
          <w:lang w:eastAsia="ru-RU"/>
        </w:rPr>
        <w:t>Применить кубики в</w:t>
      </w:r>
      <w:r w:rsidR="0040492C">
        <w:rPr>
          <w:rFonts w:ascii="Times New Roman" w:eastAsia="Times New Roman" w:hAnsi="Times New Roman" w:cs="Times New Roman"/>
          <w:color w:val="000000" w:themeColor="text1"/>
          <w:sz w:val="28"/>
          <w:szCs w:val="28"/>
          <w:lang w:eastAsia="ru-RU"/>
        </w:rPr>
        <w:t xml:space="preserve"> решении задач по математике.</w:t>
      </w:r>
    </w:p>
    <w:p w:rsidR="00C11BAA" w:rsidRDefault="00C11BAA" w:rsidP="00C11BAA">
      <w:pPr>
        <w:spacing w:after="0" w:line="240" w:lineRule="auto"/>
        <w:jc w:val="center"/>
        <w:rPr>
          <w:rFonts w:ascii="Times New Roman" w:eastAsia="Times New Roman" w:hAnsi="Times New Roman" w:cs="Times New Roman"/>
          <w:i/>
          <w:sz w:val="28"/>
          <w:szCs w:val="28"/>
          <w:lang w:eastAsia="ru-RU"/>
        </w:rPr>
      </w:pPr>
      <w:r w:rsidRPr="00B767EF">
        <w:rPr>
          <w:rFonts w:ascii="Times New Roman" w:eastAsia="Times New Roman" w:hAnsi="Times New Roman" w:cs="Times New Roman"/>
          <w:i/>
          <w:sz w:val="28"/>
          <w:szCs w:val="28"/>
          <w:lang w:eastAsia="ru-RU"/>
        </w:rPr>
        <w:t>Планируемые результаты обучения:</w:t>
      </w:r>
    </w:p>
    <w:p w:rsidR="00C11BAA" w:rsidRDefault="00C11BAA" w:rsidP="00C11BAA">
      <w:pPr>
        <w:spacing w:after="0" w:line="240" w:lineRule="auto"/>
        <w:ind w:firstLine="708"/>
        <w:rPr>
          <w:rFonts w:ascii="Times New Roman" w:eastAsia="Times New Roman" w:hAnsi="Times New Roman" w:cs="Times New Roman"/>
          <w:i/>
          <w:sz w:val="28"/>
          <w:szCs w:val="28"/>
          <w:lang w:eastAsia="ru-RU"/>
        </w:rPr>
      </w:pPr>
      <w:r w:rsidRPr="00B767EF">
        <w:rPr>
          <w:rFonts w:ascii="Times New Roman" w:eastAsia="Times New Roman" w:hAnsi="Times New Roman" w:cs="Times New Roman"/>
          <w:i/>
          <w:sz w:val="28"/>
          <w:szCs w:val="28"/>
          <w:lang w:eastAsia="ru-RU"/>
        </w:rPr>
        <w:t>Пр</w:t>
      </w:r>
      <w:r>
        <w:rPr>
          <w:rFonts w:ascii="Times New Roman" w:eastAsia="Times New Roman" w:hAnsi="Times New Roman" w:cs="Times New Roman"/>
          <w:i/>
          <w:sz w:val="28"/>
          <w:szCs w:val="28"/>
          <w:lang w:eastAsia="ru-RU"/>
        </w:rPr>
        <w:t xml:space="preserve">едметные: </w:t>
      </w:r>
    </w:p>
    <w:p w:rsidR="0040492C" w:rsidRDefault="0040492C" w:rsidP="0040492C">
      <w:pPr>
        <w:shd w:val="clear" w:color="auto" w:fill="FFFFFF"/>
        <w:spacing w:after="0" w:line="240" w:lineRule="auto"/>
        <w:ind w:firstLine="709"/>
        <w:jc w:val="both"/>
        <w:rPr>
          <w:rFonts w:ascii="Times New Roman" w:hAnsi="Times New Roman" w:cs="Times New Roman"/>
          <w:i/>
          <w:color w:val="000000"/>
          <w:sz w:val="28"/>
          <w:szCs w:val="28"/>
          <w:shd w:val="clear" w:color="auto" w:fill="FFFFFF"/>
        </w:rPr>
      </w:pPr>
      <w:r>
        <w:rPr>
          <w:rFonts w:ascii="Times New Roman" w:eastAsia="Times New Roman" w:hAnsi="Times New Roman" w:cs="Times New Roman"/>
          <w:color w:val="000000" w:themeColor="text1"/>
          <w:sz w:val="28"/>
          <w:szCs w:val="28"/>
          <w:lang w:eastAsia="ru-RU"/>
        </w:rPr>
        <w:t xml:space="preserve">- Научиться решать задачи </w:t>
      </w:r>
      <w:r w:rsidRPr="0040492C">
        <w:rPr>
          <w:rFonts w:ascii="Times New Roman" w:eastAsia="Times New Roman" w:hAnsi="Times New Roman" w:cs="Times New Roman"/>
          <w:color w:val="000000" w:themeColor="text1"/>
          <w:sz w:val="28"/>
          <w:szCs w:val="28"/>
          <w:lang w:eastAsia="ru-RU"/>
        </w:rPr>
        <w:t>«на кубиках»</w:t>
      </w:r>
    </w:p>
    <w:p w:rsidR="00C11BAA" w:rsidRPr="00B767EF" w:rsidRDefault="00C11BAA" w:rsidP="00C11BAA">
      <w:pPr>
        <w:spacing w:after="0" w:line="240" w:lineRule="auto"/>
        <w:rPr>
          <w:rFonts w:ascii="Times New Roman" w:eastAsia="Times New Roman" w:hAnsi="Times New Roman" w:cs="Times New Roman"/>
          <w:i/>
          <w:sz w:val="28"/>
          <w:szCs w:val="28"/>
          <w:lang w:eastAsia="ru-RU"/>
        </w:rPr>
      </w:pPr>
      <w:r w:rsidRPr="00B767EF">
        <w:rPr>
          <w:rFonts w:ascii="Times New Roman" w:eastAsia="Times New Roman" w:hAnsi="Times New Roman" w:cs="Times New Roman"/>
          <w:i/>
          <w:sz w:val="28"/>
          <w:szCs w:val="28"/>
          <w:lang w:eastAsia="ru-RU"/>
        </w:rPr>
        <w:t>Метапредметные</w:t>
      </w:r>
      <w:r>
        <w:rPr>
          <w:rFonts w:ascii="Times New Roman" w:eastAsia="Times New Roman" w:hAnsi="Times New Roman" w:cs="Times New Roman"/>
          <w:i/>
          <w:sz w:val="28"/>
          <w:szCs w:val="28"/>
          <w:lang w:eastAsia="ru-RU"/>
        </w:rPr>
        <w:t>:</w:t>
      </w:r>
    </w:p>
    <w:p w:rsidR="00C11BAA" w:rsidRPr="003A13DE" w:rsidRDefault="00C11BAA" w:rsidP="00C11BAA">
      <w:pPr>
        <w:pStyle w:val="c13"/>
        <w:shd w:val="clear" w:color="auto" w:fill="FFFFFF"/>
        <w:spacing w:before="0" w:beforeAutospacing="0" w:after="0" w:afterAutospacing="0"/>
        <w:ind w:firstLine="709"/>
        <w:jc w:val="both"/>
        <w:rPr>
          <w:color w:val="000000"/>
          <w:sz w:val="28"/>
          <w:szCs w:val="28"/>
        </w:rPr>
      </w:pPr>
      <w:r w:rsidRPr="003A13DE">
        <w:rPr>
          <w:rStyle w:val="c4"/>
          <w:bCs/>
          <w:i/>
          <w:iCs/>
          <w:color w:val="000000"/>
          <w:sz w:val="28"/>
          <w:szCs w:val="28"/>
        </w:rPr>
        <w:t>Познавательные УУД:</w:t>
      </w:r>
    </w:p>
    <w:p w:rsidR="00C11BAA" w:rsidRDefault="00C11BAA" w:rsidP="00CD1CCB">
      <w:pPr>
        <w:pStyle w:val="c13"/>
        <w:shd w:val="clear" w:color="auto" w:fill="FFFFFF"/>
        <w:spacing w:before="0" w:beforeAutospacing="0" w:after="0" w:afterAutospacing="0"/>
        <w:ind w:firstLine="709"/>
        <w:jc w:val="both"/>
        <w:rPr>
          <w:color w:val="000000"/>
          <w:sz w:val="28"/>
          <w:szCs w:val="28"/>
        </w:rPr>
      </w:pPr>
      <w:r>
        <w:rPr>
          <w:color w:val="000000"/>
          <w:sz w:val="28"/>
          <w:szCs w:val="28"/>
        </w:rPr>
        <w:t xml:space="preserve">- </w:t>
      </w:r>
      <w:r w:rsidR="00CD1CCB">
        <w:rPr>
          <w:color w:val="000000"/>
          <w:sz w:val="28"/>
          <w:szCs w:val="28"/>
        </w:rPr>
        <w:t>находить пути решения</w:t>
      </w:r>
      <w:r w:rsidRPr="003A13DE">
        <w:rPr>
          <w:color w:val="000000"/>
          <w:sz w:val="28"/>
          <w:szCs w:val="28"/>
        </w:rPr>
        <w:t xml:space="preserve">, </w:t>
      </w:r>
    </w:p>
    <w:p w:rsidR="00CD1CCB" w:rsidRPr="003A13DE" w:rsidRDefault="00CD1CCB" w:rsidP="00CD1CCB">
      <w:pPr>
        <w:pStyle w:val="c13"/>
        <w:shd w:val="clear" w:color="auto" w:fill="FFFFFF"/>
        <w:spacing w:before="0" w:beforeAutospacing="0" w:after="0" w:afterAutospacing="0"/>
        <w:ind w:firstLine="709"/>
        <w:jc w:val="both"/>
        <w:rPr>
          <w:rStyle w:val="c8"/>
          <w:color w:val="000000"/>
          <w:sz w:val="28"/>
          <w:szCs w:val="28"/>
        </w:rPr>
      </w:pPr>
      <w:r>
        <w:rPr>
          <w:color w:val="000000"/>
          <w:sz w:val="28"/>
          <w:szCs w:val="28"/>
        </w:rPr>
        <w:t>- научиться моделировать, изучать, делать обо</w:t>
      </w:r>
      <w:r w:rsidR="005149C0">
        <w:rPr>
          <w:color w:val="000000"/>
          <w:sz w:val="28"/>
          <w:szCs w:val="28"/>
        </w:rPr>
        <w:t>б</w:t>
      </w:r>
      <w:r>
        <w:rPr>
          <w:color w:val="000000"/>
          <w:sz w:val="28"/>
          <w:szCs w:val="28"/>
        </w:rPr>
        <w:t>щения.</w:t>
      </w:r>
    </w:p>
    <w:p w:rsidR="00C11BAA" w:rsidRPr="003A13DE" w:rsidRDefault="00C11BAA" w:rsidP="00C11BAA">
      <w:pPr>
        <w:pStyle w:val="c13"/>
        <w:shd w:val="clear" w:color="auto" w:fill="FFFFFF"/>
        <w:spacing w:before="0" w:beforeAutospacing="0" w:after="0" w:afterAutospacing="0"/>
        <w:ind w:firstLine="709"/>
        <w:jc w:val="both"/>
        <w:rPr>
          <w:rStyle w:val="c4"/>
          <w:bCs/>
          <w:i/>
          <w:iCs/>
          <w:color w:val="000000"/>
          <w:sz w:val="28"/>
          <w:szCs w:val="28"/>
        </w:rPr>
      </w:pPr>
      <w:r w:rsidRPr="003A13DE">
        <w:rPr>
          <w:rStyle w:val="c4"/>
          <w:bCs/>
          <w:i/>
          <w:iCs/>
          <w:color w:val="000000"/>
          <w:sz w:val="28"/>
          <w:szCs w:val="28"/>
        </w:rPr>
        <w:t>Коммуникативные УУД:</w:t>
      </w:r>
    </w:p>
    <w:p w:rsidR="00C11BAA" w:rsidRPr="003A13DE" w:rsidRDefault="00C11BAA" w:rsidP="00C11BAA">
      <w:pPr>
        <w:pStyle w:val="c13"/>
        <w:shd w:val="clear" w:color="auto" w:fill="FFFFFF"/>
        <w:spacing w:before="0" w:beforeAutospacing="0" w:after="0" w:afterAutospacing="0"/>
        <w:ind w:firstLine="709"/>
        <w:jc w:val="both"/>
        <w:rPr>
          <w:rStyle w:val="c4"/>
          <w:bCs/>
          <w:iCs/>
          <w:color w:val="000000"/>
          <w:sz w:val="28"/>
          <w:szCs w:val="28"/>
        </w:rPr>
      </w:pPr>
      <w:r>
        <w:rPr>
          <w:rStyle w:val="c4"/>
          <w:bCs/>
          <w:iCs/>
          <w:color w:val="000000"/>
          <w:sz w:val="28"/>
          <w:szCs w:val="28"/>
        </w:rPr>
        <w:t xml:space="preserve">- </w:t>
      </w:r>
      <w:r w:rsidRPr="003A13DE">
        <w:rPr>
          <w:rStyle w:val="c4"/>
          <w:bCs/>
          <w:iCs/>
          <w:color w:val="000000"/>
          <w:sz w:val="28"/>
          <w:szCs w:val="28"/>
        </w:rPr>
        <w:t>сотрудничать с учителем, слушать и слышать, адекватно использовать речь для регуляции своей деятельности;</w:t>
      </w:r>
    </w:p>
    <w:p w:rsidR="00C11BAA" w:rsidRPr="003A13DE" w:rsidRDefault="00C11BAA" w:rsidP="00C11BAA">
      <w:pPr>
        <w:pStyle w:val="c13"/>
        <w:shd w:val="clear" w:color="auto" w:fill="FFFFFF"/>
        <w:spacing w:before="0" w:beforeAutospacing="0" w:after="0" w:afterAutospacing="0"/>
        <w:ind w:firstLine="709"/>
        <w:jc w:val="both"/>
        <w:rPr>
          <w:rStyle w:val="c4"/>
          <w:bCs/>
          <w:iCs/>
          <w:color w:val="000000"/>
          <w:sz w:val="28"/>
          <w:szCs w:val="28"/>
        </w:rPr>
      </w:pPr>
      <w:r>
        <w:rPr>
          <w:rStyle w:val="c4"/>
          <w:bCs/>
          <w:iCs/>
          <w:color w:val="000000"/>
          <w:sz w:val="28"/>
          <w:szCs w:val="28"/>
        </w:rPr>
        <w:t xml:space="preserve">- </w:t>
      </w:r>
      <w:r w:rsidRPr="003A13DE">
        <w:rPr>
          <w:rStyle w:val="c4"/>
          <w:bCs/>
          <w:iCs/>
          <w:color w:val="000000"/>
          <w:sz w:val="28"/>
          <w:szCs w:val="28"/>
        </w:rPr>
        <w:t>формулировать собственное мнение и позицию, аргументировать свою точку зрения;</w:t>
      </w:r>
    </w:p>
    <w:p w:rsidR="00C11BAA" w:rsidRDefault="00C11BAA" w:rsidP="00C11BAA">
      <w:pPr>
        <w:pStyle w:val="c13"/>
        <w:shd w:val="clear" w:color="auto" w:fill="FFFFFF"/>
        <w:spacing w:before="0" w:beforeAutospacing="0" w:after="0" w:afterAutospacing="0"/>
        <w:ind w:firstLine="709"/>
        <w:jc w:val="both"/>
        <w:rPr>
          <w:rStyle w:val="c4"/>
          <w:bCs/>
          <w:i/>
          <w:iCs/>
          <w:color w:val="000000"/>
          <w:sz w:val="28"/>
          <w:szCs w:val="28"/>
        </w:rPr>
      </w:pPr>
      <w:r>
        <w:rPr>
          <w:rStyle w:val="c4"/>
          <w:bCs/>
          <w:iCs/>
          <w:color w:val="000000"/>
          <w:sz w:val="28"/>
          <w:szCs w:val="28"/>
        </w:rPr>
        <w:t xml:space="preserve">- </w:t>
      </w:r>
      <w:r w:rsidRPr="003A13DE">
        <w:rPr>
          <w:rStyle w:val="c4"/>
          <w:bCs/>
          <w:iCs/>
          <w:color w:val="000000"/>
          <w:sz w:val="28"/>
          <w:szCs w:val="28"/>
        </w:rPr>
        <w:t xml:space="preserve">осуществлять взаимный контроль и оказывать в сотрудничестве </w:t>
      </w:r>
      <w:r>
        <w:rPr>
          <w:rStyle w:val="c4"/>
          <w:bCs/>
          <w:iCs/>
          <w:color w:val="000000"/>
          <w:sz w:val="28"/>
          <w:szCs w:val="28"/>
        </w:rPr>
        <w:t xml:space="preserve">с одноклассниками </w:t>
      </w:r>
      <w:r w:rsidRPr="003A13DE">
        <w:rPr>
          <w:rStyle w:val="c4"/>
          <w:bCs/>
          <w:iCs/>
          <w:color w:val="000000"/>
          <w:sz w:val="28"/>
          <w:szCs w:val="28"/>
        </w:rPr>
        <w:t>необходимую помощь</w:t>
      </w:r>
      <w:r w:rsidRPr="003A13DE">
        <w:rPr>
          <w:color w:val="000000"/>
          <w:sz w:val="28"/>
          <w:szCs w:val="28"/>
        </w:rPr>
        <w:t>.</w:t>
      </w:r>
    </w:p>
    <w:p w:rsidR="00C11BAA" w:rsidRDefault="00C11BAA" w:rsidP="00C11BAA">
      <w:pPr>
        <w:pStyle w:val="c13"/>
        <w:shd w:val="clear" w:color="auto" w:fill="FFFFFF"/>
        <w:spacing w:before="0" w:beforeAutospacing="0" w:after="0" w:afterAutospacing="0"/>
        <w:ind w:firstLine="709"/>
        <w:jc w:val="both"/>
        <w:rPr>
          <w:rStyle w:val="c4"/>
          <w:b/>
          <w:bCs/>
          <w:i/>
          <w:iCs/>
          <w:color w:val="000000"/>
          <w:sz w:val="28"/>
          <w:szCs w:val="28"/>
        </w:rPr>
      </w:pPr>
      <w:r w:rsidRPr="003A13DE">
        <w:rPr>
          <w:rStyle w:val="c4"/>
          <w:bCs/>
          <w:i/>
          <w:iCs/>
          <w:color w:val="000000"/>
          <w:sz w:val="28"/>
          <w:szCs w:val="28"/>
        </w:rPr>
        <w:t>Регулятивные УУД</w:t>
      </w:r>
      <w:r>
        <w:rPr>
          <w:rStyle w:val="c4"/>
          <w:bCs/>
          <w:i/>
          <w:iCs/>
          <w:color w:val="000000"/>
          <w:sz w:val="28"/>
          <w:szCs w:val="28"/>
        </w:rPr>
        <w:t>:</w:t>
      </w:r>
    </w:p>
    <w:p w:rsidR="00C11BAA" w:rsidRPr="003A13DE" w:rsidRDefault="00C11BAA" w:rsidP="00C11BAA">
      <w:pPr>
        <w:pStyle w:val="c13"/>
        <w:shd w:val="clear" w:color="auto" w:fill="FFFFFF"/>
        <w:spacing w:before="0" w:beforeAutospacing="0" w:after="0" w:afterAutospacing="0"/>
        <w:ind w:firstLine="709"/>
        <w:jc w:val="both"/>
        <w:rPr>
          <w:rStyle w:val="c4"/>
          <w:bCs/>
          <w:iCs/>
          <w:color w:val="000000"/>
          <w:sz w:val="28"/>
          <w:szCs w:val="28"/>
        </w:rPr>
      </w:pPr>
      <w:r>
        <w:rPr>
          <w:rStyle w:val="c4"/>
          <w:bCs/>
          <w:iCs/>
          <w:color w:val="000000"/>
          <w:sz w:val="28"/>
          <w:szCs w:val="28"/>
        </w:rPr>
        <w:t xml:space="preserve">- сосредоточиться на </w:t>
      </w:r>
      <w:r w:rsidR="00ED0441">
        <w:rPr>
          <w:rStyle w:val="c4"/>
          <w:bCs/>
          <w:iCs/>
          <w:color w:val="000000"/>
          <w:sz w:val="28"/>
          <w:szCs w:val="28"/>
        </w:rPr>
        <w:t>решении задач</w:t>
      </w:r>
      <w:r w:rsidRPr="003A13DE">
        <w:rPr>
          <w:rStyle w:val="c4"/>
          <w:bCs/>
          <w:iCs/>
          <w:color w:val="000000"/>
          <w:sz w:val="28"/>
          <w:szCs w:val="28"/>
        </w:rPr>
        <w:t>;</w:t>
      </w:r>
    </w:p>
    <w:p w:rsidR="00C11BAA" w:rsidRPr="003A13DE" w:rsidRDefault="00C11BAA" w:rsidP="00C11BAA">
      <w:pPr>
        <w:pStyle w:val="c13"/>
        <w:shd w:val="clear" w:color="auto" w:fill="FFFFFF"/>
        <w:spacing w:before="0" w:beforeAutospacing="0" w:after="0" w:afterAutospacing="0"/>
        <w:ind w:firstLine="709"/>
        <w:jc w:val="both"/>
        <w:rPr>
          <w:rStyle w:val="c4"/>
          <w:bCs/>
          <w:iCs/>
          <w:color w:val="000000"/>
          <w:sz w:val="28"/>
          <w:szCs w:val="28"/>
        </w:rPr>
      </w:pPr>
      <w:r>
        <w:rPr>
          <w:rStyle w:val="c4"/>
          <w:bCs/>
          <w:iCs/>
          <w:color w:val="000000"/>
          <w:sz w:val="28"/>
          <w:szCs w:val="28"/>
        </w:rPr>
        <w:t>- проявить настойчивость и усилие в достижении поставленной цели, целеполагание, включая постановку новых целей, планировать пути достижения целей</w:t>
      </w:r>
      <w:r w:rsidRPr="003A13DE">
        <w:rPr>
          <w:rStyle w:val="c4"/>
          <w:bCs/>
          <w:iCs/>
          <w:color w:val="000000"/>
          <w:sz w:val="28"/>
          <w:szCs w:val="28"/>
        </w:rPr>
        <w:t>;</w:t>
      </w:r>
    </w:p>
    <w:p w:rsidR="00C11BAA" w:rsidRPr="003A13DE" w:rsidRDefault="00C11BAA" w:rsidP="00C11BAA">
      <w:pPr>
        <w:pStyle w:val="c13"/>
        <w:shd w:val="clear" w:color="auto" w:fill="FFFFFF"/>
        <w:spacing w:before="0" w:beforeAutospacing="0" w:after="0" w:afterAutospacing="0"/>
        <w:ind w:firstLine="709"/>
        <w:jc w:val="both"/>
        <w:rPr>
          <w:rStyle w:val="c4"/>
          <w:bCs/>
          <w:iCs/>
          <w:color w:val="000000"/>
          <w:sz w:val="28"/>
          <w:szCs w:val="28"/>
        </w:rPr>
      </w:pPr>
      <w:r>
        <w:rPr>
          <w:rStyle w:val="c4"/>
          <w:bCs/>
          <w:iCs/>
          <w:color w:val="000000"/>
          <w:sz w:val="28"/>
          <w:szCs w:val="28"/>
        </w:rPr>
        <w:t>- самостоятельно адекватно оценивать правильность выполнения действия и вносить необходимые коррективы</w:t>
      </w:r>
      <w:r w:rsidRPr="003A13DE">
        <w:rPr>
          <w:rStyle w:val="c4"/>
          <w:bCs/>
          <w:iCs/>
          <w:color w:val="000000"/>
          <w:sz w:val="28"/>
          <w:szCs w:val="28"/>
        </w:rPr>
        <w:t>;</w:t>
      </w:r>
    </w:p>
    <w:p w:rsidR="00C11BAA" w:rsidRPr="003A13DE" w:rsidRDefault="00C11BAA" w:rsidP="00C11BAA">
      <w:pPr>
        <w:pStyle w:val="c13"/>
        <w:shd w:val="clear" w:color="auto" w:fill="FFFFFF"/>
        <w:spacing w:before="0" w:beforeAutospacing="0" w:after="0" w:afterAutospacing="0"/>
        <w:ind w:firstLine="709"/>
        <w:jc w:val="both"/>
        <w:rPr>
          <w:color w:val="000000"/>
          <w:sz w:val="28"/>
          <w:szCs w:val="28"/>
        </w:rPr>
      </w:pPr>
      <w:r>
        <w:rPr>
          <w:rStyle w:val="c4"/>
          <w:bCs/>
          <w:iCs/>
          <w:color w:val="000000"/>
          <w:sz w:val="28"/>
          <w:szCs w:val="28"/>
        </w:rPr>
        <w:t>- осуществлять познавательную рефлексию в отношении действий по решению учебных задач.</w:t>
      </w:r>
    </w:p>
    <w:p w:rsidR="00C11BAA" w:rsidRDefault="00C11BAA" w:rsidP="00C11BAA">
      <w:pPr>
        <w:spacing w:after="0" w:line="240" w:lineRule="auto"/>
        <w:ind w:firstLine="709"/>
        <w:jc w:val="both"/>
        <w:rPr>
          <w:rFonts w:ascii="Times New Roman" w:hAnsi="Times New Roman" w:cs="Times New Roman"/>
          <w:color w:val="000000"/>
          <w:sz w:val="28"/>
          <w:szCs w:val="28"/>
          <w:shd w:val="clear" w:color="auto" w:fill="FFFFFF"/>
        </w:rPr>
      </w:pPr>
      <w:r w:rsidRPr="00ED13E8">
        <w:rPr>
          <w:rFonts w:ascii="Times New Roman" w:hAnsi="Times New Roman" w:cs="Times New Roman"/>
          <w:i/>
          <w:color w:val="000000"/>
          <w:sz w:val="28"/>
          <w:szCs w:val="28"/>
          <w:shd w:val="clear" w:color="auto" w:fill="FFFFFF"/>
        </w:rPr>
        <w:t>Тип урока:</w:t>
      </w:r>
      <w:r>
        <w:rPr>
          <w:rFonts w:ascii="Times New Roman" w:hAnsi="Times New Roman" w:cs="Times New Roman"/>
          <w:color w:val="000000"/>
          <w:sz w:val="28"/>
          <w:szCs w:val="28"/>
          <w:shd w:val="clear" w:color="auto" w:fill="FFFFFF"/>
        </w:rPr>
        <w:t xml:space="preserve"> урок изучения нового материала.</w:t>
      </w:r>
    </w:p>
    <w:p w:rsidR="00C11BAA" w:rsidRPr="003A13DE" w:rsidRDefault="00C11BAA" w:rsidP="00C11BAA">
      <w:pPr>
        <w:spacing w:after="0" w:line="240" w:lineRule="auto"/>
        <w:ind w:firstLine="709"/>
        <w:jc w:val="both"/>
        <w:rPr>
          <w:rFonts w:ascii="Times New Roman" w:hAnsi="Times New Roman" w:cs="Times New Roman"/>
          <w:color w:val="000000"/>
          <w:sz w:val="28"/>
          <w:szCs w:val="28"/>
          <w:shd w:val="clear" w:color="auto" w:fill="FFFFFF"/>
        </w:rPr>
      </w:pPr>
      <w:r w:rsidRPr="00ED13E8">
        <w:rPr>
          <w:rFonts w:ascii="Times New Roman" w:hAnsi="Times New Roman" w:cs="Times New Roman"/>
          <w:i/>
          <w:color w:val="000000"/>
          <w:sz w:val="28"/>
          <w:szCs w:val="28"/>
          <w:shd w:val="clear" w:color="auto" w:fill="FFFFFF"/>
        </w:rPr>
        <w:t xml:space="preserve">Вид урока: </w:t>
      </w:r>
      <w:r>
        <w:rPr>
          <w:rFonts w:ascii="Times New Roman" w:hAnsi="Times New Roman" w:cs="Times New Roman"/>
          <w:color w:val="000000"/>
          <w:sz w:val="28"/>
          <w:szCs w:val="28"/>
          <w:shd w:val="clear" w:color="auto" w:fill="FFFFFF"/>
        </w:rPr>
        <w:t>урок-игра.</w:t>
      </w:r>
    </w:p>
    <w:p w:rsidR="00C11BAA" w:rsidRPr="00DC3E29" w:rsidRDefault="00C11BAA" w:rsidP="00C11BAA">
      <w:pPr>
        <w:shd w:val="clear" w:color="auto" w:fill="FFFFFF"/>
        <w:spacing w:after="0" w:line="240" w:lineRule="auto"/>
        <w:ind w:firstLine="709"/>
        <w:jc w:val="both"/>
        <w:rPr>
          <w:rFonts w:ascii="Times New Roman" w:eastAsia="Times New Roman" w:hAnsi="Times New Roman" w:cs="Times New Roman"/>
          <w:bCs/>
          <w:i/>
          <w:sz w:val="28"/>
          <w:szCs w:val="28"/>
          <w:lang w:eastAsia="ru-RU"/>
        </w:rPr>
      </w:pPr>
      <w:r w:rsidRPr="00DC3E29">
        <w:rPr>
          <w:rFonts w:ascii="Times New Roman" w:eastAsia="Times New Roman" w:hAnsi="Times New Roman" w:cs="Times New Roman"/>
          <w:bCs/>
          <w:i/>
          <w:sz w:val="28"/>
          <w:szCs w:val="28"/>
          <w:lang w:eastAsia="ru-RU"/>
        </w:rPr>
        <w:t>Методы</w:t>
      </w:r>
      <w:r>
        <w:rPr>
          <w:rFonts w:ascii="Times New Roman" w:eastAsia="Times New Roman" w:hAnsi="Times New Roman" w:cs="Times New Roman"/>
          <w:bCs/>
          <w:i/>
          <w:sz w:val="28"/>
          <w:szCs w:val="28"/>
          <w:lang w:eastAsia="ru-RU"/>
        </w:rPr>
        <w:t>:</w:t>
      </w:r>
    </w:p>
    <w:p w:rsidR="00C11BAA" w:rsidRPr="00FB0CB8" w:rsidRDefault="00C11BAA" w:rsidP="00C11BAA">
      <w:pPr>
        <w:shd w:val="clear" w:color="auto" w:fill="FFFFFF"/>
        <w:spacing w:after="0" w:line="240" w:lineRule="auto"/>
        <w:ind w:firstLine="709"/>
        <w:jc w:val="both"/>
        <w:rPr>
          <w:rFonts w:ascii="Arial" w:eastAsia="Times New Roman" w:hAnsi="Arial" w:cs="Arial"/>
          <w:color w:val="000000"/>
          <w:sz w:val="28"/>
          <w:szCs w:val="28"/>
          <w:lang w:eastAsia="ru-RU"/>
        </w:rPr>
      </w:pPr>
      <w:r>
        <w:rPr>
          <w:rFonts w:ascii="Times New Roman" w:eastAsia="Times New Roman" w:hAnsi="Times New Roman" w:cs="Times New Roman"/>
          <w:color w:val="000000"/>
          <w:sz w:val="28"/>
          <w:szCs w:val="28"/>
          <w:lang w:eastAsia="ru-RU"/>
        </w:rPr>
        <w:t xml:space="preserve">1) </w:t>
      </w:r>
      <w:r w:rsidRPr="00FB0CB8">
        <w:rPr>
          <w:rFonts w:ascii="Times New Roman" w:eastAsia="Times New Roman" w:hAnsi="Times New Roman" w:cs="Times New Roman"/>
          <w:color w:val="000000"/>
          <w:sz w:val="28"/>
          <w:szCs w:val="28"/>
          <w:lang w:eastAsia="ru-RU"/>
        </w:rPr>
        <w:t>словесный – беседа на основе знаний учащихся;</w:t>
      </w:r>
    </w:p>
    <w:p w:rsidR="00C11BAA" w:rsidRPr="00FB0CB8" w:rsidRDefault="00C11BAA" w:rsidP="00C11BAA">
      <w:pPr>
        <w:shd w:val="clear" w:color="auto" w:fill="FFFFFF"/>
        <w:spacing w:after="0" w:line="240" w:lineRule="auto"/>
        <w:ind w:firstLine="709"/>
        <w:jc w:val="both"/>
        <w:rPr>
          <w:rFonts w:ascii="Arial" w:eastAsia="Times New Roman" w:hAnsi="Arial" w:cs="Arial"/>
          <w:color w:val="000000"/>
          <w:sz w:val="28"/>
          <w:szCs w:val="28"/>
          <w:lang w:eastAsia="ru-RU"/>
        </w:rPr>
      </w:pPr>
      <w:r>
        <w:rPr>
          <w:rFonts w:ascii="Times New Roman" w:eastAsia="Times New Roman" w:hAnsi="Times New Roman" w:cs="Times New Roman"/>
          <w:color w:val="000000"/>
          <w:sz w:val="28"/>
          <w:szCs w:val="28"/>
          <w:lang w:eastAsia="ru-RU"/>
        </w:rPr>
        <w:t xml:space="preserve">2) </w:t>
      </w:r>
      <w:r w:rsidRPr="00FB0CB8">
        <w:rPr>
          <w:rFonts w:ascii="Times New Roman" w:eastAsia="Times New Roman" w:hAnsi="Times New Roman" w:cs="Times New Roman"/>
          <w:color w:val="000000"/>
          <w:sz w:val="28"/>
          <w:szCs w:val="28"/>
          <w:lang w:eastAsia="ru-RU"/>
        </w:rPr>
        <w:t>наглядный – демонстрация таблиц, наглядных пособий, дополнительной литературы, презентаций;</w:t>
      </w:r>
    </w:p>
    <w:p w:rsidR="00C11BAA" w:rsidRPr="00FB0CB8" w:rsidRDefault="00C11BAA" w:rsidP="00C11BAA">
      <w:pPr>
        <w:shd w:val="clear" w:color="auto" w:fill="FFFFFF"/>
        <w:spacing w:after="0" w:line="240" w:lineRule="auto"/>
        <w:ind w:firstLine="709"/>
        <w:jc w:val="both"/>
        <w:rPr>
          <w:rFonts w:ascii="Arial" w:eastAsia="Times New Roman" w:hAnsi="Arial" w:cs="Arial"/>
          <w:color w:val="000000"/>
          <w:sz w:val="28"/>
          <w:szCs w:val="28"/>
          <w:lang w:eastAsia="ru-RU"/>
        </w:rPr>
      </w:pPr>
      <w:r>
        <w:rPr>
          <w:rFonts w:ascii="Times New Roman" w:eastAsia="Times New Roman" w:hAnsi="Times New Roman" w:cs="Times New Roman"/>
          <w:color w:val="000000"/>
          <w:sz w:val="28"/>
          <w:szCs w:val="28"/>
          <w:lang w:eastAsia="ru-RU"/>
        </w:rPr>
        <w:t xml:space="preserve">3) </w:t>
      </w:r>
      <w:r w:rsidRPr="00FB0CB8">
        <w:rPr>
          <w:rFonts w:ascii="Times New Roman" w:eastAsia="Times New Roman" w:hAnsi="Times New Roman" w:cs="Times New Roman"/>
          <w:color w:val="000000"/>
          <w:sz w:val="28"/>
          <w:szCs w:val="28"/>
          <w:lang w:eastAsia="ru-RU"/>
        </w:rPr>
        <w:t>проблемный –</w:t>
      </w:r>
      <w:r w:rsidR="00ED0441">
        <w:rPr>
          <w:rFonts w:ascii="Times New Roman" w:eastAsia="Times New Roman" w:hAnsi="Times New Roman" w:cs="Times New Roman"/>
          <w:color w:val="000000"/>
          <w:sz w:val="28"/>
          <w:szCs w:val="28"/>
          <w:lang w:eastAsia="ru-RU"/>
        </w:rPr>
        <w:t xml:space="preserve"> работа с поставленной проблемой</w:t>
      </w:r>
      <w:r w:rsidRPr="00FB0CB8">
        <w:rPr>
          <w:rFonts w:ascii="Times New Roman" w:eastAsia="Times New Roman" w:hAnsi="Times New Roman" w:cs="Times New Roman"/>
          <w:color w:val="000000"/>
          <w:sz w:val="28"/>
          <w:szCs w:val="28"/>
          <w:lang w:eastAsia="ru-RU"/>
        </w:rPr>
        <w:t xml:space="preserve"> «</w:t>
      </w:r>
      <w:r w:rsidR="00ED0441">
        <w:rPr>
          <w:rFonts w:ascii="Times New Roman" w:eastAsia="Times New Roman" w:hAnsi="Times New Roman" w:cs="Times New Roman"/>
          <w:color w:val="000000"/>
          <w:sz w:val="28"/>
          <w:szCs w:val="28"/>
          <w:lang w:eastAsia="ru-RU"/>
        </w:rPr>
        <w:t>Как собрать кубик Рубика, как применить кубики при решении задач</w:t>
      </w:r>
      <w:r w:rsidRPr="00FB0CB8">
        <w:rPr>
          <w:rFonts w:ascii="Times New Roman" w:eastAsia="Times New Roman" w:hAnsi="Times New Roman" w:cs="Times New Roman"/>
          <w:color w:val="000000"/>
          <w:sz w:val="28"/>
          <w:szCs w:val="28"/>
          <w:lang w:eastAsia="ru-RU"/>
        </w:rPr>
        <w:t>»;</w:t>
      </w:r>
    </w:p>
    <w:p w:rsidR="00C11BAA" w:rsidRDefault="00C11BAA" w:rsidP="00F54823">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4) </w:t>
      </w:r>
      <w:r w:rsidR="00F54823">
        <w:rPr>
          <w:rFonts w:ascii="Times New Roman" w:eastAsia="Times New Roman" w:hAnsi="Times New Roman" w:cs="Times New Roman"/>
          <w:sz w:val="28"/>
          <w:szCs w:val="28"/>
          <w:lang w:eastAsia="ru-RU"/>
        </w:rPr>
        <w:t>познавательный</w:t>
      </w:r>
      <w:r>
        <w:rPr>
          <w:rFonts w:ascii="Times New Roman" w:eastAsia="Times New Roman" w:hAnsi="Times New Roman" w:cs="Times New Roman"/>
          <w:sz w:val="28"/>
          <w:szCs w:val="28"/>
          <w:lang w:eastAsia="ru-RU"/>
        </w:rPr>
        <w:t xml:space="preserve"> метод</w:t>
      </w:r>
      <w:r w:rsidR="00F54823">
        <w:rPr>
          <w:rFonts w:ascii="Times New Roman" w:eastAsia="Times New Roman" w:hAnsi="Times New Roman" w:cs="Times New Roman"/>
          <w:color w:val="000000"/>
          <w:sz w:val="28"/>
          <w:szCs w:val="28"/>
          <w:lang w:eastAsia="ru-RU"/>
        </w:rPr>
        <w:t xml:space="preserve"> – поиск верного метода решения задач, освоение собирания кубика Рубика.</w:t>
      </w:r>
    </w:p>
    <w:p w:rsidR="00C11BAA" w:rsidRPr="008411C6" w:rsidRDefault="00C11BAA" w:rsidP="00C11BAA">
      <w:pPr>
        <w:shd w:val="clear" w:color="auto" w:fill="FFFFFF"/>
        <w:spacing w:after="0" w:line="240" w:lineRule="auto"/>
        <w:ind w:firstLine="709"/>
        <w:jc w:val="both"/>
        <w:rPr>
          <w:rFonts w:ascii="Arial" w:eastAsia="Times New Roman" w:hAnsi="Arial" w:cs="Arial"/>
          <w:i/>
          <w:sz w:val="28"/>
          <w:szCs w:val="28"/>
          <w:lang w:eastAsia="ru-RU"/>
        </w:rPr>
      </w:pPr>
      <w:r w:rsidRPr="008411C6">
        <w:rPr>
          <w:rFonts w:ascii="Times New Roman" w:eastAsia="Times New Roman" w:hAnsi="Times New Roman" w:cs="Times New Roman"/>
          <w:bCs/>
          <w:i/>
          <w:sz w:val="28"/>
          <w:szCs w:val="28"/>
          <w:lang w:eastAsia="ru-RU"/>
        </w:rPr>
        <w:t>Форма работы</w:t>
      </w:r>
      <w:r w:rsidRPr="008411C6">
        <w:rPr>
          <w:rFonts w:ascii="Times New Roman" w:eastAsia="Times New Roman" w:hAnsi="Times New Roman" w:cs="Times New Roman"/>
          <w:bCs/>
          <w:sz w:val="28"/>
          <w:szCs w:val="28"/>
          <w:lang w:eastAsia="ru-RU"/>
        </w:rPr>
        <w:t>: фронтальная, групповая, игровая.</w:t>
      </w:r>
    </w:p>
    <w:p w:rsidR="00C11BAA" w:rsidRPr="00FB0CB8" w:rsidRDefault="00C11BAA" w:rsidP="00C11BAA">
      <w:pPr>
        <w:shd w:val="clear" w:color="auto" w:fill="FFFFFF"/>
        <w:spacing w:after="0" w:line="240" w:lineRule="auto"/>
        <w:ind w:firstLine="709"/>
        <w:jc w:val="both"/>
        <w:rPr>
          <w:rFonts w:ascii="Arial" w:eastAsia="Times New Roman" w:hAnsi="Arial" w:cs="Arial"/>
          <w:color w:val="000000"/>
          <w:sz w:val="28"/>
          <w:szCs w:val="28"/>
          <w:lang w:eastAsia="ru-RU"/>
        </w:rPr>
      </w:pPr>
    </w:p>
    <w:p w:rsidR="00ED0441" w:rsidRDefault="00C11BAA" w:rsidP="00C11BAA">
      <w:pPr>
        <w:spacing w:after="0" w:line="240" w:lineRule="auto"/>
        <w:ind w:firstLine="709"/>
        <w:jc w:val="both"/>
        <w:rPr>
          <w:rFonts w:ascii="Times New Roman" w:hAnsi="Times New Roman" w:cs="Times New Roman"/>
          <w:color w:val="000000"/>
          <w:sz w:val="28"/>
          <w:szCs w:val="28"/>
          <w:shd w:val="clear" w:color="auto" w:fill="FFFFFF"/>
        </w:rPr>
      </w:pPr>
      <w:r w:rsidRPr="006D5014">
        <w:rPr>
          <w:rFonts w:ascii="Times New Roman" w:hAnsi="Times New Roman" w:cs="Times New Roman"/>
          <w:i/>
          <w:color w:val="000000"/>
          <w:sz w:val="28"/>
          <w:szCs w:val="28"/>
          <w:shd w:val="clear" w:color="auto" w:fill="FFFFFF"/>
        </w:rPr>
        <w:lastRenderedPageBreak/>
        <w:t>Учебно-методическое обеспечение:</w:t>
      </w:r>
      <w:r>
        <w:rPr>
          <w:rFonts w:ascii="Times New Roman" w:hAnsi="Times New Roman" w:cs="Times New Roman"/>
          <w:color w:val="000000"/>
          <w:sz w:val="28"/>
          <w:szCs w:val="28"/>
          <w:shd w:val="clear" w:color="auto" w:fill="FFFFFF"/>
        </w:rPr>
        <w:t xml:space="preserve"> учебники по </w:t>
      </w:r>
      <w:r w:rsidR="00ED0441">
        <w:rPr>
          <w:rFonts w:ascii="Times New Roman" w:hAnsi="Times New Roman" w:cs="Times New Roman"/>
          <w:color w:val="000000"/>
          <w:sz w:val="28"/>
          <w:szCs w:val="28"/>
          <w:shd w:val="clear" w:color="auto" w:fill="FFFFFF"/>
        </w:rPr>
        <w:t>математике для 5 класса</w:t>
      </w:r>
      <w:r>
        <w:rPr>
          <w:rFonts w:ascii="Times New Roman" w:hAnsi="Times New Roman" w:cs="Times New Roman"/>
          <w:color w:val="000000"/>
          <w:sz w:val="28"/>
          <w:szCs w:val="28"/>
          <w:shd w:val="clear" w:color="auto" w:fill="FFFFFF"/>
        </w:rPr>
        <w:t xml:space="preserve">, </w:t>
      </w:r>
      <w:r w:rsidR="00ED0441">
        <w:rPr>
          <w:rFonts w:ascii="Times New Roman" w:hAnsi="Times New Roman" w:cs="Times New Roman"/>
          <w:color w:val="000000"/>
          <w:sz w:val="28"/>
          <w:szCs w:val="28"/>
          <w:shd w:val="clear" w:color="auto" w:fill="FFFFFF"/>
        </w:rPr>
        <w:t>исторические сведения</w:t>
      </w:r>
      <w:r>
        <w:rPr>
          <w:rFonts w:ascii="Times New Roman" w:hAnsi="Times New Roman" w:cs="Times New Roman"/>
          <w:color w:val="000000"/>
          <w:sz w:val="28"/>
          <w:szCs w:val="28"/>
          <w:shd w:val="clear" w:color="auto" w:fill="FFFFFF"/>
        </w:rPr>
        <w:t>, перечни вопросов</w:t>
      </w:r>
      <w:r w:rsidR="00ED0441">
        <w:rPr>
          <w:rFonts w:ascii="Times New Roman" w:hAnsi="Times New Roman" w:cs="Times New Roman"/>
          <w:color w:val="000000"/>
          <w:sz w:val="28"/>
          <w:szCs w:val="28"/>
          <w:shd w:val="clear" w:color="auto" w:fill="FFFFFF"/>
        </w:rPr>
        <w:t xml:space="preserve"> для команд.</w:t>
      </w:r>
    </w:p>
    <w:p w:rsidR="00C11BAA" w:rsidRDefault="00C11BAA" w:rsidP="00C11BAA">
      <w:pPr>
        <w:spacing w:after="0" w:line="240" w:lineRule="auto"/>
        <w:ind w:firstLine="709"/>
        <w:jc w:val="both"/>
        <w:rPr>
          <w:rFonts w:ascii="Times New Roman" w:hAnsi="Times New Roman" w:cs="Times New Roman"/>
          <w:i/>
          <w:sz w:val="28"/>
          <w:szCs w:val="28"/>
        </w:rPr>
      </w:pPr>
      <w:r w:rsidRPr="00DD423C">
        <w:rPr>
          <w:rFonts w:ascii="Times New Roman" w:hAnsi="Times New Roman" w:cs="Times New Roman"/>
          <w:i/>
          <w:color w:val="000000"/>
          <w:sz w:val="28"/>
          <w:szCs w:val="28"/>
          <w:shd w:val="clear" w:color="auto" w:fill="FFFFFF"/>
        </w:rPr>
        <w:t>Материально-техническое обеспечение:</w:t>
      </w:r>
      <w:r>
        <w:rPr>
          <w:rFonts w:ascii="Times New Roman" w:hAnsi="Times New Roman" w:cs="Times New Roman"/>
          <w:color w:val="000000"/>
          <w:sz w:val="28"/>
          <w:szCs w:val="28"/>
          <w:shd w:val="clear" w:color="auto" w:fill="FFFFFF"/>
        </w:rPr>
        <w:t xml:space="preserve"> мультимедийный проектор, презентация</w:t>
      </w:r>
      <w:r w:rsidRPr="003A13DE">
        <w:rPr>
          <w:rFonts w:ascii="Times New Roman" w:hAnsi="Times New Roman" w:cs="Times New Roman"/>
          <w:color w:val="000000"/>
          <w:sz w:val="28"/>
          <w:szCs w:val="28"/>
          <w:shd w:val="clear" w:color="auto" w:fill="FFFFFF"/>
        </w:rPr>
        <w:t xml:space="preserve"> «</w:t>
      </w:r>
      <w:r w:rsidR="00ED0441">
        <w:rPr>
          <w:rFonts w:ascii="Times New Roman" w:hAnsi="Times New Roman" w:cs="Times New Roman"/>
          <w:color w:val="000000"/>
          <w:sz w:val="28"/>
          <w:szCs w:val="28"/>
          <w:shd w:val="clear" w:color="auto" w:fill="FFFFFF"/>
        </w:rPr>
        <w:t>Математика в кубиках</w:t>
      </w:r>
      <w:r>
        <w:rPr>
          <w:rFonts w:ascii="Times New Roman" w:hAnsi="Times New Roman" w:cs="Times New Roman"/>
          <w:color w:val="000000"/>
          <w:sz w:val="28"/>
          <w:szCs w:val="28"/>
          <w:shd w:val="clear" w:color="auto" w:fill="FFFFFF"/>
        </w:rPr>
        <w:t>»</w:t>
      </w:r>
      <w:r w:rsidR="00ED0441">
        <w:rPr>
          <w:rFonts w:ascii="Times New Roman" w:hAnsi="Times New Roman" w:cs="Times New Roman"/>
          <w:color w:val="000000"/>
          <w:sz w:val="28"/>
          <w:szCs w:val="28"/>
          <w:shd w:val="clear" w:color="auto" w:fill="FFFFFF"/>
        </w:rPr>
        <w:t>, кубики Рубика.</w:t>
      </w:r>
    </w:p>
    <w:p w:rsidR="00C11BAA" w:rsidRDefault="00C11BAA" w:rsidP="00C11BAA"/>
    <w:p w:rsidR="00C11BAA" w:rsidRPr="00AA3D5E" w:rsidRDefault="00C11BAA" w:rsidP="00C11BAA">
      <w:pPr>
        <w:spacing w:after="0" w:line="240" w:lineRule="auto"/>
        <w:ind w:firstLine="709"/>
        <w:jc w:val="center"/>
        <w:rPr>
          <w:rFonts w:ascii="Times New Roman" w:hAnsi="Times New Roman" w:cs="Times New Roman"/>
          <w:i/>
          <w:sz w:val="28"/>
          <w:szCs w:val="28"/>
        </w:rPr>
      </w:pPr>
      <w:r w:rsidRPr="00AA3D5E">
        <w:rPr>
          <w:rFonts w:ascii="Times New Roman" w:hAnsi="Times New Roman" w:cs="Times New Roman"/>
          <w:i/>
          <w:sz w:val="28"/>
          <w:szCs w:val="28"/>
        </w:rPr>
        <w:t>Этапы урока</w:t>
      </w:r>
    </w:p>
    <w:p w:rsidR="00C11BAA" w:rsidRPr="00111058" w:rsidRDefault="00C11BAA" w:rsidP="00C11BAA">
      <w:pPr>
        <w:spacing w:after="0" w:line="240" w:lineRule="auto"/>
        <w:jc w:val="both"/>
        <w:rPr>
          <w:rFonts w:ascii="Times New Roman" w:hAnsi="Times New Roman"/>
          <w:sz w:val="28"/>
          <w:szCs w:val="28"/>
        </w:rPr>
      </w:pPr>
      <w:r>
        <w:rPr>
          <w:rFonts w:ascii="Times New Roman" w:hAnsi="Times New Roman"/>
          <w:sz w:val="28"/>
          <w:szCs w:val="28"/>
        </w:rPr>
        <w:t>1. Организационный этап – 1 мин.</w:t>
      </w:r>
    </w:p>
    <w:p w:rsidR="00C11BAA" w:rsidRPr="00111058" w:rsidRDefault="00C11BAA" w:rsidP="00C11BAA">
      <w:pPr>
        <w:spacing w:after="0" w:line="240" w:lineRule="auto"/>
        <w:jc w:val="both"/>
        <w:rPr>
          <w:rFonts w:ascii="Times New Roman" w:hAnsi="Times New Roman"/>
          <w:sz w:val="28"/>
          <w:szCs w:val="28"/>
        </w:rPr>
      </w:pPr>
      <w:r>
        <w:rPr>
          <w:rFonts w:ascii="Times New Roman" w:hAnsi="Times New Roman"/>
          <w:sz w:val="28"/>
          <w:szCs w:val="28"/>
        </w:rPr>
        <w:t xml:space="preserve">2. </w:t>
      </w:r>
      <w:r w:rsidRPr="00111058">
        <w:rPr>
          <w:rFonts w:ascii="Times New Roman" w:hAnsi="Times New Roman"/>
          <w:sz w:val="28"/>
          <w:szCs w:val="28"/>
        </w:rPr>
        <w:t>Постановка цели и задач урока. Мотиваци</w:t>
      </w:r>
      <w:r>
        <w:rPr>
          <w:rFonts w:ascii="Times New Roman" w:hAnsi="Times New Roman"/>
          <w:sz w:val="28"/>
          <w:szCs w:val="28"/>
        </w:rPr>
        <w:t>я учебной деятельности учащихся – 2 мин.</w:t>
      </w:r>
    </w:p>
    <w:p w:rsidR="00C11BAA" w:rsidRPr="00AF04A8" w:rsidRDefault="00C11BAA" w:rsidP="00C11BAA">
      <w:pPr>
        <w:pStyle w:val="a3"/>
        <w:spacing w:after="0" w:line="240" w:lineRule="auto"/>
        <w:ind w:left="0"/>
        <w:jc w:val="both"/>
        <w:rPr>
          <w:rFonts w:ascii="Times New Roman" w:hAnsi="Times New Roman"/>
          <w:sz w:val="28"/>
          <w:szCs w:val="28"/>
        </w:rPr>
      </w:pPr>
      <w:r>
        <w:rPr>
          <w:rFonts w:ascii="Times New Roman" w:hAnsi="Times New Roman"/>
          <w:sz w:val="28"/>
          <w:szCs w:val="28"/>
        </w:rPr>
        <w:t>3.</w:t>
      </w:r>
      <w:r w:rsidRPr="00111058">
        <w:rPr>
          <w:rFonts w:ascii="Times New Roman" w:hAnsi="Times New Roman"/>
          <w:sz w:val="28"/>
          <w:szCs w:val="28"/>
        </w:rPr>
        <w:t xml:space="preserve"> </w:t>
      </w:r>
      <w:r w:rsidR="00F54823">
        <w:rPr>
          <w:rFonts w:ascii="Times New Roman" w:hAnsi="Times New Roman"/>
          <w:sz w:val="28"/>
          <w:szCs w:val="28"/>
        </w:rPr>
        <w:t>Виды и задачи с кубиками</w:t>
      </w:r>
      <w:r w:rsidR="00997364">
        <w:rPr>
          <w:rFonts w:ascii="Times New Roman" w:hAnsi="Times New Roman"/>
          <w:sz w:val="28"/>
          <w:szCs w:val="28"/>
        </w:rPr>
        <w:t xml:space="preserve">, задачи на игральные кости </w:t>
      </w:r>
      <w:r w:rsidRPr="00AF04A8">
        <w:rPr>
          <w:rFonts w:ascii="Times New Roman" w:hAnsi="Times New Roman" w:cs="Times New Roman"/>
          <w:sz w:val="28"/>
          <w:szCs w:val="28"/>
        </w:rPr>
        <w:t xml:space="preserve"> </w:t>
      </w:r>
      <w:r w:rsidR="00072D2F">
        <w:rPr>
          <w:rFonts w:ascii="Times New Roman" w:hAnsi="Times New Roman" w:cs="Times New Roman"/>
          <w:sz w:val="28"/>
          <w:szCs w:val="28"/>
        </w:rPr>
        <w:t>– 25</w:t>
      </w:r>
      <w:r>
        <w:rPr>
          <w:rFonts w:ascii="Times New Roman" w:hAnsi="Times New Roman" w:cs="Times New Roman"/>
          <w:sz w:val="28"/>
          <w:szCs w:val="28"/>
        </w:rPr>
        <w:t xml:space="preserve"> мин</w:t>
      </w:r>
      <w:r w:rsidR="00072D2F">
        <w:rPr>
          <w:rFonts w:ascii="Times New Roman" w:hAnsi="Times New Roman" w:cs="Times New Roman"/>
          <w:sz w:val="28"/>
          <w:szCs w:val="28"/>
        </w:rPr>
        <w:t>.</w:t>
      </w:r>
    </w:p>
    <w:p w:rsidR="00C11BAA" w:rsidRPr="00111058" w:rsidRDefault="00072D2F" w:rsidP="00C11BAA">
      <w:pPr>
        <w:spacing w:after="0" w:line="240" w:lineRule="auto"/>
        <w:jc w:val="both"/>
        <w:rPr>
          <w:rFonts w:ascii="Times New Roman" w:hAnsi="Times New Roman"/>
          <w:sz w:val="28"/>
          <w:szCs w:val="28"/>
        </w:rPr>
      </w:pPr>
      <w:r>
        <w:rPr>
          <w:rFonts w:ascii="Times New Roman" w:hAnsi="Times New Roman"/>
          <w:sz w:val="28"/>
          <w:szCs w:val="28"/>
        </w:rPr>
        <w:t>4</w:t>
      </w:r>
      <w:r w:rsidR="00C11BAA">
        <w:rPr>
          <w:rFonts w:ascii="Times New Roman" w:hAnsi="Times New Roman"/>
          <w:sz w:val="28"/>
          <w:szCs w:val="28"/>
        </w:rPr>
        <w:t>.</w:t>
      </w:r>
      <w:r w:rsidR="00C11BAA" w:rsidRPr="00111058">
        <w:rPr>
          <w:rFonts w:ascii="Times New Roman" w:hAnsi="Times New Roman"/>
          <w:sz w:val="28"/>
          <w:szCs w:val="28"/>
        </w:rPr>
        <w:t xml:space="preserve"> Рефлек</w:t>
      </w:r>
      <w:r w:rsidR="00C11BAA">
        <w:rPr>
          <w:rFonts w:ascii="Times New Roman" w:hAnsi="Times New Roman"/>
          <w:sz w:val="28"/>
          <w:szCs w:val="28"/>
        </w:rPr>
        <w:t>сия (подведение итогов занятия) – 5 мин.</w:t>
      </w:r>
    </w:p>
    <w:p w:rsidR="00C11BAA" w:rsidRDefault="00072D2F" w:rsidP="00C11BAA">
      <w:pPr>
        <w:spacing w:after="0" w:line="240" w:lineRule="auto"/>
        <w:jc w:val="both"/>
        <w:rPr>
          <w:rFonts w:ascii="Times New Roman" w:hAnsi="Times New Roman"/>
          <w:sz w:val="28"/>
          <w:szCs w:val="28"/>
        </w:rPr>
      </w:pPr>
      <w:r>
        <w:rPr>
          <w:rFonts w:ascii="Times New Roman" w:hAnsi="Times New Roman"/>
          <w:sz w:val="28"/>
          <w:szCs w:val="28"/>
        </w:rPr>
        <w:t>5</w:t>
      </w:r>
      <w:r w:rsidR="00C11BAA">
        <w:rPr>
          <w:rFonts w:ascii="Times New Roman" w:hAnsi="Times New Roman"/>
          <w:sz w:val="28"/>
          <w:szCs w:val="28"/>
        </w:rPr>
        <w:t>.</w:t>
      </w:r>
      <w:r w:rsidR="00C11BAA" w:rsidRPr="00111058">
        <w:rPr>
          <w:rFonts w:ascii="Times New Roman" w:hAnsi="Times New Roman"/>
          <w:sz w:val="28"/>
          <w:szCs w:val="28"/>
        </w:rPr>
        <w:t xml:space="preserve"> Информация о домашнем задани</w:t>
      </w:r>
      <w:r w:rsidR="00C11BAA">
        <w:rPr>
          <w:rFonts w:ascii="Times New Roman" w:hAnsi="Times New Roman"/>
          <w:sz w:val="28"/>
          <w:szCs w:val="28"/>
        </w:rPr>
        <w:t>и, инструктаж по его выполнению – 2 мин.</w:t>
      </w:r>
      <w:r w:rsidR="00C11BAA">
        <w:rPr>
          <w:rFonts w:ascii="Times New Roman" w:hAnsi="Times New Roman"/>
          <w:sz w:val="28"/>
          <w:szCs w:val="28"/>
        </w:rPr>
        <w:br w:type="page"/>
      </w:r>
    </w:p>
    <w:p w:rsidR="00C11BAA" w:rsidRDefault="00C11BAA" w:rsidP="00C11BAA">
      <w:pPr>
        <w:spacing w:after="0" w:line="240" w:lineRule="auto"/>
        <w:jc w:val="center"/>
        <w:rPr>
          <w:rFonts w:ascii="Times New Roman" w:hAnsi="Times New Roman"/>
          <w:b/>
          <w:sz w:val="28"/>
          <w:szCs w:val="28"/>
        </w:rPr>
        <w:sectPr w:rsidR="00C11BAA" w:rsidSect="002A08DD">
          <w:footerReference w:type="default" r:id="rId7"/>
          <w:pgSz w:w="11906" w:h="16838"/>
          <w:pgMar w:top="1134" w:right="850" w:bottom="1134" w:left="1701" w:header="708" w:footer="708" w:gutter="0"/>
          <w:cols w:space="708"/>
          <w:titlePg/>
          <w:docGrid w:linePitch="360"/>
        </w:sectPr>
      </w:pPr>
    </w:p>
    <w:p w:rsidR="00C11BAA" w:rsidRPr="00AA3D5E" w:rsidRDefault="00C11BAA" w:rsidP="00C11BAA">
      <w:pPr>
        <w:spacing w:after="0" w:line="240" w:lineRule="auto"/>
        <w:jc w:val="center"/>
        <w:rPr>
          <w:rFonts w:ascii="Times New Roman" w:hAnsi="Times New Roman"/>
          <w:i/>
          <w:sz w:val="28"/>
          <w:szCs w:val="28"/>
        </w:rPr>
      </w:pPr>
      <w:r w:rsidRPr="00AA3D5E">
        <w:rPr>
          <w:rFonts w:ascii="Times New Roman" w:hAnsi="Times New Roman"/>
          <w:i/>
          <w:sz w:val="28"/>
          <w:szCs w:val="28"/>
        </w:rPr>
        <w:lastRenderedPageBreak/>
        <w:t>Ход урока</w:t>
      </w:r>
    </w:p>
    <w:p w:rsidR="00C11BAA" w:rsidRDefault="00C11BAA" w:rsidP="00C11BAA">
      <w:pPr>
        <w:spacing w:after="0" w:line="240" w:lineRule="auto"/>
        <w:jc w:val="center"/>
        <w:rPr>
          <w:rFonts w:ascii="Times New Roman" w:hAnsi="Times New Roman"/>
          <w:b/>
          <w:sz w:val="28"/>
          <w:szCs w:val="28"/>
        </w:rPr>
      </w:pPr>
    </w:p>
    <w:tbl>
      <w:tblPr>
        <w:tblStyle w:val="a4"/>
        <w:tblW w:w="14879" w:type="dxa"/>
        <w:tblLook w:val="04A0" w:firstRow="1" w:lastRow="0" w:firstColumn="1" w:lastColumn="0" w:noHBand="0" w:noVBand="1"/>
      </w:tblPr>
      <w:tblGrid>
        <w:gridCol w:w="2547"/>
        <w:gridCol w:w="7371"/>
        <w:gridCol w:w="4961"/>
      </w:tblGrid>
      <w:tr w:rsidR="00C11BAA" w:rsidRPr="00021DF3" w:rsidTr="00225EAB">
        <w:tc>
          <w:tcPr>
            <w:tcW w:w="2547" w:type="dxa"/>
          </w:tcPr>
          <w:p w:rsidR="00C11BAA" w:rsidRDefault="00C11BAA" w:rsidP="00225EAB">
            <w:pPr>
              <w:jc w:val="center"/>
              <w:rPr>
                <w:rFonts w:ascii="Times New Roman" w:hAnsi="Times New Roman"/>
                <w:b/>
                <w:sz w:val="24"/>
                <w:szCs w:val="24"/>
              </w:rPr>
            </w:pPr>
            <w:r w:rsidRPr="002F4E0A">
              <w:rPr>
                <w:rFonts w:ascii="Times New Roman" w:hAnsi="Times New Roman"/>
                <w:b/>
                <w:sz w:val="24"/>
                <w:szCs w:val="24"/>
              </w:rPr>
              <w:t>Этапы урока</w:t>
            </w:r>
          </w:p>
          <w:p w:rsidR="00C11BAA" w:rsidRPr="002F4E0A" w:rsidRDefault="00C11BAA" w:rsidP="00225EAB">
            <w:pPr>
              <w:jc w:val="center"/>
              <w:rPr>
                <w:rFonts w:ascii="Times New Roman" w:hAnsi="Times New Roman"/>
                <w:b/>
                <w:sz w:val="24"/>
                <w:szCs w:val="24"/>
              </w:rPr>
            </w:pPr>
          </w:p>
        </w:tc>
        <w:tc>
          <w:tcPr>
            <w:tcW w:w="7371" w:type="dxa"/>
          </w:tcPr>
          <w:p w:rsidR="00C11BAA" w:rsidRPr="002F4E0A" w:rsidRDefault="00C11BAA" w:rsidP="00225EAB">
            <w:pPr>
              <w:jc w:val="center"/>
              <w:rPr>
                <w:rFonts w:ascii="Times New Roman" w:hAnsi="Times New Roman"/>
                <w:b/>
                <w:sz w:val="24"/>
                <w:szCs w:val="24"/>
              </w:rPr>
            </w:pPr>
            <w:r w:rsidRPr="002F4E0A">
              <w:rPr>
                <w:rFonts w:ascii="Times New Roman" w:hAnsi="Times New Roman"/>
                <w:b/>
                <w:sz w:val="24"/>
                <w:szCs w:val="24"/>
              </w:rPr>
              <w:t>Деятельность учителя</w:t>
            </w:r>
          </w:p>
        </w:tc>
        <w:tc>
          <w:tcPr>
            <w:tcW w:w="4961" w:type="dxa"/>
          </w:tcPr>
          <w:p w:rsidR="00C11BAA" w:rsidRPr="002F4E0A" w:rsidRDefault="00C11BAA" w:rsidP="00225EAB">
            <w:pPr>
              <w:jc w:val="center"/>
              <w:rPr>
                <w:rFonts w:ascii="Times New Roman" w:hAnsi="Times New Roman"/>
                <w:b/>
                <w:sz w:val="24"/>
                <w:szCs w:val="24"/>
              </w:rPr>
            </w:pPr>
            <w:r>
              <w:rPr>
                <w:rFonts w:ascii="Times New Roman" w:hAnsi="Times New Roman"/>
                <w:b/>
                <w:sz w:val="24"/>
                <w:szCs w:val="24"/>
              </w:rPr>
              <w:t>Деятельность уча</w:t>
            </w:r>
            <w:r w:rsidRPr="002F4E0A">
              <w:rPr>
                <w:rFonts w:ascii="Times New Roman" w:hAnsi="Times New Roman"/>
                <w:b/>
                <w:sz w:val="24"/>
                <w:szCs w:val="24"/>
              </w:rPr>
              <w:t>щихся</w:t>
            </w:r>
          </w:p>
        </w:tc>
      </w:tr>
      <w:tr w:rsidR="00C11BAA" w:rsidRPr="00021DF3" w:rsidTr="00225EAB">
        <w:tc>
          <w:tcPr>
            <w:tcW w:w="2547" w:type="dxa"/>
          </w:tcPr>
          <w:p w:rsidR="00C11BAA" w:rsidRPr="00AA3D5E" w:rsidRDefault="00C11BAA" w:rsidP="00225EAB">
            <w:pPr>
              <w:rPr>
                <w:rFonts w:ascii="Times New Roman" w:hAnsi="Times New Roman"/>
                <w:sz w:val="24"/>
                <w:szCs w:val="24"/>
              </w:rPr>
            </w:pPr>
            <w:r w:rsidRPr="00AA3D5E">
              <w:rPr>
                <w:rFonts w:ascii="Times New Roman" w:hAnsi="Times New Roman"/>
                <w:sz w:val="24"/>
                <w:szCs w:val="24"/>
              </w:rPr>
              <w:t>1. Организационный этап – 1 мин.</w:t>
            </w:r>
          </w:p>
        </w:tc>
        <w:tc>
          <w:tcPr>
            <w:tcW w:w="7371" w:type="dxa"/>
          </w:tcPr>
          <w:p w:rsidR="00C11BAA" w:rsidRPr="00021DF3" w:rsidRDefault="00C11BAA" w:rsidP="00225EAB">
            <w:pPr>
              <w:rPr>
                <w:rFonts w:ascii="Times New Roman" w:hAnsi="Times New Roman"/>
                <w:sz w:val="24"/>
                <w:szCs w:val="24"/>
              </w:rPr>
            </w:pPr>
            <w:r>
              <w:rPr>
                <w:rFonts w:ascii="Times New Roman" w:hAnsi="Times New Roman"/>
                <w:sz w:val="24"/>
                <w:szCs w:val="24"/>
              </w:rPr>
              <w:t>Приветствие учащихся, положительная психологическая установка на урок</w:t>
            </w:r>
          </w:p>
        </w:tc>
        <w:tc>
          <w:tcPr>
            <w:tcW w:w="4961" w:type="dxa"/>
          </w:tcPr>
          <w:p w:rsidR="00C11BAA" w:rsidRPr="00021DF3" w:rsidRDefault="00C11BAA" w:rsidP="00225EAB">
            <w:pPr>
              <w:rPr>
                <w:rFonts w:ascii="Times New Roman" w:hAnsi="Times New Roman"/>
                <w:sz w:val="24"/>
                <w:szCs w:val="24"/>
              </w:rPr>
            </w:pPr>
            <w:r>
              <w:rPr>
                <w:rFonts w:ascii="Times New Roman" w:hAnsi="Times New Roman"/>
                <w:sz w:val="24"/>
                <w:szCs w:val="24"/>
              </w:rPr>
              <w:t>Приветствие учителя, проверка готовности рабочего места</w:t>
            </w:r>
          </w:p>
        </w:tc>
      </w:tr>
      <w:tr w:rsidR="00C11BAA" w:rsidRPr="00021DF3" w:rsidTr="00225EAB">
        <w:tc>
          <w:tcPr>
            <w:tcW w:w="2547" w:type="dxa"/>
          </w:tcPr>
          <w:p w:rsidR="00C11BAA" w:rsidRPr="00AA3D5E" w:rsidRDefault="00C11BAA" w:rsidP="00225EAB">
            <w:pPr>
              <w:rPr>
                <w:rFonts w:ascii="Times New Roman" w:hAnsi="Times New Roman"/>
                <w:sz w:val="24"/>
                <w:szCs w:val="24"/>
              </w:rPr>
            </w:pPr>
            <w:r w:rsidRPr="00AA3D5E">
              <w:rPr>
                <w:rFonts w:ascii="Times New Roman" w:hAnsi="Times New Roman"/>
                <w:sz w:val="24"/>
                <w:szCs w:val="24"/>
              </w:rPr>
              <w:t>2. Постановка цели и задач урока. Мотивация учебной деятельности учащихся – 2 мин.</w:t>
            </w:r>
          </w:p>
        </w:tc>
        <w:tc>
          <w:tcPr>
            <w:tcW w:w="7371" w:type="dxa"/>
          </w:tcPr>
          <w:p w:rsidR="00C11BAA" w:rsidRDefault="00C11BAA" w:rsidP="00225EAB">
            <w:pPr>
              <w:rPr>
                <w:rFonts w:ascii="Times New Roman" w:hAnsi="Times New Roman"/>
                <w:sz w:val="24"/>
                <w:szCs w:val="24"/>
              </w:rPr>
            </w:pPr>
            <w:r>
              <w:rPr>
                <w:rFonts w:ascii="Times New Roman" w:hAnsi="Times New Roman"/>
                <w:sz w:val="24"/>
                <w:szCs w:val="24"/>
              </w:rPr>
              <w:t>1) Беседа с учащимися, подводящая к формулированию познавательной проблемы и постановка цели урока:</w:t>
            </w:r>
          </w:p>
          <w:p w:rsidR="00C11BAA" w:rsidRDefault="00C11BAA" w:rsidP="00225EAB">
            <w:pPr>
              <w:rPr>
                <w:rFonts w:ascii="Times New Roman" w:hAnsi="Times New Roman"/>
                <w:sz w:val="24"/>
                <w:szCs w:val="24"/>
              </w:rPr>
            </w:pPr>
          </w:p>
          <w:p w:rsidR="008B61DC" w:rsidRPr="008B61DC" w:rsidRDefault="008B61DC" w:rsidP="008B61DC">
            <w:pPr>
              <w:ind w:firstLine="714"/>
              <w:jc w:val="both"/>
              <w:rPr>
                <w:rFonts w:ascii="Times New Roman" w:hAnsi="Times New Roman"/>
                <w:sz w:val="24"/>
                <w:szCs w:val="24"/>
              </w:rPr>
            </w:pPr>
            <w:r>
              <w:rPr>
                <w:rFonts w:ascii="Times New Roman" w:hAnsi="Times New Roman"/>
                <w:sz w:val="24"/>
                <w:szCs w:val="24"/>
              </w:rPr>
              <w:t>«</w:t>
            </w:r>
            <w:r w:rsidRPr="008B61DC">
              <w:rPr>
                <w:rFonts w:ascii="Times New Roman" w:hAnsi="Times New Roman"/>
                <w:sz w:val="24"/>
                <w:szCs w:val="24"/>
              </w:rPr>
              <w:t>Не раз приходилось слышать фразу о том, что математика - страна без границ. Несмотря на свою банальность, фраза о математике имеет под собой очень веские основания. Математика в жизни человека занимает особое место. Мы настолько срослись с ней, что попросту не замечаем её.</w:t>
            </w:r>
          </w:p>
          <w:p w:rsidR="008B61DC" w:rsidRPr="008B61DC" w:rsidRDefault="008B61DC" w:rsidP="008B61DC">
            <w:pPr>
              <w:ind w:firstLine="714"/>
              <w:jc w:val="both"/>
              <w:rPr>
                <w:rFonts w:ascii="Times New Roman" w:hAnsi="Times New Roman"/>
                <w:sz w:val="24"/>
                <w:szCs w:val="24"/>
              </w:rPr>
            </w:pPr>
            <w:r w:rsidRPr="008B61DC">
              <w:rPr>
                <w:rFonts w:ascii="Times New Roman" w:hAnsi="Times New Roman"/>
                <w:sz w:val="24"/>
                <w:szCs w:val="24"/>
              </w:rPr>
              <w:t>А ведь с математики начинается всё. Ребёнок только родился, а первые цифры в его жизни уже звучат: рост, вес.</w:t>
            </w:r>
          </w:p>
          <w:p w:rsidR="00C11BAA" w:rsidRDefault="008B61DC" w:rsidP="008B61DC">
            <w:pPr>
              <w:ind w:firstLine="714"/>
              <w:jc w:val="both"/>
              <w:rPr>
                <w:rFonts w:ascii="Times New Roman" w:hAnsi="Times New Roman"/>
                <w:sz w:val="24"/>
                <w:szCs w:val="24"/>
              </w:rPr>
            </w:pPr>
            <w:r w:rsidRPr="008B61DC">
              <w:rPr>
                <w:rFonts w:ascii="Times New Roman" w:hAnsi="Times New Roman"/>
                <w:sz w:val="24"/>
                <w:szCs w:val="24"/>
              </w:rPr>
              <w:t>Малыш растет, не может выговорить слова "математика", а уже занимается ею, решает небольшие задачи по подсчету игрушек, кубиков.</w:t>
            </w:r>
          </w:p>
          <w:p w:rsidR="008B61DC" w:rsidRDefault="008B61DC" w:rsidP="008B61DC">
            <w:pPr>
              <w:ind w:firstLine="714"/>
              <w:jc w:val="both"/>
              <w:rPr>
                <w:rFonts w:ascii="Times New Roman" w:hAnsi="Times New Roman"/>
                <w:sz w:val="24"/>
                <w:szCs w:val="24"/>
              </w:rPr>
            </w:pPr>
            <w:r>
              <w:rPr>
                <w:rFonts w:ascii="Times New Roman" w:hAnsi="Times New Roman"/>
                <w:sz w:val="24"/>
                <w:szCs w:val="24"/>
              </w:rPr>
              <w:t>У кого в детстве были игрушки-кубики?</w:t>
            </w:r>
          </w:p>
          <w:p w:rsidR="008B61DC" w:rsidRPr="005848A7" w:rsidRDefault="008B61DC" w:rsidP="008B61DC">
            <w:pPr>
              <w:ind w:firstLine="714"/>
              <w:jc w:val="both"/>
              <w:rPr>
                <w:rFonts w:ascii="Times New Roman" w:hAnsi="Times New Roman"/>
                <w:sz w:val="24"/>
                <w:szCs w:val="24"/>
              </w:rPr>
            </w:pPr>
            <w:r>
              <w:rPr>
                <w:rFonts w:ascii="Times New Roman" w:hAnsi="Times New Roman"/>
                <w:sz w:val="24"/>
                <w:szCs w:val="24"/>
              </w:rPr>
              <w:t>С какими кубиками вы встретились в школе?</w:t>
            </w:r>
          </w:p>
          <w:p w:rsidR="00C11BAA" w:rsidRPr="000154A4" w:rsidRDefault="00C11BAA" w:rsidP="00225EAB">
            <w:pPr>
              <w:rPr>
                <w:rFonts w:ascii="Times New Roman" w:hAnsi="Times New Roman"/>
                <w:sz w:val="24"/>
                <w:szCs w:val="24"/>
              </w:rPr>
            </w:pPr>
          </w:p>
          <w:p w:rsidR="00C11BAA" w:rsidRDefault="00C11BAA" w:rsidP="00225EAB">
            <w:pPr>
              <w:rPr>
                <w:rFonts w:ascii="Times New Roman" w:hAnsi="Times New Roman"/>
                <w:sz w:val="24"/>
                <w:szCs w:val="24"/>
              </w:rPr>
            </w:pPr>
            <w:r>
              <w:rPr>
                <w:rFonts w:ascii="Times New Roman" w:hAnsi="Times New Roman"/>
                <w:sz w:val="24"/>
                <w:szCs w:val="24"/>
              </w:rPr>
              <w:t xml:space="preserve">Поэтому как мы сформулируем цель нашего урока? </w:t>
            </w:r>
          </w:p>
          <w:p w:rsidR="00C11BAA" w:rsidRDefault="00C11BAA" w:rsidP="00225EAB">
            <w:pPr>
              <w:rPr>
                <w:rFonts w:ascii="Times New Roman" w:hAnsi="Times New Roman"/>
                <w:sz w:val="24"/>
                <w:szCs w:val="24"/>
              </w:rPr>
            </w:pPr>
          </w:p>
          <w:p w:rsidR="00C11BAA" w:rsidRPr="001211E8" w:rsidRDefault="00C11BAA" w:rsidP="00225EAB">
            <w:pPr>
              <w:rPr>
                <w:rFonts w:ascii="Times New Roman" w:hAnsi="Times New Roman"/>
                <w:sz w:val="24"/>
                <w:szCs w:val="24"/>
              </w:rPr>
            </w:pPr>
            <w:r w:rsidRPr="001211E8">
              <w:rPr>
                <w:rFonts w:ascii="Times New Roman" w:hAnsi="Times New Roman"/>
                <w:sz w:val="24"/>
                <w:szCs w:val="24"/>
              </w:rPr>
              <w:lastRenderedPageBreak/>
              <w:t>На слайде презентации цель урока:</w:t>
            </w:r>
          </w:p>
          <w:p w:rsidR="00C11BAA" w:rsidRPr="00F26111" w:rsidRDefault="00C11BAA" w:rsidP="00225EAB">
            <w:pPr>
              <w:jc w:val="both"/>
              <w:rPr>
                <w:rFonts w:ascii="Times New Roman" w:hAnsi="Times New Roman"/>
                <w:color w:val="FF0000"/>
                <w:sz w:val="24"/>
                <w:szCs w:val="24"/>
              </w:rPr>
            </w:pPr>
            <w:r>
              <w:rPr>
                <w:rFonts w:ascii="Times New Roman" w:hAnsi="Times New Roman" w:cs="Times New Roman"/>
                <w:sz w:val="24"/>
                <w:szCs w:val="24"/>
              </w:rPr>
              <w:t>«</w:t>
            </w:r>
            <w:r w:rsidR="008B61DC" w:rsidRPr="008B61DC">
              <w:rPr>
                <w:rFonts w:ascii="Times New Roman" w:hAnsi="Times New Roman" w:cs="Times New Roman"/>
                <w:sz w:val="24"/>
                <w:szCs w:val="24"/>
              </w:rPr>
              <w:t>выяснить, как можно использовать</w:t>
            </w:r>
            <w:r w:rsidR="00194CB6">
              <w:rPr>
                <w:rFonts w:ascii="Times New Roman" w:hAnsi="Times New Roman" w:cs="Times New Roman"/>
                <w:sz w:val="24"/>
                <w:szCs w:val="24"/>
              </w:rPr>
              <w:t xml:space="preserve"> кубики при изучении математики</w:t>
            </w:r>
            <w:r>
              <w:rPr>
                <w:rFonts w:ascii="Times New Roman" w:hAnsi="Times New Roman" w:cs="Times New Roman"/>
                <w:color w:val="000000"/>
                <w:sz w:val="24"/>
                <w:szCs w:val="24"/>
                <w:shd w:val="clear" w:color="auto" w:fill="FFFFFF"/>
              </w:rPr>
              <w:t>»</w:t>
            </w:r>
          </w:p>
        </w:tc>
        <w:tc>
          <w:tcPr>
            <w:tcW w:w="4961" w:type="dxa"/>
          </w:tcPr>
          <w:p w:rsidR="00C11BAA" w:rsidRDefault="00C11BAA" w:rsidP="00225EAB">
            <w:pPr>
              <w:rPr>
                <w:rFonts w:ascii="Times New Roman" w:hAnsi="Times New Roman"/>
                <w:sz w:val="24"/>
                <w:szCs w:val="24"/>
              </w:rPr>
            </w:pPr>
            <w:r>
              <w:rPr>
                <w:rFonts w:ascii="Times New Roman" w:hAnsi="Times New Roman"/>
                <w:sz w:val="24"/>
                <w:szCs w:val="24"/>
              </w:rPr>
              <w:lastRenderedPageBreak/>
              <w:t>Отвечают на вопросы учителя, озвучивают предложения по формулировке цели.</w:t>
            </w:r>
          </w:p>
          <w:p w:rsidR="00C11BAA" w:rsidRDefault="00C11BAA" w:rsidP="00225EAB">
            <w:pPr>
              <w:rPr>
                <w:rFonts w:ascii="Times New Roman" w:hAnsi="Times New Roman"/>
                <w:sz w:val="24"/>
                <w:szCs w:val="24"/>
              </w:rPr>
            </w:pPr>
          </w:p>
          <w:p w:rsidR="00C11BAA" w:rsidRDefault="00C11BAA" w:rsidP="00225EAB">
            <w:pPr>
              <w:rPr>
                <w:rFonts w:ascii="Times New Roman" w:hAnsi="Times New Roman"/>
                <w:sz w:val="24"/>
                <w:szCs w:val="24"/>
              </w:rPr>
            </w:pPr>
          </w:p>
          <w:p w:rsidR="00C11BAA" w:rsidRDefault="00C11BAA" w:rsidP="00225EAB">
            <w:pPr>
              <w:rPr>
                <w:rFonts w:ascii="Times New Roman" w:hAnsi="Times New Roman"/>
                <w:sz w:val="24"/>
                <w:szCs w:val="24"/>
              </w:rPr>
            </w:pPr>
          </w:p>
          <w:p w:rsidR="00C11BAA" w:rsidRDefault="00C11BAA" w:rsidP="00225EAB">
            <w:pPr>
              <w:rPr>
                <w:rFonts w:ascii="Times New Roman" w:hAnsi="Times New Roman"/>
                <w:sz w:val="24"/>
                <w:szCs w:val="24"/>
              </w:rPr>
            </w:pPr>
          </w:p>
          <w:p w:rsidR="00C11BAA" w:rsidRDefault="00C11BAA" w:rsidP="00225EAB">
            <w:pPr>
              <w:rPr>
                <w:rFonts w:ascii="Times New Roman" w:hAnsi="Times New Roman"/>
                <w:sz w:val="24"/>
                <w:szCs w:val="24"/>
              </w:rPr>
            </w:pPr>
          </w:p>
          <w:p w:rsidR="008B61DC" w:rsidRDefault="008B61DC" w:rsidP="00225EAB">
            <w:pPr>
              <w:rPr>
                <w:rFonts w:ascii="Times New Roman" w:hAnsi="Times New Roman"/>
                <w:sz w:val="24"/>
                <w:szCs w:val="24"/>
              </w:rPr>
            </w:pPr>
          </w:p>
          <w:p w:rsidR="008B61DC" w:rsidRDefault="008B61DC" w:rsidP="00225EAB">
            <w:pPr>
              <w:rPr>
                <w:rFonts w:ascii="Times New Roman" w:hAnsi="Times New Roman"/>
                <w:sz w:val="24"/>
                <w:szCs w:val="24"/>
              </w:rPr>
            </w:pPr>
          </w:p>
          <w:p w:rsidR="008B61DC" w:rsidRDefault="008B61DC" w:rsidP="00225EAB">
            <w:pPr>
              <w:rPr>
                <w:rFonts w:ascii="Times New Roman" w:hAnsi="Times New Roman"/>
                <w:sz w:val="24"/>
                <w:szCs w:val="24"/>
              </w:rPr>
            </w:pPr>
          </w:p>
          <w:p w:rsidR="008B61DC" w:rsidRDefault="008B61DC" w:rsidP="00225EAB">
            <w:pPr>
              <w:rPr>
                <w:rFonts w:ascii="Times New Roman" w:hAnsi="Times New Roman"/>
                <w:sz w:val="24"/>
                <w:szCs w:val="24"/>
              </w:rPr>
            </w:pPr>
          </w:p>
          <w:p w:rsidR="00C11BAA" w:rsidRDefault="00C11BAA" w:rsidP="00225EAB">
            <w:pPr>
              <w:rPr>
                <w:rFonts w:ascii="Times New Roman" w:hAnsi="Times New Roman"/>
                <w:sz w:val="24"/>
                <w:szCs w:val="24"/>
              </w:rPr>
            </w:pPr>
            <w:r>
              <w:rPr>
                <w:rFonts w:ascii="Times New Roman" w:hAnsi="Times New Roman"/>
                <w:sz w:val="24"/>
                <w:szCs w:val="24"/>
              </w:rPr>
              <w:t>Отвечают на вопрос</w:t>
            </w:r>
          </w:p>
          <w:p w:rsidR="00C11BAA" w:rsidRDefault="00C11BAA" w:rsidP="00225EAB">
            <w:pPr>
              <w:rPr>
                <w:rFonts w:ascii="Times New Roman" w:hAnsi="Times New Roman"/>
                <w:sz w:val="24"/>
                <w:szCs w:val="24"/>
              </w:rPr>
            </w:pPr>
          </w:p>
          <w:p w:rsidR="00C11BAA" w:rsidRDefault="00C11BAA" w:rsidP="00225EAB">
            <w:pPr>
              <w:rPr>
                <w:rFonts w:ascii="Times New Roman" w:hAnsi="Times New Roman"/>
                <w:sz w:val="24"/>
                <w:szCs w:val="24"/>
              </w:rPr>
            </w:pPr>
          </w:p>
          <w:p w:rsidR="00C11BAA" w:rsidRDefault="00C11BAA" w:rsidP="00225EAB">
            <w:pPr>
              <w:rPr>
                <w:rFonts w:ascii="Times New Roman" w:hAnsi="Times New Roman"/>
                <w:sz w:val="24"/>
                <w:szCs w:val="24"/>
              </w:rPr>
            </w:pPr>
          </w:p>
          <w:p w:rsidR="00C11BAA" w:rsidRDefault="00C11BAA" w:rsidP="00225EAB">
            <w:pPr>
              <w:rPr>
                <w:rFonts w:ascii="Times New Roman" w:hAnsi="Times New Roman"/>
                <w:sz w:val="24"/>
                <w:szCs w:val="24"/>
              </w:rPr>
            </w:pPr>
          </w:p>
          <w:p w:rsidR="00C11BAA" w:rsidRPr="00021DF3" w:rsidRDefault="00C11BAA" w:rsidP="00225EAB">
            <w:pPr>
              <w:rPr>
                <w:rFonts w:ascii="Times New Roman" w:hAnsi="Times New Roman"/>
                <w:sz w:val="24"/>
                <w:szCs w:val="24"/>
              </w:rPr>
            </w:pPr>
            <w:r>
              <w:rPr>
                <w:rFonts w:ascii="Times New Roman" w:hAnsi="Times New Roman"/>
                <w:sz w:val="24"/>
                <w:szCs w:val="24"/>
              </w:rPr>
              <w:t>Предлагают варианты формулировки цели урока</w:t>
            </w:r>
          </w:p>
        </w:tc>
      </w:tr>
      <w:tr w:rsidR="00C11BAA" w:rsidRPr="00021DF3" w:rsidTr="00225EAB">
        <w:tc>
          <w:tcPr>
            <w:tcW w:w="2547" w:type="dxa"/>
          </w:tcPr>
          <w:p w:rsidR="00C11BAA" w:rsidRPr="00AA3D5E" w:rsidRDefault="00C11BAA" w:rsidP="00072D2F">
            <w:pPr>
              <w:rPr>
                <w:rFonts w:ascii="Times New Roman" w:hAnsi="Times New Roman"/>
                <w:sz w:val="24"/>
                <w:szCs w:val="24"/>
              </w:rPr>
            </w:pPr>
            <w:r w:rsidRPr="00AA3D5E">
              <w:rPr>
                <w:rFonts w:ascii="Times New Roman" w:hAnsi="Times New Roman"/>
                <w:sz w:val="24"/>
                <w:szCs w:val="24"/>
              </w:rPr>
              <w:lastRenderedPageBreak/>
              <w:t>3. </w:t>
            </w:r>
            <w:r w:rsidR="0015354E" w:rsidRPr="0015354E">
              <w:rPr>
                <w:rFonts w:ascii="Times New Roman" w:hAnsi="Times New Roman"/>
                <w:sz w:val="24"/>
                <w:szCs w:val="24"/>
              </w:rPr>
              <w:t xml:space="preserve">Виды и задачи с кубиками, задачи на игральные кости  </w:t>
            </w:r>
            <w:r w:rsidR="00072D2F">
              <w:rPr>
                <w:rFonts w:ascii="Times New Roman" w:hAnsi="Times New Roman" w:cs="Times New Roman"/>
                <w:sz w:val="24"/>
                <w:szCs w:val="24"/>
              </w:rPr>
              <w:t>– 25</w:t>
            </w:r>
            <w:r w:rsidRPr="00AA3D5E">
              <w:rPr>
                <w:rFonts w:ascii="Times New Roman" w:hAnsi="Times New Roman" w:cs="Times New Roman"/>
                <w:sz w:val="24"/>
                <w:szCs w:val="24"/>
              </w:rPr>
              <w:t xml:space="preserve"> мин. </w:t>
            </w:r>
          </w:p>
        </w:tc>
        <w:tc>
          <w:tcPr>
            <w:tcW w:w="7371" w:type="dxa"/>
          </w:tcPr>
          <w:p w:rsidR="0015354E" w:rsidRDefault="0015354E" w:rsidP="0015354E">
            <w:pPr>
              <w:ind w:firstLine="430"/>
              <w:jc w:val="both"/>
              <w:rPr>
                <w:rFonts w:ascii="Times New Roman" w:hAnsi="Times New Roman" w:cs="Times New Roman"/>
                <w:sz w:val="24"/>
                <w:szCs w:val="24"/>
              </w:rPr>
            </w:pPr>
            <w:r>
              <w:rPr>
                <w:rFonts w:ascii="Times New Roman" w:hAnsi="Times New Roman" w:cs="Times New Roman"/>
                <w:sz w:val="24"/>
                <w:szCs w:val="24"/>
              </w:rPr>
              <w:t xml:space="preserve">Учитель рассказывает историю возникновения: </w:t>
            </w:r>
          </w:p>
          <w:p w:rsidR="0015354E" w:rsidRPr="0015354E" w:rsidRDefault="0015354E" w:rsidP="0015354E">
            <w:pPr>
              <w:ind w:firstLine="430"/>
              <w:jc w:val="both"/>
              <w:rPr>
                <w:rFonts w:ascii="Times New Roman" w:hAnsi="Times New Roman" w:cs="Times New Roman"/>
                <w:sz w:val="24"/>
                <w:szCs w:val="24"/>
              </w:rPr>
            </w:pPr>
            <w:r>
              <w:rPr>
                <w:rFonts w:ascii="Times New Roman" w:hAnsi="Times New Roman" w:cs="Times New Roman"/>
                <w:sz w:val="24"/>
                <w:szCs w:val="24"/>
              </w:rPr>
              <w:t>«</w:t>
            </w:r>
            <w:r w:rsidRPr="0015354E">
              <w:rPr>
                <w:rFonts w:ascii="Times New Roman" w:hAnsi="Times New Roman" w:cs="Times New Roman"/>
                <w:sz w:val="24"/>
                <w:szCs w:val="24"/>
              </w:rPr>
              <w:t>Детские кубики с буквами были изобретены в глубокой древности. Еще в I веке до нашей эры о них упомянул римский оратор Цицерон.</w:t>
            </w:r>
          </w:p>
          <w:p w:rsidR="0015354E" w:rsidRPr="0015354E" w:rsidRDefault="0015354E" w:rsidP="0015354E">
            <w:pPr>
              <w:ind w:firstLine="430"/>
              <w:jc w:val="both"/>
              <w:rPr>
                <w:rFonts w:ascii="Times New Roman" w:hAnsi="Times New Roman" w:cs="Times New Roman"/>
                <w:sz w:val="24"/>
                <w:szCs w:val="24"/>
              </w:rPr>
            </w:pPr>
            <w:r w:rsidRPr="0015354E">
              <w:rPr>
                <w:rFonts w:ascii="Times New Roman" w:hAnsi="Times New Roman" w:cs="Times New Roman"/>
                <w:sz w:val="24"/>
                <w:szCs w:val="24"/>
              </w:rPr>
              <w:t>Пытаясь доказать, что всем на земле управляет воля бессмертных богов, он сказал в одной из своих речей: «Почему нам не вообразить, что если бросить на землю известное количество знаков, представляющих двадцать одну букву, то они могли бы упасть, приняв такой порядок, что образовали бы при чтении связный текст?»</w:t>
            </w:r>
          </w:p>
          <w:p w:rsidR="0015354E" w:rsidRPr="0015354E" w:rsidRDefault="0015354E" w:rsidP="0015354E">
            <w:pPr>
              <w:ind w:firstLine="430"/>
              <w:jc w:val="both"/>
              <w:rPr>
                <w:rFonts w:ascii="Times New Roman" w:hAnsi="Times New Roman" w:cs="Times New Roman"/>
                <w:sz w:val="24"/>
                <w:szCs w:val="24"/>
              </w:rPr>
            </w:pPr>
            <w:r w:rsidRPr="0015354E">
              <w:rPr>
                <w:rFonts w:ascii="Times New Roman" w:hAnsi="Times New Roman" w:cs="Times New Roman"/>
                <w:sz w:val="24"/>
                <w:szCs w:val="24"/>
              </w:rPr>
              <w:t>Исследователи долго не могли понять, о чем же говорил знаменитый оратор древности. Однако в четвертом веке нашей эры известный церковный писатель и богослов Иероним написал трактат «О воспитании отроковицы». В нем помещен совет, как обучить маленькую девочку грамоте: «Нужно сделать ей буквы из дерева или из слоновой кости. Пусть играет с ними и играючи обучается; перемешивая буквы, она будет знать их не только по звуку, но и по виду».</w:t>
            </w:r>
          </w:p>
          <w:p w:rsidR="0015354E" w:rsidRPr="0015354E" w:rsidRDefault="0015354E" w:rsidP="0015354E">
            <w:pPr>
              <w:ind w:firstLine="430"/>
              <w:jc w:val="both"/>
              <w:rPr>
                <w:rFonts w:ascii="Times New Roman" w:hAnsi="Times New Roman" w:cs="Times New Roman"/>
                <w:sz w:val="24"/>
                <w:szCs w:val="24"/>
              </w:rPr>
            </w:pPr>
            <w:r w:rsidRPr="0015354E">
              <w:rPr>
                <w:rFonts w:ascii="Times New Roman" w:hAnsi="Times New Roman" w:cs="Times New Roman"/>
                <w:sz w:val="24"/>
                <w:szCs w:val="24"/>
              </w:rPr>
              <w:t>Вот с каких древних пор существуют широко распространенные детские кубики.</w:t>
            </w:r>
          </w:p>
          <w:p w:rsidR="0015354E" w:rsidRPr="0015354E" w:rsidRDefault="0015354E" w:rsidP="0015354E">
            <w:pPr>
              <w:ind w:firstLine="430"/>
              <w:jc w:val="both"/>
              <w:rPr>
                <w:i/>
                <w:sz w:val="24"/>
                <w:szCs w:val="24"/>
              </w:rPr>
            </w:pPr>
            <w:r w:rsidRPr="0015354E">
              <w:rPr>
                <w:rFonts w:ascii="Times New Roman" w:hAnsi="Times New Roman" w:cs="Times New Roman"/>
                <w:sz w:val="24"/>
                <w:szCs w:val="24"/>
              </w:rPr>
              <w:t xml:space="preserve">Давайте рассмотрим, какие же существуют </w:t>
            </w:r>
            <w:r w:rsidRPr="0015354E">
              <w:rPr>
                <w:i/>
                <w:sz w:val="24"/>
                <w:szCs w:val="24"/>
              </w:rPr>
              <w:t>задачи,    решаемые с помощью кубиков.</w:t>
            </w:r>
          </w:p>
          <w:p w:rsidR="0015354E" w:rsidRPr="0015354E" w:rsidRDefault="0015354E" w:rsidP="0015354E">
            <w:pPr>
              <w:ind w:firstLine="430"/>
              <w:jc w:val="both"/>
              <w:rPr>
                <w:rFonts w:ascii="Times New Roman" w:hAnsi="Times New Roman" w:cs="Times New Roman"/>
                <w:sz w:val="24"/>
                <w:szCs w:val="24"/>
              </w:rPr>
            </w:pPr>
            <w:r w:rsidRPr="0015354E">
              <w:rPr>
                <w:rFonts w:ascii="Times New Roman" w:hAnsi="Times New Roman" w:cs="Times New Roman"/>
                <w:sz w:val="24"/>
                <w:szCs w:val="24"/>
              </w:rPr>
              <w:t xml:space="preserve">Первое, о чем хочу рассказать, это как быстро найти сумму </w:t>
            </w:r>
            <w:r w:rsidRPr="0015354E">
              <w:rPr>
                <w:rFonts w:ascii="Times New Roman" w:hAnsi="Times New Roman" w:cs="Times New Roman"/>
                <w:sz w:val="24"/>
                <w:szCs w:val="24"/>
              </w:rPr>
              <w:lastRenderedPageBreak/>
              <w:t>натурального рада, начиная с 1, например: 1+2+3+4… с помощью детских кубиков.</w:t>
            </w:r>
          </w:p>
          <w:p w:rsidR="0015354E" w:rsidRPr="0015354E" w:rsidRDefault="0015354E" w:rsidP="0015354E">
            <w:pPr>
              <w:ind w:firstLine="430"/>
              <w:jc w:val="both"/>
              <w:rPr>
                <w:rFonts w:ascii="Times New Roman" w:hAnsi="Times New Roman" w:cs="Times New Roman"/>
                <w:sz w:val="24"/>
                <w:szCs w:val="24"/>
              </w:rPr>
            </w:pPr>
            <w:r w:rsidRPr="0015354E">
              <w:rPr>
                <w:rFonts w:ascii="Times New Roman" w:hAnsi="Times New Roman" w:cs="Times New Roman"/>
                <w:sz w:val="24"/>
                <w:szCs w:val="24"/>
              </w:rPr>
              <w:t>Видео с объяснением этой задачи представлено в электронном виде.</w:t>
            </w:r>
          </w:p>
          <w:p w:rsidR="0015354E" w:rsidRPr="0015354E" w:rsidRDefault="0015354E" w:rsidP="0015354E">
            <w:pPr>
              <w:ind w:firstLine="430"/>
              <w:jc w:val="both"/>
              <w:rPr>
                <w:rFonts w:ascii="Times New Roman" w:hAnsi="Times New Roman" w:cs="Times New Roman"/>
                <w:sz w:val="24"/>
                <w:szCs w:val="24"/>
              </w:rPr>
            </w:pPr>
            <w:r w:rsidRPr="0015354E">
              <w:rPr>
                <w:rFonts w:ascii="Times New Roman" w:hAnsi="Times New Roman" w:cs="Times New Roman"/>
                <w:sz w:val="24"/>
                <w:szCs w:val="24"/>
              </w:rPr>
              <w:t>Там же можно  посмотреть, как сосчитать сумму нечетных чисел от 1 и далее, например: 1+3+5+7+9+….</w:t>
            </w:r>
          </w:p>
          <w:p w:rsidR="00C11BAA" w:rsidRDefault="00D86A7D" w:rsidP="00D86A7D">
            <w:pPr>
              <w:pStyle w:val="a3"/>
              <w:ind w:left="5" w:firstLine="430"/>
              <w:jc w:val="both"/>
              <w:rPr>
                <w:rFonts w:ascii="Times New Roman" w:hAnsi="Times New Roman" w:cs="Times New Roman"/>
                <w:sz w:val="24"/>
                <w:szCs w:val="24"/>
              </w:rPr>
            </w:pPr>
            <w:r>
              <w:rPr>
                <w:rFonts w:ascii="Times New Roman" w:hAnsi="Times New Roman" w:cs="Times New Roman"/>
                <w:sz w:val="24"/>
                <w:szCs w:val="24"/>
              </w:rPr>
              <w:t xml:space="preserve">2. </w:t>
            </w:r>
            <w:r w:rsidRPr="00D86A7D">
              <w:rPr>
                <w:rFonts w:ascii="Times New Roman" w:hAnsi="Times New Roman" w:cs="Times New Roman"/>
                <w:sz w:val="24"/>
                <w:szCs w:val="24"/>
              </w:rPr>
              <w:t>Кубик-рубика: механическая головоломка, изобретённая в 1974 году (и запатентованная в 1975 году) венгерским скульптором и преподавателем архитектуры Эрнё Рубиком</w:t>
            </w:r>
            <w:r>
              <w:rPr>
                <w:rFonts w:ascii="Times New Roman" w:hAnsi="Times New Roman" w:cs="Times New Roman"/>
                <w:sz w:val="24"/>
                <w:szCs w:val="24"/>
              </w:rPr>
              <w:t>.</w:t>
            </w:r>
          </w:p>
          <w:p w:rsidR="00D86A7D" w:rsidRPr="00D86A7D" w:rsidRDefault="00D86A7D" w:rsidP="00D86A7D">
            <w:pPr>
              <w:pStyle w:val="a3"/>
              <w:ind w:left="5" w:firstLine="430"/>
              <w:jc w:val="both"/>
              <w:rPr>
                <w:rFonts w:ascii="Times New Roman" w:hAnsi="Times New Roman" w:cs="Times New Roman"/>
                <w:sz w:val="24"/>
                <w:szCs w:val="24"/>
              </w:rPr>
            </w:pPr>
            <w:r w:rsidRPr="00D86A7D">
              <w:rPr>
                <w:rFonts w:ascii="Times New Roman" w:hAnsi="Times New Roman" w:cs="Times New Roman"/>
                <w:sz w:val="24"/>
                <w:szCs w:val="24"/>
              </w:rPr>
              <w:t>Принцип игры в кубик Рубика не так сложен:</w:t>
            </w:r>
          </w:p>
          <w:p w:rsidR="00D86A7D" w:rsidRPr="00D86A7D" w:rsidRDefault="00D86A7D" w:rsidP="00D86A7D">
            <w:pPr>
              <w:pStyle w:val="a3"/>
              <w:ind w:left="5" w:firstLine="430"/>
              <w:jc w:val="both"/>
              <w:rPr>
                <w:rFonts w:ascii="Times New Roman" w:hAnsi="Times New Roman" w:cs="Times New Roman"/>
                <w:sz w:val="24"/>
                <w:szCs w:val="24"/>
              </w:rPr>
            </w:pPr>
            <w:r w:rsidRPr="00D86A7D">
              <w:rPr>
                <w:rFonts w:ascii="Times New Roman" w:hAnsi="Times New Roman" w:cs="Times New Roman"/>
                <w:sz w:val="24"/>
                <w:szCs w:val="24"/>
              </w:rPr>
              <w:t>•</w:t>
            </w:r>
            <w:r w:rsidRPr="00D86A7D">
              <w:rPr>
                <w:rFonts w:ascii="Times New Roman" w:hAnsi="Times New Roman" w:cs="Times New Roman"/>
                <w:sz w:val="24"/>
                <w:szCs w:val="24"/>
              </w:rPr>
              <w:tab/>
              <w:t>каждая грань кубика состоит из 9-ти частей, в свою очередь имеющих форму куба, грани окрашены в разные цвета;</w:t>
            </w:r>
          </w:p>
          <w:p w:rsidR="00D86A7D" w:rsidRPr="00D86A7D" w:rsidRDefault="00D86A7D" w:rsidP="00D86A7D">
            <w:pPr>
              <w:pStyle w:val="a3"/>
              <w:ind w:left="5" w:firstLine="430"/>
              <w:jc w:val="both"/>
              <w:rPr>
                <w:rFonts w:ascii="Times New Roman" w:hAnsi="Times New Roman" w:cs="Times New Roman"/>
                <w:sz w:val="24"/>
                <w:szCs w:val="24"/>
              </w:rPr>
            </w:pPr>
            <w:r w:rsidRPr="00D86A7D">
              <w:rPr>
                <w:rFonts w:ascii="Times New Roman" w:hAnsi="Times New Roman" w:cs="Times New Roman"/>
                <w:sz w:val="24"/>
                <w:szCs w:val="24"/>
              </w:rPr>
              <w:t>•</w:t>
            </w:r>
            <w:r w:rsidRPr="00D86A7D">
              <w:rPr>
                <w:rFonts w:ascii="Times New Roman" w:hAnsi="Times New Roman" w:cs="Times New Roman"/>
                <w:sz w:val="24"/>
                <w:szCs w:val="24"/>
              </w:rPr>
              <w:tab/>
              <w:t>все грани куба могут вращаться по кругу так, что перед началом игры цвета «перемешиваются»;</w:t>
            </w:r>
          </w:p>
          <w:p w:rsidR="00D86A7D" w:rsidRDefault="00D86A7D" w:rsidP="00D86A7D">
            <w:pPr>
              <w:pStyle w:val="a3"/>
              <w:ind w:left="5" w:firstLine="430"/>
              <w:jc w:val="both"/>
              <w:rPr>
                <w:rFonts w:ascii="Times New Roman" w:hAnsi="Times New Roman" w:cs="Times New Roman"/>
                <w:sz w:val="24"/>
                <w:szCs w:val="24"/>
              </w:rPr>
            </w:pPr>
            <w:r w:rsidRPr="00D86A7D">
              <w:rPr>
                <w:rFonts w:ascii="Times New Roman" w:hAnsi="Times New Roman" w:cs="Times New Roman"/>
                <w:sz w:val="24"/>
                <w:szCs w:val="24"/>
              </w:rPr>
              <w:t>•</w:t>
            </w:r>
            <w:r w:rsidRPr="00D86A7D">
              <w:rPr>
                <w:rFonts w:ascii="Times New Roman" w:hAnsi="Times New Roman" w:cs="Times New Roman"/>
                <w:sz w:val="24"/>
                <w:szCs w:val="24"/>
              </w:rPr>
              <w:tab/>
              <w:t>задача игрока — вращая грани кубика Рубика, вернуть его в исходное состояние так, чтобы на каждой из граней находились сегменты-кубы одного и того же цвета.</w:t>
            </w:r>
          </w:p>
          <w:p w:rsidR="00B0584A" w:rsidRPr="00B0584A" w:rsidRDefault="00B0584A" w:rsidP="00B0584A">
            <w:pPr>
              <w:pStyle w:val="a3"/>
              <w:ind w:left="5" w:firstLine="430"/>
              <w:jc w:val="both"/>
              <w:rPr>
                <w:rFonts w:ascii="Times New Roman" w:hAnsi="Times New Roman" w:cs="Times New Roman"/>
                <w:sz w:val="24"/>
                <w:szCs w:val="24"/>
              </w:rPr>
            </w:pPr>
            <w:r w:rsidRPr="00B0584A">
              <w:rPr>
                <w:rFonts w:ascii="Times New Roman" w:hAnsi="Times New Roman" w:cs="Times New Roman"/>
                <w:sz w:val="24"/>
                <w:szCs w:val="24"/>
              </w:rPr>
              <w:t>Известная механическая головоломка с 4-мя сторонами разного цвета. Это предшественник кубика Рубика (появилась раньше!). Пирамидка представляет собой геометрическое тело тетраэдр. Как и кубик Рубика, она состоит из элементов, которые при повороте могут перемещаться со стороны на сторону, только роль кубиков здесь выполняют маленькие тетраэдры, из которых и сложен этот большой тетраэдр. Пирамидка похожа на кубика Рубика, однако значительно проще - меньше 1млн комбинаций. Каждый поворот - это вращение элементов вокруг одной из 4х осей головоломки на 120 градусов.</w:t>
            </w:r>
          </w:p>
          <w:p w:rsidR="00B0584A" w:rsidRPr="00B0584A" w:rsidRDefault="00B0584A" w:rsidP="00B0584A">
            <w:pPr>
              <w:pStyle w:val="a3"/>
              <w:ind w:left="5" w:firstLine="430"/>
              <w:jc w:val="both"/>
              <w:rPr>
                <w:rFonts w:ascii="Times New Roman" w:hAnsi="Times New Roman" w:cs="Times New Roman"/>
                <w:sz w:val="24"/>
                <w:szCs w:val="24"/>
              </w:rPr>
            </w:pPr>
            <w:r w:rsidRPr="00B0584A">
              <w:rPr>
                <w:rFonts w:ascii="Times New Roman" w:hAnsi="Times New Roman" w:cs="Times New Roman"/>
                <w:sz w:val="24"/>
                <w:szCs w:val="24"/>
              </w:rPr>
              <w:t>•</w:t>
            </w:r>
            <w:r w:rsidRPr="00B0584A">
              <w:rPr>
                <w:rFonts w:ascii="Times New Roman" w:hAnsi="Times New Roman" w:cs="Times New Roman"/>
                <w:sz w:val="24"/>
                <w:szCs w:val="24"/>
              </w:rPr>
              <w:tab/>
              <w:t xml:space="preserve">С момента появления в 1972г, продано более 90 миллионов экземпляров, что ставит Пирамидку на 2-место по популярности </w:t>
            </w:r>
            <w:r w:rsidRPr="00B0584A">
              <w:rPr>
                <w:rFonts w:ascii="Times New Roman" w:hAnsi="Times New Roman" w:cs="Times New Roman"/>
                <w:sz w:val="24"/>
                <w:szCs w:val="24"/>
              </w:rPr>
              <w:lastRenderedPageBreak/>
              <w:t>сразу за кубиком Рубика.</w:t>
            </w:r>
          </w:p>
          <w:p w:rsidR="00B0584A" w:rsidRPr="00B0584A" w:rsidRDefault="00B0584A" w:rsidP="00B0584A">
            <w:pPr>
              <w:pStyle w:val="a3"/>
              <w:ind w:left="5" w:firstLine="430"/>
              <w:jc w:val="both"/>
              <w:rPr>
                <w:rFonts w:ascii="Times New Roman" w:hAnsi="Times New Roman" w:cs="Times New Roman"/>
                <w:sz w:val="24"/>
                <w:szCs w:val="24"/>
              </w:rPr>
            </w:pPr>
            <w:r w:rsidRPr="00B0584A">
              <w:rPr>
                <w:rFonts w:ascii="Times New Roman" w:hAnsi="Times New Roman" w:cs="Times New Roman"/>
                <w:sz w:val="24"/>
                <w:szCs w:val="24"/>
              </w:rPr>
              <w:t>•</w:t>
            </w:r>
            <w:r w:rsidRPr="00B0584A">
              <w:rPr>
                <w:rFonts w:ascii="Times New Roman" w:hAnsi="Times New Roman" w:cs="Times New Roman"/>
                <w:sz w:val="24"/>
                <w:szCs w:val="24"/>
              </w:rPr>
              <w:tab/>
              <w:t>Посчитано, что из любого состояния Пирамидку можно собрать всего 12 поворотами (в теории!!). В реальности же, разобравшись и изучив схемы сборки, вполне реально научиться собирать Пирамидку не более чем за 20 поворотов.</w:t>
            </w:r>
          </w:p>
          <w:p w:rsidR="00B0584A" w:rsidRPr="00B0584A" w:rsidRDefault="00B0584A" w:rsidP="00B0584A">
            <w:pPr>
              <w:pStyle w:val="a3"/>
              <w:ind w:left="5" w:firstLine="430"/>
              <w:jc w:val="both"/>
              <w:rPr>
                <w:rFonts w:ascii="Times New Roman" w:hAnsi="Times New Roman" w:cs="Times New Roman"/>
                <w:sz w:val="24"/>
                <w:szCs w:val="24"/>
              </w:rPr>
            </w:pPr>
            <w:r w:rsidRPr="00B0584A">
              <w:rPr>
                <w:rFonts w:ascii="Times New Roman" w:hAnsi="Times New Roman" w:cs="Times New Roman"/>
                <w:sz w:val="24"/>
                <w:szCs w:val="24"/>
              </w:rPr>
              <w:t>•</w:t>
            </w:r>
            <w:r w:rsidRPr="00B0584A">
              <w:rPr>
                <w:rFonts w:ascii="Times New Roman" w:hAnsi="Times New Roman" w:cs="Times New Roman"/>
                <w:sz w:val="24"/>
                <w:szCs w:val="24"/>
              </w:rPr>
              <w:tab/>
              <w:t xml:space="preserve">Лицензионное качество Meffert's: виниловые наклейки, механизм с микро-фиксацией поворотов. </w:t>
            </w:r>
          </w:p>
          <w:p w:rsidR="00B0584A" w:rsidRDefault="00B0584A" w:rsidP="00B0584A">
            <w:pPr>
              <w:pStyle w:val="a3"/>
              <w:ind w:left="5" w:firstLine="430"/>
              <w:jc w:val="both"/>
              <w:rPr>
                <w:rFonts w:ascii="Times New Roman" w:hAnsi="Times New Roman" w:cs="Times New Roman"/>
                <w:sz w:val="24"/>
                <w:szCs w:val="24"/>
              </w:rPr>
            </w:pPr>
            <w:r w:rsidRPr="00B0584A">
              <w:rPr>
                <w:rFonts w:ascii="Times New Roman" w:hAnsi="Times New Roman" w:cs="Times New Roman"/>
                <w:sz w:val="24"/>
                <w:szCs w:val="24"/>
              </w:rPr>
              <w:t>•</w:t>
            </w:r>
            <w:r w:rsidRPr="00B0584A">
              <w:rPr>
                <w:rFonts w:ascii="Times New Roman" w:hAnsi="Times New Roman" w:cs="Times New Roman"/>
                <w:sz w:val="24"/>
                <w:szCs w:val="24"/>
              </w:rPr>
              <w:tab/>
              <w:t>Не обязательно собирать Пирамидку по цветам, можно создавать красивые симметричные узоры из комбинации цветов.</w:t>
            </w:r>
          </w:p>
          <w:p w:rsidR="00D86A7D" w:rsidRDefault="00B0584A" w:rsidP="00D86A7D">
            <w:pPr>
              <w:pStyle w:val="a3"/>
              <w:ind w:left="5" w:firstLine="430"/>
              <w:jc w:val="both"/>
              <w:rPr>
                <w:rFonts w:ascii="Times New Roman" w:hAnsi="Times New Roman" w:cs="Times New Roman"/>
                <w:sz w:val="24"/>
                <w:szCs w:val="24"/>
              </w:rPr>
            </w:pPr>
            <w:r w:rsidRPr="00B0584A">
              <w:rPr>
                <w:rFonts w:ascii="Times New Roman" w:hAnsi="Times New Roman" w:cs="Times New Roman"/>
                <w:b/>
                <w:sz w:val="24"/>
                <w:szCs w:val="24"/>
              </w:rPr>
              <w:t>Игра́льная кость</w:t>
            </w:r>
            <w:r w:rsidRPr="00B0584A">
              <w:rPr>
                <w:rFonts w:ascii="Times New Roman" w:hAnsi="Times New Roman" w:cs="Times New Roman"/>
                <w:sz w:val="24"/>
                <w:szCs w:val="24"/>
              </w:rPr>
              <w:t xml:space="preserve"> — популярный источник случайности в настольных играх (особенно в одноимённой игре). Среди ролевиков также распространено название «дайс» (англ. dice). В Средней Азии и на Кавказе называются зары (зарики); ед.ч. — зарик.</w:t>
            </w:r>
          </w:p>
          <w:p w:rsidR="00B0584A" w:rsidRDefault="00B0584A" w:rsidP="00D86A7D">
            <w:pPr>
              <w:pStyle w:val="a3"/>
              <w:ind w:left="5" w:firstLine="430"/>
              <w:jc w:val="both"/>
              <w:rPr>
                <w:rFonts w:ascii="Times New Roman" w:hAnsi="Times New Roman" w:cs="Times New Roman"/>
                <w:sz w:val="24"/>
                <w:szCs w:val="24"/>
              </w:rPr>
            </w:pPr>
            <w:r w:rsidRPr="00B0584A">
              <w:rPr>
                <w:rFonts w:ascii="Times New Roman" w:hAnsi="Times New Roman" w:cs="Times New Roman"/>
                <w:sz w:val="24"/>
                <w:szCs w:val="24"/>
              </w:rPr>
              <w:t>Традиционная игральная кость — это кубик, на каждой из шести граней которого нанесены числа от 1 до 6. Целью кубика является демонстрация случайно определенного целого числа от одного до шести, каждое из которых является равновозможным благодаря правильной геометрической форме. Существует огромное количество разновидностей игральных костей: по форме — игральные кости могут быть многогранными или неправильной формы, по информационному наполнению — на их грани могут быть нанесены символы вместо чисел. Подобные различия позволяют использовать игральные кости для получения результатов, отличных от классической схемы «1-2-3-4-5-6».</w:t>
            </w:r>
          </w:p>
          <w:p w:rsidR="00FB4682" w:rsidRPr="00FB4682" w:rsidRDefault="00FB4682" w:rsidP="00FB4682">
            <w:pPr>
              <w:jc w:val="both"/>
              <w:rPr>
                <w:rFonts w:ascii="Times New Roman" w:hAnsi="Times New Roman" w:cs="Times New Roman"/>
                <w:b/>
                <w:sz w:val="24"/>
                <w:szCs w:val="24"/>
              </w:rPr>
            </w:pPr>
            <w:r w:rsidRPr="00FB4682">
              <w:rPr>
                <w:rFonts w:ascii="Times New Roman" w:hAnsi="Times New Roman" w:cs="Times New Roman"/>
                <w:b/>
                <w:sz w:val="24"/>
                <w:szCs w:val="24"/>
              </w:rPr>
              <w:t>Задачи на игральной кости.</w:t>
            </w:r>
          </w:p>
          <w:p w:rsidR="00FB4682" w:rsidRPr="00FB4682" w:rsidRDefault="00FB4682" w:rsidP="00FB4682">
            <w:pPr>
              <w:jc w:val="both"/>
              <w:rPr>
                <w:rFonts w:ascii="Times New Roman" w:hAnsi="Times New Roman" w:cs="Times New Roman"/>
                <w:sz w:val="24"/>
                <w:szCs w:val="24"/>
              </w:rPr>
            </w:pPr>
            <w:r w:rsidRPr="00FB4682">
              <w:rPr>
                <w:rFonts w:ascii="Times New Roman" w:hAnsi="Times New Roman" w:cs="Times New Roman"/>
                <w:sz w:val="24"/>
                <w:szCs w:val="24"/>
              </w:rPr>
              <w:t>№1.Бросаем игральную кость. Какова вероятность, что выпадет четное число?</w:t>
            </w:r>
          </w:p>
          <w:p w:rsidR="00FB4682" w:rsidRPr="00FB4682" w:rsidRDefault="00FB4682" w:rsidP="00FB4682">
            <w:pPr>
              <w:jc w:val="both"/>
              <w:rPr>
                <w:rFonts w:ascii="Times New Roman" w:hAnsi="Times New Roman" w:cs="Times New Roman"/>
                <w:sz w:val="24"/>
                <w:szCs w:val="24"/>
              </w:rPr>
            </w:pPr>
            <w:r w:rsidRPr="00FB4682">
              <w:rPr>
                <w:rFonts w:ascii="Times New Roman" w:hAnsi="Times New Roman" w:cs="Times New Roman"/>
                <w:sz w:val="24"/>
                <w:szCs w:val="24"/>
              </w:rPr>
              <w:t xml:space="preserve">Всего исходов: 6, по числу граней. </w:t>
            </w:r>
          </w:p>
          <w:p w:rsidR="00FB4682" w:rsidRPr="00FB4682" w:rsidRDefault="00FB4682" w:rsidP="00FB4682">
            <w:pPr>
              <w:jc w:val="both"/>
              <w:rPr>
                <w:rFonts w:ascii="Times New Roman" w:hAnsi="Times New Roman" w:cs="Times New Roman"/>
                <w:sz w:val="24"/>
                <w:szCs w:val="24"/>
              </w:rPr>
            </w:pPr>
            <w:r w:rsidRPr="00FB4682">
              <w:rPr>
                <w:rFonts w:ascii="Times New Roman" w:hAnsi="Times New Roman" w:cs="Times New Roman"/>
                <w:sz w:val="24"/>
                <w:szCs w:val="24"/>
              </w:rPr>
              <w:lastRenderedPageBreak/>
              <w:t xml:space="preserve">Благоприятных: 3 исхода. (2, 4, 6) </w:t>
            </w:r>
          </w:p>
          <w:p w:rsidR="00C11BAA" w:rsidRDefault="00FB4682" w:rsidP="00FB4682">
            <w:pPr>
              <w:jc w:val="both"/>
              <w:rPr>
                <w:rFonts w:ascii="Times New Roman" w:hAnsi="Times New Roman" w:cs="Times New Roman"/>
                <w:sz w:val="24"/>
                <w:szCs w:val="24"/>
              </w:rPr>
            </w:pPr>
            <w:r w:rsidRPr="00FB4682">
              <w:rPr>
                <w:rFonts w:ascii="Times New Roman" w:hAnsi="Times New Roman" w:cs="Times New Roman"/>
                <w:sz w:val="24"/>
                <w:szCs w:val="24"/>
              </w:rPr>
              <w:t>Вероятность: 3/6=0,5</w:t>
            </w:r>
          </w:p>
          <w:p w:rsidR="00DA6D49" w:rsidRPr="00DA6D49" w:rsidRDefault="00DA6D49" w:rsidP="00DA6D49">
            <w:pPr>
              <w:spacing w:before="100" w:beforeAutospacing="1" w:after="100" w:afterAutospacing="1" w:line="240" w:lineRule="auto"/>
              <w:rPr>
                <w:rFonts w:ascii="Times New Roman" w:eastAsia="Times New Roman" w:hAnsi="Times New Roman" w:cs="Times New Roman"/>
                <w:sz w:val="24"/>
                <w:szCs w:val="24"/>
                <w:lang w:eastAsia="ru-RU"/>
              </w:rPr>
            </w:pPr>
            <w:r w:rsidRPr="00DA6D49">
              <w:rPr>
                <w:rFonts w:ascii="Times New Roman" w:eastAsia="Times New Roman" w:hAnsi="Times New Roman" w:cs="Times New Roman"/>
                <w:sz w:val="24"/>
                <w:szCs w:val="24"/>
                <w:lang w:eastAsia="ru-RU"/>
              </w:rPr>
              <w:t>№2.Кубики выведены по парам. Какая из пар правильная?</w:t>
            </w:r>
          </w:p>
          <w:p w:rsidR="00DA6D49" w:rsidRPr="00DA6D49" w:rsidRDefault="00DA6D49" w:rsidP="00DA6D49">
            <w:pPr>
              <w:spacing w:before="100" w:beforeAutospacing="1" w:after="100" w:afterAutospacing="1" w:line="240" w:lineRule="auto"/>
              <w:rPr>
                <w:rFonts w:ascii="Times New Roman" w:eastAsia="Times New Roman" w:hAnsi="Times New Roman" w:cs="Times New Roman"/>
                <w:sz w:val="32"/>
                <w:szCs w:val="32"/>
                <w:lang w:eastAsia="ru-RU"/>
              </w:rPr>
            </w:pPr>
            <w:r w:rsidRPr="00DA6D49">
              <w:rPr>
                <w:rFonts w:ascii="Times New Roman" w:eastAsia="Times New Roman" w:hAnsi="Times New Roman" w:cs="Times New Roman"/>
                <w:noProof/>
                <w:sz w:val="32"/>
                <w:szCs w:val="32"/>
                <w:lang w:eastAsia="ru-RU"/>
              </w:rPr>
              <w:drawing>
                <wp:inline distT="0" distB="0" distL="0" distR="0" wp14:anchorId="1539241D" wp14:editId="4C2B2974">
                  <wp:extent cx="4286250" cy="2733675"/>
                  <wp:effectExtent l="0" t="0" r="0" b="9525"/>
                  <wp:docPr id="1" name="Рисунок 76" descr="Развертка кубик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Развертка кубика 2"/>
                          <pic:cNvPicPr>
                            <a:picLocks noChangeAspect="1" noChangeArrowheads="1"/>
                          </pic:cNvPicPr>
                        </pic:nvPicPr>
                        <pic:blipFill>
                          <a:blip r:embed="rId8"/>
                          <a:srcRect/>
                          <a:stretch>
                            <a:fillRect/>
                          </a:stretch>
                        </pic:blipFill>
                        <pic:spPr bwMode="auto">
                          <a:xfrm>
                            <a:off x="0" y="0"/>
                            <a:ext cx="4286250" cy="2733675"/>
                          </a:xfrm>
                          <a:prstGeom prst="rect">
                            <a:avLst/>
                          </a:prstGeom>
                          <a:noFill/>
                          <a:ln w="9525">
                            <a:noFill/>
                            <a:miter lim="800000"/>
                            <a:headEnd/>
                            <a:tailEnd/>
                          </a:ln>
                        </pic:spPr>
                      </pic:pic>
                    </a:graphicData>
                  </a:graphic>
                </wp:inline>
              </w:drawing>
            </w:r>
          </w:p>
          <w:p w:rsidR="00DA6D49" w:rsidRPr="00DA6D49" w:rsidRDefault="00DA6D49" w:rsidP="00DA6D49">
            <w:pPr>
              <w:spacing w:before="100" w:beforeAutospacing="1" w:after="100" w:afterAutospacing="1" w:line="240" w:lineRule="auto"/>
              <w:rPr>
                <w:rFonts w:ascii="Times New Roman" w:eastAsia="Times New Roman" w:hAnsi="Times New Roman" w:cs="Times New Roman"/>
                <w:sz w:val="24"/>
                <w:szCs w:val="24"/>
                <w:lang w:eastAsia="ru-RU"/>
              </w:rPr>
            </w:pPr>
            <w:r w:rsidRPr="00DA6D49">
              <w:rPr>
                <w:rFonts w:ascii="Times New Roman" w:eastAsia="Times New Roman" w:hAnsi="Times New Roman" w:cs="Times New Roman"/>
                <w:sz w:val="24"/>
                <w:szCs w:val="24"/>
                <w:lang w:eastAsia="ru-RU"/>
              </w:rPr>
              <w:t xml:space="preserve">Ответ: пара </w:t>
            </w:r>
            <w:r w:rsidRPr="00DA6D49">
              <w:rPr>
                <w:rFonts w:ascii="Times New Roman" w:eastAsia="Times New Roman" w:hAnsi="Times New Roman" w:cs="Times New Roman"/>
                <w:sz w:val="24"/>
                <w:szCs w:val="24"/>
                <w:lang w:val="en-US" w:eastAsia="ru-RU"/>
              </w:rPr>
              <w:t>EF</w:t>
            </w:r>
            <w:r w:rsidRPr="00DA6D49">
              <w:rPr>
                <w:rFonts w:ascii="Times New Roman" w:eastAsia="Times New Roman" w:hAnsi="Times New Roman" w:cs="Times New Roman"/>
                <w:sz w:val="24"/>
                <w:szCs w:val="24"/>
                <w:lang w:eastAsia="ru-RU"/>
              </w:rPr>
              <w:t>.</w:t>
            </w:r>
          </w:p>
          <w:p w:rsidR="00DA6D49" w:rsidRPr="00DA6D49" w:rsidRDefault="00DA6D49" w:rsidP="00DA6D49">
            <w:pPr>
              <w:spacing w:after="200" w:line="276" w:lineRule="auto"/>
              <w:rPr>
                <w:rFonts w:ascii="Times New Roman" w:eastAsia="Times New Roman" w:hAnsi="Times New Roman" w:cs="Times New Roman"/>
                <w:b/>
                <w:sz w:val="24"/>
                <w:szCs w:val="24"/>
                <w:lang w:eastAsia="ru-RU"/>
              </w:rPr>
            </w:pPr>
            <w:r w:rsidRPr="00DA6D49">
              <w:rPr>
                <w:rFonts w:ascii="Times New Roman" w:eastAsia="Times New Roman" w:hAnsi="Times New Roman" w:cs="Times New Roman"/>
                <w:b/>
                <w:sz w:val="24"/>
                <w:szCs w:val="24"/>
                <w:lang w:eastAsia="ru-RU"/>
              </w:rPr>
              <w:t>Задачи, решаемые на различных кубиках.</w:t>
            </w:r>
          </w:p>
          <w:p w:rsidR="00DA6D49" w:rsidRPr="00DA6D49" w:rsidRDefault="00DA6D49" w:rsidP="00DA6D49">
            <w:pPr>
              <w:spacing w:before="100" w:beforeAutospacing="1" w:after="100" w:afterAutospacing="1" w:line="240" w:lineRule="auto"/>
              <w:rPr>
                <w:rFonts w:ascii="Times New Roman" w:eastAsia="Times New Roman" w:hAnsi="Times New Roman" w:cs="Times New Roman"/>
                <w:sz w:val="24"/>
                <w:szCs w:val="24"/>
                <w:lang w:eastAsia="ru-RU"/>
              </w:rPr>
            </w:pPr>
            <w:r w:rsidRPr="00DA6D49">
              <w:rPr>
                <w:rFonts w:ascii="Times New Roman" w:eastAsia="Times New Roman" w:hAnsi="Times New Roman" w:cs="Times New Roman"/>
                <w:b/>
                <w:sz w:val="24"/>
                <w:szCs w:val="24"/>
                <w:lang w:eastAsia="ru-RU"/>
              </w:rPr>
              <w:t>№1</w:t>
            </w:r>
            <w:r w:rsidRPr="00DA6D49">
              <w:rPr>
                <w:rFonts w:ascii="Times New Roman" w:eastAsia="Times New Roman" w:hAnsi="Times New Roman" w:cs="Times New Roman"/>
                <w:b/>
                <w:bCs/>
                <w:sz w:val="24"/>
                <w:szCs w:val="24"/>
                <w:lang w:eastAsia="ru-RU"/>
              </w:rPr>
              <w:t xml:space="preserve"> .</w:t>
            </w:r>
            <w:r w:rsidRPr="00DA6D49">
              <w:rPr>
                <w:rFonts w:ascii="Times New Roman" w:eastAsia="Times New Roman" w:hAnsi="Times New Roman" w:cs="Times New Roman"/>
                <w:sz w:val="24"/>
                <w:szCs w:val="24"/>
                <w:lang w:eastAsia="ru-RU"/>
              </w:rPr>
              <w:t xml:space="preserve"> Все грани кубика окрашены в разные цвета, причем каждая грань окрашена одним цветом. Если на этот кубик смотреть с одной стороны, то видны голубая, желтая и белая грани. С другой стороны</w:t>
            </w:r>
            <w:r w:rsidRPr="00DA6D49">
              <w:rPr>
                <w:rFonts w:ascii="Times New Roman" w:eastAsia="Times New Roman" w:hAnsi="Times New Roman" w:cs="Times New Roman"/>
                <w:sz w:val="32"/>
                <w:szCs w:val="32"/>
                <w:lang w:eastAsia="ru-RU"/>
              </w:rPr>
              <w:t xml:space="preserve"> </w:t>
            </w:r>
            <w:r w:rsidRPr="00DA6D49">
              <w:rPr>
                <w:rFonts w:ascii="Times New Roman" w:eastAsia="Times New Roman" w:hAnsi="Times New Roman" w:cs="Times New Roman"/>
                <w:sz w:val="24"/>
                <w:szCs w:val="24"/>
                <w:lang w:eastAsia="ru-RU"/>
              </w:rPr>
              <w:t>видны черная, голубая и красная грани. С третьей стороны видны зеленая, черная и белая грани. Какая</w:t>
            </w:r>
            <w:r w:rsidRPr="00DA6D49">
              <w:rPr>
                <w:rFonts w:ascii="Times New Roman" w:eastAsia="Times New Roman" w:hAnsi="Times New Roman" w:cs="Times New Roman"/>
                <w:sz w:val="32"/>
                <w:szCs w:val="32"/>
                <w:lang w:eastAsia="ru-RU"/>
              </w:rPr>
              <w:t xml:space="preserve"> </w:t>
            </w:r>
            <w:r w:rsidRPr="00DA6D49">
              <w:rPr>
                <w:rFonts w:ascii="Times New Roman" w:eastAsia="Times New Roman" w:hAnsi="Times New Roman" w:cs="Times New Roman"/>
                <w:sz w:val="24"/>
                <w:szCs w:val="24"/>
                <w:lang w:eastAsia="ru-RU"/>
              </w:rPr>
              <w:t>грань расположена против белой?</w:t>
            </w:r>
          </w:p>
          <w:p w:rsidR="00DA6D49" w:rsidRPr="00DA6D49" w:rsidRDefault="00DA6D49" w:rsidP="00DA6D49">
            <w:pPr>
              <w:spacing w:after="200" w:line="276" w:lineRule="auto"/>
              <w:rPr>
                <w:rFonts w:ascii="Times New Roman" w:eastAsia="Times New Roman" w:hAnsi="Times New Roman" w:cs="Times New Roman"/>
                <w:sz w:val="32"/>
                <w:szCs w:val="32"/>
                <w:lang w:eastAsia="ru-RU"/>
              </w:rPr>
            </w:pPr>
            <w:r>
              <w:rPr>
                <w:rFonts w:ascii="Times New Roman" w:eastAsia="Times New Roman" w:hAnsi="Times New Roman" w:cs="Times New Roman"/>
                <w:noProof/>
                <w:sz w:val="32"/>
                <w:szCs w:val="32"/>
                <w:lang w:eastAsia="ru-RU"/>
              </w:rPr>
              <w:lastRenderedPageBreak/>
              <w:drawing>
                <wp:inline distT="0" distB="0" distL="0" distR="0" wp14:anchorId="2EE21478" wp14:editId="32380474">
                  <wp:extent cx="2798445" cy="2847340"/>
                  <wp:effectExtent l="0" t="0" r="190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98445" cy="2847340"/>
                          </a:xfrm>
                          <a:prstGeom prst="rect">
                            <a:avLst/>
                          </a:prstGeom>
                          <a:noFill/>
                        </pic:spPr>
                      </pic:pic>
                    </a:graphicData>
                  </a:graphic>
                </wp:inline>
              </w:drawing>
            </w:r>
          </w:p>
          <w:p w:rsidR="00C11BAA" w:rsidRDefault="00DA6D49" w:rsidP="00DA6D49">
            <w:pPr>
              <w:spacing w:before="100" w:beforeAutospacing="1" w:after="100" w:afterAutospacing="1" w:line="240" w:lineRule="auto"/>
              <w:rPr>
                <w:rFonts w:ascii="Times New Roman" w:hAnsi="Times New Roman" w:cs="Times New Roman"/>
                <w:i/>
                <w:sz w:val="24"/>
                <w:szCs w:val="24"/>
              </w:rPr>
            </w:pPr>
            <w:r w:rsidRPr="00DA6D49">
              <w:rPr>
                <w:rFonts w:ascii="Times New Roman" w:eastAsia="Times New Roman" w:hAnsi="Times New Roman" w:cs="Times New Roman"/>
                <w:sz w:val="24"/>
                <w:szCs w:val="24"/>
                <w:lang w:eastAsia="ru-RU"/>
              </w:rPr>
              <w:t>Ответ. Против белой грани расположена красная грань.</w:t>
            </w:r>
          </w:p>
          <w:p w:rsidR="00ED4673" w:rsidRPr="00ED4673" w:rsidRDefault="00ED4673" w:rsidP="00ED4673">
            <w:pPr>
              <w:spacing w:before="100" w:beforeAutospacing="1" w:after="100" w:afterAutospacing="1" w:line="240" w:lineRule="auto"/>
              <w:rPr>
                <w:rFonts w:ascii="Times New Roman" w:eastAsia="Times New Roman" w:hAnsi="Times New Roman" w:cs="Times New Roman"/>
                <w:sz w:val="24"/>
                <w:szCs w:val="24"/>
              </w:rPr>
            </w:pPr>
            <w:r w:rsidRPr="00ED4673">
              <w:rPr>
                <w:rFonts w:ascii="Times New Roman" w:eastAsia="Times New Roman" w:hAnsi="Times New Roman" w:cs="Times New Roman"/>
                <w:b/>
                <w:bCs/>
                <w:sz w:val="24"/>
                <w:szCs w:val="24"/>
              </w:rPr>
              <w:t xml:space="preserve">№2 </w:t>
            </w:r>
            <w:r w:rsidRPr="00ED4673">
              <w:rPr>
                <w:rFonts w:ascii="Times New Roman" w:eastAsia="Times New Roman" w:hAnsi="Times New Roman" w:cs="Times New Roman"/>
                <w:sz w:val="24"/>
                <w:szCs w:val="24"/>
              </w:rPr>
              <w:t xml:space="preserve"> Сколько кубиков ис</w:t>
            </w:r>
            <w:r>
              <w:rPr>
                <w:rFonts w:ascii="Times New Roman" w:eastAsia="Times New Roman" w:hAnsi="Times New Roman" w:cs="Times New Roman"/>
                <w:sz w:val="24"/>
                <w:szCs w:val="24"/>
              </w:rPr>
              <w:t>пользовано для построения башни</w:t>
            </w:r>
            <w:r w:rsidRPr="00ED4673">
              <w:rPr>
                <w:rFonts w:ascii="Times New Roman" w:eastAsia="Times New Roman" w:hAnsi="Times New Roman" w:cs="Times New Roman"/>
                <w:sz w:val="24"/>
                <w:szCs w:val="24"/>
              </w:rPr>
              <w:t>?</w:t>
            </w:r>
          </w:p>
          <w:p w:rsidR="00ED4673" w:rsidRPr="00B879A3" w:rsidRDefault="00ED4673" w:rsidP="00ED4673">
            <w:pPr>
              <w:spacing w:before="100" w:beforeAutospacing="1" w:after="100" w:afterAutospacing="1" w:line="240" w:lineRule="auto"/>
              <w:jc w:val="center"/>
              <w:rPr>
                <w:rFonts w:ascii="Times New Roman" w:eastAsia="Times New Roman" w:hAnsi="Times New Roman" w:cs="Times New Roman"/>
                <w:sz w:val="32"/>
                <w:szCs w:val="32"/>
              </w:rPr>
            </w:pPr>
            <w:r w:rsidRPr="00B879A3">
              <w:rPr>
                <w:rFonts w:ascii="Times New Roman" w:eastAsia="Times New Roman" w:hAnsi="Times New Roman" w:cs="Times New Roman"/>
                <w:sz w:val="32"/>
                <w:szCs w:val="32"/>
              </w:rPr>
              <w:t> </w:t>
            </w:r>
            <w:r w:rsidRPr="00B879A3">
              <w:rPr>
                <w:rFonts w:ascii="Times New Roman" w:eastAsia="Times New Roman" w:hAnsi="Times New Roman" w:cs="Times New Roman"/>
                <w:noProof/>
                <w:sz w:val="32"/>
                <w:szCs w:val="32"/>
                <w:lang w:eastAsia="ru-RU"/>
              </w:rPr>
              <w:drawing>
                <wp:inline distT="0" distB="0" distL="0" distR="0" wp14:anchorId="2A0FAD35" wp14:editId="3674A6A4">
                  <wp:extent cx="3943350" cy="1657350"/>
                  <wp:effectExtent l="19050" t="0" r="0" b="0"/>
                  <wp:docPr id="38" name="Рисунок 38" descr="http://festival.1september.ru/articles/586034/img3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festival.1september.ru/articles/586034/img35.gif"/>
                          <pic:cNvPicPr>
                            <a:picLocks noChangeAspect="1" noChangeArrowheads="1"/>
                          </pic:cNvPicPr>
                        </pic:nvPicPr>
                        <pic:blipFill>
                          <a:blip r:embed="rId10"/>
                          <a:srcRect/>
                          <a:stretch>
                            <a:fillRect/>
                          </a:stretch>
                        </pic:blipFill>
                        <pic:spPr bwMode="auto">
                          <a:xfrm>
                            <a:off x="0" y="0"/>
                            <a:ext cx="3943350" cy="1657350"/>
                          </a:xfrm>
                          <a:prstGeom prst="rect">
                            <a:avLst/>
                          </a:prstGeom>
                          <a:noFill/>
                          <a:ln w="9525">
                            <a:noFill/>
                            <a:miter lim="800000"/>
                            <a:headEnd/>
                            <a:tailEnd/>
                          </a:ln>
                        </pic:spPr>
                      </pic:pic>
                    </a:graphicData>
                  </a:graphic>
                </wp:inline>
              </w:drawing>
            </w:r>
          </w:p>
          <w:p w:rsidR="00ED4673" w:rsidRDefault="00ED4673" w:rsidP="00ED4673">
            <w:pPr>
              <w:spacing w:before="100" w:beforeAutospacing="1" w:after="100" w:afterAutospacing="1" w:line="240" w:lineRule="auto"/>
              <w:rPr>
                <w:rFonts w:ascii="Times New Roman" w:eastAsia="Times New Roman" w:hAnsi="Times New Roman" w:cs="Times New Roman"/>
                <w:sz w:val="24"/>
                <w:szCs w:val="24"/>
              </w:rPr>
            </w:pPr>
            <w:r w:rsidRPr="00ED4673">
              <w:rPr>
                <w:rFonts w:ascii="Times New Roman" w:eastAsia="Times New Roman" w:hAnsi="Times New Roman" w:cs="Times New Roman"/>
                <w:sz w:val="24"/>
                <w:szCs w:val="24"/>
              </w:rPr>
              <w:lastRenderedPageBreak/>
              <w:t>Ответ. а) 28; б) 44.</w:t>
            </w:r>
          </w:p>
          <w:p w:rsidR="00ED4673" w:rsidRPr="00ED4673" w:rsidRDefault="00ED4673" w:rsidP="00ED4673">
            <w:pPr>
              <w:spacing w:before="100" w:beforeAutospacing="1" w:after="100" w:afterAutospacing="1" w:line="240" w:lineRule="auto"/>
              <w:rPr>
                <w:rFonts w:ascii="Times New Roman" w:eastAsia="Times New Roman" w:hAnsi="Times New Roman" w:cs="Times New Roman"/>
                <w:sz w:val="24"/>
                <w:szCs w:val="24"/>
              </w:rPr>
            </w:pPr>
            <w:r w:rsidRPr="00ED4673">
              <w:rPr>
                <w:rFonts w:ascii="Times New Roman" w:eastAsia="Times New Roman" w:hAnsi="Times New Roman" w:cs="Times New Roman"/>
                <w:b/>
                <w:bCs/>
                <w:sz w:val="24"/>
                <w:szCs w:val="24"/>
              </w:rPr>
              <w:t>№3.</w:t>
            </w:r>
            <w:r w:rsidRPr="00ED4673">
              <w:rPr>
                <w:rFonts w:ascii="Times New Roman" w:eastAsia="Times New Roman" w:hAnsi="Times New Roman" w:cs="Times New Roman"/>
                <w:sz w:val="24"/>
                <w:szCs w:val="24"/>
              </w:rPr>
              <w:t xml:space="preserve"> Сколько кубиков нужно, чтобы сложить такую фигуру?</w:t>
            </w:r>
          </w:p>
          <w:p w:rsidR="00ED4673" w:rsidRPr="00ED4673" w:rsidRDefault="00ED4673" w:rsidP="00ED4673">
            <w:pPr>
              <w:spacing w:before="100" w:beforeAutospacing="1" w:after="100" w:afterAutospacing="1" w:line="240" w:lineRule="auto"/>
              <w:rPr>
                <w:rFonts w:ascii="Times New Roman" w:eastAsia="Times New Roman" w:hAnsi="Times New Roman" w:cs="Times New Roman"/>
                <w:sz w:val="24"/>
                <w:szCs w:val="24"/>
              </w:rPr>
            </w:pPr>
            <w:r w:rsidRPr="00ED4673">
              <w:rPr>
                <w:rFonts w:ascii="Times New Roman" w:eastAsia="Times New Roman" w:hAnsi="Times New Roman" w:cs="Times New Roman"/>
                <w:sz w:val="24"/>
                <w:szCs w:val="24"/>
              </w:rPr>
              <w:t>Ответ. 106 кубиков.</w:t>
            </w:r>
          </w:p>
          <w:p w:rsidR="00ED4673" w:rsidRDefault="00ED4673" w:rsidP="00ED4673">
            <w:pPr>
              <w:spacing w:before="100" w:beforeAutospacing="1" w:after="100" w:afterAutospacing="1" w:line="240" w:lineRule="auto"/>
              <w:jc w:val="center"/>
              <w:rPr>
                <w:rFonts w:ascii="Times New Roman" w:eastAsia="Times New Roman" w:hAnsi="Times New Roman" w:cs="Times New Roman"/>
                <w:sz w:val="32"/>
                <w:szCs w:val="32"/>
              </w:rPr>
            </w:pPr>
            <w:r w:rsidRPr="00B879A3">
              <w:rPr>
                <w:rFonts w:ascii="Times New Roman" w:eastAsia="Times New Roman" w:hAnsi="Times New Roman" w:cs="Times New Roman"/>
                <w:sz w:val="32"/>
                <w:szCs w:val="32"/>
              </w:rPr>
              <w:t> </w:t>
            </w:r>
            <w:r w:rsidRPr="00B879A3">
              <w:rPr>
                <w:rFonts w:ascii="Times New Roman" w:eastAsia="Times New Roman" w:hAnsi="Times New Roman" w:cs="Times New Roman"/>
                <w:noProof/>
                <w:sz w:val="32"/>
                <w:szCs w:val="32"/>
                <w:lang w:eastAsia="ru-RU"/>
              </w:rPr>
              <w:drawing>
                <wp:inline distT="0" distB="0" distL="0" distR="0" wp14:anchorId="3429B9FF" wp14:editId="3FD12C00">
                  <wp:extent cx="2057400" cy="3124200"/>
                  <wp:effectExtent l="19050" t="0" r="0" b="0"/>
                  <wp:docPr id="39" name="Рисунок 39" descr="http://festival.1september.ru/articles/586034/img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festival.1september.ru/articles/586034/img36.gif"/>
                          <pic:cNvPicPr>
                            <a:picLocks noChangeAspect="1" noChangeArrowheads="1"/>
                          </pic:cNvPicPr>
                        </pic:nvPicPr>
                        <pic:blipFill>
                          <a:blip r:embed="rId11"/>
                          <a:srcRect/>
                          <a:stretch>
                            <a:fillRect/>
                          </a:stretch>
                        </pic:blipFill>
                        <pic:spPr bwMode="auto">
                          <a:xfrm>
                            <a:off x="0" y="0"/>
                            <a:ext cx="2057400" cy="3124200"/>
                          </a:xfrm>
                          <a:prstGeom prst="rect">
                            <a:avLst/>
                          </a:prstGeom>
                          <a:noFill/>
                          <a:ln w="9525">
                            <a:noFill/>
                            <a:miter lim="800000"/>
                            <a:headEnd/>
                            <a:tailEnd/>
                          </a:ln>
                        </pic:spPr>
                      </pic:pic>
                    </a:graphicData>
                  </a:graphic>
                </wp:inline>
              </w:drawing>
            </w:r>
          </w:p>
          <w:p w:rsidR="009804B6" w:rsidRPr="009804B6" w:rsidRDefault="009804B6" w:rsidP="009804B6">
            <w:pPr>
              <w:spacing w:before="100" w:beforeAutospacing="1" w:after="100" w:afterAutospacing="1" w:line="240" w:lineRule="auto"/>
              <w:rPr>
                <w:rFonts w:ascii="Times New Roman" w:eastAsia="Times New Roman" w:hAnsi="Times New Roman" w:cs="Times New Roman"/>
                <w:sz w:val="24"/>
                <w:szCs w:val="24"/>
              </w:rPr>
            </w:pPr>
            <w:r w:rsidRPr="009804B6">
              <w:rPr>
                <w:rFonts w:ascii="Times New Roman" w:eastAsia="Times New Roman" w:hAnsi="Times New Roman" w:cs="Times New Roman"/>
                <w:b/>
                <w:bCs/>
                <w:sz w:val="24"/>
                <w:szCs w:val="24"/>
              </w:rPr>
              <w:t>№ 4.</w:t>
            </w:r>
            <w:r w:rsidRPr="009804B6">
              <w:rPr>
                <w:rFonts w:ascii="Times New Roman" w:eastAsia="Times New Roman" w:hAnsi="Times New Roman" w:cs="Times New Roman"/>
                <w:sz w:val="24"/>
                <w:szCs w:val="24"/>
              </w:rPr>
              <w:t xml:space="preserve"> Все кубики на рис. 1а одинаковы. Перечертите развертку одного из кубиков (рис.1б) и нанесите не нее недостающие буквы.</w:t>
            </w:r>
          </w:p>
          <w:p w:rsidR="009804B6" w:rsidRPr="00B879A3" w:rsidRDefault="009804B6" w:rsidP="009804B6">
            <w:pPr>
              <w:spacing w:before="100" w:beforeAutospacing="1" w:after="100" w:afterAutospacing="1" w:line="240" w:lineRule="auto"/>
              <w:jc w:val="center"/>
              <w:rPr>
                <w:rFonts w:ascii="Times New Roman" w:eastAsia="Times New Roman" w:hAnsi="Times New Roman" w:cs="Times New Roman"/>
                <w:sz w:val="32"/>
                <w:szCs w:val="32"/>
              </w:rPr>
            </w:pPr>
            <w:r w:rsidRPr="00B879A3">
              <w:rPr>
                <w:rFonts w:ascii="Times New Roman" w:eastAsia="Times New Roman" w:hAnsi="Times New Roman" w:cs="Times New Roman"/>
                <w:sz w:val="32"/>
                <w:szCs w:val="32"/>
              </w:rPr>
              <w:lastRenderedPageBreak/>
              <w:t> </w:t>
            </w:r>
            <w:r w:rsidRPr="00B879A3">
              <w:rPr>
                <w:rFonts w:ascii="Times New Roman" w:eastAsia="Times New Roman" w:hAnsi="Times New Roman" w:cs="Times New Roman"/>
                <w:noProof/>
                <w:sz w:val="32"/>
                <w:szCs w:val="32"/>
                <w:lang w:eastAsia="ru-RU"/>
              </w:rPr>
              <w:drawing>
                <wp:inline distT="0" distB="0" distL="0" distR="0" wp14:anchorId="5691D6F6" wp14:editId="33F088D7">
                  <wp:extent cx="4019550" cy="1647825"/>
                  <wp:effectExtent l="19050" t="0" r="0" b="0"/>
                  <wp:docPr id="21" name="Рисунок 9" descr="http://festival.1september.ru/articles/586034/img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festival.1september.ru/articles/586034/img6.gif"/>
                          <pic:cNvPicPr>
                            <a:picLocks noChangeAspect="1" noChangeArrowheads="1"/>
                          </pic:cNvPicPr>
                        </pic:nvPicPr>
                        <pic:blipFill>
                          <a:blip r:embed="rId12"/>
                          <a:srcRect/>
                          <a:stretch>
                            <a:fillRect/>
                          </a:stretch>
                        </pic:blipFill>
                        <pic:spPr bwMode="auto">
                          <a:xfrm>
                            <a:off x="0" y="0"/>
                            <a:ext cx="4019550" cy="1647825"/>
                          </a:xfrm>
                          <a:prstGeom prst="rect">
                            <a:avLst/>
                          </a:prstGeom>
                          <a:noFill/>
                          <a:ln w="9525">
                            <a:noFill/>
                            <a:miter lim="800000"/>
                            <a:headEnd/>
                            <a:tailEnd/>
                          </a:ln>
                        </pic:spPr>
                      </pic:pic>
                    </a:graphicData>
                  </a:graphic>
                </wp:inline>
              </w:drawing>
            </w:r>
          </w:p>
          <w:p w:rsidR="009804B6" w:rsidRPr="009804B6" w:rsidRDefault="009804B6" w:rsidP="009804B6">
            <w:pPr>
              <w:spacing w:before="100" w:beforeAutospacing="1" w:after="100" w:afterAutospacing="1" w:line="240" w:lineRule="auto"/>
              <w:jc w:val="center"/>
              <w:outlineLvl w:val="0"/>
              <w:rPr>
                <w:rFonts w:ascii="Times New Roman" w:eastAsia="Times New Roman" w:hAnsi="Times New Roman" w:cs="Times New Roman"/>
                <w:sz w:val="24"/>
                <w:szCs w:val="24"/>
              </w:rPr>
            </w:pPr>
            <w:r w:rsidRPr="009804B6">
              <w:rPr>
                <w:rFonts w:ascii="Times New Roman" w:eastAsia="Times New Roman" w:hAnsi="Times New Roman" w:cs="Times New Roman"/>
                <w:sz w:val="24"/>
                <w:szCs w:val="24"/>
              </w:rPr>
              <w:t>Рисунок 1.</w:t>
            </w:r>
          </w:p>
          <w:p w:rsidR="009804B6" w:rsidRDefault="009804B6" w:rsidP="009804B6">
            <w:pPr>
              <w:spacing w:before="100" w:beforeAutospacing="1" w:after="100" w:afterAutospacing="1" w:line="240" w:lineRule="auto"/>
              <w:rPr>
                <w:rFonts w:ascii="Times New Roman" w:eastAsia="Times New Roman" w:hAnsi="Times New Roman" w:cs="Times New Roman"/>
                <w:sz w:val="24"/>
                <w:szCs w:val="24"/>
              </w:rPr>
            </w:pPr>
            <w:r w:rsidRPr="009804B6">
              <w:rPr>
                <w:rFonts w:ascii="Times New Roman" w:eastAsia="Times New Roman" w:hAnsi="Times New Roman" w:cs="Times New Roman"/>
                <w:sz w:val="24"/>
                <w:szCs w:val="24"/>
              </w:rPr>
              <w:t>Ответ. Рис. 1в.</w:t>
            </w:r>
          </w:p>
          <w:p w:rsidR="001902AD" w:rsidRPr="001902AD" w:rsidRDefault="001902AD" w:rsidP="001902AD">
            <w:pPr>
              <w:pStyle w:val="a7"/>
              <w:shd w:val="clear" w:color="auto" w:fill="FFFFFF"/>
              <w:spacing w:before="96" w:after="192" w:line="270" w:lineRule="atLeast"/>
            </w:pPr>
            <w:r w:rsidRPr="001902AD">
              <w:rPr>
                <w:b/>
                <w:bCs/>
              </w:rPr>
              <w:t xml:space="preserve">Задача № 5. </w:t>
            </w:r>
            <w:r w:rsidRPr="001902AD">
              <w:t>Представьте себе деревянный куб со сторонами 30 см, вся поверхность которого окрашена в один красный цвет. Вопросы:</w:t>
            </w:r>
            <w:r w:rsidRPr="001902AD">
              <w:br/>
              <w:t>1) Сколько потребуется разрезов, чтобы разделить куб на кубики со стороной 10 см?</w:t>
            </w:r>
            <w:r w:rsidRPr="001902AD">
              <w:br/>
              <w:t>2) Сколько получится таких кубиков?</w:t>
            </w:r>
            <w:r w:rsidRPr="001902AD">
              <w:br/>
              <w:t>3) Сколько кубиков будут иметь по 4 окрашенные грани?</w:t>
            </w:r>
            <w:r w:rsidRPr="001902AD">
              <w:br/>
              <w:t>4) Сколько кубиков будут иметь по 3 окрашенные грани?</w:t>
            </w:r>
            <w:r w:rsidRPr="001902AD">
              <w:br/>
              <w:t>5) Сколько кубиков будут иметь по 2 окрашенные грани?</w:t>
            </w:r>
            <w:r w:rsidRPr="001902AD">
              <w:br/>
              <w:t>6) Сколько кубиков будут иметь по 1 окрашенной грани?</w:t>
            </w:r>
            <w:r w:rsidRPr="001902AD">
              <w:br/>
              <w:t>7) Сколько кубиков будет неокрашенными?</w:t>
            </w:r>
          </w:p>
          <w:p w:rsidR="00C11BAA" w:rsidRPr="009A4B20" w:rsidRDefault="001902AD" w:rsidP="00072D2F">
            <w:pPr>
              <w:pStyle w:val="a7"/>
              <w:shd w:val="clear" w:color="auto" w:fill="FFFFFF"/>
              <w:spacing w:before="96" w:after="192" w:line="270" w:lineRule="atLeast"/>
            </w:pPr>
            <w:r w:rsidRPr="001902AD">
              <w:rPr>
                <w:rStyle w:val="aa"/>
              </w:rPr>
              <w:t>Ответ:</w:t>
            </w:r>
            <w:r w:rsidRPr="001902AD">
              <w:t> 1) шесть разрезов;</w:t>
            </w:r>
            <w:r w:rsidRPr="001902AD">
              <w:br/>
              <w:t>2) 27 кубиков;</w:t>
            </w:r>
            <w:r w:rsidRPr="001902AD">
              <w:br/>
              <w:t>3) ни одного;</w:t>
            </w:r>
            <w:r w:rsidRPr="001902AD">
              <w:br/>
              <w:t>4) восемь - столько, сколько вершин у куба;</w:t>
            </w:r>
            <w:r w:rsidRPr="001902AD">
              <w:br/>
              <w:t>5) двенадцать - столько, сколько ребер у куба;</w:t>
            </w:r>
            <w:r w:rsidRPr="001902AD">
              <w:br/>
              <w:t>6) шесть - столько, сколько граней у куба;</w:t>
            </w:r>
            <w:r w:rsidRPr="001902AD">
              <w:br/>
              <w:t>7) один</w:t>
            </w:r>
          </w:p>
        </w:tc>
        <w:tc>
          <w:tcPr>
            <w:tcW w:w="4961" w:type="dxa"/>
          </w:tcPr>
          <w:p w:rsidR="00C11BAA" w:rsidRDefault="00C11BAA" w:rsidP="00225EAB">
            <w:pPr>
              <w:rPr>
                <w:rFonts w:ascii="Times New Roman" w:hAnsi="Times New Roman"/>
                <w:sz w:val="24"/>
                <w:szCs w:val="24"/>
              </w:rPr>
            </w:pPr>
          </w:p>
          <w:p w:rsidR="00C11BAA" w:rsidRDefault="0015354E" w:rsidP="00225EAB">
            <w:pPr>
              <w:rPr>
                <w:rFonts w:ascii="Times New Roman" w:hAnsi="Times New Roman"/>
                <w:sz w:val="24"/>
                <w:szCs w:val="24"/>
              </w:rPr>
            </w:pPr>
            <w:r>
              <w:rPr>
                <w:rFonts w:ascii="Times New Roman" w:hAnsi="Times New Roman"/>
                <w:sz w:val="24"/>
                <w:szCs w:val="24"/>
              </w:rPr>
              <w:t>Слушают историю</w:t>
            </w:r>
          </w:p>
          <w:p w:rsidR="00C11BAA" w:rsidRDefault="00C11BAA" w:rsidP="00225EAB">
            <w:pPr>
              <w:rPr>
                <w:rFonts w:ascii="Times New Roman" w:hAnsi="Times New Roman"/>
                <w:sz w:val="24"/>
                <w:szCs w:val="24"/>
              </w:rPr>
            </w:pPr>
          </w:p>
          <w:p w:rsidR="00C11BAA" w:rsidRDefault="00C11BAA" w:rsidP="00225EAB">
            <w:pPr>
              <w:rPr>
                <w:rFonts w:ascii="Times New Roman" w:hAnsi="Times New Roman"/>
                <w:sz w:val="24"/>
                <w:szCs w:val="24"/>
              </w:rPr>
            </w:pPr>
          </w:p>
          <w:p w:rsidR="00C11BAA" w:rsidRDefault="00C11BAA" w:rsidP="00225EAB">
            <w:pPr>
              <w:rPr>
                <w:rFonts w:ascii="Times New Roman" w:hAnsi="Times New Roman"/>
                <w:sz w:val="24"/>
                <w:szCs w:val="24"/>
              </w:rPr>
            </w:pPr>
          </w:p>
          <w:p w:rsidR="00C11BAA" w:rsidRDefault="00C11BAA" w:rsidP="00225EAB">
            <w:pPr>
              <w:rPr>
                <w:rFonts w:ascii="Times New Roman" w:hAnsi="Times New Roman"/>
                <w:sz w:val="24"/>
                <w:szCs w:val="24"/>
              </w:rPr>
            </w:pPr>
          </w:p>
          <w:p w:rsidR="00C11BAA" w:rsidRDefault="00C11BAA" w:rsidP="00225EAB">
            <w:pPr>
              <w:rPr>
                <w:rFonts w:ascii="Times New Roman" w:hAnsi="Times New Roman"/>
                <w:sz w:val="24"/>
                <w:szCs w:val="24"/>
              </w:rPr>
            </w:pPr>
          </w:p>
          <w:p w:rsidR="00C11BAA" w:rsidRDefault="00C11BAA" w:rsidP="00225EAB">
            <w:pPr>
              <w:rPr>
                <w:rFonts w:ascii="Times New Roman" w:hAnsi="Times New Roman"/>
                <w:sz w:val="24"/>
                <w:szCs w:val="24"/>
              </w:rPr>
            </w:pPr>
          </w:p>
          <w:p w:rsidR="00C11BAA" w:rsidRDefault="00C11BAA" w:rsidP="00225EAB">
            <w:pPr>
              <w:rPr>
                <w:rFonts w:ascii="Times New Roman" w:hAnsi="Times New Roman"/>
                <w:sz w:val="24"/>
                <w:szCs w:val="24"/>
              </w:rPr>
            </w:pPr>
          </w:p>
          <w:p w:rsidR="00C11BAA" w:rsidRDefault="00C11BAA" w:rsidP="00225EAB">
            <w:pPr>
              <w:rPr>
                <w:rFonts w:ascii="Times New Roman" w:hAnsi="Times New Roman"/>
                <w:sz w:val="24"/>
                <w:szCs w:val="24"/>
              </w:rPr>
            </w:pPr>
          </w:p>
          <w:p w:rsidR="00C11BAA" w:rsidRDefault="00C11BAA" w:rsidP="00225EAB">
            <w:pPr>
              <w:rPr>
                <w:rFonts w:ascii="Times New Roman" w:hAnsi="Times New Roman"/>
                <w:sz w:val="24"/>
                <w:szCs w:val="24"/>
              </w:rPr>
            </w:pPr>
          </w:p>
          <w:p w:rsidR="00C11BAA" w:rsidRDefault="00C11BAA" w:rsidP="00225EAB">
            <w:pPr>
              <w:rPr>
                <w:rFonts w:ascii="Times New Roman" w:hAnsi="Times New Roman"/>
                <w:sz w:val="24"/>
                <w:szCs w:val="24"/>
              </w:rPr>
            </w:pPr>
          </w:p>
          <w:p w:rsidR="00C11BAA" w:rsidRDefault="00C11BAA" w:rsidP="00225EAB">
            <w:pPr>
              <w:rPr>
                <w:rFonts w:ascii="Times New Roman" w:hAnsi="Times New Roman"/>
                <w:sz w:val="24"/>
                <w:szCs w:val="24"/>
              </w:rPr>
            </w:pPr>
          </w:p>
          <w:p w:rsidR="00C11BAA" w:rsidRDefault="00C11BAA" w:rsidP="00225EAB">
            <w:pPr>
              <w:rPr>
                <w:rFonts w:ascii="Times New Roman" w:hAnsi="Times New Roman"/>
                <w:sz w:val="24"/>
                <w:szCs w:val="24"/>
              </w:rPr>
            </w:pPr>
          </w:p>
          <w:p w:rsidR="00C11BAA" w:rsidRDefault="00C11BAA" w:rsidP="00225EAB">
            <w:pPr>
              <w:rPr>
                <w:rFonts w:ascii="Times New Roman" w:hAnsi="Times New Roman"/>
                <w:sz w:val="24"/>
                <w:szCs w:val="24"/>
              </w:rPr>
            </w:pPr>
          </w:p>
          <w:p w:rsidR="00C11BAA" w:rsidRDefault="00C11BAA" w:rsidP="00225EAB">
            <w:pPr>
              <w:rPr>
                <w:rFonts w:ascii="Times New Roman" w:hAnsi="Times New Roman"/>
                <w:sz w:val="24"/>
                <w:szCs w:val="24"/>
              </w:rPr>
            </w:pPr>
            <w:r>
              <w:rPr>
                <w:rFonts w:ascii="Times New Roman" w:hAnsi="Times New Roman"/>
                <w:sz w:val="24"/>
                <w:szCs w:val="24"/>
              </w:rPr>
              <w:t>Читают тексты, изучают схемы.</w:t>
            </w:r>
          </w:p>
          <w:p w:rsidR="00C11BAA" w:rsidRDefault="00C11BAA" w:rsidP="00225EAB">
            <w:pPr>
              <w:rPr>
                <w:rFonts w:ascii="Times New Roman" w:hAnsi="Times New Roman"/>
                <w:sz w:val="24"/>
                <w:szCs w:val="24"/>
              </w:rPr>
            </w:pPr>
          </w:p>
          <w:p w:rsidR="00C11BAA" w:rsidRDefault="00C11BAA" w:rsidP="00225EAB">
            <w:pPr>
              <w:rPr>
                <w:rFonts w:ascii="Times New Roman" w:hAnsi="Times New Roman"/>
                <w:sz w:val="24"/>
                <w:szCs w:val="24"/>
              </w:rPr>
            </w:pPr>
          </w:p>
          <w:p w:rsidR="00C11BAA" w:rsidRDefault="00C11BAA" w:rsidP="00225EAB">
            <w:pPr>
              <w:rPr>
                <w:rFonts w:ascii="Times New Roman" w:hAnsi="Times New Roman"/>
                <w:sz w:val="24"/>
                <w:szCs w:val="24"/>
              </w:rPr>
            </w:pPr>
          </w:p>
          <w:p w:rsidR="00C11BAA" w:rsidRDefault="0015354E" w:rsidP="00225EAB">
            <w:pPr>
              <w:rPr>
                <w:rFonts w:ascii="Times New Roman" w:hAnsi="Times New Roman"/>
                <w:sz w:val="24"/>
                <w:szCs w:val="24"/>
              </w:rPr>
            </w:pPr>
            <w:r>
              <w:rPr>
                <w:rFonts w:ascii="Times New Roman" w:hAnsi="Times New Roman"/>
                <w:sz w:val="24"/>
                <w:szCs w:val="24"/>
              </w:rPr>
              <w:t>Смотрят видео 1</w:t>
            </w:r>
          </w:p>
          <w:p w:rsidR="00C11BAA" w:rsidRDefault="00C11BAA" w:rsidP="00225EAB">
            <w:pPr>
              <w:rPr>
                <w:rFonts w:ascii="Times New Roman" w:hAnsi="Times New Roman"/>
                <w:sz w:val="24"/>
                <w:szCs w:val="24"/>
              </w:rPr>
            </w:pPr>
          </w:p>
          <w:p w:rsidR="00C11BAA" w:rsidRDefault="00C11BAA" w:rsidP="00225EAB">
            <w:pPr>
              <w:rPr>
                <w:rFonts w:ascii="Times New Roman" w:hAnsi="Times New Roman"/>
                <w:sz w:val="24"/>
                <w:szCs w:val="24"/>
              </w:rPr>
            </w:pPr>
          </w:p>
          <w:p w:rsidR="00C11BAA" w:rsidRDefault="00D86A7D" w:rsidP="00225EAB">
            <w:pPr>
              <w:rPr>
                <w:rFonts w:ascii="Times New Roman" w:hAnsi="Times New Roman"/>
                <w:sz w:val="24"/>
                <w:szCs w:val="24"/>
              </w:rPr>
            </w:pPr>
            <w:r>
              <w:rPr>
                <w:rFonts w:ascii="Times New Roman" w:hAnsi="Times New Roman"/>
                <w:sz w:val="24"/>
                <w:szCs w:val="24"/>
              </w:rPr>
              <w:t>Рассматривают кубики Рубика</w:t>
            </w:r>
          </w:p>
          <w:p w:rsidR="00C11BAA" w:rsidRDefault="00C11BAA" w:rsidP="00225EAB">
            <w:pPr>
              <w:rPr>
                <w:rFonts w:ascii="Times New Roman" w:hAnsi="Times New Roman"/>
                <w:sz w:val="24"/>
                <w:szCs w:val="24"/>
              </w:rPr>
            </w:pPr>
          </w:p>
          <w:p w:rsidR="00C11BAA" w:rsidRDefault="00C11BAA" w:rsidP="00225EAB">
            <w:pPr>
              <w:rPr>
                <w:rFonts w:ascii="Times New Roman" w:hAnsi="Times New Roman"/>
                <w:i/>
                <w:color w:val="FF0000"/>
                <w:sz w:val="24"/>
                <w:szCs w:val="24"/>
                <w:u w:val="single"/>
              </w:rPr>
            </w:pPr>
          </w:p>
          <w:p w:rsidR="00C11BAA" w:rsidRDefault="00C11BAA" w:rsidP="00225EAB">
            <w:pPr>
              <w:rPr>
                <w:rFonts w:ascii="Times New Roman" w:hAnsi="Times New Roman"/>
                <w:sz w:val="24"/>
                <w:szCs w:val="24"/>
              </w:rPr>
            </w:pPr>
          </w:p>
          <w:p w:rsidR="00C11BAA" w:rsidRDefault="00C11BAA" w:rsidP="00225EAB">
            <w:pPr>
              <w:rPr>
                <w:rFonts w:ascii="Times New Roman" w:hAnsi="Times New Roman"/>
                <w:sz w:val="24"/>
                <w:szCs w:val="24"/>
              </w:rPr>
            </w:pPr>
          </w:p>
          <w:p w:rsidR="00C11BAA" w:rsidRDefault="00C11BAA" w:rsidP="00225EAB">
            <w:pPr>
              <w:rPr>
                <w:rFonts w:ascii="Times New Roman" w:hAnsi="Times New Roman"/>
                <w:sz w:val="24"/>
                <w:szCs w:val="24"/>
              </w:rPr>
            </w:pPr>
          </w:p>
          <w:p w:rsidR="00C11BAA" w:rsidRDefault="00C11BAA" w:rsidP="00225EAB">
            <w:pPr>
              <w:rPr>
                <w:rFonts w:ascii="Times New Roman" w:hAnsi="Times New Roman"/>
                <w:sz w:val="24"/>
                <w:szCs w:val="24"/>
              </w:rPr>
            </w:pPr>
          </w:p>
          <w:p w:rsidR="00C11BAA" w:rsidRDefault="00FB4682" w:rsidP="00225EAB">
            <w:pPr>
              <w:rPr>
                <w:rFonts w:ascii="Times New Roman" w:hAnsi="Times New Roman"/>
                <w:sz w:val="24"/>
                <w:szCs w:val="24"/>
              </w:rPr>
            </w:pPr>
            <w:r>
              <w:rPr>
                <w:rFonts w:ascii="Times New Roman" w:hAnsi="Times New Roman"/>
                <w:sz w:val="24"/>
                <w:szCs w:val="24"/>
              </w:rPr>
              <w:t>Смотрят на слайдах презентации варианты кубиков Рубика</w:t>
            </w:r>
          </w:p>
          <w:p w:rsidR="00C11BAA" w:rsidRDefault="00C11BAA" w:rsidP="00225EAB">
            <w:pPr>
              <w:rPr>
                <w:rFonts w:ascii="Times New Roman" w:hAnsi="Times New Roman"/>
                <w:sz w:val="24"/>
                <w:szCs w:val="24"/>
              </w:rPr>
            </w:pPr>
          </w:p>
          <w:p w:rsidR="00C11BAA" w:rsidRDefault="00C11BAA" w:rsidP="00225EAB">
            <w:pPr>
              <w:rPr>
                <w:rFonts w:ascii="Times New Roman" w:hAnsi="Times New Roman"/>
                <w:sz w:val="24"/>
                <w:szCs w:val="24"/>
              </w:rPr>
            </w:pPr>
          </w:p>
          <w:p w:rsidR="00C11BAA" w:rsidRDefault="00C11BAA" w:rsidP="00225EAB">
            <w:pPr>
              <w:rPr>
                <w:rFonts w:ascii="Times New Roman" w:hAnsi="Times New Roman"/>
                <w:sz w:val="24"/>
                <w:szCs w:val="24"/>
              </w:rPr>
            </w:pPr>
          </w:p>
          <w:p w:rsidR="00C11BAA" w:rsidRDefault="00C11BAA" w:rsidP="00225EAB">
            <w:pPr>
              <w:rPr>
                <w:rFonts w:ascii="Times New Roman" w:hAnsi="Times New Roman"/>
                <w:sz w:val="24"/>
                <w:szCs w:val="24"/>
              </w:rPr>
            </w:pPr>
          </w:p>
          <w:p w:rsidR="00C11BAA" w:rsidRDefault="00C11BAA" w:rsidP="00225EAB">
            <w:pPr>
              <w:rPr>
                <w:rFonts w:ascii="Times New Roman" w:hAnsi="Times New Roman"/>
                <w:sz w:val="24"/>
                <w:szCs w:val="24"/>
              </w:rPr>
            </w:pPr>
          </w:p>
          <w:p w:rsidR="00C11BAA" w:rsidRDefault="00C11BAA" w:rsidP="00225EAB">
            <w:pPr>
              <w:rPr>
                <w:rFonts w:ascii="Times New Roman" w:hAnsi="Times New Roman"/>
                <w:sz w:val="24"/>
                <w:szCs w:val="24"/>
              </w:rPr>
            </w:pPr>
          </w:p>
          <w:p w:rsidR="00C11BAA" w:rsidRDefault="00C11BAA" w:rsidP="00225EAB">
            <w:pPr>
              <w:rPr>
                <w:rFonts w:ascii="Times New Roman" w:hAnsi="Times New Roman"/>
                <w:sz w:val="24"/>
                <w:szCs w:val="24"/>
              </w:rPr>
            </w:pPr>
          </w:p>
          <w:p w:rsidR="00C11BAA" w:rsidRDefault="00C11BAA" w:rsidP="00225EAB">
            <w:pPr>
              <w:rPr>
                <w:rFonts w:ascii="Times New Roman" w:hAnsi="Times New Roman"/>
                <w:sz w:val="24"/>
                <w:szCs w:val="24"/>
              </w:rPr>
            </w:pPr>
          </w:p>
          <w:p w:rsidR="00C11BAA" w:rsidRDefault="00C11BAA" w:rsidP="00225EAB">
            <w:pPr>
              <w:rPr>
                <w:rFonts w:ascii="Times New Roman" w:hAnsi="Times New Roman"/>
                <w:sz w:val="24"/>
                <w:szCs w:val="24"/>
              </w:rPr>
            </w:pPr>
          </w:p>
          <w:p w:rsidR="00C11BAA" w:rsidRDefault="00C11BAA" w:rsidP="00225EAB">
            <w:pPr>
              <w:rPr>
                <w:rFonts w:ascii="Times New Roman" w:hAnsi="Times New Roman"/>
                <w:sz w:val="24"/>
                <w:szCs w:val="24"/>
              </w:rPr>
            </w:pPr>
          </w:p>
          <w:p w:rsidR="00C11BAA" w:rsidRDefault="00C11BAA" w:rsidP="00225EAB">
            <w:pPr>
              <w:rPr>
                <w:rFonts w:ascii="Times New Roman" w:hAnsi="Times New Roman"/>
                <w:sz w:val="24"/>
                <w:szCs w:val="24"/>
              </w:rPr>
            </w:pPr>
          </w:p>
          <w:p w:rsidR="00C11BAA" w:rsidRDefault="00C11BAA" w:rsidP="00225EAB">
            <w:pPr>
              <w:rPr>
                <w:rFonts w:ascii="Times New Roman" w:hAnsi="Times New Roman"/>
                <w:sz w:val="24"/>
                <w:szCs w:val="24"/>
              </w:rPr>
            </w:pPr>
          </w:p>
          <w:p w:rsidR="00C11BAA" w:rsidRDefault="00B0584A" w:rsidP="00225EAB">
            <w:pPr>
              <w:rPr>
                <w:rFonts w:ascii="Times New Roman" w:hAnsi="Times New Roman"/>
                <w:sz w:val="24"/>
                <w:szCs w:val="24"/>
              </w:rPr>
            </w:pPr>
            <w:r>
              <w:rPr>
                <w:rFonts w:ascii="Times New Roman" w:hAnsi="Times New Roman"/>
                <w:sz w:val="24"/>
                <w:szCs w:val="24"/>
              </w:rPr>
              <w:t>Слушают про игральные кости</w:t>
            </w:r>
          </w:p>
          <w:p w:rsidR="00C11BAA" w:rsidRDefault="00C11BAA" w:rsidP="00225EAB">
            <w:pPr>
              <w:rPr>
                <w:rFonts w:ascii="Times New Roman" w:hAnsi="Times New Roman"/>
                <w:sz w:val="24"/>
                <w:szCs w:val="24"/>
              </w:rPr>
            </w:pPr>
          </w:p>
          <w:p w:rsidR="00C11BAA" w:rsidRDefault="00C11BAA" w:rsidP="00225EAB">
            <w:pPr>
              <w:rPr>
                <w:rFonts w:ascii="Times New Roman" w:hAnsi="Times New Roman"/>
                <w:sz w:val="24"/>
                <w:szCs w:val="24"/>
              </w:rPr>
            </w:pPr>
          </w:p>
          <w:p w:rsidR="00C11BAA" w:rsidRDefault="00C11BAA" w:rsidP="00225EAB">
            <w:pPr>
              <w:rPr>
                <w:rFonts w:ascii="Times New Roman" w:hAnsi="Times New Roman"/>
                <w:sz w:val="24"/>
                <w:szCs w:val="24"/>
              </w:rPr>
            </w:pPr>
          </w:p>
          <w:p w:rsidR="00C11BAA" w:rsidRDefault="00C11BAA" w:rsidP="00225EAB">
            <w:pPr>
              <w:rPr>
                <w:rFonts w:ascii="Times New Roman" w:hAnsi="Times New Roman"/>
                <w:sz w:val="24"/>
                <w:szCs w:val="24"/>
              </w:rPr>
            </w:pPr>
          </w:p>
          <w:p w:rsidR="00C11BAA" w:rsidRDefault="00C11BAA" w:rsidP="00225EAB">
            <w:pPr>
              <w:rPr>
                <w:rFonts w:ascii="Times New Roman" w:hAnsi="Times New Roman"/>
                <w:sz w:val="24"/>
                <w:szCs w:val="24"/>
              </w:rPr>
            </w:pPr>
          </w:p>
          <w:p w:rsidR="00C11BAA" w:rsidRDefault="00C11BAA" w:rsidP="00225EAB">
            <w:pPr>
              <w:rPr>
                <w:rFonts w:ascii="Times New Roman" w:hAnsi="Times New Roman"/>
                <w:sz w:val="24"/>
                <w:szCs w:val="24"/>
              </w:rPr>
            </w:pPr>
          </w:p>
          <w:p w:rsidR="00C11BAA" w:rsidRDefault="00C11BAA" w:rsidP="00225EAB">
            <w:pPr>
              <w:rPr>
                <w:rFonts w:ascii="Times New Roman" w:hAnsi="Times New Roman"/>
                <w:sz w:val="24"/>
                <w:szCs w:val="24"/>
              </w:rPr>
            </w:pPr>
          </w:p>
          <w:p w:rsidR="00C11BAA" w:rsidRDefault="00C11BAA" w:rsidP="00225EAB">
            <w:pPr>
              <w:rPr>
                <w:rFonts w:ascii="Times New Roman" w:hAnsi="Times New Roman"/>
                <w:sz w:val="24"/>
                <w:szCs w:val="24"/>
              </w:rPr>
            </w:pPr>
          </w:p>
          <w:p w:rsidR="00C11BAA" w:rsidRDefault="00C11BAA" w:rsidP="00225EAB">
            <w:pPr>
              <w:rPr>
                <w:rFonts w:ascii="Times New Roman" w:hAnsi="Times New Roman"/>
                <w:sz w:val="24"/>
                <w:szCs w:val="24"/>
              </w:rPr>
            </w:pPr>
          </w:p>
          <w:p w:rsidR="00C11BAA" w:rsidRDefault="00FB4682" w:rsidP="00225EAB">
            <w:pPr>
              <w:rPr>
                <w:rFonts w:ascii="Times New Roman" w:hAnsi="Times New Roman"/>
                <w:sz w:val="24"/>
                <w:szCs w:val="24"/>
              </w:rPr>
            </w:pPr>
            <w:r>
              <w:rPr>
                <w:rFonts w:ascii="Times New Roman" w:hAnsi="Times New Roman"/>
                <w:sz w:val="24"/>
                <w:szCs w:val="24"/>
              </w:rPr>
              <w:t>Обсуждают решение задачи</w:t>
            </w:r>
          </w:p>
          <w:p w:rsidR="00DA6D49" w:rsidRDefault="00DA6D49" w:rsidP="00225EAB">
            <w:pPr>
              <w:rPr>
                <w:rFonts w:ascii="Times New Roman" w:hAnsi="Times New Roman"/>
                <w:sz w:val="24"/>
                <w:szCs w:val="24"/>
              </w:rPr>
            </w:pPr>
          </w:p>
          <w:p w:rsidR="00DA6D49" w:rsidRDefault="00DA6D49" w:rsidP="00225EAB">
            <w:pPr>
              <w:rPr>
                <w:rFonts w:ascii="Times New Roman" w:hAnsi="Times New Roman"/>
                <w:sz w:val="24"/>
                <w:szCs w:val="24"/>
              </w:rPr>
            </w:pPr>
          </w:p>
          <w:p w:rsidR="00DA6D49" w:rsidRDefault="00DA6D49" w:rsidP="00225EAB">
            <w:pPr>
              <w:rPr>
                <w:rFonts w:ascii="Times New Roman" w:hAnsi="Times New Roman"/>
                <w:sz w:val="24"/>
                <w:szCs w:val="24"/>
              </w:rPr>
            </w:pPr>
          </w:p>
          <w:p w:rsidR="00DA6D49" w:rsidRDefault="00DA6D49" w:rsidP="00225EAB">
            <w:pPr>
              <w:rPr>
                <w:rFonts w:ascii="Times New Roman" w:hAnsi="Times New Roman"/>
                <w:sz w:val="24"/>
                <w:szCs w:val="24"/>
              </w:rPr>
            </w:pPr>
          </w:p>
          <w:p w:rsidR="00DA6D49" w:rsidRDefault="00DA6D49" w:rsidP="00225EAB">
            <w:pPr>
              <w:rPr>
                <w:rFonts w:ascii="Times New Roman" w:hAnsi="Times New Roman"/>
                <w:sz w:val="24"/>
                <w:szCs w:val="24"/>
              </w:rPr>
            </w:pPr>
          </w:p>
          <w:p w:rsidR="00DA6D49" w:rsidRDefault="00DA6D49" w:rsidP="00225EAB">
            <w:pPr>
              <w:rPr>
                <w:rFonts w:ascii="Times New Roman" w:hAnsi="Times New Roman"/>
                <w:sz w:val="24"/>
                <w:szCs w:val="24"/>
              </w:rPr>
            </w:pPr>
          </w:p>
          <w:p w:rsidR="00DA6D49" w:rsidRDefault="00DA6D49" w:rsidP="00225EAB">
            <w:pPr>
              <w:rPr>
                <w:rFonts w:ascii="Times New Roman" w:hAnsi="Times New Roman"/>
                <w:sz w:val="24"/>
                <w:szCs w:val="24"/>
              </w:rPr>
            </w:pPr>
          </w:p>
          <w:p w:rsidR="00DA6D49" w:rsidRDefault="00DA6D49" w:rsidP="00225EAB">
            <w:pPr>
              <w:rPr>
                <w:rFonts w:ascii="Times New Roman" w:hAnsi="Times New Roman"/>
                <w:sz w:val="24"/>
                <w:szCs w:val="24"/>
              </w:rPr>
            </w:pPr>
          </w:p>
          <w:p w:rsidR="00DA6D49" w:rsidRDefault="00DA6D49" w:rsidP="00225EAB">
            <w:pPr>
              <w:rPr>
                <w:rFonts w:ascii="Times New Roman" w:hAnsi="Times New Roman"/>
                <w:sz w:val="24"/>
                <w:szCs w:val="24"/>
              </w:rPr>
            </w:pPr>
          </w:p>
          <w:p w:rsidR="00DA6D49" w:rsidRDefault="00DA6D49" w:rsidP="00225EAB">
            <w:pPr>
              <w:rPr>
                <w:rFonts w:ascii="Times New Roman" w:hAnsi="Times New Roman"/>
                <w:sz w:val="24"/>
                <w:szCs w:val="24"/>
              </w:rPr>
            </w:pPr>
          </w:p>
          <w:p w:rsidR="00DA6D49" w:rsidRDefault="00DA6D49" w:rsidP="00225EAB">
            <w:pPr>
              <w:rPr>
                <w:rFonts w:ascii="Times New Roman" w:hAnsi="Times New Roman"/>
                <w:sz w:val="24"/>
                <w:szCs w:val="24"/>
              </w:rPr>
            </w:pPr>
          </w:p>
          <w:p w:rsidR="00DA6D49" w:rsidRDefault="00DA6D49" w:rsidP="00225EAB">
            <w:pPr>
              <w:rPr>
                <w:rFonts w:ascii="Times New Roman" w:hAnsi="Times New Roman"/>
                <w:sz w:val="24"/>
                <w:szCs w:val="24"/>
              </w:rPr>
            </w:pPr>
          </w:p>
          <w:p w:rsidR="00DA6D49" w:rsidRDefault="00DA6D49" w:rsidP="00225EAB">
            <w:pPr>
              <w:rPr>
                <w:rFonts w:ascii="Times New Roman" w:hAnsi="Times New Roman"/>
                <w:sz w:val="24"/>
                <w:szCs w:val="24"/>
              </w:rPr>
            </w:pPr>
          </w:p>
          <w:p w:rsidR="00DA6D49" w:rsidRDefault="00DA6D49" w:rsidP="00225EAB">
            <w:pPr>
              <w:rPr>
                <w:rFonts w:ascii="Times New Roman" w:hAnsi="Times New Roman"/>
                <w:sz w:val="24"/>
                <w:szCs w:val="24"/>
              </w:rPr>
            </w:pPr>
          </w:p>
          <w:p w:rsidR="00DA6D49" w:rsidRDefault="00DA6D49" w:rsidP="00225EAB">
            <w:pPr>
              <w:rPr>
                <w:rFonts w:ascii="Times New Roman" w:hAnsi="Times New Roman"/>
                <w:sz w:val="24"/>
                <w:szCs w:val="24"/>
              </w:rPr>
            </w:pPr>
          </w:p>
          <w:p w:rsidR="00DA6D49" w:rsidRDefault="00DA6D49" w:rsidP="00225EAB">
            <w:pPr>
              <w:rPr>
                <w:rFonts w:ascii="Times New Roman" w:hAnsi="Times New Roman"/>
                <w:sz w:val="24"/>
                <w:szCs w:val="24"/>
              </w:rPr>
            </w:pPr>
          </w:p>
          <w:p w:rsidR="00DA6D49" w:rsidRDefault="00DA6D49" w:rsidP="00225EAB">
            <w:pPr>
              <w:rPr>
                <w:rFonts w:ascii="Times New Roman" w:hAnsi="Times New Roman"/>
                <w:sz w:val="24"/>
                <w:szCs w:val="24"/>
              </w:rPr>
            </w:pPr>
            <w:r>
              <w:rPr>
                <w:rFonts w:ascii="Times New Roman" w:hAnsi="Times New Roman"/>
                <w:sz w:val="24"/>
                <w:szCs w:val="24"/>
              </w:rPr>
              <w:t>Делают выводы</w:t>
            </w:r>
          </w:p>
          <w:p w:rsidR="00DA6D49" w:rsidRDefault="00DA6D49" w:rsidP="00225EAB">
            <w:pPr>
              <w:rPr>
                <w:rFonts w:ascii="Times New Roman" w:hAnsi="Times New Roman"/>
                <w:sz w:val="24"/>
                <w:szCs w:val="24"/>
              </w:rPr>
            </w:pPr>
          </w:p>
          <w:p w:rsidR="00DA6D49" w:rsidRDefault="00DA6D49" w:rsidP="00225EAB">
            <w:pPr>
              <w:rPr>
                <w:rFonts w:ascii="Times New Roman" w:hAnsi="Times New Roman"/>
                <w:sz w:val="24"/>
                <w:szCs w:val="24"/>
              </w:rPr>
            </w:pPr>
          </w:p>
          <w:p w:rsidR="00DA6D49" w:rsidRDefault="00DA6D49" w:rsidP="00225EAB">
            <w:pPr>
              <w:rPr>
                <w:rFonts w:ascii="Times New Roman" w:hAnsi="Times New Roman"/>
                <w:sz w:val="24"/>
                <w:szCs w:val="24"/>
              </w:rPr>
            </w:pPr>
            <w:r>
              <w:rPr>
                <w:rFonts w:ascii="Times New Roman" w:hAnsi="Times New Roman"/>
                <w:sz w:val="24"/>
                <w:szCs w:val="24"/>
              </w:rPr>
              <w:t>Обсуждают решение задачи</w:t>
            </w:r>
          </w:p>
          <w:p w:rsidR="00DA6D49" w:rsidRDefault="00DA6D49" w:rsidP="00225EAB">
            <w:pPr>
              <w:rPr>
                <w:rFonts w:ascii="Times New Roman" w:hAnsi="Times New Roman"/>
                <w:sz w:val="24"/>
                <w:szCs w:val="24"/>
              </w:rPr>
            </w:pPr>
          </w:p>
          <w:p w:rsidR="00DA6D49" w:rsidRDefault="00DA6D49" w:rsidP="00225EAB">
            <w:pPr>
              <w:rPr>
                <w:rFonts w:ascii="Times New Roman" w:hAnsi="Times New Roman"/>
                <w:sz w:val="24"/>
                <w:szCs w:val="24"/>
              </w:rPr>
            </w:pPr>
          </w:p>
          <w:p w:rsidR="00BF51B7" w:rsidRDefault="00BF51B7" w:rsidP="00225EAB">
            <w:pPr>
              <w:rPr>
                <w:rFonts w:ascii="Times New Roman" w:hAnsi="Times New Roman"/>
                <w:sz w:val="24"/>
                <w:szCs w:val="24"/>
              </w:rPr>
            </w:pPr>
          </w:p>
          <w:p w:rsidR="00BF51B7" w:rsidRDefault="00BF51B7" w:rsidP="00225EAB">
            <w:pPr>
              <w:rPr>
                <w:rFonts w:ascii="Times New Roman" w:hAnsi="Times New Roman"/>
                <w:sz w:val="24"/>
                <w:szCs w:val="24"/>
              </w:rPr>
            </w:pPr>
          </w:p>
          <w:p w:rsidR="00BF51B7" w:rsidRDefault="00BF51B7" w:rsidP="00225EAB">
            <w:pPr>
              <w:rPr>
                <w:rFonts w:ascii="Times New Roman" w:hAnsi="Times New Roman"/>
                <w:sz w:val="24"/>
                <w:szCs w:val="24"/>
              </w:rPr>
            </w:pPr>
          </w:p>
          <w:p w:rsidR="00BF51B7" w:rsidRDefault="00BF51B7" w:rsidP="00225EAB">
            <w:pPr>
              <w:rPr>
                <w:rFonts w:ascii="Times New Roman" w:hAnsi="Times New Roman"/>
                <w:sz w:val="24"/>
                <w:szCs w:val="24"/>
              </w:rPr>
            </w:pPr>
          </w:p>
          <w:p w:rsidR="00BF51B7" w:rsidRDefault="00BF51B7" w:rsidP="00225EAB">
            <w:pPr>
              <w:rPr>
                <w:rFonts w:ascii="Times New Roman" w:hAnsi="Times New Roman"/>
                <w:sz w:val="24"/>
                <w:szCs w:val="24"/>
              </w:rPr>
            </w:pPr>
          </w:p>
          <w:p w:rsidR="00BF51B7" w:rsidRDefault="00BF51B7" w:rsidP="00225EAB">
            <w:pPr>
              <w:rPr>
                <w:rFonts w:ascii="Times New Roman" w:hAnsi="Times New Roman"/>
                <w:sz w:val="24"/>
                <w:szCs w:val="24"/>
              </w:rPr>
            </w:pPr>
          </w:p>
          <w:p w:rsidR="00BF51B7" w:rsidRDefault="00BF51B7" w:rsidP="00225EAB">
            <w:pPr>
              <w:rPr>
                <w:rFonts w:ascii="Times New Roman" w:hAnsi="Times New Roman"/>
                <w:sz w:val="24"/>
                <w:szCs w:val="24"/>
              </w:rPr>
            </w:pPr>
          </w:p>
          <w:p w:rsidR="00BF51B7" w:rsidRDefault="00BF51B7" w:rsidP="00225EAB">
            <w:pPr>
              <w:rPr>
                <w:rFonts w:ascii="Times New Roman" w:hAnsi="Times New Roman"/>
                <w:sz w:val="24"/>
                <w:szCs w:val="24"/>
              </w:rPr>
            </w:pPr>
          </w:p>
          <w:p w:rsidR="00BF51B7" w:rsidRDefault="00BF51B7" w:rsidP="00BF51B7">
            <w:pPr>
              <w:rPr>
                <w:rFonts w:ascii="Times New Roman" w:hAnsi="Times New Roman"/>
                <w:sz w:val="24"/>
                <w:szCs w:val="24"/>
              </w:rPr>
            </w:pPr>
            <w:r>
              <w:rPr>
                <w:rFonts w:ascii="Times New Roman" w:hAnsi="Times New Roman"/>
                <w:sz w:val="24"/>
                <w:szCs w:val="24"/>
              </w:rPr>
              <w:t>Делают выводы</w:t>
            </w:r>
          </w:p>
          <w:p w:rsidR="00BF51B7" w:rsidRDefault="00BF51B7" w:rsidP="00BF51B7">
            <w:pPr>
              <w:rPr>
                <w:rFonts w:ascii="Times New Roman" w:hAnsi="Times New Roman"/>
                <w:sz w:val="24"/>
                <w:szCs w:val="24"/>
              </w:rPr>
            </w:pPr>
          </w:p>
          <w:p w:rsidR="00BF51B7" w:rsidRDefault="00BF51B7" w:rsidP="00BF51B7">
            <w:pPr>
              <w:rPr>
                <w:rFonts w:ascii="Times New Roman" w:hAnsi="Times New Roman"/>
                <w:sz w:val="24"/>
                <w:szCs w:val="24"/>
              </w:rPr>
            </w:pPr>
          </w:p>
          <w:p w:rsidR="00BF51B7" w:rsidRDefault="00BF51B7" w:rsidP="00BF51B7">
            <w:pPr>
              <w:rPr>
                <w:rFonts w:ascii="Times New Roman" w:hAnsi="Times New Roman"/>
                <w:sz w:val="24"/>
                <w:szCs w:val="24"/>
              </w:rPr>
            </w:pPr>
            <w:r>
              <w:rPr>
                <w:rFonts w:ascii="Times New Roman" w:hAnsi="Times New Roman"/>
                <w:sz w:val="24"/>
                <w:szCs w:val="24"/>
              </w:rPr>
              <w:t>Обсуждают решение задачи</w:t>
            </w:r>
          </w:p>
          <w:p w:rsidR="00BF51B7" w:rsidRDefault="00BF51B7" w:rsidP="00225EAB">
            <w:pPr>
              <w:rPr>
                <w:rFonts w:ascii="Times New Roman" w:hAnsi="Times New Roman"/>
                <w:sz w:val="24"/>
                <w:szCs w:val="24"/>
              </w:rPr>
            </w:pPr>
          </w:p>
          <w:p w:rsidR="00BF51B7" w:rsidRDefault="00BF51B7" w:rsidP="00225EAB">
            <w:pPr>
              <w:rPr>
                <w:rFonts w:ascii="Times New Roman" w:hAnsi="Times New Roman"/>
                <w:sz w:val="24"/>
                <w:szCs w:val="24"/>
              </w:rPr>
            </w:pPr>
          </w:p>
          <w:p w:rsidR="00BF51B7" w:rsidRDefault="00BF51B7" w:rsidP="00225EAB">
            <w:pPr>
              <w:rPr>
                <w:rFonts w:ascii="Times New Roman" w:hAnsi="Times New Roman"/>
                <w:sz w:val="24"/>
                <w:szCs w:val="24"/>
              </w:rPr>
            </w:pPr>
          </w:p>
          <w:p w:rsidR="00BF51B7" w:rsidRDefault="00BF51B7" w:rsidP="00225EAB">
            <w:pPr>
              <w:rPr>
                <w:rFonts w:ascii="Times New Roman" w:hAnsi="Times New Roman"/>
                <w:sz w:val="24"/>
                <w:szCs w:val="24"/>
              </w:rPr>
            </w:pPr>
          </w:p>
          <w:p w:rsidR="00BF51B7" w:rsidRDefault="00BF51B7" w:rsidP="00225EAB">
            <w:pPr>
              <w:rPr>
                <w:rFonts w:ascii="Times New Roman" w:hAnsi="Times New Roman"/>
                <w:sz w:val="24"/>
                <w:szCs w:val="24"/>
              </w:rPr>
            </w:pPr>
          </w:p>
          <w:p w:rsidR="00BF51B7" w:rsidRDefault="00BF51B7" w:rsidP="00225EAB">
            <w:pPr>
              <w:rPr>
                <w:rFonts w:ascii="Times New Roman" w:hAnsi="Times New Roman"/>
                <w:sz w:val="24"/>
                <w:szCs w:val="24"/>
              </w:rPr>
            </w:pPr>
          </w:p>
          <w:p w:rsidR="00BF51B7" w:rsidRDefault="00BF51B7" w:rsidP="00225EAB">
            <w:pPr>
              <w:rPr>
                <w:rFonts w:ascii="Times New Roman" w:hAnsi="Times New Roman"/>
                <w:sz w:val="24"/>
                <w:szCs w:val="24"/>
              </w:rPr>
            </w:pPr>
          </w:p>
          <w:p w:rsidR="00BF51B7" w:rsidRDefault="00BF51B7" w:rsidP="00225EAB">
            <w:pPr>
              <w:rPr>
                <w:rFonts w:ascii="Times New Roman" w:hAnsi="Times New Roman"/>
                <w:sz w:val="24"/>
                <w:szCs w:val="24"/>
              </w:rPr>
            </w:pPr>
          </w:p>
          <w:p w:rsidR="00BF51B7" w:rsidRDefault="00BF51B7" w:rsidP="00225EAB">
            <w:pPr>
              <w:rPr>
                <w:rFonts w:ascii="Times New Roman" w:hAnsi="Times New Roman"/>
                <w:sz w:val="24"/>
                <w:szCs w:val="24"/>
              </w:rPr>
            </w:pPr>
          </w:p>
          <w:p w:rsidR="00BF51B7" w:rsidRDefault="00BF51B7" w:rsidP="00BF51B7">
            <w:pPr>
              <w:rPr>
                <w:rFonts w:ascii="Times New Roman" w:hAnsi="Times New Roman"/>
                <w:sz w:val="24"/>
                <w:szCs w:val="24"/>
              </w:rPr>
            </w:pPr>
            <w:r>
              <w:rPr>
                <w:rFonts w:ascii="Times New Roman" w:hAnsi="Times New Roman"/>
                <w:sz w:val="24"/>
                <w:szCs w:val="24"/>
              </w:rPr>
              <w:lastRenderedPageBreak/>
              <w:t>Делают выводы</w:t>
            </w:r>
          </w:p>
          <w:p w:rsidR="00BF51B7" w:rsidRDefault="00BF51B7" w:rsidP="00BF51B7">
            <w:pPr>
              <w:rPr>
                <w:rFonts w:ascii="Times New Roman" w:hAnsi="Times New Roman"/>
                <w:sz w:val="24"/>
                <w:szCs w:val="24"/>
              </w:rPr>
            </w:pPr>
          </w:p>
          <w:p w:rsidR="00BF51B7" w:rsidRDefault="00BF51B7" w:rsidP="00BF51B7">
            <w:pPr>
              <w:rPr>
                <w:rFonts w:ascii="Times New Roman" w:hAnsi="Times New Roman"/>
                <w:sz w:val="24"/>
                <w:szCs w:val="24"/>
              </w:rPr>
            </w:pPr>
          </w:p>
          <w:p w:rsidR="00BF51B7" w:rsidRDefault="00BF51B7" w:rsidP="00BF51B7">
            <w:pPr>
              <w:rPr>
                <w:rFonts w:ascii="Times New Roman" w:hAnsi="Times New Roman"/>
                <w:sz w:val="24"/>
                <w:szCs w:val="24"/>
              </w:rPr>
            </w:pPr>
            <w:r>
              <w:rPr>
                <w:rFonts w:ascii="Times New Roman" w:hAnsi="Times New Roman"/>
                <w:sz w:val="24"/>
                <w:szCs w:val="24"/>
              </w:rPr>
              <w:t>Обсуждают решение задачи</w:t>
            </w:r>
          </w:p>
          <w:p w:rsidR="00BF51B7" w:rsidRDefault="00BF51B7" w:rsidP="00225EAB">
            <w:pPr>
              <w:rPr>
                <w:rFonts w:ascii="Times New Roman" w:hAnsi="Times New Roman"/>
                <w:sz w:val="24"/>
                <w:szCs w:val="24"/>
              </w:rPr>
            </w:pPr>
          </w:p>
          <w:p w:rsidR="00BF51B7" w:rsidRDefault="00BF51B7" w:rsidP="00225EAB">
            <w:pPr>
              <w:rPr>
                <w:rFonts w:ascii="Times New Roman" w:hAnsi="Times New Roman"/>
                <w:sz w:val="24"/>
                <w:szCs w:val="24"/>
              </w:rPr>
            </w:pPr>
          </w:p>
          <w:p w:rsidR="00BF51B7" w:rsidRDefault="00BF51B7" w:rsidP="00225EAB">
            <w:pPr>
              <w:rPr>
                <w:rFonts w:ascii="Times New Roman" w:hAnsi="Times New Roman"/>
                <w:sz w:val="24"/>
                <w:szCs w:val="24"/>
              </w:rPr>
            </w:pPr>
          </w:p>
          <w:p w:rsidR="00BF51B7" w:rsidRDefault="00BF51B7" w:rsidP="00225EAB">
            <w:pPr>
              <w:rPr>
                <w:rFonts w:ascii="Times New Roman" w:hAnsi="Times New Roman"/>
                <w:sz w:val="24"/>
                <w:szCs w:val="24"/>
              </w:rPr>
            </w:pPr>
          </w:p>
          <w:p w:rsidR="00BF51B7" w:rsidRDefault="00BF51B7" w:rsidP="00225EAB">
            <w:pPr>
              <w:rPr>
                <w:rFonts w:ascii="Times New Roman" w:hAnsi="Times New Roman"/>
                <w:sz w:val="24"/>
                <w:szCs w:val="24"/>
              </w:rPr>
            </w:pPr>
          </w:p>
          <w:p w:rsidR="00BF51B7" w:rsidRDefault="00BF51B7" w:rsidP="00225EAB">
            <w:pPr>
              <w:rPr>
                <w:rFonts w:ascii="Times New Roman" w:hAnsi="Times New Roman"/>
                <w:sz w:val="24"/>
                <w:szCs w:val="24"/>
              </w:rPr>
            </w:pPr>
          </w:p>
          <w:p w:rsidR="00BF51B7" w:rsidRDefault="00BF51B7" w:rsidP="00225EAB">
            <w:pPr>
              <w:rPr>
                <w:rFonts w:ascii="Times New Roman" w:hAnsi="Times New Roman"/>
                <w:sz w:val="24"/>
                <w:szCs w:val="24"/>
              </w:rPr>
            </w:pPr>
          </w:p>
          <w:p w:rsidR="00BF51B7" w:rsidRDefault="00BF51B7" w:rsidP="00225EAB">
            <w:pPr>
              <w:rPr>
                <w:rFonts w:ascii="Times New Roman" w:hAnsi="Times New Roman"/>
                <w:sz w:val="24"/>
                <w:szCs w:val="24"/>
              </w:rPr>
            </w:pPr>
          </w:p>
          <w:p w:rsidR="00BF51B7" w:rsidRDefault="00BF51B7" w:rsidP="00225EAB">
            <w:pPr>
              <w:rPr>
                <w:rFonts w:ascii="Times New Roman" w:hAnsi="Times New Roman"/>
                <w:sz w:val="24"/>
                <w:szCs w:val="24"/>
              </w:rPr>
            </w:pPr>
          </w:p>
          <w:p w:rsidR="00BF51B7" w:rsidRDefault="00BF51B7" w:rsidP="00225EAB">
            <w:pPr>
              <w:rPr>
                <w:rFonts w:ascii="Times New Roman" w:hAnsi="Times New Roman"/>
                <w:sz w:val="24"/>
                <w:szCs w:val="24"/>
              </w:rPr>
            </w:pPr>
          </w:p>
          <w:p w:rsidR="00BF51B7" w:rsidRDefault="00BF51B7" w:rsidP="00225EAB">
            <w:pPr>
              <w:rPr>
                <w:rFonts w:ascii="Times New Roman" w:hAnsi="Times New Roman"/>
                <w:sz w:val="24"/>
                <w:szCs w:val="24"/>
              </w:rPr>
            </w:pPr>
          </w:p>
          <w:p w:rsidR="00BF51B7" w:rsidRDefault="00BF51B7" w:rsidP="00225EAB">
            <w:pPr>
              <w:rPr>
                <w:rFonts w:ascii="Times New Roman" w:hAnsi="Times New Roman"/>
                <w:sz w:val="24"/>
                <w:szCs w:val="24"/>
              </w:rPr>
            </w:pPr>
          </w:p>
          <w:p w:rsidR="00BF51B7" w:rsidRDefault="00BF51B7" w:rsidP="00225EAB">
            <w:pPr>
              <w:rPr>
                <w:rFonts w:ascii="Times New Roman" w:hAnsi="Times New Roman"/>
                <w:sz w:val="24"/>
                <w:szCs w:val="24"/>
              </w:rPr>
            </w:pPr>
          </w:p>
          <w:p w:rsidR="00BF51B7" w:rsidRDefault="00BF51B7" w:rsidP="00225EAB">
            <w:pPr>
              <w:rPr>
                <w:rFonts w:ascii="Times New Roman" w:hAnsi="Times New Roman"/>
                <w:sz w:val="24"/>
                <w:szCs w:val="24"/>
              </w:rPr>
            </w:pPr>
          </w:p>
          <w:p w:rsidR="00BF51B7" w:rsidRDefault="00BF51B7" w:rsidP="00225EAB">
            <w:pPr>
              <w:rPr>
                <w:rFonts w:ascii="Times New Roman" w:hAnsi="Times New Roman"/>
                <w:sz w:val="24"/>
                <w:szCs w:val="24"/>
              </w:rPr>
            </w:pPr>
          </w:p>
          <w:p w:rsidR="00BF51B7" w:rsidRDefault="00BF51B7" w:rsidP="00225EAB">
            <w:pPr>
              <w:rPr>
                <w:rFonts w:ascii="Times New Roman" w:hAnsi="Times New Roman"/>
                <w:sz w:val="24"/>
                <w:szCs w:val="24"/>
              </w:rPr>
            </w:pPr>
          </w:p>
          <w:p w:rsidR="00BF51B7" w:rsidRDefault="00BF51B7" w:rsidP="00225EAB">
            <w:pPr>
              <w:rPr>
                <w:rFonts w:ascii="Times New Roman" w:hAnsi="Times New Roman"/>
                <w:sz w:val="24"/>
                <w:szCs w:val="24"/>
              </w:rPr>
            </w:pPr>
          </w:p>
          <w:p w:rsidR="00BF51B7" w:rsidRDefault="00BF51B7" w:rsidP="00225EAB">
            <w:pPr>
              <w:rPr>
                <w:rFonts w:ascii="Times New Roman" w:hAnsi="Times New Roman"/>
                <w:sz w:val="24"/>
                <w:szCs w:val="24"/>
              </w:rPr>
            </w:pPr>
          </w:p>
          <w:p w:rsidR="00BF51B7" w:rsidRDefault="00BF51B7" w:rsidP="00225EAB">
            <w:pPr>
              <w:rPr>
                <w:rFonts w:ascii="Times New Roman" w:hAnsi="Times New Roman"/>
                <w:sz w:val="24"/>
                <w:szCs w:val="24"/>
              </w:rPr>
            </w:pPr>
          </w:p>
          <w:p w:rsidR="00BF51B7" w:rsidRDefault="00BF51B7" w:rsidP="00225EAB">
            <w:pPr>
              <w:rPr>
                <w:rFonts w:ascii="Times New Roman" w:hAnsi="Times New Roman"/>
                <w:sz w:val="24"/>
                <w:szCs w:val="24"/>
              </w:rPr>
            </w:pPr>
          </w:p>
          <w:p w:rsidR="00BF51B7" w:rsidRDefault="00BF51B7" w:rsidP="00BF51B7">
            <w:pPr>
              <w:rPr>
                <w:rFonts w:ascii="Times New Roman" w:hAnsi="Times New Roman"/>
                <w:sz w:val="24"/>
                <w:szCs w:val="24"/>
              </w:rPr>
            </w:pPr>
          </w:p>
          <w:p w:rsidR="00BF51B7" w:rsidRDefault="00BF51B7" w:rsidP="00BF51B7">
            <w:pPr>
              <w:rPr>
                <w:rFonts w:ascii="Times New Roman" w:hAnsi="Times New Roman"/>
                <w:sz w:val="24"/>
                <w:szCs w:val="24"/>
              </w:rPr>
            </w:pPr>
          </w:p>
          <w:p w:rsidR="00BF51B7" w:rsidRDefault="00BF51B7" w:rsidP="00BF51B7">
            <w:pPr>
              <w:rPr>
                <w:rFonts w:ascii="Times New Roman" w:hAnsi="Times New Roman"/>
                <w:sz w:val="24"/>
                <w:szCs w:val="24"/>
              </w:rPr>
            </w:pPr>
          </w:p>
          <w:p w:rsidR="00BF51B7" w:rsidRDefault="00BF51B7" w:rsidP="00BF51B7">
            <w:pPr>
              <w:rPr>
                <w:rFonts w:ascii="Times New Roman" w:hAnsi="Times New Roman"/>
                <w:sz w:val="24"/>
                <w:szCs w:val="24"/>
              </w:rPr>
            </w:pPr>
          </w:p>
          <w:p w:rsidR="00BF51B7" w:rsidRDefault="00BF51B7" w:rsidP="00BF51B7">
            <w:pPr>
              <w:rPr>
                <w:rFonts w:ascii="Times New Roman" w:hAnsi="Times New Roman"/>
                <w:sz w:val="24"/>
                <w:szCs w:val="24"/>
              </w:rPr>
            </w:pPr>
            <w:r>
              <w:rPr>
                <w:rFonts w:ascii="Times New Roman" w:hAnsi="Times New Roman"/>
                <w:sz w:val="24"/>
                <w:szCs w:val="24"/>
              </w:rPr>
              <w:t>Делают выводы</w:t>
            </w:r>
          </w:p>
          <w:p w:rsidR="00BF51B7" w:rsidRDefault="00BF51B7" w:rsidP="00BF51B7">
            <w:pPr>
              <w:rPr>
                <w:rFonts w:ascii="Times New Roman" w:hAnsi="Times New Roman"/>
                <w:sz w:val="24"/>
                <w:szCs w:val="24"/>
              </w:rPr>
            </w:pPr>
          </w:p>
          <w:p w:rsidR="00BF51B7" w:rsidRDefault="00BF51B7" w:rsidP="00BF51B7">
            <w:pPr>
              <w:rPr>
                <w:rFonts w:ascii="Times New Roman" w:hAnsi="Times New Roman"/>
                <w:sz w:val="24"/>
                <w:szCs w:val="24"/>
              </w:rPr>
            </w:pPr>
          </w:p>
          <w:p w:rsidR="00BF51B7" w:rsidRDefault="00BF51B7" w:rsidP="00BF51B7">
            <w:pPr>
              <w:rPr>
                <w:rFonts w:ascii="Times New Roman" w:hAnsi="Times New Roman"/>
                <w:sz w:val="24"/>
                <w:szCs w:val="24"/>
              </w:rPr>
            </w:pPr>
            <w:r>
              <w:rPr>
                <w:rFonts w:ascii="Times New Roman" w:hAnsi="Times New Roman"/>
                <w:sz w:val="24"/>
                <w:szCs w:val="24"/>
              </w:rPr>
              <w:t>Обсуждают решение задачи</w:t>
            </w:r>
          </w:p>
          <w:p w:rsidR="00BF51B7" w:rsidRDefault="00BF51B7" w:rsidP="00225EAB">
            <w:pPr>
              <w:rPr>
                <w:rFonts w:ascii="Times New Roman" w:hAnsi="Times New Roman"/>
                <w:sz w:val="24"/>
                <w:szCs w:val="24"/>
              </w:rPr>
            </w:pPr>
          </w:p>
          <w:p w:rsidR="00DA6D49" w:rsidRDefault="00DA6D49" w:rsidP="00225EAB">
            <w:pPr>
              <w:rPr>
                <w:rFonts w:ascii="Times New Roman" w:hAnsi="Times New Roman"/>
                <w:sz w:val="24"/>
                <w:szCs w:val="24"/>
              </w:rPr>
            </w:pPr>
          </w:p>
          <w:p w:rsidR="00DA6D49" w:rsidRDefault="00DA6D49" w:rsidP="00225EAB">
            <w:pPr>
              <w:rPr>
                <w:rFonts w:ascii="Times New Roman" w:hAnsi="Times New Roman"/>
                <w:sz w:val="24"/>
                <w:szCs w:val="24"/>
              </w:rPr>
            </w:pPr>
          </w:p>
          <w:p w:rsidR="00DA6D49" w:rsidRDefault="00DA6D49" w:rsidP="00225EAB">
            <w:pPr>
              <w:rPr>
                <w:rFonts w:ascii="Times New Roman" w:hAnsi="Times New Roman"/>
                <w:sz w:val="24"/>
                <w:szCs w:val="24"/>
              </w:rPr>
            </w:pPr>
          </w:p>
          <w:p w:rsidR="00DA6D49" w:rsidRDefault="00DA6D49" w:rsidP="00225EAB">
            <w:pPr>
              <w:rPr>
                <w:rFonts w:ascii="Times New Roman" w:hAnsi="Times New Roman"/>
                <w:sz w:val="24"/>
                <w:szCs w:val="24"/>
              </w:rPr>
            </w:pPr>
          </w:p>
          <w:p w:rsidR="00DA6D49" w:rsidRDefault="00DA6D49" w:rsidP="00225EAB">
            <w:pPr>
              <w:rPr>
                <w:rFonts w:ascii="Times New Roman" w:hAnsi="Times New Roman"/>
                <w:sz w:val="24"/>
                <w:szCs w:val="24"/>
              </w:rPr>
            </w:pPr>
          </w:p>
          <w:p w:rsidR="00DA6D49" w:rsidRDefault="00DA6D49" w:rsidP="00225EAB">
            <w:pPr>
              <w:rPr>
                <w:rFonts w:ascii="Times New Roman" w:hAnsi="Times New Roman"/>
                <w:sz w:val="24"/>
                <w:szCs w:val="24"/>
              </w:rPr>
            </w:pPr>
          </w:p>
          <w:p w:rsidR="00DA6D49" w:rsidRDefault="00DA6D49" w:rsidP="00225EAB">
            <w:pPr>
              <w:rPr>
                <w:rFonts w:ascii="Times New Roman" w:hAnsi="Times New Roman"/>
                <w:sz w:val="24"/>
                <w:szCs w:val="24"/>
              </w:rPr>
            </w:pPr>
          </w:p>
          <w:p w:rsidR="00DA6D49" w:rsidRDefault="00DA6D49" w:rsidP="00225EAB">
            <w:pPr>
              <w:rPr>
                <w:rFonts w:ascii="Times New Roman" w:hAnsi="Times New Roman"/>
                <w:sz w:val="24"/>
                <w:szCs w:val="24"/>
              </w:rPr>
            </w:pPr>
          </w:p>
          <w:p w:rsidR="00DA6D49" w:rsidRDefault="00DA6D49" w:rsidP="00225EAB">
            <w:pPr>
              <w:rPr>
                <w:rFonts w:ascii="Times New Roman" w:hAnsi="Times New Roman"/>
                <w:sz w:val="24"/>
                <w:szCs w:val="24"/>
              </w:rPr>
            </w:pPr>
          </w:p>
          <w:p w:rsidR="00DA6D49" w:rsidRDefault="00DA6D49" w:rsidP="00225EAB">
            <w:pPr>
              <w:rPr>
                <w:rFonts w:ascii="Times New Roman" w:hAnsi="Times New Roman"/>
                <w:sz w:val="24"/>
                <w:szCs w:val="24"/>
              </w:rPr>
            </w:pPr>
          </w:p>
          <w:p w:rsidR="00DA6D49" w:rsidRDefault="00DA6D49" w:rsidP="00225EAB">
            <w:pPr>
              <w:rPr>
                <w:rFonts w:ascii="Times New Roman" w:hAnsi="Times New Roman"/>
                <w:sz w:val="24"/>
                <w:szCs w:val="24"/>
              </w:rPr>
            </w:pPr>
          </w:p>
          <w:p w:rsidR="00DA6D49" w:rsidRDefault="00DA6D49" w:rsidP="00225EAB">
            <w:pPr>
              <w:rPr>
                <w:rFonts w:ascii="Times New Roman" w:hAnsi="Times New Roman"/>
                <w:sz w:val="24"/>
                <w:szCs w:val="24"/>
              </w:rPr>
            </w:pPr>
          </w:p>
          <w:p w:rsidR="00DA6D49" w:rsidRPr="00021DF3" w:rsidRDefault="00DA6D49" w:rsidP="00225EAB">
            <w:pPr>
              <w:rPr>
                <w:rFonts w:ascii="Times New Roman" w:hAnsi="Times New Roman"/>
                <w:sz w:val="24"/>
                <w:szCs w:val="24"/>
              </w:rPr>
            </w:pPr>
          </w:p>
        </w:tc>
      </w:tr>
      <w:tr w:rsidR="00C11BAA" w:rsidRPr="00021DF3" w:rsidTr="00225EAB">
        <w:tc>
          <w:tcPr>
            <w:tcW w:w="2547" w:type="dxa"/>
          </w:tcPr>
          <w:p w:rsidR="00C11BAA" w:rsidRPr="00AA3D5E" w:rsidRDefault="00C11BAA" w:rsidP="00072D2F">
            <w:pPr>
              <w:rPr>
                <w:rFonts w:ascii="Times New Roman" w:hAnsi="Times New Roman"/>
                <w:sz w:val="24"/>
                <w:szCs w:val="24"/>
              </w:rPr>
            </w:pPr>
            <w:r w:rsidRPr="00AA3D5E">
              <w:rPr>
                <w:rFonts w:ascii="Times New Roman" w:hAnsi="Times New Roman"/>
                <w:sz w:val="24"/>
                <w:szCs w:val="24"/>
              </w:rPr>
              <w:lastRenderedPageBreak/>
              <w:t>4. </w:t>
            </w:r>
            <w:r w:rsidR="00072D2F" w:rsidRPr="00AA3D5E">
              <w:rPr>
                <w:rFonts w:ascii="Times New Roman" w:hAnsi="Times New Roman"/>
                <w:sz w:val="24"/>
                <w:szCs w:val="24"/>
              </w:rPr>
              <w:t>Рефлексия (подведение итогов занятия) – 5 мин.</w:t>
            </w:r>
          </w:p>
        </w:tc>
        <w:tc>
          <w:tcPr>
            <w:tcW w:w="7371" w:type="dxa"/>
          </w:tcPr>
          <w:p w:rsidR="00072D2F" w:rsidRDefault="00072D2F" w:rsidP="00072D2F">
            <w:pPr>
              <w:ind w:firstLine="430"/>
              <w:jc w:val="both"/>
              <w:rPr>
                <w:rFonts w:ascii="Times New Roman" w:hAnsi="Times New Roman"/>
                <w:sz w:val="24"/>
                <w:szCs w:val="24"/>
              </w:rPr>
            </w:pPr>
            <w:r>
              <w:rPr>
                <w:rFonts w:ascii="Times New Roman" w:hAnsi="Times New Roman"/>
                <w:sz w:val="24"/>
                <w:szCs w:val="24"/>
              </w:rPr>
              <w:t>Подводит итоги урока, организует рефлексивные отзывы учащихся.</w:t>
            </w:r>
          </w:p>
          <w:p w:rsidR="00072D2F" w:rsidRDefault="00072D2F" w:rsidP="00072D2F">
            <w:pPr>
              <w:ind w:firstLine="430"/>
              <w:jc w:val="both"/>
              <w:rPr>
                <w:rFonts w:ascii="Times New Roman" w:hAnsi="Times New Roman"/>
                <w:sz w:val="24"/>
                <w:szCs w:val="24"/>
              </w:rPr>
            </w:pPr>
            <w:r>
              <w:rPr>
                <w:rFonts w:ascii="Times New Roman" w:hAnsi="Times New Roman"/>
                <w:sz w:val="24"/>
                <w:szCs w:val="24"/>
              </w:rPr>
              <w:t>Сегодня на уроке мы с вами попытались</w:t>
            </w:r>
            <w:r w:rsidRPr="00072D2F">
              <w:rPr>
                <w:rFonts w:ascii="Times New Roman" w:hAnsi="Times New Roman"/>
                <w:sz w:val="24"/>
                <w:szCs w:val="24"/>
              </w:rPr>
              <w:t xml:space="preserve"> узнать как можно бо</w:t>
            </w:r>
            <w:r>
              <w:rPr>
                <w:rFonts w:ascii="Times New Roman" w:hAnsi="Times New Roman"/>
                <w:sz w:val="24"/>
                <w:szCs w:val="24"/>
              </w:rPr>
              <w:t>льше про кубики и их виды, нашли и решили</w:t>
            </w:r>
            <w:r w:rsidRPr="00072D2F">
              <w:rPr>
                <w:rFonts w:ascii="Times New Roman" w:hAnsi="Times New Roman"/>
                <w:sz w:val="24"/>
                <w:szCs w:val="24"/>
              </w:rPr>
              <w:t xml:space="preserve"> массу интересных задач с применением кубов. </w:t>
            </w:r>
          </w:p>
          <w:p w:rsidR="00C11BAA" w:rsidRPr="00021DF3" w:rsidRDefault="00072D2F" w:rsidP="00072D2F">
            <w:pPr>
              <w:ind w:firstLine="430"/>
              <w:jc w:val="both"/>
              <w:rPr>
                <w:rFonts w:ascii="Times New Roman" w:hAnsi="Times New Roman"/>
                <w:sz w:val="24"/>
                <w:szCs w:val="24"/>
              </w:rPr>
            </w:pPr>
            <w:r w:rsidRPr="00072D2F">
              <w:rPr>
                <w:rFonts w:ascii="Times New Roman" w:hAnsi="Times New Roman"/>
                <w:sz w:val="24"/>
                <w:szCs w:val="24"/>
              </w:rPr>
              <w:t xml:space="preserve">Обычно мы используем знания, полученные на уроках математики, в нашей жизни. </w:t>
            </w:r>
            <w:r>
              <w:rPr>
                <w:rFonts w:ascii="Times New Roman" w:hAnsi="Times New Roman"/>
                <w:sz w:val="24"/>
                <w:szCs w:val="24"/>
              </w:rPr>
              <w:t>Мы</w:t>
            </w:r>
            <w:r w:rsidRPr="00072D2F">
              <w:rPr>
                <w:rFonts w:ascii="Times New Roman" w:hAnsi="Times New Roman"/>
                <w:sz w:val="24"/>
                <w:szCs w:val="24"/>
              </w:rPr>
              <w:t xml:space="preserve"> попытал</w:t>
            </w:r>
            <w:r>
              <w:rPr>
                <w:rFonts w:ascii="Times New Roman" w:hAnsi="Times New Roman"/>
                <w:sz w:val="24"/>
                <w:szCs w:val="24"/>
              </w:rPr>
              <w:t>и</w:t>
            </w:r>
            <w:r w:rsidRPr="00072D2F">
              <w:rPr>
                <w:rFonts w:ascii="Times New Roman" w:hAnsi="Times New Roman"/>
                <w:sz w:val="24"/>
                <w:szCs w:val="24"/>
              </w:rPr>
              <w:t>с</w:t>
            </w:r>
            <w:r>
              <w:rPr>
                <w:rFonts w:ascii="Times New Roman" w:hAnsi="Times New Roman"/>
                <w:sz w:val="24"/>
                <w:szCs w:val="24"/>
              </w:rPr>
              <w:t>ь</w:t>
            </w:r>
            <w:r w:rsidRPr="00072D2F">
              <w:rPr>
                <w:rFonts w:ascii="Times New Roman" w:hAnsi="Times New Roman"/>
                <w:sz w:val="24"/>
                <w:szCs w:val="24"/>
              </w:rPr>
              <w:t xml:space="preserve"> получить новые знания, используя простые детские игрушки. Мир куба уди</w:t>
            </w:r>
            <w:r>
              <w:rPr>
                <w:rFonts w:ascii="Times New Roman" w:hAnsi="Times New Roman"/>
                <w:sz w:val="24"/>
                <w:szCs w:val="24"/>
              </w:rPr>
              <w:t>вителен, красочен и интересен. Мы не заканчиваем</w:t>
            </w:r>
            <w:r w:rsidRPr="00072D2F">
              <w:rPr>
                <w:rFonts w:ascii="Times New Roman" w:hAnsi="Times New Roman"/>
                <w:sz w:val="24"/>
                <w:szCs w:val="24"/>
              </w:rPr>
              <w:t xml:space="preserve"> свои ис</w:t>
            </w:r>
            <w:r>
              <w:rPr>
                <w:rFonts w:ascii="Times New Roman" w:hAnsi="Times New Roman"/>
                <w:sz w:val="24"/>
                <w:szCs w:val="24"/>
              </w:rPr>
              <w:t>следования на этом, впереди нас</w:t>
            </w:r>
            <w:r w:rsidRPr="00072D2F">
              <w:rPr>
                <w:rFonts w:ascii="Times New Roman" w:hAnsi="Times New Roman"/>
                <w:sz w:val="24"/>
                <w:szCs w:val="24"/>
              </w:rPr>
              <w:t xml:space="preserve"> ждут новые открытия и новые знания о кубиках и кубах, новые задачи.</w:t>
            </w:r>
          </w:p>
        </w:tc>
        <w:tc>
          <w:tcPr>
            <w:tcW w:w="4961" w:type="dxa"/>
          </w:tcPr>
          <w:p w:rsidR="00C11BAA" w:rsidRDefault="00C11BAA" w:rsidP="00225EAB">
            <w:pPr>
              <w:rPr>
                <w:rFonts w:ascii="Times New Roman" w:hAnsi="Times New Roman"/>
                <w:sz w:val="24"/>
                <w:szCs w:val="24"/>
              </w:rPr>
            </w:pPr>
            <w:r>
              <w:rPr>
                <w:rFonts w:ascii="Times New Roman" w:hAnsi="Times New Roman"/>
                <w:sz w:val="24"/>
                <w:szCs w:val="24"/>
              </w:rPr>
              <w:t>Обводят в бланках варианты правильных ответов.</w:t>
            </w:r>
          </w:p>
          <w:p w:rsidR="00C11BAA" w:rsidRPr="00021DF3" w:rsidRDefault="00C11BAA" w:rsidP="00225EAB">
            <w:pPr>
              <w:rPr>
                <w:rFonts w:ascii="Times New Roman" w:hAnsi="Times New Roman"/>
                <w:sz w:val="24"/>
                <w:szCs w:val="24"/>
              </w:rPr>
            </w:pPr>
            <w:r>
              <w:rPr>
                <w:rFonts w:ascii="Times New Roman" w:hAnsi="Times New Roman"/>
                <w:sz w:val="24"/>
                <w:szCs w:val="24"/>
              </w:rPr>
              <w:t xml:space="preserve">Проверяют свои работы. </w:t>
            </w:r>
          </w:p>
        </w:tc>
      </w:tr>
      <w:tr w:rsidR="00C11BAA" w:rsidRPr="00021DF3" w:rsidTr="00225EAB">
        <w:tc>
          <w:tcPr>
            <w:tcW w:w="2547" w:type="dxa"/>
          </w:tcPr>
          <w:p w:rsidR="00C11BAA" w:rsidRPr="00AA3D5E" w:rsidRDefault="00085DF3" w:rsidP="00225EAB">
            <w:pPr>
              <w:rPr>
                <w:rFonts w:ascii="Times New Roman" w:hAnsi="Times New Roman"/>
                <w:sz w:val="24"/>
                <w:szCs w:val="24"/>
              </w:rPr>
            </w:pPr>
            <w:r>
              <w:rPr>
                <w:rFonts w:ascii="Times New Roman" w:hAnsi="Times New Roman"/>
                <w:sz w:val="24"/>
                <w:szCs w:val="24"/>
              </w:rPr>
              <w:t>5</w:t>
            </w:r>
            <w:r w:rsidR="00C11BAA" w:rsidRPr="00AA3D5E">
              <w:rPr>
                <w:rFonts w:ascii="Times New Roman" w:hAnsi="Times New Roman"/>
                <w:sz w:val="24"/>
                <w:szCs w:val="24"/>
              </w:rPr>
              <w:t>. </w:t>
            </w:r>
            <w:r w:rsidR="00C11BAA">
              <w:rPr>
                <w:rFonts w:ascii="Times New Roman" w:hAnsi="Times New Roman"/>
                <w:sz w:val="24"/>
                <w:szCs w:val="24"/>
              </w:rPr>
              <w:t>Домашнее задание, инструктаж</w:t>
            </w:r>
            <w:r w:rsidR="00C11BAA" w:rsidRPr="00AA3D5E">
              <w:rPr>
                <w:rFonts w:ascii="Times New Roman" w:hAnsi="Times New Roman"/>
                <w:sz w:val="24"/>
                <w:szCs w:val="24"/>
              </w:rPr>
              <w:t xml:space="preserve"> – 2 мин.</w:t>
            </w:r>
          </w:p>
        </w:tc>
        <w:tc>
          <w:tcPr>
            <w:tcW w:w="7371" w:type="dxa"/>
          </w:tcPr>
          <w:p w:rsidR="00C11BAA" w:rsidRPr="00021DF3" w:rsidRDefault="00085DF3" w:rsidP="00225EAB">
            <w:pPr>
              <w:rPr>
                <w:rFonts w:ascii="Times New Roman" w:hAnsi="Times New Roman"/>
                <w:sz w:val="24"/>
                <w:szCs w:val="24"/>
              </w:rPr>
            </w:pPr>
            <w:r>
              <w:rPr>
                <w:rFonts w:ascii="Times New Roman" w:hAnsi="Times New Roman"/>
                <w:sz w:val="24"/>
                <w:szCs w:val="24"/>
              </w:rPr>
              <w:t>Найти и исследовать варианты собирания кубика Рубика, а также интересных задач на кубики.</w:t>
            </w:r>
          </w:p>
        </w:tc>
        <w:tc>
          <w:tcPr>
            <w:tcW w:w="4961" w:type="dxa"/>
          </w:tcPr>
          <w:p w:rsidR="00C11BAA" w:rsidRPr="00021DF3" w:rsidRDefault="00C11BAA" w:rsidP="00225EAB">
            <w:pPr>
              <w:rPr>
                <w:rFonts w:ascii="Times New Roman" w:hAnsi="Times New Roman"/>
                <w:sz w:val="24"/>
                <w:szCs w:val="24"/>
              </w:rPr>
            </w:pPr>
            <w:r>
              <w:rPr>
                <w:rFonts w:ascii="Times New Roman" w:hAnsi="Times New Roman"/>
                <w:sz w:val="24"/>
                <w:szCs w:val="24"/>
              </w:rPr>
              <w:t>Записывают домашнее задание. Задают вопросы</w:t>
            </w:r>
          </w:p>
        </w:tc>
      </w:tr>
    </w:tbl>
    <w:p w:rsidR="00C11BAA" w:rsidRDefault="00C11BAA" w:rsidP="00C11BAA">
      <w:pPr>
        <w:spacing w:after="0" w:line="240" w:lineRule="auto"/>
        <w:rPr>
          <w:rFonts w:ascii="Times New Roman" w:hAnsi="Times New Roman" w:cs="Times New Roman"/>
          <w:sz w:val="28"/>
          <w:szCs w:val="28"/>
        </w:rPr>
        <w:sectPr w:rsidR="00C11BAA" w:rsidSect="001A4E0E">
          <w:pgSz w:w="16838" w:h="11906" w:orient="landscape"/>
          <w:pgMar w:top="851" w:right="1134" w:bottom="1701" w:left="1134" w:header="709" w:footer="709" w:gutter="0"/>
          <w:cols w:space="708"/>
          <w:docGrid w:linePitch="360"/>
        </w:sectPr>
      </w:pPr>
    </w:p>
    <w:p w:rsidR="00180289" w:rsidRDefault="00180289" w:rsidP="00180289">
      <w:pPr>
        <w:rPr>
          <w:rFonts w:ascii="Times New Roman" w:hAnsi="Times New Roman" w:cs="Times New Roman"/>
          <w:sz w:val="32"/>
          <w:szCs w:val="32"/>
        </w:rPr>
      </w:pPr>
      <w:r>
        <w:rPr>
          <w:rFonts w:ascii="Times New Roman" w:hAnsi="Times New Roman" w:cs="Times New Roman"/>
          <w:sz w:val="32"/>
          <w:szCs w:val="32"/>
        </w:rPr>
        <w:lastRenderedPageBreak/>
        <w:t>Список используемых ресурсов</w:t>
      </w:r>
    </w:p>
    <w:p w:rsidR="00180289" w:rsidRDefault="00180289" w:rsidP="00180289">
      <w:pPr>
        <w:rPr>
          <w:rFonts w:ascii="Times New Roman" w:hAnsi="Times New Roman" w:cs="Times New Roman"/>
          <w:sz w:val="32"/>
          <w:szCs w:val="32"/>
        </w:rPr>
      </w:pPr>
      <w:r>
        <w:rPr>
          <w:rFonts w:ascii="Times New Roman" w:hAnsi="Times New Roman" w:cs="Times New Roman"/>
          <w:sz w:val="32"/>
          <w:szCs w:val="32"/>
        </w:rPr>
        <w:t>1. Газета «Математика в школе».</w:t>
      </w:r>
    </w:p>
    <w:p w:rsidR="00180289" w:rsidRDefault="00180289" w:rsidP="00180289">
      <w:pPr>
        <w:rPr>
          <w:rFonts w:ascii="Times New Roman" w:hAnsi="Times New Roman" w:cs="Times New Roman"/>
          <w:sz w:val="32"/>
          <w:szCs w:val="32"/>
        </w:rPr>
      </w:pPr>
      <w:r>
        <w:rPr>
          <w:rFonts w:ascii="Times New Roman" w:hAnsi="Times New Roman" w:cs="Times New Roman"/>
          <w:sz w:val="32"/>
          <w:szCs w:val="32"/>
        </w:rPr>
        <w:t>2.Интернет – ресурс «Наука детям».</w:t>
      </w:r>
    </w:p>
    <w:p w:rsidR="00180289" w:rsidRDefault="00180289" w:rsidP="00180289">
      <w:pPr>
        <w:rPr>
          <w:rFonts w:ascii="Times New Roman" w:hAnsi="Times New Roman" w:cs="Times New Roman"/>
          <w:sz w:val="32"/>
          <w:szCs w:val="32"/>
        </w:rPr>
      </w:pPr>
      <w:r>
        <w:rPr>
          <w:rFonts w:ascii="Times New Roman" w:hAnsi="Times New Roman" w:cs="Times New Roman"/>
          <w:sz w:val="32"/>
          <w:szCs w:val="32"/>
        </w:rPr>
        <w:t>3. Интернет – ресурс «Википедия».</w:t>
      </w:r>
    </w:p>
    <w:p w:rsidR="00180289" w:rsidRPr="00B879A3" w:rsidRDefault="00180289" w:rsidP="00180289">
      <w:pPr>
        <w:rPr>
          <w:rFonts w:ascii="Times New Roman" w:hAnsi="Times New Roman" w:cs="Times New Roman"/>
          <w:sz w:val="32"/>
          <w:szCs w:val="32"/>
        </w:rPr>
      </w:pPr>
      <w:r>
        <w:rPr>
          <w:rFonts w:ascii="Times New Roman" w:hAnsi="Times New Roman" w:cs="Times New Roman"/>
          <w:sz w:val="32"/>
          <w:szCs w:val="32"/>
        </w:rPr>
        <w:t>4. Журнал «Квантик».</w:t>
      </w:r>
    </w:p>
    <w:p w:rsidR="001C1D90" w:rsidRDefault="001C1D90"/>
    <w:sectPr w:rsidR="001C1D90" w:rsidSect="0055417E">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1EE0" w:rsidRDefault="00BF51B7">
      <w:pPr>
        <w:spacing w:after="0" w:line="240" w:lineRule="auto"/>
      </w:pPr>
      <w:r>
        <w:separator/>
      </w:r>
    </w:p>
  </w:endnote>
  <w:endnote w:type="continuationSeparator" w:id="0">
    <w:p w:rsidR="00821EE0" w:rsidRDefault="00BF51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8535650"/>
      <w:docPartObj>
        <w:docPartGallery w:val="Page Numbers (Bottom of Page)"/>
        <w:docPartUnique/>
      </w:docPartObj>
    </w:sdtPr>
    <w:sdtEndPr/>
    <w:sdtContent>
      <w:p w:rsidR="002A08DD" w:rsidRDefault="00997364">
        <w:pPr>
          <w:pStyle w:val="a5"/>
          <w:jc w:val="right"/>
        </w:pPr>
        <w:r>
          <w:fldChar w:fldCharType="begin"/>
        </w:r>
        <w:r>
          <w:instrText>PAGE   \* MERGEFORMAT</w:instrText>
        </w:r>
        <w:r>
          <w:fldChar w:fldCharType="separate"/>
        </w:r>
        <w:r w:rsidR="003B57C4">
          <w:rPr>
            <w:noProof/>
          </w:rPr>
          <w:t>13</w:t>
        </w:r>
        <w:r>
          <w:fldChar w:fldCharType="end"/>
        </w:r>
      </w:p>
    </w:sdtContent>
  </w:sdt>
  <w:p w:rsidR="002A08DD" w:rsidRDefault="003B57C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1EE0" w:rsidRDefault="00BF51B7">
      <w:pPr>
        <w:spacing w:after="0" w:line="240" w:lineRule="auto"/>
      </w:pPr>
      <w:r>
        <w:separator/>
      </w:r>
    </w:p>
  </w:footnote>
  <w:footnote w:type="continuationSeparator" w:id="0">
    <w:p w:rsidR="00821EE0" w:rsidRDefault="00BF51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90BF8"/>
    <w:multiLevelType w:val="hybridMultilevel"/>
    <w:tmpl w:val="9E244CF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15:restartNumberingAfterBreak="0">
    <w:nsid w:val="44D447B1"/>
    <w:multiLevelType w:val="hybridMultilevel"/>
    <w:tmpl w:val="BEE25DA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79D644D"/>
    <w:multiLevelType w:val="hybridMultilevel"/>
    <w:tmpl w:val="04FEDAB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9431D05"/>
    <w:multiLevelType w:val="hybridMultilevel"/>
    <w:tmpl w:val="E25EF1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E343C97"/>
    <w:multiLevelType w:val="hybridMultilevel"/>
    <w:tmpl w:val="ADCE40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B8219FB"/>
    <w:multiLevelType w:val="hybridMultilevel"/>
    <w:tmpl w:val="31EED900"/>
    <w:lvl w:ilvl="0" w:tplc="7F80D67E">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A527026"/>
    <w:multiLevelType w:val="hybridMultilevel"/>
    <w:tmpl w:val="2EB6674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6"/>
  </w:num>
  <w:num w:numId="3">
    <w:abstractNumId w:val="2"/>
  </w:num>
  <w:num w:numId="4">
    <w:abstractNumId w:val="4"/>
  </w:num>
  <w:num w:numId="5">
    <w:abstractNumId w:val="5"/>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1BAA"/>
    <w:rsid w:val="00012861"/>
    <w:rsid w:val="00022B32"/>
    <w:rsid w:val="00052A65"/>
    <w:rsid w:val="00072289"/>
    <w:rsid w:val="00072D2F"/>
    <w:rsid w:val="00085DF3"/>
    <w:rsid w:val="000905D3"/>
    <w:rsid w:val="000A093F"/>
    <w:rsid w:val="000E6ADC"/>
    <w:rsid w:val="00144B8D"/>
    <w:rsid w:val="0015354E"/>
    <w:rsid w:val="00180289"/>
    <w:rsid w:val="001902AD"/>
    <w:rsid w:val="001943E7"/>
    <w:rsid w:val="00194CB6"/>
    <w:rsid w:val="001C1D90"/>
    <w:rsid w:val="001E49AD"/>
    <w:rsid w:val="001F4F5F"/>
    <w:rsid w:val="00207401"/>
    <w:rsid w:val="00256CF8"/>
    <w:rsid w:val="00281F95"/>
    <w:rsid w:val="00286400"/>
    <w:rsid w:val="002A1D0F"/>
    <w:rsid w:val="002A43BC"/>
    <w:rsid w:val="002A58F4"/>
    <w:rsid w:val="002D472D"/>
    <w:rsid w:val="0035347D"/>
    <w:rsid w:val="00386C7F"/>
    <w:rsid w:val="003B57C4"/>
    <w:rsid w:val="0040492C"/>
    <w:rsid w:val="00450B67"/>
    <w:rsid w:val="004F3B76"/>
    <w:rsid w:val="005149C0"/>
    <w:rsid w:val="0055668E"/>
    <w:rsid w:val="00565832"/>
    <w:rsid w:val="00600243"/>
    <w:rsid w:val="00630C08"/>
    <w:rsid w:val="006609E1"/>
    <w:rsid w:val="00687106"/>
    <w:rsid w:val="006B5021"/>
    <w:rsid w:val="006C5F67"/>
    <w:rsid w:val="006F7437"/>
    <w:rsid w:val="00704841"/>
    <w:rsid w:val="007353A0"/>
    <w:rsid w:val="00774E06"/>
    <w:rsid w:val="007814AB"/>
    <w:rsid w:val="00782732"/>
    <w:rsid w:val="00821EE0"/>
    <w:rsid w:val="008B61DC"/>
    <w:rsid w:val="00977F0E"/>
    <w:rsid w:val="009804B6"/>
    <w:rsid w:val="00996C51"/>
    <w:rsid w:val="00997364"/>
    <w:rsid w:val="009C4685"/>
    <w:rsid w:val="009D1C4A"/>
    <w:rsid w:val="009F70D0"/>
    <w:rsid w:val="00A32701"/>
    <w:rsid w:val="00A4138C"/>
    <w:rsid w:val="00A4647F"/>
    <w:rsid w:val="00A558DD"/>
    <w:rsid w:val="00AD6D62"/>
    <w:rsid w:val="00B03EB4"/>
    <w:rsid w:val="00B0584A"/>
    <w:rsid w:val="00B24395"/>
    <w:rsid w:val="00B264CD"/>
    <w:rsid w:val="00B6569B"/>
    <w:rsid w:val="00B6736A"/>
    <w:rsid w:val="00B81FC4"/>
    <w:rsid w:val="00B82350"/>
    <w:rsid w:val="00BB14B7"/>
    <w:rsid w:val="00BB1F24"/>
    <w:rsid w:val="00BB3D64"/>
    <w:rsid w:val="00BC5495"/>
    <w:rsid w:val="00BE22F1"/>
    <w:rsid w:val="00BF51B7"/>
    <w:rsid w:val="00C07B8D"/>
    <w:rsid w:val="00C11BAA"/>
    <w:rsid w:val="00C4472E"/>
    <w:rsid w:val="00C75E4A"/>
    <w:rsid w:val="00CA03BF"/>
    <w:rsid w:val="00CD0ED1"/>
    <w:rsid w:val="00CD1CCB"/>
    <w:rsid w:val="00D16886"/>
    <w:rsid w:val="00D43C31"/>
    <w:rsid w:val="00D616F2"/>
    <w:rsid w:val="00D86A7D"/>
    <w:rsid w:val="00DA6D49"/>
    <w:rsid w:val="00DF4D5B"/>
    <w:rsid w:val="00E1761E"/>
    <w:rsid w:val="00E31FF2"/>
    <w:rsid w:val="00E67D82"/>
    <w:rsid w:val="00E740EE"/>
    <w:rsid w:val="00ED0441"/>
    <w:rsid w:val="00ED4673"/>
    <w:rsid w:val="00EE6328"/>
    <w:rsid w:val="00F36D59"/>
    <w:rsid w:val="00F54823"/>
    <w:rsid w:val="00F62198"/>
    <w:rsid w:val="00F96E6F"/>
    <w:rsid w:val="00FA127D"/>
    <w:rsid w:val="00FB4682"/>
    <w:rsid w:val="00FD06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26674"/>
  <w15:docId w15:val="{983A180B-3B9D-4121-916B-19F085C8A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1BAA"/>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11BAA"/>
    <w:pPr>
      <w:ind w:left="720"/>
      <w:contextualSpacing/>
    </w:pPr>
  </w:style>
  <w:style w:type="table" w:styleId="a4">
    <w:name w:val="Table Grid"/>
    <w:basedOn w:val="a1"/>
    <w:uiPriority w:val="39"/>
    <w:rsid w:val="00C11B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5">
    <w:name w:val="c5"/>
    <w:basedOn w:val="a"/>
    <w:rsid w:val="00C11B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C11BAA"/>
  </w:style>
  <w:style w:type="character" w:customStyle="1" w:styleId="c8">
    <w:name w:val="c8"/>
    <w:basedOn w:val="a0"/>
    <w:rsid w:val="00C11BAA"/>
  </w:style>
  <w:style w:type="paragraph" w:customStyle="1" w:styleId="c13">
    <w:name w:val="c13"/>
    <w:basedOn w:val="a"/>
    <w:rsid w:val="00C11B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C11BAA"/>
  </w:style>
  <w:style w:type="paragraph" w:styleId="a5">
    <w:name w:val="footer"/>
    <w:basedOn w:val="a"/>
    <w:link w:val="a6"/>
    <w:uiPriority w:val="99"/>
    <w:unhideWhenUsed/>
    <w:rsid w:val="00C11BA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11BAA"/>
  </w:style>
  <w:style w:type="paragraph" w:styleId="a7">
    <w:name w:val="Normal (Web)"/>
    <w:basedOn w:val="a"/>
    <w:uiPriority w:val="99"/>
    <w:unhideWhenUsed/>
    <w:rsid w:val="0040492C"/>
    <w:rPr>
      <w:rFonts w:ascii="Times New Roman" w:hAnsi="Times New Roman" w:cs="Times New Roman"/>
      <w:sz w:val="24"/>
      <w:szCs w:val="24"/>
    </w:rPr>
  </w:style>
  <w:style w:type="paragraph" w:styleId="a8">
    <w:name w:val="Balloon Text"/>
    <w:basedOn w:val="a"/>
    <w:link w:val="a9"/>
    <w:uiPriority w:val="99"/>
    <w:semiHidden/>
    <w:unhideWhenUsed/>
    <w:rsid w:val="00DA6D49"/>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DA6D49"/>
    <w:rPr>
      <w:rFonts w:ascii="Tahoma" w:hAnsi="Tahoma" w:cs="Tahoma"/>
      <w:sz w:val="16"/>
      <w:szCs w:val="16"/>
    </w:rPr>
  </w:style>
  <w:style w:type="character" w:styleId="aa">
    <w:name w:val="Strong"/>
    <w:basedOn w:val="a0"/>
    <w:uiPriority w:val="22"/>
    <w:qFormat/>
    <w:rsid w:val="001902A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5.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gif"/><Relationship Id="rId5" Type="http://schemas.openxmlformats.org/officeDocument/2006/relationships/footnotes" Target="footnotes.xml"/><Relationship Id="rId10" Type="http://schemas.openxmlformats.org/officeDocument/2006/relationships/image" Target="media/image3.gif"/><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1061</TotalTime>
  <Pages>13</Pages>
  <Words>1607</Words>
  <Characters>9160</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Любимая</dc:creator>
  <cp:lastModifiedBy>RePack by Diakov</cp:lastModifiedBy>
  <cp:revision>4</cp:revision>
  <dcterms:created xsi:type="dcterms:W3CDTF">2019-02-07T12:20:00Z</dcterms:created>
  <dcterms:modified xsi:type="dcterms:W3CDTF">2021-03-29T08:00:00Z</dcterms:modified>
</cp:coreProperties>
</file>