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0BEB" w:rsidRDefault="00453C8A" w:rsidP="00A92457">
      <w:pPr>
        <w:pBdr>
          <w:top w:val="thinThickThinMediumGap" w:sz="24" w:space="1" w:color="auto"/>
          <w:left w:val="thinThickThinMediumGap" w:sz="24" w:space="4" w:color="auto"/>
          <w:bottom w:val="thinThickThinMediumGap" w:sz="24" w:space="31" w:color="auto"/>
          <w:right w:val="thinThickThinMediumGap" w:sz="24" w:space="4" w:color="auto"/>
        </w:pBdr>
        <w:jc w:val="center"/>
      </w:pPr>
      <w:bookmarkStart w:id="0" w:name="_GoBack"/>
      <w:r>
        <w:rPr>
          <w:rFonts w:ascii="Times New Roman" w:hAnsi="Times New Roman"/>
          <w:b/>
          <w:noProof/>
          <w:sz w:val="28"/>
          <w:szCs w:val="28"/>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9.7pt;margin-top:24.9pt;width:153.4pt;height:158.4pt;z-index:251659264" o:allowincell="f">
            <v:imagedata r:id="rId8" o:title=""/>
          </v:shape>
          <o:OLEObject Type="Embed" ProgID="Unknown" ShapeID="_x0000_s1026" DrawAspect="Content" ObjectID="_1667142346" r:id="rId9"/>
        </w:object>
      </w:r>
      <w:bookmarkEnd w:id="0"/>
    </w:p>
    <w:p w:rsidR="00860BEB" w:rsidRDefault="00815FDC" w:rsidP="00A92457">
      <w:pPr>
        <w:pBdr>
          <w:top w:val="thinThickThinMediumGap" w:sz="24" w:space="1" w:color="auto"/>
          <w:left w:val="thinThickThinMediumGap" w:sz="24" w:space="4" w:color="auto"/>
          <w:bottom w:val="thinThickThinMediumGap" w:sz="24" w:space="31" w:color="auto"/>
          <w:right w:val="thinThickThinMediumGap" w:sz="24" w:space="4" w:color="auto"/>
        </w:pBdr>
        <w:spacing w:after="0" w:line="240" w:lineRule="auto"/>
        <w:ind w:firstLine="3261"/>
        <w:jc w:val="center"/>
        <w:rPr>
          <w:rFonts w:ascii="Times New Roman" w:hAnsi="Times New Roman"/>
          <w:b/>
          <w:sz w:val="28"/>
          <w:szCs w:val="28"/>
        </w:rPr>
      </w:pPr>
      <w:r>
        <w:rPr>
          <w:rFonts w:ascii="Times New Roman" w:hAnsi="Times New Roman"/>
          <w:b/>
          <w:sz w:val="28"/>
          <w:szCs w:val="28"/>
        </w:rPr>
        <w:t xml:space="preserve">Государственное </w:t>
      </w:r>
      <w:r w:rsidR="00860BEB" w:rsidRPr="009E6BA9">
        <w:rPr>
          <w:rFonts w:ascii="Times New Roman" w:hAnsi="Times New Roman"/>
          <w:b/>
          <w:sz w:val="28"/>
          <w:szCs w:val="28"/>
        </w:rPr>
        <w:t>бюджетное</w:t>
      </w:r>
    </w:p>
    <w:p w:rsidR="00860BEB" w:rsidRDefault="00860BEB" w:rsidP="00A92457">
      <w:pPr>
        <w:pBdr>
          <w:top w:val="thinThickThinMediumGap" w:sz="24" w:space="1" w:color="auto"/>
          <w:left w:val="thinThickThinMediumGap" w:sz="24" w:space="4" w:color="auto"/>
          <w:bottom w:val="thinThickThinMediumGap" w:sz="24" w:space="31" w:color="auto"/>
          <w:right w:val="thinThickThinMediumGap" w:sz="24" w:space="4" w:color="auto"/>
        </w:pBdr>
        <w:spacing w:after="0" w:line="240" w:lineRule="auto"/>
        <w:ind w:firstLine="3261"/>
        <w:jc w:val="center"/>
        <w:rPr>
          <w:rFonts w:ascii="Times New Roman" w:hAnsi="Times New Roman"/>
          <w:b/>
          <w:sz w:val="28"/>
          <w:szCs w:val="28"/>
        </w:rPr>
      </w:pPr>
      <w:r>
        <w:rPr>
          <w:rFonts w:ascii="Times New Roman" w:hAnsi="Times New Roman"/>
          <w:b/>
          <w:sz w:val="28"/>
          <w:szCs w:val="28"/>
        </w:rPr>
        <w:t xml:space="preserve">профессиональное </w:t>
      </w:r>
      <w:r w:rsidRPr="009E6BA9">
        <w:rPr>
          <w:rFonts w:ascii="Times New Roman" w:hAnsi="Times New Roman"/>
          <w:b/>
          <w:sz w:val="28"/>
          <w:szCs w:val="28"/>
        </w:rPr>
        <w:t>образовательное</w:t>
      </w:r>
    </w:p>
    <w:p w:rsidR="00860BEB" w:rsidRPr="009E6BA9" w:rsidRDefault="00860BEB" w:rsidP="00A92457">
      <w:pPr>
        <w:pBdr>
          <w:top w:val="thinThickThinMediumGap" w:sz="24" w:space="1" w:color="auto"/>
          <w:left w:val="thinThickThinMediumGap" w:sz="24" w:space="4" w:color="auto"/>
          <w:bottom w:val="thinThickThinMediumGap" w:sz="24" w:space="31" w:color="auto"/>
          <w:right w:val="thinThickThinMediumGap" w:sz="24" w:space="4" w:color="auto"/>
        </w:pBdr>
        <w:spacing w:after="0" w:line="240" w:lineRule="auto"/>
        <w:ind w:firstLine="3261"/>
        <w:jc w:val="center"/>
        <w:rPr>
          <w:rFonts w:ascii="Times New Roman" w:hAnsi="Times New Roman"/>
          <w:b/>
          <w:sz w:val="28"/>
          <w:szCs w:val="28"/>
        </w:rPr>
      </w:pPr>
      <w:r w:rsidRPr="009E6BA9">
        <w:rPr>
          <w:rFonts w:ascii="Times New Roman" w:hAnsi="Times New Roman"/>
          <w:b/>
          <w:sz w:val="28"/>
          <w:szCs w:val="28"/>
        </w:rPr>
        <w:t>учреждение</w:t>
      </w:r>
      <w:r w:rsidR="00815FDC">
        <w:rPr>
          <w:rFonts w:ascii="Times New Roman" w:hAnsi="Times New Roman"/>
          <w:b/>
          <w:sz w:val="28"/>
          <w:szCs w:val="28"/>
        </w:rPr>
        <w:t xml:space="preserve"> </w:t>
      </w:r>
      <w:r w:rsidRPr="009E6BA9">
        <w:rPr>
          <w:rFonts w:ascii="Times New Roman" w:hAnsi="Times New Roman"/>
          <w:b/>
          <w:sz w:val="28"/>
          <w:szCs w:val="28"/>
        </w:rPr>
        <w:t>Воронежской области</w:t>
      </w:r>
    </w:p>
    <w:p w:rsidR="00381C63" w:rsidRDefault="00860BEB" w:rsidP="00A92457">
      <w:pPr>
        <w:pBdr>
          <w:top w:val="thinThickThinMediumGap" w:sz="24" w:space="1" w:color="auto"/>
          <w:left w:val="thinThickThinMediumGap" w:sz="24" w:space="4" w:color="auto"/>
          <w:bottom w:val="thinThickThinMediumGap" w:sz="24" w:space="31" w:color="auto"/>
          <w:right w:val="thinThickThinMediumGap" w:sz="24" w:space="4" w:color="auto"/>
        </w:pBdr>
        <w:spacing w:after="0" w:line="240" w:lineRule="auto"/>
        <w:ind w:firstLine="3261"/>
        <w:jc w:val="center"/>
        <w:rPr>
          <w:rFonts w:ascii="Times New Roman" w:hAnsi="Times New Roman"/>
          <w:b/>
          <w:sz w:val="28"/>
          <w:szCs w:val="28"/>
        </w:rPr>
      </w:pPr>
      <w:r>
        <w:rPr>
          <w:rFonts w:ascii="Times New Roman" w:hAnsi="Times New Roman"/>
          <w:b/>
          <w:sz w:val="28"/>
          <w:szCs w:val="28"/>
        </w:rPr>
        <w:t>«Бутурлиновский</w:t>
      </w:r>
      <w:r w:rsidR="00A92457">
        <w:rPr>
          <w:rFonts w:ascii="Times New Roman" w:hAnsi="Times New Roman"/>
          <w:b/>
          <w:sz w:val="28"/>
          <w:szCs w:val="28"/>
        </w:rPr>
        <w:t xml:space="preserve"> </w:t>
      </w:r>
    </w:p>
    <w:p w:rsidR="00860BEB" w:rsidRDefault="00860BEB" w:rsidP="00A92457">
      <w:pPr>
        <w:pBdr>
          <w:top w:val="thinThickThinMediumGap" w:sz="24" w:space="1" w:color="auto"/>
          <w:left w:val="thinThickThinMediumGap" w:sz="24" w:space="4" w:color="auto"/>
          <w:bottom w:val="thinThickThinMediumGap" w:sz="24" w:space="31" w:color="auto"/>
          <w:right w:val="thinThickThinMediumGap" w:sz="24" w:space="4" w:color="auto"/>
        </w:pBdr>
        <w:spacing w:after="0" w:line="240" w:lineRule="auto"/>
        <w:ind w:firstLine="3261"/>
        <w:jc w:val="center"/>
        <w:rPr>
          <w:rFonts w:ascii="Times New Roman" w:hAnsi="Times New Roman"/>
          <w:b/>
          <w:sz w:val="28"/>
          <w:szCs w:val="28"/>
        </w:rPr>
      </w:pPr>
      <w:r>
        <w:rPr>
          <w:rFonts w:ascii="Times New Roman" w:hAnsi="Times New Roman"/>
          <w:b/>
          <w:sz w:val="28"/>
          <w:szCs w:val="28"/>
        </w:rPr>
        <w:t>механико-т</w:t>
      </w:r>
      <w:r w:rsidRPr="009E6BA9">
        <w:rPr>
          <w:rFonts w:ascii="Times New Roman" w:hAnsi="Times New Roman"/>
          <w:b/>
          <w:sz w:val="28"/>
          <w:szCs w:val="28"/>
        </w:rPr>
        <w:t>ехнологический</w:t>
      </w:r>
    </w:p>
    <w:p w:rsidR="00860BEB" w:rsidRPr="009E6BA9" w:rsidRDefault="00860BEB" w:rsidP="00A92457">
      <w:pPr>
        <w:pBdr>
          <w:top w:val="thinThickThinMediumGap" w:sz="24" w:space="1" w:color="auto"/>
          <w:left w:val="thinThickThinMediumGap" w:sz="24" w:space="4" w:color="auto"/>
          <w:bottom w:val="thinThickThinMediumGap" w:sz="24" w:space="31" w:color="auto"/>
          <w:right w:val="thinThickThinMediumGap" w:sz="24" w:space="4" w:color="auto"/>
        </w:pBdr>
        <w:spacing w:after="0" w:line="240" w:lineRule="auto"/>
        <w:ind w:firstLine="3544"/>
        <w:jc w:val="center"/>
        <w:rPr>
          <w:rFonts w:ascii="Times New Roman" w:hAnsi="Times New Roman"/>
          <w:b/>
          <w:sz w:val="28"/>
          <w:szCs w:val="28"/>
        </w:rPr>
      </w:pPr>
      <w:r w:rsidRPr="009E6BA9">
        <w:rPr>
          <w:rFonts w:ascii="Times New Roman" w:hAnsi="Times New Roman"/>
          <w:b/>
          <w:sz w:val="28"/>
          <w:szCs w:val="28"/>
        </w:rPr>
        <w:t>колледж»</w:t>
      </w:r>
    </w:p>
    <w:p w:rsidR="00860BEB" w:rsidRDefault="00860BEB" w:rsidP="00A92457">
      <w:pPr>
        <w:pBdr>
          <w:top w:val="thinThickThinMediumGap" w:sz="24" w:space="1" w:color="auto"/>
          <w:left w:val="thinThickThinMediumGap" w:sz="24" w:space="4" w:color="auto"/>
          <w:bottom w:val="thinThickThinMediumGap" w:sz="24" w:space="31" w:color="auto"/>
          <w:right w:val="thinThickThinMediumGap" w:sz="24" w:space="4" w:color="auto"/>
        </w:pBdr>
        <w:ind w:firstLine="3261"/>
        <w:jc w:val="both"/>
      </w:pPr>
    </w:p>
    <w:p w:rsidR="00860BEB" w:rsidRDefault="00860BEB" w:rsidP="00860BEB">
      <w:pPr>
        <w:pBdr>
          <w:top w:val="thinThickThinMediumGap" w:sz="24" w:space="1" w:color="auto"/>
          <w:left w:val="thinThickThinMediumGap" w:sz="24" w:space="4" w:color="auto"/>
          <w:bottom w:val="thinThickThinMediumGap" w:sz="24" w:space="31" w:color="auto"/>
          <w:right w:val="thinThickThinMediumGap" w:sz="24" w:space="4" w:color="auto"/>
        </w:pBdr>
      </w:pPr>
    </w:p>
    <w:p w:rsidR="00860BEB" w:rsidRDefault="00860BEB" w:rsidP="00A92457">
      <w:pPr>
        <w:pBdr>
          <w:top w:val="thinThickThinMediumGap" w:sz="24" w:space="1" w:color="auto"/>
          <w:left w:val="thinThickThinMediumGap" w:sz="24" w:space="4" w:color="auto"/>
          <w:bottom w:val="thinThickThinMediumGap" w:sz="24" w:space="31" w:color="auto"/>
          <w:right w:val="thinThickThinMediumGap" w:sz="24" w:space="4" w:color="auto"/>
        </w:pBdr>
        <w:jc w:val="both"/>
      </w:pPr>
    </w:p>
    <w:p w:rsidR="00A92457" w:rsidRDefault="00A92457" w:rsidP="00860BEB">
      <w:pPr>
        <w:pBdr>
          <w:top w:val="thinThickThinMediumGap" w:sz="24" w:space="1" w:color="auto"/>
          <w:left w:val="thinThickThinMediumGap" w:sz="24" w:space="4" w:color="auto"/>
          <w:bottom w:val="thinThickThinMediumGap" w:sz="24" w:space="31" w:color="auto"/>
          <w:right w:val="thinThickThinMediumGap" w:sz="24" w:space="4" w:color="auto"/>
        </w:pBdr>
        <w:jc w:val="center"/>
        <w:rPr>
          <w:rFonts w:ascii="Times New Roman" w:hAnsi="Times New Roman"/>
          <w:b/>
          <w:sz w:val="40"/>
          <w:szCs w:val="40"/>
        </w:rPr>
      </w:pPr>
    </w:p>
    <w:p w:rsidR="00CF2DAF" w:rsidRDefault="006C171F" w:rsidP="00CF2DAF">
      <w:pPr>
        <w:pBdr>
          <w:top w:val="thinThickThinMediumGap" w:sz="24" w:space="1" w:color="auto"/>
          <w:left w:val="thinThickThinMediumGap" w:sz="24" w:space="4" w:color="auto"/>
          <w:bottom w:val="thinThickThinMediumGap" w:sz="24" w:space="31" w:color="auto"/>
          <w:right w:val="thinThickThinMediumGap" w:sz="24" w:space="4" w:color="auto"/>
        </w:pBdr>
        <w:jc w:val="center"/>
        <w:rPr>
          <w:rFonts w:ascii="Times New Roman" w:hAnsi="Times New Roman"/>
          <w:b/>
          <w:sz w:val="36"/>
          <w:szCs w:val="36"/>
        </w:rPr>
      </w:pPr>
      <w:r>
        <w:rPr>
          <w:rFonts w:ascii="Times New Roman" w:hAnsi="Times New Roman"/>
          <w:b/>
          <w:sz w:val="36"/>
          <w:szCs w:val="36"/>
        </w:rPr>
        <w:t>Интерактивные методы обучения при организации производственной практики.</w:t>
      </w:r>
    </w:p>
    <w:p w:rsidR="006C171F" w:rsidRPr="00CF2DAF" w:rsidRDefault="006C171F" w:rsidP="00CF2DAF">
      <w:pPr>
        <w:pBdr>
          <w:top w:val="thinThickThinMediumGap" w:sz="24" w:space="1" w:color="auto"/>
          <w:left w:val="thinThickThinMediumGap" w:sz="24" w:space="4" w:color="auto"/>
          <w:bottom w:val="thinThickThinMediumGap" w:sz="24" w:space="31" w:color="auto"/>
          <w:right w:val="thinThickThinMediumGap" w:sz="24" w:space="4" w:color="auto"/>
        </w:pBdr>
        <w:jc w:val="center"/>
        <w:rPr>
          <w:rFonts w:ascii="Times New Roman" w:hAnsi="Times New Roman"/>
          <w:b/>
          <w:sz w:val="36"/>
          <w:szCs w:val="36"/>
        </w:rPr>
      </w:pPr>
      <w:r>
        <w:rPr>
          <w:rFonts w:ascii="Times New Roman" w:hAnsi="Times New Roman"/>
          <w:b/>
          <w:sz w:val="36"/>
          <w:szCs w:val="36"/>
        </w:rPr>
        <w:t>Решение производственных ситуаций</w:t>
      </w:r>
    </w:p>
    <w:p w:rsidR="00860BEB" w:rsidRPr="00847D9B" w:rsidRDefault="00860BEB" w:rsidP="00860BEB">
      <w:pPr>
        <w:pBdr>
          <w:top w:val="thinThickThinMediumGap" w:sz="24" w:space="1" w:color="auto"/>
          <w:left w:val="thinThickThinMediumGap" w:sz="24" w:space="4" w:color="auto"/>
          <w:bottom w:val="thinThickThinMediumGap" w:sz="24" w:space="31" w:color="auto"/>
          <w:right w:val="thinThickThinMediumGap" w:sz="24" w:space="4" w:color="auto"/>
        </w:pBdr>
        <w:jc w:val="center"/>
        <w:rPr>
          <w:rFonts w:ascii="Times New Roman" w:hAnsi="Times New Roman"/>
          <w:b/>
          <w:color w:val="000000"/>
          <w:sz w:val="40"/>
          <w:szCs w:val="40"/>
        </w:rPr>
      </w:pPr>
      <w:r w:rsidRPr="00847D9B">
        <w:rPr>
          <w:rFonts w:ascii="Times New Roman" w:hAnsi="Times New Roman"/>
          <w:b/>
          <w:color w:val="000000"/>
          <w:sz w:val="40"/>
          <w:szCs w:val="40"/>
        </w:rPr>
        <w:t xml:space="preserve">  </w:t>
      </w:r>
    </w:p>
    <w:p w:rsidR="00860BEB" w:rsidRPr="00381C63" w:rsidRDefault="00860BEB" w:rsidP="00860BEB">
      <w:pPr>
        <w:pBdr>
          <w:top w:val="thinThickThinMediumGap" w:sz="24" w:space="1" w:color="auto"/>
          <w:left w:val="thinThickThinMediumGap" w:sz="24" w:space="4" w:color="auto"/>
          <w:bottom w:val="thinThickThinMediumGap" w:sz="24" w:space="31" w:color="auto"/>
          <w:right w:val="thinThickThinMediumGap" w:sz="24" w:space="4" w:color="auto"/>
        </w:pBdr>
        <w:spacing w:after="0"/>
        <w:jc w:val="center"/>
        <w:rPr>
          <w:rFonts w:ascii="Times New Roman" w:hAnsi="Times New Roman"/>
          <w:b/>
          <w:sz w:val="36"/>
          <w:szCs w:val="36"/>
        </w:rPr>
      </w:pPr>
      <w:r w:rsidRPr="00381C63">
        <w:rPr>
          <w:rFonts w:ascii="Times New Roman" w:hAnsi="Times New Roman"/>
          <w:b/>
          <w:color w:val="000000"/>
          <w:sz w:val="36"/>
          <w:szCs w:val="36"/>
        </w:rPr>
        <w:t>Специальность 19.02.02 «Технология хранения и переработки зерна»</w:t>
      </w:r>
    </w:p>
    <w:p w:rsidR="00860BEB" w:rsidRDefault="00860BEB" w:rsidP="00860BEB">
      <w:pPr>
        <w:pBdr>
          <w:top w:val="thinThickThinMediumGap" w:sz="24" w:space="1" w:color="auto"/>
          <w:left w:val="thinThickThinMediumGap" w:sz="24" w:space="4" w:color="auto"/>
          <w:bottom w:val="thinThickThinMediumGap" w:sz="24" w:space="31" w:color="auto"/>
          <w:right w:val="thinThickThinMediumGap" w:sz="24" w:space="4" w:color="auto"/>
        </w:pBdr>
      </w:pPr>
    </w:p>
    <w:p w:rsidR="00860BEB" w:rsidRDefault="00860BEB" w:rsidP="00860BEB">
      <w:pPr>
        <w:pBdr>
          <w:top w:val="thinThickThinMediumGap" w:sz="24" w:space="1" w:color="auto"/>
          <w:left w:val="thinThickThinMediumGap" w:sz="24" w:space="4" w:color="auto"/>
          <w:bottom w:val="thinThickThinMediumGap" w:sz="24" w:space="31" w:color="auto"/>
          <w:right w:val="thinThickThinMediumGap" w:sz="24" w:space="4" w:color="auto"/>
        </w:pBdr>
      </w:pPr>
    </w:p>
    <w:p w:rsidR="00815FDC" w:rsidRDefault="00815FDC" w:rsidP="00860BEB">
      <w:pPr>
        <w:pBdr>
          <w:top w:val="thinThickThinMediumGap" w:sz="24" w:space="1" w:color="auto"/>
          <w:left w:val="thinThickThinMediumGap" w:sz="24" w:space="4" w:color="auto"/>
          <w:bottom w:val="thinThickThinMediumGap" w:sz="24" w:space="31" w:color="auto"/>
          <w:right w:val="thinThickThinMediumGap" w:sz="24" w:space="4" w:color="auto"/>
        </w:pBdr>
        <w:jc w:val="center"/>
        <w:rPr>
          <w:rFonts w:ascii="Times New Roman" w:hAnsi="Times New Roman"/>
          <w:b/>
          <w:sz w:val="28"/>
          <w:szCs w:val="28"/>
        </w:rPr>
      </w:pPr>
    </w:p>
    <w:p w:rsidR="00860BEB" w:rsidRDefault="00860BEB" w:rsidP="00860BEB">
      <w:pPr>
        <w:pBdr>
          <w:top w:val="thinThickThinMediumGap" w:sz="24" w:space="1" w:color="auto"/>
          <w:left w:val="thinThickThinMediumGap" w:sz="24" w:space="4" w:color="auto"/>
          <w:bottom w:val="thinThickThinMediumGap" w:sz="24" w:space="31" w:color="auto"/>
          <w:right w:val="thinThickThinMediumGap" w:sz="24" w:space="4" w:color="auto"/>
        </w:pBdr>
        <w:jc w:val="center"/>
        <w:rPr>
          <w:rFonts w:ascii="Times New Roman" w:hAnsi="Times New Roman"/>
          <w:b/>
          <w:sz w:val="28"/>
          <w:szCs w:val="28"/>
        </w:rPr>
      </w:pPr>
    </w:p>
    <w:p w:rsidR="00DD6D99" w:rsidRDefault="00DD6D99" w:rsidP="00860BEB">
      <w:pPr>
        <w:pBdr>
          <w:top w:val="thinThickThinMediumGap" w:sz="24" w:space="1" w:color="auto"/>
          <w:left w:val="thinThickThinMediumGap" w:sz="24" w:space="4" w:color="auto"/>
          <w:bottom w:val="thinThickThinMediumGap" w:sz="24" w:space="31" w:color="auto"/>
          <w:right w:val="thinThickThinMediumGap" w:sz="24" w:space="4" w:color="auto"/>
        </w:pBdr>
        <w:jc w:val="center"/>
        <w:rPr>
          <w:rFonts w:ascii="Times New Roman" w:hAnsi="Times New Roman"/>
          <w:b/>
          <w:sz w:val="28"/>
          <w:szCs w:val="28"/>
        </w:rPr>
      </w:pPr>
    </w:p>
    <w:p w:rsidR="00DD6D99" w:rsidRDefault="00DD6D99" w:rsidP="00860BEB">
      <w:pPr>
        <w:pBdr>
          <w:top w:val="thinThickThinMediumGap" w:sz="24" w:space="1" w:color="auto"/>
          <w:left w:val="thinThickThinMediumGap" w:sz="24" w:space="4" w:color="auto"/>
          <w:bottom w:val="thinThickThinMediumGap" w:sz="24" w:space="31" w:color="auto"/>
          <w:right w:val="thinThickThinMediumGap" w:sz="24" w:space="4" w:color="auto"/>
        </w:pBdr>
        <w:jc w:val="center"/>
        <w:rPr>
          <w:rFonts w:ascii="Times New Roman" w:hAnsi="Times New Roman"/>
          <w:b/>
          <w:sz w:val="28"/>
          <w:szCs w:val="28"/>
        </w:rPr>
      </w:pPr>
    </w:p>
    <w:p w:rsidR="00DD6D99" w:rsidRDefault="00DD6D99" w:rsidP="00860BEB">
      <w:pPr>
        <w:pBdr>
          <w:top w:val="thinThickThinMediumGap" w:sz="24" w:space="1" w:color="auto"/>
          <w:left w:val="thinThickThinMediumGap" w:sz="24" w:space="4" w:color="auto"/>
          <w:bottom w:val="thinThickThinMediumGap" w:sz="24" w:space="31" w:color="auto"/>
          <w:right w:val="thinThickThinMediumGap" w:sz="24" w:space="4" w:color="auto"/>
        </w:pBdr>
        <w:jc w:val="center"/>
        <w:rPr>
          <w:rFonts w:ascii="Times New Roman" w:hAnsi="Times New Roman"/>
          <w:b/>
          <w:sz w:val="28"/>
          <w:szCs w:val="28"/>
        </w:rPr>
      </w:pPr>
    </w:p>
    <w:p w:rsidR="00DD6D99" w:rsidRDefault="00DD6D99" w:rsidP="00860BEB">
      <w:pPr>
        <w:pBdr>
          <w:top w:val="thinThickThinMediumGap" w:sz="24" w:space="1" w:color="auto"/>
          <w:left w:val="thinThickThinMediumGap" w:sz="24" w:space="4" w:color="auto"/>
          <w:bottom w:val="thinThickThinMediumGap" w:sz="24" w:space="31" w:color="auto"/>
          <w:right w:val="thinThickThinMediumGap" w:sz="24" w:space="4" w:color="auto"/>
        </w:pBdr>
        <w:jc w:val="center"/>
        <w:rPr>
          <w:rFonts w:ascii="Times New Roman" w:hAnsi="Times New Roman"/>
          <w:b/>
          <w:sz w:val="28"/>
          <w:szCs w:val="28"/>
        </w:rPr>
      </w:pPr>
    </w:p>
    <w:p w:rsidR="00815FDC" w:rsidRDefault="00860BEB" w:rsidP="00860BEB">
      <w:pPr>
        <w:pBdr>
          <w:top w:val="thinThickThinMediumGap" w:sz="24" w:space="1" w:color="auto"/>
          <w:left w:val="thinThickThinMediumGap" w:sz="24" w:space="4" w:color="auto"/>
          <w:bottom w:val="thinThickThinMediumGap" w:sz="24" w:space="31" w:color="auto"/>
          <w:right w:val="thinThickThinMediumGap" w:sz="24" w:space="4" w:color="auto"/>
        </w:pBdr>
        <w:jc w:val="center"/>
        <w:rPr>
          <w:rFonts w:ascii="Times New Roman" w:hAnsi="Times New Roman"/>
          <w:b/>
          <w:sz w:val="36"/>
          <w:szCs w:val="36"/>
        </w:rPr>
      </w:pPr>
      <w:r w:rsidRPr="00815FDC">
        <w:rPr>
          <w:rFonts w:ascii="Times New Roman" w:hAnsi="Times New Roman"/>
          <w:b/>
          <w:sz w:val="36"/>
          <w:szCs w:val="36"/>
        </w:rPr>
        <w:t>Бутурлиновка 20</w:t>
      </w:r>
      <w:r w:rsidR="006C171F">
        <w:rPr>
          <w:rFonts w:ascii="Times New Roman" w:hAnsi="Times New Roman"/>
          <w:b/>
          <w:sz w:val="36"/>
          <w:szCs w:val="36"/>
        </w:rPr>
        <w:t>20</w:t>
      </w:r>
    </w:p>
    <w:p w:rsidR="00815FDC" w:rsidRPr="00847D9B" w:rsidRDefault="00815FDC" w:rsidP="00860BEB">
      <w:pPr>
        <w:pBdr>
          <w:top w:val="thinThickThinMediumGap" w:sz="24" w:space="1" w:color="auto"/>
          <w:left w:val="thinThickThinMediumGap" w:sz="24" w:space="4" w:color="auto"/>
          <w:bottom w:val="thinThickThinMediumGap" w:sz="24" w:space="31" w:color="auto"/>
          <w:right w:val="thinThickThinMediumGap" w:sz="24" w:space="4" w:color="auto"/>
        </w:pBdr>
        <w:jc w:val="center"/>
        <w:rPr>
          <w:sz w:val="40"/>
          <w:szCs w:val="40"/>
        </w:rPr>
      </w:pPr>
    </w:p>
    <w:p w:rsidR="0010304A" w:rsidRDefault="0010304A" w:rsidP="00860BEB">
      <w:pPr>
        <w:rPr>
          <w:rFonts w:ascii="Times New Roman" w:hAnsi="Times New Roman"/>
          <w:sz w:val="28"/>
          <w:szCs w:val="28"/>
        </w:rPr>
        <w:sectPr w:rsidR="0010304A" w:rsidSect="00EE4ACE">
          <w:footerReference w:type="default" r:id="rId10"/>
          <w:footerReference w:type="first" r:id="rId11"/>
          <w:pgSz w:w="11906" w:h="16838"/>
          <w:pgMar w:top="1134" w:right="850" w:bottom="1134" w:left="1701" w:header="708" w:footer="708" w:gutter="0"/>
          <w:cols w:space="708"/>
          <w:titlePg/>
          <w:docGrid w:linePitch="360"/>
        </w:sectPr>
      </w:pPr>
    </w:p>
    <w:p w:rsidR="006C171F" w:rsidRPr="006E4743" w:rsidRDefault="00860BEB" w:rsidP="006E4743">
      <w:pPr>
        <w:pStyle w:val="5"/>
        <w:ind w:firstLine="709"/>
        <w:jc w:val="both"/>
        <w:rPr>
          <w:rFonts w:ascii="Times New Roman" w:hAnsi="Times New Roman" w:cs="Times New Roman"/>
          <w:color w:val="auto"/>
          <w:sz w:val="28"/>
          <w:szCs w:val="28"/>
        </w:rPr>
      </w:pPr>
      <w:r w:rsidRPr="006E4743">
        <w:rPr>
          <w:rFonts w:ascii="Times New Roman" w:hAnsi="Times New Roman" w:cs="Times New Roman"/>
          <w:color w:val="auto"/>
          <w:sz w:val="28"/>
          <w:szCs w:val="28"/>
        </w:rPr>
        <w:lastRenderedPageBreak/>
        <w:t xml:space="preserve"> </w:t>
      </w:r>
      <w:r w:rsidR="006C171F" w:rsidRPr="006E4743">
        <w:rPr>
          <w:rFonts w:ascii="Times New Roman" w:hAnsi="Times New Roman" w:cs="Times New Roman"/>
          <w:bCs/>
          <w:color w:val="auto"/>
          <w:sz w:val="28"/>
          <w:szCs w:val="28"/>
        </w:rPr>
        <w:t>Производственная</w:t>
      </w:r>
      <w:r w:rsidR="006C171F" w:rsidRPr="006E4743">
        <w:rPr>
          <w:rFonts w:ascii="Times New Roman" w:hAnsi="Times New Roman" w:cs="Times New Roman"/>
          <w:color w:val="auto"/>
          <w:sz w:val="28"/>
          <w:szCs w:val="28"/>
        </w:rPr>
        <w:t> </w:t>
      </w:r>
      <w:r w:rsidR="006C171F" w:rsidRPr="006E4743">
        <w:rPr>
          <w:rFonts w:ascii="Times New Roman" w:hAnsi="Times New Roman" w:cs="Times New Roman"/>
          <w:bCs/>
          <w:color w:val="auto"/>
          <w:sz w:val="28"/>
          <w:szCs w:val="28"/>
        </w:rPr>
        <w:t>практика</w:t>
      </w:r>
      <w:r w:rsidR="006C171F" w:rsidRPr="006E4743">
        <w:rPr>
          <w:rFonts w:ascii="Times New Roman" w:hAnsi="Times New Roman" w:cs="Times New Roman"/>
          <w:color w:val="auto"/>
          <w:sz w:val="28"/>
          <w:szCs w:val="28"/>
        </w:rPr>
        <w:t> — практическая часть учебного процесса подготовки квалифицированных рабочих и специалистов, проходящая, как правило, на различных предприятиях в условиях реального производства.</w:t>
      </w:r>
    </w:p>
    <w:p w:rsidR="00860BEB" w:rsidRPr="006E4743" w:rsidRDefault="006C171F" w:rsidP="006E4743">
      <w:pPr>
        <w:pStyle w:val="5"/>
        <w:jc w:val="both"/>
        <w:rPr>
          <w:rFonts w:ascii="Times New Roman" w:hAnsi="Times New Roman" w:cs="Times New Roman"/>
          <w:color w:val="auto"/>
          <w:sz w:val="28"/>
          <w:szCs w:val="28"/>
        </w:rPr>
      </w:pPr>
      <w:r w:rsidRPr="006E4743">
        <w:rPr>
          <w:rFonts w:ascii="Times New Roman" w:hAnsi="Times New Roman" w:cs="Times New Roman"/>
          <w:color w:val="auto"/>
          <w:sz w:val="28"/>
          <w:szCs w:val="28"/>
        </w:rPr>
        <w:t>В результате производственной практики студент определяет уровень собственной подготовки к профессиональной деятельности</w:t>
      </w:r>
      <w:r w:rsidR="006E4743" w:rsidRPr="006E4743">
        <w:rPr>
          <w:rFonts w:ascii="Times New Roman" w:hAnsi="Times New Roman" w:cs="Times New Roman"/>
          <w:color w:val="auto"/>
          <w:sz w:val="28"/>
          <w:szCs w:val="28"/>
        </w:rPr>
        <w:t>.</w:t>
      </w:r>
      <w:r w:rsidR="00860BEB" w:rsidRPr="006E4743">
        <w:rPr>
          <w:rFonts w:ascii="Times New Roman" w:hAnsi="Times New Roman" w:cs="Times New Roman"/>
          <w:color w:val="auto"/>
          <w:sz w:val="28"/>
          <w:szCs w:val="28"/>
        </w:rPr>
        <w:t xml:space="preserve">           </w:t>
      </w:r>
    </w:p>
    <w:p w:rsidR="00B86754" w:rsidRPr="00B86754" w:rsidRDefault="00B86754" w:rsidP="00B86754">
      <w:pPr>
        <w:ind w:firstLine="720"/>
        <w:jc w:val="both"/>
        <w:rPr>
          <w:rFonts w:ascii="Times New Roman" w:hAnsi="Times New Roman" w:cs="Times New Roman"/>
          <w:sz w:val="28"/>
          <w:szCs w:val="28"/>
        </w:rPr>
      </w:pPr>
    </w:p>
    <w:p w:rsidR="00B86754" w:rsidRPr="00B86754" w:rsidRDefault="00B86754" w:rsidP="00B86754">
      <w:pPr>
        <w:jc w:val="both"/>
        <w:rPr>
          <w:rFonts w:ascii="Times New Roman" w:hAnsi="Times New Roman" w:cs="Times New Roman"/>
          <w:sz w:val="28"/>
          <w:szCs w:val="28"/>
        </w:rPr>
      </w:pPr>
    </w:p>
    <w:p w:rsidR="00B86754" w:rsidRPr="00B86754" w:rsidRDefault="006E4743" w:rsidP="00B86754">
      <w:pPr>
        <w:ind w:firstLine="720"/>
        <w:jc w:val="both"/>
        <w:rPr>
          <w:rFonts w:ascii="Times New Roman" w:hAnsi="Times New Roman" w:cs="Times New Roman"/>
          <w:sz w:val="28"/>
          <w:szCs w:val="28"/>
        </w:rPr>
      </w:pPr>
      <w:r>
        <w:rPr>
          <w:rFonts w:ascii="Times New Roman" w:hAnsi="Times New Roman" w:cs="Times New Roman"/>
          <w:sz w:val="28"/>
          <w:szCs w:val="28"/>
        </w:rPr>
        <w:t>Производственные ситуации</w:t>
      </w:r>
      <w:r w:rsidR="00B86754" w:rsidRPr="00B86754">
        <w:rPr>
          <w:rFonts w:ascii="Times New Roman" w:hAnsi="Times New Roman" w:cs="Times New Roman"/>
          <w:sz w:val="28"/>
          <w:szCs w:val="28"/>
        </w:rPr>
        <w:t xml:space="preserve"> адресованы студентам специальности </w:t>
      </w:r>
      <w:r w:rsidR="00B86754" w:rsidRPr="00B86754">
        <w:rPr>
          <w:rFonts w:ascii="Times New Roman" w:hAnsi="Times New Roman" w:cs="Times New Roman"/>
          <w:color w:val="000000"/>
          <w:sz w:val="28"/>
          <w:szCs w:val="28"/>
        </w:rPr>
        <w:t>19.02.02 «Технология хранения и переработки зерна»</w:t>
      </w:r>
      <w:r>
        <w:rPr>
          <w:rFonts w:ascii="Times New Roman" w:hAnsi="Times New Roman" w:cs="Times New Roman"/>
          <w:color w:val="000000"/>
          <w:sz w:val="28"/>
          <w:szCs w:val="28"/>
        </w:rPr>
        <w:t xml:space="preserve"> «Производство мукомольной продукции».</w:t>
      </w:r>
    </w:p>
    <w:p w:rsidR="003D2112" w:rsidRDefault="003D2112" w:rsidP="003D2112">
      <w:pPr>
        <w:rPr>
          <w:rFonts w:ascii="Times New Roman" w:hAnsi="Times New Roman"/>
          <w:sz w:val="28"/>
          <w:szCs w:val="28"/>
        </w:rPr>
      </w:pPr>
    </w:p>
    <w:p w:rsidR="006E4743" w:rsidRDefault="006E4743" w:rsidP="003D2112">
      <w:pPr>
        <w:rPr>
          <w:rFonts w:ascii="Times New Roman" w:hAnsi="Times New Roman"/>
          <w:sz w:val="28"/>
          <w:szCs w:val="28"/>
        </w:rPr>
      </w:pPr>
    </w:p>
    <w:p w:rsidR="006E4743" w:rsidRDefault="006E4743" w:rsidP="003D2112">
      <w:pPr>
        <w:rPr>
          <w:rFonts w:ascii="Times New Roman" w:hAnsi="Times New Roman"/>
          <w:sz w:val="28"/>
          <w:szCs w:val="28"/>
        </w:rPr>
      </w:pPr>
    </w:p>
    <w:p w:rsidR="006E4743" w:rsidRDefault="006E4743" w:rsidP="003D2112">
      <w:pPr>
        <w:rPr>
          <w:rFonts w:ascii="Times New Roman" w:hAnsi="Times New Roman"/>
          <w:sz w:val="28"/>
          <w:szCs w:val="28"/>
        </w:rPr>
      </w:pPr>
    </w:p>
    <w:p w:rsidR="006E4743" w:rsidRDefault="006E4743" w:rsidP="003D2112">
      <w:pPr>
        <w:rPr>
          <w:rFonts w:ascii="Times New Roman" w:hAnsi="Times New Roman"/>
          <w:sz w:val="28"/>
          <w:szCs w:val="28"/>
        </w:rPr>
      </w:pPr>
    </w:p>
    <w:p w:rsidR="006E4743" w:rsidRPr="003D2112" w:rsidRDefault="006E4743" w:rsidP="003D2112">
      <w:pPr>
        <w:rPr>
          <w:rFonts w:ascii="Times New Roman" w:hAnsi="Times New Roman"/>
          <w:sz w:val="28"/>
          <w:szCs w:val="28"/>
        </w:rPr>
      </w:pPr>
    </w:p>
    <w:p w:rsidR="003D2112" w:rsidRPr="003D2112" w:rsidRDefault="008104DA" w:rsidP="008104DA">
      <w:pPr>
        <w:ind w:firstLine="567"/>
        <w:rPr>
          <w:rFonts w:ascii="Times New Roman" w:hAnsi="Times New Roman"/>
          <w:sz w:val="28"/>
          <w:szCs w:val="28"/>
        </w:rPr>
      </w:pPr>
      <w:r>
        <w:rPr>
          <w:rFonts w:ascii="Times New Roman" w:hAnsi="Times New Roman"/>
          <w:sz w:val="28"/>
          <w:szCs w:val="28"/>
        </w:rPr>
        <w:t>Разработчик</w:t>
      </w:r>
      <w:r w:rsidR="003D2112" w:rsidRPr="003D2112">
        <w:rPr>
          <w:rFonts w:ascii="Times New Roman" w:hAnsi="Times New Roman"/>
          <w:sz w:val="28"/>
          <w:szCs w:val="28"/>
        </w:rPr>
        <w:t>: Л.</w:t>
      </w:r>
      <w:r w:rsidR="00493EE7">
        <w:rPr>
          <w:rFonts w:ascii="Times New Roman" w:hAnsi="Times New Roman"/>
          <w:sz w:val="28"/>
          <w:szCs w:val="28"/>
        </w:rPr>
        <w:t xml:space="preserve"> </w:t>
      </w:r>
      <w:r w:rsidR="003D2112" w:rsidRPr="003D2112">
        <w:rPr>
          <w:rFonts w:ascii="Times New Roman" w:hAnsi="Times New Roman"/>
          <w:sz w:val="28"/>
          <w:szCs w:val="28"/>
        </w:rPr>
        <w:t xml:space="preserve">А. Морозова – мастер производственного обучения </w:t>
      </w:r>
      <w:r>
        <w:rPr>
          <w:rFonts w:ascii="Times New Roman" w:hAnsi="Times New Roman"/>
          <w:sz w:val="28"/>
          <w:szCs w:val="28"/>
        </w:rPr>
        <w:t>ГБПОУ ВО БМТК</w:t>
      </w:r>
    </w:p>
    <w:p w:rsidR="00860BEB" w:rsidRPr="00502703" w:rsidRDefault="00860BEB" w:rsidP="00860BEB">
      <w:pPr>
        <w:rPr>
          <w:rFonts w:ascii="Times New Roman" w:hAnsi="Times New Roman"/>
          <w:sz w:val="28"/>
          <w:szCs w:val="28"/>
        </w:rPr>
      </w:pPr>
    </w:p>
    <w:p w:rsidR="00860BEB" w:rsidRPr="00502703" w:rsidRDefault="00860BEB" w:rsidP="00860BEB">
      <w:pPr>
        <w:rPr>
          <w:rFonts w:ascii="Times New Roman" w:hAnsi="Times New Roman"/>
          <w:sz w:val="28"/>
          <w:szCs w:val="28"/>
        </w:rPr>
      </w:pPr>
    </w:p>
    <w:p w:rsidR="00860BEB" w:rsidRDefault="00860BEB" w:rsidP="00860BEB">
      <w:pPr>
        <w:ind w:firstLine="426"/>
        <w:rPr>
          <w:sz w:val="28"/>
          <w:szCs w:val="28"/>
        </w:rPr>
      </w:pPr>
    </w:p>
    <w:p w:rsidR="006E4743" w:rsidRDefault="006E4743" w:rsidP="00860BEB">
      <w:pPr>
        <w:ind w:firstLine="426"/>
        <w:rPr>
          <w:sz w:val="28"/>
          <w:szCs w:val="28"/>
        </w:rPr>
      </w:pPr>
    </w:p>
    <w:p w:rsidR="006E4743" w:rsidRDefault="006E4743" w:rsidP="00860BEB">
      <w:pPr>
        <w:ind w:firstLine="426"/>
        <w:rPr>
          <w:sz w:val="28"/>
          <w:szCs w:val="28"/>
        </w:rPr>
      </w:pPr>
    </w:p>
    <w:p w:rsidR="006E4743" w:rsidRPr="00502703" w:rsidRDefault="006E4743" w:rsidP="00860BEB">
      <w:pPr>
        <w:ind w:firstLine="426"/>
        <w:rPr>
          <w:sz w:val="28"/>
          <w:szCs w:val="28"/>
        </w:rPr>
      </w:pPr>
    </w:p>
    <w:p w:rsidR="00860BEB" w:rsidRPr="00502703" w:rsidRDefault="00860BEB" w:rsidP="00860BEB">
      <w:pPr>
        <w:jc w:val="both"/>
        <w:rPr>
          <w:sz w:val="28"/>
          <w:szCs w:val="28"/>
        </w:rPr>
      </w:pPr>
    </w:p>
    <w:p w:rsidR="00493EE7" w:rsidRDefault="00860BEB" w:rsidP="00493EE7">
      <w:pPr>
        <w:ind w:firstLine="360"/>
        <w:rPr>
          <w:rFonts w:ascii="Times New Roman" w:hAnsi="Times New Roman"/>
          <w:sz w:val="28"/>
          <w:szCs w:val="28"/>
        </w:rPr>
      </w:pPr>
      <w:r w:rsidRPr="00847D9B">
        <w:rPr>
          <w:rFonts w:ascii="Times New Roman" w:hAnsi="Times New Roman"/>
          <w:sz w:val="28"/>
          <w:szCs w:val="28"/>
        </w:rPr>
        <w:t>Рассмотрен</w:t>
      </w:r>
      <w:r w:rsidR="003D2112">
        <w:rPr>
          <w:rFonts w:ascii="Times New Roman" w:hAnsi="Times New Roman"/>
          <w:sz w:val="28"/>
          <w:szCs w:val="28"/>
        </w:rPr>
        <w:t>о</w:t>
      </w:r>
      <w:r w:rsidRPr="00847D9B">
        <w:rPr>
          <w:rFonts w:ascii="Times New Roman" w:hAnsi="Times New Roman"/>
          <w:sz w:val="28"/>
          <w:szCs w:val="28"/>
        </w:rPr>
        <w:t xml:space="preserve"> и одобрен</w:t>
      </w:r>
      <w:r w:rsidR="003D2112">
        <w:rPr>
          <w:rFonts w:ascii="Times New Roman" w:hAnsi="Times New Roman"/>
          <w:sz w:val="28"/>
          <w:szCs w:val="28"/>
        </w:rPr>
        <w:t>о</w:t>
      </w:r>
      <w:r w:rsidRPr="00847D9B">
        <w:rPr>
          <w:rFonts w:ascii="Times New Roman" w:hAnsi="Times New Roman"/>
          <w:sz w:val="28"/>
          <w:szCs w:val="28"/>
        </w:rPr>
        <w:t xml:space="preserve"> на заседании цикловой комиссии </w:t>
      </w:r>
    </w:p>
    <w:p w:rsidR="00860BEB" w:rsidRPr="00847D9B" w:rsidRDefault="00493EE7" w:rsidP="00493EE7">
      <w:pPr>
        <w:ind w:firstLine="360"/>
        <w:rPr>
          <w:rFonts w:ascii="Times New Roman" w:hAnsi="Times New Roman"/>
          <w:sz w:val="28"/>
          <w:szCs w:val="28"/>
        </w:rPr>
      </w:pPr>
      <w:r>
        <w:rPr>
          <w:rFonts w:ascii="Times New Roman" w:hAnsi="Times New Roman"/>
          <w:sz w:val="28"/>
          <w:szCs w:val="28"/>
        </w:rPr>
        <w:t xml:space="preserve">специальности </w:t>
      </w:r>
      <w:r w:rsidR="00860BEB" w:rsidRPr="00847D9B">
        <w:rPr>
          <w:rFonts w:ascii="Times New Roman" w:hAnsi="Times New Roman"/>
          <w:color w:val="000000"/>
          <w:sz w:val="28"/>
          <w:szCs w:val="28"/>
        </w:rPr>
        <w:t>1</w:t>
      </w:r>
      <w:r w:rsidR="00860BEB">
        <w:rPr>
          <w:rFonts w:ascii="Times New Roman" w:hAnsi="Times New Roman"/>
          <w:color w:val="000000"/>
          <w:sz w:val="28"/>
          <w:szCs w:val="28"/>
        </w:rPr>
        <w:t>9</w:t>
      </w:r>
      <w:r w:rsidR="00860BEB" w:rsidRPr="00847D9B">
        <w:rPr>
          <w:rFonts w:ascii="Times New Roman" w:hAnsi="Times New Roman"/>
          <w:color w:val="000000"/>
          <w:sz w:val="28"/>
          <w:szCs w:val="28"/>
        </w:rPr>
        <w:t>.02.0</w:t>
      </w:r>
      <w:r w:rsidR="00860BEB">
        <w:rPr>
          <w:rFonts w:ascii="Times New Roman" w:hAnsi="Times New Roman"/>
          <w:color w:val="000000"/>
          <w:sz w:val="28"/>
          <w:szCs w:val="28"/>
        </w:rPr>
        <w:t>2</w:t>
      </w:r>
      <w:r>
        <w:rPr>
          <w:rFonts w:ascii="Times New Roman" w:hAnsi="Times New Roman"/>
          <w:color w:val="000000"/>
          <w:sz w:val="28"/>
          <w:szCs w:val="28"/>
        </w:rPr>
        <w:t>.</w:t>
      </w:r>
      <w:r w:rsidR="00860BEB" w:rsidRPr="00847D9B">
        <w:rPr>
          <w:rFonts w:ascii="Times New Roman" w:hAnsi="Times New Roman"/>
          <w:color w:val="000000"/>
          <w:sz w:val="28"/>
          <w:szCs w:val="28"/>
        </w:rPr>
        <w:t xml:space="preserve"> </w:t>
      </w:r>
      <w:r>
        <w:rPr>
          <w:rFonts w:ascii="Times New Roman" w:hAnsi="Times New Roman"/>
          <w:color w:val="000000"/>
          <w:sz w:val="28"/>
          <w:szCs w:val="28"/>
        </w:rPr>
        <w:t xml:space="preserve"> </w:t>
      </w:r>
      <w:r w:rsidR="00860BEB" w:rsidRPr="00847D9B">
        <w:rPr>
          <w:rFonts w:ascii="Times New Roman" w:hAnsi="Times New Roman"/>
          <w:color w:val="000000"/>
          <w:sz w:val="28"/>
          <w:szCs w:val="28"/>
        </w:rPr>
        <w:t>«</w:t>
      </w:r>
      <w:r w:rsidR="00860BEB">
        <w:rPr>
          <w:rFonts w:ascii="Times New Roman" w:hAnsi="Times New Roman"/>
          <w:color w:val="000000"/>
          <w:sz w:val="28"/>
          <w:szCs w:val="28"/>
        </w:rPr>
        <w:t>Технология хранения и переработки зерна</w:t>
      </w:r>
      <w:r w:rsidR="00860BEB" w:rsidRPr="00847D9B">
        <w:rPr>
          <w:rFonts w:ascii="Times New Roman" w:hAnsi="Times New Roman"/>
          <w:color w:val="000000"/>
          <w:sz w:val="28"/>
          <w:szCs w:val="28"/>
        </w:rPr>
        <w:t>»</w:t>
      </w:r>
    </w:p>
    <w:p w:rsidR="00860BEB" w:rsidRPr="00B86754" w:rsidRDefault="00860BEB" w:rsidP="00860BEB">
      <w:pPr>
        <w:pStyle w:val="8"/>
        <w:ind w:firstLine="360"/>
        <w:rPr>
          <w:rFonts w:ascii="Times New Roman" w:hAnsi="Times New Roman" w:cs="Times New Roman"/>
          <w:color w:val="auto"/>
          <w:sz w:val="28"/>
          <w:szCs w:val="28"/>
        </w:rPr>
      </w:pPr>
      <w:r w:rsidRPr="00B86754">
        <w:rPr>
          <w:rFonts w:ascii="Times New Roman" w:hAnsi="Times New Roman" w:cs="Times New Roman"/>
          <w:color w:val="auto"/>
          <w:sz w:val="28"/>
          <w:szCs w:val="28"/>
        </w:rPr>
        <w:t>Прото</w:t>
      </w:r>
      <w:r w:rsidR="00B86754">
        <w:rPr>
          <w:rFonts w:ascii="Times New Roman" w:hAnsi="Times New Roman" w:cs="Times New Roman"/>
          <w:color w:val="auto"/>
          <w:sz w:val="28"/>
          <w:szCs w:val="28"/>
        </w:rPr>
        <w:t xml:space="preserve">кол №      </w:t>
      </w:r>
      <w:r w:rsidR="00493EE7">
        <w:rPr>
          <w:rFonts w:ascii="Times New Roman" w:hAnsi="Times New Roman" w:cs="Times New Roman"/>
          <w:color w:val="auto"/>
          <w:sz w:val="28"/>
          <w:szCs w:val="28"/>
        </w:rPr>
        <w:t xml:space="preserve"> </w:t>
      </w:r>
      <w:r w:rsidR="00B86754">
        <w:rPr>
          <w:rFonts w:ascii="Times New Roman" w:hAnsi="Times New Roman" w:cs="Times New Roman"/>
          <w:color w:val="auto"/>
          <w:sz w:val="28"/>
          <w:szCs w:val="28"/>
        </w:rPr>
        <w:t>от               20</w:t>
      </w:r>
      <w:r w:rsidR="006C171F">
        <w:rPr>
          <w:rFonts w:ascii="Times New Roman" w:hAnsi="Times New Roman" w:cs="Times New Roman"/>
          <w:color w:val="auto"/>
          <w:sz w:val="28"/>
          <w:szCs w:val="28"/>
        </w:rPr>
        <w:t>20</w:t>
      </w:r>
      <w:r w:rsidRPr="00B86754">
        <w:rPr>
          <w:rFonts w:ascii="Times New Roman" w:hAnsi="Times New Roman" w:cs="Times New Roman"/>
          <w:color w:val="auto"/>
          <w:sz w:val="28"/>
          <w:szCs w:val="28"/>
        </w:rPr>
        <w:t>г.</w:t>
      </w:r>
    </w:p>
    <w:p w:rsidR="00860BEB" w:rsidRPr="009769C7" w:rsidRDefault="00860BEB" w:rsidP="00860BEB">
      <w:pPr>
        <w:pStyle w:val="2"/>
        <w:ind w:firstLine="360"/>
      </w:pPr>
    </w:p>
    <w:p w:rsidR="00860BEB" w:rsidRPr="00B86754" w:rsidRDefault="00860BEB" w:rsidP="00860BEB">
      <w:pPr>
        <w:pStyle w:val="2"/>
        <w:ind w:firstLine="360"/>
        <w:rPr>
          <w:rFonts w:ascii="Times New Roman" w:hAnsi="Times New Roman" w:cs="Times New Roman"/>
          <w:color w:val="auto"/>
          <w:sz w:val="28"/>
          <w:szCs w:val="28"/>
        </w:rPr>
      </w:pPr>
      <w:r w:rsidRPr="00B86754">
        <w:rPr>
          <w:rFonts w:ascii="Times New Roman" w:hAnsi="Times New Roman" w:cs="Times New Roman"/>
          <w:color w:val="auto"/>
          <w:sz w:val="28"/>
          <w:szCs w:val="28"/>
        </w:rPr>
        <w:t>Председатель цикловой комиссии             Жидкова Е.В.</w:t>
      </w:r>
    </w:p>
    <w:p w:rsidR="00860BEB" w:rsidRPr="009769C7" w:rsidRDefault="00860BEB" w:rsidP="00860BEB">
      <w:pPr>
        <w:rPr>
          <w:rFonts w:ascii="Times New Roman" w:hAnsi="Times New Roman"/>
          <w:sz w:val="28"/>
          <w:szCs w:val="28"/>
        </w:rPr>
      </w:pPr>
    </w:p>
    <w:p w:rsidR="00860BEB" w:rsidRPr="00502703" w:rsidRDefault="00860BEB" w:rsidP="00860BEB">
      <w:pPr>
        <w:rPr>
          <w:sz w:val="28"/>
          <w:szCs w:val="28"/>
        </w:rPr>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80"/>
        <w:gridCol w:w="1639"/>
      </w:tblGrid>
      <w:tr w:rsidR="006E4743" w:rsidRPr="00DD6D99" w:rsidTr="00A92778">
        <w:trPr>
          <w:trHeight w:val="1238"/>
        </w:trPr>
        <w:tc>
          <w:tcPr>
            <w:tcW w:w="7780" w:type="dxa"/>
          </w:tcPr>
          <w:p w:rsidR="006E4743" w:rsidRDefault="006E4743" w:rsidP="00313F65">
            <w:pPr>
              <w:spacing w:line="480" w:lineRule="auto"/>
              <w:ind w:right="-108"/>
              <w:rPr>
                <w:rFonts w:ascii="Times New Roman" w:hAnsi="Times New Roman" w:cs="Times New Roman"/>
                <w:b/>
                <w:color w:val="000000"/>
                <w:sz w:val="28"/>
                <w:szCs w:val="28"/>
              </w:rPr>
            </w:pPr>
            <w:r>
              <w:rPr>
                <w:rFonts w:ascii="Times New Roman" w:hAnsi="Times New Roman" w:cs="Times New Roman"/>
                <w:b/>
                <w:color w:val="000000"/>
                <w:sz w:val="28"/>
                <w:szCs w:val="28"/>
              </w:rPr>
              <w:lastRenderedPageBreak/>
              <w:t>СОДЕРЖАНИЕ</w:t>
            </w:r>
          </w:p>
          <w:p w:rsidR="006E4743" w:rsidRDefault="006E4743" w:rsidP="00313F65">
            <w:pPr>
              <w:spacing w:line="480" w:lineRule="auto"/>
              <w:ind w:right="-108"/>
              <w:rPr>
                <w:rFonts w:ascii="Times New Roman" w:hAnsi="Times New Roman" w:cs="Times New Roman"/>
                <w:color w:val="000000"/>
                <w:sz w:val="28"/>
                <w:szCs w:val="28"/>
              </w:rPr>
            </w:pPr>
          </w:p>
        </w:tc>
        <w:tc>
          <w:tcPr>
            <w:tcW w:w="1639" w:type="dxa"/>
          </w:tcPr>
          <w:p w:rsidR="006E4743" w:rsidRPr="00DD6D99" w:rsidRDefault="006E4743" w:rsidP="00313F65">
            <w:pPr>
              <w:spacing w:line="480" w:lineRule="auto"/>
              <w:ind w:right="-108"/>
              <w:jc w:val="center"/>
              <w:rPr>
                <w:rFonts w:ascii="Times New Roman" w:hAnsi="Times New Roman" w:cs="Times New Roman"/>
                <w:color w:val="000000"/>
                <w:sz w:val="28"/>
                <w:szCs w:val="28"/>
              </w:rPr>
            </w:pPr>
            <w:r w:rsidRPr="00DD6D99">
              <w:rPr>
                <w:rFonts w:ascii="Times New Roman" w:hAnsi="Times New Roman" w:cs="Times New Roman"/>
                <w:color w:val="000000"/>
                <w:sz w:val="28"/>
                <w:szCs w:val="28"/>
              </w:rPr>
              <w:t>Стр</w:t>
            </w:r>
          </w:p>
        </w:tc>
      </w:tr>
      <w:tr w:rsidR="006E4743" w:rsidRPr="00DD6D99" w:rsidTr="00A92778">
        <w:trPr>
          <w:trHeight w:val="626"/>
        </w:trPr>
        <w:tc>
          <w:tcPr>
            <w:tcW w:w="7780" w:type="dxa"/>
            <w:vAlign w:val="center"/>
          </w:tcPr>
          <w:p w:rsidR="006E4743" w:rsidRPr="00DD6D99" w:rsidRDefault="006E4743" w:rsidP="00313F65">
            <w:pPr>
              <w:spacing w:line="480" w:lineRule="auto"/>
              <w:ind w:right="-108"/>
              <w:rPr>
                <w:rFonts w:ascii="Times New Roman" w:hAnsi="Times New Roman" w:cs="Times New Roman"/>
                <w:color w:val="000000"/>
                <w:sz w:val="28"/>
                <w:szCs w:val="28"/>
              </w:rPr>
            </w:pPr>
            <w:r w:rsidRPr="00DD6D99">
              <w:rPr>
                <w:rFonts w:ascii="Times New Roman" w:hAnsi="Times New Roman" w:cs="Times New Roman"/>
                <w:color w:val="000000"/>
                <w:sz w:val="28"/>
                <w:szCs w:val="28"/>
              </w:rPr>
              <w:t>Пояснительная записка</w:t>
            </w:r>
          </w:p>
        </w:tc>
        <w:tc>
          <w:tcPr>
            <w:tcW w:w="1639" w:type="dxa"/>
            <w:vAlign w:val="center"/>
          </w:tcPr>
          <w:p w:rsidR="006E4743" w:rsidRPr="00DD6D99" w:rsidRDefault="006E4743" w:rsidP="00313F65">
            <w:pPr>
              <w:spacing w:line="480" w:lineRule="auto"/>
              <w:ind w:right="-108"/>
              <w:jc w:val="center"/>
              <w:rPr>
                <w:rFonts w:ascii="Times New Roman" w:hAnsi="Times New Roman" w:cs="Times New Roman"/>
                <w:color w:val="000000"/>
                <w:sz w:val="28"/>
                <w:szCs w:val="28"/>
              </w:rPr>
            </w:pPr>
            <w:r w:rsidRPr="00DD6D99">
              <w:rPr>
                <w:rFonts w:ascii="Times New Roman" w:hAnsi="Times New Roman" w:cs="Times New Roman"/>
                <w:color w:val="000000"/>
                <w:sz w:val="28"/>
                <w:szCs w:val="28"/>
              </w:rPr>
              <w:t>4</w:t>
            </w:r>
          </w:p>
        </w:tc>
      </w:tr>
      <w:tr w:rsidR="006E4743" w:rsidRPr="00DD6D99" w:rsidTr="00A92778">
        <w:trPr>
          <w:trHeight w:val="626"/>
        </w:trPr>
        <w:tc>
          <w:tcPr>
            <w:tcW w:w="7780" w:type="dxa"/>
            <w:vAlign w:val="center"/>
          </w:tcPr>
          <w:p w:rsidR="00F06589" w:rsidRPr="00F5353C" w:rsidRDefault="006E4743" w:rsidP="00313F65">
            <w:pPr>
              <w:spacing w:line="480" w:lineRule="auto"/>
              <w:ind w:right="-108"/>
              <w:rPr>
                <w:rFonts w:ascii="Times New Roman" w:hAnsi="Times New Roman" w:cs="Times New Roman"/>
                <w:color w:val="000000"/>
                <w:sz w:val="28"/>
                <w:szCs w:val="28"/>
              </w:rPr>
            </w:pPr>
            <w:r w:rsidRPr="00A92778">
              <w:rPr>
                <w:rFonts w:ascii="Times New Roman" w:hAnsi="Times New Roman" w:cs="Times New Roman"/>
                <w:color w:val="000000"/>
                <w:sz w:val="28"/>
                <w:szCs w:val="28"/>
              </w:rPr>
              <w:t>1.Цели решения производственных ситуаций на практике</w:t>
            </w:r>
          </w:p>
        </w:tc>
        <w:tc>
          <w:tcPr>
            <w:tcW w:w="1639" w:type="dxa"/>
            <w:vAlign w:val="center"/>
          </w:tcPr>
          <w:p w:rsidR="006E4743" w:rsidRPr="00DD6D99" w:rsidRDefault="00F5353C" w:rsidP="00F5353C">
            <w:pPr>
              <w:spacing w:line="480" w:lineRule="auto"/>
              <w:ind w:right="-108"/>
              <w:jc w:val="center"/>
              <w:rPr>
                <w:rFonts w:ascii="Times New Roman" w:hAnsi="Times New Roman" w:cs="Times New Roman"/>
                <w:color w:val="000000"/>
                <w:sz w:val="28"/>
                <w:szCs w:val="28"/>
              </w:rPr>
            </w:pPr>
            <w:r>
              <w:rPr>
                <w:rFonts w:ascii="Times New Roman" w:hAnsi="Times New Roman" w:cs="Times New Roman"/>
                <w:color w:val="000000"/>
                <w:sz w:val="28"/>
                <w:szCs w:val="28"/>
              </w:rPr>
              <w:t>6</w:t>
            </w:r>
          </w:p>
        </w:tc>
      </w:tr>
      <w:tr w:rsidR="006E4743" w:rsidRPr="00DD6D99" w:rsidTr="00A92778">
        <w:trPr>
          <w:trHeight w:val="626"/>
        </w:trPr>
        <w:tc>
          <w:tcPr>
            <w:tcW w:w="7780" w:type="dxa"/>
            <w:vAlign w:val="center"/>
          </w:tcPr>
          <w:p w:rsidR="006E4743" w:rsidRPr="00DD6D99" w:rsidRDefault="00F5353C" w:rsidP="00313F65">
            <w:pPr>
              <w:spacing w:line="480" w:lineRule="auto"/>
              <w:ind w:right="-108"/>
              <w:rPr>
                <w:rFonts w:ascii="Times New Roman" w:hAnsi="Times New Roman" w:cs="Times New Roman"/>
                <w:color w:val="000000"/>
                <w:sz w:val="28"/>
                <w:szCs w:val="28"/>
              </w:rPr>
            </w:pPr>
            <w:r>
              <w:rPr>
                <w:rFonts w:ascii="Times New Roman" w:hAnsi="Times New Roman" w:cs="Times New Roman"/>
                <w:color w:val="000000"/>
                <w:sz w:val="28"/>
                <w:szCs w:val="28"/>
              </w:rPr>
              <w:t>2.</w:t>
            </w:r>
            <w:r w:rsidRPr="00F06589">
              <w:rPr>
                <w:b/>
              </w:rPr>
              <w:t xml:space="preserve"> </w:t>
            </w:r>
            <w:r w:rsidRPr="00F06589">
              <w:rPr>
                <w:rFonts w:ascii="Times New Roman" w:hAnsi="Times New Roman" w:cs="Times New Roman"/>
                <w:color w:val="000000"/>
                <w:sz w:val="28"/>
                <w:szCs w:val="28"/>
              </w:rPr>
              <w:t>Решение ситуационных производственных задач</w:t>
            </w:r>
          </w:p>
        </w:tc>
        <w:tc>
          <w:tcPr>
            <w:tcW w:w="1639" w:type="dxa"/>
            <w:vAlign w:val="center"/>
          </w:tcPr>
          <w:p w:rsidR="006E4743" w:rsidRPr="00DD6D99" w:rsidRDefault="006E4743" w:rsidP="00313F65">
            <w:pPr>
              <w:spacing w:line="480" w:lineRule="auto"/>
              <w:ind w:right="-108"/>
              <w:jc w:val="center"/>
              <w:rPr>
                <w:rFonts w:ascii="Times New Roman" w:hAnsi="Times New Roman" w:cs="Times New Roman"/>
                <w:color w:val="000000"/>
                <w:sz w:val="28"/>
                <w:szCs w:val="28"/>
              </w:rPr>
            </w:pPr>
            <w:r>
              <w:rPr>
                <w:rFonts w:ascii="Times New Roman" w:hAnsi="Times New Roman" w:cs="Times New Roman"/>
                <w:sz w:val="28"/>
                <w:szCs w:val="28"/>
              </w:rPr>
              <w:t>7</w:t>
            </w:r>
          </w:p>
        </w:tc>
      </w:tr>
      <w:tr w:rsidR="006E4743" w:rsidRPr="00DD6D99" w:rsidTr="00A92778">
        <w:trPr>
          <w:trHeight w:val="626"/>
        </w:trPr>
        <w:tc>
          <w:tcPr>
            <w:tcW w:w="7780" w:type="dxa"/>
            <w:vAlign w:val="center"/>
          </w:tcPr>
          <w:p w:rsidR="006E4743" w:rsidRPr="00DD6D99" w:rsidRDefault="00F5353C" w:rsidP="00A92778">
            <w:pPr>
              <w:spacing w:line="480" w:lineRule="auto"/>
              <w:ind w:right="-108"/>
              <w:rPr>
                <w:rFonts w:ascii="Times New Roman" w:hAnsi="Times New Roman" w:cs="Times New Roman"/>
                <w:color w:val="000000"/>
                <w:sz w:val="28"/>
                <w:szCs w:val="28"/>
              </w:rPr>
            </w:pPr>
            <w:r>
              <w:rPr>
                <w:rFonts w:ascii="Times New Roman" w:hAnsi="Times New Roman" w:cs="Times New Roman"/>
                <w:color w:val="000000"/>
                <w:sz w:val="28"/>
                <w:szCs w:val="28"/>
              </w:rPr>
              <w:t>3</w:t>
            </w:r>
            <w:r w:rsidRPr="00A92778">
              <w:rPr>
                <w:rFonts w:ascii="Times New Roman" w:hAnsi="Times New Roman" w:cs="Times New Roman"/>
                <w:color w:val="000000"/>
                <w:sz w:val="28"/>
                <w:szCs w:val="28"/>
              </w:rPr>
              <w:t>.  Производственные ситуации</w:t>
            </w:r>
          </w:p>
        </w:tc>
        <w:tc>
          <w:tcPr>
            <w:tcW w:w="1639" w:type="dxa"/>
            <w:vAlign w:val="center"/>
          </w:tcPr>
          <w:p w:rsidR="006E4743" w:rsidRPr="00DD6D99" w:rsidRDefault="00F5353C" w:rsidP="00313F65">
            <w:pPr>
              <w:spacing w:line="480" w:lineRule="auto"/>
              <w:ind w:right="-108"/>
              <w:jc w:val="center"/>
              <w:rPr>
                <w:rFonts w:ascii="Times New Roman" w:hAnsi="Times New Roman" w:cs="Times New Roman"/>
                <w:color w:val="000000"/>
                <w:sz w:val="28"/>
                <w:szCs w:val="28"/>
              </w:rPr>
            </w:pPr>
            <w:r>
              <w:rPr>
                <w:rFonts w:ascii="Times New Roman" w:hAnsi="Times New Roman" w:cs="Times New Roman"/>
                <w:sz w:val="28"/>
                <w:szCs w:val="28"/>
              </w:rPr>
              <w:t>9</w:t>
            </w:r>
          </w:p>
        </w:tc>
      </w:tr>
      <w:tr w:rsidR="006E4743" w:rsidRPr="00DD6D99" w:rsidTr="00F5353C">
        <w:trPr>
          <w:trHeight w:val="535"/>
        </w:trPr>
        <w:tc>
          <w:tcPr>
            <w:tcW w:w="7780" w:type="dxa"/>
            <w:vAlign w:val="center"/>
          </w:tcPr>
          <w:p w:rsidR="00A92778" w:rsidRPr="00DD6D99" w:rsidRDefault="00F5353C" w:rsidP="00F5353C">
            <w:pPr>
              <w:spacing w:line="480" w:lineRule="auto"/>
              <w:ind w:right="930"/>
              <w:rPr>
                <w:rFonts w:ascii="Times New Roman" w:hAnsi="Times New Roman" w:cs="Times New Roman"/>
                <w:color w:val="000000"/>
                <w:sz w:val="28"/>
                <w:szCs w:val="28"/>
              </w:rPr>
            </w:pPr>
            <w:r>
              <w:rPr>
                <w:rFonts w:ascii="Times New Roman" w:hAnsi="Times New Roman" w:cs="Times New Roman"/>
                <w:sz w:val="28"/>
                <w:szCs w:val="28"/>
              </w:rPr>
              <w:t>4</w:t>
            </w:r>
            <w:r w:rsidRPr="00DD6D99">
              <w:rPr>
                <w:rFonts w:ascii="Times New Roman" w:hAnsi="Times New Roman" w:cs="Times New Roman"/>
                <w:sz w:val="28"/>
                <w:szCs w:val="28"/>
              </w:rPr>
              <w:t xml:space="preserve">.  </w:t>
            </w:r>
            <w:r w:rsidRPr="00A92778">
              <w:rPr>
                <w:rFonts w:ascii="Times New Roman" w:hAnsi="Times New Roman" w:cs="Times New Roman"/>
                <w:sz w:val="28"/>
                <w:szCs w:val="28"/>
              </w:rPr>
              <w:t>Заключение</w:t>
            </w:r>
          </w:p>
        </w:tc>
        <w:tc>
          <w:tcPr>
            <w:tcW w:w="1639" w:type="dxa"/>
            <w:vAlign w:val="center"/>
          </w:tcPr>
          <w:p w:rsidR="006E4743" w:rsidRPr="00DD6D99" w:rsidRDefault="00F5353C" w:rsidP="00313F65">
            <w:pPr>
              <w:spacing w:line="480" w:lineRule="auto"/>
              <w:ind w:right="-108"/>
              <w:jc w:val="center"/>
              <w:rPr>
                <w:rFonts w:ascii="Times New Roman" w:hAnsi="Times New Roman" w:cs="Times New Roman"/>
                <w:color w:val="000000"/>
                <w:sz w:val="28"/>
                <w:szCs w:val="28"/>
              </w:rPr>
            </w:pPr>
            <w:r>
              <w:rPr>
                <w:rFonts w:ascii="Times New Roman" w:hAnsi="Times New Roman" w:cs="Times New Roman"/>
                <w:color w:val="000000"/>
                <w:sz w:val="28"/>
                <w:szCs w:val="28"/>
              </w:rPr>
              <w:t>13</w:t>
            </w:r>
          </w:p>
        </w:tc>
      </w:tr>
      <w:tr w:rsidR="00F5353C" w:rsidRPr="00DD6D99" w:rsidTr="00F5353C">
        <w:trPr>
          <w:trHeight w:val="601"/>
        </w:trPr>
        <w:tc>
          <w:tcPr>
            <w:tcW w:w="7780" w:type="dxa"/>
            <w:vAlign w:val="center"/>
          </w:tcPr>
          <w:p w:rsidR="00F5353C" w:rsidRDefault="00F5353C" w:rsidP="00A92778">
            <w:pPr>
              <w:spacing w:line="480" w:lineRule="auto"/>
              <w:ind w:right="930"/>
              <w:rPr>
                <w:rFonts w:ascii="Times New Roman" w:hAnsi="Times New Roman" w:cs="Times New Roman"/>
                <w:sz w:val="28"/>
                <w:szCs w:val="28"/>
                <w:lang w:eastAsia="ru-RU"/>
              </w:rPr>
            </w:pPr>
            <w:r>
              <w:rPr>
                <w:rFonts w:ascii="Times New Roman" w:hAnsi="Times New Roman" w:cs="Times New Roman"/>
                <w:sz w:val="28"/>
                <w:szCs w:val="28"/>
                <w:lang w:eastAsia="ru-RU"/>
              </w:rPr>
              <w:t>5</w:t>
            </w:r>
            <w:r w:rsidRPr="00DD6D99">
              <w:rPr>
                <w:rFonts w:ascii="Times New Roman" w:hAnsi="Times New Roman" w:cs="Times New Roman"/>
                <w:sz w:val="28"/>
                <w:szCs w:val="28"/>
                <w:lang w:eastAsia="ru-RU"/>
              </w:rPr>
              <w:t xml:space="preserve">. </w:t>
            </w:r>
            <w:r w:rsidRPr="00A92778">
              <w:rPr>
                <w:rFonts w:ascii="Times New Roman" w:hAnsi="Times New Roman" w:cs="Times New Roman"/>
                <w:sz w:val="28"/>
                <w:szCs w:val="28"/>
                <w:lang w:eastAsia="ru-RU"/>
              </w:rPr>
              <w:t>Литература</w:t>
            </w:r>
          </w:p>
        </w:tc>
        <w:tc>
          <w:tcPr>
            <w:tcW w:w="1639" w:type="dxa"/>
            <w:vAlign w:val="center"/>
          </w:tcPr>
          <w:p w:rsidR="00F5353C" w:rsidRDefault="00F5353C" w:rsidP="00313F65">
            <w:pPr>
              <w:spacing w:line="480" w:lineRule="auto"/>
              <w:ind w:right="-108"/>
              <w:jc w:val="center"/>
              <w:rPr>
                <w:rFonts w:ascii="Times New Roman" w:hAnsi="Times New Roman" w:cs="Times New Roman"/>
                <w:color w:val="000000"/>
                <w:sz w:val="28"/>
                <w:szCs w:val="28"/>
              </w:rPr>
            </w:pPr>
            <w:r>
              <w:rPr>
                <w:rFonts w:ascii="Times New Roman" w:hAnsi="Times New Roman" w:cs="Times New Roman"/>
                <w:color w:val="000000"/>
                <w:sz w:val="28"/>
                <w:szCs w:val="28"/>
              </w:rPr>
              <w:t>14</w:t>
            </w:r>
          </w:p>
        </w:tc>
      </w:tr>
    </w:tbl>
    <w:p w:rsidR="00860BEB" w:rsidRPr="002D4BB0" w:rsidRDefault="00860BEB" w:rsidP="002D4BB0">
      <w:pPr>
        <w:pStyle w:val="12"/>
        <w:shd w:val="clear" w:color="auto" w:fill="auto"/>
        <w:spacing w:after="0" w:line="276" w:lineRule="auto"/>
        <w:ind w:right="-2" w:firstLine="0"/>
        <w:rPr>
          <w:rFonts w:ascii="Times New Roman" w:hAnsi="Times New Roman" w:cs="Times New Roman"/>
          <w:b w:val="0"/>
          <w:color w:val="000000"/>
          <w:sz w:val="28"/>
          <w:szCs w:val="28"/>
        </w:rPr>
      </w:pPr>
    </w:p>
    <w:p w:rsidR="002D4BB0" w:rsidRPr="002D4BB0" w:rsidRDefault="002D4BB0" w:rsidP="002D4BB0">
      <w:pPr>
        <w:pStyle w:val="12"/>
        <w:shd w:val="clear" w:color="auto" w:fill="auto"/>
        <w:spacing w:after="0" w:line="276" w:lineRule="auto"/>
        <w:ind w:left="-567" w:right="-2" w:firstLine="567"/>
        <w:rPr>
          <w:rFonts w:ascii="Times New Roman" w:hAnsi="Times New Roman" w:cs="Times New Roman"/>
          <w:b w:val="0"/>
          <w:color w:val="000000"/>
          <w:sz w:val="28"/>
          <w:szCs w:val="28"/>
        </w:rPr>
      </w:pPr>
      <w:r w:rsidRPr="002D4BB0">
        <w:rPr>
          <w:rFonts w:ascii="Times New Roman" w:hAnsi="Times New Roman" w:cs="Times New Roman"/>
          <w:b w:val="0"/>
          <w:color w:val="000000"/>
          <w:sz w:val="28"/>
          <w:szCs w:val="28"/>
        </w:rPr>
        <w:t>Приложение</w:t>
      </w:r>
      <w:r>
        <w:rPr>
          <w:rFonts w:ascii="Times New Roman" w:hAnsi="Times New Roman" w:cs="Times New Roman"/>
          <w:b w:val="0"/>
          <w:color w:val="000000"/>
          <w:sz w:val="28"/>
          <w:szCs w:val="28"/>
        </w:rPr>
        <w:t xml:space="preserve">                                                                                                  15</w:t>
      </w:r>
    </w:p>
    <w:p w:rsidR="00860BEB" w:rsidRDefault="00860BEB" w:rsidP="00860BEB">
      <w:pPr>
        <w:pStyle w:val="12"/>
        <w:shd w:val="clear" w:color="auto" w:fill="auto"/>
        <w:spacing w:after="0" w:line="276" w:lineRule="auto"/>
        <w:ind w:left="-567" w:right="-2" w:firstLine="567"/>
        <w:jc w:val="center"/>
        <w:rPr>
          <w:rFonts w:ascii="Times New Roman" w:hAnsi="Times New Roman" w:cs="Times New Roman"/>
          <w:color w:val="000000"/>
          <w:sz w:val="24"/>
          <w:szCs w:val="24"/>
        </w:rPr>
      </w:pPr>
    </w:p>
    <w:p w:rsidR="0010304A" w:rsidRDefault="0010304A" w:rsidP="00B86754">
      <w:pPr>
        <w:pStyle w:val="12"/>
        <w:shd w:val="clear" w:color="auto" w:fill="auto"/>
        <w:spacing w:after="0" w:line="276" w:lineRule="auto"/>
        <w:ind w:right="-2" w:firstLine="0"/>
        <w:rPr>
          <w:rFonts w:ascii="Times New Roman" w:hAnsi="Times New Roman" w:cs="Times New Roman"/>
          <w:color w:val="000000"/>
          <w:sz w:val="24"/>
          <w:szCs w:val="24"/>
        </w:rPr>
        <w:sectPr w:rsidR="0010304A" w:rsidSect="0010304A">
          <w:pgSz w:w="11906" w:h="16838"/>
          <w:pgMar w:top="1134" w:right="850" w:bottom="1134" w:left="1701" w:header="708" w:footer="708" w:gutter="0"/>
          <w:cols w:space="708"/>
          <w:titlePg/>
          <w:docGrid w:linePitch="360"/>
        </w:sectPr>
      </w:pPr>
    </w:p>
    <w:p w:rsidR="00BA3D8C" w:rsidRDefault="00BA3D8C" w:rsidP="00E761CC">
      <w:pPr>
        <w:ind w:right="930"/>
        <w:jc w:val="both"/>
        <w:rPr>
          <w:rFonts w:ascii="Times New Roman" w:hAnsi="Times New Roman" w:cs="Times New Roman"/>
          <w:b/>
          <w:color w:val="000000"/>
          <w:sz w:val="28"/>
          <w:szCs w:val="28"/>
        </w:rPr>
      </w:pPr>
    </w:p>
    <w:p w:rsidR="0037774A" w:rsidRPr="00C81CE8" w:rsidRDefault="003D2112" w:rsidP="00DD6D99">
      <w:pPr>
        <w:ind w:right="930" w:firstLine="709"/>
        <w:jc w:val="both"/>
        <w:rPr>
          <w:rFonts w:ascii="Times New Roman" w:hAnsi="Times New Roman" w:cs="Times New Roman"/>
          <w:color w:val="000000"/>
          <w:sz w:val="28"/>
          <w:szCs w:val="28"/>
        </w:rPr>
      </w:pPr>
      <w:r w:rsidRPr="00C81CE8">
        <w:rPr>
          <w:rFonts w:ascii="Times New Roman" w:hAnsi="Times New Roman" w:cs="Times New Roman"/>
          <w:color w:val="000000"/>
          <w:sz w:val="28"/>
          <w:szCs w:val="28"/>
        </w:rPr>
        <w:t>ПОЯСНИТЕЛЬНАЯ ЗАПИСКА</w:t>
      </w:r>
    </w:p>
    <w:p w:rsidR="00676438" w:rsidRDefault="00676438" w:rsidP="00691B6C">
      <w:pPr>
        <w:spacing w:line="276" w:lineRule="auto"/>
        <w:ind w:right="930"/>
        <w:jc w:val="both"/>
        <w:rPr>
          <w:rFonts w:ascii="Times New Roman" w:hAnsi="Times New Roman" w:cs="Times New Roman"/>
          <w:color w:val="000000"/>
          <w:sz w:val="28"/>
          <w:szCs w:val="28"/>
        </w:rPr>
      </w:pPr>
    </w:p>
    <w:p w:rsidR="0037774A" w:rsidRPr="007E07B5" w:rsidRDefault="0037774A" w:rsidP="00E72C82">
      <w:pPr>
        <w:spacing w:after="0" w:line="360" w:lineRule="auto"/>
        <w:ind w:firstLine="567"/>
        <w:jc w:val="both"/>
        <w:rPr>
          <w:rFonts w:ascii="Times New Roman" w:hAnsi="Times New Roman" w:cs="Times New Roman"/>
          <w:color w:val="000000"/>
          <w:sz w:val="28"/>
          <w:szCs w:val="28"/>
        </w:rPr>
      </w:pPr>
      <w:r w:rsidRPr="00A92778">
        <w:rPr>
          <w:rFonts w:ascii="Times New Roman" w:hAnsi="Times New Roman" w:cs="Times New Roman"/>
          <w:color w:val="000000"/>
          <w:sz w:val="28"/>
          <w:szCs w:val="28"/>
        </w:rPr>
        <w:t>Производственная практика</w:t>
      </w:r>
      <w:r w:rsidRPr="007E07B5">
        <w:rPr>
          <w:rFonts w:ascii="Times New Roman" w:hAnsi="Times New Roman" w:cs="Times New Roman"/>
          <w:color w:val="000000"/>
          <w:sz w:val="28"/>
          <w:szCs w:val="28"/>
        </w:rPr>
        <w:t xml:space="preserve"> направлена на </w:t>
      </w:r>
      <w:r w:rsidR="00E761CC" w:rsidRPr="007E07B5">
        <w:rPr>
          <w:rFonts w:ascii="Times New Roman" w:hAnsi="Times New Roman" w:cs="Times New Roman"/>
          <w:color w:val="000000"/>
          <w:sz w:val="28"/>
          <w:szCs w:val="28"/>
        </w:rPr>
        <w:t xml:space="preserve">формирование </w:t>
      </w:r>
      <w:r w:rsidRPr="007E07B5">
        <w:rPr>
          <w:rFonts w:ascii="Times New Roman" w:hAnsi="Times New Roman" w:cs="Times New Roman"/>
          <w:color w:val="000000"/>
          <w:sz w:val="28"/>
          <w:szCs w:val="28"/>
        </w:rPr>
        <w:t>общих и профессиональных компетенций, приоб</w:t>
      </w:r>
      <w:r w:rsidR="00E761CC" w:rsidRPr="007E07B5">
        <w:rPr>
          <w:rFonts w:ascii="Times New Roman" w:hAnsi="Times New Roman" w:cs="Times New Roman"/>
          <w:color w:val="000000"/>
          <w:sz w:val="28"/>
          <w:szCs w:val="28"/>
        </w:rPr>
        <w:t>ретение практического опыта по в</w:t>
      </w:r>
      <w:r w:rsidRPr="007E07B5">
        <w:rPr>
          <w:rFonts w:ascii="Times New Roman" w:hAnsi="Times New Roman" w:cs="Times New Roman"/>
          <w:color w:val="000000"/>
          <w:sz w:val="28"/>
          <w:szCs w:val="28"/>
        </w:rPr>
        <w:t>иду профессиональной деятельности (ВПД) по изучаемому модулю</w:t>
      </w:r>
      <w:r w:rsidRPr="007E07B5">
        <w:rPr>
          <w:rFonts w:ascii="Times New Roman" w:hAnsi="Times New Roman" w:cs="Times New Roman"/>
          <w:i/>
          <w:color w:val="000000"/>
          <w:sz w:val="28"/>
          <w:szCs w:val="28"/>
        </w:rPr>
        <w:t>.</w:t>
      </w:r>
      <w:r w:rsidRPr="007E07B5">
        <w:rPr>
          <w:rFonts w:ascii="Times New Roman" w:hAnsi="Times New Roman" w:cs="Times New Roman"/>
          <w:color w:val="000000"/>
          <w:sz w:val="28"/>
          <w:szCs w:val="28"/>
        </w:rPr>
        <w:t xml:space="preserve"> Прохождение производственной практики повышает качество профессиональной подготовки, позволяет закрепить приобретаемые теоретические знания, способствует социально-психологической адаптации на местах будущей работы. </w:t>
      </w:r>
    </w:p>
    <w:p w:rsidR="0037774A" w:rsidRDefault="0037774A" w:rsidP="00E72C82">
      <w:pPr>
        <w:spacing w:after="0" w:line="360" w:lineRule="auto"/>
        <w:ind w:firstLine="709"/>
        <w:jc w:val="both"/>
        <w:rPr>
          <w:rFonts w:ascii="Times New Roman" w:hAnsi="Times New Roman" w:cs="Times New Roman"/>
          <w:color w:val="000000"/>
          <w:sz w:val="28"/>
          <w:szCs w:val="28"/>
        </w:rPr>
      </w:pPr>
      <w:r w:rsidRPr="007E07B5">
        <w:rPr>
          <w:rFonts w:ascii="Times New Roman" w:hAnsi="Times New Roman" w:cs="Times New Roman"/>
          <w:color w:val="000000"/>
          <w:sz w:val="28"/>
          <w:szCs w:val="28"/>
        </w:rPr>
        <w:t>Выполнение заданий практики поможет быстрее адаптироваться к условиям производства.</w:t>
      </w:r>
    </w:p>
    <w:p w:rsidR="00F5353C" w:rsidRPr="007E07B5" w:rsidRDefault="00F5353C" w:rsidP="00E72C82">
      <w:pPr>
        <w:spacing w:after="0" w:line="360" w:lineRule="auto"/>
        <w:ind w:firstLine="709"/>
        <w:jc w:val="both"/>
        <w:rPr>
          <w:rFonts w:ascii="Times New Roman" w:hAnsi="Times New Roman" w:cs="Times New Roman"/>
          <w:i/>
          <w:color w:val="000000"/>
          <w:sz w:val="28"/>
          <w:szCs w:val="28"/>
        </w:rPr>
      </w:pPr>
      <w:r w:rsidRPr="00F5353C">
        <w:rPr>
          <w:rFonts w:ascii="Times New Roman" w:hAnsi="Times New Roman" w:cs="Times New Roman"/>
          <w:color w:val="000000"/>
          <w:sz w:val="28"/>
          <w:szCs w:val="28"/>
          <w:shd w:val="clear" w:color="auto" w:fill="FFFFFF"/>
        </w:rPr>
        <w:t>Внедрение интерактивных форм обучения – одно из важнейших направлений совершенствования подготовки студентов в современном образовательном учреждении</w:t>
      </w:r>
      <w:r>
        <w:rPr>
          <w:rFonts w:ascii="Arial" w:hAnsi="Arial" w:cs="Arial"/>
          <w:color w:val="000000"/>
          <w:shd w:val="clear" w:color="auto" w:fill="FFFFFF"/>
        </w:rPr>
        <w:t>.</w:t>
      </w:r>
    </w:p>
    <w:p w:rsidR="00A92778" w:rsidRPr="000E3BAF" w:rsidRDefault="00A92778" w:rsidP="00E72C82">
      <w:pPr>
        <w:spacing w:after="0" w:line="360" w:lineRule="auto"/>
        <w:ind w:firstLine="709"/>
        <w:jc w:val="both"/>
        <w:rPr>
          <w:rFonts w:ascii="Times New Roman" w:hAnsi="Times New Roman" w:cs="Times New Roman"/>
          <w:sz w:val="28"/>
          <w:szCs w:val="28"/>
        </w:rPr>
      </w:pPr>
      <w:r w:rsidRPr="000E3BAF">
        <w:rPr>
          <w:rFonts w:ascii="Times New Roman" w:hAnsi="Times New Roman" w:cs="Times New Roman"/>
          <w:sz w:val="28"/>
          <w:szCs w:val="28"/>
        </w:rPr>
        <w:t xml:space="preserve">Основная задача </w:t>
      </w:r>
      <w:r w:rsidR="00E72C82">
        <w:rPr>
          <w:rFonts w:ascii="Times New Roman" w:hAnsi="Times New Roman" w:cs="Times New Roman"/>
          <w:sz w:val="28"/>
          <w:szCs w:val="28"/>
        </w:rPr>
        <w:t>образовательных организаций</w:t>
      </w:r>
      <w:r w:rsidRPr="000E3BAF">
        <w:rPr>
          <w:rFonts w:ascii="Times New Roman" w:hAnsi="Times New Roman" w:cs="Times New Roman"/>
          <w:sz w:val="28"/>
          <w:szCs w:val="28"/>
        </w:rPr>
        <w:t> — подготовка студентов к предстоящей трудовой деятельности. В труде специалиста большое место занимают умения — способность использовать знания в практической деятельности в изменяющихся условиях. Специалист должен уметь планировать свою работу, делать расчеты, принимать оперативные решения на основе анализа сложившейся ситуации, контролировать ход и результаты своего труда. И умения и навыки формируются в процессе деятельности. Чтобы выработать тот или иной навык, необходимо, многократное повторение действий, упражнение, тренировка. Для развития качеств будущих специалистов, для обеспечения их достойности и конкурентоспособности, необходимо использовать активные, информационно — развивающие, организационные формы обучения, направленные на теоретическую и пр</w:t>
      </w:r>
      <w:r>
        <w:rPr>
          <w:rFonts w:ascii="Times New Roman" w:hAnsi="Times New Roman" w:cs="Times New Roman"/>
          <w:sz w:val="28"/>
          <w:szCs w:val="28"/>
        </w:rPr>
        <w:t>актическую подготовку студентов</w:t>
      </w:r>
      <w:r w:rsidRPr="000E3BAF">
        <w:rPr>
          <w:rFonts w:ascii="Times New Roman" w:hAnsi="Times New Roman" w:cs="Times New Roman"/>
          <w:sz w:val="28"/>
          <w:szCs w:val="28"/>
        </w:rPr>
        <w:t xml:space="preserve">. В новых социально-экономических условиях актуальной становится проблема формирования активной личности, способной самостоятельно делать свой </w:t>
      </w:r>
      <w:r w:rsidRPr="000E3BAF">
        <w:rPr>
          <w:rFonts w:ascii="Times New Roman" w:hAnsi="Times New Roman" w:cs="Times New Roman"/>
          <w:sz w:val="28"/>
          <w:szCs w:val="28"/>
        </w:rPr>
        <w:lastRenderedPageBreak/>
        <w:t xml:space="preserve">выбор, ставить и реализовывать цели, выходящие за пределы предписанных стандартными требованиями, осознанно оценивать свою деятельность. Для этого должны быть использованы </w:t>
      </w:r>
      <w:r w:rsidR="00004FC7">
        <w:rPr>
          <w:rFonts w:ascii="Times New Roman" w:hAnsi="Times New Roman" w:cs="Times New Roman"/>
          <w:sz w:val="28"/>
          <w:szCs w:val="28"/>
        </w:rPr>
        <w:t>и</w:t>
      </w:r>
      <w:r w:rsidR="00004FC7" w:rsidRPr="00004FC7">
        <w:rPr>
          <w:rFonts w:ascii="Times New Roman" w:hAnsi="Times New Roman" w:cs="Times New Roman"/>
          <w:sz w:val="28"/>
          <w:szCs w:val="28"/>
        </w:rPr>
        <w:t>нтерактивные</w:t>
      </w:r>
      <w:r w:rsidR="00004FC7" w:rsidRPr="00004FC7">
        <w:rPr>
          <w:rFonts w:ascii="Times New Roman" w:hAnsi="Times New Roman" w:cs="Times New Roman"/>
          <w:b/>
          <w:sz w:val="28"/>
          <w:szCs w:val="28"/>
        </w:rPr>
        <w:t xml:space="preserve"> </w:t>
      </w:r>
      <w:r w:rsidRPr="000E3BAF">
        <w:rPr>
          <w:rFonts w:ascii="Times New Roman" w:hAnsi="Times New Roman" w:cs="Times New Roman"/>
          <w:sz w:val="28"/>
          <w:szCs w:val="28"/>
        </w:rPr>
        <w:t>методы обучения профессиональным умениям и навыкам. К ним могут быть отнесены: анализ производственных ситуаций, решение ситуационных профессиональных задач, выполнение практических заданий в про</w:t>
      </w:r>
      <w:r>
        <w:rPr>
          <w:rFonts w:ascii="Times New Roman" w:hAnsi="Times New Roman" w:cs="Times New Roman"/>
          <w:sz w:val="28"/>
          <w:szCs w:val="28"/>
        </w:rPr>
        <w:t>цессе производственной практики.</w:t>
      </w:r>
      <w:r w:rsidRPr="000E3BAF">
        <w:rPr>
          <w:rFonts w:ascii="Times New Roman" w:hAnsi="Times New Roman" w:cs="Times New Roman"/>
          <w:sz w:val="28"/>
          <w:szCs w:val="28"/>
        </w:rPr>
        <w:t xml:space="preserve"> </w:t>
      </w:r>
    </w:p>
    <w:p w:rsidR="0037774A" w:rsidRDefault="0037774A" w:rsidP="00E72C82">
      <w:pPr>
        <w:pStyle w:val="a3"/>
        <w:spacing w:after="0" w:afterAutospacing="0" w:line="360" w:lineRule="auto"/>
        <w:ind w:firstLine="709"/>
        <w:jc w:val="both"/>
        <w:rPr>
          <w:b/>
          <w:color w:val="000000"/>
          <w:sz w:val="28"/>
          <w:szCs w:val="28"/>
        </w:rPr>
      </w:pPr>
    </w:p>
    <w:p w:rsidR="006E4743" w:rsidRDefault="006E4743" w:rsidP="00E72C82">
      <w:pPr>
        <w:pStyle w:val="a3"/>
        <w:spacing w:after="0" w:afterAutospacing="0" w:line="360" w:lineRule="auto"/>
        <w:ind w:firstLine="709"/>
        <w:jc w:val="both"/>
        <w:rPr>
          <w:b/>
          <w:color w:val="000000"/>
          <w:sz w:val="28"/>
          <w:szCs w:val="28"/>
        </w:rPr>
      </w:pPr>
    </w:p>
    <w:p w:rsidR="006E4743" w:rsidRDefault="006E4743" w:rsidP="00E72C82">
      <w:pPr>
        <w:pStyle w:val="a3"/>
        <w:spacing w:line="360" w:lineRule="auto"/>
        <w:jc w:val="both"/>
        <w:rPr>
          <w:b/>
          <w:color w:val="000000"/>
          <w:sz w:val="28"/>
          <w:szCs w:val="28"/>
        </w:rPr>
      </w:pPr>
    </w:p>
    <w:p w:rsidR="00004FC7" w:rsidRDefault="00004FC7" w:rsidP="00E72C82">
      <w:pPr>
        <w:pStyle w:val="a3"/>
        <w:spacing w:line="360" w:lineRule="auto"/>
        <w:jc w:val="both"/>
        <w:rPr>
          <w:b/>
          <w:color w:val="000000"/>
          <w:sz w:val="28"/>
          <w:szCs w:val="28"/>
        </w:rPr>
      </w:pPr>
    </w:p>
    <w:p w:rsidR="00004FC7" w:rsidRDefault="00004FC7" w:rsidP="00E72C82">
      <w:pPr>
        <w:pStyle w:val="a3"/>
        <w:spacing w:line="360" w:lineRule="auto"/>
        <w:jc w:val="both"/>
        <w:rPr>
          <w:b/>
          <w:color w:val="000000"/>
          <w:sz w:val="28"/>
          <w:szCs w:val="28"/>
        </w:rPr>
      </w:pPr>
    </w:p>
    <w:p w:rsidR="00004FC7" w:rsidRDefault="00004FC7" w:rsidP="00E72C82">
      <w:pPr>
        <w:pStyle w:val="a3"/>
        <w:spacing w:line="360" w:lineRule="auto"/>
        <w:jc w:val="both"/>
        <w:rPr>
          <w:b/>
          <w:color w:val="000000"/>
          <w:sz w:val="28"/>
          <w:szCs w:val="28"/>
        </w:rPr>
      </w:pPr>
    </w:p>
    <w:p w:rsidR="00004FC7" w:rsidRDefault="00004FC7" w:rsidP="00E72C82">
      <w:pPr>
        <w:pStyle w:val="a3"/>
        <w:spacing w:line="360" w:lineRule="auto"/>
        <w:jc w:val="both"/>
        <w:rPr>
          <w:b/>
          <w:color w:val="000000"/>
          <w:sz w:val="28"/>
          <w:szCs w:val="28"/>
        </w:rPr>
      </w:pPr>
    </w:p>
    <w:p w:rsidR="00004FC7" w:rsidRDefault="00004FC7" w:rsidP="00E72C82">
      <w:pPr>
        <w:pStyle w:val="a3"/>
        <w:spacing w:line="360" w:lineRule="auto"/>
        <w:jc w:val="both"/>
        <w:rPr>
          <w:b/>
          <w:color w:val="000000"/>
          <w:sz w:val="28"/>
          <w:szCs w:val="28"/>
        </w:rPr>
      </w:pPr>
    </w:p>
    <w:p w:rsidR="00004FC7" w:rsidRDefault="00004FC7" w:rsidP="00E72C82">
      <w:pPr>
        <w:pStyle w:val="a3"/>
        <w:spacing w:line="360" w:lineRule="auto"/>
        <w:jc w:val="both"/>
        <w:rPr>
          <w:b/>
          <w:color w:val="000000"/>
          <w:sz w:val="28"/>
          <w:szCs w:val="28"/>
        </w:rPr>
      </w:pPr>
    </w:p>
    <w:p w:rsidR="00004FC7" w:rsidRDefault="00004FC7" w:rsidP="00E72C82">
      <w:pPr>
        <w:pStyle w:val="a3"/>
        <w:spacing w:line="360" w:lineRule="auto"/>
        <w:jc w:val="both"/>
        <w:rPr>
          <w:b/>
          <w:color w:val="000000"/>
          <w:sz w:val="28"/>
          <w:szCs w:val="28"/>
        </w:rPr>
      </w:pPr>
    </w:p>
    <w:p w:rsidR="00004FC7" w:rsidRDefault="00004FC7" w:rsidP="00E72C82">
      <w:pPr>
        <w:pStyle w:val="a3"/>
        <w:spacing w:line="360" w:lineRule="auto"/>
        <w:jc w:val="both"/>
        <w:rPr>
          <w:b/>
          <w:color w:val="000000"/>
          <w:sz w:val="28"/>
          <w:szCs w:val="28"/>
        </w:rPr>
      </w:pPr>
    </w:p>
    <w:p w:rsidR="00F5353C" w:rsidRDefault="00F5353C" w:rsidP="00E72C82">
      <w:pPr>
        <w:pStyle w:val="a3"/>
        <w:spacing w:line="360" w:lineRule="auto"/>
        <w:jc w:val="both"/>
        <w:rPr>
          <w:b/>
          <w:color w:val="000000"/>
          <w:sz w:val="28"/>
          <w:szCs w:val="28"/>
        </w:rPr>
      </w:pPr>
    </w:p>
    <w:p w:rsidR="00F5353C" w:rsidRDefault="00F5353C" w:rsidP="00E72C82">
      <w:pPr>
        <w:pStyle w:val="a3"/>
        <w:spacing w:line="360" w:lineRule="auto"/>
        <w:jc w:val="both"/>
        <w:rPr>
          <w:b/>
          <w:color w:val="000000"/>
          <w:sz w:val="28"/>
          <w:szCs w:val="28"/>
        </w:rPr>
      </w:pPr>
    </w:p>
    <w:p w:rsidR="00004FC7" w:rsidRPr="00177F26" w:rsidRDefault="00004FC7" w:rsidP="00E72C82">
      <w:pPr>
        <w:pStyle w:val="a3"/>
        <w:spacing w:line="360" w:lineRule="auto"/>
        <w:jc w:val="both"/>
        <w:rPr>
          <w:b/>
          <w:color w:val="000000"/>
          <w:sz w:val="28"/>
          <w:szCs w:val="28"/>
        </w:rPr>
      </w:pPr>
    </w:p>
    <w:p w:rsidR="00A92778" w:rsidRPr="00F5353C" w:rsidRDefault="00E72C82" w:rsidP="00E72C82">
      <w:pPr>
        <w:pStyle w:val="a3"/>
        <w:numPr>
          <w:ilvl w:val="0"/>
          <w:numId w:val="33"/>
        </w:numPr>
        <w:spacing w:after="0" w:afterAutospacing="0" w:line="360" w:lineRule="auto"/>
        <w:jc w:val="both"/>
        <w:rPr>
          <w:sz w:val="28"/>
          <w:szCs w:val="28"/>
        </w:rPr>
      </w:pPr>
      <w:r w:rsidRPr="00F5353C">
        <w:rPr>
          <w:sz w:val="28"/>
          <w:szCs w:val="28"/>
        </w:rPr>
        <w:lastRenderedPageBreak/>
        <w:t>ЦЕЛИ РЕШЕНИЯ ПРОИЗВОДСТВЕННЫХ СИТУАЦИЙ НА ПРАКТИКЕ</w:t>
      </w:r>
    </w:p>
    <w:p w:rsidR="00A92778" w:rsidRPr="00E72C82" w:rsidRDefault="00A92778" w:rsidP="00004FC7">
      <w:pPr>
        <w:pStyle w:val="a3"/>
        <w:spacing w:before="0" w:beforeAutospacing="0" w:after="0" w:line="360" w:lineRule="auto"/>
        <w:ind w:firstLine="709"/>
        <w:jc w:val="both"/>
        <w:rPr>
          <w:sz w:val="28"/>
          <w:szCs w:val="28"/>
        </w:rPr>
      </w:pPr>
      <w:r w:rsidRPr="00E72C82">
        <w:rPr>
          <w:sz w:val="28"/>
          <w:szCs w:val="28"/>
        </w:rPr>
        <w:t xml:space="preserve">Готовность будущих специалистов к трудовой деятельности, их профессиональная самостоятельность формируются в первую очередь на </w:t>
      </w:r>
      <w:r w:rsidR="00004FC7">
        <w:rPr>
          <w:sz w:val="28"/>
          <w:szCs w:val="28"/>
        </w:rPr>
        <w:t>практике</w:t>
      </w:r>
      <w:r w:rsidRPr="00E72C82">
        <w:rPr>
          <w:sz w:val="28"/>
          <w:szCs w:val="28"/>
        </w:rPr>
        <w:t>, где мастер является организатором практического обучения студентов.</w:t>
      </w:r>
      <w:r w:rsidR="00E72C82">
        <w:rPr>
          <w:sz w:val="28"/>
          <w:szCs w:val="28"/>
        </w:rPr>
        <w:t xml:space="preserve"> </w:t>
      </w:r>
      <w:r w:rsidRPr="00E72C82">
        <w:rPr>
          <w:sz w:val="28"/>
          <w:szCs w:val="28"/>
        </w:rPr>
        <w:t>Цель - научить обучающихся самостоятельно решать производственные задачи различных уровней сложности.</w:t>
      </w:r>
      <w:r w:rsidR="00E72C82">
        <w:rPr>
          <w:sz w:val="28"/>
          <w:szCs w:val="28"/>
        </w:rPr>
        <w:t xml:space="preserve"> </w:t>
      </w:r>
      <w:r w:rsidR="00004FC7">
        <w:rPr>
          <w:sz w:val="28"/>
          <w:szCs w:val="28"/>
        </w:rPr>
        <w:t>З</w:t>
      </w:r>
      <w:r w:rsidRPr="00E72C82">
        <w:rPr>
          <w:sz w:val="28"/>
          <w:szCs w:val="28"/>
        </w:rPr>
        <w:t xml:space="preserve">адача </w:t>
      </w:r>
      <w:r w:rsidR="00004FC7">
        <w:rPr>
          <w:sz w:val="28"/>
          <w:szCs w:val="28"/>
        </w:rPr>
        <w:t xml:space="preserve">мастера </w:t>
      </w:r>
      <w:r w:rsidRPr="00E72C82">
        <w:rPr>
          <w:sz w:val="28"/>
          <w:szCs w:val="28"/>
        </w:rPr>
        <w:t>научить студентов выполнять работу грамотно и профессионально, для того чтобы они в дальнейшем получали не только материальное, но испытывали и моральное удовлетворение от своей деятельности. </w:t>
      </w:r>
      <w:r w:rsidR="00E72C82">
        <w:rPr>
          <w:sz w:val="28"/>
          <w:szCs w:val="28"/>
        </w:rPr>
        <w:t xml:space="preserve"> </w:t>
      </w:r>
      <w:r w:rsidRPr="00E72C82">
        <w:rPr>
          <w:sz w:val="28"/>
          <w:szCs w:val="28"/>
        </w:rPr>
        <w:t>Приобретение студентами первоначального практического опыта формирует необходимость постоянно совершенствовать профессиональные знания.</w:t>
      </w:r>
      <w:r w:rsidR="00004FC7">
        <w:rPr>
          <w:sz w:val="28"/>
          <w:szCs w:val="28"/>
        </w:rPr>
        <w:t xml:space="preserve"> </w:t>
      </w:r>
      <w:r w:rsidRPr="00E72C82">
        <w:rPr>
          <w:sz w:val="28"/>
          <w:szCs w:val="28"/>
        </w:rPr>
        <w:t>Требования работодателей к профессионально важным качествам личности специалиста, его квалификации заметно возрастают, возникает необходимость совершенствования проведения практических занятий и кардинальное изменение характера педагогического воздействия. Для этого необходимо наличие не только теоретических знаний, но и в обязательном порядке практического опыта в профессиональной сфере.</w:t>
      </w:r>
    </w:p>
    <w:p w:rsidR="00E72C82" w:rsidRDefault="00E72C82" w:rsidP="00A92778">
      <w:pPr>
        <w:pStyle w:val="a3"/>
        <w:spacing w:after="0" w:afterAutospacing="0" w:line="360" w:lineRule="auto"/>
        <w:jc w:val="both"/>
        <w:rPr>
          <w:b/>
          <w:sz w:val="28"/>
          <w:szCs w:val="28"/>
        </w:rPr>
      </w:pPr>
    </w:p>
    <w:p w:rsidR="00004FC7" w:rsidRDefault="00004FC7" w:rsidP="00A92778">
      <w:pPr>
        <w:pStyle w:val="a3"/>
        <w:spacing w:after="0" w:afterAutospacing="0" w:line="360" w:lineRule="auto"/>
        <w:jc w:val="both"/>
        <w:rPr>
          <w:b/>
          <w:sz w:val="28"/>
          <w:szCs w:val="28"/>
        </w:rPr>
      </w:pPr>
    </w:p>
    <w:p w:rsidR="00004FC7" w:rsidRDefault="00004FC7" w:rsidP="00A92778">
      <w:pPr>
        <w:pStyle w:val="a3"/>
        <w:spacing w:after="0" w:afterAutospacing="0" w:line="360" w:lineRule="auto"/>
        <w:jc w:val="both"/>
        <w:rPr>
          <w:b/>
          <w:sz w:val="28"/>
          <w:szCs w:val="28"/>
        </w:rPr>
      </w:pPr>
    </w:p>
    <w:p w:rsidR="00004FC7" w:rsidRDefault="00004FC7" w:rsidP="00A92778">
      <w:pPr>
        <w:pStyle w:val="a3"/>
        <w:spacing w:after="0" w:afterAutospacing="0" w:line="360" w:lineRule="auto"/>
        <w:jc w:val="both"/>
        <w:rPr>
          <w:b/>
          <w:sz w:val="28"/>
          <w:szCs w:val="28"/>
        </w:rPr>
      </w:pPr>
    </w:p>
    <w:p w:rsidR="00004FC7" w:rsidRDefault="00004FC7" w:rsidP="00A92778">
      <w:pPr>
        <w:pStyle w:val="a3"/>
        <w:spacing w:after="0" w:afterAutospacing="0" w:line="360" w:lineRule="auto"/>
        <w:jc w:val="both"/>
        <w:rPr>
          <w:b/>
          <w:sz w:val="28"/>
          <w:szCs w:val="28"/>
        </w:rPr>
      </w:pPr>
    </w:p>
    <w:p w:rsidR="00004FC7" w:rsidRDefault="00004FC7" w:rsidP="00A92778">
      <w:pPr>
        <w:pStyle w:val="a3"/>
        <w:spacing w:after="0" w:afterAutospacing="0" w:line="360" w:lineRule="auto"/>
        <w:jc w:val="both"/>
        <w:rPr>
          <w:b/>
          <w:sz w:val="28"/>
          <w:szCs w:val="28"/>
        </w:rPr>
      </w:pPr>
    </w:p>
    <w:p w:rsidR="00004FC7" w:rsidRDefault="00004FC7" w:rsidP="00A92778">
      <w:pPr>
        <w:pStyle w:val="a3"/>
        <w:spacing w:after="0" w:afterAutospacing="0" w:line="360" w:lineRule="auto"/>
        <w:jc w:val="both"/>
        <w:rPr>
          <w:b/>
          <w:sz w:val="28"/>
          <w:szCs w:val="28"/>
        </w:rPr>
      </w:pPr>
    </w:p>
    <w:p w:rsidR="00A92778" w:rsidRPr="00F5353C" w:rsidRDefault="00E72C82" w:rsidP="00E72C82">
      <w:pPr>
        <w:pStyle w:val="a3"/>
        <w:numPr>
          <w:ilvl w:val="0"/>
          <w:numId w:val="33"/>
        </w:numPr>
        <w:spacing w:after="0" w:afterAutospacing="0" w:line="360" w:lineRule="auto"/>
        <w:jc w:val="both"/>
        <w:rPr>
          <w:sz w:val="28"/>
          <w:szCs w:val="28"/>
        </w:rPr>
      </w:pPr>
      <w:r w:rsidRPr="00F5353C">
        <w:rPr>
          <w:sz w:val="28"/>
          <w:szCs w:val="28"/>
        </w:rPr>
        <w:lastRenderedPageBreak/>
        <w:t>РЕШЕНИЕ СИТУАЦИОННЫХ ПРОИЗВОДСТВЕННЫХ ЗАДАЧ</w:t>
      </w:r>
    </w:p>
    <w:p w:rsidR="00E72C82" w:rsidRDefault="00E72C82" w:rsidP="00004FC7">
      <w:pPr>
        <w:pStyle w:val="a3"/>
        <w:spacing w:before="0" w:beforeAutospacing="0" w:after="0" w:afterAutospacing="0" w:line="360" w:lineRule="auto"/>
        <w:ind w:firstLine="720"/>
        <w:jc w:val="both"/>
        <w:rPr>
          <w:b/>
          <w:sz w:val="28"/>
          <w:szCs w:val="28"/>
        </w:rPr>
      </w:pPr>
    </w:p>
    <w:p w:rsidR="00004FC7" w:rsidRDefault="00E72C82" w:rsidP="002D4BB0">
      <w:pPr>
        <w:pStyle w:val="a3"/>
        <w:spacing w:before="0" w:beforeAutospacing="0" w:after="0" w:line="360" w:lineRule="auto"/>
        <w:ind w:firstLine="720"/>
        <w:jc w:val="both"/>
        <w:rPr>
          <w:sz w:val="28"/>
          <w:szCs w:val="28"/>
        </w:rPr>
      </w:pPr>
      <w:r w:rsidRPr="00E72C82">
        <w:rPr>
          <w:sz w:val="28"/>
          <w:szCs w:val="28"/>
        </w:rPr>
        <w:t>Этот метод используется для фо</w:t>
      </w:r>
      <w:r>
        <w:rPr>
          <w:sz w:val="28"/>
          <w:szCs w:val="28"/>
        </w:rPr>
        <w:t xml:space="preserve">рмирования у </w:t>
      </w:r>
      <w:r w:rsidR="00EE4ACE">
        <w:rPr>
          <w:sz w:val="28"/>
          <w:szCs w:val="28"/>
        </w:rPr>
        <w:t>об</w:t>
      </w:r>
      <w:r>
        <w:rPr>
          <w:sz w:val="28"/>
          <w:szCs w:val="28"/>
        </w:rPr>
        <w:t>уча</w:t>
      </w:r>
      <w:r w:rsidR="00EE4ACE">
        <w:rPr>
          <w:sz w:val="28"/>
          <w:szCs w:val="28"/>
        </w:rPr>
        <w:t>ю</w:t>
      </w:r>
      <w:r>
        <w:rPr>
          <w:sz w:val="28"/>
          <w:szCs w:val="28"/>
        </w:rPr>
        <w:t>щихся профессио</w:t>
      </w:r>
      <w:r w:rsidRPr="00E72C82">
        <w:rPr>
          <w:sz w:val="28"/>
          <w:szCs w:val="28"/>
        </w:rPr>
        <w:t>нальных умений. Основным дидактичес</w:t>
      </w:r>
      <w:r>
        <w:rPr>
          <w:sz w:val="28"/>
          <w:szCs w:val="28"/>
        </w:rPr>
        <w:t>ким материалом служит ситуацион</w:t>
      </w:r>
      <w:r w:rsidRPr="00E72C82">
        <w:rPr>
          <w:sz w:val="28"/>
          <w:szCs w:val="28"/>
        </w:rPr>
        <w:t>ная задача, которая включает в себя условия (описание ситуации) и вопрос (задание), поставленн</w:t>
      </w:r>
      <w:r w:rsidR="00004FC7">
        <w:rPr>
          <w:sz w:val="28"/>
          <w:szCs w:val="28"/>
        </w:rPr>
        <w:t>ый перед обучающими</w:t>
      </w:r>
      <w:r w:rsidRPr="00E72C82">
        <w:rPr>
          <w:sz w:val="28"/>
          <w:szCs w:val="28"/>
        </w:rPr>
        <w:t>ся. Ситуационная задача должна содержать все необходимые данные для ее реше</w:t>
      </w:r>
      <w:r w:rsidR="002D4BB0">
        <w:rPr>
          <w:sz w:val="28"/>
          <w:szCs w:val="28"/>
        </w:rPr>
        <w:t>ния, а в случае их отсутствия -</w:t>
      </w:r>
      <w:r w:rsidRPr="00E72C82">
        <w:rPr>
          <w:sz w:val="28"/>
          <w:szCs w:val="28"/>
        </w:rPr>
        <w:t xml:space="preserve"> условия, из ко</w:t>
      </w:r>
      <w:r w:rsidR="00004FC7">
        <w:rPr>
          <w:sz w:val="28"/>
          <w:szCs w:val="28"/>
        </w:rPr>
        <w:t>торых можно извлечь эти данные</w:t>
      </w:r>
      <w:r w:rsidR="002D4BB0">
        <w:rPr>
          <w:sz w:val="28"/>
          <w:szCs w:val="28"/>
        </w:rPr>
        <w:t xml:space="preserve"> (инструкц</w:t>
      </w:r>
      <w:r w:rsidR="00F702DE">
        <w:rPr>
          <w:sz w:val="28"/>
          <w:szCs w:val="28"/>
        </w:rPr>
        <w:t>ионные карты</w:t>
      </w:r>
      <w:r w:rsidR="002D4BB0">
        <w:rPr>
          <w:sz w:val="28"/>
          <w:szCs w:val="28"/>
        </w:rPr>
        <w:t xml:space="preserve"> см. приложение)</w:t>
      </w:r>
      <w:r w:rsidR="00004FC7">
        <w:rPr>
          <w:sz w:val="28"/>
          <w:szCs w:val="28"/>
        </w:rPr>
        <w:t>. Практиканты</w:t>
      </w:r>
      <w:r w:rsidRPr="00E72C82">
        <w:rPr>
          <w:sz w:val="28"/>
          <w:szCs w:val="28"/>
        </w:rPr>
        <w:t xml:space="preserve">, как правило, получают </w:t>
      </w:r>
      <w:r w:rsidR="00004FC7">
        <w:rPr>
          <w:sz w:val="28"/>
          <w:szCs w:val="28"/>
        </w:rPr>
        <w:t>для решения так называемые типо</w:t>
      </w:r>
      <w:r w:rsidRPr="00E72C82">
        <w:rPr>
          <w:sz w:val="28"/>
          <w:szCs w:val="28"/>
        </w:rPr>
        <w:t>вые задачи, т. е. характерные для отрасли, производства, где будет работать специалист, соответ</w:t>
      </w:r>
      <w:r w:rsidR="00004FC7">
        <w:rPr>
          <w:sz w:val="28"/>
          <w:szCs w:val="28"/>
        </w:rPr>
        <w:t xml:space="preserve">ствующие его трудовым функциям. </w:t>
      </w:r>
    </w:p>
    <w:p w:rsidR="00E72C82" w:rsidRPr="00E72C82" w:rsidRDefault="00E72C82" w:rsidP="00004FC7">
      <w:pPr>
        <w:pStyle w:val="a3"/>
        <w:spacing w:before="0" w:beforeAutospacing="0" w:after="0" w:line="360" w:lineRule="auto"/>
        <w:ind w:firstLine="720"/>
        <w:jc w:val="both"/>
        <w:rPr>
          <w:sz w:val="28"/>
          <w:szCs w:val="28"/>
        </w:rPr>
      </w:pPr>
      <w:r w:rsidRPr="00E72C82">
        <w:rPr>
          <w:sz w:val="28"/>
          <w:szCs w:val="28"/>
        </w:rPr>
        <w:t xml:space="preserve">При обучении решению ситуационных производственных задач </w:t>
      </w:r>
      <w:r w:rsidR="00004FC7">
        <w:rPr>
          <w:sz w:val="28"/>
          <w:szCs w:val="28"/>
        </w:rPr>
        <w:t xml:space="preserve">мастер </w:t>
      </w:r>
      <w:r w:rsidRPr="00E72C82">
        <w:rPr>
          <w:sz w:val="28"/>
          <w:szCs w:val="28"/>
        </w:rPr>
        <w:t xml:space="preserve">направляет внимание </w:t>
      </w:r>
      <w:r w:rsidR="00004FC7">
        <w:rPr>
          <w:sz w:val="28"/>
          <w:szCs w:val="28"/>
        </w:rPr>
        <w:t>об</w:t>
      </w:r>
      <w:r w:rsidRPr="00E72C82">
        <w:rPr>
          <w:sz w:val="28"/>
          <w:szCs w:val="28"/>
        </w:rPr>
        <w:t>уча</w:t>
      </w:r>
      <w:r w:rsidR="00004FC7">
        <w:rPr>
          <w:sz w:val="28"/>
          <w:szCs w:val="28"/>
        </w:rPr>
        <w:t>ю</w:t>
      </w:r>
      <w:r w:rsidRPr="00E72C82">
        <w:rPr>
          <w:sz w:val="28"/>
          <w:szCs w:val="28"/>
        </w:rPr>
        <w:t>щихся на последовательн</w:t>
      </w:r>
      <w:r w:rsidR="00004FC7">
        <w:rPr>
          <w:sz w:val="28"/>
          <w:szCs w:val="28"/>
        </w:rPr>
        <w:t>ость выполнения действий:</w:t>
      </w:r>
    </w:p>
    <w:p w:rsidR="00E72C82" w:rsidRPr="00E72C82" w:rsidRDefault="00E72C82" w:rsidP="00E72C82">
      <w:pPr>
        <w:pStyle w:val="a3"/>
        <w:spacing w:before="0" w:beforeAutospacing="0" w:after="0" w:line="360" w:lineRule="auto"/>
        <w:jc w:val="both"/>
        <w:rPr>
          <w:sz w:val="28"/>
          <w:szCs w:val="28"/>
        </w:rPr>
      </w:pPr>
      <w:r w:rsidRPr="00E72C82">
        <w:rPr>
          <w:sz w:val="28"/>
          <w:szCs w:val="28"/>
        </w:rPr>
        <w:t>- анализ описа</w:t>
      </w:r>
      <w:r w:rsidR="00004FC7">
        <w:rPr>
          <w:sz w:val="28"/>
          <w:szCs w:val="28"/>
        </w:rPr>
        <w:t>нной производственной ситуации;</w:t>
      </w:r>
    </w:p>
    <w:p w:rsidR="00E72C82" w:rsidRPr="00E72C82" w:rsidRDefault="00E72C82" w:rsidP="00E72C82">
      <w:pPr>
        <w:pStyle w:val="a3"/>
        <w:spacing w:before="0" w:beforeAutospacing="0" w:after="0" w:line="360" w:lineRule="auto"/>
        <w:jc w:val="both"/>
        <w:rPr>
          <w:sz w:val="28"/>
          <w:szCs w:val="28"/>
        </w:rPr>
      </w:pPr>
      <w:r w:rsidRPr="00E72C82">
        <w:rPr>
          <w:sz w:val="28"/>
          <w:szCs w:val="28"/>
        </w:rPr>
        <w:t>- выявление способов (нормативов, правил, методик), которые могут быть и</w:t>
      </w:r>
      <w:r w:rsidR="00004FC7">
        <w:rPr>
          <w:sz w:val="28"/>
          <w:szCs w:val="28"/>
        </w:rPr>
        <w:t>спользованы при решении задачи;</w:t>
      </w:r>
    </w:p>
    <w:p w:rsidR="00E72C82" w:rsidRPr="00E72C82" w:rsidRDefault="00E72C82" w:rsidP="00E72C82">
      <w:pPr>
        <w:pStyle w:val="a3"/>
        <w:spacing w:before="0" w:beforeAutospacing="0" w:after="0" w:line="360" w:lineRule="auto"/>
        <w:jc w:val="both"/>
        <w:rPr>
          <w:sz w:val="28"/>
          <w:szCs w:val="28"/>
        </w:rPr>
      </w:pPr>
      <w:r w:rsidRPr="00E72C82">
        <w:rPr>
          <w:sz w:val="28"/>
          <w:szCs w:val="28"/>
        </w:rPr>
        <w:t>- выполнение дейст</w:t>
      </w:r>
      <w:r w:rsidR="003357C4">
        <w:rPr>
          <w:sz w:val="28"/>
          <w:szCs w:val="28"/>
        </w:rPr>
        <w:t>вий, обусловленных вопросом (за</w:t>
      </w:r>
      <w:r w:rsidRPr="00E72C82">
        <w:rPr>
          <w:sz w:val="28"/>
          <w:szCs w:val="28"/>
        </w:rPr>
        <w:t>данием).</w:t>
      </w:r>
    </w:p>
    <w:p w:rsidR="003357C4" w:rsidRDefault="00E72C82" w:rsidP="00E72C82">
      <w:pPr>
        <w:pStyle w:val="a3"/>
        <w:spacing w:before="0" w:beforeAutospacing="0" w:after="0" w:line="360" w:lineRule="auto"/>
        <w:jc w:val="both"/>
        <w:rPr>
          <w:sz w:val="28"/>
          <w:szCs w:val="28"/>
        </w:rPr>
      </w:pPr>
      <w:r w:rsidRPr="00E72C82">
        <w:rPr>
          <w:sz w:val="28"/>
          <w:szCs w:val="28"/>
        </w:rPr>
        <w:t xml:space="preserve">I вариант. </w:t>
      </w:r>
    </w:p>
    <w:p w:rsidR="00E72C82" w:rsidRPr="00E72C82" w:rsidRDefault="00E72C82" w:rsidP="003357C4">
      <w:pPr>
        <w:pStyle w:val="a3"/>
        <w:spacing w:before="0" w:beforeAutospacing="0" w:after="0" w:line="360" w:lineRule="auto"/>
        <w:ind w:firstLine="709"/>
        <w:jc w:val="both"/>
        <w:rPr>
          <w:sz w:val="28"/>
          <w:szCs w:val="28"/>
        </w:rPr>
      </w:pPr>
      <w:r w:rsidRPr="00E72C82">
        <w:rPr>
          <w:sz w:val="28"/>
          <w:szCs w:val="28"/>
        </w:rPr>
        <w:t xml:space="preserve">Каждому </w:t>
      </w:r>
      <w:r w:rsidR="003357C4">
        <w:rPr>
          <w:sz w:val="28"/>
          <w:szCs w:val="28"/>
        </w:rPr>
        <w:t>практиканту</w:t>
      </w:r>
      <w:r w:rsidRPr="00E72C82">
        <w:rPr>
          <w:sz w:val="28"/>
          <w:szCs w:val="28"/>
        </w:rPr>
        <w:t xml:space="preserve"> определяется конкретная роль и место в производственной ситуации. </w:t>
      </w:r>
      <w:r w:rsidR="003357C4">
        <w:rPr>
          <w:sz w:val="28"/>
          <w:szCs w:val="28"/>
        </w:rPr>
        <w:t>Мастер</w:t>
      </w:r>
      <w:r w:rsidRPr="00E72C82">
        <w:rPr>
          <w:sz w:val="28"/>
          <w:szCs w:val="28"/>
        </w:rPr>
        <w:t xml:space="preserve"> заранее готовит инструкции, в которых определяет линию поведения каждого, путь решения производственной задачи. В процессе решения производственной задачи </w:t>
      </w:r>
      <w:r w:rsidR="003357C4">
        <w:rPr>
          <w:sz w:val="28"/>
          <w:szCs w:val="28"/>
        </w:rPr>
        <w:t>об</w:t>
      </w:r>
      <w:r w:rsidRPr="00E72C82">
        <w:rPr>
          <w:sz w:val="28"/>
          <w:szCs w:val="28"/>
        </w:rPr>
        <w:t>уча</w:t>
      </w:r>
      <w:r w:rsidR="003357C4">
        <w:rPr>
          <w:sz w:val="28"/>
          <w:szCs w:val="28"/>
        </w:rPr>
        <w:t xml:space="preserve">ющиеся </w:t>
      </w:r>
      <w:r w:rsidRPr="00E72C82">
        <w:rPr>
          <w:sz w:val="28"/>
          <w:szCs w:val="28"/>
        </w:rPr>
        <w:t>моделируют возможные реальные действия в пределах своих функций.</w:t>
      </w:r>
    </w:p>
    <w:p w:rsidR="00E72C82" w:rsidRPr="00E72C82" w:rsidRDefault="00E72C82" w:rsidP="00E72C82">
      <w:pPr>
        <w:pStyle w:val="a3"/>
        <w:spacing w:before="0" w:beforeAutospacing="0" w:after="0" w:line="360" w:lineRule="auto"/>
        <w:jc w:val="both"/>
        <w:rPr>
          <w:sz w:val="28"/>
          <w:szCs w:val="28"/>
        </w:rPr>
      </w:pPr>
      <w:r w:rsidRPr="00E72C82">
        <w:rPr>
          <w:sz w:val="28"/>
          <w:szCs w:val="28"/>
        </w:rPr>
        <w:lastRenderedPageBreak/>
        <w:t xml:space="preserve">В конце занятия </w:t>
      </w:r>
      <w:r w:rsidR="003357C4">
        <w:rPr>
          <w:sz w:val="28"/>
          <w:szCs w:val="28"/>
        </w:rPr>
        <w:t xml:space="preserve">мастер </w:t>
      </w:r>
      <w:r w:rsidRPr="00E72C82">
        <w:rPr>
          <w:sz w:val="28"/>
          <w:szCs w:val="28"/>
        </w:rPr>
        <w:t>оценивает результаты, отмечает положительные стороны и недостатки, сообщает всей учебной группе о наиболее оптимальных, правильных вариантах действий отдельных учащихся.</w:t>
      </w:r>
    </w:p>
    <w:p w:rsidR="003357C4" w:rsidRDefault="003357C4" w:rsidP="00E72C82">
      <w:pPr>
        <w:pStyle w:val="a3"/>
        <w:spacing w:before="0" w:beforeAutospacing="0" w:after="0" w:afterAutospacing="0" w:line="360" w:lineRule="auto"/>
        <w:jc w:val="both"/>
        <w:rPr>
          <w:sz w:val="28"/>
          <w:szCs w:val="28"/>
        </w:rPr>
      </w:pPr>
      <w:r>
        <w:rPr>
          <w:sz w:val="28"/>
          <w:szCs w:val="28"/>
          <w:lang w:val="en-US"/>
        </w:rPr>
        <w:t>II</w:t>
      </w:r>
      <w:r w:rsidR="00E72C82" w:rsidRPr="00E72C82">
        <w:rPr>
          <w:sz w:val="28"/>
          <w:szCs w:val="28"/>
        </w:rPr>
        <w:t xml:space="preserve"> вариант. </w:t>
      </w:r>
    </w:p>
    <w:p w:rsidR="00A92778" w:rsidRPr="00E72C82" w:rsidRDefault="003357C4" w:rsidP="003357C4">
      <w:pPr>
        <w:pStyle w:val="a3"/>
        <w:spacing w:before="0" w:beforeAutospacing="0" w:after="0" w:afterAutospacing="0" w:line="360" w:lineRule="auto"/>
        <w:ind w:firstLine="709"/>
        <w:jc w:val="both"/>
        <w:rPr>
          <w:sz w:val="28"/>
          <w:szCs w:val="28"/>
        </w:rPr>
      </w:pPr>
      <w:r>
        <w:rPr>
          <w:sz w:val="28"/>
          <w:szCs w:val="28"/>
        </w:rPr>
        <w:t xml:space="preserve">Мастер </w:t>
      </w:r>
      <w:r w:rsidR="00E72C82" w:rsidRPr="00E72C82">
        <w:rPr>
          <w:sz w:val="28"/>
          <w:szCs w:val="28"/>
        </w:rPr>
        <w:t xml:space="preserve">формирует бригаду, которая решает производственную задачу. Остальные </w:t>
      </w:r>
      <w:r>
        <w:rPr>
          <w:sz w:val="28"/>
          <w:szCs w:val="28"/>
        </w:rPr>
        <w:t>об</w:t>
      </w:r>
      <w:r w:rsidR="00E72C82" w:rsidRPr="00E72C82">
        <w:rPr>
          <w:sz w:val="28"/>
          <w:szCs w:val="28"/>
        </w:rPr>
        <w:t>уча</w:t>
      </w:r>
      <w:r>
        <w:rPr>
          <w:sz w:val="28"/>
          <w:szCs w:val="28"/>
        </w:rPr>
        <w:t>ю</w:t>
      </w:r>
      <w:r w:rsidR="00E72C82" w:rsidRPr="00E72C82">
        <w:rPr>
          <w:sz w:val="28"/>
          <w:szCs w:val="28"/>
        </w:rPr>
        <w:t xml:space="preserve">щиеся следят за ее действиями и при необходимости исправляют ошибки. Далее </w:t>
      </w:r>
      <w:r>
        <w:rPr>
          <w:sz w:val="28"/>
          <w:szCs w:val="28"/>
        </w:rPr>
        <w:t>мастер</w:t>
      </w:r>
      <w:r w:rsidR="00E72C82" w:rsidRPr="00E72C82">
        <w:rPr>
          <w:sz w:val="28"/>
          <w:szCs w:val="28"/>
        </w:rPr>
        <w:t xml:space="preserve"> организует обсуждение и анализ как правильных, так и неправильных действий и ответов членов бригады, указывает на качество деятельности «экспертов».</w:t>
      </w:r>
    </w:p>
    <w:p w:rsidR="00E111F0" w:rsidRDefault="00E111F0" w:rsidP="00DD6D99">
      <w:pPr>
        <w:pStyle w:val="a3"/>
        <w:spacing w:after="0" w:afterAutospacing="0" w:line="360" w:lineRule="auto"/>
        <w:ind w:firstLine="567"/>
        <w:jc w:val="both"/>
        <w:rPr>
          <w:b/>
          <w:sz w:val="28"/>
          <w:szCs w:val="28"/>
        </w:rPr>
      </w:pPr>
    </w:p>
    <w:p w:rsidR="00E72C82" w:rsidRDefault="00E72C82" w:rsidP="00DD6D99">
      <w:pPr>
        <w:pStyle w:val="a3"/>
        <w:spacing w:after="0" w:afterAutospacing="0" w:line="360" w:lineRule="auto"/>
        <w:ind w:firstLine="567"/>
        <w:jc w:val="both"/>
        <w:rPr>
          <w:b/>
          <w:sz w:val="28"/>
          <w:szCs w:val="28"/>
        </w:rPr>
      </w:pPr>
    </w:p>
    <w:p w:rsidR="00E72C82" w:rsidRDefault="00E72C82" w:rsidP="00DD6D99">
      <w:pPr>
        <w:pStyle w:val="a3"/>
        <w:spacing w:after="0" w:afterAutospacing="0" w:line="360" w:lineRule="auto"/>
        <w:ind w:firstLine="567"/>
        <w:jc w:val="both"/>
        <w:rPr>
          <w:b/>
          <w:sz w:val="28"/>
          <w:szCs w:val="28"/>
        </w:rPr>
      </w:pPr>
    </w:p>
    <w:p w:rsidR="00E72C82" w:rsidRDefault="00E72C82" w:rsidP="00DD6D99">
      <w:pPr>
        <w:pStyle w:val="a3"/>
        <w:spacing w:after="0" w:afterAutospacing="0" w:line="360" w:lineRule="auto"/>
        <w:ind w:firstLine="567"/>
        <w:jc w:val="both"/>
        <w:rPr>
          <w:b/>
          <w:sz w:val="28"/>
          <w:szCs w:val="28"/>
        </w:rPr>
      </w:pPr>
    </w:p>
    <w:p w:rsidR="003357C4" w:rsidRDefault="003357C4" w:rsidP="00DD6D99">
      <w:pPr>
        <w:pStyle w:val="a3"/>
        <w:spacing w:after="0" w:afterAutospacing="0" w:line="360" w:lineRule="auto"/>
        <w:ind w:firstLine="567"/>
        <w:jc w:val="both"/>
        <w:rPr>
          <w:b/>
          <w:sz w:val="28"/>
          <w:szCs w:val="28"/>
        </w:rPr>
      </w:pPr>
    </w:p>
    <w:p w:rsidR="003357C4" w:rsidRDefault="003357C4" w:rsidP="00DD6D99">
      <w:pPr>
        <w:pStyle w:val="a3"/>
        <w:spacing w:after="0" w:afterAutospacing="0" w:line="360" w:lineRule="auto"/>
        <w:ind w:firstLine="567"/>
        <w:jc w:val="both"/>
        <w:rPr>
          <w:b/>
          <w:sz w:val="28"/>
          <w:szCs w:val="28"/>
        </w:rPr>
      </w:pPr>
    </w:p>
    <w:p w:rsidR="003357C4" w:rsidRDefault="003357C4" w:rsidP="00DD6D99">
      <w:pPr>
        <w:pStyle w:val="a3"/>
        <w:spacing w:after="0" w:afterAutospacing="0" w:line="360" w:lineRule="auto"/>
        <w:ind w:firstLine="567"/>
        <w:jc w:val="both"/>
        <w:rPr>
          <w:b/>
          <w:sz w:val="28"/>
          <w:szCs w:val="28"/>
        </w:rPr>
      </w:pPr>
    </w:p>
    <w:p w:rsidR="003357C4" w:rsidRDefault="003357C4" w:rsidP="00DD6D99">
      <w:pPr>
        <w:pStyle w:val="a3"/>
        <w:spacing w:after="0" w:afterAutospacing="0" w:line="360" w:lineRule="auto"/>
        <w:ind w:firstLine="567"/>
        <w:jc w:val="both"/>
        <w:rPr>
          <w:b/>
          <w:sz w:val="28"/>
          <w:szCs w:val="28"/>
        </w:rPr>
      </w:pPr>
    </w:p>
    <w:p w:rsidR="003357C4" w:rsidRDefault="003357C4" w:rsidP="00DD6D99">
      <w:pPr>
        <w:pStyle w:val="a3"/>
        <w:spacing w:after="0" w:afterAutospacing="0" w:line="360" w:lineRule="auto"/>
        <w:ind w:firstLine="567"/>
        <w:jc w:val="both"/>
        <w:rPr>
          <w:b/>
          <w:sz w:val="28"/>
          <w:szCs w:val="28"/>
        </w:rPr>
      </w:pPr>
    </w:p>
    <w:p w:rsidR="003357C4" w:rsidRDefault="003357C4" w:rsidP="00DD6D99">
      <w:pPr>
        <w:pStyle w:val="a3"/>
        <w:spacing w:after="0" w:afterAutospacing="0" w:line="360" w:lineRule="auto"/>
        <w:ind w:firstLine="567"/>
        <w:jc w:val="both"/>
        <w:rPr>
          <w:b/>
          <w:sz w:val="28"/>
          <w:szCs w:val="28"/>
        </w:rPr>
      </w:pPr>
    </w:p>
    <w:p w:rsidR="003357C4" w:rsidRDefault="003357C4" w:rsidP="00DD6D99">
      <w:pPr>
        <w:pStyle w:val="a3"/>
        <w:spacing w:after="0" w:afterAutospacing="0" w:line="360" w:lineRule="auto"/>
        <w:ind w:firstLine="567"/>
        <w:jc w:val="both"/>
        <w:rPr>
          <w:b/>
          <w:sz w:val="28"/>
          <w:szCs w:val="28"/>
        </w:rPr>
      </w:pPr>
    </w:p>
    <w:p w:rsidR="003357C4" w:rsidRDefault="003357C4" w:rsidP="00DD6D99">
      <w:pPr>
        <w:pStyle w:val="a3"/>
        <w:spacing w:after="0" w:afterAutospacing="0" w:line="360" w:lineRule="auto"/>
        <w:ind w:firstLine="567"/>
        <w:jc w:val="both"/>
        <w:rPr>
          <w:b/>
          <w:sz w:val="28"/>
          <w:szCs w:val="28"/>
        </w:rPr>
      </w:pPr>
    </w:p>
    <w:p w:rsidR="003357C4" w:rsidRDefault="003357C4" w:rsidP="00DD6D99">
      <w:pPr>
        <w:pStyle w:val="a3"/>
        <w:spacing w:after="0" w:afterAutospacing="0" w:line="360" w:lineRule="auto"/>
        <w:ind w:firstLine="567"/>
        <w:jc w:val="both"/>
        <w:rPr>
          <w:b/>
          <w:sz w:val="28"/>
          <w:szCs w:val="28"/>
        </w:rPr>
      </w:pPr>
    </w:p>
    <w:p w:rsidR="003357C4" w:rsidRDefault="003357C4" w:rsidP="00DD6D99">
      <w:pPr>
        <w:pStyle w:val="a3"/>
        <w:spacing w:after="0" w:afterAutospacing="0" w:line="360" w:lineRule="auto"/>
        <w:ind w:firstLine="567"/>
        <w:jc w:val="both"/>
        <w:rPr>
          <w:b/>
          <w:sz w:val="28"/>
          <w:szCs w:val="28"/>
        </w:rPr>
      </w:pPr>
      <w:r>
        <w:rPr>
          <w:color w:val="000000"/>
          <w:sz w:val="28"/>
          <w:szCs w:val="28"/>
        </w:rPr>
        <w:lastRenderedPageBreak/>
        <w:t>3</w:t>
      </w:r>
      <w:r w:rsidRPr="00A92778">
        <w:rPr>
          <w:color w:val="000000"/>
          <w:sz w:val="28"/>
          <w:szCs w:val="28"/>
        </w:rPr>
        <w:t>.  ПРОИЗВОДСТВЕННЫЕ СИТУАЦИИ</w:t>
      </w:r>
    </w:p>
    <w:p w:rsidR="003357C4" w:rsidRPr="00EE4ACE" w:rsidRDefault="007E45D5" w:rsidP="00D60F04">
      <w:pPr>
        <w:pStyle w:val="a3"/>
        <w:spacing w:before="0" w:beforeAutospacing="0" w:after="0" w:afterAutospacing="0" w:line="360" w:lineRule="auto"/>
        <w:ind w:firstLine="567"/>
        <w:jc w:val="both"/>
        <w:rPr>
          <w:sz w:val="28"/>
          <w:szCs w:val="28"/>
          <w:u w:val="single"/>
        </w:rPr>
      </w:pPr>
      <w:r w:rsidRPr="00EE4ACE">
        <w:rPr>
          <w:sz w:val="28"/>
          <w:szCs w:val="28"/>
          <w:u w:val="single"/>
        </w:rPr>
        <w:t xml:space="preserve">Ситуация </w:t>
      </w:r>
      <w:r w:rsidR="003357C4" w:rsidRPr="00EE4ACE">
        <w:rPr>
          <w:sz w:val="28"/>
          <w:szCs w:val="28"/>
          <w:u w:val="single"/>
        </w:rPr>
        <w:t>1.</w:t>
      </w:r>
    </w:p>
    <w:p w:rsidR="00004FC7" w:rsidRDefault="003357C4" w:rsidP="00D60F04">
      <w:pPr>
        <w:pStyle w:val="a3"/>
        <w:spacing w:before="0" w:beforeAutospacing="0" w:after="0" w:afterAutospacing="0" w:line="360" w:lineRule="auto"/>
        <w:ind w:firstLine="567"/>
        <w:jc w:val="both"/>
        <w:rPr>
          <w:sz w:val="28"/>
          <w:szCs w:val="28"/>
        </w:rPr>
      </w:pPr>
      <w:r w:rsidRPr="00DF4A39">
        <w:rPr>
          <w:sz w:val="28"/>
          <w:szCs w:val="28"/>
        </w:rPr>
        <w:t>Провести</w:t>
      </w:r>
      <w:r w:rsidR="00DF4A39" w:rsidRPr="00DF4A39">
        <w:rPr>
          <w:sz w:val="28"/>
          <w:szCs w:val="28"/>
        </w:rPr>
        <w:t xml:space="preserve"> </w:t>
      </w:r>
      <w:r w:rsidRPr="00DF4A39">
        <w:rPr>
          <w:sz w:val="28"/>
          <w:szCs w:val="28"/>
        </w:rPr>
        <w:t xml:space="preserve">диагностику </w:t>
      </w:r>
      <w:r w:rsidR="00DF4A39" w:rsidRPr="00DF4A39">
        <w:rPr>
          <w:rFonts w:eastAsiaTheme="minorHAnsi"/>
          <w:sz w:val="28"/>
          <w:szCs w:val="28"/>
          <w:lang w:eastAsia="en-US"/>
        </w:rPr>
        <w:t>оборудования зерноочистительного отделения</w:t>
      </w:r>
      <w:r w:rsidR="00DF4A39" w:rsidRPr="00DF4A39">
        <w:rPr>
          <w:rFonts w:asciiTheme="minorHAnsi" w:eastAsiaTheme="minorHAnsi" w:hAnsiTheme="minorHAnsi" w:cstheme="minorBidi"/>
          <w:sz w:val="28"/>
          <w:szCs w:val="28"/>
          <w:lang w:eastAsia="en-US"/>
        </w:rPr>
        <w:t xml:space="preserve"> </w:t>
      </w:r>
      <w:r w:rsidR="00DF4A39" w:rsidRPr="00DF4A39">
        <w:rPr>
          <w:rFonts w:eastAsiaTheme="minorHAnsi"/>
          <w:sz w:val="28"/>
          <w:szCs w:val="28"/>
          <w:lang w:eastAsia="en-US"/>
        </w:rPr>
        <w:t xml:space="preserve">при обслуживании и </w:t>
      </w:r>
      <w:r w:rsidR="00DF4A39" w:rsidRPr="00DF4A39">
        <w:rPr>
          <w:sz w:val="28"/>
          <w:szCs w:val="28"/>
        </w:rPr>
        <w:t>определить возможные причины</w:t>
      </w:r>
      <w:r w:rsidR="00DF4A39">
        <w:rPr>
          <w:sz w:val="28"/>
          <w:szCs w:val="28"/>
        </w:rPr>
        <w:t xml:space="preserve"> </w:t>
      </w:r>
      <w:r w:rsidR="00DF4A39" w:rsidRPr="00DF4A39">
        <w:rPr>
          <w:sz w:val="28"/>
          <w:szCs w:val="28"/>
        </w:rPr>
        <w:t>неисправностей оборудования.</w:t>
      </w:r>
      <w:r w:rsidR="00DF4A39">
        <w:rPr>
          <w:sz w:val="28"/>
          <w:szCs w:val="28"/>
        </w:rPr>
        <w:t xml:space="preserve"> </w:t>
      </w:r>
    </w:p>
    <w:p w:rsidR="00DF4A39" w:rsidRDefault="00DF4A39" w:rsidP="00DF4A39">
      <w:pPr>
        <w:pStyle w:val="a3"/>
        <w:spacing w:after="0" w:line="360" w:lineRule="auto"/>
        <w:ind w:firstLine="567"/>
        <w:jc w:val="both"/>
        <w:rPr>
          <w:sz w:val="28"/>
          <w:szCs w:val="28"/>
        </w:rPr>
      </w:pPr>
      <w:r w:rsidRPr="00DF4A39">
        <w:rPr>
          <w:sz w:val="28"/>
          <w:szCs w:val="28"/>
        </w:rPr>
        <w:t>Цель данной задачи — закрепить знания о возможных причинах возникновения неп</w:t>
      </w:r>
      <w:r>
        <w:rPr>
          <w:sz w:val="28"/>
          <w:szCs w:val="28"/>
        </w:rPr>
        <w:t xml:space="preserve">оладок и способах их устранения, </w:t>
      </w:r>
      <w:r w:rsidRPr="00DF4A39">
        <w:rPr>
          <w:sz w:val="28"/>
          <w:szCs w:val="28"/>
        </w:rPr>
        <w:t>научить правильно и оперативно действовать в определенной ситуации.</w:t>
      </w:r>
    </w:p>
    <w:p w:rsidR="00DF4A39" w:rsidRPr="00EE4ACE" w:rsidRDefault="007E45D5" w:rsidP="00D60F04">
      <w:pPr>
        <w:pStyle w:val="a3"/>
        <w:spacing w:before="0" w:beforeAutospacing="0" w:after="0" w:line="360" w:lineRule="auto"/>
        <w:ind w:firstLine="567"/>
        <w:jc w:val="both"/>
        <w:rPr>
          <w:sz w:val="28"/>
          <w:szCs w:val="28"/>
          <w:u w:val="single"/>
        </w:rPr>
      </w:pPr>
      <w:r w:rsidRPr="00EE4ACE">
        <w:rPr>
          <w:sz w:val="28"/>
          <w:szCs w:val="28"/>
          <w:u w:val="single"/>
        </w:rPr>
        <w:t>Ситуация</w:t>
      </w:r>
      <w:r w:rsidR="00DF4A39" w:rsidRPr="00EE4ACE">
        <w:rPr>
          <w:sz w:val="28"/>
          <w:szCs w:val="28"/>
          <w:u w:val="single"/>
        </w:rPr>
        <w:t xml:space="preserve"> 2.</w:t>
      </w:r>
    </w:p>
    <w:p w:rsidR="00DF4A39" w:rsidRDefault="00831D05" w:rsidP="00D60F04">
      <w:pPr>
        <w:pStyle w:val="a3"/>
        <w:spacing w:before="0" w:beforeAutospacing="0" w:after="0" w:afterAutospacing="0" w:line="360" w:lineRule="auto"/>
        <w:ind w:firstLine="709"/>
        <w:jc w:val="both"/>
        <w:rPr>
          <w:sz w:val="28"/>
          <w:szCs w:val="28"/>
        </w:rPr>
      </w:pPr>
      <w:r>
        <w:rPr>
          <w:sz w:val="28"/>
          <w:szCs w:val="28"/>
        </w:rPr>
        <w:t>Произвести о</w:t>
      </w:r>
      <w:r w:rsidRPr="00831D05">
        <w:rPr>
          <w:sz w:val="28"/>
          <w:szCs w:val="28"/>
        </w:rPr>
        <w:t>чистк</w:t>
      </w:r>
      <w:r>
        <w:rPr>
          <w:sz w:val="28"/>
          <w:szCs w:val="28"/>
        </w:rPr>
        <w:t xml:space="preserve">у аспирационных, </w:t>
      </w:r>
      <w:r w:rsidRPr="00831D05">
        <w:rPr>
          <w:sz w:val="28"/>
          <w:szCs w:val="28"/>
        </w:rPr>
        <w:t>самотечных коммуникаций и оборудования от остатков зерна и продуктов его переработки</w:t>
      </w:r>
      <w:r>
        <w:rPr>
          <w:sz w:val="28"/>
          <w:szCs w:val="28"/>
        </w:rPr>
        <w:t>.</w:t>
      </w:r>
      <w:r w:rsidRPr="00831D05">
        <w:rPr>
          <w:sz w:val="28"/>
          <w:szCs w:val="28"/>
        </w:rPr>
        <w:t xml:space="preserve"> </w:t>
      </w:r>
      <w:r>
        <w:rPr>
          <w:sz w:val="28"/>
          <w:szCs w:val="28"/>
        </w:rPr>
        <w:t>О</w:t>
      </w:r>
      <w:r w:rsidR="00DF4A39" w:rsidRPr="00DF4A39">
        <w:rPr>
          <w:sz w:val="28"/>
          <w:szCs w:val="28"/>
        </w:rPr>
        <w:t>беспеч</w:t>
      </w:r>
      <w:r>
        <w:rPr>
          <w:sz w:val="28"/>
          <w:szCs w:val="28"/>
        </w:rPr>
        <w:t xml:space="preserve">ить </w:t>
      </w:r>
      <w:r w:rsidR="00DF4A39" w:rsidRPr="00DF4A39">
        <w:rPr>
          <w:sz w:val="28"/>
          <w:szCs w:val="28"/>
        </w:rPr>
        <w:t>нормально</w:t>
      </w:r>
      <w:r w:rsidR="001C61D1">
        <w:rPr>
          <w:sz w:val="28"/>
          <w:szCs w:val="28"/>
        </w:rPr>
        <w:t>е</w:t>
      </w:r>
      <w:r w:rsidR="00DF4A39" w:rsidRPr="00DF4A39">
        <w:rPr>
          <w:sz w:val="28"/>
          <w:szCs w:val="28"/>
        </w:rPr>
        <w:t xml:space="preserve"> санитарно</w:t>
      </w:r>
      <w:r w:rsidR="001C61D1">
        <w:rPr>
          <w:sz w:val="28"/>
          <w:szCs w:val="28"/>
        </w:rPr>
        <w:t>е</w:t>
      </w:r>
      <w:r w:rsidR="00DF4A39" w:rsidRPr="00DF4A39">
        <w:rPr>
          <w:sz w:val="28"/>
          <w:szCs w:val="28"/>
        </w:rPr>
        <w:t xml:space="preserve"> состояни</w:t>
      </w:r>
      <w:r w:rsidR="001C61D1">
        <w:rPr>
          <w:sz w:val="28"/>
          <w:szCs w:val="28"/>
        </w:rPr>
        <w:t>е</w:t>
      </w:r>
      <w:r w:rsidR="00DF4A39" w:rsidRPr="00DF4A39">
        <w:rPr>
          <w:sz w:val="28"/>
          <w:szCs w:val="28"/>
        </w:rPr>
        <w:t xml:space="preserve"> рабочих зон и обслужи</w:t>
      </w:r>
      <w:r w:rsidR="00DF4A39" w:rsidRPr="00DF4A39">
        <w:rPr>
          <w:sz w:val="28"/>
          <w:szCs w:val="28"/>
        </w:rPr>
        <w:softHyphen/>
        <w:t>ваемого оборудования.</w:t>
      </w:r>
    </w:p>
    <w:p w:rsidR="00D60F04" w:rsidRPr="007E45D5" w:rsidRDefault="001C61D1" w:rsidP="00D60F04">
      <w:pPr>
        <w:pStyle w:val="a3"/>
        <w:spacing w:before="0" w:beforeAutospacing="0" w:after="0" w:afterAutospacing="0" w:line="360" w:lineRule="auto"/>
        <w:ind w:firstLine="709"/>
        <w:jc w:val="both"/>
        <w:rPr>
          <w:sz w:val="28"/>
          <w:szCs w:val="28"/>
        </w:rPr>
      </w:pPr>
      <w:r w:rsidRPr="001C61D1">
        <w:rPr>
          <w:sz w:val="28"/>
          <w:szCs w:val="28"/>
        </w:rPr>
        <w:t>Цель данной задачи</w:t>
      </w:r>
      <w:r>
        <w:rPr>
          <w:sz w:val="28"/>
          <w:szCs w:val="28"/>
        </w:rPr>
        <w:t xml:space="preserve"> </w:t>
      </w:r>
      <w:r w:rsidR="006814A8">
        <w:rPr>
          <w:sz w:val="28"/>
          <w:szCs w:val="28"/>
        </w:rPr>
        <w:t>–</w:t>
      </w:r>
      <w:r>
        <w:rPr>
          <w:sz w:val="28"/>
          <w:szCs w:val="28"/>
        </w:rPr>
        <w:t xml:space="preserve"> </w:t>
      </w:r>
      <w:r w:rsidR="006814A8">
        <w:rPr>
          <w:sz w:val="28"/>
          <w:szCs w:val="28"/>
        </w:rPr>
        <w:t>научить производить очистку</w:t>
      </w:r>
      <w:r w:rsidR="006814A8" w:rsidRPr="006814A8">
        <w:rPr>
          <w:sz w:val="28"/>
          <w:szCs w:val="28"/>
        </w:rPr>
        <w:t xml:space="preserve"> </w:t>
      </w:r>
      <w:r w:rsidR="006814A8">
        <w:rPr>
          <w:sz w:val="28"/>
          <w:szCs w:val="28"/>
        </w:rPr>
        <w:t xml:space="preserve">аспирационных, </w:t>
      </w:r>
      <w:r w:rsidR="006814A8" w:rsidRPr="00831D05">
        <w:rPr>
          <w:sz w:val="28"/>
          <w:szCs w:val="28"/>
        </w:rPr>
        <w:t>самотечных коммуникаций</w:t>
      </w:r>
      <w:r w:rsidR="006814A8">
        <w:rPr>
          <w:sz w:val="28"/>
          <w:szCs w:val="28"/>
        </w:rPr>
        <w:t xml:space="preserve"> с соблюдением техники безопасности</w:t>
      </w:r>
      <w:r w:rsidR="00D60F04">
        <w:rPr>
          <w:sz w:val="28"/>
          <w:szCs w:val="28"/>
        </w:rPr>
        <w:t>.</w:t>
      </w:r>
    </w:p>
    <w:p w:rsidR="009E2AC5" w:rsidRPr="00EE4ACE" w:rsidRDefault="007E45D5" w:rsidP="00D60F04">
      <w:pPr>
        <w:pStyle w:val="a3"/>
        <w:spacing w:before="0" w:beforeAutospacing="0" w:after="0" w:afterAutospacing="0" w:line="360" w:lineRule="auto"/>
        <w:ind w:firstLine="567"/>
        <w:jc w:val="both"/>
        <w:rPr>
          <w:sz w:val="28"/>
          <w:szCs w:val="28"/>
          <w:u w:val="single"/>
        </w:rPr>
      </w:pPr>
      <w:r w:rsidRPr="00EE4ACE">
        <w:rPr>
          <w:sz w:val="28"/>
          <w:szCs w:val="28"/>
          <w:u w:val="single"/>
        </w:rPr>
        <w:t>Ситуация</w:t>
      </w:r>
      <w:r w:rsidR="001C61D1" w:rsidRPr="00EE4ACE">
        <w:rPr>
          <w:sz w:val="28"/>
          <w:szCs w:val="28"/>
          <w:u w:val="single"/>
        </w:rPr>
        <w:t xml:space="preserve"> 3 </w:t>
      </w:r>
    </w:p>
    <w:p w:rsidR="00DF4A39" w:rsidRPr="009E2AC5" w:rsidRDefault="009E2AC5" w:rsidP="00D60F04">
      <w:pPr>
        <w:pStyle w:val="a3"/>
        <w:spacing w:before="0" w:beforeAutospacing="0" w:after="0" w:afterAutospacing="0" w:line="360" w:lineRule="auto"/>
        <w:ind w:firstLine="567"/>
        <w:jc w:val="both"/>
        <w:rPr>
          <w:sz w:val="28"/>
          <w:szCs w:val="28"/>
        </w:rPr>
      </w:pPr>
      <w:r w:rsidRPr="009E2AC5">
        <w:rPr>
          <w:sz w:val="28"/>
          <w:szCs w:val="28"/>
        </w:rPr>
        <w:t xml:space="preserve">Осуществить отбор проб </w:t>
      </w:r>
      <w:r>
        <w:rPr>
          <w:sz w:val="28"/>
          <w:szCs w:val="28"/>
        </w:rPr>
        <w:t>зерна пшеницы поступающей из элеватора на мельницу.</w:t>
      </w:r>
      <w:r w:rsidR="007E45D5">
        <w:rPr>
          <w:sz w:val="28"/>
          <w:szCs w:val="28"/>
        </w:rPr>
        <w:t xml:space="preserve"> Выделить среднюю пробу</w:t>
      </w:r>
    </w:p>
    <w:p w:rsidR="00D60F04" w:rsidRPr="00DF4A39" w:rsidRDefault="009E2AC5" w:rsidP="00D60F04">
      <w:pPr>
        <w:pStyle w:val="a3"/>
        <w:spacing w:after="0" w:afterAutospacing="0" w:line="360" w:lineRule="auto"/>
        <w:ind w:firstLine="567"/>
        <w:jc w:val="both"/>
        <w:rPr>
          <w:sz w:val="28"/>
          <w:szCs w:val="28"/>
        </w:rPr>
      </w:pPr>
      <w:r w:rsidRPr="009E2AC5">
        <w:rPr>
          <w:sz w:val="28"/>
          <w:szCs w:val="28"/>
        </w:rPr>
        <w:t>Цель данной задачи</w:t>
      </w:r>
      <w:r>
        <w:rPr>
          <w:sz w:val="28"/>
          <w:szCs w:val="28"/>
        </w:rPr>
        <w:t xml:space="preserve"> - </w:t>
      </w:r>
      <w:r w:rsidR="006814A8" w:rsidRPr="00DF4A39">
        <w:rPr>
          <w:sz w:val="28"/>
          <w:szCs w:val="28"/>
        </w:rPr>
        <w:t>закрепить знания</w:t>
      </w:r>
      <w:r w:rsidR="006814A8">
        <w:rPr>
          <w:sz w:val="28"/>
          <w:szCs w:val="28"/>
        </w:rPr>
        <w:t xml:space="preserve"> методики отбора проб.</w:t>
      </w:r>
      <w:r w:rsidR="006814A8" w:rsidRPr="006814A8">
        <w:rPr>
          <w:sz w:val="28"/>
          <w:szCs w:val="28"/>
        </w:rPr>
        <w:t xml:space="preserve"> </w:t>
      </w:r>
      <w:r w:rsidR="006814A8">
        <w:rPr>
          <w:sz w:val="28"/>
          <w:szCs w:val="28"/>
        </w:rPr>
        <w:t>Н</w:t>
      </w:r>
      <w:r w:rsidR="006814A8" w:rsidRPr="00DF4A39">
        <w:rPr>
          <w:sz w:val="28"/>
          <w:szCs w:val="28"/>
        </w:rPr>
        <w:t>аучить правильно</w:t>
      </w:r>
      <w:r w:rsidR="006814A8">
        <w:rPr>
          <w:sz w:val="28"/>
          <w:szCs w:val="28"/>
        </w:rPr>
        <w:t xml:space="preserve"> выполнять отбор проб </w:t>
      </w:r>
      <w:r w:rsidR="00D60F04">
        <w:rPr>
          <w:sz w:val="28"/>
          <w:szCs w:val="28"/>
        </w:rPr>
        <w:t>с транспортного оборудования на производстве.</w:t>
      </w:r>
    </w:p>
    <w:p w:rsidR="00DF4A39" w:rsidRPr="00EE4ACE" w:rsidRDefault="007E45D5" w:rsidP="00D60F04">
      <w:pPr>
        <w:pStyle w:val="a3"/>
        <w:spacing w:before="0" w:beforeAutospacing="0" w:after="0" w:afterAutospacing="0" w:line="360" w:lineRule="auto"/>
        <w:ind w:firstLine="567"/>
        <w:jc w:val="both"/>
        <w:rPr>
          <w:sz w:val="28"/>
          <w:szCs w:val="28"/>
          <w:u w:val="single"/>
        </w:rPr>
      </w:pPr>
      <w:r w:rsidRPr="00EE4ACE">
        <w:rPr>
          <w:sz w:val="28"/>
          <w:szCs w:val="28"/>
          <w:u w:val="single"/>
        </w:rPr>
        <w:t>Ситуация 4</w:t>
      </w:r>
    </w:p>
    <w:p w:rsidR="007E45D5" w:rsidRPr="007E45D5" w:rsidRDefault="007E45D5" w:rsidP="00D60F04">
      <w:pPr>
        <w:pStyle w:val="a3"/>
        <w:spacing w:before="0" w:beforeAutospacing="0" w:after="0" w:afterAutospacing="0" w:line="360" w:lineRule="auto"/>
        <w:ind w:firstLine="567"/>
        <w:jc w:val="both"/>
        <w:rPr>
          <w:sz w:val="28"/>
          <w:szCs w:val="28"/>
        </w:rPr>
      </w:pPr>
      <w:r>
        <w:rPr>
          <w:sz w:val="28"/>
          <w:szCs w:val="28"/>
        </w:rPr>
        <w:t>Произвести о</w:t>
      </w:r>
      <w:r w:rsidRPr="007E45D5">
        <w:rPr>
          <w:sz w:val="28"/>
          <w:szCs w:val="28"/>
        </w:rPr>
        <w:t>чистк</w:t>
      </w:r>
      <w:r>
        <w:rPr>
          <w:sz w:val="28"/>
          <w:szCs w:val="28"/>
        </w:rPr>
        <w:t>у</w:t>
      </w:r>
      <w:r w:rsidRPr="007E45D5">
        <w:rPr>
          <w:sz w:val="28"/>
          <w:szCs w:val="28"/>
        </w:rPr>
        <w:t xml:space="preserve"> установок магнитной защиты и сборников от металла.</w:t>
      </w:r>
    </w:p>
    <w:p w:rsidR="00DF4A39" w:rsidRPr="00D60F04" w:rsidRDefault="007E45D5" w:rsidP="00D60F04">
      <w:pPr>
        <w:pStyle w:val="a3"/>
        <w:spacing w:before="0" w:beforeAutospacing="0" w:after="0" w:afterAutospacing="0" w:line="360" w:lineRule="auto"/>
        <w:ind w:firstLine="709"/>
        <w:jc w:val="both"/>
        <w:rPr>
          <w:sz w:val="28"/>
          <w:szCs w:val="28"/>
        </w:rPr>
      </w:pPr>
      <w:r w:rsidRPr="007E45D5">
        <w:rPr>
          <w:sz w:val="28"/>
          <w:szCs w:val="28"/>
        </w:rPr>
        <w:t xml:space="preserve">Цель данной задачи </w:t>
      </w:r>
      <w:r w:rsidR="00D60F04">
        <w:rPr>
          <w:sz w:val="28"/>
          <w:szCs w:val="28"/>
        </w:rPr>
        <w:t>–</w:t>
      </w:r>
      <w:r w:rsidRPr="007E45D5">
        <w:rPr>
          <w:sz w:val="28"/>
          <w:szCs w:val="28"/>
        </w:rPr>
        <w:t xml:space="preserve"> </w:t>
      </w:r>
      <w:r w:rsidR="00D60F04" w:rsidRPr="00DF4A39">
        <w:rPr>
          <w:sz w:val="28"/>
          <w:szCs w:val="28"/>
        </w:rPr>
        <w:t>закрепить</w:t>
      </w:r>
      <w:r w:rsidR="00D60F04">
        <w:rPr>
          <w:sz w:val="28"/>
          <w:szCs w:val="28"/>
        </w:rPr>
        <w:t xml:space="preserve"> теоретические </w:t>
      </w:r>
      <w:r w:rsidR="00D60F04" w:rsidRPr="00DF4A39">
        <w:rPr>
          <w:sz w:val="28"/>
          <w:szCs w:val="28"/>
        </w:rPr>
        <w:t>знания</w:t>
      </w:r>
      <w:r w:rsidR="00D60F04">
        <w:rPr>
          <w:sz w:val="28"/>
          <w:szCs w:val="28"/>
        </w:rPr>
        <w:t xml:space="preserve"> устройства магнитного сепаратора. Научить правильно выполнять очистку магнитных защит от м.м.п. с соблюдением техники безопасности.</w:t>
      </w:r>
    </w:p>
    <w:p w:rsidR="00DF4A39" w:rsidRPr="00EE4ACE" w:rsidRDefault="005C5890" w:rsidP="00D60F04">
      <w:pPr>
        <w:pStyle w:val="a3"/>
        <w:spacing w:before="0" w:beforeAutospacing="0" w:after="0" w:afterAutospacing="0" w:line="360" w:lineRule="auto"/>
        <w:ind w:firstLine="567"/>
        <w:jc w:val="both"/>
        <w:rPr>
          <w:sz w:val="28"/>
          <w:szCs w:val="28"/>
          <w:u w:val="single"/>
        </w:rPr>
      </w:pPr>
      <w:r w:rsidRPr="00EE4ACE">
        <w:rPr>
          <w:sz w:val="28"/>
          <w:szCs w:val="28"/>
          <w:u w:val="single"/>
        </w:rPr>
        <w:lastRenderedPageBreak/>
        <w:t>Ситуация5.</w:t>
      </w:r>
    </w:p>
    <w:p w:rsidR="005C5890" w:rsidRPr="005C5890" w:rsidRDefault="005C5890" w:rsidP="00D60F04">
      <w:pPr>
        <w:pStyle w:val="a3"/>
        <w:spacing w:before="0" w:beforeAutospacing="0" w:after="0" w:afterAutospacing="0" w:line="360" w:lineRule="auto"/>
        <w:ind w:firstLine="567"/>
        <w:jc w:val="both"/>
        <w:rPr>
          <w:sz w:val="28"/>
          <w:szCs w:val="28"/>
        </w:rPr>
      </w:pPr>
      <w:r>
        <w:rPr>
          <w:sz w:val="28"/>
          <w:szCs w:val="28"/>
        </w:rPr>
        <w:t xml:space="preserve">Наличие крупных примесей в зерне (сепаратор А1-БИС -12). Провести диагностику, выявить причины. </w:t>
      </w:r>
    </w:p>
    <w:p w:rsidR="00D60F04" w:rsidRDefault="005C5890" w:rsidP="00D60F04">
      <w:pPr>
        <w:pStyle w:val="a3"/>
        <w:spacing w:after="0" w:line="360" w:lineRule="auto"/>
        <w:ind w:firstLine="567"/>
        <w:jc w:val="both"/>
        <w:rPr>
          <w:sz w:val="28"/>
          <w:szCs w:val="28"/>
        </w:rPr>
      </w:pPr>
      <w:r w:rsidRPr="005C5890">
        <w:rPr>
          <w:sz w:val="28"/>
          <w:szCs w:val="28"/>
        </w:rPr>
        <w:t>Цель данной задачи</w:t>
      </w:r>
      <w:r>
        <w:rPr>
          <w:sz w:val="28"/>
          <w:szCs w:val="28"/>
        </w:rPr>
        <w:t xml:space="preserve"> –</w:t>
      </w:r>
      <w:r w:rsidR="00D60F04" w:rsidRPr="00D60F04">
        <w:rPr>
          <w:sz w:val="28"/>
          <w:szCs w:val="28"/>
        </w:rPr>
        <w:t xml:space="preserve"> </w:t>
      </w:r>
      <w:r w:rsidR="00D60F04" w:rsidRPr="00DF4A39">
        <w:rPr>
          <w:sz w:val="28"/>
          <w:szCs w:val="28"/>
        </w:rPr>
        <w:t>закрепить знания о возможных причинах возникновения неп</w:t>
      </w:r>
      <w:r w:rsidR="00D60F04">
        <w:rPr>
          <w:sz w:val="28"/>
          <w:szCs w:val="28"/>
        </w:rPr>
        <w:t xml:space="preserve">оладок и способах их устранения, </w:t>
      </w:r>
      <w:r w:rsidR="00D60F04" w:rsidRPr="00DF4A39">
        <w:rPr>
          <w:sz w:val="28"/>
          <w:szCs w:val="28"/>
        </w:rPr>
        <w:t>научить правильно и оперативно действовать в определенной ситуации.</w:t>
      </w:r>
    </w:p>
    <w:p w:rsidR="005C5890" w:rsidRPr="005C5890" w:rsidRDefault="005C5890" w:rsidP="00DD6D99">
      <w:pPr>
        <w:pStyle w:val="a3"/>
        <w:spacing w:after="0" w:afterAutospacing="0" w:line="360" w:lineRule="auto"/>
        <w:ind w:firstLine="567"/>
        <w:jc w:val="both"/>
        <w:rPr>
          <w:sz w:val="28"/>
          <w:szCs w:val="28"/>
        </w:rPr>
      </w:pPr>
      <w:r w:rsidRPr="005C5890">
        <w:rPr>
          <w:sz w:val="28"/>
          <w:szCs w:val="28"/>
          <w:u w:val="single"/>
        </w:rPr>
        <w:t>Ситуация</w:t>
      </w:r>
      <w:r>
        <w:rPr>
          <w:sz w:val="28"/>
          <w:szCs w:val="28"/>
          <w:u w:val="single"/>
        </w:rPr>
        <w:t xml:space="preserve"> 6.</w:t>
      </w:r>
    </w:p>
    <w:p w:rsidR="005C5890" w:rsidRPr="005C5890" w:rsidRDefault="005C5890" w:rsidP="005C5890">
      <w:pPr>
        <w:pStyle w:val="a3"/>
        <w:spacing w:after="0" w:afterAutospacing="0" w:line="360" w:lineRule="auto"/>
        <w:ind w:firstLine="567"/>
        <w:jc w:val="both"/>
        <w:rPr>
          <w:sz w:val="28"/>
          <w:szCs w:val="28"/>
        </w:rPr>
      </w:pPr>
      <w:r>
        <w:rPr>
          <w:sz w:val="28"/>
          <w:szCs w:val="28"/>
        </w:rPr>
        <w:t>Наличие легких примесей в зерне (сепаратор А1-БИС -12). Провести диагностику, выявить причины. Дать характеристику действий аппаратчика.</w:t>
      </w:r>
    </w:p>
    <w:p w:rsidR="00DF4A39" w:rsidRPr="005C5890" w:rsidRDefault="005C5890" w:rsidP="00D60F04">
      <w:pPr>
        <w:pStyle w:val="a3"/>
        <w:spacing w:after="0" w:line="360" w:lineRule="auto"/>
        <w:ind w:firstLine="567"/>
        <w:jc w:val="both"/>
        <w:rPr>
          <w:sz w:val="28"/>
          <w:szCs w:val="28"/>
        </w:rPr>
      </w:pPr>
      <w:r w:rsidRPr="005C5890">
        <w:rPr>
          <w:sz w:val="28"/>
          <w:szCs w:val="28"/>
        </w:rPr>
        <w:t>Цель данной задачи –</w:t>
      </w:r>
      <w:r w:rsidR="00D60F04" w:rsidRPr="00D60F04">
        <w:rPr>
          <w:sz w:val="28"/>
          <w:szCs w:val="28"/>
        </w:rPr>
        <w:t xml:space="preserve"> </w:t>
      </w:r>
      <w:r w:rsidR="00D60F04" w:rsidRPr="00DF4A39">
        <w:rPr>
          <w:sz w:val="28"/>
          <w:szCs w:val="28"/>
        </w:rPr>
        <w:t>закрепить знания о возможных причинах возникновения неп</w:t>
      </w:r>
      <w:r w:rsidR="00D60F04">
        <w:rPr>
          <w:sz w:val="28"/>
          <w:szCs w:val="28"/>
        </w:rPr>
        <w:t xml:space="preserve">оладок и способах их устранения, </w:t>
      </w:r>
      <w:r w:rsidR="00D60F04" w:rsidRPr="00DF4A39">
        <w:rPr>
          <w:sz w:val="28"/>
          <w:szCs w:val="28"/>
        </w:rPr>
        <w:t>научить правильно и оперативно действовать в определенной ситуации.</w:t>
      </w:r>
    </w:p>
    <w:p w:rsidR="005C5890" w:rsidRPr="005C5890" w:rsidRDefault="005C5890" w:rsidP="005C5890">
      <w:pPr>
        <w:pStyle w:val="a3"/>
        <w:spacing w:after="0" w:afterAutospacing="0" w:line="360" w:lineRule="auto"/>
        <w:ind w:firstLine="567"/>
        <w:jc w:val="both"/>
        <w:rPr>
          <w:sz w:val="28"/>
          <w:szCs w:val="28"/>
        </w:rPr>
      </w:pPr>
      <w:r w:rsidRPr="005C5890">
        <w:rPr>
          <w:sz w:val="28"/>
          <w:szCs w:val="28"/>
          <w:u w:val="single"/>
        </w:rPr>
        <w:t>Ситуация</w:t>
      </w:r>
      <w:r>
        <w:rPr>
          <w:sz w:val="28"/>
          <w:szCs w:val="28"/>
          <w:u w:val="single"/>
        </w:rPr>
        <w:t xml:space="preserve"> 7.</w:t>
      </w:r>
    </w:p>
    <w:p w:rsidR="005C5890" w:rsidRPr="005C5890" w:rsidRDefault="005C5890" w:rsidP="00D60F04">
      <w:pPr>
        <w:pStyle w:val="a3"/>
        <w:spacing w:after="0" w:afterAutospacing="0" w:line="360" w:lineRule="auto"/>
        <w:ind w:firstLine="709"/>
        <w:jc w:val="both"/>
        <w:rPr>
          <w:sz w:val="28"/>
          <w:szCs w:val="28"/>
        </w:rPr>
      </w:pPr>
      <w:r>
        <w:rPr>
          <w:sz w:val="28"/>
          <w:szCs w:val="28"/>
        </w:rPr>
        <w:t>Наличие зерна в крупных примесях (сепаратор А1-БИС -12). Провести диагностику, выявить причины. Озвучить действия аппаратчика.</w:t>
      </w:r>
    </w:p>
    <w:p w:rsidR="005C5890" w:rsidRPr="005C5890" w:rsidRDefault="005C5890" w:rsidP="00D60F04">
      <w:pPr>
        <w:pStyle w:val="a3"/>
        <w:spacing w:after="0" w:line="360" w:lineRule="auto"/>
        <w:ind w:firstLine="709"/>
        <w:jc w:val="both"/>
        <w:rPr>
          <w:sz w:val="28"/>
          <w:szCs w:val="28"/>
        </w:rPr>
      </w:pPr>
      <w:r w:rsidRPr="005C5890">
        <w:rPr>
          <w:sz w:val="28"/>
          <w:szCs w:val="28"/>
        </w:rPr>
        <w:t>Цель данной задачи –</w:t>
      </w:r>
      <w:r w:rsidR="00D60F04" w:rsidRPr="00D60F04">
        <w:rPr>
          <w:sz w:val="28"/>
          <w:szCs w:val="28"/>
        </w:rPr>
        <w:t xml:space="preserve"> </w:t>
      </w:r>
      <w:r w:rsidR="00D60F04" w:rsidRPr="00DF4A39">
        <w:rPr>
          <w:sz w:val="28"/>
          <w:szCs w:val="28"/>
        </w:rPr>
        <w:t>закрепить знания о возможных причинах возникновения неп</w:t>
      </w:r>
      <w:r w:rsidR="00D60F04">
        <w:rPr>
          <w:sz w:val="28"/>
          <w:szCs w:val="28"/>
        </w:rPr>
        <w:t xml:space="preserve">оладок и способах их устранения, </w:t>
      </w:r>
      <w:r w:rsidR="00D60F04" w:rsidRPr="00DF4A39">
        <w:rPr>
          <w:sz w:val="28"/>
          <w:szCs w:val="28"/>
        </w:rPr>
        <w:t>научить правильно и оперативно действовать в определенной ситуации.</w:t>
      </w:r>
    </w:p>
    <w:p w:rsidR="005C5890" w:rsidRDefault="005C5890" w:rsidP="005C5890">
      <w:pPr>
        <w:pStyle w:val="a3"/>
        <w:spacing w:after="0" w:afterAutospacing="0" w:line="360" w:lineRule="auto"/>
        <w:ind w:firstLine="567"/>
        <w:jc w:val="both"/>
        <w:rPr>
          <w:sz w:val="28"/>
          <w:szCs w:val="28"/>
          <w:u w:val="single"/>
        </w:rPr>
      </w:pPr>
      <w:r w:rsidRPr="005C5890">
        <w:rPr>
          <w:sz w:val="28"/>
          <w:szCs w:val="28"/>
          <w:u w:val="single"/>
        </w:rPr>
        <w:t>Ситуация</w:t>
      </w:r>
      <w:r>
        <w:rPr>
          <w:sz w:val="28"/>
          <w:szCs w:val="28"/>
          <w:u w:val="single"/>
        </w:rPr>
        <w:t xml:space="preserve"> 8.</w:t>
      </w:r>
    </w:p>
    <w:p w:rsidR="005C5890" w:rsidRPr="005C5890" w:rsidRDefault="005C5890" w:rsidP="005C5890">
      <w:pPr>
        <w:pStyle w:val="a3"/>
        <w:spacing w:after="0" w:afterAutospacing="0" w:line="360" w:lineRule="auto"/>
        <w:ind w:firstLine="709"/>
        <w:jc w:val="both"/>
        <w:rPr>
          <w:sz w:val="28"/>
          <w:szCs w:val="28"/>
        </w:rPr>
      </w:pPr>
      <w:r>
        <w:rPr>
          <w:sz w:val="28"/>
          <w:szCs w:val="28"/>
        </w:rPr>
        <w:t>Выявить причины подпора приемных патрубков сепаратора продуктом.</w:t>
      </w:r>
    </w:p>
    <w:p w:rsidR="00D60F04" w:rsidRDefault="005C5890" w:rsidP="00D60F04">
      <w:pPr>
        <w:pStyle w:val="a3"/>
        <w:spacing w:after="0" w:line="360" w:lineRule="auto"/>
        <w:ind w:firstLine="567"/>
        <w:jc w:val="both"/>
        <w:rPr>
          <w:sz w:val="28"/>
          <w:szCs w:val="28"/>
        </w:rPr>
      </w:pPr>
      <w:r w:rsidRPr="005C5890">
        <w:rPr>
          <w:sz w:val="28"/>
          <w:szCs w:val="28"/>
        </w:rPr>
        <w:t>Цель данной задачи –</w:t>
      </w:r>
      <w:r w:rsidR="00D60F04" w:rsidRPr="00D60F04">
        <w:rPr>
          <w:sz w:val="28"/>
          <w:szCs w:val="28"/>
        </w:rPr>
        <w:t xml:space="preserve"> </w:t>
      </w:r>
      <w:r w:rsidR="00D60F04" w:rsidRPr="00DF4A39">
        <w:rPr>
          <w:sz w:val="28"/>
          <w:szCs w:val="28"/>
        </w:rPr>
        <w:t>закрепить знания о возможных причинах возникновения неп</w:t>
      </w:r>
      <w:r w:rsidR="00D60F04">
        <w:rPr>
          <w:sz w:val="28"/>
          <w:szCs w:val="28"/>
        </w:rPr>
        <w:t xml:space="preserve">оладок и способах их устранения, </w:t>
      </w:r>
      <w:r w:rsidR="00D60F04" w:rsidRPr="00DF4A39">
        <w:rPr>
          <w:sz w:val="28"/>
          <w:szCs w:val="28"/>
        </w:rPr>
        <w:t>научить правильно и оперативно действовать в определенной ситуации.</w:t>
      </w:r>
    </w:p>
    <w:p w:rsidR="005C5890" w:rsidRPr="005C5890" w:rsidRDefault="005C5890" w:rsidP="00D60F04">
      <w:pPr>
        <w:pStyle w:val="a3"/>
        <w:spacing w:after="0" w:afterAutospacing="0" w:line="360" w:lineRule="auto"/>
        <w:jc w:val="both"/>
        <w:rPr>
          <w:sz w:val="28"/>
          <w:szCs w:val="28"/>
        </w:rPr>
      </w:pPr>
    </w:p>
    <w:p w:rsidR="00DF4A39" w:rsidRDefault="005C5890" w:rsidP="00DD6D99">
      <w:pPr>
        <w:pStyle w:val="a3"/>
        <w:spacing w:after="0" w:afterAutospacing="0" w:line="360" w:lineRule="auto"/>
        <w:ind w:firstLine="567"/>
        <w:jc w:val="both"/>
        <w:rPr>
          <w:sz w:val="28"/>
          <w:szCs w:val="28"/>
          <w:u w:val="single"/>
        </w:rPr>
      </w:pPr>
      <w:r w:rsidRPr="005C5890">
        <w:rPr>
          <w:sz w:val="28"/>
          <w:szCs w:val="28"/>
          <w:u w:val="single"/>
        </w:rPr>
        <w:t>Ситуация</w:t>
      </w:r>
      <w:r>
        <w:rPr>
          <w:sz w:val="28"/>
          <w:szCs w:val="28"/>
          <w:u w:val="single"/>
        </w:rPr>
        <w:t xml:space="preserve"> 9. </w:t>
      </w:r>
    </w:p>
    <w:p w:rsidR="005C5890" w:rsidRPr="00FF7CCF" w:rsidRDefault="00FF7CCF" w:rsidP="00FF7CCF">
      <w:pPr>
        <w:pStyle w:val="a3"/>
        <w:spacing w:after="0" w:afterAutospacing="0" w:line="360" w:lineRule="auto"/>
        <w:ind w:firstLine="709"/>
        <w:jc w:val="both"/>
        <w:rPr>
          <w:b/>
          <w:sz w:val="28"/>
          <w:szCs w:val="28"/>
        </w:rPr>
      </w:pPr>
      <w:r w:rsidRPr="00FF7CCF">
        <w:rPr>
          <w:sz w:val="28"/>
          <w:szCs w:val="28"/>
        </w:rPr>
        <w:t>Произвести</w:t>
      </w:r>
      <w:r>
        <w:rPr>
          <w:sz w:val="28"/>
          <w:szCs w:val="28"/>
        </w:rPr>
        <w:t xml:space="preserve"> диагностику работы камнеотдели</w:t>
      </w:r>
      <w:r w:rsidRPr="00FF7CCF">
        <w:rPr>
          <w:sz w:val="28"/>
          <w:szCs w:val="28"/>
        </w:rPr>
        <w:t>тельной машины и выявить причины наличия минеральных примесей в очищенном зерне.</w:t>
      </w:r>
    </w:p>
    <w:p w:rsidR="00FF7CCF" w:rsidRPr="005C5890" w:rsidRDefault="00FF7CCF" w:rsidP="00D60F04">
      <w:pPr>
        <w:pStyle w:val="a3"/>
        <w:spacing w:after="0" w:line="360" w:lineRule="auto"/>
        <w:ind w:firstLine="567"/>
        <w:jc w:val="both"/>
        <w:rPr>
          <w:sz w:val="28"/>
          <w:szCs w:val="28"/>
        </w:rPr>
      </w:pPr>
      <w:r w:rsidRPr="005C5890">
        <w:rPr>
          <w:sz w:val="28"/>
          <w:szCs w:val="28"/>
        </w:rPr>
        <w:t>Цель данной задачи –</w:t>
      </w:r>
      <w:r w:rsidR="00D60F04" w:rsidRPr="00D60F04">
        <w:rPr>
          <w:sz w:val="28"/>
          <w:szCs w:val="28"/>
        </w:rPr>
        <w:t xml:space="preserve"> </w:t>
      </w:r>
      <w:r w:rsidR="00D60F04" w:rsidRPr="00DF4A39">
        <w:rPr>
          <w:sz w:val="28"/>
          <w:szCs w:val="28"/>
        </w:rPr>
        <w:t>закрепить знания о возможных причинах возникновения неп</w:t>
      </w:r>
      <w:r w:rsidR="00D60F04">
        <w:rPr>
          <w:sz w:val="28"/>
          <w:szCs w:val="28"/>
        </w:rPr>
        <w:t xml:space="preserve">оладок и способах их устранения, </w:t>
      </w:r>
      <w:r w:rsidR="00D60F04" w:rsidRPr="00DF4A39">
        <w:rPr>
          <w:sz w:val="28"/>
          <w:szCs w:val="28"/>
        </w:rPr>
        <w:t>научить правильно и оперативно действовать в определенной ситуации.</w:t>
      </w:r>
    </w:p>
    <w:p w:rsidR="00FF7CCF" w:rsidRDefault="00FF7CCF" w:rsidP="00FF7CCF">
      <w:pPr>
        <w:pStyle w:val="a3"/>
        <w:spacing w:after="0" w:afterAutospacing="0" w:line="360" w:lineRule="auto"/>
        <w:ind w:firstLine="567"/>
        <w:jc w:val="both"/>
        <w:rPr>
          <w:sz w:val="28"/>
          <w:szCs w:val="28"/>
          <w:u w:val="single"/>
        </w:rPr>
      </w:pPr>
      <w:r w:rsidRPr="005C5890">
        <w:rPr>
          <w:sz w:val="28"/>
          <w:szCs w:val="28"/>
          <w:u w:val="single"/>
        </w:rPr>
        <w:t>Ситуация</w:t>
      </w:r>
      <w:r>
        <w:rPr>
          <w:sz w:val="28"/>
          <w:szCs w:val="28"/>
          <w:u w:val="single"/>
        </w:rPr>
        <w:t xml:space="preserve"> 10. </w:t>
      </w:r>
    </w:p>
    <w:p w:rsidR="00FF7CCF" w:rsidRPr="00FF7CCF" w:rsidRDefault="00FF7CCF" w:rsidP="00FF7CCF">
      <w:pPr>
        <w:pStyle w:val="a3"/>
        <w:spacing w:after="0" w:afterAutospacing="0" w:line="360" w:lineRule="auto"/>
        <w:ind w:firstLine="567"/>
        <w:jc w:val="both"/>
        <w:rPr>
          <w:sz w:val="28"/>
          <w:szCs w:val="28"/>
        </w:rPr>
      </w:pPr>
      <w:r w:rsidRPr="00FF7CCF">
        <w:rPr>
          <w:sz w:val="28"/>
          <w:szCs w:val="28"/>
        </w:rPr>
        <w:t>Определить в каких случаях слой зерна на деке слабо кипит (Р3-БКТ)</w:t>
      </w:r>
    </w:p>
    <w:p w:rsidR="00FF7CCF" w:rsidRPr="005C5890" w:rsidRDefault="00FF7CCF" w:rsidP="00D60F04">
      <w:pPr>
        <w:pStyle w:val="a3"/>
        <w:spacing w:after="0" w:line="360" w:lineRule="auto"/>
        <w:ind w:firstLine="567"/>
        <w:jc w:val="both"/>
        <w:rPr>
          <w:sz w:val="28"/>
          <w:szCs w:val="28"/>
        </w:rPr>
      </w:pPr>
      <w:r w:rsidRPr="005C5890">
        <w:rPr>
          <w:sz w:val="28"/>
          <w:szCs w:val="28"/>
        </w:rPr>
        <w:t>Цель данной задачи –</w:t>
      </w:r>
      <w:r w:rsidR="00D60F04" w:rsidRPr="00D60F04">
        <w:rPr>
          <w:sz w:val="28"/>
          <w:szCs w:val="28"/>
        </w:rPr>
        <w:t xml:space="preserve"> </w:t>
      </w:r>
      <w:r w:rsidR="00D60F04" w:rsidRPr="00DF4A39">
        <w:rPr>
          <w:sz w:val="28"/>
          <w:szCs w:val="28"/>
        </w:rPr>
        <w:t>закрепить знания о возможных причинах возникновения неп</w:t>
      </w:r>
      <w:r w:rsidR="00D60F04">
        <w:rPr>
          <w:sz w:val="28"/>
          <w:szCs w:val="28"/>
        </w:rPr>
        <w:t xml:space="preserve">оладок и способах их устранения, </w:t>
      </w:r>
      <w:r w:rsidR="00D60F04" w:rsidRPr="00DF4A39">
        <w:rPr>
          <w:sz w:val="28"/>
          <w:szCs w:val="28"/>
        </w:rPr>
        <w:t>научить правильно и оперативно действовать в определенной ситуации.</w:t>
      </w:r>
    </w:p>
    <w:p w:rsidR="00FF7CCF" w:rsidRDefault="00FF7CCF" w:rsidP="00FF7CCF">
      <w:pPr>
        <w:pStyle w:val="a3"/>
        <w:spacing w:after="0" w:afterAutospacing="0" w:line="360" w:lineRule="auto"/>
        <w:ind w:firstLine="567"/>
        <w:jc w:val="both"/>
        <w:rPr>
          <w:sz w:val="28"/>
          <w:szCs w:val="28"/>
          <w:u w:val="single"/>
        </w:rPr>
      </w:pPr>
      <w:r w:rsidRPr="005C5890">
        <w:rPr>
          <w:sz w:val="28"/>
          <w:szCs w:val="28"/>
          <w:u w:val="single"/>
        </w:rPr>
        <w:t>Ситуация</w:t>
      </w:r>
      <w:r>
        <w:rPr>
          <w:sz w:val="28"/>
          <w:szCs w:val="28"/>
          <w:u w:val="single"/>
        </w:rPr>
        <w:t xml:space="preserve"> 11. </w:t>
      </w:r>
    </w:p>
    <w:p w:rsidR="00FF7CCF" w:rsidRPr="00FF7CCF" w:rsidRDefault="00FF7CCF" w:rsidP="00FF7CCF">
      <w:pPr>
        <w:pStyle w:val="a3"/>
        <w:spacing w:after="0" w:afterAutospacing="0" w:line="360" w:lineRule="auto"/>
        <w:ind w:firstLine="567"/>
        <w:jc w:val="both"/>
        <w:rPr>
          <w:sz w:val="28"/>
          <w:szCs w:val="28"/>
        </w:rPr>
      </w:pPr>
      <w:r w:rsidRPr="00FF7CCF">
        <w:rPr>
          <w:sz w:val="28"/>
          <w:szCs w:val="28"/>
        </w:rPr>
        <w:t>При обслуживании воздушного сепаратора наблюдается пыление. Произвести осмотр и выявить причины, указать на меры по устранению.</w:t>
      </w:r>
    </w:p>
    <w:p w:rsidR="00FF7CCF" w:rsidRPr="005C5890" w:rsidRDefault="00FF7CCF" w:rsidP="00FF7CCF">
      <w:pPr>
        <w:pStyle w:val="a3"/>
        <w:spacing w:after="0" w:afterAutospacing="0" w:line="360" w:lineRule="auto"/>
        <w:ind w:firstLine="567"/>
        <w:jc w:val="both"/>
        <w:rPr>
          <w:sz w:val="28"/>
          <w:szCs w:val="28"/>
        </w:rPr>
      </w:pPr>
      <w:r w:rsidRPr="005C5890">
        <w:rPr>
          <w:sz w:val="28"/>
          <w:szCs w:val="28"/>
        </w:rPr>
        <w:t>Цель данной задачи –</w:t>
      </w:r>
      <w:r w:rsidR="00D60F04">
        <w:rPr>
          <w:sz w:val="28"/>
          <w:szCs w:val="28"/>
        </w:rPr>
        <w:t>закрепить знания по устройству оборудования, научиться выявлять причины неполадок и принимать меры по устранению.</w:t>
      </w:r>
    </w:p>
    <w:p w:rsidR="00FF7CCF" w:rsidRDefault="00FF7CCF" w:rsidP="00FF7CCF">
      <w:pPr>
        <w:pStyle w:val="a3"/>
        <w:spacing w:after="0" w:afterAutospacing="0" w:line="360" w:lineRule="auto"/>
        <w:ind w:firstLine="709"/>
        <w:jc w:val="both"/>
        <w:rPr>
          <w:sz w:val="28"/>
          <w:szCs w:val="28"/>
          <w:u w:val="single"/>
        </w:rPr>
      </w:pPr>
      <w:r w:rsidRPr="005C5890">
        <w:rPr>
          <w:sz w:val="28"/>
          <w:szCs w:val="28"/>
          <w:u w:val="single"/>
        </w:rPr>
        <w:t>Ситуация</w:t>
      </w:r>
      <w:r>
        <w:rPr>
          <w:sz w:val="28"/>
          <w:szCs w:val="28"/>
          <w:u w:val="single"/>
        </w:rPr>
        <w:t xml:space="preserve"> 12</w:t>
      </w:r>
    </w:p>
    <w:p w:rsidR="00FF7CCF" w:rsidRPr="00FF7CCF" w:rsidRDefault="00FF7CCF" w:rsidP="00FF7CCF">
      <w:pPr>
        <w:pStyle w:val="a3"/>
        <w:spacing w:after="0" w:afterAutospacing="0" w:line="360" w:lineRule="auto"/>
        <w:ind w:firstLine="709"/>
        <w:jc w:val="both"/>
        <w:rPr>
          <w:sz w:val="28"/>
          <w:szCs w:val="28"/>
        </w:rPr>
      </w:pPr>
      <w:r w:rsidRPr="00FF7CCF">
        <w:rPr>
          <w:sz w:val="28"/>
          <w:szCs w:val="28"/>
        </w:rPr>
        <w:t xml:space="preserve">Обслуживание оборудования 2 этажа зерноочистительного отделения. </w:t>
      </w:r>
      <w:r>
        <w:rPr>
          <w:sz w:val="28"/>
          <w:szCs w:val="28"/>
        </w:rPr>
        <w:t>В каких случаях наблюдается повышенная вибрация оборудования?</w:t>
      </w:r>
    </w:p>
    <w:p w:rsidR="00FF7CCF" w:rsidRPr="005C5890" w:rsidRDefault="00FF7CCF" w:rsidP="00E26898">
      <w:pPr>
        <w:pStyle w:val="a3"/>
        <w:spacing w:after="0" w:line="360" w:lineRule="auto"/>
        <w:ind w:firstLine="567"/>
        <w:jc w:val="both"/>
        <w:rPr>
          <w:sz w:val="28"/>
          <w:szCs w:val="28"/>
        </w:rPr>
      </w:pPr>
      <w:r w:rsidRPr="005C5890">
        <w:rPr>
          <w:sz w:val="28"/>
          <w:szCs w:val="28"/>
        </w:rPr>
        <w:t>Цель данной задачи –</w:t>
      </w:r>
      <w:r w:rsidR="00D60F04" w:rsidRPr="00D60F04">
        <w:rPr>
          <w:sz w:val="28"/>
          <w:szCs w:val="28"/>
        </w:rPr>
        <w:t xml:space="preserve"> </w:t>
      </w:r>
      <w:r w:rsidR="00D60F04" w:rsidRPr="00DF4A39">
        <w:rPr>
          <w:sz w:val="28"/>
          <w:szCs w:val="28"/>
        </w:rPr>
        <w:t>закрепить знания о</w:t>
      </w:r>
      <w:r w:rsidR="00E26898">
        <w:rPr>
          <w:sz w:val="28"/>
          <w:szCs w:val="28"/>
        </w:rPr>
        <w:t xml:space="preserve"> устройстве, назначении, </w:t>
      </w:r>
      <w:r w:rsidR="00D60F04" w:rsidRPr="00DF4A39">
        <w:rPr>
          <w:sz w:val="28"/>
          <w:szCs w:val="28"/>
        </w:rPr>
        <w:t>возможных причинах возникновения неп</w:t>
      </w:r>
      <w:r w:rsidR="00E26898">
        <w:rPr>
          <w:sz w:val="28"/>
          <w:szCs w:val="28"/>
        </w:rPr>
        <w:t>оладок,</w:t>
      </w:r>
      <w:r w:rsidR="00D60F04">
        <w:rPr>
          <w:sz w:val="28"/>
          <w:szCs w:val="28"/>
        </w:rPr>
        <w:t xml:space="preserve"> </w:t>
      </w:r>
      <w:r w:rsidR="00D60F04" w:rsidRPr="00DF4A39">
        <w:rPr>
          <w:sz w:val="28"/>
          <w:szCs w:val="28"/>
        </w:rPr>
        <w:t xml:space="preserve">научить правильно и </w:t>
      </w:r>
      <w:r w:rsidR="00D60F04" w:rsidRPr="00DF4A39">
        <w:rPr>
          <w:sz w:val="28"/>
          <w:szCs w:val="28"/>
        </w:rPr>
        <w:lastRenderedPageBreak/>
        <w:t>оперативно действовать в определенной ситуации.</w:t>
      </w:r>
      <w:r w:rsidR="00E26898">
        <w:rPr>
          <w:sz w:val="28"/>
          <w:szCs w:val="28"/>
        </w:rPr>
        <w:t xml:space="preserve"> Обязательное требование в работе- соблюдение техники безопасности.</w:t>
      </w:r>
    </w:p>
    <w:p w:rsidR="00FF7CCF" w:rsidRDefault="00FF7CCF" w:rsidP="00FF7CCF">
      <w:pPr>
        <w:pStyle w:val="a3"/>
        <w:spacing w:after="0" w:afterAutospacing="0" w:line="360" w:lineRule="auto"/>
        <w:ind w:firstLine="709"/>
        <w:jc w:val="both"/>
        <w:rPr>
          <w:sz w:val="28"/>
          <w:szCs w:val="28"/>
          <w:u w:val="single"/>
        </w:rPr>
      </w:pPr>
      <w:r w:rsidRPr="005C5890">
        <w:rPr>
          <w:sz w:val="28"/>
          <w:szCs w:val="28"/>
          <w:u w:val="single"/>
        </w:rPr>
        <w:t>Ситуация</w:t>
      </w:r>
      <w:r>
        <w:rPr>
          <w:sz w:val="28"/>
          <w:szCs w:val="28"/>
          <w:u w:val="single"/>
        </w:rPr>
        <w:t xml:space="preserve"> 13</w:t>
      </w:r>
    </w:p>
    <w:p w:rsidR="00FF7CCF" w:rsidRDefault="00944B7E" w:rsidP="00944B7E">
      <w:pPr>
        <w:pStyle w:val="a3"/>
        <w:spacing w:before="0" w:beforeAutospacing="0" w:after="0" w:afterAutospacing="0" w:line="360" w:lineRule="auto"/>
        <w:ind w:firstLine="709"/>
        <w:jc w:val="both"/>
        <w:rPr>
          <w:sz w:val="28"/>
          <w:szCs w:val="28"/>
        </w:rPr>
      </w:pPr>
      <w:r w:rsidRPr="00944B7E">
        <w:rPr>
          <w:sz w:val="28"/>
          <w:szCs w:val="28"/>
        </w:rPr>
        <w:t>После декадной остановки нужно запустить оборудование в работу.</w:t>
      </w:r>
    </w:p>
    <w:p w:rsidR="00944B7E" w:rsidRPr="00944B7E" w:rsidRDefault="00944B7E" w:rsidP="00944B7E">
      <w:pPr>
        <w:pStyle w:val="a3"/>
        <w:spacing w:before="0" w:beforeAutospacing="0" w:after="0" w:afterAutospacing="0" w:line="360" w:lineRule="auto"/>
        <w:ind w:firstLine="709"/>
        <w:jc w:val="both"/>
        <w:rPr>
          <w:sz w:val="28"/>
          <w:szCs w:val="28"/>
        </w:rPr>
      </w:pPr>
      <w:r>
        <w:rPr>
          <w:sz w:val="28"/>
          <w:szCs w:val="28"/>
        </w:rPr>
        <w:t>Необходимо проверить сепаратор до пуска. Что аппаратчик будет проверять?</w:t>
      </w:r>
    </w:p>
    <w:p w:rsidR="00944B7E" w:rsidRPr="005C5890" w:rsidRDefault="00944B7E" w:rsidP="00944B7E">
      <w:pPr>
        <w:pStyle w:val="a3"/>
        <w:spacing w:after="0" w:afterAutospacing="0" w:line="360" w:lineRule="auto"/>
        <w:ind w:firstLine="567"/>
        <w:jc w:val="both"/>
        <w:rPr>
          <w:sz w:val="28"/>
          <w:szCs w:val="28"/>
        </w:rPr>
      </w:pPr>
      <w:r w:rsidRPr="005C5890">
        <w:rPr>
          <w:sz w:val="28"/>
          <w:szCs w:val="28"/>
        </w:rPr>
        <w:t>Цель данной задачи –</w:t>
      </w:r>
      <w:r w:rsidR="00E26898">
        <w:rPr>
          <w:sz w:val="28"/>
          <w:szCs w:val="28"/>
        </w:rPr>
        <w:t>закрепить теоретические знания по эксплуатации технологического оборудования и применить их на практике.</w:t>
      </w:r>
    </w:p>
    <w:p w:rsidR="00944B7E" w:rsidRDefault="00944B7E" w:rsidP="00944B7E">
      <w:pPr>
        <w:pStyle w:val="a3"/>
        <w:spacing w:after="0" w:afterAutospacing="0" w:line="360" w:lineRule="auto"/>
        <w:ind w:firstLine="709"/>
        <w:jc w:val="both"/>
        <w:rPr>
          <w:sz w:val="28"/>
          <w:szCs w:val="28"/>
          <w:u w:val="single"/>
        </w:rPr>
      </w:pPr>
      <w:r w:rsidRPr="005C5890">
        <w:rPr>
          <w:sz w:val="28"/>
          <w:szCs w:val="28"/>
          <w:u w:val="single"/>
        </w:rPr>
        <w:t>Ситуация</w:t>
      </w:r>
      <w:r>
        <w:rPr>
          <w:sz w:val="28"/>
          <w:szCs w:val="28"/>
          <w:u w:val="single"/>
        </w:rPr>
        <w:t xml:space="preserve"> 14</w:t>
      </w:r>
    </w:p>
    <w:p w:rsidR="00944B7E" w:rsidRPr="00944B7E" w:rsidRDefault="00944B7E" w:rsidP="00944B7E">
      <w:pPr>
        <w:pStyle w:val="a3"/>
        <w:spacing w:after="0" w:afterAutospacing="0" w:line="360" w:lineRule="auto"/>
        <w:ind w:firstLine="709"/>
        <w:jc w:val="both"/>
        <w:rPr>
          <w:sz w:val="28"/>
          <w:szCs w:val="28"/>
        </w:rPr>
      </w:pPr>
      <w:r w:rsidRPr="00944B7E">
        <w:rPr>
          <w:sz w:val="28"/>
          <w:szCs w:val="28"/>
        </w:rPr>
        <w:t>Произвести оперативный кон</w:t>
      </w:r>
      <w:r>
        <w:rPr>
          <w:sz w:val="28"/>
          <w:szCs w:val="28"/>
        </w:rPr>
        <w:t>т</w:t>
      </w:r>
      <w:r w:rsidRPr="00944B7E">
        <w:rPr>
          <w:sz w:val="28"/>
          <w:szCs w:val="28"/>
        </w:rPr>
        <w:t>роль работы оборудования. Дать характеристику работы.</w:t>
      </w:r>
    </w:p>
    <w:p w:rsidR="00944B7E" w:rsidRPr="005C5890" w:rsidRDefault="00944B7E" w:rsidP="00944B7E">
      <w:pPr>
        <w:pStyle w:val="a3"/>
        <w:spacing w:after="0" w:afterAutospacing="0" w:line="360" w:lineRule="auto"/>
        <w:ind w:firstLine="567"/>
        <w:jc w:val="both"/>
        <w:rPr>
          <w:sz w:val="28"/>
          <w:szCs w:val="28"/>
        </w:rPr>
      </w:pPr>
      <w:r w:rsidRPr="005C5890">
        <w:rPr>
          <w:sz w:val="28"/>
          <w:szCs w:val="28"/>
        </w:rPr>
        <w:t>Цель данной задачи –</w:t>
      </w:r>
      <w:r w:rsidR="00E26898" w:rsidRPr="00E26898">
        <w:rPr>
          <w:sz w:val="28"/>
          <w:szCs w:val="28"/>
        </w:rPr>
        <w:t xml:space="preserve"> </w:t>
      </w:r>
      <w:r w:rsidR="00E26898">
        <w:rPr>
          <w:sz w:val="28"/>
          <w:szCs w:val="28"/>
        </w:rPr>
        <w:t>закрепить теоретические знания по обслуживанию и оперативному контролю технологического оборудования, применить их на практике.</w:t>
      </w:r>
    </w:p>
    <w:p w:rsidR="00DF4A39" w:rsidRPr="00FF7CCF" w:rsidRDefault="00DF4A39" w:rsidP="00FF7CCF">
      <w:pPr>
        <w:pStyle w:val="a3"/>
        <w:spacing w:after="0" w:afterAutospacing="0" w:line="360" w:lineRule="auto"/>
        <w:ind w:firstLine="709"/>
        <w:jc w:val="both"/>
        <w:rPr>
          <w:b/>
          <w:sz w:val="28"/>
          <w:szCs w:val="28"/>
        </w:rPr>
      </w:pPr>
    </w:p>
    <w:p w:rsidR="00DF4A39" w:rsidRDefault="00DF4A39" w:rsidP="00DD6D99">
      <w:pPr>
        <w:pStyle w:val="a3"/>
        <w:spacing w:after="0" w:afterAutospacing="0" w:line="360" w:lineRule="auto"/>
        <w:ind w:firstLine="567"/>
        <w:jc w:val="both"/>
        <w:rPr>
          <w:b/>
          <w:sz w:val="28"/>
          <w:szCs w:val="28"/>
        </w:rPr>
      </w:pPr>
    </w:p>
    <w:p w:rsidR="00DF4A39" w:rsidRDefault="00DF4A39" w:rsidP="00DD6D99">
      <w:pPr>
        <w:pStyle w:val="a3"/>
        <w:spacing w:after="0" w:afterAutospacing="0" w:line="360" w:lineRule="auto"/>
        <w:ind w:firstLine="567"/>
        <w:jc w:val="both"/>
        <w:rPr>
          <w:b/>
          <w:sz w:val="28"/>
          <w:szCs w:val="28"/>
        </w:rPr>
      </w:pPr>
    </w:p>
    <w:p w:rsidR="00DF4A39" w:rsidRDefault="00DF4A39" w:rsidP="00DD6D99">
      <w:pPr>
        <w:pStyle w:val="a3"/>
        <w:spacing w:after="0" w:afterAutospacing="0" w:line="360" w:lineRule="auto"/>
        <w:ind w:firstLine="567"/>
        <w:jc w:val="both"/>
        <w:rPr>
          <w:b/>
          <w:sz w:val="28"/>
          <w:szCs w:val="28"/>
        </w:rPr>
      </w:pPr>
    </w:p>
    <w:p w:rsidR="00DF4A39" w:rsidRDefault="00DF4A39" w:rsidP="00DD6D99">
      <w:pPr>
        <w:pStyle w:val="a3"/>
        <w:spacing w:after="0" w:afterAutospacing="0" w:line="360" w:lineRule="auto"/>
        <w:ind w:firstLine="567"/>
        <w:jc w:val="both"/>
        <w:rPr>
          <w:b/>
          <w:sz w:val="28"/>
          <w:szCs w:val="28"/>
        </w:rPr>
      </w:pPr>
    </w:p>
    <w:p w:rsidR="00DF4A39" w:rsidRDefault="00DF4A39" w:rsidP="00DD6D99">
      <w:pPr>
        <w:pStyle w:val="a3"/>
        <w:spacing w:after="0" w:afterAutospacing="0" w:line="360" w:lineRule="auto"/>
        <w:ind w:firstLine="567"/>
        <w:jc w:val="both"/>
        <w:rPr>
          <w:b/>
          <w:sz w:val="28"/>
          <w:szCs w:val="28"/>
        </w:rPr>
      </w:pPr>
    </w:p>
    <w:p w:rsidR="00E26898" w:rsidRDefault="00E26898" w:rsidP="00DD6D99">
      <w:pPr>
        <w:pStyle w:val="a3"/>
        <w:spacing w:after="0" w:afterAutospacing="0" w:line="360" w:lineRule="auto"/>
        <w:ind w:firstLine="567"/>
        <w:jc w:val="both"/>
        <w:rPr>
          <w:b/>
          <w:sz w:val="28"/>
          <w:szCs w:val="28"/>
        </w:rPr>
      </w:pPr>
    </w:p>
    <w:p w:rsidR="00E26898" w:rsidRDefault="00E26898" w:rsidP="00DD6D99">
      <w:pPr>
        <w:pStyle w:val="a3"/>
        <w:spacing w:after="0" w:afterAutospacing="0" w:line="360" w:lineRule="auto"/>
        <w:ind w:firstLine="567"/>
        <w:jc w:val="both"/>
        <w:rPr>
          <w:b/>
          <w:sz w:val="28"/>
          <w:szCs w:val="28"/>
        </w:rPr>
      </w:pPr>
    </w:p>
    <w:p w:rsidR="00E26898" w:rsidRPr="00E26898" w:rsidRDefault="00F5353C" w:rsidP="00F5353C">
      <w:pPr>
        <w:pStyle w:val="a3"/>
        <w:spacing w:after="0" w:afterAutospacing="0" w:line="360" w:lineRule="auto"/>
        <w:ind w:left="284"/>
        <w:jc w:val="both"/>
        <w:rPr>
          <w:sz w:val="28"/>
          <w:szCs w:val="28"/>
        </w:rPr>
      </w:pPr>
      <w:r>
        <w:rPr>
          <w:sz w:val="28"/>
          <w:szCs w:val="28"/>
        </w:rPr>
        <w:lastRenderedPageBreak/>
        <w:t>4.</w:t>
      </w:r>
      <w:r w:rsidR="00E26898" w:rsidRPr="00E26898">
        <w:rPr>
          <w:sz w:val="28"/>
          <w:szCs w:val="28"/>
        </w:rPr>
        <w:t>ЗАКЛЮЧЕНИЕ</w:t>
      </w:r>
    </w:p>
    <w:p w:rsidR="00004FC7" w:rsidRPr="00E26898" w:rsidRDefault="00004FC7" w:rsidP="00DD6D99">
      <w:pPr>
        <w:pStyle w:val="a3"/>
        <w:spacing w:after="0" w:afterAutospacing="0" w:line="360" w:lineRule="auto"/>
        <w:ind w:firstLine="567"/>
        <w:jc w:val="both"/>
        <w:rPr>
          <w:sz w:val="28"/>
          <w:szCs w:val="28"/>
        </w:rPr>
      </w:pPr>
      <w:r w:rsidRPr="00E26898">
        <w:rPr>
          <w:sz w:val="28"/>
          <w:szCs w:val="28"/>
        </w:rPr>
        <w:t>Понимание значимости труда, чувство ответственности за свою работу закладывается на практи</w:t>
      </w:r>
      <w:r w:rsidR="00E26898" w:rsidRPr="00E26898">
        <w:rPr>
          <w:sz w:val="28"/>
          <w:szCs w:val="28"/>
        </w:rPr>
        <w:t>ке</w:t>
      </w:r>
      <w:r w:rsidRPr="00E26898">
        <w:rPr>
          <w:sz w:val="28"/>
          <w:szCs w:val="28"/>
        </w:rPr>
        <w:t>, в ходе которой у студентов формируются профессиональные умения и навыки на</w:t>
      </w:r>
      <w:r w:rsidR="00F5353C">
        <w:rPr>
          <w:sz w:val="28"/>
          <w:szCs w:val="28"/>
        </w:rPr>
        <w:t xml:space="preserve"> основе тех знаний, которые они </w:t>
      </w:r>
      <w:r w:rsidRPr="00E26898">
        <w:rPr>
          <w:sz w:val="28"/>
          <w:szCs w:val="28"/>
        </w:rPr>
        <w:t>получают в процессе теоретического обучения.</w:t>
      </w:r>
    </w:p>
    <w:p w:rsidR="00C65D21" w:rsidRPr="00C81CE8" w:rsidRDefault="00E26898" w:rsidP="00DD6D99">
      <w:pPr>
        <w:widowControl w:val="0"/>
        <w:autoSpaceDE w:val="0"/>
        <w:autoSpaceDN w:val="0"/>
        <w:adjustRightInd w:val="0"/>
        <w:spacing w:after="0" w:line="360" w:lineRule="auto"/>
        <w:ind w:firstLine="567"/>
        <w:jc w:val="both"/>
        <w:rPr>
          <w:rFonts w:ascii="Times New Roman" w:hAnsi="Times New Roman" w:cs="Times New Roman"/>
          <w:sz w:val="28"/>
          <w:szCs w:val="28"/>
        </w:rPr>
      </w:pPr>
      <w:r w:rsidRPr="00E26898">
        <w:rPr>
          <w:rFonts w:ascii="Times New Roman" w:hAnsi="Times New Roman" w:cs="Times New Roman"/>
          <w:sz w:val="28"/>
          <w:szCs w:val="28"/>
        </w:rPr>
        <w:t>Интерактивные методы основаны на принципах взаимодействия, активности студентов, опоре на групповой опыт, обязательной обратной связи. Создается среда образовательного общения, которая характеризуется открытостью, взаимодействием участников, равенством их аргументов, накоплением совместного знания, возможностью взаимной оценки и контроля</w:t>
      </w:r>
      <w:r w:rsidRPr="00E26898">
        <w:rPr>
          <w:rFonts w:ascii="Times New Roman" w:hAnsi="Times New Roman" w:cs="Times New Roman"/>
          <w:b/>
          <w:sz w:val="28"/>
          <w:szCs w:val="28"/>
        </w:rPr>
        <w:t>.</w:t>
      </w:r>
      <w:r>
        <w:rPr>
          <w:rFonts w:ascii="Times New Roman" w:hAnsi="Times New Roman" w:cs="Times New Roman"/>
          <w:b/>
          <w:sz w:val="28"/>
          <w:szCs w:val="28"/>
        </w:rPr>
        <w:t xml:space="preserve"> </w:t>
      </w:r>
      <w:r w:rsidR="00C81CE8" w:rsidRPr="00C81CE8">
        <w:rPr>
          <w:rFonts w:ascii="Times New Roman" w:hAnsi="Times New Roman" w:cs="Times New Roman"/>
          <w:color w:val="000000"/>
          <w:sz w:val="28"/>
          <w:szCs w:val="28"/>
          <w:shd w:val="clear" w:color="auto" w:fill="FFFFFF"/>
        </w:rPr>
        <w:t>В отличие от традиционных методов, ориентированных на усвоение и применение знаний, интерактивное обучение направлено на приобретение первичного опыта практической деятельности.</w:t>
      </w:r>
    </w:p>
    <w:p w:rsidR="00C81CE8" w:rsidRPr="00C81CE8" w:rsidRDefault="00C81CE8" w:rsidP="00C81CE8">
      <w:pPr>
        <w:spacing w:line="276" w:lineRule="auto"/>
        <w:jc w:val="both"/>
        <w:rPr>
          <w:rFonts w:ascii="Times New Roman" w:eastAsia="Times New Roman" w:hAnsi="Times New Roman" w:cs="Times New Roman"/>
          <w:sz w:val="28"/>
          <w:szCs w:val="28"/>
          <w:lang w:eastAsia="ru-RU"/>
        </w:rPr>
      </w:pPr>
    </w:p>
    <w:p w:rsidR="00C81CE8" w:rsidRDefault="00C81CE8" w:rsidP="00C81CE8">
      <w:pPr>
        <w:spacing w:line="276" w:lineRule="auto"/>
        <w:jc w:val="both"/>
        <w:rPr>
          <w:rFonts w:ascii="Times New Roman" w:eastAsia="Times New Roman" w:hAnsi="Times New Roman" w:cs="Times New Roman"/>
          <w:sz w:val="28"/>
          <w:szCs w:val="28"/>
          <w:lang w:eastAsia="ru-RU"/>
        </w:rPr>
      </w:pPr>
    </w:p>
    <w:p w:rsidR="00C81CE8" w:rsidRDefault="00C81CE8" w:rsidP="00C81CE8">
      <w:pPr>
        <w:spacing w:line="276" w:lineRule="auto"/>
        <w:jc w:val="both"/>
        <w:rPr>
          <w:rFonts w:ascii="Times New Roman" w:eastAsia="Times New Roman" w:hAnsi="Times New Roman" w:cs="Times New Roman"/>
          <w:sz w:val="28"/>
          <w:szCs w:val="28"/>
          <w:lang w:eastAsia="ru-RU"/>
        </w:rPr>
      </w:pPr>
    </w:p>
    <w:p w:rsidR="00C81CE8" w:rsidRDefault="00C81CE8" w:rsidP="00C81CE8">
      <w:pPr>
        <w:spacing w:line="276" w:lineRule="auto"/>
        <w:jc w:val="both"/>
        <w:rPr>
          <w:rFonts w:ascii="Times New Roman" w:eastAsia="Times New Roman" w:hAnsi="Times New Roman" w:cs="Times New Roman"/>
          <w:sz w:val="28"/>
          <w:szCs w:val="28"/>
          <w:lang w:eastAsia="ru-RU"/>
        </w:rPr>
      </w:pPr>
    </w:p>
    <w:p w:rsidR="00C81CE8" w:rsidRDefault="00C81CE8" w:rsidP="00C81CE8">
      <w:pPr>
        <w:spacing w:line="276" w:lineRule="auto"/>
        <w:jc w:val="both"/>
        <w:rPr>
          <w:rFonts w:ascii="Times New Roman" w:eastAsia="Times New Roman" w:hAnsi="Times New Roman" w:cs="Times New Roman"/>
          <w:sz w:val="28"/>
          <w:szCs w:val="28"/>
          <w:lang w:eastAsia="ru-RU"/>
        </w:rPr>
      </w:pPr>
    </w:p>
    <w:p w:rsidR="00C81CE8" w:rsidRDefault="00C81CE8" w:rsidP="00C81CE8">
      <w:pPr>
        <w:spacing w:line="276" w:lineRule="auto"/>
        <w:jc w:val="both"/>
        <w:rPr>
          <w:rFonts w:ascii="Times New Roman" w:eastAsia="Times New Roman" w:hAnsi="Times New Roman" w:cs="Times New Roman"/>
          <w:sz w:val="28"/>
          <w:szCs w:val="28"/>
          <w:lang w:eastAsia="ru-RU"/>
        </w:rPr>
      </w:pPr>
    </w:p>
    <w:p w:rsidR="00C81CE8" w:rsidRDefault="00C81CE8" w:rsidP="00C81CE8">
      <w:pPr>
        <w:spacing w:line="276" w:lineRule="auto"/>
        <w:jc w:val="both"/>
        <w:rPr>
          <w:rFonts w:ascii="Times New Roman" w:eastAsia="Times New Roman" w:hAnsi="Times New Roman" w:cs="Times New Roman"/>
          <w:sz w:val="28"/>
          <w:szCs w:val="28"/>
          <w:lang w:eastAsia="ru-RU"/>
        </w:rPr>
      </w:pPr>
    </w:p>
    <w:p w:rsidR="00C81CE8" w:rsidRDefault="00C81CE8" w:rsidP="00C81CE8">
      <w:pPr>
        <w:spacing w:line="276" w:lineRule="auto"/>
        <w:jc w:val="both"/>
        <w:rPr>
          <w:rFonts w:ascii="Times New Roman" w:eastAsia="Times New Roman" w:hAnsi="Times New Roman" w:cs="Times New Roman"/>
          <w:sz w:val="28"/>
          <w:szCs w:val="28"/>
          <w:lang w:eastAsia="ru-RU"/>
        </w:rPr>
      </w:pPr>
    </w:p>
    <w:p w:rsidR="00C81CE8" w:rsidRDefault="00C81CE8" w:rsidP="00C81CE8">
      <w:pPr>
        <w:spacing w:line="276" w:lineRule="auto"/>
        <w:jc w:val="both"/>
        <w:rPr>
          <w:rFonts w:ascii="Times New Roman" w:eastAsia="Times New Roman" w:hAnsi="Times New Roman" w:cs="Times New Roman"/>
          <w:sz w:val="28"/>
          <w:szCs w:val="28"/>
          <w:lang w:eastAsia="ru-RU"/>
        </w:rPr>
      </w:pPr>
    </w:p>
    <w:p w:rsidR="00C81CE8" w:rsidRDefault="00C81CE8" w:rsidP="00C81CE8">
      <w:pPr>
        <w:spacing w:line="276" w:lineRule="auto"/>
        <w:jc w:val="both"/>
        <w:rPr>
          <w:rFonts w:ascii="Times New Roman" w:eastAsia="Times New Roman" w:hAnsi="Times New Roman" w:cs="Times New Roman"/>
          <w:sz w:val="28"/>
          <w:szCs w:val="28"/>
          <w:lang w:eastAsia="ru-RU"/>
        </w:rPr>
      </w:pPr>
    </w:p>
    <w:p w:rsidR="00C81CE8" w:rsidRDefault="00C81CE8" w:rsidP="00C81CE8">
      <w:pPr>
        <w:spacing w:line="276" w:lineRule="auto"/>
        <w:jc w:val="both"/>
        <w:rPr>
          <w:rFonts w:ascii="Times New Roman" w:eastAsia="Times New Roman" w:hAnsi="Times New Roman" w:cs="Times New Roman"/>
          <w:sz w:val="28"/>
          <w:szCs w:val="28"/>
          <w:lang w:eastAsia="ru-RU"/>
        </w:rPr>
      </w:pPr>
    </w:p>
    <w:p w:rsidR="00C81CE8" w:rsidRDefault="00C81CE8" w:rsidP="00C81CE8">
      <w:pPr>
        <w:spacing w:line="276" w:lineRule="auto"/>
        <w:jc w:val="both"/>
        <w:rPr>
          <w:rFonts w:ascii="Times New Roman" w:eastAsia="Times New Roman" w:hAnsi="Times New Roman" w:cs="Times New Roman"/>
          <w:sz w:val="28"/>
          <w:szCs w:val="28"/>
          <w:lang w:eastAsia="ru-RU"/>
        </w:rPr>
      </w:pPr>
    </w:p>
    <w:p w:rsidR="00C81CE8" w:rsidRDefault="00C81CE8" w:rsidP="00C81CE8">
      <w:pPr>
        <w:spacing w:line="276" w:lineRule="auto"/>
        <w:jc w:val="both"/>
        <w:rPr>
          <w:rFonts w:ascii="Times New Roman" w:eastAsia="Times New Roman" w:hAnsi="Times New Roman" w:cs="Times New Roman"/>
          <w:sz w:val="28"/>
          <w:szCs w:val="28"/>
          <w:lang w:eastAsia="ru-RU"/>
        </w:rPr>
      </w:pPr>
    </w:p>
    <w:p w:rsidR="00C81CE8" w:rsidRDefault="00C81CE8" w:rsidP="00C81CE8">
      <w:pPr>
        <w:spacing w:line="276" w:lineRule="auto"/>
        <w:jc w:val="both"/>
        <w:rPr>
          <w:rFonts w:ascii="Times New Roman" w:eastAsia="Times New Roman" w:hAnsi="Times New Roman" w:cs="Times New Roman"/>
          <w:sz w:val="28"/>
          <w:szCs w:val="28"/>
          <w:lang w:eastAsia="ru-RU"/>
        </w:rPr>
      </w:pPr>
    </w:p>
    <w:p w:rsidR="00C81CE8" w:rsidRDefault="00C81CE8" w:rsidP="00C81CE8">
      <w:pPr>
        <w:spacing w:line="276" w:lineRule="auto"/>
        <w:jc w:val="both"/>
        <w:rPr>
          <w:rFonts w:ascii="Times New Roman" w:eastAsia="Times New Roman" w:hAnsi="Times New Roman" w:cs="Times New Roman"/>
          <w:sz w:val="28"/>
          <w:szCs w:val="28"/>
          <w:lang w:eastAsia="ru-RU"/>
        </w:rPr>
      </w:pPr>
    </w:p>
    <w:p w:rsidR="00C81CE8" w:rsidRDefault="00C81CE8" w:rsidP="00C81CE8">
      <w:pPr>
        <w:spacing w:line="276" w:lineRule="auto"/>
        <w:jc w:val="both"/>
        <w:rPr>
          <w:rFonts w:ascii="Times New Roman" w:eastAsia="Times New Roman" w:hAnsi="Times New Roman" w:cs="Times New Roman"/>
          <w:sz w:val="28"/>
          <w:szCs w:val="28"/>
          <w:lang w:eastAsia="ru-RU"/>
        </w:rPr>
      </w:pPr>
    </w:p>
    <w:p w:rsidR="00C81CE8" w:rsidRDefault="00C81CE8" w:rsidP="00C81CE8">
      <w:pPr>
        <w:spacing w:line="276"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ЛИТЕРАТУРА</w:t>
      </w:r>
    </w:p>
    <w:p w:rsidR="00C81CE8" w:rsidRDefault="00C81CE8" w:rsidP="00C81CE8">
      <w:pPr>
        <w:spacing w:after="0" w:line="360" w:lineRule="auto"/>
        <w:jc w:val="both"/>
        <w:rPr>
          <w:rFonts w:ascii="Times New Roman" w:eastAsia="Times New Roman" w:hAnsi="Times New Roman" w:cs="Times New Roman"/>
          <w:sz w:val="28"/>
          <w:szCs w:val="28"/>
          <w:lang w:eastAsia="ru-RU"/>
        </w:rPr>
      </w:pPr>
    </w:p>
    <w:p w:rsidR="00C81CE8" w:rsidRDefault="00C81CE8" w:rsidP="00C81CE8">
      <w:pPr>
        <w:pStyle w:val="a4"/>
        <w:spacing w:line="360" w:lineRule="auto"/>
        <w:ind w:left="0" w:firstLine="709"/>
        <w:jc w:val="both"/>
        <w:rPr>
          <w:sz w:val="28"/>
          <w:szCs w:val="28"/>
        </w:rPr>
      </w:pPr>
      <w:r>
        <w:rPr>
          <w:sz w:val="28"/>
          <w:szCs w:val="28"/>
        </w:rPr>
        <w:t>1.Птушкина Г.Е. Диагностика неисправностей технологического оборудования мукомольных заводов. М.: ДеЛи принт, 2005.- 48 стр.</w:t>
      </w:r>
    </w:p>
    <w:p w:rsidR="00C81CE8" w:rsidRDefault="00C81CE8" w:rsidP="00C81CE8">
      <w:pPr>
        <w:spacing w:after="0" w:line="360" w:lineRule="auto"/>
        <w:ind w:firstLine="709"/>
        <w:rPr>
          <w:rFonts w:ascii="Times New Roman" w:hAnsi="Times New Roman"/>
          <w:sz w:val="28"/>
          <w:szCs w:val="28"/>
        </w:rPr>
      </w:pPr>
      <w:r>
        <w:rPr>
          <w:rFonts w:ascii="Times New Roman" w:hAnsi="Times New Roman"/>
          <w:sz w:val="28"/>
          <w:szCs w:val="28"/>
        </w:rPr>
        <w:t>2. Глебов Л.А</w:t>
      </w:r>
      <w:r w:rsidRPr="005258CC">
        <w:rPr>
          <w:rFonts w:ascii="Times New Roman" w:hAnsi="Times New Roman"/>
          <w:sz w:val="28"/>
          <w:szCs w:val="28"/>
        </w:rPr>
        <w:t>.</w:t>
      </w:r>
      <w:r>
        <w:rPr>
          <w:rFonts w:ascii="Times New Roman" w:hAnsi="Times New Roman"/>
          <w:sz w:val="28"/>
          <w:szCs w:val="28"/>
        </w:rPr>
        <w:t>, Демский А.Б., Веденьев В.Ф.,</w:t>
      </w:r>
      <w:r w:rsidRPr="005258CC">
        <w:rPr>
          <w:rFonts w:ascii="Times New Roman" w:hAnsi="Times New Roman"/>
          <w:sz w:val="28"/>
          <w:szCs w:val="28"/>
        </w:rPr>
        <w:t xml:space="preserve"> </w:t>
      </w:r>
      <w:r>
        <w:rPr>
          <w:rFonts w:ascii="Times New Roman" w:hAnsi="Times New Roman"/>
          <w:sz w:val="28"/>
          <w:szCs w:val="28"/>
        </w:rPr>
        <w:t>Технологическое о</w:t>
      </w:r>
      <w:r w:rsidRPr="005258CC">
        <w:rPr>
          <w:rFonts w:ascii="Times New Roman" w:hAnsi="Times New Roman"/>
          <w:sz w:val="28"/>
          <w:szCs w:val="28"/>
        </w:rPr>
        <w:t xml:space="preserve">борудование </w:t>
      </w:r>
      <w:r>
        <w:rPr>
          <w:rFonts w:ascii="Times New Roman" w:hAnsi="Times New Roman"/>
          <w:sz w:val="28"/>
          <w:szCs w:val="28"/>
        </w:rPr>
        <w:t>предприятий отрасли (</w:t>
      </w:r>
      <w:r w:rsidRPr="005258CC">
        <w:rPr>
          <w:rFonts w:ascii="Times New Roman" w:hAnsi="Times New Roman"/>
          <w:sz w:val="28"/>
          <w:szCs w:val="28"/>
        </w:rPr>
        <w:t>зерноперерабатывающи</w:t>
      </w:r>
      <w:r>
        <w:rPr>
          <w:rFonts w:ascii="Times New Roman" w:hAnsi="Times New Roman"/>
          <w:sz w:val="28"/>
          <w:szCs w:val="28"/>
        </w:rPr>
        <w:t>е</w:t>
      </w:r>
      <w:r w:rsidRPr="005258CC">
        <w:rPr>
          <w:rFonts w:ascii="Times New Roman" w:hAnsi="Times New Roman"/>
          <w:sz w:val="28"/>
          <w:szCs w:val="28"/>
        </w:rPr>
        <w:t xml:space="preserve"> предприяти</w:t>
      </w:r>
      <w:r>
        <w:rPr>
          <w:rFonts w:ascii="Times New Roman" w:hAnsi="Times New Roman"/>
          <w:sz w:val="28"/>
          <w:szCs w:val="28"/>
        </w:rPr>
        <w:t>я)</w:t>
      </w:r>
      <w:r w:rsidRPr="005258CC">
        <w:rPr>
          <w:rFonts w:ascii="Times New Roman" w:hAnsi="Times New Roman"/>
          <w:sz w:val="28"/>
          <w:szCs w:val="28"/>
        </w:rPr>
        <w:t xml:space="preserve">. – М.: </w:t>
      </w:r>
      <w:r>
        <w:rPr>
          <w:rFonts w:ascii="Times New Roman" w:hAnsi="Times New Roman"/>
          <w:sz w:val="28"/>
          <w:szCs w:val="28"/>
        </w:rPr>
        <w:t>ДеЛи принт, 2006. - 816с.</w:t>
      </w:r>
    </w:p>
    <w:p w:rsidR="00C81CE8" w:rsidRDefault="00C81CE8" w:rsidP="00C81CE8">
      <w:pPr>
        <w:pStyle w:val="a4"/>
        <w:spacing w:line="360" w:lineRule="auto"/>
        <w:ind w:left="0" w:firstLine="709"/>
        <w:jc w:val="both"/>
        <w:rPr>
          <w:bCs/>
          <w:sz w:val="28"/>
          <w:szCs w:val="28"/>
        </w:rPr>
      </w:pPr>
      <w:r>
        <w:rPr>
          <w:sz w:val="28"/>
          <w:szCs w:val="28"/>
        </w:rPr>
        <w:t>3.</w:t>
      </w:r>
      <w:hyperlink r:id="rId12" w:history="1">
        <w:r w:rsidRPr="002F39D4">
          <w:rPr>
            <w:rStyle w:val="af"/>
            <w:sz w:val="28"/>
            <w:szCs w:val="28"/>
          </w:rPr>
          <w:t>https://multiurok.ru/index.php/files/metodicheskaia-razrabotka-po-teme-vnedrenie-aktivn.html-</w:t>
        </w:r>
      </w:hyperlink>
      <w:r>
        <w:rPr>
          <w:sz w:val="28"/>
          <w:szCs w:val="28"/>
        </w:rPr>
        <w:t xml:space="preserve"> </w:t>
      </w:r>
      <w:r w:rsidRPr="00C81CE8">
        <w:rPr>
          <w:bCs/>
          <w:sz w:val="28"/>
          <w:szCs w:val="28"/>
        </w:rPr>
        <w:t>Методическая разработка по теме «Внедрение активных методов и форм обучения при организации практического обучения»</w:t>
      </w:r>
    </w:p>
    <w:p w:rsidR="00EC4045" w:rsidRDefault="00EC4045" w:rsidP="00C81CE8">
      <w:pPr>
        <w:pStyle w:val="a4"/>
        <w:spacing w:line="360" w:lineRule="auto"/>
        <w:ind w:left="0" w:firstLine="709"/>
        <w:jc w:val="both"/>
        <w:rPr>
          <w:bCs/>
          <w:sz w:val="28"/>
          <w:szCs w:val="28"/>
        </w:rPr>
      </w:pPr>
    </w:p>
    <w:p w:rsidR="00EC4045" w:rsidRDefault="00EC4045" w:rsidP="00C81CE8">
      <w:pPr>
        <w:pStyle w:val="a4"/>
        <w:spacing w:line="360" w:lineRule="auto"/>
        <w:ind w:left="0" w:firstLine="709"/>
        <w:jc w:val="both"/>
        <w:rPr>
          <w:bCs/>
          <w:sz w:val="28"/>
          <w:szCs w:val="28"/>
        </w:rPr>
      </w:pPr>
    </w:p>
    <w:p w:rsidR="00EC4045" w:rsidRDefault="00EC4045" w:rsidP="00C81CE8">
      <w:pPr>
        <w:pStyle w:val="a4"/>
        <w:spacing w:line="360" w:lineRule="auto"/>
        <w:ind w:left="0" w:firstLine="709"/>
        <w:jc w:val="both"/>
        <w:rPr>
          <w:bCs/>
          <w:sz w:val="28"/>
          <w:szCs w:val="28"/>
        </w:rPr>
      </w:pPr>
    </w:p>
    <w:p w:rsidR="00EC4045" w:rsidRDefault="00EC4045" w:rsidP="00C81CE8">
      <w:pPr>
        <w:pStyle w:val="a4"/>
        <w:spacing w:line="360" w:lineRule="auto"/>
        <w:ind w:left="0" w:firstLine="709"/>
        <w:jc w:val="both"/>
        <w:rPr>
          <w:bCs/>
          <w:sz w:val="28"/>
          <w:szCs w:val="28"/>
        </w:rPr>
      </w:pPr>
    </w:p>
    <w:p w:rsidR="00EC4045" w:rsidRDefault="00EC4045" w:rsidP="00C81CE8">
      <w:pPr>
        <w:pStyle w:val="a4"/>
        <w:spacing w:line="360" w:lineRule="auto"/>
        <w:ind w:left="0" w:firstLine="709"/>
        <w:jc w:val="both"/>
        <w:rPr>
          <w:bCs/>
          <w:sz w:val="28"/>
          <w:szCs w:val="28"/>
        </w:rPr>
      </w:pPr>
    </w:p>
    <w:p w:rsidR="00EC4045" w:rsidRDefault="00EC4045" w:rsidP="00C81CE8">
      <w:pPr>
        <w:pStyle w:val="a4"/>
        <w:spacing w:line="360" w:lineRule="auto"/>
        <w:ind w:left="0" w:firstLine="709"/>
        <w:jc w:val="both"/>
        <w:rPr>
          <w:bCs/>
          <w:sz w:val="28"/>
          <w:szCs w:val="28"/>
        </w:rPr>
      </w:pPr>
    </w:p>
    <w:p w:rsidR="00EC4045" w:rsidRDefault="00EC4045" w:rsidP="00C81CE8">
      <w:pPr>
        <w:pStyle w:val="a4"/>
        <w:spacing w:line="360" w:lineRule="auto"/>
        <w:ind w:left="0" w:firstLine="709"/>
        <w:jc w:val="both"/>
        <w:rPr>
          <w:bCs/>
          <w:sz w:val="28"/>
          <w:szCs w:val="28"/>
        </w:rPr>
      </w:pPr>
    </w:p>
    <w:p w:rsidR="00EC4045" w:rsidRDefault="00EC4045" w:rsidP="00C81CE8">
      <w:pPr>
        <w:pStyle w:val="a4"/>
        <w:spacing w:line="360" w:lineRule="auto"/>
        <w:ind w:left="0" w:firstLine="709"/>
        <w:jc w:val="both"/>
        <w:rPr>
          <w:bCs/>
          <w:sz w:val="28"/>
          <w:szCs w:val="28"/>
        </w:rPr>
      </w:pPr>
    </w:p>
    <w:p w:rsidR="00EC4045" w:rsidRDefault="00EC4045" w:rsidP="00C81CE8">
      <w:pPr>
        <w:pStyle w:val="a4"/>
        <w:spacing w:line="360" w:lineRule="auto"/>
        <w:ind w:left="0" w:firstLine="709"/>
        <w:jc w:val="both"/>
        <w:rPr>
          <w:bCs/>
          <w:sz w:val="28"/>
          <w:szCs w:val="28"/>
        </w:rPr>
      </w:pPr>
    </w:p>
    <w:p w:rsidR="00EC4045" w:rsidRDefault="00EC4045" w:rsidP="00C81CE8">
      <w:pPr>
        <w:pStyle w:val="a4"/>
        <w:spacing w:line="360" w:lineRule="auto"/>
        <w:ind w:left="0" w:firstLine="709"/>
        <w:jc w:val="both"/>
        <w:rPr>
          <w:bCs/>
          <w:sz w:val="28"/>
          <w:szCs w:val="28"/>
        </w:rPr>
      </w:pPr>
    </w:p>
    <w:p w:rsidR="00EC4045" w:rsidRDefault="00EC4045" w:rsidP="00C81CE8">
      <w:pPr>
        <w:pStyle w:val="a4"/>
        <w:spacing w:line="360" w:lineRule="auto"/>
        <w:ind w:left="0" w:firstLine="709"/>
        <w:jc w:val="both"/>
        <w:rPr>
          <w:bCs/>
          <w:sz w:val="28"/>
          <w:szCs w:val="28"/>
        </w:rPr>
      </w:pPr>
    </w:p>
    <w:p w:rsidR="00EC4045" w:rsidRDefault="00EC4045" w:rsidP="00C81CE8">
      <w:pPr>
        <w:pStyle w:val="a4"/>
        <w:spacing w:line="360" w:lineRule="auto"/>
        <w:ind w:left="0" w:firstLine="709"/>
        <w:jc w:val="both"/>
        <w:rPr>
          <w:bCs/>
          <w:sz w:val="28"/>
          <w:szCs w:val="28"/>
        </w:rPr>
      </w:pPr>
    </w:p>
    <w:p w:rsidR="00EC4045" w:rsidRDefault="00EC4045" w:rsidP="00C81CE8">
      <w:pPr>
        <w:pStyle w:val="a4"/>
        <w:spacing w:line="360" w:lineRule="auto"/>
        <w:ind w:left="0" w:firstLine="709"/>
        <w:jc w:val="both"/>
        <w:rPr>
          <w:bCs/>
          <w:sz w:val="28"/>
          <w:szCs w:val="28"/>
        </w:rPr>
      </w:pPr>
    </w:p>
    <w:p w:rsidR="00EC4045" w:rsidRDefault="00EC4045" w:rsidP="00C81CE8">
      <w:pPr>
        <w:pStyle w:val="a4"/>
        <w:spacing w:line="360" w:lineRule="auto"/>
        <w:ind w:left="0" w:firstLine="709"/>
        <w:jc w:val="both"/>
        <w:rPr>
          <w:bCs/>
          <w:sz w:val="28"/>
          <w:szCs w:val="28"/>
        </w:rPr>
      </w:pPr>
    </w:p>
    <w:p w:rsidR="00EC4045" w:rsidRDefault="00EC4045" w:rsidP="00C81CE8">
      <w:pPr>
        <w:pStyle w:val="a4"/>
        <w:spacing w:line="360" w:lineRule="auto"/>
        <w:ind w:left="0" w:firstLine="709"/>
        <w:jc w:val="both"/>
        <w:rPr>
          <w:bCs/>
          <w:sz w:val="28"/>
          <w:szCs w:val="28"/>
        </w:rPr>
      </w:pPr>
    </w:p>
    <w:p w:rsidR="00EC4045" w:rsidRDefault="00EC4045" w:rsidP="00C81CE8">
      <w:pPr>
        <w:pStyle w:val="a4"/>
        <w:spacing w:line="360" w:lineRule="auto"/>
        <w:ind w:left="0" w:firstLine="709"/>
        <w:jc w:val="both"/>
        <w:rPr>
          <w:bCs/>
          <w:sz w:val="28"/>
          <w:szCs w:val="28"/>
        </w:rPr>
      </w:pPr>
    </w:p>
    <w:p w:rsidR="00EC4045" w:rsidRDefault="00EC4045" w:rsidP="00C81CE8">
      <w:pPr>
        <w:pStyle w:val="a4"/>
        <w:spacing w:line="360" w:lineRule="auto"/>
        <w:ind w:left="0" w:firstLine="709"/>
        <w:jc w:val="both"/>
        <w:rPr>
          <w:bCs/>
          <w:sz w:val="28"/>
          <w:szCs w:val="28"/>
        </w:rPr>
      </w:pPr>
    </w:p>
    <w:p w:rsidR="00EC4045" w:rsidRDefault="00EC4045" w:rsidP="00C81CE8">
      <w:pPr>
        <w:pStyle w:val="a4"/>
        <w:spacing w:line="360" w:lineRule="auto"/>
        <w:ind w:left="0" w:firstLine="709"/>
        <w:jc w:val="both"/>
        <w:rPr>
          <w:bCs/>
          <w:sz w:val="28"/>
          <w:szCs w:val="28"/>
        </w:rPr>
      </w:pPr>
    </w:p>
    <w:p w:rsidR="00F702DE" w:rsidRDefault="00F702DE" w:rsidP="00F702DE">
      <w:pPr>
        <w:pStyle w:val="a4"/>
        <w:spacing w:line="360" w:lineRule="auto"/>
        <w:ind w:left="0" w:firstLine="709"/>
        <w:jc w:val="right"/>
        <w:rPr>
          <w:bCs/>
          <w:sz w:val="28"/>
          <w:szCs w:val="28"/>
        </w:rPr>
      </w:pPr>
      <w:r>
        <w:rPr>
          <w:bCs/>
          <w:sz w:val="28"/>
          <w:szCs w:val="28"/>
        </w:rPr>
        <w:lastRenderedPageBreak/>
        <w:t>Приложение</w:t>
      </w:r>
    </w:p>
    <w:p w:rsidR="00EC4045" w:rsidRDefault="00EC4045" w:rsidP="002D4BB0">
      <w:pPr>
        <w:pStyle w:val="a4"/>
        <w:spacing w:line="360" w:lineRule="auto"/>
        <w:ind w:left="0" w:firstLine="709"/>
        <w:jc w:val="right"/>
        <w:rPr>
          <w:bCs/>
          <w:sz w:val="28"/>
          <w:szCs w:val="28"/>
        </w:rPr>
      </w:pPr>
    </w:p>
    <w:p w:rsidR="00EC4045" w:rsidRPr="00EC4045" w:rsidRDefault="00EC4045" w:rsidP="00EC4045">
      <w:pPr>
        <w:shd w:val="clear" w:color="auto" w:fill="FFFFFF"/>
        <w:spacing w:after="0" w:line="240" w:lineRule="auto"/>
        <w:ind w:firstLine="709"/>
        <w:jc w:val="both"/>
        <w:rPr>
          <w:rFonts w:ascii="Times New Roman" w:eastAsia="Calibri" w:hAnsi="Times New Roman" w:cs="Times New Roman"/>
          <w:color w:val="000000"/>
          <w:sz w:val="24"/>
          <w:szCs w:val="24"/>
          <w:lang w:eastAsia="ru-RU"/>
        </w:rPr>
      </w:pPr>
      <w:r w:rsidRPr="00EC4045">
        <w:rPr>
          <w:rFonts w:ascii="Times New Roman" w:eastAsia="Calibri" w:hAnsi="Times New Roman" w:cs="Times New Roman"/>
          <w:color w:val="000000"/>
          <w:sz w:val="24"/>
          <w:szCs w:val="24"/>
          <w:lang w:eastAsia="ru-RU"/>
        </w:rPr>
        <w:t>.Инструкционная карта. Выполнение работы на производстве.</w:t>
      </w:r>
    </w:p>
    <w:p w:rsidR="00EC4045" w:rsidRDefault="00EC4045" w:rsidP="00C81CE8">
      <w:pPr>
        <w:pStyle w:val="a4"/>
        <w:spacing w:line="360" w:lineRule="auto"/>
        <w:ind w:left="0" w:firstLine="709"/>
        <w:jc w:val="both"/>
        <w:rPr>
          <w:bCs/>
          <w:sz w:val="28"/>
          <w:szCs w:val="28"/>
        </w:rPr>
      </w:pP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1985"/>
        <w:gridCol w:w="1486"/>
        <w:gridCol w:w="1695"/>
        <w:gridCol w:w="1871"/>
        <w:gridCol w:w="2460"/>
      </w:tblGrid>
      <w:tr w:rsidR="00EC4045" w:rsidRPr="00EC4045" w:rsidTr="009B7156">
        <w:trPr>
          <w:trHeight w:val="1190"/>
        </w:trPr>
        <w:tc>
          <w:tcPr>
            <w:tcW w:w="1985" w:type="dxa"/>
            <w:shd w:val="clear" w:color="auto" w:fill="FFFFFF"/>
            <w:tcMar>
              <w:top w:w="15" w:type="dxa"/>
              <w:left w:w="108" w:type="dxa"/>
              <w:bottom w:w="0" w:type="dxa"/>
              <w:right w:w="108" w:type="dxa"/>
            </w:tcMar>
          </w:tcPr>
          <w:p w:rsidR="00EC4045" w:rsidRPr="00EC4045" w:rsidRDefault="00EC4045" w:rsidP="00EC4045">
            <w:pPr>
              <w:spacing w:after="0" w:line="256" w:lineRule="auto"/>
              <w:jc w:val="center"/>
              <w:rPr>
                <w:rFonts w:ascii="Arial" w:eastAsia="Calibri" w:hAnsi="Arial" w:cs="Arial"/>
                <w:sz w:val="36"/>
                <w:szCs w:val="36"/>
                <w:lang w:eastAsia="ru-RU"/>
              </w:rPr>
            </w:pPr>
            <w:r w:rsidRPr="00EC4045">
              <w:rPr>
                <w:rFonts w:ascii="Times New Roman" w:eastAsia="Calibri" w:hAnsi="Times New Roman" w:cs="Times New Roman"/>
                <w:kern w:val="24"/>
                <w:sz w:val="24"/>
                <w:szCs w:val="24"/>
                <w:lang w:eastAsia="ru-RU"/>
              </w:rPr>
              <w:t>Технологическая последовательность выполнения работы</w:t>
            </w:r>
          </w:p>
        </w:tc>
        <w:tc>
          <w:tcPr>
            <w:tcW w:w="1486" w:type="dxa"/>
            <w:shd w:val="clear" w:color="auto" w:fill="FFFFFF"/>
            <w:tcMar>
              <w:top w:w="15" w:type="dxa"/>
              <w:left w:w="108" w:type="dxa"/>
              <w:bottom w:w="0" w:type="dxa"/>
              <w:right w:w="108" w:type="dxa"/>
            </w:tcMar>
          </w:tcPr>
          <w:p w:rsidR="00EC4045" w:rsidRPr="00EC4045" w:rsidRDefault="00EC4045" w:rsidP="00EC4045">
            <w:pPr>
              <w:spacing w:after="0" w:line="256" w:lineRule="auto"/>
              <w:rPr>
                <w:rFonts w:ascii="Arial" w:eastAsia="Calibri" w:hAnsi="Arial" w:cs="Arial"/>
                <w:sz w:val="36"/>
                <w:szCs w:val="36"/>
                <w:lang w:eastAsia="ru-RU"/>
              </w:rPr>
            </w:pPr>
            <w:r w:rsidRPr="00EC4045">
              <w:rPr>
                <w:rFonts w:ascii="Times New Roman" w:eastAsia="Calibri" w:hAnsi="Times New Roman" w:cs="Times New Roman"/>
                <w:kern w:val="24"/>
                <w:sz w:val="24"/>
                <w:szCs w:val="24"/>
                <w:lang w:eastAsia="ru-RU"/>
              </w:rPr>
              <w:t>Рисунок, схема</w:t>
            </w:r>
          </w:p>
        </w:tc>
        <w:tc>
          <w:tcPr>
            <w:tcW w:w="1695" w:type="dxa"/>
            <w:shd w:val="clear" w:color="auto" w:fill="FFFFFF"/>
            <w:tcMar>
              <w:top w:w="15" w:type="dxa"/>
              <w:left w:w="108" w:type="dxa"/>
              <w:bottom w:w="0" w:type="dxa"/>
              <w:right w:w="108" w:type="dxa"/>
            </w:tcMar>
          </w:tcPr>
          <w:p w:rsidR="00EC4045" w:rsidRPr="00EC4045" w:rsidRDefault="00EC4045" w:rsidP="00EC4045">
            <w:pPr>
              <w:spacing w:after="0" w:line="256" w:lineRule="auto"/>
              <w:jc w:val="center"/>
              <w:rPr>
                <w:rFonts w:ascii="Arial" w:eastAsia="Calibri" w:hAnsi="Arial" w:cs="Arial"/>
                <w:sz w:val="36"/>
                <w:szCs w:val="36"/>
                <w:lang w:eastAsia="ru-RU"/>
              </w:rPr>
            </w:pPr>
            <w:r w:rsidRPr="00EC4045">
              <w:rPr>
                <w:rFonts w:ascii="Times New Roman" w:eastAsia="Calibri" w:hAnsi="Times New Roman" w:cs="Times New Roman"/>
                <w:kern w:val="24"/>
                <w:sz w:val="24"/>
                <w:szCs w:val="24"/>
                <w:lang w:eastAsia="ru-RU"/>
              </w:rPr>
              <w:t>Применяемые материалы</w:t>
            </w:r>
          </w:p>
        </w:tc>
        <w:tc>
          <w:tcPr>
            <w:tcW w:w="1871" w:type="dxa"/>
            <w:shd w:val="clear" w:color="auto" w:fill="FFFFFF"/>
            <w:tcMar>
              <w:top w:w="15" w:type="dxa"/>
              <w:left w:w="108" w:type="dxa"/>
              <w:bottom w:w="0" w:type="dxa"/>
              <w:right w:w="108" w:type="dxa"/>
            </w:tcMar>
          </w:tcPr>
          <w:p w:rsidR="00EC4045" w:rsidRPr="00EC4045" w:rsidRDefault="00EC4045" w:rsidP="00EC4045">
            <w:pPr>
              <w:spacing w:after="0" w:line="256" w:lineRule="auto"/>
              <w:rPr>
                <w:rFonts w:ascii="Arial" w:eastAsia="Calibri" w:hAnsi="Arial" w:cs="Arial"/>
                <w:sz w:val="36"/>
                <w:szCs w:val="36"/>
                <w:lang w:eastAsia="ru-RU"/>
              </w:rPr>
            </w:pPr>
            <w:r w:rsidRPr="00EC4045">
              <w:rPr>
                <w:rFonts w:ascii="Times New Roman" w:eastAsia="Calibri" w:hAnsi="Times New Roman" w:cs="Times New Roman"/>
                <w:kern w:val="24"/>
                <w:sz w:val="24"/>
                <w:szCs w:val="24"/>
                <w:lang w:eastAsia="ru-RU"/>
              </w:rPr>
              <w:t>Инструктивные указания</w:t>
            </w:r>
          </w:p>
        </w:tc>
        <w:tc>
          <w:tcPr>
            <w:tcW w:w="2460" w:type="dxa"/>
            <w:shd w:val="clear" w:color="auto" w:fill="FFFFFF"/>
            <w:tcMar>
              <w:top w:w="15" w:type="dxa"/>
              <w:left w:w="108" w:type="dxa"/>
              <w:bottom w:w="0" w:type="dxa"/>
              <w:right w:w="108" w:type="dxa"/>
            </w:tcMar>
          </w:tcPr>
          <w:p w:rsidR="00EC4045" w:rsidRPr="00EC4045" w:rsidRDefault="00EC4045" w:rsidP="00EC4045">
            <w:pPr>
              <w:spacing w:after="0" w:line="256" w:lineRule="auto"/>
              <w:rPr>
                <w:rFonts w:ascii="Arial" w:eastAsia="Calibri" w:hAnsi="Arial" w:cs="Arial"/>
                <w:sz w:val="36"/>
                <w:szCs w:val="36"/>
                <w:lang w:eastAsia="ru-RU"/>
              </w:rPr>
            </w:pPr>
            <w:r w:rsidRPr="00EC4045">
              <w:rPr>
                <w:rFonts w:ascii="Times New Roman" w:eastAsia="Calibri" w:hAnsi="Times New Roman" w:cs="Times New Roman"/>
                <w:kern w:val="24"/>
                <w:sz w:val="24"/>
                <w:szCs w:val="24"/>
                <w:lang w:eastAsia="ru-RU"/>
              </w:rPr>
              <w:t>Требования безопасности</w:t>
            </w:r>
          </w:p>
        </w:tc>
      </w:tr>
      <w:tr w:rsidR="00EC4045" w:rsidRPr="00EC4045" w:rsidTr="009B7156">
        <w:trPr>
          <w:trHeight w:val="2051"/>
        </w:trPr>
        <w:tc>
          <w:tcPr>
            <w:tcW w:w="1985" w:type="dxa"/>
            <w:shd w:val="clear" w:color="auto" w:fill="FFFFFF"/>
            <w:tcMar>
              <w:top w:w="15" w:type="dxa"/>
              <w:left w:w="108" w:type="dxa"/>
              <w:bottom w:w="0" w:type="dxa"/>
              <w:right w:w="108" w:type="dxa"/>
            </w:tcMar>
          </w:tcPr>
          <w:p w:rsidR="00EC4045" w:rsidRPr="00EC4045" w:rsidRDefault="00EC4045" w:rsidP="00EC4045">
            <w:pPr>
              <w:spacing w:after="0" w:line="256" w:lineRule="auto"/>
              <w:rPr>
                <w:rFonts w:ascii="Arial" w:eastAsia="Calibri" w:hAnsi="Arial" w:cs="Arial"/>
                <w:sz w:val="36"/>
                <w:szCs w:val="36"/>
                <w:lang w:eastAsia="ru-RU"/>
              </w:rPr>
            </w:pPr>
            <w:r w:rsidRPr="00EC4045">
              <w:rPr>
                <w:rFonts w:ascii="Times New Roman" w:eastAsia="Calibri" w:hAnsi="Times New Roman" w:cs="Times New Roman"/>
                <w:kern w:val="24"/>
                <w:sz w:val="24"/>
                <w:szCs w:val="24"/>
                <w:lang w:eastAsia="ru-RU"/>
              </w:rPr>
              <w:t>Выполнить очистку магнитного сепаратора от металломагнитных примесей</w:t>
            </w:r>
          </w:p>
        </w:tc>
        <w:tc>
          <w:tcPr>
            <w:tcW w:w="1486" w:type="dxa"/>
            <w:shd w:val="clear" w:color="auto" w:fill="FFFFFF"/>
            <w:tcMar>
              <w:top w:w="15" w:type="dxa"/>
              <w:left w:w="108" w:type="dxa"/>
              <w:bottom w:w="0" w:type="dxa"/>
              <w:right w:w="108" w:type="dxa"/>
            </w:tcMar>
          </w:tcPr>
          <w:p w:rsidR="00EC4045" w:rsidRPr="00EC4045" w:rsidRDefault="00EC4045" w:rsidP="00EC4045">
            <w:pPr>
              <w:spacing w:after="0" w:line="256" w:lineRule="auto"/>
              <w:rPr>
                <w:rFonts w:ascii="Arial" w:eastAsia="Calibri" w:hAnsi="Arial" w:cs="Arial"/>
                <w:sz w:val="36"/>
                <w:szCs w:val="36"/>
                <w:lang w:eastAsia="ru-RU"/>
              </w:rPr>
            </w:pPr>
            <w:r w:rsidRPr="00EC4045">
              <w:rPr>
                <w:rFonts w:ascii="Times New Roman" w:eastAsia="Calibri" w:hAnsi="Times New Roman" w:cs="Times New Roman"/>
                <w:noProof/>
                <w:color w:val="000000"/>
                <w:kern w:val="24"/>
                <w:sz w:val="24"/>
                <w:szCs w:val="24"/>
                <w:lang w:eastAsia="ru-RU"/>
              </w:rPr>
              <w:drawing>
                <wp:inline distT="0" distB="0" distL="0" distR="0">
                  <wp:extent cx="828675" cy="11334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3">
                            <a:extLst>
                              <a:ext uri="{28A0092B-C50C-407E-A947-70E740481C1C}">
                                <a14:useLocalDpi xmlns:a14="http://schemas.microsoft.com/office/drawing/2010/main" val="0"/>
                              </a:ext>
                            </a:extLst>
                          </a:blip>
                          <a:srcRect b="11459"/>
                          <a:stretch>
                            <a:fillRect/>
                          </a:stretch>
                        </pic:blipFill>
                        <pic:spPr bwMode="auto">
                          <a:xfrm>
                            <a:off x="0" y="0"/>
                            <a:ext cx="828675" cy="1133475"/>
                          </a:xfrm>
                          <a:prstGeom prst="rect">
                            <a:avLst/>
                          </a:prstGeom>
                          <a:noFill/>
                          <a:ln>
                            <a:noFill/>
                          </a:ln>
                        </pic:spPr>
                      </pic:pic>
                    </a:graphicData>
                  </a:graphic>
                </wp:inline>
              </w:drawing>
            </w:r>
          </w:p>
        </w:tc>
        <w:tc>
          <w:tcPr>
            <w:tcW w:w="1695" w:type="dxa"/>
            <w:shd w:val="clear" w:color="auto" w:fill="FFFFFF"/>
            <w:tcMar>
              <w:top w:w="15" w:type="dxa"/>
              <w:left w:w="108" w:type="dxa"/>
              <w:bottom w:w="0" w:type="dxa"/>
              <w:right w:w="108" w:type="dxa"/>
            </w:tcMar>
          </w:tcPr>
          <w:p w:rsidR="00EC4045" w:rsidRPr="00EC4045" w:rsidRDefault="00EC4045" w:rsidP="00EC4045">
            <w:pPr>
              <w:spacing w:after="0" w:line="256" w:lineRule="auto"/>
              <w:rPr>
                <w:rFonts w:ascii="Arial" w:eastAsia="Calibri" w:hAnsi="Arial" w:cs="Arial"/>
                <w:sz w:val="36"/>
                <w:szCs w:val="36"/>
                <w:lang w:eastAsia="ru-RU"/>
              </w:rPr>
            </w:pPr>
            <w:r w:rsidRPr="00EC4045">
              <w:rPr>
                <w:rFonts w:ascii="Times New Roman" w:eastAsia="Calibri" w:hAnsi="Times New Roman" w:cs="Times New Roman"/>
                <w:color w:val="000000"/>
                <w:kern w:val="24"/>
                <w:sz w:val="24"/>
                <w:szCs w:val="24"/>
                <w:lang w:eastAsia="ru-RU"/>
              </w:rPr>
              <w:t>Насыпка, щетка, перчатки.</w:t>
            </w:r>
          </w:p>
        </w:tc>
        <w:tc>
          <w:tcPr>
            <w:tcW w:w="1871" w:type="dxa"/>
            <w:shd w:val="clear" w:color="auto" w:fill="FFFFFF"/>
            <w:tcMar>
              <w:top w:w="15" w:type="dxa"/>
              <w:left w:w="108" w:type="dxa"/>
              <w:bottom w:w="0" w:type="dxa"/>
              <w:right w:w="108" w:type="dxa"/>
            </w:tcMar>
          </w:tcPr>
          <w:p w:rsidR="00EC4045" w:rsidRPr="00EC4045" w:rsidRDefault="00EC4045" w:rsidP="00EC4045">
            <w:pPr>
              <w:spacing w:after="0" w:line="256" w:lineRule="auto"/>
              <w:rPr>
                <w:rFonts w:ascii="Arial" w:eastAsia="Calibri" w:hAnsi="Arial" w:cs="Arial"/>
                <w:sz w:val="36"/>
                <w:szCs w:val="36"/>
                <w:lang w:eastAsia="ru-RU"/>
              </w:rPr>
            </w:pPr>
            <w:r w:rsidRPr="00EC4045">
              <w:rPr>
                <w:rFonts w:ascii="Times New Roman" w:eastAsia="Calibri" w:hAnsi="Times New Roman" w:cs="Times New Roman"/>
                <w:color w:val="000000"/>
                <w:kern w:val="24"/>
                <w:sz w:val="24"/>
                <w:szCs w:val="24"/>
                <w:lang w:eastAsia="ru-RU"/>
              </w:rPr>
              <w:t>Мельница, размольное отделение, 4 этаж.</w:t>
            </w:r>
          </w:p>
        </w:tc>
        <w:tc>
          <w:tcPr>
            <w:tcW w:w="2460" w:type="dxa"/>
            <w:shd w:val="clear" w:color="auto" w:fill="FFFFFF"/>
            <w:tcMar>
              <w:top w:w="15" w:type="dxa"/>
              <w:left w:w="108" w:type="dxa"/>
              <w:bottom w:w="0" w:type="dxa"/>
              <w:right w:w="108" w:type="dxa"/>
            </w:tcMar>
          </w:tcPr>
          <w:p w:rsidR="00EC4045" w:rsidRPr="00EC4045" w:rsidRDefault="00EC4045" w:rsidP="00EC4045">
            <w:pPr>
              <w:spacing w:after="0" w:line="256" w:lineRule="auto"/>
              <w:rPr>
                <w:rFonts w:ascii="Arial" w:eastAsia="Calibri" w:hAnsi="Arial" w:cs="Arial"/>
                <w:sz w:val="36"/>
                <w:szCs w:val="36"/>
                <w:lang w:eastAsia="ru-RU"/>
              </w:rPr>
            </w:pPr>
            <w:r w:rsidRPr="00EC4045">
              <w:rPr>
                <w:rFonts w:ascii="Times New Roman" w:eastAsia="Calibri" w:hAnsi="Times New Roman" w:cs="Times New Roman"/>
                <w:color w:val="000000"/>
                <w:kern w:val="24"/>
                <w:sz w:val="24"/>
                <w:szCs w:val="24"/>
                <w:lang w:eastAsia="ru-RU"/>
              </w:rPr>
              <w:t>К выполнению работ допускаются обучающиеся, прошедшие инструктаж по т.б.</w:t>
            </w:r>
          </w:p>
          <w:p w:rsidR="00EC4045" w:rsidRPr="00EC4045" w:rsidRDefault="00EC4045" w:rsidP="00EC4045">
            <w:pPr>
              <w:spacing w:after="0" w:line="256" w:lineRule="auto"/>
              <w:rPr>
                <w:rFonts w:ascii="Arial" w:eastAsia="Calibri" w:hAnsi="Arial" w:cs="Arial"/>
                <w:sz w:val="36"/>
                <w:szCs w:val="36"/>
                <w:lang w:eastAsia="ru-RU"/>
              </w:rPr>
            </w:pPr>
            <w:r w:rsidRPr="00EC4045">
              <w:rPr>
                <w:rFonts w:ascii="Times New Roman" w:eastAsia="Calibri" w:hAnsi="Times New Roman" w:cs="Times New Roman"/>
                <w:color w:val="000000"/>
                <w:kern w:val="24"/>
                <w:sz w:val="24"/>
                <w:szCs w:val="24"/>
                <w:lang w:eastAsia="ru-RU"/>
              </w:rPr>
              <w:t>Наличие спец. одежды.</w:t>
            </w:r>
          </w:p>
        </w:tc>
      </w:tr>
    </w:tbl>
    <w:p w:rsidR="00EC4045" w:rsidRPr="002D4BB0" w:rsidRDefault="00EC4045" w:rsidP="002D4BB0">
      <w:pPr>
        <w:spacing w:line="360" w:lineRule="auto"/>
        <w:jc w:val="both"/>
        <w:rPr>
          <w:sz w:val="28"/>
          <w:szCs w:val="28"/>
        </w:rPr>
      </w:pP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1985"/>
        <w:gridCol w:w="1701"/>
        <w:gridCol w:w="1701"/>
        <w:gridCol w:w="1650"/>
        <w:gridCol w:w="2460"/>
      </w:tblGrid>
      <w:tr w:rsidR="00EC4045" w:rsidRPr="00EC4045" w:rsidTr="00EC4045">
        <w:trPr>
          <w:trHeight w:val="1190"/>
        </w:trPr>
        <w:tc>
          <w:tcPr>
            <w:tcW w:w="1985" w:type="dxa"/>
            <w:shd w:val="clear" w:color="auto" w:fill="FFFFFF"/>
            <w:tcMar>
              <w:top w:w="15" w:type="dxa"/>
              <w:left w:w="108" w:type="dxa"/>
              <w:bottom w:w="0" w:type="dxa"/>
              <w:right w:w="108" w:type="dxa"/>
            </w:tcMar>
          </w:tcPr>
          <w:p w:rsidR="00EC4045" w:rsidRPr="00EC4045" w:rsidRDefault="00EC4045" w:rsidP="009B7156">
            <w:pPr>
              <w:spacing w:after="0" w:line="256" w:lineRule="auto"/>
              <w:jc w:val="center"/>
              <w:rPr>
                <w:rFonts w:ascii="Arial" w:eastAsia="Calibri" w:hAnsi="Arial" w:cs="Arial"/>
                <w:sz w:val="36"/>
                <w:szCs w:val="36"/>
                <w:lang w:eastAsia="ru-RU"/>
              </w:rPr>
            </w:pPr>
            <w:r w:rsidRPr="00EC4045">
              <w:rPr>
                <w:rFonts w:ascii="Times New Roman" w:eastAsia="Calibri" w:hAnsi="Times New Roman" w:cs="Times New Roman"/>
                <w:kern w:val="24"/>
                <w:sz w:val="24"/>
                <w:szCs w:val="24"/>
                <w:lang w:eastAsia="ru-RU"/>
              </w:rPr>
              <w:t>Технологическая последовательность выполнения работы</w:t>
            </w:r>
          </w:p>
        </w:tc>
        <w:tc>
          <w:tcPr>
            <w:tcW w:w="1701" w:type="dxa"/>
            <w:shd w:val="clear" w:color="auto" w:fill="FFFFFF"/>
            <w:tcMar>
              <w:top w:w="15" w:type="dxa"/>
              <w:left w:w="108" w:type="dxa"/>
              <w:bottom w:w="0" w:type="dxa"/>
              <w:right w:w="108" w:type="dxa"/>
            </w:tcMar>
          </w:tcPr>
          <w:p w:rsidR="00EC4045" w:rsidRPr="00EC4045" w:rsidRDefault="00EC4045" w:rsidP="009B7156">
            <w:pPr>
              <w:spacing w:after="0" w:line="256" w:lineRule="auto"/>
              <w:rPr>
                <w:rFonts w:ascii="Arial" w:eastAsia="Calibri" w:hAnsi="Arial" w:cs="Arial"/>
                <w:sz w:val="36"/>
                <w:szCs w:val="36"/>
                <w:lang w:eastAsia="ru-RU"/>
              </w:rPr>
            </w:pPr>
            <w:r w:rsidRPr="00EC4045">
              <w:rPr>
                <w:rFonts w:ascii="Times New Roman" w:eastAsia="Calibri" w:hAnsi="Times New Roman" w:cs="Times New Roman"/>
                <w:kern w:val="24"/>
                <w:sz w:val="24"/>
                <w:szCs w:val="24"/>
                <w:lang w:eastAsia="ru-RU"/>
              </w:rPr>
              <w:t>Рисунок, схема</w:t>
            </w:r>
          </w:p>
        </w:tc>
        <w:tc>
          <w:tcPr>
            <w:tcW w:w="1701" w:type="dxa"/>
            <w:shd w:val="clear" w:color="auto" w:fill="FFFFFF"/>
            <w:tcMar>
              <w:top w:w="15" w:type="dxa"/>
              <w:left w:w="108" w:type="dxa"/>
              <w:bottom w:w="0" w:type="dxa"/>
              <w:right w:w="108" w:type="dxa"/>
            </w:tcMar>
          </w:tcPr>
          <w:p w:rsidR="00EC4045" w:rsidRPr="00EC4045" w:rsidRDefault="00EC4045" w:rsidP="009B7156">
            <w:pPr>
              <w:spacing w:after="0" w:line="256" w:lineRule="auto"/>
              <w:jc w:val="center"/>
              <w:rPr>
                <w:rFonts w:ascii="Arial" w:eastAsia="Calibri" w:hAnsi="Arial" w:cs="Arial"/>
                <w:sz w:val="36"/>
                <w:szCs w:val="36"/>
                <w:lang w:eastAsia="ru-RU"/>
              </w:rPr>
            </w:pPr>
            <w:r w:rsidRPr="00EC4045">
              <w:rPr>
                <w:rFonts w:ascii="Times New Roman" w:eastAsia="Calibri" w:hAnsi="Times New Roman" w:cs="Times New Roman"/>
                <w:kern w:val="24"/>
                <w:sz w:val="24"/>
                <w:szCs w:val="24"/>
                <w:lang w:eastAsia="ru-RU"/>
              </w:rPr>
              <w:t>Применяемые материалы</w:t>
            </w:r>
          </w:p>
        </w:tc>
        <w:tc>
          <w:tcPr>
            <w:tcW w:w="1650" w:type="dxa"/>
            <w:shd w:val="clear" w:color="auto" w:fill="FFFFFF"/>
            <w:tcMar>
              <w:top w:w="15" w:type="dxa"/>
              <w:left w:w="108" w:type="dxa"/>
              <w:bottom w:w="0" w:type="dxa"/>
              <w:right w:w="108" w:type="dxa"/>
            </w:tcMar>
          </w:tcPr>
          <w:p w:rsidR="00EC4045" w:rsidRPr="00EC4045" w:rsidRDefault="00EC4045" w:rsidP="009B7156">
            <w:pPr>
              <w:spacing w:after="0" w:line="256" w:lineRule="auto"/>
              <w:rPr>
                <w:rFonts w:ascii="Arial" w:eastAsia="Calibri" w:hAnsi="Arial" w:cs="Arial"/>
                <w:sz w:val="36"/>
                <w:szCs w:val="36"/>
                <w:lang w:eastAsia="ru-RU"/>
              </w:rPr>
            </w:pPr>
            <w:r w:rsidRPr="00EC4045">
              <w:rPr>
                <w:rFonts w:ascii="Times New Roman" w:eastAsia="Calibri" w:hAnsi="Times New Roman" w:cs="Times New Roman"/>
                <w:kern w:val="24"/>
                <w:sz w:val="24"/>
                <w:szCs w:val="24"/>
                <w:lang w:eastAsia="ru-RU"/>
              </w:rPr>
              <w:t>Инструктивные указания</w:t>
            </w:r>
          </w:p>
        </w:tc>
        <w:tc>
          <w:tcPr>
            <w:tcW w:w="2460" w:type="dxa"/>
            <w:shd w:val="clear" w:color="auto" w:fill="FFFFFF"/>
            <w:tcMar>
              <w:top w:w="15" w:type="dxa"/>
              <w:left w:w="108" w:type="dxa"/>
              <w:bottom w:w="0" w:type="dxa"/>
              <w:right w:w="108" w:type="dxa"/>
            </w:tcMar>
          </w:tcPr>
          <w:p w:rsidR="00EC4045" w:rsidRPr="00EC4045" w:rsidRDefault="00EC4045" w:rsidP="009B7156">
            <w:pPr>
              <w:spacing w:after="0" w:line="256" w:lineRule="auto"/>
              <w:rPr>
                <w:rFonts w:ascii="Arial" w:eastAsia="Calibri" w:hAnsi="Arial" w:cs="Arial"/>
                <w:sz w:val="36"/>
                <w:szCs w:val="36"/>
                <w:lang w:eastAsia="ru-RU"/>
              </w:rPr>
            </w:pPr>
            <w:r w:rsidRPr="00EC4045">
              <w:rPr>
                <w:rFonts w:ascii="Times New Roman" w:eastAsia="Calibri" w:hAnsi="Times New Roman" w:cs="Times New Roman"/>
                <w:kern w:val="24"/>
                <w:sz w:val="24"/>
                <w:szCs w:val="24"/>
                <w:lang w:eastAsia="ru-RU"/>
              </w:rPr>
              <w:t>Требования безопасности</w:t>
            </w:r>
          </w:p>
        </w:tc>
      </w:tr>
      <w:tr w:rsidR="00EC4045" w:rsidRPr="00EC4045" w:rsidTr="00EC4045">
        <w:trPr>
          <w:trHeight w:val="2051"/>
        </w:trPr>
        <w:tc>
          <w:tcPr>
            <w:tcW w:w="1985" w:type="dxa"/>
            <w:shd w:val="clear" w:color="auto" w:fill="FFFFFF"/>
            <w:tcMar>
              <w:top w:w="15" w:type="dxa"/>
              <w:left w:w="108" w:type="dxa"/>
              <w:bottom w:w="0" w:type="dxa"/>
              <w:right w:w="108" w:type="dxa"/>
            </w:tcMar>
          </w:tcPr>
          <w:p w:rsidR="00EC4045" w:rsidRPr="00EC4045" w:rsidRDefault="00EC4045" w:rsidP="009B7156">
            <w:pPr>
              <w:spacing w:after="0" w:line="256" w:lineRule="auto"/>
              <w:rPr>
                <w:rFonts w:ascii="Arial" w:eastAsia="Calibri" w:hAnsi="Arial" w:cs="Arial"/>
                <w:sz w:val="36"/>
                <w:szCs w:val="36"/>
                <w:lang w:eastAsia="ru-RU"/>
              </w:rPr>
            </w:pPr>
            <w:r w:rsidRPr="00EC4045">
              <w:rPr>
                <w:rFonts w:ascii="Times New Roman" w:hAnsi="Times New Roman" w:cs="Times New Roman"/>
                <w:sz w:val="24"/>
                <w:szCs w:val="24"/>
              </w:rPr>
              <w:t>Произвести оперативный контроль работы оборудования</w:t>
            </w:r>
            <w:r w:rsidRPr="00944B7E">
              <w:rPr>
                <w:sz w:val="28"/>
                <w:szCs w:val="28"/>
              </w:rPr>
              <w:t>.</w:t>
            </w:r>
          </w:p>
        </w:tc>
        <w:tc>
          <w:tcPr>
            <w:tcW w:w="1701" w:type="dxa"/>
            <w:shd w:val="clear" w:color="auto" w:fill="FFFFFF"/>
            <w:tcMar>
              <w:top w:w="15" w:type="dxa"/>
              <w:left w:w="108" w:type="dxa"/>
              <w:bottom w:w="0" w:type="dxa"/>
              <w:right w:w="108" w:type="dxa"/>
            </w:tcMar>
          </w:tcPr>
          <w:p w:rsidR="00EC4045" w:rsidRPr="00EC4045" w:rsidRDefault="00EC4045" w:rsidP="009B7156">
            <w:pPr>
              <w:spacing w:after="0" w:line="256" w:lineRule="auto"/>
              <w:rPr>
                <w:rFonts w:ascii="Arial" w:eastAsia="Calibri" w:hAnsi="Arial" w:cs="Arial"/>
                <w:sz w:val="36"/>
                <w:szCs w:val="36"/>
                <w:lang w:eastAsia="ru-RU"/>
              </w:rPr>
            </w:pPr>
            <w:r>
              <w:rPr>
                <w:noProof/>
                <w:lang w:eastAsia="ru-RU"/>
              </w:rPr>
              <w:drawing>
                <wp:inline distT="0" distB="0" distL="0" distR="0" wp14:anchorId="7FCB0A58" wp14:editId="27EEFC86">
                  <wp:extent cx="886961" cy="552450"/>
                  <wp:effectExtent l="0" t="0" r="0" b="0"/>
                  <wp:docPr id="3" name="Рисунок 3" descr="https://sinref.ru/000_uchebniki/04200produkti/009_spr_oborudovanie_dla_proizvosstva_muki_demski_1990/000/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inref.ru/000_uchebniki/04200produkti/009_spr_oborudovanie_dla_proizvosstva_muki_demski_1990/000/024.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flipH="1">
                            <a:off x="0" y="0"/>
                            <a:ext cx="901950" cy="561786"/>
                          </a:xfrm>
                          <a:prstGeom prst="rect">
                            <a:avLst/>
                          </a:prstGeom>
                          <a:noFill/>
                          <a:ln>
                            <a:noFill/>
                          </a:ln>
                        </pic:spPr>
                      </pic:pic>
                    </a:graphicData>
                  </a:graphic>
                </wp:inline>
              </w:drawing>
            </w:r>
          </w:p>
        </w:tc>
        <w:tc>
          <w:tcPr>
            <w:tcW w:w="1701" w:type="dxa"/>
            <w:shd w:val="clear" w:color="auto" w:fill="FFFFFF"/>
            <w:tcMar>
              <w:top w:w="15" w:type="dxa"/>
              <w:left w:w="108" w:type="dxa"/>
              <w:bottom w:w="0" w:type="dxa"/>
              <w:right w:w="108" w:type="dxa"/>
            </w:tcMar>
          </w:tcPr>
          <w:p w:rsidR="00EC4045" w:rsidRPr="00EC4045" w:rsidRDefault="00EC4045" w:rsidP="00EC4045">
            <w:pPr>
              <w:spacing w:after="0" w:line="240" w:lineRule="auto"/>
              <w:rPr>
                <w:rFonts w:ascii="Arial" w:eastAsia="Calibri" w:hAnsi="Arial" w:cs="Arial"/>
                <w:sz w:val="36"/>
                <w:szCs w:val="36"/>
                <w:lang w:eastAsia="ru-RU"/>
              </w:rPr>
            </w:pPr>
            <w:r>
              <w:rPr>
                <w:rFonts w:ascii="Times New Roman" w:eastAsia="Calibri" w:hAnsi="Times New Roman" w:cs="Times New Roman"/>
                <w:color w:val="000000"/>
                <w:kern w:val="24"/>
                <w:sz w:val="24"/>
                <w:szCs w:val="24"/>
                <w:lang w:eastAsia="ru-RU"/>
              </w:rPr>
              <w:t>Спец. одежда</w:t>
            </w:r>
            <w:r w:rsidRPr="00EC4045">
              <w:rPr>
                <w:rFonts w:ascii="Times New Roman" w:eastAsia="Calibri" w:hAnsi="Times New Roman" w:cs="Times New Roman"/>
                <w:color w:val="000000"/>
                <w:kern w:val="24"/>
                <w:sz w:val="24"/>
                <w:szCs w:val="24"/>
                <w:lang w:eastAsia="ru-RU"/>
              </w:rPr>
              <w:t xml:space="preserve">, </w:t>
            </w:r>
            <w:r>
              <w:rPr>
                <w:rFonts w:ascii="Times New Roman" w:eastAsia="Calibri" w:hAnsi="Times New Roman" w:cs="Times New Roman"/>
                <w:color w:val="000000"/>
                <w:kern w:val="24"/>
                <w:sz w:val="24"/>
                <w:szCs w:val="24"/>
                <w:lang w:eastAsia="ru-RU"/>
              </w:rPr>
              <w:t xml:space="preserve"> перчатки, совок для отбора проб, емкость для проб.</w:t>
            </w:r>
          </w:p>
        </w:tc>
        <w:tc>
          <w:tcPr>
            <w:tcW w:w="1650" w:type="dxa"/>
            <w:shd w:val="clear" w:color="auto" w:fill="FFFFFF"/>
            <w:tcMar>
              <w:top w:w="15" w:type="dxa"/>
              <w:left w:w="108" w:type="dxa"/>
              <w:bottom w:w="0" w:type="dxa"/>
              <w:right w:w="108" w:type="dxa"/>
            </w:tcMar>
          </w:tcPr>
          <w:p w:rsidR="00EC4045" w:rsidRPr="00EC4045" w:rsidRDefault="00EC4045" w:rsidP="00EC4045">
            <w:pPr>
              <w:spacing w:after="0" w:line="256" w:lineRule="auto"/>
              <w:rPr>
                <w:rFonts w:ascii="Arial" w:eastAsia="Calibri" w:hAnsi="Arial" w:cs="Arial"/>
                <w:sz w:val="36"/>
                <w:szCs w:val="36"/>
                <w:lang w:eastAsia="ru-RU"/>
              </w:rPr>
            </w:pPr>
            <w:r w:rsidRPr="00EC4045">
              <w:rPr>
                <w:rFonts w:ascii="Times New Roman" w:eastAsia="Calibri" w:hAnsi="Times New Roman" w:cs="Times New Roman"/>
                <w:color w:val="000000"/>
                <w:kern w:val="24"/>
                <w:sz w:val="24"/>
                <w:szCs w:val="24"/>
                <w:lang w:eastAsia="ru-RU"/>
              </w:rPr>
              <w:t xml:space="preserve">Мельница, </w:t>
            </w:r>
            <w:r>
              <w:rPr>
                <w:rFonts w:ascii="Times New Roman" w:eastAsia="Calibri" w:hAnsi="Times New Roman" w:cs="Times New Roman"/>
                <w:color w:val="000000"/>
                <w:kern w:val="24"/>
                <w:sz w:val="24"/>
                <w:szCs w:val="24"/>
                <w:lang w:eastAsia="ru-RU"/>
              </w:rPr>
              <w:t xml:space="preserve">зерноочистительное </w:t>
            </w:r>
            <w:r w:rsidRPr="00EC4045">
              <w:rPr>
                <w:rFonts w:ascii="Times New Roman" w:eastAsia="Calibri" w:hAnsi="Times New Roman" w:cs="Times New Roman"/>
                <w:color w:val="000000"/>
                <w:kern w:val="24"/>
                <w:sz w:val="24"/>
                <w:szCs w:val="24"/>
                <w:lang w:eastAsia="ru-RU"/>
              </w:rPr>
              <w:t xml:space="preserve">отделение, </w:t>
            </w:r>
            <w:r>
              <w:rPr>
                <w:rFonts w:ascii="Times New Roman" w:eastAsia="Calibri" w:hAnsi="Times New Roman" w:cs="Times New Roman"/>
                <w:color w:val="000000"/>
                <w:kern w:val="24"/>
                <w:sz w:val="24"/>
                <w:szCs w:val="24"/>
                <w:lang w:eastAsia="ru-RU"/>
              </w:rPr>
              <w:t>5</w:t>
            </w:r>
            <w:r w:rsidRPr="00EC4045">
              <w:rPr>
                <w:rFonts w:ascii="Times New Roman" w:eastAsia="Calibri" w:hAnsi="Times New Roman" w:cs="Times New Roman"/>
                <w:color w:val="000000"/>
                <w:kern w:val="24"/>
                <w:sz w:val="24"/>
                <w:szCs w:val="24"/>
                <w:lang w:eastAsia="ru-RU"/>
              </w:rPr>
              <w:t xml:space="preserve"> этаж.</w:t>
            </w:r>
          </w:p>
        </w:tc>
        <w:tc>
          <w:tcPr>
            <w:tcW w:w="2460" w:type="dxa"/>
            <w:shd w:val="clear" w:color="auto" w:fill="FFFFFF"/>
            <w:tcMar>
              <w:top w:w="15" w:type="dxa"/>
              <w:left w:w="108" w:type="dxa"/>
              <w:bottom w:w="0" w:type="dxa"/>
              <w:right w:w="108" w:type="dxa"/>
            </w:tcMar>
          </w:tcPr>
          <w:p w:rsidR="00EC4045" w:rsidRPr="00EC4045" w:rsidRDefault="00EC4045" w:rsidP="009B7156">
            <w:pPr>
              <w:spacing w:after="0" w:line="256" w:lineRule="auto"/>
              <w:rPr>
                <w:rFonts w:ascii="Arial" w:eastAsia="Calibri" w:hAnsi="Arial" w:cs="Arial"/>
                <w:sz w:val="36"/>
                <w:szCs w:val="36"/>
                <w:lang w:eastAsia="ru-RU"/>
              </w:rPr>
            </w:pPr>
            <w:r w:rsidRPr="00EC4045">
              <w:rPr>
                <w:rFonts w:ascii="Times New Roman" w:eastAsia="Calibri" w:hAnsi="Times New Roman" w:cs="Times New Roman"/>
                <w:color w:val="000000"/>
                <w:kern w:val="24"/>
                <w:sz w:val="24"/>
                <w:szCs w:val="24"/>
                <w:lang w:eastAsia="ru-RU"/>
              </w:rPr>
              <w:t>К выполнению работ допускаются обучающиеся, прошедшие инструктаж по т.б.</w:t>
            </w:r>
          </w:p>
          <w:p w:rsidR="00EC4045" w:rsidRPr="00EC4045" w:rsidRDefault="00EC4045" w:rsidP="009B7156">
            <w:pPr>
              <w:spacing w:after="0" w:line="256" w:lineRule="auto"/>
              <w:rPr>
                <w:rFonts w:ascii="Arial" w:eastAsia="Calibri" w:hAnsi="Arial" w:cs="Arial"/>
                <w:sz w:val="36"/>
                <w:szCs w:val="36"/>
                <w:lang w:eastAsia="ru-RU"/>
              </w:rPr>
            </w:pPr>
            <w:r w:rsidRPr="00EC4045">
              <w:rPr>
                <w:rFonts w:ascii="Times New Roman" w:eastAsia="Calibri" w:hAnsi="Times New Roman" w:cs="Times New Roman"/>
                <w:color w:val="000000"/>
                <w:kern w:val="24"/>
                <w:sz w:val="24"/>
                <w:szCs w:val="24"/>
                <w:lang w:eastAsia="ru-RU"/>
              </w:rPr>
              <w:t>Наличие спец. одежды.</w:t>
            </w:r>
          </w:p>
        </w:tc>
      </w:tr>
    </w:tbl>
    <w:p w:rsidR="002D4BB0" w:rsidRPr="002D4BB0" w:rsidRDefault="002D4BB0" w:rsidP="002D4BB0">
      <w:pPr>
        <w:spacing w:line="360" w:lineRule="auto"/>
        <w:jc w:val="both"/>
        <w:rPr>
          <w:sz w:val="28"/>
          <w:szCs w:val="28"/>
        </w:rPr>
      </w:pP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2126"/>
        <w:gridCol w:w="1560"/>
        <w:gridCol w:w="1701"/>
        <w:gridCol w:w="1650"/>
        <w:gridCol w:w="2460"/>
      </w:tblGrid>
      <w:tr w:rsidR="002D4BB0" w:rsidRPr="00EC4045" w:rsidTr="002D4BB0">
        <w:trPr>
          <w:trHeight w:val="1190"/>
        </w:trPr>
        <w:tc>
          <w:tcPr>
            <w:tcW w:w="2126" w:type="dxa"/>
            <w:shd w:val="clear" w:color="auto" w:fill="FFFFFF"/>
            <w:tcMar>
              <w:top w:w="15" w:type="dxa"/>
              <w:left w:w="108" w:type="dxa"/>
              <w:bottom w:w="0" w:type="dxa"/>
              <w:right w:w="108" w:type="dxa"/>
            </w:tcMar>
          </w:tcPr>
          <w:p w:rsidR="002D4BB0" w:rsidRPr="00EC4045" w:rsidRDefault="002D4BB0" w:rsidP="009B7156">
            <w:pPr>
              <w:spacing w:after="0" w:line="256" w:lineRule="auto"/>
              <w:jc w:val="center"/>
              <w:rPr>
                <w:rFonts w:ascii="Arial" w:eastAsia="Calibri" w:hAnsi="Arial" w:cs="Arial"/>
                <w:sz w:val="36"/>
                <w:szCs w:val="36"/>
                <w:lang w:eastAsia="ru-RU"/>
              </w:rPr>
            </w:pPr>
            <w:r w:rsidRPr="00EC4045">
              <w:rPr>
                <w:rFonts w:ascii="Times New Roman" w:eastAsia="Calibri" w:hAnsi="Times New Roman" w:cs="Times New Roman"/>
                <w:kern w:val="24"/>
                <w:sz w:val="24"/>
                <w:szCs w:val="24"/>
                <w:lang w:eastAsia="ru-RU"/>
              </w:rPr>
              <w:t>Технологическая последовательность выполнения работы</w:t>
            </w:r>
          </w:p>
        </w:tc>
        <w:tc>
          <w:tcPr>
            <w:tcW w:w="1560" w:type="dxa"/>
            <w:shd w:val="clear" w:color="auto" w:fill="FFFFFF"/>
            <w:tcMar>
              <w:top w:w="15" w:type="dxa"/>
              <w:left w:w="108" w:type="dxa"/>
              <w:bottom w:w="0" w:type="dxa"/>
              <w:right w:w="108" w:type="dxa"/>
            </w:tcMar>
          </w:tcPr>
          <w:p w:rsidR="002D4BB0" w:rsidRPr="00EC4045" w:rsidRDefault="002D4BB0" w:rsidP="009B7156">
            <w:pPr>
              <w:spacing w:after="0" w:line="256" w:lineRule="auto"/>
              <w:rPr>
                <w:rFonts w:ascii="Arial" w:eastAsia="Calibri" w:hAnsi="Arial" w:cs="Arial"/>
                <w:sz w:val="36"/>
                <w:szCs w:val="36"/>
                <w:lang w:eastAsia="ru-RU"/>
              </w:rPr>
            </w:pPr>
            <w:r w:rsidRPr="00EC4045">
              <w:rPr>
                <w:rFonts w:ascii="Times New Roman" w:eastAsia="Calibri" w:hAnsi="Times New Roman" w:cs="Times New Roman"/>
                <w:kern w:val="24"/>
                <w:sz w:val="24"/>
                <w:szCs w:val="24"/>
                <w:lang w:eastAsia="ru-RU"/>
              </w:rPr>
              <w:t>Рисунок, схема</w:t>
            </w:r>
          </w:p>
        </w:tc>
        <w:tc>
          <w:tcPr>
            <w:tcW w:w="1701" w:type="dxa"/>
            <w:shd w:val="clear" w:color="auto" w:fill="FFFFFF"/>
            <w:tcMar>
              <w:top w:w="15" w:type="dxa"/>
              <w:left w:w="108" w:type="dxa"/>
              <w:bottom w:w="0" w:type="dxa"/>
              <w:right w:w="108" w:type="dxa"/>
            </w:tcMar>
          </w:tcPr>
          <w:p w:rsidR="002D4BB0" w:rsidRPr="00EC4045" w:rsidRDefault="002D4BB0" w:rsidP="009B7156">
            <w:pPr>
              <w:spacing w:after="0" w:line="256" w:lineRule="auto"/>
              <w:jc w:val="center"/>
              <w:rPr>
                <w:rFonts w:ascii="Arial" w:eastAsia="Calibri" w:hAnsi="Arial" w:cs="Arial"/>
                <w:sz w:val="36"/>
                <w:szCs w:val="36"/>
                <w:lang w:eastAsia="ru-RU"/>
              </w:rPr>
            </w:pPr>
            <w:r w:rsidRPr="00EC4045">
              <w:rPr>
                <w:rFonts w:ascii="Times New Roman" w:eastAsia="Calibri" w:hAnsi="Times New Roman" w:cs="Times New Roman"/>
                <w:kern w:val="24"/>
                <w:sz w:val="24"/>
                <w:szCs w:val="24"/>
                <w:lang w:eastAsia="ru-RU"/>
              </w:rPr>
              <w:t>Применяемые материалы</w:t>
            </w:r>
          </w:p>
        </w:tc>
        <w:tc>
          <w:tcPr>
            <w:tcW w:w="1650" w:type="dxa"/>
            <w:shd w:val="clear" w:color="auto" w:fill="FFFFFF"/>
            <w:tcMar>
              <w:top w:w="15" w:type="dxa"/>
              <w:left w:w="108" w:type="dxa"/>
              <w:bottom w:w="0" w:type="dxa"/>
              <w:right w:w="108" w:type="dxa"/>
            </w:tcMar>
          </w:tcPr>
          <w:p w:rsidR="002D4BB0" w:rsidRPr="00EC4045" w:rsidRDefault="002D4BB0" w:rsidP="009B7156">
            <w:pPr>
              <w:spacing w:after="0" w:line="256" w:lineRule="auto"/>
              <w:rPr>
                <w:rFonts w:ascii="Arial" w:eastAsia="Calibri" w:hAnsi="Arial" w:cs="Arial"/>
                <w:sz w:val="36"/>
                <w:szCs w:val="36"/>
                <w:lang w:eastAsia="ru-RU"/>
              </w:rPr>
            </w:pPr>
            <w:r w:rsidRPr="00EC4045">
              <w:rPr>
                <w:rFonts w:ascii="Times New Roman" w:eastAsia="Calibri" w:hAnsi="Times New Roman" w:cs="Times New Roman"/>
                <w:kern w:val="24"/>
                <w:sz w:val="24"/>
                <w:szCs w:val="24"/>
                <w:lang w:eastAsia="ru-RU"/>
              </w:rPr>
              <w:t>Инструктивные указания</w:t>
            </w:r>
          </w:p>
        </w:tc>
        <w:tc>
          <w:tcPr>
            <w:tcW w:w="2460" w:type="dxa"/>
            <w:shd w:val="clear" w:color="auto" w:fill="FFFFFF"/>
            <w:tcMar>
              <w:top w:w="15" w:type="dxa"/>
              <w:left w:w="108" w:type="dxa"/>
              <w:bottom w:w="0" w:type="dxa"/>
              <w:right w:w="108" w:type="dxa"/>
            </w:tcMar>
          </w:tcPr>
          <w:p w:rsidR="002D4BB0" w:rsidRPr="00EC4045" w:rsidRDefault="002D4BB0" w:rsidP="009B7156">
            <w:pPr>
              <w:spacing w:after="0" w:line="256" w:lineRule="auto"/>
              <w:rPr>
                <w:rFonts w:ascii="Arial" w:eastAsia="Calibri" w:hAnsi="Arial" w:cs="Arial"/>
                <w:sz w:val="36"/>
                <w:szCs w:val="36"/>
                <w:lang w:eastAsia="ru-RU"/>
              </w:rPr>
            </w:pPr>
            <w:r w:rsidRPr="00EC4045">
              <w:rPr>
                <w:rFonts w:ascii="Times New Roman" w:eastAsia="Calibri" w:hAnsi="Times New Roman" w:cs="Times New Roman"/>
                <w:kern w:val="24"/>
                <w:sz w:val="24"/>
                <w:szCs w:val="24"/>
                <w:lang w:eastAsia="ru-RU"/>
              </w:rPr>
              <w:t>Требования безопасности</w:t>
            </w:r>
          </w:p>
        </w:tc>
      </w:tr>
      <w:tr w:rsidR="002D4BB0" w:rsidRPr="00EC4045" w:rsidTr="002D4BB0">
        <w:trPr>
          <w:trHeight w:val="2051"/>
        </w:trPr>
        <w:tc>
          <w:tcPr>
            <w:tcW w:w="2126" w:type="dxa"/>
            <w:shd w:val="clear" w:color="auto" w:fill="FFFFFF"/>
            <w:tcMar>
              <w:top w:w="15" w:type="dxa"/>
              <w:left w:w="108" w:type="dxa"/>
              <w:bottom w:w="0" w:type="dxa"/>
              <w:right w:w="108" w:type="dxa"/>
            </w:tcMar>
          </w:tcPr>
          <w:p w:rsidR="002D4BB0" w:rsidRPr="00EC4045" w:rsidRDefault="002D4BB0" w:rsidP="002D4BB0">
            <w:pPr>
              <w:pStyle w:val="a3"/>
              <w:spacing w:after="0" w:afterAutospacing="0"/>
              <w:ind w:firstLine="567"/>
            </w:pPr>
            <w:r w:rsidRPr="002D4BB0">
              <w:t xml:space="preserve">При обслуживании воздушного сепаратора наблюдается пыление. </w:t>
            </w:r>
            <w:r>
              <w:t xml:space="preserve">Произвести осмотр и </w:t>
            </w:r>
            <w:r w:rsidRPr="002D4BB0">
              <w:t>выявить причины, указать на меры по устранению.</w:t>
            </w:r>
          </w:p>
        </w:tc>
        <w:tc>
          <w:tcPr>
            <w:tcW w:w="1560" w:type="dxa"/>
            <w:shd w:val="clear" w:color="auto" w:fill="FFFFFF"/>
            <w:tcMar>
              <w:top w:w="15" w:type="dxa"/>
              <w:left w:w="108" w:type="dxa"/>
              <w:bottom w:w="0" w:type="dxa"/>
              <w:right w:w="108" w:type="dxa"/>
            </w:tcMar>
          </w:tcPr>
          <w:p w:rsidR="002D4BB0" w:rsidRPr="00EC4045" w:rsidRDefault="002D4BB0" w:rsidP="009B7156">
            <w:pPr>
              <w:spacing w:after="0" w:line="256" w:lineRule="auto"/>
              <w:rPr>
                <w:rFonts w:ascii="Arial" w:eastAsia="Calibri" w:hAnsi="Arial" w:cs="Arial"/>
                <w:sz w:val="36"/>
                <w:szCs w:val="36"/>
                <w:lang w:eastAsia="ru-RU"/>
              </w:rPr>
            </w:pPr>
            <w:r>
              <w:rPr>
                <w:noProof/>
                <w:lang w:eastAsia="ru-RU"/>
              </w:rPr>
              <w:drawing>
                <wp:inline distT="0" distB="0" distL="0" distR="0" wp14:anchorId="15DACA4E" wp14:editId="058FD3FA">
                  <wp:extent cx="752475" cy="1424679"/>
                  <wp:effectExtent l="0" t="0" r="0" b="4445"/>
                  <wp:docPr id="5" name="Рисунок 5" descr="https://www.sinref.ru/000_uchebniki/04600_raznie_2/764_sovremenaia_tehnika_i_tehnologia_muki_2006/000/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sinref.ru/000_uchebniki/04600_raznie_2/764_sovremenaia_tehnika_i_tehnologia_muki_2006/000/014.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58048"/>
                          <a:stretch/>
                        </pic:blipFill>
                        <pic:spPr bwMode="auto">
                          <a:xfrm>
                            <a:off x="0" y="0"/>
                            <a:ext cx="758992" cy="143701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701" w:type="dxa"/>
            <w:shd w:val="clear" w:color="auto" w:fill="FFFFFF"/>
            <w:tcMar>
              <w:top w:w="15" w:type="dxa"/>
              <w:left w:w="108" w:type="dxa"/>
              <w:bottom w:w="0" w:type="dxa"/>
              <w:right w:w="108" w:type="dxa"/>
            </w:tcMar>
          </w:tcPr>
          <w:p w:rsidR="002D4BB0" w:rsidRDefault="002D4BB0" w:rsidP="002D4BB0">
            <w:pPr>
              <w:spacing w:after="0" w:line="240" w:lineRule="auto"/>
              <w:rPr>
                <w:rFonts w:ascii="Times New Roman" w:eastAsia="Calibri" w:hAnsi="Times New Roman" w:cs="Times New Roman"/>
                <w:color w:val="000000"/>
                <w:kern w:val="24"/>
                <w:sz w:val="24"/>
                <w:szCs w:val="24"/>
                <w:lang w:eastAsia="ru-RU"/>
              </w:rPr>
            </w:pPr>
            <w:r>
              <w:rPr>
                <w:rFonts w:ascii="Times New Roman" w:eastAsia="Calibri" w:hAnsi="Times New Roman" w:cs="Times New Roman"/>
                <w:color w:val="000000"/>
                <w:kern w:val="24"/>
                <w:sz w:val="24"/>
                <w:szCs w:val="24"/>
                <w:lang w:eastAsia="ru-RU"/>
              </w:rPr>
              <w:t>Спец. одежда</w:t>
            </w:r>
            <w:r w:rsidRPr="00EC4045">
              <w:rPr>
                <w:rFonts w:ascii="Times New Roman" w:eastAsia="Calibri" w:hAnsi="Times New Roman" w:cs="Times New Roman"/>
                <w:color w:val="000000"/>
                <w:kern w:val="24"/>
                <w:sz w:val="24"/>
                <w:szCs w:val="24"/>
                <w:lang w:eastAsia="ru-RU"/>
              </w:rPr>
              <w:t xml:space="preserve">, </w:t>
            </w:r>
            <w:r>
              <w:rPr>
                <w:rFonts w:ascii="Times New Roman" w:eastAsia="Calibri" w:hAnsi="Times New Roman" w:cs="Times New Roman"/>
                <w:color w:val="000000"/>
                <w:kern w:val="24"/>
                <w:sz w:val="24"/>
                <w:szCs w:val="24"/>
                <w:lang w:eastAsia="ru-RU"/>
              </w:rPr>
              <w:t xml:space="preserve"> перчатки, </w:t>
            </w:r>
          </w:p>
          <w:p w:rsidR="00F702DE" w:rsidRPr="00EC4045" w:rsidRDefault="00F702DE" w:rsidP="002D4BB0">
            <w:pPr>
              <w:spacing w:after="0" w:line="240" w:lineRule="auto"/>
              <w:rPr>
                <w:rFonts w:ascii="Arial" w:eastAsia="Calibri" w:hAnsi="Arial" w:cs="Arial"/>
                <w:sz w:val="36"/>
                <w:szCs w:val="36"/>
                <w:lang w:eastAsia="ru-RU"/>
              </w:rPr>
            </w:pPr>
            <w:r>
              <w:rPr>
                <w:rFonts w:ascii="Times New Roman" w:eastAsia="Calibri" w:hAnsi="Times New Roman" w:cs="Times New Roman"/>
                <w:color w:val="000000"/>
                <w:kern w:val="24"/>
                <w:sz w:val="24"/>
                <w:szCs w:val="24"/>
                <w:lang w:eastAsia="ru-RU"/>
              </w:rPr>
              <w:t>Правила эксплуатации оборудования</w:t>
            </w:r>
          </w:p>
        </w:tc>
        <w:tc>
          <w:tcPr>
            <w:tcW w:w="1650" w:type="dxa"/>
            <w:shd w:val="clear" w:color="auto" w:fill="FFFFFF"/>
            <w:tcMar>
              <w:top w:w="15" w:type="dxa"/>
              <w:left w:w="108" w:type="dxa"/>
              <w:bottom w:w="0" w:type="dxa"/>
              <w:right w:w="108" w:type="dxa"/>
            </w:tcMar>
          </w:tcPr>
          <w:p w:rsidR="002D4BB0" w:rsidRPr="00EC4045" w:rsidRDefault="002D4BB0" w:rsidP="002D4BB0">
            <w:pPr>
              <w:spacing w:after="0" w:line="256" w:lineRule="auto"/>
              <w:rPr>
                <w:rFonts w:ascii="Arial" w:eastAsia="Calibri" w:hAnsi="Arial" w:cs="Arial"/>
                <w:sz w:val="36"/>
                <w:szCs w:val="36"/>
                <w:lang w:eastAsia="ru-RU"/>
              </w:rPr>
            </w:pPr>
            <w:r w:rsidRPr="00EC4045">
              <w:rPr>
                <w:rFonts w:ascii="Times New Roman" w:eastAsia="Calibri" w:hAnsi="Times New Roman" w:cs="Times New Roman"/>
                <w:color w:val="000000"/>
                <w:kern w:val="24"/>
                <w:sz w:val="24"/>
                <w:szCs w:val="24"/>
                <w:lang w:eastAsia="ru-RU"/>
              </w:rPr>
              <w:t xml:space="preserve">Мельница, </w:t>
            </w:r>
            <w:r>
              <w:rPr>
                <w:rFonts w:ascii="Times New Roman" w:eastAsia="Calibri" w:hAnsi="Times New Roman" w:cs="Times New Roman"/>
                <w:color w:val="000000"/>
                <w:kern w:val="24"/>
                <w:sz w:val="24"/>
                <w:szCs w:val="24"/>
                <w:lang w:eastAsia="ru-RU"/>
              </w:rPr>
              <w:t xml:space="preserve">зерноочистительное </w:t>
            </w:r>
            <w:r w:rsidRPr="00EC4045">
              <w:rPr>
                <w:rFonts w:ascii="Times New Roman" w:eastAsia="Calibri" w:hAnsi="Times New Roman" w:cs="Times New Roman"/>
                <w:color w:val="000000"/>
                <w:kern w:val="24"/>
                <w:sz w:val="24"/>
                <w:szCs w:val="24"/>
                <w:lang w:eastAsia="ru-RU"/>
              </w:rPr>
              <w:t xml:space="preserve">отделение, </w:t>
            </w:r>
            <w:r>
              <w:rPr>
                <w:rFonts w:ascii="Times New Roman" w:eastAsia="Calibri" w:hAnsi="Times New Roman" w:cs="Times New Roman"/>
                <w:color w:val="000000"/>
                <w:kern w:val="24"/>
                <w:sz w:val="24"/>
                <w:szCs w:val="24"/>
                <w:lang w:eastAsia="ru-RU"/>
              </w:rPr>
              <w:t>7</w:t>
            </w:r>
            <w:r w:rsidRPr="00EC4045">
              <w:rPr>
                <w:rFonts w:ascii="Times New Roman" w:eastAsia="Calibri" w:hAnsi="Times New Roman" w:cs="Times New Roman"/>
                <w:color w:val="000000"/>
                <w:kern w:val="24"/>
                <w:sz w:val="24"/>
                <w:szCs w:val="24"/>
                <w:lang w:eastAsia="ru-RU"/>
              </w:rPr>
              <w:t xml:space="preserve"> этаж.</w:t>
            </w:r>
          </w:p>
        </w:tc>
        <w:tc>
          <w:tcPr>
            <w:tcW w:w="2460" w:type="dxa"/>
            <w:shd w:val="clear" w:color="auto" w:fill="FFFFFF"/>
            <w:tcMar>
              <w:top w:w="15" w:type="dxa"/>
              <w:left w:w="108" w:type="dxa"/>
              <w:bottom w:w="0" w:type="dxa"/>
              <w:right w:w="108" w:type="dxa"/>
            </w:tcMar>
          </w:tcPr>
          <w:p w:rsidR="002D4BB0" w:rsidRPr="00EC4045" w:rsidRDefault="002D4BB0" w:rsidP="009B7156">
            <w:pPr>
              <w:spacing w:after="0" w:line="256" w:lineRule="auto"/>
              <w:rPr>
                <w:rFonts w:ascii="Arial" w:eastAsia="Calibri" w:hAnsi="Arial" w:cs="Arial"/>
                <w:sz w:val="36"/>
                <w:szCs w:val="36"/>
                <w:lang w:eastAsia="ru-RU"/>
              </w:rPr>
            </w:pPr>
            <w:r w:rsidRPr="00EC4045">
              <w:rPr>
                <w:rFonts w:ascii="Times New Roman" w:eastAsia="Calibri" w:hAnsi="Times New Roman" w:cs="Times New Roman"/>
                <w:color w:val="000000"/>
                <w:kern w:val="24"/>
                <w:sz w:val="24"/>
                <w:szCs w:val="24"/>
                <w:lang w:eastAsia="ru-RU"/>
              </w:rPr>
              <w:t>К выполнению работ допускаются обучающиеся, прошедшие инструктаж по т.б.</w:t>
            </w:r>
          </w:p>
          <w:p w:rsidR="002D4BB0" w:rsidRPr="00EC4045" w:rsidRDefault="002D4BB0" w:rsidP="009B7156">
            <w:pPr>
              <w:spacing w:after="0" w:line="256" w:lineRule="auto"/>
              <w:rPr>
                <w:rFonts w:ascii="Arial" w:eastAsia="Calibri" w:hAnsi="Arial" w:cs="Arial"/>
                <w:sz w:val="36"/>
                <w:szCs w:val="36"/>
                <w:lang w:eastAsia="ru-RU"/>
              </w:rPr>
            </w:pPr>
            <w:r w:rsidRPr="00EC4045">
              <w:rPr>
                <w:rFonts w:ascii="Times New Roman" w:eastAsia="Calibri" w:hAnsi="Times New Roman" w:cs="Times New Roman"/>
                <w:color w:val="000000"/>
                <w:kern w:val="24"/>
                <w:sz w:val="24"/>
                <w:szCs w:val="24"/>
                <w:lang w:eastAsia="ru-RU"/>
              </w:rPr>
              <w:t>Наличие спец. одежды.</w:t>
            </w:r>
          </w:p>
        </w:tc>
      </w:tr>
    </w:tbl>
    <w:p w:rsidR="00EC4045" w:rsidRPr="00C81CE8" w:rsidRDefault="00EC4045" w:rsidP="00C81CE8">
      <w:pPr>
        <w:pStyle w:val="a4"/>
        <w:spacing w:line="360" w:lineRule="auto"/>
        <w:ind w:left="0" w:firstLine="709"/>
        <w:jc w:val="both"/>
        <w:rPr>
          <w:sz w:val="28"/>
          <w:szCs w:val="28"/>
        </w:rPr>
      </w:pPr>
    </w:p>
    <w:sectPr w:rsidR="00EC4045" w:rsidRPr="00C81CE8" w:rsidSect="0010304A">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3C8A" w:rsidRDefault="00453C8A" w:rsidP="0010304A">
      <w:pPr>
        <w:spacing w:after="0" w:line="240" w:lineRule="auto"/>
      </w:pPr>
      <w:r>
        <w:separator/>
      </w:r>
    </w:p>
  </w:endnote>
  <w:endnote w:type="continuationSeparator" w:id="0">
    <w:p w:rsidR="00453C8A" w:rsidRDefault="00453C8A" w:rsidP="001030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84209517"/>
      <w:docPartObj>
        <w:docPartGallery w:val="Page Numbers (Bottom of Page)"/>
        <w:docPartUnique/>
      </w:docPartObj>
    </w:sdtPr>
    <w:sdtEndPr/>
    <w:sdtContent>
      <w:p w:rsidR="0010304A" w:rsidRDefault="00353238">
        <w:pPr>
          <w:pStyle w:val="ad"/>
          <w:jc w:val="center"/>
        </w:pPr>
        <w:r>
          <w:fldChar w:fldCharType="begin"/>
        </w:r>
        <w:r w:rsidR="0010304A">
          <w:instrText>PAGE   \* MERGEFORMAT</w:instrText>
        </w:r>
        <w:r>
          <w:fldChar w:fldCharType="separate"/>
        </w:r>
        <w:r w:rsidR="0013174F">
          <w:rPr>
            <w:noProof/>
          </w:rPr>
          <w:t>3</w:t>
        </w:r>
        <w:r>
          <w:fldChar w:fldCharType="end"/>
        </w:r>
      </w:p>
    </w:sdtContent>
  </w:sdt>
  <w:p w:rsidR="0010304A" w:rsidRDefault="0010304A">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4ACE" w:rsidRDefault="00EE4ACE">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3C8A" w:rsidRDefault="00453C8A" w:rsidP="0010304A">
      <w:pPr>
        <w:spacing w:after="0" w:line="240" w:lineRule="auto"/>
      </w:pPr>
      <w:r>
        <w:separator/>
      </w:r>
    </w:p>
  </w:footnote>
  <w:footnote w:type="continuationSeparator" w:id="0">
    <w:p w:rsidR="00453C8A" w:rsidRDefault="00453C8A" w:rsidP="0010304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B54713"/>
    <w:multiLevelType w:val="hybridMultilevel"/>
    <w:tmpl w:val="C5CEF4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1793A23"/>
    <w:multiLevelType w:val="multilevel"/>
    <w:tmpl w:val="78303F52"/>
    <w:lvl w:ilvl="0">
      <w:start w:val="1"/>
      <w:numFmt w:val="decimal"/>
      <w:lvlText w:val="%1."/>
      <w:lvlJc w:val="left"/>
      <w:pPr>
        <w:ind w:left="720" w:hanging="360"/>
      </w:pPr>
      <w:rPr>
        <w:rFonts w:hint="default"/>
      </w:rPr>
    </w:lvl>
    <w:lvl w:ilvl="1">
      <w:start w:val="2"/>
      <w:numFmt w:val="decimal"/>
      <w:isLgl/>
      <w:lvlText w:val="%1.%2"/>
      <w:lvlJc w:val="left"/>
      <w:pPr>
        <w:ind w:left="2076" w:hanging="375"/>
      </w:pPr>
      <w:rPr>
        <w:rFonts w:hint="default"/>
      </w:rPr>
    </w:lvl>
    <w:lvl w:ilvl="2">
      <w:start w:val="1"/>
      <w:numFmt w:val="decimal"/>
      <w:isLgl/>
      <w:lvlText w:val="%1.%2.%3"/>
      <w:lvlJc w:val="left"/>
      <w:pPr>
        <w:ind w:left="3762" w:hanging="720"/>
      </w:pPr>
      <w:rPr>
        <w:rFonts w:hint="default"/>
      </w:rPr>
    </w:lvl>
    <w:lvl w:ilvl="3">
      <w:start w:val="1"/>
      <w:numFmt w:val="decimal"/>
      <w:isLgl/>
      <w:lvlText w:val="%1.%2.%3.%4"/>
      <w:lvlJc w:val="left"/>
      <w:pPr>
        <w:ind w:left="5463" w:hanging="1080"/>
      </w:pPr>
      <w:rPr>
        <w:rFonts w:hint="default"/>
      </w:rPr>
    </w:lvl>
    <w:lvl w:ilvl="4">
      <w:start w:val="1"/>
      <w:numFmt w:val="decimal"/>
      <w:isLgl/>
      <w:lvlText w:val="%1.%2.%3.%4.%5"/>
      <w:lvlJc w:val="left"/>
      <w:pPr>
        <w:ind w:left="6804" w:hanging="1080"/>
      </w:pPr>
      <w:rPr>
        <w:rFonts w:hint="default"/>
      </w:rPr>
    </w:lvl>
    <w:lvl w:ilvl="5">
      <w:start w:val="1"/>
      <w:numFmt w:val="decimal"/>
      <w:isLgl/>
      <w:lvlText w:val="%1.%2.%3.%4.%5.%6"/>
      <w:lvlJc w:val="left"/>
      <w:pPr>
        <w:ind w:left="8505" w:hanging="1440"/>
      </w:pPr>
      <w:rPr>
        <w:rFonts w:hint="default"/>
      </w:rPr>
    </w:lvl>
    <w:lvl w:ilvl="6">
      <w:start w:val="1"/>
      <w:numFmt w:val="decimal"/>
      <w:isLgl/>
      <w:lvlText w:val="%1.%2.%3.%4.%5.%6.%7"/>
      <w:lvlJc w:val="left"/>
      <w:pPr>
        <w:ind w:left="9846" w:hanging="1440"/>
      </w:pPr>
      <w:rPr>
        <w:rFonts w:hint="default"/>
      </w:rPr>
    </w:lvl>
    <w:lvl w:ilvl="7">
      <w:start w:val="1"/>
      <w:numFmt w:val="decimal"/>
      <w:isLgl/>
      <w:lvlText w:val="%1.%2.%3.%4.%5.%6.%7.%8"/>
      <w:lvlJc w:val="left"/>
      <w:pPr>
        <w:ind w:left="11547" w:hanging="1800"/>
      </w:pPr>
      <w:rPr>
        <w:rFonts w:hint="default"/>
      </w:rPr>
    </w:lvl>
    <w:lvl w:ilvl="8">
      <w:start w:val="1"/>
      <w:numFmt w:val="decimal"/>
      <w:isLgl/>
      <w:lvlText w:val="%1.%2.%3.%4.%5.%6.%7.%8.%9"/>
      <w:lvlJc w:val="left"/>
      <w:pPr>
        <w:ind w:left="13248" w:hanging="2160"/>
      </w:pPr>
      <w:rPr>
        <w:rFonts w:hint="default"/>
      </w:rPr>
    </w:lvl>
  </w:abstractNum>
  <w:abstractNum w:abstractNumId="2">
    <w:nsid w:val="0291355F"/>
    <w:multiLevelType w:val="multilevel"/>
    <w:tmpl w:val="ACB62C1C"/>
    <w:lvl w:ilvl="0">
      <w:start w:val="1"/>
      <w:numFmt w:val="decimal"/>
      <w:lvlText w:val="%1."/>
      <w:lvlJc w:val="left"/>
      <w:pPr>
        <w:ind w:left="1069" w:hanging="360"/>
      </w:pPr>
    </w:lvl>
    <w:lvl w:ilvl="1">
      <w:start w:val="1"/>
      <w:numFmt w:val="decimal"/>
      <w:isLgl/>
      <w:lvlText w:val="%1.%2"/>
      <w:lvlJc w:val="left"/>
      <w:pPr>
        <w:ind w:left="2709" w:hanging="375"/>
      </w:pPr>
      <w:rPr>
        <w:rFonts w:hint="default"/>
      </w:rPr>
    </w:lvl>
    <w:lvl w:ilvl="2">
      <w:start w:val="1"/>
      <w:numFmt w:val="decimal"/>
      <w:isLgl/>
      <w:lvlText w:val="%1.%2.%3"/>
      <w:lvlJc w:val="left"/>
      <w:pPr>
        <w:ind w:left="4679" w:hanging="720"/>
      </w:pPr>
      <w:rPr>
        <w:rFonts w:hint="default"/>
      </w:rPr>
    </w:lvl>
    <w:lvl w:ilvl="3">
      <w:start w:val="1"/>
      <w:numFmt w:val="decimal"/>
      <w:isLgl/>
      <w:lvlText w:val="%1.%2.%3.%4"/>
      <w:lvlJc w:val="left"/>
      <w:pPr>
        <w:ind w:left="6664" w:hanging="1080"/>
      </w:pPr>
      <w:rPr>
        <w:rFonts w:hint="default"/>
      </w:rPr>
    </w:lvl>
    <w:lvl w:ilvl="4">
      <w:start w:val="1"/>
      <w:numFmt w:val="decimal"/>
      <w:isLgl/>
      <w:lvlText w:val="%1.%2.%3.%4.%5"/>
      <w:lvlJc w:val="left"/>
      <w:pPr>
        <w:ind w:left="8289" w:hanging="1080"/>
      </w:pPr>
      <w:rPr>
        <w:rFonts w:hint="default"/>
      </w:rPr>
    </w:lvl>
    <w:lvl w:ilvl="5">
      <w:start w:val="1"/>
      <w:numFmt w:val="decimal"/>
      <w:isLgl/>
      <w:lvlText w:val="%1.%2.%3.%4.%5.%6"/>
      <w:lvlJc w:val="left"/>
      <w:pPr>
        <w:ind w:left="10274" w:hanging="1440"/>
      </w:pPr>
      <w:rPr>
        <w:rFonts w:hint="default"/>
      </w:rPr>
    </w:lvl>
    <w:lvl w:ilvl="6">
      <w:start w:val="1"/>
      <w:numFmt w:val="decimal"/>
      <w:isLgl/>
      <w:lvlText w:val="%1.%2.%3.%4.%5.%6.%7"/>
      <w:lvlJc w:val="left"/>
      <w:pPr>
        <w:ind w:left="11899" w:hanging="1440"/>
      </w:pPr>
      <w:rPr>
        <w:rFonts w:hint="default"/>
      </w:rPr>
    </w:lvl>
    <w:lvl w:ilvl="7">
      <w:start w:val="1"/>
      <w:numFmt w:val="decimal"/>
      <w:isLgl/>
      <w:lvlText w:val="%1.%2.%3.%4.%5.%6.%7.%8"/>
      <w:lvlJc w:val="left"/>
      <w:pPr>
        <w:ind w:left="13884" w:hanging="1800"/>
      </w:pPr>
      <w:rPr>
        <w:rFonts w:hint="default"/>
      </w:rPr>
    </w:lvl>
    <w:lvl w:ilvl="8">
      <w:start w:val="1"/>
      <w:numFmt w:val="decimal"/>
      <w:isLgl/>
      <w:lvlText w:val="%1.%2.%3.%4.%5.%6.%7.%8.%9"/>
      <w:lvlJc w:val="left"/>
      <w:pPr>
        <w:ind w:left="15869" w:hanging="2160"/>
      </w:pPr>
      <w:rPr>
        <w:rFonts w:hint="default"/>
      </w:rPr>
    </w:lvl>
  </w:abstractNum>
  <w:abstractNum w:abstractNumId="3">
    <w:nsid w:val="085F5798"/>
    <w:multiLevelType w:val="hybridMultilevel"/>
    <w:tmpl w:val="31B2E374"/>
    <w:lvl w:ilvl="0" w:tplc="7B7CEBAC">
      <w:start w:val="1"/>
      <w:numFmt w:val="bullet"/>
      <w:lvlText w:val=""/>
      <w:lvlJc w:val="left"/>
      <w:pPr>
        <w:ind w:left="1080" w:hanging="360"/>
      </w:pPr>
      <w:rPr>
        <w:rFonts w:ascii="Symbol" w:hAnsi="Symbol"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0AC30015"/>
    <w:multiLevelType w:val="hybridMultilevel"/>
    <w:tmpl w:val="9FA85A72"/>
    <w:lvl w:ilvl="0" w:tplc="CF8CB80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0B00339C"/>
    <w:multiLevelType w:val="hybridMultilevel"/>
    <w:tmpl w:val="6EC04C7E"/>
    <w:lvl w:ilvl="0" w:tplc="7B7CEBAC">
      <w:start w:val="1"/>
      <w:numFmt w:val="bullet"/>
      <w:lvlText w:val=""/>
      <w:lvlJc w:val="left"/>
      <w:pPr>
        <w:ind w:left="1428" w:hanging="360"/>
      </w:pPr>
      <w:rPr>
        <w:rFonts w:ascii="Symbol" w:hAnsi="Symbol" w:hint="default"/>
        <w:color w:val="auto"/>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
    <w:nsid w:val="13513F59"/>
    <w:multiLevelType w:val="multilevel"/>
    <w:tmpl w:val="07D016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4193F3F"/>
    <w:multiLevelType w:val="hybridMultilevel"/>
    <w:tmpl w:val="25E08D4E"/>
    <w:lvl w:ilvl="0" w:tplc="18F4B83E">
      <w:start w:val="1"/>
      <w:numFmt w:val="bullet"/>
      <w:lvlText w:val=""/>
      <w:lvlJc w:val="left"/>
      <w:pPr>
        <w:tabs>
          <w:tab w:val="num" w:pos="1776"/>
        </w:tabs>
        <w:ind w:left="1776"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8">
    <w:nsid w:val="183D05C1"/>
    <w:multiLevelType w:val="hybridMultilevel"/>
    <w:tmpl w:val="F4703864"/>
    <w:lvl w:ilvl="0" w:tplc="04190001">
      <w:start w:val="1"/>
      <w:numFmt w:val="bullet"/>
      <w:lvlText w:val=""/>
      <w:lvlJc w:val="left"/>
      <w:pPr>
        <w:ind w:left="1428" w:hanging="360"/>
      </w:pPr>
      <w:rPr>
        <w:rFonts w:ascii="Symbol" w:hAnsi="Symbol" w:hint="default"/>
        <w:color w:val="auto"/>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9">
    <w:nsid w:val="19267D50"/>
    <w:multiLevelType w:val="multilevel"/>
    <w:tmpl w:val="81E81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B110BA5"/>
    <w:multiLevelType w:val="hybridMultilevel"/>
    <w:tmpl w:val="AF0CFAD8"/>
    <w:lvl w:ilvl="0" w:tplc="7B7CEBAC">
      <w:start w:val="1"/>
      <w:numFmt w:val="bullet"/>
      <w:lvlText w:val=""/>
      <w:lvlJc w:val="left"/>
      <w:pPr>
        <w:ind w:left="1155" w:hanging="360"/>
      </w:pPr>
      <w:rPr>
        <w:rFonts w:ascii="Symbol" w:hAnsi="Symbol" w:hint="default"/>
      </w:rPr>
    </w:lvl>
    <w:lvl w:ilvl="1" w:tplc="04190003" w:tentative="1">
      <w:start w:val="1"/>
      <w:numFmt w:val="bullet"/>
      <w:lvlText w:val="o"/>
      <w:lvlJc w:val="left"/>
      <w:pPr>
        <w:ind w:left="1875" w:hanging="360"/>
      </w:pPr>
      <w:rPr>
        <w:rFonts w:ascii="Courier New" w:hAnsi="Courier New" w:cs="Courier New" w:hint="default"/>
      </w:rPr>
    </w:lvl>
    <w:lvl w:ilvl="2" w:tplc="04190005" w:tentative="1">
      <w:start w:val="1"/>
      <w:numFmt w:val="bullet"/>
      <w:lvlText w:val=""/>
      <w:lvlJc w:val="left"/>
      <w:pPr>
        <w:ind w:left="2595" w:hanging="360"/>
      </w:pPr>
      <w:rPr>
        <w:rFonts w:ascii="Wingdings" w:hAnsi="Wingdings" w:hint="default"/>
      </w:rPr>
    </w:lvl>
    <w:lvl w:ilvl="3" w:tplc="04190001" w:tentative="1">
      <w:start w:val="1"/>
      <w:numFmt w:val="bullet"/>
      <w:lvlText w:val=""/>
      <w:lvlJc w:val="left"/>
      <w:pPr>
        <w:ind w:left="3315" w:hanging="360"/>
      </w:pPr>
      <w:rPr>
        <w:rFonts w:ascii="Symbol" w:hAnsi="Symbol" w:hint="default"/>
      </w:rPr>
    </w:lvl>
    <w:lvl w:ilvl="4" w:tplc="04190003" w:tentative="1">
      <w:start w:val="1"/>
      <w:numFmt w:val="bullet"/>
      <w:lvlText w:val="o"/>
      <w:lvlJc w:val="left"/>
      <w:pPr>
        <w:ind w:left="4035" w:hanging="360"/>
      </w:pPr>
      <w:rPr>
        <w:rFonts w:ascii="Courier New" w:hAnsi="Courier New" w:cs="Courier New" w:hint="default"/>
      </w:rPr>
    </w:lvl>
    <w:lvl w:ilvl="5" w:tplc="04190005" w:tentative="1">
      <w:start w:val="1"/>
      <w:numFmt w:val="bullet"/>
      <w:lvlText w:val=""/>
      <w:lvlJc w:val="left"/>
      <w:pPr>
        <w:ind w:left="4755" w:hanging="360"/>
      </w:pPr>
      <w:rPr>
        <w:rFonts w:ascii="Wingdings" w:hAnsi="Wingdings" w:hint="default"/>
      </w:rPr>
    </w:lvl>
    <w:lvl w:ilvl="6" w:tplc="04190001" w:tentative="1">
      <w:start w:val="1"/>
      <w:numFmt w:val="bullet"/>
      <w:lvlText w:val=""/>
      <w:lvlJc w:val="left"/>
      <w:pPr>
        <w:ind w:left="5475" w:hanging="360"/>
      </w:pPr>
      <w:rPr>
        <w:rFonts w:ascii="Symbol" w:hAnsi="Symbol" w:hint="default"/>
      </w:rPr>
    </w:lvl>
    <w:lvl w:ilvl="7" w:tplc="04190003" w:tentative="1">
      <w:start w:val="1"/>
      <w:numFmt w:val="bullet"/>
      <w:lvlText w:val="o"/>
      <w:lvlJc w:val="left"/>
      <w:pPr>
        <w:ind w:left="6195" w:hanging="360"/>
      </w:pPr>
      <w:rPr>
        <w:rFonts w:ascii="Courier New" w:hAnsi="Courier New" w:cs="Courier New" w:hint="default"/>
      </w:rPr>
    </w:lvl>
    <w:lvl w:ilvl="8" w:tplc="04190005" w:tentative="1">
      <w:start w:val="1"/>
      <w:numFmt w:val="bullet"/>
      <w:lvlText w:val=""/>
      <w:lvlJc w:val="left"/>
      <w:pPr>
        <w:ind w:left="6915" w:hanging="360"/>
      </w:pPr>
      <w:rPr>
        <w:rFonts w:ascii="Wingdings" w:hAnsi="Wingdings" w:hint="default"/>
      </w:rPr>
    </w:lvl>
  </w:abstractNum>
  <w:abstractNum w:abstractNumId="11">
    <w:nsid w:val="1B6E6EFA"/>
    <w:multiLevelType w:val="hybridMultilevel"/>
    <w:tmpl w:val="7980C8CC"/>
    <w:lvl w:ilvl="0" w:tplc="7272DDD0">
      <w:start w:val="1"/>
      <w:numFmt w:val="bullet"/>
      <w:lvlText w:val=""/>
      <w:lvlJc w:val="left"/>
      <w:pPr>
        <w:tabs>
          <w:tab w:val="num" w:pos="587"/>
        </w:tabs>
        <w:ind w:left="587" w:hanging="227"/>
      </w:pPr>
      <w:rPr>
        <w:rFonts w:ascii="Symbol" w:hAnsi="Symbol" w:hint="default"/>
        <w:sz w:val="18"/>
        <w:szCs w:val="18"/>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1C8D0B74"/>
    <w:multiLevelType w:val="hybridMultilevel"/>
    <w:tmpl w:val="117640C0"/>
    <w:lvl w:ilvl="0" w:tplc="7B7CEB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6B16C5F"/>
    <w:multiLevelType w:val="hybridMultilevel"/>
    <w:tmpl w:val="A1DCFB9E"/>
    <w:lvl w:ilvl="0" w:tplc="7B7CEBAC">
      <w:start w:val="1"/>
      <w:numFmt w:val="bullet"/>
      <w:lvlText w:val=""/>
      <w:lvlJc w:val="left"/>
      <w:pPr>
        <w:ind w:left="1068" w:hanging="360"/>
      </w:pPr>
      <w:rPr>
        <w:rFonts w:ascii="Symbol" w:hAnsi="Symbol"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nsid w:val="37976554"/>
    <w:multiLevelType w:val="hybridMultilevel"/>
    <w:tmpl w:val="7D64E27C"/>
    <w:lvl w:ilvl="0" w:tplc="0419000F">
      <w:start w:val="1"/>
      <w:numFmt w:val="decimal"/>
      <w:lvlText w:val="%1."/>
      <w:lvlJc w:val="left"/>
      <w:pPr>
        <w:ind w:left="720"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B2067AD"/>
    <w:multiLevelType w:val="hybridMultilevel"/>
    <w:tmpl w:val="42CAC2E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6">
    <w:nsid w:val="446D3E0C"/>
    <w:multiLevelType w:val="hybridMultilevel"/>
    <w:tmpl w:val="74904564"/>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4F24163"/>
    <w:multiLevelType w:val="hybridMultilevel"/>
    <w:tmpl w:val="D3109A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A7065F8"/>
    <w:multiLevelType w:val="hybridMultilevel"/>
    <w:tmpl w:val="59A2F5AC"/>
    <w:lvl w:ilvl="0" w:tplc="7B7CEB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CE07A9D"/>
    <w:multiLevelType w:val="multilevel"/>
    <w:tmpl w:val="6D8C0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E097E41"/>
    <w:multiLevelType w:val="multilevel"/>
    <w:tmpl w:val="C206F64A"/>
    <w:lvl w:ilvl="0">
      <w:start w:val="1"/>
      <w:numFmt w:val="decimal"/>
      <w:lvlText w:val="%1."/>
      <w:lvlJc w:val="left"/>
      <w:pPr>
        <w:tabs>
          <w:tab w:val="num" w:pos="720"/>
        </w:tabs>
        <w:ind w:left="720" w:hanging="360"/>
      </w:pPr>
      <w:rPr>
        <w:rFonts w:ascii="Times New Roman" w:eastAsiaTheme="minorHAnsi" w:hAnsi="Times New Roman" w:cs="Times New Roman"/>
        <w:b w:val="0"/>
        <w:sz w:val="28"/>
        <w:szCs w:val="28"/>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1">
    <w:nsid w:val="4E3932D2"/>
    <w:multiLevelType w:val="hybridMultilevel"/>
    <w:tmpl w:val="A9CA3A7A"/>
    <w:lvl w:ilvl="0" w:tplc="7272DDD0">
      <w:start w:val="1"/>
      <w:numFmt w:val="bullet"/>
      <w:lvlText w:val=""/>
      <w:lvlJc w:val="left"/>
      <w:pPr>
        <w:tabs>
          <w:tab w:val="num" w:pos="907"/>
        </w:tabs>
        <w:ind w:left="907" w:hanging="227"/>
      </w:pPr>
      <w:rPr>
        <w:rFonts w:ascii="Symbol" w:hAnsi="Symbol" w:hint="default"/>
        <w:sz w:val="18"/>
        <w:szCs w:val="18"/>
      </w:rPr>
    </w:lvl>
    <w:lvl w:ilvl="1" w:tplc="7B7CEBAC">
      <w:start w:val="1"/>
      <w:numFmt w:val="bullet"/>
      <w:lvlText w:val=""/>
      <w:lvlJc w:val="left"/>
      <w:pPr>
        <w:tabs>
          <w:tab w:val="num" w:pos="2300"/>
        </w:tabs>
        <w:ind w:left="2300" w:hanging="360"/>
      </w:pPr>
      <w:rPr>
        <w:rFonts w:ascii="Symbol" w:hAnsi="Symbol" w:hint="default"/>
        <w:color w:val="auto"/>
      </w:rPr>
    </w:lvl>
    <w:lvl w:ilvl="2" w:tplc="FFFFFFFF" w:tentative="1">
      <w:start w:val="1"/>
      <w:numFmt w:val="bullet"/>
      <w:lvlText w:val=""/>
      <w:lvlJc w:val="left"/>
      <w:pPr>
        <w:tabs>
          <w:tab w:val="num" w:pos="3020"/>
        </w:tabs>
        <w:ind w:left="3020" w:hanging="360"/>
      </w:pPr>
      <w:rPr>
        <w:rFonts w:ascii="Wingdings" w:hAnsi="Wingdings" w:hint="default"/>
      </w:rPr>
    </w:lvl>
    <w:lvl w:ilvl="3" w:tplc="FFFFFFFF" w:tentative="1">
      <w:start w:val="1"/>
      <w:numFmt w:val="bullet"/>
      <w:lvlText w:val=""/>
      <w:lvlJc w:val="left"/>
      <w:pPr>
        <w:tabs>
          <w:tab w:val="num" w:pos="3740"/>
        </w:tabs>
        <w:ind w:left="3740" w:hanging="360"/>
      </w:pPr>
      <w:rPr>
        <w:rFonts w:ascii="Symbol" w:hAnsi="Symbol" w:hint="default"/>
      </w:rPr>
    </w:lvl>
    <w:lvl w:ilvl="4" w:tplc="FFFFFFFF" w:tentative="1">
      <w:start w:val="1"/>
      <w:numFmt w:val="bullet"/>
      <w:lvlText w:val="o"/>
      <w:lvlJc w:val="left"/>
      <w:pPr>
        <w:tabs>
          <w:tab w:val="num" w:pos="4460"/>
        </w:tabs>
        <w:ind w:left="4460" w:hanging="360"/>
      </w:pPr>
      <w:rPr>
        <w:rFonts w:ascii="Courier New" w:hAnsi="Courier New" w:hint="default"/>
      </w:rPr>
    </w:lvl>
    <w:lvl w:ilvl="5" w:tplc="FFFFFFFF" w:tentative="1">
      <w:start w:val="1"/>
      <w:numFmt w:val="bullet"/>
      <w:lvlText w:val=""/>
      <w:lvlJc w:val="left"/>
      <w:pPr>
        <w:tabs>
          <w:tab w:val="num" w:pos="5180"/>
        </w:tabs>
        <w:ind w:left="5180" w:hanging="360"/>
      </w:pPr>
      <w:rPr>
        <w:rFonts w:ascii="Wingdings" w:hAnsi="Wingdings" w:hint="default"/>
      </w:rPr>
    </w:lvl>
    <w:lvl w:ilvl="6" w:tplc="FFFFFFFF" w:tentative="1">
      <w:start w:val="1"/>
      <w:numFmt w:val="bullet"/>
      <w:lvlText w:val=""/>
      <w:lvlJc w:val="left"/>
      <w:pPr>
        <w:tabs>
          <w:tab w:val="num" w:pos="5900"/>
        </w:tabs>
        <w:ind w:left="5900" w:hanging="360"/>
      </w:pPr>
      <w:rPr>
        <w:rFonts w:ascii="Symbol" w:hAnsi="Symbol" w:hint="default"/>
      </w:rPr>
    </w:lvl>
    <w:lvl w:ilvl="7" w:tplc="FFFFFFFF" w:tentative="1">
      <w:start w:val="1"/>
      <w:numFmt w:val="bullet"/>
      <w:lvlText w:val="o"/>
      <w:lvlJc w:val="left"/>
      <w:pPr>
        <w:tabs>
          <w:tab w:val="num" w:pos="6620"/>
        </w:tabs>
        <w:ind w:left="6620" w:hanging="360"/>
      </w:pPr>
      <w:rPr>
        <w:rFonts w:ascii="Courier New" w:hAnsi="Courier New" w:hint="default"/>
      </w:rPr>
    </w:lvl>
    <w:lvl w:ilvl="8" w:tplc="FFFFFFFF" w:tentative="1">
      <w:start w:val="1"/>
      <w:numFmt w:val="bullet"/>
      <w:lvlText w:val=""/>
      <w:lvlJc w:val="left"/>
      <w:pPr>
        <w:tabs>
          <w:tab w:val="num" w:pos="7340"/>
        </w:tabs>
        <w:ind w:left="7340" w:hanging="360"/>
      </w:pPr>
      <w:rPr>
        <w:rFonts w:ascii="Wingdings" w:hAnsi="Wingdings" w:hint="default"/>
      </w:rPr>
    </w:lvl>
  </w:abstractNum>
  <w:abstractNum w:abstractNumId="22">
    <w:nsid w:val="4F622D80"/>
    <w:multiLevelType w:val="multilevel"/>
    <w:tmpl w:val="8974A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F9A08F4"/>
    <w:multiLevelType w:val="multilevel"/>
    <w:tmpl w:val="58BA2C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3E070F2"/>
    <w:multiLevelType w:val="hybridMultilevel"/>
    <w:tmpl w:val="6E8A0B4A"/>
    <w:lvl w:ilvl="0" w:tplc="F71EF562">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54D945BC"/>
    <w:multiLevelType w:val="multilevel"/>
    <w:tmpl w:val="1A6CE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AE2621F"/>
    <w:multiLevelType w:val="hybridMultilevel"/>
    <w:tmpl w:val="179E6F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25A53A2"/>
    <w:multiLevelType w:val="hybridMultilevel"/>
    <w:tmpl w:val="7D2451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4A14B13"/>
    <w:multiLevelType w:val="multilevel"/>
    <w:tmpl w:val="51BC29BC"/>
    <w:lvl w:ilvl="0">
      <w:start w:val="1"/>
      <w:numFmt w:val="decimal"/>
      <w:lvlText w:val="%1."/>
      <w:lvlJc w:val="left"/>
      <w:pPr>
        <w:ind w:left="720" w:hanging="360"/>
      </w:pPr>
      <w:rPr>
        <w:rFonts w:hint="default"/>
      </w:rPr>
    </w:lvl>
    <w:lvl w:ilvl="1">
      <w:start w:val="3"/>
      <w:numFmt w:val="decimal"/>
      <w:isLgl/>
      <w:lvlText w:val="%1.%2"/>
      <w:lvlJc w:val="left"/>
      <w:pPr>
        <w:ind w:left="2644" w:hanging="375"/>
      </w:pPr>
      <w:rPr>
        <w:rFonts w:hint="default"/>
      </w:rPr>
    </w:lvl>
    <w:lvl w:ilvl="2">
      <w:start w:val="1"/>
      <w:numFmt w:val="decimal"/>
      <w:isLgl/>
      <w:lvlText w:val="%1.%2.%3"/>
      <w:lvlJc w:val="left"/>
      <w:pPr>
        <w:ind w:left="3762" w:hanging="720"/>
      </w:pPr>
      <w:rPr>
        <w:rFonts w:hint="default"/>
      </w:rPr>
    </w:lvl>
    <w:lvl w:ilvl="3">
      <w:start w:val="1"/>
      <w:numFmt w:val="decimal"/>
      <w:isLgl/>
      <w:lvlText w:val="%1.%2.%3.%4"/>
      <w:lvlJc w:val="left"/>
      <w:pPr>
        <w:ind w:left="5463" w:hanging="1080"/>
      </w:pPr>
      <w:rPr>
        <w:rFonts w:hint="default"/>
      </w:rPr>
    </w:lvl>
    <w:lvl w:ilvl="4">
      <w:start w:val="1"/>
      <w:numFmt w:val="decimal"/>
      <w:isLgl/>
      <w:lvlText w:val="%1.%2.%3.%4.%5"/>
      <w:lvlJc w:val="left"/>
      <w:pPr>
        <w:ind w:left="6804" w:hanging="1080"/>
      </w:pPr>
      <w:rPr>
        <w:rFonts w:hint="default"/>
      </w:rPr>
    </w:lvl>
    <w:lvl w:ilvl="5">
      <w:start w:val="1"/>
      <w:numFmt w:val="decimal"/>
      <w:isLgl/>
      <w:lvlText w:val="%1.%2.%3.%4.%5.%6"/>
      <w:lvlJc w:val="left"/>
      <w:pPr>
        <w:ind w:left="8505" w:hanging="1440"/>
      </w:pPr>
      <w:rPr>
        <w:rFonts w:hint="default"/>
      </w:rPr>
    </w:lvl>
    <w:lvl w:ilvl="6">
      <w:start w:val="1"/>
      <w:numFmt w:val="decimal"/>
      <w:isLgl/>
      <w:lvlText w:val="%1.%2.%3.%4.%5.%6.%7"/>
      <w:lvlJc w:val="left"/>
      <w:pPr>
        <w:ind w:left="9846" w:hanging="1440"/>
      </w:pPr>
      <w:rPr>
        <w:rFonts w:hint="default"/>
      </w:rPr>
    </w:lvl>
    <w:lvl w:ilvl="7">
      <w:start w:val="1"/>
      <w:numFmt w:val="decimal"/>
      <w:isLgl/>
      <w:lvlText w:val="%1.%2.%3.%4.%5.%6.%7.%8"/>
      <w:lvlJc w:val="left"/>
      <w:pPr>
        <w:ind w:left="11547" w:hanging="1800"/>
      </w:pPr>
      <w:rPr>
        <w:rFonts w:hint="default"/>
      </w:rPr>
    </w:lvl>
    <w:lvl w:ilvl="8">
      <w:start w:val="1"/>
      <w:numFmt w:val="decimal"/>
      <w:isLgl/>
      <w:lvlText w:val="%1.%2.%3.%4.%5.%6.%7.%8.%9"/>
      <w:lvlJc w:val="left"/>
      <w:pPr>
        <w:ind w:left="13248" w:hanging="2160"/>
      </w:pPr>
      <w:rPr>
        <w:rFonts w:hint="default"/>
      </w:rPr>
    </w:lvl>
  </w:abstractNum>
  <w:abstractNum w:abstractNumId="29">
    <w:nsid w:val="6A2C667A"/>
    <w:multiLevelType w:val="hybridMultilevel"/>
    <w:tmpl w:val="38F6B548"/>
    <w:lvl w:ilvl="0" w:tplc="0466FEA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0">
    <w:nsid w:val="6BEC7CB3"/>
    <w:multiLevelType w:val="hybridMultilevel"/>
    <w:tmpl w:val="6022609A"/>
    <w:lvl w:ilvl="0" w:tplc="7B7CEBAC">
      <w:start w:val="1"/>
      <w:numFmt w:val="bullet"/>
      <w:lvlText w:val=""/>
      <w:lvlJc w:val="left"/>
      <w:pPr>
        <w:ind w:left="1080" w:hanging="360"/>
      </w:pPr>
      <w:rPr>
        <w:rFonts w:ascii="Symbol" w:hAnsi="Symbol"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733B7151"/>
    <w:multiLevelType w:val="hybridMultilevel"/>
    <w:tmpl w:val="E0D29880"/>
    <w:lvl w:ilvl="0" w:tplc="7B7CEBAC">
      <w:start w:val="1"/>
      <w:numFmt w:val="bullet"/>
      <w:lvlText w:val=""/>
      <w:lvlJc w:val="left"/>
      <w:pPr>
        <w:ind w:left="1080" w:hanging="360"/>
      </w:pPr>
      <w:rPr>
        <w:rFonts w:ascii="Symbol" w:hAnsi="Symbol"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742469E6"/>
    <w:multiLevelType w:val="hybridMultilevel"/>
    <w:tmpl w:val="E33AE4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A5605B6"/>
    <w:multiLevelType w:val="hybridMultilevel"/>
    <w:tmpl w:val="693A2E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A7C4347"/>
    <w:multiLevelType w:val="hybridMultilevel"/>
    <w:tmpl w:val="8F342D6C"/>
    <w:lvl w:ilvl="0" w:tplc="E958800A">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3"/>
  </w:num>
  <w:num w:numId="2">
    <w:abstractNumId w:val="19"/>
  </w:num>
  <w:num w:numId="3">
    <w:abstractNumId w:val="6"/>
  </w:num>
  <w:num w:numId="4">
    <w:abstractNumId w:val="22"/>
  </w:num>
  <w:num w:numId="5">
    <w:abstractNumId w:val="9"/>
  </w:num>
  <w:num w:numId="6">
    <w:abstractNumId w:val="25"/>
  </w:num>
  <w:num w:numId="7">
    <w:abstractNumId w:val="7"/>
  </w:num>
  <w:num w:numId="8">
    <w:abstractNumId w:val="12"/>
  </w:num>
  <w:num w:numId="9">
    <w:abstractNumId w:val="24"/>
  </w:num>
  <w:num w:numId="10">
    <w:abstractNumId w:val="2"/>
  </w:num>
  <w:num w:numId="11">
    <w:abstractNumId w:val="18"/>
  </w:num>
  <w:num w:numId="12">
    <w:abstractNumId w:val="10"/>
  </w:num>
  <w:num w:numId="13">
    <w:abstractNumId w:val="1"/>
  </w:num>
  <w:num w:numId="14">
    <w:abstractNumId w:val="28"/>
  </w:num>
  <w:num w:numId="15">
    <w:abstractNumId w:val="30"/>
  </w:num>
  <w:num w:numId="16">
    <w:abstractNumId w:val="31"/>
  </w:num>
  <w:num w:numId="17">
    <w:abstractNumId w:val="3"/>
  </w:num>
  <w:num w:numId="18">
    <w:abstractNumId w:val="13"/>
  </w:num>
  <w:num w:numId="19">
    <w:abstractNumId w:val="11"/>
  </w:num>
  <w:num w:numId="20">
    <w:abstractNumId w:val="21"/>
  </w:num>
  <w:num w:numId="21">
    <w:abstractNumId w:val="4"/>
  </w:num>
  <w:num w:numId="22">
    <w:abstractNumId w:val="15"/>
  </w:num>
  <w:num w:numId="23">
    <w:abstractNumId w:val="0"/>
  </w:num>
  <w:num w:numId="24">
    <w:abstractNumId w:val="32"/>
  </w:num>
  <w:num w:numId="25">
    <w:abstractNumId w:val="20"/>
  </w:num>
  <w:num w:numId="26">
    <w:abstractNumId w:val="17"/>
  </w:num>
  <w:num w:numId="27">
    <w:abstractNumId w:val="27"/>
  </w:num>
  <w:num w:numId="28">
    <w:abstractNumId w:val="33"/>
  </w:num>
  <w:num w:numId="29">
    <w:abstractNumId w:val="34"/>
  </w:num>
  <w:num w:numId="30">
    <w:abstractNumId w:val="5"/>
  </w:num>
  <w:num w:numId="31">
    <w:abstractNumId w:val="8"/>
  </w:num>
  <w:num w:numId="32">
    <w:abstractNumId w:val="26"/>
  </w:num>
  <w:num w:numId="33">
    <w:abstractNumId w:val="16"/>
  </w:num>
  <w:num w:numId="34">
    <w:abstractNumId w:val="29"/>
  </w:num>
  <w:num w:numId="3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3811B1"/>
    <w:rsid w:val="00004FC7"/>
    <w:rsid w:val="000267AF"/>
    <w:rsid w:val="000560F4"/>
    <w:rsid w:val="000F7A9F"/>
    <w:rsid w:val="0010304A"/>
    <w:rsid w:val="001279ED"/>
    <w:rsid w:val="0013174F"/>
    <w:rsid w:val="001A1187"/>
    <w:rsid w:val="001C5F59"/>
    <w:rsid w:val="001C61D1"/>
    <w:rsid w:val="002138B5"/>
    <w:rsid w:val="002225DA"/>
    <w:rsid w:val="002354DF"/>
    <w:rsid w:val="002C4444"/>
    <w:rsid w:val="002D4BB0"/>
    <w:rsid w:val="002E5112"/>
    <w:rsid w:val="003357C4"/>
    <w:rsid w:val="00353238"/>
    <w:rsid w:val="0037774A"/>
    <w:rsid w:val="003811B1"/>
    <w:rsid w:val="00381C63"/>
    <w:rsid w:val="003D2112"/>
    <w:rsid w:val="0040170D"/>
    <w:rsid w:val="00443CFD"/>
    <w:rsid w:val="00453C8A"/>
    <w:rsid w:val="00493EE7"/>
    <w:rsid w:val="004D1809"/>
    <w:rsid w:val="005029BF"/>
    <w:rsid w:val="00576AC3"/>
    <w:rsid w:val="005C5890"/>
    <w:rsid w:val="005E32CA"/>
    <w:rsid w:val="0067221B"/>
    <w:rsid w:val="00674ED3"/>
    <w:rsid w:val="00676438"/>
    <w:rsid w:val="006814A8"/>
    <w:rsid w:val="00691B6C"/>
    <w:rsid w:val="00696BCD"/>
    <w:rsid w:val="006A12E6"/>
    <w:rsid w:val="006C171F"/>
    <w:rsid w:val="006E4743"/>
    <w:rsid w:val="007E07B5"/>
    <w:rsid w:val="007E45D5"/>
    <w:rsid w:val="00802E9D"/>
    <w:rsid w:val="008104DA"/>
    <w:rsid w:val="00815FDC"/>
    <w:rsid w:val="00831D05"/>
    <w:rsid w:val="00852830"/>
    <w:rsid w:val="008528E2"/>
    <w:rsid w:val="00860BEB"/>
    <w:rsid w:val="008C20DF"/>
    <w:rsid w:val="00944B7E"/>
    <w:rsid w:val="0097552B"/>
    <w:rsid w:val="00975984"/>
    <w:rsid w:val="00981E0D"/>
    <w:rsid w:val="009A2620"/>
    <w:rsid w:val="009A7946"/>
    <w:rsid w:val="009E2AC5"/>
    <w:rsid w:val="00A12209"/>
    <w:rsid w:val="00A152B3"/>
    <w:rsid w:val="00A713E2"/>
    <w:rsid w:val="00A92457"/>
    <w:rsid w:val="00A92778"/>
    <w:rsid w:val="00AC6B9D"/>
    <w:rsid w:val="00B86754"/>
    <w:rsid w:val="00BA3D8C"/>
    <w:rsid w:val="00C35C86"/>
    <w:rsid w:val="00C65D21"/>
    <w:rsid w:val="00C81CE8"/>
    <w:rsid w:val="00C82731"/>
    <w:rsid w:val="00CF2DAF"/>
    <w:rsid w:val="00D411CC"/>
    <w:rsid w:val="00D41950"/>
    <w:rsid w:val="00D60F04"/>
    <w:rsid w:val="00D83514"/>
    <w:rsid w:val="00DD0D9E"/>
    <w:rsid w:val="00DD6D99"/>
    <w:rsid w:val="00DF4A39"/>
    <w:rsid w:val="00E111F0"/>
    <w:rsid w:val="00E26898"/>
    <w:rsid w:val="00E55C74"/>
    <w:rsid w:val="00E72C82"/>
    <w:rsid w:val="00E761CC"/>
    <w:rsid w:val="00EC4045"/>
    <w:rsid w:val="00EE4ACE"/>
    <w:rsid w:val="00EF1E15"/>
    <w:rsid w:val="00F06589"/>
    <w:rsid w:val="00F251D1"/>
    <w:rsid w:val="00F5353C"/>
    <w:rsid w:val="00F702DE"/>
    <w:rsid w:val="00FC3B8F"/>
    <w:rsid w:val="00FF7C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9E84789E-1623-4934-B642-C9D3FAAA7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C6B9D"/>
  </w:style>
  <w:style w:type="paragraph" w:styleId="1">
    <w:name w:val="heading 1"/>
    <w:basedOn w:val="a"/>
    <w:next w:val="a"/>
    <w:link w:val="10"/>
    <w:qFormat/>
    <w:rsid w:val="0037774A"/>
    <w:pPr>
      <w:keepNext/>
      <w:spacing w:after="0" w:line="240" w:lineRule="auto"/>
      <w:jc w:val="center"/>
      <w:outlineLvl w:val="0"/>
    </w:pPr>
    <w:rPr>
      <w:rFonts w:ascii="Times New Roman" w:eastAsia="Times New Roman" w:hAnsi="Times New Roman" w:cs="Times New Roman"/>
      <w:b/>
      <w:bCs/>
      <w:sz w:val="28"/>
      <w:szCs w:val="24"/>
      <w:lang w:eastAsia="ru-RU"/>
    </w:rPr>
  </w:style>
  <w:style w:type="paragraph" w:styleId="2">
    <w:name w:val="heading 2"/>
    <w:basedOn w:val="a"/>
    <w:next w:val="a"/>
    <w:link w:val="20"/>
    <w:uiPriority w:val="9"/>
    <w:semiHidden/>
    <w:unhideWhenUsed/>
    <w:qFormat/>
    <w:rsid w:val="00860BE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4">
    <w:name w:val="heading 4"/>
    <w:basedOn w:val="a"/>
    <w:next w:val="a"/>
    <w:link w:val="40"/>
    <w:uiPriority w:val="9"/>
    <w:semiHidden/>
    <w:unhideWhenUsed/>
    <w:qFormat/>
    <w:rsid w:val="002225DA"/>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semiHidden/>
    <w:unhideWhenUsed/>
    <w:qFormat/>
    <w:rsid w:val="00860BEB"/>
    <w:pPr>
      <w:keepNext/>
      <w:keepLines/>
      <w:spacing w:before="40" w:after="0"/>
      <w:outlineLvl w:val="4"/>
    </w:pPr>
    <w:rPr>
      <w:rFonts w:asciiTheme="majorHAnsi" w:eastAsiaTheme="majorEastAsia" w:hAnsiTheme="majorHAnsi" w:cstheme="majorBidi"/>
      <w:color w:val="2E74B5" w:themeColor="accent1" w:themeShade="BF"/>
    </w:rPr>
  </w:style>
  <w:style w:type="paragraph" w:styleId="8">
    <w:name w:val="heading 8"/>
    <w:basedOn w:val="a"/>
    <w:next w:val="a"/>
    <w:link w:val="80"/>
    <w:uiPriority w:val="9"/>
    <w:semiHidden/>
    <w:unhideWhenUsed/>
    <w:qFormat/>
    <w:rsid w:val="00860BEB"/>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0170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40170D"/>
  </w:style>
  <w:style w:type="character" w:customStyle="1" w:styleId="10">
    <w:name w:val="Заголовок 1 Знак"/>
    <w:basedOn w:val="a0"/>
    <w:link w:val="1"/>
    <w:rsid w:val="0037774A"/>
    <w:rPr>
      <w:rFonts w:ascii="Times New Roman" w:eastAsia="Times New Roman" w:hAnsi="Times New Roman" w:cs="Times New Roman"/>
      <w:b/>
      <w:bCs/>
      <w:sz w:val="28"/>
      <w:szCs w:val="24"/>
      <w:lang w:eastAsia="ru-RU"/>
    </w:rPr>
  </w:style>
  <w:style w:type="paragraph" w:styleId="3">
    <w:name w:val="Body Text Indent 3"/>
    <w:basedOn w:val="a"/>
    <w:link w:val="30"/>
    <w:rsid w:val="0037774A"/>
    <w:pPr>
      <w:widowControl w:val="0"/>
      <w:autoSpaceDE w:val="0"/>
      <w:autoSpaceDN w:val="0"/>
      <w:adjustRightInd w:val="0"/>
      <w:spacing w:after="120" w:line="240" w:lineRule="auto"/>
      <w:ind w:left="283"/>
    </w:pPr>
    <w:rPr>
      <w:rFonts w:ascii="Times New Roman" w:eastAsia="Times New Roman" w:hAnsi="Times New Roman" w:cs="Times New Roman"/>
      <w:sz w:val="16"/>
      <w:szCs w:val="16"/>
      <w:lang w:eastAsia="ru-RU"/>
    </w:rPr>
  </w:style>
  <w:style w:type="character" w:customStyle="1" w:styleId="30">
    <w:name w:val="Основной текст с отступом 3 Знак"/>
    <w:basedOn w:val="a0"/>
    <w:link w:val="3"/>
    <w:rsid w:val="0037774A"/>
    <w:rPr>
      <w:rFonts w:ascii="Times New Roman" w:eastAsia="Times New Roman" w:hAnsi="Times New Roman" w:cs="Times New Roman"/>
      <w:sz w:val="16"/>
      <w:szCs w:val="16"/>
      <w:lang w:eastAsia="ru-RU"/>
    </w:rPr>
  </w:style>
  <w:style w:type="paragraph" w:customStyle="1" w:styleId="21">
    <w:name w:val="Основной текст с отступом 21"/>
    <w:basedOn w:val="a"/>
    <w:rsid w:val="0037774A"/>
    <w:pPr>
      <w:spacing w:after="0" w:line="240" w:lineRule="auto"/>
      <w:ind w:firstLine="360"/>
      <w:jc w:val="both"/>
    </w:pPr>
    <w:rPr>
      <w:rFonts w:ascii="Times New Roman" w:eastAsia="Times New Roman" w:hAnsi="Times New Roman" w:cs="Times New Roman"/>
      <w:sz w:val="24"/>
      <w:szCs w:val="24"/>
      <w:lang w:eastAsia="ar-SA"/>
    </w:rPr>
  </w:style>
  <w:style w:type="paragraph" w:styleId="a4">
    <w:name w:val="List Paragraph"/>
    <w:basedOn w:val="a"/>
    <w:uiPriority w:val="34"/>
    <w:qFormat/>
    <w:rsid w:val="0037774A"/>
    <w:pPr>
      <w:widowControl w:val="0"/>
      <w:autoSpaceDE w:val="0"/>
      <w:autoSpaceDN w:val="0"/>
      <w:adjustRightInd w:val="0"/>
      <w:spacing w:after="0" w:line="240" w:lineRule="auto"/>
      <w:ind w:left="708"/>
    </w:pPr>
    <w:rPr>
      <w:rFonts w:ascii="Times New Roman" w:eastAsia="Times New Roman" w:hAnsi="Times New Roman" w:cs="Times New Roman"/>
      <w:sz w:val="20"/>
      <w:szCs w:val="20"/>
      <w:lang w:eastAsia="ru-RU"/>
    </w:rPr>
  </w:style>
  <w:style w:type="paragraph" w:styleId="a5">
    <w:name w:val="Subtitle"/>
    <w:basedOn w:val="a"/>
    <w:next w:val="a"/>
    <w:link w:val="a6"/>
    <w:qFormat/>
    <w:rsid w:val="0037774A"/>
    <w:pPr>
      <w:widowControl w:val="0"/>
      <w:autoSpaceDE w:val="0"/>
      <w:autoSpaceDN w:val="0"/>
      <w:adjustRightInd w:val="0"/>
      <w:spacing w:after="60" w:line="240" w:lineRule="auto"/>
      <w:jc w:val="center"/>
      <w:outlineLvl w:val="1"/>
    </w:pPr>
    <w:rPr>
      <w:rFonts w:ascii="Cambria" w:eastAsia="Times New Roman" w:hAnsi="Cambria" w:cs="Times New Roman"/>
      <w:sz w:val="24"/>
      <w:szCs w:val="24"/>
      <w:lang w:eastAsia="ru-RU"/>
    </w:rPr>
  </w:style>
  <w:style w:type="character" w:customStyle="1" w:styleId="a6">
    <w:name w:val="Подзаголовок Знак"/>
    <w:basedOn w:val="a0"/>
    <w:link w:val="a5"/>
    <w:rsid w:val="0037774A"/>
    <w:rPr>
      <w:rFonts w:ascii="Cambria" w:eastAsia="Times New Roman" w:hAnsi="Cambria" w:cs="Times New Roman"/>
      <w:sz w:val="24"/>
      <w:szCs w:val="24"/>
      <w:lang w:eastAsia="ru-RU"/>
    </w:rPr>
  </w:style>
  <w:style w:type="character" w:customStyle="1" w:styleId="20">
    <w:name w:val="Заголовок 2 Знак"/>
    <w:basedOn w:val="a0"/>
    <w:link w:val="2"/>
    <w:uiPriority w:val="9"/>
    <w:semiHidden/>
    <w:rsid w:val="00860BEB"/>
    <w:rPr>
      <w:rFonts w:asciiTheme="majorHAnsi" w:eastAsiaTheme="majorEastAsia" w:hAnsiTheme="majorHAnsi" w:cstheme="majorBidi"/>
      <w:color w:val="2E74B5" w:themeColor="accent1" w:themeShade="BF"/>
      <w:sz w:val="26"/>
      <w:szCs w:val="26"/>
    </w:rPr>
  </w:style>
  <w:style w:type="character" w:customStyle="1" w:styleId="50">
    <w:name w:val="Заголовок 5 Знак"/>
    <w:basedOn w:val="a0"/>
    <w:link w:val="5"/>
    <w:uiPriority w:val="9"/>
    <w:semiHidden/>
    <w:rsid w:val="00860BEB"/>
    <w:rPr>
      <w:rFonts w:asciiTheme="majorHAnsi" w:eastAsiaTheme="majorEastAsia" w:hAnsiTheme="majorHAnsi" w:cstheme="majorBidi"/>
      <w:color w:val="2E74B5" w:themeColor="accent1" w:themeShade="BF"/>
    </w:rPr>
  </w:style>
  <w:style w:type="character" w:customStyle="1" w:styleId="80">
    <w:name w:val="Заголовок 8 Знак"/>
    <w:basedOn w:val="a0"/>
    <w:link w:val="8"/>
    <w:uiPriority w:val="9"/>
    <w:semiHidden/>
    <w:rsid w:val="00860BEB"/>
    <w:rPr>
      <w:rFonts w:asciiTheme="majorHAnsi" w:eastAsiaTheme="majorEastAsia" w:hAnsiTheme="majorHAnsi" w:cstheme="majorBidi"/>
      <w:color w:val="272727" w:themeColor="text1" w:themeTint="D8"/>
      <w:sz w:val="21"/>
      <w:szCs w:val="21"/>
    </w:rPr>
  </w:style>
  <w:style w:type="paragraph" w:styleId="a7">
    <w:name w:val="Body Text Indent"/>
    <w:basedOn w:val="a"/>
    <w:link w:val="a8"/>
    <w:uiPriority w:val="99"/>
    <w:semiHidden/>
    <w:unhideWhenUsed/>
    <w:rsid w:val="00860BEB"/>
    <w:pPr>
      <w:spacing w:after="120"/>
      <w:ind w:left="283"/>
    </w:pPr>
  </w:style>
  <w:style w:type="character" w:customStyle="1" w:styleId="a8">
    <w:name w:val="Основной текст с отступом Знак"/>
    <w:basedOn w:val="a0"/>
    <w:link w:val="a7"/>
    <w:uiPriority w:val="99"/>
    <w:semiHidden/>
    <w:rsid w:val="00860BEB"/>
  </w:style>
  <w:style w:type="character" w:customStyle="1" w:styleId="11">
    <w:name w:val="Заголовок №1_"/>
    <w:basedOn w:val="a0"/>
    <w:link w:val="12"/>
    <w:rsid w:val="00860BEB"/>
    <w:rPr>
      <w:rFonts w:ascii="Arial Narrow" w:eastAsia="Arial Narrow" w:hAnsi="Arial Narrow" w:cs="Arial Narrow"/>
      <w:b/>
      <w:bCs/>
      <w:spacing w:val="1"/>
      <w:sz w:val="26"/>
      <w:szCs w:val="26"/>
      <w:shd w:val="clear" w:color="auto" w:fill="FFFFFF"/>
    </w:rPr>
  </w:style>
  <w:style w:type="paragraph" w:customStyle="1" w:styleId="12">
    <w:name w:val="Заголовок №1"/>
    <w:basedOn w:val="a"/>
    <w:link w:val="11"/>
    <w:rsid w:val="00860BEB"/>
    <w:pPr>
      <w:widowControl w:val="0"/>
      <w:shd w:val="clear" w:color="auto" w:fill="FFFFFF"/>
      <w:spacing w:after="240" w:line="336" w:lineRule="exact"/>
      <w:ind w:hanging="1160"/>
      <w:outlineLvl w:val="0"/>
    </w:pPr>
    <w:rPr>
      <w:rFonts w:ascii="Arial Narrow" w:eastAsia="Arial Narrow" w:hAnsi="Arial Narrow" w:cs="Arial Narrow"/>
      <w:b/>
      <w:bCs/>
      <w:spacing w:val="1"/>
      <w:sz w:val="26"/>
      <w:szCs w:val="26"/>
    </w:rPr>
  </w:style>
  <w:style w:type="paragraph" w:styleId="HTML">
    <w:name w:val="HTML Preformatted"/>
    <w:basedOn w:val="a"/>
    <w:link w:val="HTML0"/>
    <w:unhideWhenUsed/>
    <w:rsid w:val="006764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676438"/>
    <w:rPr>
      <w:rFonts w:ascii="Courier New" w:eastAsia="Times New Roman" w:hAnsi="Courier New" w:cs="Courier New"/>
      <w:sz w:val="20"/>
      <w:szCs w:val="20"/>
      <w:lang w:eastAsia="ru-RU"/>
    </w:rPr>
  </w:style>
  <w:style w:type="paragraph" w:customStyle="1" w:styleId="a9">
    <w:name w:val="Знак Знак"/>
    <w:basedOn w:val="a"/>
    <w:rsid w:val="009A7946"/>
    <w:pPr>
      <w:spacing w:line="240" w:lineRule="exact"/>
    </w:pPr>
    <w:rPr>
      <w:rFonts w:ascii="Verdana" w:eastAsia="Times New Roman" w:hAnsi="Verdana" w:cs="Times New Roman"/>
      <w:sz w:val="20"/>
      <w:szCs w:val="20"/>
      <w:lang w:eastAsia="ru-RU"/>
    </w:rPr>
  </w:style>
  <w:style w:type="table" w:styleId="aa">
    <w:name w:val="Table Grid"/>
    <w:basedOn w:val="a1"/>
    <w:uiPriority w:val="39"/>
    <w:rsid w:val="0097552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0">
    <w:name w:val="Заголовок 4 Знак"/>
    <w:basedOn w:val="a0"/>
    <w:link w:val="4"/>
    <w:uiPriority w:val="9"/>
    <w:semiHidden/>
    <w:rsid w:val="002225DA"/>
    <w:rPr>
      <w:rFonts w:asciiTheme="majorHAnsi" w:eastAsiaTheme="majorEastAsia" w:hAnsiTheme="majorHAnsi" w:cstheme="majorBidi"/>
      <w:i/>
      <w:iCs/>
      <w:color w:val="2E74B5" w:themeColor="accent1" w:themeShade="BF"/>
    </w:rPr>
  </w:style>
  <w:style w:type="paragraph" w:styleId="ab">
    <w:name w:val="header"/>
    <w:basedOn w:val="a"/>
    <w:link w:val="ac"/>
    <w:uiPriority w:val="99"/>
    <w:unhideWhenUsed/>
    <w:rsid w:val="0010304A"/>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10304A"/>
  </w:style>
  <w:style w:type="paragraph" w:styleId="ad">
    <w:name w:val="footer"/>
    <w:basedOn w:val="a"/>
    <w:link w:val="ae"/>
    <w:uiPriority w:val="99"/>
    <w:unhideWhenUsed/>
    <w:rsid w:val="0010304A"/>
    <w:pPr>
      <w:tabs>
        <w:tab w:val="center" w:pos="4677"/>
        <w:tab w:val="right" w:pos="9355"/>
      </w:tabs>
      <w:spacing w:after="0" w:line="240" w:lineRule="auto"/>
    </w:pPr>
  </w:style>
  <w:style w:type="character" w:customStyle="1" w:styleId="ae">
    <w:name w:val="Нижний колонтитул Знак"/>
    <w:basedOn w:val="a0"/>
    <w:link w:val="ad"/>
    <w:uiPriority w:val="99"/>
    <w:rsid w:val="0010304A"/>
  </w:style>
  <w:style w:type="character" w:styleId="af">
    <w:name w:val="Hyperlink"/>
    <w:basedOn w:val="a0"/>
    <w:uiPriority w:val="99"/>
    <w:unhideWhenUsed/>
    <w:rsid w:val="00C81CE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8693085">
      <w:bodyDiv w:val="1"/>
      <w:marLeft w:val="0"/>
      <w:marRight w:val="0"/>
      <w:marTop w:val="0"/>
      <w:marBottom w:val="0"/>
      <w:divBdr>
        <w:top w:val="none" w:sz="0" w:space="0" w:color="auto"/>
        <w:left w:val="none" w:sz="0" w:space="0" w:color="auto"/>
        <w:bottom w:val="none" w:sz="0" w:space="0" w:color="auto"/>
        <w:right w:val="none" w:sz="0" w:space="0" w:color="auto"/>
      </w:divBdr>
    </w:div>
    <w:div w:id="320233322">
      <w:bodyDiv w:val="1"/>
      <w:marLeft w:val="0"/>
      <w:marRight w:val="0"/>
      <w:marTop w:val="0"/>
      <w:marBottom w:val="0"/>
      <w:divBdr>
        <w:top w:val="none" w:sz="0" w:space="0" w:color="auto"/>
        <w:left w:val="none" w:sz="0" w:space="0" w:color="auto"/>
        <w:bottom w:val="none" w:sz="0" w:space="0" w:color="auto"/>
        <w:right w:val="none" w:sz="0" w:space="0" w:color="auto"/>
      </w:divBdr>
    </w:div>
    <w:div w:id="424959218">
      <w:bodyDiv w:val="1"/>
      <w:marLeft w:val="0"/>
      <w:marRight w:val="0"/>
      <w:marTop w:val="0"/>
      <w:marBottom w:val="0"/>
      <w:divBdr>
        <w:top w:val="none" w:sz="0" w:space="0" w:color="auto"/>
        <w:left w:val="none" w:sz="0" w:space="0" w:color="auto"/>
        <w:bottom w:val="none" w:sz="0" w:space="0" w:color="auto"/>
        <w:right w:val="none" w:sz="0" w:space="0" w:color="auto"/>
      </w:divBdr>
    </w:div>
    <w:div w:id="468667188">
      <w:bodyDiv w:val="1"/>
      <w:marLeft w:val="0"/>
      <w:marRight w:val="0"/>
      <w:marTop w:val="0"/>
      <w:marBottom w:val="0"/>
      <w:divBdr>
        <w:top w:val="none" w:sz="0" w:space="0" w:color="auto"/>
        <w:left w:val="none" w:sz="0" w:space="0" w:color="auto"/>
        <w:bottom w:val="none" w:sz="0" w:space="0" w:color="auto"/>
        <w:right w:val="none" w:sz="0" w:space="0" w:color="auto"/>
      </w:divBdr>
    </w:div>
    <w:div w:id="545878068">
      <w:bodyDiv w:val="1"/>
      <w:marLeft w:val="0"/>
      <w:marRight w:val="0"/>
      <w:marTop w:val="0"/>
      <w:marBottom w:val="0"/>
      <w:divBdr>
        <w:top w:val="none" w:sz="0" w:space="0" w:color="auto"/>
        <w:left w:val="none" w:sz="0" w:space="0" w:color="auto"/>
        <w:bottom w:val="none" w:sz="0" w:space="0" w:color="auto"/>
        <w:right w:val="none" w:sz="0" w:space="0" w:color="auto"/>
      </w:divBdr>
    </w:div>
    <w:div w:id="588657340">
      <w:bodyDiv w:val="1"/>
      <w:marLeft w:val="0"/>
      <w:marRight w:val="0"/>
      <w:marTop w:val="0"/>
      <w:marBottom w:val="0"/>
      <w:divBdr>
        <w:top w:val="none" w:sz="0" w:space="0" w:color="auto"/>
        <w:left w:val="none" w:sz="0" w:space="0" w:color="auto"/>
        <w:bottom w:val="none" w:sz="0" w:space="0" w:color="auto"/>
        <w:right w:val="none" w:sz="0" w:space="0" w:color="auto"/>
      </w:divBdr>
    </w:div>
    <w:div w:id="616446098">
      <w:bodyDiv w:val="1"/>
      <w:marLeft w:val="0"/>
      <w:marRight w:val="0"/>
      <w:marTop w:val="0"/>
      <w:marBottom w:val="0"/>
      <w:divBdr>
        <w:top w:val="none" w:sz="0" w:space="0" w:color="auto"/>
        <w:left w:val="none" w:sz="0" w:space="0" w:color="auto"/>
        <w:bottom w:val="none" w:sz="0" w:space="0" w:color="auto"/>
        <w:right w:val="none" w:sz="0" w:space="0" w:color="auto"/>
      </w:divBdr>
    </w:div>
    <w:div w:id="632059865">
      <w:bodyDiv w:val="1"/>
      <w:marLeft w:val="0"/>
      <w:marRight w:val="0"/>
      <w:marTop w:val="0"/>
      <w:marBottom w:val="0"/>
      <w:divBdr>
        <w:top w:val="none" w:sz="0" w:space="0" w:color="auto"/>
        <w:left w:val="none" w:sz="0" w:space="0" w:color="auto"/>
        <w:bottom w:val="none" w:sz="0" w:space="0" w:color="auto"/>
        <w:right w:val="none" w:sz="0" w:space="0" w:color="auto"/>
      </w:divBdr>
    </w:div>
    <w:div w:id="1034962787">
      <w:bodyDiv w:val="1"/>
      <w:marLeft w:val="0"/>
      <w:marRight w:val="0"/>
      <w:marTop w:val="0"/>
      <w:marBottom w:val="0"/>
      <w:divBdr>
        <w:top w:val="none" w:sz="0" w:space="0" w:color="auto"/>
        <w:left w:val="none" w:sz="0" w:space="0" w:color="auto"/>
        <w:bottom w:val="none" w:sz="0" w:space="0" w:color="auto"/>
        <w:right w:val="none" w:sz="0" w:space="0" w:color="auto"/>
      </w:divBdr>
    </w:div>
    <w:div w:id="1440175589">
      <w:bodyDiv w:val="1"/>
      <w:marLeft w:val="0"/>
      <w:marRight w:val="0"/>
      <w:marTop w:val="0"/>
      <w:marBottom w:val="0"/>
      <w:divBdr>
        <w:top w:val="none" w:sz="0" w:space="0" w:color="auto"/>
        <w:left w:val="none" w:sz="0" w:space="0" w:color="auto"/>
        <w:bottom w:val="none" w:sz="0" w:space="0" w:color="auto"/>
        <w:right w:val="none" w:sz="0" w:space="0" w:color="auto"/>
      </w:divBdr>
      <w:divsChild>
        <w:div w:id="4107391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ultiurok.ru/index.php/files/metodicheskaia-razrabotka-po-teme-vnedrenie-aktivn.htm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4.jpeg"/><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0DE112-A1A9-497C-A133-B768A45C48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921</TotalTime>
  <Pages>15</Pages>
  <Words>2010</Words>
  <Characters>11457</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13441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Семейный</cp:lastModifiedBy>
  <cp:revision>27</cp:revision>
  <dcterms:created xsi:type="dcterms:W3CDTF">2017-01-24T18:25:00Z</dcterms:created>
  <dcterms:modified xsi:type="dcterms:W3CDTF">2020-11-17T15:19:00Z</dcterms:modified>
</cp:coreProperties>
</file>